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F34" w:rsidRPr="004B03FD" w:rsidRDefault="00764F34" w:rsidP="00764F34">
      <w:pPr>
        <w:pStyle w:val="ConsPlusNormal"/>
        <w:jc w:val="right"/>
        <w:outlineLvl w:val="0"/>
        <w:rPr>
          <w:rFonts w:ascii="Times New Roman" w:hAnsi="Times New Roman" w:cs="Times New Roman"/>
          <w:sz w:val="24"/>
          <w:szCs w:val="24"/>
        </w:rPr>
      </w:pPr>
      <w:r w:rsidRPr="004B03FD">
        <w:rPr>
          <w:rFonts w:ascii="Times New Roman" w:hAnsi="Times New Roman" w:cs="Times New Roman"/>
          <w:sz w:val="24"/>
          <w:szCs w:val="24"/>
        </w:rPr>
        <w:t>Приложение 2.1.5</w:t>
      </w:r>
    </w:p>
    <w:p w:rsidR="004B03FD" w:rsidRDefault="004B03FD" w:rsidP="004B03FD">
      <w:pPr>
        <w:spacing w:after="0"/>
        <w:jc w:val="right"/>
        <w:rPr>
          <w:rFonts w:ascii="Times New Roman" w:hAnsi="Times New Roman" w:cs="Times New Roman"/>
          <w:sz w:val="24"/>
          <w:szCs w:val="24"/>
        </w:rPr>
      </w:pPr>
      <w:r>
        <w:rPr>
          <w:rFonts w:ascii="Times New Roman" w:hAnsi="Times New Roman" w:cs="Times New Roman"/>
          <w:sz w:val="24"/>
          <w:szCs w:val="24"/>
        </w:rPr>
        <w:t>к ООП по специальности</w:t>
      </w:r>
    </w:p>
    <w:p w:rsidR="00764F34" w:rsidRPr="004B03FD" w:rsidRDefault="00764F34" w:rsidP="004B03FD">
      <w:pPr>
        <w:spacing w:after="0"/>
        <w:jc w:val="right"/>
        <w:rPr>
          <w:rFonts w:ascii="Times New Roman" w:hAnsi="Times New Roman" w:cs="Times New Roman"/>
          <w:sz w:val="24"/>
          <w:szCs w:val="24"/>
        </w:rPr>
      </w:pPr>
      <w:r w:rsidRPr="004B03FD">
        <w:rPr>
          <w:rFonts w:ascii="Times New Roman" w:hAnsi="Times New Roman" w:cs="Times New Roman"/>
          <w:color w:val="000000" w:themeColor="text1"/>
          <w:sz w:val="24"/>
          <w:szCs w:val="24"/>
        </w:rPr>
        <w:t>23.02.07 Техническое обслуживание и ремонт двигателей, систем и агрегатов автомобилей</w:t>
      </w:r>
    </w:p>
    <w:p w:rsidR="00764F34" w:rsidRPr="004B03FD" w:rsidRDefault="00764F34" w:rsidP="004B03FD">
      <w:pPr>
        <w:spacing w:after="0" w:line="240" w:lineRule="auto"/>
        <w:jc w:val="right"/>
        <w:rPr>
          <w:rFonts w:ascii="Times New Roman" w:hAnsi="Times New Roman" w:cs="Times New Roman"/>
          <w:sz w:val="24"/>
          <w:szCs w:val="24"/>
        </w:rPr>
      </w:pPr>
    </w:p>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Министерство образования и науки Хабаровского края</w:t>
      </w:r>
    </w:p>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Краевое государственное бюджетное профессиональное образовательное учреждение</w:t>
      </w:r>
    </w:p>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«Хорский агропромышленный техникум»</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spacing w:after="0"/>
        <w:ind w:left="5670"/>
        <w:jc w:val="both"/>
        <w:rPr>
          <w:rFonts w:ascii="Times New Roman" w:hAnsi="Times New Roman" w:cs="Times New Roman"/>
          <w:sz w:val="24"/>
          <w:szCs w:val="24"/>
        </w:rPr>
      </w:pPr>
      <w:r w:rsidRPr="004B03FD">
        <w:rPr>
          <w:rFonts w:ascii="Times New Roman" w:hAnsi="Times New Roman" w:cs="Times New Roman"/>
          <w:sz w:val="24"/>
          <w:szCs w:val="24"/>
        </w:rPr>
        <w:t xml:space="preserve">УТВЕРЖДАЮ </w:t>
      </w:r>
    </w:p>
    <w:p w:rsidR="00764F34" w:rsidRPr="004B03FD" w:rsidRDefault="00764F34" w:rsidP="00764F34">
      <w:pPr>
        <w:spacing w:after="0"/>
        <w:ind w:left="5670"/>
        <w:jc w:val="both"/>
        <w:rPr>
          <w:rFonts w:ascii="Times New Roman" w:hAnsi="Times New Roman" w:cs="Times New Roman"/>
          <w:sz w:val="24"/>
          <w:szCs w:val="24"/>
        </w:rPr>
      </w:pPr>
      <w:r w:rsidRPr="004B03FD">
        <w:rPr>
          <w:rFonts w:ascii="Times New Roman" w:hAnsi="Times New Roman" w:cs="Times New Roman"/>
          <w:sz w:val="24"/>
          <w:szCs w:val="24"/>
        </w:rPr>
        <w:t>Заместитель директора по УР</w:t>
      </w:r>
    </w:p>
    <w:p w:rsidR="00764F34" w:rsidRPr="004B03FD" w:rsidRDefault="00764F34" w:rsidP="00764F34">
      <w:pPr>
        <w:spacing w:after="0"/>
        <w:ind w:left="5670"/>
        <w:jc w:val="both"/>
        <w:rPr>
          <w:rFonts w:ascii="Times New Roman" w:hAnsi="Times New Roman" w:cs="Times New Roman"/>
          <w:sz w:val="24"/>
          <w:szCs w:val="24"/>
        </w:rPr>
      </w:pPr>
      <w:r w:rsidRPr="004B03FD">
        <w:rPr>
          <w:rFonts w:ascii="Times New Roman" w:hAnsi="Times New Roman" w:cs="Times New Roman"/>
          <w:sz w:val="24"/>
          <w:szCs w:val="24"/>
        </w:rPr>
        <w:t>____________ Е.И. Мысова</w:t>
      </w:r>
    </w:p>
    <w:p w:rsidR="00764F34" w:rsidRPr="004B03FD" w:rsidRDefault="004B03FD" w:rsidP="00764F34">
      <w:pPr>
        <w:spacing w:after="0"/>
        <w:ind w:left="5670"/>
        <w:jc w:val="both"/>
        <w:rPr>
          <w:rFonts w:ascii="Times New Roman" w:hAnsi="Times New Roman" w:cs="Times New Roman"/>
          <w:sz w:val="24"/>
          <w:szCs w:val="24"/>
        </w:rPr>
      </w:pPr>
      <w:r>
        <w:rPr>
          <w:rFonts w:ascii="Times New Roman" w:hAnsi="Times New Roman" w:cs="Times New Roman"/>
          <w:sz w:val="24"/>
          <w:szCs w:val="24"/>
        </w:rPr>
        <w:t>16 ма</w:t>
      </w:r>
      <w:r w:rsidR="00764F34" w:rsidRPr="004B03FD">
        <w:rPr>
          <w:rFonts w:ascii="Times New Roman" w:hAnsi="Times New Roman" w:cs="Times New Roman"/>
          <w:sz w:val="24"/>
          <w:szCs w:val="24"/>
        </w:rPr>
        <w:t xml:space="preserve">я 2023 г. </w:t>
      </w:r>
    </w:p>
    <w:p w:rsidR="00764F34" w:rsidRPr="004B03FD" w:rsidRDefault="00764F34" w:rsidP="00764F34">
      <w:pPr>
        <w:spacing w:after="0"/>
        <w:rPr>
          <w:rFonts w:ascii="Times New Roman" w:hAnsi="Times New Roman" w:cs="Times New Roman"/>
          <w:sz w:val="24"/>
          <w:szCs w:val="24"/>
        </w:rPr>
      </w:pPr>
    </w:p>
    <w:p w:rsidR="00764F34" w:rsidRPr="004B03FD" w:rsidRDefault="00764F34" w:rsidP="00764F34">
      <w:pP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spacing w:after="0"/>
        <w:jc w:val="center"/>
        <w:rPr>
          <w:rFonts w:ascii="Times New Roman" w:hAnsi="Times New Roman" w:cs="Times New Roman"/>
          <w:sz w:val="24"/>
          <w:szCs w:val="24"/>
        </w:rPr>
      </w:pPr>
      <w:r w:rsidRPr="004B03FD">
        <w:rPr>
          <w:rFonts w:ascii="Times New Roman" w:hAnsi="Times New Roman" w:cs="Times New Roman"/>
          <w:sz w:val="24"/>
          <w:szCs w:val="24"/>
        </w:rPr>
        <w:t>ПРОГРАММА УЧЕБНОЙ ДИСЦИПЛИНЫ</w:t>
      </w:r>
    </w:p>
    <w:p w:rsidR="00764F34" w:rsidRPr="004B03FD" w:rsidRDefault="00764F34" w:rsidP="00764F34">
      <w:pPr>
        <w:jc w:val="center"/>
        <w:rPr>
          <w:rFonts w:ascii="Times New Roman" w:hAnsi="Times New Roman" w:cs="Times New Roman"/>
          <w:sz w:val="24"/>
          <w:szCs w:val="24"/>
        </w:rPr>
      </w:pPr>
      <w:r w:rsidRPr="004B03FD">
        <w:rPr>
          <w:rFonts w:ascii="Times New Roman" w:hAnsi="Times New Roman" w:cs="Times New Roman"/>
          <w:sz w:val="24"/>
          <w:szCs w:val="24"/>
        </w:rPr>
        <w:t>БД.05 История</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4B03FD" w:rsidRDefault="00764F34" w:rsidP="004B03FD">
      <w:pPr>
        <w:pStyle w:val="afa"/>
        <w:spacing w:line="276" w:lineRule="auto"/>
        <w:jc w:val="both"/>
        <w:rPr>
          <w:rFonts w:ascii="Times New Roman" w:hAnsi="Times New Roman"/>
          <w:sz w:val="24"/>
          <w:szCs w:val="24"/>
        </w:rPr>
      </w:pPr>
      <w:r w:rsidRPr="004B03FD">
        <w:rPr>
          <w:rFonts w:ascii="Times New Roman" w:hAnsi="Times New Roman"/>
          <w:sz w:val="24"/>
          <w:szCs w:val="24"/>
        </w:rPr>
        <w:t xml:space="preserve">Профиль подготовки: </w:t>
      </w:r>
      <w:r w:rsidR="004B03FD">
        <w:rPr>
          <w:rFonts w:ascii="Times New Roman" w:hAnsi="Times New Roman"/>
          <w:sz w:val="24"/>
          <w:szCs w:val="24"/>
        </w:rPr>
        <w:t>технологический</w:t>
      </w:r>
    </w:p>
    <w:p w:rsidR="004B03FD" w:rsidRDefault="004B03FD" w:rsidP="004B03FD">
      <w:pPr>
        <w:pStyle w:val="afa"/>
        <w:spacing w:line="276" w:lineRule="auto"/>
        <w:jc w:val="both"/>
        <w:rPr>
          <w:rFonts w:ascii="Times New Roman" w:hAnsi="Times New Roman"/>
          <w:sz w:val="24"/>
          <w:szCs w:val="24"/>
        </w:rPr>
      </w:pPr>
    </w:p>
    <w:p w:rsidR="00764F34" w:rsidRPr="004B03FD" w:rsidRDefault="004B03FD" w:rsidP="004B03FD">
      <w:pPr>
        <w:pStyle w:val="afa"/>
        <w:spacing w:line="276" w:lineRule="auto"/>
        <w:jc w:val="both"/>
        <w:rPr>
          <w:rFonts w:ascii="Times New Roman" w:hAnsi="Times New Roman"/>
          <w:sz w:val="24"/>
          <w:szCs w:val="24"/>
        </w:rPr>
      </w:pPr>
      <w:r>
        <w:rPr>
          <w:rFonts w:ascii="Times New Roman" w:hAnsi="Times New Roman"/>
          <w:color w:val="000000" w:themeColor="text1"/>
          <w:sz w:val="24"/>
          <w:szCs w:val="24"/>
        </w:rPr>
        <w:t xml:space="preserve">Специальность </w:t>
      </w:r>
      <w:r w:rsidR="00764F34" w:rsidRPr="004B03FD">
        <w:rPr>
          <w:rFonts w:ascii="Times New Roman" w:hAnsi="Times New Roman"/>
          <w:color w:val="000000" w:themeColor="text1"/>
          <w:sz w:val="24"/>
          <w:szCs w:val="24"/>
        </w:rPr>
        <w:t>23.02.07 Техническое обслуживание и ремонт двигателей, систем и агрегатов автомобилей</w:t>
      </w:r>
    </w:p>
    <w:p w:rsidR="00764F34" w:rsidRPr="004B03FD" w:rsidRDefault="00764F34" w:rsidP="00764F34">
      <w:pPr>
        <w:spacing w:after="0" w:line="276" w:lineRule="auto"/>
        <w:jc w:val="both"/>
        <w:rPr>
          <w:rFonts w:ascii="Times New Roman" w:hAnsi="Times New Roman" w:cs="Times New Roman"/>
          <w:sz w:val="24"/>
          <w:szCs w:val="24"/>
        </w:rPr>
      </w:pPr>
    </w:p>
    <w:p w:rsidR="00764F34" w:rsidRPr="004B03FD" w:rsidRDefault="00764F34" w:rsidP="00764F34">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Форма обучения: очная</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Default="00764F34" w:rsidP="00764F34">
      <w:pPr>
        <w:jc w:val="center"/>
        <w:rPr>
          <w:rFonts w:ascii="Times New Roman" w:hAnsi="Times New Roman" w:cs="Times New Roman"/>
          <w:sz w:val="24"/>
          <w:szCs w:val="24"/>
        </w:rPr>
      </w:pPr>
    </w:p>
    <w:p w:rsidR="004B03FD" w:rsidRDefault="004B03FD" w:rsidP="00764F34">
      <w:pPr>
        <w:jc w:val="center"/>
        <w:rPr>
          <w:rFonts w:ascii="Times New Roman" w:hAnsi="Times New Roman" w:cs="Times New Roman"/>
          <w:sz w:val="24"/>
          <w:szCs w:val="24"/>
        </w:rPr>
      </w:pPr>
    </w:p>
    <w:p w:rsidR="004B03FD" w:rsidRDefault="004B03FD" w:rsidP="00764F34">
      <w:pPr>
        <w:jc w:val="center"/>
        <w:rPr>
          <w:rFonts w:ascii="Times New Roman" w:hAnsi="Times New Roman" w:cs="Times New Roman"/>
          <w:sz w:val="24"/>
          <w:szCs w:val="24"/>
        </w:rPr>
      </w:pPr>
    </w:p>
    <w:p w:rsidR="004B03FD" w:rsidRPr="004B03FD" w:rsidRDefault="004B03FD"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r w:rsidRPr="004B03FD">
        <w:rPr>
          <w:rFonts w:ascii="Times New Roman" w:hAnsi="Times New Roman" w:cs="Times New Roman"/>
          <w:sz w:val="24"/>
          <w:szCs w:val="24"/>
        </w:rPr>
        <w:t>п. Хор, 2023 год</w:t>
      </w:r>
      <w:r w:rsidRPr="004B03FD">
        <w:rPr>
          <w:rFonts w:ascii="Times New Roman" w:hAnsi="Times New Roman" w:cs="Times New Roman"/>
          <w:sz w:val="24"/>
          <w:szCs w:val="24"/>
        </w:rPr>
        <w:br w:type="page"/>
      </w:r>
    </w:p>
    <w:p w:rsidR="00764F34" w:rsidRPr="004B03FD" w:rsidRDefault="00764F34" w:rsidP="00764F34">
      <w:pPr>
        <w:jc w:val="both"/>
        <w:rPr>
          <w:rFonts w:ascii="Times New Roman" w:hAnsi="Times New Roman" w:cs="Times New Roman"/>
          <w:bCs/>
          <w:iCs/>
          <w:sz w:val="24"/>
          <w:szCs w:val="24"/>
        </w:rPr>
      </w:pPr>
      <w:r w:rsidRPr="004B03FD">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4B03FD">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4B03FD">
        <w:rPr>
          <w:rFonts w:ascii="Times New Roman" w:eastAsia="Times New Roman" w:hAnsi="Times New Roman" w:cs="Times New Roman"/>
          <w:color w:val="000000"/>
          <w:sz w:val="24"/>
          <w:szCs w:val="24"/>
          <w:lang w:eastAsia="ru-RU"/>
        </w:rPr>
        <w:t>)</w:t>
      </w:r>
    </w:p>
    <w:p w:rsidR="00764F34" w:rsidRPr="004B03FD" w:rsidRDefault="00764F34" w:rsidP="00764F34">
      <w:pPr>
        <w:spacing w:after="0"/>
        <w:jc w:val="both"/>
        <w:rPr>
          <w:rFonts w:ascii="Times New Roman" w:eastAsia="Times New Roman" w:hAnsi="Times New Roman" w:cs="Times New Roman"/>
          <w:color w:val="000000"/>
          <w:sz w:val="24"/>
          <w:szCs w:val="24"/>
          <w:lang w:eastAsia="ru-RU"/>
        </w:rPr>
      </w:pPr>
    </w:p>
    <w:p w:rsidR="00764F34" w:rsidRPr="004B03FD" w:rsidRDefault="00764F34" w:rsidP="00764F34">
      <w:pPr>
        <w:spacing w:after="0"/>
        <w:jc w:val="both"/>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Организация – разработчик: Краевое государственное бюджетное профессиональное образовательное учреждение «Хорский агропромышленный техникум»</w:t>
      </w:r>
    </w:p>
    <w:p w:rsidR="00764F34" w:rsidRPr="004B03FD" w:rsidRDefault="00764F34" w:rsidP="00764F34">
      <w:pPr>
        <w:spacing w:after="0" w:line="23" w:lineRule="atLeast"/>
        <w:rPr>
          <w:rFonts w:ascii="Times New Roman" w:hAnsi="Times New Roman" w:cs="Times New Roman"/>
          <w:b/>
          <w:bCs/>
          <w:sz w:val="24"/>
          <w:szCs w:val="24"/>
        </w:rPr>
      </w:pPr>
    </w:p>
    <w:p w:rsidR="00764F34" w:rsidRPr="004B03FD" w:rsidRDefault="00764F34" w:rsidP="00764F34">
      <w:pPr>
        <w:spacing w:after="0" w:line="23" w:lineRule="atLeast"/>
        <w:rPr>
          <w:rFonts w:ascii="Times New Roman" w:hAnsi="Times New Roman" w:cs="Times New Roman"/>
          <w:b/>
          <w:bCs/>
          <w:sz w:val="24"/>
          <w:szCs w:val="24"/>
        </w:rPr>
      </w:pPr>
    </w:p>
    <w:p w:rsidR="00764F34" w:rsidRPr="004B03FD" w:rsidRDefault="00764F34" w:rsidP="00764F34">
      <w:pPr>
        <w:spacing w:after="0"/>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xml:space="preserve">Разработчики: </w:t>
      </w:r>
    </w:p>
    <w:p w:rsidR="00764F34" w:rsidRPr="004B03FD" w:rsidRDefault="00764F34" w:rsidP="00764F34">
      <w:pPr>
        <w:tabs>
          <w:tab w:val="left" w:pos="7005"/>
        </w:tabs>
        <w:spacing w:after="0" w:line="23" w:lineRule="atLeast"/>
        <w:jc w:val="both"/>
        <w:rPr>
          <w:rFonts w:ascii="Times New Roman" w:hAnsi="Times New Roman" w:cs="Times New Roman"/>
          <w:bCs/>
          <w:iCs/>
          <w:sz w:val="24"/>
          <w:szCs w:val="24"/>
        </w:rPr>
      </w:pPr>
      <w:r w:rsidRPr="004B03FD">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764F34" w:rsidRPr="004B03FD" w:rsidRDefault="00764F34" w:rsidP="00764F34">
      <w:pPr>
        <w:spacing w:after="0" w:line="23" w:lineRule="atLeast"/>
        <w:rPr>
          <w:rFonts w:ascii="Times New Roman" w:hAnsi="Times New Roman" w:cs="Times New Roman"/>
          <w:sz w:val="24"/>
          <w:szCs w:val="24"/>
        </w:rPr>
      </w:pPr>
      <w:r w:rsidRPr="004B03FD">
        <w:rPr>
          <w:rFonts w:ascii="Times New Roman" w:hAnsi="Times New Roman" w:cs="Times New Roman"/>
          <w:sz w:val="24"/>
          <w:szCs w:val="24"/>
        </w:rPr>
        <w:t>Авторский коллектив</w:t>
      </w:r>
      <w:r w:rsidRPr="004B03FD">
        <w:rPr>
          <w:rFonts w:ascii="Times New Roman" w:hAnsi="Times New Roman" w:cs="Times New Roman"/>
          <w:bCs/>
          <w:sz w:val="24"/>
          <w:szCs w:val="24"/>
        </w:rPr>
        <w:t xml:space="preserve">: </w:t>
      </w:r>
      <w:r w:rsidRPr="004B03FD">
        <w:rPr>
          <w:rFonts w:ascii="Times New Roman" w:eastAsia="Times New Roman" w:hAnsi="Times New Roman" w:cs="Times New Roman"/>
          <w:sz w:val="24"/>
          <w:szCs w:val="24"/>
          <w:lang w:eastAsia="ru-RU"/>
        </w:rPr>
        <w:t>Барыкина И. Е., док. ист. наук, доцент</w:t>
      </w:r>
    </w:p>
    <w:p w:rsidR="00764F34" w:rsidRPr="004B03FD" w:rsidRDefault="00764F34" w:rsidP="00764F34">
      <w:pPr>
        <w:spacing w:after="0" w:line="23" w:lineRule="atLeast"/>
        <w:jc w:val="both"/>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lang w:eastAsia="ru-RU"/>
        </w:rPr>
        <w:t xml:space="preserve">Крайнова Л. Н., канд. ист. наук, </w:t>
      </w:r>
      <w:r w:rsidRPr="004B03FD">
        <w:rPr>
          <w:rFonts w:ascii="Times New Roman" w:hAnsi="Times New Roman" w:cs="Times New Roman"/>
          <w:sz w:val="24"/>
          <w:szCs w:val="24"/>
        </w:rPr>
        <w:t xml:space="preserve">Брылев Д. А., </w:t>
      </w:r>
      <w:r w:rsidRPr="004B03FD">
        <w:rPr>
          <w:rFonts w:ascii="Times New Roman" w:eastAsia="Times New Roman" w:hAnsi="Times New Roman" w:cs="Times New Roman"/>
          <w:sz w:val="24"/>
          <w:szCs w:val="24"/>
          <w:lang w:eastAsia="ru-RU"/>
        </w:rPr>
        <w:t>Веселов В. И., Дородная Ж. В., Макаренко П.А.,</w:t>
      </w:r>
    </w:p>
    <w:p w:rsidR="00764F34" w:rsidRPr="004B03FD" w:rsidRDefault="00764F34" w:rsidP="00764F34">
      <w:pPr>
        <w:spacing w:after="0" w:line="23" w:lineRule="atLeast"/>
        <w:jc w:val="both"/>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764F34" w:rsidRPr="004B03FD" w:rsidRDefault="00764F34" w:rsidP="00764F34">
      <w:pPr>
        <w:rPr>
          <w:rFonts w:ascii="Times New Roman" w:hAnsi="Times New Roman" w:cs="Times New Roman"/>
          <w:bCs/>
          <w:iCs/>
          <w:sz w:val="24"/>
          <w:szCs w:val="24"/>
        </w:rPr>
      </w:pPr>
    </w:p>
    <w:p w:rsidR="00764F34" w:rsidRPr="004B03FD" w:rsidRDefault="00764F34" w:rsidP="00764F34">
      <w:pPr>
        <w:rPr>
          <w:rFonts w:ascii="Times New Roman" w:hAnsi="Times New Roman" w:cs="Times New Roman"/>
          <w:bCs/>
          <w:iCs/>
          <w:sz w:val="24"/>
          <w:szCs w:val="24"/>
        </w:rPr>
      </w:pPr>
      <w:r w:rsidRPr="004B03FD">
        <w:rPr>
          <w:rFonts w:ascii="Times New Roman" w:hAnsi="Times New Roman" w:cs="Times New Roman"/>
          <w:bCs/>
          <w:iCs/>
          <w:sz w:val="24"/>
          <w:szCs w:val="24"/>
        </w:rPr>
        <w:t xml:space="preserve">Составитель: Булденко Л.В, преподаватель КГБ ПОУ ХАТ </w:t>
      </w:r>
    </w:p>
    <w:p w:rsidR="00764F34" w:rsidRPr="004B03FD" w:rsidRDefault="00764F34" w:rsidP="00764F34">
      <w:pPr>
        <w:rPr>
          <w:rFonts w:ascii="Times New Roman" w:hAnsi="Times New Roman" w:cs="Times New Roman"/>
          <w:bCs/>
          <w:iCs/>
          <w:sz w:val="24"/>
          <w:szCs w:val="24"/>
        </w:rPr>
      </w:pPr>
    </w:p>
    <w:p w:rsidR="00764F34" w:rsidRPr="004B03FD" w:rsidRDefault="00764F34" w:rsidP="00764F34">
      <w:pPr>
        <w:spacing w:after="0" w:line="276" w:lineRule="auto"/>
        <w:rPr>
          <w:rFonts w:ascii="Times New Roman" w:hAnsi="Times New Roman" w:cs="Times New Roman"/>
          <w:bCs/>
          <w:iCs/>
          <w:sz w:val="24"/>
          <w:szCs w:val="24"/>
        </w:rPr>
      </w:pPr>
      <w:r w:rsidRPr="004B03FD">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764F34" w:rsidRPr="004B03FD" w:rsidRDefault="00764F34" w:rsidP="00764F34">
      <w:pPr>
        <w:spacing w:after="0" w:line="276" w:lineRule="auto"/>
        <w:rPr>
          <w:rFonts w:ascii="Times New Roman" w:hAnsi="Times New Roman" w:cs="Times New Roman"/>
          <w:bCs/>
          <w:iCs/>
          <w:sz w:val="24"/>
          <w:szCs w:val="24"/>
        </w:rPr>
      </w:pPr>
      <w:r w:rsidRPr="004B03FD">
        <w:rPr>
          <w:rFonts w:ascii="Times New Roman" w:hAnsi="Times New Roman" w:cs="Times New Roman"/>
          <w:bCs/>
          <w:iCs/>
          <w:sz w:val="24"/>
          <w:szCs w:val="24"/>
        </w:rPr>
        <w:t>Протокол №9 от «15»</w:t>
      </w:r>
      <w:r w:rsidR="004B03FD">
        <w:rPr>
          <w:rFonts w:ascii="Times New Roman" w:hAnsi="Times New Roman" w:cs="Times New Roman"/>
          <w:bCs/>
          <w:iCs/>
          <w:sz w:val="24"/>
          <w:szCs w:val="24"/>
        </w:rPr>
        <w:t xml:space="preserve"> </w:t>
      </w:r>
      <w:r w:rsidRPr="004B03FD">
        <w:rPr>
          <w:rFonts w:ascii="Times New Roman" w:hAnsi="Times New Roman" w:cs="Times New Roman"/>
          <w:bCs/>
          <w:iCs/>
          <w:sz w:val="24"/>
          <w:szCs w:val="24"/>
        </w:rPr>
        <w:t>мая 2023 г.</w:t>
      </w:r>
    </w:p>
    <w:p w:rsidR="00764F34" w:rsidRPr="004B03FD" w:rsidRDefault="00764F34" w:rsidP="00764F34">
      <w:pPr>
        <w:spacing w:after="0" w:line="276" w:lineRule="auto"/>
        <w:rPr>
          <w:rFonts w:ascii="Times New Roman" w:hAnsi="Times New Roman" w:cs="Times New Roman"/>
          <w:bCs/>
          <w:iCs/>
          <w:sz w:val="24"/>
          <w:szCs w:val="24"/>
        </w:rPr>
      </w:pPr>
      <w:r w:rsidRPr="004B03FD">
        <w:rPr>
          <w:rFonts w:ascii="Times New Roman" w:hAnsi="Times New Roman" w:cs="Times New Roman"/>
          <w:bCs/>
          <w:iCs/>
          <w:sz w:val="24"/>
          <w:szCs w:val="24"/>
        </w:rPr>
        <w:t>Председатель ______________ Н.Н. Кайденко</w:t>
      </w:r>
    </w:p>
    <w:p w:rsidR="00764F34" w:rsidRPr="004B03FD" w:rsidRDefault="00764F34" w:rsidP="00764F34">
      <w:pPr>
        <w:spacing w:after="0" w:line="276" w:lineRule="auto"/>
        <w:rPr>
          <w:rFonts w:ascii="Times New Roman" w:hAnsi="Times New Roman" w:cs="Times New Roman"/>
          <w:bCs/>
          <w:iCs/>
          <w:sz w:val="24"/>
          <w:szCs w:val="24"/>
          <w:vertAlign w:val="superscript"/>
        </w:rPr>
      </w:pPr>
      <w:r w:rsidRPr="004B03FD">
        <w:rPr>
          <w:rFonts w:ascii="Times New Roman" w:hAnsi="Times New Roman" w:cs="Times New Roman"/>
          <w:bCs/>
          <w:iCs/>
          <w:sz w:val="24"/>
          <w:szCs w:val="24"/>
          <w:vertAlign w:val="superscript"/>
        </w:rPr>
        <w:t xml:space="preserve">                                             (подпись)                         (ФИО)</w:t>
      </w:r>
    </w:p>
    <w:p w:rsidR="00764F34" w:rsidRPr="004B03FD" w:rsidRDefault="00764F34" w:rsidP="00764F34">
      <w:pPr>
        <w:spacing w:after="0"/>
        <w:jc w:val="center"/>
        <w:rPr>
          <w:rFonts w:ascii="Times New Roman" w:hAnsi="Times New Roman" w:cs="Times New Roman"/>
          <w:b/>
          <w:bCs/>
          <w:i/>
          <w:iCs/>
          <w:sz w:val="24"/>
          <w:szCs w:val="24"/>
        </w:rPr>
      </w:pPr>
    </w:p>
    <w:p w:rsidR="00764F34" w:rsidRPr="004B03FD" w:rsidRDefault="00764F34" w:rsidP="00764F34">
      <w:pPr>
        <w:rPr>
          <w:rFonts w:ascii="Times New Roman" w:hAnsi="Times New Roman" w:cs="Times New Roman"/>
          <w:b/>
          <w:bCs/>
          <w:i/>
          <w:iCs/>
          <w:sz w:val="24"/>
          <w:szCs w:val="24"/>
        </w:rPr>
      </w:pPr>
    </w:p>
    <w:p w:rsidR="00764F34" w:rsidRPr="004B03FD" w:rsidRDefault="00764F34" w:rsidP="00764F34">
      <w:pPr>
        <w:rPr>
          <w:rFonts w:ascii="Times New Roman" w:hAnsi="Times New Roman" w:cs="Times New Roman"/>
          <w:bCs/>
          <w:iCs/>
          <w:sz w:val="24"/>
          <w:szCs w:val="24"/>
        </w:rPr>
      </w:pP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КГБ ПОУ ХАТ</w:t>
      </w: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Хабаровский край, р-он имени Лазо, п. Хор</w:t>
      </w: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ул. Менделеева 13</w:t>
      </w: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индекс: 682922</w:t>
      </w:r>
    </w:p>
    <w:p w:rsidR="00764F34" w:rsidRPr="004B03FD" w:rsidRDefault="00764F34" w:rsidP="00764F34">
      <w:pPr>
        <w:rPr>
          <w:rFonts w:ascii="Times New Roman" w:hAnsi="Times New Roman" w:cs="Times New Roman"/>
          <w:sz w:val="24"/>
          <w:szCs w:val="24"/>
        </w:rPr>
      </w:pPr>
    </w:p>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br w:type="page"/>
      </w:r>
    </w:p>
    <w:p w:rsidR="00764F34" w:rsidRPr="004B03FD" w:rsidRDefault="00764F34" w:rsidP="00764F34">
      <w:pPr>
        <w:jc w:val="center"/>
        <w:rPr>
          <w:rFonts w:ascii="Times New Roman" w:hAnsi="Times New Roman" w:cs="Times New Roman"/>
          <w:sz w:val="24"/>
          <w:szCs w:val="24"/>
        </w:rPr>
      </w:pPr>
      <w:r w:rsidRPr="004B03FD">
        <w:rPr>
          <w:rFonts w:ascii="Times New Roman" w:hAnsi="Times New Roman" w:cs="Times New Roman"/>
          <w:sz w:val="24"/>
          <w:szCs w:val="24"/>
        </w:rPr>
        <w:lastRenderedPageBreak/>
        <w:t>СОДЕРЖАНИЕ</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suppressAutoHyphens/>
        <w:spacing w:line="23" w:lineRule="atLeast"/>
        <w:jc w:val="both"/>
        <w:rPr>
          <w:rFonts w:ascii="Times New Roman" w:hAnsi="Times New Roman" w:cs="Times New Roman"/>
          <w:bCs/>
          <w:sz w:val="24"/>
          <w:szCs w:val="24"/>
        </w:rPr>
      </w:pPr>
      <w:r w:rsidRPr="004B03FD">
        <w:rPr>
          <w:rFonts w:ascii="Times New Roman" w:hAnsi="Times New Roman" w:cs="Times New Roman"/>
          <w:sz w:val="24"/>
          <w:szCs w:val="24"/>
        </w:rPr>
        <w:t xml:space="preserve">1. ОБЩАЯ ХАРАКТЕРИСТИКА ПРОГРАММЫ </w:t>
      </w:r>
      <w:r w:rsidRPr="004B03FD">
        <w:rPr>
          <w:rFonts w:ascii="Times New Roman" w:hAnsi="Times New Roman" w:cs="Times New Roman"/>
          <w:bCs/>
          <w:sz w:val="24"/>
          <w:szCs w:val="24"/>
        </w:rPr>
        <w:t xml:space="preserve">ОБЩЕОБРАЗОВАТЕЛЬНОЙ </w:t>
      </w:r>
      <w:r w:rsidR="004B03FD">
        <w:rPr>
          <w:rFonts w:ascii="Times New Roman" w:hAnsi="Times New Roman" w:cs="Times New Roman"/>
          <w:bCs/>
          <w:sz w:val="24"/>
          <w:szCs w:val="24"/>
        </w:rPr>
        <w:t xml:space="preserve">УЧЕБНОЙ </w:t>
      </w:r>
      <w:r w:rsidRPr="004B03FD">
        <w:rPr>
          <w:rFonts w:ascii="Times New Roman" w:hAnsi="Times New Roman" w:cs="Times New Roman"/>
          <w:bCs/>
          <w:sz w:val="24"/>
          <w:szCs w:val="24"/>
        </w:rPr>
        <w:t>ДИСЦИПЛИНЫ</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2. СТРУКТУРА И СОДЕРЖАНИЕ </w:t>
      </w:r>
      <w:r w:rsidR="004B03FD">
        <w:rPr>
          <w:rFonts w:ascii="Times New Roman" w:hAnsi="Times New Roman" w:cs="Times New Roman"/>
          <w:sz w:val="24"/>
          <w:szCs w:val="24"/>
        </w:rPr>
        <w:t xml:space="preserve">ПРОГРАММЫ </w:t>
      </w:r>
      <w:r w:rsidRPr="004B03FD">
        <w:rPr>
          <w:rFonts w:ascii="Times New Roman" w:hAnsi="Times New Roman" w:cs="Times New Roman"/>
          <w:sz w:val="24"/>
          <w:szCs w:val="24"/>
        </w:rPr>
        <w:t xml:space="preserve">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3. УСЛОВИЯ РЕАЛИЗАЦИИ ПРОГРАММЫ 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4. КОНТРОЛЬ И ОЦЕНКА РЕЗУЛЬТАТОВ ОСВОЕНИЯ </w:t>
      </w:r>
      <w:r w:rsidR="004B03FD">
        <w:rPr>
          <w:rFonts w:ascii="Times New Roman" w:hAnsi="Times New Roman" w:cs="Times New Roman"/>
          <w:sz w:val="24"/>
          <w:szCs w:val="24"/>
        </w:rPr>
        <w:t xml:space="preserve">ПРОГРАММЫ </w:t>
      </w:r>
      <w:r w:rsidRPr="004B03FD">
        <w:rPr>
          <w:rFonts w:ascii="Times New Roman" w:hAnsi="Times New Roman" w:cs="Times New Roman"/>
          <w:sz w:val="24"/>
          <w:szCs w:val="24"/>
        </w:rPr>
        <w:t xml:space="preserve">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5. КОМПЛЕКТ КОНТРОЛЬНО-ОЦЕНОЧНЫХ СРЕДСТВ </w:t>
      </w:r>
      <w:r w:rsidR="004B03FD">
        <w:rPr>
          <w:rFonts w:ascii="Times New Roman" w:hAnsi="Times New Roman" w:cs="Times New Roman"/>
          <w:sz w:val="24"/>
          <w:szCs w:val="24"/>
        </w:rPr>
        <w:t xml:space="preserve">ПРОГРАММЫ </w:t>
      </w:r>
      <w:r w:rsidRPr="004B03FD">
        <w:rPr>
          <w:rFonts w:ascii="Times New Roman" w:hAnsi="Times New Roman" w:cs="Times New Roman"/>
          <w:sz w:val="24"/>
          <w:szCs w:val="24"/>
        </w:rPr>
        <w:t xml:space="preserve">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spacing w:after="0" w:line="23" w:lineRule="atLeast"/>
        <w:jc w:val="center"/>
        <w:rPr>
          <w:rFonts w:ascii="Times New Roman" w:eastAsia="Times New Roman" w:hAnsi="Times New Roman" w:cs="Times New Roman"/>
          <w:b/>
          <w:sz w:val="24"/>
          <w:szCs w:val="24"/>
          <w:lang w:eastAsia="ru-RU"/>
        </w:rPr>
      </w:pPr>
    </w:p>
    <w:p w:rsidR="00764F34" w:rsidRPr="004B03FD" w:rsidRDefault="00764F34" w:rsidP="00764F34">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4B03FD">
        <w:rPr>
          <w:rFonts w:ascii="Times New Roman" w:eastAsia="Times New Roman" w:hAnsi="Times New Roman" w:cs="Times New Roman"/>
          <w:sz w:val="24"/>
          <w:szCs w:val="24"/>
          <w:vertAlign w:val="superscript"/>
        </w:rPr>
        <w:br w:type="page"/>
      </w:r>
    </w:p>
    <w:p w:rsidR="00764F34" w:rsidRPr="004B03FD" w:rsidRDefault="00764F34" w:rsidP="00764F34">
      <w:pPr>
        <w:suppressAutoHyphens/>
        <w:spacing w:after="0" w:line="276" w:lineRule="auto"/>
        <w:jc w:val="center"/>
        <w:rPr>
          <w:rFonts w:ascii="Times New Roman" w:hAnsi="Times New Roman" w:cs="Times New Roman"/>
          <w:b/>
          <w:bCs/>
          <w:sz w:val="24"/>
          <w:szCs w:val="24"/>
        </w:rPr>
      </w:pPr>
      <w:bookmarkStart w:id="0" w:name="_Toc113637405"/>
      <w:r w:rsidRPr="004B03FD">
        <w:rPr>
          <w:rFonts w:ascii="Times New Roman" w:hAnsi="Times New Roman" w:cs="Times New Roman"/>
          <w:b/>
          <w:bCs/>
          <w:sz w:val="24"/>
          <w:szCs w:val="24"/>
        </w:rPr>
        <w:lastRenderedPageBreak/>
        <w:t xml:space="preserve">1. ОБЩАЯ ХАРАКТЕРИСТИКА ПРОГРАММЫ ОБЩЕОБРАЗОВАТЕЛЬНОЙ </w:t>
      </w:r>
      <w:r w:rsidR="004B03FD">
        <w:rPr>
          <w:rFonts w:ascii="Times New Roman" w:hAnsi="Times New Roman" w:cs="Times New Roman"/>
          <w:b/>
          <w:bCs/>
          <w:sz w:val="24"/>
          <w:szCs w:val="24"/>
        </w:rPr>
        <w:t xml:space="preserve">УЧЕБНОЙ </w:t>
      </w:r>
      <w:r w:rsidRPr="004B03FD">
        <w:rPr>
          <w:rFonts w:ascii="Times New Roman" w:hAnsi="Times New Roman" w:cs="Times New Roman"/>
          <w:b/>
          <w:bCs/>
          <w:sz w:val="24"/>
          <w:szCs w:val="24"/>
        </w:rPr>
        <w:t>ДИСЦИПЛИНЫ</w:t>
      </w:r>
      <w:bookmarkEnd w:id="0"/>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rPr>
          <w:rFonts w:ascii="Times New Roman" w:eastAsia="Times New Roman" w:hAnsi="Times New Roman" w:cs="Times New Roman"/>
          <w:sz w:val="24"/>
          <w:szCs w:val="24"/>
          <w:lang w:eastAsia="ru-RU"/>
        </w:rPr>
      </w:pPr>
    </w:p>
    <w:p w:rsidR="004B03FD" w:rsidRDefault="00764F34" w:rsidP="00764F34">
      <w:pPr>
        <w:tabs>
          <w:tab w:val="left" w:pos="1276"/>
          <w:tab w:val="left" w:pos="10992"/>
          <w:tab w:val="left" w:pos="11908"/>
          <w:tab w:val="left" w:pos="12824"/>
          <w:tab w:val="left" w:pos="13740"/>
          <w:tab w:val="left" w:pos="14656"/>
        </w:tabs>
        <w:spacing w:after="0" w:line="23" w:lineRule="atLeast"/>
        <w:ind w:firstLine="709"/>
        <w:jc w:val="both"/>
        <w:rPr>
          <w:rFonts w:ascii="Times New Roman" w:hAnsi="Times New Roman" w:cs="Times New Roman"/>
          <w:b/>
          <w:bCs/>
          <w:sz w:val="24"/>
          <w:szCs w:val="24"/>
          <w:lang w:eastAsia="ru-RU"/>
        </w:rPr>
      </w:pPr>
      <w:r w:rsidRPr="004B03FD">
        <w:rPr>
          <w:rFonts w:ascii="Times New Roman" w:hAnsi="Times New Roman" w:cs="Times New Roman"/>
          <w:b/>
          <w:bCs/>
          <w:sz w:val="24"/>
          <w:szCs w:val="24"/>
          <w:lang w:eastAsia="ru-RU"/>
        </w:rPr>
        <w:t>1.1 Место дисциплины в структуре образовательной программы СПО</w:t>
      </w:r>
    </w:p>
    <w:p w:rsidR="004B03FD" w:rsidRPr="00386913" w:rsidRDefault="00764F34" w:rsidP="004B03FD">
      <w:pPr>
        <w:pBdr>
          <w:top w:val="none" w:sz="4" w:space="0" w:color="000000"/>
          <w:left w:val="none" w:sz="4" w:space="0" w:color="000000"/>
          <w:bottom w:val="none" w:sz="4" w:space="0" w:color="000000"/>
          <w:right w:val="none" w:sz="4" w:space="0" w:color="000000"/>
        </w:pBdr>
        <w:spacing w:after="0"/>
        <w:ind w:firstLine="709"/>
        <w:jc w:val="both"/>
        <w:rPr>
          <w:rFonts w:ascii="Times New Roman" w:hAnsi="Times New Roman" w:cs="Times New Roman"/>
          <w:sz w:val="24"/>
          <w:szCs w:val="24"/>
        </w:rPr>
      </w:pPr>
      <w:r w:rsidRPr="004B03FD">
        <w:rPr>
          <w:rFonts w:ascii="Times New Roman" w:hAnsi="Times New Roman" w:cs="Times New Roman"/>
          <w:b/>
          <w:color w:val="000000" w:themeColor="text1"/>
          <w:sz w:val="24"/>
          <w:szCs w:val="24"/>
          <w:lang w:eastAsia="ru-RU"/>
        </w:rPr>
        <w:t xml:space="preserve"> </w:t>
      </w:r>
      <w:r w:rsidRPr="004B03FD">
        <w:rPr>
          <w:rFonts w:ascii="Times New Roman" w:hAnsi="Times New Roman" w:cs="Times New Roman"/>
          <w:color w:val="000000" w:themeColor="text1"/>
          <w:sz w:val="24"/>
          <w:szCs w:val="24"/>
          <w:lang w:eastAsia="ru-RU"/>
        </w:rPr>
        <w:t xml:space="preserve">Общеобразовательная дисциплина БД.05 «История» </w:t>
      </w:r>
      <w:r w:rsidR="004B03FD" w:rsidRPr="00386913">
        <w:rPr>
          <w:rFonts w:ascii="Times New Roman" w:hAnsi="Times New Roman" w:cs="Times New Roman"/>
          <w:sz w:val="24"/>
          <w:szCs w:val="24"/>
        </w:rPr>
        <w:t>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w:t>
      </w:r>
      <w:r w:rsidR="004B03FD">
        <w:rPr>
          <w:rFonts w:ascii="Times New Roman" w:hAnsi="Times New Roman" w:cs="Times New Roman"/>
          <w:sz w:val="24"/>
          <w:szCs w:val="24"/>
        </w:rPr>
        <w:t>,</w:t>
      </w:r>
      <w:r w:rsidR="004B03FD" w:rsidRPr="00386913">
        <w:rPr>
          <w:rFonts w:ascii="Times New Roman" w:hAnsi="Times New Roman" w:cs="Times New Roman"/>
          <w:sz w:val="24"/>
          <w:szCs w:val="24"/>
        </w:rPr>
        <w:t xml:space="preserve"> в соответствии с ФГОС СПО</w:t>
      </w:r>
      <w:r w:rsidR="004B03FD" w:rsidRPr="00B1457B">
        <w:rPr>
          <w:rFonts w:ascii="Times New Roman" w:eastAsia="Times New Roman" w:hAnsi="Times New Roman" w:cs="Times New Roman"/>
          <w:b/>
          <w:sz w:val="24"/>
          <w:szCs w:val="24"/>
        </w:rPr>
        <w:t xml:space="preserve"> </w:t>
      </w:r>
      <w:r w:rsidR="004B03FD" w:rsidRPr="00B1457B">
        <w:rPr>
          <w:rFonts w:ascii="Times New Roman" w:eastAsia="Times New Roman" w:hAnsi="Times New Roman" w:cs="Times New Roman"/>
          <w:sz w:val="24"/>
          <w:szCs w:val="24"/>
        </w:rPr>
        <w:t>и на основе ФГОС СОО.</w:t>
      </w:r>
      <w:r w:rsidR="004B03FD" w:rsidRPr="00825BDD">
        <w:rPr>
          <w:rFonts w:ascii="Times New Roman" w:eastAsia="Times New Roman" w:hAnsi="Times New Roman" w:cs="Times New Roman"/>
          <w:b/>
          <w:sz w:val="24"/>
          <w:szCs w:val="24"/>
        </w:rPr>
        <w:t xml:space="preserve"> </w:t>
      </w:r>
    </w:p>
    <w:p w:rsidR="00764F34" w:rsidRPr="004B03FD" w:rsidRDefault="00764F34" w:rsidP="00764F34">
      <w:pPr>
        <w:spacing w:after="0" w:line="23" w:lineRule="atLeast"/>
        <w:ind w:firstLine="709"/>
        <w:jc w:val="both"/>
        <w:rPr>
          <w:rFonts w:ascii="Times New Roman" w:eastAsia="Times New Roman" w:hAnsi="Times New Roman" w:cs="Times New Roman"/>
          <w:b/>
          <w:sz w:val="24"/>
          <w:szCs w:val="24"/>
          <w:lang w:eastAsia="ru-RU"/>
        </w:rPr>
      </w:pPr>
      <w:r w:rsidRPr="004B03FD">
        <w:rPr>
          <w:rFonts w:ascii="Times New Roman" w:eastAsia="Times New Roman" w:hAnsi="Times New Roman" w:cs="Times New Roman"/>
          <w:b/>
          <w:sz w:val="24"/>
          <w:szCs w:val="24"/>
          <w:lang w:eastAsia="ru-RU"/>
        </w:rPr>
        <w:t>1.2. Цели и планируемые результаты освоения дисциплины:</w:t>
      </w:r>
    </w:p>
    <w:p w:rsidR="00764F34" w:rsidRPr="004B03FD" w:rsidRDefault="00764F34" w:rsidP="00764F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1.2.1. Цель общеобразовательной дисциплины</w:t>
      </w:r>
    </w:p>
    <w:p w:rsidR="00764F34" w:rsidRPr="004B03FD" w:rsidRDefault="00764F34" w:rsidP="00764F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64F34" w:rsidRPr="004B03FD" w:rsidRDefault="00764F34" w:rsidP="00764F34">
      <w:pPr>
        <w:suppressAutoHyphens/>
        <w:spacing w:after="0" w:line="23" w:lineRule="atLeast"/>
        <w:ind w:firstLine="709"/>
        <w:jc w:val="both"/>
        <w:rPr>
          <w:rFonts w:ascii="Times New Roman" w:eastAsia="Times New Roman" w:hAnsi="Times New Roman" w:cs="Times New Roman"/>
          <w:b/>
          <w:bCs/>
          <w:sz w:val="24"/>
          <w:szCs w:val="24"/>
        </w:rPr>
      </w:pPr>
      <w:r w:rsidRPr="004B03FD">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4B03FD">
        <w:rPr>
          <w:rFonts w:ascii="Times New Roman" w:eastAsia="Calibri" w:hAnsi="Times New Roman" w:cs="Times New Roman"/>
          <w:b/>
          <w:bCs/>
          <w:sz w:val="24"/>
          <w:szCs w:val="24"/>
        </w:rPr>
        <w:t xml:space="preserve"> в соответствии с ФГОС СПО и на основе ФГОС СОО</w:t>
      </w:r>
    </w:p>
    <w:p w:rsidR="00764F34" w:rsidRPr="004B03FD" w:rsidRDefault="00764F34" w:rsidP="00764F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764F34" w:rsidRPr="004B03FD" w:rsidRDefault="00764F34" w:rsidP="00764F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764F34" w:rsidRPr="004B03FD" w:rsidRDefault="00764F34" w:rsidP="004B03FD">
      <w:pPr>
        <w:suppressAutoHyphens/>
        <w:spacing w:after="0" w:line="23" w:lineRule="atLeast"/>
        <w:jc w:val="both"/>
        <w:rPr>
          <w:rFonts w:ascii="Times New Roman" w:eastAsia="Times New Roman" w:hAnsi="Times New Roman" w:cs="Times New Roman"/>
          <w:sz w:val="24"/>
          <w:szCs w:val="24"/>
        </w:rPr>
        <w:sectPr w:rsidR="00764F34" w:rsidRPr="004B03FD" w:rsidSect="004B03FD">
          <w:footerReference w:type="even" r:id="rId7"/>
          <w:footerReference w:type="default" r:id="rId8"/>
          <w:footerReference w:type="first" r:id="rId9"/>
          <w:pgSz w:w="11906" w:h="16838"/>
          <w:pgMar w:top="851" w:right="566" w:bottom="1134" w:left="1134" w:header="708" w:footer="708" w:gutter="0"/>
          <w:pgNumType w:start="276"/>
          <w:cols w:space="720"/>
          <w:titlePg/>
          <w:docGrid w:linePitch="360"/>
        </w:sectPr>
      </w:pPr>
    </w:p>
    <w:p w:rsidR="00764F34" w:rsidRPr="004B03FD" w:rsidRDefault="00764F34" w:rsidP="004B03FD">
      <w:pPr>
        <w:suppressAutoHyphens/>
        <w:spacing w:after="0" w:line="23" w:lineRule="atLeast"/>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764F34" w:rsidRPr="004B03FD" w:rsidTr="00764F34">
        <w:trPr>
          <w:cantSplit/>
          <w:trHeight w:val="416"/>
        </w:trPr>
        <w:tc>
          <w:tcPr>
            <w:tcW w:w="2660" w:type="dxa"/>
            <w:vMerge w:val="restart"/>
            <w:vAlign w:val="center"/>
          </w:tcPr>
          <w:p w:rsidR="00764F34" w:rsidRPr="004B03FD" w:rsidRDefault="00764F34" w:rsidP="004B03FD">
            <w:pPr>
              <w:suppressAutoHyphens/>
              <w:spacing w:after="0" w:line="240" w:lineRule="auto"/>
              <w:jc w:val="center"/>
              <w:rPr>
                <w:rFonts w:ascii="Times New Roman" w:hAnsi="Times New Roman" w:cs="Times New Roman"/>
                <w:b/>
                <w:iCs/>
                <w:sz w:val="24"/>
                <w:szCs w:val="24"/>
              </w:rPr>
            </w:pPr>
            <w:r w:rsidRPr="004B03FD">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764F34" w:rsidRPr="004B03FD" w:rsidRDefault="00764F34" w:rsidP="004B03FD">
            <w:pPr>
              <w:suppressAutoHyphens/>
              <w:spacing w:after="0" w:line="240" w:lineRule="auto"/>
              <w:jc w:val="center"/>
              <w:rPr>
                <w:rFonts w:ascii="Times New Roman" w:hAnsi="Times New Roman" w:cs="Times New Roman"/>
                <w:b/>
                <w:iCs/>
                <w:sz w:val="24"/>
                <w:szCs w:val="24"/>
              </w:rPr>
            </w:pPr>
            <w:r w:rsidRPr="004B03FD">
              <w:rPr>
                <w:rFonts w:ascii="Times New Roman" w:eastAsia="Calibri" w:hAnsi="Times New Roman" w:cs="Times New Roman"/>
                <w:b/>
                <w:iCs/>
                <w:sz w:val="24"/>
                <w:szCs w:val="24"/>
              </w:rPr>
              <w:t>Планируемые результаты освоения дисциплины</w:t>
            </w:r>
          </w:p>
        </w:tc>
      </w:tr>
      <w:tr w:rsidR="00764F34" w:rsidRPr="004B03FD" w:rsidTr="00764F34">
        <w:trPr>
          <w:cantSplit/>
          <w:trHeight w:val="281"/>
        </w:trPr>
        <w:tc>
          <w:tcPr>
            <w:tcW w:w="2660" w:type="dxa"/>
            <w:vMerge/>
            <w:tcBorders>
              <w:left w:val="single" w:sz="4" w:space="0" w:color="auto"/>
              <w:bottom w:val="single" w:sz="4" w:space="0" w:color="auto"/>
              <w:right w:val="single" w:sz="4" w:space="0" w:color="auto"/>
            </w:tcBorders>
            <w:vAlign w:val="center"/>
            <w:hideMark/>
          </w:tcPr>
          <w:p w:rsidR="00764F34" w:rsidRPr="004B03FD" w:rsidRDefault="00764F34" w:rsidP="004B03FD">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764F34" w:rsidRPr="004B03FD" w:rsidRDefault="00764F34" w:rsidP="004B03FD">
            <w:pPr>
              <w:suppressAutoHyphens/>
              <w:spacing w:after="0" w:line="240" w:lineRule="auto"/>
              <w:jc w:val="center"/>
              <w:rPr>
                <w:rFonts w:ascii="Times New Roman" w:hAnsi="Times New Roman" w:cs="Times New Roman"/>
                <w:b/>
                <w:iCs/>
                <w:sz w:val="24"/>
                <w:szCs w:val="24"/>
              </w:rPr>
            </w:pPr>
            <w:r w:rsidRPr="004B03FD">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764F34" w:rsidRPr="004B03FD" w:rsidRDefault="00764F34" w:rsidP="004B03FD">
            <w:pPr>
              <w:suppressAutoHyphens/>
              <w:spacing w:after="0" w:line="240" w:lineRule="auto"/>
              <w:jc w:val="center"/>
              <w:rPr>
                <w:rFonts w:ascii="Times New Roman" w:hAnsi="Times New Roman" w:cs="Times New Roman"/>
                <w:b/>
                <w:iCs/>
                <w:sz w:val="24"/>
                <w:szCs w:val="24"/>
              </w:rPr>
            </w:pPr>
            <w:r w:rsidRPr="004B03FD">
              <w:rPr>
                <w:rFonts w:ascii="Times New Roman" w:hAnsi="Times New Roman" w:cs="Times New Roman"/>
                <w:b/>
                <w:iCs/>
                <w:sz w:val="24"/>
                <w:szCs w:val="24"/>
              </w:rPr>
              <w:t>Дисциплинарные</w:t>
            </w:r>
            <w:r w:rsidRPr="004B03FD">
              <w:rPr>
                <w:rStyle w:val="a6"/>
                <w:rFonts w:ascii="Times New Roman" w:hAnsi="Times New Roman"/>
                <w:iCs/>
                <w:sz w:val="24"/>
                <w:szCs w:val="24"/>
              </w:rPr>
              <w:footnoteReference w:id="1"/>
            </w:r>
          </w:p>
        </w:tc>
      </w:tr>
      <w:tr w:rsidR="00764F34" w:rsidRPr="004B03FD" w:rsidTr="00764F34">
        <w:trPr>
          <w:trHeight w:val="841"/>
        </w:trPr>
        <w:tc>
          <w:tcPr>
            <w:tcW w:w="2660"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uppressAutoHyphens/>
              <w:spacing w:after="0" w:line="240" w:lineRule="auto"/>
              <w:jc w:val="both"/>
              <w:rPr>
                <w:rFonts w:ascii="Times New Roman" w:hAnsi="Times New Roman" w:cs="Times New Roman"/>
                <w:sz w:val="24"/>
                <w:szCs w:val="24"/>
              </w:rPr>
            </w:pPr>
            <w:r w:rsidRPr="004B03FD">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В части трудового воспитания: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64F34" w:rsidRPr="004B03FD" w:rsidRDefault="00764F34" w:rsidP="004B03FD">
            <w:pPr>
              <w:spacing w:after="0" w:line="240" w:lineRule="auto"/>
              <w:jc w:val="both"/>
              <w:rPr>
                <w:rFonts w:ascii="Times New Roman" w:hAnsi="Times New Roman" w:cs="Times New Roman"/>
                <w:strike/>
                <w:color w:val="000000"/>
                <w:sz w:val="24"/>
                <w:szCs w:val="24"/>
                <w:shd w:val="clear" w:color="auto" w:fill="FFFFFF"/>
              </w:rPr>
            </w:pPr>
            <w:r w:rsidRPr="004B03FD">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764F34" w:rsidRPr="004B03FD" w:rsidRDefault="00764F34" w:rsidP="004B03FD">
            <w:pPr>
              <w:spacing w:after="0" w:line="240" w:lineRule="auto"/>
              <w:jc w:val="both"/>
              <w:rPr>
                <w:rStyle w:val="dt-m"/>
                <w:rFonts w:ascii="Times New Roman" w:hAnsi="Times New Roman" w:cs="Times New Roman"/>
                <w:color w:val="808080"/>
                <w:sz w:val="24"/>
                <w:szCs w:val="24"/>
                <w:shd w:val="clear" w:color="auto" w:fill="FFFFFF"/>
              </w:rPr>
            </w:pPr>
            <w:r w:rsidRPr="004B03FD">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Style w:val="dt-m"/>
                <w:rFonts w:ascii="Times New Roman" w:hAnsi="Times New Roman" w:cs="Times New Roman"/>
                <w:color w:val="808080"/>
                <w:sz w:val="24"/>
                <w:szCs w:val="24"/>
                <w:shd w:val="clear" w:color="auto" w:fill="FFFFFF"/>
              </w:rPr>
              <w:t xml:space="preserve"> а) </w:t>
            </w:r>
            <w:r w:rsidRPr="004B03FD">
              <w:rPr>
                <w:rFonts w:ascii="Times New Roman" w:hAnsi="Times New Roman" w:cs="Times New Roman"/>
                <w:color w:val="000000"/>
                <w:sz w:val="24"/>
                <w:szCs w:val="24"/>
                <w:shd w:val="clear" w:color="auto" w:fill="FFFFFF"/>
              </w:rPr>
              <w:t>базовые логические действия: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764F34" w:rsidRPr="004B03FD" w:rsidRDefault="00764F34" w:rsidP="004B03FD">
            <w:pPr>
              <w:pStyle w:val="dt-p"/>
              <w:shd w:val="clear" w:color="auto" w:fill="FFFFFF"/>
              <w:spacing w:before="0" w:beforeAutospacing="0" w:after="0" w:afterAutospacing="0"/>
              <w:jc w:val="both"/>
              <w:textAlignment w:val="baseline"/>
              <w:rPr>
                <w:color w:val="000000"/>
              </w:rPr>
            </w:pPr>
            <w:r w:rsidRPr="004B03FD">
              <w:rPr>
                <w:color w:val="000000"/>
              </w:rPr>
              <w:t xml:space="preserve">- устанавливать существенный признак или основания для сравнения, классификации и обобщения; </w:t>
            </w:r>
          </w:p>
          <w:p w:rsidR="00764F34" w:rsidRPr="004B03FD" w:rsidRDefault="00764F34" w:rsidP="004B03FD">
            <w:pPr>
              <w:pStyle w:val="dt-p"/>
              <w:shd w:val="clear" w:color="auto" w:fill="FFFFFF"/>
              <w:spacing w:before="0" w:beforeAutospacing="0" w:after="0" w:afterAutospacing="0"/>
              <w:jc w:val="both"/>
              <w:textAlignment w:val="baseline"/>
              <w:rPr>
                <w:color w:val="000000"/>
              </w:rPr>
            </w:pPr>
            <w:r w:rsidRPr="004B03FD">
              <w:rPr>
                <w:color w:val="000000"/>
              </w:rPr>
              <w:t>- определять цели деятельности, задавать параметры и критерии их достижения;</w:t>
            </w:r>
          </w:p>
          <w:p w:rsidR="00764F34" w:rsidRPr="004B03FD" w:rsidRDefault="00764F34" w:rsidP="004B03FD">
            <w:pPr>
              <w:pStyle w:val="dt-p"/>
              <w:shd w:val="clear" w:color="auto" w:fill="FFFFFF"/>
              <w:spacing w:before="0" w:beforeAutospacing="0" w:after="0" w:afterAutospacing="0"/>
              <w:jc w:val="both"/>
              <w:textAlignment w:val="baseline"/>
              <w:rPr>
                <w:color w:val="000000"/>
              </w:rPr>
            </w:pPr>
            <w:r w:rsidRPr="004B03FD">
              <w:rPr>
                <w:color w:val="000000"/>
              </w:rPr>
              <w:t xml:space="preserve">- выявлять закономерности и противоречия в рассматриваемых явлениях; </w:t>
            </w:r>
          </w:p>
          <w:p w:rsidR="00764F34" w:rsidRPr="004B03FD" w:rsidRDefault="00764F34" w:rsidP="004B03FD">
            <w:pPr>
              <w:pStyle w:val="dt-p"/>
              <w:shd w:val="clear" w:color="auto" w:fill="FFFFFF"/>
              <w:spacing w:before="0" w:beforeAutospacing="0" w:after="0" w:afterAutospacing="0"/>
              <w:jc w:val="both"/>
              <w:textAlignment w:val="baseline"/>
              <w:rPr>
                <w:color w:val="000000"/>
              </w:rPr>
            </w:pPr>
            <w:r w:rsidRPr="004B03FD">
              <w:rPr>
                <w:color w:val="000000"/>
              </w:rPr>
              <w:t>- вносить коррективы в деятельность, оценивать соответствие результатов целям, оценивать риски последствий деятельности;</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rPr>
              <w:t xml:space="preserve">- </w:t>
            </w:r>
            <w:r w:rsidRPr="004B03FD">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Style w:val="dt-m"/>
                <w:rFonts w:ascii="Times New Roman" w:hAnsi="Times New Roman" w:cs="Times New Roman"/>
                <w:color w:val="808080"/>
                <w:sz w:val="24"/>
                <w:szCs w:val="24"/>
                <w:shd w:val="clear" w:color="auto" w:fill="FFFFFF"/>
              </w:rPr>
              <w:t>б)</w:t>
            </w:r>
            <w:r w:rsidRPr="004B03FD">
              <w:rPr>
                <w:rFonts w:ascii="Times New Roman" w:hAnsi="Times New Roman" w:cs="Times New Roman"/>
                <w:color w:val="000000"/>
                <w:sz w:val="24"/>
                <w:szCs w:val="24"/>
                <w:shd w:val="clear" w:color="auto" w:fill="FFFFFF"/>
              </w:rPr>
              <w:t> базовые исследовательские действия:</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w:t>
            </w:r>
            <w:r w:rsidRPr="004B03FD">
              <w:rPr>
                <w:rFonts w:ascii="Times New Roman" w:eastAsia="Times New Roman" w:hAnsi="Times New Roman" w:cs="Times New Roman"/>
                <w:color w:val="000000"/>
                <w:sz w:val="24"/>
                <w:szCs w:val="24"/>
                <w:lang w:eastAsia="ru-RU"/>
              </w:rPr>
              <w:lastRenderedPageBreak/>
              <w:t>деятельности, навыками разрешения проблем;</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64F34" w:rsidRPr="004B03FD" w:rsidRDefault="00764F34" w:rsidP="004B03FD">
            <w:pPr>
              <w:shd w:val="clear" w:color="auto" w:fill="FFFFFF"/>
              <w:spacing w:after="0" w:line="240" w:lineRule="auto"/>
              <w:jc w:val="both"/>
              <w:textAlignment w:val="baseline"/>
              <w:rPr>
                <w:rFonts w:ascii="Times New Roman" w:hAnsi="Times New Roman" w:cs="Times New Roman"/>
                <w:iCs/>
                <w:sz w:val="24"/>
                <w:szCs w:val="24"/>
              </w:rPr>
            </w:pPr>
            <w:r w:rsidRPr="004B03FD">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764F34" w:rsidRPr="004B03FD" w:rsidRDefault="00764F34" w:rsidP="004B03FD">
            <w:pPr>
              <w:suppressAutoHyphens/>
              <w:spacing w:after="0" w:line="240" w:lineRule="auto"/>
              <w:jc w:val="both"/>
              <w:rPr>
                <w:rFonts w:ascii="Times New Roman" w:hAnsi="Times New Roman" w:cs="Times New Roman"/>
                <w:bCs/>
                <w:iCs/>
                <w:sz w:val="24"/>
                <w:szCs w:val="24"/>
              </w:rPr>
            </w:pPr>
            <w:r w:rsidRPr="004B03FD">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pStyle w:val="pt-a-000081"/>
              <w:shd w:val="clear" w:color="auto" w:fill="FFFFFF"/>
              <w:spacing w:before="0" w:beforeAutospacing="0" w:after="0" w:afterAutospacing="0"/>
              <w:jc w:val="both"/>
              <w:rPr>
                <w:rFonts w:eastAsiaTheme="minorHAnsi"/>
                <w:iCs/>
                <w:lang w:eastAsia="en-US"/>
              </w:rPr>
            </w:pPr>
            <w:r w:rsidRPr="004B03FD">
              <w:lastRenderedPageBreak/>
              <w:t>-</w:t>
            </w:r>
            <w:r w:rsidRPr="004B03FD">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ХХ–начала XXI в., ‎оценивать их полноту и достоверность, соотносить с историческим периодом; ‎выявлять общее и различия; привлекатьконтекстнуюинформациюприработе‎систорическимиисточниками;</w:t>
            </w:r>
          </w:p>
          <w:p w:rsidR="00764F34" w:rsidRPr="004B03FD" w:rsidRDefault="00764F34" w:rsidP="004B03FD">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4B03FD">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64F34" w:rsidRPr="004B03FD" w:rsidRDefault="00764F34" w:rsidP="004B03FD">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4B03FD">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764F34" w:rsidRPr="004B03FD" w:rsidTr="00764F34">
        <w:trPr>
          <w:trHeight w:val="841"/>
        </w:trPr>
        <w:tc>
          <w:tcPr>
            <w:tcW w:w="2660"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uppressAutoHyphens/>
              <w:spacing w:after="0" w:line="240" w:lineRule="auto"/>
              <w:jc w:val="both"/>
              <w:rPr>
                <w:rFonts w:ascii="Times New Roman" w:hAnsi="Times New Roman" w:cs="Times New Roman"/>
                <w:sz w:val="24"/>
                <w:szCs w:val="24"/>
              </w:rPr>
            </w:pPr>
            <w:r w:rsidRPr="004B03FD">
              <w:rPr>
                <w:rFonts w:ascii="Times New Roman" w:hAnsi="Times New Roman" w:cs="Times New Roman"/>
                <w:iCs/>
                <w:sz w:val="24"/>
                <w:szCs w:val="24"/>
              </w:rPr>
              <w:lastRenderedPageBreak/>
              <w:t>ОК</w:t>
            </w:r>
            <w:r w:rsidR="004B03FD">
              <w:rPr>
                <w:rFonts w:ascii="Times New Roman" w:hAnsi="Times New Roman" w:cs="Times New Roman"/>
                <w:iCs/>
                <w:sz w:val="24"/>
                <w:szCs w:val="24"/>
              </w:rPr>
              <w:t xml:space="preserve"> </w:t>
            </w:r>
            <w:r w:rsidRPr="004B03FD">
              <w:rPr>
                <w:rFonts w:ascii="Times New Roman" w:hAnsi="Times New Roman" w:cs="Times New Roman"/>
                <w:iCs/>
                <w:sz w:val="24"/>
                <w:szCs w:val="24"/>
              </w:rPr>
              <w:t>02.</w:t>
            </w:r>
            <w:r w:rsidR="004B03FD">
              <w:rPr>
                <w:rFonts w:ascii="Times New Roman" w:hAnsi="Times New Roman" w:cs="Times New Roman"/>
                <w:iCs/>
                <w:sz w:val="24"/>
                <w:szCs w:val="24"/>
              </w:rPr>
              <w:t xml:space="preserve"> </w:t>
            </w:r>
            <w:r w:rsidRPr="004B03FD">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В области ценности научного познания: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764F34" w:rsidRPr="004B03FD" w:rsidRDefault="00764F34" w:rsidP="004B03FD">
            <w:pPr>
              <w:spacing w:after="0" w:line="240" w:lineRule="auto"/>
              <w:jc w:val="both"/>
              <w:rPr>
                <w:rFonts w:ascii="Times New Roman" w:hAnsi="Times New Roman" w:cs="Times New Roman"/>
                <w:iCs/>
                <w:sz w:val="24"/>
                <w:szCs w:val="24"/>
              </w:rPr>
            </w:pPr>
            <w:r w:rsidRPr="004B03FD">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764F34" w:rsidRPr="004B03FD" w:rsidRDefault="00764F34" w:rsidP="004B03FD">
            <w:pPr>
              <w:spacing w:after="0" w:line="240" w:lineRule="auto"/>
              <w:jc w:val="both"/>
              <w:rPr>
                <w:rStyle w:val="dt-m"/>
                <w:rFonts w:ascii="Times New Roman" w:hAnsi="Times New Roman" w:cs="Times New Roman"/>
                <w:color w:val="808080"/>
                <w:sz w:val="24"/>
                <w:szCs w:val="24"/>
                <w:shd w:val="clear" w:color="auto" w:fill="FFFFFF"/>
              </w:rPr>
            </w:pPr>
            <w:r w:rsidRPr="004B03FD">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808080"/>
                <w:sz w:val="24"/>
                <w:szCs w:val="24"/>
                <w:lang w:eastAsia="ru-RU"/>
              </w:rPr>
              <w:t>в)</w:t>
            </w:r>
            <w:r w:rsidRPr="004B03FD">
              <w:rPr>
                <w:rFonts w:ascii="Times New Roman" w:eastAsia="Times New Roman" w:hAnsi="Times New Roman" w:cs="Times New Roman"/>
                <w:color w:val="000000"/>
                <w:sz w:val="24"/>
                <w:szCs w:val="24"/>
                <w:lang w:eastAsia="ru-RU"/>
              </w:rPr>
              <w:t> работа с информацией:</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4B03FD">
              <w:rPr>
                <w:rFonts w:ascii="Times New Roman" w:eastAsia="Times New Roman" w:hAnsi="Times New Roman" w:cs="Times New Roman"/>
                <w:color w:val="000000"/>
                <w:sz w:val="24"/>
                <w:szCs w:val="24"/>
                <w:lang w:eastAsia="ru-RU"/>
              </w:rPr>
              <w:lastRenderedPageBreak/>
              <w:t>видов и форм представления;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64F34" w:rsidRPr="004B03FD" w:rsidRDefault="00764F34" w:rsidP="004B03FD">
            <w:pPr>
              <w:suppressAutoHyphens/>
              <w:spacing w:after="0" w:line="240" w:lineRule="auto"/>
              <w:jc w:val="both"/>
              <w:rPr>
                <w:rFonts w:ascii="Times New Roman" w:hAnsi="Times New Roman" w:cs="Times New Roman"/>
                <w:iCs/>
                <w:sz w:val="24"/>
                <w:szCs w:val="24"/>
              </w:rPr>
            </w:pPr>
            <w:r w:rsidRPr="004B03FD">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lastRenderedPageBreak/>
              <w:t>-</w:t>
            </w:r>
            <w:r w:rsidRPr="004B03FD">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и с точки зрения её соответствия исторической действительности; </w:t>
            </w:r>
          </w:p>
          <w:p w:rsidR="00764F34" w:rsidRPr="004B03FD" w:rsidRDefault="00764F34" w:rsidP="004B03FD">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4B03FD">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764F34" w:rsidRPr="004B03FD" w:rsidTr="00764F34">
        <w:trPr>
          <w:trHeight w:val="696"/>
        </w:trPr>
        <w:tc>
          <w:tcPr>
            <w:tcW w:w="2660"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uppressAutoHyphens/>
              <w:spacing w:after="0" w:line="240" w:lineRule="auto"/>
              <w:jc w:val="both"/>
              <w:rPr>
                <w:rFonts w:ascii="Times New Roman" w:hAnsi="Times New Roman" w:cs="Times New Roman"/>
                <w:sz w:val="24"/>
                <w:szCs w:val="24"/>
              </w:rPr>
            </w:pPr>
            <w:r w:rsidRPr="004B03FD">
              <w:rPr>
                <w:rFonts w:ascii="Times New Roman" w:hAnsi="Times New Roman" w:cs="Times New Roman"/>
                <w:iCs/>
                <w:sz w:val="24"/>
                <w:szCs w:val="24"/>
              </w:rPr>
              <w:lastRenderedPageBreak/>
              <w:t>ОК 04.</w:t>
            </w:r>
            <w:r w:rsidR="004B03FD">
              <w:rPr>
                <w:rFonts w:ascii="Times New Roman" w:hAnsi="Times New Roman" w:cs="Times New Roman"/>
                <w:iCs/>
                <w:sz w:val="24"/>
                <w:szCs w:val="24"/>
              </w:rPr>
              <w:t xml:space="preserve"> </w:t>
            </w:r>
            <w:r w:rsidRPr="004B03FD">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764F34" w:rsidRPr="004B03FD" w:rsidRDefault="00764F34" w:rsidP="004B03FD">
            <w:pPr>
              <w:pStyle w:val="dt-p"/>
              <w:shd w:val="clear" w:color="auto" w:fill="FFFFFF"/>
              <w:spacing w:before="0" w:beforeAutospacing="0" w:after="0" w:afterAutospacing="0"/>
              <w:jc w:val="both"/>
              <w:textAlignment w:val="baseline"/>
              <w:rPr>
                <w:color w:val="000000"/>
              </w:rPr>
            </w:pPr>
            <w:r w:rsidRPr="004B03FD">
              <w:rPr>
                <w:color w:val="000000"/>
              </w:rPr>
              <w:t>-овладение навыками учебно-исследовательской, проектной и социальной деятельности;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808080"/>
                <w:sz w:val="24"/>
                <w:szCs w:val="24"/>
                <w:lang w:eastAsia="ru-RU"/>
              </w:rPr>
              <w:t>б)</w:t>
            </w:r>
            <w:r w:rsidRPr="004B03FD">
              <w:rPr>
                <w:rFonts w:ascii="Times New Roman" w:eastAsia="Times New Roman" w:hAnsi="Times New Roman" w:cs="Times New Roman"/>
                <w:color w:val="000000"/>
                <w:sz w:val="24"/>
                <w:szCs w:val="24"/>
                <w:lang w:eastAsia="ru-RU"/>
              </w:rPr>
              <w:t> совместная деятельность:</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w:t>
            </w:r>
            <w:r w:rsidRPr="004B03FD">
              <w:rPr>
                <w:rFonts w:ascii="Times New Roman" w:eastAsia="Times New Roman" w:hAnsi="Times New Roman" w:cs="Times New Roman"/>
                <w:color w:val="000000"/>
                <w:sz w:val="24"/>
                <w:szCs w:val="24"/>
                <w:lang w:val="en-US" w:eastAsia="ru-RU"/>
              </w:rPr>
              <w:t> </w:t>
            </w:r>
            <w:r w:rsidRPr="004B03FD">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764F34" w:rsidRPr="004B03FD" w:rsidRDefault="00764F34" w:rsidP="004B03FD">
            <w:pPr>
              <w:spacing w:after="0" w:line="240" w:lineRule="auto"/>
              <w:jc w:val="both"/>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808080"/>
                <w:sz w:val="24"/>
                <w:szCs w:val="24"/>
                <w:lang w:eastAsia="ru-RU"/>
              </w:rPr>
              <w:lastRenderedPageBreak/>
              <w:t>г)</w:t>
            </w:r>
            <w:r w:rsidRPr="004B03FD">
              <w:rPr>
                <w:rFonts w:ascii="Times New Roman" w:eastAsia="Times New Roman" w:hAnsi="Times New Roman" w:cs="Times New Roman"/>
                <w:color w:val="000000"/>
                <w:sz w:val="24"/>
                <w:szCs w:val="24"/>
                <w:lang w:eastAsia="ru-RU"/>
              </w:rPr>
              <w:t> принятие себя и других людей:</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764F34" w:rsidRPr="004B03FD" w:rsidRDefault="00764F34" w:rsidP="004B03FD">
            <w:pPr>
              <w:pStyle w:val="s1"/>
              <w:shd w:val="clear" w:color="auto" w:fill="FFFFFF"/>
              <w:spacing w:before="0" w:beforeAutospacing="0" w:after="0" w:afterAutospacing="0"/>
              <w:jc w:val="both"/>
              <w:rPr>
                <w:rFonts w:eastAsiaTheme="minorHAnsi"/>
                <w:bCs/>
                <w:iCs/>
                <w:lang w:eastAsia="en-US"/>
              </w:rPr>
            </w:pPr>
            <w:r w:rsidRPr="004B03FD">
              <w:rPr>
                <w:color w:val="000000"/>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764F34" w:rsidRPr="004B03FD" w:rsidRDefault="00764F34" w:rsidP="004B03FD">
            <w:pPr>
              <w:pStyle w:val="pt-a-000044"/>
              <w:shd w:val="clear" w:color="auto" w:fill="FFFFFF"/>
              <w:spacing w:before="0" w:beforeAutospacing="0" w:after="0" w:afterAutospacing="0"/>
              <w:jc w:val="both"/>
              <w:rPr>
                <w:rFonts w:eastAsiaTheme="minorHAnsi"/>
                <w:lang w:eastAsia="en-US"/>
              </w:rPr>
            </w:pPr>
            <w:r w:rsidRPr="004B03FD">
              <w:lastRenderedPageBreak/>
              <w:t>-</w:t>
            </w:r>
            <w:r w:rsidRPr="004B03FD">
              <w:rPr>
                <w:rFonts w:eastAsiaTheme="minorHAnsi"/>
                <w:lang w:eastAsia="en-US"/>
              </w:rPr>
              <w:t>приобретать опыт осуществления проектной деятельности в форме участия ‎в подготовке учебных проектов по новейшей истории, в том числе–‎на региональном материале (с использованием ресурсов библиотек, музеев и т.д.);</w:t>
            </w:r>
          </w:p>
          <w:p w:rsidR="00764F34" w:rsidRPr="004B03FD" w:rsidRDefault="00764F34" w:rsidP="004B03FD">
            <w:pPr>
              <w:suppressAutoHyphens/>
              <w:spacing w:after="0" w:line="240" w:lineRule="auto"/>
              <w:jc w:val="both"/>
              <w:rPr>
                <w:rFonts w:ascii="Times New Roman" w:hAnsi="Times New Roman" w:cs="Times New Roman"/>
                <w:b/>
                <w:bCs/>
                <w:iCs/>
                <w:spacing w:val="-4"/>
                <w:sz w:val="24"/>
                <w:szCs w:val="24"/>
              </w:rPr>
            </w:pPr>
            <w:r w:rsidRPr="004B03FD">
              <w:rPr>
                <w:rFonts w:ascii="Times New Roman" w:hAnsi="Times New Roman" w:cs="Times New Roman"/>
                <w:bCs/>
                <w:iCs/>
                <w:sz w:val="24"/>
                <w:szCs w:val="24"/>
              </w:rPr>
              <w:t xml:space="preserve">- </w:t>
            </w:r>
            <w:r w:rsidRPr="004B03FD">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764F34" w:rsidRPr="004B03FD" w:rsidTr="00764F34">
        <w:trPr>
          <w:trHeight w:val="4104"/>
        </w:trPr>
        <w:tc>
          <w:tcPr>
            <w:tcW w:w="2660"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uppressAutoHyphens/>
              <w:spacing w:after="0" w:line="240" w:lineRule="auto"/>
              <w:rPr>
                <w:rFonts w:ascii="Times New Roman" w:hAnsi="Times New Roman" w:cs="Times New Roman"/>
                <w:sz w:val="24"/>
                <w:szCs w:val="24"/>
              </w:rPr>
            </w:pPr>
            <w:r w:rsidRPr="004B03FD">
              <w:rPr>
                <w:rFonts w:ascii="Times New Roman" w:hAnsi="Times New Roman" w:cs="Times New Roman"/>
                <w:iCs/>
                <w:sz w:val="24"/>
                <w:szCs w:val="24"/>
              </w:rPr>
              <w:lastRenderedPageBreak/>
              <w:t>ОК 05.</w:t>
            </w:r>
            <w:r w:rsidR="004B03FD">
              <w:rPr>
                <w:rFonts w:ascii="Times New Roman" w:hAnsi="Times New Roman" w:cs="Times New Roman"/>
                <w:iCs/>
                <w:sz w:val="24"/>
                <w:szCs w:val="24"/>
              </w:rPr>
              <w:t xml:space="preserve"> </w:t>
            </w:r>
            <w:r w:rsidRPr="004B03FD">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В области эстетического воспитания: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lang w:eastAsia="ru-RU"/>
              </w:rPr>
            </w:pPr>
            <w:r w:rsidRPr="004B03FD">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808080"/>
                <w:sz w:val="24"/>
                <w:szCs w:val="24"/>
                <w:lang w:eastAsia="ru-RU"/>
              </w:rPr>
              <w:t>а)</w:t>
            </w:r>
            <w:r w:rsidRPr="004B03FD">
              <w:rPr>
                <w:rFonts w:ascii="Times New Roman" w:eastAsia="Times New Roman" w:hAnsi="Times New Roman" w:cs="Times New Roman"/>
                <w:color w:val="000000"/>
                <w:sz w:val="24"/>
                <w:szCs w:val="24"/>
                <w:lang w:eastAsia="ru-RU"/>
              </w:rPr>
              <w:t> общение:</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осуществлять коммуникации во всех сферах жизни;</w:t>
            </w:r>
          </w:p>
          <w:p w:rsidR="00764F34" w:rsidRPr="004B03FD" w:rsidRDefault="00764F34" w:rsidP="004B03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64F34" w:rsidRPr="004B03FD" w:rsidRDefault="00764F34" w:rsidP="004B03FD">
            <w:pPr>
              <w:pStyle w:val="s1"/>
              <w:shd w:val="clear" w:color="auto" w:fill="FFFFFF"/>
              <w:spacing w:before="0" w:beforeAutospacing="0" w:after="0" w:afterAutospacing="0"/>
              <w:jc w:val="both"/>
              <w:rPr>
                <w:rFonts w:eastAsiaTheme="minorHAnsi"/>
                <w:bCs/>
                <w:iCs/>
                <w:lang w:eastAsia="en-US"/>
              </w:rPr>
            </w:pPr>
            <w:r w:rsidRPr="004B03FD">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pStyle w:val="pt-a-000081"/>
              <w:shd w:val="clear" w:color="auto" w:fill="FFFFFF"/>
              <w:spacing w:before="0" w:beforeAutospacing="0" w:after="0" w:afterAutospacing="0"/>
              <w:jc w:val="both"/>
              <w:rPr>
                <w:rFonts w:eastAsiaTheme="minorHAnsi"/>
                <w:bCs/>
                <w:iCs/>
                <w:lang w:eastAsia="en-US"/>
              </w:rPr>
            </w:pPr>
            <w:r w:rsidRPr="004B03FD">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64F34" w:rsidRPr="004B03FD" w:rsidRDefault="00764F34" w:rsidP="004B03FD">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4B03FD">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764F34" w:rsidRPr="004B03FD" w:rsidTr="00764F34">
        <w:trPr>
          <w:trHeight w:val="271"/>
        </w:trPr>
        <w:tc>
          <w:tcPr>
            <w:tcW w:w="2660"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uppressAutoHyphens/>
              <w:spacing w:after="0" w:line="240" w:lineRule="auto"/>
              <w:rPr>
                <w:rFonts w:ascii="Times New Roman" w:hAnsi="Times New Roman" w:cs="Times New Roman"/>
                <w:sz w:val="24"/>
                <w:szCs w:val="24"/>
              </w:rPr>
            </w:pPr>
            <w:r w:rsidRPr="004B03FD">
              <w:rPr>
                <w:rFonts w:ascii="Times New Roman" w:hAnsi="Times New Roman" w:cs="Times New Roman"/>
                <w:iCs/>
                <w:sz w:val="24"/>
                <w:szCs w:val="24"/>
              </w:rPr>
              <w:t>ОК 06.</w:t>
            </w:r>
            <w:r w:rsidR="004B03FD">
              <w:rPr>
                <w:rFonts w:ascii="Times New Roman" w:hAnsi="Times New Roman" w:cs="Times New Roman"/>
                <w:iCs/>
                <w:sz w:val="24"/>
                <w:szCs w:val="24"/>
              </w:rPr>
              <w:t xml:space="preserve"> </w:t>
            </w:r>
            <w:r w:rsidRPr="004B03FD">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4B03FD">
              <w:rPr>
                <w:rFonts w:ascii="Times New Roman" w:hAnsi="Times New Roman" w:cs="Times New Roman"/>
                <w:sz w:val="24"/>
                <w:szCs w:val="24"/>
              </w:rPr>
              <w:lastRenderedPageBreak/>
              <w:t>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764F34" w:rsidRPr="004B03FD" w:rsidRDefault="00764F34" w:rsidP="004B03FD">
            <w:pPr>
              <w:spacing w:after="0" w:line="240" w:lineRule="auto"/>
              <w:jc w:val="both"/>
              <w:rPr>
                <w:rFonts w:ascii="Times New Roman" w:hAnsi="Times New Roman" w:cs="Times New Roman"/>
                <w:iCs/>
                <w:sz w:val="24"/>
                <w:szCs w:val="24"/>
              </w:rPr>
            </w:pPr>
            <w:r w:rsidRPr="004B03FD">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4B03FD">
              <w:rPr>
                <w:rFonts w:ascii="Times New Roman" w:hAnsi="Times New Roman" w:cs="Times New Roman"/>
                <w:color w:val="000000"/>
                <w:sz w:val="24"/>
                <w:szCs w:val="24"/>
                <w:shd w:val="clear" w:color="auto" w:fill="FFFFFF"/>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В части гражданского воспитания: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764F34" w:rsidRPr="004B03FD" w:rsidRDefault="00764F34" w:rsidP="004B03FD">
            <w:pPr>
              <w:tabs>
                <w:tab w:val="left" w:pos="419"/>
              </w:tabs>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патриотического воспитания:</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64F34" w:rsidRPr="004B03FD" w:rsidRDefault="00764F34"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64F34" w:rsidRPr="004B03FD" w:rsidRDefault="00764F34" w:rsidP="004B03FD">
            <w:pPr>
              <w:spacing w:after="0" w:line="240" w:lineRule="auto"/>
              <w:jc w:val="both"/>
              <w:rPr>
                <w:rFonts w:ascii="Times New Roman" w:hAnsi="Times New Roman" w:cs="Times New Roman"/>
                <w:color w:val="000000"/>
                <w:sz w:val="24"/>
                <w:szCs w:val="24"/>
                <w:shd w:val="clear" w:color="auto" w:fill="FFFFFF"/>
              </w:rPr>
            </w:pPr>
            <w:r w:rsidRPr="004B03FD">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764F34" w:rsidRPr="004B03FD" w:rsidRDefault="00764F34" w:rsidP="004B03FD">
            <w:pPr>
              <w:spacing w:after="0" w:line="240" w:lineRule="auto"/>
              <w:jc w:val="both"/>
              <w:rPr>
                <w:rFonts w:ascii="Times New Roman" w:hAnsi="Times New Roman" w:cs="Times New Roman"/>
                <w:color w:val="000000"/>
                <w:sz w:val="24"/>
                <w:szCs w:val="24"/>
              </w:rPr>
            </w:pPr>
            <w:r w:rsidRPr="004B03FD">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764F34" w:rsidRPr="004B03FD" w:rsidRDefault="00764F34" w:rsidP="004B03FD">
            <w:pPr>
              <w:pStyle w:val="dt-p"/>
              <w:shd w:val="clear" w:color="auto" w:fill="FFFFFF"/>
              <w:spacing w:before="0" w:beforeAutospacing="0" w:after="0" w:afterAutospacing="0"/>
              <w:jc w:val="both"/>
              <w:textAlignment w:val="baseline"/>
              <w:rPr>
                <w:color w:val="000000"/>
              </w:rPr>
            </w:pPr>
            <w:r w:rsidRPr="004B03FD">
              <w:rPr>
                <w:color w:val="000000"/>
              </w:rPr>
              <w:lastRenderedPageBreak/>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64F34" w:rsidRPr="004B03FD" w:rsidRDefault="00764F34" w:rsidP="004B03FD">
            <w:pPr>
              <w:pStyle w:val="s1"/>
              <w:shd w:val="clear" w:color="auto" w:fill="FFFFFF"/>
              <w:spacing w:before="0" w:beforeAutospacing="0" w:after="0" w:afterAutospacing="0"/>
              <w:jc w:val="both"/>
              <w:rPr>
                <w:rFonts w:eastAsiaTheme="minorHAnsi"/>
                <w:bCs/>
                <w:iCs/>
                <w:lang w:eastAsia="en-US"/>
              </w:rPr>
            </w:pPr>
            <w:r w:rsidRPr="004B03FD">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lastRenderedPageBreak/>
              <w:t xml:space="preserve">- понимать значимость России в мировых политических и социально-‎экономических процессах ХХ–начала XXI в., знание достижений страны и её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w:t>
            </w:r>
            <w:r w:rsidRPr="004B03FD">
              <w:rPr>
                <w:rFonts w:eastAsiaTheme="minorHAnsi"/>
                <w:lang w:eastAsia="en-US"/>
              </w:rPr>
              <w:lastRenderedPageBreak/>
              <w:t>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ХХ–начала XXI в.; особенности развития культуры народов СССР (России);</w:t>
            </w:r>
          </w:p>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 используя источники разных типов;</w:t>
            </w:r>
          </w:p>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 изученные исторические события, явления, ‎процессы;</w:t>
            </w:r>
          </w:p>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ХХ–начале XXI в.;</w:t>
            </w:r>
          </w:p>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 xml:space="preserve">- анализировать текстовые, визуальные источники исторической информации, в том числе исторические </w:t>
            </w:r>
            <w:r w:rsidRPr="004B03FD">
              <w:rPr>
                <w:rFonts w:eastAsiaTheme="minorHAnsi"/>
                <w:lang w:eastAsia="en-US"/>
              </w:rPr>
              <w:lastRenderedPageBreak/>
              <w:t>карты/схемы, по истории России ‎и зарубежных стран ХХ–начала XXI в.; сопоставлять информацию, представленную в различных источниках;</w:t>
            </w:r>
          </w:p>
          <w:p w:rsidR="00764F34" w:rsidRPr="004B03FD" w:rsidRDefault="00764F34"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 xml:space="preserve"> Формализовать историческую информацию в виде таблиц, схем, графиков, диаграмм;</w:t>
            </w:r>
          </w:p>
          <w:p w:rsidR="00764F34" w:rsidRPr="004B03FD" w:rsidRDefault="00764F34" w:rsidP="004B03FD">
            <w:pPr>
              <w:pStyle w:val="pt-a-000044"/>
              <w:shd w:val="clear" w:color="auto" w:fill="FFFFFF"/>
              <w:spacing w:before="0" w:beforeAutospacing="0" w:after="0" w:afterAutospacing="0"/>
              <w:jc w:val="both"/>
              <w:rPr>
                <w:rFonts w:eastAsiaTheme="minorHAnsi"/>
                <w:lang w:eastAsia="en-US"/>
              </w:rPr>
            </w:pPr>
            <w:r w:rsidRPr="004B03FD">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64F34" w:rsidRPr="004B03FD" w:rsidRDefault="00764F34" w:rsidP="004B03FD">
            <w:pPr>
              <w:pStyle w:val="pt-a-000040"/>
              <w:shd w:val="clear" w:color="auto" w:fill="FFFFFF"/>
              <w:spacing w:before="0" w:beforeAutospacing="0" w:after="0" w:afterAutospacing="0"/>
              <w:jc w:val="both"/>
              <w:rPr>
                <w:rFonts w:eastAsiaTheme="minorHAnsi"/>
                <w:lang w:eastAsia="en-US"/>
              </w:rPr>
            </w:pPr>
            <w:r w:rsidRPr="004B03FD">
              <w:rPr>
                <w:rFonts w:eastAsiaTheme="minorHAnsi"/>
                <w:lang w:eastAsia="en-US"/>
              </w:rPr>
              <w:t>- знать ключевые события, основные даты и этапы истории России ‎и мира в ХХ–начале XXI в.; выдающихся деятелей отечественной и всемирной истории; важнейшие достижения культуры, ценностные ориентиры;</w:t>
            </w:r>
          </w:p>
          <w:p w:rsidR="00764F34" w:rsidRPr="004B03FD" w:rsidRDefault="00764F34" w:rsidP="004B03FD">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4B03FD">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764F34" w:rsidRPr="004B03FD" w:rsidRDefault="00764F34" w:rsidP="004B03FD">
            <w:pPr>
              <w:widowControl w:val="0"/>
              <w:tabs>
                <w:tab w:val="left" w:pos="1201"/>
              </w:tabs>
              <w:autoSpaceDE w:val="0"/>
              <w:autoSpaceDN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-уметь характеризовать вклад российской культуры в мировую культуру;</w:t>
            </w:r>
          </w:p>
          <w:p w:rsidR="00764F34" w:rsidRPr="004B03FD" w:rsidRDefault="00764F34" w:rsidP="004B03FD">
            <w:pPr>
              <w:widowControl w:val="0"/>
              <w:tabs>
                <w:tab w:val="left" w:pos="1197"/>
              </w:tabs>
              <w:autoSpaceDE w:val="0"/>
              <w:autoSpaceDN w:val="0"/>
              <w:spacing w:after="0" w:line="240" w:lineRule="auto"/>
              <w:ind w:right="172"/>
              <w:jc w:val="both"/>
              <w:rPr>
                <w:rFonts w:ascii="Times New Roman" w:hAnsi="Times New Roman" w:cs="Times New Roman"/>
                <w:sz w:val="24"/>
                <w:szCs w:val="24"/>
              </w:rPr>
            </w:pPr>
            <w:r w:rsidRPr="004B03FD">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764F34" w:rsidRPr="004B03FD" w:rsidTr="00764F34">
        <w:trPr>
          <w:trHeight w:val="271"/>
        </w:trPr>
        <w:tc>
          <w:tcPr>
            <w:tcW w:w="2660" w:type="dxa"/>
            <w:tcBorders>
              <w:top w:val="single" w:sz="4" w:space="0" w:color="auto"/>
              <w:left w:val="single" w:sz="4" w:space="0" w:color="auto"/>
              <w:bottom w:val="single" w:sz="4" w:space="0" w:color="auto"/>
              <w:right w:val="single" w:sz="4" w:space="0" w:color="auto"/>
            </w:tcBorders>
          </w:tcPr>
          <w:p w:rsidR="00764F34" w:rsidRPr="004B03FD" w:rsidRDefault="0070031E" w:rsidP="004B03FD">
            <w:pPr>
              <w:suppressAutoHyphens/>
              <w:spacing w:after="0" w:line="240" w:lineRule="auto"/>
              <w:jc w:val="both"/>
              <w:rPr>
                <w:rFonts w:ascii="Times New Roman" w:hAnsi="Times New Roman" w:cs="Times New Roman"/>
                <w:bCs/>
                <w:i/>
                <w:sz w:val="24"/>
                <w:szCs w:val="24"/>
              </w:rPr>
            </w:pPr>
            <w:r w:rsidRPr="004B03FD">
              <w:rPr>
                <w:rFonts w:ascii="Times New Roman" w:hAnsi="Times New Roman" w:cs="Times New Roman"/>
                <w:sz w:val="24"/>
                <w:szCs w:val="24"/>
              </w:rPr>
              <w:lastRenderedPageBreak/>
              <w:t>ПК 1.1. Осуществлять диагностику систем, узлов и механизмов автомобильных двигателей</w:t>
            </w:r>
          </w:p>
        </w:tc>
        <w:tc>
          <w:tcPr>
            <w:tcW w:w="6554" w:type="dxa"/>
            <w:tcBorders>
              <w:top w:val="single" w:sz="4" w:space="0" w:color="auto"/>
              <w:left w:val="single" w:sz="4" w:space="0" w:color="auto"/>
              <w:bottom w:val="single" w:sz="4" w:space="0" w:color="auto"/>
              <w:right w:val="single" w:sz="4" w:space="0" w:color="auto"/>
            </w:tcBorders>
          </w:tcPr>
          <w:p w:rsidR="0070031E" w:rsidRPr="004B03FD" w:rsidRDefault="0070031E" w:rsidP="004B03FD">
            <w:pPr>
              <w:tabs>
                <w:tab w:val="left" w:pos="1974"/>
                <w:tab w:val="left" w:pos="2884"/>
                <w:tab w:val="left" w:pos="4045"/>
                <w:tab w:val="left" w:pos="4438"/>
              </w:tabs>
              <w:spacing w:after="0" w:line="240" w:lineRule="auto"/>
              <w:jc w:val="both"/>
              <w:rPr>
                <w:rFonts w:ascii="Times New Roman" w:hAnsi="Times New Roman" w:cs="Times New Roman"/>
                <w:spacing w:val="-6"/>
                <w:sz w:val="24"/>
                <w:szCs w:val="24"/>
              </w:rPr>
            </w:pPr>
            <w:r w:rsidRPr="004B03FD">
              <w:rPr>
                <w:rFonts w:ascii="Times New Roman" w:hAnsi="Times New Roman" w:cs="Times New Roman"/>
                <w:sz w:val="24"/>
                <w:szCs w:val="24"/>
              </w:rPr>
              <w:t>Приемка и подготовка автомобиля к диагностике</w:t>
            </w:r>
          </w:p>
          <w:p w:rsidR="0070031E" w:rsidRPr="004B03FD" w:rsidRDefault="0070031E"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Общая органолептическая диагностика автомобильных двигателей по внешним признакам</w:t>
            </w:r>
          </w:p>
          <w:p w:rsidR="0070031E" w:rsidRPr="004B03FD" w:rsidRDefault="00764F34" w:rsidP="004B03FD">
            <w:pPr>
              <w:tabs>
                <w:tab w:val="left" w:pos="2022"/>
                <w:tab w:val="left" w:pos="3241"/>
                <w:tab w:val="left" w:pos="4209"/>
              </w:tabs>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Умения:</w:t>
            </w:r>
            <w:r w:rsidR="0070031E" w:rsidRPr="004B03FD">
              <w:rPr>
                <w:rFonts w:ascii="Times New Roman" w:hAnsi="Times New Roman" w:cs="Times New Roman"/>
                <w:sz w:val="24"/>
                <w:szCs w:val="24"/>
              </w:rPr>
              <w:t xml:space="preserve"> 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двигателей.</w:t>
            </w:r>
          </w:p>
          <w:p w:rsidR="00764F34" w:rsidRPr="004B03FD" w:rsidRDefault="00764F34" w:rsidP="004B03FD">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Знания:</w:t>
            </w:r>
          </w:p>
          <w:p w:rsidR="0070031E" w:rsidRPr="004B03FD" w:rsidRDefault="0070031E" w:rsidP="004B03FD">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Основные неисправности двигателей и способы их выявления при инструментальной диагностике.</w:t>
            </w:r>
          </w:p>
          <w:p w:rsidR="00764F34" w:rsidRPr="004B03FD" w:rsidRDefault="0070031E" w:rsidP="00B43BF2">
            <w:pPr>
              <w:spacing w:after="0" w:line="240" w:lineRule="auto"/>
              <w:jc w:val="both"/>
              <w:rPr>
                <w:bCs/>
                <w:iCs/>
                <w:color w:val="FF0000"/>
              </w:rPr>
            </w:pPr>
            <w:r w:rsidRPr="004B03FD">
              <w:rPr>
                <w:rFonts w:ascii="Times New Roman" w:hAnsi="Times New Roman" w:cs="Times New Roman"/>
                <w:sz w:val="24"/>
                <w:szCs w:val="24"/>
              </w:rPr>
              <w:t>Знать правила техники безопасности и охраны труда</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в</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профессиональной</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деятельности.</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Основные</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неисправности</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lastRenderedPageBreak/>
              <w:t>автомобильных</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двигателей,</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их</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признаки,</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причины</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и</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способы</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устранения.</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Коды</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неисправностей,</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диаграммы</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работы</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электронного</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контроля</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работы</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автомобильных</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двигателей,</w:t>
            </w:r>
            <w:r w:rsidR="004B03FD">
              <w:rPr>
                <w:rFonts w:ascii="Times New Roman" w:hAnsi="Times New Roman" w:cs="Times New Roman"/>
                <w:sz w:val="24"/>
                <w:szCs w:val="24"/>
              </w:rPr>
              <w:t xml:space="preserve"> </w:t>
            </w:r>
            <w:r w:rsidRPr="004B03FD">
              <w:rPr>
                <w:rFonts w:ascii="Times New Roman" w:hAnsi="Times New Roman" w:cs="Times New Roman"/>
                <w:sz w:val="24"/>
                <w:szCs w:val="24"/>
              </w:rPr>
              <w:t>предельные</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величины</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износов</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их</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деталей</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и</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сопряжений.</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Технические</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документы</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на</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приёмку</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автомобиля</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в</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технический</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сервис.</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Содержание диагностической карты автомобиля</w:t>
            </w:r>
            <w:r w:rsidR="00B43BF2">
              <w:rPr>
                <w:rFonts w:ascii="Times New Roman" w:hAnsi="Times New Roman" w:cs="Times New Roman"/>
                <w:sz w:val="24"/>
                <w:szCs w:val="24"/>
              </w:rPr>
              <w:t xml:space="preserve">, технические термины, типовые </w:t>
            </w:r>
            <w:r w:rsidRPr="004B03FD">
              <w:rPr>
                <w:rFonts w:ascii="Times New Roman" w:hAnsi="Times New Roman" w:cs="Times New Roman"/>
                <w:sz w:val="24"/>
                <w:szCs w:val="24"/>
              </w:rPr>
              <w:t xml:space="preserve">неисправности. Информационные программы технической документации </w:t>
            </w:r>
            <w:r w:rsidRPr="004B03FD">
              <w:rPr>
                <w:rFonts w:ascii="Times New Roman" w:hAnsi="Times New Roman" w:cs="Times New Roman"/>
                <w:spacing w:val="-4"/>
                <w:sz w:val="24"/>
                <w:szCs w:val="24"/>
              </w:rPr>
              <w:t xml:space="preserve">по </w:t>
            </w:r>
            <w:r w:rsidRPr="004B03FD">
              <w:rPr>
                <w:rFonts w:ascii="Times New Roman" w:hAnsi="Times New Roman" w:cs="Times New Roman"/>
                <w:sz w:val="24"/>
                <w:szCs w:val="24"/>
              </w:rPr>
              <w:t>диагностике автомобилей</w:t>
            </w:r>
            <w:r w:rsidR="00B43BF2">
              <w:rPr>
                <w:rFonts w:ascii="Times New Roman"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764F34" w:rsidRPr="004B03FD" w:rsidRDefault="00764F34" w:rsidP="004B03FD">
            <w:pPr>
              <w:pStyle w:val="ConsPlusNormal"/>
              <w:jc w:val="both"/>
              <w:rPr>
                <w:rFonts w:ascii="Times New Roman" w:hAnsi="Times New Roman" w:cs="Times New Roman"/>
                <w:bCs/>
                <w:sz w:val="24"/>
                <w:szCs w:val="24"/>
              </w:rPr>
            </w:pPr>
            <w:r w:rsidRPr="004B03FD">
              <w:rPr>
                <w:rFonts w:ascii="Times New Roman" w:hAnsi="Times New Roman" w:cs="Times New Roman"/>
                <w:bCs/>
                <w:sz w:val="24"/>
                <w:szCs w:val="24"/>
              </w:rPr>
              <w:lastRenderedPageBreak/>
              <w:t>-</w:t>
            </w:r>
            <w:r w:rsidR="000A6D2C">
              <w:rPr>
                <w:rFonts w:ascii="Times New Roman" w:hAnsi="Times New Roman" w:cs="Times New Roman"/>
                <w:bCs/>
                <w:sz w:val="24"/>
                <w:szCs w:val="24"/>
              </w:rPr>
              <w:t xml:space="preserve"> </w:t>
            </w:r>
            <w:r w:rsidRPr="004B03FD">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64F34" w:rsidRPr="004B03FD" w:rsidRDefault="00764F34" w:rsidP="004B03FD">
            <w:pPr>
              <w:pStyle w:val="ConsPlusNormal"/>
              <w:jc w:val="both"/>
              <w:rPr>
                <w:rFonts w:ascii="Times New Roman" w:hAnsi="Times New Roman" w:cs="Times New Roman"/>
                <w:bCs/>
                <w:sz w:val="24"/>
                <w:szCs w:val="24"/>
              </w:rPr>
            </w:pPr>
            <w:r w:rsidRPr="004B03FD">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p w:rsidR="00764F34" w:rsidRPr="004B03FD" w:rsidRDefault="00764F34" w:rsidP="004B03FD">
            <w:pPr>
              <w:pStyle w:val="ConsPlusNormal"/>
              <w:jc w:val="both"/>
              <w:rPr>
                <w:rFonts w:ascii="Times New Roman" w:hAnsi="Times New Roman" w:cs="Times New Roman"/>
                <w:bCs/>
                <w:sz w:val="24"/>
                <w:szCs w:val="24"/>
              </w:rPr>
            </w:pPr>
            <w:r w:rsidRPr="004B03FD">
              <w:rPr>
                <w:rFonts w:ascii="Times New Roman" w:hAnsi="Times New Roman" w:cs="Times New Roman"/>
                <w:sz w:val="24"/>
                <w:szCs w:val="24"/>
              </w:rPr>
              <w:t xml:space="preserve">- иметь сформированность представлений о предмете, научных и социальных функциях исторического знания, методах изучения исторических источников. Проанализировать </w:t>
            </w:r>
            <w:r w:rsidR="0070031E" w:rsidRPr="004B03FD">
              <w:rPr>
                <w:rFonts w:ascii="Times New Roman" w:hAnsi="Times New Roman" w:cs="Times New Roman"/>
                <w:sz w:val="24"/>
                <w:szCs w:val="24"/>
              </w:rPr>
              <w:t xml:space="preserve">автомобилестроительный комплекс СССР </w:t>
            </w:r>
            <w:r w:rsidRPr="004B03FD">
              <w:rPr>
                <w:rFonts w:ascii="Times New Roman" w:hAnsi="Times New Roman" w:cs="Times New Roman"/>
                <w:sz w:val="24"/>
                <w:szCs w:val="24"/>
              </w:rPr>
              <w:t xml:space="preserve"> в 1950-1960 гг.</w:t>
            </w:r>
          </w:p>
        </w:tc>
      </w:tr>
      <w:tr w:rsidR="00764F34" w:rsidRPr="004B03FD" w:rsidTr="00764F34">
        <w:trPr>
          <w:trHeight w:val="271"/>
        </w:trPr>
        <w:tc>
          <w:tcPr>
            <w:tcW w:w="2660" w:type="dxa"/>
            <w:tcBorders>
              <w:top w:val="single" w:sz="4" w:space="0" w:color="auto"/>
              <w:left w:val="single" w:sz="4" w:space="0" w:color="auto"/>
              <w:bottom w:val="single" w:sz="4" w:space="0" w:color="auto"/>
              <w:right w:val="single" w:sz="4" w:space="0" w:color="auto"/>
            </w:tcBorders>
          </w:tcPr>
          <w:p w:rsidR="00764F34" w:rsidRPr="004B03FD" w:rsidRDefault="0070031E" w:rsidP="004B03FD">
            <w:pPr>
              <w:suppressAutoHyphens/>
              <w:spacing w:after="0" w:line="240" w:lineRule="auto"/>
              <w:jc w:val="both"/>
              <w:rPr>
                <w:rFonts w:ascii="Times New Roman" w:hAnsi="Times New Roman" w:cs="Times New Roman"/>
                <w:b/>
                <w:bCs/>
                <w:i/>
                <w:sz w:val="24"/>
                <w:szCs w:val="24"/>
              </w:rPr>
            </w:pPr>
            <w:r w:rsidRPr="004B03FD">
              <w:rPr>
                <w:rFonts w:ascii="Times New Roman" w:hAnsi="Times New Roman" w:cs="Times New Roman"/>
                <w:sz w:val="24"/>
                <w:szCs w:val="24"/>
              </w:rPr>
              <w:lastRenderedPageBreak/>
              <w:t xml:space="preserve">ПК 2.1 Осуществлять диагностику электрооборудования </w:t>
            </w:r>
            <w:r w:rsidRPr="004B03FD">
              <w:rPr>
                <w:rFonts w:ascii="Times New Roman" w:hAnsi="Times New Roman" w:cs="Times New Roman"/>
                <w:spacing w:val="-4"/>
                <w:sz w:val="24"/>
                <w:szCs w:val="24"/>
              </w:rPr>
              <w:t xml:space="preserve">и </w:t>
            </w:r>
            <w:r w:rsidRPr="004B03FD">
              <w:rPr>
                <w:rFonts w:ascii="Times New Roman" w:hAnsi="Times New Roman" w:cs="Times New Roman"/>
                <w:sz w:val="24"/>
                <w:szCs w:val="24"/>
              </w:rPr>
              <w:t xml:space="preserve">электронных систем </w:t>
            </w:r>
            <w:r w:rsidRPr="004B03FD">
              <w:rPr>
                <w:rFonts w:ascii="Times New Roman" w:hAnsi="Times New Roman" w:cs="Times New Roman"/>
                <w:spacing w:val="-2"/>
                <w:sz w:val="24"/>
                <w:szCs w:val="24"/>
              </w:rPr>
              <w:t>автомобилей</w:t>
            </w:r>
          </w:p>
        </w:tc>
        <w:tc>
          <w:tcPr>
            <w:tcW w:w="6554" w:type="dxa"/>
            <w:tcBorders>
              <w:top w:val="single" w:sz="4" w:space="0" w:color="auto"/>
              <w:left w:val="single" w:sz="4" w:space="0" w:color="auto"/>
              <w:bottom w:val="single" w:sz="4" w:space="0" w:color="auto"/>
              <w:right w:val="single" w:sz="4" w:space="0" w:color="auto"/>
            </w:tcBorders>
          </w:tcPr>
          <w:p w:rsidR="00764F34" w:rsidRPr="004B03FD" w:rsidRDefault="0070031E" w:rsidP="00B43BF2">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 xml:space="preserve">Диагностика технического состояния приборов </w:t>
            </w:r>
            <w:r w:rsidRPr="004B03FD">
              <w:rPr>
                <w:rFonts w:ascii="Times New Roman" w:hAnsi="Times New Roman" w:cs="Times New Roman"/>
                <w:spacing w:val="-2"/>
                <w:sz w:val="24"/>
                <w:szCs w:val="24"/>
              </w:rPr>
              <w:t xml:space="preserve">электрооборудования </w:t>
            </w:r>
            <w:r w:rsidRPr="004B03FD">
              <w:rPr>
                <w:rFonts w:ascii="Times New Roman" w:hAnsi="Times New Roman" w:cs="Times New Roman"/>
                <w:sz w:val="24"/>
                <w:szCs w:val="24"/>
              </w:rPr>
              <w:t>автомобилей по внешним признакам</w:t>
            </w:r>
          </w:p>
          <w:p w:rsidR="0070031E" w:rsidRPr="004B03FD" w:rsidRDefault="0070031E" w:rsidP="00B43BF2">
            <w:pPr>
              <w:spacing w:after="0" w:line="240" w:lineRule="auto"/>
              <w:jc w:val="both"/>
              <w:rPr>
                <w:rFonts w:ascii="Times New Roman" w:hAnsi="Times New Roman" w:cs="Times New Roman"/>
                <w:sz w:val="24"/>
                <w:szCs w:val="24"/>
              </w:rPr>
            </w:pPr>
            <w:r w:rsidRPr="004B03FD">
              <w:rPr>
                <w:rFonts w:ascii="Times New Roman" w:hAnsi="Times New Roman" w:cs="Times New Roman"/>
                <w:b/>
                <w:sz w:val="24"/>
                <w:szCs w:val="24"/>
              </w:rPr>
              <w:t>Умения:</w:t>
            </w:r>
            <w:r w:rsidR="00B43BF2">
              <w:rPr>
                <w:rFonts w:ascii="Times New Roman" w:hAnsi="Times New Roman" w:cs="Times New Roman"/>
                <w:b/>
                <w:sz w:val="24"/>
                <w:szCs w:val="24"/>
              </w:rPr>
              <w:t xml:space="preserve"> </w:t>
            </w:r>
            <w:r w:rsidRPr="004B03FD">
              <w:rPr>
                <w:rFonts w:ascii="Times New Roman" w:hAnsi="Times New Roman" w:cs="Times New Roman"/>
                <w:sz w:val="24"/>
                <w:szCs w:val="24"/>
              </w:rPr>
              <w:t xml:space="preserve">Измерять параметры электрических цепей </w:t>
            </w:r>
            <w:r w:rsidRPr="004B03FD">
              <w:rPr>
                <w:rFonts w:ascii="Times New Roman" w:hAnsi="Times New Roman" w:cs="Times New Roman"/>
                <w:spacing w:val="-1"/>
                <w:sz w:val="24"/>
                <w:szCs w:val="24"/>
              </w:rPr>
              <w:t>электрооборудования автомобилей.</w:t>
            </w:r>
          </w:p>
          <w:p w:rsidR="0070031E" w:rsidRPr="004B03FD" w:rsidRDefault="0070031E" w:rsidP="00B43BF2">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Выявлять по внешним признакам отклонения от</w:t>
            </w:r>
            <w:r w:rsidR="00821FC2" w:rsidRPr="004B03FD">
              <w:rPr>
                <w:rFonts w:ascii="Times New Roman" w:hAnsi="Times New Roman" w:cs="Times New Roman"/>
                <w:sz w:val="24"/>
                <w:szCs w:val="24"/>
              </w:rPr>
              <w:t xml:space="preserve"> </w:t>
            </w:r>
            <w:r w:rsidRPr="004B03FD">
              <w:rPr>
                <w:rFonts w:ascii="Times New Roman" w:hAnsi="Times New Roman" w:cs="Times New Roman"/>
                <w:sz w:val="24"/>
                <w:szCs w:val="24"/>
              </w:rPr>
              <w:t>нормального технического состояния приборов электрооборудования автомобилей и делать прогноз возможных неисправностей. Выбирать</w:t>
            </w:r>
            <w:r w:rsidR="00821FC2" w:rsidRPr="004B03FD">
              <w:rPr>
                <w:rFonts w:ascii="Times New Roman" w:hAnsi="Times New Roman" w:cs="Times New Roman"/>
                <w:sz w:val="24"/>
                <w:szCs w:val="24"/>
              </w:rPr>
              <w:t xml:space="preserve"> </w:t>
            </w:r>
            <w:r w:rsidRPr="004B03FD">
              <w:rPr>
                <w:rFonts w:ascii="Times New Roman" w:hAnsi="Times New Roman" w:cs="Times New Roman"/>
                <w:sz w:val="24"/>
                <w:szCs w:val="24"/>
              </w:rPr>
              <w:t>методы</w:t>
            </w:r>
            <w:r w:rsidR="00821FC2" w:rsidRPr="004B03FD">
              <w:rPr>
                <w:rFonts w:ascii="Times New Roman" w:hAnsi="Times New Roman" w:cs="Times New Roman"/>
                <w:sz w:val="24"/>
                <w:szCs w:val="24"/>
              </w:rPr>
              <w:t xml:space="preserve"> </w:t>
            </w:r>
            <w:r w:rsidRPr="004B03FD">
              <w:rPr>
                <w:rFonts w:ascii="Times New Roman" w:hAnsi="Times New Roman" w:cs="Times New Roman"/>
                <w:sz w:val="24"/>
                <w:szCs w:val="24"/>
              </w:rPr>
              <w:t xml:space="preserve">диагностики, выбирать </w:t>
            </w:r>
            <w:r w:rsidRPr="004B03FD">
              <w:rPr>
                <w:rFonts w:ascii="Times New Roman" w:hAnsi="Times New Roman" w:cs="Times New Roman"/>
                <w:spacing w:val="-3"/>
                <w:sz w:val="24"/>
                <w:szCs w:val="24"/>
              </w:rPr>
              <w:t>необходимое</w:t>
            </w:r>
            <w:r w:rsidR="00B43BF2">
              <w:rPr>
                <w:rFonts w:ascii="Times New Roman" w:hAnsi="Times New Roman" w:cs="Times New Roman"/>
                <w:spacing w:val="-3"/>
                <w:sz w:val="24"/>
                <w:szCs w:val="24"/>
              </w:rPr>
              <w:t xml:space="preserve"> </w:t>
            </w:r>
            <w:r w:rsidRPr="004B03FD">
              <w:rPr>
                <w:rFonts w:ascii="Times New Roman" w:hAnsi="Times New Roman" w:cs="Times New Roman"/>
                <w:sz w:val="24"/>
                <w:szCs w:val="24"/>
              </w:rPr>
              <w:t>диагностическое</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оборудование</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и</w:t>
            </w:r>
            <w:r w:rsidR="00B43BF2">
              <w:rPr>
                <w:rFonts w:ascii="Times New Roman" w:hAnsi="Times New Roman" w:cs="Times New Roman"/>
                <w:sz w:val="24"/>
                <w:szCs w:val="24"/>
              </w:rPr>
              <w:t xml:space="preserve"> инструмент</w:t>
            </w:r>
            <w:r w:rsidR="00821FC2" w:rsidRPr="004B03FD">
              <w:rPr>
                <w:rFonts w:ascii="Times New Roman" w:hAnsi="Times New Roman" w:cs="Times New Roman"/>
                <w:sz w:val="24"/>
                <w:szCs w:val="24"/>
              </w:rPr>
              <w:t>.</w:t>
            </w:r>
          </w:p>
          <w:p w:rsidR="00821FC2" w:rsidRPr="004B03FD" w:rsidRDefault="00821FC2" w:rsidP="00B43BF2">
            <w:pPr>
              <w:tabs>
                <w:tab w:val="left" w:pos="2258"/>
                <w:tab w:val="left" w:pos="2349"/>
                <w:tab w:val="left" w:pos="4024"/>
                <w:tab w:val="left" w:pos="4859"/>
              </w:tabs>
              <w:spacing w:after="0" w:line="240" w:lineRule="auto"/>
              <w:jc w:val="both"/>
              <w:rPr>
                <w:rFonts w:ascii="Times New Roman" w:hAnsi="Times New Roman" w:cs="Times New Roman"/>
                <w:sz w:val="24"/>
                <w:szCs w:val="24"/>
              </w:rPr>
            </w:pPr>
            <w:r w:rsidRPr="004B03FD">
              <w:rPr>
                <w:rFonts w:ascii="Times New Roman" w:hAnsi="Times New Roman" w:cs="Times New Roman"/>
                <w:b/>
                <w:sz w:val="24"/>
                <w:szCs w:val="24"/>
              </w:rPr>
              <w:t>Знания</w:t>
            </w:r>
            <w:r w:rsidRPr="004B03FD">
              <w:rPr>
                <w:rFonts w:ascii="Times New Roman" w:hAnsi="Times New Roman" w:cs="Times New Roman"/>
                <w:sz w:val="24"/>
                <w:szCs w:val="24"/>
              </w:rPr>
              <w:t xml:space="preserve"> Технические параметры исправного состояния приборов электрооборудования автомобилей, неисправности приборов и систем электрооборудования, их признаки и причины. </w:t>
            </w:r>
          </w:p>
        </w:tc>
        <w:tc>
          <w:tcPr>
            <w:tcW w:w="6663" w:type="dxa"/>
            <w:tcBorders>
              <w:top w:val="single" w:sz="4" w:space="0" w:color="auto"/>
              <w:left w:val="single" w:sz="4" w:space="0" w:color="auto"/>
              <w:bottom w:val="single" w:sz="4" w:space="0" w:color="auto"/>
              <w:right w:val="single" w:sz="4" w:space="0" w:color="auto"/>
            </w:tcBorders>
          </w:tcPr>
          <w:p w:rsidR="00764F34" w:rsidRPr="004B03FD" w:rsidRDefault="00B43BF2" w:rsidP="004B03FD">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Сформированность </w:t>
            </w:r>
            <w:r w:rsidR="00764F34" w:rsidRPr="004B03FD">
              <w:rPr>
                <w:rFonts w:ascii="Times New Roman" w:hAnsi="Times New Roman" w:cs="Times New Roman"/>
                <w:bCs/>
                <w:sz w:val="24"/>
                <w:szCs w:val="24"/>
              </w:rPr>
              <w:t>умений применять исторические знания в профессиональной и общественной деятельности, поликультурном общении.</w:t>
            </w:r>
          </w:p>
          <w:p w:rsidR="00764F34" w:rsidRPr="004B03FD" w:rsidRDefault="00B43BF2" w:rsidP="004B03FD">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Сформированность </w:t>
            </w:r>
            <w:r w:rsidR="00764F34" w:rsidRPr="004B03FD">
              <w:rPr>
                <w:rFonts w:ascii="Times New Roman" w:hAnsi="Times New Roman" w:cs="Times New Roman"/>
                <w:bCs/>
                <w:sz w:val="24"/>
                <w:szCs w:val="24"/>
              </w:rPr>
              <w:t>умений вести диалог, обосновывать свою точку зрения в дискуссии по исторической тематике.</w:t>
            </w:r>
          </w:p>
          <w:p w:rsidR="00764F34" w:rsidRPr="004B03FD" w:rsidRDefault="00764F34" w:rsidP="004B03FD">
            <w:pPr>
              <w:spacing w:after="0" w:line="240" w:lineRule="auto"/>
              <w:jc w:val="both"/>
              <w:rPr>
                <w:rFonts w:ascii="Times New Roman" w:hAnsi="Times New Roman" w:cs="Times New Roman"/>
                <w:iCs/>
                <w:sz w:val="24"/>
                <w:szCs w:val="24"/>
                <w:lang w:eastAsia="ru-RU"/>
              </w:rPr>
            </w:pPr>
            <w:r w:rsidRPr="004B03FD">
              <w:rPr>
                <w:rFonts w:ascii="Times New Roman" w:hAnsi="Times New Roman" w:cs="Times New Roman"/>
                <w:iCs/>
                <w:sz w:val="24"/>
                <w:szCs w:val="24"/>
                <w:lang w:eastAsia="ru-RU"/>
              </w:rPr>
              <w:t xml:space="preserve">- Деятельность основных предприятий по переработке молочной продукции в «годы великих потрясений» на Дальнем востоке. </w:t>
            </w:r>
          </w:p>
        </w:tc>
      </w:tr>
      <w:tr w:rsidR="00F2470E" w:rsidRPr="004B03FD" w:rsidTr="00764F34">
        <w:trPr>
          <w:trHeight w:val="271"/>
        </w:trPr>
        <w:tc>
          <w:tcPr>
            <w:tcW w:w="2660" w:type="dxa"/>
            <w:tcBorders>
              <w:top w:val="single" w:sz="4" w:space="0" w:color="auto"/>
              <w:left w:val="single" w:sz="4" w:space="0" w:color="auto"/>
              <w:bottom w:val="single" w:sz="4" w:space="0" w:color="auto"/>
              <w:right w:val="single" w:sz="4" w:space="0" w:color="auto"/>
            </w:tcBorders>
          </w:tcPr>
          <w:p w:rsidR="00F2470E" w:rsidRPr="004B03FD" w:rsidRDefault="00F2470E"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ПК</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 xml:space="preserve">5.4. Разрабатывать предложения по совершенствованию деятельности подразделения </w:t>
            </w:r>
            <w:r w:rsidRPr="004B03FD">
              <w:rPr>
                <w:rFonts w:ascii="Times New Roman" w:hAnsi="Times New Roman" w:cs="Times New Roman"/>
                <w:spacing w:val="-1"/>
                <w:sz w:val="24"/>
                <w:szCs w:val="24"/>
              </w:rPr>
              <w:t xml:space="preserve">по техническому </w:t>
            </w:r>
            <w:r w:rsidRPr="004B03FD">
              <w:rPr>
                <w:rFonts w:ascii="Times New Roman" w:hAnsi="Times New Roman" w:cs="Times New Roman"/>
                <w:sz w:val="24"/>
                <w:szCs w:val="24"/>
              </w:rPr>
              <w:t>обслуживанию и ремонту автотранспортных средств.</w:t>
            </w:r>
          </w:p>
        </w:tc>
        <w:tc>
          <w:tcPr>
            <w:tcW w:w="6554" w:type="dxa"/>
            <w:tcBorders>
              <w:top w:val="single" w:sz="4" w:space="0" w:color="auto"/>
              <w:left w:val="single" w:sz="4" w:space="0" w:color="auto"/>
              <w:bottom w:val="single" w:sz="4" w:space="0" w:color="auto"/>
              <w:right w:val="single" w:sz="4" w:space="0" w:color="auto"/>
            </w:tcBorders>
          </w:tcPr>
          <w:p w:rsidR="00F2470E" w:rsidRPr="004B03FD" w:rsidRDefault="00F2470E"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b/>
                <w:sz w:val="24"/>
                <w:szCs w:val="24"/>
              </w:rPr>
              <w:t xml:space="preserve">Практический опыт: </w:t>
            </w:r>
            <w:r w:rsidRPr="004B03FD">
              <w:rPr>
                <w:rFonts w:ascii="Times New Roman" w:hAnsi="Times New Roman" w:cs="Times New Roman"/>
                <w:sz w:val="24"/>
                <w:szCs w:val="24"/>
              </w:rPr>
              <w:t xml:space="preserve">Сбор информации о состоянии использования ресурсов, организационно-техническом и организационно-управленческом уровне производства. </w:t>
            </w:r>
          </w:p>
          <w:p w:rsidR="00F2470E" w:rsidRPr="004B03FD" w:rsidRDefault="00F2470E"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 xml:space="preserve">Постановка задачи по совершенствованию деятельности подразделения, формулировка конкретных средств и способов ее решения. Документационное оформление </w:t>
            </w:r>
            <w:r w:rsidRPr="004B03FD">
              <w:rPr>
                <w:rFonts w:ascii="Times New Roman" w:hAnsi="Times New Roman" w:cs="Times New Roman"/>
                <w:spacing w:val="-1"/>
                <w:sz w:val="24"/>
                <w:szCs w:val="24"/>
              </w:rPr>
              <w:t xml:space="preserve">рационализаторского предложения </w:t>
            </w:r>
            <w:r w:rsidRPr="004B03FD">
              <w:rPr>
                <w:rFonts w:ascii="Times New Roman" w:hAnsi="Times New Roman" w:cs="Times New Roman"/>
                <w:sz w:val="24"/>
                <w:szCs w:val="24"/>
              </w:rPr>
              <w:t>и обеспечение его движения по восходящей</w:t>
            </w:r>
          </w:p>
          <w:p w:rsidR="00F2470E" w:rsidRPr="004B03FD" w:rsidRDefault="00F2470E" w:rsidP="004B03FD">
            <w:pPr>
              <w:spacing w:after="0" w:line="240" w:lineRule="auto"/>
              <w:jc w:val="both"/>
              <w:rPr>
                <w:rFonts w:ascii="Times New Roman" w:hAnsi="Times New Roman" w:cs="Times New Roman"/>
                <w:b/>
                <w:sz w:val="24"/>
                <w:szCs w:val="24"/>
              </w:rPr>
            </w:pPr>
            <w:r w:rsidRPr="004B03FD">
              <w:rPr>
                <w:rFonts w:ascii="Times New Roman" w:hAnsi="Times New Roman" w:cs="Times New Roman"/>
                <w:sz w:val="24"/>
                <w:szCs w:val="24"/>
              </w:rPr>
              <w:t xml:space="preserve">Передовой опыт организации процесса по ТО и ремонту автотранспортных средств. Нормативные документы по </w:t>
            </w:r>
            <w:r w:rsidRPr="004B03FD">
              <w:rPr>
                <w:rFonts w:ascii="Times New Roman" w:hAnsi="Times New Roman" w:cs="Times New Roman"/>
                <w:sz w:val="24"/>
                <w:szCs w:val="24"/>
              </w:rPr>
              <w:lastRenderedPageBreak/>
              <w:t>организации и проведению рационализаторской работы. Документационное обеспечение управления и производства. Организационную структуру управления.</w:t>
            </w:r>
          </w:p>
        </w:tc>
        <w:tc>
          <w:tcPr>
            <w:tcW w:w="6663" w:type="dxa"/>
            <w:tcBorders>
              <w:top w:val="single" w:sz="4" w:space="0" w:color="auto"/>
              <w:left w:val="single" w:sz="4" w:space="0" w:color="auto"/>
              <w:bottom w:val="single" w:sz="4" w:space="0" w:color="auto"/>
              <w:right w:val="single" w:sz="4" w:space="0" w:color="auto"/>
            </w:tcBorders>
          </w:tcPr>
          <w:p w:rsidR="00F2470E" w:rsidRPr="004B03FD" w:rsidRDefault="00B43BF2" w:rsidP="004B03FD">
            <w:pPr>
              <w:pStyle w:val="ConsPlusNormal"/>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Сформированность </w:t>
            </w:r>
            <w:r w:rsidR="00F2470E" w:rsidRPr="004B03FD">
              <w:rPr>
                <w:rFonts w:ascii="Times New Roman" w:hAnsi="Times New Roman" w:cs="Times New Roman"/>
                <w:bCs/>
                <w:sz w:val="24"/>
                <w:szCs w:val="24"/>
              </w:rPr>
              <w:t>умений применять исторические знания в профессиональной и общественной деятельности, поликультурном общении.</w:t>
            </w:r>
          </w:p>
          <w:p w:rsidR="00F2470E" w:rsidRPr="004B03FD" w:rsidRDefault="00F2470E" w:rsidP="004B03FD">
            <w:pPr>
              <w:pStyle w:val="pt-a-000081"/>
              <w:shd w:val="clear" w:color="auto" w:fill="FFFFFF"/>
              <w:spacing w:before="0" w:beforeAutospacing="0" w:after="0" w:afterAutospacing="0"/>
              <w:jc w:val="both"/>
              <w:rPr>
                <w:rFonts w:eastAsiaTheme="minorHAnsi"/>
                <w:lang w:eastAsia="en-US"/>
              </w:rPr>
            </w:pPr>
            <w:r w:rsidRPr="004B03FD">
              <w:rPr>
                <w:rFonts w:eastAsiaTheme="minorHAnsi"/>
                <w:lang w:eastAsia="en-US"/>
              </w:rPr>
              <w:t>Формализовать историческую информацию в виде таблиц, схем, графиков, диаграмм;</w:t>
            </w:r>
          </w:p>
          <w:p w:rsidR="00F2470E" w:rsidRPr="004B03FD" w:rsidRDefault="00F2470E" w:rsidP="004B03FD">
            <w:pPr>
              <w:pStyle w:val="pt-a-000044"/>
              <w:shd w:val="clear" w:color="auto" w:fill="FFFFFF"/>
              <w:spacing w:before="0" w:beforeAutospacing="0" w:after="0" w:afterAutospacing="0"/>
              <w:jc w:val="both"/>
              <w:rPr>
                <w:rFonts w:eastAsiaTheme="minorHAnsi"/>
                <w:lang w:eastAsia="en-US"/>
              </w:rPr>
            </w:pPr>
            <w:r w:rsidRPr="004B03FD">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2470E" w:rsidRPr="004B03FD" w:rsidRDefault="00F2470E" w:rsidP="004B03FD">
            <w:pPr>
              <w:pStyle w:val="pt-a-000040"/>
              <w:shd w:val="clear" w:color="auto" w:fill="FFFFFF"/>
              <w:spacing w:before="0" w:beforeAutospacing="0" w:after="0" w:afterAutospacing="0"/>
              <w:jc w:val="both"/>
              <w:rPr>
                <w:rFonts w:eastAsiaTheme="minorHAnsi"/>
                <w:lang w:eastAsia="en-US"/>
              </w:rPr>
            </w:pPr>
            <w:r w:rsidRPr="004B03FD">
              <w:rPr>
                <w:rFonts w:eastAsiaTheme="minorHAnsi"/>
                <w:lang w:eastAsia="en-US"/>
              </w:rPr>
              <w:t xml:space="preserve">- знать ключевые события, основные даты и этапы истории России ‎и мира в ХХ–начале XXI в.; выдающихся деятелей </w:t>
            </w:r>
            <w:r w:rsidRPr="004B03FD">
              <w:rPr>
                <w:rFonts w:eastAsiaTheme="minorHAnsi"/>
                <w:lang w:eastAsia="en-US"/>
              </w:rPr>
              <w:lastRenderedPageBreak/>
              <w:t>отечественной и всемирной истории; важнейшие достижения культуры, ценностные ориентиры;</w:t>
            </w:r>
          </w:p>
          <w:p w:rsidR="00F2470E" w:rsidRPr="004B03FD" w:rsidRDefault="00F2470E" w:rsidP="004B03FD">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4B03FD">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F2470E" w:rsidRPr="004B03FD" w:rsidRDefault="00F2470E" w:rsidP="00B43BF2">
            <w:pPr>
              <w:widowControl w:val="0"/>
              <w:tabs>
                <w:tab w:val="left" w:pos="1201"/>
              </w:tabs>
              <w:autoSpaceDE w:val="0"/>
              <w:autoSpaceDN w:val="0"/>
              <w:spacing w:after="0" w:line="240" w:lineRule="auto"/>
              <w:jc w:val="both"/>
              <w:rPr>
                <w:rFonts w:ascii="Times New Roman" w:hAnsi="Times New Roman" w:cs="Times New Roman"/>
                <w:iCs/>
                <w:sz w:val="24"/>
                <w:szCs w:val="24"/>
              </w:rPr>
            </w:pPr>
            <w:r w:rsidRPr="004B03FD">
              <w:rPr>
                <w:rFonts w:ascii="Times New Roman" w:hAnsi="Times New Roman" w:cs="Times New Roman"/>
                <w:sz w:val="24"/>
                <w:szCs w:val="24"/>
              </w:rPr>
              <w:t>-уметь характеризовать вклад российской культуры в мировую культуру</w:t>
            </w:r>
            <w:r w:rsidR="00B43BF2">
              <w:rPr>
                <w:rFonts w:ascii="Times New Roman" w:hAnsi="Times New Roman" w:cs="Times New Roman"/>
                <w:sz w:val="24"/>
                <w:szCs w:val="24"/>
              </w:rPr>
              <w:t>.</w:t>
            </w:r>
          </w:p>
        </w:tc>
      </w:tr>
      <w:tr w:rsidR="00F2470E" w:rsidRPr="004B03FD" w:rsidTr="00764F34">
        <w:trPr>
          <w:trHeight w:val="271"/>
        </w:trPr>
        <w:tc>
          <w:tcPr>
            <w:tcW w:w="2660" w:type="dxa"/>
            <w:tcBorders>
              <w:top w:val="single" w:sz="4" w:space="0" w:color="auto"/>
              <w:left w:val="single" w:sz="4" w:space="0" w:color="auto"/>
              <w:bottom w:val="single" w:sz="4" w:space="0" w:color="auto"/>
              <w:right w:val="single" w:sz="4" w:space="0" w:color="auto"/>
            </w:tcBorders>
          </w:tcPr>
          <w:p w:rsidR="00F2470E" w:rsidRPr="004B03FD" w:rsidRDefault="0051011C"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lastRenderedPageBreak/>
              <w:t>ПК</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 xml:space="preserve">6.1. Определять </w:t>
            </w:r>
            <w:r w:rsidRPr="004B03FD">
              <w:rPr>
                <w:rFonts w:ascii="Times New Roman" w:hAnsi="Times New Roman" w:cs="Times New Roman"/>
                <w:spacing w:val="-2"/>
                <w:sz w:val="24"/>
                <w:szCs w:val="24"/>
              </w:rPr>
              <w:t>необходимость</w:t>
            </w:r>
            <w:r w:rsidRPr="004B03FD">
              <w:rPr>
                <w:rFonts w:ascii="Times New Roman" w:hAnsi="Times New Roman" w:cs="Times New Roman"/>
                <w:sz w:val="24"/>
                <w:szCs w:val="24"/>
              </w:rPr>
              <w:t xml:space="preserve"> модернизации автотранспортного средства.</w:t>
            </w:r>
          </w:p>
        </w:tc>
        <w:tc>
          <w:tcPr>
            <w:tcW w:w="6554" w:type="dxa"/>
            <w:tcBorders>
              <w:top w:val="single" w:sz="4" w:space="0" w:color="auto"/>
              <w:left w:val="single" w:sz="4" w:space="0" w:color="auto"/>
              <w:bottom w:val="single" w:sz="4" w:space="0" w:color="auto"/>
              <w:right w:val="single" w:sz="4" w:space="0" w:color="auto"/>
            </w:tcBorders>
          </w:tcPr>
          <w:p w:rsidR="0051011C" w:rsidRPr="004B03FD" w:rsidRDefault="0051011C" w:rsidP="004B03FD">
            <w:pPr>
              <w:spacing w:after="0" w:line="240" w:lineRule="auto"/>
              <w:jc w:val="both"/>
              <w:rPr>
                <w:rFonts w:ascii="Times New Roman" w:hAnsi="Times New Roman" w:cs="Times New Roman"/>
                <w:sz w:val="24"/>
                <w:szCs w:val="24"/>
              </w:rPr>
            </w:pPr>
            <w:r w:rsidRPr="004B03FD">
              <w:rPr>
                <w:rFonts w:ascii="Times New Roman" w:hAnsi="Times New Roman" w:cs="Times New Roman"/>
                <w:b/>
                <w:sz w:val="24"/>
                <w:szCs w:val="24"/>
              </w:rPr>
              <w:t xml:space="preserve">Умения: </w:t>
            </w:r>
            <w:r w:rsidRPr="004B03FD">
              <w:rPr>
                <w:rFonts w:ascii="Times New Roman" w:hAnsi="Times New Roman" w:cs="Times New Roman"/>
                <w:sz w:val="24"/>
                <w:szCs w:val="24"/>
              </w:rPr>
              <w:t>Визуально и экспериментально определять техническое состояние узлов, агрегатов и механизмов транспортного средства; п</w:t>
            </w:r>
            <w:r w:rsidRPr="004B03FD">
              <w:rPr>
                <w:rFonts w:ascii="Times New Roman" w:hAnsi="Times New Roman" w:cs="Times New Roman"/>
                <w:spacing w:val="-1"/>
                <w:sz w:val="24"/>
                <w:szCs w:val="24"/>
              </w:rPr>
              <w:t xml:space="preserve">одбирать необходимый инструмент </w:t>
            </w:r>
            <w:r w:rsidRPr="004B03FD">
              <w:rPr>
                <w:rFonts w:ascii="Times New Roman" w:hAnsi="Times New Roman" w:cs="Times New Roman"/>
                <w:sz w:val="24"/>
                <w:szCs w:val="24"/>
              </w:rPr>
              <w:t>и оборудование для проведения работ.</w:t>
            </w:r>
            <w:r w:rsidR="00B43BF2">
              <w:rPr>
                <w:rFonts w:ascii="Times New Roman" w:hAnsi="Times New Roman" w:cs="Times New Roman"/>
                <w:sz w:val="24"/>
                <w:szCs w:val="24"/>
              </w:rPr>
              <w:t xml:space="preserve"> </w:t>
            </w:r>
            <w:r w:rsidRPr="004B03FD">
              <w:rPr>
                <w:rFonts w:ascii="Times New Roman" w:hAnsi="Times New Roman" w:cs="Times New Roman"/>
                <w:spacing w:val="-1"/>
                <w:sz w:val="24"/>
                <w:szCs w:val="24"/>
              </w:rPr>
              <w:t xml:space="preserve">Пользоваться </w:t>
            </w:r>
            <w:r w:rsidRPr="004B03FD">
              <w:rPr>
                <w:rFonts w:ascii="Times New Roman" w:hAnsi="Times New Roman" w:cs="Times New Roman"/>
                <w:sz w:val="24"/>
                <w:szCs w:val="24"/>
              </w:rPr>
              <w:t>вычислительной техникой; анализировать результаты модернизации на примере других предприятий (организаций).</w:t>
            </w:r>
          </w:p>
          <w:p w:rsidR="0051011C" w:rsidRPr="004B03FD" w:rsidRDefault="0051011C" w:rsidP="00B43BF2">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Знания:</w:t>
            </w:r>
            <w:r w:rsidR="00A07EC5" w:rsidRPr="004B03FD">
              <w:rPr>
                <w:rFonts w:ascii="Times New Roman" w:hAnsi="Times New Roman" w:cs="Times New Roman"/>
                <w:b/>
                <w:sz w:val="24"/>
                <w:szCs w:val="24"/>
              </w:rPr>
              <w:t xml:space="preserve"> </w:t>
            </w:r>
            <w:r w:rsidRPr="004B03FD">
              <w:rPr>
                <w:rFonts w:ascii="Times New Roman" w:hAnsi="Times New Roman" w:cs="Times New Roman"/>
                <w:sz w:val="24"/>
                <w:szCs w:val="24"/>
              </w:rPr>
              <w:t>Конструкционные</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особенности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узлов, агрегатов</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деталей</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транспортных</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средств.</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Материалы,</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используемые</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при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производстве</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узлов, агрегатов</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деталей</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ТС.</w:t>
            </w:r>
            <w:r w:rsidR="00B43BF2">
              <w:rPr>
                <w:rFonts w:ascii="Times New Roman" w:hAnsi="Times New Roman" w:cs="Times New Roman"/>
                <w:sz w:val="24"/>
                <w:szCs w:val="24"/>
              </w:rPr>
              <w:t xml:space="preserve"> </w:t>
            </w:r>
            <w:r w:rsidRPr="004B03FD">
              <w:rPr>
                <w:rFonts w:ascii="Times New Roman" w:hAnsi="Times New Roman" w:cs="Times New Roman"/>
                <w:sz w:val="24"/>
                <w:szCs w:val="24"/>
              </w:rPr>
              <w:t>Процесс</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организации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технического</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обслуживания</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 текущего</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ремонта</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на</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АТП; Перечень</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работ</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технического</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обслуживания</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текущего</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ремонта</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ТС. Факторы,</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влияющие на</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степен</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скорост</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износа узлов,</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агрегатов</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и</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механизмов</w:t>
            </w:r>
            <w:r w:rsidR="00A07EC5" w:rsidRPr="004B03FD">
              <w:rPr>
                <w:rFonts w:ascii="Times New Roman" w:hAnsi="Times New Roman" w:cs="Times New Roman"/>
                <w:sz w:val="24"/>
                <w:szCs w:val="24"/>
              </w:rPr>
              <w:t xml:space="preserve"> </w:t>
            </w:r>
            <w:r w:rsidRPr="004B03FD">
              <w:rPr>
                <w:rFonts w:ascii="Times New Roman" w:hAnsi="Times New Roman" w:cs="Times New Roman"/>
                <w:sz w:val="24"/>
                <w:szCs w:val="24"/>
              </w:rPr>
              <w:t>ТС</w:t>
            </w:r>
          </w:p>
        </w:tc>
        <w:tc>
          <w:tcPr>
            <w:tcW w:w="6663" w:type="dxa"/>
            <w:tcBorders>
              <w:top w:val="single" w:sz="4" w:space="0" w:color="auto"/>
              <w:left w:val="single" w:sz="4" w:space="0" w:color="auto"/>
              <w:bottom w:val="single" w:sz="4" w:space="0" w:color="auto"/>
              <w:right w:val="single" w:sz="4" w:space="0" w:color="auto"/>
            </w:tcBorders>
          </w:tcPr>
          <w:p w:rsidR="00A07EC5" w:rsidRPr="004B03FD" w:rsidRDefault="00A07EC5" w:rsidP="004B03FD">
            <w:pPr>
              <w:pStyle w:val="pt-a-000044"/>
              <w:shd w:val="clear" w:color="auto" w:fill="FFFFFF"/>
              <w:spacing w:before="0" w:beforeAutospacing="0" w:after="0" w:afterAutospacing="0"/>
              <w:jc w:val="both"/>
              <w:rPr>
                <w:rFonts w:eastAsiaTheme="minorHAnsi"/>
                <w:lang w:eastAsia="en-US"/>
              </w:rPr>
            </w:pPr>
            <w:r w:rsidRPr="004B03FD">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07EC5" w:rsidRPr="004B03FD" w:rsidRDefault="00A07EC5" w:rsidP="004B03FD">
            <w:pPr>
              <w:pStyle w:val="pt-a-000040"/>
              <w:shd w:val="clear" w:color="auto" w:fill="FFFFFF"/>
              <w:spacing w:before="0" w:beforeAutospacing="0" w:after="0" w:afterAutospacing="0"/>
              <w:jc w:val="both"/>
              <w:rPr>
                <w:rFonts w:eastAsiaTheme="minorHAnsi"/>
                <w:lang w:eastAsia="en-US"/>
              </w:rPr>
            </w:pPr>
            <w:r w:rsidRPr="004B03FD">
              <w:rPr>
                <w:rFonts w:eastAsiaTheme="minorHAnsi"/>
                <w:lang w:eastAsia="en-US"/>
              </w:rPr>
              <w:t>- знать ключевые события, основные даты и этапы истории России ‎и мира в ХХ–начале XXI в.; выдающихся деятелей отечественной и всемирной истории; важнейшие достижения культуры, ценностные ориентиры;</w:t>
            </w:r>
          </w:p>
          <w:p w:rsidR="00A07EC5" w:rsidRPr="004B03FD" w:rsidRDefault="00A07EC5" w:rsidP="004B03FD">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4B03FD">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F2470E" w:rsidRPr="004B03FD" w:rsidRDefault="00A07EC5" w:rsidP="00B43BF2">
            <w:pPr>
              <w:widowControl w:val="0"/>
              <w:tabs>
                <w:tab w:val="left" w:pos="1201"/>
              </w:tabs>
              <w:autoSpaceDE w:val="0"/>
              <w:autoSpaceDN w:val="0"/>
              <w:spacing w:after="0" w:line="240" w:lineRule="auto"/>
              <w:jc w:val="both"/>
              <w:rPr>
                <w:rFonts w:ascii="Times New Roman" w:hAnsi="Times New Roman" w:cs="Times New Roman"/>
                <w:iCs/>
                <w:sz w:val="24"/>
                <w:szCs w:val="24"/>
              </w:rPr>
            </w:pPr>
            <w:r w:rsidRPr="004B03FD">
              <w:rPr>
                <w:rFonts w:ascii="Times New Roman" w:hAnsi="Times New Roman" w:cs="Times New Roman"/>
                <w:sz w:val="24"/>
                <w:szCs w:val="24"/>
              </w:rPr>
              <w:t>-уметь характеризовать вклад российс</w:t>
            </w:r>
            <w:r w:rsidR="00B43BF2">
              <w:rPr>
                <w:rFonts w:ascii="Times New Roman" w:hAnsi="Times New Roman" w:cs="Times New Roman"/>
                <w:sz w:val="24"/>
                <w:szCs w:val="24"/>
              </w:rPr>
              <w:t>кой культуры в мировую культуру.</w:t>
            </w:r>
          </w:p>
        </w:tc>
      </w:tr>
    </w:tbl>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764F34" w:rsidRPr="004B03FD" w:rsidSect="00764F34">
          <w:pgSz w:w="16838" w:h="11906" w:orient="landscape"/>
          <w:pgMar w:top="851" w:right="1134" w:bottom="1701" w:left="1134" w:header="709" w:footer="709" w:gutter="0"/>
          <w:cols w:space="720"/>
          <w:docGrid w:linePitch="360"/>
        </w:sectPr>
      </w:pPr>
    </w:p>
    <w:p w:rsidR="00764F34" w:rsidRPr="004B03FD" w:rsidRDefault="00764F34" w:rsidP="00B43BF2">
      <w:pPr>
        <w:spacing w:after="0"/>
        <w:jc w:val="center"/>
        <w:rPr>
          <w:rFonts w:ascii="Times New Roman" w:hAnsi="Times New Roman" w:cs="Times New Roman"/>
          <w:b/>
          <w:sz w:val="24"/>
          <w:szCs w:val="24"/>
        </w:rPr>
      </w:pPr>
      <w:bookmarkStart w:id="1" w:name="_Toc113637406"/>
      <w:r w:rsidRPr="004B03FD">
        <w:rPr>
          <w:rFonts w:ascii="Times New Roman" w:hAnsi="Times New Roman" w:cs="Times New Roman"/>
          <w:b/>
          <w:sz w:val="24"/>
          <w:szCs w:val="24"/>
        </w:rPr>
        <w:lastRenderedPageBreak/>
        <w:t xml:space="preserve">2. СТРУКТУРА И СОДЕРЖАНИЕ </w:t>
      </w:r>
      <w:r w:rsidR="00B43BF2">
        <w:rPr>
          <w:rFonts w:ascii="Times New Roman" w:hAnsi="Times New Roman" w:cs="Times New Roman"/>
          <w:b/>
          <w:sz w:val="24"/>
          <w:szCs w:val="24"/>
        </w:rPr>
        <w:t xml:space="preserve">ПРОГРАММЫ </w:t>
      </w:r>
      <w:r w:rsidRPr="004B03FD">
        <w:rPr>
          <w:rFonts w:ascii="Times New Roman" w:hAnsi="Times New Roman" w:cs="Times New Roman"/>
          <w:b/>
          <w:sz w:val="24"/>
          <w:szCs w:val="24"/>
        </w:rPr>
        <w:t xml:space="preserve">ОБЩЕОБРАЗОВАТЕЛЬНОЙ </w:t>
      </w:r>
      <w:r w:rsidR="00B43BF2">
        <w:rPr>
          <w:rFonts w:ascii="Times New Roman" w:hAnsi="Times New Roman" w:cs="Times New Roman"/>
          <w:b/>
          <w:sz w:val="24"/>
          <w:szCs w:val="24"/>
        </w:rPr>
        <w:t xml:space="preserve">УЧЕБНОЙ </w:t>
      </w:r>
      <w:r w:rsidRPr="004B03FD">
        <w:rPr>
          <w:rFonts w:ascii="Times New Roman" w:hAnsi="Times New Roman" w:cs="Times New Roman"/>
          <w:b/>
          <w:sz w:val="24"/>
          <w:szCs w:val="24"/>
        </w:rPr>
        <w:t>ДИСЦИПЛИНЫ</w:t>
      </w:r>
      <w:bookmarkEnd w:id="1"/>
    </w:p>
    <w:p w:rsidR="00764F34" w:rsidRPr="004B03FD" w:rsidRDefault="00764F34" w:rsidP="00764F34">
      <w:pPr>
        <w:rPr>
          <w:rFonts w:ascii="Times New Roman" w:hAnsi="Times New Roman" w:cs="Times New Roman"/>
          <w:sz w:val="24"/>
          <w:szCs w:val="24"/>
          <w:lang w:eastAsia="ru-RU"/>
        </w:rPr>
      </w:pP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2.1. Объем дисциплины и виды учебной работы</w:t>
      </w: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3003"/>
      </w:tblGrid>
      <w:tr w:rsidR="00764F34" w:rsidRPr="004B03FD" w:rsidTr="00B43BF2">
        <w:trPr>
          <w:trHeight w:val="385"/>
        </w:trPr>
        <w:tc>
          <w:tcPr>
            <w:tcW w:w="7345" w:type="dxa"/>
            <w:tcBorders>
              <w:top w:val="single" w:sz="6" w:space="0" w:color="000000"/>
              <w:left w:val="single" w:sz="6" w:space="0" w:color="000000"/>
            </w:tcBorders>
            <w:shd w:val="clear" w:color="auto" w:fill="auto"/>
            <w:vAlign w:val="center"/>
          </w:tcPr>
          <w:p w:rsidR="00764F34" w:rsidRPr="004B03FD" w:rsidRDefault="00764F34" w:rsidP="00764F34">
            <w:pPr>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Вид учебной работы</w:t>
            </w:r>
          </w:p>
        </w:tc>
        <w:tc>
          <w:tcPr>
            <w:tcW w:w="3003" w:type="dxa"/>
            <w:tcBorders>
              <w:top w:val="single" w:sz="6" w:space="0" w:color="000000"/>
              <w:right w:val="single" w:sz="6" w:space="0" w:color="000000"/>
            </w:tcBorders>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Базовый уровень</w:t>
            </w:r>
          </w:p>
        </w:tc>
      </w:tr>
      <w:tr w:rsidR="00764F34" w:rsidRPr="004B03FD" w:rsidTr="00B43BF2">
        <w:trPr>
          <w:trHeight w:val="268"/>
        </w:trPr>
        <w:tc>
          <w:tcPr>
            <w:tcW w:w="7345" w:type="dxa"/>
            <w:tcBorders>
              <w:left w:val="single" w:sz="6" w:space="0" w:color="000000"/>
            </w:tcBorders>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Объем образовательной программы дисциплины</w:t>
            </w:r>
          </w:p>
        </w:tc>
        <w:tc>
          <w:tcPr>
            <w:tcW w:w="3003" w:type="dxa"/>
            <w:tcBorders>
              <w:right w:val="single" w:sz="6" w:space="0" w:color="000000"/>
            </w:tcBorders>
            <w:shd w:val="clear" w:color="auto" w:fill="auto"/>
            <w:vAlign w:val="center"/>
          </w:tcPr>
          <w:p w:rsidR="00764F34" w:rsidRPr="004B03FD" w:rsidRDefault="00764F34" w:rsidP="00764F34">
            <w:pPr>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136</w:t>
            </w:r>
          </w:p>
        </w:tc>
      </w:tr>
      <w:tr w:rsidR="00764F34" w:rsidRPr="004B03FD" w:rsidTr="00B43BF2">
        <w:trPr>
          <w:trHeight w:val="217"/>
        </w:trPr>
        <w:tc>
          <w:tcPr>
            <w:tcW w:w="7345" w:type="dxa"/>
            <w:tcBorders>
              <w:left w:val="single" w:sz="6" w:space="0" w:color="000000"/>
            </w:tcBorders>
            <w:shd w:val="clear" w:color="auto" w:fill="auto"/>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Основное содержание</w:t>
            </w:r>
          </w:p>
        </w:tc>
        <w:tc>
          <w:tcPr>
            <w:tcW w:w="3003" w:type="dxa"/>
            <w:tcBorders>
              <w:right w:val="single" w:sz="6" w:space="0" w:color="000000"/>
            </w:tcBorders>
            <w:shd w:val="clear" w:color="auto" w:fill="auto"/>
            <w:vAlign w:val="center"/>
          </w:tcPr>
          <w:p w:rsidR="00764F34" w:rsidRPr="004B03FD" w:rsidRDefault="00764F34" w:rsidP="00B43BF2">
            <w:pPr>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12</w:t>
            </w:r>
            <w:r w:rsidR="00B43BF2">
              <w:rPr>
                <w:rFonts w:ascii="Times New Roman" w:eastAsia="Times New Roman" w:hAnsi="Times New Roman" w:cs="Times New Roman"/>
                <w:b/>
                <w:sz w:val="24"/>
                <w:szCs w:val="24"/>
              </w:rPr>
              <w:t>4</w:t>
            </w:r>
          </w:p>
        </w:tc>
      </w:tr>
      <w:tr w:rsidR="00764F34" w:rsidRPr="004B03FD" w:rsidTr="00B43BF2">
        <w:trPr>
          <w:trHeight w:val="262"/>
        </w:trPr>
        <w:tc>
          <w:tcPr>
            <w:tcW w:w="10348" w:type="dxa"/>
            <w:gridSpan w:val="2"/>
            <w:tcBorders>
              <w:left w:val="single" w:sz="6" w:space="0" w:color="000000"/>
              <w:right w:val="single" w:sz="6" w:space="0" w:color="000000"/>
            </w:tcBorders>
            <w:shd w:val="clear" w:color="auto" w:fill="auto"/>
            <w:vAlign w:val="center"/>
            <w:hideMark/>
          </w:tcPr>
          <w:p w:rsidR="00764F34" w:rsidRPr="004B03FD" w:rsidRDefault="00764F34" w:rsidP="00764F34">
            <w:pPr>
              <w:suppressAutoHyphens/>
              <w:spacing w:after="0" w:line="23" w:lineRule="atLeast"/>
              <w:ind w:firstLine="739"/>
              <w:rPr>
                <w:rFonts w:ascii="Times New Roman" w:eastAsia="Times New Roman" w:hAnsi="Times New Roman" w:cs="Times New Roman"/>
                <w:iCs/>
                <w:sz w:val="24"/>
                <w:szCs w:val="24"/>
              </w:rPr>
            </w:pPr>
            <w:r w:rsidRPr="004B03FD">
              <w:rPr>
                <w:rFonts w:ascii="Times New Roman" w:eastAsia="Times New Roman" w:hAnsi="Times New Roman" w:cs="Times New Roman"/>
                <w:sz w:val="24"/>
                <w:szCs w:val="24"/>
              </w:rPr>
              <w:t>в т. ч.:</w:t>
            </w:r>
          </w:p>
        </w:tc>
      </w:tr>
      <w:tr w:rsidR="00764F34" w:rsidRPr="004B03FD" w:rsidTr="00B43BF2">
        <w:trPr>
          <w:trHeight w:val="266"/>
        </w:trPr>
        <w:tc>
          <w:tcPr>
            <w:tcW w:w="7345" w:type="dxa"/>
            <w:tcBorders>
              <w:left w:val="single" w:sz="6" w:space="0" w:color="000000"/>
            </w:tcBorders>
            <w:shd w:val="clear" w:color="auto" w:fill="auto"/>
            <w:vAlign w:val="center"/>
            <w:hideMark/>
          </w:tcPr>
          <w:p w:rsidR="00764F34" w:rsidRPr="004B03FD" w:rsidRDefault="00764F34" w:rsidP="00764F34">
            <w:pPr>
              <w:suppressAutoHyphens/>
              <w:spacing w:after="0" w:line="23" w:lineRule="atLeast"/>
              <w:ind w:firstLine="739"/>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764F34" w:rsidRPr="004B03FD" w:rsidRDefault="00764F34" w:rsidP="00B43BF2">
            <w:pPr>
              <w:suppressAutoHyphens/>
              <w:spacing w:after="0" w:line="23" w:lineRule="atLeast"/>
              <w:jc w:val="center"/>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9</w:t>
            </w:r>
            <w:r w:rsidR="00B43BF2">
              <w:rPr>
                <w:rFonts w:ascii="Times New Roman" w:eastAsia="Times New Roman" w:hAnsi="Times New Roman" w:cs="Times New Roman"/>
                <w:sz w:val="24"/>
                <w:szCs w:val="24"/>
              </w:rPr>
              <w:t>2</w:t>
            </w:r>
          </w:p>
        </w:tc>
      </w:tr>
      <w:tr w:rsidR="00764F34" w:rsidRPr="004B03FD" w:rsidTr="00B43BF2">
        <w:trPr>
          <w:trHeight w:val="256"/>
        </w:trPr>
        <w:tc>
          <w:tcPr>
            <w:tcW w:w="7345" w:type="dxa"/>
            <w:tcBorders>
              <w:left w:val="single" w:sz="6" w:space="0" w:color="000000"/>
            </w:tcBorders>
            <w:shd w:val="clear" w:color="auto" w:fill="auto"/>
            <w:vAlign w:val="center"/>
            <w:hideMark/>
          </w:tcPr>
          <w:p w:rsidR="00764F34" w:rsidRPr="004B03FD" w:rsidRDefault="00764F34" w:rsidP="00764F34">
            <w:pPr>
              <w:suppressAutoHyphens/>
              <w:spacing w:after="0" w:line="23" w:lineRule="atLeast"/>
              <w:ind w:firstLine="739"/>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764F34" w:rsidRPr="004B03FD" w:rsidRDefault="00B43BF2" w:rsidP="00764F3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764F34" w:rsidRPr="004B03FD" w:rsidTr="00B43BF2">
        <w:trPr>
          <w:trHeight w:val="256"/>
        </w:trPr>
        <w:tc>
          <w:tcPr>
            <w:tcW w:w="7345" w:type="dxa"/>
            <w:tcBorders>
              <w:left w:val="single" w:sz="6" w:space="0" w:color="000000"/>
            </w:tcBorders>
            <w:shd w:val="clear" w:color="auto" w:fill="auto"/>
            <w:vAlign w:val="center"/>
          </w:tcPr>
          <w:p w:rsidR="00764F34" w:rsidRPr="004B03FD" w:rsidRDefault="00764F34" w:rsidP="00764F34">
            <w:pPr>
              <w:suppressAutoHyphens/>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Практико-ориентированное содержание</w:t>
            </w:r>
          </w:p>
        </w:tc>
        <w:tc>
          <w:tcPr>
            <w:tcW w:w="3003" w:type="dxa"/>
            <w:tcBorders>
              <w:right w:val="single" w:sz="4" w:space="0" w:color="000000"/>
            </w:tcBorders>
            <w:shd w:val="clear" w:color="auto" w:fill="auto"/>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10</w:t>
            </w:r>
          </w:p>
        </w:tc>
      </w:tr>
      <w:tr w:rsidR="00764F34" w:rsidRPr="004B03FD" w:rsidTr="00B43BF2">
        <w:trPr>
          <w:trHeight w:val="256"/>
        </w:trPr>
        <w:tc>
          <w:tcPr>
            <w:tcW w:w="7345" w:type="dxa"/>
            <w:tcBorders>
              <w:left w:val="single" w:sz="6" w:space="0" w:color="000000"/>
            </w:tcBorders>
            <w:shd w:val="clear" w:color="auto" w:fill="auto"/>
            <w:vAlign w:val="center"/>
          </w:tcPr>
          <w:p w:rsidR="00764F34" w:rsidRPr="004B03FD" w:rsidRDefault="00764F34" w:rsidP="00764F34">
            <w:pPr>
              <w:suppressAutoHyphens/>
              <w:spacing w:after="0" w:line="23" w:lineRule="atLeast"/>
              <w:ind w:firstLine="739"/>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w:t>
            </w:r>
          </w:p>
        </w:tc>
      </w:tr>
      <w:tr w:rsidR="00764F34" w:rsidRPr="004B03FD" w:rsidTr="00B43BF2">
        <w:trPr>
          <w:trHeight w:val="256"/>
        </w:trPr>
        <w:tc>
          <w:tcPr>
            <w:tcW w:w="7345" w:type="dxa"/>
            <w:tcBorders>
              <w:left w:val="single" w:sz="6" w:space="0" w:color="000000"/>
            </w:tcBorders>
            <w:shd w:val="clear" w:color="auto" w:fill="auto"/>
            <w:vAlign w:val="center"/>
          </w:tcPr>
          <w:p w:rsidR="00764F34" w:rsidRPr="004B03FD" w:rsidRDefault="00764F34" w:rsidP="00764F34">
            <w:pPr>
              <w:suppressAutoHyphens/>
              <w:spacing w:after="0" w:line="23" w:lineRule="atLeast"/>
              <w:ind w:firstLine="739"/>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10</w:t>
            </w:r>
          </w:p>
        </w:tc>
      </w:tr>
      <w:tr w:rsidR="00764F34" w:rsidRPr="004B03FD" w:rsidTr="00B43BF2">
        <w:trPr>
          <w:trHeight w:val="118"/>
        </w:trPr>
        <w:tc>
          <w:tcPr>
            <w:tcW w:w="7345" w:type="dxa"/>
            <w:tcBorders>
              <w:left w:val="single" w:sz="6" w:space="0" w:color="000000"/>
              <w:bottom w:val="single" w:sz="6" w:space="0" w:color="000000"/>
            </w:tcBorders>
            <w:shd w:val="clear" w:color="auto" w:fill="auto"/>
            <w:vAlign w:val="center"/>
            <w:hideMark/>
          </w:tcPr>
          <w:p w:rsidR="00764F34" w:rsidRPr="004B03FD" w:rsidRDefault="00764F34" w:rsidP="00764F34">
            <w:pPr>
              <w:suppressAutoHyphens/>
              <w:spacing w:after="0" w:line="23" w:lineRule="atLeast"/>
              <w:rPr>
                <w:rFonts w:ascii="Times New Roman" w:eastAsia="Times New Roman" w:hAnsi="Times New Roman" w:cs="Times New Roman"/>
                <w:b/>
                <w:i/>
                <w:sz w:val="24"/>
                <w:szCs w:val="24"/>
              </w:rPr>
            </w:pPr>
            <w:r w:rsidRPr="004B03FD">
              <w:rPr>
                <w:rFonts w:ascii="Times New Roman" w:eastAsia="Times New Roman" w:hAnsi="Times New Roman" w:cs="Times New Roman"/>
                <w:b/>
                <w:iCs/>
                <w:sz w:val="24"/>
                <w:szCs w:val="24"/>
              </w:rPr>
              <w:t xml:space="preserve">Дифференцированный зачет </w:t>
            </w:r>
          </w:p>
        </w:tc>
        <w:tc>
          <w:tcPr>
            <w:tcW w:w="3003" w:type="dxa"/>
            <w:tcBorders>
              <w:bottom w:val="single" w:sz="6" w:space="0" w:color="000000"/>
              <w:right w:val="single" w:sz="6" w:space="0" w:color="000000"/>
            </w:tcBorders>
            <w:shd w:val="clear" w:color="auto" w:fill="auto"/>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2</w:t>
            </w:r>
          </w:p>
        </w:tc>
      </w:tr>
    </w:tbl>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764F34" w:rsidRPr="004B03FD" w:rsidRDefault="00764F34" w:rsidP="00764F34">
      <w:pPr>
        <w:spacing w:after="0" w:line="276" w:lineRule="auto"/>
        <w:ind w:firstLine="709"/>
        <w:rPr>
          <w:rFonts w:ascii="Times New Roman" w:eastAsia="Times New Roman" w:hAnsi="Times New Roman" w:cs="Times New Roman"/>
          <w:b/>
          <w:sz w:val="24"/>
          <w:szCs w:val="24"/>
          <w:lang w:eastAsia="ru-RU"/>
        </w:rPr>
      </w:pPr>
      <w:r w:rsidRPr="004B03FD">
        <w:rPr>
          <w:rFonts w:ascii="Times New Roman" w:eastAsia="Times New Roman" w:hAnsi="Times New Roman" w:cs="Times New Roman"/>
          <w:b/>
          <w:sz w:val="24"/>
          <w:szCs w:val="24"/>
          <w:lang w:eastAsia="ru-RU"/>
        </w:rPr>
        <w:t xml:space="preserve">2.2. Тематическое планирование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1275"/>
      </w:tblGrid>
      <w:tr w:rsidR="00764F34" w:rsidRPr="004B03FD" w:rsidTr="00B43BF2">
        <w:tc>
          <w:tcPr>
            <w:tcW w:w="6345" w:type="dxa"/>
            <w:vMerge w:val="restart"/>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Наименование разделов/тем</w:t>
            </w:r>
          </w:p>
        </w:tc>
        <w:tc>
          <w:tcPr>
            <w:tcW w:w="2694" w:type="dxa"/>
            <w:gridSpan w:val="3"/>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Вид учебной работы</w:t>
            </w:r>
          </w:p>
        </w:tc>
        <w:tc>
          <w:tcPr>
            <w:tcW w:w="1275" w:type="dxa"/>
            <w:vMerge w:val="restart"/>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Всего часов</w:t>
            </w:r>
          </w:p>
        </w:tc>
      </w:tr>
      <w:tr w:rsidR="00764F34" w:rsidRPr="004B03FD" w:rsidTr="00B43BF2">
        <w:tc>
          <w:tcPr>
            <w:tcW w:w="6345" w:type="dxa"/>
            <w:vMerge/>
          </w:tcPr>
          <w:p w:rsidR="00764F34" w:rsidRPr="004B03FD" w:rsidRDefault="00764F34" w:rsidP="00764F34">
            <w:pPr>
              <w:pStyle w:val="afa"/>
              <w:rPr>
                <w:rFonts w:ascii="Times New Roman" w:hAnsi="Times New Roman"/>
                <w:sz w:val="24"/>
                <w:szCs w:val="24"/>
              </w:rPr>
            </w:pPr>
          </w:p>
        </w:tc>
        <w:tc>
          <w:tcPr>
            <w:tcW w:w="1134" w:type="dxa"/>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ТО</w:t>
            </w:r>
          </w:p>
        </w:tc>
        <w:tc>
          <w:tcPr>
            <w:tcW w:w="708" w:type="dxa"/>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ПР</w:t>
            </w:r>
          </w:p>
        </w:tc>
        <w:tc>
          <w:tcPr>
            <w:tcW w:w="852" w:type="dxa"/>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ПОС</w:t>
            </w:r>
          </w:p>
        </w:tc>
        <w:tc>
          <w:tcPr>
            <w:tcW w:w="1275" w:type="dxa"/>
            <w:vMerge/>
          </w:tcPr>
          <w:p w:rsidR="00764F34" w:rsidRPr="004B03FD" w:rsidRDefault="00764F34" w:rsidP="00764F34">
            <w:pPr>
              <w:pStyle w:val="afa"/>
              <w:rPr>
                <w:rFonts w:ascii="Times New Roman" w:hAnsi="Times New Roman"/>
                <w:sz w:val="24"/>
                <w:szCs w:val="24"/>
              </w:rPr>
            </w:pPr>
          </w:p>
        </w:tc>
      </w:tr>
      <w:tr w:rsidR="00764F34" w:rsidRPr="004B03FD" w:rsidTr="00B43BF2">
        <w:tc>
          <w:tcPr>
            <w:tcW w:w="6345" w:type="dxa"/>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 xml:space="preserve">Раздел 1. </w:t>
            </w:r>
            <w:r w:rsidRPr="004B03FD">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tcPr>
          <w:p w:rsidR="00764F34" w:rsidRPr="004B03FD" w:rsidRDefault="00764F34" w:rsidP="002A42A0">
            <w:pPr>
              <w:pStyle w:val="afa"/>
              <w:jc w:val="center"/>
              <w:rPr>
                <w:rFonts w:ascii="Times New Roman" w:hAnsi="Times New Roman"/>
                <w:color w:val="000000" w:themeColor="text1"/>
                <w:sz w:val="24"/>
                <w:szCs w:val="24"/>
              </w:rPr>
            </w:pPr>
            <w:r w:rsidRPr="004B03FD">
              <w:rPr>
                <w:rFonts w:ascii="Times New Roman" w:hAnsi="Times New Roman"/>
                <w:color w:val="000000" w:themeColor="text1"/>
                <w:sz w:val="24"/>
                <w:szCs w:val="24"/>
              </w:rPr>
              <w:t>1</w:t>
            </w:r>
            <w:r w:rsidR="002A42A0">
              <w:rPr>
                <w:rFonts w:ascii="Times New Roman" w:hAnsi="Times New Roman"/>
                <w:color w:val="000000" w:themeColor="text1"/>
                <w:sz w:val="24"/>
                <w:szCs w:val="24"/>
              </w:rPr>
              <w:t>8</w:t>
            </w:r>
          </w:p>
        </w:tc>
        <w:tc>
          <w:tcPr>
            <w:tcW w:w="708" w:type="dxa"/>
          </w:tcPr>
          <w:p w:rsidR="00764F34" w:rsidRPr="004B03FD" w:rsidRDefault="00D43A85" w:rsidP="00764F34">
            <w:pPr>
              <w:pStyle w:val="afa"/>
              <w:jc w:val="center"/>
              <w:rPr>
                <w:rFonts w:ascii="Times New Roman" w:hAnsi="Times New Roman"/>
                <w:sz w:val="24"/>
                <w:szCs w:val="24"/>
              </w:rPr>
            </w:pPr>
            <w:r>
              <w:rPr>
                <w:rFonts w:ascii="Times New Roman" w:hAnsi="Times New Roman"/>
                <w:sz w:val="24"/>
                <w:szCs w:val="24"/>
              </w:rPr>
              <w:t>4</w:t>
            </w:r>
          </w:p>
        </w:tc>
        <w:tc>
          <w:tcPr>
            <w:tcW w:w="852"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sz w:val="24"/>
                <w:szCs w:val="24"/>
              </w:rPr>
              <w:t>2</w:t>
            </w:r>
          </w:p>
        </w:tc>
        <w:tc>
          <w:tcPr>
            <w:tcW w:w="1275" w:type="dxa"/>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24</w:t>
            </w:r>
          </w:p>
        </w:tc>
      </w:tr>
      <w:tr w:rsidR="00764F34" w:rsidRPr="004B03FD" w:rsidTr="00B43BF2">
        <w:tc>
          <w:tcPr>
            <w:tcW w:w="6345" w:type="dxa"/>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 xml:space="preserve">Раздел 2. </w:t>
            </w:r>
            <w:r w:rsidRPr="004B03FD">
              <w:rPr>
                <w:rFonts w:ascii="Times New Roman" w:eastAsia="Times New Roman" w:hAnsi="Times New Roman" w:cs="Times New Roman"/>
                <w:bCs/>
                <w:color w:val="000000"/>
                <w:sz w:val="24"/>
                <w:szCs w:val="24"/>
              </w:rPr>
              <w:t>Межвоенный период (1918–1939).</w:t>
            </w:r>
            <w:r w:rsidRPr="004B03FD">
              <w:rPr>
                <w:rFonts w:ascii="Times New Roman" w:eastAsia="Times New Roman" w:hAnsi="Times New Roman" w:cs="Times New Roman"/>
                <w:sz w:val="24"/>
                <w:szCs w:val="24"/>
              </w:rPr>
              <w:t>СССР в 1920–1930-е годы</w:t>
            </w:r>
          </w:p>
        </w:tc>
        <w:tc>
          <w:tcPr>
            <w:tcW w:w="1134" w:type="dxa"/>
          </w:tcPr>
          <w:p w:rsidR="00764F34" w:rsidRPr="004B03FD" w:rsidRDefault="00764F34" w:rsidP="002A42A0">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r w:rsidR="002A42A0">
              <w:rPr>
                <w:rFonts w:ascii="Times New Roman" w:eastAsia="Times New Roman" w:hAnsi="Times New Roman" w:cs="Times New Roman"/>
                <w:bCs/>
                <w:sz w:val="24"/>
                <w:szCs w:val="24"/>
                <w:lang w:eastAsia="ru-RU"/>
              </w:rPr>
              <w:t>4</w:t>
            </w:r>
          </w:p>
        </w:tc>
        <w:tc>
          <w:tcPr>
            <w:tcW w:w="708" w:type="dxa"/>
          </w:tcPr>
          <w:p w:rsidR="00764F34" w:rsidRPr="004B03FD" w:rsidRDefault="00D43A85" w:rsidP="00764F34">
            <w:pPr>
              <w:pStyle w:val="afa"/>
              <w:jc w:val="center"/>
              <w:rPr>
                <w:rFonts w:ascii="Times New Roman" w:hAnsi="Times New Roman"/>
                <w:sz w:val="24"/>
                <w:szCs w:val="24"/>
              </w:rPr>
            </w:pPr>
            <w:r>
              <w:rPr>
                <w:rFonts w:ascii="Times New Roman" w:hAnsi="Times New Roman"/>
                <w:sz w:val="24"/>
                <w:szCs w:val="24"/>
              </w:rPr>
              <w:t>6</w:t>
            </w:r>
          </w:p>
        </w:tc>
        <w:tc>
          <w:tcPr>
            <w:tcW w:w="852"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sz w:val="24"/>
                <w:szCs w:val="24"/>
              </w:rPr>
              <w:t>2</w:t>
            </w:r>
          </w:p>
        </w:tc>
        <w:tc>
          <w:tcPr>
            <w:tcW w:w="1275" w:type="dxa"/>
          </w:tcPr>
          <w:p w:rsidR="00764F34" w:rsidRPr="004B03FD" w:rsidRDefault="00764F34" w:rsidP="002A42A0">
            <w:pPr>
              <w:pStyle w:val="afa"/>
              <w:jc w:val="center"/>
              <w:rPr>
                <w:rFonts w:ascii="Times New Roman" w:hAnsi="Times New Roman"/>
                <w:sz w:val="24"/>
                <w:szCs w:val="24"/>
              </w:rPr>
            </w:pPr>
            <w:r w:rsidRPr="004B03FD">
              <w:rPr>
                <w:rFonts w:ascii="Times New Roman" w:hAnsi="Times New Roman"/>
                <w:b/>
                <w:bCs/>
                <w:sz w:val="24"/>
                <w:szCs w:val="24"/>
              </w:rPr>
              <w:t>3</w:t>
            </w:r>
            <w:r w:rsidR="002A42A0">
              <w:rPr>
                <w:rFonts w:ascii="Times New Roman" w:hAnsi="Times New Roman"/>
                <w:b/>
                <w:bCs/>
                <w:sz w:val="24"/>
                <w:szCs w:val="24"/>
              </w:rPr>
              <w:t>2</w:t>
            </w:r>
          </w:p>
        </w:tc>
      </w:tr>
      <w:tr w:rsidR="00764F34" w:rsidRPr="004B03FD" w:rsidTr="00B43BF2">
        <w:tc>
          <w:tcPr>
            <w:tcW w:w="6345" w:type="dxa"/>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 xml:space="preserve">Раздел 3. </w:t>
            </w:r>
            <w:r w:rsidRPr="004B03FD">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tcPr>
          <w:p w:rsidR="00764F34" w:rsidRPr="004B03FD" w:rsidRDefault="00764F34" w:rsidP="002A42A0">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1</w:t>
            </w:r>
            <w:r w:rsidR="002A42A0">
              <w:rPr>
                <w:rFonts w:ascii="Times New Roman" w:eastAsia="Times New Roman" w:hAnsi="Times New Roman" w:cs="Times New Roman"/>
                <w:bCs/>
                <w:sz w:val="24"/>
                <w:szCs w:val="24"/>
                <w:lang w:eastAsia="ru-RU"/>
              </w:rPr>
              <w:t>6</w:t>
            </w:r>
          </w:p>
        </w:tc>
        <w:tc>
          <w:tcPr>
            <w:tcW w:w="708" w:type="dxa"/>
          </w:tcPr>
          <w:p w:rsidR="00764F34" w:rsidRPr="004B03FD" w:rsidRDefault="00D43A85" w:rsidP="00764F34">
            <w:pPr>
              <w:pStyle w:val="afa"/>
              <w:jc w:val="center"/>
              <w:rPr>
                <w:rFonts w:ascii="Times New Roman" w:hAnsi="Times New Roman"/>
                <w:sz w:val="24"/>
                <w:szCs w:val="24"/>
              </w:rPr>
            </w:pPr>
            <w:r>
              <w:rPr>
                <w:rFonts w:ascii="Times New Roman" w:hAnsi="Times New Roman"/>
                <w:sz w:val="24"/>
                <w:szCs w:val="24"/>
              </w:rPr>
              <w:t>6</w:t>
            </w:r>
          </w:p>
        </w:tc>
        <w:tc>
          <w:tcPr>
            <w:tcW w:w="852"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sz w:val="24"/>
                <w:szCs w:val="24"/>
              </w:rPr>
              <w:t>2</w:t>
            </w:r>
          </w:p>
        </w:tc>
        <w:tc>
          <w:tcPr>
            <w:tcW w:w="1275" w:type="dxa"/>
          </w:tcPr>
          <w:p w:rsidR="00764F34" w:rsidRPr="004B03FD" w:rsidRDefault="00764F34" w:rsidP="003E5332">
            <w:pPr>
              <w:pStyle w:val="afa"/>
              <w:jc w:val="center"/>
              <w:rPr>
                <w:rFonts w:ascii="Times New Roman" w:hAnsi="Times New Roman"/>
                <w:sz w:val="24"/>
                <w:szCs w:val="24"/>
              </w:rPr>
            </w:pPr>
            <w:r w:rsidRPr="004B03FD">
              <w:rPr>
                <w:rFonts w:ascii="Times New Roman" w:hAnsi="Times New Roman"/>
                <w:b/>
                <w:bCs/>
                <w:sz w:val="24"/>
                <w:szCs w:val="24"/>
              </w:rPr>
              <w:t>2</w:t>
            </w:r>
            <w:r w:rsidR="003E5332">
              <w:rPr>
                <w:rFonts w:ascii="Times New Roman" w:hAnsi="Times New Roman"/>
                <w:b/>
                <w:bCs/>
                <w:sz w:val="24"/>
                <w:szCs w:val="24"/>
              </w:rPr>
              <w:t>4</w:t>
            </w:r>
          </w:p>
        </w:tc>
      </w:tr>
      <w:tr w:rsidR="00764F34" w:rsidRPr="004B03FD" w:rsidTr="00B43BF2">
        <w:tc>
          <w:tcPr>
            <w:tcW w:w="6345" w:type="dxa"/>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 xml:space="preserve">Раздел 4. </w:t>
            </w:r>
            <w:r w:rsidRPr="004B03FD">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tcPr>
          <w:p w:rsidR="00764F34" w:rsidRPr="004B03FD" w:rsidRDefault="00764F34" w:rsidP="002A42A0">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1</w:t>
            </w:r>
            <w:r w:rsidR="002A42A0">
              <w:rPr>
                <w:rFonts w:ascii="Times New Roman" w:eastAsia="Times New Roman" w:hAnsi="Times New Roman" w:cs="Times New Roman"/>
                <w:bCs/>
                <w:sz w:val="24"/>
                <w:szCs w:val="24"/>
                <w:lang w:eastAsia="ru-RU"/>
              </w:rPr>
              <w:t>8</w:t>
            </w:r>
          </w:p>
        </w:tc>
        <w:tc>
          <w:tcPr>
            <w:tcW w:w="708" w:type="dxa"/>
          </w:tcPr>
          <w:p w:rsidR="00764F34" w:rsidRPr="004B03FD" w:rsidRDefault="00D43A85" w:rsidP="00764F34">
            <w:pPr>
              <w:pStyle w:val="afa"/>
              <w:jc w:val="center"/>
              <w:rPr>
                <w:rFonts w:ascii="Times New Roman" w:hAnsi="Times New Roman"/>
                <w:sz w:val="24"/>
                <w:szCs w:val="24"/>
              </w:rPr>
            </w:pPr>
            <w:r>
              <w:rPr>
                <w:rFonts w:ascii="Times New Roman" w:hAnsi="Times New Roman"/>
                <w:sz w:val="24"/>
                <w:szCs w:val="24"/>
              </w:rPr>
              <w:t>8</w:t>
            </w:r>
          </w:p>
        </w:tc>
        <w:tc>
          <w:tcPr>
            <w:tcW w:w="852"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sz w:val="24"/>
                <w:szCs w:val="24"/>
              </w:rPr>
              <w:t>2</w:t>
            </w:r>
          </w:p>
        </w:tc>
        <w:tc>
          <w:tcPr>
            <w:tcW w:w="1275" w:type="dxa"/>
          </w:tcPr>
          <w:p w:rsidR="00764F34" w:rsidRPr="004B03FD" w:rsidRDefault="003E5332" w:rsidP="00764F34">
            <w:pPr>
              <w:pStyle w:val="afa"/>
              <w:jc w:val="center"/>
              <w:rPr>
                <w:rFonts w:ascii="Times New Roman" w:hAnsi="Times New Roman"/>
                <w:sz w:val="24"/>
                <w:szCs w:val="24"/>
              </w:rPr>
            </w:pPr>
            <w:r>
              <w:rPr>
                <w:rFonts w:ascii="Times New Roman" w:hAnsi="Times New Roman"/>
                <w:b/>
                <w:bCs/>
                <w:sz w:val="24"/>
                <w:szCs w:val="24"/>
              </w:rPr>
              <w:t>28</w:t>
            </w:r>
          </w:p>
        </w:tc>
      </w:tr>
      <w:tr w:rsidR="00764F34" w:rsidRPr="004B03FD" w:rsidTr="00B43BF2">
        <w:tc>
          <w:tcPr>
            <w:tcW w:w="6345" w:type="dxa"/>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 xml:space="preserve">Раздел 5. Российская Федерация в 1992–2020 гг. </w:t>
            </w:r>
            <w:r w:rsidRPr="004B03FD">
              <w:rPr>
                <w:rFonts w:ascii="Times New Roman" w:eastAsia="Times New Roman" w:hAnsi="Times New Roman" w:cs="Times New Roman"/>
                <w:bCs/>
                <w:color w:val="000000"/>
                <w:sz w:val="24"/>
                <w:szCs w:val="24"/>
              </w:rPr>
              <w:t>Современный мир в условиях глобализации</w:t>
            </w:r>
          </w:p>
        </w:tc>
        <w:tc>
          <w:tcPr>
            <w:tcW w:w="1134" w:type="dxa"/>
          </w:tcPr>
          <w:p w:rsidR="00764F34" w:rsidRPr="004B03FD" w:rsidRDefault="00764F34" w:rsidP="002A42A0">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1</w:t>
            </w:r>
            <w:r w:rsidR="002A42A0">
              <w:rPr>
                <w:rFonts w:ascii="Times New Roman" w:eastAsia="Times New Roman" w:hAnsi="Times New Roman" w:cs="Times New Roman"/>
                <w:bCs/>
                <w:sz w:val="24"/>
                <w:szCs w:val="24"/>
                <w:lang w:eastAsia="ru-RU"/>
              </w:rPr>
              <w:t>6</w:t>
            </w:r>
          </w:p>
        </w:tc>
        <w:tc>
          <w:tcPr>
            <w:tcW w:w="708" w:type="dxa"/>
          </w:tcPr>
          <w:p w:rsidR="00764F34" w:rsidRPr="004B03FD" w:rsidRDefault="00D43A85" w:rsidP="00764F34">
            <w:pPr>
              <w:pStyle w:val="afa"/>
              <w:jc w:val="center"/>
              <w:rPr>
                <w:rFonts w:ascii="Times New Roman" w:hAnsi="Times New Roman"/>
                <w:sz w:val="24"/>
                <w:szCs w:val="24"/>
              </w:rPr>
            </w:pPr>
            <w:r>
              <w:rPr>
                <w:rFonts w:ascii="Times New Roman" w:hAnsi="Times New Roman"/>
                <w:sz w:val="24"/>
                <w:szCs w:val="24"/>
              </w:rPr>
              <w:t>8</w:t>
            </w:r>
          </w:p>
        </w:tc>
        <w:tc>
          <w:tcPr>
            <w:tcW w:w="852"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sz w:val="24"/>
                <w:szCs w:val="24"/>
              </w:rPr>
              <w:t>2</w:t>
            </w:r>
          </w:p>
        </w:tc>
        <w:tc>
          <w:tcPr>
            <w:tcW w:w="1275"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b/>
                <w:bCs/>
                <w:sz w:val="24"/>
                <w:szCs w:val="24"/>
              </w:rPr>
              <w:t>26</w:t>
            </w:r>
          </w:p>
        </w:tc>
      </w:tr>
      <w:tr w:rsidR="00764F34" w:rsidRPr="004B03FD" w:rsidTr="00B43BF2">
        <w:tc>
          <w:tcPr>
            <w:tcW w:w="6345" w:type="dxa"/>
          </w:tcPr>
          <w:p w:rsidR="00764F34" w:rsidRPr="004B03FD" w:rsidRDefault="00764F34" w:rsidP="00764F34">
            <w:pPr>
              <w:pStyle w:val="afa"/>
              <w:rPr>
                <w:rFonts w:ascii="Times New Roman" w:hAnsi="Times New Roman"/>
                <w:b/>
                <w:sz w:val="24"/>
                <w:szCs w:val="24"/>
              </w:rPr>
            </w:pPr>
            <w:r w:rsidRPr="004B03FD">
              <w:rPr>
                <w:rFonts w:ascii="Times New Roman" w:hAnsi="Times New Roman"/>
                <w:b/>
                <w:sz w:val="24"/>
                <w:szCs w:val="24"/>
              </w:rPr>
              <w:t>Дифференцированный зачёт</w:t>
            </w:r>
          </w:p>
        </w:tc>
        <w:tc>
          <w:tcPr>
            <w:tcW w:w="1134" w:type="dxa"/>
          </w:tcPr>
          <w:p w:rsidR="00764F34" w:rsidRPr="004B03FD" w:rsidRDefault="00764F34" w:rsidP="00764F34">
            <w:pPr>
              <w:pStyle w:val="afa"/>
              <w:jc w:val="center"/>
              <w:rPr>
                <w:rFonts w:ascii="Times New Roman" w:hAnsi="Times New Roman"/>
                <w:sz w:val="24"/>
                <w:szCs w:val="24"/>
              </w:rPr>
            </w:pPr>
            <w:r w:rsidRPr="004B03FD">
              <w:rPr>
                <w:rFonts w:ascii="Times New Roman" w:hAnsi="Times New Roman"/>
                <w:sz w:val="24"/>
                <w:szCs w:val="24"/>
              </w:rPr>
              <w:t>2</w:t>
            </w:r>
          </w:p>
        </w:tc>
        <w:tc>
          <w:tcPr>
            <w:tcW w:w="708" w:type="dxa"/>
          </w:tcPr>
          <w:p w:rsidR="00764F34" w:rsidRPr="004B03FD" w:rsidRDefault="00764F34" w:rsidP="00764F34">
            <w:pPr>
              <w:pStyle w:val="afa"/>
              <w:jc w:val="center"/>
              <w:rPr>
                <w:rFonts w:ascii="Times New Roman" w:hAnsi="Times New Roman"/>
                <w:sz w:val="24"/>
                <w:szCs w:val="24"/>
              </w:rPr>
            </w:pPr>
          </w:p>
        </w:tc>
        <w:tc>
          <w:tcPr>
            <w:tcW w:w="852" w:type="dxa"/>
          </w:tcPr>
          <w:p w:rsidR="00764F34" w:rsidRPr="004B03FD" w:rsidRDefault="00764F34" w:rsidP="00764F34">
            <w:pPr>
              <w:pStyle w:val="afa"/>
              <w:jc w:val="center"/>
              <w:rPr>
                <w:rFonts w:ascii="Times New Roman" w:hAnsi="Times New Roman"/>
                <w:sz w:val="24"/>
                <w:szCs w:val="24"/>
              </w:rPr>
            </w:pPr>
          </w:p>
        </w:tc>
        <w:tc>
          <w:tcPr>
            <w:tcW w:w="1275" w:type="dxa"/>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2</w:t>
            </w:r>
          </w:p>
        </w:tc>
      </w:tr>
      <w:tr w:rsidR="00764F34" w:rsidRPr="004B03FD" w:rsidTr="00B43BF2">
        <w:tc>
          <w:tcPr>
            <w:tcW w:w="6345" w:type="dxa"/>
          </w:tcPr>
          <w:p w:rsidR="00764F34" w:rsidRPr="004B03FD" w:rsidRDefault="00764F34" w:rsidP="00764F34">
            <w:pPr>
              <w:pStyle w:val="afa"/>
              <w:jc w:val="right"/>
              <w:rPr>
                <w:rFonts w:ascii="Times New Roman" w:hAnsi="Times New Roman"/>
                <w:b/>
                <w:sz w:val="24"/>
                <w:szCs w:val="24"/>
              </w:rPr>
            </w:pPr>
            <w:r w:rsidRPr="004B03FD">
              <w:rPr>
                <w:rFonts w:ascii="Times New Roman" w:hAnsi="Times New Roman"/>
                <w:b/>
                <w:sz w:val="24"/>
                <w:szCs w:val="24"/>
              </w:rPr>
              <w:t>ИТОГО</w:t>
            </w:r>
          </w:p>
        </w:tc>
        <w:tc>
          <w:tcPr>
            <w:tcW w:w="1134" w:type="dxa"/>
          </w:tcPr>
          <w:p w:rsidR="00764F34" w:rsidRPr="004B03FD" w:rsidRDefault="00B43BF2" w:rsidP="00002307">
            <w:pPr>
              <w:pStyle w:val="afa"/>
              <w:jc w:val="center"/>
              <w:rPr>
                <w:rFonts w:ascii="Times New Roman" w:hAnsi="Times New Roman"/>
                <w:sz w:val="24"/>
                <w:szCs w:val="24"/>
              </w:rPr>
            </w:pPr>
            <w:r>
              <w:rPr>
                <w:rFonts w:ascii="Times New Roman" w:hAnsi="Times New Roman"/>
                <w:sz w:val="24"/>
                <w:szCs w:val="24"/>
              </w:rPr>
              <w:t>9</w:t>
            </w:r>
            <w:r w:rsidR="00764F34" w:rsidRPr="004B03FD">
              <w:rPr>
                <w:rFonts w:ascii="Times New Roman" w:hAnsi="Times New Roman"/>
                <w:sz w:val="24"/>
                <w:szCs w:val="24"/>
              </w:rPr>
              <w:t>4</w:t>
            </w:r>
          </w:p>
        </w:tc>
        <w:tc>
          <w:tcPr>
            <w:tcW w:w="708" w:type="dxa"/>
          </w:tcPr>
          <w:p w:rsidR="00764F34" w:rsidRPr="004B03FD" w:rsidRDefault="00B43BF2" w:rsidP="00002307">
            <w:pPr>
              <w:pStyle w:val="afa"/>
              <w:jc w:val="center"/>
              <w:rPr>
                <w:rFonts w:ascii="Times New Roman" w:hAnsi="Times New Roman"/>
                <w:sz w:val="24"/>
                <w:szCs w:val="24"/>
              </w:rPr>
            </w:pPr>
            <w:r>
              <w:rPr>
                <w:rFonts w:ascii="Times New Roman" w:hAnsi="Times New Roman"/>
                <w:sz w:val="24"/>
                <w:szCs w:val="24"/>
              </w:rPr>
              <w:t>32</w:t>
            </w:r>
          </w:p>
        </w:tc>
        <w:tc>
          <w:tcPr>
            <w:tcW w:w="852" w:type="dxa"/>
          </w:tcPr>
          <w:p w:rsidR="00764F34" w:rsidRPr="004B03FD" w:rsidRDefault="00764F34" w:rsidP="00002307">
            <w:pPr>
              <w:pStyle w:val="afa"/>
              <w:jc w:val="center"/>
              <w:rPr>
                <w:rFonts w:ascii="Times New Roman" w:hAnsi="Times New Roman"/>
                <w:sz w:val="24"/>
                <w:szCs w:val="24"/>
              </w:rPr>
            </w:pPr>
            <w:r w:rsidRPr="004B03FD">
              <w:rPr>
                <w:rFonts w:ascii="Times New Roman" w:hAnsi="Times New Roman"/>
                <w:sz w:val="24"/>
                <w:szCs w:val="24"/>
              </w:rPr>
              <w:t>10</w:t>
            </w:r>
          </w:p>
        </w:tc>
        <w:tc>
          <w:tcPr>
            <w:tcW w:w="1275" w:type="dxa"/>
          </w:tcPr>
          <w:p w:rsidR="00764F34" w:rsidRPr="004B03FD" w:rsidRDefault="00764F34" w:rsidP="00764F34">
            <w:pPr>
              <w:pStyle w:val="afa"/>
              <w:jc w:val="center"/>
              <w:rPr>
                <w:rFonts w:ascii="Times New Roman" w:hAnsi="Times New Roman"/>
                <w:b/>
                <w:sz w:val="24"/>
                <w:szCs w:val="24"/>
              </w:rPr>
            </w:pPr>
            <w:r w:rsidRPr="004B03FD">
              <w:rPr>
                <w:rFonts w:ascii="Times New Roman" w:hAnsi="Times New Roman"/>
                <w:b/>
                <w:sz w:val="24"/>
                <w:szCs w:val="24"/>
              </w:rPr>
              <w:t>136</w:t>
            </w:r>
          </w:p>
        </w:tc>
      </w:tr>
    </w:tbl>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764F34" w:rsidRPr="004B03FD" w:rsidRDefault="00764F34" w:rsidP="00764F34">
      <w:pPr>
        <w:spacing w:after="0" w:line="23" w:lineRule="atLeast"/>
        <w:jc w:val="center"/>
        <w:rPr>
          <w:rFonts w:ascii="Times New Roman" w:eastAsia="Times New Roman" w:hAnsi="Times New Roman" w:cs="Times New Roman"/>
          <w:b/>
          <w:color w:val="000000"/>
          <w:sz w:val="24"/>
          <w:szCs w:val="24"/>
        </w:rPr>
        <w:sectPr w:rsidR="00764F34" w:rsidRPr="004B03FD" w:rsidSect="00B43BF2">
          <w:pgSz w:w="11907" w:h="16840"/>
          <w:pgMar w:top="1134" w:right="567" w:bottom="992" w:left="1134" w:header="709" w:footer="709" w:gutter="0"/>
          <w:cols w:space="720"/>
          <w:docGrid w:linePitch="360"/>
        </w:sectPr>
      </w:pPr>
    </w:p>
    <w:p w:rsidR="00764F34" w:rsidRPr="004B03FD" w:rsidRDefault="00764F34" w:rsidP="00764F34">
      <w:pPr>
        <w:spacing w:after="0" w:line="23" w:lineRule="atLeast"/>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53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1946"/>
        <w:gridCol w:w="1131"/>
        <w:gridCol w:w="1417"/>
        <w:gridCol w:w="10"/>
      </w:tblGrid>
      <w:tr w:rsidR="00764F34" w:rsidRPr="004B03FD" w:rsidTr="00F91384">
        <w:trPr>
          <w:gridAfter w:val="1"/>
          <w:wAfter w:w="2" w:type="pct"/>
          <w:trHeight w:val="20"/>
        </w:trPr>
        <w:tc>
          <w:tcPr>
            <w:tcW w:w="475" w:type="pct"/>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Наименование разделов и тем</w:t>
            </w:r>
          </w:p>
        </w:tc>
        <w:tc>
          <w:tcPr>
            <w:tcW w:w="3727" w:type="pct"/>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353" w:type="pct"/>
            <w:vAlign w:val="center"/>
          </w:tcPr>
          <w:p w:rsidR="00764F34" w:rsidRPr="004B03FD" w:rsidRDefault="00764F34" w:rsidP="00764F3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Объем часов</w:t>
            </w:r>
          </w:p>
        </w:tc>
        <w:tc>
          <w:tcPr>
            <w:tcW w:w="442" w:type="pct"/>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Формируемые ОК и ПК</w:t>
            </w:r>
          </w:p>
        </w:tc>
      </w:tr>
      <w:tr w:rsidR="00764F34" w:rsidRPr="004B03FD" w:rsidTr="00F91384">
        <w:trPr>
          <w:gridAfter w:val="1"/>
          <w:wAfter w:w="2" w:type="pct"/>
          <w:trHeight w:val="20"/>
        </w:trPr>
        <w:tc>
          <w:tcPr>
            <w:tcW w:w="475" w:type="pct"/>
            <w:vAlign w:val="center"/>
          </w:tcPr>
          <w:p w:rsidR="00764F34" w:rsidRPr="00D43A85" w:rsidRDefault="00764F34" w:rsidP="00D43A85">
            <w:pPr>
              <w:spacing w:after="0" w:line="240" w:lineRule="auto"/>
              <w:jc w:val="center"/>
              <w:rPr>
                <w:rFonts w:ascii="Times New Roman" w:eastAsia="Times New Roman" w:hAnsi="Times New Roman" w:cs="Times New Roman"/>
                <w:b/>
                <w:bCs/>
                <w:sz w:val="16"/>
                <w:szCs w:val="16"/>
                <w:lang w:eastAsia="ru-RU"/>
              </w:rPr>
            </w:pPr>
            <w:r w:rsidRPr="00D43A85">
              <w:rPr>
                <w:rFonts w:ascii="Times New Roman" w:eastAsia="Times New Roman" w:hAnsi="Times New Roman" w:cs="Times New Roman"/>
                <w:b/>
                <w:bCs/>
                <w:sz w:val="16"/>
                <w:szCs w:val="16"/>
                <w:lang w:eastAsia="ru-RU"/>
              </w:rPr>
              <w:t>1</w:t>
            </w:r>
          </w:p>
        </w:tc>
        <w:tc>
          <w:tcPr>
            <w:tcW w:w="3727" w:type="pct"/>
            <w:vAlign w:val="center"/>
          </w:tcPr>
          <w:p w:rsidR="00764F34" w:rsidRPr="00D43A85" w:rsidRDefault="00764F34" w:rsidP="00D43A85">
            <w:pPr>
              <w:spacing w:after="0" w:line="240" w:lineRule="auto"/>
              <w:jc w:val="center"/>
              <w:rPr>
                <w:rFonts w:ascii="Times New Roman" w:eastAsia="Times New Roman" w:hAnsi="Times New Roman" w:cs="Times New Roman"/>
                <w:b/>
                <w:bCs/>
                <w:sz w:val="16"/>
                <w:szCs w:val="16"/>
                <w:lang w:eastAsia="ru-RU"/>
              </w:rPr>
            </w:pPr>
            <w:r w:rsidRPr="00D43A85">
              <w:rPr>
                <w:rFonts w:ascii="Times New Roman" w:eastAsia="Times New Roman" w:hAnsi="Times New Roman" w:cs="Times New Roman"/>
                <w:b/>
                <w:bCs/>
                <w:sz w:val="16"/>
                <w:szCs w:val="16"/>
                <w:lang w:eastAsia="ru-RU"/>
              </w:rPr>
              <w:t>2</w:t>
            </w:r>
          </w:p>
        </w:tc>
        <w:tc>
          <w:tcPr>
            <w:tcW w:w="353" w:type="pct"/>
            <w:vAlign w:val="center"/>
          </w:tcPr>
          <w:p w:rsidR="00764F34" w:rsidRPr="00D43A85" w:rsidRDefault="00764F34" w:rsidP="00D43A85">
            <w:pPr>
              <w:spacing w:after="0" w:line="240" w:lineRule="auto"/>
              <w:jc w:val="center"/>
              <w:rPr>
                <w:rFonts w:ascii="Times New Roman" w:eastAsia="Times New Roman" w:hAnsi="Times New Roman" w:cs="Times New Roman"/>
                <w:b/>
                <w:bCs/>
                <w:sz w:val="16"/>
                <w:szCs w:val="16"/>
                <w:lang w:eastAsia="ru-RU"/>
              </w:rPr>
            </w:pPr>
            <w:r w:rsidRPr="00D43A85">
              <w:rPr>
                <w:rFonts w:ascii="Times New Roman" w:eastAsia="Times New Roman" w:hAnsi="Times New Roman" w:cs="Times New Roman"/>
                <w:b/>
                <w:bCs/>
                <w:sz w:val="16"/>
                <w:szCs w:val="16"/>
                <w:lang w:eastAsia="ru-RU"/>
              </w:rPr>
              <w:t>3</w:t>
            </w:r>
          </w:p>
        </w:tc>
        <w:tc>
          <w:tcPr>
            <w:tcW w:w="442" w:type="pct"/>
            <w:vAlign w:val="center"/>
          </w:tcPr>
          <w:p w:rsidR="00764F34" w:rsidRPr="00D43A85" w:rsidRDefault="00764F34" w:rsidP="00D43A85">
            <w:pPr>
              <w:spacing w:after="0" w:line="240" w:lineRule="auto"/>
              <w:jc w:val="center"/>
              <w:rPr>
                <w:rFonts w:ascii="Times New Roman" w:eastAsia="Times New Roman" w:hAnsi="Times New Roman" w:cs="Times New Roman"/>
                <w:b/>
                <w:bCs/>
                <w:sz w:val="16"/>
                <w:szCs w:val="16"/>
                <w:lang w:eastAsia="ru-RU"/>
              </w:rPr>
            </w:pPr>
            <w:r w:rsidRPr="00D43A85">
              <w:rPr>
                <w:rFonts w:ascii="Times New Roman" w:eastAsia="Times New Roman" w:hAnsi="Times New Roman" w:cs="Times New Roman"/>
                <w:b/>
                <w:bCs/>
                <w:sz w:val="16"/>
                <w:szCs w:val="16"/>
                <w:lang w:eastAsia="ru-RU"/>
              </w:rPr>
              <w:t>4</w:t>
            </w:r>
          </w:p>
        </w:tc>
      </w:tr>
      <w:tr w:rsidR="00764F34" w:rsidRPr="004B03FD" w:rsidTr="00F91384">
        <w:trPr>
          <w:gridAfter w:val="1"/>
          <w:wAfter w:w="2" w:type="pct"/>
          <w:trHeight w:val="20"/>
        </w:trPr>
        <w:tc>
          <w:tcPr>
            <w:tcW w:w="4202" w:type="pct"/>
            <w:gridSpan w:val="2"/>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 xml:space="preserve">Раздел 1. </w:t>
            </w:r>
            <w:r w:rsidRPr="004B03FD">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353" w:type="pct"/>
            <w:vAlign w:val="center"/>
          </w:tcPr>
          <w:p w:rsidR="00764F34" w:rsidRPr="004B03FD" w:rsidRDefault="00764F34" w:rsidP="00764F34">
            <w:pPr>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24</w:t>
            </w:r>
          </w:p>
        </w:tc>
        <w:tc>
          <w:tcPr>
            <w:tcW w:w="442" w:type="pct"/>
            <w:shd w:val="clear" w:color="auto" w:fill="FFFFFF" w:themeFill="background1"/>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b/>
                <w:bCs/>
                <w:sz w:val="24"/>
                <w:szCs w:val="24"/>
                <w:lang w:eastAsia="ru-RU"/>
              </w:rPr>
            </w:pPr>
          </w:p>
        </w:tc>
        <w:tc>
          <w:tcPr>
            <w:tcW w:w="3727" w:type="pct"/>
          </w:tcPr>
          <w:p w:rsidR="00764F34" w:rsidRPr="004B03FD" w:rsidRDefault="00764F34" w:rsidP="00764F34">
            <w:pPr>
              <w:spacing w:after="0" w:line="23" w:lineRule="atLeast"/>
              <w:ind w:firstLine="236"/>
              <w:jc w:val="center"/>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Основное содержание</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lang w:eastAsia="ru-RU"/>
              </w:rPr>
            </w:pPr>
          </w:p>
        </w:tc>
        <w:tc>
          <w:tcPr>
            <w:tcW w:w="442" w:type="pct"/>
            <w:shd w:val="clear" w:color="auto" w:fill="FFFFFF" w:themeFill="background1"/>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 xml:space="preserve">Тема 1.1. </w:t>
            </w:r>
            <w:r w:rsidRPr="004B03FD">
              <w:rPr>
                <w:rFonts w:ascii="Times New Roman" w:eastAsia="Times New Roman" w:hAnsi="Times New Roman" w:cs="Times New Roman"/>
                <w:sz w:val="24"/>
                <w:szCs w:val="24"/>
              </w:rPr>
              <w:t>Россия и мир в годы Первой мировой войны</w:t>
            </w:r>
          </w:p>
        </w:tc>
        <w:tc>
          <w:tcPr>
            <w:tcW w:w="3727" w:type="pct"/>
          </w:tcPr>
          <w:p w:rsidR="00764F34" w:rsidRPr="004B03FD" w:rsidRDefault="00764F34" w:rsidP="003E5332">
            <w:pPr>
              <w:spacing w:after="0" w:line="23" w:lineRule="atLeast"/>
              <w:ind w:firstLine="236"/>
              <w:jc w:val="both"/>
              <w:rPr>
                <w:rFonts w:ascii="Times New Roman" w:eastAsia="Times New Roman" w:hAnsi="Times New Roman" w:cs="Times New Roman"/>
                <w:b/>
                <w:bCs/>
                <w:sz w:val="24"/>
                <w:szCs w:val="24"/>
              </w:rPr>
            </w:pPr>
            <w:r w:rsidRPr="004B03FD">
              <w:rPr>
                <w:rFonts w:ascii="Times New Roman" w:eastAsia="Times New Roman" w:hAnsi="Times New Roman" w:cs="Times New Roman"/>
                <w:sz w:val="24"/>
                <w:szCs w:val="24"/>
              </w:rPr>
              <w:t>Новейшая история как этап развития человечества. Мир в начале ХХ в.</w:t>
            </w:r>
            <w:r w:rsidR="00D43A85">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Новейшая история: понятие, хронологические рамки, периодизация</w:t>
            </w:r>
            <w:r w:rsidRPr="004B03FD">
              <w:rPr>
                <w:rFonts w:ascii="Times New Roman" w:eastAsia="Times New Roman" w:hAnsi="Times New Roman" w:cs="Times New Roman"/>
                <w:iCs/>
                <w:sz w:val="24"/>
                <w:szCs w:val="24"/>
              </w:rPr>
              <w:t xml:space="preserve">. </w:t>
            </w:r>
            <w:r w:rsidRPr="004B03FD">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bCs/>
                <w:sz w:val="24"/>
                <w:szCs w:val="24"/>
              </w:rPr>
              <w:t>Причины и начало и ход Первой мировой войны.</w:t>
            </w:r>
            <w:r w:rsidR="003E5332">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4B03FD">
              <w:rPr>
                <w:rFonts w:ascii="Times New Roman" w:eastAsia="Times New Roman" w:hAnsi="Times New Roman" w:cs="Times New Roman"/>
                <w:bCs/>
                <w:sz w:val="24"/>
                <w:szCs w:val="24"/>
              </w:rPr>
              <w:t>Российское государство и общество в годы Первой мировой войны.</w:t>
            </w:r>
            <w:r w:rsidR="003E5332">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bCs/>
                <w:sz w:val="24"/>
                <w:szCs w:val="24"/>
              </w:rPr>
              <w:t xml:space="preserve">Итоги Первой мировой войны. </w:t>
            </w:r>
            <w:r w:rsidRPr="004B03FD">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6</w:t>
            </w:r>
          </w:p>
        </w:tc>
        <w:tc>
          <w:tcPr>
            <w:tcW w:w="442" w:type="pct"/>
            <w:vMerge w:val="restart"/>
            <w:shd w:val="clear" w:color="auto" w:fill="FFFFFF" w:themeFill="background1"/>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iCs/>
                <w:sz w:val="24"/>
                <w:szCs w:val="24"/>
              </w:rPr>
              <w:t>ОК 05</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bCs/>
                <w:sz w:val="24"/>
                <w:szCs w:val="24"/>
                <w:lang w:eastAsia="ru-RU"/>
              </w:rPr>
            </w:pPr>
          </w:p>
        </w:tc>
        <w:tc>
          <w:tcPr>
            <w:tcW w:w="3727" w:type="pct"/>
            <w:shd w:val="clear" w:color="auto" w:fill="auto"/>
          </w:tcPr>
          <w:p w:rsidR="00764F34" w:rsidRPr="004B03FD" w:rsidRDefault="00764F34" w:rsidP="00764F34">
            <w:pPr>
              <w:spacing w:after="0" w:line="23" w:lineRule="atLeast"/>
              <w:ind w:firstLine="236"/>
              <w:jc w:val="both"/>
              <w:rPr>
                <w:rFonts w:ascii="Times New Roman" w:eastAsia="Times New Roman" w:hAnsi="Times New Roman" w:cs="Times New Roman"/>
                <w:bCs/>
                <w:sz w:val="24"/>
                <w:szCs w:val="24"/>
              </w:rPr>
            </w:pPr>
            <w:r w:rsidRPr="004B03FD">
              <w:rPr>
                <w:rFonts w:ascii="Times New Roman" w:eastAsia="Times New Roman" w:hAnsi="Times New Roman" w:cs="Times New Roman"/>
                <w:b/>
                <w:sz w:val="24"/>
                <w:szCs w:val="24"/>
              </w:rPr>
              <w:t>Практические занятия №</w:t>
            </w:r>
            <w:r w:rsidRPr="004B03FD">
              <w:rPr>
                <w:rFonts w:ascii="Times New Roman" w:eastAsia="Times New Roman" w:hAnsi="Times New Roman" w:cs="Times New Roman"/>
                <w:b/>
                <w:bCs/>
                <w:sz w:val="24"/>
                <w:szCs w:val="24"/>
              </w:rPr>
              <w:t>1.</w:t>
            </w:r>
            <w:r w:rsidR="003E5332">
              <w:rPr>
                <w:rFonts w:ascii="Times New Roman" w:eastAsia="Times New Roman" w:hAnsi="Times New Roman" w:cs="Times New Roman"/>
                <w:b/>
                <w:bCs/>
                <w:sz w:val="24"/>
                <w:szCs w:val="24"/>
              </w:rPr>
              <w:t xml:space="preserve"> </w:t>
            </w:r>
            <w:r w:rsidRPr="004B03FD">
              <w:rPr>
                <w:rFonts w:ascii="Times New Roman" w:eastAsia="Times New Roman" w:hAnsi="Times New Roman" w:cs="Times New Roman"/>
                <w:bCs/>
                <w:sz w:val="24"/>
                <w:szCs w:val="24"/>
              </w:rPr>
              <w:t>Итоги Первой мировой войны. Работа с картой</w:t>
            </w:r>
          </w:p>
        </w:tc>
        <w:tc>
          <w:tcPr>
            <w:tcW w:w="353" w:type="pct"/>
            <w:vAlign w:val="center"/>
          </w:tcPr>
          <w:p w:rsidR="00764F34" w:rsidRPr="004B03FD" w:rsidRDefault="003E5332"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42" w:type="pct"/>
            <w:vMerge/>
            <w:shd w:val="clear" w:color="auto" w:fill="FFFFFF" w:themeFill="background1"/>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3E5332">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lastRenderedPageBreak/>
              <w:t>Тема 1.2. Основные этапы и хронология революционных событий 1917 г. Первые революционные преобразования большевиков</w:t>
            </w:r>
          </w:p>
        </w:tc>
        <w:tc>
          <w:tcPr>
            <w:tcW w:w="3727" w:type="pct"/>
          </w:tcPr>
          <w:p w:rsidR="00764F34" w:rsidRPr="004B03FD" w:rsidRDefault="00764F34" w:rsidP="003E5332">
            <w:pPr>
              <w:spacing w:after="0" w:line="23" w:lineRule="atLeast"/>
              <w:ind w:firstLine="236"/>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Первые революционные преобразования большевиков.</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764F34">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2. </w:t>
            </w:r>
            <w:r w:rsidRPr="004B03FD">
              <w:rPr>
                <w:rFonts w:ascii="Times New Roman" w:eastAsia="Times New Roman" w:hAnsi="Times New Roman" w:cs="Times New Roman"/>
                <w:bCs/>
                <w:sz w:val="24"/>
                <w:szCs w:val="24"/>
              </w:rPr>
              <w:t>Первые революционные преобразования большевиков.</w:t>
            </w:r>
            <w:r w:rsidR="003E5332">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sz w:val="24"/>
                <w:szCs w:val="24"/>
              </w:rPr>
              <w:t>Работа с источниками</w:t>
            </w:r>
          </w:p>
        </w:tc>
        <w:tc>
          <w:tcPr>
            <w:tcW w:w="353" w:type="pct"/>
            <w:vAlign w:val="center"/>
          </w:tcPr>
          <w:p w:rsidR="00764F34" w:rsidRPr="004B03FD" w:rsidRDefault="003E5332"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84"/>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727" w:type="pct"/>
          </w:tcPr>
          <w:p w:rsidR="00764F34" w:rsidRPr="004B03FD" w:rsidRDefault="00764F34" w:rsidP="003E5332">
            <w:pPr>
              <w:spacing w:after="0" w:line="23" w:lineRule="atLeast"/>
              <w:ind w:firstLine="236"/>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w:t>
            </w:r>
            <w:r w:rsidRPr="004B03FD">
              <w:rPr>
                <w:rFonts w:ascii="Times New Roman" w:eastAsia="Times New Roman" w:hAnsi="Times New Roman" w:cs="Times New Roman"/>
                <w:sz w:val="24"/>
                <w:szCs w:val="24"/>
              </w:rPr>
              <w:lastRenderedPageBreak/>
              <w:t>в конце 1921-1922 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sidR="003E5332">
              <w:rPr>
                <w:rFonts w:ascii="Times New Roman" w:eastAsia="Times New Roman" w:hAnsi="Times New Roman" w:cs="Times New Roman"/>
                <w:sz w:val="24"/>
                <w:szCs w:val="24"/>
              </w:rPr>
              <w:t>.</w:t>
            </w:r>
          </w:p>
        </w:tc>
        <w:tc>
          <w:tcPr>
            <w:tcW w:w="353" w:type="pct"/>
            <w:vAlign w:val="center"/>
          </w:tcPr>
          <w:p w:rsidR="00764F34" w:rsidRPr="004B03FD" w:rsidRDefault="003E5332" w:rsidP="00764F34">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21"/>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764F34">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3. </w:t>
            </w:r>
            <w:r w:rsidRPr="004B03FD">
              <w:rPr>
                <w:rFonts w:ascii="Times New Roman" w:eastAsia="Times New Roman" w:hAnsi="Times New Roman" w:cs="Times New Roman"/>
                <w:iCs/>
                <w:sz w:val="24"/>
                <w:szCs w:val="24"/>
              </w:rPr>
              <w:t xml:space="preserve">Революция и Гражданская война в России. </w:t>
            </w:r>
            <w:r w:rsidRPr="004B03FD">
              <w:rPr>
                <w:rFonts w:ascii="Times New Roman" w:hAnsi="Times New Roman" w:cs="Times New Roman"/>
                <w:sz w:val="24"/>
                <w:szCs w:val="24"/>
              </w:rPr>
              <w:t>Общественно-политическая и социокультурная жизнь в РСФСР в годы Гражданской войны.</w:t>
            </w:r>
            <w:r w:rsidR="003E5332">
              <w:rPr>
                <w:rFonts w:ascii="Times New Roman" w:hAnsi="Times New Roman" w:cs="Times New Roman"/>
                <w:sz w:val="24"/>
                <w:szCs w:val="24"/>
              </w:rPr>
              <w:t xml:space="preserve"> </w:t>
            </w:r>
            <w:r w:rsidRPr="004B03FD">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202" w:type="pct"/>
            <w:gridSpan w:val="2"/>
          </w:tcPr>
          <w:p w:rsidR="00764F34" w:rsidRPr="004B03FD" w:rsidRDefault="00764F34" w:rsidP="00764F34">
            <w:pPr>
              <w:spacing w:after="0" w:line="23" w:lineRule="atLeast"/>
              <w:jc w:val="center"/>
              <w:rPr>
                <w:rFonts w:ascii="Times New Roman" w:eastAsia="Times New Roman" w:hAnsi="Times New Roman" w:cs="Times New Roman"/>
                <w:b/>
                <w:iCs/>
                <w:sz w:val="24"/>
                <w:szCs w:val="24"/>
                <w:lang w:eastAsia="ru-RU"/>
              </w:rPr>
            </w:pPr>
            <w:r w:rsidRPr="004B03FD">
              <w:rPr>
                <w:rFonts w:ascii="Times New Roman" w:eastAsia="Times New Roman" w:hAnsi="Times New Roman" w:cs="Times New Roman"/>
                <w:b/>
                <w:iCs/>
                <w:sz w:val="24"/>
                <w:szCs w:val="24"/>
                <w:lang w:eastAsia="ru-RU"/>
              </w:rPr>
              <w:t>Профессионально-ориентированное содержание</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202" w:type="pct"/>
            <w:gridSpan w:val="2"/>
          </w:tcPr>
          <w:p w:rsidR="00764F34" w:rsidRPr="004B03FD" w:rsidRDefault="00764F34" w:rsidP="00F91384">
            <w:pPr>
              <w:pStyle w:val="ab"/>
              <w:spacing w:line="23" w:lineRule="atLeast"/>
              <w:ind w:left="0" w:firstLine="171"/>
              <w:jc w:val="both"/>
              <w:rPr>
                <w:iCs/>
                <w:sz w:val="24"/>
                <w:szCs w:val="24"/>
                <w:lang w:eastAsia="ru-RU"/>
              </w:rPr>
            </w:pPr>
            <w:r w:rsidRPr="004B03FD">
              <w:rPr>
                <w:b/>
                <w:sz w:val="24"/>
                <w:szCs w:val="24"/>
              </w:rPr>
              <w:t>Практические занятия № 4</w:t>
            </w:r>
            <w:r w:rsidRPr="004B03FD">
              <w:rPr>
                <w:iCs/>
                <w:sz w:val="24"/>
                <w:szCs w:val="24"/>
                <w:lang w:eastAsia="ru-RU"/>
              </w:rPr>
              <w:t xml:space="preserve"> Работа </w:t>
            </w:r>
            <w:r w:rsidR="00A07EC5" w:rsidRPr="004B03FD">
              <w:rPr>
                <w:iCs/>
                <w:sz w:val="24"/>
                <w:szCs w:val="24"/>
                <w:lang w:eastAsia="ru-RU"/>
              </w:rPr>
              <w:t xml:space="preserve">машиностроительных </w:t>
            </w:r>
            <w:r w:rsidR="00F91384">
              <w:rPr>
                <w:iCs/>
                <w:sz w:val="24"/>
                <w:szCs w:val="24"/>
                <w:lang w:eastAsia="ru-RU"/>
              </w:rPr>
              <w:t>предприятий</w:t>
            </w:r>
            <w:r w:rsidRPr="004B03FD">
              <w:rPr>
                <w:iCs/>
                <w:sz w:val="24"/>
                <w:szCs w:val="24"/>
                <w:lang w:eastAsia="ru-RU"/>
              </w:rPr>
              <w:t xml:space="preserve"> в «годы великих потрясений» на Дальнем востоке.  Разработать план </w:t>
            </w:r>
            <w:r w:rsidRPr="004B03FD">
              <w:rPr>
                <w:bCs/>
                <w:sz w:val="24"/>
                <w:szCs w:val="24"/>
              </w:rPr>
              <w:t xml:space="preserve">предложений по расширению </w:t>
            </w:r>
            <w:r w:rsidR="003E5332">
              <w:rPr>
                <w:bCs/>
                <w:sz w:val="24"/>
                <w:szCs w:val="24"/>
              </w:rPr>
              <w:t xml:space="preserve">автомобилестроительного комплекса, </w:t>
            </w:r>
            <w:r w:rsidRPr="004B03FD">
              <w:rPr>
                <w:bCs/>
                <w:sz w:val="24"/>
                <w:szCs w:val="24"/>
              </w:rPr>
              <w:t xml:space="preserve">определения потребности в рабочей силе в соответствии с положением региона во время Гражданской войны.  </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iCs/>
                <w:color w:val="000000"/>
                <w:sz w:val="24"/>
                <w:szCs w:val="24"/>
              </w:rPr>
            </w:pPr>
            <w:r w:rsidRPr="004B03FD">
              <w:rPr>
                <w:rFonts w:ascii="Times New Roman" w:eastAsia="Times New Roman" w:hAnsi="Times New Roman" w:cs="Times New Roman"/>
                <w:bCs/>
                <w:iCs/>
                <w:sz w:val="24"/>
                <w:szCs w:val="24"/>
              </w:rPr>
              <w:t xml:space="preserve">ОК 01 - </w:t>
            </w:r>
            <w:r w:rsidRPr="004B03FD">
              <w:rPr>
                <w:rFonts w:ascii="Times New Roman" w:eastAsia="Times New Roman" w:hAnsi="Times New Roman" w:cs="Times New Roman"/>
                <w:iCs/>
                <w:color w:val="000000"/>
                <w:sz w:val="24"/>
                <w:szCs w:val="24"/>
              </w:rPr>
              <w:t>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04 - 06</w:t>
            </w:r>
          </w:p>
          <w:p w:rsidR="00A07EC5" w:rsidRPr="004B03FD" w:rsidRDefault="003E5332" w:rsidP="003E5332">
            <w:pPr>
              <w:autoSpaceDE w:val="0"/>
              <w:autoSpaceDN w:val="0"/>
              <w:spacing w:after="0" w:line="23" w:lineRule="atLeast"/>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color w:val="000000"/>
                <w:sz w:val="24"/>
                <w:szCs w:val="24"/>
              </w:rPr>
              <w:t xml:space="preserve">ПК 1.1, </w:t>
            </w:r>
            <w:r w:rsidR="00A07EC5" w:rsidRPr="004B03FD">
              <w:rPr>
                <w:rFonts w:ascii="Times New Roman" w:eastAsia="Times New Roman" w:hAnsi="Times New Roman" w:cs="Times New Roman"/>
                <w:color w:val="000000"/>
                <w:sz w:val="24"/>
                <w:szCs w:val="24"/>
              </w:rPr>
              <w:t>5.4.</w:t>
            </w:r>
          </w:p>
        </w:tc>
      </w:tr>
      <w:tr w:rsidR="00764F34" w:rsidRPr="004B03FD" w:rsidTr="00F91384">
        <w:trPr>
          <w:gridAfter w:val="1"/>
          <w:wAfter w:w="2" w:type="pct"/>
          <w:trHeight w:val="20"/>
        </w:trPr>
        <w:tc>
          <w:tcPr>
            <w:tcW w:w="4202" w:type="pct"/>
            <w:gridSpan w:val="2"/>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
                <w:sz w:val="24"/>
                <w:szCs w:val="24"/>
              </w:rPr>
              <w:t xml:space="preserve">Раздел 2. </w:t>
            </w:r>
            <w:r w:rsidRPr="004B03FD">
              <w:rPr>
                <w:rFonts w:ascii="Times New Roman" w:eastAsia="Times New Roman" w:hAnsi="Times New Roman" w:cs="Times New Roman"/>
                <w:b/>
                <w:bCs/>
                <w:color w:val="000000"/>
                <w:sz w:val="24"/>
                <w:szCs w:val="24"/>
              </w:rPr>
              <w:t>Межвоенный период (1918–1939).</w:t>
            </w:r>
            <w:r w:rsidRPr="004B03FD">
              <w:rPr>
                <w:rFonts w:ascii="Times New Roman" w:eastAsia="Times New Roman" w:hAnsi="Times New Roman" w:cs="Times New Roman"/>
                <w:b/>
                <w:sz w:val="24"/>
                <w:szCs w:val="24"/>
              </w:rPr>
              <w:t>СССР в 1920–1930-е годы</w:t>
            </w:r>
          </w:p>
        </w:tc>
        <w:tc>
          <w:tcPr>
            <w:tcW w:w="353" w:type="pct"/>
            <w:vAlign w:val="center"/>
          </w:tcPr>
          <w:p w:rsidR="00764F34" w:rsidRPr="004B03FD" w:rsidRDefault="00F91384" w:rsidP="00764F34">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3E5332">
              <w:rPr>
                <w:rFonts w:ascii="Times New Roman" w:eastAsia="Times New Roman" w:hAnsi="Times New Roman" w:cs="Times New Roman"/>
                <w:b/>
                <w:bCs/>
                <w:sz w:val="24"/>
                <w:szCs w:val="24"/>
                <w:lang w:eastAsia="ru-RU"/>
              </w:rPr>
              <w:t>2</w:t>
            </w:r>
          </w:p>
        </w:tc>
        <w:tc>
          <w:tcPr>
            <w:tcW w:w="442" w:type="pct"/>
            <w:shd w:val="clear" w:color="auto" w:fill="auto"/>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sz w:val="24"/>
                <w:szCs w:val="24"/>
              </w:rPr>
            </w:pPr>
          </w:p>
        </w:tc>
        <w:tc>
          <w:tcPr>
            <w:tcW w:w="3727" w:type="pct"/>
          </w:tcPr>
          <w:p w:rsidR="00764F34" w:rsidRPr="004B03FD" w:rsidRDefault="00764F34" w:rsidP="00764F34">
            <w:pPr>
              <w:spacing w:after="0" w:line="23" w:lineRule="atLeast"/>
              <w:ind w:firstLine="236"/>
              <w:jc w:val="center"/>
              <w:rPr>
                <w:rFonts w:ascii="Times New Roman" w:eastAsia="Times New Roman" w:hAnsi="Times New Roman" w:cs="Times New Roman"/>
                <w:bCs/>
                <w:sz w:val="24"/>
                <w:szCs w:val="24"/>
              </w:rPr>
            </w:pPr>
            <w:r w:rsidRPr="004B03FD">
              <w:rPr>
                <w:rFonts w:ascii="Times New Roman" w:eastAsia="Times New Roman" w:hAnsi="Times New Roman" w:cs="Times New Roman"/>
                <w:b/>
                <w:sz w:val="24"/>
                <w:szCs w:val="24"/>
              </w:rPr>
              <w:t>Основное содержание</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Тема 2.1. СССР в 20-е годы. Новая экономическая политика</w:t>
            </w:r>
          </w:p>
        </w:tc>
        <w:tc>
          <w:tcPr>
            <w:tcW w:w="3727" w:type="pct"/>
          </w:tcPr>
          <w:p w:rsidR="00764F34" w:rsidRPr="004B03FD" w:rsidRDefault="00764F34" w:rsidP="003E5332">
            <w:pPr>
              <w:spacing w:after="0" w:line="23" w:lineRule="atLeast"/>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r w:rsidR="003E5332">
              <w:rPr>
                <w:rFonts w:ascii="Times New Roman" w:eastAsia="Times New Roman" w:hAnsi="Times New Roman" w:cs="Times New Roman"/>
                <w:sz w:val="24"/>
                <w:szCs w:val="24"/>
              </w:rPr>
              <w:t>.</w:t>
            </w:r>
          </w:p>
        </w:tc>
        <w:tc>
          <w:tcPr>
            <w:tcW w:w="353" w:type="pct"/>
            <w:vAlign w:val="center"/>
          </w:tcPr>
          <w:p w:rsidR="00764F34" w:rsidRPr="004B03FD" w:rsidRDefault="00F91384"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iCs/>
                <w:sz w:val="24"/>
                <w:szCs w:val="24"/>
              </w:rPr>
              <w:t xml:space="preserve">ОК 04, ОК 05, </w:t>
            </w: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p>
        </w:tc>
        <w:tc>
          <w:tcPr>
            <w:tcW w:w="3727" w:type="pct"/>
          </w:tcPr>
          <w:p w:rsidR="00764F34" w:rsidRPr="004B03FD" w:rsidRDefault="00764F34" w:rsidP="00F91384">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w:t>
            </w:r>
            <w:r w:rsidR="00F91384">
              <w:rPr>
                <w:rFonts w:ascii="Times New Roman" w:eastAsia="Times New Roman" w:hAnsi="Times New Roman" w:cs="Times New Roman"/>
                <w:b/>
                <w:sz w:val="24"/>
                <w:szCs w:val="24"/>
              </w:rPr>
              <w:t>5</w:t>
            </w:r>
            <w:r w:rsidRPr="004B03FD">
              <w:rPr>
                <w:rFonts w:ascii="Times New Roman" w:eastAsia="Times New Roman" w:hAnsi="Times New Roman" w:cs="Times New Roman"/>
                <w:b/>
                <w:sz w:val="24"/>
                <w:szCs w:val="24"/>
              </w:rPr>
              <w:t>.</w:t>
            </w:r>
            <w:r w:rsidRPr="004B03FD">
              <w:rPr>
                <w:rFonts w:ascii="Times New Roman" w:eastAsia="Times New Roman" w:hAnsi="Times New Roman" w:cs="Times New Roman"/>
                <w:sz w:val="24"/>
                <w:szCs w:val="24"/>
              </w:rPr>
              <w:t xml:space="preserve"> Противоречия политики НЭПа. Однопартийная политическая система и «срастание» партийных и советских органов власти</w:t>
            </w:r>
          </w:p>
        </w:tc>
        <w:tc>
          <w:tcPr>
            <w:tcW w:w="353" w:type="pct"/>
            <w:vAlign w:val="center"/>
          </w:tcPr>
          <w:p w:rsidR="00764F34" w:rsidRPr="004B03FD" w:rsidRDefault="003E5332"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lastRenderedPageBreak/>
              <w:t>Тема 2.2. Советский Союз в конце 1920-х–1930-е гг.</w:t>
            </w:r>
          </w:p>
        </w:tc>
        <w:tc>
          <w:tcPr>
            <w:tcW w:w="3727" w:type="pct"/>
          </w:tcPr>
          <w:p w:rsidR="00764F34" w:rsidRPr="004B03FD" w:rsidRDefault="00764F34" w:rsidP="003E5332">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 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F91384">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w:t>
            </w:r>
            <w:r w:rsidR="00F91384">
              <w:rPr>
                <w:rFonts w:ascii="Times New Roman" w:eastAsia="Times New Roman" w:hAnsi="Times New Roman" w:cs="Times New Roman"/>
                <w:b/>
                <w:sz w:val="24"/>
                <w:szCs w:val="24"/>
              </w:rPr>
              <w:t>6</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sz w:val="24"/>
                <w:szCs w:val="24"/>
              </w:rPr>
              <w:t>Итоги и цена советской модернизации.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Организация дискуссии по методу «метаплана»</w:t>
            </w:r>
          </w:p>
        </w:tc>
        <w:tc>
          <w:tcPr>
            <w:tcW w:w="353" w:type="pct"/>
            <w:vAlign w:val="center"/>
          </w:tcPr>
          <w:p w:rsidR="00764F34" w:rsidRPr="004B03FD" w:rsidRDefault="003E5332"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Тема 2.3. Культурное пространство советского общества в 1920–1930-е гг.</w:t>
            </w:r>
          </w:p>
        </w:tc>
        <w:tc>
          <w:tcPr>
            <w:tcW w:w="3727" w:type="pct"/>
          </w:tcPr>
          <w:p w:rsidR="00764F34" w:rsidRPr="004B03FD" w:rsidRDefault="00764F34" w:rsidP="003E5332">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53" w:type="pct"/>
            <w:vAlign w:val="center"/>
          </w:tcPr>
          <w:p w:rsidR="00764F34" w:rsidRPr="004B03FD" w:rsidRDefault="00F91384"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 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F91384">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 </w:t>
            </w:r>
            <w:r w:rsidR="00F91384">
              <w:rPr>
                <w:rFonts w:ascii="Times New Roman" w:eastAsia="Times New Roman" w:hAnsi="Times New Roman" w:cs="Times New Roman"/>
                <w:b/>
                <w:sz w:val="24"/>
                <w:szCs w:val="24"/>
              </w:rPr>
              <w:t>7</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lastRenderedPageBreak/>
              <w:t>Тема 2.4. Революционные события 1918 – начала 1920-х гг. Версальско-Вашингтонская система. Мир в 1920-е – 1930-е гг. Нарастание агрессии в мире в 1930-х гг.</w:t>
            </w:r>
          </w:p>
        </w:tc>
        <w:tc>
          <w:tcPr>
            <w:tcW w:w="3727" w:type="pct"/>
          </w:tcPr>
          <w:p w:rsidR="00764F34" w:rsidRPr="004B03FD" w:rsidRDefault="00764F34" w:rsidP="00F91384">
            <w:pPr>
              <w:spacing w:after="0" w:line="23" w:lineRule="atLeast"/>
              <w:ind w:firstLine="236"/>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Мир в 1918-1939 гг.: от войны к миру.</w:t>
            </w:r>
            <w:r w:rsidR="00F91384">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Европы и Северной Америки в 1920-1930-е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F91384">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Азии, Латинской Америки в 1918-1930-е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Международные отношения в 1920-1930-х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Развитие культуры в 1914-1930-х гг.</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F91384">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3E5332">
              <w:rPr>
                <w:rFonts w:ascii="Times New Roman" w:eastAsia="Times New Roman" w:hAnsi="Times New Roman" w:cs="Times New Roman"/>
                <w:sz w:val="24"/>
                <w:szCs w:val="24"/>
              </w:rPr>
              <w:t>.</w:t>
            </w:r>
          </w:p>
        </w:tc>
        <w:tc>
          <w:tcPr>
            <w:tcW w:w="353" w:type="pct"/>
            <w:vAlign w:val="center"/>
          </w:tcPr>
          <w:p w:rsidR="00764F34" w:rsidRPr="004B03FD" w:rsidRDefault="00F91384"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 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F91384">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w:t>
            </w:r>
            <w:r w:rsidR="00F91384">
              <w:rPr>
                <w:rFonts w:ascii="Times New Roman" w:eastAsia="Times New Roman" w:hAnsi="Times New Roman" w:cs="Times New Roman"/>
                <w:b/>
                <w:sz w:val="24"/>
                <w:szCs w:val="24"/>
              </w:rPr>
              <w:t>8</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4B03FD">
              <w:rPr>
                <w:rFonts w:ascii="Times New Roman" w:eastAsia="Times New Roman" w:hAnsi="Times New Roman" w:cs="Times New Roman"/>
                <w:sz w:val="24"/>
                <w:szCs w:val="24"/>
              </w:rPr>
              <w:t>Работа с историческими источниками</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727" w:type="pct"/>
          </w:tcPr>
          <w:p w:rsidR="00764F34" w:rsidRPr="004B03FD" w:rsidRDefault="00764F34" w:rsidP="00764F34">
            <w:pPr>
              <w:spacing w:after="0" w:line="23" w:lineRule="atLeast"/>
              <w:ind w:firstLine="236"/>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3E5332">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64F34" w:rsidRPr="004B03FD" w:rsidRDefault="00764F34" w:rsidP="00764F34">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r w:rsidR="003E5332">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 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F91384">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w:t>
            </w:r>
            <w:r w:rsidR="00F91384">
              <w:rPr>
                <w:rFonts w:ascii="Times New Roman" w:eastAsia="Times New Roman" w:hAnsi="Times New Roman" w:cs="Times New Roman"/>
                <w:b/>
                <w:sz w:val="24"/>
                <w:szCs w:val="24"/>
              </w:rPr>
              <w:t>9</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 xml:space="preserve">Противоречия внешней политики СССР: деятельность НКИД и Коминтерна. Результативность внешней политики </w:t>
            </w:r>
            <w:r w:rsidRPr="00997F8E">
              <w:rPr>
                <w:rFonts w:ascii="Times New Roman" w:eastAsia="Times New Roman" w:hAnsi="Times New Roman" w:cs="Times New Roman"/>
                <w:bCs/>
                <w:sz w:val="24"/>
                <w:szCs w:val="24"/>
                <w:vertAlign w:val="subscript"/>
              </w:rPr>
              <w:t>С</w:t>
            </w:r>
            <w:r w:rsidR="00997F8E">
              <w:rPr>
                <w:rFonts w:ascii="Times New Roman" w:eastAsia="Times New Roman" w:hAnsi="Times New Roman" w:cs="Times New Roman"/>
                <w:bCs/>
                <w:sz w:val="24"/>
                <w:szCs w:val="24"/>
                <w:vertAlign w:val="subscript"/>
              </w:rPr>
              <w:softHyphen/>
            </w:r>
            <w:r w:rsidRPr="00997F8E">
              <w:rPr>
                <w:rFonts w:ascii="Times New Roman" w:eastAsia="Times New Roman" w:hAnsi="Times New Roman" w:cs="Times New Roman"/>
                <w:bCs/>
                <w:sz w:val="24"/>
                <w:szCs w:val="24"/>
                <w:vertAlign w:val="subscript"/>
              </w:rPr>
              <w:t>ССР</w:t>
            </w:r>
            <w:r w:rsidRPr="004B03FD">
              <w:rPr>
                <w:rFonts w:ascii="Times New Roman" w:eastAsia="Times New Roman" w:hAnsi="Times New Roman" w:cs="Times New Roman"/>
                <w:bCs/>
                <w:sz w:val="24"/>
                <w:szCs w:val="24"/>
              </w:rPr>
              <w:t xml:space="preserve"> межвоенного периода. Работа с историческими источниками и исторической картой</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202" w:type="pct"/>
            <w:gridSpan w:val="2"/>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iCs/>
                <w:sz w:val="24"/>
                <w:szCs w:val="24"/>
                <w:lang w:eastAsia="ru-RU"/>
              </w:rPr>
            </w:pPr>
            <w:r w:rsidRPr="004B03FD">
              <w:rPr>
                <w:rFonts w:ascii="Times New Roman" w:eastAsia="Times New Roman" w:hAnsi="Times New Roman" w:cs="Times New Roman"/>
                <w:b/>
                <w:iCs/>
                <w:sz w:val="24"/>
                <w:szCs w:val="24"/>
                <w:lang w:eastAsia="ru-RU"/>
              </w:rPr>
              <w:t>Профессионально ориентированное содержание</w:t>
            </w:r>
          </w:p>
        </w:tc>
        <w:tc>
          <w:tcPr>
            <w:tcW w:w="353" w:type="pct"/>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iCs/>
                <w:sz w:val="24"/>
                <w:szCs w:val="24"/>
                <w:lang w:eastAsia="ru-RU"/>
              </w:rPr>
            </w:pPr>
          </w:p>
        </w:tc>
        <w:tc>
          <w:tcPr>
            <w:tcW w:w="442" w:type="pct"/>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iCs/>
                <w:sz w:val="24"/>
                <w:szCs w:val="24"/>
                <w:lang w:eastAsia="ru-RU"/>
              </w:rPr>
            </w:pPr>
          </w:p>
        </w:tc>
      </w:tr>
      <w:tr w:rsidR="00764F34" w:rsidRPr="004B03FD" w:rsidTr="00F91384">
        <w:trPr>
          <w:gridAfter w:val="1"/>
          <w:wAfter w:w="2" w:type="pct"/>
          <w:trHeight w:val="20"/>
        </w:trPr>
        <w:tc>
          <w:tcPr>
            <w:tcW w:w="4202" w:type="pct"/>
            <w:gridSpan w:val="2"/>
          </w:tcPr>
          <w:p w:rsidR="00764F34" w:rsidRPr="003E5332" w:rsidRDefault="00764F34" w:rsidP="003E5332">
            <w:pPr>
              <w:spacing w:after="0" w:line="23" w:lineRule="atLeast"/>
              <w:jc w:val="both"/>
              <w:rPr>
                <w:rFonts w:ascii="Times New Roman" w:hAnsi="Times New Roman" w:cs="Times New Roman"/>
                <w:bCs/>
                <w:color w:val="000000"/>
                <w:sz w:val="24"/>
                <w:szCs w:val="24"/>
                <w:shd w:val="clear" w:color="auto" w:fill="FFFFFF"/>
              </w:rPr>
            </w:pPr>
            <w:r w:rsidRPr="004B03FD">
              <w:rPr>
                <w:rFonts w:ascii="Times New Roman" w:eastAsia="Times New Roman" w:hAnsi="Times New Roman" w:cs="Times New Roman"/>
                <w:b/>
                <w:sz w:val="24"/>
                <w:szCs w:val="24"/>
              </w:rPr>
              <w:t>Практические занятия № 10</w:t>
            </w:r>
            <w:r w:rsidRPr="003E5332">
              <w:rPr>
                <w:sz w:val="24"/>
                <w:szCs w:val="24"/>
                <w:shd w:val="clear" w:color="auto" w:fill="FFFFFF"/>
              </w:rPr>
              <w:t xml:space="preserve"> </w:t>
            </w:r>
            <w:r w:rsidRPr="003E5332">
              <w:rPr>
                <w:rFonts w:ascii="Times New Roman" w:hAnsi="Times New Roman" w:cs="Times New Roman"/>
                <w:sz w:val="24"/>
                <w:szCs w:val="24"/>
                <w:shd w:val="clear" w:color="auto" w:fill="FFFFFF"/>
              </w:rPr>
              <w:t>Продра</w:t>
            </w:r>
            <w:r w:rsidR="003E5332" w:rsidRPr="003E5332">
              <w:rPr>
                <w:rFonts w:ascii="Times New Roman" w:hAnsi="Times New Roman" w:cs="Times New Roman"/>
                <w:sz w:val="24"/>
                <w:szCs w:val="24"/>
                <w:shd w:val="clear" w:color="auto" w:fill="FFFFFF"/>
              </w:rPr>
              <w:t xml:space="preserve">зверстка и </w:t>
            </w:r>
            <w:r w:rsidRPr="003E5332">
              <w:rPr>
                <w:rFonts w:ascii="Times New Roman" w:hAnsi="Times New Roman" w:cs="Times New Roman"/>
                <w:sz w:val="24"/>
                <w:szCs w:val="24"/>
                <w:shd w:val="clear" w:color="auto" w:fill="FFFFFF"/>
              </w:rPr>
              <w:t xml:space="preserve">неповоротливый механизм национализации </w:t>
            </w:r>
            <w:r w:rsidR="001C7437" w:rsidRPr="003E5332">
              <w:rPr>
                <w:rFonts w:ascii="Times New Roman" w:hAnsi="Times New Roman" w:cs="Times New Roman"/>
                <w:sz w:val="24"/>
                <w:szCs w:val="24"/>
                <w:shd w:val="clear" w:color="auto" w:fill="FFFFFF"/>
              </w:rPr>
              <w:t>автопромышленных</w:t>
            </w:r>
            <w:r w:rsidRPr="003E5332">
              <w:rPr>
                <w:rFonts w:ascii="Times New Roman" w:hAnsi="Times New Roman" w:cs="Times New Roman"/>
                <w:sz w:val="24"/>
                <w:szCs w:val="24"/>
                <w:shd w:val="clear" w:color="auto" w:fill="FFFFFF"/>
              </w:rPr>
              <w:t xml:space="preserve"> предприятий. </w:t>
            </w:r>
            <w:r w:rsidRPr="000A6D2C">
              <w:rPr>
                <w:rFonts w:ascii="Times New Roman" w:hAnsi="Times New Roman" w:cs="Times New Roman"/>
                <w:bCs/>
                <w:sz w:val="24"/>
                <w:szCs w:val="24"/>
                <w:shd w:val="clear" w:color="auto" w:fill="FFFFFF"/>
              </w:rPr>
              <w:t>НЭП</w:t>
            </w:r>
            <w:r w:rsidRPr="000A6D2C">
              <w:rPr>
                <w:sz w:val="24"/>
                <w:szCs w:val="24"/>
                <w:shd w:val="clear" w:color="auto" w:fill="FFFFFF"/>
              </w:rPr>
              <w:t> </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4B03FD" w:rsidRDefault="00764F34" w:rsidP="003E5332">
            <w:pPr>
              <w:autoSpaceDE w:val="0"/>
              <w:autoSpaceDN w:val="0"/>
              <w:spacing w:after="0" w:line="23" w:lineRule="atLeast"/>
              <w:jc w:val="center"/>
              <w:rPr>
                <w:rFonts w:ascii="Times New Roman" w:eastAsia="Times New Roman" w:hAnsi="Times New Roman" w:cs="Times New Roman"/>
                <w:bCs/>
                <w:iCs/>
                <w:color w:val="FF0000"/>
                <w:sz w:val="24"/>
                <w:szCs w:val="24"/>
              </w:rPr>
            </w:pPr>
            <w:r w:rsidRPr="004B03FD">
              <w:rPr>
                <w:rFonts w:ascii="Times New Roman" w:eastAsia="Times New Roman" w:hAnsi="Times New Roman" w:cs="Times New Roman"/>
                <w:bCs/>
                <w:iCs/>
                <w:sz w:val="24"/>
                <w:szCs w:val="24"/>
              </w:rPr>
              <w:t>ОК 01</w:t>
            </w:r>
            <w:r w:rsidR="003E5332">
              <w:rPr>
                <w:rFonts w:ascii="Times New Roman" w:eastAsia="Times New Roman" w:hAnsi="Times New Roman" w:cs="Times New Roman"/>
                <w:bCs/>
                <w:iCs/>
                <w:sz w:val="24"/>
                <w:szCs w:val="24"/>
              </w:rPr>
              <w:t>-</w:t>
            </w:r>
            <w:r w:rsidRPr="004B03FD">
              <w:rPr>
                <w:rFonts w:ascii="Times New Roman" w:eastAsia="Times New Roman" w:hAnsi="Times New Roman" w:cs="Times New Roman"/>
                <w:iCs/>
                <w:color w:val="000000"/>
                <w:sz w:val="24"/>
                <w:szCs w:val="24"/>
              </w:rPr>
              <w:t>02,</w:t>
            </w:r>
            <w:r w:rsidRPr="004B03FD">
              <w:rPr>
                <w:rFonts w:ascii="Times New Roman" w:eastAsia="Times New Roman" w:hAnsi="Times New Roman" w:cs="Times New Roman"/>
                <w:bCs/>
                <w:iCs/>
                <w:sz w:val="24"/>
                <w:szCs w:val="24"/>
              </w:rPr>
              <w:t xml:space="preserve"> </w:t>
            </w:r>
            <w:r w:rsidR="003E5332">
              <w:rPr>
                <w:rFonts w:ascii="Times New Roman" w:eastAsia="Times New Roman" w:hAnsi="Times New Roman" w:cs="Times New Roman"/>
                <w:bCs/>
                <w:iCs/>
                <w:sz w:val="24"/>
                <w:szCs w:val="24"/>
              </w:rPr>
              <w:t>-</w:t>
            </w:r>
            <w:r w:rsidRPr="004B03FD">
              <w:rPr>
                <w:rFonts w:ascii="Times New Roman" w:eastAsia="Times New Roman" w:hAnsi="Times New Roman" w:cs="Times New Roman"/>
                <w:bCs/>
                <w:iCs/>
                <w:sz w:val="24"/>
                <w:szCs w:val="24"/>
              </w:rPr>
              <w:t xml:space="preserve"> 06</w:t>
            </w:r>
            <w:r w:rsidR="003E5332">
              <w:rPr>
                <w:rFonts w:ascii="Times New Roman" w:eastAsia="Times New Roman" w:hAnsi="Times New Roman" w:cs="Times New Roman"/>
                <w:bCs/>
                <w:iCs/>
                <w:sz w:val="24"/>
                <w:szCs w:val="24"/>
              </w:rPr>
              <w:t xml:space="preserve">, </w:t>
            </w:r>
            <w:r w:rsidR="00A07EC5" w:rsidRPr="004B03FD">
              <w:rPr>
                <w:rFonts w:ascii="Times New Roman" w:eastAsia="Times New Roman" w:hAnsi="Times New Roman" w:cs="Times New Roman"/>
                <w:color w:val="000000"/>
                <w:sz w:val="24"/>
                <w:szCs w:val="24"/>
              </w:rPr>
              <w:t>ПК 5.4</w:t>
            </w:r>
            <w:r w:rsidRPr="004B03FD">
              <w:rPr>
                <w:rFonts w:ascii="Times New Roman" w:eastAsia="Times New Roman" w:hAnsi="Times New Roman" w:cs="Times New Roman"/>
                <w:color w:val="000000"/>
                <w:sz w:val="24"/>
                <w:szCs w:val="24"/>
              </w:rPr>
              <w:t>.</w:t>
            </w:r>
          </w:p>
        </w:tc>
      </w:tr>
      <w:tr w:rsidR="00764F34" w:rsidRPr="004B03FD" w:rsidTr="00F91384">
        <w:trPr>
          <w:gridAfter w:val="1"/>
          <w:wAfter w:w="2" w:type="pct"/>
          <w:trHeight w:val="20"/>
        </w:trPr>
        <w:tc>
          <w:tcPr>
            <w:tcW w:w="4202" w:type="pct"/>
            <w:gridSpan w:val="2"/>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
                <w:sz w:val="24"/>
                <w:szCs w:val="24"/>
              </w:rPr>
              <w:t xml:space="preserve">Раздел 3. </w:t>
            </w:r>
            <w:r w:rsidRPr="004B03FD">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353" w:type="pct"/>
            <w:vAlign w:val="center"/>
          </w:tcPr>
          <w:p w:rsidR="00764F34" w:rsidRPr="004B03FD" w:rsidRDefault="00764F34" w:rsidP="00F91384">
            <w:pPr>
              <w:suppressAutoHyphens/>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2</w:t>
            </w:r>
            <w:r w:rsidR="00F91384">
              <w:rPr>
                <w:rFonts w:ascii="Times New Roman" w:eastAsia="Times New Roman" w:hAnsi="Times New Roman" w:cs="Times New Roman"/>
                <w:b/>
                <w:bCs/>
                <w:sz w:val="24"/>
                <w:szCs w:val="24"/>
                <w:lang w:eastAsia="ru-RU"/>
              </w:rPr>
              <w:t>4</w:t>
            </w:r>
          </w:p>
        </w:tc>
        <w:tc>
          <w:tcPr>
            <w:tcW w:w="442" w:type="pct"/>
            <w:shd w:val="clear" w:color="auto" w:fill="auto"/>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p>
        </w:tc>
        <w:tc>
          <w:tcPr>
            <w:tcW w:w="3727" w:type="pct"/>
          </w:tcPr>
          <w:p w:rsidR="00764F34" w:rsidRPr="004B03FD" w:rsidRDefault="00764F34" w:rsidP="00764F34">
            <w:pPr>
              <w:spacing w:after="0" w:line="23" w:lineRule="atLeast"/>
              <w:ind w:firstLine="37"/>
              <w:contextualSpacing/>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Основное содержание</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 xml:space="preserve">Тема 3.1. Начало Второй мировой войны. Начальный период Великой Отечественной войны (июнь 1941 – осень </w:t>
            </w:r>
            <w:r w:rsidRPr="004B03FD">
              <w:rPr>
                <w:rFonts w:ascii="Times New Roman" w:eastAsia="Times New Roman" w:hAnsi="Times New Roman" w:cs="Times New Roman"/>
                <w:sz w:val="24"/>
                <w:szCs w:val="24"/>
              </w:rPr>
              <w:lastRenderedPageBreak/>
              <w:t>1942)</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lastRenderedPageBreak/>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w:t>
            </w:r>
            <w:r w:rsidRPr="004B03FD">
              <w:rPr>
                <w:rFonts w:ascii="Times New Roman" w:eastAsia="Times New Roman" w:hAnsi="Times New Roman" w:cs="Times New Roman"/>
                <w:sz w:val="24"/>
                <w:szCs w:val="24"/>
              </w:rPr>
              <w:lastRenderedPageBreak/>
              <w:t>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 xml:space="preserve">ОК 05, ОК </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w:t>
            </w:r>
            <w:r w:rsidR="000A6D2C">
              <w:rPr>
                <w:rFonts w:ascii="Times New Roman" w:eastAsia="Times New Roman" w:hAnsi="Times New Roman" w:cs="Times New Roman"/>
                <w:b/>
                <w:sz w:val="24"/>
                <w:szCs w:val="24"/>
              </w:rPr>
              <w:t>11</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Причины и начало Второй мировой войны</w:t>
            </w:r>
            <w:r w:rsidR="000071C9">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bCs/>
                <w:sz w:val="24"/>
                <w:szCs w:val="24"/>
              </w:rPr>
              <w:t xml:space="preserve">и начальный период Великой Отечественной войны. </w:t>
            </w:r>
            <w:r w:rsidRPr="004B03FD">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353" w:type="pct"/>
            <w:vAlign w:val="center"/>
          </w:tcPr>
          <w:p w:rsidR="00764F34" w:rsidRPr="004B03FD" w:rsidRDefault="00F91384"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Тема 3.2.Коренной перелом в ходе войны (осень 1942 – 1943 г.)</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lang w:eastAsia="ru-RU"/>
              </w:rPr>
            </w:pPr>
            <w:r w:rsidRPr="004B03FD">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bCs/>
                <w:sz w:val="24"/>
                <w:szCs w:val="24"/>
              </w:rPr>
            </w:pPr>
            <w:r w:rsidRPr="004B03FD">
              <w:rPr>
                <w:rFonts w:ascii="Times New Roman" w:eastAsia="Times New Roman" w:hAnsi="Times New Roman" w:cs="Times New Roman"/>
                <w:b/>
                <w:sz w:val="24"/>
                <w:szCs w:val="24"/>
              </w:rPr>
              <w:t>Практические занятия№ 1</w:t>
            </w:r>
            <w:r w:rsidR="000A6D2C">
              <w:rPr>
                <w:rFonts w:ascii="Times New Roman" w:eastAsia="Times New Roman" w:hAnsi="Times New Roman" w:cs="Times New Roman"/>
                <w:b/>
                <w:sz w:val="24"/>
                <w:szCs w:val="24"/>
              </w:rPr>
              <w:t>2</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sz w:val="24"/>
                <w:szCs w:val="24"/>
              </w:rPr>
              <w:t xml:space="preserve">Работа с исторической картой </w:t>
            </w:r>
          </w:p>
        </w:tc>
        <w:tc>
          <w:tcPr>
            <w:tcW w:w="353" w:type="pct"/>
            <w:vAlign w:val="center"/>
          </w:tcPr>
          <w:p w:rsidR="00764F34" w:rsidRPr="004B03FD" w:rsidRDefault="00F91384"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 xml:space="preserve">Тема 3.3. Человек и культура в </w:t>
            </w:r>
            <w:r w:rsidRPr="004B03FD">
              <w:rPr>
                <w:rFonts w:ascii="Times New Roman" w:eastAsia="Times New Roman" w:hAnsi="Times New Roman" w:cs="Times New Roman"/>
                <w:sz w:val="24"/>
                <w:szCs w:val="24"/>
              </w:rPr>
              <w:lastRenderedPageBreak/>
              <w:t>годы Великой Отечественной войны</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lastRenderedPageBreak/>
              <w:t>Человек и война: единство фронта и тыла.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Повседневность военного времени. Фронтовая повседневность. Боевое братство. </w:t>
            </w:r>
            <w:r w:rsidRPr="004B03FD">
              <w:rPr>
                <w:rFonts w:ascii="Times New Roman" w:eastAsia="Times New Roman" w:hAnsi="Times New Roman" w:cs="Times New Roman"/>
                <w:sz w:val="24"/>
                <w:szCs w:val="24"/>
              </w:rPr>
              <w:lastRenderedPageBreak/>
              <w:t>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lang w:eastAsia="ru-RU"/>
              </w:rPr>
              <w:lastRenderedPageBreak/>
              <w:t>2</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lastRenderedPageBreak/>
              <w:t>ОК 06</w:t>
            </w:r>
          </w:p>
        </w:tc>
      </w:tr>
      <w:tr w:rsidR="00764F34" w:rsidRPr="004B03FD" w:rsidTr="00F91384">
        <w:trPr>
          <w:gridAfter w:val="1"/>
          <w:wAfter w:w="2" w:type="pct"/>
          <w:trHeight w:val="247"/>
        </w:trPr>
        <w:tc>
          <w:tcPr>
            <w:tcW w:w="475" w:type="pct"/>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b/>
                <w:sz w:val="24"/>
                <w:szCs w:val="24"/>
              </w:rPr>
              <w:t>Практические занятия№ 1</w:t>
            </w:r>
            <w:r w:rsidR="000A6D2C">
              <w:rPr>
                <w:rFonts w:ascii="Times New Roman" w:eastAsia="Times New Roman" w:hAnsi="Times New Roman" w:cs="Times New Roman"/>
                <w:b/>
                <w:sz w:val="24"/>
                <w:szCs w:val="24"/>
              </w:rPr>
              <w:t>3</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w:t>
            </w:r>
            <w:r w:rsidR="000071C9">
              <w:rPr>
                <w:rFonts w:ascii="Times New Roman" w:eastAsia="Times New Roman" w:hAnsi="Times New Roman" w:cs="Times New Roman"/>
                <w:sz w:val="24"/>
                <w:szCs w:val="24"/>
              </w:rPr>
              <w:t xml:space="preserve">нбергский трибунал и Токийский процесс над </w:t>
            </w:r>
            <w:r w:rsidRPr="004B03FD">
              <w:rPr>
                <w:rFonts w:ascii="Times New Roman" w:eastAsia="Times New Roman" w:hAnsi="Times New Roman" w:cs="Times New Roman"/>
                <w:sz w:val="24"/>
                <w:szCs w:val="24"/>
              </w:rPr>
              <w:t>военными преступниками Германии и Японии. Итоги Второй мировой войны.</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Итоги Великой Отечественной и Второй мировой войны. Решающий вклад </w:t>
            </w:r>
            <w:r w:rsidR="000071C9">
              <w:rPr>
                <w:rFonts w:ascii="Times New Roman" w:eastAsia="Times New Roman" w:hAnsi="Times New Roman" w:cs="Times New Roman"/>
                <w:sz w:val="24"/>
                <w:szCs w:val="24"/>
              </w:rPr>
              <w:t xml:space="preserve">СССР в победу Антигитлеровской </w:t>
            </w:r>
            <w:r w:rsidRPr="004B03FD">
              <w:rPr>
                <w:rFonts w:ascii="Times New Roman" w:eastAsia="Times New Roman" w:hAnsi="Times New Roman" w:cs="Times New Roman"/>
                <w:sz w:val="24"/>
                <w:szCs w:val="24"/>
              </w:rPr>
              <w:t xml:space="preserve">коалиции. </w:t>
            </w:r>
            <w:r w:rsidR="000071C9">
              <w:rPr>
                <w:rFonts w:ascii="Times New Roman" w:eastAsia="Times New Roman" w:hAnsi="Times New Roman" w:cs="Times New Roman"/>
                <w:sz w:val="24"/>
                <w:szCs w:val="24"/>
              </w:rPr>
              <w:t xml:space="preserve">Людские и материальные потери. </w:t>
            </w:r>
            <w:r w:rsidRPr="004B03FD">
              <w:rPr>
                <w:rFonts w:ascii="Times New Roman" w:eastAsia="Times New Roman" w:hAnsi="Times New Roman" w:cs="Times New Roman"/>
                <w:sz w:val="24"/>
                <w:szCs w:val="24"/>
              </w:rPr>
              <w:t>Изменение  политической  карты  мира</w:t>
            </w:r>
            <w:r w:rsidR="000071C9">
              <w:rPr>
                <w:rFonts w:ascii="Times New Roman" w:eastAsia="Times New Roman" w:hAnsi="Times New Roman" w:cs="Times New Roman"/>
                <w:sz w:val="24"/>
                <w:szCs w:val="24"/>
              </w:rPr>
              <w:t>.</w:t>
            </w:r>
          </w:p>
        </w:tc>
        <w:tc>
          <w:tcPr>
            <w:tcW w:w="353" w:type="pct"/>
            <w:vAlign w:val="center"/>
          </w:tcPr>
          <w:p w:rsidR="00764F34" w:rsidRPr="004B03FD" w:rsidRDefault="000A6D2C"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Практические занятия № 1</w:t>
            </w:r>
            <w:r w:rsidR="000A6D2C">
              <w:rPr>
                <w:rFonts w:ascii="Times New Roman" w:eastAsia="Times New Roman" w:hAnsi="Times New Roman" w:cs="Times New Roman"/>
                <w:b/>
                <w:sz w:val="24"/>
                <w:szCs w:val="24"/>
              </w:rPr>
              <w:t>4</w:t>
            </w:r>
            <w:r w:rsidRPr="004B03FD">
              <w:rPr>
                <w:rFonts w:ascii="Times New Roman" w:eastAsia="Times New Roman" w:hAnsi="Times New Roman" w:cs="Times New Roman"/>
                <w:b/>
                <w:sz w:val="24"/>
                <w:szCs w:val="24"/>
              </w:rPr>
              <w:t>.</w:t>
            </w:r>
            <w:r w:rsidRPr="004B03FD">
              <w:rPr>
                <w:rFonts w:ascii="Times New Roman" w:eastAsia="Times New Roman" w:hAnsi="Times New Roman" w:cs="Times New Roman"/>
                <w:bCs/>
                <w:sz w:val="24"/>
                <w:szCs w:val="24"/>
              </w:rPr>
              <w:t xml:space="preserve"> Завершающий период Великой Отечественной</w:t>
            </w:r>
            <w:r w:rsidR="000071C9">
              <w:rPr>
                <w:rFonts w:ascii="Times New Roman" w:eastAsia="Times New Roman" w:hAnsi="Times New Roman" w:cs="Times New Roman"/>
                <w:bCs/>
                <w:sz w:val="24"/>
                <w:szCs w:val="24"/>
              </w:rPr>
              <w:t xml:space="preserve"> войны. Разгром милитаристской </w:t>
            </w:r>
            <w:r w:rsidRPr="004B03FD">
              <w:rPr>
                <w:rFonts w:ascii="Times New Roman" w:eastAsia="Times New Roman" w:hAnsi="Times New Roman" w:cs="Times New Roman"/>
                <w:bCs/>
                <w:sz w:val="24"/>
                <w:szCs w:val="24"/>
              </w:rPr>
              <w:t xml:space="preserve">Японии. </w:t>
            </w:r>
            <w:r w:rsidRPr="004B03FD">
              <w:rPr>
                <w:rFonts w:ascii="Times New Roman" w:eastAsia="Times New Roman" w:hAnsi="Times New Roman" w:cs="Times New Roman"/>
                <w:sz w:val="24"/>
                <w:szCs w:val="24"/>
                <w:lang w:eastAsia="ru-RU"/>
              </w:rPr>
              <w:t>Работа</w:t>
            </w:r>
            <w:r w:rsidR="000071C9">
              <w:rPr>
                <w:rFonts w:ascii="Times New Roman" w:eastAsia="Times New Roman" w:hAnsi="Times New Roman" w:cs="Times New Roman"/>
                <w:sz w:val="24"/>
                <w:szCs w:val="24"/>
                <w:lang w:eastAsia="ru-RU"/>
              </w:rPr>
              <w:t xml:space="preserve"> с исторической картой. Уроки </w:t>
            </w:r>
            <w:r w:rsidRPr="004B03FD">
              <w:rPr>
                <w:rFonts w:ascii="Times New Roman" w:eastAsia="Times New Roman" w:hAnsi="Times New Roman" w:cs="Times New Roman"/>
                <w:sz w:val="24"/>
                <w:szCs w:val="24"/>
                <w:lang w:eastAsia="ru-RU"/>
              </w:rPr>
              <w:t xml:space="preserve">войны. </w:t>
            </w:r>
            <w:r w:rsidR="000071C9">
              <w:rPr>
                <w:rFonts w:ascii="Times New Roman" w:eastAsia="Times New Roman" w:hAnsi="Times New Roman" w:cs="Times New Roman"/>
                <w:sz w:val="24"/>
                <w:szCs w:val="24"/>
                <w:lang w:eastAsia="ru-RU"/>
              </w:rPr>
              <w:t xml:space="preserve">Дискуссия по методу </w:t>
            </w:r>
            <w:r w:rsidRPr="004B03FD">
              <w:rPr>
                <w:rFonts w:ascii="Times New Roman" w:eastAsia="Times New Roman" w:hAnsi="Times New Roman" w:cs="Times New Roman"/>
                <w:sz w:val="24"/>
                <w:szCs w:val="24"/>
                <w:lang w:eastAsia="ru-RU"/>
              </w:rPr>
              <w:t>дебатов</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trHeight w:val="20"/>
        </w:trPr>
        <w:tc>
          <w:tcPr>
            <w:tcW w:w="5000" w:type="pct"/>
            <w:gridSpan w:val="5"/>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Профессионально ориентированное содержание</w:t>
            </w:r>
          </w:p>
        </w:tc>
      </w:tr>
      <w:tr w:rsidR="00764F34" w:rsidRPr="004B03FD" w:rsidTr="00F91384">
        <w:trPr>
          <w:gridAfter w:val="1"/>
          <w:wAfter w:w="2" w:type="pct"/>
          <w:trHeight w:val="20"/>
        </w:trPr>
        <w:tc>
          <w:tcPr>
            <w:tcW w:w="4202" w:type="pct"/>
            <w:gridSpan w:val="2"/>
            <w:vAlign w:val="center"/>
          </w:tcPr>
          <w:p w:rsidR="00764F34" w:rsidRPr="004B03FD" w:rsidRDefault="00764F34" w:rsidP="000A6D2C">
            <w:pPr>
              <w:spacing w:after="0" w:line="23" w:lineRule="atLeast"/>
              <w:jc w:val="both"/>
              <w:rPr>
                <w:rFonts w:ascii="Times New Roman" w:eastAsia="Times New Roman" w:hAnsi="Times New Roman" w:cs="Times New Roman"/>
                <w:b/>
                <w:iCs/>
                <w:sz w:val="24"/>
                <w:szCs w:val="24"/>
                <w:lang w:eastAsia="ru-RU"/>
              </w:rPr>
            </w:pPr>
            <w:r w:rsidRPr="004B03FD">
              <w:rPr>
                <w:rFonts w:ascii="Times New Roman" w:eastAsia="Times New Roman" w:hAnsi="Times New Roman" w:cs="Times New Roman"/>
                <w:b/>
                <w:sz w:val="24"/>
                <w:szCs w:val="24"/>
              </w:rPr>
              <w:t>Практические занятия № 1</w:t>
            </w:r>
            <w:r w:rsidR="000A6D2C">
              <w:rPr>
                <w:rFonts w:ascii="Times New Roman" w:eastAsia="Times New Roman" w:hAnsi="Times New Roman" w:cs="Times New Roman"/>
                <w:b/>
                <w:sz w:val="24"/>
                <w:szCs w:val="24"/>
              </w:rPr>
              <w:t>5</w:t>
            </w:r>
            <w:r w:rsidR="000071C9">
              <w:rPr>
                <w:rFonts w:ascii="Times New Roman" w:eastAsia="Times New Roman" w:hAnsi="Times New Roman" w:cs="Times New Roman"/>
                <w:b/>
                <w:sz w:val="24"/>
                <w:szCs w:val="24"/>
              </w:rPr>
              <w:t xml:space="preserve">. </w:t>
            </w:r>
            <w:r w:rsidR="00F91384">
              <w:rPr>
                <w:rFonts w:ascii="Times New Roman" w:hAnsi="Times New Roman" w:cs="Times New Roman"/>
                <w:color w:val="000000" w:themeColor="text1"/>
                <w:sz w:val="24"/>
                <w:szCs w:val="24"/>
                <w:shd w:val="clear" w:color="auto" w:fill="FFFFFF"/>
              </w:rPr>
              <w:t>Вклад крестьян-аграриев</w:t>
            </w:r>
            <w:r w:rsidRPr="004B03FD">
              <w:rPr>
                <w:rFonts w:ascii="Times New Roman" w:hAnsi="Times New Roman" w:cs="Times New Roman"/>
                <w:color w:val="000000" w:themeColor="text1"/>
                <w:sz w:val="24"/>
                <w:szCs w:val="24"/>
                <w:shd w:val="clear" w:color="auto" w:fill="FFFFFF"/>
              </w:rPr>
              <w:t xml:space="preserve"> в решение вопроса о продовольственной и сырьевой проблеме  региона на военные нужды и на создание достаточно автономного х</w:t>
            </w:r>
            <w:r w:rsidR="00F91384">
              <w:rPr>
                <w:rFonts w:ascii="Times New Roman" w:hAnsi="Times New Roman" w:cs="Times New Roman"/>
                <w:color w:val="000000" w:themeColor="text1"/>
                <w:sz w:val="24"/>
                <w:szCs w:val="24"/>
                <w:shd w:val="clear" w:color="auto" w:fill="FFFFFF"/>
              </w:rPr>
              <w:t>озяйства на случай открытия фронта</w:t>
            </w:r>
            <w:r w:rsidRPr="004B03FD">
              <w:rPr>
                <w:rFonts w:ascii="Times New Roman" w:hAnsi="Times New Roman" w:cs="Times New Roman"/>
                <w:color w:val="000000" w:themeColor="text1"/>
                <w:sz w:val="24"/>
                <w:szCs w:val="24"/>
                <w:shd w:val="clear" w:color="auto" w:fill="FFFFFF"/>
              </w:rPr>
              <w:t xml:space="preserve"> </w:t>
            </w:r>
            <w:r w:rsidR="00F91384">
              <w:rPr>
                <w:rFonts w:ascii="Times New Roman" w:hAnsi="Times New Roman" w:cs="Times New Roman"/>
                <w:bCs/>
                <w:color w:val="000000" w:themeColor="text1"/>
                <w:sz w:val="24"/>
                <w:szCs w:val="24"/>
                <w:shd w:val="clear" w:color="auto" w:fill="FFFFFF"/>
              </w:rPr>
              <w:t xml:space="preserve">на </w:t>
            </w:r>
            <w:r w:rsidRPr="004B03FD">
              <w:rPr>
                <w:rFonts w:ascii="Times New Roman" w:hAnsi="Times New Roman" w:cs="Times New Roman"/>
                <w:bCs/>
                <w:color w:val="000000" w:themeColor="text1"/>
                <w:sz w:val="24"/>
                <w:szCs w:val="24"/>
                <w:shd w:val="clear" w:color="auto" w:fill="FFFFFF"/>
              </w:rPr>
              <w:t xml:space="preserve">Дальнем Востоке </w:t>
            </w:r>
            <w:r w:rsidRPr="004B03FD">
              <w:rPr>
                <w:rFonts w:ascii="Times New Roman" w:hAnsi="Times New Roman" w:cs="Times New Roman"/>
                <w:color w:val="000000" w:themeColor="text1"/>
                <w:sz w:val="24"/>
                <w:szCs w:val="24"/>
                <w:shd w:val="clear" w:color="auto" w:fill="FFFFFF"/>
              </w:rPr>
              <w:t>в 1941-1945 гг.(работа с источниками)</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4B03FD" w:rsidRDefault="00764F34" w:rsidP="000071C9">
            <w:pPr>
              <w:autoSpaceDE w:val="0"/>
              <w:autoSpaceDN w:val="0"/>
              <w:spacing w:after="0" w:line="23" w:lineRule="atLeast"/>
              <w:jc w:val="center"/>
              <w:rPr>
                <w:rFonts w:ascii="Times New Roman" w:eastAsia="Times New Roman" w:hAnsi="Times New Roman" w:cs="Times New Roman"/>
                <w:bCs/>
                <w:color w:val="000000" w:themeColor="text1"/>
                <w:sz w:val="24"/>
                <w:szCs w:val="24"/>
              </w:rPr>
            </w:pPr>
            <w:r w:rsidRPr="004B03FD">
              <w:rPr>
                <w:rFonts w:ascii="Times New Roman" w:eastAsia="Times New Roman" w:hAnsi="Times New Roman" w:cs="Times New Roman"/>
                <w:bCs/>
                <w:iCs/>
                <w:sz w:val="24"/>
                <w:szCs w:val="24"/>
              </w:rPr>
              <w:t>ОК 01</w:t>
            </w:r>
            <w:r w:rsidR="000071C9">
              <w:rPr>
                <w:rFonts w:ascii="Times New Roman" w:eastAsia="Times New Roman" w:hAnsi="Times New Roman" w:cs="Times New Roman"/>
                <w:bCs/>
                <w:iCs/>
                <w:sz w:val="24"/>
                <w:szCs w:val="24"/>
              </w:rPr>
              <w:t>-</w:t>
            </w:r>
            <w:r w:rsidRPr="004B03FD">
              <w:rPr>
                <w:rFonts w:ascii="Times New Roman" w:eastAsia="Times New Roman" w:hAnsi="Times New Roman" w:cs="Times New Roman"/>
                <w:bCs/>
                <w:iCs/>
                <w:sz w:val="24"/>
                <w:szCs w:val="24"/>
              </w:rPr>
              <w:t>02, 04</w:t>
            </w:r>
            <w:r w:rsidR="000071C9">
              <w:rPr>
                <w:rFonts w:ascii="Times New Roman" w:eastAsia="Times New Roman" w:hAnsi="Times New Roman" w:cs="Times New Roman"/>
                <w:bCs/>
                <w:iCs/>
                <w:sz w:val="24"/>
                <w:szCs w:val="24"/>
              </w:rPr>
              <w:t>-</w:t>
            </w:r>
            <w:r w:rsidRPr="004B03FD">
              <w:rPr>
                <w:rFonts w:ascii="Times New Roman" w:eastAsia="Times New Roman" w:hAnsi="Times New Roman" w:cs="Times New Roman"/>
                <w:bCs/>
                <w:sz w:val="24"/>
                <w:szCs w:val="24"/>
              </w:rPr>
              <w:t>06</w:t>
            </w:r>
            <w:r w:rsidR="000071C9">
              <w:rPr>
                <w:rFonts w:ascii="Times New Roman" w:eastAsia="Times New Roman" w:hAnsi="Times New Roman" w:cs="Times New Roman"/>
                <w:bCs/>
                <w:sz w:val="24"/>
                <w:szCs w:val="24"/>
              </w:rPr>
              <w:t xml:space="preserve">, </w:t>
            </w:r>
            <w:r w:rsidR="000071C9">
              <w:rPr>
                <w:rFonts w:ascii="Times New Roman" w:eastAsia="Times New Roman" w:hAnsi="Times New Roman" w:cs="Times New Roman"/>
                <w:bCs/>
                <w:color w:val="000000" w:themeColor="text1"/>
                <w:sz w:val="24"/>
                <w:szCs w:val="24"/>
              </w:rPr>
              <w:t>ПК</w:t>
            </w:r>
            <w:r w:rsidRPr="004B03FD">
              <w:rPr>
                <w:rFonts w:ascii="Times New Roman" w:eastAsia="Times New Roman" w:hAnsi="Times New Roman" w:cs="Times New Roman"/>
                <w:bCs/>
                <w:color w:val="000000" w:themeColor="text1"/>
                <w:sz w:val="24"/>
                <w:szCs w:val="24"/>
              </w:rPr>
              <w:t xml:space="preserve"> </w:t>
            </w:r>
            <w:r w:rsidR="00A07EC5" w:rsidRPr="004B03FD">
              <w:rPr>
                <w:rFonts w:ascii="Times New Roman" w:eastAsia="Times New Roman" w:hAnsi="Times New Roman" w:cs="Times New Roman"/>
                <w:bCs/>
                <w:color w:val="000000" w:themeColor="text1"/>
                <w:sz w:val="24"/>
                <w:szCs w:val="24"/>
              </w:rPr>
              <w:t>4.2</w:t>
            </w:r>
          </w:p>
        </w:tc>
      </w:tr>
      <w:tr w:rsidR="00764F34" w:rsidRPr="004B03FD" w:rsidTr="00F91384">
        <w:trPr>
          <w:gridAfter w:val="1"/>
          <w:wAfter w:w="2" w:type="pct"/>
          <w:trHeight w:val="20"/>
        </w:trPr>
        <w:tc>
          <w:tcPr>
            <w:tcW w:w="4202" w:type="pct"/>
            <w:gridSpan w:val="2"/>
          </w:tcPr>
          <w:p w:rsidR="00764F34" w:rsidRPr="004B03FD" w:rsidRDefault="00764F34" w:rsidP="00764F34">
            <w:pPr>
              <w:spacing w:after="0" w:line="23" w:lineRule="atLeast"/>
              <w:jc w:val="both"/>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
                <w:sz w:val="24"/>
                <w:szCs w:val="24"/>
              </w:rPr>
              <w:t xml:space="preserve">Раздел 4. </w:t>
            </w:r>
            <w:r w:rsidRPr="004B03FD">
              <w:rPr>
                <w:rFonts w:ascii="Times New Roman" w:eastAsia="Times New Roman" w:hAnsi="Times New Roman" w:cs="Times New Roman"/>
                <w:b/>
                <w:bCs/>
                <w:color w:val="000000"/>
                <w:sz w:val="24"/>
                <w:szCs w:val="24"/>
              </w:rPr>
              <w:t>СССР в 1945–1991 годы. Послевоенный мир</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2</w:t>
            </w:r>
            <w:r w:rsidR="000A6D2C">
              <w:rPr>
                <w:rFonts w:ascii="Times New Roman" w:eastAsia="Times New Roman" w:hAnsi="Times New Roman" w:cs="Times New Roman"/>
                <w:b/>
                <w:bCs/>
                <w:sz w:val="24"/>
                <w:szCs w:val="24"/>
                <w:lang w:eastAsia="ru-RU"/>
              </w:rPr>
              <w:t>8</w:t>
            </w:r>
          </w:p>
        </w:tc>
        <w:tc>
          <w:tcPr>
            <w:tcW w:w="442" w:type="pct"/>
            <w:shd w:val="clear" w:color="auto" w:fill="auto"/>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sz w:val="24"/>
                <w:szCs w:val="24"/>
              </w:rPr>
            </w:pPr>
          </w:p>
        </w:tc>
        <w:tc>
          <w:tcPr>
            <w:tcW w:w="3727" w:type="pct"/>
          </w:tcPr>
          <w:p w:rsidR="00764F34" w:rsidRPr="004B03FD" w:rsidRDefault="00764F34" w:rsidP="00764F34">
            <w:pPr>
              <w:spacing w:after="0" w:line="23" w:lineRule="atLeast"/>
              <w:contextualSpacing/>
              <w:jc w:val="center"/>
              <w:rPr>
                <w:rFonts w:ascii="Times New Roman" w:eastAsia="Times New Roman" w:hAnsi="Times New Roman" w:cs="Times New Roman"/>
                <w:bCs/>
                <w:sz w:val="24"/>
                <w:szCs w:val="24"/>
              </w:rPr>
            </w:pPr>
            <w:r w:rsidRPr="004B03FD">
              <w:rPr>
                <w:rFonts w:ascii="Times New Roman" w:eastAsia="Times New Roman" w:hAnsi="Times New Roman" w:cs="Times New Roman"/>
                <w:b/>
                <w:sz w:val="24"/>
                <w:szCs w:val="24"/>
              </w:rPr>
              <w:t>Основное содержание</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i/>
                <w:sz w:val="24"/>
                <w:szCs w:val="24"/>
                <w:lang w:eastAsia="ru-RU"/>
              </w:rPr>
            </w:pPr>
            <w:r w:rsidRPr="004B03FD">
              <w:rPr>
                <w:rFonts w:ascii="Times New Roman" w:eastAsia="Times New Roman" w:hAnsi="Times New Roman" w:cs="Times New Roman"/>
                <w:sz w:val="24"/>
                <w:szCs w:val="24"/>
              </w:rPr>
              <w:t>Тема 4.1.</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Мир и международные отношения в годы холодной войны (вторая половина половине ХХ века)</w:t>
            </w:r>
          </w:p>
        </w:tc>
        <w:tc>
          <w:tcPr>
            <w:tcW w:w="3727" w:type="pct"/>
          </w:tcPr>
          <w:p w:rsidR="00764F34" w:rsidRPr="004B03FD" w:rsidRDefault="00764F34" w:rsidP="000071C9">
            <w:pPr>
              <w:spacing w:after="0" w:line="23" w:lineRule="atLeast"/>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Обретение независимости и выбор путей развития странами Азии и Африки.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w:t>
            </w:r>
            <w:r w:rsidRPr="004B03FD">
              <w:rPr>
                <w:rFonts w:ascii="Times New Roman" w:eastAsia="Times New Roman" w:hAnsi="Times New Roman" w:cs="Times New Roman"/>
                <w:sz w:val="24"/>
                <w:szCs w:val="24"/>
              </w:rPr>
              <w:lastRenderedPageBreak/>
              <w:t>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Страны Латинской Америки во второй половине XX в.</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r w:rsidR="000071C9">
              <w:rPr>
                <w:rFonts w:ascii="Times New Roman" w:eastAsia="Times New Roman" w:hAnsi="Times New Roman" w:cs="Times New Roman"/>
                <w:sz w:val="24"/>
                <w:szCs w:val="24"/>
              </w:rPr>
              <w:t>.</w:t>
            </w:r>
          </w:p>
        </w:tc>
        <w:tc>
          <w:tcPr>
            <w:tcW w:w="353" w:type="pct"/>
            <w:vAlign w:val="center"/>
          </w:tcPr>
          <w:p w:rsidR="00764F34" w:rsidRPr="004B03FD" w:rsidRDefault="00BA5E91"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color w:val="000000"/>
                <w:sz w:val="24"/>
                <w:szCs w:val="24"/>
              </w:rPr>
            </w:pPr>
            <w:r w:rsidRPr="004B03FD">
              <w:rPr>
                <w:rFonts w:ascii="Times New Roman" w:eastAsia="Times New Roman" w:hAnsi="Times New Roman" w:cs="Times New Roman"/>
                <w:color w:val="000000"/>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color w:val="000000"/>
                <w:sz w:val="24"/>
                <w:szCs w:val="24"/>
              </w:rPr>
              <w:t xml:space="preserve">ОК 04, </w:t>
            </w: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i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Cs/>
                <w:i/>
                <w:sz w:val="24"/>
                <w:szCs w:val="24"/>
                <w:lang w:eastAsia="ru-RU"/>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b/>
                <w:sz w:val="24"/>
                <w:szCs w:val="24"/>
              </w:rPr>
              <w:t>Практические занятия№ 1</w:t>
            </w:r>
            <w:r w:rsidR="000A6D2C">
              <w:rPr>
                <w:rFonts w:ascii="Times New Roman" w:eastAsia="Times New Roman" w:hAnsi="Times New Roman" w:cs="Times New Roman"/>
                <w:b/>
                <w:sz w:val="24"/>
                <w:szCs w:val="24"/>
              </w:rPr>
              <w:t>6</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0071C9">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bCs/>
                <w:sz w:val="24"/>
                <w:szCs w:val="24"/>
              </w:rPr>
              <w:t>Причины и этапы «холодной войны».</w:t>
            </w:r>
            <w:r w:rsidRPr="004B03FD">
              <w:rPr>
                <w:rFonts w:ascii="Times New Roman" w:eastAsia="Times New Roman" w:hAnsi="Times New Roman" w:cs="Times New Roman"/>
                <w:sz w:val="24"/>
                <w:szCs w:val="24"/>
              </w:rPr>
              <w:t xml:space="preserve"> Работа с исторической картой. </w:t>
            </w:r>
            <w:r w:rsidRPr="004B03FD">
              <w:rPr>
                <w:rFonts w:ascii="Times New Roman" w:eastAsia="Times New Roman" w:hAnsi="Times New Roman" w:cs="Times New Roman"/>
                <w:bCs/>
                <w:sz w:val="24"/>
                <w:szCs w:val="24"/>
              </w:rPr>
              <w:t>Политика «разрядки»: успехи и проблемы</w:t>
            </w:r>
          </w:p>
        </w:tc>
        <w:tc>
          <w:tcPr>
            <w:tcW w:w="353" w:type="pct"/>
            <w:vAlign w:val="center"/>
          </w:tcPr>
          <w:p w:rsidR="00764F34" w:rsidRPr="004B03FD" w:rsidRDefault="000A6D2C"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t>Тема 4.2. СССР в 1945–1953 гг.</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sz w:val="24"/>
                <w:szCs w:val="24"/>
              </w:rPr>
              <w:lastRenderedPageBreak/>
              <w:t>Тема 4.3. СССР в середине 1950-х – первой половине 1960-х гг.</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color w:val="000000"/>
                <w:sz w:val="24"/>
                <w:szCs w:val="24"/>
              </w:rPr>
            </w:pPr>
            <w:r w:rsidRPr="004B03FD">
              <w:rPr>
                <w:rFonts w:ascii="Times New Roman" w:eastAsia="Times New Roman" w:hAnsi="Times New Roman" w:cs="Times New Roman"/>
                <w:color w:val="000000"/>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color w:val="000000"/>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i/>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Практические занятия№ 1</w:t>
            </w:r>
            <w:r w:rsidR="000A6D2C">
              <w:rPr>
                <w:rFonts w:ascii="Times New Roman" w:eastAsia="Times New Roman" w:hAnsi="Times New Roman" w:cs="Times New Roman"/>
                <w:b/>
                <w:sz w:val="24"/>
                <w:szCs w:val="24"/>
              </w:rPr>
              <w:t>7</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i/>
                <w:sz w:val="24"/>
                <w:szCs w:val="24"/>
                <w:lang w:eastAsia="ru-RU"/>
              </w:rPr>
            </w:pPr>
            <w:r w:rsidRPr="004B03FD">
              <w:rPr>
                <w:rFonts w:ascii="Times New Roman" w:eastAsia="Times New Roman" w:hAnsi="Times New Roman" w:cs="Times New Roman"/>
                <w:sz w:val="24"/>
                <w:szCs w:val="24"/>
              </w:rPr>
              <w:t>Тема 4.4.</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Советское общество в середине 1960-х – начале 1980-х гг.</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Советское государство и общество в середине 1960-х - начале 1980-х гг.</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w:t>
            </w:r>
            <w:r w:rsidRPr="004B03FD">
              <w:rPr>
                <w:rFonts w:ascii="Times New Roman" w:eastAsia="Times New Roman" w:hAnsi="Times New Roman" w:cs="Times New Roman"/>
                <w:sz w:val="24"/>
                <w:szCs w:val="24"/>
              </w:rPr>
              <w:lastRenderedPageBreak/>
              <w:t>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Л.И. Брежнев в оценках современников и историков</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i/>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Практические занятия№ 1</w:t>
            </w:r>
            <w:r w:rsidR="000A6D2C">
              <w:rPr>
                <w:rFonts w:ascii="Times New Roman" w:eastAsia="Times New Roman" w:hAnsi="Times New Roman" w:cs="Times New Roman"/>
                <w:b/>
                <w:sz w:val="24"/>
                <w:szCs w:val="24"/>
              </w:rPr>
              <w:t>8</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i/>
                <w:sz w:val="24"/>
                <w:szCs w:val="24"/>
                <w:lang w:eastAsia="ru-RU"/>
              </w:rPr>
            </w:pPr>
            <w:r w:rsidRPr="004B03FD">
              <w:rPr>
                <w:rFonts w:ascii="Times New Roman" w:eastAsia="Times New Roman" w:hAnsi="Times New Roman" w:cs="Times New Roman"/>
                <w:sz w:val="24"/>
                <w:szCs w:val="24"/>
              </w:rPr>
              <w:t>Тема 4.5. Политика «перестройки». Распад СССР (1985–1991 гг.)</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Политика перестройки. Распад СССР (1985-1991).</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0071C9" w:rsidRPr="004B03FD">
              <w:rPr>
                <w:rFonts w:ascii="Times New Roman" w:eastAsia="Times New Roman" w:hAnsi="Times New Roman" w:cs="Times New Roman"/>
                <w:sz w:val="24"/>
                <w:szCs w:val="24"/>
              </w:rPr>
              <w:t>Новоогаревский</w:t>
            </w:r>
            <w:r w:rsidRPr="004B03FD">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w:t>
            </w:r>
            <w:r w:rsidRPr="004B03FD">
              <w:rPr>
                <w:rFonts w:ascii="Times New Roman" w:eastAsia="Times New Roman" w:hAnsi="Times New Roman" w:cs="Times New Roman"/>
                <w:sz w:val="24"/>
                <w:szCs w:val="24"/>
              </w:rPr>
              <w:lastRenderedPageBreak/>
              <w:t>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353" w:type="pct"/>
            <w:vAlign w:val="center"/>
          </w:tcPr>
          <w:p w:rsidR="00764F34" w:rsidRPr="004B03FD" w:rsidRDefault="00BA5E91"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i/>
                <w:sz w:val="24"/>
                <w:szCs w:val="24"/>
              </w:rPr>
            </w:pPr>
          </w:p>
        </w:tc>
        <w:tc>
          <w:tcPr>
            <w:tcW w:w="3727" w:type="pct"/>
          </w:tcPr>
          <w:p w:rsidR="00764F34" w:rsidRPr="004B03FD" w:rsidRDefault="00764F34" w:rsidP="000A6D2C">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Практические занятия№ 1</w:t>
            </w:r>
            <w:r w:rsidR="000A6D2C">
              <w:rPr>
                <w:rFonts w:ascii="Times New Roman" w:eastAsia="Times New Roman" w:hAnsi="Times New Roman" w:cs="Times New Roman"/>
                <w:b/>
                <w:sz w:val="24"/>
                <w:szCs w:val="24"/>
              </w:rPr>
              <w:t>9</w:t>
            </w:r>
            <w:r w:rsidRPr="004B03FD">
              <w:rPr>
                <w:rFonts w:ascii="Times New Roman" w:eastAsia="Times New Roman" w:hAnsi="Times New Roman" w:cs="Times New Roman"/>
                <w:b/>
                <w:sz w:val="24"/>
                <w:szCs w:val="24"/>
              </w:rPr>
              <w:t xml:space="preserve">. </w:t>
            </w:r>
            <w:r w:rsidRPr="004B03FD">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trHeight w:val="20"/>
        </w:trPr>
        <w:tc>
          <w:tcPr>
            <w:tcW w:w="5000" w:type="pct"/>
            <w:gridSpan w:val="5"/>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Профессионально ориентированное содержание</w:t>
            </w:r>
          </w:p>
        </w:tc>
      </w:tr>
      <w:tr w:rsidR="00764F34" w:rsidRPr="004B03FD" w:rsidTr="00F91384">
        <w:trPr>
          <w:gridAfter w:val="1"/>
          <w:wAfter w:w="2" w:type="pct"/>
          <w:trHeight w:val="20"/>
        </w:trPr>
        <w:tc>
          <w:tcPr>
            <w:tcW w:w="4202" w:type="pct"/>
            <w:gridSpan w:val="2"/>
            <w:vAlign w:val="center"/>
          </w:tcPr>
          <w:p w:rsidR="00764F34" w:rsidRPr="004B03FD" w:rsidRDefault="00764F34" w:rsidP="000A6D2C">
            <w:pPr>
              <w:spacing w:after="0" w:line="240" w:lineRule="auto"/>
              <w:jc w:val="both"/>
              <w:rPr>
                <w:sz w:val="24"/>
                <w:szCs w:val="24"/>
              </w:rPr>
            </w:pPr>
            <w:r w:rsidRPr="004B03FD">
              <w:rPr>
                <w:rFonts w:ascii="Times New Roman" w:eastAsia="Times New Roman" w:hAnsi="Times New Roman" w:cs="Times New Roman"/>
                <w:b/>
                <w:sz w:val="24"/>
                <w:szCs w:val="24"/>
              </w:rPr>
              <w:t xml:space="preserve">Практические занятия № </w:t>
            </w:r>
            <w:r w:rsidR="000A6D2C">
              <w:rPr>
                <w:rFonts w:ascii="Times New Roman" w:eastAsia="Times New Roman" w:hAnsi="Times New Roman" w:cs="Times New Roman"/>
                <w:b/>
                <w:sz w:val="24"/>
                <w:szCs w:val="24"/>
              </w:rPr>
              <w:t>20</w:t>
            </w:r>
            <w:r w:rsidR="000071C9" w:rsidRPr="000071C9">
              <w:rPr>
                <w:rFonts w:ascii="Times New Roman" w:eastAsia="Times New Roman" w:hAnsi="Times New Roman" w:cs="Times New Roman"/>
                <w:b/>
                <w:sz w:val="24"/>
                <w:szCs w:val="24"/>
              </w:rPr>
              <w:t xml:space="preserve">. </w:t>
            </w:r>
            <w:r w:rsidRPr="000071C9">
              <w:rPr>
                <w:rFonts w:ascii="Times New Roman" w:hAnsi="Times New Roman" w:cs="Times New Roman"/>
                <w:sz w:val="24"/>
                <w:szCs w:val="24"/>
              </w:rPr>
              <w:t xml:space="preserve">Наш край в 1945-1953 гг. развитие социалистического </w:t>
            </w:r>
            <w:r w:rsidR="00A07EC5" w:rsidRPr="000071C9">
              <w:rPr>
                <w:rFonts w:ascii="Times New Roman" w:hAnsi="Times New Roman" w:cs="Times New Roman"/>
                <w:sz w:val="24"/>
                <w:szCs w:val="24"/>
              </w:rPr>
              <w:t>автомобилестроения</w:t>
            </w:r>
            <w:r w:rsidRPr="000071C9">
              <w:rPr>
                <w:rFonts w:ascii="Times New Roman" w:hAnsi="Times New Roman" w:cs="Times New Roman"/>
                <w:sz w:val="24"/>
                <w:szCs w:val="24"/>
              </w:rPr>
              <w:t xml:space="preserve"> в послевоенные годы. Коллективизац</w:t>
            </w:r>
            <w:r w:rsidR="000071C9" w:rsidRPr="000071C9">
              <w:rPr>
                <w:rFonts w:ascii="Times New Roman" w:hAnsi="Times New Roman" w:cs="Times New Roman"/>
                <w:sz w:val="24"/>
                <w:szCs w:val="24"/>
              </w:rPr>
              <w:t>ия хозяйства. МТС. Планирование</w:t>
            </w:r>
            <w:r w:rsidRPr="000071C9">
              <w:rPr>
                <w:rFonts w:ascii="Times New Roman" w:hAnsi="Times New Roman" w:cs="Times New Roman"/>
                <w:sz w:val="24"/>
                <w:szCs w:val="24"/>
              </w:rPr>
              <w:t xml:space="preserve"> основных показателей производственного процесса. Влияние повышения обороноспособности на Дальнем востоке, на развитие </w:t>
            </w:r>
            <w:r w:rsidR="00A07EC5" w:rsidRPr="000071C9">
              <w:rPr>
                <w:rFonts w:ascii="Times New Roman" w:hAnsi="Times New Roman" w:cs="Times New Roman"/>
                <w:sz w:val="24"/>
                <w:szCs w:val="24"/>
              </w:rPr>
              <w:t>военно -промышленного автомобильного комплекса</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01</w:t>
            </w:r>
            <w:r w:rsidR="000071C9">
              <w:rPr>
                <w:rFonts w:ascii="Times New Roman" w:eastAsia="Times New Roman" w:hAnsi="Times New Roman" w:cs="Times New Roman"/>
                <w:bCs/>
                <w:sz w:val="24"/>
                <w:szCs w:val="24"/>
              </w:rPr>
              <w:t>-</w:t>
            </w:r>
            <w:r w:rsidRPr="004B03FD">
              <w:rPr>
                <w:rFonts w:ascii="Times New Roman" w:eastAsia="Times New Roman" w:hAnsi="Times New Roman" w:cs="Times New Roman"/>
                <w:bCs/>
                <w:sz w:val="24"/>
                <w:szCs w:val="24"/>
              </w:rPr>
              <w:t>02,</w:t>
            </w:r>
            <w:r w:rsidR="000071C9">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color w:val="000000"/>
                <w:sz w:val="24"/>
                <w:szCs w:val="24"/>
              </w:rPr>
              <w:t>05</w:t>
            </w:r>
            <w:r w:rsidR="000071C9">
              <w:rPr>
                <w:rFonts w:ascii="Times New Roman" w:eastAsia="Times New Roman" w:hAnsi="Times New Roman" w:cs="Times New Roman"/>
                <w:color w:val="000000"/>
                <w:sz w:val="24"/>
                <w:szCs w:val="24"/>
              </w:rPr>
              <w:t>-</w:t>
            </w:r>
            <w:r w:rsidRPr="004B03FD">
              <w:rPr>
                <w:rFonts w:ascii="Times New Roman" w:eastAsia="Times New Roman" w:hAnsi="Times New Roman" w:cs="Times New Roman"/>
                <w:bCs/>
                <w:sz w:val="24"/>
                <w:szCs w:val="24"/>
              </w:rPr>
              <w:t xml:space="preserve">06, </w:t>
            </w:r>
          </w:p>
          <w:p w:rsidR="00A07EC5" w:rsidRPr="004B03FD" w:rsidRDefault="00764F34" w:rsidP="000071C9">
            <w:pPr>
              <w:autoSpaceDE w:val="0"/>
              <w:autoSpaceDN w:val="0"/>
              <w:spacing w:after="0" w:line="23" w:lineRule="atLeast"/>
              <w:jc w:val="center"/>
              <w:rPr>
                <w:rFonts w:ascii="Times New Roman" w:eastAsia="Times New Roman" w:hAnsi="Times New Roman" w:cs="Times New Roman"/>
                <w:bCs/>
                <w:color w:val="FF0000"/>
                <w:sz w:val="24"/>
                <w:szCs w:val="24"/>
              </w:rPr>
            </w:pPr>
            <w:r w:rsidRPr="004B03FD">
              <w:rPr>
                <w:rFonts w:ascii="Times New Roman" w:eastAsia="Times New Roman" w:hAnsi="Times New Roman" w:cs="Times New Roman"/>
                <w:bCs/>
                <w:sz w:val="24"/>
                <w:szCs w:val="24"/>
              </w:rPr>
              <w:t xml:space="preserve">ПК </w:t>
            </w:r>
            <w:r w:rsidR="00A07EC5" w:rsidRPr="004B03FD">
              <w:rPr>
                <w:rFonts w:ascii="Times New Roman" w:eastAsia="Times New Roman" w:hAnsi="Times New Roman" w:cs="Times New Roman"/>
                <w:bCs/>
                <w:sz w:val="24"/>
                <w:szCs w:val="24"/>
              </w:rPr>
              <w:t>4.2</w:t>
            </w:r>
            <w:r w:rsidR="000071C9">
              <w:rPr>
                <w:rFonts w:ascii="Times New Roman" w:eastAsia="Times New Roman" w:hAnsi="Times New Roman" w:cs="Times New Roman"/>
                <w:bCs/>
                <w:sz w:val="24"/>
                <w:szCs w:val="24"/>
              </w:rPr>
              <w:t xml:space="preserve">, </w:t>
            </w:r>
            <w:r w:rsidR="00A07EC5" w:rsidRPr="004B03FD">
              <w:rPr>
                <w:rFonts w:ascii="Times New Roman" w:eastAsia="Times New Roman" w:hAnsi="Times New Roman" w:cs="Times New Roman"/>
                <w:bCs/>
                <w:sz w:val="24"/>
                <w:szCs w:val="24"/>
              </w:rPr>
              <w:t>5.4</w:t>
            </w:r>
          </w:p>
        </w:tc>
      </w:tr>
      <w:tr w:rsidR="00764F34" w:rsidRPr="004B03FD" w:rsidTr="00F91384">
        <w:trPr>
          <w:gridAfter w:val="1"/>
          <w:wAfter w:w="2" w:type="pct"/>
          <w:trHeight w:val="20"/>
        </w:trPr>
        <w:tc>
          <w:tcPr>
            <w:tcW w:w="4202" w:type="pct"/>
            <w:gridSpan w:val="2"/>
          </w:tcPr>
          <w:p w:rsidR="00764F34" w:rsidRPr="004B03FD" w:rsidRDefault="00764F34" w:rsidP="00764F34">
            <w:pPr>
              <w:spacing w:after="0" w:line="23" w:lineRule="atLeast"/>
              <w:jc w:val="both"/>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sz w:val="24"/>
                <w:szCs w:val="24"/>
              </w:rPr>
              <w:t xml:space="preserve">Раздел 5. Российская Федерация в 1992–2020 гг. </w:t>
            </w:r>
            <w:r w:rsidRPr="004B03FD">
              <w:rPr>
                <w:rFonts w:ascii="Times New Roman" w:eastAsia="Times New Roman" w:hAnsi="Times New Roman" w:cs="Times New Roman"/>
                <w:b/>
                <w:bCs/>
                <w:color w:val="000000"/>
                <w:sz w:val="24"/>
                <w:szCs w:val="24"/>
              </w:rPr>
              <w:t>Современный мир в условиях глобализации</w:t>
            </w:r>
          </w:p>
        </w:tc>
        <w:tc>
          <w:tcPr>
            <w:tcW w:w="353" w:type="pct"/>
            <w:vAlign w:val="center"/>
          </w:tcPr>
          <w:p w:rsidR="00764F34" w:rsidRPr="004B03FD" w:rsidRDefault="00764F34" w:rsidP="00BA5E91">
            <w:pPr>
              <w:suppressAutoHyphens/>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2</w:t>
            </w:r>
            <w:r w:rsidR="00BA5E91">
              <w:rPr>
                <w:rFonts w:ascii="Times New Roman" w:eastAsia="Times New Roman" w:hAnsi="Times New Roman" w:cs="Times New Roman"/>
                <w:b/>
                <w:bCs/>
                <w:sz w:val="24"/>
                <w:szCs w:val="24"/>
                <w:lang w:eastAsia="ru-RU"/>
              </w:rPr>
              <w:t>6</w:t>
            </w:r>
          </w:p>
        </w:tc>
        <w:tc>
          <w:tcPr>
            <w:tcW w:w="442" w:type="pct"/>
            <w:shd w:val="clear" w:color="auto" w:fill="auto"/>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764F34" w:rsidRPr="004B03FD" w:rsidTr="00F91384">
        <w:trPr>
          <w:gridAfter w:val="1"/>
          <w:wAfter w:w="2" w:type="pct"/>
          <w:trHeight w:val="20"/>
        </w:trPr>
        <w:tc>
          <w:tcPr>
            <w:tcW w:w="475" w:type="pc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p>
        </w:tc>
        <w:tc>
          <w:tcPr>
            <w:tcW w:w="3727" w:type="pct"/>
          </w:tcPr>
          <w:p w:rsidR="00764F34" w:rsidRPr="004B03FD" w:rsidRDefault="00764F34" w:rsidP="00764F34">
            <w:pPr>
              <w:spacing w:after="0" w:line="23" w:lineRule="atLeast"/>
              <w:ind w:firstLine="236"/>
              <w:contextualSpacing/>
              <w:jc w:val="center"/>
              <w:rPr>
                <w:rFonts w:ascii="Times New Roman" w:eastAsia="Times New Roman" w:hAnsi="Times New Roman" w:cs="Times New Roman"/>
                <w:b/>
                <w:bCs/>
                <w:sz w:val="24"/>
                <w:szCs w:val="24"/>
              </w:rPr>
            </w:pPr>
            <w:r w:rsidRPr="004B03FD">
              <w:rPr>
                <w:rFonts w:ascii="Times New Roman" w:eastAsia="Times New Roman" w:hAnsi="Times New Roman" w:cs="Times New Roman"/>
                <w:b/>
                <w:bCs/>
                <w:sz w:val="24"/>
                <w:szCs w:val="24"/>
              </w:rPr>
              <w:t>Основное содержание</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
                <w:i/>
                <w:sz w:val="24"/>
                <w:szCs w:val="24"/>
              </w:rPr>
            </w:pPr>
            <w:r w:rsidRPr="004B03FD">
              <w:rPr>
                <w:rFonts w:ascii="Times New Roman" w:eastAsia="Times New Roman" w:hAnsi="Times New Roman" w:cs="Times New Roman"/>
                <w:sz w:val="24"/>
                <w:szCs w:val="24"/>
              </w:rPr>
              <w:t>Тема 5.1. Становление новой России (1992–1999 гг.)</w:t>
            </w:r>
          </w:p>
        </w:tc>
        <w:tc>
          <w:tcPr>
            <w:tcW w:w="3727" w:type="pct"/>
          </w:tcPr>
          <w:p w:rsidR="00764F34" w:rsidRPr="004B03FD" w:rsidRDefault="00764F34" w:rsidP="000071C9">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Новые приоритеты внешней политики. Россия - </w:t>
            </w:r>
            <w:r w:rsidRPr="004B03FD">
              <w:rPr>
                <w:rFonts w:ascii="Times New Roman" w:eastAsia="Times New Roman" w:hAnsi="Times New Roman" w:cs="Times New Roman"/>
                <w:sz w:val="24"/>
                <w:szCs w:val="24"/>
              </w:rPr>
              <w:lastRenderedPageBreak/>
              <w:t>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04,</w:t>
            </w:r>
            <w:r w:rsidR="000071C9">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b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i/>
                <w:sz w:val="24"/>
                <w:szCs w:val="24"/>
              </w:rPr>
            </w:pPr>
          </w:p>
        </w:tc>
        <w:tc>
          <w:tcPr>
            <w:tcW w:w="3727" w:type="pct"/>
          </w:tcPr>
          <w:p w:rsidR="00764F34" w:rsidRPr="004B03FD" w:rsidRDefault="000071C9" w:rsidP="00F91384">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 </w:t>
            </w:r>
            <w:r w:rsidR="000A6D2C">
              <w:rPr>
                <w:rFonts w:ascii="Times New Roman" w:eastAsia="Times New Roman" w:hAnsi="Times New Roman" w:cs="Times New Roman"/>
                <w:b/>
                <w:sz w:val="24"/>
                <w:szCs w:val="24"/>
              </w:rPr>
              <w:t>21</w:t>
            </w:r>
            <w:r w:rsidR="00764F34" w:rsidRPr="004B03FD">
              <w:rPr>
                <w:rFonts w:ascii="Times New Roman" w:eastAsia="Times New Roman" w:hAnsi="Times New Roman" w:cs="Times New Roman"/>
                <w:b/>
                <w:sz w:val="24"/>
                <w:szCs w:val="24"/>
              </w:rPr>
              <w:t xml:space="preserve">. </w:t>
            </w:r>
            <w:r w:rsidR="00764F34" w:rsidRPr="004B03FD">
              <w:rPr>
                <w:rFonts w:ascii="Times New Roman" w:eastAsia="Times New Roman" w:hAnsi="Times New Roman" w:cs="Times New Roman"/>
                <w:bCs/>
                <w:sz w:val="24"/>
                <w:szCs w:val="24"/>
              </w:rPr>
              <w:t>Повседневная жизнь россиян в условиях реформ.</w:t>
            </w:r>
            <w:r>
              <w:rPr>
                <w:rFonts w:ascii="Times New Roman" w:eastAsia="Times New Roman" w:hAnsi="Times New Roman" w:cs="Times New Roman"/>
                <w:bCs/>
                <w:sz w:val="24"/>
                <w:szCs w:val="24"/>
              </w:rPr>
              <w:t xml:space="preserve"> </w:t>
            </w:r>
            <w:r w:rsidR="00764F34" w:rsidRPr="004B03FD">
              <w:rPr>
                <w:rFonts w:ascii="Times New Roman" w:eastAsia="Times New Roman" w:hAnsi="Times New Roman" w:cs="Times New Roman"/>
                <w:sz w:val="24"/>
                <w:szCs w:val="24"/>
              </w:rPr>
              <w:t>Занятие с использованием музейно-педагогических технологий</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Тема 5.2.</w:t>
            </w:r>
            <w:r w:rsidR="000071C9">
              <w:rPr>
                <w:rFonts w:ascii="Times New Roman" w:eastAsia="Times New Roman" w:hAnsi="Times New Roman" w:cs="Times New Roman"/>
                <w:bCs/>
                <w:sz w:val="24"/>
                <w:szCs w:val="24"/>
                <w:lang w:eastAsia="ru-RU"/>
              </w:rPr>
              <w:t xml:space="preserve"> </w:t>
            </w:r>
            <w:r w:rsidRPr="004B03FD">
              <w:rPr>
                <w:rFonts w:ascii="Times New Roman" w:eastAsia="Times New Roman" w:hAnsi="Times New Roman" w:cs="Times New Roman"/>
                <w:sz w:val="24"/>
                <w:szCs w:val="24"/>
              </w:rPr>
              <w:t>Современный мир. Глобальные проблемы человечества</w:t>
            </w:r>
          </w:p>
        </w:tc>
        <w:tc>
          <w:tcPr>
            <w:tcW w:w="3727" w:type="pct"/>
          </w:tcPr>
          <w:p w:rsidR="00764F34" w:rsidRPr="004B03FD" w:rsidRDefault="00764F34" w:rsidP="000071C9">
            <w:pPr>
              <w:spacing w:after="0" w:line="23" w:lineRule="atLeast"/>
              <w:ind w:firstLine="236"/>
              <w:jc w:val="both"/>
              <w:rPr>
                <w:rFonts w:ascii="Times New Roman" w:eastAsia="Times New Roman" w:hAnsi="Times New Roman" w:cs="Times New Roman"/>
                <w:sz w:val="24"/>
                <w:szCs w:val="24"/>
              </w:rPr>
            </w:pPr>
            <w:r w:rsidRPr="004B03FD">
              <w:rPr>
                <w:rFonts w:ascii="Times New Roman" w:eastAsia="Times New Roman" w:hAnsi="Times New Roman" w:cs="Times New Roman"/>
                <w:sz w:val="24"/>
                <w:szCs w:val="24"/>
              </w:rPr>
              <w:t>Современный мир.</w:t>
            </w:r>
            <w:r w:rsidR="001C7437" w:rsidRPr="004B03FD">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1C7437" w:rsidRPr="004B03FD">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Процессы глобализации и развитие национальных государств.</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1C7437" w:rsidRPr="004B03FD">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Европейский союз.</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«Оранжевые» революции на постсоветском пространстве.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"Левый поворот" в Латинской Америке в конце XX в.</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Развитие науки и культуры во второй половине XX - начале XXI в.</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BA5E91">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jc w:val="both"/>
              <w:rPr>
                <w:rFonts w:ascii="Times New Roman" w:eastAsia="Times New Roman" w:hAnsi="Times New Roman" w:cs="Times New Roman"/>
                <w:b/>
                <w:i/>
                <w:sz w:val="24"/>
                <w:szCs w:val="24"/>
              </w:rPr>
            </w:pPr>
          </w:p>
        </w:tc>
        <w:tc>
          <w:tcPr>
            <w:tcW w:w="3727" w:type="pct"/>
          </w:tcPr>
          <w:p w:rsidR="00764F34" w:rsidRPr="004B03FD" w:rsidRDefault="00764F34" w:rsidP="000A6D2C">
            <w:pPr>
              <w:spacing w:after="0" w:line="23" w:lineRule="atLeast"/>
              <w:ind w:firstLine="236"/>
              <w:jc w:val="both"/>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t xml:space="preserve">Практические занятия № </w:t>
            </w:r>
            <w:r w:rsidR="00F91384">
              <w:rPr>
                <w:rFonts w:ascii="Times New Roman" w:eastAsia="Times New Roman" w:hAnsi="Times New Roman" w:cs="Times New Roman"/>
                <w:b/>
                <w:sz w:val="24"/>
                <w:szCs w:val="24"/>
              </w:rPr>
              <w:t>2</w:t>
            </w:r>
            <w:r w:rsidR="000A6D2C">
              <w:rPr>
                <w:rFonts w:ascii="Times New Roman" w:eastAsia="Times New Roman" w:hAnsi="Times New Roman" w:cs="Times New Roman"/>
                <w:b/>
                <w:sz w:val="24"/>
                <w:szCs w:val="24"/>
              </w:rPr>
              <w:t>2</w:t>
            </w:r>
            <w:r w:rsidRPr="004B03FD">
              <w:rPr>
                <w:rFonts w:ascii="Times New Roman" w:eastAsia="Times New Roman" w:hAnsi="Times New Roman" w:cs="Times New Roman"/>
                <w:b/>
                <w:sz w:val="24"/>
                <w:szCs w:val="24"/>
              </w:rPr>
              <w:t>.</w:t>
            </w:r>
            <w:r w:rsidRPr="004B03FD">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0071C9">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4B03FD">
              <w:rPr>
                <w:rFonts w:ascii="Times New Roman" w:eastAsia="Times New Roman" w:hAnsi="Times New Roman" w:cs="Times New Roman"/>
                <w:sz w:val="24"/>
                <w:szCs w:val="24"/>
              </w:rPr>
              <w:t>Дискуссия по методу «метаплана»</w:t>
            </w:r>
            <w:r w:rsidR="000071C9">
              <w:rPr>
                <w:rFonts w:ascii="Times New Roman" w:eastAsia="Times New Roman" w:hAnsi="Times New Roman" w:cs="Times New Roman"/>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4</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iCs/>
                <w:sz w:val="24"/>
                <w:szCs w:val="24"/>
              </w:rPr>
            </w:pPr>
          </w:p>
        </w:tc>
      </w:tr>
      <w:tr w:rsidR="00764F34" w:rsidRPr="004B03FD" w:rsidTr="00F91384">
        <w:trPr>
          <w:gridAfter w:val="1"/>
          <w:wAfter w:w="2" w:type="pct"/>
          <w:trHeight w:val="20"/>
        </w:trPr>
        <w:tc>
          <w:tcPr>
            <w:tcW w:w="475" w:type="pct"/>
            <w:vMerge w:val="restart"/>
          </w:tcPr>
          <w:p w:rsidR="00764F34" w:rsidRPr="004B03FD" w:rsidRDefault="00764F34" w:rsidP="00764F34">
            <w:pPr>
              <w:spacing w:after="0" w:line="23" w:lineRule="atLeast"/>
              <w:jc w:val="both"/>
              <w:rPr>
                <w:rFonts w:ascii="Times New Roman" w:eastAsia="Times New Roman" w:hAnsi="Times New Roman" w:cs="Times New Roman"/>
                <w:bCs/>
                <w:i/>
                <w:sz w:val="24"/>
                <w:szCs w:val="24"/>
                <w:lang w:eastAsia="ru-RU"/>
              </w:rPr>
            </w:pPr>
            <w:r w:rsidRPr="004B03FD">
              <w:rPr>
                <w:rFonts w:ascii="Times New Roman" w:eastAsia="Times New Roman" w:hAnsi="Times New Roman" w:cs="Times New Roman"/>
                <w:sz w:val="24"/>
                <w:szCs w:val="24"/>
              </w:rPr>
              <w:t>Тема 5.3. Россия в XXI веке: вызовы времени и задачи модернизации</w:t>
            </w:r>
          </w:p>
        </w:tc>
        <w:tc>
          <w:tcPr>
            <w:tcW w:w="3727" w:type="pct"/>
          </w:tcPr>
          <w:p w:rsidR="00764F34" w:rsidRPr="004B03FD" w:rsidRDefault="00764F34" w:rsidP="00BA5E91">
            <w:pPr>
              <w:spacing w:after="0" w:line="23" w:lineRule="atLeast"/>
              <w:ind w:firstLine="236"/>
              <w:contextualSpacing/>
              <w:jc w:val="both"/>
              <w:rPr>
                <w:rFonts w:ascii="Times New Roman" w:eastAsia="Times New Roman" w:hAnsi="Times New Roman" w:cs="Times New Roman"/>
                <w:b/>
                <w:sz w:val="24"/>
                <w:szCs w:val="24"/>
              </w:rPr>
            </w:pPr>
            <w:r w:rsidRPr="004B03FD">
              <w:rPr>
                <w:rFonts w:ascii="Times New Roman" w:eastAsia="Times New Roman" w:hAnsi="Times New Roman" w:cs="Times New Roman"/>
                <w:sz w:val="24"/>
                <w:szCs w:val="24"/>
              </w:rPr>
              <w:t>Россия в XXI в.: вызовы времени и задачи модернизации.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w:t>
            </w:r>
            <w:r w:rsidRPr="004B03FD">
              <w:rPr>
                <w:rFonts w:ascii="Times New Roman" w:eastAsia="Times New Roman" w:hAnsi="Times New Roman" w:cs="Times New Roman"/>
                <w:sz w:val="24"/>
                <w:szCs w:val="24"/>
              </w:rPr>
              <w:lastRenderedPageBreak/>
              <w:t>национальных проектов.</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BA5E91">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w:t>
            </w:r>
            <w:r w:rsidRPr="004B03FD">
              <w:rPr>
                <w:rFonts w:ascii="Times New Roman" w:eastAsia="Times New Roman" w:hAnsi="Times New Roman" w:cs="Times New Roman"/>
                <w:sz w:val="24"/>
                <w:szCs w:val="24"/>
              </w:rPr>
              <w:lastRenderedPageBreak/>
              <w:t>последствия для мировой торговли.</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w:t>
            </w:r>
            <w:r w:rsidR="000071C9">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 xml:space="preserve">условиях. </w:t>
            </w:r>
            <w:r w:rsidR="000071C9" w:rsidRPr="004B03FD">
              <w:rPr>
                <w:rFonts w:ascii="Times New Roman" w:eastAsia="Times New Roman" w:hAnsi="Times New Roman" w:cs="Times New Roman"/>
                <w:sz w:val="24"/>
                <w:szCs w:val="24"/>
              </w:rPr>
              <w:t>Антиглобалисткие</w:t>
            </w:r>
            <w:r w:rsidRPr="004B03FD">
              <w:rPr>
                <w:rFonts w:ascii="Times New Roman" w:eastAsia="Times New Roman" w:hAnsi="Times New Roman" w:cs="Times New Roman"/>
                <w:sz w:val="24"/>
                <w:szCs w:val="24"/>
              </w:rPr>
              <w:t xml:space="preserve"> тенденции. Международный нефтяной кризис 2020 г. и его последствия. Россия в современном мире.</w:t>
            </w:r>
            <w:r w:rsidR="00F91384">
              <w:rPr>
                <w:rFonts w:ascii="Times New Roman" w:eastAsia="Times New Roman" w:hAnsi="Times New Roman" w:cs="Times New Roman"/>
                <w:sz w:val="24"/>
                <w:szCs w:val="24"/>
              </w:rPr>
              <w:t xml:space="preserve"> </w:t>
            </w:r>
            <w:r w:rsidRPr="004B03FD">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w:t>
            </w:r>
            <w:r w:rsidR="00F91384">
              <w:rPr>
                <w:rFonts w:ascii="Times New Roman" w:eastAsia="Times New Roman" w:hAnsi="Times New Roman" w:cs="Times New Roman"/>
                <w:sz w:val="24"/>
                <w:szCs w:val="24"/>
              </w:rPr>
              <w:t>ельности. Религиозные конфессии</w:t>
            </w:r>
            <w:r w:rsidRPr="004B03FD">
              <w:rPr>
                <w:rFonts w:ascii="Times New Roman" w:eastAsia="Times New Roman" w:hAnsi="Times New Roman" w:cs="Times New Roman"/>
                <w:sz w:val="24"/>
                <w:szCs w:val="24"/>
              </w:rPr>
              <w:t xml:space="preserve">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sidR="00F91384">
              <w:rPr>
                <w:rFonts w:ascii="Times New Roman" w:eastAsia="Times New Roman" w:hAnsi="Times New Roman" w:cs="Times New Roman"/>
                <w:sz w:val="24"/>
                <w:szCs w:val="24"/>
              </w:rPr>
              <w:t>.</w:t>
            </w:r>
          </w:p>
        </w:tc>
        <w:tc>
          <w:tcPr>
            <w:tcW w:w="353" w:type="pct"/>
            <w:vAlign w:val="center"/>
          </w:tcPr>
          <w:p w:rsidR="00764F34" w:rsidRPr="004B03FD" w:rsidRDefault="00BA5E91" w:rsidP="00764F3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8</w:t>
            </w:r>
          </w:p>
        </w:tc>
        <w:tc>
          <w:tcPr>
            <w:tcW w:w="442" w:type="pct"/>
            <w:vMerge w:val="restar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02</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04</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Cs/>
                <w:sz w:val="24"/>
                <w:szCs w:val="24"/>
              </w:rPr>
            </w:pPr>
            <w:r w:rsidRPr="004B03FD">
              <w:rPr>
                <w:rFonts w:ascii="Times New Roman" w:eastAsia="Times New Roman" w:hAnsi="Times New Roman" w:cs="Times New Roman"/>
                <w:bCs/>
                <w:iCs/>
                <w:sz w:val="24"/>
                <w:szCs w:val="24"/>
              </w:rPr>
              <w:t>ОК 05</w:t>
            </w:r>
          </w:p>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r w:rsidRPr="004B03FD">
              <w:rPr>
                <w:rFonts w:ascii="Times New Roman" w:eastAsia="Times New Roman" w:hAnsi="Times New Roman" w:cs="Times New Roman"/>
                <w:bCs/>
                <w:iCs/>
                <w:sz w:val="24"/>
                <w:szCs w:val="24"/>
              </w:rPr>
              <w:t>ОК 06</w:t>
            </w:r>
          </w:p>
        </w:tc>
      </w:tr>
      <w:tr w:rsidR="00764F34" w:rsidRPr="004B03FD" w:rsidTr="00F91384">
        <w:trPr>
          <w:gridAfter w:val="1"/>
          <w:wAfter w:w="2" w:type="pct"/>
          <w:trHeight w:val="20"/>
        </w:trPr>
        <w:tc>
          <w:tcPr>
            <w:tcW w:w="475" w:type="pct"/>
            <w:vMerge/>
          </w:tcPr>
          <w:p w:rsidR="00764F34" w:rsidRPr="004B03FD" w:rsidRDefault="00764F34" w:rsidP="00764F34">
            <w:pPr>
              <w:spacing w:after="0" w:line="23" w:lineRule="atLeast"/>
              <w:rPr>
                <w:rFonts w:ascii="Times New Roman" w:eastAsia="Times New Roman" w:hAnsi="Times New Roman" w:cs="Times New Roman"/>
                <w:b/>
                <w:bCs/>
                <w:i/>
                <w:sz w:val="24"/>
                <w:szCs w:val="24"/>
                <w:lang w:eastAsia="ru-RU"/>
              </w:rPr>
            </w:pPr>
          </w:p>
        </w:tc>
        <w:tc>
          <w:tcPr>
            <w:tcW w:w="3727" w:type="pct"/>
          </w:tcPr>
          <w:p w:rsidR="00764F34" w:rsidRPr="004B03FD" w:rsidRDefault="00F91384" w:rsidP="000A6D2C">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 № 2</w:t>
            </w:r>
            <w:r w:rsidR="000A6D2C">
              <w:rPr>
                <w:rFonts w:ascii="Times New Roman" w:eastAsia="Times New Roman" w:hAnsi="Times New Roman" w:cs="Times New Roman"/>
                <w:b/>
                <w:sz w:val="24"/>
                <w:szCs w:val="24"/>
              </w:rPr>
              <w:t>3</w:t>
            </w:r>
            <w:r w:rsidR="00764F34" w:rsidRPr="004B03FD">
              <w:rPr>
                <w:rFonts w:ascii="Times New Roman" w:eastAsia="Times New Roman" w:hAnsi="Times New Roman" w:cs="Times New Roman"/>
                <w:b/>
                <w:sz w:val="24"/>
                <w:szCs w:val="24"/>
              </w:rPr>
              <w:t xml:space="preserve">. </w:t>
            </w:r>
            <w:r w:rsidR="00764F34" w:rsidRPr="004B03FD">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Pr>
                <w:rFonts w:ascii="Times New Roman" w:eastAsia="Times New Roman" w:hAnsi="Times New Roman" w:cs="Times New Roman"/>
                <w:bCs/>
                <w:sz w:val="24"/>
                <w:szCs w:val="24"/>
              </w:rPr>
              <w:t xml:space="preserve"> </w:t>
            </w:r>
            <w:r w:rsidR="00764F34" w:rsidRPr="004B03FD">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i/>
                <w:sz w:val="24"/>
                <w:szCs w:val="24"/>
              </w:rPr>
            </w:pPr>
          </w:p>
        </w:tc>
      </w:tr>
      <w:tr w:rsidR="00764F34" w:rsidRPr="004B03FD" w:rsidTr="00F91384">
        <w:trPr>
          <w:trHeight w:val="20"/>
        </w:trPr>
        <w:tc>
          <w:tcPr>
            <w:tcW w:w="5000" w:type="pct"/>
            <w:gridSpan w:val="5"/>
            <w:shd w:val="clear" w:color="auto" w:fill="auto"/>
          </w:tcPr>
          <w:p w:rsidR="00764F34" w:rsidRPr="004B03FD" w:rsidRDefault="00764F34" w:rsidP="00764F34">
            <w:pPr>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Пр</w:t>
            </w:r>
            <w:r w:rsidR="00BA5E91">
              <w:rPr>
                <w:rFonts w:ascii="Times New Roman" w:eastAsia="Times New Roman" w:hAnsi="Times New Roman" w:cs="Times New Roman"/>
                <w:b/>
                <w:bCs/>
                <w:sz w:val="24"/>
                <w:szCs w:val="24"/>
                <w:lang w:eastAsia="ru-RU"/>
              </w:rPr>
              <w:t xml:space="preserve">офессионально  ориентированное </w:t>
            </w:r>
            <w:r w:rsidRPr="004B03FD">
              <w:rPr>
                <w:rFonts w:ascii="Times New Roman" w:eastAsia="Times New Roman" w:hAnsi="Times New Roman" w:cs="Times New Roman"/>
                <w:b/>
                <w:bCs/>
                <w:sz w:val="24"/>
                <w:szCs w:val="24"/>
                <w:lang w:eastAsia="ru-RU"/>
              </w:rPr>
              <w:t>содержание</w:t>
            </w:r>
          </w:p>
        </w:tc>
      </w:tr>
      <w:tr w:rsidR="00764F34" w:rsidRPr="004B03FD" w:rsidTr="00F91384">
        <w:trPr>
          <w:gridAfter w:val="1"/>
          <w:wAfter w:w="2" w:type="pct"/>
          <w:trHeight w:val="20"/>
        </w:trPr>
        <w:tc>
          <w:tcPr>
            <w:tcW w:w="4202" w:type="pct"/>
            <w:gridSpan w:val="2"/>
          </w:tcPr>
          <w:p w:rsidR="00764F34" w:rsidRPr="004B03FD" w:rsidRDefault="00F91384" w:rsidP="000A6D2C">
            <w:pPr>
              <w:spacing w:after="0" w:line="23" w:lineRule="atLeast"/>
              <w:jc w:val="both"/>
              <w:rPr>
                <w:color w:val="000000" w:themeColor="text1"/>
                <w:sz w:val="24"/>
                <w:szCs w:val="24"/>
              </w:rPr>
            </w:pPr>
            <w:r>
              <w:rPr>
                <w:rFonts w:ascii="Times New Roman" w:eastAsia="Times New Roman" w:hAnsi="Times New Roman" w:cs="Times New Roman"/>
                <w:b/>
                <w:sz w:val="24"/>
                <w:szCs w:val="24"/>
              </w:rPr>
              <w:t>Практические занятия № 2</w:t>
            </w:r>
            <w:r w:rsidR="000A6D2C">
              <w:rPr>
                <w:rFonts w:ascii="Times New Roman" w:eastAsia="Times New Roman" w:hAnsi="Times New Roman" w:cs="Times New Roman"/>
                <w:b/>
                <w:sz w:val="24"/>
                <w:szCs w:val="24"/>
              </w:rPr>
              <w:t>4</w:t>
            </w:r>
            <w:r w:rsidR="00764F34" w:rsidRPr="004B03F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764F34" w:rsidRPr="00F91384">
              <w:rPr>
                <w:rFonts w:ascii="Times New Roman" w:hAnsi="Times New Roman" w:cs="Times New Roman"/>
                <w:sz w:val="24"/>
                <w:szCs w:val="24"/>
              </w:rPr>
              <w:t>Экономический подъем 1999-2007 гг. и кризис 2008 г.</w:t>
            </w:r>
            <w:r w:rsidR="001C7437" w:rsidRPr="00F91384">
              <w:rPr>
                <w:rFonts w:ascii="Times New Roman" w:hAnsi="Times New Roman" w:cs="Times New Roman"/>
                <w:sz w:val="24"/>
                <w:szCs w:val="24"/>
              </w:rPr>
              <w:t xml:space="preserve"> Автомобиле</w:t>
            </w:r>
            <w:r w:rsidR="00764F34" w:rsidRPr="00F91384">
              <w:rPr>
                <w:rFonts w:ascii="Times New Roman" w:hAnsi="Times New Roman" w:cs="Times New Roman"/>
                <w:sz w:val="24"/>
                <w:szCs w:val="24"/>
              </w:rPr>
              <w:t>стр</w:t>
            </w:r>
            <w:r w:rsidR="001C7437" w:rsidRPr="00F91384">
              <w:rPr>
                <w:rFonts w:ascii="Times New Roman" w:hAnsi="Times New Roman" w:cs="Times New Roman"/>
                <w:sz w:val="24"/>
                <w:szCs w:val="24"/>
              </w:rPr>
              <w:t>о</w:t>
            </w:r>
            <w:r>
              <w:rPr>
                <w:rFonts w:ascii="Times New Roman" w:hAnsi="Times New Roman" w:cs="Times New Roman"/>
                <w:sz w:val="24"/>
                <w:szCs w:val="24"/>
              </w:rPr>
              <w:t xml:space="preserve">ение - </w:t>
            </w:r>
            <w:r w:rsidR="00764F34" w:rsidRPr="00F91384">
              <w:rPr>
                <w:rFonts w:ascii="Times New Roman" w:hAnsi="Times New Roman" w:cs="Times New Roman"/>
                <w:sz w:val="24"/>
                <w:szCs w:val="24"/>
              </w:rPr>
              <w:t>за</w:t>
            </w:r>
            <w:r>
              <w:rPr>
                <w:rFonts w:ascii="Times New Roman" w:hAnsi="Times New Roman" w:cs="Times New Roman"/>
                <w:sz w:val="24"/>
                <w:szCs w:val="24"/>
              </w:rPr>
              <w:t>дачи инновационного развития</w:t>
            </w:r>
            <w:r w:rsidR="00764F34" w:rsidRPr="00F91384">
              <w:rPr>
                <w:rFonts w:ascii="Times New Roman" w:hAnsi="Times New Roman" w:cs="Times New Roman"/>
                <w:sz w:val="24"/>
                <w:szCs w:val="24"/>
              </w:rPr>
              <w:t xml:space="preserve"> в России. Россия в системе мировой</w:t>
            </w:r>
            <w:r>
              <w:rPr>
                <w:rFonts w:ascii="Times New Roman" w:hAnsi="Times New Roman" w:cs="Times New Roman"/>
                <w:sz w:val="24"/>
                <w:szCs w:val="24"/>
              </w:rPr>
              <w:t xml:space="preserve"> рыночной экономики</w:t>
            </w:r>
            <w:r w:rsidR="00764F34" w:rsidRPr="00F91384">
              <w:rPr>
                <w:rFonts w:ascii="Times New Roman" w:hAnsi="Times New Roman" w:cs="Times New Roman"/>
                <w:bCs/>
                <w:sz w:val="24"/>
                <w:szCs w:val="24"/>
              </w:rPr>
              <w:t xml:space="preserve"> (на примере развития предприятий Дальнего востока в начале 21в)</w:t>
            </w:r>
            <w:r>
              <w:rPr>
                <w:rFonts w:ascii="Times New Roman" w:hAnsi="Times New Roman" w:cs="Times New Roman"/>
                <w:bCs/>
                <w:sz w:val="24"/>
                <w:szCs w:val="24"/>
              </w:rPr>
              <w:t>.</w:t>
            </w:r>
          </w:p>
        </w:tc>
        <w:tc>
          <w:tcPr>
            <w:tcW w:w="353" w:type="pct"/>
            <w:vAlign w:val="center"/>
          </w:tcPr>
          <w:p w:rsidR="00764F34" w:rsidRPr="004B03FD" w:rsidRDefault="00764F34" w:rsidP="00764F34">
            <w:pPr>
              <w:suppressAutoHyphens/>
              <w:spacing w:after="0" w:line="23" w:lineRule="atLeast"/>
              <w:jc w:val="center"/>
              <w:rPr>
                <w:rFonts w:ascii="Times New Roman" w:eastAsia="Times New Roman" w:hAnsi="Times New Roman" w:cs="Times New Roman"/>
                <w:bCs/>
                <w:sz w:val="24"/>
                <w:szCs w:val="24"/>
                <w:lang w:eastAsia="ru-RU"/>
              </w:rPr>
            </w:pPr>
            <w:r w:rsidRPr="004B03FD">
              <w:rPr>
                <w:rFonts w:ascii="Times New Roman" w:eastAsia="Times New Roman" w:hAnsi="Times New Roman" w:cs="Times New Roman"/>
                <w:bCs/>
                <w:sz w:val="24"/>
                <w:szCs w:val="24"/>
                <w:lang w:eastAsia="ru-RU"/>
              </w:rPr>
              <w:t>2</w:t>
            </w:r>
          </w:p>
        </w:tc>
        <w:tc>
          <w:tcPr>
            <w:tcW w:w="442" w:type="pct"/>
            <w:shd w:val="clear" w:color="auto" w:fill="auto"/>
            <w:vAlign w:val="center"/>
          </w:tcPr>
          <w:p w:rsidR="001C7437" w:rsidRPr="004B03FD" w:rsidRDefault="00764F34" w:rsidP="00F91384">
            <w:pPr>
              <w:autoSpaceDE w:val="0"/>
              <w:autoSpaceDN w:val="0"/>
              <w:spacing w:after="0" w:line="23" w:lineRule="atLeast"/>
              <w:jc w:val="center"/>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ОК 01</w:t>
            </w:r>
            <w:r w:rsidR="00F91384">
              <w:rPr>
                <w:rFonts w:ascii="Times New Roman" w:eastAsia="Times New Roman" w:hAnsi="Times New Roman" w:cs="Times New Roman"/>
                <w:bCs/>
                <w:sz w:val="24"/>
                <w:szCs w:val="24"/>
              </w:rPr>
              <w:t>-</w:t>
            </w:r>
            <w:r w:rsidRPr="004B03FD">
              <w:rPr>
                <w:rFonts w:ascii="Times New Roman" w:eastAsia="Times New Roman" w:hAnsi="Times New Roman" w:cs="Times New Roman"/>
                <w:bCs/>
                <w:sz w:val="24"/>
                <w:szCs w:val="24"/>
              </w:rPr>
              <w:t xml:space="preserve">02, </w:t>
            </w:r>
            <w:r w:rsidRPr="004B03FD">
              <w:rPr>
                <w:rFonts w:ascii="Times New Roman" w:eastAsia="Times New Roman" w:hAnsi="Times New Roman" w:cs="Times New Roman"/>
                <w:color w:val="000000"/>
                <w:sz w:val="24"/>
                <w:szCs w:val="24"/>
              </w:rPr>
              <w:t>05</w:t>
            </w:r>
            <w:r w:rsidR="00F91384">
              <w:rPr>
                <w:rFonts w:ascii="Times New Roman" w:eastAsia="Times New Roman" w:hAnsi="Times New Roman" w:cs="Times New Roman"/>
                <w:color w:val="000000"/>
                <w:sz w:val="24"/>
                <w:szCs w:val="24"/>
              </w:rPr>
              <w:t>-</w:t>
            </w:r>
            <w:r w:rsidRPr="004B03FD">
              <w:rPr>
                <w:rFonts w:ascii="Times New Roman" w:eastAsia="Times New Roman" w:hAnsi="Times New Roman" w:cs="Times New Roman"/>
                <w:bCs/>
                <w:sz w:val="24"/>
                <w:szCs w:val="24"/>
              </w:rPr>
              <w:t xml:space="preserve"> 06,</w:t>
            </w:r>
            <w:r w:rsidR="00F91384">
              <w:rPr>
                <w:rFonts w:ascii="Times New Roman" w:eastAsia="Times New Roman" w:hAnsi="Times New Roman" w:cs="Times New Roman"/>
                <w:bCs/>
                <w:sz w:val="24"/>
                <w:szCs w:val="24"/>
              </w:rPr>
              <w:t xml:space="preserve"> </w:t>
            </w:r>
            <w:r w:rsidRPr="004B03FD">
              <w:rPr>
                <w:rFonts w:ascii="Times New Roman" w:eastAsia="Times New Roman" w:hAnsi="Times New Roman" w:cs="Times New Roman"/>
                <w:color w:val="000000"/>
                <w:sz w:val="24"/>
                <w:szCs w:val="24"/>
              </w:rPr>
              <w:t>ПК-</w:t>
            </w:r>
            <w:r w:rsidR="001C7437" w:rsidRPr="004B03FD">
              <w:rPr>
                <w:rFonts w:ascii="Times New Roman" w:eastAsia="Times New Roman" w:hAnsi="Times New Roman" w:cs="Times New Roman"/>
                <w:color w:val="000000"/>
                <w:sz w:val="24"/>
                <w:szCs w:val="24"/>
              </w:rPr>
              <w:t>4.2</w:t>
            </w:r>
            <w:r w:rsidR="00F91384">
              <w:rPr>
                <w:rFonts w:ascii="Times New Roman" w:eastAsia="Times New Roman" w:hAnsi="Times New Roman" w:cs="Times New Roman"/>
                <w:color w:val="000000"/>
                <w:sz w:val="24"/>
                <w:szCs w:val="24"/>
              </w:rPr>
              <w:t xml:space="preserve">, </w:t>
            </w:r>
            <w:r w:rsidR="001C7437" w:rsidRPr="004B03FD">
              <w:rPr>
                <w:rFonts w:ascii="Times New Roman" w:eastAsia="Times New Roman" w:hAnsi="Times New Roman" w:cs="Times New Roman"/>
                <w:color w:val="000000"/>
                <w:sz w:val="24"/>
                <w:szCs w:val="24"/>
              </w:rPr>
              <w:t>6.1</w:t>
            </w:r>
          </w:p>
        </w:tc>
      </w:tr>
      <w:tr w:rsidR="00764F34" w:rsidRPr="004B03FD" w:rsidTr="00F91384">
        <w:trPr>
          <w:gridAfter w:val="1"/>
          <w:wAfter w:w="2" w:type="pct"/>
          <w:trHeight w:val="20"/>
        </w:trPr>
        <w:tc>
          <w:tcPr>
            <w:tcW w:w="4202" w:type="pct"/>
            <w:gridSpan w:val="2"/>
          </w:tcPr>
          <w:p w:rsidR="00764F34" w:rsidRPr="004B03FD" w:rsidRDefault="00F91384" w:rsidP="00F91384">
            <w:pPr>
              <w:spacing w:after="0" w:line="23" w:lineRule="atLeast"/>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Дифференцированный</w:t>
            </w:r>
            <w:r w:rsidR="00764F34" w:rsidRPr="004B03FD">
              <w:rPr>
                <w:rFonts w:ascii="Times New Roman" w:eastAsia="Times New Roman" w:hAnsi="Times New Roman" w:cs="Times New Roman"/>
                <w:b/>
                <w:sz w:val="24"/>
                <w:szCs w:val="24"/>
              </w:rPr>
              <w:t xml:space="preserve"> зачёт</w:t>
            </w:r>
          </w:p>
        </w:tc>
        <w:tc>
          <w:tcPr>
            <w:tcW w:w="353" w:type="pct"/>
            <w:vAlign w:val="center"/>
          </w:tcPr>
          <w:p w:rsidR="00764F34" w:rsidRPr="00F91384" w:rsidRDefault="00764F34" w:rsidP="00764F34">
            <w:pPr>
              <w:suppressAutoHyphens/>
              <w:spacing w:after="0" w:line="23" w:lineRule="atLeast"/>
              <w:jc w:val="center"/>
              <w:rPr>
                <w:rFonts w:ascii="Times New Roman" w:eastAsia="Times New Roman" w:hAnsi="Times New Roman" w:cs="Times New Roman"/>
                <w:b/>
                <w:bCs/>
                <w:sz w:val="24"/>
                <w:szCs w:val="24"/>
                <w:lang w:eastAsia="ru-RU"/>
              </w:rPr>
            </w:pPr>
            <w:r w:rsidRPr="00F91384">
              <w:rPr>
                <w:rFonts w:ascii="Times New Roman" w:eastAsia="Times New Roman" w:hAnsi="Times New Roman" w:cs="Times New Roman"/>
                <w:b/>
                <w:bCs/>
                <w:sz w:val="24"/>
                <w:szCs w:val="24"/>
                <w:lang w:eastAsia="ru-RU"/>
              </w:rPr>
              <w:t>2</w:t>
            </w:r>
          </w:p>
        </w:tc>
        <w:tc>
          <w:tcPr>
            <w:tcW w:w="442" w:type="pct"/>
            <w:shd w:val="clear" w:color="auto" w:fill="auto"/>
            <w:vAlign w:val="center"/>
          </w:tcPr>
          <w:p w:rsidR="00764F34" w:rsidRPr="004B03FD" w:rsidRDefault="00764F34" w:rsidP="00764F34">
            <w:pPr>
              <w:autoSpaceDE w:val="0"/>
              <w:autoSpaceDN w:val="0"/>
              <w:spacing w:after="0" w:line="23" w:lineRule="atLeast"/>
              <w:jc w:val="center"/>
              <w:rPr>
                <w:rFonts w:ascii="Times New Roman" w:eastAsia="Times New Roman" w:hAnsi="Times New Roman" w:cs="Times New Roman"/>
                <w:bCs/>
                <w:sz w:val="24"/>
                <w:szCs w:val="24"/>
              </w:rPr>
            </w:pPr>
          </w:p>
        </w:tc>
      </w:tr>
      <w:tr w:rsidR="00764F34" w:rsidRPr="004B03FD" w:rsidTr="00F91384">
        <w:trPr>
          <w:gridAfter w:val="1"/>
          <w:wAfter w:w="2" w:type="pct"/>
          <w:trHeight w:val="20"/>
        </w:trPr>
        <w:tc>
          <w:tcPr>
            <w:tcW w:w="4202" w:type="pct"/>
            <w:gridSpan w:val="2"/>
          </w:tcPr>
          <w:p w:rsidR="00764F34" w:rsidRPr="004B03FD" w:rsidRDefault="00764F34" w:rsidP="00764F34">
            <w:pPr>
              <w:spacing w:after="0" w:line="23" w:lineRule="atLeast"/>
              <w:jc w:val="right"/>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Всего:</w:t>
            </w:r>
          </w:p>
        </w:tc>
        <w:tc>
          <w:tcPr>
            <w:tcW w:w="353" w:type="pct"/>
            <w:vAlign w:val="center"/>
          </w:tcPr>
          <w:p w:rsidR="00764F34" w:rsidRPr="004B03FD" w:rsidRDefault="00764F34" w:rsidP="00764F34">
            <w:pPr>
              <w:spacing w:after="0" w:line="23" w:lineRule="atLeast"/>
              <w:jc w:val="center"/>
              <w:rPr>
                <w:rFonts w:ascii="Times New Roman" w:eastAsia="Times New Roman" w:hAnsi="Times New Roman" w:cs="Times New Roman"/>
                <w:b/>
                <w:bCs/>
                <w:sz w:val="24"/>
                <w:szCs w:val="24"/>
                <w:lang w:eastAsia="ru-RU"/>
              </w:rPr>
            </w:pPr>
            <w:r w:rsidRPr="004B03FD">
              <w:rPr>
                <w:rFonts w:ascii="Times New Roman" w:eastAsia="Times New Roman" w:hAnsi="Times New Roman" w:cs="Times New Roman"/>
                <w:b/>
                <w:bCs/>
                <w:sz w:val="24"/>
                <w:szCs w:val="24"/>
                <w:lang w:eastAsia="ru-RU"/>
              </w:rPr>
              <w:t>136</w:t>
            </w:r>
          </w:p>
        </w:tc>
        <w:tc>
          <w:tcPr>
            <w:tcW w:w="442" w:type="pct"/>
            <w:shd w:val="clear" w:color="auto" w:fill="auto"/>
            <w:vAlign w:val="center"/>
          </w:tcPr>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764F34" w:rsidRPr="004B03FD" w:rsidTr="00F91384">
        <w:trPr>
          <w:trHeight w:val="20"/>
        </w:trPr>
        <w:tc>
          <w:tcPr>
            <w:tcW w:w="4202" w:type="pct"/>
            <w:gridSpan w:val="2"/>
          </w:tcPr>
          <w:p w:rsidR="00764F34" w:rsidRPr="004B03FD" w:rsidRDefault="00764F34" w:rsidP="00764F34">
            <w:pPr>
              <w:spacing w:after="0" w:line="23" w:lineRule="atLeast"/>
              <w:rPr>
                <w:rFonts w:ascii="Times New Roman" w:eastAsia="Times New Roman" w:hAnsi="Times New Roman" w:cs="Times New Roman"/>
                <w:b/>
                <w:bCs/>
                <w:sz w:val="24"/>
                <w:szCs w:val="24"/>
                <w:lang w:eastAsia="ru-RU"/>
              </w:rPr>
            </w:pPr>
          </w:p>
        </w:tc>
        <w:tc>
          <w:tcPr>
            <w:tcW w:w="798" w:type="pct"/>
            <w:gridSpan w:val="3"/>
            <w:vAlign w:val="center"/>
          </w:tcPr>
          <w:p w:rsidR="00764F34" w:rsidRPr="004B03FD" w:rsidRDefault="00764F34" w:rsidP="00764F34">
            <w:pPr>
              <w:spacing w:after="0" w:line="23" w:lineRule="atLeast"/>
              <w:jc w:val="both"/>
              <w:rPr>
                <w:rFonts w:ascii="Times New Roman" w:eastAsia="Times New Roman" w:hAnsi="Times New Roman" w:cs="Times New Roman"/>
                <w:b/>
                <w:bCs/>
                <w:sz w:val="24"/>
                <w:szCs w:val="24"/>
                <w:lang w:eastAsia="ru-RU"/>
              </w:rPr>
            </w:pPr>
          </w:p>
        </w:tc>
      </w:tr>
    </w:tbl>
    <w:p w:rsidR="00764F34" w:rsidRPr="004B03FD" w:rsidRDefault="00764F34" w:rsidP="00764F34">
      <w:pPr>
        <w:spacing w:after="0" w:line="23" w:lineRule="atLeast"/>
        <w:rPr>
          <w:rFonts w:ascii="Times New Roman" w:eastAsia="Times New Roman" w:hAnsi="Times New Roman" w:cs="Times New Roman"/>
          <w:i/>
          <w:sz w:val="24"/>
          <w:szCs w:val="24"/>
          <w:lang w:eastAsia="ru-RU"/>
        </w:rPr>
      </w:pP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764F34" w:rsidRPr="004B03FD">
          <w:pgSz w:w="16840" w:h="11907" w:orient="landscape"/>
          <w:pgMar w:top="851" w:right="1134" w:bottom="851" w:left="992" w:header="709" w:footer="709" w:gutter="0"/>
          <w:cols w:space="720"/>
          <w:docGrid w:linePitch="360"/>
        </w:sectPr>
      </w:pPr>
    </w:p>
    <w:p w:rsidR="00764F34" w:rsidRPr="004B03FD" w:rsidRDefault="00764F34" w:rsidP="00764F34">
      <w:pPr>
        <w:spacing w:after="0" w:line="276" w:lineRule="auto"/>
        <w:ind w:firstLine="709"/>
        <w:jc w:val="center"/>
        <w:rPr>
          <w:rFonts w:ascii="Times New Roman" w:hAnsi="Times New Roman" w:cs="Times New Roman"/>
          <w:b/>
          <w:caps/>
          <w:sz w:val="24"/>
          <w:szCs w:val="24"/>
        </w:rPr>
      </w:pPr>
      <w:bookmarkStart w:id="2" w:name="_Toc113637407"/>
      <w:r w:rsidRPr="004B03FD">
        <w:rPr>
          <w:rFonts w:ascii="Times New Roman" w:hAnsi="Times New Roman" w:cs="Times New Roman"/>
          <w:b/>
          <w:sz w:val="24"/>
          <w:szCs w:val="24"/>
        </w:rPr>
        <w:lastRenderedPageBreak/>
        <w:t xml:space="preserve">3. УСЛОВИЯ РЕАЛИЗАЦИИ ПРОГРАММЫ ОБЩЕОБРАЗОВАТЕЛЬНОЙ </w:t>
      </w:r>
      <w:r w:rsidR="00BA5E91">
        <w:rPr>
          <w:rFonts w:ascii="Times New Roman" w:hAnsi="Times New Roman" w:cs="Times New Roman"/>
          <w:b/>
          <w:sz w:val="24"/>
          <w:szCs w:val="24"/>
        </w:rPr>
        <w:t xml:space="preserve">УЧЕБНОЙ </w:t>
      </w:r>
      <w:r w:rsidRPr="004B03FD">
        <w:rPr>
          <w:rFonts w:ascii="Times New Roman" w:hAnsi="Times New Roman" w:cs="Times New Roman"/>
          <w:b/>
          <w:sz w:val="24"/>
          <w:szCs w:val="24"/>
        </w:rPr>
        <w:t>ДИСЦИПЛИНЫ</w:t>
      </w:r>
      <w:bookmarkEnd w:id="2"/>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r w:rsidRPr="004B03FD">
        <w:rPr>
          <w:rFonts w:ascii="Times New Roman" w:eastAsia="Times New Roman" w:hAnsi="Times New Roman" w:cs="Times New Roman"/>
          <w:b/>
          <w:bCs/>
          <w:sz w:val="24"/>
          <w:szCs w:val="24"/>
        </w:rPr>
        <w:t>3.1. Материально-техническое обеспечение</w:t>
      </w: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i/>
          <w:sz w:val="24"/>
          <w:szCs w:val="24"/>
        </w:rPr>
      </w:pPr>
      <w:r w:rsidRPr="004B03FD">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4"/>
          <w:szCs w:val="24"/>
        </w:rPr>
      </w:pPr>
      <w:r w:rsidRPr="004B03FD">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764F34" w:rsidRPr="004B03FD" w:rsidRDefault="00764F34" w:rsidP="00764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color w:val="FF0000"/>
          <w:sz w:val="24"/>
          <w:szCs w:val="24"/>
        </w:rPr>
      </w:pPr>
      <w:r w:rsidRPr="004B03FD">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764F34" w:rsidRPr="004B03FD" w:rsidRDefault="00764F34" w:rsidP="00764F34">
      <w:pPr>
        <w:spacing w:after="0" w:line="276" w:lineRule="auto"/>
        <w:ind w:firstLine="709"/>
        <w:rPr>
          <w:rFonts w:ascii="Times New Roman" w:hAnsi="Times New Roman" w:cs="Times New Roman"/>
          <w:b/>
          <w:bCs/>
          <w:color w:val="FF0000"/>
          <w:sz w:val="24"/>
          <w:szCs w:val="24"/>
        </w:rPr>
      </w:pPr>
      <w:r w:rsidRPr="004B03FD">
        <w:rPr>
          <w:rFonts w:ascii="Times New Roman" w:hAnsi="Times New Roman" w:cs="Times New Roman"/>
          <w:b/>
          <w:bCs/>
          <w:sz w:val="24"/>
          <w:szCs w:val="24"/>
        </w:rPr>
        <w:t>3.2. Информационное обеспечение реализации программы</w:t>
      </w:r>
    </w:p>
    <w:p w:rsidR="00764F34" w:rsidRPr="004B03FD" w:rsidRDefault="00764F34" w:rsidP="00764F34">
      <w:pPr>
        <w:spacing w:after="0"/>
        <w:ind w:firstLine="709"/>
        <w:rPr>
          <w:rFonts w:ascii="Times New Roman" w:hAnsi="Times New Roman" w:cs="Times New Roman"/>
          <w:b/>
          <w:bCs/>
          <w:sz w:val="24"/>
          <w:szCs w:val="24"/>
        </w:rPr>
      </w:pPr>
      <w:r w:rsidRPr="004B03FD">
        <w:rPr>
          <w:rFonts w:ascii="Times New Roman" w:hAnsi="Times New Roman" w:cs="Times New Roman"/>
          <w:b/>
          <w:bCs/>
          <w:sz w:val="24"/>
          <w:szCs w:val="24"/>
        </w:rPr>
        <w:t>3.2.1. Основные печатные издания</w:t>
      </w:r>
    </w:p>
    <w:p w:rsidR="00764F34" w:rsidRPr="004B03FD" w:rsidRDefault="00764F34" w:rsidP="00BA5E9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764F34" w:rsidRPr="004B03FD" w:rsidRDefault="00764F34" w:rsidP="00BA5E9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Оришев А. Б. История: учебник / А.Б. Оришев, В.Н. Тарасенко. — Москва: РИОР: ИНФРА-М, 2021. — 276 с. — (Среднее профессиональное образование).</w:t>
      </w:r>
    </w:p>
    <w:p w:rsidR="00764F34" w:rsidRPr="004B03FD" w:rsidRDefault="00764F34" w:rsidP="00BA5E9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764F34" w:rsidRPr="004B03FD" w:rsidRDefault="00764F34" w:rsidP="00BA5E91">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4B03FD">
        <w:rPr>
          <w:sz w:val="24"/>
          <w:szCs w:val="24"/>
        </w:rPr>
        <w:t>Тропов И. А. История: учебник для СПО / И.А. Тропов. — СПб.: Лань, 2022. — 472 с.</w:t>
      </w:r>
    </w:p>
    <w:p w:rsidR="00764F34" w:rsidRPr="004B03FD" w:rsidRDefault="00764F34" w:rsidP="00764F34">
      <w:pPr>
        <w:spacing w:after="0"/>
        <w:ind w:firstLine="709"/>
        <w:rPr>
          <w:rFonts w:ascii="Times New Roman" w:hAnsi="Times New Roman" w:cs="Times New Roman"/>
          <w:b/>
          <w:bCs/>
          <w:sz w:val="24"/>
          <w:szCs w:val="24"/>
        </w:rPr>
      </w:pPr>
      <w:r w:rsidRPr="004B03FD">
        <w:rPr>
          <w:rFonts w:ascii="Times New Roman" w:hAnsi="Times New Roman" w:cs="Times New Roman"/>
          <w:b/>
          <w:bCs/>
          <w:sz w:val="24"/>
          <w:szCs w:val="24"/>
        </w:rPr>
        <w:t>3.2.2.</w:t>
      </w:r>
      <w:r w:rsidR="00BA5E91">
        <w:rPr>
          <w:rFonts w:ascii="Times New Roman" w:hAnsi="Times New Roman" w:cs="Times New Roman"/>
          <w:b/>
          <w:bCs/>
          <w:sz w:val="24"/>
          <w:szCs w:val="24"/>
        </w:rPr>
        <w:t xml:space="preserve"> </w:t>
      </w:r>
      <w:r w:rsidRPr="004B03FD">
        <w:rPr>
          <w:rFonts w:ascii="Times New Roman" w:hAnsi="Times New Roman" w:cs="Times New Roman"/>
          <w:b/>
          <w:bCs/>
          <w:sz w:val="24"/>
          <w:szCs w:val="24"/>
        </w:rPr>
        <w:t>Электронные издания</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 xml:space="preserve">Библиотека Гумер – гуманитарные науки. – URL: http://www.gumer.info/ - Режим доступа: свободный. – Текст: электронный. </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Единая коллекция цифровых образовательных ресурсов. - URL: http://school-collection.edu.ru/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Информационная система «Единое окно доступа к образовательным ресурсам». - URL: http://window.edu.ru/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КиберЛенинка. - URL: http://cyberleninka.ru/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Министерство образования и науки Российской Федерации. - URL: https://minobrnauki.gov.ru/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Научная электронная библиотека (НЭБ). - URL: http://www.elibrary.ru.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 xml:space="preserve">Российская национальная библиотека URL: </w:t>
      </w:r>
      <w:hyperlink r:id="rId10" w:history="1">
        <w:r w:rsidRPr="004B03FD">
          <w:rPr>
            <w:rFonts w:eastAsia="Times New Roman"/>
            <w:color w:val="auto"/>
          </w:rPr>
          <w:t>https://nlr.ru/</w:t>
        </w:r>
      </w:hyperlink>
      <w:r w:rsidRPr="004B03FD">
        <w:rPr>
          <w:rFonts w:eastAsia="Times New Roman"/>
          <w:color w:val="auto"/>
        </w:rPr>
        <w:t>.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Федеральный портал «Российское образование». - URL: http://www.edu.ru/.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Федеральный центр информационно-образовательных ресурсов. - URL: http://fcior.edu.ru/.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 xml:space="preserve">ФГБНУ «Федеральный институт педагогических измерений». - URL: </w:t>
      </w:r>
      <w:hyperlink r:id="rId11" w:history="1">
        <w:r w:rsidRPr="004B03FD">
          <w:rPr>
            <w:rFonts w:eastAsia="Times New Roman"/>
            <w:color w:val="auto"/>
          </w:rPr>
          <w:t>https://fipi.ru/</w:t>
        </w:r>
      </w:hyperlink>
      <w:r w:rsidRPr="004B03FD">
        <w:rPr>
          <w:rFonts w:eastAsia="Times New Roman"/>
          <w:color w:val="auto"/>
        </w:rPr>
        <w:t xml:space="preserve">- Текст: электронный </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 xml:space="preserve">Федеральный портал «История.РФ». - URL: </w:t>
      </w:r>
      <w:hyperlink r:id="rId12" w:history="1">
        <w:r w:rsidRPr="004B03FD">
          <w:rPr>
            <w:rFonts w:eastAsia="Times New Roman"/>
            <w:color w:val="auto"/>
          </w:rPr>
          <w:t>https://histrf.ru</w:t>
        </w:r>
      </w:hyperlink>
      <w:r w:rsidRPr="004B03FD">
        <w:rPr>
          <w:rFonts w:eastAsia="Times New Roman"/>
          <w:color w:val="auto"/>
        </w:rPr>
        <w:t xml:space="preserve"> (дата обращения: 10.05.2022). - Текст: электронный</w:t>
      </w:r>
    </w:p>
    <w:p w:rsidR="00764F34" w:rsidRPr="004B03FD" w:rsidRDefault="00764F34" w:rsidP="00BA5E91">
      <w:pPr>
        <w:pStyle w:val="Default"/>
        <w:numPr>
          <w:ilvl w:val="0"/>
          <w:numId w:val="3"/>
        </w:numPr>
        <w:tabs>
          <w:tab w:val="left" w:pos="284"/>
        </w:tabs>
        <w:adjustRightInd w:val="0"/>
        <w:ind w:left="0" w:firstLine="0"/>
        <w:jc w:val="both"/>
        <w:rPr>
          <w:rFonts w:eastAsia="Times New Roman"/>
          <w:color w:val="auto"/>
        </w:rPr>
      </w:pPr>
      <w:r w:rsidRPr="004B03FD">
        <w:rPr>
          <w:rFonts w:eastAsia="Times New Roman"/>
          <w:color w:val="auto"/>
        </w:rPr>
        <w:t xml:space="preserve">Российское историческое общество. - URL: </w:t>
      </w:r>
      <w:hyperlink r:id="rId13" w:history="1">
        <w:r w:rsidRPr="004B03FD">
          <w:rPr>
            <w:rFonts w:eastAsia="Times New Roman"/>
            <w:color w:val="auto"/>
          </w:rPr>
          <w:t>https://historyrussia.org</w:t>
        </w:r>
      </w:hyperlink>
      <w:r w:rsidRPr="004B03FD">
        <w:rPr>
          <w:rFonts w:eastAsia="Times New Roman"/>
          <w:color w:val="auto"/>
        </w:rPr>
        <w:t>. - Текст: электронный</w:t>
      </w:r>
    </w:p>
    <w:p w:rsidR="00764F34" w:rsidRPr="004B03FD" w:rsidRDefault="00764F34" w:rsidP="00764F34">
      <w:pPr>
        <w:spacing w:after="0"/>
        <w:ind w:firstLine="709"/>
        <w:rPr>
          <w:rFonts w:ascii="Times New Roman" w:hAnsi="Times New Roman" w:cs="Times New Roman"/>
          <w:b/>
          <w:bCs/>
          <w:sz w:val="24"/>
          <w:szCs w:val="24"/>
        </w:rPr>
      </w:pPr>
      <w:r w:rsidRPr="004B03FD">
        <w:rPr>
          <w:rFonts w:ascii="Times New Roman" w:hAnsi="Times New Roman" w:cs="Times New Roman"/>
          <w:b/>
          <w:bCs/>
          <w:sz w:val="24"/>
          <w:szCs w:val="24"/>
        </w:rPr>
        <w:t>3.2.3. Дополнительные источники</w:t>
      </w:r>
    </w:p>
    <w:p w:rsidR="00764F34" w:rsidRPr="004B03FD" w:rsidRDefault="00764F34" w:rsidP="00BA5E9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4" w:history="1">
        <w:r w:rsidRPr="004B03FD">
          <w:rPr>
            <w:sz w:val="24"/>
            <w:szCs w:val="24"/>
          </w:rPr>
          <w:t>https://profspo.ru/books/91875</w:t>
        </w:r>
      </w:hyperlink>
    </w:p>
    <w:p w:rsidR="00764F34" w:rsidRPr="004B03FD" w:rsidRDefault="00764F34" w:rsidP="00BA5E9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764F34" w:rsidRPr="004B03FD" w:rsidRDefault="00764F34" w:rsidP="00BA5E9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электронный // Образовательная платформа Юрайт [сайт]. — URL: </w:t>
      </w:r>
      <w:hyperlink r:id="rId15" w:history="1">
        <w:r w:rsidRPr="004B03FD">
          <w:rPr>
            <w:sz w:val="24"/>
            <w:szCs w:val="24"/>
          </w:rPr>
          <w:t>https://urait.ru/bcode/452675</w:t>
        </w:r>
      </w:hyperlink>
    </w:p>
    <w:p w:rsidR="00764F34" w:rsidRPr="004B03FD" w:rsidRDefault="00764F34" w:rsidP="00BA5E9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lastRenderedPageBreak/>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16" w:history="1">
        <w:r w:rsidRPr="004B03FD">
          <w:rPr>
            <w:sz w:val="24"/>
            <w:szCs w:val="24"/>
          </w:rPr>
          <w:t>https://profspo.ru/books/98675</w:t>
        </w:r>
      </w:hyperlink>
    </w:p>
    <w:p w:rsidR="00764F34" w:rsidRPr="004B03FD" w:rsidRDefault="00764F34" w:rsidP="00BA5E9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764F34" w:rsidRPr="004B03FD" w:rsidRDefault="00764F34" w:rsidP="00BA5E91">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B03FD">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764F34" w:rsidRPr="004B03FD" w:rsidRDefault="00764F34" w:rsidP="00764F34">
      <w:pPr>
        <w:spacing w:after="0" w:line="276" w:lineRule="auto"/>
        <w:jc w:val="both"/>
        <w:rPr>
          <w:rFonts w:ascii="Times New Roman" w:hAnsi="Times New Roman" w:cs="Times New Roman"/>
          <w:b/>
          <w:sz w:val="24"/>
          <w:szCs w:val="24"/>
          <w:lang w:eastAsia="ru-RU"/>
        </w:rPr>
      </w:pPr>
      <w:r w:rsidRPr="004B03FD">
        <w:rPr>
          <w:rFonts w:ascii="Times New Roman" w:hAnsi="Times New Roman" w:cs="Times New Roman"/>
          <w:sz w:val="24"/>
          <w:szCs w:val="24"/>
        </w:rPr>
        <w:t>7.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764F34" w:rsidRPr="004B03FD" w:rsidRDefault="00764F34" w:rsidP="00764F34">
      <w:pPr>
        <w:spacing w:after="0"/>
        <w:ind w:firstLine="709"/>
        <w:contextualSpacing/>
        <w:jc w:val="both"/>
        <w:rPr>
          <w:rFonts w:ascii="Times New Roman" w:hAnsi="Times New Roman" w:cs="Times New Roman"/>
          <w:b/>
          <w:sz w:val="24"/>
          <w:szCs w:val="24"/>
        </w:rPr>
      </w:pPr>
      <w:bookmarkStart w:id="3" w:name="_Toc113637408"/>
      <w:r w:rsidRPr="004B03FD">
        <w:rPr>
          <w:rFonts w:ascii="Times New Roman" w:hAnsi="Times New Roman" w:cs="Times New Roman"/>
          <w:b/>
          <w:sz w:val="24"/>
          <w:szCs w:val="24"/>
        </w:rPr>
        <w:t>3.2.4. Рекомендуемые Интернет-ресурсы:</w:t>
      </w:r>
    </w:p>
    <w:p w:rsidR="00764F34" w:rsidRPr="004B03FD" w:rsidRDefault="00764F34" w:rsidP="00764F34">
      <w:pPr>
        <w:pStyle w:val="Default"/>
        <w:adjustRightInd w:val="0"/>
        <w:spacing w:line="276" w:lineRule="auto"/>
        <w:jc w:val="both"/>
        <w:rPr>
          <w:color w:val="auto"/>
        </w:rPr>
      </w:pPr>
      <w:r w:rsidRPr="004B03FD">
        <w:rPr>
          <w:color w:val="auto"/>
        </w:rPr>
        <w:t xml:space="preserve">1.Библиотека Гумер – гуманитарные науки. – URL: http://www.gumer.info/ - Режим доступа: свободный. – Текст: электронный. </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4.КиберЛенинка. - URL: http://cyberleninka.ru/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6.Научная электронная библиотека (НЭБ). - URL: http://www.elibrary.ru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7.Российская национальная библиотека URL: </w:t>
      </w:r>
      <w:hyperlink r:id="rId17" w:history="1">
        <w:r w:rsidRPr="004B03FD">
          <w:rPr>
            <w:rFonts w:ascii="Times New Roman" w:hAnsi="Times New Roman" w:cs="Times New Roman"/>
            <w:sz w:val="24"/>
            <w:szCs w:val="24"/>
          </w:rPr>
          <w:t>https://nlr.ru/</w:t>
        </w:r>
      </w:hyperlink>
      <w:r w:rsidRPr="004B03FD">
        <w:rPr>
          <w:rFonts w:ascii="Times New Roman" w:hAnsi="Times New Roman" w:cs="Times New Roman"/>
          <w:sz w:val="24"/>
          <w:szCs w:val="24"/>
        </w:rPr>
        <w:t xml:space="preserve"> (дата обращения: 10.05.2022).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8.Федеральный портал «Российское образование». - URL: http://www.edu.ru/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10.ФГБНУ «Федеральный институт педагогических измерений». - URL: </w:t>
      </w:r>
      <w:hyperlink r:id="rId18" w:history="1">
        <w:r w:rsidRPr="004B03FD">
          <w:rPr>
            <w:rFonts w:ascii="Times New Roman" w:hAnsi="Times New Roman" w:cs="Times New Roman"/>
            <w:sz w:val="24"/>
            <w:szCs w:val="24"/>
          </w:rPr>
          <w:t>https://fipi.ru/</w:t>
        </w:r>
      </w:hyperlink>
      <w:r w:rsidRPr="004B03FD">
        <w:rPr>
          <w:rFonts w:ascii="Times New Roman" w:hAnsi="Times New Roman" w:cs="Times New Roman"/>
          <w:sz w:val="24"/>
          <w:szCs w:val="24"/>
        </w:rPr>
        <w:t xml:space="preserve"> - Текст: электронный</w:t>
      </w:r>
    </w:p>
    <w:p w:rsidR="00764F34" w:rsidRPr="004B03FD" w:rsidRDefault="00764F34" w:rsidP="00764F34">
      <w:pPr>
        <w:spacing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11.Федеральный портал «История.РФ». - URL: </w:t>
      </w:r>
      <w:hyperlink r:id="rId19" w:history="1">
        <w:r w:rsidRPr="004B03FD">
          <w:rPr>
            <w:rFonts w:ascii="Times New Roman" w:hAnsi="Times New Roman" w:cs="Times New Roman"/>
            <w:sz w:val="24"/>
            <w:szCs w:val="24"/>
          </w:rPr>
          <w:t>https://histrf.ru</w:t>
        </w:r>
      </w:hyperlink>
      <w:r w:rsidRPr="004B03FD">
        <w:rPr>
          <w:rFonts w:ascii="Times New Roman" w:hAnsi="Times New Roman" w:cs="Times New Roman"/>
          <w:sz w:val="24"/>
          <w:szCs w:val="24"/>
        </w:rPr>
        <w:t xml:space="preserve"> - Текст: электронный</w:t>
      </w:r>
    </w:p>
    <w:p w:rsidR="00764F34" w:rsidRPr="004B03FD" w:rsidRDefault="00764F34" w:rsidP="00764F34">
      <w:pPr>
        <w:spacing w:after="0" w:line="276" w:lineRule="auto"/>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12.Российское историческое общество. - URL: </w:t>
      </w:r>
      <w:hyperlink r:id="rId20" w:history="1">
        <w:r w:rsidRPr="004B03FD">
          <w:rPr>
            <w:rFonts w:ascii="Times New Roman" w:hAnsi="Times New Roman" w:cs="Times New Roman"/>
            <w:sz w:val="24"/>
            <w:szCs w:val="24"/>
          </w:rPr>
          <w:t>https://historyrussia.org</w:t>
        </w:r>
      </w:hyperlink>
      <w:r w:rsidRPr="004B03FD">
        <w:rPr>
          <w:rFonts w:ascii="Times New Roman" w:hAnsi="Times New Roman" w:cs="Times New Roman"/>
          <w:sz w:val="24"/>
          <w:szCs w:val="24"/>
        </w:rPr>
        <w:t>- Текст: электронный</w:t>
      </w:r>
    </w:p>
    <w:p w:rsidR="00764F34" w:rsidRPr="004B03FD" w:rsidRDefault="00764F34" w:rsidP="00764F34">
      <w:pPr>
        <w:pStyle w:val="ab"/>
        <w:ind w:left="0" w:firstLine="709"/>
        <w:jc w:val="both"/>
        <w:rPr>
          <w:b/>
          <w:sz w:val="24"/>
          <w:szCs w:val="24"/>
        </w:rPr>
      </w:pPr>
      <w:r w:rsidRPr="004B03FD">
        <w:rPr>
          <w:b/>
          <w:sz w:val="24"/>
          <w:szCs w:val="24"/>
        </w:rPr>
        <w:t>3.2.5. Рекомендуемое программное обеспечение:</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3. Операционная система Microsoft Windows 10 (необходима лицензия). </w:t>
      </w:r>
    </w:p>
    <w:p w:rsidR="00764F34" w:rsidRPr="004B03FD" w:rsidRDefault="00764F34" w:rsidP="00764F34">
      <w:pPr>
        <w:spacing w:after="0"/>
        <w:contextualSpacing/>
        <w:jc w:val="both"/>
        <w:rPr>
          <w:rFonts w:ascii="Times New Roman" w:hAnsi="Times New Roman" w:cs="Times New Roman"/>
          <w:sz w:val="24"/>
          <w:szCs w:val="24"/>
          <w:lang w:val="en-US"/>
        </w:rPr>
      </w:pPr>
      <w:r w:rsidRPr="004B03FD">
        <w:rPr>
          <w:rFonts w:ascii="Times New Roman" w:hAnsi="Times New Roman" w:cs="Times New Roman"/>
          <w:sz w:val="24"/>
          <w:szCs w:val="24"/>
          <w:lang w:val="en-US"/>
        </w:rPr>
        <w:t xml:space="preserve">4. </w:t>
      </w:r>
      <w:r w:rsidRPr="004B03FD">
        <w:rPr>
          <w:rFonts w:ascii="Times New Roman" w:hAnsi="Times New Roman" w:cs="Times New Roman"/>
          <w:sz w:val="24"/>
          <w:szCs w:val="24"/>
        </w:rPr>
        <w:t>Пакетпрограмм</w:t>
      </w:r>
      <w:r w:rsidRPr="004B03FD">
        <w:rPr>
          <w:rFonts w:ascii="Times New Roman" w:hAnsi="Times New Roman" w:cs="Times New Roman"/>
          <w:sz w:val="24"/>
          <w:szCs w:val="24"/>
          <w:lang w:val="en-US"/>
        </w:rPr>
        <w:t xml:space="preserve"> Microsoft Office Professional Plus (</w:t>
      </w:r>
      <w:r w:rsidRPr="004B03FD">
        <w:rPr>
          <w:rFonts w:ascii="Times New Roman" w:hAnsi="Times New Roman" w:cs="Times New Roman"/>
          <w:sz w:val="24"/>
          <w:szCs w:val="24"/>
        </w:rPr>
        <w:t>необходималицензия</w:t>
      </w:r>
      <w:r w:rsidRPr="004B03FD">
        <w:rPr>
          <w:rFonts w:ascii="Times New Roman" w:hAnsi="Times New Roman" w:cs="Times New Roman"/>
          <w:sz w:val="24"/>
          <w:szCs w:val="24"/>
          <w:lang w:val="en-US"/>
        </w:rPr>
        <w:t xml:space="preserve">). </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rsidR="00764F34" w:rsidRPr="004B03FD" w:rsidRDefault="00764F34" w:rsidP="00764F34">
      <w:pPr>
        <w:spacing w:after="0"/>
        <w:contextualSpacing/>
        <w:jc w:val="both"/>
        <w:rPr>
          <w:rFonts w:ascii="Times New Roman" w:hAnsi="Times New Roman" w:cs="Times New Roman"/>
          <w:sz w:val="24"/>
          <w:szCs w:val="24"/>
        </w:rPr>
      </w:pPr>
      <w:bookmarkStart w:id="4" w:name="_heading=h.17dp8vu"/>
      <w:bookmarkEnd w:id="4"/>
      <w:r w:rsidRPr="004B03FD">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764F34" w:rsidRPr="004B03FD" w:rsidRDefault="00764F34" w:rsidP="00764F34">
      <w:pPr>
        <w:spacing w:after="0" w:line="23" w:lineRule="atLeast"/>
        <w:ind w:firstLine="709"/>
        <w:rPr>
          <w:rFonts w:ascii="Times New Roman" w:hAnsi="Times New Roman" w:cs="Times New Roman"/>
          <w:b/>
          <w:sz w:val="24"/>
          <w:szCs w:val="24"/>
        </w:rPr>
      </w:pPr>
      <w:r w:rsidRPr="004B03FD">
        <w:rPr>
          <w:rFonts w:ascii="Times New Roman" w:hAnsi="Times New Roman" w:cs="Times New Roman"/>
          <w:b/>
          <w:caps/>
          <w:sz w:val="24"/>
          <w:szCs w:val="24"/>
        </w:rPr>
        <w:t>3.3. О</w:t>
      </w:r>
      <w:r w:rsidRPr="004B03FD">
        <w:rPr>
          <w:rFonts w:ascii="Times New Roman" w:hAnsi="Times New Roman" w:cs="Times New Roman"/>
          <w:b/>
          <w:sz w:val="24"/>
          <w:szCs w:val="24"/>
        </w:rPr>
        <w:t>рганизация</w:t>
      </w:r>
      <w:r w:rsidR="00BA5E91">
        <w:rPr>
          <w:rFonts w:ascii="Times New Roman" w:hAnsi="Times New Roman" w:cs="Times New Roman"/>
          <w:b/>
          <w:sz w:val="24"/>
          <w:szCs w:val="24"/>
        </w:rPr>
        <w:t xml:space="preserve"> </w:t>
      </w:r>
      <w:r w:rsidRPr="004B03FD">
        <w:rPr>
          <w:rFonts w:ascii="Times New Roman" w:hAnsi="Times New Roman" w:cs="Times New Roman"/>
          <w:b/>
          <w:sz w:val="24"/>
          <w:szCs w:val="24"/>
        </w:rPr>
        <w:t xml:space="preserve">образовательного процесса </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w:t>
      </w:r>
      <w:r w:rsidRPr="004B03FD">
        <w:rPr>
          <w:rFonts w:ascii="Times New Roman" w:hAnsi="Times New Roman" w:cs="Times New Roman"/>
          <w:sz w:val="24"/>
          <w:szCs w:val="24"/>
        </w:rPr>
        <w:lastRenderedPageBreak/>
        <w:t xml:space="preserve">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Достижению ожидаемых образовательных результатов содействуют:</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1. </w:t>
      </w:r>
      <w:r w:rsidRPr="004B03FD">
        <w:rPr>
          <w:rFonts w:ascii="Times New Roman" w:hAnsi="Times New Roman" w:cs="Times New Roman"/>
          <w:i/>
          <w:sz w:val="24"/>
          <w:szCs w:val="24"/>
        </w:rPr>
        <w:t>Системно-деятельностный подход, направленный на:</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формирование готовности обучающихся к саморазвитию и непрерывному образованию;</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активную учебно-познавательную деятельность обучающихся;</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764F34" w:rsidRPr="004B03FD" w:rsidRDefault="00764F34" w:rsidP="00764F34">
      <w:pPr>
        <w:spacing w:after="0"/>
        <w:contextualSpacing/>
        <w:jc w:val="both"/>
        <w:rPr>
          <w:rFonts w:ascii="Times New Roman" w:hAnsi="Times New Roman" w:cs="Times New Roman"/>
          <w:i/>
          <w:sz w:val="24"/>
          <w:szCs w:val="24"/>
        </w:rPr>
      </w:pPr>
      <w:r w:rsidRPr="004B03FD">
        <w:rPr>
          <w:rFonts w:ascii="Times New Roman" w:hAnsi="Times New Roman" w:cs="Times New Roman"/>
          <w:sz w:val="24"/>
          <w:szCs w:val="24"/>
        </w:rPr>
        <w:t xml:space="preserve">2. </w:t>
      </w:r>
      <w:r w:rsidRPr="004B03FD">
        <w:rPr>
          <w:rFonts w:ascii="Times New Roman" w:hAnsi="Times New Roman" w:cs="Times New Roman"/>
          <w:i/>
          <w:sz w:val="24"/>
          <w:szCs w:val="24"/>
        </w:rPr>
        <w:t>Индивидуально-дифференцированный подход, предполагающий:</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764F34" w:rsidRPr="004B03FD" w:rsidRDefault="00764F34" w:rsidP="00764F34">
      <w:pPr>
        <w:spacing w:after="0"/>
        <w:contextualSpacing/>
        <w:jc w:val="both"/>
        <w:rPr>
          <w:rFonts w:ascii="Times New Roman" w:hAnsi="Times New Roman" w:cs="Times New Roman"/>
          <w:i/>
          <w:sz w:val="24"/>
          <w:szCs w:val="24"/>
        </w:rPr>
      </w:pPr>
      <w:r w:rsidRPr="004B03FD">
        <w:rPr>
          <w:rStyle w:val="aff0"/>
          <w:i/>
          <w:iCs/>
          <w:sz w:val="24"/>
          <w:szCs w:val="24"/>
        </w:rPr>
        <w:t xml:space="preserve">3. </w:t>
      </w:r>
      <w:r w:rsidRPr="004B03FD">
        <w:rPr>
          <w:rFonts w:ascii="Times New Roman" w:hAnsi="Times New Roman" w:cs="Times New Roman"/>
          <w:i/>
          <w:sz w:val="24"/>
          <w:szCs w:val="24"/>
        </w:rPr>
        <w:t>Подходы, способствующие интенсификации изучения истории:</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5" w:name="100101"/>
      <w:bookmarkStart w:id="6" w:name="100102"/>
      <w:bookmarkEnd w:id="5"/>
      <w:bookmarkEnd w:id="6"/>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укрупнение тем, повышение их информационной ёмкости;</w:t>
      </w:r>
      <w:bookmarkStart w:id="7" w:name="100097"/>
      <w:bookmarkStart w:id="8" w:name="100098"/>
      <w:bookmarkEnd w:id="7"/>
      <w:bookmarkEnd w:id="8"/>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9" w:name="100107"/>
      <w:bookmarkEnd w:id="9"/>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0" w:name="100099"/>
      <w:bookmarkEnd w:id="10"/>
      <w:r w:rsidRPr="004B03FD">
        <w:rPr>
          <w:rFonts w:ascii="Times New Roman" w:hAnsi="Times New Roman" w:cs="Times New Roman"/>
          <w:sz w:val="24"/>
          <w:szCs w:val="24"/>
        </w:rPr>
        <w:t>в частности, технологий интерактивного обучения:</w:t>
      </w:r>
    </w:p>
    <w:p w:rsidR="00764F34" w:rsidRPr="004B03FD" w:rsidRDefault="00764F34" w:rsidP="00BA5E91">
      <w:pPr>
        <w:pStyle w:val="ab"/>
        <w:widowControl/>
        <w:numPr>
          <w:ilvl w:val="0"/>
          <w:numId w:val="4"/>
        </w:numPr>
        <w:tabs>
          <w:tab w:val="left" w:pos="284"/>
        </w:tabs>
        <w:autoSpaceDE/>
        <w:autoSpaceDN/>
        <w:spacing w:line="276" w:lineRule="auto"/>
        <w:ind w:left="0" w:firstLine="0"/>
        <w:contextualSpacing/>
        <w:jc w:val="both"/>
        <w:rPr>
          <w:sz w:val="24"/>
          <w:szCs w:val="24"/>
        </w:rPr>
      </w:pPr>
      <w:r w:rsidRPr="004B03FD">
        <w:rPr>
          <w:sz w:val="24"/>
          <w:szCs w:val="24"/>
        </w:rPr>
        <w:t>Игровая технология (методы ролевых/деловых игр);</w:t>
      </w:r>
    </w:p>
    <w:p w:rsidR="00764F34" w:rsidRPr="004B03FD" w:rsidRDefault="00764F34" w:rsidP="00BA5E91">
      <w:pPr>
        <w:pStyle w:val="ab"/>
        <w:widowControl/>
        <w:numPr>
          <w:ilvl w:val="0"/>
          <w:numId w:val="4"/>
        </w:numPr>
        <w:tabs>
          <w:tab w:val="left" w:pos="284"/>
        </w:tabs>
        <w:autoSpaceDE/>
        <w:autoSpaceDN/>
        <w:spacing w:line="276" w:lineRule="auto"/>
        <w:ind w:left="0" w:firstLine="0"/>
        <w:contextualSpacing/>
        <w:jc w:val="both"/>
        <w:rPr>
          <w:sz w:val="24"/>
          <w:szCs w:val="24"/>
        </w:rPr>
      </w:pPr>
      <w:r w:rsidRPr="004B03FD">
        <w:rPr>
          <w:sz w:val="24"/>
          <w:szCs w:val="24"/>
        </w:rPr>
        <w:t>Проблемное обучение (методы дискуссионный, коммуникативный);</w:t>
      </w:r>
    </w:p>
    <w:p w:rsidR="00764F34" w:rsidRPr="004B03FD" w:rsidRDefault="00764F34" w:rsidP="00BA5E91">
      <w:pPr>
        <w:pStyle w:val="ab"/>
        <w:widowControl/>
        <w:numPr>
          <w:ilvl w:val="0"/>
          <w:numId w:val="4"/>
        </w:numPr>
        <w:tabs>
          <w:tab w:val="left" w:pos="284"/>
        </w:tabs>
        <w:autoSpaceDE/>
        <w:autoSpaceDN/>
        <w:spacing w:line="276" w:lineRule="auto"/>
        <w:ind w:left="0" w:firstLine="0"/>
        <w:contextualSpacing/>
        <w:jc w:val="both"/>
        <w:rPr>
          <w:sz w:val="24"/>
          <w:szCs w:val="24"/>
        </w:rPr>
      </w:pPr>
      <w:r w:rsidRPr="004B03FD">
        <w:rPr>
          <w:sz w:val="24"/>
          <w:szCs w:val="24"/>
        </w:rPr>
        <w:lastRenderedPageBreak/>
        <w:t>Рефлексивно-ситуационная технология, кейс-технология (метод решения практических задач, поисковый метод);</w:t>
      </w:r>
    </w:p>
    <w:p w:rsidR="00764F34" w:rsidRPr="004B03FD" w:rsidRDefault="00764F34" w:rsidP="00BA5E91">
      <w:pPr>
        <w:pStyle w:val="ab"/>
        <w:widowControl/>
        <w:numPr>
          <w:ilvl w:val="0"/>
          <w:numId w:val="4"/>
        </w:numPr>
        <w:tabs>
          <w:tab w:val="left" w:pos="284"/>
        </w:tabs>
        <w:autoSpaceDE/>
        <w:autoSpaceDN/>
        <w:spacing w:line="276" w:lineRule="auto"/>
        <w:ind w:left="0" w:firstLine="0"/>
        <w:contextualSpacing/>
        <w:jc w:val="both"/>
        <w:rPr>
          <w:sz w:val="24"/>
          <w:szCs w:val="24"/>
        </w:rPr>
      </w:pPr>
      <w:r w:rsidRPr="004B03FD">
        <w:rPr>
          <w:sz w:val="24"/>
          <w:szCs w:val="24"/>
        </w:rPr>
        <w:t>Проектная технология (исследовательский метод);</w:t>
      </w:r>
    </w:p>
    <w:p w:rsidR="00764F34" w:rsidRPr="004B03FD" w:rsidRDefault="00764F34" w:rsidP="00BA5E91">
      <w:pPr>
        <w:pStyle w:val="ab"/>
        <w:widowControl/>
        <w:numPr>
          <w:ilvl w:val="0"/>
          <w:numId w:val="4"/>
        </w:numPr>
        <w:tabs>
          <w:tab w:val="left" w:pos="284"/>
        </w:tabs>
        <w:autoSpaceDE/>
        <w:autoSpaceDN/>
        <w:spacing w:line="276" w:lineRule="auto"/>
        <w:ind w:left="0" w:firstLine="0"/>
        <w:contextualSpacing/>
        <w:jc w:val="both"/>
        <w:rPr>
          <w:sz w:val="24"/>
          <w:szCs w:val="24"/>
        </w:rPr>
      </w:pPr>
      <w:r w:rsidRPr="004B03FD">
        <w:rPr>
          <w:sz w:val="24"/>
          <w:szCs w:val="24"/>
        </w:rPr>
        <w:t>Групповые технологии (методы групповой работы, дифференцированных задач, коллективной творческой деятельности);</w:t>
      </w:r>
    </w:p>
    <w:p w:rsidR="00764F34" w:rsidRPr="004B03FD" w:rsidRDefault="00764F34" w:rsidP="00BA5E91">
      <w:pPr>
        <w:pStyle w:val="ab"/>
        <w:widowControl/>
        <w:numPr>
          <w:ilvl w:val="0"/>
          <w:numId w:val="4"/>
        </w:numPr>
        <w:tabs>
          <w:tab w:val="left" w:pos="284"/>
        </w:tabs>
        <w:autoSpaceDE/>
        <w:autoSpaceDN/>
        <w:spacing w:line="276" w:lineRule="auto"/>
        <w:ind w:left="0" w:firstLine="0"/>
        <w:contextualSpacing/>
        <w:jc w:val="both"/>
        <w:rPr>
          <w:sz w:val="24"/>
          <w:szCs w:val="24"/>
        </w:rPr>
      </w:pPr>
      <w:r w:rsidRPr="004B03FD">
        <w:rPr>
          <w:sz w:val="24"/>
          <w:szCs w:val="24"/>
        </w:rPr>
        <w:t>Информационная (компьютерная) технология.</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особенностям, личной заинтересованности и мотивации обучающихся.</w:t>
      </w:r>
      <w:bookmarkStart w:id="11" w:name="100104"/>
      <w:bookmarkEnd w:id="11"/>
      <w:r w:rsidRPr="004B03FD">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2" w:name="100105"/>
      <w:bookmarkEnd w:id="12"/>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3" w:name="100106"/>
      <w:bookmarkEnd w:id="13"/>
    </w:p>
    <w:p w:rsidR="00764F34" w:rsidRPr="004B03FD" w:rsidRDefault="00764F34" w:rsidP="00764F34">
      <w:pPr>
        <w:spacing w:after="0"/>
        <w:contextualSpacing/>
        <w:jc w:val="both"/>
        <w:rPr>
          <w:rFonts w:ascii="Times New Roman" w:hAnsi="Times New Roman" w:cs="Times New Roman"/>
          <w:sz w:val="24"/>
          <w:szCs w:val="24"/>
        </w:rPr>
      </w:pPr>
      <w:r w:rsidRPr="004B03FD">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764F34" w:rsidRPr="004B03FD" w:rsidRDefault="00764F34" w:rsidP="00BA5E91">
      <w:pPr>
        <w:spacing w:after="0"/>
        <w:contextualSpacing/>
        <w:jc w:val="both"/>
        <w:rPr>
          <w:rFonts w:ascii="Times New Roman" w:hAnsi="Times New Roman" w:cs="Times New Roman"/>
          <w:sz w:val="24"/>
          <w:szCs w:val="24"/>
        </w:rPr>
      </w:pPr>
      <w:r w:rsidRPr="004B03FD">
        <w:rPr>
          <w:rFonts w:ascii="Times New Roman" w:hAnsi="Times New Roman" w:cs="Times New Roman"/>
          <w:i/>
          <w:iCs/>
          <w:sz w:val="24"/>
          <w:szCs w:val="24"/>
        </w:rPr>
        <w:t>4</w:t>
      </w:r>
      <w:r w:rsidRPr="004B03FD">
        <w:rPr>
          <w:rFonts w:ascii="Times New Roman" w:hAnsi="Times New Roman" w:cs="Times New Roman"/>
          <w:sz w:val="24"/>
          <w:szCs w:val="24"/>
        </w:rPr>
        <w:t xml:space="preserve">. </w:t>
      </w:r>
      <w:r w:rsidRPr="004B03FD">
        <w:rPr>
          <w:rFonts w:ascii="Times New Roman" w:hAnsi="Times New Roman" w:cs="Times New Roman"/>
          <w:i/>
          <w:sz w:val="24"/>
          <w:szCs w:val="24"/>
        </w:rPr>
        <w:t>Подходы к организации аудиторных занятий</w:t>
      </w:r>
      <w:r w:rsidRPr="004B03FD">
        <w:rPr>
          <w:rFonts w:ascii="Times New Roman" w:hAnsi="Times New Roman" w:cs="Times New Roman"/>
          <w:sz w:val="24"/>
          <w:szCs w:val="24"/>
        </w:rPr>
        <w:t>.</w:t>
      </w:r>
    </w:p>
    <w:p w:rsidR="00764F34" w:rsidRPr="004B03FD" w:rsidRDefault="00764F34" w:rsidP="00764F34">
      <w:pPr>
        <w:spacing w:after="0"/>
        <w:ind w:firstLine="708"/>
        <w:jc w:val="both"/>
        <w:rPr>
          <w:rFonts w:ascii="Times New Roman" w:hAnsi="Times New Roman" w:cs="Times New Roman"/>
          <w:sz w:val="24"/>
          <w:szCs w:val="24"/>
        </w:rPr>
      </w:pPr>
      <w:r w:rsidRPr="004B03FD">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lastRenderedPageBreak/>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764F34" w:rsidRPr="004B03FD" w:rsidRDefault="00764F34" w:rsidP="00764F34">
      <w:pPr>
        <w:spacing w:after="0"/>
        <w:ind w:firstLine="709"/>
        <w:contextualSpacing/>
        <w:jc w:val="both"/>
        <w:rPr>
          <w:rFonts w:ascii="Times New Roman" w:hAnsi="Times New Roman" w:cs="Times New Roman"/>
          <w:sz w:val="24"/>
          <w:szCs w:val="24"/>
        </w:rPr>
      </w:pPr>
      <w:r w:rsidRPr="004B03FD">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rsidR="00764F34" w:rsidRPr="004B03FD" w:rsidRDefault="00764F34" w:rsidP="00764F34">
      <w:pPr>
        <w:spacing w:after="0" w:line="276" w:lineRule="auto"/>
        <w:ind w:firstLine="709"/>
        <w:jc w:val="both"/>
        <w:rPr>
          <w:rFonts w:ascii="Times New Roman" w:hAnsi="Times New Roman" w:cs="Times New Roman"/>
          <w:b/>
          <w:sz w:val="24"/>
          <w:szCs w:val="24"/>
        </w:rPr>
      </w:pPr>
      <w:r w:rsidRPr="004B03FD">
        <w:rPr>
          <w:rFonts w:ascii="Times New Roman" w:hAnsi="Times New Roman" w:cs="Times New Roman"/>
          <w:b/>
          <w:caps/>
          <w:sz w:val="24"/>
          <w:szCs w:val="24"/>
        </w:rPr>
        <w:t>3.4 К</w:t>
      </w:r>
      <w:r w:rsidRPr="004B03FD">
        <w:rPr>
          <w:rFonts w:ascii="Times New Roman" w:hAnsi="Times New Roman" w:cs="Times New Roman"/>
          <w:b/>
          <w:sz w:val="24"/>
          <w:szCs w:val="24"/>
        </w:rPr>
        <w:t xml:space="preserve">адровое обеспечение </w:t>
      </w:r>
    </w:p>
    <w:p w:rsidR="00764F34" w:rsidRPr="004B03FD" w:rsidRDefault="00764F34" w:rsidP="00764F34">
      <w:pPr>
        <w:spacing w:after="0" w:line="276" w:lineRule="auto"/>
        <w:ind w:firstLine="709"/>
        <w:jc w:val="both"/>
        <w:rPr>
          <w:rFonts w:ascii="Times New Roman" w:hAnsi="Times New Roman" w:cs="Times New Roman"/>
          <w:color w:val="000000" w:themeColor="text1"/>
          <w:sz w:val="24"/>
          <w:szCs w:val="24"/>
        </w:rPr>
      </w:pPr>
      <w:r w:rsidRPr="004B03FD">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764F34" w:rsidRPr="004B03FD" w:rsidRDefault="00764F34" w:rsidP="00764F34">
      <w:pPr>
        <w:spacing w:after="0" w:line="276" w:lineRule="auto"/>
        <w:ind w:firstLine="709"/>
        <w:jc w:val="both"/>
        <w:rPr>
          <w:rFonts w:ascii="Times New Roman" w:hAnsi="Times New Roman" w:cs="Times New Roman"/>
          <w:color w:val="000000" w:themeColor="text1"/>
          <w:sz w:val="24"/>
          <w:szCs w:val="24"/>
          <w:shd w:val="clear" w:color="auto" w:fill="FEFEFE"/>
        </w:rPr>
      </w:pPr>
      <w:r w:rsidRPr="004B03FD">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w:t>
      </w:r>
      <w:r w:rsidR="00BA5E91">
        <w:rPr>
          <w:rFonts w:ascii="Times New Roman" w:hAnsi="Times New Roman" w:cs="Times New Roman"/>
          <w:color w:val="000000" w:themeColor="text1"/>
          <w:sz w:val="24"/>
          <w:szCs w:val="24"/>
          <w:shd w:val="clear" w:color="auto" w:fill="FEFEFE"/>
        </w:rPr>
        <w:t>сно</w:t>
      </w:r>
      <w:r w:rsidRPr="004B03FD">
        <w:rPr>
          <w:rFonts w:ascii="Times New Roman" w:hAnsi="Times New Roman" w:cs="Times New Roman"/>
          <w:color w:val="000000" w:themeColor="text1"/>
          <w:sz w:val="24"/>
          <w:szCs w:val="24"/>
          <w:shd w:val="clear" w:color="auto" w:fill="FEFEFE"/>
        </w:rPr>
        <w:t>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764F34" w:rsidRPr="004B03FD" w:rsidRDefault="00764F34" w:rsidP="00764F34">
      <w:pPr>
        <w:spacing w:after="0" w:line="276" w:lineRule="auto"/>
        <w:ind w:firstLine="709"/>
        <w:jc w:val="both"/>
        <w:rPr>
          <w:rFonts w:ascii="Times New Roman" w:hAnsi="Times New Roman" w:cs="Times New Roman"/>
          <w:b/>
          <w:caps/>
          <w:color w:val="000000" w:themeColor="text1"/>
          <w:sz w:val="24"/>
          <w:szCs w:val="24"/>
        </w:rPr>
      </w:pPr>
      <w:r w:rsidRPr="004B03FD">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4B03FD">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4B03FD">
        <w:rPr>
          <w:rFonts w:ascii="Times New Roman" w:hAnsi="Times New Roman" w:cs="Times New Roman"/>
          <w:color w:val="000000" w:themeColor="text1"/>
          <w:sz w:val="24"/>
          <w:szCs w:val="24"/>
        </w:rPr>
        <w:t>)</w:t>
      </w:r>
    </w:p>
    <w:p w:rsidR="00764F34" w:rsidRPr="004B03FD" w:rsidRDefault="00764F34" w:rsidP="00764F34">
      <w:pPr>
        <w:spacing w:after="0" w:line="23" w:lineRule="atLeast"/>
        <w:rPr>
          <w:rFonts w:ascii="Times New Roman" w:eastAsia="Times New Roman" w:hAnsi="Times New Roman" w:cs="Times New Roman"/>
          <w:b/>
          <w:caps/>
          <w:sz w:val="24"/>
          <w:szCs w:val="24"/>
        </w:rPr>
      </w:pPr>
    </w:p>
    <w:p w:rsidR="00764F34" w:rsidRDefault="00764F34" w:rsidP="00764F3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r w:rsidRPr="004B03FD">
        <w:rPr>
          <w:b/>
          <w:caps/>
          <w:sz w:val="24"/>
          <w:szCs w:val="24"/>
        </w:rPr>
        <w:t xml:space="preserve">4. </w:t>
      </w:r>
      <w:r w:rsidRPr="004B03FD">
        <w:rPr>
          <w:b/>
          <w:sz w:val="24"/>
          <w:szCs w:val="24"/>
        </w:rPr>
        <w:t xml:space="preserve">КОНТРОЛЬ И ОЦЕНКА РЕЗУЛЬТАТОВ ОСВОЕНИЯ </w:t>
      </w:r>
      <w:r w:rsidR="00BA5E91">
        <w:rPr>
          <w:b/>
          <w:sz w:val="24"/>
          <w:szCs w:val="24"/>
        </w:rPr>
        <w:t xml:space="preserve">ПРОГРАММЫ </w:t>
      </w:r>
      <w:r w:rsidRPr="004B03FD">
        <w:rPr>
          <w:b/>
          <w:sz w:val="24"/>
          <w:szCs w:val="24"/>
        </w:rPr>
        <w:t xml:space="preserve">ОБЩЕОБРАЗОВАТЕЛЬНОЙ </w:t>
      </w:r>
      <w:r w:rsidR="00BA5E91">
        <w:rPr>
          <w:b/>
          <w:sz w:val="24"/>
          <w:szCs w:val="24"/>
        </w:rPr>
        <w:t xml:space="preserve">УЧЕБНОЙ </w:t>
      </w:r>
      <w:r w:rsidRPr="004B03FD">
        <w:rPr>
          <w:b/>
          <w:sz w:val="24"/>
          <w:szCs w:val="24"/>
        </w:rPr>
        <w:t>ДИСЦИПЛИНЫ</w:t>
      </w:r>
      <w:bookmarkEnd w:id="3"/>
    </w:p>
    <w:p w:rsidR="00BA5E91" w:rsidRPr="004B03FD" w:rsidRDefault="00BA5E91" w:rsidP="00764F3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p>
    <w:tbl>
      <w:tblPr>
        <w:tblOverlap w:val="neve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3261"/>
        <w:gridCol w:w="2980"/>
      </w:tblGrid>
      <w:tr w:rsidR="00764F34" w:rsidRPr="004B03FD" w:rsidTr="00BA5E91">
        <w:trPr>
          <w:jc w:val="center"/>
        </w:trPr>
        <w:tc>
          <w:tcPr>
            <w:tcW w:w="3965" w:type="dxa"/>
          </w:tcPr>
          <w:p w:rsidR="00764F34" w:rsidRPr="004B03FD" w:rsidRDefault="00764F34" w:rsidP="00764F34">
            <w:pPr>
              <w:suppressAutoHyphens/>
              <w:spacing w:after="0" w:line="23" w:lineRule="atLeast"/>
              <w:jc w:val="center"/>
              <w:rPr>
                <w:rFonts w:ascii="Times New Roman" w:hAnsi="Times New Roman" w:cs="Times New Roman"/>
                <w:iCs/>
                <w:sz w:val="24"/>
                <w:szCs w:val="24"/>
              </w:rPr>
            </w:pPr>
            <w:bookmarkStart w:id="14" w:name="_Hlk113635425"/>
            <w:r w:rsidRPr="004B03FD">
              <w:rPr>
                <w:rFonts w:ascii="Times New Roman" w:eastAsia="Calibri" w:hAnsi="Times New Roman" w:cs="Times New Roman"/>
                <w:b/>
                <w:iCs/>
                <w:sz w:val="24"/>
                <w:szCs w:val="24"/>
              </w:rPr>
              <w:t>Код и наименование формируемых компетенций</w:t>
            </w:r>
          </w:p>
        </w:tc>
        <w:tc>
          <w:tcPr>
            <w:tcW w:w="3261" w:type="dxa"/>
          </w:tcPr>
          <w:p w:rsidR="00764F34" w:rsidRPr="004B03FD" w:rsidRDefault="00764F34" w:rsidP="00764F34">
            <w:pPr>
              <w:suppressAutoHyphens/>
              <w:spacing w:after="0" w:line="23" w:lineRule="atLeast"/>
              <w:jc w:val="center"/>
              <w:rPr>
                <w:rFonts w:ascii="Times New Roman" w:hAnsi="Times New Roman" w:cs="Times New Roman"/>
                <w:b/>
                <w:iCs/>
                <w:sz w:val="24"/>
                <w:szCs w:val="24"/>
              </w:rPr>
            </w:pPr>
            <w:r w:rsidRPr="004B03FD">
              <w:rPr>
                <w:rFonts w:ascii="Times New Roman" w:eastAsia="Calibri" w:hAnsi="Times New Roman" w:cs="Times New Roman"/>
                <w:b/>
                <w:iCs/>
                <w:sz w:val="24"/>
                <w:szCs w:val="24"/>
              </w:rPr>
              <w:t>Раздел/Тема</w:t>
            </w:r>
          </w:p>
        </w:tc>
        <w:tc>
          <w:tcPr>
            <w:tcW w:w="2980" w:type="dxa"/>
          </w:tcPr>
          <w:p w:rsidR="00764F34" w:rsidRPr="004B03FD" w:rsidRDefault="00764F34" w:rsidP="00764F34">
            <w:pPr>
              <w:pStyle w:val="a7"/>
              <w:spacing w:before="0" w:beforeAutospacing="0" w:after="0" w:afterAutospacing="0" w:line="23" w:lineRule="atLeast"/>
              <w:jc w:val="center"/>
            </w:pPr>
            <w:r w:rsidRPr="004B03FD">
              <w:rPr>
                <w:rFonts w:eastAsia="Calibri"/>
                <w:b/>
                <w:iCs/>
              </w:rPr>
              <w:t>Тип оценочных мероприятий</w:t>
            </w:r>
          </w:p>
        </w:tc>
      </w:tr>
      <w:tr w:rsidR="00764F34" w:rsidRPr="004B03FD" w:rsidTr="00BA5E91">
        <w:trPr>
          <w:trHeight w:val="1439"/>
          <w:jc w:val="center"/>
        </w:trPr>
        <w:tc>
          <w:tcPr>
            <w:tcW w:w="3965" w:type="dxa"/>
            <w:tcBorders>
              <w:bottom w:val="single" w:sz="4" w:space="0" w:color="auto"/>
            </w:tcBorders>
          </w:tcPr>
          <w:p w:rsidR="00764F34" w:rsidRPr="004B03FD" w:rsidRDefault="00764F34" w:rsidP="00764F34">
            <w:pPr>
              <w:suppressAutoHyphens/>
              <w:spacing w:after="0" w:line="23" w:lineRule="atLeast"/>
              <w:rPr>
                <w:rFonts w:ascii="Times New Roman" w:hAnsi="Times New Roman" w:cs="Times New Roman"/>
                <w:sz w:val="24"/>
                <w:szCs w:val="24"/>
              </w:rPr>
            </w:pPr>
            <w:r w:rsidRPr="004B03FD">
              <w:rPr>
                <w:rFonts w:ascii="Times New Roman" w:hAnsi="Times New Roman" w:cs="Times New Roman"/>
                <w:iCs/>
                <w:sz w:val="24"/>
                <w:szCs w:val="24"/>
              </w:rPr>
              <w:lastRenderedPageBreak/>
              <w:t xml:space="preserve">ОК 01. Выбирать способы решения задач профессиональной деятельности применительно </w:t>
            </w:r>
            <w:r w:rsidRPr="004B03FD">
              <w:rPr>
                <w:rFonts w:ascii="Times New Roman" w:hAnsi="Times New Roman" w:cs="Times New Roman"/>
                <w:iCs/>
                <w:sz w:val="24"/>
                <w:szCs w:val="24"/>
              </w:rPr>
              <w:br/>
              <w:t>к различным контекстам</w:t>
            </w:r>
          </w:p>
        </w:tc>
        <w:tc>
          <w:tcPr>
            <w:tcW w:w="3261" w:type="dxa"/>
            <w:tcBorders>
              <w:bottom w:val="single" w:sz="4" w:space="0" w:color="auto"/>
            </w:tcBorders>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Р1, П-о/с</w:t>
            </w:r>
            <w:r w:rsidRPr="004B03FD">
              <w:rPr>
                <w:rStyle w:val="a6"/>
                <w:rFonts w:ascii="Times New Roman" w:hAnsi="Times New Roman"/>
                <w:sz w:val="24"/>
                <w:szCs w:val="24"/>
              </w:rPr>
              <w:footnoteReference w:id="2"/>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Р2,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3,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4,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 xml:space="preserve">Р 5, П-о/с </w:t>
            </w:r>
          </w:p>
        </w:tc>
        <w:tc>
          <w:tcPr>
            <w:tcW w:w="2980" w:type="dxa"/>
            <w:vMerge w:val="restart"/>
            <w:shd w:val="clear" w:color="auto" w:fill="auto"/>
          </w:tcPr>
          <w:p w:rsidR="00764F34" w:rsidRPr="004B03FD" w:rsidRDefault="00764F34" w:rsidP="00764F34">
            <w:pPr>
              <w:pStyle w:val="a7"/>
              <w:spacing w:before="0" w:beforeAutospacing="0" w:after="0" w:afterAutospacing="0" w:line="23" w:lineRule="atLeast"/>
            </w:pPr>
            <w:r w:rsidRPr="004B03FD">
              <w:t>Диагностическая работа</w:t>
            </w:r>
          </w:p>
          <w:p w:rsidR="00764F34" w:rsidRPr="004B03FD" w:rsidRDefault="00764F34" w:rsidP="00764F34">
            <w:pPr>
              <w:pStyle w:val="a7"/>
              <w:spacing w:before="0" w:beforeAutospacing="0" w:after="0" w:afterAutospacing="0" w:line="23" w:lineRule="atLeast"/>
            </w:pPr>
            <w:r w:rsidRPr="004B03FD">
              <w:t>Контрольная работа</w:t>
            </w:r>
          </w:p>
          <w:p w:rsidR="00764F34" w:rsidRPr="004B03FD" w:rsidRDefault="00764F34" w:rsidP="00764F34">
            <w:pPr>
              <w:tabs>
                <w:tab w:val="left" w:pos="4793"/>
              </w:tabs>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Самооценка и взаимооценка</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Презентация мини-проектов</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Устный и письменный опрос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Результаты выполнения учебных заданий</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Разработка маршрута образовательного путешествия</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Практические работы</w:t>
            </w:r>
          </w:p>
          <w:p w:rsidR="00764F34" w:rsidRPr="004B03FD" w:rsidRDefault="00764F34" w:rsidP="00764F34">
            <w:pPr>
              <w:autoSpaceDE w:val="0"/>
              <w:autoSpaceDN w:val="0"/>
              <w:spacing w:after="0" w:line="23" w:lineRule="atLeast"/>
              <w:jc w:val="both"/>
              <w:rPr>
                <w:rFonts w:ascii="Times New Roman" w:hAnsi="Times New Roman" w:cs="Times New Roman"/>
                <w:sz w:val="24"/>
                <w:szCs w:val="24"/>
              </w:rPr>
            </w:pPr>
            <w:r w:rsidRPr="004B03FD">
              <w:rPr>
                <w:rFonts w:ascii="Times New Roman" w:hAnsi="Times New Roman" w:cs="Times New Roman"/>
                <w:sz w:val="24"/>
                <w:szCs w:val="24"/>
              </w:rPr>
              <w:t xml:space="preserve">Промежуточная аттестация </w:t>
            </w:r>
          </w:p>
        </w:tc>
      </w:tr>
      <w:tr w:rsidR="00764F34" w:rsidRPr="004B03FD" w:rsidTr="00BA5E91">
        <w:trPr>
          <w:trHeight w:val="940"/>
          <w:jc w:val="center"/>
        </w:trPr>
        <w:tc>
          <w:tcPr>
            <w:tcW w:w="3965" w:type="dxa"/>
          </w:tcPr>
          <w:p w:rsidR="00764F34" w:rsidRPr="004B03FD" w:rsidRDefault="00764F34" w:rsidP="00764F34">
            <w:pPr>
              <w:suppressAutoHyphens/>
              <w:spacing w:after="0" w:line="23" w:lineRule="atLeast"/>
              <w:rPr>
                <w:rFonts w:ascii="Times New Roman" w:hAnsi="Times New Roman" w:cs="Times New Roman"/>
                <w:sz w:val="24"/>
                <w:szCs w:val="24"/>
              </w:rPr>
            </w:pPr>
            <w:r w:rsidRPr="004B03FD">
              <w:rPr>
                <w:rFonts w:ascii="Times New Roman" w:hAnsi="Times New Roman" w:cs="Times New Roman"/>
                <w:iCs/>
                <w:sz w:val="24"/>
                <w:szCs w:val="24"/>
              </w:rPr>
              <w:t>ОК 02.</w:t>
            </w:r>
            <w:r w:rsidRPr="004B03FD">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1, Тема 1.1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1.3,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3, Темы 3.1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3.4,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4.5,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5, Темы 5.1, 5.2, 5.3, П-о/с</w:t>
            </w:r>
          </w:p>
        </w:tc>
        <w:tc>
          <w:tcPr>
            <w:tcW w:w="2980" w:type="dxa"/>
            <w:vMerge/>
            <w:shd w:val="clear" w:color="auto" w:fill="auto"/>
          </w:tcPr>
          <w:p w:rsidR="00764F34" w:rsidRPr="004B03FD" w:rsidRDefault="00764F34" w:rsidP="00764F34">
            <w:pPr>
              <w:autoSpaceDE w:val="0"/>
              <w:autoSpaceDN w:val="0"/>
              <w:spacing w:after="0" w:line="23" w:lineRule="atLeast"/>
              <w:jc w:val="both"/>
              <w:rPr>
                <w:rFonts w:ascii="Times New Roman" w:hAnsi="Times New Roman" w:cs="Times New Roman"/>
                <w:sz w:val="24"/>
                <w:szCs w:val="24"/>
              </w:rPr>
            </w:pPr>
          </w:p>
        </w:tc>
      </w:tr>
      <w:tr w:rsidR="00764F34" w:rsidRPr="004B03FD" w:rsidTr="00BA5E91">
        <w:trPr>
          <w:trHeight w:val="1407"/>
          <w:jc w:val="center"/>
        </w:trPr>
        <w:tc>
          <w:tcPr>
            <w:tcW w:w="3965" w:type="dxa"/>
          </w:tcPr>
          <w:p w:rsidR="00764F34" w:rsidRPr="004B03FD" w:rsidRDefault="00764F34" w:rsidP="00764F34">
            <w:pPr>
              <w:suppressAutoHyphens/>
              <w:spacing w:after="0" w:line="23" w:lineRule="atLeast"/>
              <w:rPr>
                <w:rFonts w:ascii="Times New Roman" w:hAnsi="Times New Roman" w:cs="Times New Roman"/>
                <w:sz w:val="24"/>
                <w:szCs w:val="24"/>
              </w:rPr>
            </w:pPr>
            <w:r w:rsidRPr="004B03FD">
              <w:rPr>
                <w:rFonts w:ascii="Times New Roman" w:hAnsi="Times New Roman" w:cs="Times New Roman"/>
                <w:iCs/>
                <w:sz w:val="24"/>
                <w:szCs w:val="24"/>
              </w:rPr>
              <w:t>ОК 04.</w:t>
            </w:r>
            <w:r w:rsidRPr="004B03FD">
              <w:rPr>
                <w:rFonts w:ascii="Times New Roman" w:hAnsi="Times New Roman" w:cs="Times New Roman"/>
                <w:sz w:val="24"/>
                <w:szCs w:val="24"/>
              </w:rPr>
              <w:t>Эффективно взаимодействовать и работать в коллективе и команде</w:t>
            </w:r>
          </w:p>
        </w:tc>
        <w:tc>
          <w:tcPr>
            <w:tcW w:w="3261" w:type="dxa"/>
          </w:tcPr>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1, Тема 1.2, 1.3,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3, Темы 3.1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3.4,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4.5, П-о/с</w:t>
            </w:r>
          </w:p>
          <w:p w:rsidR="00764F34" w:rsidRPr="004B03FD" w:rsidRDefault="00764F34" w:rsidP="00764F34">
            <w:pPr>
              <w:spacing w:after="0" w:line="23" w:lineRule="atLeast"/>
              <w:contextualSpacing/>
              <w:rPr>
                <w:rFonts w:ascii="Times New Roman" w:hAnsi="Times New Roman" w:cs="Times New Roman"/>
                <w:b/>
                <w:bCs/>
                <w:iCs/>
                <w:spacing w:val="-4"/>
                <w:sz w:val="24"/>
                <w:szCs w:val="24"/>
              </w:rPr>
            </w:pPr>
            <w:r w:rsidRPr="004B03FD">
              <w:rPr>
                <w:rFonts w:ascii="Times New Roman" w:hAnsi="Times New Roman" w:cs="Times New Roman"/>
                <w:bCs/>
                <w:sz w:val="24"/>
                <w:szCs w:val="24"/>
              </w:rPr>
              <w:t>Р 5, Темы 5.1, 5.2, 5.3, П-о/с</w:t>
            </w:r>
          </w:p>
        </w:tc>
        <w:tc>
          <w:tcPr>
            <w:tcW w:w="2980" w:type="dxa"/>
            <w:vMerge/>
            <w:shd w:val="clear" w:color="auto" w:fill="auto"/>
          </w:tcPr>
          <w:p w:rsidR="00764F34" w:rsidRPr="004B03FD" w:rsidRDefault="00764F34" w:rsidP="00764F34">
            <w:pPr>
              <w:autoSpaceDE w:val="0"/>
              <w:autoSpaceDN w:val="0"/>
              <w:spacing w:after="0" w:line="23" w:lineRule="atLeast"/>
              <w:jc w:val="both"/>
              <w:rPr>
                <w:rFonts w:ascii="Times New Roman" w:hAnsi="Times New Roman" w:cs="Times New Roman"/>
                <w:sz w:val="24"/>
                <w:szCs w:val="24"/>
              </w:rPr>
            </w:pPr>
          </w:p>
        </w:tc>
      </w:tr>
      <w:tr w:rsidR="00764F34" w:rsidRPr="004B03FD" w:rsidTr="00BA5E91">
        <w:trPr>
          <w:trHeight w:val="841"/>
          <w:jc w:val="center"/>
        </w:trPr>
        <w:tc>
          <w:tcPr>
            <w:tcW w:w="3965" w:type="dxa"/>
          </w:tcPr>
          <w:p w:rsidR="00764F34" w:rsidRPr="004B03FD" w:rsidRDefault="00764F34" w:rsidP="00764F34">
            <w:pPr>
              <w:suppressAutoHyphens/>
              <w:spacing w:after="0" w:line="23" w:lineRule="atLeast"/>
              <w:rPr>
                <w:rFonts w:ascii="Times New Roman" w:hAnsi="Times New Roman" w:cs="Times New Roman"/>
                <w:sz w:val="24"/>
                <w:szCs w:val="24"/>
              </w:rPr>
            </w:pPr>
            <w:r w:rsidRPr="004B03FD">
              <w:rPr>
                <w:rFonts w:ascii="Times New Roman" w:hAnsi="Times New Roman" w:cs="Times New Roman"/>
                <w:iCs/>
                <w:sz w:val="24"/>
                <w:szCs w:val="24"/>
              </w:rPr>
              <w:t>ОК 05.</w:t>
            </w:r>
            <w:r w:rsidRPr="004B03FD">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Р1,</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Тема 1.1,1.2,1,3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3, Темы 3.1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3.4,</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4.5П-о/с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5, Темы 5.1, 5.2, 5.3П-о/с</w:t>
            </w:r>
          </w:p>
        </w:tc>
        <w:tc>
          <w:tcPr>
            <w:tcW w:w="2980" w:type="dxa"/>
            <w:vMerge/>
            <w:shd w:val="clear" w:color="auto" w:fill="auto"/>
          </w:tcPr>
          <w:p w:rsidR="00764F34" w:rsidRPr="004B03FD" w:rsidRDefault="00764F34" w:rsidP="00764F34">
            <w:pPr>
              <w:autoSpaceDE w:val="0"/>
              <w:autoSpaceDN w:val="0"/>
              <w:spacing w:after="0" w:line="23" w:lineRule="atLeast"/>
              <w:jc w:val="both"/>
              <w:rPr>
                <w:rFonts w:ascii="Times New Roman" w:hAnsi="Times New Roman" w:cs="Times New Roman"/>
                <w:sz w:val="24"/>
                <w:szCs w:val="24"/>
              </w:rPr>
            </w:pPr>
          </w:p>
        </w:tc>
      </w:tr>
      <w:tr w:rsidR="00764F34" w:rsidRPr="004B03FD" w:rsidTr="00BA5E91">
        <w:trPr>
          <w:trHeight w:val="2683"/>
          <w:jc w:val="center"/>
        </w:trPr>
        <w:tc>
          <w:tcPr>
            <w:tcW w:w="3965" w:type="dxa"/>
            <w:shd w:val="clear" w:color="auto" w:fill="auto"/>
          </w:tcPr>
          <w:p w:rsidR="00764F34" w:rsidRPr="004B03FD" w:rsidRDefault="00764F34" w:rsidP="00764F34">
            <w:pPr>
              <w:suppressAutoHyphens/>
              <w:spacing w:after="0" w:line="23" w:lineRule="atLeast"/>
              <w:rPr>
                <w:rFonts w:ascii="Times New Roman" w:hAnsi="Times New Roman" w:cs="Times New Roman"/>
                <w:sz w:val="24"/>
                <w:szCs w:val="24"/>
              </w:rPr>
            </w:pPr>
            <w:r w:rsidRPr="004B03FD">
              <w:rPr>
                <w:rFonts w:ascii="Times New Roman" w:hAnsi="Times New Roman" w:cs="Times New Roman"/>
                <w:iCs/>
                <w:sz w:val="24"/>
                <w:szCs w:val="24"/>
              </w:rPr>
              <w:t>ОК 06.</w:t>
            </w:r>
            <w:r w:rsidRPr="004B03FD">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Р1,</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Тема 1.1,1.2,1.3.П-о/с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3, Темы 3.1, 3.2, 3.4П-о/с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4.5, П-о/с</w:t>
            </w:r>
          </w:p>
          <w:p w:rsidR="00764F34" w:rsidRPr="004B03FD" w:rsidRDefault="00764F34" w:rsidP="00764F34">
            <w:pPr>
              <w:spacing w:after="0" w:line="23" w:lineRule="atLeast"/>
              <w:contextualSpacing/>
              <w:jc w:val="both"/>
              <w:rPr>
                <w:rFonts w:ascii="Times New Roman" w:hAnsi="Times New Roman" w:cs="Times New Roman"/>
                <w:b/>
                <w:bCs/>
                <w:iCs/>
                <w:sz w:val="24"/>
                <w:szCs w:val="24"/>
              </w:rPr>
            </w:pPr>
            <w:r w:rsidRPr="004B03FD">
              <w:rPr>
                <w:rFonts w:ascii="Times New Roman" w:hAnsi="Times New Roman" w:cs="Times New Roman"/>
                <w:bCs/>
                <w:sz w:val="24"/>
                <w:szCs w:val="24"/>
              </w:rPr>
              <w:t>Р 5, Темы 5.1, 5.2, 5.3, П-о/с</w:t>
            </w:r>
          </w:p>
        </w:tc>
        <w:tc>
          <w:tcPr>
            <w:tcW w:w="2980" w:type="dxa"/>
            <w:vMerge/>
            <w:shd w:val="clear" w:color="auto" w:fill="auto"/>
          </w:tcPr>
          <w:p w:rsidR="00764F34" w:rsidRPr="004B03FD" w:rsidRDefault="00764F34" w:rsidP="00764F34">
            <w:pPr>
              <w:autoSpaceDE w:val="0"/>
              <w:autoSpaceDN w:val="0"/>
              <w:spacing w:after="0" w:line="23" w:lineRule="atLeast"/>
              <w:jc w:val="both"/>
              <w:rPr>
                <w:rFonts w:ascii="Times New Roman" w:hAnsi="Times New Roman" w:cs="Times New Roman"/>
                <w:sz w:val="24"/>
                <w:szCs w:val="24"/>
              </w:rPr>
            </w:pPr>
          </w:p>
        </w:tc>
      </w:tr>
      <w:tr w:rsidR="00764F34" w:rsidRPr="004B03FD" w:rsidTr="00BA5E91">
        <w:trPr>
          <w:trHeight w:val="2612"/>
          <w:jc w:val="center"/>
        </w:trPr>
        <w:tc>
          <w:tcPr>
            <w:tcW w:w="3965" w:type="dxa"/>
            <w:shd w:val="clear" w:color="auto" w:fill="auto"/>
          </w:tcPr>
          <w:p w:rsidR="00764F34" w:rsidRPr="004B03FD" w:rsidRDefault="00764F34" w:rsidP="00764F34">
            <w:pPr>
              <w:pStyle w:val="s1"/>
              <w:shd w:val="clear" w:color="auto" w:fill="FFFFFF"/>
              <w:spacing w:before="0" w:beforeAutospacing="0" w:after="0" w:afterAutospacing="0" w:line="23" w:lineRule="atLeast"/>
              <w:rPr>
                <w:iCs/>
              </w:rPr>
            </w:pPr>
            <w:r w:rsidRPr="004B03FD">
              <w:rPr>
                <w:iCs/>
              </w:rPr>
              <w:t xml:space="preserve">ПК 1.2 </w:t>
            </w:r>
            <w:r w:rsidRPr="004B03FD">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3261" w:type="dxa"/>
            <w:shd w:val="clear" w:color="auto" w:fill="auto"/>
          </w:tcPr>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Р1, Тема 1.2, 1.3,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3, Темы 3.1</w:t>
            </w:r>
            <w:r w:rsidR="00BA5E91">
              <w:rPr>
                <w:rFonts w:ascii="Times New Roman" w:hAnsi="Times New Roman" w:cs="Times New Roman"/>
                <w:bCs/>
                <w:sz w:val="24"/>
                <w:szCs w:val="24"/>
              </w:rPr>
              <w:t>-</w:t>
            </w:r>
            <w:r w:rsidRPr="004B03FD">
              <w:rPr>
                <w:rFonts w:ascii="Times New Roman" w:hAnsi="Times New Roman" w:cs="Times New Roman"/>
                <w:bCs/>
                <w:sz w:val="24"/>
                <w:szCs w:val="24"/>
              </w:rPr>
              <w:t>3.4,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4.5,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5, Темы 5.1, 5.2, 5.3, П-о/с</w:t>
            </w:r>
          </w:p>
        </w:tc>
        <w:tc>
          <w:tcPr>
            <w:tcW w:w="2980" w:type="dxa"/>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Практические работы</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путешествия</w:t>
            </w:r>
          </w:p>
          <w:p w:rsidR="00764F34" w:rsidRPr="004B03FD" w:rsidRDefault="00764F34" w:rsidP="00764F34">
            <w:pPr>
              <w:spacing w:after="0" w:line="23" w:lineRule="atLeast"/>
              <w:contextualSpacing/>
              <w:jc w:val="both"/>
              <w:rPr>
                <w:rFonts w:ascii="Times New Roman" w:hAnsi="Times New Roman" w:cs="Times New Roman"/>
                <w:sz w:val="24"/>
                <w:szCs w:val="24"/>
              </w:rPr>
            </w:pPr>
            <w:r w:rsidRPr="004B03FD">
              <w:rPr>
                <w:rFonts w:ascii="Times New Roman" w:hAnsi="Times New Roman" w:cs="Times New Roman"/>
                <w:sz w:val="24"/>
                <w:szCs w:val="24"/>
              </w:rPr>
              <w:t>Промежуточная аттестация (выполнение дифференцированного зачёта)</w:t>
            </w:r>
          </w:p>
        </w:tc>
      </w:tr>
      <w:tr w:rsidR="00764F34" w:rsidRPr="004B03FD" w:rsidTr="00BA5E91">
        <w:trPr>
          <w:trHeight w:val="2832"/>
          <w:jc w:val="center"/>
        </w:trPr>
        <w:tc>
          <w:tcPr>
            <w:tcW w:w="3965" w:type="dxa"/>
            <w:shd w:val="clear" w:color="auto" w:fill="auto"/>
          </w:tcPr>
          <w:p w:rsidR="00764F34" w:rsidRPr="004B03FD" w:rsidRDefault="00764F34" w:rsidP="00764F34">
            <w:pPr>
              <w:pStyle w:val="s1"/>
              <w:shd w:val="clear" w:color="auto" w:fill="FFFFFF"/>
              <w:spacing w:before="0" w:beforeAutospacing="0" w:after="0" w:afterAutospacing="0" w:line="23" w:lineRule="atLeast"/>
              <w:rPr>
                <w:iCs/>
              </w:rPr>
            </w:pPr>
            <w:r w:rsidRPr="004B03FD">
              <w:lastRenderedPageBreak/>
              <w:t>ПК 2.1.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3261" w:type="dxa"/>
            <w:shd w:val="clear" w:color="auto" w:fill="auto"/>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Р1,</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Тема 1.1,1.2,1.3.</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3, Темы 3.1, 3.2, 3.4</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4.5, П-о/с</w:t>
            </w:r>
          </w:p>
          <w:p w:rsidR="00764F34" w:rsidRPr="004B03FD" w:rsidRDefault="00764F34"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5, Темы 5.1, 5.2, 5.3, П-о/с</w:t>
            </w:r>
          </w:p>
        </w:tc>
        <w:tc>
          <w:tcPr>
            <w:tcW w:w="2980" w:type="dxa"/>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Практические работы</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путешествия</w:t>
            </w:r>
          </w:p>
          <w:p w:rsidR="00764F34" w:rsidRPr="004B03FD" w:rsidRDefault="00764F34" w:rsidP="00764F34">
            <w:pPr>
              <w:spacing w:after="0" w:line="23" w:lineRule="atLeast"/>
              <w:contextualSpacing/>
              <w:jc w:val="both"/>
              <w:rPr>
                <w:rFonts w:ascii="Times New Roman" w:hAnsi="Times New Roman" w:cs="Times New Roman"/>
                <w:sz w:val="24"/>
                <w:szCs w:val="24"/>
              </w:rPr>
            </w:pPr>
            <w:r w:rsidRPr="004B03FD">
              <w:rPr>
                <w:rFonts w:ascii="Times New Roman" w:hAnsi="Times New Roman" w:cs="Times New Roman"/>
                <w:sz w:val="24"/>
                <w:szCs w:val="24"/>
              </w:rPr>
              <w:t>Промежуточная аттестация (выполнение дифференцированного зачёта)</w:t>
            </w:r>
          </w:p>
        </w:tc>
      </w:tr>
      <w:tr w:rsidR="00764F34" w:rsidRPr="004B03FD" w:rsidTr="00BA5E91">
        <w:trPr>
          <w:trHeight w:val="1688"/>
          <w:jc w:val="center"/>
        </w:trPr>
        <w:tc>
          <w:tcPr>
            <w:tcW w:w="3965" w:type="dxa"/>
            <w:shd w:val="clear" w:color="auto" w:fill="auto"/>
          </w:tcPr>
          <w:p w:rsidR="00764F34" w:rsidRPr="004B03FD" w:rsidRDefault="00764F34" w:rsidP="00764F34">
            <w:pPr>
              <w:pStyle w:val="s1"/>
              <w:shd w:val="clear" w:color="auto" w:fill="FFFFFF"/>
              <w:spacing w:before="0" w:beforeAutospacing="0" w:after="0" w:afterAutospacing="0" w:line="23" w:lineRule="atLeast"/>
            </w:pPr>
            <w:r w:rsidRPr="004B03FD">
              <w:t>ПК 2.2. Контролировать производственные стоки и выбросы, отходы производства, пригодные и непригодные для дальнейшей промышленной переработки.</w:t>
            </w:r>
          </w:p>
        </w:tc>
        <w:tc>
          <w:tcPr>
            <w:tcW w:w="3261" w:type="dxa"/>
            <w:shd w:val="clear" w:color="auto" w:fill="auto"/>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Р1,</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Тема 1.1,1.2,1.3.</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2, Темы 2.1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2.5П-о/с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3, Темы 3.1, 3.2, 3.4</w:t>
            </w:r>
            <w:r w:rsidR="00BA5E91">
              <w:rPr>
                <w:rFonts w:ascii="Times New Roman" w:hAnsi="Times New Roman" w:cs="Times New Roman"/>
                <w:bCs/>
                <w:sz w:val="24"/>
                <w:szCs w:val="24"/>
              </w:rPr>
              <w:t xml:space="preserve"> </w:t>
            </w:r>
            <w:r w:rsidRPr="004B03FD">
              <w:rPr>
                <w:rFonts w:ascii="Times New Roman" w:hAnsi="Times New Roman" w:cs="Times New Roman"/>
                <w:bCs/>
                <w:sz w:val="24"/>
                <w:szCs w:val="24"/>
              </w:rPr>
              <w:t>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4, Темы 4.1</w:t>
            </w:r>
            <w:r w:rsidR="00BA5E91">
              <w:rPr>
                <w:rFonts w:ascii="Times New Roman" w:hAnsi="Times New Roman" w:cs="Times New Roman"/>
                <w:bCs/>
                <w:sz w:val="24"/>
                <w:szCs w:val="24"/>
              </w:rPr>
              <w:t>-</w:t>
            </w:r>
            <w:r w:rsidRPr="004B03FD">
              <w:rPr>
                <w:rFonts w:ascii="Times New Roman" w:hAnsi="Times New Roman" w:cs="Times New Roman"/>
                <w:bCs/>
                <w:sz w:val="24"/>
                <w:szCs w:val="24"/>
              </w:rPr>
              <w:t xml:space="preserve"> 4.5, П-о/с</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5, Темы 5.1, 5.2, 5.3, П-о/с</w:t>
            </w:r>
          </w:p>
        </w:tc>
        <w:tc>
          <w:tcPr>
            <w:tcW w:w="2980" w:type="dxa"/>
          </w:tcPr>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Практические работы</w:t>
            </w:r>
          </w:p>
          <w:p w:rsidR="00764F34" w:rsidRPr="004B03FD" w:rsidRDefault="00764F34"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путешествия</w:t>
            </w:r>
          </w:p>
          <w:p w:rsidR="00764F34" w:rsidRPr="004B03FD" w:rsidRDefault="00764F34" w:rsidP="00764F34">
            <w:pPr>
              <w:spacing w:after="0" w:line="23" w:lineRule="atLeast"/>
              <w:contextualSpacing/>
              <w:jc w:val="both"/>
              <w:rPr>
                <w:rFonts w:ascii="Times New Roman" w:hAnsi="Times New Roman" w:cs="Times New Roman"/>
                <w:sz w:val="24"/>
                <w:szCs w:val="24"/>
              </w:rPr>
            </w:pPr>
            <w:r w:rsidRPr="004B03FD">
              <w:rPr>
                <w:rFonts w:ascii="Times New Roman" w:hAnsi="Times New Roman" w:cs="Times New Roman"/>
                <w:sz w:val="24"/>
                <w:szCs w:val="24"/>
              </w:rPr>
              <w:t>Промежуточная аттестация (выполнение дифференцированного зачёта)</w:t>
            </w:r>
          </w:p>
        </w:tc>
      </w:tr>
      <w:tr w:rsidR="00B4533F" w:rsidRPr="004B03FD" w:rsidTr="00B4533F">
        <w:trPr>
          <w:trHeight w:val="549"/>
          <w:jc w:val="center"/>
        </w:trPr>
        <w:tc>
          <w:tcPr>
            <w:tcW w:w="3965" w:type="dxa"/>
            <w:shd w:val="clear" w:color="auto" w:fill="auto"/>
          </w:tcPr>
          <w:p w:rsidR="00B4533F" w:rsidRPr="004B03FD" w:rsidRDefault="00B4533F"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ПК 3.1. Планировать основные показатели производственного процесса.</w:t>
            </w:r>
          </w:p>
        </w:tc>
        <w:tc>
          <w:tcPr>
            <w:tcW w:w="3261" w:type="dxa"/>
            <w:vMerge w:val="restart"/>
            <w:shd w:val="clear" w:color="auto" w:fill="auto"/>
          </w:tcPr>
          <w:p w:rsidR="00B4533F" w:rsidRPr="004B03FD" w:rsidRDefault="00B4533F"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1, Тема 1.2, 1.3, П-о/с</w:t>
            </w:r>
          </w:p>
          <w:p w:rsidR="00B4533F" w:rsidRPr="004B03FD" w:rsidRDefault="00B4533F"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2, Темы 2.1</w:t>
            </w:r>
            <w:r>
              <w:rPr>
                <w:rFonts w:ascii="Times New Roman" w:hAnsi="Times New Roman" w:cs="Times New Roman"/>
                <w:bCs/>
                <w:sz w:val="24"/>
                <w:szCs w:val="24"/>
              </w:rPr>
              <w:t>-</w:t>
            </w:r>
            <w:r w:rsidRPr="004B03FD">
              <w:rPr>
                <w:rFonts w:ascii="Times New Roman" w:hAnsi="Times New Roman" w:cs="Times New Roman"/>
                <w:bCs/>
                <w:sz w:val="24"/>
                <w:szCs w:val="24"/>
              </w:rPr>
              <w:t xml:space="preserve"> 2.5, П-о/с</w:t>
            </w:r>
          </w:p>
          <w:p w:rsidR="00B4533F" w:rsidRPr="004B03FD" w:rsidRDefault="00B4533F"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3, Темы 3.1</w:t>
            </w:r>
            <w:r>
              <w:rPr>
                <w:rFonts w:ascii="Times New Roman" w:hAnsi="Times New Roman" w:cs="Times New Roman"/>
                <w:bCs/>
                <w:sz w:val="24"/>
                <w:szCs w:val="24"/>
              </w:rPr>
              <w:t>-</w:t>
            </w:r>
            <w:r w:rsidRPr="004B03FD">
              <w:rPr>
                <w:rFonts w:ascii="Times New Roman" w:hAnsi="Times New Roman" w:cs="Times New Roman"/>
                <w:bCs/>
                <w:sz w:val="24"/>
                <w:szCs w:val="24"/>
              </w:rPr>
              <w:t xml:space="preserve"> 3.4, П-о/с</w:t>
            </w:r>
          </w:p>
          <w:p w:rsidR="00B4533F" w:rsidRPr="004B03FD" w:rsidRDefault="00B4533F" w:rsidP="00764F34">
            <w:pPr>
              <w:spacing w:after="0" w:line="23" w:lineRule="atLeast"/>
              <w:contextualSpacing/>
              <w:rPr>
                <w:rFonts w:ascii="Times New Roman" w:hAnsi="Times New Roman" w:cs="Times New Roman"/>
                <w:bCs/>
                <w:sz w:val="24"/>
                <w:szCs w:val="24"/>
              </w:rPr>
            </w:pPr>
            <w:r w:rsidRPr="004B03FD">
              <w:rPr>
                <w:rFonts w:ascii="Times New Roman" w:hAnsi="Times New Roman" w:cs="Times New Roman"/>
                <w:bCs/>
                <w:sz w:val="24"/>
                <w:szCs w:val="24"/>
              </w:rPr>
              <w:t>Р 4, Темы 4.1</w:t>
            </w:r>
            <w:r>
              <w:rPr>
                <w:rFonts w:ascii="Times New Roman" w:hAnsi="Times New Roman" w:cs="Times New Roman"/>
                <w:bCs/>
                <w:sz w:val="24"/>
                <w:szCs w:val="24"/>
              </w:rPr>
              <w:t>-</w:t>
            </w:r>
            <w:r w:rsidRPr="004B03FD">
              <w:rPr>
                <w:rFonts w:ascii="Times New Roman" w:hAnsi="Times New Roman" w:cs="Times New Roman"/>
                <w:bCs/>
                <w:sz w:val="24"/>
                <w:szCs w:val="24"/>
              </w:rPr>
              <w:t>4.5, П-о/с</w:t>
            </w:r>
          </w:p>
          <w:p w:rsidR="00B4533F" w:rsidRPr="004B03FD" w:rsidRDefault="00B4533F" w:rsidP="00BA5E91">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Р 5, Темы 5.1</w:t>
            </w:r>
            <w:r>
              <w:rPr>
                <w:rFonts w:ascii="Times New Roman" w:hAnsi="Times New Roman" w:cs="Times New Roman"/>
                <w:bCs/>
                <w:sz w:val="24"/>
                <w:szCs w:val="24"/>
              </w:rPr>
              <w:t>-</w:t>
            </w:r>
            <w:r w:rsidRPr="004B03FD">
              <w:rPr>
                <w:rFonts w:ascii="Times New Roman" w:hAnsi="Times New Roman" w:cs="Times New Roman"/>
                <w:bCs/>
                <w:sz w:val="24"/>
                <w:szCs w:val="24"/>
              </w:rPr>
              <w:t xml:space="preserve"> 5.3, П-о/с</w:t>
            </w:r>
          </w:p>
        </w:tc>
        <w:tc>
          <w:tcPr>
            <w:tcW w:w="2980" w:type="dxa"/>
            <w:vMerge w:val="restart"/>
          </w:tcPr>
          <w:p w:rsidR="00B4533F" w:rsidRPr="004B03FD" w:rsidRDefault="00B4533F"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Практические работы</w:t>
            </w:r>
          </w:p>
          <w:p w:rsidR="00B4533F" w:rsidRPr="004B03FD" w:rsidRDefault="00B4533F" w:rsidP="00764F34">
            <w:pPr>
              <w:spacing w:after="0" w:line="23" w:lineRule="atLeast"/>
              <w:contextualSpacing/>
              <w:jc w:val="both"/>
              <w:rPr>
                <w:rFonts w:ascii="Times New Roman" w:hAnsi="Times New Roman" w:cs="Times New Roman"/>
                <w:bCs/>
                <w:sz w:val="24"/>
                <w:szCs w:val="24"/>
              </w:rPr>
            </w:pPr>
            <w:r w:rsidRPr="004B03FD">
              <w:rPr>
                <w:rFonts w:ascii="Times New Roman" w:hAnsi="Times New Roman" w:cs="Times New Roman"/>
                <w:bCs/>
                <w:sz w:val="24"/>
                <w:szCs w:val="24"/>
              </w:rPr>
              <w:t>путешествия</w:t>
            </w:r>
          </w:p>
          <w:p w:rsidR="00B4533F" w:rsidRPr="004B03FD" w:rsidRDefault="00B4533F" w:rsidP="00764F34">
            <w:pPr>
              <w:spacing w:after="0" w:line="23" w:lineRule="atLeast"/>
              <w:contextualSpacing/>
              <w:jc w:val="both"/>
              <w:rPr>
                <w:rFonts w:ascii="Times New Roman" w:hAnsi="Times New Roman" w:cs="Times New Roman"/>
                <w:sz w:val="24"/>
                <w:szCs w:val="24"/>
              </w:rPr>
            </w:pPr>
            <w:r w:rsidRPr="004B03FD">
              <w:rPr>
                <w:rFonts w:ascii="Times New Roman" w:hAnsi="Times New Roman" w:cs="Times New Roman"/>
                <w:sz w:val="24"/>
                <w:szCs w:val="24"/>
              </w:rPr>
              <w:t>Промежуточная аттестация (выполнение дифференцированного зачёта)</w:t>
            </w:r>
          </w:p>
        </w:tc>
      </w:tr>
      <w:tr w:rsidR="00B4533F" w:rsidRPr="004B03FD" w:rsidTr="00B4533F">
        <w:trPr>
          <w:trHeight w:val="561"/>
          <w:jc w:val="center"/>
        </w:trPr>
        <w:tc>
          <w:tcPr>
            <w:tcW w:w="3965" w:type="dxa"/>
            <w:shd w:val="clear" w:color="auto" w:fill="auto"/>
          </w:tcPr>
          <w:p w:rsidR="00B4533F" w:rsidRPr="004B03FD" w:rsidRDefault="00B4533F" w:rsidP="00764F34">
            <w:pPr>
              <w:suppressAutoHyphens/>
              <w:spacing w:after="0" w:line="23" w:lineRule="atLeast"/>
              <w:rPr>
                <w:rFonts w:ascii="Times New Roman" w:hAnsi="Times New Roman" w:cs="Times New Roman"/>
                <w:sz w:val="24"/>
                <w:szCs w:val="24"/>
              </w:rPr>
            </w:pPr>
            <w:r w:rsidRPr="004B03FD">
              <w:rPr>
                <w:rFonts w:ascii="Times New Roman" w:hAnsi="Times New Roman" w:cs="Times New Roman"/>
                <w:sz w:val="24"/>
                <w:szCs w:val="24"/>
              </w:rPr>
              <w:t>ПК 3.3. Организовывать работу трудового коллектива.</w:t>
            </w:r>
          </w:p>
        </w:tc>
        <w:tc>
          <w:tcPr>
            <w:tcW w:w="3261" w:type="dxa"/>
            <w:vMerge/>
            <w:shd w:val="clear" w:color="auto" w:fill="auto"/>
          </w:tcPr>
          <w:p w:rsidR="00B4533F" w:rsidRPr="004B03FD" w:rsidRDefault="00B4533F" w:rsidP="00764F34">
            <w:pPr>
              <w:spacing w:after="0" w:line="23" w:lineRule="atLeast"/>
              <w:contextualSpacing/>
              <w:jc w:val="both"/>
              <w:rPr>
                <w:rFonts w:ascii="Times New Roman" w:hAnsi="Times New Roman" w:cs="Times New Roman"/>
                <w:bCs/>
                <w:sz w:val="24"/>
                <w:szCs w:val="24"/>
              </w:rPr>
            </w:pPr>
          </w:p>
        </w:tc>
        <w:tc>
          <w:tcPr>
            <w:tcW w:w="2980" w:type="dxa"/>
            <w:vMerge/>
          </w:tcPr>
          <w:p w:rsidR="00B4533F" w:rsidRPr="004B03FD" w:rsidRDefault="00B4533F" w:rsidP="00764F34">
            <w:pPr>
              <w:spacing w:after="0" w:line="23" w:lineRule="atLeast"/>
              <w:contextualSpacing/>
              <w:jc w:val="both"/>
              <w:rPr>
                <w:rFonts w:ascii="Times New Roman" w:hAnsi="Times New Roman" w:cs="Times New Roman"/>
                <w:sz w:val="24"/>
                <w:szCs w:val="24"/>
              </w:rPr>
            </w:pPr>
          </w:p>
        </w:tc>
      </w:tr>
      <w:tr w:rsidR="00B4533F" w:rsidRPr="004B03FD" w:rsidTr="00B4533F">
        <w:trPr>
          <w:trHeight w:val="839"/>
          <w:jc w:val="center"/>
        </w:trPr>
        <w:tc>
          <w:tcPr>
            <w:tcW w:w="3965" w:type="dxa"/>
            <w:shd w:val="clear" w:color="auto" w:fill="auto"/>
          </w:tcPr>
          <w:p w:rsidR="00B4533F" w:rsidRPr="004B03FD" w:rsidRDefault="00B4533F"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ПК 3.4. Контролировать ход и оценивать результаты работы трудового коллектива.</w:t>
            </w:r>
          </w:p>
        </w:tc>
        <w:tc>
          <w:tcPr>
            <w:tcW w:w="3261" w:type="dxa"/>
            <w:vMerge/>
            <w:shd w:val="clear" w:color="auto" w:fill="auto"/>
          </w:tcPr>
          <w:p w:rsidR="00B4533F" w:rsidRPr="004B03FD" w:rsidRDefault="00B4533F" w:rsidP="00764F34">
            <w:pPr>
              <w:spacing w:after="0" w:line="23" w:lineRule="atLeast"/>
              <w:contextualSpacing/>
              <w:jc w:val="both"/>
              <w:rPr>
                <w:rFonts w:ascii="Times New Roman" w:hAnsi="Times New Roman" w:cs="Times New Roman"/>
                <w:bCs/>
                <w:sz w:val="24"/>
                <w:szCs w:val="24"/>
              </w:rPr>
            </w:pPr>
          </w:p>
        </w:tc>
        <w:tc>
          <w:tcPr>
            <w:tcW w:w="2980" w:type="dxa"/>
            <w:vMerge/>
          </w:tcPr>
          <w:p w:rsidR="00B4533F" w:rsidRPr="004B03FD" w:rsidRDefault="00B4533F" w:rsidP="00764F34">
            <w:pPr>
              <w:spacing w:after="0" w:line="23" w:lineRule="atLeast"/>
              <w:contextualSpacing/>
              <w:jc w:val="both"/>
              <w:rPr>
                <w:rFonts w:ascii="Times New Roman" w:hAnsi="Times New Roman" w:cs="Times New Roman"/>
                <w:sz w:val="24"/>
                <w:szCs w:val="24"/>
              </w:rPr>
            </w:pPr>
          </w:p>
        </w:tc>
      </w:tr>
      <w:tr w:rsidR="00B4533F" w:rsidRPr="004B03FD" w:rsidTr="00B4533F">
        <w:trPr>
          <w:trHeight w:val="567"/>
          <w:jc w:val="center"/>
        </w:trPr>
        <w:tc>
          <w:tcPr>
            <w:tcW w:w="3965" w:type="dxa"/>
            <w:shd w:val="clear" w:color="auto" w:fill="auto"/>
          </w:tcPr>
          <w:p w:rsidR="00B4533F" w:rsidRPr="004B03FD" w:rsidRDefault="00B4533F"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ПК 3.5. Вести учётно-отчётную документацию.</w:t>
            </w:r>
          </w:p>
        </w:tc>
        <w:tc>
          <w:tcPr>
            <w:tcW w:w="3261" w:type="dxa"/>
            <w:vMerge/>
            <w:shd w:val="clear" w:color="auto" w:fill="auto"/>
          </w:tcPr>
          <w:p w:rsidR="00B4533F" w:rsidRPr="004B03FD" w:rsidRDefault="00B4533F" w:rsidP="00764F34">
            <w:pPr>
              <w:spacing w:after="0" w:line="23" w:lineRule="atLeast"/>
              <w:contextualSpacing/>
              <w:jc w:val="both"/>
              <w:rPr>
                <w:rFonts w:ascii="Times New Roman" w:hAnsi="Times New Roman" w:cs="Times New Roman"/>
                <w:bCs/>
                <w:sz w:val="24"/>
                <w:szCs w:val="24"/>
              </w:rPr>
            </w:pPr>
          </w:p>
        </w:tc>
        <w:tc>
          <w:tcPr>
            <w:tcW w:w="2980" w:type="dxa"/>
            <w:vMerge/>
          </w:tcPr>
          <w:p w:rsidR="00B4533F" w:rsidRPr="004B03FD" w:rsidRDefault="00B4533F" w:rsidP="00764F34">
            <w:pPr>
              <w:spacing w:after="0" w:line="23" w:lineRule="atLeast"/>
              <w:contextualSpacing/>
              <w:jc w:val="both"/>
              <w:rPr>
                <w:rFonts w:ascii="Times New Roman" w:hAnsi="Times New Roman" w:cs="Times New Roman"/>
                <w:sz w:val="24"/>
                <w:szCs w:val="24"/>
              </w:rPr>
            </w:pPr>
          </w:p>
        </w:tc>
      </w:tr>
      <w:bookmarkEnd w:id="14"/>
    </w:tbl>
    <w:p w:rsidR="00764F34" w:rsidRPr="004B03FD" w:rsidRDefault="00764F34" w:rsidP="00764F3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caps/>
          <w:color w:val="FF0000"/>
          <w:sz w:val="24"/>
          <w:szCs w:val="24"/>
        </w:rPr>
      </w:pPr>
    </w:p>
    <w:p w:rsidR="00764F34" w:rsidRDefault="00B4533F" w:rsidP="00B4533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contextualSpacing/>
        <w:jc w:val="center"/>
        <w:rPr>
          <w:b/>
          <w:sz w:val="24"/>
          <w:szCs w:val="24"/>
        </w:rPr>
      </w:pPr>
      <w:r>
        <w:rPr>
          <w:b/>
          <w:sz w:val="24"/>
          <w:szCs w:val="24"/>
        </w:rPr>
        <w:t xml:space="preserve">5. </w:t>
      </w:r>
      <w:r w:rsidR="00764F34" w:rsidRPr="004B03FD">
        <w:rPr>
          <w:b/>
          <w:sz w:val="24"/>
          <w:szCs w:val="24"/>
        </w:rPr>
        <w:t xml:space="preserve">КОМПЛЕКТ КОНТРОЛЬНО-ОЦЕНОЧНЫХ СРЕДСТВ </w:t>
      </w:r>
      <w:r>
        <w:rPr>
          <w:b/>
          <w:sz w:val="24"/>
          <w:szCs w:val="24"/>
        </w:rPr>
        <w:t xml:space="preserve">ПРОГРАММЫ </w:t>
      </w:r>
      <w:r w:rsidR="00764F34" w:rsidRPr="004B03FD">
        <w:rPr>
          <w:b/>
          <w:sz w:val="24"/>
          <w:szCs w:val="24"/>
        </w:rPr>
        <w:t xml:space="preserve">ОБЩЕОБРАЗОВАТЕЛЬНОЙ </w:t>
      </w:r>
      <w:r>
        <w:rPr>
          <w:b/>
          <w:sz w:val="24"/>
          <w:szCs w:val="24"/>
        </w:rPr>
        <w:t xml:space="preserve">УЧЕБНОЙ </w:t>
      </w:r>
      <w:r w:rsidR="00764F34" w:rsidRPr="004B03FD">
        <w:rPr>
          <w:b/>
          <w:sz w:val="24"/>
          <w:szCs w:val="24"/>
        </w:rPr>
        <w:t>ДИСЦИПЛИНЫ</w:t>
      </w:r>
    </w:p>
    <w:p w:rsidR="00B4533F" w:rsidRPr="004B03FD" w:rsidRDefault="00B4533F" w:rsidP="00B4533F">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contextualSpacing/>
        <w:jc w:val="center"/>
        <w:rPr>
          <w:bCs/>
          <w:sz w:val="24"/>
          <w:szCs w:val="24"/>
        </w:rPr>
      </w:pPr>
    </w:p>
    <w:p w:rsidR="00764F34" w:rsidRPr="004B03FD" w:rsidRDefault="00B4533F" w:rsidP="00B4533F">
      <w:pPr>
        <w:spacing w:after="0"/>
        <w:jc w:val="both"/>
        <w:rPr>
          <w:rFonts w:ascii="Times New Roman" w:hAnsi="Times New Roman" w:cs="Times New Roman"/>
          <w:sz w:val="24"/>
          <w:szCs w:val="24"/>
        </w:rPr>
      </w:pPr>
      <w:bookmarkStart w:id="15" w:name="_Toc125324334"/>
      <w:bookmarkStart w:id="16" w:name="_Toc125324413"/>
      <w:r>
        <w:rPr>
          <w:rFonts w:ascii="Times New Roman" w:hAnsi="Times New Roman" w:cs="Times New Roman"/>
          <w:sz w:val="24"/>
          <w:szCs w:val="24"/>
        </w:rPr>
        <w:t>5.</w:t>
      </w:r>
      <w:r w:rsidR="00764F34" w:rsidRPr="004B03FD">
        <w:rPr>
          <w:rFonts w:ascii="Times New Roman" w:hAnsi="Times New Roman" w:cs="Times New Roman"/>
          <w:sz w:val="24"/>
          <w:szCs w:val="24"/>
        </w:rPr>
        <w:t>1.</w:t>
      </w:r>
      <w:r>
        <w:rPr>
          <w:rFonts w:ascii="Times New Roman" w:hAnsi="Times New Roman" w:cs="Times New Roman"/>
          <w:sz w:val="24"/>
          <w:szCs w:val="24"/>
        </w:rPr>
        <w:t xml:space="preserve"> </w:t>
      </w:r>
      <w:r w:rsidR="00764F34" w:rsidRPr="004B03FD">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5"/>
      <w:bookmarkEnd w:id="16"/>
    </w:p>
    <w:p w:rsidR="00764F34" w:rsidRPr="004B03FD" w:rsidRDefault="00B4533F" w:rsidP="00B4533F">
      <w:pPr>
        <w:spacing w:after="0"/>
        <w:jc w:val="both"/>
        <w:rPr>
          <w:rFonts w:ascii="Times New Roman" w:hAnsi="Times New Roman" w:cs="Times New Roman"/>
          <w:sz w:val="24"/>
          <w:szCs w:val="24"/>
        </w:rPr>
      </w:pPr>
      <w:bookmarkStart w:id="17" w:name="_Toc125324335"/>
      <w:bookmarkStart w:id="18" w:name="_Toc125324414"/>
      <w:r>
        <w:rPr>
          <w:rFonts w:ascii="Times New Roman" w:hAnsi="Times New Roman" w:cs="Times New Roman"/>
          <w:sz w:val="24"/>
          <w:szCs w:val="24"/>
        </w:rPr>
        <w:t xml:space="preserve">5. </w:t>
      </w:r>
      <w:r w:rsidR="00764F34" w:rsidRPr="004B03FD">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7"/>
      <w:bookmarkEnd w:id="18"/>
    </w:p>
    <w:p w:rsidR="00764F34" w:rsidRPr="004B03FD" w:rsidRDefault="00764F34" w:rsidP="00764F34">
      <w:pPr>
        <w:spacing w:after="0" w:line="276" w:lineRule="auto"/>
        <w:ind w:firstLine="567"/>
        <w:rPr>
          <w:rFonts w:ascii="Times New Roman" w:hAnsi="Times New Roman" w:cs="Times New Roman"/>
          <w:b/>
          <w:spacing w:val="-8"/>
          <w:sz w:val="24"/>
          <w:szCs w:val="24"/>
        </w:rPr>
      </w:pPr>
      <w:r w:rsidRPr="004B03FD">
        <w:rPr>
          <w:rFonts w:ascii="Times New Roman" w:hAnsi="Times New Roman" w:cs="Times New Roman"/>
          <w:b/>
          <w:spacing w:val="-8"/>
          <w:sz w:val="24"/>
          <w:szCs w:val="24"/>
        </w:rPr>
        <w:t xml:space="preserve">1. Назначение контрольной работы </w:t>
      </w:r>
    </w:p>
    <w:p w:rsidR="00764F34" w:rsidRPr="004B03FD" w:rsidRDefault="00764F34" w:rsidP="00B4533F">
      <w:pPr>
        <w:spacing w:after="0" w:line="276" w:lineRule="auto"/>
        <w:jc w:val="both"/>
        <w:rPr>
          <w:rFonts w:ascii="Times New Roman" w:hAnsi="Times New Roman" w:cs="Times New Roman"/>
          <w:spacing w:val="-8"/>
          <w:sz w:val="24"/>
          <w:szCs w:val="24"/>
        </w:rPr>
      </w:pPr>
      <w:r w:rsidRPr="004B03FD">
        <w:rPr>
          <w:rFonts w:ascii="Times New Roman" w:hAnsi="Times New Roman" w:cs="Times New Roman"/>
          <w:spacing w:val="-8"/>
          <w:sz w:val="24"/>
          <w:szCs w:val="24"/>
        </w:rPr>
        <w:t xml:space="preserve">«Входной контроль» проводится в начале учебного года. </w:t>
      </w:r>
    </w:p>
    <w:p w:rsidR="00764F34" w:rsidRPr="004B03FD" w:rsidRDefault="00764F34" w:rsidP="00B4533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Задачи проведения диагностической работы:</w:t>
      </w:r>
    </w:p>
    <w:p w:rsidR="00764F34" w:rsidRPr="004B03FD" w:rsidRDefault="00764F34" w:rsidP="00B4533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 определить уровень усвоения содержания образования по учебному предмету «История»;</w:t>
      </w:r>
    </w:p>
    <w:p w:rsidR="00764F34" w:rsidRPr="004B03FD" w:rsidRDefault="00764F34" w:rsidP="00B4533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 предоставить подросткам возможность самореализации в учебной деятельности;</w:t>
      </w:r>
    </w:p>
    <w:p w:rsidR="00764F34" w:rsidRPr="004B03FD" w:rsidRDefault="00764F34" w:rsidP="00B4533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764F34" w:rsidRPr="004B03FD" w:rsidRDefault="00764F34" w:rsidP="00764F34">
      <w:pPr>
        <w:spacing w:after="0" w:line="276" w:lineRule="auto"/>
        <w:ind w:firstLine="567"/>
        <w:jc w:val="both"/>
        <w:rPr>
          <w:rFonts w:ascii="Times New Roman" w:hAnsi="Times New Roman" w:cs="Times New Roman"/>
          <w:b/>
          <w:sz w:val="24"/>
          <w:szCs w:val="24"/>
        </w:rPr>
      </w:pPr>
      <w:r w:rsidRPr="004B03FD">
        <w:rPr>
          <w:rFonts w:ascii="Times New Roman" w:hAnsi="Times New Roman" w:cs="Times New Roman"/>
          <w:b/>
          <w:sz w:val="24"/>
          <w:szCs w:val="24"/>
        </w:rPr>
        <w:t xml:space="preserve">2. Характеристика </w:t>
      </w:r>
      <w:r w:rsidRPr="004B03FD">
        <w:rPr>
          <w:rFonts w:ascii="Times New Roman" w:hAnsi="Times New Roman" w:cs="Times New Roman"/>
          <w:b/>
          <w:bCs/>
          <w:sz w:val="24"/>
          <w:szCs w:val="24"/>
        </w:rPr>
        <w:t>фонда оценочных средств</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764F34" w:rsidRPr="004B03FD" w:rsidRDefault="00764F34" w:rsidP="00764F34">
      <w:pPr>
        <w:spacing w:after="0" w:line="240" w:lineRule="auto"/>
        <w:ind w:firstLine="709"/>
        <w:rPr>
          <w:rFonts w:ascii="Times New Roman" w:hAnsi="Times New Roman" w:cs="Times New Roman"/>
          <w:i/>
          <w:sz w:val="24"/>
          <w:szCs w:val="24"/>
        </w:rPr>
      </w:pPr>
      <w:r w:rsidRPr="004B03FD">
        <w:rPr>
          <w:rFonts w:ascii="Times New Roman" w:hAnsi="Times New Roman" w:cs="Times New Roman"/>
          <w:b/>
          <w:sz w:val="24"/>
          <w:szCs w:val="24"/>
        </w:rPr>
        <w:t>3.</w:t>
      </w:r>
      <w:r w:rsidR="00B4533F">
        <w:rPr>
          <w:rFonts w:ascii="Times New Roman" w:hAnsi="Times New Roman" w:cs="Times New Roman"/>
          <w:b/>
          <w:sz w:val="24"/>
          <w:szCs w:val="24"/>
        </w:rPr>
        <w:t xml:space="preserve"> </w:t>
      </w:r>
      <w:r w:rsidRPr="004B03FD">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7598"/>
        <w:gridCol w:w="1319"/>
        <w:gridCol w:w="957"/>
      </w:tblGrid>
      <w:tr w:rsidR="00764F34" w:rsidRPr="004B03FD" w:rsidTr="00B4533F">
        <w:trPr>
          <w:jc w:val="center"/>
        </w:trPr>
        <w:tc>
          <w:tcPr>
            <w:tcW w:w="263" w:type="pct"/>
            <w:vAlign w:val="center"/>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bCs/>
                <w:sz w:val="24"/>
                <w:szCs w:val="24"/>
              </w:rPr>
              <w:lastRenderedPageBreak/>
              <w:t>№</w:t>
            </w:r>
          </w:p>
        </w:tc>
        <w:tc>
          <w:tcPr>
            <w:tcW w:w="3645" w:type="pct"/>
            <w:vAlign w:val="center"/>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
                <w:sz w:val="24"/>
                <w:szCs w:val="24"/>
              </w:rPr>
              <w:t>Планируемый результат</w:t>
            </w:r>
          </w:p>
        </w:tc>
        <w:tc>
          <w:tcPr>
            <w:tcW w:w="633" w:type="pct"/>
            <w:vAlign w:val="center"/>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Cs/>
                <w:sz w:val="24"/>
                <w:szCs w:val="24"/>
              </w:rPr>
              <w:t>Уровень сложности задания</w:t>
            </w:r>
          </w:p>
        </w:tc>
        <w:tc>
          <w:tcPr>
            <w:tcW w:w="459" w:type="pct"/>
          </w:tcPr>
          <w:p w:rsidR="00764F34" w:rsidRPr="004B03FD" w:rsidRDefault="00764F34" w:rsidP="00B4533F">
            <w:pPr>
              <w:widowControl w:val="0"/>
              <w:spacing w:after="0" w:line="240" w:lineRule="auto"/>
              <w:jc w:val="center"/>
              <w:rPr>
                <w:rFonts w:ascii="Times New Roman" w:hAnsi="Times New Roman" w:cs="Times New Roman"/>
                <w:bCs/>
                <w:sz w:val="24"/>
                <w:szCs w:val="24"/>
              </w:rPr>
            </w:pPr>
            <w:r w:rsidRPr="004B03FD">
              <w:rPr>
                <w:rFonts w:ascii="Times New Roman" w:hAnsi="Times New Roman" w:cs="Times New Roman"/>
                <w:bCs/>
                <w:sz w:val="24"/>
                <w:szCs w:val="24"/>
              </w:rPr>
              <w:t>Макс</w:t>
            </w:r>
            <w:r w:rsidR="00B4533F">
              <w:rPr>
                <w:rFonts w:ascii="Times New Roman" w:hAnsi="Times New Roman" w:cs="Times New Roman"/>
                <w:bCs/>
                <w:sz w:val="24"/>
                <w:szCs w:val="24"/>
              </w:rPr>
              <w:t>.</w:t>
            </w:r>
            <w:r w:rsidRPr="004B03FD">
              <w:rPr>
                <w:rFonts w:ascii="Times New Roman" w:hAnsi="Times New Roman" w:cs="Times New Roman"/>
                <w:bCs/>
                <w:sz w:val="24"/>
                <w:szCs w:val="24"/>
              </w:rPr>
              <w:t xml:space="preserve"> балл </w:t>
            </w:r>
          </w:p>
        </w:tc>
      </w:tr>
      <w:tr w:rsidR="00764F34" w:rsidRPr="004B03FD" w:rsidTr="00764F34">
        <w:trPr>
          <w:jc w:val="center"/>
        </w:trPr>
        <w:tc>
          <w:tcPr>
            <w:tcW w:w="5000" w:type="pct"/>
            <w:gridSpan w:val="4"/>
            <w:vAlign w:val="center"/>
          </w:tcPr>
          <w:p w:rsidR="00764F34" w:rsidRPr="004B03FD" w:rsidRDefault="00764F34" w:rsidP="00B4533F">
            <w:pPr>
              <w:widowControl w:val="0"/>
              <w:spacing w:after="0" w:line="240" w:lineRule="auto"/>
              <w:ind w:left="-142"/>
              <w:jc w:val="center"/>
              <w:rPr>
                <w:rFonts w:ascii="Times New Roman" w:hAnsi="Times New Roman" w:cs="Times New Roman"/>
                <w:bCs/>
                <w:sz w:val="24"/>
                <w:szCs w:val="24"/>
              </w:rPr>
            </w:pPr>
            <w:r w:rsidRPr="004B03FD">
              <w:rPr>
                <w:rFonts w:ascii="Times New Roman" w:hAnsi="Times New Roman" w:cs="Times New Roman"/>
                <w:b/>
                <w:bCs/>
                <w:sz w:val="24"/>
                <w:szCs w:val="24"/>
              </w:rPr>
              <w:t>Часть 1</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w:t>
            </w:r>
          </w:p>
        </w:tc>
        <w:tc>
          <w:tcPr>
            <w:tcW w:w="3645" w:type="pct"/>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2</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3</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Выбор одного элемента (термина, названия) из данного ряда</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4</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Определение термина по нескольким признакам</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5</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6</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7</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(множественный выбор)</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8</w:t>
            </w:r>
          </w:p>
        </w:tc>
        <w:tc>
          <w:tcPr>
            <w:tcW w:w="3645" w:type="pct"/>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9</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10</w:t>
            </w:r>
          </w:p>
        </w:tc>
        <w:tc>
          <w:tcPr>
            <w:tcW w:w="3645" w:type="pct"/>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Работа с текстовым историческим источником</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11</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Работа с исторической картой (схемой)</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12</w:t>
            </w:r>
          </w:p>
        </w:tc>
        <w:tc>
          <w:tcPr>
            <w:tcW w:w="3645" w:type="pct"/>
            <w:shd w:val="clear" w:color="auto" w:fill="auto"/>
          </w:tcPr>
          <w:p w:rsidR="00764F34" w:rsidRPr="004B03FD" w:rsidRDefault="00764F34" w:rsidP="00B4533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Работа с исторической картой (схемой)</w:t>
            </w:r>
          </w:p>
        </w:tc>
        <w:tc>
          <w:tcPr>
            <w:tcW w:w="633" w:type="pct"/>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459" w:type="pct"/>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13</w:t>
            </w:r>
          </w:p>
        </w:tc>
        <w:tc>
          <w:tcPr>
            <w:tcW w:w="3645"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Работа с исторической картой (схемой)</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4533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14</w:t>
            </w:r>
          </w:p>
        </w:tc>
        <w:tc>
          <w:tcPr>
            <w:tcW w:w="3645"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4533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15</w:t>
            </w:r>
          </w:p>
        </w:tc>
        <w:tc>
          <w:tcPr>
            <w:tcW w:w="3645"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Заполнение таблицы на основе анализа текстовой и нетекстовой информации</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764F3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
                <w:sz w:val="24"/>
                <w:szCs w:val="24"/>
              </w:rPr>
              <w:t>Часть 2</w:t>
            </w:r>
          </w:p>
        </w:tc>
      </w:tr>
      <w:tr w:rsidR="00764F34" w:rsidRPr="004B03FD" w:rsidTr="00B4533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16</w:t>
            </w:r>
          </w:p>
        </w:tc>
        <w:tc>
          <w:tcPr>
            <w:tcW w:w="3645"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В</w:t>
            </w:r>
          </w:p>
        </w:tc>
        <w:tc>
          <w:tcPr>
            <w:tcW w:w="459" w:type="pct"/>
            <w:tcBorders>
              <w:top w:val="single" w:sz="4" w:space="0" w:color="auto"/>
              <w:left w:val="single" w:sz="4" w:space="0" w:color="auto"/>
              <w:bottom w:val="single" w:sz="4" w:space="0" w:color="auto"/>
              <w:right w:val="single" w:sz="4" w:space="0" w:color="auto"/>
            </w:tcBorders>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3</w:t>
            </w:r>
          </w:p>
        </w:tc>
      </w:tr>
      <w:tr w:rsidR="00764F34" w:rsidRPr="004B03FD" w:rsidTr="00B4533F">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ind w:left="-142"/>
              <w:jc w:val="center"/>
              <w:rPr>
                <w:rFonts w:ascii="Times New Roman" w:hAnsi="Times New Roman" w:cs="Times New Roman"/>
                <w:sz w:val="24"/>
                <w:szCs w:val="24"/>
              </w:rPr>
            </w:pPr>
            <w:r w:rsidRPr="004B03FD">
              <w:rPr>
                <w:rFonts w:ascii="Times New Roman" w:hAnsi="Times New Roman" w:cs="Times New Roman"/>
                <w:sz w:val="24"/>
                <w:szCs w:val="24"/>
              </w:rPr>
              <w:t>17</w:t>
            </w:r>
          </w:p>
        </w:tc>
        <w:tc>
          <w:tcPr>
            <w:tcW w:w="3645"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В</w:t>
            </w:r>
          </w:p>
        </w:tc>
        <w:tc>
          <w:tcPr>
            <w:tcW w:w="459" w:type="pct"/>
            <w:tcBorders>
              <w:top w:val="single" w:sz="4" w:space="0" w:color="auto"/>
              <w:left w:val="single" w:sz="4" w:space="0" w:color="auto"/>
              <w:bottom w:val="single" w:sz="4" w:space="0" w:color="auto"/>
              <w:right w:val="single" w:sz="4" w:space="0" w:color="auto"/>
            </w:tcBorders>
          </w:tcPr>
          <w:p w:rsidR="00764F34" w:rsidRPr="004B03FD" w:rsidRDefault="00764F34" w:rsidP="00B4533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4</w:t>
            </w:r>
          </w:p>
        </w:tc>
      </w:tr>
      <w:tr w:rsidR="00764F34" w:rsidRPr="004B03FD" w:rsidTr="00764F3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B4533F">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Всего заданий – </w:t>
            </w:r>
            <w:r w:rsidRPr="004B03FD">
              <w:rPr>
                <w:rFonts w:ascii="Times New Roman" w:hAnsi="Times New Roman" w:cs="Times New Roman"/>
                <w:b/>
                <w:sz w:val="24"/>
                <w:szCs w:val="24"/>
              </w:rPr>
              <w:t>15</w:t>
            </w:r>
            <w:r w:rsidRPr="004B03FD">
              <w:rPr>
                <w:rFonts w:ascii="Times New Roman" w:hAnsi="Times New Roman" w:cs="Times New Roman"/>
                <w:sz w:val="24"/>
                <w:szCs w:val="24"/>
              </w:rPr>
              <w:t xml:space="preserve">; по уровню сложности: Б – </w:t>
            </w:r>
            <w:r w:rsidRPr="004B03FD">
              <w:rPr>
                <w:rFonts w:ascii="Times New Roman" w:hAnsi="Times New Roman" w:cs="Times New Roman"/>
                <w:b/>
                <w:sz w:val="24"/>
                <w:szCs w:val="24"/>
              </w:rPr>
              <w:t>9</w:t>
            </w:r>
            <w:r w:rsidRPr="004B03FD">
              <w:rPr>
                <w:rFonts w:ascii="Times New Roman" w:hAnsi="Times New Roman" w:cs="Times New Roman"/>
                <w:sz w:val="24"/>
                <w:szCs w:val="24"/>
              </w:rPr>
              <w:t xml:space="preserve">; П – </w:t>
            </w:r>
            <w:r w:rsidRPr="004B03FD">
              <w:rPr>
                <w:rFonts w:ascii="Times New Roman" w:hAnsi="Times New Roman" w:cs="Times New Roman"/>
                <w:b/>
                <w:sz w:val="24"/>
                <w:szCs w:val="24"/>
              </w:rPr>
              <w:t xml:space="preserve">6; </w:t>
            </w:r>
            <w:r w:rsidRPr="004B03FD">
              <w:rPr>
                <w:rFonts w:ascii="Times New Roman" w:hAnsi="Times New Roman" w:cs="Times New Roman"/>
                <w:sz w:val="24"/>
                <w:szCs w:val="24"/>
              </w:rPr>
              <w:t>В – 2.</w:t>
            </w:r>
          </w:p>
          <w:p w:rsidR="00764F34" w:rsidRPr="004B03FD" w:rsidRDefault="00764F34" w:rsidP="00B4533F">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Общее время выполнения работы – </w:t>
            </w:r>
            <w:r w:rsidRPr="004B03FD">
              <w:rPr>
                <w:rFonts w:ascii="Times New Roman" w:hAnsi="Times New Roman" w:cs="Times New Roman"/>
                <w:b/>
                <w:sz w:val="24"/>
                <w:szCs w:val="24"/>
              </w:rPr>
              <w:t>45 минут</w:t>
            </w:r>
            <w:r w:rsidRPr="004B03FD">
              <w:rPr>
                <w:rFonts w:ascii="Times New Roman" w:hAnsi="Times New Roman" w:cs="Times New Roman"/>
                <w:sz w:val="24"/>
                <w:szCs w:val="24"/>
              </w:rPr>
              <w:t>.</w:t>
            </w:r>
          </w:p>
          <w:p w:rsidR="00764F34" w:rsidRPr="004B03FD" w:rsidRDefault="00764F34" w:rsidP="00B4533F">
            <w:pPr>
              <w:widowControl w:val="0"/>
              <w:spacing w:after="0" w:line="240" w:lineRule="auto"/>
              <w:rPr>
                <w:rFonts w:ascii="Times New Roman" w:hAnsi="Times New Roman" w:cs="Times New Roman"/>
                <w:sz w:val="24"/>
                <w:szCs w:val="24"/>
              </w:rPr>
            </w:pPr>
            <w:r w:rsidRPr="004B03FD">
              <w:rPr>
                <w:rFonts w:ascii="Times New Roman" w:hAnsi="Times New Roman" w:cs="Times New Roman"/>
                <w:spacing w:val="1"/>
                <w:sz w:val="24"/>
                <w:szCs w:val="24"/>
              </w:rPr>
              <w:t xml:space="preserve">Максимальный первичный балл – </w:t>
            </w:r>
            <w:r w:rsidRPr="004B03FD">
              <w:rPr>
                <w:rFonts w:ascii="Times New Roman" w:hAnsi="Times New Roman" w:cs="Times New Roman"/>
                <w:b/>
                <w:spacing w:val="1"/>
                <w:sz w:val="24"/>
                <w:szCs w:val="24"/>
              </w:rPr>
              <w:t>30</w:t>
            </w:r>
          </w:p>
        </w:tc>
      </w:tr>
    </w:tbl>
    <w:p w:rsidR="00764F34" w:rsidRPr="004B03FD" w:rsidRDefault="00764F34" w:rsidP="00764F34">
      <w:pPr>
        <w:spacing w:after="0" w:line="276" w:lineRule="auto"/>
        <w:ind w:firstLine="567"/>
        <w:rPr>
          <w:rFonts w:ascii="Times New Roman" w:hAnsi="Times New Roman" w:cs="Times New Roman"/>
          <w:b/>
          <w:sz w:val="24"/>
          <w:szCs w:val="24"/>
        </w:rPr>
      </w:pPr>
      <w:r w:rsidRPr="004B03FD">
        <w:rPr>
          <w:rFonts w:ascii="Times New Roman" w:hAnsi="Times New Roman" w:cs="Times New Roman"/>
          <w:b/>
          <w:sz w:val="24"/>
          <w:szCs w:val="24"/>
        </w:rPr>
        <w:t>4. Система оценивания отдельных заданий и работы в целом</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w:t>
      </w:r>
      <w:r w:rsidRPr="004B03FD">
        <w:rPr>
          <w:rFonts w:ascii="Times New Roman" w:hAnsi="Times New Roman" w:cs="Times New Roman"/>
          <w:sz w:val="24"/>
          <w:szCs w:val="24"/>
        </w:rPr>
        <w:lastRenderedPageBreak/>
        <w:t>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764F34" w:rsidRPr="004B03FD" w:rsidTr="00764F34">
        <w:tc>
          <w:tcPr>
            <w:tcW w:w="1668" w:type="pct"/>
            <w:vAlign w:val="center"/>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 xml:space="preserve">Суммарный балл </w:t>
            </w:r>
          </w:p>
        </w:tc>
        <w:tc>
          <w:tcPr>
            <w:tcW w:w="116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 выполнения</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Отметка по 5-балльной шкале</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24-30</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80-100</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«5»</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18-23</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60-76</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«4»</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11-17</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34-53</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«3»</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1-10</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0-33</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bl>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 xml:space="preserve">Диагностическая работа </w:t>
      </w:r>
    </w:p>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по теме «Россия и мир с древности до 1914 года»</w:t>
      </w:r>
    </w:p>
    <w:p w:rsidR="00764F34" w:rsidRPr="004B03FD" w:rsidRDefault="00764F34" w:rsidP="00764F34">
      <w:pPr>
        <w:tabs>
          <w:tab w:val="left" w:leader="underscore" w:pos="4678"/>
        </w:tabs>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Часть 1</w:t>
      </w:r>
    </w:p>
    <w:p w:rsidR="00764F34" w:rsidRPr="004B03FD" w:rsidRDefault="00764F34" w:rsidP="00764F34">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4B03FD">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139"/>
        <w:gridCol w:w="4874"/>
        <w:gridCol w:w="142"/>
        <w:gridCol w:w="142"/>
      </w:tblGrid>
      <w:tr w:rsidR="00764F34" w:rsidRPr="004B03FD" w:rsidTr="00B4533F">
        <w:tc>
          <w:tcPr>
            <w:tcW w:w="596" w:type="dxa"/>
          </w:tcPr>
          <w:p w:rsidR="00764F34" w:rsidRPr="004B03FD" w:rsidRDefault="00764F34" w:rsidP="00764F34">
            <w:pPr>
              <w:spacing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1.</w:t>
            </w:r>
          </w:p>
        </w:tc>
        <w:tc>
          <w:tcPr>
            <w:tcW w:w="10036" w:type="dxa"/>
            <w:gridSpan w:val="5"/>
            <w:vMerge w:val="restart"/>
          </w:tcPr>
          <w:p w:rsidR="00764F34" w:rsidRPr="004B03FD" w:rsidRDefault="00764F34" w:rsidP="00764F34">
            <w:pPr>
              <w:spacing w:after="0" w:line="276" w:lineRule="auto"/>
              <w:jc w:val="both"/>
              <w:rPr>
                <w:rFonts w:ascii="Times New Roman" w:hAnsi="Times New Roman" w:cs="Times New Roman"/>
                <w:b/>
                <w:sz w:val="24"/>
                <w:szCs w:val="24"/>
              </w:rPr>
            </w:pPr>
            <w:r w:rsidRPr="004B03FD">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764F34" w:rsidRPr="004B03FD" w:rsidTr="00B4533F">
        <w:tc>
          <w:tcPr>
            <w:tcW w:w="596" w:type="dxa"/>
          </w:tcPr>
          <w:p w:rsidR="00764F34" w:rsidRPr="004B03FD" w:rsidRDefault="00764F34" w:rsidP="00764F34">
            <w:pPr>
              <w:spacing w:line="276" w:lineRule="auto"/>
              <w:jc w:val="center"/>
              <w:rPr>
                <w:rFonts w:ascii="Times New Roman" w:hAnsi="Times New Roman" w:cs="Times New Roman"/>
                <w:b/>
                <w:sz w:val="24"/>
                <w:szCs w:val="24"/>
              </w:rPr>
            </w:pPr>
          </w:p>
        </w:tc>
        <w:tc>
          <w:tcPr>
            <w:tcW w:w="10036" w:type="dxa"/>
            <w:gridSpan w:val="5"/>
            <w:vMerge/>
          </w:tcPr>
          <w:p w:rsidR="00764F34" w:rsidRPr="004B03FD" w:rsidRDefault="00764F34" w:rsidP="00764F34">
            <w:pPr>
              <w:spacing w:line="276" w:lineRule="auto"/>
              <w:rPr>
                <w:rFonts w:ascii="Times New Roman" w:hAnsi="Times New Roman" w:cs="Times New Roman"/>
                <w:sz w:val="24"/>
                <w:szCs w:val="24"/>
              </w:rPr>
            </w:pPr>
          </w:p>
        </w:tc>
      </w:tr>
      <w:tr w:rsidR="00764F34" w:rsidRPr="004B03FD" w:rsidTr="00B4533F">
        <w:trPr>
          <w:trHeight w:val="629"/>
        </w:trPr>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76" w:lineRule="auto"/>
              <w:rPr>
                <w:rFonts w:ascii="Times New Roman" w:hAnsi="Times New Roman" w:cs="Times New Roman"/>
                <w:sz w:val="24"/>
                <w:szCs w:val="24"/>
              </w:rPr>
            </w:pPr>
            <w:r w:rsidRPr="004B03FD">
              <w:rPr>
                <w:rFonts w:ascii="Times New Roman" w:hAnsi="Times New Roman" w:cs="Times New Roman"/>
                <w:sz w:val="24"/>
                <w:szCs w:val="24"/>
              </w:rPr>
              <w:t>1) Возникновение государства франков 2) Марафонская битва</w:t>
            </w:r>
            <w:r w:rsidR="00B4533F">
              <w:rPr>
                <w:rFonts w:ascii="Times New Roman" w:hAnsi="Times New Roman" w:cs="Times New Roman"/>
                <w:sz w:val="24"/>
                <w:szCs w:val="24"/>
              </w:rPr>
              <w:t xml:space="preserve"> </w:t>
            </w:r>
            <w:r w:rsidRPr="004B03FD">
              <w:rPr>
                <w:rFonts w:ascii="Times New Roman" w:hAnsi="Times New Roman" w:cs="Times New Roman"/>
                <w:sz w:val="24"/>
                <w:szCs w:val="24"/>
              </w:rPr>
              <w:t>3</w:t>
            </w:r>
            <w:r w:rsidR="00B4533F">
              <w:rPr>
                <w:rFonts w:ascii="Times New Roman" w:hAnsi="Times New Roman" w:cs="Times New Roman"/>
                <w:sz w:val="24"/>
                <w:szCs w:val="24"/>
              </w:rPr>
              <w:t>) Монгольское нашествие на Русь</w:t>
            </w:r>
          </w:p>
        </w:tc>
      </w:tr>
      <w:tr w:rsidR="00764F34" w:rsidRPr="004B03FD" w:rsidTr="00B4533F">
        <w:tc>
          <w:tcPr>
            <w:tcW w:w="596" w:type="dxa"/>
          </w:tcPr>
          <w:p w:rsidR="00764F34" w:rsidRPr="004B03FD" w:rsidRDefault="00764F34" w:rsidP="00764F34">
            <w:pPr>
              <w:spacing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2.</w:t>
            </w:r>
          </w:p>
        </w:tc>
        <w:tc>
          <w:tcPr>
            <w:tcW w:w="10036" w:type="dxa"/>
            <w:gridSpan w:val="5"/>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764F34" w:rsidRPr="004B03FD" w:rsidTr="00B4533F">
        <w:tc>
          <w:tcPr>
            <w:tcW w:w="596"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СОБЫТИЯ</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А) Призвание Рюрика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Б) битва на Косовом поле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В) Съезд князей в Любече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ГОДЫ</w:t>
            </w:r>
          </w:p>
          <w:p w:rsidR="00764F34" w:rsidRPr="004B03FD" w:rsidRDefault="00764F34" w:rsidP="00B4533F">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1389 г.</w:t>
            </w:r>
            <w:r w:rsidR="00B4533F">
              <w:rPr>
                <w:rFonts w:ascii="Times New Roman" w:hAnsi="Times New Roman" w:cs="Times New Roman"/>
                <w:sz w:val="24"/>
                <w:szCs w:val="24"/>
              </w:rPr>
              <w:t xml:space="preserve"> </w:t>
            </w:r>
            <w:r w:rsidRPr="004B03FD">
              <w:rPr>
                <w:rFonts w:ascii="Times New Roman" w:hAnsi="Times New Roman" w:cs="Times New Roman"/>
                <w:sz w:val="24"/>
                <w:szCs w:val="24"/>
              </w:rPr>
              <w:t>2) 1240 г.</w:t>
            </w:r>
            <w:r w:rsidR="00B4533F">
              <w:rPr>
                <w:rFonts w:ascii="Times New Roman" w:hAnsi="Times New Roman" w:cs="Times New Roman"/>
                <w:sz w:val="24"/>
                <w:szCs w:val="24"/>
              </w:rPr>
              <w:t xml:space="preserve"> </w:t>
            </w:r>
            <w:r w:rsidRPr="004B03FD">
              <w:rPr>
                <w:rFonts w:ascii="Times New Roman" w:hAnsi="Times New Roman" w:cs="Times New Roman"/>
                <w:sz w:val="24"/>
                <w:szCs w:val="24"/>
              </w:rPr>
              <w:t>3) 1097 г.</w:t>
            </w:r>
            <w:r w:rsidR="00B4533F">
              <w:rPr>
                <w:rFonts w:ascii="Times New Roman" w:hAnsi="Times New Roman" w:cs="Times New Roman"/>
                <w:sz w:val="24"/>
                <w:szCs w:val="24"/>
              </w:rPr>
              <w:t xml:space="preserve"> </w:t>
            </w:r>
            <w:r w:rsidRPr="004B03FD">
              <w:rPr>
                <w:rFonts w:ascii="Times New Roman" w:hAnsi="Times New Roman" w:cs="Times New Roman"/>
                <w:sz w:val="24"/>
                <w:szCs w:val="24"/>
              </w:rPr>
              <w:t>4) 862 г.</w:t>
            </w:r>
            <w:r w:rsidR="00B4533F">
              <w:rPr>
                <w:rFonts w:ascii="Times New Roman" w:hAnsi="Times New Roman" w:cs="Times New Roman"/>
                <w:sz w:val="24"/>
                <w:szCs w:val="24"/>
              </w:rPr>
              <w:t xml:space="preserve"> </w:t>
            </w:r>
            <w:r w:rsidRPr="004B03FD">
              <w:rPr>
                <w:rFonts w:ascii="Times New Roman" w:hAnsi="Times New Roman" w:cs="Times New Roman"/>
                <w:sz w:val="24"/>
                <w:szCs w:val="24"/>
              </w:rPr>
              <w:t>5) 776 г. до н.э.</w:t>
            </w:r>
            <w:r w:rsidR="00B4533F">
              <w:rPr>
                <w:rFonts w:ascii="Times New Roman" w:hAnsi="Times New Roman" w:cs="Times New Roman"/>
                <w:sz w:val="24"/>
                <w:szCs w:val="24"/>
              </w:rPr>
              <w:t xml:space="preserve"> </w:t>
            </w:r>
            <w:r w:rsidRPr="004B03FD">
              <w:rPr>
                <w:rFonts w:ascii="Times New Roman" w:hAnsi="Times New Roman" w:cs="Times New Roman"/>
                <w:sz w:val="24"/>
                <w:szCs w:val="24"/>
              </w:rPr>
              <w:t>6) 476 г.</w:t>
            </w:r>
          </w:p>
        </w:tc>
      </w:tr>
      <w:tr w:rsidR="00764F34" w:rsidRPr="004B03FD" w:rsidTr="00B4533F">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3.</w:t>
            </w:r>
          </w:p>
        </w:tc>
        <w:tc>
          <w:tcPr>
            <w:tcW w:w="10036" w:type="dxa"/>
            <w:gridSpan w:val="5"/>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764F34" w:rsidRPr="004B03FD" w:rsidTr="00B4533F">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Выход; 2) Ярлык; 3) Кортесы; 4) Баскак; 5) Пайцза; 6) Хан.</w:t>
            </w:r>
          </w:p>
        </w:tc>
      </w:tr>
      <w:tr w:rsidR="00764F34" w:rsidRPr="004B03FD" w:rsidTr="00B4533F">
        <w:trPr>
          <w:trHeight w:val="172"/>
        </w:trPr>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4.</w:t>
            </w:r>
          </w:p>
        </w:tc>
        <w:tc>
          <w:tcPr>
            <w:tcW w:w="10036" w:type="dxa"/>
            <w:gridSpan w:val="5"/>
          </w:tcPr>
          <w:p w:rsidR="00764F34" w:rsidRPr="004B03FD" w:rsidRDefault="00764F34" w:rsidP="00764F34">
            <w:pPr>
              <w:spacing w:after="0" w:line="240" w:lineRule="auto"/>
              <w:rPr>
                <w:rFonts w:ascii="Times New Roman" w:hAnsi="Times New Roman" w:cs="Times New Roman"/>
                <w:b/>
                <w:sz w:val="24"/>
                <w:szCs w:val="24"/>
              </w:rPr>
            </w:pPr>
            <w:r w:rsidRPr="004B03FD">
              <w:rPr>
                <w:rFonts w:ascii="Times New Roman" w:hAnsi="Times New Roman" w:cs="Times New Roman"/>
                <w:b/>
                <w:sz w:val="24"/>
                <w:szCs w:val="24"/>
              </w:rPr>
              <w:t>Запишите термин, о котором идёт речь.</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5.</w:t>
            </w:r>
          </w:p>
        </w:tc>
        <w:tc>
          <w:tcPr>
            <w:tcW w:w="10036" w:type="dxa"/>
            <w:gridSpan w:val="5"/>
          </w:tcPr>
          <w:p w:rsidR="00764F34" w:rsidRPr="004B03FD" w:rsidRDefault="00764F34" w:rsidP="00764F34">
            <w:pPr>
              <w:spacing w:after="0" w:line="240" w:lineRule="auto"/>
              <w:rPr>
                <w:rFonts w:ascii="Times New Roman" w:hAnsi="Times New Roman" w:cs="Times New Roman"/>
                <w:b/>
                <w:sz w:val="24"/>
                <w:szCs w:val="24"/>
              </w:rPr>
            </w:pPr>
            <w:r w:rsidRPr="004B03FD">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4739" w:type="dxa"/>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ПРОЦЕССЫ (ЯВЛЕНИЯ, СОБЫТИЯ)</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А) Ливонская война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Б) Походы Александра Македонского</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В) Столетняя война</w:t>
            </w:r>
          </w:p>
          <w:p w:rsidR="00764F34" w:rsidRPr="004B03FD" w:rsidRDefault="00764F34" w:rsidP="00764F34">
            <w:pPr>
              <w:tabs>
                <w:tab w:val="left" w:pos="1605"/>
              </w:tabs>
              <w:spacing w:after="0" w:line="240" w:lineRule="auto"/>
              <w:rPr>
                <w:rFonts w:ascii="Times New Roman" w:hAnsi="Times New Roman" w:cs="Times New Roman"/>
                <w:sz w:val="24"/>
                <w:szCs w:val="24"/>
              </w:rPr>
            </w:pPr>
            <w:r w:rsidRPr="004B03FD">
              <w:rPr>
                <w:rFonts w:ascii="Times New Roman" w:hAnsi="Times New Roman" w:cs="Times New Roman"/>
                <w:sz w:val="24"/>
                <w:szCs w:val="24"/>
              </w:rPr>
              <w:t>Г) Походы Святослава</w:t>
            </w:r>
          </w:p>
        </w:tc>
        <w:tc>
          <w:tcPr>
            <w:tcW w:w="5297" w:type="dxa"/>
            <w:gridSpan w:val="4"/>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ФАКТЫ</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Ям-Запольское перемирие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2) Битва на реке Калке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3) Битве при Креси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4) разрушение Вавилона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5) Битва на реке Граник</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6) Разгром Хазарского каганата</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6.</w:t>
            </w:r>
          </w:p>
        </w:tc>
        <w:tc>
          <w:tcPr>
            <w:tcW w:w="10036" w:type="dxa"/>
            <w:gridSpan w:val="5"/>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433"/>
            </w:tblGrid>
            <w:tr w:rsidR="00764F34" w:rsidRPr="004B03FD" w:rsidTr="00B4533F">
              <w:trPr>
                <w:jc w:val="center"/>
              </w:trPr>
              <w:tc>
                <w:tcPr>
                  <w:tcW w:w="9947" w:type="dxa"/>
                  <w:gridSpan w:val="2"/>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ФРАГМЕНТЫ ИСТОЧНИКОВ</w:t>
                  </w:r>
                </w:p>
              </w:tc>
            </w:tr>
            <w:tr w:rsidR="00764F34" w:rsidRPr="004B03FD" w:rsidTr="00B4533F">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А)</w:t>
                  </w:r>
                </w:p>
              </w:tc>
              <w:tc>
                <w:tcPr>
                  <w:tcW w:w="9433" w:type="dxa"/>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764F34" w:rsidRPr="004B03FD" w:rsidTr="00B4533F">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9433" w:type="dxa"/>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764F34" w:rsidRPr="004B03FD" w:rsidRDefault="00764F34" w:rsidP="00764F34">
            <w:pPr>
              <w:spacing w:after="0" w:line="240" w:lineRule="auto"/>
              <w:rPr>
                <w:rFonts w:ascii="Times New Roman" w:hAnsi="Times New Roman" w:cs="Times New Roman"/>
                <w:sz w:val="24"/>
                <w:szCs w:val="24"/>
              </w:rPr>
            </w:pP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ХАРАКТЕРИСТИКИ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2) Указанные события относятся к концу X в.</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3) Князем, участвовавшим в описываемых событиях, был принят Судебник 1497 г.</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4) В результате указанных событий Русь освободилась от ордынской зависимости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6) В данном источнике описываются событие, произошедшее 4 марта 1380 г.</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7.</w:t>
            </w:r>
          </w:p>
        </w:tc>
        <w:tc>
          <w:tcPr>
            <w:tcW w:w="10036" w:type="dxa"/>
            <w:gridSpan w:val="5"/>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Решение крестьянского вопроса.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2. Начало промышленного освоения Урала.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3. Отмена местничества.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4. Усиление роли гвардии в государстве.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5. Расширение дворянских привилегий.</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6. Начало складывания всероссийского рынка.</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8.</w:t>
            </w:r>
          </w:p>
        </w:tc>
        <w:tc>
          <w:tcPr>
            <w:tcW w:w="10036" w:type="dxa"/>
            <w:gridSpan w:val="5"/>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4739" w:type="dxa"/>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ДОКУМЕНТЫ</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А) «Манифест о вольности дворянства»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Б) «Соборное Уложение»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В) «Указ о престолонаследии»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lastRenderedPageBreak/>
              <w:t>Г) «Жалованная грамота дворянству»</w:t>
            </w:r>
          </w:p>
        </w:tc>
        <w:tc>
          <w:tcPr>
            <w:tcW w:w="5297" w:type="dxa"/>
            <w:gridSpan w:val="4"/>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lastRenderedPageBreak/>
              <w:t>ПРАВИТЕЛИ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1) Алексей Михайлович </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2) Михаил Федорович</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3) Петр Первый</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lastRenderedPageBreak/>
              <w:t>4) Екатерина Вторая</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5) Петр Третий</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6) Павел Первый</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lastRenderedPageBreak/>
              <w:t>9.</w:t>
            </w:r>
          </w:p>
        </w:tc>
        <w:tc>
          <w:tcPr>
            <w:tcW w:w="10036" w:type="dxa"/>
            <w:gridSpan w:val="5"/>
          </w:tcPr>
          <w:p w:rsidR="00764F34" w:rsidRPr="004B03FD" w:rsidRDefault="00764F34" w:rsidP="00764F34">
            <w:pPr>
              <w:spacing w:after="0" w:line="240" w:lineRule="auto"/>
              <w:rPr>
                <w:rFonts w:ascii="Times New Roman" w:hAnsi="Times New Roman" w:cs="Times New Roman"/>
                <w:b/>
                <w:sz w:val="24"/>
                <w:szCs w:val="24"/>
              </w:rPr>
            </w:pPr>
            <w:r w:rsidRPr="004B03FD">
              <w:rPr>
                <w:rFonts w:ascii="Times New Roman" w:hAnsi="Times New Roman" w:cs="Times New Roman"/>
                <w:b/>
                <w:sz w:val="24"/>
                <w:szCs w:val="24"/>
              </w:rPr>
              <w:t>Прочтите отрывок из указа российского император и назовите его имя.</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10</w:t>
            </w:r>
          </w:p>
        </w:tc>
        <w:tc>
          <w:tcPr>
            <w:tcW w:w="10036" w:type="dxa"/>
            <w:gridSpan w:val="5"/>
          </w:tcPr>
          <w:p w:rsidR="00764F34" w:rsidRPr="004B03FD" w:rsidRDefault="00764F34" w:rsidP="00764F34">
            <w:pPr>
              <w:spacing w:after="0" w:line="240" w:lineRule="auto"/>
              <w:rPr>
                <w:rFonts w:ascii="Times New Roman" w:hAnsi="Times New Roman" w:cs="Times New Roman"/>
                <w:b/>
                <w:sz w:val="24"/>
                <w:szCs w:val="24"/>
              </w:rPr>
            </w:pPr>
            <w:r w:rsidRPr="004B03FD">
              <w:rPr>
                <w:rFonts w:ascii="Times New Roman" w:hAnsi="Times New Roman" w:cs="Times New Roman"/>
                <w:b/>
                <w:sz w:val="24"/>
                <w:szCs w:val="24"/>
              </w:rPr>
              <w:t>Прочтите отрывок из воспоминаний современницы.</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764F34" w:rsidRPr="004B03FD" w:rsidTr="00B4533F">
        <w:tc>
          <w:tcPr>
            <w:tcW w:w="596" w:type="dxa"/>
          </w:tcPr>
          <w:p w:rsidR="00764F34" w:rsidRPr="004B03FD" w:rsidRDefault="00764F34" w:rsidP="00764F34">
            <w:pPr>
              <w:spacing w:after="0" w:line="276" w:lineRule="auto"/>
              <w:jc w:val="center"/>
              <w:rPr>
                <w:rFonts w:ascii="Times New Roman" w:hAnsi="Times New Roman" w:cs="Times New Roman"/>
                <w:b/>
                <w:sz w:val="24"/>
                <w:szCs w:val="24"/>
              </w:rPr>
            </w:pPr>
          </w:p>
        </w:tc>
        <w:tc>
          <w:tcPr>
            <w:tcW w:w="10036" w:type="dxa"/>
            <w:gridSpan w:val="5"/>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Запишите в таблицу цифры, под которыми они указаны.</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1) Воспоминания относятся к периоду царствования Николая I.</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3) Война, о начале которой говорится в тексте, закончилась поражением России.</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5) Участником войны, о начале которой говорится в тексте, был генерал М.Д. Скобелев.</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764F34" w:rsidRPr="004B03FD" w:rsidTr="00B4533F">
        <w:trPr>
          <w:gridAfter w:val="2"/>
          <w:wAfter w:w="284" w:type="dxa"/>
        </w:trPr>
        <w:tc>
          <w:tcPr>
            <w:tcW w:w="596" w:type="dxa"/>
          </w:tcPr>
          <w:p w:rsidR="00764F34" w:rsidRPr="004B03FD" w:rsidRDefault="00764F34" w:rsidP="00764F34">
            <w:pPr>
              <w:spacing w:line="276" w:lineRule="auto"/>
              <w:jc w:val="center"/>
              <w:rPr>
                <w:rFonts w:ascii="Times New Roman" w:hAnsi="Times New Roman" w:cs="Times New Roman"/>
                <w:b/>
                <w:sz w:val="24"/>
                <w:szCs w:val="24"/>
              </w:rPr>
            </w:pPr>
          </w:p>
        </w:tc>
        <w:tc>
          <w:tcPr>
            <w:tcW w:w="9752" w:type="dxa"/>
            <w:gridSpan w:val="3"/>
          </w:tcPr>
          <w:p w:rsidR="00764F34" w:rsidRPr="004B03FD" w:rsidRDefault="00B4533F" w:rsidP="00764F34">
            <w:pPr>
              <w:spacing w:line="276" w:lineRule="auto"/>
              <w:rPr>
                <w:rFonts w:ascii="Times New Roman" w:hAnsi="Times New Roman" w:cs="Times New Roman"/>
                <w:i/>
                <w:sz w:val="24"/>
                <w:szCs w:val="24"/>
              </w:rPr>
            </w:pPr>
            <w:r w:rsidRPr="004B03FD">
              <w:rPr>
                <w:rFonts w:ascii="Times New Roman" w:hAnsi="Times New Roman" w:cs="Times New Roman"/>
                <w:b/>
                <w:i/>
                <w:sz w:val="24"/>
                <w:szCs w:val="24"/>
              </w:rPr>
              <w:t>Рассмотрите схему и выполните задания 11-13</w:t>
            </w:r>
          </w:p>
          <w:p w:rsidR="00764F34" w:rsidRPr="004B03FD" w:rsidRDefault="00764F34" w:rsidP="00764F34">
            <w:pPr>
              <w:spacing w:line="276" w:lineRule="auto"/>
              <w:jc w:val="center"/>
              <w:rPr>
                <w:rFonts w:ascii="Times New Roman" w:hAnsi="Times New Roman" w:cs="Times New Roman"/>
                <w:i/>
                <w:sz w:val="24"/>
                <w:szCs w:val="24"/>
              </w:rPr>
            </w:pPr>
            <w:r w:rsidRPr="004B03FD">
              <w:rPr>
                <w:rFonts w:ascii="Times New Roman" w:hAnsi="Times New Roman" w:cs="Times New Roman"/>
                <w:i/>
                <w:noProof/>
                <w:sz w:val="24"/>
                <w:szCs w:val="24"/>
                <w:lang w:eastAsia="ru-RU"/>
              </w:rPr>
              <w:lastRenderedPageBreak/>
              <w:drawing>
                <wp:inline distT="0" distB="0" distL="0" distR="0">
                  <wp:extent cx="2515301" cy="225287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2520704" cy="2257709"/>
                          </a:xfrm>
                          <a:prstGeom prst="rect">
                            <a:avLst/>
                          </a:prstGeom>
                          <a:noFill/>
                          <a:ln>
                            <a:noFill/>
                          </a:ln>
                        </pic:spPr>
                      </pic:pic>
                    </a:graphicData>
                  </a:graphic>
                </wp:inline>
              </w:drawing>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lastRenderedPageBreak/>
              <w:t>11.</w:t>
            </w:r>
          </w:p>
        </w:tc>
        <w:tc>
          <w:tcPr>
            <w:tcW w:w="9894" w:type="dxa"/>
            <w:gridSpan w:val="4"/>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Назовите предводителя восстания, которое обозначено на карте</w:t>
            </w:r>
            <w:r w:rsidRPr="004B03FD">
              <w:rPr>
                <w:rStyle w:val="a6"/>
                <w:rFonts w:ascii="Times New Roman" w:hAnsi="Times New Roman"/>
                <w:sz w:val="24"/>
                <w:szCs w:val="24"/>
              </w:rPr>
              <w:footnoteReference w:id="3"/>
            </w:r>
            <w:r w:rsidR="00B4533F">
              <w:rPr>
                <w:rFonts w:ascii="Times New Roman" w:hAnsi="Times New Roman" w:cs="Times New Roman"/>
                <w:b/>
                <w:sz w:val="24"/>
                <w:szCs w:val="24"/>
              </w:rPr>
              <w:t>.</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12.</w:t>
            </w:r>
          </w:p>
        </w:tc>
        <w:tc>
          <w:tcPr>
            <w:tcW w:w="9894" w:type="dxa"/>
            <w:gridSpan w:val="4"/>
          </w:tcPr>
          <w:p w:rsidR="00764F34" w:rsidRPr="00B4533F"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Напишите название города, обо</w:t>
            </w:r>
            <w:r w:rsidR="00B4533F">
              <w:rPr>
                <w:rFonts w:ascii="Times New Roman" w:hAnsi="Times New Roman" w:cs="Times New Roman"/>
                <w:b/>
                <w:sz w:val="24"/>
                <w:szCs w:val="24"/>
              </w:rPr>
              <w:t>значенного на карте цифрой «1».</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13.</w:t>
            </w:r>
          </w:p>
        </w:tc>
        <w:tc>
          <w:tcPr>
            <w:tcW w:w="9894" w:type="dxa"/>
            <w:gridSpan w:val="4"/>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9894" w:type="dxa"/>
            <w:gridSpan w:val="4"/>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1) Отряды восставших одержали победу и добились отмены крепостного права.</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2) Предводитель восстания погиб в одной из битв на Урале.</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4) Восстание началось в 1774 году.5) Цифрой «3» на карте обозначена Казань.</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6) Город, обозначенный на карте цифрой «4», восставшим захватить не удалось.</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9894" w:type="dxa"/>
            <w:gridSpan w:val="4"/>
          </w:tcPr>
          <w:tbl>
            <w:tblPr>
              <w:tblW w:w="0" w:type="auto"/>
              <w:tblLayout w:type="fixed"/>
              <w:tblLook w:val="04A0" w:firstRow="1" w:lastRow="0" w:firstColumn="1" w:lastColumn="0" w:noHBand="0" w:noVBand="1"/>
            </w:tblPr>
            <w:tblGrid>
              <w:gridCol w:w="1272"/>
              <w:gridCol w:w="425"/>
              <w:gridCol w:w="425"/>
              <w:gridCol w:w="425"/>
              <w:gridCol w:w="4996"/>
            </w:tblGrid>
            <w:tr w:rsidR="00764F34" w:rsidRPr="004B03FD" w:rsidTr="00764F34">
              <w:trPr>
                <w:gridAfter w:val="1"/>
                <w:wAfter w:w="4996" w:type="dxa"/>
                <w:trHeight w:val="243"/>
              </w:trPr>
              <w:tc>
                <w:tcPr>
                  <w:tcW w:w="1272" w:type="dxa"/>
                  <w:vAlign w:val="center"/>
                </w:tcPr>
                <w:p w:rsidR="00764F34" w:rsidRPr="004B03FD" w:rsidRDefault="00764F34" w:rsidP="00764F34">
                  <w:pPr>
                    <w:spacing w:after="0" w:line="240" w:lineRule="auto"/>
                    <w:jc w:val="center"/>
                    <w:rPr>
                      <w:rFonts w:ascii="Times New Roman" w:hAnsi="Times New Roman" w:cs="Times New Roman"/>
                      <w:sz w:val="24"/>
                      <w:szCs w:val="24"/>
                    </w:rPr>
                  </w:pPr>
                </w:p>
              </w:tc>
              <w:tc>
                <w:tcPr>
                  <w:tcW w:w="425" w:type="dxa"/>
                </w:tcPr>
                <w:p w:rsidR="00764F34" w:rsidRPr="004B03FD" w:rsidRDefault="00764F34" w:rsidP="00764F34">
                  <w:pPr>
                    <w:spacing w:after="0" w:line="240" w:lineRule="auto"/>
                    <w:jc w:val="center"/>
                    <w:rPr>
                      <w:rFonts w:ascii="Times New Roman" w:hAnsi="Times New Roman" w:cs="Times New Roman"/>
                      <w:sz w:val="24"/>
                      <w:szCs w:val="24"/>
                    </w:rPr>
                  </w:pPr>
                </w:p>
              </w:tc>
              <w:tc>
                <w:tcPr>
                  <w:tcW w:w="425" w:type="dxa"/>
                </w:tcPr>
                <w:p w:rsidR="00764F34" w:rsidRPr="004B03FD" w:rsidRDefault="00764F34" w:rsidP="00764F34">
                  <w:pPr>
                    <w:spacing w:after="0" w:line="240" w:lineRule="auto"/>
                    <w:jc w:val="center"/>
                    <w:rPr>
                      <w:rFonts w:ascii="Times New Roman" w:hAnsi="Times New Roman" w:cs="Times New Roman"/>
                      <w:sz w:val="24"/>
                      <w:szCs w:val="24"/>
                    </w:rPr>
                  </w:pPr>
                </w:p>
              </w:tc>
              <w:tc>
                <w:tcPr>
                  <w:tcW w:w="425" w:type="dxa"/>
                </w:tcPr>
                <w:p w:rsidR="00764F34" w:rsidRPr="004B03FD" w:rsidRDefault="00764F34" w:rsidP="00764F34">
                  <w:pPr>
                    <w:spacing w:after="0" w:line="240" w:lineRule="auto"/>
                    <w:jc w:val="center"/>
                    <w:rPr>
                      <w:rFonts w:ascii="Times New Roman" w:hAnsi="Times New Roman" w:cs="Times New Roman"/>
                      <w:sz w:val="24"/>
                      <w:szCs w:val="24"/>
                    </w:rPr>
                  </w:pPr>
                </w:p>
              </w:tc>
            </w:tr>
            <w:tr w:rsidR="00764F34" w:rsidRPr="004B03FD" w:rsidTr="00764F34">
              <w:tblPrEx>
                <w:jc w:val="center"/>
              </w:tblPrEx>
              <w:trPr>
                <w:trHeight w:val="469"/>
                <w:jc w:val="center"/>
              </w:trPr>
              <w:tc>
                <w:tcPr>
                  <w:tcW w:w="7543" w:type="dxa"/>
                  <w:gridSpan w:val="5"/>
                  <w:vAlign w:val="center"/>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b/>
                      <w:i/>
                      <w:sz w:val="24"/>
                      <w:szCs w:val="24"/>
                    </w:rPr>
                    <w:t>Рассмотрите изображение и выполните задание 14.</w:t>
                  </w:r>
                </w:p>
              </w:tc>
            </w:tr>
          </w:tbl>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noProof/>
                <w:sz w:val="24"/>
                <w:szCs w:val="24"/>
                <w:lang w:eastAsia="ru-RU"/>
              </w:rPr>
              <w:drawing>
                <wp:inline distT="0" distB="0" distL="0" distR="0">
                  <wp:extent cx="1979651" cy="1537252"/>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2"/>
                          <a:stretch/>
                        </pic:blipFill>
                        <pic:spPr bwMode="auto">
                          <a:xfrm>
                            <a:off x="0" y="0"/>
                            <a:ext cx="1988517" cy="1544136"/>
                          </a:xfrm>
                          <a:prstGeom prst="rect">
                            <a:avLst/>
                          </a:prstGeom>
                          <a:noFill/>
                          <a:ln>
                            <a:noFill/>
                          </a:ln>
                        </pic:spPr>
                      </pic:pic>
                    </a:graphicData>
                  </a:graphic>
                </wp:inline>
              </w:drawing>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14.</w:t>
            </w:r>
          </w:p>
        </w:tc>
        <w:tc>
          <w:tcPr>
            <w:tcW w:w="9894" w:type="dxa"/>
            <w:gridSpan w:val="4"/>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b/>
                <w:sz w:val="24"/>
                <w:szCs w:val="24"/>
              </w:rPr>
              <w:t>Какие суждения о данной картине</w:t>
            </w:r>
            <w:r w:rsidRPr="004B03FD">
              <w:rPr>
                <w:rStyle w:val="a6"/>
                <w:rFonts w:ascii="Times New Roman" w:hAnsi="Times New Roman"/>
                <w:sz w:val="24"/>
                <w:szCs w:val="24"/>
              </w:rPr>
              <w:footnoteReference w:id="4"/>
            </w:r>
            <w:r w:rsidRPr="004B03FD">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9894" w:type="dxa"/>
            <w:gridSpan w:val="4"/>
          </w:tcPr>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764F34" w:rsidRPr="004B03FD" w:rsidRDefault="00764F34" w:rsidP="00764F34">
            <w:pPr>
              <w:tabs>
                <w:tab w:val="left" w:pos="1170"/>
              </w:tabs>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2) Изображённые на картине исторические персонажи жили во второй половине XVIII в.</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764F34" w:rsidRPr="004B03FD" w:rsidTr="00B4533F">
        <w:trPr>
          <w:gridAfter w:val="1"/>
          <w:wAfter w:w="142" w:type="dxa"/>
          <w:trHeight w:val="659"/>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lastRenderedPageBreak/>
              <w:t>15.</w:t>
            </w:r>
          </w:p>
        </w:tc>
        <w:tc>
          <w:tcPr>
            <w:tcW w:w="9894" w:type="dxa"/>
            <w:gridSpan w:val="4"/>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Какие памятники культуры</w:t>
            </w:r>
            <w:r w:rsidRPr="004B03FD">
              <w:rPr>
                <w:rStyle w:val="a6"/>
                <w:rFonts w:ascii="Times New Roman" w:hAnsi="Times New Roman"/>
                <w:sz w:val="24"/>
                <w:szCs w:val="24"/>
              </w:rPr>
              <w:footnoteReference w:id="5"/>
            </w:r>
            <w:r w:rsidRPr="004B03FD">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764F34" w:rsidRPr="004B03FD" w:rsidTr="00B4533F">
        <w:trPr>
          <w:gridAfter w:val="1"/>
          <w:wAfter w:w="142" w:type="dxa"/>
          <w:trHeight w:val="140"/>
        </w:trPr>
        <w:tc>
          <w:tcPr>
            <w:tcW w:w="596" w:type="dxa"/>
            <w:vMerge w:val="restart"/>
          </w:tcPr>
          <w:p w:rsidR="00764F34" w:rsidRPr="004B03FD" w:rsidRDefault="00764F34" w:rsidP="00764F34">
            <w:pPr>
              <w:spacing w:after="0" w:line="240" w:lineRule="auto"/>
              <w:jc w:val="center"/>
              <w:rPr>
                <w:rFonts w:ascii="Times New Roman" w:hAnsi="Times New Roman" w:cs="Times New Roman"/>
                <w:b/>
                <w:sz w:val="24"/>
                <w:szCs w:val="24"/>
              </w:rPr>
            </w:pPr>
          </w:p>
        </w:tc>
        <w:tc>
          <w:tcPr>
            <w:tcW w:w="4878" w:type="dxa"/>
            <w:gridSpan w:val="2"/>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1. </w:t>
            </w:r>
            <w:r w:rsidRPr="004B03FD">
              <w:rPr>
                <w:rFonts w:ascii="Times New Roman" w:hAnsi="Times New Roman" w:cs="Times New Roman"/>
                <w:noProof/>
                <w:sz w:val="24"/>
                <w:szCs w:val="24"/>
                <w:lang w:eastAsia="ru-RU"/>
              </w:rPr>
              <w:drawing>
                <wp:inline distT="0" distB="0" distL="0" distR="0">
                  <wp:extent cx="2002420" cy="1325217"/>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3" cstate="print"/>
                          <a:stretch/>
                        </pic:blipFill>
                        <pic:spPr bwMode="auto">
                          <a:xfrm>
                            <a:off x="0" y="0"/>
                            <a:ext cx="2024374" cy="1339747"/>
                          </a:xfrm>
                          <a:prstGeom prst="rect">
                            <a:avLst/>
                          </a:prstGeom>
                          <a:noFill/>
                          <a:ln>
                            <a:noFill/>
                          </a:ln>
                        </pic:spPr>
                      </pic:pic>
                    </a:graphicData>
                  </a:graphic>
                </wp:inline>
              </w:drawing>
            </w:r>
          </w:p>
        </w:tc>
        <w:tc>
          <w:tcPr>
            <w:tcW w:w="5016" w:type="dxa"/>
            <w:gridSpan w:val="2"/>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2.</w:t>
            </w:r>
            <w:r w:rsidRPr="004B03FD">
              <w:rPr>
                <w:rFonts w:ascii="Times New Roman" w:hAnsi="Times New Roman" w:cs="Times New Roman"/>
                <w:noProof/>
                <w:sz w:val="24"/>
                <w:szCs w:val="24"/>
                <w:lang w:eastAsia="ru-RU"/>
              </w:rPr>
              <w:drawing>
                <wp:inline distT="0" distB="0" distL="0" distR="0">
                  <wp:extent cx="1775790" cy="1298713"/>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4" cstate="print"/>
                          <a:stretch/>
                        </pic:blipFill>
                        <pic:spPr bwMode="auto">
                          <a:xfrm>
                            <a:off x="0" y="0"/>
                            <a:ext cx="1785366" cy="1305716"/>
                          </a:xfrm>
                          <a:prstGeom prst="rect">
                            <a:avLst/>
                          </a:prstGeom>
                          <a:noFill/>
                          <a:ln>
                            <a:noFill/>
                          </a:ln>
                        </pic:spPr>
                      </pic:pic>
                    </a:graphicData>
                  </a:graphic>
                </wp:inline>
              </w:drawing>
            </w:r>
          </w:p>
        </w:tc>
      </w:tr>
      <w:tr w:rsidR="00764F34" w:rsidRPr="004B03FD" w:rsidTr="00B4533F">
        <w:trPr>
          <w:gridAfter w:val="1"/>
          <w:wAfter w:w="142" w:type="dxa"/>
          <w:trHeight w:val="140"/>
        </w:trPr>
        <w:tc>
          <w:tcPr>
            <w:tcW w:w="596" w:type="dxa"/>
            <w:vMerge/>
          </w:tcPr>
          <w:p w:rsidR="00764F34" w:rsidRPr="004B03FD" w:rsidRDefault="00764F34" w:rsidP="00764F34">
            <w:pPr>
              <w:spacing w:after="0" w:line="240" w:lineRule="auto"/>
              <w:jc w:val="center"/>
              <w:rPr>
                <w:rFonts w:ascii="Times New Roman" w:hAnsi="Times New Roman" w:cs="Times New Roman"/>
                <w:b/>
                <w:sz w:val="24"/>
                <w:szCs w:val="24"/>
              </w:rPr>
            </w:pPr>
          </w:p>
        </w:tc>
        <w:tc>
          <w:tcPr>
            <w:tcW w:w="4878" w:type="dxa"/>
            <w:gridSpan w:val="2"/>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3. </w:t>
            </w:r>
            <w:r w:rsidRPr="004B03FD">
              <w:rPr>
                <w:rFonts w:ascii="Times New Roman" w:hAnsi="Times New Roman" w:cs="Times New Roman"/>
                <w:noProof/>
                <w:sz w:val="24"/>
                <w:szCs w:val="24"/>
                <w:lang w:eastAsia="ru-RU"/>
              </w:rPr>
              <w:drawing>
                <wp:inline distT="0" distB="0" distL="0" distR="0">
                  <wp:extent cx="1451113" cy="2153995"/>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5" cstate="print"/>
                          <a:stretch/>
                        </pic:blipFill>
                        <pic:spPr bwMode="auto">
                          <a:xfrm>
                            <a:off x="0" y="0"/>
                            <a:ext cx="1466976" cy="2177541"/>
                          </a:xfrm>
                          <a:prstGeom prst="rect">
                            <a:avLst/>
                          </a:prstGeom>
                          <a:noFill/>
                          <a:ln>
                            <a:noFill/>
                          </a:ln>
                        </pic:spPr>
                      </pic:pic>
                    </a:graphicData>
                  </a:graphic>
                </wp:inline>
              </w:drawing>
            </w:r>
          </w:p>
        </w:tc>
        <w:tc>
          <w:tcPr>
            <w:tcW w:w="5016" w:type="dxa"/>
            <w:gridSpan w:val="2"/>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4. </w:t>
            </w:r>
            <w:r w:rsidRPr="004B03FD">
              <w:rPr>
                <w:rFonts w:ascii="Times New Roman" w:hAnsi="Times New Roman" w:cs="Times New Roman"/>
                <w:noProof/>
                <w:sz w:val="24"/>
                <w:szCs w:val="24"/>
                <w:lang w:eastAsia="ru-RU"/>
              </w:rPr>
              <w:drawing>
                <wp:inline distT="0" distB="0" distL="0" distR="0">
                  <wp:extent cx="1409148" cy="2113722"/>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6" cstate="print"/>
                          <a:stretch/>
                        </pic:blipFill>
                        <pic:spPr bwMode="auto">
                          <a:xfrm>
                            <a:off x="0" y="0"/>
                            <a:ext cx="1419042" cy="2128563"/>
                          </a:xfrm>
                          <a:prstGeom prst="rect">
                            <a:avLst/>
                          </a:prstGeom>
                          <a:noFill/>
                          <a:ln>
                            <a:noFill/>
                          </a:ln>
                        </pic:spPr>
                      </pic:pic>
                    </a:graphicData>
                  </a:graphic>
                </wp:inline>
              </w:drawing>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764F34" w:rsidRPr="004B03FD" w:rsidTr="00764F34">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Часть 2</w:t>
                  </w:r>
                </w:p>
              </w:tc>
            </w:tr>
            <w:tr w:rsidR="00764F34" w:rsidRPr="004B03FD" w:rsidTr="00764F34">
              <w:trPr>
                <w:trHeight w:val="469"/>
              </w:trPr>
              <w:tc>
                <w:tcPr>
                  <w:tcW w:w="9783" w:type="dxa"/>
                  <w:tcBorders>
                    <w:top w:val="single" w:sz="4" w:space="0" w:color="auto"/>
                  </w:tcBorders>
                  <w:vAlign w:val="center"/>
                </w:tcPr>
                <w:p w:rsidR="00764F34" w:rsidRPr="004B03FD" w:rsidRDefault="00764F34" w:rsidP="00764F34">
                  <w:pPr>
                    <w:spacing w:after="0" w:line="240" w:lineRule="auto"/>
                    <w:jc w:val="center"/>
                    <w:rPr>
                      <w:rFonts w:ascii="Times New Roman" w:hAnsi="Times New Roman" w:cs="Times New Roman"/>
                      <w:b/>
                      <w:i/>
                      <w:sz w:val="24"/>
                      <w:szCs w:val="24"/>
                    </w:rPr>
                  </w:pPr>
                  <w:r w:rsidRPr="004B03FD">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764F34" w:rsidRPr="004B03FD" w:rsidRDefault="00764F34" w:rsidP="00764F34">
            <w:pPr>
              <w:spacing w:after="0" w:line="240" w:lineRule="auto"/>
              <w:jc w:val="center"/>
              <w:rPr>
                <w:rFonts w:ascii="Times New Roman" w:hAnsi="Times New Roman" w:cs="Times New Roman"/>
                <w:sz w:val="24"/>
                <w:szCs w:val="24"/>
              </w:rPr>
            </w:pP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16.</w:t>
            </w:r>
          </w:p>
        </w:tc>
        <w:tc>
          <w:tcPr>
            <w:tcW w:w="9894" w:type="dxa"/>
            <w:gridSpan w:val="4"/>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17.</w:t>
            </w:r>
          </w:p>
        </w:tc>
        <w:tc>
          <w:tcPr>
            <w:tcW w:w="9894" w:type="dxa"/>
            <w:gridSpan w:val="4"/>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764F34" w:rsidRPr="004B03FD" w:rsidTr="00B4533F">
        <w:trPr>
          <w:gridAfter w:val="1"/>
          <w:wAfter w:w="142" w:type="dxa"/>
        </w:trPr>
        <w:tc>
          <w:tcPr>
            <w:tcW w:w="59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9894" w:type="dxa"/>
            <w:gridSpan w:val="4"/>
          </w:tcPr>
          <w:p w:rsidR="00764F34" w:rsidRPr="004B03FD" w:rsidRDefault="00764F34" w:rsidP="00764F34">
            <w:pPr>
              <w:spacing w:after="0" w:line="240" w:lineRule="auto"/>
              <w:jc w:val="both"/>
              <w:rPr>
                <w:rFonts w:ascii="Times New Roman" w:hAnsi="Times New Roman" w:cs="Times New Roman"/>
                <w:i/>
                <w:sz w:val="24"/>
                <w:szCs w:val="24"/>
              </w:rPr>
            </w:pPr>
            <w:r w:rsidRPr="004B03FD">
              <w:rPr>
                <w:rFonts w:ascii="Times New Roman" w:hAnsi="Times New Roman" w:cs="Times New Roman"/>
                <w:i/>
                <w:sz w:val="24"/>
                <w:szCs w:val="24"/>
              </w:rPr>
              <w:t>«</w:t>
            </w:r>
            <w:r w:rsidRPr="004B03FD">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4B03FD">
              <w:rPr>
                <w:rFonts w:ascii="Times New Roman" w:hAnsi="Times New Roman" w:cs="Times New Roman"/>
                <w:i/>
                <w:sz w:val="24"/>
                <w:szCs w:val="24"/>
              </w:rPr>
              <w:t>».</w:t>
            </w:r>
          </w:p>
          <w:p w:rsidR="00764F34" w:rsidRPr="004B03FD" w:rsidRDefault="00764F34" w:rsidP="00764F34">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Ответ запишите в следующем виде.</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Аргументы в подтверждение: 1) …2) …</w:t>
            </w:r>
          </w:p>
          <w:p w:rsidR="00764F34" w:rsidRPr="004B03FD" w:rsidRDefault="00764F34" w:rsidP="00B32DDF">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Аргументы в опровержение: 1) …2) …</w:t>
            </w:r>
          </w:p>
        </w:tc>
      </w:tr>
    </w:tbl>
    <w:p w:rsidR="00764F34" w:rsidRPr="004B03FD" w:rsidRDefault="00764F34" w:rsidP="00764F34">
      <w:pPr>
        <w:spacing w:after="0" w:line="276" w:lineRule="auto"/>
        <w:jc w:val="center"/>
        <w:rPr>
          <w:rFonts w:ascii="Times New Roman" w:hAnsi="Times New Roman" w:cs="Times New Roman"/>
          <w:b/>
          <w:bCs/>
          <w:sz w:val="24"/>
          <w:szCs w:val="24"/>
        </w:rPr>
      </w:pPr>
      <w:r w:rsidRPr="004B03FD">
        <w:rPr>
          <w:rFonts w:ascii="Times New Roman" w:hAnsi="Times New Roman" w:cs="Times New Roman"/>
          <w:b/>
          <w:bCs/>
          <w:sz w:val="24"/>
          <w:szCs w:val="24"/>
        </w:rPr>
        <w:t>Система оценивания диагностической работы по истории</w:t>
      </w:r>
    </w:p>
    <w:p w:rsidR="00764F34" w:rsidRPr="004B03FD" w:rsidRDefault="00764F34" w:rsidP="00764F34">
      <w:pPr>
        <w:spacing w:after="0" w:line="276" w:lineRule="auto"/>
        <w:jc w:val="center"/>
        <w:rPr>
          <w:rFonts w:ascii="Times New Roman" w:hAnsi="Times New Roman" w:cs="Times New Roman"/>
          <w:b/>
          <w:bCs/>
          <w:sz w:val="24"/>
          <w:szCs w:val="24"/>
        </w:rPr>
      </w:pPr>
      <w:r w:rsidRPr="004B03FD">
        <w:rPr>
          <w:rFonts w:ascii="Times New Roman" w:hAnsi="Times New Roman" w:cs="Times New Roman"/>
          <w:b/>
          <w:bCs/>
          <w:sz w:val="24"/>
          <w:szCs w:val="24"/>
        </w:rPr>
        <w:t>Часть 1</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w:t>
      </w:r>
      <w:r w:rsidRPr="004B03FD">
        <w:rPr>
          <w:rFonts w:ascii="Times New Roman" w:hAnsi="Times New Roman" w:cs="Times New Roman"/>
          <w:sz w:val="24"/>
          <w:szCs w:val="24"/>
        </w:rPr>
        <w:lastRenderedPageBreak/>
        <w:t>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6"/>
      </w:tblGrid>
      <w:tr w:rsidR="00B32DDF" w:rsidRPr="004B03FD" w:rsidTr="00B32DDF">
        <w:trPr>
          <w:trHeight w:val="622"/>
          <w:jc w:val="center"/>
        </w:trPr>
        <w:tc>
          <w:tcPr>
            <w:tcW w:w="10056" w:type="dxa"/>
            <w:tcBorders>
              <w:top w:val="single" w:sz="4" w:space="0" w:color="000000"/>
              <w:left w:val="single" w:sz="4" w:space="0" w:color="000000"/>
              <w:bottom w:val="single" w:sz="4" w:space="0" w:color="000000"/>
              <w:right w:val="single" w:sz="4" w:space="0" w:color="000000"/>
            </w:tcBorders>
          </w:tcPr>
          <w:p w:rsidR="00B32DDF" w:rsidRPr="004B03FD" w:rsidRDefault="00B32DDF" w:rsidP="00B32DDF">
            <w:pPr>
              <w:spacing w:after="0" w:line="240" w:lineRule="auto"/>
              <w:jc w:val="center"/>
              <w:rPr>
                <w:rFonts w:ascii="Times New Roman" w:hAnsi="Times New Roman" w:cs="Times New Roman"/>
                <w:b/>
                <w:bCs/>
                <w:sz w:val="24"/>
                <w:szCs w:val="24"/>
              </w:rPr>
            </w:pPr>
            <w:r w:rsidRPr="004B03FD">
              <w:rPr>
                <w:rFonts w:ascii="Times New Roman" w:hAnsi="Times New Roman" w:cs="Times New Roman"/>
                <w:b/>
                <w:bCs/>
                <w:sz w:val="24"/>
                <w:szCs w:val="24"/>
              </w:rPr>
              <w:t>Ответ</w:t>
            </w:r>
            <w:r>
              <w:rPr>
                <w:rFonts w:ascii="Times New Roman" w:hAnsi="Times New Roman" w:cs="Times New Roman"/>
                <w:b/>
                <w:bCs/>
                <w:sz w:val="24"/>
                <w:szCs w:val="24"/>
              </w:rPr>
              <w:t xml:space="preserve">: </w:t>
            </w:r>
            <w:r>
              <w:rPr>
                <w:rFonts w:ascii="Times New Roman" w:hAnsi="Times New Roman" w:cs="Times New Roman"/>
                <w:bCs/>
                <w:sz w:val="24"/>
                <w:szCs w:val="24"/>
              </w:rPr>
              <w:t>1-</w:t>
            </w:r>
            <w:r w:rsidRPr="004B03FD">
              <w:rPr>
                <w:rFonts w:ascii="Times New Roman" w:hAnsi="Times New Roman" w:cs="Times New Roman"/>
                <w:bCs/>
                <w:sz w:val="24"/>
                <w:szCs w:val="24"/>
              </w:rPr>
              <w:t>213</w:t>
            </w:r>
            <w:r>
              <w:rPr>
                <w:rFonts w:ascii="Times New Roman" w:hAnsi="Times New Roman" w:cs="Times New Roman"/>
                <w:bCs/>
                <w:sz w:val="24"/>
                <w:szCs w:val="24"/>
              </w:rPr>
              <w:t xml:space="preserve">, </w:t>
            </w:r>
            <w:r w:rsidRPr="004B03FD">
              <w:rPr>
                <w:rFonts w:ascii="Times New Roman" w:hAnsi="Times New Roman" w:cs="Times New Roman"/>
                <w:sz w:val="24"/>
                <w:szCs w:val="24"/>
              </w:rPr>
              <w:t>2</w:t>
            </w:r>
            <w:r>
              <w:rPr>
                <w:rFonts w:ascii="Times New Roman" w:hAnsi="Times New Roman" w:cs="Times New Roman"/>
                <w:sz w:val="24"/>
                <w:szCs w:val="24"/>
              </w:rPr>
              <w:t>-</w:t>
            </w:r>
            <w:r w:rsidRPr="004B03FD">
              <w:rPr>
                <w:rFonts w:ascii="Times New Roman" w:hAnsi="Times New Roman" w:cs="Times New Roman"/>
                <w:bCs/>
                <w:sz w:val="24"/>
                <w:szCs w:val="24"/>
              </w:rPr>
              <w:t>4135</w:t>
            </w:r>
            <w:r>
              <w:rPr>
                <w:rFonts w:ascii="Times New Roman" w:hAnsi="Times New Roman" w:cs="Times New Roman"/>
                <w:bCs/>
                <w:sz w:val="24"/>
                <w:szCs w:val="24"/>
              </w:rPr>
              <w:t xml:space="preserve">, </w:t>
            </w:r>
            <w:r w:rsidRPr="004B03FD">
              <w:rPr>
                <w:rFonts w:ascii="Times New Roman" w:hAnsi="Times New Roman" w:cs="Times New Roman"/>
                <w:sz w:val="24"/>
                <w:szCs w:val="24"/>
              </w:rPr>
              <w:t>3</w:t>
            </w:r>
            <w:r>
              <w:rPr>
                <w:rFonts w:ascii="Times New Roman" w:hAnsi="Times New Roman" w:cs="Times New Roman"/>
                <w:sz w:val="24"/>
                <w:szCs w:val="24"/>
              </w:rPr>
              <w:t>-</w:t>
            </w:r>
            <w:r w:rsidRPr="004B03FD">
              <w:rPr>
                <w:rFonts w:ascii="Times New Roman" w:hAnsi="Times New Roman" w:cs="Times New Roman"/>
                <w:bCs/>
                <w:sz w:val="24"/>
                <w:szCs w:val="24"/>
              </w:rPr>
              <w:t>3</w:t>
            </w:r>
            <w:r>
              <w:rPr>
                <w:rFonts w:ascii="Times New Roman" w:hAnsi="Times New Roman" w:cs="Times New Roman"/>
                <w:bCs/>
                <w:sz w:val="24"/>
                <w:szCs w:val="24"/>
              </w:rPr>
              <w:t xml:space="preserve">, </w:t>
            </w:r>
            <w:r w:rsidRPr="004B03FD">
              <w:rPr>
                <w:rFonts w:ascii="Times New Roman" w:hAnsi="Times New Roman" w:cs="Times New Roman"/>
                <w:sz w:val="24"/>
                <w:szCs w:val="24"/>
              </w:rPr>
              <w:t>4</w:t>
            </w:r>
            <w:r>
              <w:rPr>
                <w:rFonts w:ascii="Times New Roman" w:hAnsi="Times New Roman" w:cs="Times New Roman"/>
                <w:sz w:val="24"/>
                <w:szCs w:val="24"/>
              </w:rPr>
              <w:t>-</w:t>
            </w:r>
            <w:r w:rsidRPr="004B03FD">
              <w:rPr>
                <w:rFonts w:ascii="Times New Roman" w:hAnsi="Times New Roman" w:cs="Times New Roman"/>
                <w:bCs/>
                <w:sz w:val="24"/>
                <w:szCs w:val="24"/>
              </w:rPr>
              <w:t>Местничество</w:t>
            </w:r>
            <w:r>
              <w:rPr>
                <w:rFonts w:ascii="Times New Roman" w:hAnsi="Times New Roman" w:cs="Times New Roman"/>
                <w:bCs/>
                <w:sz w:val="24"/>
                <w:szCs w:val="24"/>
              </w:rPr>
              <w:t xml:space="preserve">, </w:t>
            </w:r>
            <w:r w:rsidRPr="004B03FD">
              <w:rPr>
                <w:rFonts w:ascii="Times New Roman" w:hAnsi="Times New Roman" w:cs="Times New Roman"/>
                <w:sz w:val="24"/>
                <w:szCs w:val="24"/>
              </w:rPr>
              <w:t>5</w:t>
            </w:r>
            <w:r>
              <w:rPr>
                <w:rFonts w:ascii="Times New Roman" w:hAnsi="Times New Roman" w:cs="Times New Roman"/>
                <w:sz w:val="24"/>
                <w:szCs w:val="24"/>
              </w:rPr>
              <w:t>-</w:t>
            </w:r>
            <w:r w:rsidRPr="004B03FD">
              <w:rPr>
                <w:rFonts w:ascii="Times New Roman" w:hAnsi="Times New Roman" w:cs="Times New Roman"/>
                <w:bCs/>
                <w:sz w:val="24"/>
                <w:szCs w:val="24"/>
              </w:rPr>
              <w:t>1536</w:t>
            </w:r>
            <w:r>
              <w:rPr>
                <w:rFonts w:ascii="Times New Roman" w:hAnsi="Times New Roman" w:cs="Times New Roman"/>
                <w:bCs/>
                <w:sz w:val="24"/>
                <w:szCs w:val="24"/>
              </w:rPr>
              <w:t xml:space="preserve">, </w:t>
            </w:r>
            <w:r w:rsidRPr="004B03FD">
              <w:rPr>
                <w:rFonts w:ascii="Times New Roman" w:hAnsi="Times New Roman" w:cs="Times New Roman"/>
                <w:sz w:val="24"/>
                <w:szCs w:val="24"/>
              </w:rPr>
              <w:t>6</w:t>
            </w:r>
            <w:r>
              <w:rPr>
                <w:rFonts w:ascii="Times New Roman" w:hAnsi="Times New Roman" w:cs="Times New Roman"/>
                <w:sz w:val="24"/>
                <w:szCs w:val="24"/>
              </w:rPr>
              <w:t>-</w:t>
            </w:r>
            <w:r w:rsidRPr="004B03FD">
              <w:rPr>
                <w:rFonts w:ascii="Times New Roman" w:hAnsi="Times New Roman" w:cs="Times New Roman"/>
                <w:bCs/>
                <w:sz w:val="24"/>
                <w:szCs w:val="24"/>
              </w:rPr>
              <w:t>3425</w:t>
            </w:r>
            <w:r>
              <w:rPr>
                <w:rFonts w:ascii="Times New Roman" w:hAnsi="Times New Roman" w:cs="Times New Roman"/>
                <w:bCs/>
                <w:sz w:val="24"/>
                <w:szCs w:val="24"/>
              </w:rPr>
              <w:t xml:space="preserve">, </w:t>
            </w:r>
            <w:r w:rsidRPr="004B03FD">
              <w:rPr>
                <w:rFonts w:ascii="Times New Roman" w:hAnsi="Times New Roman" w:cs="Times New Roman"/>
                <w:sz w:val="24"/>
                <w:szCs w:val="24"/>
              </w:rPr>
              <w:t>7</w:t>
            </w:r>
            <w:r>
              <w:rPr>
                <w:rFonts w:ascii="Times New Roman" w:hAnsi="Times New Roman" w:cs="Times New Roman"/>
                <w:sz w:val="24"/>
                <w:szCs w:val="24"/>
              </w:rPr>
              <w:t>-</w:t>
            </w:r>
            <w:r w:rsidRPr="004B03FD">
              <w:rPr>
                <w:rFonts w:ascii="Times New Roman" w:hAnsi="Times New Roman" w:cs="Times New Roman"/>
                <w:bCs/>
                <w:sz w:val="24"/>
                <w:szCs w:val="24"/>
              </w:rPr>
              <w:t>245</w:t>
            </w:r>
            <w:r>
              <w:rPr>
                <w:rFonts w:ascii="Times New Roman" w:hAnsi="Times New Roman" w:cs="Times New Roman"/>
                <w:bCs/>
                <w:sz w:val="24"/>
                <w:szCs w:val="24"/>
              </w:rPr>
              <w:t xml:space="preserve">, </w:t>
            </w:r>
            <w:r w:rsidRPr="004B03FD">
              <w:rPr>
                <w:rFonts w:ascii="Times New Roman" w:hAnsi="Times New Roman" w:cs="Times New Roman"/>
                <w:sz w:val="24"/>
                <w:szCs w:val="24"/>
              </w:rPr>
              <w:t>8</w:t>
            </w:r>
            <w:r>
              <w:rPr>
                <w:rFonts w:ascii="Times New Roman" w:hAnsi="Times New Roman" w:cs="Times New Roman"/>
                <w:sz w:val="24"/>
                <w:szCs w:val="24"/>
              </w:rPr>
              <w:t>-</w:t>
            </w:r>
            <w:r w:rsidRPr="004B03FD">
              <w:rPr>
                <w:rFonts w:ascii="Times New Roman" w:hAnsi="Times New Roman" w:cs="Times New Roman"/>
                <w:bCs/>
                <w:sz w:val="24"/>
                <w:szCs w:val="24"/>
              </w:rPr>
              <w:t>5134</w:t>
            </w:r>
            <w:r>
              <w:rPr>
                <w:rFonts w:ascii="Times New Roman" w:hAnsi="Times New Roman" w:cs="Times New Roman"/>
                <w:bCs/>
                <w:sz w:val="24"/>
                <w:szCs w:val="24"/>
              </w:rPr>
              <w:t xml:space="preserve">, </w:t>
            </w:r>
            <w:r w:rsidRPr="004B03FD">
              <w:rPr>
                <w:rFonts w:ascii="Times New Roman" w:hAnsi="Times New Roman" w:cs="Times New Roman"/>
                <w:sz w:val="24"/>
                <w:szCs w:val="24"/>
              </w:rPr>
              <w:t>9</w:t>
            </w:r>
            <w:r>
              <w:rPr>
                <w:rFonts w:ascii="Times New Roman" w:hAnsi="Times New Roman" w:cs="Times New Roman"/>
                <w:sz w:val="24"/>
                <w:szCs w:val="24"/>
              </w:rPr>
              <w:t>-</w:t>
            </w:r>
            <w:r w:rsidRPr="004B03FD">
              <w:rPr>
                <w:rFonts w:ascii="Times New Roman" w:hAnsi="Times New Roman" w:cs="Times New Roman"/>
                <w:bCs/>
                <w:sz w:val="24"/>
                <w:szCs w:val="24"/>
              </w:rPr>
              <w:t>Александр Первый</w:t>
            </w:r>
            <w:r>
              <w:rPr>
                <w:rFonts w:ascii="Times New Roman" w:hAnsi="Times New Roman" w:cs="Times New Roman"/>
                <w:bCs/>
                <w:sz w:val="24"/>
                <w:szCs w:val="24"/>
              </w:rPr>
              <w:t xml:space="preserve">, </w:t>
            </w:r>
            <w:r w:rsidRPr="004B03FD">
              <w:rPr>
                <w:rFonts w:ascii="Times New Roman" w:hAnsi="Times New Roman" w:cs="Times New Roman"/>
                <w:sz w:val="24"/>
                <w:szCs w:val="24"/>
              </w:rPr>
              <w:t>10</w:t>
            </w:r>
            <w:r>
              <w:rPr>
                <w:rFonts w:ascii="Times New Roman" w:hAnsi="Times New Roman" w:cs="Times New Roman"/>
                <w:sz w:val="24"/>
                <w:szCs w:val="24"/>
              </w:rPr>
              <w:t>-</w:t>
            </w:r>
            <w:r w:rsidRPr="004B03FD">
              <w:rPr>
                <w:rFonts w:ascii="Times New Roman" w:hAnsi="Times New Roman" w:cs="Times New Roman"/>
                <w:bCs/>
                <w:sz w:val="24"/>
                <w:szCs w:val="24"/>
              </w:rPr>
              <w:t>245</w:t>
            </w:r>
            <w:r>
              <w:rPr>
                <w:rFonts w:ascii="Times New Roman" w:hAnsi="Times New Roman" w:cs="Times New Roman"/>
                <w:bCs/>
                <w:sz w:val="24"/>
                <w:szCs w:val="24"/>
              </w:rPr>
              <w:t xml:space="preserve">, </w:t>
            </w:r>
            <w:r w:rsidRPr="004B03FD">
              <w:rPr>
                <w:rFonts w:ascii="Times New Roman" w:hAnsi="Times New Roman" w:cs="Times New Roman"/>
                <w:sz w:val="24"/>
                <w:szCs w:val="24"/>
              </w:rPr>
              <w:t>11</w:t>
            </w:r>
            <w:r>
              <w:rPr>
                <w:rFonts w:ascii="Times New Roman" w:hAnsi="Times New Roman" w:cs="Times New Roman"/>
                <w:sz w:val="24"/>
                <w:szCs w:val="24"/>
              </w:rPr>
              <w:t>-</w:t>
            </w:r>
            <w:r w:rsidRPr="004B03FD">
              <w:rPr>
                <w:rFonts w:ascii="Times New Roman" w:hAnsi="Times New Roman" w:cs="Times New Roman"/>
                <w:bCs/>
                <w:sz w:val="24"/>
                <w:szCs w:val="24"/>
              </w:rPr>
              <w:t>Пугачев</w:t>
            </w:r>
            <w:r>
              <w:rPr>
                <w:rFonts w:ascii="Times New Roman" w:hAnsi="Times New Roman" w:cs="Times New Roman"/>
                <w:bCs/>
                <w:sz w:val="24"/>
                <w:szCs w:val="24"/>
              </w:rPr>
              <w:t xml:space="preserve">, </w:t>
            </w:r>
            <w:r w:rsidRPr="004B03FD">
              <w:rPr>
                <w:rFonts w:ascii="Times New Roman" w:hAnsi="Times New Roman" w:cs="Times New Roman"/>
                <w:sz w:val="24"/>
                <w:szCs w:val="24"/>
              </w:rPr>
              <w:t>12</w:t>
            </w:r>
            <w:r>
              <w:rPr>
                <w:rFonts w:ascii="Times New Roman" w:hAnsi="Times New Roman" w:cs="Times New Roman"/>
                <w:sz w:val="24"/>
                <w:szCs w:val="24"/>
              </w:rPr>
              <w:t>-</w:t>
            </w:r>
            <w:r w:rsidRPr="004B03FD">
              <w:rPr>
                <w:rFonts w:ascii="Times New Roman" w:hAnsi="Times New Roman" w:cs="Times New Roman"/>
                <w:bCs/>
                <w:sz w:val="24"/>
                <w:szCs w:val="24"/>
              </w:rPr>
              <w:t>Оренбург</w:t>
            </w:r>
            <w:r>
              <w:rPr>
                <w:rFonts w:ascii="Times New Roman" w:hAnsi="Times New Roman" w:cs="Times New Roman"/>
                <w:bCs/>
                <w:sz w:val="24"/>
                <w:szCs w:val="24"/>
              </w:rPr>
              <w:t xml:space="preserve">, </w:t>
            </w:r>
            <w:r w:rsidRPr="004B03FD">
              <w:rPr>
                <w:rFonts w:ascii="Times New Roman" w:hAnsi="Times New Roman" w:cs="Times New Roman"/>
                <w:sz w:val="24"/>
                <w:szCs w:val="24"/>
              </w:rPr>
              <w:t>13</w:t>
            </w:r>
            <w:r>
              <w:rPr>
                <w:rFonts w:ascii="Times New Roman" w:hAnsi="Times New Roman" w:cs="Times New Roman"/>
                <w:sz w:val="24"/>
                <w:szCs w:val="24"/>
              </w:rPr>
              <w:t>-</w:t>
            </w:r>
            <w:r w:rsidRPr="004B03FD">
              <w:rPr>
                <w:rFonts w:ascii="Times New Roman" w:hAnsi="Times New Roman" w:cs="Times New Roman"/>
                <w:bCs/>
                <w:sz w:val="24"/>
                <w:szCs w:val="24"/>
              </w:rPr>
              <w:t>356</w:t>
            </w:r>
            <w:r>
              <w:rPr>
                <w:rFonts w:ascii="Times New Roman" w:hAnsi="Times New Roman" w:cs="Times New Roman"/>
                <w:bCs/>
                <w:sz w:val="24"/>
                <w:szCs w:val="24"/>
              </w:rPr>
              <w:t xml:space="preserve">, </w:t>
            </w:r>
            <w:r w:rsidRPr="004B03FD">
              <w:rPr>
                <w:rFonts w:ascii="Times New Roman" w:hAnsi="Times New Roman" w:cs="Times New Roman"/>
                <w:sz w:val="24"/>
                <w:szCs w:val="24"/>
              </w:rPr>
              <w:t>14</w:t>
            </w:r>
            <w:r>
              <w:rPr>
                <w:rFonts w:ascii="Times New Roman" w:hAnsi="Times New Roman" w:cs="Times New Roman"/>
                <w:sz w:val="24"/>
                <w:szCs w:val="24"/>
              </w:rPr>
              <w:t>-</w:t>
            </w:r>
            <w:r w:rsidRPr="004B03FD">
              <w:rPr>
                <w:rFonts w:ascii="Times New Roman" w:hAnsi="Times New Roman" w:cs="Times New Roman"/>
                <w:color w:val="000000"/>
                <w:sz w:val="24"/>
                <w:szCs w:val="24"/>
              </w:rPr>
              <w:t>15</w:t>
            </w:r>
            <w:r>
              <w:rPr>
                <w:rFonts w:ascii="Times New Roman" w:hAnsi="Times New Roman" w:cs="Times New Roman"/>
                <w:color w:val="000000"/>
                <w:sz w:val="24"/>
                <w:szCs w:val="24"/>
              </w:rPr>
              <w:t xml:space="preserve">, </w:t>
            </w:r>
            <w:r w:rsidRPr="004B03FD">
              <w:rPr>
                <w:rFonts w:ascii="Times New Roman" w:hAnsi="Times New Roman" w:cs="Times New Roman"/>
                <w:sz w:val="24"/>
                <w:szCs w:val="24"/>
              </w:rPr>
              <w:t>15</w:t>
            </w:r>
            <w:r>
              <w:rPr>
                <w:rFonts w:ascii="Times New Roman" w:hAnsi="Times New Roman" w:cs="Times New Roman"/>
                <w:sz w:val="24"/>
                <w:szCs w:val="24"/>
              </w:rPr>
              <w:t>-</w:t>
            </w:r>
            <w:r w:rsidRPr="004B03FD">
              <w:rPr>
                <w:rFonts w:ascii="Times New Roman" w:hAnsi="Times New Roman" w:cs="Times New Roman"/>
                <w:color w:val="000000"/>
                <w:sz w:val="24"/>
                <w:szCs w:val="24"/>
              </w:rPr>
              <w:t>24</w:t>
            </w:r>
            <w:r>
              <w:rPr>
                <w:rFonts w:ascii="Times New Roman" w:hAnsi="Times New Roman" w:cs="Times New Roman"/>
                <w:color w:val="000000"/>
                <w:sz w:val="24"/>
                <w:szCs w:val="24"/>
              </w:rPr>
              <w:t>.</w:t>
            </w:r>
          </w:p>
        </w:tc>
      </w:tr>
    </w:tbl>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Часть 2.</w:t>
      </w:r>
    </w:p>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4"/>
        <w:gridCol w:w="9116"/>
        <w:gridCol w:w="952"/>
      </w:tblGrid>
      <w:tr w:rsidR="00764F34" w:rsidRPr="004B03FD" w:rsidTr="00764F34">
        <w:tc>
          <w:tcPr>
            <w:tcW w:w="566"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16.</w:t>
            </w:r>
          </w:p>
        </w:tc>
        <w:tc>
          <w:tcPr>
            <w:tcW w:w="10066" w:type="dxa"/>
            <w:gridSpan w:val="2"/>
            <w:vMerge w:val="restart"/>
            <w:tcBorders>
              <w:left w:val="single" w:sz="4" w:space="0" w:color="auto"/>
            </w:tcBorders>
          </w:tcPr>
          <w:p w:rsidR="00764F34" w:rsidRPr="004B03FD" w:rsidRDefault="00764F34" w:rsidP="00B32DD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764F34" w:rsidRPr="004B03FD" w:rsidTr="00764F34">
        <w:tc>
          <w:tcPr>
            <w:tcW w:w="566" w:type="dxa"/>
            <w:tcBorders>
              <w:top w:val="single" w:sz="4" w:space="0" w:color="auto"/>
            </w:tcBorders>
          </w:tcPr>
          <w:p w:rsidR="00764F34" w:rsidRPr="004B03FD" w:rsidRDefault="00764F34" w:rsidP="00764F34">
            <w:pPr>
              <w:spacing w:line="276" w:lineRule="auto"/>
              <w:jc w:val="center"/>
              <w:rPr>
                <w:rFonts w:ascii="Times New Roman" w:hAnsi="Times New Roman" w:cs="Times New Roman"/>
                <w:b/>
                <w:sz w:val="24"/>
                <w:szCs w:val="24"/>
              </w:rPr>
            </w:pPr>
          </w:p>
        </w:tc>
        <w:tc>
          <w:tcPr>
            <w:tcW w:w="10066" w:type="dxa"/>
            <w:gridSpan w:val="2"/>
            <w:vMerge/>
            <w:tcBorders>
              <w:bottom w:val="single" w:sz="4" w:space="0" w:color="auto"/>
            </w:tcBorders>
          </w:tcPr>
          <w:p w:rsidR="00764F34" w:rsidRPr="004B03FD" w:rsidRDefault="00764F34" w:rsidP="00764F34">
            <w:pPr>
              <w:spacing w:line="276" w:lineRule="auto"/>
              <w:rPr>
                <w:rFonts w:ascii="Times New Roman" w:hAnsi="Times New Roman" w:cs="Times New Roman"/>
                <w:sz w:val="24"/>
                <w:szCs w:val="24"/>
              </w:rPr>
            </w:pP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 xml:space="preserve">Содержание верного ответа и указания по оцениванию </w:t>
            </w:r>
            <w:r w:rsidRPr="004B03FD">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Баллы</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iCs/>
                <w:sz w:val="24"/>
                <w:szCs w:val="24"/>
              </w:rPr>
              <w:t xml:space="preserve">1) </w:t>
            </w:r>
            <w:r w:rsidRPr="004B03FD">
              <w:rPr>
                <w:rFonts w:ascii="Times New Roman" w:hAnsi="Times New Roman" w:cs="Times New Roman"/>
                <w:sz w:val="24"/>
                <w:szCs w:val="24"/>
                <w:u w:val="single"/>
              </w:rPr>
              <w:t>названия тайных обществ</w:t>
            </w:r>
            <w:r w:rsidRPr="004B03FD">
              <w:rPr>
                <w:rFonts w:ascii="Times New Roman" w:hAnsi="Times New Roman" w:cs="Times New Roman"/>
                <w:sz w:val="24"/>
                <w:szCs w:val="24"/>
              </w:rPr>
              <w:t>:</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Северное общество;</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Южное общество;</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2) </w:t>
            </w:r>
            <w:r w:rsidRPr="004B03FD">
              <w:rPr>
                <w:rFonts w:ascii="Times New Roman" w:hAnsi="Times New Roman" w:cs="Times New Roman"/>
                <w:sz w:val="24"/>
                <w:szCs w:val="24"/>
                <w:u w:val="single"/>
              </w:rPr>
              <w:t>программные цели</w:t>
            </w:r>
            <w:r w:rsidRPr="004B03FD">
              <w:rPr>
                <w:rFonts w:ascii="Times New Roman" w:hAnsi="Times New Roman" w:cs="Times New Roman"/>
                <w:sz w:val="24"/>
                <w:szCs w:val="24"/>
              </w:rPr>
              <w:t>:</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ликвидация крепостной зависимости;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установление конституционной монархии;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установление республиканского строя;</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наделение крестьян землёй;</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3) </w:t>
            </w:r>
            <w:r w:rsidRPr="004B03FD">
              <w:rPr>
                <w:rFonts w:ascii="Times New Roman" w:hAnsi="Times New Roman" w:cs="Times New Roman"/>
                <w:sz w:val="24"/>
                <w:szCs w:val="24"/>
                <w:u w:val="single"/>
              </w:rPr>
              <w:t>Причина, например,</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764F34" w:rsidRPr="004B03FD" w:rsidRDefault="00764F34" w:rsidP="00764F34">
            <w:pPr>
              <w:spacing w:after="0" w:line="240" w:lineRule="auto"/>
              <w:rPr>
                <w:rFonts w:ascii="Times New Roman" w:hAnsi="Times New Roman" w:cs="Times New Roman"/>
                <w:color w:val="000000"/>
                <w:sz w:val="24"/>
                <w:szCs w:val="24"/>
              </w:rPr>
            </w:pPr>
            <w:r w:rsidRPr="004B03FD">
              <w:rPr>
                <w:rFonts w:ascii="Times New Roman" w:hAnsi="Times New Roman" w:cs="Times New Roman"/>
                <w:sz w:val="24"/>
                <w:szCs w:val="24"/>
              </w:rPr>
              <w:t>Могут быть названы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color w:val="000000"/>
                <w:sz w:val="24"/>
                <w:szCs w:val="24"/>
              </w:rPr>
            </w:pPr>
            <w:r w:rsidRPr="004B03FD">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3</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color w:val="000000"/>
                <w:sz w:val="24"/>
                <w:szCs w:val="24"/>
              </w:rPr>
            </w:pPr>
            <w:r w:rsidRPr="004B03FD">
              <w:rPr>
                <w:rFonts w:ascii="Times New Roman" w:hAnsi="Times New Roman" w:cs="Times New Roman"/>
                <w:color w:val="000000"/>
                <w:sz w:val="24"/>
                <w:szCs w:val="24"/>
              </w:rPr>
              <w:t>Правильно указано два элемента ответа</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color w:val="000000"/>
                <w:sz w:val="24"/>
                <w:szCs w:val="24"/>
              </w:rPr>
            </w:pPr>
            <w:r w:rsidRPr="004B03FD">
              <w:rPr>
                <w:rFonts w:ascii="Times New Roman" w:hAnsi="Times New Roman" w:cs="Times New Roman"/>
                <w:color w:val="000000"/>
                <w:sz w:val="24"/>
                <w:szCs w:val="24"/>
              </w:rPr>
              <w:t>Правильно указан один элемент ответа</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color w:val="000000"/>
                <w:sz w:val="24"/>
                <w:szCs w:val="24"/>
              </w:rPr>
            </w:pPr>
            <w:r w:rsidRPr="004B03FD">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0</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right"/>
              <w:rPr>
                <w:rFonts w:ascii="Times New Roman" w:hAnsi="Times New Roman" w:cs="Times New Roman"/>
                <w:i/>
                <w:sz w:val="24"/>
                <w:szCs w:val="24"/>
              </w:rPr>
            </w:pPr>
            <w:r w:rsidRPr="004B03FD">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jc w:val="center"/>
              <w:rPr>
                <w:rFonts w:ascii="Times New Roman" w:hAnsi="Times New Roman" w:cs="Times New Roman"/>
                <w:i/>
                <w:sz w:val="24"/>
                <w:szCs w:val="24"/>
              </w:rPr>
            </w:pPr>
            <w:r w:rsidRPr="004B03FD">
              <w:rPr>
                <w:rFonts w:ascii="Times New Roman" w:hAnsi="Times New Roman" w:cs="Times New Roman"/>
                <w:i/>
                <w:sz w:val="24"/>
                <w:szCs w:val="24"/>
              </w:rPr>
              <w:t>3</w:t>
            </w:r>
          </w:p>
        </w:tc>
      </w:tr>
      <w:tr w:rsidR="00764F34" w:rsidRPr="004B03FD" w:rsidTr="00764F34">
        <w:tc>
          <w:tcPr>
            <w:tcW w:w="566"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17.</w:t>
            </w:r>
          </w:p>
        </w:tc>
        <w:tc>
          <w:tcPr>
            <w:tcW w:w="10066" w:type="dxa"/>
            <w:gridSpan w:val="2"/>
            <w:vMerge w:val="restart"/>
            <w:tcBorders>
              <w:left w:val="single" w:sz="4" w:space="0" w:color="auto"/>
            </w:tcBorders>
          </w:tcPr>
          <w:p w:rsidR="00764F34" w:rsidRPr="004B03FD" w:rsidRDefault="00764F34"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764F34" w:rsidRPr="004B03FD" w:rsidRDefault="00764F34" w:rsidP="00B32DDF">
            <w:pPr>
              <w:spacing w:after="0" w:line="240" w:lineRule="auto"/>
              <w:jc w:val="both"/>
              <w:rPr>
                <w:rFonts w:ascii="Times New Roman" w:hAnsi="Times New Roman" w:cs="Times New Roman"/>
                <w:i/>
                <w:sz w:val="24"/>
                <w:szCs w:val="24"/>
              </w:rPr>
            </w:pPr>
            <w:r w:rsidRPr="004B03FD">
              <w:rPr>
                <w:rFonts w:ascii="Times New Roman" w:hAnsi="Times New Roman" w:cs="Times New Roman"/>
                <w:i/>
                <w:sz w:val="24"/>
                <w:szCs w:val="24"/>
              </w:rPr>
              <w:t>«</w:t>
            </w:r>
            <w:r w:rsidRPr="004B03FD">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4B03FD">
              <w:rPr>
                <w:rFonts w:ascii="Times New Roman" w:hAnsi="Times New Roman" w:cs="Times New Roman"/>
                <w:i/>
                <w:sz w:val="24"/>
                <w:szCs w:val="24"/>
              </w:rPr>
              <w:t>».</w:t>
            </w:r>
          </w:p>
          <w:p w:rsidR="00764F34" w:rsidRPr="004B03FD" w:rsidRDefault="00764F34"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764F34" w:rsidRPr="004B03FD" w:rsidRDefault="00764F34"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Ответ запишите в следующем виде.</w:t>
            </w:r>
          </w:p>
          <w:p w:rsidR="00764F34" w:rsidRPr="004B03FD" w:rsidRDefault="00764F34"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Аргументы в подтверждение: 1) …2) …</w:t>
            </w:r>
          </w:p>
          <w:p w:rsidR="00764F34" w:rsidRPr="004B03FD" w:rsidRDefault="00764F34" w:rsidP="00B32DDF">
            <w:pPr>
              <w:spacing w:after="0" w:line="240" w:lineRule="auto"/>
              <w:jc w:val="both"/>
              <w:rPr>
                <w:rFonts w:ascii="Times New Roman" w:hAnsi="Times New Roman" w:cs="Times New Roman"/>
                <w:b/>
                <w:sz w:val="24"/>
                <w:szCs w:val="24"/>
              </w:rPr>
            </w:pPr>
            <w:r w:rsidRPr="004B03FD">
              <w:rPr>
                <w:rFonts w:ascii="Times New Roman" w:hAnsi="Times New Roman" w:cs="Times New Roman"/>
                <w:sz w:val="24"/>
                <w:szCs w:val="24"/>
              </w:rPr>
              <w:t>Аргументы в опровержение: 1) …2) …</w:t>
            </w:r>
          </w:p>
        </w:tc>
      </w:tr>
      <w:tr w:rsidR="00764F34" w:rsidRPr="004B03FD" w:rsidTr="00764F34">
        <w:tc>
          <w:tcPr>
            <w:tcW w:w="566" w:type="dxa"/>
            <w:tcBorders>
              <w:top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10066" w:type="dxa"/>
            <w:gridSpan w:val="2"/>
            <w:vMerge/>
            <w:tcBorders>
              <w:bottom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rPr>
                <w:b/>
              </w:rPr>
            </w:pPr>
            <w:r w:rsidRPr="004B03FD">
              <w:rPr>
                <w:b/>
              </w:rPr>
              <w:t xml:space="preserve">Содержание верного ответа и указания по оцениванию </w:t>
            </w:r>
            <w:r w:rsidRPr="004B03FD">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rPr>
                <w:b/>
              </w:rPr>
            </w:pPr>
            <w:r w:rsidRPr="004B03FD">
              <w:rPr>
                <w:b/>
              </w:rPr>
              <w:t>Баллы</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Правильный ответ должен содержать </w:t>
            </w:r>
            <w:r w:rsidRPr="004B03FD">
              <w:rPr>
                <w:rFonts w:ascii="Times New Roman" w:hAnsi="Times New Roman" w:cs="Times New Roman"/>
                <w:sz w:val="24"/>
                <w:szCs w:val="24"/>
                <w:u w:val="single"/>
              </w:rPr>
              <w:t>аргументы</w:t>
            </w:r>
            <w:r w:rsidRPr="004B03FD">
              <w:rPr>
                <w:rFonts w:ascii="Times New Roman" w:hAnsi="Times New Roman" w:cs="Times New Roman"/>
                <w:sz w:val="24"/>
                <w:szCs w:val="24"/>
              </w:rPr>
              <w:t>:</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u w:val="single"/>
              </w:rPr>
              <w:t>в подтверждение</w:t>
            </w:r>
            <w:r w:rsidRPr="004B03FD">
              <w:rPr>
                <w:rFonts w:ascii="Times New Roman" w:hAnsi="Times New Roman" w:cs="Times New Roman"/>
                <w:sz w:val="24"/>
                <w:szCs w:val="24"/>
              </w:rPr>
              <w:t>, например</w:t>
            </w:r>
            <w:r w:rsidR="00B32DDF">
              <w:rPr>
                <w:rFonts w:ascii="Times New Roman" w:hAnsi="Times New Roman" w:cs="Times New Roman"/>
                <w:sz w:val="24"/>
                <w:szCs w:val="24"/>
              </w:rPr>
              <w:t>,</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lastRenderedPageBreak/>
              <w:t>1) война с Японией привела к ухудшению экономического положения России и условий жизни населения;</w:t>
            </w:r>
            <w:r w:rsidR="00B32DDF">
              <w:rPr>
                <w:rFonts w:ascii="Times New Roman" w:hAnsi="Times New Roman" w:cs="Times New Roman"/>
                <w:sz w:val="24"/>
                <w:szCs w:val="24"/>
              </w:rPr>
              <w:t xml:space="preserve"> </w:t>
            </w:r>
            <w:r w:rsidRPr="004B03FD">
              <w:rPr>
                <w:rFonts w:ascii="Times New Roman" w:hAnsi="Times New Roman" w:cs="Times New Roman"/>
                <w:sz w:val="24"/>
                <w:szCs w:val="24"/>
              </w:rPr>
              <w:t>2) рабочие и крестьяне не понимали целей России в этой войне, что накаляло ситуацию в стране;</w:t>
            </w:r>
            <w:r w:rsidR="00B32DDF">
              <w:rPr>
                <w:rFonts w:ascii="Times New Roman" w:hAnsi="Times New Roman" w:cs="Times New Roman"/>
                <w:sz w:val="24"/>
                <w:szCs w:val="24"/>
              </w:rPr>
              <w:t xml:space="preserve"> </w:t>
            </w:r>
            <w:r w:rsidRPr="004B03FD">
              <w:rPr>
                <w:rFonts w:ascii="Times New Roman" w:hAnsi="Times New Roman" w:cs="Times New Roman"/>
                <w:sz w:val="24"/>
                <w:szCs w:val="24"/>
              </w:rPr>
              <w:t>3)</w:t>
            </w:r>
            <w:r w:rsidR="00B32DDF">
              <w:rPr>
                <w:rFonts w:ascii="Times New Roman" w:hAnsi="Times New Roman" w:cs="Times New Roman"/>
                <w:sz w:val="24"/>
                <w:szCs w:val="24"/>
              </w:rPr>
              <w:t xml:space="preserve"> </w:t>
            </w:r>
            <w:r w:rsidRPr="004B03FD">
              <w:rPr>
                <w:rFonts w:ascii="Times New Roman" w:hAnsi="Times New Roman" w:cs="Times New Roman"/>
                <w:sz w:val="24"/>
                <w:szCs w:val="24"/>
              </w:rPr>
              <w:t>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u w:val="single"/>
              </w:rPr>
              <w:t>в опровержение</w:t>
            </w:r>
            <w:r w:rsidRPr="004B03FD">
              <w:rPr>
                <w:rFonts w:ascii="Times New Roman" w:hAnsi="Times New Roman" w:cs="Times New Roman"/>
                <w:sz w:val="24"/>
                <w:szCs w:val="24"/>
              </w:rPr>
              <w:t>, например</w:t>
            </w:r>
            <w:r w:rsidR="00B32DDF">
              <w:rPr>
                <w:rFonts w:ascii="Times New Roman" w:hAnsi="Times New Roman" w:cs="Times New Roman"/>
                <w:sz w:val="24"/>
                <w:szCs w:val="24"/>
              </w:rPr>
              <w:t>,</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r w:rsidR="00B32DDF">
              <w:rPr>
                <w:rFonts w:ascii="Times New Roman" w:hAnsi="Times New Roman" w:cs="Times New Roman"/>
                <w:sz w:val="24"/>
                <w:szCs w:val="24"/>
              </w:rPr>
              <w:t xml:space="preserve"> </w:t>
            </w:r>
            <w:r w:rsidRPr="004B03FD">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r w:rsidR="00B32DDF">
              <w:rPr>
                <w:rFonts w:ascii="Times New Roman" w:hAnsi="Times New Roman" w:cs="Times New Roman"/>
                <w:sz w:val="24"/>
                <w:szCs w:val="24"/>
              </w:rPr>
              <w:t xml:space="preserve"> </w:t>
            </w:r>
            <w:r w:rsidRPr="004B03FD">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r w:rsidRPr="004B03FD">
              <w:t>4</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Приведены два аргумента в подтверждение и один в опровержение оценки.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r w:rsidRPr="004B03FD">
              <w:t>3</w:t>
            </w:r>
          </w:p>
        </w:tc>
      </w:tr>
      <w:tr w:rsidR="00764F34" w:rsidRPr="004B03FD" w:rsidTr="00764F34">
        <w:trPr>
          <w:trHeight w:val="84"/>
        </w:trPr>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r w:rsidRPr="004B03FD">
              <w:t>2</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r w:rsidRPr="004B03FD">
              <w:t>1</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r w:rsidRPr="004B03FD">
              <w:t>0</w:t>
            </w:r>
          </w:p>
        </w:tc>
      </w:tr>
      <w:tr w:rsidR="00764F34" w:rsidRPr="004B03FD" w:rsidTr="00764F34">
        <w:tc>
          <w:tcPr>
            <w:tcW w:w="566" w:type="dxa"/>
            <w:tcBorders>
              <w:right w:val="single" w:sz="4" w:space="0" w:color="auto"/>
            </w:tcBorders>
          </w:tcPr>
          <w:p w:rsidR="00764F34" w:rsidRPr="004B03FD" w:rsidRDefault="00764F34" w:rsidP="00764F34">
            <w:pPr>
              <w:spacing w:after="0" w:line="276"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tcPr>
          <w:p w:rsidR="00764F34" w:rsidRPr="004B03FD" w:rsidRDefault="00764F34" w:rsidP="00764F34">
            <w:pPr>
              <w:pStyle w:val="a7"/>
              <w:spacing w:before="0" w:beforeAutospacing="0" w:after="0" w:afterAutospacing="0"/>
              <w:jc w:val="center"/>
            </w:pPr>
            <w:r w:rsidRPr="004B03FD">
              <w:t>4</w:t>
            </w:r>
          </w:p>
        </w:tc>
      </w:tr>
    </w:tbl>
    <w:p w:rsidR="00764F34" w:rsidRPr="00B32DDF" w:rsidRDefault="00B32DDF" w:rsidP="00764F34">
      <w:pPr>
        <w:spacing w:after="0"/>
        <w:rPr>
          <w:rFonts w:ascii="Times New Roman" w:hAnsi="Times New Roman" w:cs="Times New Roman"/>
          <w:b/>
          <w:sz w:val="24"/>
          <w:szCs w:val="24"/>
        </w:rPr>
      </w:pPr>
      <w:bookmarkStart w:id="19" w:name="_Toc125324336"/>
      <w:bookmarkStart w:id="20" w:name="_Toc125324415"/>
      <w:r w:rsidRPr="00B32DDF">
        <w:rPr>
          <w:rFonts w:ascii="Times New Roman" w:hAnsi="Times New Roman" w:cs="Times New Roman"/>
          <w:b/>
          <w:sz w:val="24"/>
          <w:szCs w:val="24"/>
        </w:rPr>
        <w:t>5.</w:t>
      </w:r>
      <w:r w:rsidR="00764F34" w:rsidRPr="00B32DDF">
        <w:rPr>
          <w:rFonts w:ascii="Times New Roman" w:hAnsi="Times New Roman" w:cs="Times New Roman"/>
          <w:b/>
          <w:sz w:val="24"/>
          <w:szCs w:val="24"/>
        </w:rPr>
        <w:t>1.2. «Модельные примеры» фонда оценочных средств для текущего контроля</w:t>
      </w:r>
      <w:bookmarkEnd w:id="19"/>
      <w:bookmarkEnd w:id="20"/>
    </w:p>
    <w:p w:rsidR="00764F34" w:rsidRPr="00B32DDF" w:rsidRDefault="00B32DDF" w:rsidP="00764F34">
      <w:pPr>
        <w:spacing w:after="0"/>
        <w:rPr>
          <w:rFonts w:ascii="Times New Roman" w:hAnsi="Times New Roman" w:cs="Times New Roman"/>
          <w:b/>
          <w:sz w:val="24"/>
          <w:szCs w:val="24"/>
        </w:rPr>
      </w:pPr>
      <w:bookmarkStart w:id="21" w:name="_Toc125324337"/>
      <w:bookmarkStart w:id="22" w:name="_Toc125324416"/>
      <w:r w:rsidRPr="00B32DDF">
        <w:rPr>
          <w:rFonts w:ascii="Times New Roman" w:hAnsi="Times New Roman" w:cs="Times New Roman"/>
          <w:b/>
          <w:sz w:val="24"/>
          <w:szCs w:val="24"/>
        </w:rPr>
        <w:t>5.</w:t>
      </w:r>
      <w:r w:rsidR="00764F34" w:rsidRPr="00B32DDF">
        <w:rPr>
          <w:rFonts w:ascii="Times New Roman" w:hAnsi="Times New Roman" w:cs="Times New Roman"/>
          <w:b/>
          <w:sz w:val="24"/>
          <w:szCs w:val="24"/>
        </w:rPr>
        <w:t>1.2.1. Самооценка образовательных результатов обучающимися</w:t>
      </w:r>
      <w:bookmarkEnd w:id="21"/>
      <w:bookmarkEnd w:id="22"/>
    </w:p>
    <w:p w:rsidR="00764F34" w:rsidRPr="004B03FD" w:rsidRDefault="00764F34" w:rsidP="00764F34">
      <w:pPr>
        <w:spacing w:after="0" w:line="276" w:lineRule="auto"/>
        <w:ind w:firstLine="709"/>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4B03FD">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764F34" w:rsidRPr="004B03FD" w:rsidRDefault="00764F34" w:rsidP="00764F34">
      <w:pPr>
        <w:spacing w:after="0" w:line="276" w:lineRule="auto"/>
        <w:ind w:firstLine="709"/>
        <w:contextualSpacing/>
        <w:jc w:val="both"/>
        <w:rPr>
          <w:rFonts w:ascii="Times New Roman" w:hAnsi="Times New Roman" w:cs="Times New Roman"/>
          <w:sz w:val="24"/>
          <w:szCs w:val="24"/>
        </w:rPr>
      </w:pPr>
      <w:r w:rsidRPr="004B03FD">
        <w:rPr>
          <w:rFonts w:ascii="Times New Roman" w:eastAsia="Times New Roman" w:hAnsi="Times New Roman" w:cs="Times New Roman"/>
          <w:b/>
          <w:bCs/>
          <w:i/>
          <w:iCs/>
          <w:color w:val="181818"/>
          <w:sz w:val="24"/>
          <w:szCs w:val="24"/>
          <w:lang w:eastAsia="ru-RU"/>
        </w:rPr>
        <w:t>Планируемые образовательные результаты.</w:t>
      </w:r>
      <w:r w:rsidR="00B32DDF">
        <w:rPr>
          <w:rFonts w:ascii="Times New Roman" w:eastAsia="Times New Roman" w:hAnsi="Times New Roman" w:cs="Times New Roman"/>
          <w:b/>
          <w:bCs/>
          <w:i/>
          <w:iCs/>
          <w:color w:val="181818"/>
          <w:sz w:val="24"/>
          <w:szCs w:val="24"/>
          <w:lang w:eastAsia="ru-RU"/>
        </w:rPr>
        <w:t xml:space="preserve"> </w:t>
      </w:r>
      <w:r w:rsidRPr="004B03FD">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764F34" w:rsidRPr="004B03FD" w:rsidRDefault="00764F34" w:rsidP="00764F34">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w:t>
      </w:r>
      <w:r w:rsidRPr="004B03FD">
        <w:rPr>
          <w:rFonts w:ascii="Times New Roman" w:eastAsia="Times New Roman" w:hAnsi="Times New Roman" w:cs="Times New Roman"/>
          <w:color w:val="181818"/>
          <w:sz w:val="24"/>
          <w:szCs w:val="24"/>
          <w:lang w:eastAsia="ru-RU"/>
        </w:rPr>
        <w:lastRenderedPageBreak/>
        <w:t xml:space="preserve">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764F34" w:rsidRPr="004B03FD" w:rsidRDefault="00764F34" w:rsidP="00764F34">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764F34" w:rsidRPr="004B03FD" w:rsidRDefault="00764F34" w:rsidP="00764F34">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323"/>
        <w:gridCol w:w="1739"/>
        <w:gridCol w:w="3233"/>
        <w:gridCol w:w="3226"/>
      </w:tblGrid>
      <w:tr w:rsidR="00764F34" w:rsidRPr="004B03FD" w:rsidTr="00B32DDF">
        <w:tc>
          <w:tcPr>
            <w:tcW w:w="0" w:type="auto"/>
            <w:vAlign w:val="center"/>
          </w:tcPr>
          <w:p w:rsidR="00764F34" w:rsidRPr="004B03FD" w:rsidRDefault="00764F34" w:rsidP="00B32DDF">
            <w:pPr>
              <w:spacing w:after="0" w:line="240" w:lineRule="auto"/>
              <w:contextualSpacing/>
              <w:jc w:val="center"/>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Объем (в %)</w:t>
            </w:r>
          </w:p>
        </w:tc>
        <w:tc>
          <w:tcPr>
            <w:tcW w:w="3062" w:type="dxa"/>
            <w:gridSpan w:val="2"/>
            <w:vAlign w:val="center"/>
          </w:tcPr>
          <w:p w:rsidR="00764F34" w:rsidRPr="004B03FD" w:rsidRDefault="00764F34" w:rsidP="00B32DDF">
            <w:pPr>
              <w:spacing w:after="0" w:line="240" w:lineRule="auto"/>
              <w:contextualSpacing/>
              <w:jc w:val="center"/>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Вариант самооценки</w:t>
            </w:r>
          </w:p>
        </w:tc>
        <w:tc>
          <w:tcPr>
            <w:tcW w:w="3233" w:type="dxa"/>
            <w:vAlign w:val="center"/>
          </w:tcPr>
          <w:p w:rsidR="00764F34" w:rsidRPr="004B03FD" w:rsidRDefault="00764F34" w:rsidP="00B32DDF">
            <w:pPr>
              <w:spacing w:after="0" w:line="240" w:lineRule="auto"/>
              <w:contextualSpacing/>
              <w:jc w:val="center"/>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Возможный комментарий обучающегося</w:t>
            </w:r>
          </w:p>
        </w:tc>
        <w:tc>
          <w:tcPr>
            <w:tcW w:w="3226" w:type="dxa"/>
            <w:vAlign w:val="center"/>
          </w:tcPr>
          <w:p w:rsidR="00764F34" w:rsidRPr="004B03FD" w:rsidRDefault="00764F34" w:rsidP="00B32DDF">
            <w:pPr>
              <w:spacing w:after="0" w:line="240" w:lineRule="auto"/>
              <w:contextualSpacing/>
              <w:jc w:val="center"/>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Возможный комментарий преподавателя</w:t>
            </w:r>
          </w:p>
        </w:tc>
      </w:tr>
      <w:tr w:rsidR="00764F34" w:rsidRPr="004B03FD" w:rsidTr="00B32DDF">
        <w:tc>
          <w:tcPr>
            <w:tcW w:w="0" w:type="auto"/>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Менее 35</w:t>
            </w:r>
          </w:p>
        </w:tc>
        <w:tc>
          <w:tcPr>
            <w:tcW w:w="132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Не знаю и не понимаю материал</w:t>
            </w:r>
          </w:p>
        </w:tc>
        <w:tc>
          <w:tcPr>
            <w:tcW w:w="1739"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323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764F34" w:rsidRPr="004B03FD" w:rsidRDefault="00764F34" w:rsidP="00B32DDF">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 xml:space="preserve">Итог: </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 изучить материал в учебнике, </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решать типовые задания,</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3226"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прочитать учебник,</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оформить конспект,</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i/>
                <w:iCs/>
                <w:color w:val="181818"/>
                <w:sz w:val="24"/>
                <w:szCs w:val="24"/>
                <w:lang w:eastAsia="ru-RU"/>
              </w:rPr>
              <w:t>Итог:</w:t>
            </w:r>
            <w:r w:rsidRPr="004B03FD">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764F34" w:rsidRPr="004B03FD" w:rsidTr="00B32DDF">
        <w:tc>
          <w:tcPr>
            <w:tcW w:w="0" w:type="auto"/>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От 35 до 65</w:t>
            </w:r>
          </w:p>
        </w:tc>
        <w:tc>
          <w:tcPr>
            <w:tcW w:w="132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Знаю, но не понимаю, как применить </w:t>
            </w:r>
          </w:p>
        </w:tc>
        <w:tc>
          <w:tcPr>
            <w:tcW w:w="1739"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323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не отработал(а) материал на типичных заданиях</w:t>
            </w:r>
          </w:p>
          <w:p w:rsidR="00764F34" w:rsidRPr="004B03FD" w:rsidRDefault="00764F34" w:rsidP="00B32DDF">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Итог:</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i/>
                <w:iCs/>
                <w:color w:val="181818"/>
                <w:sz w:val="24"/>
                <w:szCs w:val="24"/>
                <w:lang w:eastAsia="ru-RU"/>
              </w:rPr>
              <w:t xml:space="preserve">- </w:t>
            </w:r>
            <w:r w:rsidRPr="004B03FD">
              <w:rPr>
                <w:rFonts w:ascii="Times New Roman" w:eastAsia="Times New Roman" w:hAnsi="Times New Roman" w:cs="Times New Roman"/>
                <w:color w:val="181818"/>
                <w:sz w:val="24"/>
                <w:szCs w:val="24"/>
                <w:lang w:eastAsia="ru-RU"/>
              </w:rPr>
              <w:t>ознакомиться с содержанием темы повторно,</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составить краткую схему содержания темы,</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решать типовые задания,</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3226"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решать типичные задания,</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обратиться за консультацией к преподавателю</w:t>
            </w:r>
          </w:p>
          <w:p w:rsidR="00764F34" w:rsidRPr="004B03FD" w:rsidRDefault="00764F34" w:rsidP="00B32DDF">
            <w:pPr>
              <w:spacing w:after="0" w:line="240" w:lineRule="auto"/>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i/>
                <w:iCs/>
                <w:color w:val="181818"/>
                <w:sz w:val="24"/>
                <w:szCs w:val="24"/>
                <w:lang w:eastAsia="ru-RU"/>
              </w:rPr>
              <w:t>Итог:</w:t>
            </w:r>
            <w:r w:rsidRPr="004B03FD">
              <w:rPr>
                <w:rFonts w:ascii="Times New Roman" w:eastAsia="Times New Roman" w:hAnsi="Times New Roman" w:cs="Times New Roman"/>
                <w:color w:val="181818"/>
                <w:sz w:val="24"/>
                <w:szCs w:val="24"/>
                <w:lang w:eastAsia="ru-RU"/>
              </w:rPr>
              <w:t xml:space="preserve"> обучающийся </w:t>
            </w:r>
            <w:r w:rsidRPr="004B03FD">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764F34" w:rsidRPr="004B03FD" w:rsidTr="00B32DDF">
        <w:tc>
          <w:tcPr>
            <w:tcW w:w="0" w:type="auto"/>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От 65-85</w:t>
            </w:r>
          </w:p>
        </w:tc>
        <w:tc>
          <w:tcPr>
            <w:tcW w:w="132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Знаю и понимаю, </w:t>
            </w:r>
            <w:r w:rsidRPr="004B03FD">
              <w:rPr>
                <w:rFonts w:ascii="Times New Roman" w:eastAsia="Times New Roman" w:hAnsi="Times New Roman" w:cs="Times New Roman"/>
                <w:color w:val="181818"/>
                <w:sz w:val="24"/>
                <w:szCs w:val="24"/>
                <w:lang w:eastAsia="ru-RU"/>
              </w:rPr>
              <w:lastRenderedPageBreak/>
              <w:t>как применить</w:t>
            </w:r>
          </w:p>
        </w:tc>
        <w:tc>
          <w:tcPr>
            <w:tcW w:w="1739"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lastRenderedPageBreak/>
              <w:t xml:space="preserve">Хорошо понял(а) тему, </w:t>
            </w:r>
            <w:r w:rsidRPr="004B03FD">
              <w:rPr>
                <w:rFonts w:ascii="Times New Roman" w:eastAsia="Times New Roman" w:hAnsi="Times New Roman" w:cs="Times New Roman"/>
                <w:color w:val="181818"/>
                <w:sz w:val="24"/>
                <w:szCs w:val="24"/>
                <w:lang w:eastAsia="ru-RU"/>
              </w:rPr>
              <w:lastRenderedPageBreak/>
              <w:t>с большинством заданий справился(ась)</w:t>
            </w:r>
          </w:p>
        </w:tc>
        <w:tc>
          <w:tcPr>
            <w:tcW w:w="323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lastRenderedPageBreak/>
              <w:t xml:space="preserve">- не отработал(а) материал на заданиях повышенного </w:t>
            </w:r>
            <w:r w:rsidRPr="004B03FD">
              <w:rPr>
                <w:rFonts w:ascii="Times New Roman" w:eastAsia="Times New Roman" w:hAnsi="Times New Roman" w:cs="Times New Roman"/>
                <w:color w:val="181818"/>
                <w:sz w:val="24"/>
                <w:szCs w:val="24"/>
                <w:lang w:eastAsia="ru-RU"/>
              </w:rPr>
              <w:lastRenderedPageBreak/>
              <w:t>уровня сложности</w:t>
            </w:r>
          </w:p>
          <w:p w:rsidR="00764F34" w:rsidRPr="004B03FD" w:rsidRDefault="00764F34" w:rsidP="00B32DDF">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 xml:space="preserve">Итог: </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i/>
                <w:iCs/>
                <w:color w:val="181818"/>
                <w:sz w:val="24"/>
                <w:szCs w:val="24"/>
                <w:lang w:eastAsia="ru-RU"/>
              </w:rPr>
              <w:t xml:space="preserve">- </w:t>
            </w:r>
            <w:r w:rsidRPr="004B03FD">
              <w:rPr>
                <w:rFonts w:ascii="Times New Roman" w:eastAsia="Times New Roman" w:hAnsi="Times New Roman" w:cs="Times New Roman"/>
                <w:color w:val="181818"/>
                <w:sz w:val="24"/>
                <w:szCs w:val="24"/>
                <w:lang w:eastAsia="ru-RU"/>
              </w:rPr>
              <w:t>ознакомиться с дополнительной литературой,</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решать задания повышенного уровня сложности,</w:t>
            </w:r>
          </w:p>
          <w:p w:rsidR="00764F34" w:rsidRPr="004B03FD" w:rsidRDefault="00764F34" w:rsidP="00B32DDF">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3226"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lastRenderedPageBreak/>
              <w:t xml:space="preserve">- решать задания повышенного уровня </w:t>
            </w:r>
            <w:r w:rsidRPr="004B03FD">
              <w:rPr>
                <w:rFonts w:ascii="Times New Roman" w:eastAsia="Times New Roman" w:hAnsi="Times New Roman" w:cs="Times New Roman"/>
                <w:color w:val="181818"/>
                <w:sz w:val="24"/>
                <w:szCs w:val="24"/>
                <w:lang w:eastAsia="ru-RU"/>
              </w:rPr>
              <w:lastRenderedPageBreak/>
              <w:t>сложности,</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обратиться за консультацией к преподавателю</w:t>
            </w:r>
          </w:p>
          <w:p w:rsidR="00764F34" w:rsidRPr="004B03FD" w:rsidRDefault="00764F34" w:rsidP="00B32DDF">
            <w:pPr>
              <w:spacing w:after="0" w:line="240" w:lineRule="auto"/>
              <w:jc w:val="both"/>
              <w:rPr>
                <w:rFonts w:ascii="Times New Roman" w:hAnsi="Times New Roman" w:cs="Times New Roman"/>
                <w:i/>
                <w:iCs/>
                <w:sz w:val="24"/>
                <w:szCs w:val="24"/>
              </w:rPr>
            </w:pPr>
            <w:r w:rsidRPr="004B03FD">
              <w:rPr>
                <w:rFonts w:ascii="Times New Roman" w:eastAsia="Times New Roman" w:hAnsi="Times New Roman" w:cs="Times New Roman"/>
                <w:i/>
                <w:iCs/>
                <w:color w:val="181818"/>
                <w:sz w:val="24"/>
                <w:szCs w:val="24"/>
                <w:lang w:eastAsia="ru-RU"/>
              </w:rPr>
              <w:t>Итог:</w:t>
            </w:r>
            <w:r w:rsidRPr="004B03FD">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764F34" w:rsidRPr="004B03FD" w:rsidTr="00B32DDF">
        <w:tc>
          <w:tcPr>
            <w:tcW w:w="0" w:type="auto"/>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lastRenderedPageBreak/>
              <w:t>От 85-100</w:t>
            </w:r>
          </w:p>
        </w:tc>
        <w:tc>
          <w:tcPr>
            <w:tcW w:w="132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3233"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764F34" w:rsidRPr="004B03FD" w:rsidRDefault="00764F34" w:rsidP="00B32DDF">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Итог:</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изучить дополнительную литературу,</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раскрывающую материал на профильном уровне,</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решать задания высокого уровня сложности,</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принять участие в олимпиаде,</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выполнить проект по теме</w:t>
            </w:r>
          </w:p>
        </w:tc>
        <w:tc>
          <w:tcPr>
            <w:tcW w:w="3226" w:type="dxa"/>
          </w:tcPr>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ознакомиться с дополнительной литературой,</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764F34" w:rsidRPr="004B03FD" w:rsidRDefault="00764F34" w:rsidP="00B32DDF">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764F34" w:rsidRPr="004B03FD" w:rsidRDefault="00764F34" w:rsidP="00B32DDF">
            <w:pPr>
              <w:spacing w:after="0" w:line="240" w:lineRule="auto"/>
              <w:jc w:val="both"/>
              <w:rPr>
                <w:rFonts w:ascii="Times New Roman" w:hAnsi="Times New Roman" w:cs="Times New Roman"/>
                <w:i/>
                <w:iCs/>
                <w:sz w:val="24"/>
                <w:szCs w:val="24"/>
              </w:rPr>
            </w:pPr>
            <w:r w:rsidRPr="004B03FD">
              <w:rPr>
                <w:rFonts w:ascii="Times New Roman" w:eastAsia="Times New Roman" w:hAnsi="Times New Roman" w:cs="Times New Roman"/>
                <w:i/>
                <w:iCs/>
                <w:color w:val="181818"/>
                <w:sz w:val="24"/>
                <w:szCs w:val="24"/>
                <w:lang w:eastAsia="ru-RU"/>
              </w:rPr>
              <w:t>Итог:</w:t>
            </w:r>
            <w:r w:rsidRPr="004B03FD">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764F34" w:rsidRPr="004B03FD" w:rsidRDefault="00764F34" w:rsidP="00764F34">
      <w:pPr>
        <w:shd w:val="clear" w:color="auto" w:fill="FFFFFF"/>
        <w:spacing w:after="0" w:line="276" w:lineRule="auto"/>
        <w:ind w:firstLine="709"/>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B32DDF">
        <w:rPr>
          <w:rFonts w:ascii="Times New Roman" w:eastAsia="Times New Roman" w:hAnsi="Times New Roman" w:cs="Times New Roman"/>
          <w:color w:val="181818"/>
          <w:sz w:val="24"/>
          <w:szCs w:val="24"/>
          <w:lang w:eastAsia="ru-RU"/>
        </w:rPr>
        <w:t>,</w:t>
      </w:r>
      <w:r w:rsidRPr="004B03FD">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649"/>
        <w:gridCol w:w="1982"/>
        <w:gridCol w:w="5245"/>
      </w:tblGrid>
      <w:tr w:rsidR="00764F34" w:rsidRPr="004B03FD" w:rsidTr="00B32DDF">
        <w:tc>
          <w:tcPr>
            <w:tcW w:w="1297"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Задание</w:t>
            </w:r>
          </w:p>
        </w:tc>
        <w:tc>
          <w:tcPr>
            <w:tcW w:w="1649"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Необходимые знания</w:t>
            </w:r>
          </w:p>
        </w:tc>
        <w:tc>
          <w:tcPr>
            <w:tcW w:w="1982"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Необходимые умения</w:t>
            </w:r>
          </w:p>
        </w:tc>
        <w:tc>
          <w:tcPr>
            <w:tcW w:w="5245"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Прогнозирование результата</w:t>
            </w:r>
          </w:p>
        </w:tc>
      </w:tr>
      <w:tr w:rsidR="00764F34" w:rsidRPr="004B03FD" w:rsidTr="00B32DDF">
        <w:tc>
          <w:tcPr>
            <w:tcW w:w="1297"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Указывает № задания</w:t>
            </w:r>
          </w:p>
        </w:tc>
        <w:tc>
          <w:tcPr>
            <w:tcW w:w="1649"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1982" w:type="dxa"/>
          </w:tcPr>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поиск нужной информации в задании,</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описание,</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сравнение,</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анализ, синтез,</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выдвижение гипотезы,</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формулирование вывода, аргументации.</w:t>
            </w:r>
          </w:p>
        </w:tc>
        <w:tc>
          <w:tcPr>
            <w:tcW w:w="5245" w:type="dxa"/>
          </w:tcPr>
          <w:p w:rsidR="00764F34" w:rsidRPr="004B03FD" w:rsidRDefault="00764F34" w:rsidP="00764F34">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Низкий:</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764F34" w:rsidRPr="004B03FD" w:rsidRDefault="00764F34" w:rsidP="00764F34">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Средний:</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764F34" w:rsidRPr="004B03FD" w:rsidRDefault="00764F34" w:rsidP="00764F34">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Достаточный:</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764F34" w:rsidRPr="004B03FD" w:rsidRDefault="00764F34" w:rsidP="00764F34">
            <w:pPr>
              <w:spacing w:after="0" w:line="240" w:lineRule="auto"/>
              <w:contextualSpacing/>
              <w:jc w:val="both"/>
              <w:rPr>
                <w:rFonts w:ascii="Times New Roman" w:eastAsia="Times New Roman" w:hAnsi="Times New Roman" w:cs="Times New Roman"/>
                <w:i/>
                <w:iCs/>
                <w:color w:val="181818"/>
                <w:sz w:val="24"/>
                <w:szCs w:val="24"/>
                <w:lang w:eastAsia="ru-RU"/>
              </w:rPr>
            </w:pPr>
            <w:r w:rsidRPr="004B03FD">
              <w:rPr>
                <w:rFonts w:ascii="Times New Roman" w:eastAsia="Times New Roman" w:hAnsi="Times New Roman" w:cs="Times New Roman"/>
                <w:i/>
                <w:iCs/>
                <w:color w:val="181818"/>
                <w:sz w:val="24"/>
                <w:szCs w:val="24"/>
                <w:lang w:eastAsia="ru-RU"/>
              </w:rPr>
              <w:t>Высокий:</w:t>
            </w:r>
          </w:p>
          <w:p w:rsidR="00764F34" w:rsidRPr="004B03FD" w:rsidRDefault="00764F34" w:rsidP="00764F34">
            <w:pPr>
              <w:spacing w:after="0" w:line="240" w:lineRule="auto"/>
              <w:contextualSpacing/>
              <w:jc w:val="both"/>
              <w:rPr>
                <w:rFonts w:ascii="Times New Roman" w:eastAsia="Times New Roman" w:hAnsi="Times New Roman" w:cs="Times New Roman"/>
                <w:color w:val="181818"/>
                <w:sz w:val="24"/>
                <w:szCs w:val="24"/>
                <w:lang w:eastAsia="ru-RU"/>
              </w:rPr>
            </w:pPr>
            <w:r w:rsidRPr="004B03FD">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764F34" w:rsidRPr="00B32DDF" w:rsidRDefault="00B32DDF" w:rsidP="00764F34">
      <w:pPr>
        <w:spacing w:after="0"/>
        <w:ind w:firstLine="709"/>
        <w:rPr>
          <w:rFonts w:ascii="Times New Roman" w:hAnsi="Times New Roman" w:cs="Times New Roman"/>
          <w:b/>
          <w:sz w:val="24"/>
          <w:szCs w:val="24"/>
        </w:rPr>
      </w:pPr>
      <w:bookmarkStart w:id="23" w:name="_Toc125324338"/>
      <w:bookmarkStart w:id="24" w:name="_Toc125324417"/>
      <w:r w:rsidRPr="00B32DDF">
        <w:rPr>
          <w:rFonts w:ascii="Times New Roman" w:hAnsi="Times New Roman" w:cs="Times New Roman"/>
          <w:b/>
          <w:sz w:val="24"/>
          <w:szCs w:val="24"/>
        </w:rPr>
        <w:t>5.</w:t>
      </w:r>
      <w:r w:rsidR="00764F34" w:rsidRPr="00B32DDF">
        <w:rPr>
          <w:rFonts w:ascii="Times New Roman" w:hAnsi="Times New Roman" w:cs="Times New Roman"/>
          <w:b/>
          <w:sz w:val="24"/>
          <w:szCs w:val="24"/>
        </w:rPr>
        <w:t>1.2.2. Критерии оценивания устного ответа обучающегося</w:t>
      </w:r>
      <w:bookmarkEnd w:id="23"/>
      <w:bookmarkEnd w:id="24"/>
    </w:p>
    <w:p w:rsidR="00764F34" w:rsidRDefault="00764F34" w:rsidP="00764F34">
      <w:pPr>
        <w:spacing w:after="0" w:line="276" w:lineRule="auto"/>
        <w:ind w:firstLine="709"/>
        <w:jc w:val="both"/>
        <w:rPr>
          <w:rFonts w:ascii="Times New Roman" w:hAnsi="Times New Roman" w:cs="Times New Roman"/>
          <w:sz w:val="24"/>
          <w:szCs w:val="24"/>
        </w:rPr>
      </w:pPr>
      <w:r w:rsidRPr="004B03FD">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p w:rsidR="00B32DDF" w:rsidRDefault="00B32DDF"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lastRenderedPageBreak/>
        <w:t>5</w:t>
      </w:r>
      <w:r>
        <w:rPr>
          <w:rFonts w:ascii="Times New Roman" w:hAnsi="Times New Roman" w:cs="Times New Roman"/>
          <w:sz w:val="24"/>
          <w:szCs w:val="24"/>
        </w:rPr>
        <w:t xml:space="preserve"> </w:t>
      </w:r>
      <w:r w:rsidRPr="004B03FD">
        <w:rPr>
          <w:rFonts w:ascii="Times New Roman" w:hAnsi="Times New Roman" w:cs="Times New Roman"/>
          <w:sz w:val="24"/>
          <w:szCs w:val="24"/>
        </w:rPr>
        <w:t>(отлично)</w:t>
      </w:r>
      <w:r>
        <w:rPr>
          <w:rFonts w:ascii="Times New Roman" w:hAnsi="Times New Roman" w:cs="Times New Roman"/>
          <w:sz w:val="24"/>
          <w:szCs w:val="24"/>
        </w:rPr>
        <w:t xml:space="preserve"> - </w:t>
      </w:r>
      <w:r w:rsidRPr="004B03FD">
        <w:rPr>
          <w:rFonts w:ascii="Times New Roman" w:hAnsi="Times New Roman" w:cs="Times New Roman"/>
          <w:sz w:val="24"/>
          <w:szCs w:val="24"/>
        </w:rPr>
        <w:t xml:space="preserve">Ответ </w:t>
      </w:r>
      <w:r w:rsidRPr="004B03FD">
        <w:rPr>
          <w:rFonts w:ascii="Times New Roman" w:hAnsi="Times New Roman" w:cs="Times New Roman"/>
          <w:b/>
          <w:sz w:val="24"/>
          <w:szCs w:val="24"/>
        </w:rPr>
        <w:t>полный</w:t>
      </w:r>
      <w:r w:rsidRPr="004B03FD">
        <w:rPr>
          <w:rFonts w:ascii="Times New Roman" w:hAnsi="Times New Roman" w:cs="Times New Roman"/>
          <w:sz w:val="24"/>
          <w:szCs w:val="24"/>
        </w:rPr>
        <w:t xml:space="preserve">, включает </w:t>
      </w:r>
      <w:r w:rsidRPr="004B03FD">
        <w:rPr>
          <w:rFonts w:ascii="Times New Roman" w:hAnsi="Times New Roman" w:cs="Times New Roman"/>
          <w:b/>
          <w:sz w:val="24"/>
          <w:szCs w:val="24"/>
        </w:rPr>
        <w:t>все</w:t>
      </w:r>
      <w:r w:rsidRPr="004B03FD">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Ответ </w:t>
      </w:r>
      <w:r w:rsidRPr="004B03FD">
        <w:rPr>
          <w:rFonts w:ascii="Times New Roman" w:hAnsi="Times New Roman" w:cs="Times New Roman"/>
          <w:b/>
          <w:sz w:val="24"/>
          <w:szCs w:val="24"/>
        </w:rPr>
        <w:t>правильный</w:t>
      </w:r>
      <w:r w:rsidRPr="004B03FD">
        <w:rPr>
          <w:rFonts w:ascii="Times New Roman" w:hAnsi="Times New Roman" w:cs="Times New Roman"/>
          <w:sz w:val="24"/>
          <w:szCs w:val="24"/>
        </w:rPr>
        <w:t>, не содержит фактических ошибок</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Ответ </w:t>
      </w:r>
      <w:r w:rsidRPr="004B03FD">
        <w:rPr>
          <w:rFonts w:ascii="Times New Roman" w:hAnsi="Times New Roman" w:cs="Times New Roman"/>
          <w:b/>
          <w:sz w:val="24"/>
          <w:szCs w:val="24"/>
        </w:rPr>
        <w:t>последовательный</w:t>
      </w:r>
      <w:r w:rsidRPr="004B03FD">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Устная </w:t>
      </w:r>
      <w:r w:rsidRPr="004B03FD">
        <w:rPr>
          <w:rFonts w:ascii="Times New Roman" w:hAnsi="Times New Roman" w:cs="Times New Roman"/>
          <w:b/>
          <w:sz w:val="24"/>
          <w:szCs w:val="24"/>
        </w:rPr>
        <w:t>речь грамотная</w:t>
      </w:r>
      <w:r w:rsidRPr="004B03FD">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p w:rsidR="00B32DDF" w:rsidRDefault="00B32DDF"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4</w:t>
      </w:r>
      <w:r>
        <w:rPr>
          <w:rFonts w:ascii="Times New Roman" w:hAnsi="Times New Roman" w:cs="Times New Roman"/>
          <w:sz w:val="24"/>
          <w:szCs w:val="24"/>
        </w:rPr>
        <w:t xml:space="preserve"> </w:t>
      </w:r>
      <w:r w:rsidRPr="004B03FD">
        <w:rPr>
          <w:rFonts w:ascii="Times New Roman" w:hAnsi="Times New Roman" w:cs="Times New Roman"/>
          <w:sz w:val="24"/>
          <w:szCs w:val="24"/>
        </w:rPr>
        <w:t>(хорошо)</w:t>
      </w:r>
      <w:r>
        <w:rPr>
          <w:rFonts w:ascii="Times New Roman" w:hAnsi="Times New Roman" w:cs="Times New Roman"/>
          <w:sz w:val="24"/>
          <w:szCs w:val="24"/>
        </w:rPr>
        <w:t xml:space="preserve"> - </w:t>
      </w:r>
      <w:r w:rsidRPr="004B03FD">
        <w:rPr>
          <w:rFonts w:ascii="Times New Roman" w:hAnsi="Times New Roman" w:cs="Times New Roman"/>
          <w:sz w:val="24"/>
          <w:szCs w:val="24"/>
        </w:rPr>
        <w:t xml:space="preserve">Ответ включает </w:t>
      </w:r>
      <w:r w:rsidRPr="004B03FD">
        <w:rPr>
          <w:rFonts w:ascii="Times New Roman" w:hAnsi="Times New Roman" w:cs="Times New Roman"/>
          <w:b/>
          <w:sz w:val="24"/>
          <w:szCs w:val="24"/>
        </w:rPr>
        <w:t>основные</w:t>
      </w:r>
      <w:r w:rsidRPr="004B03FD">
        <w:rPr>
          <w:rFonts w:ascii="Times New Roman" w:hAnsi="Times New Roman" w:cs="Times New Roman"/>
          <w:sz w:val="24"/>
          <w:szCs w:val="24"/>
        </w:rPr>
        <w:t xml:space="preserve"> содержательные элементы</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Ответ </w:t>
      </w:r>
      <w:r w:rsidRPr="004B03FD">
        <w:rPr>
          <w:rFonts w:ascii="Times New Roman" w:hAnsi="Times New Roman" w:cs="Times New Roman"/>
          <w:b/>
          <w:sz w:val="24"/>
          <w:szCs w:val="24"/>
        </w:rPr>
        <w:t>в целом правильный</w:t>
      </w:r>
      <w:r w:rsidRPr="004B03FD">
        <w:rPr>
          <w:rFonts w:ascii="Times New Roman" w:hAnsi="Times New Roman" w:cs="Times New Roman"/>
          <w:sz w:val="24"/>
          <w:szCs w:val="24"/>
        </w:rPr>
        <w:t>, но содержит одну-две несущественные ошибки или неточности</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Ответ </w:t>
      </w:r>
      <w:r w:rsidRPr="004B03FD">
        <w:rPr>
          <w:rFonts w:ascii="Times New Roman" w:hAnsi="Times New Roman" w:cs="Times New Roman"/>
          <w:b/>
          <w:sz w:val="24"/>
          <w:szCs w:val="24"/>
        </w:rPr>
        <w:t>логичный,</w:t>
      </w:r>
      <w:r w:rsidRPr="004B03FD">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Ответ </w:t>
      </w:r>
      <w:r w:rsidRPr="004B03FD">
        <w:rPr>
          <w:rFonts w:ascii="Times New Roman" w:hAnsi="Times New Roman" w:cs="Times New Roman"/>
          <w:b/>
          <w:sz w:val="24"/>
          <w:szCs w:val="24"/>
        </w:rPr>
        <w:t>в основном</w:t>
      </w:r>
      <w:r w:rsidRPr="004B03FD">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p w:rsidR="00B32DDF" w:rsidRDefault="00B32DDF"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3</w:t>
      </w:r>
      <w:r>
        <w:rPr>
          <w:rFonts w:ascii="Times New Roman" w:hAnsi="Times New Roman" w:cs="Times New Roman"/>
          <w:sz w:val="24"/>
          <w:szCs w:val="24"/>
        </w:rPr>
        <w:t xml:space="preserve"> </w:t>
      </w:r>
      <w:r w:rsidRPr="004B03FD">
        <w:rPr>
          <w:rFonts w:ascii="Times New Roman" w:hAnsi="Times New Roman" w:cs="Times New Roman"/>
          <w:sz w:val="24"/>
          <w:szCs w:val="24"/>
        </w:rPr>
        <w:t>(удовлет</w:t>
      </w:r>
      <w:r>
        <w:rPr>
          <w:rFonts w:ascii="Times New Roman" w:hAnsi="Times New Roman" w:cs="Times New Roman"/>
          <w:sz w:val="24"/>
          <w:szCs w:val="24"/>
        </w:rPr>
        <w:t xml:space="preserve">) - </w:t>
      </w:r>
      <w:r w:rsidRPr="004B03FD">
        <w:rPr>
          <w:rFonts w:ascii="Times New Roman" w:hAnsi="Times New Roman" w:cs="Times New Roman"/>
          <w:sz w:val="24"/>
          <w:szCs w:val="24"/>
        </w:rPr>
        <w:t xml:space="preserve">Ответ отражает </w:t>
      </w:r>
      <w:r w:rsidRPr="004B03FD">
        <w:rPr>
          <w:rFonts w:ascii="Times New Roman" w:hAnsi="Times New Roman" w:cs="Times New Roman"/>
          <w:b/>
          <w:sz w:val="24"/>
          <w:szCs w:val="24"/>
        </w:rPr>
        <w:t>отдельные аспекты</w:t>
      </w:r>
      <w:r w:rsidRPr="004B03FD">
        <w:rPr>
          <w:rFonts w:ascii="Times New Roman" w:hAnsi="Times New Roman" w:cs="Times New Roman"/>
          <w:sz w:val="24"/>
          <w:szCs w:val="24"/>
        </w:rPr>
        <w:t xml:space="preserve"> темы.</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Ответ </w:t>
      </w:r>
      <w:r w:rsidRPr="004B03FD">
        <w:rPr>
          <w:rFonts w:ascii="Times New Roman" w:hAnsi="Times New Roman" w:cs="Times New Roman"/>
          <w:b/>
          <w:sz w:val="24"/>
          <w:szCs w:val="24"/>
        </w:rPr>
        <w:t>в основном</w:t>
      </w:r>
      <w:r w:rsidRPr="004B03FD">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Последовательность изложения в </w:t>
      </w:r>
      <w:r w:rsidRPr="004B03FD">
        <w:rPr>
          <w:rFonts w:ascii="Times New Roman" w:hAnsi="Times New Roman" w:cs="Times New Roman"/>
          <w:b/>
          <w:sz w:val="24"/>
          <w:szCs w:val="24"/>
        </w:rPr>
        <w:t>основном</w:t>
      </w:r>
      <w:r w:rsidRPr="004B03FD">
        <w:rPr>
          <w:rFonts w:ascii="Times New Roman" w:hAnsi="Times New Roman" w:cs="Times New Roman"/>
          <w:sz w:val="24"/>
          <w:szCs w:val="24"/>
        </w:rPr>
        <w:t xml:space="preserve"> выдержана, обучающийся самостоятельно сформулировал выводы после напоминания.</w:t>
      </w:r>
      <w:r>
        <w:rPr>
          <w:rFonts w:ascii="Times New Roman" w:hAnsi="Times New Roman" w:cs="Times New Roman"/>
          <w:sz w:val="24"/>
          <w:szCs w:val="24"/>
        </w:rPr>
        <w:t xml:space="preserve"> </w:t>
      </w:r>
      <w:r w:rsidRPr="004B03FD">
        <w:rPr>
          <w:rFonts w:ascii="Times New Roman" w:hAnsi="Times New Roman" w:cs="Times New Roman"/>
          <w:sz w:val="24"/>
          <w:szCs w:val="24"/>
        </w:rPr>
        <w:t xml:space="preserve">Обучающийся допускает </w:t>
      </w:r>
      <w:r w:rsidRPr="004B03FD">
        <w:rPr>
          <w:rFonts w:ascii="Times New Roman" w:hAnsi="Times New Roman" w:cs="Times New Roman"/>
          <w:b/>
          <w:sz w:val="24"/>
          <w:szCs w:val="24"/>
        </w:rPr>
        <w:t>ошибки</w:t>
      </w:r>
      <w:r w:rsidRPr="004B03FD">
        <w:rPr>
          <w:rFonts w:ascii="Times New Roman" w:hAnsi="Times New Roman" w:cs="Times New Roman"/>
          <w:sz w:val="24"/>
          <w:szCs w:val="24"/>
        </w:rPr>
        <w:t xml:space="preserve"> в ударениях и согласовании слов</w:t>
      </w:r>
    </w:p>
    <w:p w:rsidR="00B32DDF" w:rsidRDefault="00B32DDF"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2</w:t>
      </w:r>
      <w:r>
        <w:rPr>
          <w:rFonts w:ascii="Times New Roman" w:hAnsi="Times New Roman" w:cs="Times New Roman"/>
          <w:sz w:val="24"/>
          <w:szCs w:val="24"/>
        </w:rPr>
        <w:t xml:space="preserve"> </w:t>
      </w:r>
      <w:r w:rsidRPr="004B03FD">
        <w:rPr>
          <w:rFonts w:ascii="Times New Roman" w:hAnsi="Times New Roman" w:cs="Times New Roman"/>
          <w:sz w:val="24"/>
          <w:szCs w:val="24"/>
        </w:rPr>
        <w:t>(неуд)</w:t>
      </w:r>
      <w:r>
        <w:rPr>
          <w:rFonts w:ascii="Times New Roman" w:hAnsi="Times New Roman" w:cs="Times New Roman"/>
          <w:sz w:val="24"/>
          <w:szCs w:val="24"/>
        </w:rPr>
        <w:t xml:space="preserve"> - </w:t>
      </w:r>
      <w:r w:rsidRPr="004B03FD">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r>
        <w:rPr>
          <w:rFonts w:ascii="Times New Roman" w:hAnsi="Times New Roman" w:cs="Times New Roman"/>
          <w:sz w:val="24"/>
          <w:szCs w:val="24"/>
        </w:rPr>
        <w:t>.</w:t>
      </w:r>
    </w:p>
    <w:p w:rsidR="00B32DDF" w:rsidRDefault="00B32DDF" w:rsidP="00B32DDF">
      <w:pPr>
        <w:spacing w:after="0" w:line="240" w:lineRule="auto"/>
        <w:jc w:val="both"/>
        <w:rPr>
          <w:rFonts w:ascii="Times New Roman" w:hAnsi="Times New Roman" w:cs="Times New Roman"/>
          <w:sz w:val="24"/>
          <w:szCs w:val="24"/>
        </w:rPr>
      </w:pPr>
      <w:r w:rsidRPr="004B03FD">
        <w:rPr>
          <w:rFonts w:ascii="Times New Roman" w:hAnsi="Times New Roman" w:cs="Times New Roman"/>
          <w:sz w:val="24"/>
          <w:szCs w:val="24"/>
        </w:rPr>
        <w:t>1 (плохо)</w:t>
      </w:r>
      <w:r>
        <w:rPr>
          <w:rFonts w:ascii="Times New Roman" w:hAnsi="Times New Roman" w:cs="Times New Roman"/>
          <w:sz w:val="24"/>
          <w:szCs w:val="24"/>
        </w:rPr>
        <w:t xml:space="preserve"> - </w:t>
      </w:r>
      <w:r w:rsidRPr="004B03FD">
        <w:rPr>
          <w:rFonts w:ascii="Times New Roman" w:hAnsi="Times New Roman" w:cs="Times New Roman"/>
          <w:sz w:val="24"/>
          <w:szCs w:val="24"/>
        </w:rPr>
        <w:t>Полноценный ответ отсутствует</w:t>
      </w:r>
    </w:p>
    <w:p w:rsidR="00764F34" w:rsidRPr="00B32DDF" w:rsidRDefault="00B32DDF" w:rsidP="00B32DDF">
      <w:pPr>
        <w:spacing w:after="0"/>
        <w:ind w:firstLine="709"/>
        <w:jc w:val="both"/>
        <w:rPr>
          <w:rFonts w:ascii="Times New Roman" w:hAnsi="Times New Roman" w:cs="Times New Roman"/>
          <w:b/>
          <w:sz w:val="24"/>
          <w:szCs w:val="24"/>
        </w:rPr>
      </w:pPr>
      <w:bookmarkStart w:id="25" w:name="_Toc125324339"/>
      <w:bookmarkStart w:id="26" w:name="_Toc125324418"/>
      <w:r w:rsidRPr="00B32DDF">
        <w:rPr>
          <w:rFonts w:ascii="Times New Roman" w:hAnsi="Times New Roman" w:cs="Times New Roman"/>
          <w:b/>
          <w:sz w:val="24"/>
          <w:szCs w:val="24"/>
        </w:rPr>
        <w:t>5.</w:t>
      </w:r>
      <w:r w:rsidR="00764F34" w:rsidRPr="00B32DDF">
        <w:rPr>
          <w:rFonts w:ascii="Times New Roman" w:hAnsi="Times New Roman" w:cs="Times New Roman"/>
          <w:b/>
          <w:sz w:val="24"/>
          <w:szCs w:val="24"/>
        </w:rPr>
        <w:t>1.3. «Модельные примеры» фонда оценочных средств для рубежного контроля (контрольная работа)</w:t>
      </w:r>
      <w:bookmarkEnd w:id="25"/>
      <w:bookmarkEnd w:id="26"/>
    </w:p>
    <w:p w:rsidR="00764F34" w:rsidRPr="004B03FD" w:rsidRDefault="00764F34" w:rsidP="00764F34">
      <w:pPr>
        <w:spacing w:after="0" w:line="276" w:lineRule="auto"/>
        <w:ind w:firstLine="567"/>
        <w:jc w:val="both"/>
        <w:rPr>
          <w:rFonts w:ascii="Times New Roman" w:hAnsi="Times New Roman" w:cs="Times New Roman"/>
          <w:b/>
          <w:spacing w:val="-8"/>
          <w:sz w:val="24"/>
          <w:szCs w:val="24"/>
        </w:rPr>
      </w:pPr>
      <w:r w:rsidRPr="004B03FD">
        <w:rPr>
          <w:rFonts w:ascii="Times New Roman" w:hAnsi="Times New Roman" w:cs="Times New Roman"/>
          <w:b/>
          <w:spacing w:val="-8"/>
          <w:sz w:val="24"/>
          <w:szCs w:val="24"/>
        </w:rPr>
        <w:t xml:space="preserve">1. Назначение контрольной работы </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4B03FD">
        <w:rPr>
          <w:rFonts w:ascii="Times New Roman" w:hAnsi="Times New Roman" w:cs="Times New Roman"/>
          <w:sz w:val="24"/>
          <w:szCs w:val="24"/>
        </w:rPr>
        <w:t>Задачи проведения контрольной работы:</w:t>
      </w:r>
    </w:p>
    <w:p w:rsidR="00764F34" w:rsidRPr="004B03FD" w:rsidRDefault="00764F34" w:rsidP="00B32DD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 определить уровень усвоения содержания образования по учебному предмету «История»;</w:t>
      </w:r>
    </w:p>
    <w:p w:rsidR="00764F34" w:rsidRPr="004B03FD" w:rsidRDefault="00764F34" w:rsidP="00B32DD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 предоставить подросткам возможность самореализации в учебной деятельности;</w:t>
      </w:r>
    </w:p>
    <w:p w:rsidR="00764F34" w:rsidRPr="004B03FD" w:rsidRDefault="00764F34" w:rsidP="00B32DDF">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 определить пути совершенствования преподавания курса «История».</w:t>
      </w:r>
    </w:p>
    <w:p w:rsidR="00764F34" w:rsidRPr="004B03FD" w:rsidRDefault="00764F34" w:rsidP="00764F34">
      <w:pPr>
        <w:spacing w:after="0" w:line="276" w:lineRule="auto"/>
        <w:ind w:firstLine="567"/>
        <w:jc w:val="both"/>
        <w:rPr>
          <w:rFonts w:ascii="Times New Roman" w:hAnsi="Times New Roman" w:cs="Times New Roman"/>
          <w:b/>
          <w:sz w:val="24"/>
          <w:szCs w:val="24"/>
        </w:rPr>
      </w:pPr>
      <w:r w:rsidRPr="004B03FD">
        <w:rPr>
          <w:rFonts w:ascii="Times New Roman" w:hAnsi="Times New Roman" w:cs="Times New Roman"/>
          <w:b/>
          <w:sz w:val="24"/>
          <w:szCs w:val="24"/>
        </w:rPr>
        <w:t xml:space="preserve">2. Характеристика </w:t>
      </w:r>
      <w:r w:rsidRPr="004B03FD">
        <w:rPr>
          <w:rFonts w:ascii="Times New Roman" w:hAnsi="Times New Roman" w:cs="Times New Roman"/>
          <w:b/>
          <w:bCs/>
          <w:sz w:val="24"/>
          <w:szCs w:val="24"/>
        </w:rPr>
        <w:t>фонда оценочных средств</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764F34" w:rsidRPr="004B03FD" w:rsidRDefault="00764F34" w:rsidP="00764F34">
      <w:pPr>
        <w:spacing w:after="0" w:line="276" w:lineRule="auto"/>
        <w:ind w:firstLine="709"/>
        <w:jc w:val="both"/>
        <w:rPr>
          <w:rFonts w:ascii="Times New Roman" w:hAnsi="Times New Roman" w:cs="Times New Roman"/>
          <w:i/>
          <w:sz w:val="24"/>
          <w:szCs w:val="24"/>
        </w:rPr>
      </w:pPr>
      <w:r w:rsidRPr="004B03FD">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606"/>
        <w:gridCol w:w="1326"/>
        <w:gridCol w:w="815"/>
      </w:tblGrid>
      <w:tr w:rsidR="00764F34" w:rsidRPr="004B03FD" w:rsidTr="00B32DDF">
        <w:trPr>
          <w:jc w:val="center"/>
        </w:trPr>
        <w:tc>
          <w:tcPr>
            <w:tcW w:w="324" w:type="pct"/>
            <w:vAlign w:val="center"/>
          </w:tcPr>
          <w:p w:rsidR="00764F34" w:rsidRPr="004B03FD" w:rsidRDefault="00764F34" w:rsidP="00B32DDF">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Cs/>
                <w:sz w:val="24"/>
                <w:szCs w:val="24"/>
              </w:rPr>
              <w:t>№</w:t>
            </w:r>
          </w:p>
        </w:tc>
        <w:tc>
          <w:tcPr>
            <w:tcW w:w="3649" w:type="pct"/>
            <w:vAlign w:val="center"/>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
                <w:sz w:val="24"/>
                <w:szCs w:val="24"/>
              </w:rPr>
              <w:t>Планируемый результат</w:t>
            </w:r>
          </w:p>
        </w:tc>
        <w:tc>
          <w:tcPr>
            <w:tcW w:w="636" w:type="pct"/>
            <w:vAlign w:val="center"/>
          </w:tcPr>
          <w:p w:rsidR="00764F34" w:rsidRPr="004B03FD" w:rsidRDefault="00764F34" w:rsidP="00617892">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Cs/>
                <w:sz w:val="24"/>
                <w:szCs w:val="24"/>
              </w:rPr>
              <w:t xml:space="preserve">Уровень сложности </w:t>
            </w:r>
          </w:p>
        </w:tc>
        <w:tc>
          <w:tcPr>
            <w:tcW w:w="391" w:type="pct"/>
          </w:tcPr>
          <w:p w:rsidR="00764F34" w:rsidRPr="004B03FD" w:rsidRDefault="00764F34" w:rsidP="00B32DDF">
            <w:pPr>
              <w:widowControl w:val="0"/>
              <w:spacing w:after="0" w:line="240" w:lineRule="auto"/>
              <w:jc w:val="center"/>
              <w:rPr>
                <w:rFonts w:ascii="Times New Roman" w:hAnsi="Times New Roman" w:cs="Times New Roman"/>
                <w:bCs/>
                <w:sz w:val="24"/>
                <w:szCs w:val="24"/>
              </w:rPr>
            </w:pPr>
            <w:r w:rsidRPr="004B03FD">
              <w:rPr>
                <w:rFonts w:ascii="Times New Roman" w:hAnsi="Times New Roman" w:cs="Times New Roman"/>
                <w:bCs/>
                <w:sz w:val="24"/>
                <w:szCs w:val="24"/>
              </w:rPr>
              <w:t xml:space="preserve">Макс балл </w:t>
            </w:r>
          </w:p>
        </w:tc>
      </w:tr>
      <w:tr w:rsidR="00764F34" w:rsidRPr="004B03FD" w:rsidTr="00764F34">
        <w:trPr>
          <w:jc w:val="center"/>
        </w:trPr>
        <w:tc>
          <w:tcPr>
            <w:tcW w:w="5000" w:type="pct"/>
            <w:gridSpan w:val="4"/>
            <w:vAlign w:val="center"/>
          </w:tcPr>
          <w:p w:rsidR="00764F34" w:rsidRPr="004B03FD" w:rsidRDefault="00764F34" w:rsidP="00764F34">
            <w:pPr>
              <w:widowControl w:val="0"/>
              <w:spacing w:after="0" w:line="240" w:lineRule="auto"/>
              <w:jc w:val="center"/>
              <w:rPr>
                <w:rFonts w:ascii="Times New Roman" w:hAnsi="Times New Roman" w:cs="Times New Roman"/>
                <w:bCs/>
                <w:sz w:val="24"/>
                <w:szCs w:val="24"/>
              </w:rPr>
            </w:pPr>
            <w:r w:rsidRPr="004B03FD">
              <w:rPr>
                <w:rFonts w:ascii="Times New Roman" w:hAnsi="Times New Roman" w:cs="Times New Roman"/>
                <w:b/>
                <w:bCs/>
                <w:sz w:val="24"/>
                <w:szCs w:val="24"/>
              </w:rPr>
              <w:t>Часть 1</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c>
          <w:tcPr>
            <w:tcW w:w="3649" w:type="pct"/>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3</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Выбор одного элемента (термина, названия) из данного ряда</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4</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Определение термина по нескольким признакам</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5</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6</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7</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Систематизация исторической информации (множественный выбор)</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8</w:t>
            </w:r>
          </w:p>
        </w:tc>
        <w:tc>
          <w:tcPr>
            <w:tcW w:w="3649" w:type="pct"/>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Систематизация исторической информации (задание на установление </w:t>
            </w:r>
            <w:r w:rsidRPr="004B03FD">
              <w:rPr>
                <w:rFonts w:ascii="Times New Roman" w:hAnsi="Times New Roman" w:cs="Times New Roman"/>
                <w:sz w:val="24"/>
                <w:szCs w:val="24"/>
              </w:rPr>
              <w:lastRenderedPageBreak/>
              <w:t>соответствия)</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lastRenderedPageBreak/>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lastRenderedPageBreak/>
              <w:t>9</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10</w:t>
            </w:r>
          </w:p>
        </w:tc>
        <w:tc>
          <w:tcPr>
            <w:tcW w:w="3649" w:type="pct"/>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Работа с текстовым историческим источником</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11</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Работа с исторической картой (схемой)</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12</w:t>
            </w:r>
          </w:p>
        </w:tc>
        <w:tc>
          <w:tcPr>
            <w:tcW w:w="3649" w:type="pct"/>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Работа с исторической картой (схемой)</w:t>
            </w:r>
          </w:p>
        </w:tc>
        <w:tc>
          <w:tcPr>
            <w:tcW w:w="636" w:type="pct"/>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Б</w:t>
            </w:r>
          </w:p>
        </w:tc>
        <w:tc>
          <w:tcPr>
            <w:tcW w:w="391" w:type="pct"/>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13</w:t>
            </w:r>
          </w:p>
        </w:tc>
        <w:tc>
          <w:tcPr>
            <w:tcW w:w="3649"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Работа с исторической картой (схемой)</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B32DDF">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14</w:t>
            </w:r>
          </w:p>
        </w:tc>
        <w:tc>
          <w:tcPr>
            <w:tcW w:w="3649"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w:t>
            </w:r>
          </w:p>
        </w:tc>
      </w:tr>
      <w:tr w:rsidR="00764F34" w:rsidRPr="004B03FD" w:rsidTr="00B32DDF">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15</w:t>
            </w:r>
          </w:p>
        </w:tc>
        <w:tc>
          <w:tcPr>
            <w:tcW w:w="3649"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617892">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Заполнение таблицы на основе анализа текстовой и нетекстовой информации</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r w:rsidR="00764F34" w:rsidRPr="004B03FD" w:rsidTr="00764F3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b/>
                <w:sz w:val="24"/>
                <w:szCs w:val="24"/>
              </w:rPr>
              <w:t>Часть 2</w:t>
            </w:r>
          </w:p>
        </w:tc>
      </w:tr>
      <w:tr w:rsidR="00764F34" w:rsidRPr="004B03FD" w:rsidTr="00B32DDF">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16</w:t>
            </w:r>
          </w:p>
        </w:tc>
        <w:tc>
          <w:tcPr>
            <w:tcW w:w="3649"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3</w:t>
            </w:r>
          </w:p>
        </w:tc>
      </w:tr>
      <w:tr w:rsidR="00764F34" w:rsidRPr="004B03FD" w:rsidTr="00B32DDF">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17</w:t>
            </w:r>
          </w:p>
        </w:tc>
        <w:tc>
          <w:tcPr>
            <w:tcW w:w="3649"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764F34" w:rsidRPr="004B03FD" w:rsidRDefault="00764F34" w:rsidP="00764F34">
            <w:pPr>
              <w:widowControl w:val="0"/>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4</w:t>
            </w:r>
          </w:p>
        </w:tc>
      </w:tr>
      <w:tr w:rsidR="00764F34" w:rsidRPr="004B03FD" w:rsidTr="00764F3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Всего заданий – </w:t>
            </w:r>
            <w:r w:rsidRPr="004B03FD">
              <w:rPr>
                <w:rFonts w:ascii="Times New Roman" w:hAnsi="Times New Roman" w:cs="Times New Roman"/>
                <w:b/>
                <w:sz w:val="24"/>
                <w:szCs w:val="24"/>
              </w:rPr>
              <w:t>15</w:t>
            </w:r>
            <w:r w:rsidRPr="004B03FD">
              <w:rPr>
                <w:rFonts w:ascii="Times New Roman" w:hAnsi="Times New Roman" w:cs="Times New Roman"/>
                <w:sz w:val="24"/>
                <w:szCs w:val="24"/>
              </w:rPr>
              <w:t xml:space="preserve">; по уровню сложности: Б – </w:t>
            </w:r>
            <w:r w:rsidRPr="004B03FD">
              <w:rPr>
                <w:rFonts w:ascii="Times New Roman" w:hAnsi="Times New Roman" w:cs="Times New Roman"/>
                <w:b/>
                <w:sz w:val="24"/>
                <w:szCs w:val="24"/>
              </w:rPr>
              <w:t>9</w:t>
            </w:r>
            <w:r w:rsidRPr="004B03FD">
              <w:rPr>
                <w:rFonts w:ascii="Times New Roman" w:hAnsi="Times New Roman" w:cs="Times New Roman"/>
                <w:sz w:val="24"/>
                <w:szCs w:val="24"/>
              </w:rPr>
              <w:t xml:space="preserve">; П – </w:t>
            </w:r>
            <w:r w:rsidRPr="004B03FD">
              <w:rPr>
                <w:rFonts w:ascii="Times New Roman" w:hAnsi="Times New Roman" w:cs="Times New Roman"/>
                <w:b/>
                <w:sz w:val="24"/>
                <w:szCs w:val="24"/>
              </w:rPr>
              <w:t xml:space="preserve">6; </w:t>
            </w:r>
            <w:r w:rsidRPr="004B03FD">
              <w:rPr>
                <w:rFonts w:ascii="Times New Roman" w:hAnsi="Times New Roman" w:cs="Times New Roman"/>
                <w:sz w:val="24"/>
                <w:szCs w:val="24"/>
              </w:rPr>
              <w:t>В – 2.</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 xml:space="preserve">Общее время выполнения работы – </w:t>
            </w:r>
            <w:r w:rsidRPr="004B03FD">
              <w:rPr>
                <w:rFonts w:ascii="Times New Roman" w:hAnsi="Times New Roman" w:cs="Times New Roman"/>
                <w:b/>
                <w:sz w:val="24"/>
                <w:szCs w:val="24"/>
              </w:rPr>
              <w:t>45 минут</w:t>
            </w:r>
            <w:r w:rsidRPr="004B03FD">
              <w:rPr>
                <w:rFonts w:ascii="Times New Roman" w:hAnsi="Times New Roman" w:cs="Times New Roman"/>
                <w:sz w:val="24"/>
                <w:szCs w:val="24"/>
              </w:rPr>
              <w:t>.</w:t>
            </w:r>
          </w:p>
          <w:p w:rsidR="00764F34" w:rsidRPr="004B03FD" w:rsidRDefault="00764F34" w:rsidP="00764F34">
            <w:pPr>
              <w:widowControl w:val="0"/>
              <w:spacing w:after="0" w:line="240" w:lineRule="auto"/>
              <w:rPr>
                <w:rFonts w:ascii="Times New Roman" w:hAnsi="Times New Roman" w:cs="Times New Roman"/>
                <w:sz w:val="24"/>
                <w:szCs w:val="24"/>
              </w:rPr>
            </w:pPr>
            <w:r w:rsidRPr="004B03FD">
              <w:rPr>
                <w:rFonts w:ascii="Times New Roman" w:hAnsi="Times New Roman" w:cs="Times New Roman"/>
                <w:spacing w:val="1"/>
                <w:sz w:val="24"/>
                <w:szCs w:val="24"/>
              </w:rPr>
              <w:t xml:space="preserve">Максимальный первичный балл – </w:t>
            </w:r>
            <w:r w:rsidRPr="004B03FD">
              <w:rPr>
                <w:rFonts w:ascii="Times New Roman" w:hAnsi="Times New Roman" w:cs="Times New Roman"/>
                <w:b/>
                <w:spacing w:val="1"/>
                <w:sz w:val="24"/>
                <w:szCs w:val="24"/>
              </w:rPr>
              <w:t>30</w:t>
            </w:r>
          </w:p>
        </w:tc>
      </w:tr>
    </w:tbl>
    <w:p w:rsidR="00764F34" w:rsidRPr="004B03FD" w:rsidRDefault="00764F34" w:rsidP="00764F34">
      <w:pPr>
        <w:spacing w:after="0" w:line="276" w:lineRule="auto"/>
        <w:ind w:firstLine="567"/>
        <w:rPr>
          <w:rFonts w:ascii="Times New Roman" w:hAnsi="Times New Roman" w:cs="Times New Roman"/>
          <w:b/>
          <w:sz w:val="24"/>
          <w:szCs w:val="24"/>
        </w:rPr>
      </w:pPr>
      <w:r w:rsidRPr="004B03FD">
        <w:rPr>
          <w:rFonts w:ascii="Times New Roman" w:hAnsi="Times New Roman" w:cs="Times New Roman"/>
          <w:b/>
          <w:sz w:val="24"/>
          <w:szCs w:val="24"/>
        </w:rPr>
        <w:t>4. Система оценивания отдельных заданий и работы в целом</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764F34" w:rsidRPr="004B03FD" w:rsidRDefault="00764F34" w:rsidP="00764F34">
      <w:pPr>
        <w:spacing w:after="0" w:line="276" w:lineRule="auto"/>
        <w:ind w:firstLine="567"/>
        <w:jc w:val="both"/>
        <w:rPr>
          <w:rFonts w:ascii="Times New Roman" w:hAnsi="Times New Roman" w:cs="Times New Roman"/>
          <w:sz w:val="24"/>
          <w:szCs w:val="24"/>
        </w:rPr>
      </w:pPr>
      <w:r w:rsidRPr="004B03FD">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764F34" w:rsidRPr="004B03FD" w:rsidTr="00764F34">
        <w:tc>
          <w:tcPr>
            <w:tcW w:w="1668" w:type="pct"/>
            <w:vAlign w:val="center"/>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 xml:space="preserve">Суммарный балл </w:t>
            </w:r>
          </w:p>
        </w:tc>
        <w:tc>
          <w:tcPr>
            <w:tcW w:w="116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 выполнения</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Отметка по 5-балльной шкале</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24-30</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80-100</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«5»</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18-23</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60-76</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«4»</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11-17</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34-53</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«3»</w:t>
            </w:r>
          </w:p>
        </w:tc>
      </w:tr>
      <w:tr w:rsidR="00764F34" w:rsidRPr="004B03FD" w:rsidTr="00764F34">
        <w:tc>
          <w:tcPr>
            <w:tcW w:w="1668"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1-10</w:t>
            </w:r>
          </w:p>
        </w:tc>
        <w:tc>
          <w:tcPr>
            <w:tcW w:w="1161" w:type="pct"/>
          </w:tcPr>
          <w:p w:rsidR="00764F34" w:rsidRPr="004B03FD" w:rsidRDefault="00764F34" w:rsidP="00764F34">
            <w:pPr>
              <w:spacing w:after="0" w:line="276" w:lineRule="auto"/>
              <w:ind w:firstLine="495"/>
              <w:rPr>
                <w:rFonts w:ascii="Times New Roman" w:hAnsi="Times New Roman" w:cs="Times New Roman"/>
                <w:sz w:val="24"/>
                <w:szCs w:val="24"/>
              </w:rPr>
            </w:pPr>
            <w:r w:rsidRPr="004B03FD">
              <w:rPr>
                <w:rFonts w:ascii="Times New Roman" w:hAnsi="Times New Roman" w:cs="Times New Roman"/>
                <w:sz w:val="24"/>
                <w:szCs w:val="24"/>
              </w:rPr>
              <w:t>0-33</w:t>
            </w:r>
          </w:p>
        </w:tc>
        <w:tc>
          <w:tcPr>
            <w:tcW w:w="2171" w:type="pct"/>
          </w:tcPr>
          <w:p w:rsidR="00764F34" w:rsidRPr="004B03FD" w:rsidRDefault="00764F34" w:rsidP="00764F34">
            <w:pPr>
              <w:spacing w:after="0" w:line="276" w:lineRule="auto"/>
              <w:jc w:val="center"/>
              <w:rPr>
                <w:rFonts w:ascii="Times New Roman" w:hAnsi="Times New Roman" w:cs="Times New Roman"/>
                <w:sz w:val="24"/>
                <w:szCs w:val="24"/>
              </w:rPr>
            </w:pPr>
            <w:r w:rsidRPr="004B03FD">
              <w:rPr>
                <w:rFonts w:ascii="Times New Roman" w:hAnsi="Times New Roman" w:cs="Times New Roman"/>
                <w:sz w:val="24"/>
                <w:szCs w:val="24"/>
              </w:rPr>
              <w:t>«2»</w:t>
            </w:r>
          </w:p>
        </w:tc>
      </w:tr>
    </w:tbl>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Контрольная работа</w:t>
      </w:r>
    </w:p>
    <w:p w:rsidR="00764F34" w:rsidRPr="004B03FD" w:rsidRDefault="00764F34" w:rsidP="00764F34">
      <w:pPr>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t>по теме «Россия и мир в 1914-1945 гг.»</w:t>
      </w:r>
    </w:p>
    <w:p w:rsidR="00764F34" w:rsidRPr="004B03FD" w:rsidRDefault="00764F34" w:rsidP="00764F34">
      <w:pPr>
        <w:tabs>
          <w:tab w:val="left" w:leader="underscore" w:pos="4678"/>
        </w:tabs>
        <w:spacing w:after="0" w:line="276" w:lineRule="auto"/>
        <w:jc w:val="center"/>
        <w:rPr>
          <w:rFonts w:ascii="Times New Roman" w:hAnsi="Times New Roman" w:cs="Times New Roman"/>
          <w:b/>
          <w:sz w:val="24"/>
          <w:szCs w:val="24"/>
        </w:rPr>
      </w:pPr>
      <w:r w:rsidRPr="004B03FD">
        <w:rPr>
          <w:rFonts w:ascii="Times New Roman" w:hAnsi="Times New Roman" w:cs="Times New Roman"/>
          <w:b/>
          <w:sz w:val="24"/>
          <w:szCs w:val="24"/>
        </w:rPr>
        <w:lastRenderedPageBreak/>
        <w:t>Часть 1</w:t>
      </w:r>
    </w:p>
    <w:p w:rsidR="00764F34" w:rsidRPr="004B03FD" w:rsidRDefault="00764F34" w:rsidP="00764F34">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4B03FD">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97" w:type="dxa"/>
        <w:tblInd w:w="-459" w:type="dxa"/>
        <w:tblLook w:val="04A0" w:firstRow="1" w:lastRow="0" w:firstColumn="1" w:lastColumn="0" w:noHBand="0" w:noVBand="1"/>
      </w:tblPr>
      <w:tblGrid>
        <w:gridCol w:w="512"/>
        <w:gridCol w:w="5285"/>
        <w:gridCol w:w="5084"/>
      </w:tblGrid>
      <w:tr w:rsidR="00764F34" w:rsidRPr="004B03FD" w:rsidTr="00617892">
        <w:tc>
          <w:tcPr>
            <w:tcW w:w="51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1.</w:t>
            </w:r>
          </w:p>
        </w:tc>
        <w:tc>
          <w:tcPr>
            <w:tcW w:w="10181" w:type="dxa"/>
            <w:gridSpan w:val="2"/>
            <w:vMerge w:val="restart"/>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764F34" w:rsidRPr="004B03FD" w:rsidTr="00617892">
        <w:tc>
          <w:tcPr>
            <w:tcW w:w="51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10181" w:type="dxa"/>
            <w:gridSpan w:val="2"/>
            <w:vMerge/>
            <w:vAlign w:val="center"/>
          </w:tcPr>
          <w:p w:rsidR="00764F34" w:rsidRPr="004B03FD" w:rsidRDefault="00764F34" w:rsidP="00764F34">
            <w:pPr>
              <w:spacing w:after="0" w:line="240" w:lineRule="auto"/>
              <w:rPr>
                <w:rFonts w:ascii="Times New Roman" w:hAnsi="Times New Roman" w:cs="Times New Roman"/>
                <w:b/>
                <w:sz w:val="24"/>
                <w:szCs w:val="24"/>
              </w:rPr>
            </w:pPr>
          </w:p>
        </w:tc>
      </w:tr>
      <w:tr w:rsidR="00764F34" w:rsidRPr="004B03FD" w:rsidTr="00617892">
        <w:tc>
          <w:tcPr>
            <w:tcW w:w="51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4B03FD" w:rsidRDefault="00764F34" w:rsidP="00617892">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Переход к коллективизации</w:t>
            </w:r>
            <w:r w:rsidR="00617892">
              <w:rPr>
                <w:rFonts w:ascii="Times New Roman" w:hAnsi="Times New Roman" w:cs="Times New Roman"/>
                <w:sz w:val="24"/>
                <w:szCs w:val="24"/>
              </w:rPr>
              <w:t xml:space="preserve"> </w:t>
            </w:r>
            <w:r w:rsidRPr="004B03FD">
              <w:rPr>
                <w:rFonts w:ascii="Times New Roman" w:hAnsi="Times New Roman" w:cs="Times New Roman"/>
                <w:sz w:val="24"/>
                <w:szCs w:val="24"/>
              </w:rPr>
              <w:t>2) Советско-германский договор о ненападении</w:t>
            </w:r>
            <w:r w:rsidR="00617892">
              <w:rPr>
                <w:rFonts w:ascii="Times New Roman" w:hAnsi="Times New Roman" w:cs="Times New Roman"/>
                <w:sz w:val="24"/>
                <w:szCs w:val="24"/>
              </w:rPr>
              <w:t xml:space="preserve"> 3) Создание Госплана</w:t>
            </w:r>
          </w:p>
        </w:tc>
      </w:tr>
      <w:tr w:rsidR="00764F34" w:rsidRPr="004B03FD" w:rsidTr="00617892">
        <w:tc>
          <w:tcPr>
            <w:tcW w:w="516" w:type="dxa"/>
          </w:tcPr>
          <w:p w:rsidR="00764F34" w:rsidRPr="004B03FD" w:rsidRDefault="00764F34" w:rsidP="00764F34">
            <w:pPr>
              <w:spacing w:after="0" w:line="240" w:lineRule="auto"/>
              <w:jc w:val="center"/>
              <w:rPr>
                <w:rFonts w:ascii="Times New Roman" w:hAnsi="Times New Roman" w:cs="Times New Roman"/>
                <w:b/>
                <w:sz w:val="24"/>
                <w:szCs w:val="24"/>
              </w:rPr>
            </w:pPr>
            <w:r w:rsidRPr="004B03FD">
              <w:rPr>
                <w:rFonts w:ascii="Times New Roman" w:hAnsi="Times New Roman" w:cs="Times New Roman"/>
                <w:b/>
                <w:sz w:val="24"/>
                <w:szCs w:val="24"/>
              </w:rPr>
              <w:t>2.</w:t>
            </w:r>
          </w:p>
        </w:tc>
        <w:tc>
          <w:tcPr>
            <w:tcW w:w="10181" w:type="dxa"/>
            <w:gridSpan w:val="2"/>
            <w:vMerge w:val="restart"/>
          </w:tcPr>
          <w:p w:rsidR="00764F34" w:rsidRPr="004B03FD" w:rsidRDefault="00764F34" w:rsidP="00764F34">
            <w:pPr>
              <w:spacing w:after="0" w:line="240" w:lineRule="auto"/>
              <w:jc w:val="both"/>
              <w:rPr>
                <w:rFonts w:ascii="Times New Roman" w:hAnsi="Times New Roman" w:cs="Times New Roman"/>
                <w:b/>
                <w:sz w:val="24"/>
                <w:szCs w:val="24"/>
              </w:rPr>
            </w:pPr>
            <w:r w:rsidRPr="004B03FD">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764F34" w:rsidRPr="004B03FD" w:rsidTr="00617892">
        <w:tc>
          <w:tcPr>
            <w:tcW w:w="51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10181" w:type="dxa"/>
            <w:gridSpan w:val="2"/>
            <w:vMerge/>
            <w:vAlign w:val="center"/>
          </w:tcPr>
          <w:p w:rsidR="00764F34" w:rsidRPr="004B03FD" w:rsidRDefault="00764F34" w:rsidP="00764F34">
            <w:pPr>
              <w:spacing w:after="0" w:line="240" w:lineRule="auto"/>
              <w:rPr>
                <w:rFonts w:ascii="Times New Roman" w:hAnsi="Times New Roman" w:cs="Times New Roman"/>
                <w:b/>
                <w:sz w:val="24"/>
                <w:szCs w:val="24"/>
              </w:rPr>
            </w:pPr>
          </w:p>
        </w:tc>
      </w:tr>
      <w:tr w:rsidR="00764F34" w:rsidRPr="004B03FD" w:rsidTr="00617892">
        <w:tc>
          <w:tcPr>
            <w:tcW w:w="516" w:type="dxa"/>
          </w:tcPr>
          <w:p w:rsidR="00764F34" w:rsidRPr="004B03FD" w:rsidRDefault="00764F34" w:rsidP="00764F34">
            <w:pPr>
              <w:spacing w:after="0" w:line="240" w:lineRule="auto"/>
              <w:jc w:val="center"/>
              <w:rPr>
                <w:rFonts w:ascii="Times New Roman" w:hAnsi="Times New Roman" w:cs="Times New Roman"/>
                <w:b/>
                <w:sz w:val="24"/>
                <w:szCs w:val="24"/>
              </w:rPr>
            </w:pPr>
          </w:p>
        </w:tc>
        <w:tc>
          <w:tcPr>
            <w:tcW w:w="4949" w:type="dxa"/>
          </w:tcPr>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СОБЫТИЯ</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А) Курская битва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Б) Открытие второго фронта</w:t>
            </w:r>
          </w:p>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В) Начало Второй мировой войны</w:t>
            </w:r>
          </w:p>
          <w:p w:rsidR="00764F34" w:rsidRPr="004B03FD" w:rsidRDefault="00617892" w:rsidP="00764F34">
            <w:pPr>
              <w:spacing w:after="0" w:line="240" w:lineRule="auto"/>
              <w:rPr>
                <w:rFonts w:ascii="Times New Roman" w:hAnsi="Times New Roman" w:cs="Times New Roman"/>
                <w:sz w:val="24"/>
                <w:szCs w:val="24"/>
              </w:rPr>
            </w:pPr>
            <w:r>
              <w:rPr>
                <w:rFonts w:ascii="Times New Roman" w:hAnsi="Times New Roman" w:cs="Times New Roman"/>
                <w:sz w:val="24"/>
                <w:szCs w:val="24"/>
              </w:rPr>
              <w:t>Г) Освобождение Освенцима</w:t>
            </w:r>
          </w:p>
        </w:tc>
        <w:tc>
          <w:tcPr>
            <w:tcW w:w="5232" w:type="dxa"/>
          </w:tcPr>
          <w:p w:rsidR="00764F34" w:rsidRPr="004B03FD" w:rsidRDefault="00764F34" w:rsidP="00764F34">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ГОДЫ</w:t>
            </w:r>
          </w:p>
          <w:p w:rsidR="00764F34" w:rsidRPr="004B03FD" w:rsidRDefault="00764F34" w:rsidP="00617892">
            <w:pPr>
              <w:spacing w:after="0" w:line="240" w:lineRule="auto"/>
              <w:rPr>
                <w:rFonts w:ascii="Times New Roman" w:hAnsi="Times New Roman" w:cs="Times New Roman"/>
                <w:sz w:val="24"/>
                <w:szCs w:val="24"/>
              </w:rPr>
            </w:pPr>
            <w:r w:rsidRPr="004B03FD">
              <w:rPr>
                <w:rFonts w:ascii="Times New Roman" w:hAnsi="Times New Roman" w:cs="Times New Roman"/>
                <w:sz w:val="24"/>
                <w:szCs w:val="24"/>
              </w:rPr>
              <w:t>1) 1939</w:t>
            </w:r>
            <w:r w:rsidR="00617892">
              <w:rPr>
                <w:rFonts w:ascii="Times New Roman" w:hAnsi="Times New Roman" w:cs="Times New Roman"/>
                <w:sz w:val="24"/>
                <w:szCs w:val="24"/>
              </w:rPr>
              <w:t xml:space="preserve"> </w:t>
            </w:r>
            <w:r w:rsidRPr="004B03FD">
              <w:rPr>
                <w:rFonts w:ascii="Times New Roman" w:hAnsi="Times New Roman" w:cs="Times New Roman"/>
                <w:sz w:val="24"/>
                <w:szCs w:val="24"/>
              </w:rPr>
              <w:t>2) 1940</w:t>
            </w:r>
            <w:r w:rsidR="00617892">
              <w:rPr>
                <w:rFonts w:ascii="Times New Roman" w:hAnsi="Times New Roman" w:cs="Times New Roman"/>
                <w:sz w:val="24"/>
                <w:szCs w:val="24"/>
              </w:rPr>
              <w:t xml:space="preserve"> </w:t>
            </w:r>
            <w:r w:rsidRPr="004B03FD">
              <w:rPr>
                <w:rFonts w:ascii="Times New Roman" w:hAnsi="Times New Roman" w:cs="Times New Roman"/>
                <w:sz w:val="24"/>
                <w:szCs w:val="24"/>
              </w:rPr>
              <w:t>3) 1941</w:t>
            </w:r>
            <w:r w:rsidR="00617892">
              <w:rPr>
                <w:rFonts w:ascii="Times New Roman" w:hAnsi="Times New Roman" w:cs="Times New Roman"/>
                <w:sz w:val="24"/>
                <w:szCs w:val="24"/>
              </w:rPr>
              <w:t xml:space="preserve"> </w:t>
            </w:r>
            <w:r w:rsidRPr="004B03FD">
              <w:rPr>
                <w:rFonts w:ascii="Times New Roman" w:hAnsi="Times New Roman" w:cs="Times New Roman"/>
                <w:sz w:val="24"/>
                <w:szCs w:val="24"/>
              </w:rPr>
              <w:t>4) 1943</w:t>
            </w:r>
            <w:r w:rsidR="00617892">
              <w:rPr>
                <w:rFonts w:ascii="Times New Roman" w:hAnsi="Times New Roman" w:cs="Times New Roman"/>
                <w:sz w:val="24"/>
                <w:szCs w:val="24"/>
              </w:rPr>
              <w:t xml:space="preserve"> </w:t>
            </w:r>
            <w:r w:rsidRPr="004B03FD">
              <w:rPr>
                <w:rFonts w:ascii="Times New Roman" w:hAnsi="Times New Roman" w:cs="Times New Roman"/>
                <w:sz w:val="24"/>
                <w:szCs w:val="24"/>
              </w:rPr>
              <w:t>5) 1944</w:t>
            </w:r>
            <w:r w:rsidR="00617892">
              <w:rPr>
                <w:rFonts w:ascii="Times New Roman" w:hAnsi="Times New Roman" w:cs="Times New Roman"/>
                <w:sz w:val="24"/>
                <w:szCs w:val="24"/>
              </w:rPr>
              <w:t xml:space="preserve"> </w:t>
            </w:r>
            <w:r w:rsidRPr="004B03FD">
              <w:rPr>
                <w:rFonts w:ascii="Times New Roman" w:hAnsi="Times New Roman" w:cs="Times New Roman"/>
                <w:sz w:val="24"/>
                <w:szCs w:val="24"/>
              </w:rPr>
              <w:t>6) 1945</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81" w:type="dxa"/>
            <w:gridSpan w:val="2"/>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617892" w:rsidRDefault="00764F34" w:rsidP="00617892">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 другому историческому период</w:t>
            </w:r>
            <w:r w:rsidR="00617892">
              <w:rPr>
                <w:rFonts w:ascii="Times New Roman" w:hAnsi="Times New Roman" w:cs="Times New Roman"/>
                <w:i/>
                <w:sz w:val="24"/>
                <w:szCs w:val="24"/>
              </w:rPr>
              <w:t>у.</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4949"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232"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9409"/>
            </w:tblGrid>
            <w:tr w:rsidR="00764F34" w:rsidRPr="000A61BA" w:rsidTr="00617892">
              <w:trPr>
                <w:jc w:val="center"/>
              </w:trPr>
              <w:tc>
                <w:tcPr>
                  <w:tcW w:w="9771" w:type="dxa"/>
                  <w:gridSpan w:val="2"/>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764F34" w:rsidRPr="000A61BA" w:rsidTr="00617892">
              <w:trPr>
                <w:jc w:val="center"/>
              </w:trPr>
              <w:tc>
                <w:tcPr>
                  <w:tcW w:w="537"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234"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764F34" w:rsidRPr="000A61BA" w:rsidTr="00617892">
              <w:trPr>
                <w:jc w:val="center"/>
              </w:trPr>
              <w:tc>
                <w:tcPr>
                  <w:tcW w:w="537"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234"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764F34" w:rsidRPr="000A61BA" w:rsidRDefault="00764F34" w:rsidP="00764F34">
            <w:pPr>
              <w:spacing w:after="0" w:line="240" w:lineRule="auto"/>
              <w:rPr>
                <w:rFonts w:ascii="Times New Roman" w:hAnsi="Times New Roman" w:cs="Times New Roman"/>
                <w:sz w:val="24"/>
                <w:szCs w:val="24"/>
              </w:rPr>
            </w:pP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В отрывке описаны события Сталинградской битвы.</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6"/>
              <w:gridCol w:w="2211"/>
              <w:gridCol w:w="2173"/>
              <w:gridCol w:w="2212"/>
              <w:gridCol w:w="2173"/>
            </w:tblGrid>
            <w:tr w:rsidR="00764F34" w:rsidRPr="000A61BA" w:rsidTr="00764F34">
              <w:tc>
                <w:tcPr>
                  <w:tcW w:w="1092" w:type="dxa"/>
                  <w:vMerge w:val="restart"/>
                  <w:tcBorders>
                    <w:top w:val="none" w:sz="4" w:space="0" w:color="000000"/>
                    <w:left w:val="none" w:sz="4" w:space="0" w:color="000000"/>
                    <w:bottom w:val="none" w:sz="4" w:space="0" w:color="000000"/>
                    <w:right w:val="single" w:sz="4" w:space="0" w:color="auto"/>
                  </w:tcBorders>
                  <w:vAlign w:val="center"/>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764F34" w:rsidRPr="000A61BA" w:rsidTr="00764F34">
              <w:tc>
                <w:tcPr>
                  <w:tcW w:w="0" w:type="auto"/>
                  <w:vMerge/>
                  <w:tcBorders>
                    <w:top w:val="none" w:sz="4" w:space="0" w:color="000000"/>
                    <w:left w:val="none" w:sz="4" w:space="0" w:color="000000"/>
                    <w:bottom w:val="none" w:sz="4" w:space="0" w:color="000000"/>
                    <w:right w:val="single" w:sz="4" w:space="0" w:color="auto"/>
                  </w:tcBorders>
                  <w:vAlign w:val="center"/>
                </w:tcPr>
                <w:p w:rsidR="00764F34" w:rsidRPr="000A61BA" w:rsidRDefault="00764F34" w:rsidP="00764F34">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p>
              </w:tc>
            </w:tr>
          </w:tbl>
          <w:p w:rsidR="00764F34" w:rsidRPr="000A61BA" w:rsidRDefault="00764F34" w:rsidP="00764F34">
            <w:pPr>
              <w:spacing w:after="0" w:line="240" w:lineRule="auto"/>
              <w:jc w:val="center"/>
              <w:rPr>
                <w:rFonts w:ascii="Times New Roman" w:hAnsi="Times New Roman" w:cs="Times New Roman"/>
                <w:sz w:val="24"/>
                <w:szCs w:val="24"/>
              </w:rPr>
            </w:pP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61789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617892">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617892">
              <w:rPr>
                <w:rFonts w:ascii="Times New Roman" w:hAnsi="Times New Roman" w:cs="Times New Roman"/>
                <w:sz w:val="24"/>
                <w:szCs w:val="24"/>
              </w:rPr>
              <w:t>.</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4949" w:type="dxa"/>
          </w:tcPr>
          <w:p w:rsidR="00764F34" w:rsidRPr="000A61BA" w:rsidRDefault="00764F34" w:rsidP="00764F34">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764F34" w:rsidRPr="000A61BA" w:rsidRDefault="00764F34" w:rsidP="0061789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tc>
        <w:tc>
          <w:tcPr>
            <w:tcW w:w="5232" w:type="dxa"/>
          </w:tcPr>
          <w:p w:rsidR="00764F34" w:rsidRPr="000A61BA" w:rsidRDefault="00764F34" w:rsidP="00764F34">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2) А.Н. Толстой</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4) М.А. Булгаков</w:t>
            </w:r>
          </w:p>
          <w:p w:rsidR="00764F34" w:rsidRPr="000A61BA" w:rsidRDefault="00764F34" w:rsidP="0061789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r w:rsidR="00617892">
              <w:rPr>
                <w:rFonts w:ascii="Times New Roman" w:hAnsi="Times New Roman" w:cs="Times New Roman"/>
                <w:sz w:val="24"/>
                <w:szCs w:val="24"/>
              </w:rPr>
              <w:t xml:space="preserve"> </w:t>
            </w:r>
            <w:r w:rsidRPr="000A61BA">
              <w:rPr>
                <w:rFonts w:ascii="Times New Roman" w:hAnsi="Times New Roman" w:cs="Times New Roman"/>
                <w:sz w:val="24"/>
                <w:szCs w:val="24"/>
              </w:rPr>
              <w:t>6) И.О. Дунаевский</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617892">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617892">
              <w:rPr>
                <w:rFonts w:ascii="Times New Roman" w:hAnsi="Times New Roman" w:cs="Times New Roman"/>
                <w:sz w:val="24"/>
                <w:szCs w:val="24"/>
              </w:rPr>
              <w:t>.</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764F34" w:rsidRPr="000A61BA" w:rsidTr="00617892">
        <w:trPr>
          <w:trHeight w:val="1378"/>
        </w:trPr>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w:t>
            </w:r>
            <w:r w:rsidR="00617892">
              <w:rPr>
                <w:rFonts w:ascii="Times New Roman" w:hAnsi="Times New Roman" w:cs="Times New Roman"/>
                <w:sz w:val="24"/>
                <w:szCs w:val="24"/>
              </w:rPr>
              <w:t>обсуждался между ним, ____</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w:t>
            </w:r>
            <w:r w:rsidR="00617892">
              <w:rPr>
                <w:rFonts w:ascii="Times New Roman" w:hAnsi="Times New Roman" w:cs="Times New Roman"/>
                <w:sz w:val="24"/>
                <w:szCs w:val="24"/>
              </w:rPr>
              <w:t>илль, имел с маршалом ____</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w:t>
            </w:r>
            <w:r w:rsidRPr="000A61BA">
              <w:rPr>
                <w:rFonts w:ascii="Times New Roman" w:hAnsi="Times New Roman" w:cs="Times New Roman"/>
                <w:sz w:val="24"/>
                <w:szCs w:val="24"/>
              </w:rPr>
              <w:lastRenderedPageBreak/>
              <w:t xml:space="preserve">История последних лет делает нежелательным стремительное, непродуманное, скороиспечённое соглашение. </w:t>
            </w:r>
          </w:p>
          <w:p w:rsidR="00764F34" w:rsidRPr="000A61BA" w:rsidRDefault="00764F34" w:rsidP="00764F34">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764F34" w:rsidRPr="000A61BA" w:rsidRDefault="00764F34" w:rsidP="00764F34">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764F34" w:rsidRPr="000A61BA" w:rsidRDefault="00764F34" w:rsidP="0061789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764F34" w:rsidRPr="000A61BA" w:rsidRDefault="00764F34" w:rsidP="0061789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rsidR="00764F34" w:rsidRPr="000A61BA" w:rsidRDefault="00764F34" w:rsidP="0061789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tbl>
            <w:tblPr>
              <w:tblpPr w:leftFromText="180" w:rightFromText="180" w:horzAnchor="margin" w:tblpXSpec="center" w:tblpY="400"/>
              <w:tblW w:w="8359" w:type="dxa"/>
              <w:tblLook w:val="04A0" w:firstRow="1" w:lastRow="0" w:firstColumn="1" w:lastColumn="0" w:noHBand="0" w:noVBand="1"/>
            </w:tblPr>
            <w:tblGrid>
              <w:gridCol w:w="8359"/>
            </w:tblGrid>
            <w:tr w:rsidR="00764F34" w:rsidRPr="000A61BA" w:rsidTr="00617892">
              <w:trPr>
                <w:trHeight w:val="469"/>
              </w:trPr>
              <w:tc>
                <w:tcPr>
                  <w:tcW w:w="8359" w:type="dxa"/>
                  <w:tcBorders>
                    <w:top w:val="single" w:sz="4" w:space="0" w:color="auto"/>
                    <w:left w:val="single" w:sz="4" w:space="0" w:color="auto"/>
                    <w:bottom w:val="single" w:sz="4" w:space="0" w:color="auto"/>
                    <w:right w:val="single" w:sz="4" w:space="0" w:color="auto"/>
                  </w:tcBorders>
                  <w:vAlign w:val="center"/>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6"/>
                  </w:r>
                  <w:r w:rsidRPr="000A61BA">
                    <w:rPr>
                      <w:rFonts w:ascii="Times New Roman" w:hAnsi="Times New Roman" w:cs="Times New Roman"/>
                      <w:b/>
                      <w:i/>
                      <w:sz w:val="24"/>
                      <w:szCs w:val="24"/>
                    </w:rPr>
                    <w:t xml:space="preserve"> и выполните задания 11-13.</w:t>
                  </w:r>
                </w:p>
              </w:tc>
            </w:tr>
          </w:tbl>
          <w:p w:rsidR="00764F34" w:rsidRDefault="00764F34" w:rsidP="00764F34">
            <w:pPr>
              <w:spacing w:after="0" w:line="240" w:lineRule="auto"/>
              <w:rPr>
                <w:rFonts w:ascii="Times New Roman" w:hAnsi="Times New Roman" w:cs="Times New Roman"/>
                <w:i/>
                <w:sz w:val="24"/>
                <w:szCs w:val="24"/>
              </w:rPr>
            </w:pPr>
          </w:p>
          <w:p w:rsidR="00617892" w:rsidRDefault="00617892" w:rsidP="00764F34">
            <w:pPr>
              <w:spacing w:after="0" w:line="240" w:lineRule="auto"/>
              <w:rPr>
                <w:rFonts w:ascii="Times New Roman" w:hAnsi="Times New Roman" w:cs="Times New Roman"/>
                <w:i/>
                <w:sz w:val="24"/>
                <w:szCs w:val="24"/>
              </w:rPr>
            </w:pPr>
          </w:p>
          <w:p w:rsidR="00617892" w:rsidRPr="000A61BA" w:rsidRDefault="00617892" w:rsidP="00764F34">
            <w:pPr>
              <w:spacing w:after="0" w:line="240" w:lineRule="auto"/>
              <w:rPr>
                <w:rFonts w:ascii="Times New Roman" w:hAnsi="Times New Roman" w:cs="Times New Roman"/>
                <w:i/>
                <w:sz w:val="24"/>
                <w:szCs w:val="24"/>
              </w:rPr>
            </w:pPr>
          </w:p>
          <w:p w:rsidR="00764F34" w:rsidRPr="000A61BA" w:rsidRDefault="00764F34" w:rsidP="00764F34">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2163499" cy="2837607"/>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7"/>
                          <a:stretch/>
                        </pic:blipFill>
                        <pic:spPr bwMode="auto">
                          <a:xfrm>
                            <a:off x="0" y="0"/>
                            <a:ext cx="2176452" cy="2854596"/>
                          </a:xfrm>
                          <a:prstGeom prst="rect">
                            <a:avLst/>
                          </a:prstGeom>
                          <a:noFill/>
                          <a:ln>
                            <a:noFill/>
                          </a:ln>
                        </pic:spPr>
                      </pic:pic>
                    </a:graphicData>
                  </a:graphic>
                </wp:inline>
              </w:drawing>
            </w:r>
          </w:p>
          <w:p w:rsidR="00764F34" w:rsidRPr="000A61BA" w:rsidRDefault="00764F34" w:rsidP="00764F34">
            <w:pPr>
              <w:spacing w:after="0" w:line="240" w:lineRule="auto"/>
              <w:rPr>
                <w:rFonts w:ascii="Times New Roman" w:hAnsi="Times New Roman" w:cs="Times New Roman"/>
                <w:i/>
                <w:sz w:val="24"/>
                <w:szCs w:val="24"/>
              </w:rPr>
            </w:pP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617892">
              <w:rPr>
                <w:rFonts w:ascii="Times New Roman" w:hAnsi="Times New Roman" w:cs="Times New Roman"/>
                <w:b/>
                <w:sz w:val="24"/>
                <w:szCs w:val="24"/>
              </w:rPr>
              <w:t>бозначенные на карте стрелками.</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181" w:type="dxa"/>
            <w:gridSpan w:val="2"/>
          </w:tcPr>
          <w:p w:rsidR="00764F34" w:rsidRPr="00617892"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617892">
              <w:rPr>
                <w:rFonts w:ascii="Times New Roman" w:hAnsi="Times New Roman" w:cs="Times New Roman"/>
                <w:b/>
                <w:sz w:val="24"/>
                <w:szCs w:val="24"/>
              </w:rPr>
              <w:t xml:space="preserve"> которая обозначена цифрой «2».</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13.</w:t>
            </w:r>
          </w:p>
        </w:tc>
        <w:tc>
          <w:tcPr>
            <w:tcW w:w="10181" w:type="dxa"/>
            <w:gridSpan w:val="2"/>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764F34" w:rsidRPr="000A61BA" w:rsidTr="00617892">
        <w:trPr>
          <w:trHeight w:val="3023"/>
        </w:trPr>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 ходе событий, обозначенных на карте, была освобождена территория Белоруссии.</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Указанные события привели к капитуляции одной из воющих стран.</w:t>
            </w:r>
          </w:p>
          <w:p w:rsidR="00764F34" w:rsidRPr="00617892"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На карте обозначены действия Красной армии в ходе пров</w:t>
            </w:r>
            <w:r w:rsidR="00617892">
              <w:rPr>
                <w:rFonts w:ascii="Times New Roman" w:hAnsi="Times New Roman" w:cs="Times New Roman"/>
                <w:sz w:val="24"/>
                <w:szCs w:val="24"/>
              </w:rPr>
              <w:t>едения Висло-Одерской операции.</w:t>
            </w:r>
            <w:r w:rsidR="00617892">
              <w:rPr>
                <w:rFonts w:ascii="Times New Roman" w:hAnsi="Times New Roman" w:cs="Times New Roman"/>
                <w:i/>
                <w:sz w:val="24"/>
                <w:szCs w:val="24"/>
              </w:rPr>
              <w:t>.</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tbl>
            <w:tblPr>
              <w:tblW w:w="0" w:type="auto"/>
              <w:jc w:val="center"/>
              <w:tblLook w:val="04A0" w:firstRow="1" w:lastRow="0" w:firstColumn="1" w:lastColumn="0" w:noHBand="0" w:noVBand="1"/>
            </w:tblPr>
            <w:tblGrid>
              <w:gridCol w:w="7543"/>
            </w:tblGrid>
            <w:tr w:rsidR="00764F34" w:rsidRPr="000A61BA" w:rsidTr="00764F34">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742215" cy="1040296"/>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cstate="print"/>
                          <a:stretch/>
                        </pic:blipFill>
                        <pic:spPr bwMode="auto">
                          <a:xfrm>
                            <a:off x="0" y="0"/>
                            <a:ext cx="1752749" cy="1046586"/>
                          </a:xfrm>
                          <a:prstGeom prst="rect">
                            <a:avLst/>
                          </a:prstGeom>
                          <a:noFill/>
                          <a:ln>
                            <a:noFill/>
                          </a:ln>
                        </pic:spPr>
                      </pic:pic>
                    </a:graphicData>
                  </a:graphic>
                </wp:inline>
              </w:drawing>
            </w:r>
          </w:p>
          <w:p w:rsidR="00764F34" w:rsidRPr="000A61BA" w:rsidRDefault="00764F34" w:rsidP="00764F34">
            <w:pPr>
              <w:spacing w:after="0" w:line="240" w:lineRule="auto"/>
              <w:jc w:val="center"/>
              <w:rPr>
                <w:rFonts w:ascii="Times New Roman" w:hAnsi="Times New Roman" w:cs="Times New Roman"/>
                <w:sz w:val="24"/>
                <w:szCs w:val="24"/>
              </w:rPr>
            </w:pP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181" w:type="dxa"/>
            <w:gridSpan w:val="2"/>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Данная скульптура выполнена в стиле социалистического реализма.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Данное произведение иллюстрирует классовое единство буржуазии и крестьян.</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Скульптура находится в Санкт-Петербурге.</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Памятник стал логотипом одной из советских киностудий.</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181" w:type="dxa"/>
            <w:gridSpan w:val="2"/>
          </w:tcPr>
          <w:p w:rsidR="00764F34" w:rsidRPr="000A61BA" w:rsidRDefault="00764F34" w:rsidP="00764F34">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764F34" w:rsidRPr="000A61BA" w:rsidTr="00617892">
        <w:trPr>
          <w:trHeight w:val="140"/>
        </w:trPr>
        <w:tc>
          <w:tcPr>
            <w:tcW w:w="516" w:type="dxa"/>
            <w:vMerge w:val="restart"/>
          </w:tcPr>
          <w:p w:rsidR="00764F34" w:rsidRPr="000A61BA" w:rsidRDefault="00764F34" w:rsidP="00764F34">
            <w:pPr>
              <w:spacing w:after="0" w:line="240" w:lineRule="auto"/>
              <w:jc w:val="center"/>
              <w:rPr>
                <w:rFonts w:ascii="Times New Roman" w:hAnsi="Times New Roman" w:cs="Times New Roman"/>
                <w:b/>
                <w:sz w:val="24"/>
                <w:szCs w:val="24"/>
              </w:rPr>
            </w:pPr>
          </w:p>
        </w:tc>
        <w:tc>
          <w:tcPr>
            <w:tcW w:w="4949" w:type="dxa"/>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842052" cy="1457146"/>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cstate="print"/>
                          <a:stretch/>
                        </pic:blipFill>
                        <pic:spPr bwMode="auto">
                          <a:xfrm>
                            <a:off x="0" y="0"/>
                            <a:ext cx="1846656" cy="1460788"/>
                          </a:xfrm>
                          <a:prstGeom prst="rect">
                            <a:avLst/>
                          </a:prstGeom>
                          <a:noFill/>
                          <a:ln>
                            <a:noFill/>
                          </a:ln>
                        </pic:spPr>
                      </pic:pic>
                    </a:graphicData>
                  </a:graphic>
                </wp:inline>
              </w:drawing>
            </w:r>
          </w:p>
        </w:tc>
        <w:tc>
          <w:tcPr>
            <w:tcW w:w="5232" w:type="dxa"/>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999467" cy="1345096"/>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0"/>
                          <a:stretch/>
                        </pic:blipFill>
                        <pic:spPr bwMode="auto">
                          <a:xfrm>
                            <a:off x="0" y="0"/>
                            <a:ext cx="2014331" cy="1355095"/>
                          </a:xfrm>
                          <a:prstGeom prst="rect">
                            <a:avLst/>
                          </a:prstGeom>
                          <a:noFill/>
                          <a:ln>
                            <a:noFill/>
                          </a:ln>
                        </pic:spPr>
                      </pic:pic>
                    </a:graphicData>
                  </a:graphic>
                </wp:inline>
              </w:drawing>
            </w:r>
          </w:p>
        </w:tc>
      </w:tr>
      <w:tr w:rsidR="00764F34" w:rsidRPr="000A61BA" w:rsidTr="00617892">
        <w:trPr>
          <w:trHeight w:val="140"/>
        </w:trPr>
        <w:tc>
          <w:tcPr>
            <w:tcW w:w="0" w:type="auto"/>
            <w:vMerge/>
            <w:vAlign w:val="center"/>
          </w:tcPr>
          <w:p w:rsidR="00764F34" w:rsidRPr="000A61BA" w:rsidRDefault="00764F34" w:rsidP="00764F34">
            <w:pPr>
              <w:spacing w:after="0" w:line="240" w:lineRule="auto"/>
              <w:rPr>
                <w:rFonts w:ascii="Times New Roman" w:hAnsi="Times New Roman" w:cs="Times New Roman"/>
                <w:b/>
                <w:sz w:val="24"/>
                <w:szCs w:val="24"/>
              </w:rPr>
            </w:pPr>
          </w:p>
        </w:tc>
        <w:tc>
          <w:tcPr>
            <w:tcW w:w="4949" w:type="dxa"/>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2146852" cy="1209494"/>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1" cstate="print"/>
                          <a:stretch/>
                        </pic:blipFill>
                        <pic:spPr bwMode="auto">
                          <a:xfrm>
                            <a:off x="0" y="0"/>
                            <a:ext cx="2152804" cy="1212847"/>
                          </a:xfrm>
                          <a:prstGeom prst="rect">
                            <a:avLst/>
                          </a:prstGeom>
                          <a:noFill/>
                          <a:ln>
                            <a:noFill/>
                          </a:ln>
                        </pic:spPr>
                      </pic:pic>
                    </a:graphicData>
                  </a:graphic>
                </wp:inline>
              </w:drawing>
            </w:r>
          </w:p>
        </w:tc>
        <w:tc>
          <w:tcPr>
            <w:tcW w:w="5232" w:type="dxa"/>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775716" cy="1186070"/>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2"/>
                          <a:stretch/>
                        </pic:blipFill>
                        <pic:spPr bwMode="auto">
                          <a:xfrm>
                            <a:off x="0" y="0"/>
                            <a:ext cx="1781553" cy="1189969"/>
                          </a:xfrm>
                          <a:prstGeom prst="rect">
                            <a:avLst/>
                          </a:prstGeom>
                          <a:noFill/>
                          <a:ln>
                            <a:noFill/>
                          </a:ln>
                        </pic:spPr>
                      </pic:pic>
                    </a:graphicData>
                  </a:graphic>
                </wp:inline>
              </w:drawing>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tbl>
            <w:tblPr>
              <w:tblW w:w="10295" w:type="dxa"/>
              <w:tblLook w:val="04A0" w:firstRow="1" w:lastRow="0" w:firstColumn="1" w:lastColumn="0" w:noHBand="0" w:noVBand="1"/>
            </w:tblPr>
            <w:tblGrid>
              <w:gridCol w:w="10295"/>
            </w:tblGrid>
            <w:tr w:rsidR="00764F34" w:rsidRPr="000A61BA" w:rsidTr="00617892">
              <w:trPr>
                <w:trHeight w:val="469"/>
              </w:trPr>
              <w:tc>
                <w:tcPr>
                  <w:tcW w:w="10295" w:type="dxa"/>
                  <w:tcBorders>
                    <w:top w:val="none" w:sz="4" w:space="0" w:color="000000"/>
                    <w:left w:val="none" w:sz="4" w:space="0" w:color="000000"/>
                    <w:bottom w:val="single" w:sz="4" w:space="0" w:color="auto"/>
                    <w:right w:val="none" w:sz="4" w:space="0" w:color="000000"/>
                  </w:tcBorders>
                  <w:vAlign w:val="center"/>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764F34" w:rsidRPr="000A61BA" w:rsidTr="00617892">
              <w:trPr>
                <w:trHeight w:val="469"/>
              </w:trPr>
              <w:tc>
                <w:tcPr>
                  <w:tcW w:w="10295" w:type="dxa"/>
                  <w:tcBorders>
                    <w:top w:val="single" w:sz="4" w:space="0" w:color="auto"/>
                    <w:left w:val="single" w:sz="4" w:space="0" w:color="auto"/>
                    <w:bottom w:val="single" w:sz="4" w:space="0" w:color="auto"/>
                    <w:right w:val="single" w:sz="4" w:space="0" w:color="auto"/>
                  </w:tcBorders>
                  <w:vAlign w:val="center"/>
                </w:tcPr>
                <w:p w:rsidR="00764F34" w:rsidRPr="000A61BA" w:rsidRDefault="00764F34" w:rsidP="00764F34">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764F34" w:rsidRPr="000A61BA" w:rsidRDefault="00764F34" w:rsidP="00764F34">
            <w:pPr>
              <w:spacing w:after="0" w:line="240" w:lineRule="auto"/>
              <w:jc w:val="center"/>
              <w:rPr>
                <w:rFonts w:ascii="Times New Roman" w:hAnsi="Times New Roman" w:cs="Times New Roman"/>
                <w:sz w:val="24"/>
                <w:szCs w:val="24"/>
              </w:rPr>
            </w:pP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16.</w:t>
            </w:r>
          </w:p>
        </w:tc>
        <w:tc>
          <w:tcPr>
            <w:tcW w:w="10181" w:type="dxa"/>
            <w:gridSpan w:val="2"/>
          </w:tcPr>
          <w:p w:rsidR="00764F34" w:rsidRPr="000A61BA" w:rsidRDefault="00764F34" w:rsidP="00764F34">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181" w:type="dxa"/>
            <w:gridSpan w:val="2"/>
          </w:tcPr>
          <w:p w:rsidR="00764F34" w:rsidRPr="000A61BA" w:rsidRDefault="00764F34" w:rsidP="00764F34">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764F34" w:rsidRPr="000A61BA" w:rsidTr="00617892">
        <w:tc>
          <w:tcPr>
            <w:tcW w:w="516" w:type="dxa"/>
          </w:tcPr>
          <w:p w:rsidR="00764F34" w:rsidRPr="000A61BA" w:rsidRDefault="00764F34" w:rsidP="00764F34">
            <w:pPr>
              <w:spacing w:after="0" w:line="240" w:lineRule="auto"/>
              <w:jc w:val="center"/>
              <w:rPr>
                <w:rFonts w:ascii="Times New Roman" w:hAnsi="Times New Roman" w:cs="Times New Roman"/>
                <w:b/>
                <w:sz w:val="24"/>
                <w:szCs w:val="24"/>
              </w:rPr>
            </w:pPr>
          </w:p>
        </w:tc>
        <w:tc>
          <w:tcPr>
            <w:tcW w:w="10181" w:type="dxa"/>
            <w:gridSpan w:val="2"/>
          </w:tcPr>
          <w:p w:rsidR="00764F34" w:rsidRPr="000A61BA" w:rsidRDefault="00764F34" w:rsidP="00764F34">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764F34" w:rsidRPr="000A61BA" w:rsidRDefault="00764F34" w:rsidP="00617892">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764F34" w:rsidRPr="000A61BA" w:rsidRDefault="00764F34" w:rsidP="00764F34">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764F34" w:rsidRPr="000A61BA" w:rsidRDefault="00764F34" w:rsidP="00764F34">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764F34" w:rsidRPr="000A61BA" w:rsidRDefault="00764F34" w:rsidP="00764F34">
      <w:pPr>
        <w:spacing w:after="0" w:line="276"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764F34" w:rsidRPr="000A61BA" w:rsidRDefault="00764F34" w:rsidP="00764F34">
      <w:pPr>
        <w:spacing w:after="0" w:line="276" w:lineRule="auto"/>
        <w:ind w:firstLine="567"/>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80"/>
      </w:tblGrid>
      <w:tr w:rsidR="00617892" w:rsidRPr="000A61BA" w:rsidTr="00617892">
        <w:trPr>
          <w:trHeight w:val="395"/>
          <w:jc w:val="center"/>
        </w:trPr>
        <w:tc>
          <w:tcPr>
            <w:tcW w:w="10380" w:type="dxa"/>
            <w:tcBorders>
              <w:top w:val="single" w:sz="4" w:space="0" w:color="000000"/>
              <w:left w:val="single" w:sz="4" w:space="0" w:color="000000"/>
              <w:bottom w:val="single" w:sz="4" w:space="0" w:color="000000"/>
              <w:right w:val="single" w:sz="4" w:space="0" w:color="000000"/>
            </w:tcBorders>
          </w:tcPr>
          <w:p w:rsidR="00617892" w:rsidRPr="000A61BA" w:rsidRDefault="00617892" w:rsidP="00617892">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 xml:space="preserve">- </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bCs/>
                <w:sz w:val="24"/>
                <w:szCs w:val="24"/>
              </w:rPr>
              <w:t>4516</w:t>
            </w:r>
            <w:r>
              <w:rPr>
                <w:rFonts w:ascii="Times New Roman" w:hAnsi="Times New Roman" w:cs="Times New Roman"/>
                <w:bCs/>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 xml:space="preserve">- </w:t>
            </w:r>
            <w:r w:rsidRPr="000A61BA">
              <w:rPr>
                <w:rFonts w:ascii="Times New Roman" w:hAnsi="Times New Roman" w:cs="Times New Roman"/>
                <w:bCs/>
                <w:sz w:val="24"/>
                <w:szCs w:val="24"/>
              </w:rPr>
              <w:t>1</w:t>
            </w:r>
            <w:r>
              <w:rPr>
                <w:rFonts w:ascii="Times New Roman" w:hAnsi="Times New Roman" w:cs="Times New Roman"/>
                <w:bCs/>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 xml:space="preserve">- </w:t>
            </w:r>
            <w:r w:rsidRPr="000A61BA">
              <w:rPr>
                <w:rFonts w:ascii="Times New Roman" w:hAnsi="Times New Roman" w:cs="Times New Roman"/>
                <w:bCs/>
                <w:sz w:val="24"/>
                <w:szCs w:val="24"/>
              </w:rPr>
              <w:t>4356</w:t>
            </w:r>
            <w:r>
              <w:rPr>
                <w:rFonts w:ascii="Times New Roman" w:hAnsi="Times New Roman" w:cs="Times New Roman"/>
                <w:bCs/>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 xml:space="preserve">- </w:t>
            </w:r>
            <w:r w:rsidRPr="000A61BA">
              <w:rPr>
                <w:rFonts w:ascii="Times New Roman" w:hAnsi="Times New Roman" w:cs="Times New Roman"/>
                <w:bCs/>
                <w:sz w:val="24"/>
                <w:szCs w:val="24"/>
              </w:rPr>
              <w:t>1625</w:t>
            </w:r>
            <w:r>
              <w:rPr>
                <w:rFonts w:ascii="Times New Roman" w:hAnsi="Times New Roman" w:cs="Times New Roman"/>
                <w:bCs/>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 xml:space="preserve">- </w:t>
            </w:r>
            <w:r w:rsidRPr="000A61BA">
              <w:rPr>
                <w:rFonts w:ascii="Times New Roman" w:hAnsi="Times New Roman" w:cs="Times New Roman"/>
                <w:bCs/>
                <w:sz w:val="24"/>
                <w:szCs w:val="24"/>
              </w:rPr>
              <w:t>256</w:t>
            </w:r>
            <w:r>
              <w:rPr>
                <w:rFonts w:ascii="Times New Roman" w:hAnsi="Times New Roman" w:cs="Times New Roman"/>
                <w:bCs/>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 xml:space="preserve">- </w:t>
            </w:r>
            <w:r w:rsidRPr="000A61BA">
              <w:rPr>
                <w:rFonts w:ascii="Times New Roman" w:hAnsi="Times New Roman" w:cs="Times New Roman"/>
                <w:bCs/>
                <w:sz w:val="24"/>
                <w:szCs w:val="24"/>
              </w:rPr>
              <w:t>3521</w:t>
            </w:r>
            <w:r>
              <w:rPr>
                <w:rFonts w:ascii="Times New Roman" w:hAnsi="Times New Roman" w:cs="Times New Roman"/>
                <w:bCs/>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 xml:space="preserve">- </w:t>
            </w:r>
            <w:r w:rsidRPr="000A61BA">
              <w:rPr>
                <w:rFonts w:ascii="Times New Roman" w:hAnsi="Times New Roman" w:cs="Times New Roman"/>
                <w:bCs/>
                <w:sz w:val="24"/>
                <w:szCs w:val="24"/>
              </w:rPr>
              <w:t>Сталин</w:t>
            </w:r>
            <w:r>
              <w:rPr>
                <w:rFonts w:ascii="Times New Roman" w:hAnsi="Times New Roman" w:cs="Times New Roman"/>
                <w:bCs/>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 xml:space="preserve">- </w:t>
            </w:r>
            <w:r w:rsidRPr="000A61BA">
              <w:rPr>
                <w:rFonts w:ascii="Times New Roman" w:hAnsi="Times New Roman" w:cs="Times New Roman"/>
                <w:bCs/>
                <w:sz w:val="24"/>
                <w:szCs w:val="24"/>
              </w:rPr>
              <w:t>146</w:t>
            </w:r>
            <w:r>
              <w:rPr>
                <w:rFonts w:ascii="Times New Roman" w:hAnsi="Times New Roman" w:cs="Times New Roman"/>
                <w:bCs/>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 xml:space="preserve">- </w:t>
            </w:r>
            <w:r w:rsidRPr="000A61BA">
              <w:rPr>
                <w:rFonts w:ascii="Times New Roman" w:hAnsi="Times New Roman" w:cs="Times New Roman"/>
                <w:bCs/>
                <w:sz w:val="24"/>
                <w:szCs w:val="24"/>
              </w:rPr>
              <w:t>Май</w:t>
            </w:r>
            <w:r>
              <w:rPr>
                <w:rFonts w:ascii="Times New Roman" w:hAnsi="Times New Roman" w:cs="Times New Roman"/>
                <w:bCs/>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 xml:space="preserve">- </w:t>
            </w:r>
            <w:r w:rsidRPr="000A61BA">
              <w:rPr>
                <w:rFonts w:ascii="Times New Roman" w:hAnsi="Times New Roman" w:cs="Times New Roman"/>
                <w:bCs/>
                <w:sz w:val="24"/>
                <w:szCs w:val="24"/>
              </w:rPr>
              <w:t>Эльба</w:t>
            </w:r>
            <w:r>
              <w:rPr>
                <w:rFonts w:ascii="Times New Roman" w:hAnsi="Times New Roman" w:cs="Times New Roman"/>
                <w:bCs/>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 xml:space="preserve">- </w:t>
            </w:r>
            <w:r w:rsidRPr="000A61BA">
              <w:rPr>
                <w:rFonts w:ascii="Times New Roman" w:hAnsi="Times New Roman" w:cs="Times New Roman"/>
                <w:bCs/>
                <w:sz w:val="24"/>
                <w:szCs w:val="24"/>
              </w:rPr>
              <w:t>125</w:t>
            </w:r>
            <w:r>
              <w:rPr>
                <w:rFonts w:ascii="Times New Roman" w:hAnsi="Times New Roman" w:cs="Times New Roman"/>
                <w:bCs/>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 xml:space="preserve">- </w:t>
            </w:r>
            <w:r w:rsidRPr="000A61BA">
              <w:rPr>
                <w:rFonts w:ascii="Times New Roman" w:hAnsi="Times New Roman" w:cs="Times New Roman"/>
                <w:color w:val="000000"/>
                <w:sz w:val="24"/>
                <w:szCs w:val="24"/>
              </w:rPr>
              <w:t>25</w:t>
            </w:r>
            <w:r>
              <w:rPr>
                <w:rFonts w:ascii="Times New Roman" w:hAnsi="Times New Roman" w:cs="Times New Roman"/>
                <w:color w:val="000000"/>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 xml:space="preserve">- </w:t>
            </w:r>
            <w:r w:rsidRPr="000A61BA">
              <w:rPr>
                <w:rFonts w:ascii="Times New Roman" w:hAnsi="Times New Roman" w:cs="Times New Roman"/>
                <w:color w:val="000000"/>
                <w:sz w:val="24"/>
                <w:szCs w:val="24"/>
              </w:rPr>
              <w:t>13</w:t>
            </w:r>
            <w:r>
              <w:rPr>
                <w:rFonts w:ascii="Times New Roman" w:hAnsi="Times New Roman" w:cs="Times New Roman"/>
                <w:color w:val="000000"/>
                <w:sz w:val="24"/>
                <w:szCs w:val="24"/>
              </w:rPr>
              <w:t>.</w:t>
            </w:r>
          </w:p>
        </w:tc>
      </w:tr>
    </w:tbl>
    <w:p w:rsidR="00764F34" w:rsidRPr="000A61BA" w:rsidRDefault="00764F34" w:rsidP="00764F34">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915" w:type="dxa"/>
        <w:tblInd w:w="-459" w:type="dxa"/>
        <w:tblLook w:val="04A0" w:firstRow="1" w:lastRow="0" w:firstColumn="1" w:lastColumn="0" w:noHBand="0" w:noVBand="1"/>
      </w:tblPr>
      <w:tblGrid>
        <w:gridCol w:w="564"/>
        <w:gridCol w:w="9359"/>
        <w:gridCol w:w="992"/>
      </w:tblGrid>
      <w:tr w:rsidR="00764F34" w:rsidRPr="000A61BA" w:rsidTr="00617892">
        <w:tc>
          <w:tcPr>
            <w:tcW w:w="564"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764F34" w:rsidRPr="000A61BA" w:rsidRDefault="00764F34" w:rsidP="00764F34">
            <w:pPr>
              <w:spacing w:line="276"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764F34" w:rsidRPr="000A61BA" w:rsidTr="00617892">
        <w:tc>
          <w:tcPr>
            <w:tcW w:w="564" w:type="dxa"/>
            <w:tcBorders>
              <w:top w:val="single" w:sz="4" w:space="0" w:color="auto"/>
            </w:tcBorders>
          </w:tcPr>
          <w:p w:rsidR="00764F34" w:rsidRPr="000A61BA" w:rsidRDefault="00764F34" w:rsidP="00764F34">
            <w:pPr>
              <w:spacing w:line="276"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764F34" w:rsidRPr="000A61BA" w:rsidRDefault="00764F34" w:rsidP="00764F34">
            <w:pPr>
              <w:spacing w:line="276" w:lineRule="auto"/>
              <w:rPr>
                <w:rFonts w:ascii="Times New Roman" w:hAnsi="Times New Roman" w:cs="Times New Roman"/>
                <w:sz w:val="24"/>
                <w:szCs w:val="24"/>
              </w:rPr>
            </w:pP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764F34" w:rsidRPr="000A61BA" w:rsidRDefault="00764F34" w:rsidP="00764F34">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764F34" w:rsidRPr="000A61BA" w:rsidRDefault="00764F34" w:rsidP="00764F34">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764F34" w:rsidRPr="000A61BA" w:rsidRDefault="00764F34" w:rsidP="00764F34">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764F34" w:rsidRPr="000A61BA" w:rsidRDefault="00764F34" w:rsidP="00764F34">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764F34" w:rsidRPr="000A61BA" w:rsidRDefault="00764F34" w:rsidP="00764F34">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764F34" w:rsidRPr="000A61BA" w:rsidTr="00617892">
        <w:tc>
          <w:tcPr>
            <w:tcW w:w="564" w:type="dxa"/>
            <w:tcBorders>
              <w:top w:val="single" w:sz="4" w:space="0" w:color="auto"/>
              <w:lef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764F34" w:rsidRPr="000A61BA" w:rsidRDefault="00764F34" w:rsidP="00764F34">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764F34" w:rsidRPr="000A61BA" w:rsidRDefault="00764F34" w:rsidP="00617892">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764F34" w:rsidRPr="000A61BA" w:rsidRDefault="00764F34" w:rsidP="00617892">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764F34" w:rsidRPr="000A61BA" w:rsidTr="00617892">
        <w:tc>
          <w:tcPr>
            <w:tcW w:w="564" w:type="dxa"/>
          </w:tcPr>
          <w:p w:rsidR="00764F34" w:rsidRPr="000A61BA" w:rsidRDefault="00764F34" w:rsidP="00764F34">
            <w:pPr>
              <w:spacing w:after="0" w:line="276" w:lineRule="auto"/>
              <w:jc w:val="center"/>
              <w:rPr>
                <w:rFonts w:ascii="Times New Roman" w:hAnsi="Times New Roman" w:cs="Times New Roman"/>
                <w:b/>
                <w:sz w:val="24"/>
                <w:szCs w:val="24"/>
              </w:rPr>
            </w:pPr>
          </w:p>
        </w:tc>
        <w:tc>
          <w:tcPr>
            <w:tcW w:w="10351" w:type="dxa"/>
            <w:gridSpan w:val="2"/>
            <w:vMerge/>
          </w:tcPr>
          <w:p w:rsidR="00764F34" w:rsidRPr="000A61BA" w:rsidRDefault="00764F34" w:rsidP="00764F34">
            <w:pPr>
              <w:spacing w:after="0" w:line="240" w:lineRule="auto"/>
              <w:rPr>
                <w:rFonts w:ascii="Times New Roman" w:hAnsi="Times New Roman" w:cs="Times New Roman"/>
                <w:sz w:val="24"/>
                <w:szCs w:val="24"/>
              </w:rPr>
            </w:pP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92" w:type="dxa"/>
            <w:tcBorders>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rPr>
                <w:b/>
              </w:rPr>
            </w:pPr>
            <w:r w:rsidRPr="000A61BA">
              <w:rPr>
                <w:b/>
              </w:rPr>
              <w:t>Баллы</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764F34" w:rsidRPr="000A61BA" w:rsidRDefault="00764F34" w:rsidP="00764F34">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764F34" w:rsidRPr="000A61BA" w:rsidRDefault="00764F34" w:rsidP="00764F34">
            <w:pPr>
              <w:tabs>
                <w:tab w:val="left" w:pos="540"/>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r w:rsidRPr="000A61BA">
              <w:t>4</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r w:rsidRPr="000A61BA">
              <w:t>3</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r w:rsidRPr="000A61BA">
              <w:t>2</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r w:rsidRPr="000A61BA">
              <w:t>1</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r w:rsidRPr="000A61BA">
              <w:lastRenderedPageBreak/>
              <w:t>0</w:t>
            </w:r>
          </w:p>
        </w:tc>
      </w:tr>
      <w:tr w:rsidR="00764F34" w:rsidRPr="000A61BA" w:rsidTr="00617892">
        <w:tc>
          <w:tcPr>
            <w:tcW w:w="564" w:type="dxa"/>
            <w:tcBorders>
              <w:right w:val="single" w:sz="4" w:space="0" w:color="auto"/>
            </w:tcBorders>
          </w:tcPr>
          <w:p w:rsidR="00764F34" w:rsidRPr="000A61BA" w:rsidRDefault="00764F34" w:rsidP="00764F34">
            <w:pPr>
              <w:spacing w:after="0" w:line="276"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764F34" w:rsidRPr="000A61BA" w:rsidRDefault="00764F34" w:rsidP="00764F34">
            <w:pPr>
              <w:pStyle w:val="a7"/>
              <w:spacing w:before="0" w:beforeAutospacing="0" w:after="0" w:afterAutospacing="0"/>
              <w:jc w:val="center"/>
            </w:pPr>
            <w:r w:rsidRPr="000A61BA">
              <w:t>4</w:t>
            </w:r>
          </w:p>
        </w:tc>
      </w:tr>
    </w:tbl>
    <w:p w:rsidR="00764F34" w:rsidRPr="0064321F" w:rsidRDefault="00764F34" w:rsidP="00764F34">
      <w:pPr>
        <w:spacing w:after="0"/>
        <w:rPr>
          <w:rFonts w:ascii="Times New Roman" w:hAnsi="Times New Roman" w:cs="Times New Roman"/>
          <w:sz w:val="24"/>
          <w:szCs w:val="24"/>
        </w:rPr>
      </w:pPr>
      <w:bookmarkStart w:id="27" w:name="_Toc125324340"/>
      <w:bookmarkStart w:id="28"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7"/>
      <w:bookmarkEnd w:id="28"/>
    </w:p>
    <w:p w:rsidR="00764F34" w:rsidRPr="000A61BA" w:rsidRDefault="00764F34" w:rsidP="00764F34">
      <w:pPr>
        <w:spacing w:after="0" w:line="276"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764F34" w:rsidRPr="000A61BA" w:rsidRDefault="00764F34" w:rsidP="00764F34">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764F34" w:rsidRPr="000A61BA" w:rsidRDefault="00764F34" w:rsidP="00764F34">
      <w:pPr>
        <w:pStyle w:val="afa"/>
        <w:spacing w:line="276" w:lineRule="auto"/>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764F34" w:rsidRPr="000A61BA" w:rsidRDefault="00764F34" w:rsidP="00764F34">
      <w:pPr>
        <w:pStyle w:val="pt-a-000040"/>
        <w:shd w:val="clear" w:color="auto" w:fill="FFFFFF"/>
        <w:spacing w:before="0" w:beforeAutospacing="0" w:after="0" w:afterAutospacing="0" w:line="276" w:lineRule="auto"/>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764F34" w:rsidRPr="000A61BA" w:rsidRDefault="00764F34" w:rsidP="00764F34">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764F34" w:rsidRPr="000A61BA" w:rsidRDefault="00764F34" w:rsidP="00764F34">
      <w:pPr>
        <w:spacing w:after="0" w:line="276"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0A61BA">
        <w:rPr>
          <w:rFonts w:ascii="Times New Roman" w:hAnsi="Times New Roman" w:cs="Times New Roman"/>
          <w:sz w:val="24"/>
          <w:szCs w:val="24"/>
        </w:rPr>
        <w:footnoteReference w:id="7"/>
      </w:r>
      <w:r w:rsidRPr="000A61BA">
        <w:rPr>
          <w:rFonts w:ascii="Times New Roman" w:hAnsi="Times New Roman" w:cs="Times New Roman"/>
          <w:spacing w:val="-8"/>
          <w:sz w:val="24"/>
          <w:szCs w:val="24"/>
        </w:rPr>
        <w:t xml:space="preserve">. </w:t>
      </w:r>
    </w:p>
    <w:p w:rsidR="00764F34" w:rsidRPr="000A61BA" w:rsidRDefault="00764F34" w:rsidP="00764F34">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764F34" w:rsidRPr="000A61BA" w:rsidRDefault="00764F34" w:rsidP="00764F34">
      <w:pPr>
        <w:spacing w:after="0" w:line="276"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6. Присоединение Украины к России (причины и последствия).</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764F34" w:rsidRPr="000A61BA" w:rsidRDefault="00764F34" w:rsidP="00617892">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764F34" w:rsidRPr="000A61BA" w:rsidRDefault="00764F34" w:rsidP="00764F34">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086"/>
        <w:gridCol w:w="952"/>
      </w:tblGrid>
      <w:tr w:rsidR="00764F34" w:rsidRPr="000A61BA" w:rsidTr="00A54496">
        <w:tc>
          <w:tcPr>
            <w:tcW w:w="1384"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086" w:type="dxa"/>
          </w:tcPr>
          <w:p w:rsidR="00764F34" w:rsidRPr="000A61BA" w:rsidRDefault="00764F34" w:rsidP="00764F34">
            <w:pPr>
              <w:spacing w:after="0" w:line="240" w:lineRule="auto"/>
              <w:jc w:val="center"/>
              <w:rPr>
                <w:rFonts w:ascii="Times New Roman" w:hAnsi="Times New Roman" w:cs="Times New Roman"/>
                <w:b/>
                <w:sz w:val="24"/>
                <w:szCs w:val="24"/>
              </w:rPr>
            </w:pPr>
            <w:bookmarkStart w:id="29" w:name="_GoBack"/>
            <w:bookmarkEnd w:id="29"/>
            <w:r w:rsidRPr="000A61BA">
              <w:rPr>
                <w:rFonts w:ascii="Times New Roman" w:hAnsi="Times New Roman" w:cs="Times New Roman"/>
                <w:b/>
                <w:sz w:val="24"/>
                <w:szCs w:val="24"/>
              </w:rPr>
              <w:t xml:space="preserve">Показатели </w:t>
            </w:r>
          </w:p>
        </w:tc>
        <w:tc>
          <w:tcPr>
            <w:tcW w:w="952" w:type="dxa"/>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764F34" w:rsidRPr="000A61BA" w:rsidTr="00A54496">
        <w:tc>
          <w:tcPr>
            <w:tcW w:w="1384" w:type="dxa"/>
            <w:vMerge w:val="restart"/>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764F34" w:rsidRPr="000A61BA" w:rsidTr="00A54496">
        <w:tc>
          <w:tcPr>
            <w:tcW w:w="1384" w:type="dxa"/>
            <w:vMerge/>
          </w:tcPr>
          <w:p w:rsidR="00764F34" w:rsidRPr="000A61BA" w:rsidRDefault="00764F34" w:rsidP="00764F34">
            <w:pPr>
              <w:spacing w:after="0" w:line="240" w:lineRule="auto"/>
              <w:jc w:val="center"/>
              <w:rPr>
                <w:rFonts w:ascii="Times New Roman" w:eastAsia="Calibri"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764F34" w:rsidRPr="000A61BA" w:rsidTr="00A54496">
        <w:tc>
          <w:tcPr>
            <w:tcW w:w="1384" w:type="dxa"/>
            <w:vMerge/>
          </w:tcPr>
          <w:p w:rsidR="00764F34" w:rsidRPr="000A61BA" w:rsidRDefault="00764F34" w:rsidP="00764F34">
            <w:pPr>
              <w:spacing w:after="0" w:line="240" w:lineRule="auto"/>
              <w:jc w:val="center"/>
              <w:rPr>
                <w:rFonts w:ascii="Times New Roman" w:eastAsia="Calibri"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764F34" w:rsidRPr="000A61BA" w:rsidTr="00A54496">
        <w:tc>
          <w:tcPr>
            <w:tcW w:w="1384" w:type="dxa"/>
            <w:vMerge w:val="restart"/>
          </w:tcPr>
          <w:p w:rsidR="00764F34" w:rsidRPr="000A61BA" w:rsidRDefault="00764F34" w:rsidP="00764F34">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764F34" w:rsidRPr="000A61BA" w:rsidTr="00A54496">
        <w:tc>
          <w:tcPr>
            <w:tcW w:w="1384" w:type="dxa"/>
            <w:vMerge/>
          </w:tcPr>
          <w:p w:rsidR="00764F34" w:rsidRPr="000A61BA" w:rsidRDefault="00764F34" w:rsidP="00764F34">
            <w:pPr>
              <w:spacing w:after="0" w:line="240" w:lineRule="auto"/>
              <w:jc w:val="center"/>
              <w:rPr>
                <w:rFonts w:ascii="Times New Roman"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764F34" w:rsidRPr="000A61BA" w:rsidTr="00A54496">
        <w:tc>
          <w:tcPr>
            <w:tcW w:w="1384" w:type="dxa"/>
            <w:vMerge/>
          </w:tcPr>
          <w:p w:rsidR="00764F34" w:rsidRPr="000A61BA" w:rsidRDefault="00764F34" w:rsidP="00764F34">
            <w:pPr>
              <w:spacing w:after="0" w:line="240" w:lineRule="auto"/>
              <w:jc w:val="center"/>
              <w:rPr>
                <w:rFonts w:ascii="Times New Roman"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764F34" w:rsidRPr="000A61BA" w:rsidTr="00A54496">
        <w:tc>
          <w:tcPr>
            <w:tcW w:w="1384" w:type="dxa"/>
            <w:vMerge w:val="restart"/>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764F34" w:rsidRPr="000A61BA" w:rsidTr="00A54496">
        <w:tc>
          <w:tcPr>
            <w:tcW w:w="1384" w:type="dxa"/>
            <w:vMerge/>
          </w:tcPr>
          <w:p w:rsidR="00764F34" w:rsidRPr="000A61BA" w:rsidRDefault="00764F34" w:rsidP="00764F34">
            <w:pPr>
              <w:spacing w:after="0" w:line="240" w:lineRule="auto"/>
              <w:jc w:val="center"/>
              <w:rPr>
                <w:rFonts w:ascii="Times New Roman"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764F34" w:rsidRPr="000A61BA" w:rsidRDefault="00764F34" w:rsidP="00764F34">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764F34" w:rsidRPr="000A61BA" w:rsidTr="00A54496">
        <w:tc>
          <w:tcPr>
            <w:tcW w:w="1384" w:type="dxa"/>
            <w:vMerge/>
          </w:tcPr>
          <w:p w:rsidR="00764F34" w:rsidRPr="000A61BA" w:rsidRDefault="00764F34" w:rsidP="00764F34">
            <w:pPr>
              <w:spacing w:after="0" w:line="240" w:lineRule="auto"/>
              <w:jc w:val="center"/>
              <w:rPr>
                <w:rFonts w:ascii="Times New Roman"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764F34" w:rsidRPr="000A61BA" w:rsidTr="00A54496">
        <w:tc>
          <w:tcPr>
            <w:tcW w:w="1384" w:type="dxa"/>
            <w:vMerge w:val="restart"/>
          </w:tcPr>
          <w:p w:rsidR="00764F34" w:rsidRPr="000A61BA" w:rsidRDefault="00764F34" w:rsidP="00764F34">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764F34" w:rsidRPr="000A61BA" w:rsidTr="00A54496">
        <w:tc>
          <w:tcPr>
            <w:tcW w:w="1384" w:type="dxa"/>
            <w:vMerge/>
          </w:tcPr>
          <w:p w:rsidR="00764F34" w:rsidRPr="000A61BA" w:rsidRDefault="00764F34" w:rsidP="00764F34">
            <w:pPr>
              <w:spacing w:after="0" w:line="240" w:lineRule="auto"/>
              <w:rPr>
                <w:rFonts w:ascii="Times New Roman"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764F34" w:rsidRPr="000A61BA" w:rsidTr="00A54496">
        <w:tc>
          <w:tcPr>
            <w:tcW w:w="1384" w:type="dxa"/>
            <w:vMerge/>
          </w:tcPr>
          <w:p w:rsidR="00764F34" w:rsidRPr="000A61BA" w:rsidRDefault="00764F34" w:rsidP="00764F34">
            <w:pPr>
              <w:spacing w:after="0" w:line="240" w:lineRule="auto"/>
              <w:rPr>
                <w:rFonts w:ascii="Times New Roman" w:hAnsi="Times New Roman" w:cs="Times New Roman"/>
                <w:b/>
                <w:sz w:val="24"/>
                <w:szCs w:val="24"/>
              </w:rPr>
            </w:pPr>
          </w:p>
        </w:tc>
        <w:tc>
          <w:tcPr>
            <w:tcW w:w="8086" w:type="dxa"/>
          </w:tcPr>
          <w:p w:rsidR="00764F34" w:rsidRPr="000A61BA" w:rsidRDefault="00764F34" w:rsidP="00764F34">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764F34" w:rsidRPr="000A61BA" w:rsidTr="00A54496">
        <w:tc>
          <w:tcPr>
            <w:tcW w:w="9470" w:type="dxa"/>
            <w:gridSpan w:val="2"/>
          </w:tcPr>
          <w:p w:rsidR="00764F34" w:rsidRPr="000A61BA" w:rsidRDefault="00764F34" w:rsidP="00764F34">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lastRenderedPageBreak/>
              <w:t>Максимальный балл</w:t>
            </w:r>
          </w:p>
        </w:tc>
        <w:tc>
          <w:tcPr>
            <w:tcW w:w="952" w:type="dxa"/>
          </w:tcPr>
          <w:p w:rsidR="00764F34" w:rsidRPr="000A61BA" w:rsidRDefault="00764F34" w:rsidP="00764F3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764F34" w:rsidRPr="000A61BA" w:rsidRDefault="00764F34" w:rsidP="00764F34">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764F34" w:rsidRPr="000A61BA" w:rsidTr="00764F34">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764F34" w:rsidRPr="000A61BA" w:rsidTr="00764F34">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764F34" w:rsidRPr="000A61BA" w:rsidRDefault="00764F34" w:rsidP="00764F34">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764F34" w:rsidRPr="000A61BA" w:rsidTr="00764F34">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764F34" w:rsidRPr="000A61BA" w:rsidRDefault="00764F34" w:rsidP="00764F34">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764F34" w:rsidRPr="000A61BA" w:rsidTr="00764F34">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764F34" w:rsidRPr="000A61BA" w:rsidRDefault="00764F34" w:rsidP="00764F34">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764F34" w:rsidRPr="000A61BA" w:rsidTr="00764F34">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rsidR="00764F34" w:rsidRPr="000A61BA" w:rsidRDefault="00764F34" w:rsidP="00764F34">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64F34" w:rsidRPr="000A61BA" w:rsidRDefault="00764F34" w:rsidP="00764F34">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rsidR="00764F34" w:rsidRPr="00EC2434" w:rsidRDefault="00764F34" w:rsidP="00764F34">
      <w:pPr>
        <w:keepNext/>
        <w:spacing w:after="0" w:line="276" w:lineRule="auto"/>
        <w:jc w:val="center"/>
        <w:rPr>
          <w:rFonts w:ascii="Times New Roman" w:hAnsi="Times New Roman" w:cs="Times New Roman"/>
          <w:sz w:val="24"/>
          <w:szCs w:val="24"/>
        </w:rPr>
      </w:pPr>
    </w:p>
    <w:p w:rsidR="00764F34" w:rsidRDefault="00764F34" w:rsidP="00764F34"/>
    <w:p w:rsidR="009646A9" w:rsidRDefault="009646A9"/>
    <w:sectPr w:rsidR="009646A9" w:rsidSect="00BA5E91">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088" w:rsidRDefault="00F54088" w:rsidP="00764F34">
      <w:pPr>
        <w:spacing w:after="0" w:line="240" w:lineRule="auto"/>
      </w:pPr>
      <w:r>
        <w:separator/>
      </w:r>
    </w:p>
  </w:endnote>
  <w:endnote w:type="continuationSeparator" w:id="0">
    <w:p w:rsidR="00F54088" w:rsidRDefault="00F54088" w:rsidP="00764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E91" w:rsidRDefault="00BA5E91">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BA5E91" w:rsidRDefault="00BA5E91">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392391"/>
      <w:docPartObj>
        <w:docPartGallery w:val="Page Numbers (Bottom of Page)"/>
        <w:docPartUnique/>
      </w:docPartObj>
    </w:sdtPr>
    <w:sdtContent>
      <w:p w:rsidR="00BA5E91" w:rsidRDefault="00BA5E91" w:rsidP="004B03FD">
        <w:pPr>
          <w:pStyle w:val="a3"/>
          <w:jc w:val="center"/>
        </w:pPr>
        <w:r>
          <w:fldChar w:fldCharType="begin"/>
        </w:r>
        <w:r>
          <w:instrText>PAGE   \* MERGEFORMAT</w:instrText>
        </w:r>
        <w:r>
          <w:fldChar w:fldCharType="separate"/>
        </w:r>
        <w:r w:rsidR="00A54496">
          <w:rPr>
            <w:noProof/>
          </w:rPr>
          <w:t>332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667090"/>
      <w:docPartObj>
        <w:docPartGallery w:val="Page Numbers (Bottom of Page)"/>
        <w:docPartUnique/>
      </w:docPartObj>
    </w:sdtPr>
    <w:sdtContent>
      <w:p w:rsidR="00BA5E91" w:rsidRDefault="00BA5E91" w:rsidP="004B03FD">
        <w:pPr>
          <w:pStyle w:val="a3"/>
          <w:jc w:val="center"/>
        </w:pPr>
        <w:r>
          <w:fldChar w:fldCharType="begin"/>
        </w:r>
        <w:r>
          <w:instrText>PAGE   \* MERGEFORMAT</w:instrText>
        </w:r>
        <w:r>
          <w:fldChar w:fldCharType="separate"/>
        </w:r>
        <w:r w:rsidR="00A54496">
          <w:rPr>
            <w:noProof/>
          </w:rPr>
          <w:t>276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088" w:rsidRDefault="00F54088" w:rsidP="00764F34">
      <w:pPr>
        <w:spacing w:after="0" w:line="240" w:lineRule="auto"/>
      </w:pPr>
      <w:r>
        <w:separator/>
      </w:r>
    </w:p>
  </w:footnote>
  <w:footnote w:type="continuationSeparator" w:id="0">
    <w:p w:rsidR="00F54088" w:rsidRDefault="00F54088" w:rsidP="00764F34">
      <w:pPr>
        <w:spacing w:after="0" w:line="240" w:lineRule="auto"/>
      </w:pPr>
      <w:r>
        <w:continuationSeparator/>
      </w:r>
    </w:p>
  </w:footnote>
  <w:footnote w:id="1">
    <w:p w:rsidR="00BA5E91" w:rsidRPr="00874E3C" w:rsidRDefault="00BA5E91" w:rsidP="00764F34">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BA5E91" w:rsidRPr="004B7BF9" w:rsidRDefault="00BA5E91" w:rsidP="00764F34">
      <w:pPr>
        <w:pStyle w:val="a9"/>
        <w:rPr>
          <w:lang w:val="ru-RU"/>
        </w:rPr>
      </w:pPr>
      <w:r>
        <w:rPr>
          <w:rStyle w:val="a6"/>
          <w:rFonts w:eastAsia="Arial"/>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rsidR="00BA5E91" w:rsidRPr="00B32DDF" w:rsidRDefault="00BA5E91" w:rsidP="00764F34">
      <w:pPr>
        <w:pStyle w:val="a9"/>
        <w:rPr>
          <w:lang w:val="ru-RU"/>
        </w:rPr>
      </w:pPr>
      <w:r>
        <w:rPr>
          <w:rStyle w:val="a6"/>
          <w:rFonts w:eastAsia="Arial"/>
        </w:rPr>
        <w:footnoteRef/>
      </w:r>
      <w:r w:rsidRPr="000A61BA">
        <w:rPr>
          <w:sz w:val="24"/>
          <w:szCs w:val="24"/>
          <w:lang w:val="ru-RU"/>
        </w:rPr>
        <w:t xml:space="preserve"> </w:t>
      </w:r>
      <w:r w:rsidRPr="00B32DDF">
        <w:rPr>
          <w:lang w:val="ru-RU"/>
        </w:rPr>
        <w:t xml:space="preserve">По материалам сайта: </w:t>
      </w:r>
      <w:r w:rsidRPr="00B32DDF">
        <w:t>https</w:t>
      </w:r>
      <w:r w:rsidRPr="00B32DDF">
        <w:rPr>
          <w:lang w:val="ru-RU"/>
        </w:rPr>
        <w:t>://</w:t>
      </w:r>
      <w:r w:rsidRPr="00B32DDF">
        <w:t>istorikonline</w:t>
      </w:r>
      <w:r w:rsidRPr="00B32DDF">
        <w:rPr>
          <w:lang w:val="ru-RU"/>
        </w:rPr>
        <w:t>.</w:t>
      </w:r>
      <w:r w:rsidRPr="00B32DDF">
        <w:t>ru</w:t>
      </w:r>
      <w:r w:rsidRPr="00B32DDF">
        <w:rPr>
          <w:lang w:val="ru-RU"/>
        </w:rPr>
        <w:t>/</w:t>
      </w:r>
      <w:r w:rsidRPr="00B32DDF">
        <w:t>wp</w:t>
      </w:r>
      <w:r w:rsidRPr="00B32DDF">
        <w:rPr>
          <w:lang w:val="ru-RU"/>
        </w:rPr>
        <w:t>-</w:t>
      </w:r>
      <w:r w:rsidRPr="00B32DDF">
        <w:t>content</w:t>
      </w:r>
      <w:r w:rsidRPr="00B32DDF">
        <w:rPr>
          <w:lang w:val="ru-RU"/>
        </w:rPr>
        <w:t>/</w:t>
      </w:r>
      <w:r w:rsidRPr="00B32DDF">
        <w:t>uploads</w:t>
      </w:r>
      <w:r w:rsidRPr="00B32DDF">
        <w:rPr>
          <w:lang w:val="ru-RU"/>
        </w:rPr>
        <w:t>/</w:t>
      </w:r>
      <w:r w:rsidRPr="00B32DDF">
        <w:t>oge</w:t>
      </w:r>
      <w:r w:rsidRPr="00B32DDF">
        <w:rPr>
          <w:lang w:val="ru-RU"/>
        </w:rPr>
        <w:t>-</w:t>
      </w:r>
      <w:r w:rsidRPr="00B32DDF">
        <w:t>po</w:t>
      </w:r>
      <w:r w:rsidRPr="00B32DDF">
        <w:rPr>
          <w:lang w:val="ru-RU"/>
        </w:rPr>
        <w:t>-</w:t>
      </w:r>
      <w:r w:rsidRPr="00B32DDF">
        <w:t>istorii</w:t>
      </w:r>
      <w:r w:rsidRPr="00B32DDF">
        <w:rPr>
          <w:lang w:val="ru-RU"/>
        </w:rPr>
        <w:t>/</w:t>
      </w:r>
      <w:r w:rsidRPr="00B32DDF">
        <w:t>oge</w:t>
      </w:r>
      <w:r w:rsidRPr="00B32DDF">
        <w:rPr>
          <w:lang w:val="ru-RU"/>
        </w:rPr>
        <w:t>-</w:t>
      </w:r>
      <w:r w:rsidRPr="00B32DDF">
        <w:t>zadaniye</w:t>
      </w:r>
      <w:r w:rsidRPr="00B32DDF">
        <w:rPr>
          <w:lang w:val="ru-RU"/>
        </w:rPr>
        <w:t>-8-10/</w:t>
      </w:r>
      <w:r w:rsidRPr="00B32DDF">
        <w:t>oge</w:t>
      </w:r>
      <w:r w:rsidRPr="00B32DDF">
        <w:rPr>
          <w:lang w:val="ru-RU"/>
        </w:rPr>
        <w:t>-</w:t>
      </w:r>
      <w:r w:rsidRPr="00B32DDF">
        <w:t>zadaniye</w:t>
      </w:r>
      <w:r w:rsidRPr="00B32DDF">
        <w:rPr>
          <w:lang w:val="ru-RU"/>
        </w:rPr>
        <w:t>-8-10-2020-</w:t>
      </w:r>
      <w:r w:rsidRPr="00B32DDF">
        <w:t>variant</w:t>
      </w:r>
      <w:r w:rsidRPr="00B32DDF">
        <w:rPr>
          <w:lang w:val="ru-RU"/>
        </w:rPr>
        <w:t>-08-30.</w:t>
      </w:r>
      <w:r w:rsidRPr="00B32DDF">
        <w:t>jpg</w:t>
      </w:r>
    </w:p>
  </w:footnote>
  <w:footnote w:id="4">
    <w:p w:rsidR="00BA5E91" w:rsidRPr="00B32DDF" w:rsidRDefault="00BA5E91" w:rsidP="00764F34">
      <w:pPr>
        <w:pStyle w:val="a9"/>
        <w:rPr>
          <w:lang w:val="ru-RU"/>
        </w:rPr>
      </w:pPr>
      <w:r w:rsidRPr="00B32DDF">
        <w:rPr>
          <w:rStyle w:val="a6"/>
          <w:rFonts w:eastAsia="Arial"/>
        </w:rPr>
        <w:footnoteRef/>
      </w:r>
      <w:r w:rsidRPr="00B32DDF">
        <w:rPr>
          <w:lang w:val="ru-RU"/>
        </w:rPr>
        <w:t xml:space="preserve">По данным сайта: </w:t>
      </w:r>
      <w:r w:rsidRPr="00B32DDF">
        <w:t>https</w:t>
      </w:r>
      <w:r w:rsidRPr="00B32DDF">
        <w:rPr>
          <w:lang w:val="ru-RU"/>
        </w:rPr>
        <w:t>://</w:t>
      </w:r>
      <w:r w:rsidRPr="00B32DDF">
        <w:t>ruxpert</w:t>
      </w:r>
      <w:r w:rsidRPr="00B32DDF">
        <w:rPr>
          <w:lang w:val="ru-RU"/>
        </w:rPr>
        <w:t>.</w:t>
      </w:r>
      <w:r w:rsidRPr="00B32DDF">
        <w:t>ru</w:t>
      </w:r>
      <w:r w:rsidRPr="00B32DDF">
        <w:rPr>
          <w:lang w:val="ru-RU"/>
        </w:rPr>
        <w:t>/</w:t>
      </w:r>
      <w:r w:rsidRPr="00B32DDF">
        <w:t>images</w:t>
      </w:r>
      <w:r w:rsidRPr="00B32DDF">
        <w:rPr>
          <w:lang w:val="ru-RU"/>
        </w:rPr>
        <w:t>/9/9</w:t>
      </w:r>
      <w:r w:rsidRPr="00B32DDF">
        <w:t>a</w:t>
      </w:r>
      <w:r w:rsidRPr="00B32DDF">
        <w:rPr>
          <w:lang w:val="ru-RU"/>
        </w:rPr>
        <w:t>/</w:t>
      </w:r>
      <w:r w:rsidRPr="00B32DDF">
        <w:t>Petr</w:t>
      </w:r>
      <w:r w:rsidRPr="00B32DDF">
        <w:rPr>
          <w:lang w:val="ru-RU"/>
        </w:rPr>
        <w:t>-</w:t>
      </w:r>
      <w:r w:rsidRPr="00B32DDF">
        <w:t>I</w:t>
      </w:r>
      <w:r w:rsidRPr="00B32DDF">
        <w:rPr>
          <w:lang w:val="ru-RU"/>
        </w:rPr>
        <w:t>-</w:t>
      </w:r>
      <w:r w:rsidRPr="00B32DDF">
        <w:t>alexei</w:t>
      </w:r>
      <w:r w:rsidRPr="00B32DDF">
        <w:rPr>
          <w:lang w:val="ru-RU"/>
        </w:rPr>
        <w:t>-</w:t>
      </w:r>
      <w:r w:rsidRPr="00B32DDF">
        <w:t>ge</w:t>
      </w:r>
      <w:r w:rsidRPr="00B32DDF">
        <w:rPr>
          <w:lang w:val="ru-RU"/>
        </w:rPr>
        <w:t>-</w:t>
      </w:r>
      <w:r w:rsidRPr="00B32DDF">
        <w:t>big</w:t>
      </w:r>
      <w:r w:rsidRPr="00B32DDF">
        <w:rPr>
          <w:lang w:val="ru-RU"/>
        </w:rPr>
        <w:t>.</w:t>
      </w:r>
      <w:r w:rsidRPr="00B32DDF">
        <w:t>jpg</w:t>
      </w:r>
    </w:p>
  </w:footnote>
  <w:footnote w:id="5">
    <w:p w:rsidR="00BA5E91" w:rsidRPr="00B32DDF" w:rsidRDefault="00BA5E91" w:rsidP="00764F34">
      <w:pPr>
        <w:pStyle w:val="a9"/>
        <w:rPr>
          <w:lang w:val="ru-RU"/>
        </w:rPr>
      </w:pPr>
      <w:r w:rsidRPr="00B32DDF">
        <w:rPr>
          <w:rStyle w:val="a6"/>
          <w:rFonts w:eastAsia="Arial"/>
        </w:rPr>
        <w:footnoteRef/>
      </w:r>
      <w:r w:rsidRPr="00B32DDF">
        <w:rPr>
          <w:lang w:val="ru-RU"/>
        </w:rPr>
        <w:t xml:space="preserve">По данным сайта: </w:t>
      </w:r>
      <w:r w:rsidRPr="00B32DDF">
        <w:t>https</w:t>
      </w:r>
      <w:r w:rsidRPr="00B32DDF">
        <w:rPr>
          <w:lang w:val="ru-RU"/>
        </w:rPr>
        <w:t>://</w:t>
      </w:r>
      <w:r w:rsidRPr="00B32DDF">
        <w:t>ru</w:t>
      </w:r>
      <w:r w:rsidRPr="00B32DDF">
        <w:rPr>
          <w:lang w:val="ru-RU"/>
        </w:rPr>
        <w:t>.</w:t>
      </w:r>
      <w:r w:rsidRPr="00B32DDF">
        <w:t>wikipedia</w:t>
      </w:r>
      <w:r w:rsidRPr="00B32DDF">
        <w:rPr>
          <w:lang w:val="ru-RU"/>
        </w:rPr>
        <w:t>.</w:t>
      </w:r>
      <w:r w:rsidRPr="00B32DDF">
        <w:t>org</w:t>
      </w:r>
    </w:p>
  </w:footnote>
  <w:footnote w:id="6">
    <w:p w:rsidR="00BA5E91" w:rsidRPr="000A61BA" w:rsidRDefault="00BA5E91" w:rsidP="00764F34">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rsidR="00BA5E91" w:rsidRPr="000A61BA" w:rsidRDefault="00BA5E91" w:rsidP="00764F34">
      <w:pPr>
        <w:pStyle w:val="a9"/>
        <w:rPr>
          <w:sz w:val="28"/>
          <w:szCs w:val="28"/>
          <w:lang w:val="ru-RU"/>
        </w:rPr>
      </w:pPr>
      <w:r>
        <w:rPr>
          <w:rStyle w:val="a6"/>
          <w:rFonts w:eastAsia="Arial"/>
          <w:sz w:val="28"/>
          <w:szCs w:val="28"/>
        </w:rPr>
        <w:footnoteRef/>
      </w:r>
      <w:r w:rsidRPr="00617892">
        <w:t>https</w:t>
      </w:r>
      <w:r w:rsidRPr="00617892">
        <w:rPr>
          <w:lang w:val="ru-RU"/>
        </w:rPr>
        <w:t>://</w:t>
      </w:r>
      <w:r w:rsidRPr="00617892">
        <w:t>history</w:t>
      </w:r>
      <w:r w:rsidRPr="00617892">
        <w:rPr>
          <w:lang w:val="ru-RU"/>
        </w:rPr>
        <w:t>.</w:t>
      </w:r>
      <w:r w:rsidRPr="00617892">
        <w:t>jes</w:t>
      </w:r>
      <w:r w:rsidRPr="00617892">
        <w:rPr>
          <w:lang w:val="ru-RU"/>
        </w:rPr>
        <w:t>.</w:t>
      </w:r>
      <w:r w:rsidRPr="00617892">
        <w:t>su</w:t>
      </w:r>
      <w:r w:rsidRPr="00617892">
        <w:rPr>
          <w:lang w:val="ru-RU"/>
        </w:rPr>
        <w:t>/</w:t>
      </w:r>
      <w:r w:rsidRPr="00617892">
        <w:t>index</w:t>
      </w:r>
      <w:r w:rsidRPr="00617892">
        <w:rPr>
          <w:lang w:val="ru-RU"/>
        </w:rPr>
        <w:t>.</w:t>
      </w:r>
      <w:r w:rsidRPr="00617892">
        <w:t>php</w:t>
      </w:r>
      <w:r w:rsidRPr="00617892">
        <w:rPr>
          <w:lang w:val="ru-RU"/>
        </w:rPr>
        <w:t>?</w:t>
      </w:r>
      <w:r w:rsidRPr="00617892">
        <w:t>dispatch</w:t>
      </w:r>
      <w:r w:rsidRPr="00617892">
        <w:rPr>
          <w:lang w:val="ru-RU"/>
        </w:rPr>
        <w:t>=</w:t>
      </w:r>
      <w:r w:rsidRPr="00617892">
        <w:t>issues</w:t>
      </w:r>
      <w:r w:rsidRPr="00617892">
        <w:rPr>
          <w:lang w:val="ru-RU"/>
        </w:rPr>
        <w:t>.</w:t>
      </w:r>
      <w:r w:rsidRPr="00617892">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6"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DA6863"/>
    <w:multiLevelType w:val="hybridMultilevel"/>
    <w:tmpl w:val="C938DEBA"/>
    <w:lvl w:ilvl="0" w:tplc="97226C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8"/>
  </w:num>
  <w:num w:numId="3">
    <w:abstractNumId w:val="3"/>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6"/>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4F34"/>
    <w:rsid w:val="00002307"/>
    <w:rsid w:val="000071C9"/>
    <w:rsid w:val="000874BC"/>
    <w:rsid w:val="000A6D2C"/>
    <w:rsid w:val="001C7437"/>
    <w:rsid w:val="00266A7A"/>
    <w:rsid w:val="002A42A0"/>
    <w:rsid w:val="003E5332"/>
    <w:rsid w:val="004B03FD"/>
    <w:rsid w:val="0051011C"/>
    <w:rsid w:val="005E359C"/>
    <w:rsid w:val="00617892"/>
    <w:rsid w:val="0070031E"/>
    <w:rsid w:val="00764F34"/>
    <w:rsid w:val="00821FC2"/>
    <w:rsid w:val="009646A9"/>
    <w:rsid w:val="009830F8"/>
    <w:rsid w:val="00997F8E"/>
    <w:rsid w:val="009B3402"/>
    <w:rsid w:val="00A07EC5"/>
    <w:rsid w:val="00A54496"/>
    <w:rsid w:val="00B32DDF"/>
    <w:rsid w:val="00B43BF2"/>
    <w:rsid w:val="00B4533F"/>
    <w:rsid w:val="00BA5E91"/>
    <w:rsid w:val="00C259E1"/>
    <w:rsid w:val="00D43A85"/>
    <w:rsid w:val="00D63D77"/>
    <w:rsid w:val="00DE60CA"/>
    <w:rsid w:val="00E95C91"/>
    <w:rsid w:val="00F2470E"/>
    <w:rsid w:val="00F54088"/>
    <w:rsid w:val="00F91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CBA11"/>
  <w15:docId w15:val="{E1A03F50-EE88-4CED-86C2-58507969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F34"/>
    <w:pPr>
      <w:spacing w:after="160" w:line="259" w:lineRule="auto"/>
    </w:pPr>
  </w:style>
  <w:style w:type="paragraph" w:styleId="1">
    <w:name w:val="heading 1"/>
    <w:basedOn w:val="a"/>
    <w:next w:val="a"/>
    <w:link w:val="10"/>
    <w:uiPriority w:val="9"/>
    <w:qFormat/>
    <w:rsid w:val="00764F34"/>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764F34"/>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764F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64F34"/>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764F34"/>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764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764F34"/>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764F34"/>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764F3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4F3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64F34"/>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764F3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64F34"/>
    <w:rPr>
      <w:rFonts w:ascii="Arial" w:eastAsia="Arial" w:hAnsi="Arial" w:cs="Arial"/>
      <w:b/>
      <w:bCs/>
      <w:sz w:val="26"/>
      <w:szCs w:val="26"/>
    </w:rPr>
  </w:style>
  <w:style w:type="character" w:customStyle="1" w:styleId="50">
    <w:name w:val="Заголовок 5 Знак"/>
    <w:basedOn w:val="a0"/>
    <w:link w:val="5"/>
    <w:uiPriority w:val="9"/>
    <w:rsid w:val="00764F34"/>
    <w:rPr>
      <w:rFonts w:ascii="Arial" w:eastAsia="Arial" w:hAnsi="Arial" w:cs="Arial"/>
      <w:b/>
      <w:bCs/>
      <w:sz w:val="24"/>
      <w:szCs w:val="24"/>
    </w:rPr>
  </w:style>
  <w:style w:type="character" w:customStyle="1" w:styleId="60">
    <w:name w:val="Заголовок 6 Знак"/>
    <w:basedOn w:val="a0"/>
    <w:link w:val="6"/>
    <w:uiPriority w:val="9"/>
    <w:rsid w:val="00764F3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764F34"/>
    <w:rPr>
      <w:rFonts w:ascii="Arial" w:eastAsia="Arial" w:hAnsi="Arial" w:cs="Arial"/>
      <w:b/>
      <w:bCs/>
      <w:i/>
      <w:iCs/>
    </w:rPr>
  </w:style>
  <w:style w:type="character" w:customStyle="1" w:styleId="80">
    <w:name w:val="Заголовок 8 Знак"/>
    <w:basedOn w:val="a0"/>
    <w:link w:val="8"/>
    <w:uiPriority w:val="9"/>
    <w:rsid w:val="00764F34"/>
    <w:rPr>
      <w:rFonts w:ascii="Arial" w:eastAsia="Arial" w:hAnsi="Arial" w:cs="Arial"/>
      <w:i/>
      <w:iCs/>
    </w:rPr>
  </w:style>
  <w:style w:type="character" w:customStyle="1" w:styleId="90">
    <w:name w:val="Заголовок 9 Знак"/>
    <w:basedOn w:val="a0"/>
    <w:link w:val="9"/>
    <w:uiPriority w:val="9"/>
    <w:rsid w:val="00764F34"/>
    <w:rPr>
      <w:rFonts w:ascii="Arial" w:eastAsia="Arial" w:hAnsi="Arial" w:cs="Arial"/>
      <w:i/>
      <w:iCs/>
      <w:sz w:val="21"/>
      <w:szCs w:val="21"/>
    </w:rPr>
  </w:style>
  <w:style w:type="paragraph" w:styleId="a3">
    <w:name w:val="footer"/>
    <w:basedOn w:val="a"/>
    <w:link w:val="a4"/>
    <w:uiPriority w:val="99"/>
    <w:rsid w:val="00764F3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764F34"/>
    <w:rPr>
      <w:rFonts w:ascii="Times New Roman" w:eastAsia="Times New Roman" w:hAnsi="Times New Roman" w:cs="Times New Roman"/>
      <w:sz w:val="24"/>
      <w:szCs w:val="24"/>
      <w:lang w:eastAsia="ru-RU"/>
    </w:rPr>
  </w:style>
  <w:style w:type="character" w:styleId="a5">
    <w:name w:val="page number"/>
    <w:basedOn w:val="a0"/>
    <w:rsid w:val="00764F34"/>
  </w:style>
  <w:style w:type="character" w:styleId="a6">
    <w:name w:val="footnote reference"/>
    <w:rsid w:val="00764F34"/>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764F34"/>
    <w:rPr>
      <w:rFonts w:ascii="Times New Roman" w:eastAsia="Times New Roman" w:hAnsi="Times New Roman" w:cs="Times New Roman"/>
      <w:sz w:val="24"/>
      <w:szCs w:val="24"/>
      <w:lang w:eastAsia="ru-RU"/>
    </w:rPr>
  </w:style>
  <w:style w:type="character" w:customStyle="1" w:styleId="pt-a0-000023">
    <w:name w:val="pt-a0-000023"/>
    <w:basedOn w:val="a0"/>
    <w:rsid w:val="00764F34"/>
  </w:style>
  <w:style w:type="character" w:customStyle="1" w:styleId="pt-a0-000083">
    <w:name w:val="pt-a0-000083"/>
    <w:basedOn w:val="a0"/>
    <w:rsid w:val="00764F34"/>
  </w:style>
  <w:style w:type="paragraph" w:customStyle="1" w:styleId="pt-a-000081">
    <w:name w:val="pt-a-000081"/>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764F34"/>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764F34"/>
    <w:rPr>
      <w:rFonts w:ascii="Times New Roman" w:eastAsia="Times New Roman" w:hAnsi="Times New Roman" w:cs="Times New Roman"/>
      <w:sz w:val="20"/>
      <w:szCs w:val="20"/>
      <w:lang w:val="en-US"/>
    </w:rPr>
  </w:style>
  <w:style w:type="paragraph" w:customStyle="1" w:styleId="Default">
    <w:name w:val="Default"/>
    <w:rsid w:val="00764F34"/>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764F34"/>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764F34"/>
    <w:rPr>
      <w:rFonts w:ascii="Times New Roman" w:eastAsia="Times New Roman" w:hAnsi="Times New Roman" w:cs="Times New Roman"/>
    </w:rPr>
  </w:style>
  <w:style w:type="character" w:styleId="ad">
    <w:name w:val="Hyperlink"/>
    <w:basedOn w:val="a0"/>
    <w:uiPriority w:val="99"/>
    <w:unhideWhenUsed/>
    <w:rsid w:val="00764F34"/>
    <w:rPr>
      <w:color w:val="0000FF"/>
      <w:u w:val="single"/>
    </w:rPr>
  </w:style>
  <w:style w:type="table" w:styleId="ae">
    <w:name w:val="Table Grid"/>
    <w:basedOn w:val="a1"/>
    <w:uiPriority w:val="59"/>
    <w:rsid w:val="00764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764F34"/>
    <w:pPr>
      <w:tabs>
        <w:tab w:val="center" w:pos="4677"/>
        <w:tab w:val="right" w:pos="9355"/>
      </w:tabs>
      <w:spacing w:after="0" w:line="240" w:lineRule="auto"/>
    </w:pPr>
  </w:style>
  <w:style w:type="character" w:customStyle="1" w:styleId="af0">
    <w:name w:val="Верхний колонтитул Знак"/>
    <w:basedOn w:val="a0"/>
    <w:link w:val="af"/>
    <w:rsid w:val="00764F34"/>
  </w:style>
  <w:style w:type="paragraph" w:customStyle="1" w:styleId="ConsPlusNormal">
    <w:name w:val="ConsPlusNormal"/>
    <w:rsid w:val="00764F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764F34"/>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764F34"/>
    <w:pPr>
      <w:spacing w:after="100"/>
    </w:pPr>
  </w:style>
  <w:style w:type="paragraph" w:customStyle="1" w:styleId="s1">
    <w:name w:val="s_1"/>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764F34"/>
    <w:pPr>
      <w:spacing w:line="240" w:lineRule="auto"/>
    </w:pPr>
    <w:rPr>
      <w:sz w:val="20"/>
      <w:szCs w:val="20"/>
    </w:rPr>
  </w:style>
  <w:style w:type="character" w:customStyle="1" w:styleId="af3">
    <w:name w:val="Текст примечания Знак"/>
    <w:basedOn w:val="a0"/>
    <w:link w:val="af2"/>
    <w:uiPriority w:val="99"/>
    <w:rsid w:val="00764F34"/>
    <w:rPr>
      <w:sz w:val="20"/>
      <w:szCs w:val="20"/>
    </w:rPr>
  </w:style>
  <w:style w:type="character" w:customStyle="1" w:styleId="af4">
    <w:name w:val="Тема примечания Знак"/>
    <w:basedOn w:val="af3"/>
    <w:link w:val="af5"/>
    <w:uiPriority w:val="99"/>
    <w:semiHidden/>
    <w:rsid w:val="00764F34"/>
    <w:rPr>
      <w:b/>
      <w:bCs/>
      <w:sz w:val="20"/>
      <w:szCs w:val="20"/>
    </w:rPr>
  </w:style>
  <w:style w:type="paragraph" w:styleId="af5">
    <w:name w:val="annotation subject"/>
    <w:basedOn w:val="af2"/>
    <w:next w:val="af2"/>
    <w:link w:val="af4"/>
    <w:uiPriority w:val="99"/>
    <w:semiHidden/>
    <w:unhideWhenUsed/>
    <w:rsid w:val="00764F34"/>
    <w:rPr>
      <w:b/>
      <w:bCs/>
    </w:rPr>
  </w:style>
  <w:style w:type="character" w:customStyle="1" w:styleId="12">
    <w:name w:val="Тема примечания Знак1"/>
    <w:basedOn w:val="af3"/>
    <w:uiPriority w:val="99"/>
    <w:semiHidden/>
    <w:rsid w:val="00764F34"/>
    <w:rPr>
      <w:b/>
      <w:bCs/>
      <w:sz w:val="20"/>
      <w:szCs w:val="20"/>
    </w:rPr>
  </w:style>
  <w:style w:type="character" w:customStyle="1" w:styleId="af6">
    <w:name w:val="Текст выноски Знак"/>
    <w:basedOn w:val="a0"/>
    <w:link w:val="af7"/>
    <w:uiPriority w:val="99"/>
    <w:semiHidden/>
    <w:rsid w:val="00764F34"/>
    <w:rPr>
      <w:rFonts w:ascii="Segoe UI" w:hAnsi="Segoe UI" w:cs="Segoe UI"/>
      <w:sz w:val="18"/>
      <w:szCs w:val="18"/>
    </w:rPr>
  </w:style>
  <w:style w:type="paragraph" w:styleId="af7">
    <w:name w:val="Balloon Text"/>
    <w:basedOn w:val="a"/>
    <w:link w:val="af6"/>
    <w:uiPriority w:val="99"/>
    <w:semiHidden/>
    <w:unhideWhenUsed/>
    <w:rsid w:val="00764F34"/>
    <w:pPr>
      <w:spacing w:after="0" w:line="240" w:lineRule="auto"/>
    </w:pPr>
    <w:rPr>
      <w:rFonts w:ascii="Segoe UI" w:hAnsi="Segoe UI" w:cs="Segoe UI"/>
      <w:sz w:val="18"/>
      <w:szCs w:val="18"/>
    </w:rPr>
  </w:style>
  <w:style w:type="character" w:customStyle="1" w:styleId="13">
    <w:name w:val="Текст выноски Знак1"/>
    <w:basedOn w:val="a0"/>
    <w:uiPriority w:val="99"/>
    <w:semiHidden/>
    <w:rsid w:val="00764F34"/>
    <w:rPr>
      <w:rFonts w:ascii="Tahoma" w:hAnsi="Tahoma" w:cs="Tahoma"/>
      <w:sz w:val="16"/>
      <w:szCs w:val="16"/>
    </w:rPr>
  </w:style>
  <w:style w:type="character" w:customStyle="1" w:styleId="pt-a0-000082">
    <w:name w:val="pt-a0-000082"/>
    <w:basedOn w:val="a0"/>
    <w:rsid w:val="00764F34"/>
  </w:style>
  <w:style w:type="paragraph" w:customStyle="1" w:styleId="pt-a-000040">
    <w:name w:val="pt-a-000040"/>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764F34"/>
  </w:style>
  <w:style w:type="paragraph" w:styleId="af8">
    <w:name w:val="Body Text"/>
    <w:basedOn w:val="a"/>
    <w:link w:val="af9"/>
    <w:uiPriority w:val="99"/>
    <w:qFormat/>
    <w:rsid w:val="00764F34"/>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764F34"/>
    <w:rPr>
      <w:rFonts w:ascii="Times New Roman" w:eastAsia="Times New Roman" w:hAnsi="Times New Roman" w:cs="Times New Roman"/>
      <w:sz w:val="28"/>
      <w:szCs w:val="28"/>
      <w:lang w:val="en-US"/>
    </w:rPr>
  </w:style>
  <w:style w:type="paragraph" w:customStyle="1" w:styleId="dt-p">
    <w:name w:val="dt-p"/>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764F34"/>
  </w:style>
  <w:style w:type="character" w:customStyle="1" w:styleId="c4">
    <w:name w:val="c4"/>
    <w:basedOn w:val="a0"/>
    <w:rsid w:val="00764F34"/>
  </w:style>
  <w:style w:type="character" w:customStyle="1" w:styleId="c29">
    <w:name w:val="c29"/>
    <w:basedOn w:val="a0"/>
    <w:rsid w:val="00764F34"/>
  </w:style>
  <w:style w:type="paragraph" w:styleId="afa">
    <w:name w:val="No Spacing"/>
    <w:link w:val="afb"/>
    <w:uiPriority w:val="1"/>
    <w:qFormat/>
    <w:rsid w:val="00764F34"/>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764F34"/>
    <w:rPr>
      <w:rFonts w:ascii="Calibri" w:eastAsia="Times New Roman" w:hAnsi="Calibri" w:cs="Times New Roman"/>
      <w:lang w:eastAsia="ru-RU"/>
    </w:rPr>
  </w:style>
  <w:style w:type="character" w:customStyle="1" w:styleId="52">
    <w:name w:val="Заголовок №52"/>
    <w:rsid w:val="00764F34"/>
    <w:rPr>
      <w:b/>
      <w:bCs w:val="0"/>
      <w:sz w:val="32"/>
      <w:shd w:val="clear" w:color="auto" w:fill="FFFFFF"/>
    </w:rPr>
  </w:style>
  <w:style w:type="character" w:styleId="afc">
    <w:name w:val="Emphasis"/>
    <w:qFormat/>
    <w:rsid w:val="00764F34"/>
    <w:rPr>
      <w:rFonts w:cs="Times New Roman"/>
      <w:i/>
    </w:rPr>
  </w:style>
  <w:style w:type="paragraph" w:customStyle="1" w:styleId="110">
    <w:name w:val="Заголовок 11"/>
    <w:basedOn w:val="a"/>
    <w:uiPriority w:val="1"/>
    <w:qFormat/>
    <w:rsid w:val="00764F34"/>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764F34"/>
    <w:rPr>
      <w:b/>
      <w:bCs/>
    </w:rPr>
  </w:style>
  <w:style w:type="paragraph" w:customStyle="1" w:styleId="ConsPlusNonformat">
    <w:name w:val="ConsPlusNonformat"/>
    <w:rsid w:val="00764F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F34"/>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764F3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64F3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4"/>
    <w:rsid w:val="00764F34"/>
    <w:rPr>
      <w:rFonts w:ascii="Arial" w:eastAsia="Arial" w:hAnsi="Arial" w:cs="Arial"/>
      <w:sz w:val="28"/>
      <w:szCs w:val="28"/>
      <w:shd w:val="clear" w:color="auto" w:fill="FFFFFF"/>
    </w:rPr>
  </w:style>
  <w:style w:type="paragraph" w:customStyle="1" w:styleId="14">
    <w:name w:val="Основной текст1"/>
    <w:basedOn w:val="a"/>
    <w:link w:val="afe"/>
    <w:rsid w:val="00764F34"/>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764F34"/>
    <w:rPr>
      <w:rFonts w:ascii="Arial" w:eastAsia="Arial" w:hAnsi="Arial" w:cs="Arial"/>
      <w:b/>
      <w:bCs/>
      <w:color w:val="231F20"/>
      <w:shd w:val="clear" w:color="auto" w:fill="FFFFFF"/>
    </w:rPr>
  </w:style>
  <w:style w:type="paragraph" w:customStyle="1" w:styleId="22">
    <w:name w:val="Заголовок №2"/>
    <w:basedOn w:val="a"/>
    <w:link w:val="21"/>
    <w:rsid w:val="00764F34"/>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764F34"/>
  </w:style>
  <w:style w:type="character" w:customStyle="1" w:styleId="extendedtext-short">
    <w:name w:val="extendedtext-short"/>
    <w:basedOn w:val="a0"/>
    <w:rsid w:val="00764F34"/>
  </w:style>
  <w:style w:type="character" w:customStyle="1" w:styleId="aff">
    <w:name w:val="Основной текст + Курсив"/>
    <w:rsid w:val="00764F34"/>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764F34"/>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764F34"/>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764F34"/>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764F34"/>
    <w:rPr>
      <w:rFonts w:ascii="Times New Roman" w:hAnsi="Times New Roman" w:cs="Times New Roman"/>
      <w:sz w:val="28"/>
      <w:szCs w:val="28"/>
    </w:rPr>
  </w:style>
  <w:style w:type="paragraph" w:customStyle="1" w:styleId="aff1">
    <w:name w:val="А_основной"/>
    <w:basedOn w:val="a"/>
    <w:link w:val="aff0"/>
    <w:uiPriority w:val="99"/>
    <w:qFormat/>
    <w:rsid w:val="00764F34"/>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764F34"/>
    <w:pPr>
      <w:spacing w:before="300" w:after="200"/>
      <w:contextualSpacing/>
    </w:pPr>
    <w:rPr>
      <w:sz w:val="48"/>
      <w:szCs w:val="48"/>
    </w:rPr>
  </w:style>
  <w:style w:type="character" w:customStyle="1" w:styleId="aff3">
    <w:name w:val="Заголовок Знак"/>
    <w:basedOn w:val="a0"/>
    <w:link w:val="aff2"/>
    <w:uiPriority w:val="10"/>
    <w:rsid w:val="00764F34"/>
    <w:rPr>
      <w:sz w:val="48"/>
      <w:szCs w:val="48"/>
    </w:rPr>
  </w:style>
  <w:style w:type="paragraph" w:styleId="aff4">
    <w:name w:val="Subtitle"/>
    <w:basedOn w:val="a"/>
    <w:next w:val="a"/>
    <w:link w:val="aff5"/>
    <w:uiPriority w:val="11"/>
    <w:qFormat/>
    <w:rsid w:val="00764F34"/>
    <w:pPr>
      <w:spacing w:before="200" w:after="200"/>
    </w:pPr>
    <w:rPr>
      <w:sz w:val="24"/>
      <w:szCs w:val="24"/>
    </w:rPr>
  </w:style>
  <w:style w:type="character" w:customStyle="1" w:styleId="aff5">
    <w:name w:val="Подзаголовок Знак"/>
    <w:basedOn w:val="a0"/>
    <w:link w:val="aff4"/>
    <w:uiPriority w:val="11"/>
    <w:rsid w:val="00764F34"/>
    <w:rPr>
      <w:sz w:val="24"/>
      <w:szCs w:val="24"/>
    </w:rPr>
  </w:style>
  <w:style w:type="paragraph" w:styleId="23">
    <w:name w:val="Quote"/>
    <w:basedOn w:val="a"/>
    <w:next w:val="a"/>
    <w:link w:val="24"/>
    <w:uiPriority w:val="29"/>
    <w:qFormat/>
    <w:rsid w:val="00764F34"/>
    <w:pPr>
      <w:ind w:left="720" w:right="720"/>
    </w:pPr>
    <w:rPr>
      <w:i/>
    </w:rPr>
  </w:style>
  <w:style w:type="character" w:customStyle="1" w:styleId="24">
    <w:name w:val="Цитата 2 Знак"/>
    <w:basedOn w:val="a0"/>
    <w:link w:val="23"/>
    <w:uiPriority w:val="29"/>
    <w:rsid w:val="00764F34"/>
    <w:rPr>
      <w:i/>
    </w:rPr>
  </w:style>
  <w:style w:type="paragraph" w:styleId="aff6">
    <w:name w:val="Intense Quote"/>
    <w:basedOn w:val="a"/>
    <w:next w:val="a"/>
    <w:link w:val="aff7"/>
    <w:uiPriority w:val="30"/>
    <w:qFormat/>
    <w:rsid w:val="00764F3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764F34"/>
    <w:rPr>
      <w:i/>
      <w:shd w:val="clear" w:color="auto" w:fill="F2F2F2"/>
    </w:rPr>
  </w:style>
  <w:style w:type="character" w:customStyle="1" w:styleId="HeaderChar">
    <w:name w:val="Header Char"/>
    <w:basedOn w:val="a0"/>
    <w:uiPriority w:val="99"/>
    <w:rsid w:val="00764F34"/>
  </w:style>
  <w:style w:type="character" w:customStyle="1" w:styleId="FooterChar">
    <w:name w:val="Footer Char"/>
    <w:basedOn w:val="a0"/>
    <w:uiPriority w:val="99"/>
    <w:rsid w:val="00764F34"/>
  </w:style>
  <w:style w:type="character" w:customStyle="1" w:styleId="CaptionChar">
    <w:name w:val="Caption Char"/>
    <w:uiPriority w:val="99"/>
    <w:rsid w:val="00764F34"/>
  </w:style>
  <w:style w:type="character" w:customStyle="1" w:styleId="FootnoteTextChar">
    <w:name w:val="Footnote Text Char"/>
    <w:uiPriority w:val="99"/>
    <w:rsid w:val="00764F34"/>
    <w:rPr>
      <w:sz w:val="18"/>
    </w:rPr>
  </w:style>
  <w:style w:type="character" w:customStyle="1" w:styleId="aff8">
    <w:name w:val="Текст концевой сноски Знак"/>
    <w:basedOn w:val="a0"/>
    <w:link w:val="aff9"/>
    <w:uiPriority w:val="99"/>
    <w:semiHidden/>
    <w:rsid w:val="00764F34"/>
    <w:rPr>
      <w:sz w:val="20"/>
    </w:rPr>
  </w:style>
  <w:style w:type="paragraph" w:styleId="aff9">
    <w:name w:val="endnote text"/>
    <w:basedOn w:val="a"/>
    <w:link w:val="aff8"/>
    <w:uiPriority w:val="99"/>
    <w:semiHidden/>
    <w:unhideWhenUsed/>
    <w:rsid w:val="00764F34"/>
    <w:pPr>
      <w:spacing w:after="0" w:line="240" w:lineRule="auto"/>
    </w:pPr>
    <w:rPr>
      <w:sz w:val="20"/>
    </w:rPr>
  </w:style>
  <w:style w:type="character" w:customStyle="1" w:styleId="15">
    <w:name w:val="Текст концевой сноски Знак1"/>
    <w:basedOn w:val="a0"/>
    <w:uiPriority w:val="99"/>
    <w:semiHidden/>
    <w:rsid w:val="00764F34"/>
    <w:rPr>
      <w:sz w:val="20"/>
      <w:szCs w:val="20"/>
    </w:rPr>
  </w:style>
  <w:style w:type="paragraph" w:styleId="25">
    <w:name w:val="toc 2"/>
    <w:basedOn w:val="a"/>
    <w:next w:val="a"/>
    <w:uiPriority w:val="39"/>
    <w:unhideWhenUsed/>
    <w:rsid w:val="00764F34"/>
    <w:pPr>
      <w:spacing w:after="57"/>
      <w:ind w:left="283"/>
    </w:pPr>
  </w:style>
  <w:style w:type="paragraph" w:styleId="41">
    <w:name w:val="toc 4"/>
    <w:basedOn w:val="a"/>
    <w:next w:val="a"/>
    <w:uiPriority w:val="39"/>
    <w:unhideWhenUsed/>
    <w:rsid w:val="00764F34"/>
    <w:pPr>
      <w:spacing w:after="57"/>
      <w:ind w:left="850"/>
    </w:pPr>
  </w:style>
  <w:style w:type="paragraph" w:styleId="51">
    <w:name w:val="toc 5"/>
    <w:basedOn w:val="a"/>
    <w:next w:val="a"/>
    <w:uiPriority w:val="39"/>
    <w:unhideWhenUsed/>
    <w:rsid w:val="00764F34"/>
    <w:pPr>
      <w:spacing w:after="57"/>
      <w:ind w:left="1134"/>
    </w:pPr>
  </w:style>
  <w:style w:type="paragraph" w:styleId="61">
    <w:name w:val="toc 6"/>
    <w:basedOn w:val="a"/>
    <w:next w:val="a"/>
    <w:uiPriority w:val="39"/>
    <w:unhideWhenUsed/>
    <w:rsid w:val="00764F34"/>
    <w:pPr>
      <w:spacing w:after="57"/>
      <w:ind w:left="1417"/>
    </w:pPr>
  </w:style>
  <w:style w:type="paragraph" w:styleId="72">
    <w:name w:val="toc 7"/>
    <w:basedOn w:val="a"/>
    <w:next w:val="a"/>
    <w:uiPriority w:val="39"/>
    <w:unhideWhenUsed/>
    <w:rsid w:val="00764F34"/>
    <w:pPr>
      <w:spacing w:after="57"/>
      <w:ind w:left="1701"/>
    </w:pPr>
  </w:style>
  <w:style w:type="paragraph" w:styleId="81">
    <w:name w:val="toc 8"/>
    <w:basedOn w:val="a"/>
    <w:next w:val="a"/>
    <w:uiPriority w:val="39"/>
    <w:unhideWhenUsed/>
    <w:rsid w:val="00764F34"/>
    <w:pPr>
      <w:spacing w:after="57"/>
      <w:ind w:left="1984"/>
    </w:pPr>
  </w:style>
  <w:style w:type="paragraph" w:styleId="91">
    <w:name w:val="toc 9"/>
    <w:basedOn w:val="a"/>
    <w:next w:val="a"/>
    <w:uiPriority w:val="39"/>
    <w:unhideWhenUsed/>
    <w:rsid w:val="00764F34"/>
    <w:pPr>
      <w:spacing w:after="57"/>
      <w:ind w:left="2268"/>
    </w:pPr>
  </w:style>
  <w:style w:type="paragraph" w:styleId="affa">
    <w:name w:val="table of figures"/>
    <w:basedOn w:val="a"/>
    <w:next w:val="a"/>
    <w:uiPriority w:val="99"/>
    <w:unhideWhenUsed/>
    <w:rsid w:val="00764F34"/>
    <w:pPr>
      <w:spacing w:after="0"/>
    </w:pPr>
  </w:style>
  <w:style w:type="character" w:customStyle="1" w:styleId="c1">
    <w:name w:val="c1"/>
    <w:basedOn w:val="a0"/>
    <w:rsid w:val="00764F34"/>
  </w:style>
  <w:style w:type="paragraph" w:customStyle="1" w:styleId="c13">
    <w:name w:val="c13"/>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764F34"/>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764F34"/>
    <w:rPr>
      <w:rFonts w:ascii="Calibri" w:eastAsia="Calibri" w:hAnsi="Calibri" w:cs="Times New Roman"/>
      <w:sz w:val="16"/>
      <w:szCs w:val="16"/>
    </w:rPr>
  </w:style>
  <w:style w:type="paragraph" w:customStyle="1" w:styleId="16">
    <w:name w:val="Обычный1"/>
    <w:rsid w:val="00764F34"/>
    <w:rPr>
      <w:rFonts w:ascii="Calibri" w:eastAsia="Times New Roman" w:hAnsi="Calibri" w:cs="Calibri"/>
      <w:color w:val="000000"/>
      <w:lang w:eastAsia="ru-RU"/>
    </w:rPr>
  </w:style>
  <w:style w:type="paragraph" w:customStyle="1" w:styleId="26">
    <w:name w:val="Обычный2"/>
    <w:rsid w:val="00764F34"/>
    <w:rPr>
      <w:rFonts w:ascii="Calibri" w:eastAsia="Times New Roman" w:hAnsi="Calibri" w:cs="Calibri"/>
      <w:color w:val="000000"/>
      <w:lang w:eastAsia="ru-RU"/>
    </w:rPr>
  </w:style>
  <w:style w:type="paragraph" w:customStyle="1" w:styleId="basis">
    <w:name w:val="basis"/>
    <w:rsid w:val="00764F34"/>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764F34"/>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57</Pages>
  <Words>23167</Words>
  <Characters>132054</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4</cp:revision>
  <cp:lastPrinted>2023-10-20T01:53:00Z</cp:lastPrinted>
  <dcterms:created xsi:type="dcterms:W3CDTF">2023-06-08T06:16:00Z</dcterms:created>
  <dcterms:modified xsi:type="dcterms:W3CDTF">2023-10-20T01:53:00Z</dcterms:modified>
</cp:coreProperties>
</file>