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EC5693" w14:textId="77777777" w:rsidR="00365823" w:rsidRPr="00E35942" w:rsidRDefault="00DC18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right"/>
        <w:rPr>
          <w:rFonts w:ascii="Times New Roman" w:hAnsi="Times New Roman"/>
        </w:rPr>
      </w:pPr>
      <w:r w:rsidRPr="00E35942">
        <w:rPr>
          <w:rFonts w:ascii="Times New Roman" w:hAnsi="Times New Roman"/>
          <w:color w:val="000000"/>
          <w:sz w:val="24"/>
          <w:lang w:eastAsia="ru-RU"/>
        </w:rPr>
        <w:t xml:space="preserve">Приложение </w:t>
      </w:r>
      <w:r w:rsidR="00F84020">
        <w:rPr>
          <w:rFonts w:ascii="Times New Roman" w:hAnsi="Times New Roman"/>
          <w:color w:val="000000"/>
          <w:sz w:val="24"/>
          <w:lang w:eastAsia="ru-RU"/>
        </w:rPr>
        <w:t>2.</w:t>
      </w:r>
      <w:r w:rsidRPr="00E35942">
        <w:rPr>
          <w:rFonts w:ascii="Times New Roman" w:hAnsi="Times New Roman"/>
          <w:color w:val="000000"/>
          <w:sz w:val="24"/>
          <w:lang w:eastAsia="ru-RU"/>
        </w:rPr>
        <w:t>3</w:t>
      </w:r>
      <w:r w:rsidR="00F84020">
        <w:rPr>
          <w:rFonts w:ascii="Times New Roman" w:hAnsi="Times New Roman"/>
          <w:color w:val="000000"/>
          <w:sz w:val="24"/>
          <w:lang w:eastAsia="ru-RU"/>
        </w:rPr>
        <w:t>.3</w:t>
      </w:r>
      <w:r w:rsidRPr="00E35942">
        <w:rPr>
          <w:rFonts w:ascii="Times New Roman" w:hAnsi="Times New Roman"/>
          <w:color w:val="000000"/>
          <w:sz w:val="24"/>
          <w:lang w:eastAsia="ru-RU"/>
        </w:rPr>
        <w:t xml:space="preserve"> </w:t>
      </w:r>
    </w:p>
    <w:p w14:paraId="39C22922" w14:textId="77777777" w:rsidR="00365823" w:rsidRDefault="00DC18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right"/>
        <w:rPr>
          <w:rFonts w:ascii="Times New Roman" w:hAnsi="Times New Roman"/>
        </w:rPr>
      </w:pPr>
      <w:r>
        <w:rPr>
          <w:rFonts w:ascii="Times New Roman" w:hAnsi="Times New Roman"/>
          <w:bCs/>
          <w:sz w:val="24"/>
          <w:lang w:eastAsia="ru-RU"/>
        </w:rPr>
        <w:t xml:space="preserve">к </w:t>
      </w:r>
      <w:r w:rsidR="00E35942">
        <w:rPr>
          <w:rFonts w:ascii="Times New Roman" w:hAnsi="Times New Roman"/>
          <w:bCs/>
          <w:sz w:val="24"/>
          <w:lang w:eastAsia="ru-RU"/>
        </w:rPr>
        <w:t xml:space="preserve">ООП </w:t>
      </w:r>
      <w:r w:rsidR="00A14BD6">
        <w:rPr>
          <w:rFonts w:ascii="Times New Roman" w:hAnsi="Times New Roman"/>
          <w:bCs/>
          <w:sz w:val="24"/>
          <w:lang w:eastAsia="ru-RU"/>
        </w:rPr>
        <w:t>по специальности</w:t>
      </w:r>
    </w:p>
    <w:p w14:paraId="68B0CE1F" w14:textId="77777777" w:rsidR="00365823" w:rsidRDefault="00E35942" w:rsidP="005F7A8F">
      <w:pPr>
        <w:pStyle w:val="a9"/>
        <w:spacing w:after="0" w:line="276" w:lineRule="auto"/>
        <w:jc w:val="right"/>
        <w:rPr>
          <w:rFonts w:ascii="Times New Roman" w:hAnsi="Times New Roman"/>
        </w:rPr>
      </w:pPr>
      <w:r>
        <w:rPr>
          <w:rFonts w:ascii="Times New Roman" w:hAnsi="Times New Roman"/>
        </w:rPr>
        <w:t xml:space="preserve">19.02.12 </w:t>
      </w:r>
      <w:r w:rsidR="00DC18A3">
        <w:rPr>
          <w:rFonts w:ascii="Times New Roman" w:hAnsi="Times New Roman"/>
        </w:rPr>
        <w:t>Технология продуктов питания</w:t>
      </w:r>
    </w:p>
    <w:p w14:paraId="61E0741F" w14:textId="77777777" w:rsidR="00365823" w:rsidRDefault="00DC18A3">
      <w:pPr>
        <w:spacing w:line="276" w:lineRule="auto"/>
        <w:jc w:val="right"/>
        <w:rPr>
          <w:rFonts w:ascii="Times New Roman" w:hAnsi="Times New Roman"/>
        </w:rPr>
      </w:pPr>
      <w:r>
        <w:rPr>
          <w:rFonts w:ascii="Times New Roman" w:hAnsi="Times New Roman"/>
          <w:sz w:val="24"/>
          <w:szCs w:val="24"/>
        </w:rPr>
        <w:t>животного происхождения</w:t>
      </w:r>
    </w:p>
    <w:p w14:paraId="7AD3A293" w14:textId="77777777" w:rsidR="00365823" w:rsidRDefault="00365823">
      <w:pPr>
        <w:spacing w:line="276" w:lineRule="auto"/>
        <w:ind w:firstLine="709"/>
        <w:jc w:val="center"/>
        <w:rPr>
          <w:rFonts w:ascii="Times New Roman" w:hAnsi="Times New Roman"/>
        </w:rPr>
      </w:pPr>
    </w:p>
    <w:p w14:paraId="2410CF06" w14:textId="77777777" w:rsidR="00E35942" w:rsidRPr="003122CB" w:rsidRDefault="00E35942" w:rsidP="00E35942">
      <w:pPr>
        <w:pStyle w:val="a5"/>
        <w:jc w:val="center"/>
        <w:rPr>
          <w:rFonts w:ascii="Times New Roman" w:hAnsi="Times New Roman"/>
          <w:sz w:val="24"/>
          <w:szCs w:val="24"/>
        </w:rPr>
      </w:pPr>
      <w:r w:rsidRPr="003122CB">
        <w:rPr>
          <w:rFonts w:ascii="Times New Roman" w:hAnsi="Times New Roman"/>
          <w:sz w:val="24"/>
          <w:szCs w:val="24"/>
        </w:rPr>
        <w:t>Министерство образования и науки Хабаровского края</w:t>
      </w:r>
    </w:p>
    <w:p w14:paraId="33E2E921" w14:textId="77777777" w:rsidR="00E35942" w:rsidRPr="003122CB" w:rsidRDefault="00E35942" w:rsidP="00E35942">
      <w:pPr>
        <w:pStyle w:val="a5"/>
        <w:spacing w:line="276" w:lineRule="auto"/>
        <w:jc w:val="center"/>
        <w:rPr>
          <w:rFonts w:ascii="Times New Roman" w:hAnsi="Times New Roman"/>
          <w:sz w:val="24"/>
          <w:szCs w:val="24"/>
        </w:rPr>
      </w:pPr>
      <w:r w:rsidRPr="003122CB">
        <w:rPr>
          <w:rFonts w:ascii="Times New Roman" w:hAnsi="Times New Roman"/>
          <w:sz w:val="24"/>
          <w:szCs w:val="24"/>
        </w:rPr>
        <w:t>Краевое государственное бюджетное профессиональное образовательное учреждение</w:t>
      </w:r>
    </w:p>
    <w:p w14:paraId="23166990" w14:textId="77777777" w:rsidR="00E35942" w:rsidRPr="003122CB" w:rsidRDefault="00E35942" w:rsidP="00E35942">
      <w:pPr>
        <w:pStyle w:val="a5"/>
        <w:spacing w:line="276" w:lineRule="auto"/>
        <w:jc w:val="center"/>
        <w:rPr>
          <w:rFonts w:ascii="Times New Roman" w:hAnsi="Times New Roman"/>
          <w:sz w:val="24"/>
          <w:szCs w:val="24"/>
        </w:rPr>
      </w:pPr>
      <w:r w:rsidRPr="003122CB">
        <w:rPr>
          <w:rFonts w:ascii="Times New Roman" w:hAnsi="Times New Roman"/>
          <w:sz w:val="24"/>
          <w:szCs w:val="24"/>
        </w:rPr>
        <w:t>«Хорский агропромышленный техникум»</w:t>
      </w:r>
    </w:p>
    <w:p w14:paraId="2DDC733C" w14:textId="77777777" w:rsidR="00E35942" w:rsidRPr="0028732E" w:rsidRDefault="00E35942" w:rsidP="00E35942">
      <w:pPr>
        <w:pStyle w:val="a5"/>
        <w:spacing w:line="276" w:lineRule="auto"/>
        <w:ind w:left="5664"/>
        <w:rPr>
          <w:rFonts w:ascii="Times New Roman" w:hAnsi="Times New Roman"/>
          <w:sz w:val="24"/>
          <w:szCs w:val="24"/>
        </w:rPr>
      </w:pPr>
    </w:p>
    <w:p w14:paraId="7D3D87EE" w14:textId="77777777" w:rsidR="00E35942" w:rsidRPr="0028732E" w:rsidRDefault="00E35942" w:rsidP="00E35942">
      <w:pPr>
        <w:pStyle w:val="a5"/>
        <w:spacing w:line="276" w:lineRule="auto"/>
        <w:ind w:left="5103"/>
        <w:rPr>
          <w:rFonts w:ascii="Times New Roman" w:hAnsi="Times New Roman"/>
          <w:sz w:val="24"/>
          <w:szCs w:val="24"/>
        </w:rPr>
      </w:pPr>
      <w:r w:rsidRPr="0028732E">
        <w:rPr>
          <w:rFonts w:ascii="Times New Roman" w:hAnsi="Times New Roman"/>
          <w:sz w:val="24"/>
          <w:szCs w:val="24"/>
        </w:rPr>
        <w:t xml:space="preserve">УТВЕРЖДАЮ </w:t>
      </w:r>
    </w:p>
    <w:p w14:paraId="3C94AC13" w14:textId="77777777" w:rsidR="00E35942" w:rsidRDefault="00E35942" w:rsidP="00E35942">
      <w:pPr>
        <w:pStyle w:val="a5"/>
        <w:spacing w:line="276" w:lineRule="auto"/>
        <w:ind w:left="5103"/>
        <w:rPr>
          <w:rFonts w:ascii="Times New Roman" w:hAnsi="Times New Roman"/>
          <w:sz w:val="24"/>
          <w:szCs w:val="24"/>
        </w:rPr>
      </w:pPr>
      <w:r w:rsidRPr="0028732E">
        <w:rPr>
          <w:rFonts w:ascii="Times New Roman" w:hAnsi="Times New Roman"/>
          <w:sz w:val="24"/>
          <w:szCs w:val="24"/>
        </w:rPr>
        <w:t>Зам</w:t>
      </w:r>
      <w:r>
        <w:rPr>
          <w:rFonts w:ascii="Times New Roman" w:hAnsi="Times New Roman"/>
          <w:sz w:val="24"/>
          <w:szCs w:val="24"/>
        </w:rPr>
        <w:t>.</w:t>
      </w:r>
      <w:r w:rsidRPr="0028732E">
        <w:rPr>
          <w:rFonts w:ascii="Times New Roman" w:hAnsi="Times New Roman"/>
          <w:sz w:val="24"/>
          <w:szCs w:val="24"/>
        </w:rPr>
        <w:t xml:space="preserve"> </w:t>
      </w:r>
      <w:r>
        <w:rPr>
          <w:rFonts w:ascii="Times New Roman" w:hAnsi="Times New Roman"/>
          <w:sz w:val="24"/>
          <w:szCs w:val="24"/>
        </w:rPr>
        <w:t>директора КГБ ПОУ ХАТ</w:t>
      </w:r>
    </w:p>
    <w:p w14:paraId="2E9A1D0F" w14:textId="77777777" w:rsidR="00E35942" w:rsidRPr="0028732E" w:rsidRDefault="00E35942" w:rsidP="00E35942">
      <w:pPr>
        <w:pStyle w:val="a5"/>
        <w:spacing w:line="276" w:lineRule="auto"/>
        <w:ind w:left="5103"/>
        <w:rPr>
          <w:rFonts w:ascii="Times New Roman" w:hAnsi="Times New Roman"/>
          <w:sz w:val="24"/>
          <w:szCs w:val="24"/>
        </w:rPr>
      </w:pPr>
      <w:r>
        <w:rPr>
          <w:rFonts w:ascii="Times New Roman" w:hAnsi="Times New Roman"/>
          <w:sz w:val="24"/>
          <w:szCs w:val="24"/>
        </w:rPr>
        <w:t>__________</w:t>
      </w:r>
      <w:r w:rsidRPr="0028732E">
        <w:rPr>
          <w:rFonts w:ascii="Times New Roman" w:hAnsi="Times New Roman"/>
          <w:sz w:val="24"/>
          <w:szCs w:val="24"/>
        </w:rPr>
        <w:t>Е.И. Мысова</w:t>
      </w:r>
    </w:p>
    <w:p w14:paraId="69599F37" w14:textId="2739B116" w:rsidR="00E35942" w:rsidRDefault="00E35942" w:rsidP="00E35942">
      <w:pPr>
        <w:pStyle w:val="a5"/>
        <w:spacing w:line="276" w:lineRule="auto"/>
        <w:ind w:left="5103"/>
        <w:rPr>
          <w:rFonts w:ascii="Times New Roman" w:hAnsi="Times New Roman"/>
          <w:sz w:val="24"/>
          <w:szCs w:val="24"/>
        </w:rPr>
      </w:pPr>
      <w:r w:rsidRPr="0028732E">
        <w:rPr>
          <w:rFonts w:ascii="Times New Roman" w:hAnsi="Times New Roman"/>
          <w:sz w:val="24"/>
          <w:szCs w:val="24"/>
        </w:rPr>
        <w:t>«</w:t>
      </w:r>
      <w:r w:rsidR="00DE4783">
        <w:rPr>
          <w:rFonts w:ascii="Times New Roman" w:hAnsi="Times New Roman"/>
          <w:sz w:val="24"/>
          <w:szCs w:val="24"/>
        </w:rPr>
        <w:t xml:space="preserve">        </w:t>
      </w:r>
      <w:r w:rsidRPr="0028732E">
        <w:rPr>
          <w:rFonts w:ascii="Times New Roman" w:hAnsi="Times New Roman"/>
          <w:sz w:val="24"/>
          <w:szCs w:val="24"/>
        </w:rPr>
        <w:t>»</w:t>
      </w:r>
      <w:r>
        <w:rPr>
          <w:rFonts w:ascii="Times New Roman" w:hAnsi="Times New Roman"/>
          <w:sz w:val="24"/>
          <w:szCs w:val="24"/>
        </w:rPr>
        <w:t xml:space="preserve"> </w:t>
      </w:r>
      <w:r w:rsidR="00DE4783">
        <w:rPr>
          <w:rFonts w:ascii="Times New Roman" w:hAnsi="Times New Roman"/>
          <w:sz w:val="24"/>
          <w:szCs w:val="24"/>
        </w:rPr>
        <w:t xml:space="preserve">                    </w:t>
      </w:r>
      <w:r w:rsidRPr="0028732E">
        <w:rPr>
          <w:rFonts w:ascii="Times New Roman" w:hAnsi="Times New Roman"/>
          <w:sz w:val="24"/>
          <w:szCs w:val="24"/>
        </w:rPr>
        <w:t>20</w:t>
      </w:r>
      <w:r>
        <w:rPr>
          <w:rFonts w:ascii="Times New Roman" w:hAnsi="Times New Roman"/>
          <w:sz w:val="24"/>
          <w:szCs w:val="24"/>
        </w:rPr>
        <w:t>2</w:t>
      </w:r>
      <w:r w:rsidR="00DE4783">
        <w:rPr>
          <w:rFonts w:ascii="Times New Roman" w:hAnsi="Times New Roman"/>
          <w:sz w:val="24"/>
          <w:szCs w:val="24"/>
        </w:rPr>
        <w:t xml:space="preserve">    </w:t>
      </w:r>
      <w:r w:rsidRPr="0028732E">
        <w:rPr>
          <w:rFonts w:ascii="Times New Roman" w:hAnsi="Times New Roman"/>
          <w:sz w:val="24"/>
          <w:szCs w:val="24"/>
        </w:rPr>
        <w:t xml:space="preserve">г. </w:t>
      </w:r>
    </w:p>
    <w:p w14:paraId="2E3DE7DC" w14:textId="77777777" w:rsidR="00365823" w:rsidRDefault="00365823">
      <w:pPr>
        <w:spacing w:line="276" w:lineRule="auto"/>
        <w:jc w:val="center"/>
        <w:rPr>
          <w:rFonts w:ascii="Times New Roman" w:hAnsi="Times New Roman"/>
        </w:rPr>
      </w:pPr>
    </w:p>
    <w:p w14:paraId="17F4A576" w14:textId="77777777" w:rsidR="00365823" w:rsidRDefault="00365823">
      <w:pPr>
        <w:spacing w:line="276" w:lineRule="auto"/>
        <w:jc w:val="center"/>
        <w:rPr>
          <w:rFonts w:ascii="Times New Roman" w:hAnsi="Times New Roman"/>
        </w:rPr>
      </w:pPr>
    </w:p>
    <w:p w14:paraId="1F7C5EBC" w14:textId="77777777" w:rsidR="00365823" w:rsidRPr="00E35942" w:rsidRDefault="00700938">
      <w:pPr>
        <w:spacing w:line="276" w:lineRule="auto"/>
        <w:jc w:val="center"/>
        <w:rPr>
          <w:rFonts w:ascii="Times New Roman" w:hAnsi="Times New Roman"/>
          <w:sz w:val="24"/>
        </w:rPr>
      </w:pPr>
      <w:r w:rsidRPr="00E35942">
        <w:rPr>
          <w:rFonts w:ascii="Times New Roman" w:hAnsi="Times New Roman"/>
          <w:sz w:val="24"/>
          <w:szCs w:val="28"/>
        </w:rPr>
        <w:t xml:space="preserve">ПРОГРАММА </w:t>
      </w:r>
      <w:r w:rsidR="00DC18A3" w:rsidRPr="00E35942">
        <w:rPr>
          <w:rFonts w:ascii="Times New Roman" w:hAnsi="Times New Roman"/>
          <w:sz w:val="24"/>
          <w:szCs w:val="28"/>
        </w:rPr>
        <w:t>УЧЕБНОЙ ДИСЦИПЛИНЫ</w:t>
      </w:r>
    </w:p>
    <w:p w14:paraId="014B14FD" w14:textId="77777777" w:rsidR="00365823" w:rsidRPr="00E35942" w:rsidRDefault="00365823">
      <w:pPr>
        <w:spacing w:line="276" w:lineRule="auto"/>
        <w:jc w:val="center"/>
        <w:rPr>
          <w:rFonts w:ascii="Times New Roman" w:hAnsi="Times New Roman"/>
          <w:sz w:val="24"/>
          <w:szCs w:val="28"/>
        </w:rPr>
      </w:pPr>
    </w:p>
    <w:p w14:paraId="3870D459" w14:textId="77777777" w:rsidR="00365823" w:rsidRPr="00E35942" w:rsidRDefault="00DC18A3">
      <w:pPr>
        <w:spacing w:line="276" w:lineRule="auto"/>
        <w:jc w:val="center"/>
        <w:rPr>
          <w:rFonts w:ascii="Times New Roman" w:hAnsi="Times New Roman"/>
          <w:iCs/>
          <w:sz w:val="24"/>
          <w:szCs w:val="32"/>
        </w:rPr>
      </w:pPr>
      <w:r w:rsidRPr="00E35942">
        <w:rPr>
          <w:rFonts w:ascii="Times New Roman" w:hAnsi="Times New Roman"/>
          <w:iCs/>
          <w:sz w:val="24"/>
          <w:szCs w:val="32"/>
        </w:rPr>
        <w:t>ОП.03 Метрология и стандартизация</w:t>
      </w:r>
    </w:p>
    <w:p w14:paraId="5B8F3B24" w14:textId="77777777" w:rsidR="00365823" w:rsidRDefault="00365823">
      <w:pPr>
        <w:spacing w:line="276" w:lineRule="auto"/>
        <w:jc w:val="center"/>
        <w:rPr>
          <w:rFonts w:ascii="Times New Roman" w:hAnsi="Times New Roman"/>
          <w:b/>
          <w:i/>
          <w:sz w:val="24"/>
        </w:rPr>
      </w:pPr>
    </w:p>
    <w:p w14:paraId="20DCAD18" w14:textId="77777777" w:rsidR="00E35942" w:rsidRDefault="00E35942" w:rsidP="00E35942">
      <w:pPr>
        <w:pStyle w:val="a5"/>
        <w:jc w:val="both"/>
        <w:rPr>
          <w:rFonts w:ascii="Times New Roman" w:hAnsi="Times New Roman"/>
          <w:sz w:val="24"/>
          <w:szCs w:val="24"/>
        </w:rPr>
      </w:pPr>
      <w:r>
        <w:rPr>
          <w:rFonts w:ascii="Times New Roman" w:hAnsi="Times New Roman"/>
          <w:sz w:val="24"/>
          <w:szCs w:val="24"/>
        </w:rPr>
        <w:t>Профиль подготовки: естественнонаучный</w:t>
      </w:r>
    </w:p>
    <w:p w14:paraId="4CE94377" w14:textId="77777777" w:rsidR="00E35942" w:rsidRDefault="00E35942" w:rsidP="00E35942">
      <w:pPr>
        <w:pStyle w:val="a5"/>
        <w:jc w:val="both"/>
        <w:rPr>
          <w:rFonts w:ascii="Times New Roman" w:hAnsi="Times New Roman"/>
          <w:sz w:val="24"/>
          <w:szCs w:val="24"/>
        </w:rPr>
      </w:pPr>
    </w:p>
    <w:p w14:paraId="2BCE0C97" w14:textId="77777777" w:rsidR="00E35942" w:rsidRDefault="00E35942" w:rsidP="00E35942">
      <w:pPr>
        <w:pStyle w:val="a5"/>
        <w:jc w:val="both"/>
        <w:rPr>
          <w:rFonts w:ascii="Times New Roman" w:hAnsi="Times New Roman"/>
          <w:sz w:val="24"/>
          <w:szCs w:val="24"/>
        </w:rPr>
      </w:pPr>
      <w:r>
        <w:rPr>
          <w:rFonts w:ascii="Times New Roman" w:hAnsi="Times New Roman"/>
          <w:sz w:val="24"/>
          <w:szCs w:val="24"/>
        </w:rPr>
        <w:t xml:space="preserve">Специальность: </w:t>
      </w:r>
      <w:r w:rsidRPr="00107B5E">
        <w:rPr>
          <w:rFonts w:ascii="Times New Roman" w:hAnsi="Times New Roman"/>
          <w:sz w:val="24"/>
          <w:szCs w:val="24"/>
        </w:rPr>
        <w:t>19.02.12 Технология продуктов питания</w:t>
      </w:r>
      <w:r w:rsidRPr="00107B5E">
        <w:rPr>
          <w:rFonts w:ascii="Times New Roman" w:hAnsi="Times New Roman"/>
          <w:b/>
          <w:sz w:val="24"/>
          <w:szCs w:val="24"/>
        </w:rPr>
        <w:t xml:space="preserve"> </w:t>
      </w:r>
      <w:r w:rsidRPr="00107B5E">
        <w:rPr>
          <w:rFonts w:ascii="Times New Roman" w:hAnsi="Times New Roman"/>
          <w:sz w:val="24"/>
          <w:szCs w:val="24"/>
        </w:rPr>
        <w:t>животного происхождения</w:t>
      </w:r>
    </w:p>
    <w:p w14:paraId="1AC5C6F6" w14:textId="77777777" w:rsidR="00E35942" w:rsidRDefault="00E35942" w:rsidP="00E35942">
      <w:pPr>
        <w:jc w:val="both"/>
        <w:rPr>
          <w:rFonts w:ascii="Times New Roman" w:hAnsi="Times New Roman"/>
          <w:sz w:val="24"/>
          <w:szCs w:val="24"/>
        </w:rPr>
      </w:pPr>
    </w:p>
    <w:p w14:paraId="306E977F" w14:textId="77777777" w:rsidR="00E35942" w:rsidRPr="0028732E" w:rsidRDefault="00E35942" w:rsidP="00E35942">
      <w:pPr>
        <w:jc w:val="both"/>
        <w:rPr>
          <w:rFonts w:ascii="Times New Roman" w:hAnsi="Times New Roman"/>
          <w:sz w:val="24"/>
          <w:szCs w:val="24"/>
        </w:rPr>
      </w:pPr>
      <w:r w:rsidRPr="0028732E">
        <w:rPr>
          <w:rFonts w:ascii="Times New Roman" w:hAnsi="Times New Roman"/>
          <w:sz w:val="24"/>
          <w:szCs w:val="24"/>
        </w:rPr>
        <w:t>Форма обучения: очная</w:t>
      </w:r>
    </w:p>
    <w:p w14:paraId="1DB6AB98" w14:textId="77777777" w:rsidR="00E35942" w:rsidRPr="00E35942" w:rsidRDefault="00E35942" w:rsidP="00E35942">
      <w:pPr>
        <w:jc w:val="center"/>
        <w:rPr>
          <w:rFonts w:ascii="Times New Roman" w:hAnsi="Times New Roman"/>
          <w:color w:val="000000"/>
          <w:sz w:val="24"/>
          <w:szCs w:val="28"/>
        </w:rPr>
      </w:pPr>
    </w:p>
    <w:p w14:paraId="03E1B280" w14:textId="77777777" w:rsidR="00E35942" w:rsidRPr="00E35942" w:rsidRDefault="00E35942" w:rsidP="00E35942">
      <w:pPr>
        <w:jc w:val="center"/>
        <w:rPr>
          <w:rFonts w:ascii="Times New Roman" w:hAnsi="Times New Roman"/>
          <w:color w:val="000000"/>
          <w:sz w:val="24"/>
          <w:szCs w:val="28"/>
        </w:rPr>
      </w:pPr>
    </w:p>
    <w:p w14:paraId="04898888" w14:textId="77777777" w:rsidR="00E35942" w:rsidRPr="00E35942" w:rsidRDefault="00E35942" w:rsidP="00E35942">
      <w:pPr>
        <w:jc w:val="center"/>
        <w:rPr>
          <w:rFonts w:ascii="Times New Roman" w:hAnsi="Times New Roman"/>
          <w:color w:val="000000"/>
          <w:sz w:val="24"/>
          <w:szCs w:val="28"/>
        </w:rPr>
      </w:pPr>
    </w:p>
    <w:p w14:paraId="2B478D71" w14:textId="77777777" w:rsidR="00E35942" w:rsidRPr="00E35942" w:rsidRDefault="00E35942" w:rsidP="00E35942">
      <w:pPr>
        <w:jc w:val="center"/>
        <w:rPr>
          <w:rFonts w:ascii="Times New Roman" w:hAnsi="Times New Roman"/>
          <w:color w:val="000000"/>
          <w:sz w:val="24"/>
          <w:szCs w:val="28"/>
        </w:rPr>
      </w:pPr>
    </w:p>
    <w:p w14:paraId="7309FF31" w14:textId="77777777" w:rsidR="00E35942" w:rsidRPr="00E35942" w:rsidRDefault="00E35942" w:rsidP="00E35942">
      <w:pPr>
        <w:jc w:val="center"/>
        <w:rPr>
          <w:rFonts w:ascii="Times New Roman" w:hAnsi="Times New Roman"/>
          <w:color w:val="000000"/>
          <w:sz w:val="24"/>
          <w:szCs w:val="28"/>
        </w:rPr>
      </w:pPr>
    </w:p>
    <w:p w14:paraId="618FDE27" w14:textId="77777777" w:rsidR="00E35942" w:rsidRPr="00E35942" w:rsidRDefault="00E35942" w:rsidP="00E35942">
      <w:pPr>
        <w:jc w:val="center"/>
        <w:rPr>
          <w:rFonts w:ascii="Times New Roman" w:hAnsi="Times New Roman"/>
          <w:color w:val="000000"/>
          <w:sz w:val="24"/>
          <w:szCs w:val="28"/>
        </w:rPr>
      </w:pPr>
    </w:p>
    <w:p w14:paraId="674A78F9" w14:textId="77777777" w:rsidR="00E35942" w:rsidRPr="00E35942" w:rsidRDefault="00E35942" w:rsidP="00E35942">
      <w:pPr>
        <w:jc w:val="center"/>
        <w:rPr>
          <w:rFonts w:ascii="Times New Roman" w:hAnsi="Times New Roman"/>
          <w:bCs/>
          <w:iCs/>
          <w:color w:val="000000"/>
          <w:sz w:val="24"/>
          <w:szCs w:val="28"/>
        </w:rPr>
      </w:pPr>
    </w:p>
    <w:p w14:paraId="2F0FDD7F" w14:textId="77777777" w:rsidR="00E35942" w:rsidRPr="00E35942" w:rsidRDefault="00E35942" w:rsidP="00E35942">
      <w:pPr>
        <w:jc w:val="center"/>
        <w:rPr>
          <w:rFonts w:ascii="Times New Roman" w:hAnsi="Times New Roman"/>
          <w:bCs/>
          <w:iCs/>
          <w:color w:val="000000"/>
          <w:sz w:val="24"/>
          <w:szCs w:val="28"/>
        </w:rPr>
      </w:pPr>
    </w:p>
    <w:p w14:paraId="0EB12057" w14:textId="77777777" w:rsidR="00E35942" w:rsidRPr="00E35942" w:rsidRDefault="00E35942" w:rsidP="00E35942">
      <w:pPr>
        <w:jc w:val="center"/>
        <w:rPr>
          <w:rFonts w:ascii="Times New Roman" w:hAnsi="Times New Roman"/>
          <w:bCs/>
          <w:iCs/>
          <w:color w:val="000000"/>
          <w:sz w:val="24"/>
          <w:szCs w:val="28"/>
        </w:rPr>
      </w:pPr>
    </w:p>
    <w:p w14:paraId="3C325CDB" w14:textId="77777777" w:rsidR="00E35942" w:rsidRDefault="00E35942" w:rsidP="00E35942">
      <w:pPr>
        <w:jc w:val="center"/>
        <w:rPr>
          <w:rFonts w:ascii="Times New Roman" w:hAnsi="Times New Roman"/>
          <w:bCs/>
          <w:iCs/>
          <w:color w:val="000000"/>
          <w:sz w:val="24"/>
          <w:szCs w:val="28"/>
        </w:rPr>
      </w:pPr>
    </w:p>
    <w:p w14:paraId="732120B0" w14:textId="77777777" w:rsidR="00E35942" w:rsidRDefault="00E35942" w:rsidP="00E35942">
      <w:pPr>
        <w:jc w:val="center"/>
        <w:rPr>
          <w:rFonts w:ascii="Times New Roman" w:hAnsi="Times New Roman"/>
          <w:bCs/>
          <w:iCs/>
          <w:color w:val="000000"/>
          <w:sz w:val="24"/>
          <w:szCs w:val="28"/>
        </w:rPr>
      </w:pPr>
    </w:p>
    <w:p w14:paraId="58EFE5B0" w14:textId="77777777" w:rsidR="00E35942" w:rsidRDefault="00E35942" w:rsidP="00E35942">
      <w:pPr>
        <w:jc w:val="center"/>
        <w:rPr>
          <w:rFonts w:ascii="Times New Roman" w:hAnsi="Times New Roman"/>
          <w:bCs/>
          <w:iCs/>
          <w:color w:val="000000"/>
          <w:sz w:val="24"/>
          <w:szCs w:val="28"/>
        </w:rPr>
      </w:pPr>
    </w:p>
    <w:p w14:paraId="064B848E" w14:textId="77777777" w:rsidR="00E35942" w:rsidRDefault="00E35942" w:rsidP="00E35942">
      <w:pPr>
        <w:jc w:val="center"/>
        <w:rPr>
          <w:rFonts w:ascii="Times New Roman" w:hAnsi="Times New Roman"/>
          <w:bCs/>
          <w:iCs/>
          <w:color w:val="000000"/>
          <w:sz w:val="24"/>
          <w:szCs w:val="28"/>
        </w:rPr>
      </w:pPr>
    </w:p>
    <w:p w14:paraId="1A28F97B" w14:textId="77777777" w:rsidR="00E35942" w:rsidRDefault="00E35942" w:rsidP="00E35942">
      <w:pPr>
        <w:jc w:val="center"/>
        <w:rPr>
          <w:rFonts w:ascii="Times New Roman" w:hAnsi="Times New Roman"/>
          <w:bCs/>
          <w:iCs/>
          <w:color w:val="000000"/>
          <w:sz w:val="24"/>
          <w:szCs w:val="28"/>
        </w:rPr>
      </w:pPr>
    </w:p>
    <w:p w14:paraId="30F79882" w14:textId="77777777" w:rsidR="00E35942" w:rsidRDefault="00E35942" w:rsidP="00E35942">
      <w:pPr>
        <w:jc w:val="center"/>
        <w:rPr>
          <w:rFonts w:ascii="Times New Roman" w:hAnsi="Times New Roman"/>
          <w:bCs/>
          <w:iCs/>
          <w:color w:val="000000"/>
          <w:sz w:val="24"/>
          <w:szCs w:val="28"/>
        </w:rPr>
      </w:pPr>
    </w:p>
    <w:p w14:paraId="25A28F3E" w14:textId="77777777" w:rsidR="00E35942" w:rsidRDefault="00E35942" w:rsidP="00E35942">
      <w:pPr>
        <w:jc w:val="center"/>
        <w:rPr>
          <w:rFonts w:ascii="Times New Roman" w:hAnsi="Times New Roman"/>
          <w:bCs/>
          <w:iCs/>
          <w:color w:val="000000"/>
          <w:sz w:val="24"/>
          <w:szCs w:val="28"/>
        </w:rPr>
      </w:pPr>
    </w:p>
    <w:p w14:paraId="685DF318" w14:textId="77777777" w:rsidR="00E35942" w:rsidRDefault="00E35942" w:rsidP="00E35942">
      <w:pPr>
        <w:jc w:val="center"/>
        <w:rPr>
          <w:rFonts w:ascii="Times New Roman" w:hAnsi="Times New Roman"/>
          <w:bCs/>
          <w:iCs/>
          <w:color w:val="000000"/>
          <w:sz w:val="24"/>
          <w:szCs w:val="28"/>
        </w:rPr>
      </w:pPr>
    </w:p>
    <w:p w14:paraId="7743DB0C" w14:textId="77777777" w:rsidR="00E35942" w:rsidRDefault="00E35942" w:rsidP="00E35942">
      <w:pPr>
        <w:jc w:val="center"/>
        <w:rPr>
          <w:rFonts w:ascii="Times New Roman" w:hAnsi="Times New Roman"/>
          <w:bCs/>
          <w:iCs/>
          <w:color w:val="000000"/>
          <w:sz w:val="24"/>
          <w:szCs w:val="28"/>
        </w:rPr>
      </w:pPr>
    </w:p>
    <w:p w14:paraId="01375AD1" w14:textId="77777777" w:rsidR="00E35942" w:rsidRDefault="00E35942" w:rsidP="00E35942">
      <w:pPr>
        <w:jc w:val="center"/>
        <w:rPr>
          <w:rFonts w:ascii="Times New Roman" w:hAnsi="Times New Roman"/>
          <w:bCs/>
          <w:iCs/>
          <w:color w:val="000000"/>
          <w:sz w:val="24"/>
          <w:szCs w:val="28"/>
        </w:rPr>
      </w:pPr>
    </w:p>
    <w:p w14:paraId="43A3B65A" w14:textId="77777777" w:rsidR="00E35942" w:rsidRDefault="00E35942" w:rsidP="00E35942">
      <w:pPr>
        <w:jc w:val="center"/>
        <w:rPr>
          <w:rFonts w:ascii="Times New Roman" w:hAnsi="Times New Roman"/>
          <w:bCs/>
          <w:iCs/>
          <w:color w:val="000000"/>
          <w:sz w:val="24"/>
          <w:szCs w:val="28"/>
        </w:rPr>
      </w:pPr>
    </w:p>
    <w:p w14:paraId="7A977DE6" w14:textId="77777777" w:rsidR="00E35942" w:rsidRPr="00E35942" w:rsidRDefault="00E35942" w:rsidP="00E35942">
      <w:pPr>
        <w:jc w:val="center"/>
        <w:rPr>
          <w:rFonts w:ascii="Times New Roman" w:hAnsi="Times New Roman"/>
          <w:bCs/>
          <w:iCs/>
          <w:color w:val="000000"/>
          <w:sz w:val="24"/>
          <w:szCs w:val="28"/>
        </w:rPr>
      </w:pPr>
    </w:p>
    <w:p w14:paraId="20C5D8BE" w14:textId="524F22D7" w:rsidR="00E35942" w:rsidRPr="00E35942" w:rsidRDefault="00E35942" w:rsidP="00E35942">
      <w:pPr>
        <w:jc w:val="center"/>
        <w:rPr>
          <w:rFonts w:ascii="Times New Roman" w:hAnsi="Times New Roman"/>
          <w:color w:val="000000"/>
          <w:sz w:val="24"/>
          <w:szCs w:val="24"/>
        </w:rPr>
      </w:pPr>
      <w:r w:rsidRPr="00E35942">
        <w:rPr>
          <w:rFonts w:ascii="Times New Roman" w:hAnsi="Times New Roman"/>
          <w:color w:val="000000"/>
          <w:sz w:val="24"/>
          <w:szCs w:val="24"/>
        </w:rPr>
        <w:t>п. Хор, 202</w:t>
      </w:r>
      <w:r w:rsidR="00316AF3">
        <w:rPr>
          <w:rFonts w:ascii="Times New Roman" w:hAnsi="Times New Roman"/>
          <w:color w:val="000000"/>
          <w:sz w:val="24"/>
          <w:szCs w:val="24"/>
        </w:rPr>
        <w:t>6</w:t>
      </w:r>
      <w:r w:rsidRPr="00E35942">
        <w:rPr>
          <w:rFonts w:ascii="Times New Roman" w:hAnsi="Times New Roman"/>
          <w:color w:val="000000"/>
          <w:sz w:val="24"/>
          <w:szCs w:val="24"/>
        </w:rPr>
        <w:t xml:space="preserve"> г.</w:t>
      </w:r>
    </w:p>
    <w:p w14:paraId="6118B1FC" w14:textId="77777777" w:rsidR="00A14BD6" w:rsidRDefault="00A14BD6" w:rsidP="00E35942">
      <w:pPr>
        <w:spacing w:after="160"/>
        <w:jc w:val="center"/>
        <w:rPr>
          <w:rFonts w:ascii="Times New Roman" w:hAnsi="Times New Roman"/>
          <w:b/>
          <w:i/>
          <w:color w:val="000000"/>
          <w:sz w:val="24"/>
          <w:szCs w:val="28"/>
        </w:rPr>
      </w:pPr>
      <w:r>
        <w:rPr>
          <w:rFonts w:ascii="Times New Roman" w:hAnsi="Times New Roman"/>
          <w:b/>
          <w:i/>
          <w:color w:val="000000"/>
          <w:sz w:val="24"/>
          <w:szCs w:val="28"/>
        </w:rPr>
        <w:br w:type="page"/>
      </w:r>
    </w:p>
    <w:p w14:paraId="0B70FCE6" w14:textId="77777777" w:rsidR="00E35942" w:rsidRPr="009628F0" w:rsidRDefault="00E35942" w:rsidP="00A14BD6">
      <w:pPr>
        <w:spacing w:line="276" w:lineRule="auto"/>
        <w:jc w:val="both"/>
        <w:rPr>
          <w:rFonts w:ascii="Times New Roman" w:hAnsi="Times New Roman"/>
          <w:sz w:val="24"/>
          <w:szCs w:val="24"/>
        </w:rPr>
      </w:pPr>
      <w:r w:rsidRPr="00B55600">
        <w:rPr>
          <w:rFonts w:ascii="Times New Roman" w:hAnsi="Times New Roman"/>
          <w:sz w:val="24"/>
          <w:szCs w:val="24"/>
        </w:rPr>
        <w:lastRenderedPageBreak/>
        <w:t xml:space="preserve">Программа учебной дисциплины разработана в соответствии с ФГОС СПО утверждённого Министерством </w:t>
      </w:r>
      <w:r>
        <w:rPr>
          <w:rFonts w:ascii="Times New Roman" w:hAnsi="Times New Roman"/>
          <w:sz w:val="24"/>
          <w:szCs w:val="24"/>
        </w:rPr>
        <w:t>просвещения</w:t>
      </w:r>
      <w:r w:rsidRPr="00B55600">
        <w:rPr>
          <w:rFonts w:ascii="Times New Roman" w:hAnsi="Times New Roman"/>
          <w:sz w:val="24"/>
          <w:szCs w:val="24"/>
        </w:rPr>
        <w:t xml:space="preserve"> РФ от </w:t>
      </w:r>
      <w:r w:rsidRPr="008C0F96">
        <w:rPr>
          <w:rFonts w:ascii="Times New Roman" w:hAnsi="Times New Roman"/>
          <w:bCs/>
          <w:sz w:val="24"/>
          <w:szCs w:val="24"/>
        </w:rPr>
        <w:t xml:space="preserve">18 мая 2022 г. </w:t>
      </w:r>
      <w:r>
        <w:rPr>
          <w:rFonts w:ascii="Times New Roman" w:hAnsi="Times New Roman"/>
          <w:bCs/>
          <w:sz w:val="24"/>
          <w:szCs w:val="24"/>
        </w:rPr>
        <w:t>№</w:t>
      </w:r>
      <w:r w:rsidRPr="008C0F96">
        <w:rPr>
          <w:rFonts w:ascii="Times New Roman" w:hAnsi="Times New Roman"/>
          <w:bCs/>
          <w:sz w:val="24"/>
          <w:szCs w:val="24"/>
        </w:rPr>
        <w:t xml:space="preserve"> 343</w:t>
      </w:r>
      <w:r>
        <w:rPr>
          <w:rFonts w:ascii="Times New Roman" w:hAnsi="Times New Roman"/>
          <w:bCs/>
          <w:sz w:val="24"/>
          <w:szCs w:val="24"/>
        </w:rPr>
        <w:t xml:space="preserve"> </w:t>
      </w:r>
      <w:r>
        <w:rPr>
          <w:rFonts w:ascii="Times New Roman" w:hAnsi="Times New Roman"/>
          <w:sz w:val="24"/>
          <w:szCs w:val="24"/>
        </w:rPr>
        <w:t xml:space="preserve">по специальности </w:t>
      </w:r>
      <w:r w:rsidRPr="00107B5E">
        <w:rPr>
          <w:rFonts w:ascii="Times New Roman" w:hAnsi="Times New Roman"/>
          <w:sz w:val="24"/>
          <w:szCs w:val="24"/>
        </w:rPr>
        <w:t>19.02.12 Технология продуктов питания</w:t>
      </w:r>
      <w:r w:rsidRPr="00107B5E">
        <w:rPr>
          <w:rFonts w:ascii="Times New Roman" w:hAnsi="Times New Roman"/>
          <w:b/>
          <w:sz w:val="24"/>
          <w:szCs w:val="24"/>
        </w:rPr>
        <w:t xml:space="preserve"> </w:t>
      </w:r>
      <w:r w:rsidRPr="00107B5E">
        <w:rPr>
          <w:rFonts w:ascii="Times New Roman" w:hAnsi="Times New Roman"/>
          <w:sz w:val="24"/>
          <w:szCs w:val="24"/>
        </w:rPr>
        <w:t>животного происхождения</w:t>
      </w:r>
      <w:r>
        <w:rPr>
          <w:rFonts w:ascii="Times New Roman" w:hAnsi="Times New Roman"/>
          <w:sz w:val="24"/>
          <w:szCs w:val="24"/>
        </w:rPr>
        <w:t xml:space="preserve"> и примерной программой, разработанной </w:t>
      </w:r>
      <w:r w:rsidRPr="008C0F96">
        <w:rPr>
          <w:rFonts w:ascii="Times New Roman" w:hAnsi="Times New Roman"/>
          <w:sz w:val="24"/>
          <w:szCs w:val="24"/>
        </w:rPr>
        <w:t>ФГБОУ ВО Московски</w:t>
      </w:r>
      <w:r>
        <w:rPr>
          <w:rFonts w:ascii="Times New Roman" w:hAnsi="Times New Roman"/>
          <w:sz w:val="24"/>
          <w:szCs w:val="24"/>
        </w:rPr>
        <w:t>м</w:t>
      </w:r>
      <w:r w:rsidRPr="008C0F96">
        <w:rPr>
          <w:rFonts w:ascii="Times New Roman" w:hAnsi="Times New Roman"/>
          <w:sz w:val="24"/>
          <w:szCs w:val="24"/>
        </w:rPr>
        <w:t xml:space="preserve"> государственны</w:t>
      </w:r>
      <w:r>
        <w:rPr>
          <w:rFonts w:ascii="Times New Roman" w:hAnsi="Times New Roman"/>
          <w:sz w:val="24"/>
          <w:szCs w:val="24"/>
        </w:rPr>
        <w:t>м</w:t>
      </w:r>
      <w:r w:rsidRPr="008C0F96">
        <w:rPr>
          <w:rFonts w:ascii="Times New Roman" w:hAnsi="Times New Roman"/>
          <w:sz w:val="24"/>
          <w:szCs w:val="24"/>
        </w:rPr>
        <w:t xml:space="preserve"> университет</w:t>
      </w:r>
      <w:r>
        <w:rPr>
          <w:rFonts w:ascii="Times New Roman" w:hAnsi="Times New Roman"/>
          <w:sz w:val="24"/>
          <w:szCs w:val="24"/>
        </w:rPr>
        <w:t>ом</w:t>
      </w:r>
      <w:r w:rsidRPr="008C0F96">
        <w:rPr>
          <w:rFonts w:ascii="Times New Roman" w:hAnsi="Times New Roman"/>
          <w:sz w:val="24"/>
          <w:szCs w:val="24"/>
        </w:rPr>
        <w:t xml:space="preserve"> пищевых производств</w:t>
      </w:r>
      <w:r>
        <w:rPr>
          <w:rFonts w:ascii="Times New Roman" w:hAnsi="Times New Roman"/>
          <w:sz w:val="24"/>
          <w:szCs w:val="24"/>
        </w:rPr>
        <w:t>.</w:t>
      </w:r>
    </w:p>
    <w:p w14:paraId="08A2A9B2" w14:textId="77777777" w:rsidR="00E35942" w:rsidRDefault="00E35942" w:rsidP="00A14BD6">
      <w:pPr>
        <w:pStyle w:val="a5"/>
        <w:tabs>
          <w:tab w:val="left" w:pos="2835"/>
        </w:tabs>
        <w:spacing w:line="276" w:lineRule="auto"/>
        <w:jc w:val="both"/>
        <w:rPr>
          <w:rFonts w:ascii="Times New Roman" w:hAnsi="Times New Roman"/>
          <w:sz w:val="24"/>
          <w:szCs w:val="24"/>
        </w:rPr>
      </w:pPr>
    </w:p>
    <w:p w14:paraId="6354D699" w14:textId="77777777" w:rsidR="00E35942" w:rsidRDefault="00E35942" w:rsidP="00A14BD6">
      <w:pPr>
        <w:pStyle w:val="a5"/>
        <w:tabs>
          <w:tab w:val="left" w:pos="2835"/>
        </w:tabs>
        <w:spacing w:line="276" w:lineRule="auto"/>
        <w:jc w:val="both"/>
        <w:rPr>
          <w:rFonts w:ascii="Times New Roman" w:hAnsi="Times New Roman"/>
          <w:sz w:val="24"/>
          <w:szCs w:val="24"/>
        </w:rPr>
      </w:pPr>
    </w:p>
    <w:p w14:paraId="48B9899E" w14:textId="77777777" w:rsidR="00E35942" w:rsidRDefault="00E35942" w:rsidP="00A14BD6">
      <w:pPr>
        <w:spacing w:line="276" w:lineRule="auto"/>
        <w:jc w:val="both"/>
        <w:rPr>
          <w:rFonts w:ascii="Times New Roman" w:hAnsi="Times New Roman"/>
          <w:sz w:val="24"/>
          <w:szCs w:val="24"/>
        </w:rPr>
      </w:pPr>
      <w:r>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10E14AAB" w14:textId="77777777" w:rsidR="00E35942" w:rsidRDefault="00E35942" w:rsidP="00A14BD6">
      <w:pPr>
        <w:spacing w:line="276" w:lineRule="auto"/>
        <w:jc w:val="both"/>
        <w:rPr>
          <w:rFonts w:ascii="Times New Roman" w:hAnsi="Times New Roman"/>
          <w:sz w:val="24"/>
          <w:szCs w:val="24"/>
        </w:rPr>
      </w:pPr>
    </w:p>
    <w:p w14:paraId="2DFA348D" w14:textId="77777777" w:rsidR="00E35942" w:rsidRDefault="00E35942" w:rsidP="00A14BD6">
      <w:pPr>
        <w:spacing w:line="276" w:lineRule="auto"/>
        <w:jc w:val="both"/>
        <w:rPr>
          <w:rFonts w:ascii="Times New Roman" w:hAnsi="Times New Roman"/>
          <w:sz w:val="24"/>
          <w:szCs w:val="24"/>
        </w:rPr>
      </w:pPr>
    </w:p>
    <w:p w14:paraId="72BEC210" w14:textId="1DF9429A" w:rsidR="00E35942" w:rsidRDefault="00E35942" w:rsidP="00A14BD6">
      <w:pPr>
        <w:spacing w:line="276" w:lineRule="auto"/>
        <w:jc w:val="both"/>
        <w:rPr>
          <w:rFonts w:ascii="Times New Roman" w:hAnsi="Times New Roman"/>
          <w:sz w:val="24"/>
          <w:szCs w:val="24"/>
        </w:rPr>
      </w:pPr>
      <w:r>
        <w:rPr>
          <w:rFonts w:ascii="Times New Roman" w:hAnsi="Times New Roman"/>
          <w:sz w:val="24"/>
          <w:szCs w:val="24"/>
        </w:rPr>
        <w:t xml:space="preserve">Составитель: </w:t>
      </w:r>
      <w:r w:rsidR="00DE4783">
        <w:rPr>
          <w:rFonts w:ascii="Times New Roman" w:hAnsi="Times New Roman"/>
          <w:sz w:val="24"/>
          <w:szCs w:val="24"/>
        </w:rPr>
        <w:t>Вецко И.В</w:t>
      </w:r>
      <w:r>
        <w:rPr>
          <w:rFonts w:ascii="Times New Roman" w:hAnsi="Times New Roman"/>
          <w:sz w:val="24"/>
          <w:szCs w:val="24"/>
        </w:rPr>
        <w:t>., преподаватель КГБ ПОУ ХАТ</w:t>
      </w:r>
    </w:p>
    <w:p w14:paraId="1B27CC89" w14:textId="77777777" w:rsidR="00E35942" w:rsidRDefault="00E35942" w:rsidP="00A14BD6">
      <w:pPr>
        <w:spacing w:line="276" w:lineRule="auto"/>
        <w:jc w:val="both"/>
        <w:rPr>
          <w:rFonts w:ascii="Times New Roman" w:hAnsi="Times New Roman"/>
          <w:sz w:val="24"/>
          <w:szCs w:val="24"/>
        </w:rPr>
      </w:pPr>
    </w:p>
    <w:p w14:paraId="60DE6CD3" w14:textId="77777777" w:rsidR="00E35942" w:rsidRDefault="00E35942" w:rsidP="00A14BD6">
      <w:pPr>
        <w:spacing w:line="276" w:lineRule="auto"/>
        <w:jc w:val="both"/>
        <w:rPr>
          <w:rFonts w:ascii="Times New Roman" w:hAnsi="Times New Roman"/>
          <w:sz w:val="24"/>
          <w:szCs w:val="24"/>
        </w:rPr>
      </w:pPr>
    </w:p>
    <w:p w14:paraId="5001B850" w14:textId="77777777" w:rsidR="00E35942" w:rsidRDefault="00E35942" w:rsidP="00A14BD6">
      <w:pPr>
        <w:spacing w:line="276" w:lineRule="auto"/>
        <w:jc w:val="both"/>
        <w:rPr>
          <w:rFonts w:ascii="Times New Roman" w:hAnsi="Times New Roman"/>
          <w:sz w:val="24"/>
          <w:szCs w:val="24"/>
        </w:rPr>
      </w:pPr>
      <w:r>
        <w:rPr>
          <w:rFonts w:ascii="Times New Roman" w:hAnsi="Times New Roman"/>
          <w:sz w:val="24"/>
          <w:szCs w:val="24"/>
        </w:rPr>
        <w:t>Программа учебной дисциплины рассмотрена и согласована на заседании ПЦК «Сфера питания»</w:t>
      </w:r>
    </w:p>
    <w:p w14:paraId="6D08B0D9" w14:textId="6600A341" w:rsidR="00E35942" w:rsidRDefault="00E35942" w:rsidP="00A14BD6">
      <w:pPr>
        <w:spacing w:line="276" w:lineRule="auto"/>
        <w:jc w:val="both"/>
        <w:rPr>
          <w:rFonts w:ascii="Times New Roman" w:hAnsi="Times New Roman"/>
          <w:sz w:val="24"/>
          <w:szCs w:val="24"/>
        </w:rPr>
      </w:pPr>
      <w:r>
        <w:rPr>
          <w:rFonts w:ascii="Times New Roman" w:hAnsi="Times New Roman"/>
          <w:sz w:val="24"/>
          <w:szCs w:val="24"/>
        </w:rPr>
        <w:t xml:space="preserve">Протокол № </w:t>
      </w:r>
      <w:r w:rsidR="00A14BD6">
        <w:rPr>
          <w:rFonts w:ascii="Times New Roman" w:hAnsi="Times New Roman"/>
          <w:sz w:val="24"/>
          <w:szCs w:val="24"/>
        </w:rPr>
        <w:t>9</w:t>
      </w:r>
      <w:r>
        <w:rPr>
          <w:rFonts w:ascii="Times New Roman" w:hAnsi="Times New Roman"/>
          <w:sz w:val="24"/>
          <w:szCs w:val="24"/>
        </w:rPr>
        <w:t xml:space="preserve"> от «</w:t>
      </w:r>
      <w:r w:rsidR="00DE4783">
        <w:rPr>
          <w:rFonts w:ascii="Times New Roman" w:hAnsi="Times New Roman"/>
          <w:sz w:val="24"/>
          <w:szCs w:val="24"/>
        </w:rPr>
        <w:t xml:space="preserve">     </w:t>
      </w:r>
      <w:r>
        <w:rPr>
          <w:rFonts w:ascii="Times New Roman" w:hAnsi="Times New Roman"/>
          <w:sz w:val="24"/>
          <w:szCs w:val="24"/>
        </w:rPr>
        <w:t xml:space="preserve">» </w:t>
      </w:r>
      <w:r w:rsidR="00DE4783">
        <w:rPr>
          <w:rFonts w:ascii="Times New Roman" w:hAnsi="Times New Roman"/>
          <w:sz w:val="24"/>
          <w:szCs w:val="24"/>
        </w:rPr>
        <w:t xml:space="preserve">           </w:t>
      </w:r>
      <w:r>
        <w:rPr>
          <w:rFonts w:ascii="Times New Roman" w:hAnsi="Times New Roman"/>
          <w:sz w:val="24"/>
          <w:szCs w:val="24"/>
        </w:rPr>
        <w:t xml:space="preserve"> 202</w:t>
      </w:r>
      <w:r w:rsidR="00DE4783">
        <w:rPr>
          <w:rFonts w:ascii="Times New Roman" w:hAnsi="Times New Roman"/>
          <w:sz w:val="24"/>
          <w:szCs w:val="24"/>
        </w:rPr>
        <w:t xml:space="preserve">         </w:t>
      </w:r>
      <w:r>
        <w:rPr>
          <w:rFonts w:ascii="Times New Roman" w:hAnsi="Times New Roman"/>
          <w:sz w:val="24"/>
          <w:szCs w:val="24"/>
        </w:rPr>
        <w:t xml:space="preserve"> г.</w:t>
      </w:r>
    </w:p>
    <w:p w14:paraId="0175623B" w14:textId="72638BE6" w:rsidR="00E35942" w:rsidRDefault="00E35942" w:rsidP="00A14BD6">
      <w:pPr>
        <w:spacing w:line="276" w:lineRule="auto"/>
        <w:jc w:val="both"/>
        <w:rPr>
          <w:rFonts w:ascii="Times New Roman" w:hAnsi="Times New Roman"/>
          <w:sz w:val="24"/>
          <w:szCs w:val="24"/>
        </w:rPr>
      </w:pPr>
      <w:r>
        <w:rPr>
          <w:rFonts w:ascii="Times New Roman" w:hAnsi="Times New Roman"/>
          <w:sz w:val="24"/>
          <w:szCs w:val="24"/>
        </w:rPr>
        <w:t xml:space="preserve">Председатель __________ </w:t>
      </w:r>
      <w:r w:rsidR="00DE4783">
        <w:rPr>
          <w:rFonts w:ascii="Times New Roman" w:hAnsi="Times New Roman"/>
          <w:sz w:val="24"/>
          <w:szCs w:val="24"/>
        </w:rPr>
        <w:t>Вецко И.В.</w:t>
      </w:r>
    </w:p>
    <w:p w14:paraId="0F462C68" w14:textId="77777777" w:rsidR="00E35942" w:rsidRDefault="00E35942" w:rsidP="00A14BD6">
      <w:pPr>
        <w:spacing w:line="276" w:lineRule="auto"/>
        <w:jc w:val="both"/>
        <w:rPr>
          <w:rFonts w:ascii="Times New Roman" w:hAnsi="Times New Roman"/>
          <w:sz w:val="28"/>
          <w:szCs w:val="28"/>
        </w:rPr>
      </w:pPr>
    </w:p>
    <w:p w14:paraId="12224363" w14:textId="77777777" w:rsidR="00E35942" w:rsidRDefault="00E35942" w:rsidP="00A14BD6">
      <w:pPr>
        <w:spacing w:line="276" w:lineRule="auto"/>
        <w:jc w:val="both"/>
        <w:rPr>
          <w:rFonts w:ascii="Times New Roman" w:hAnsi="Times New Roman"/>
          <w:sz w:val="28"/>
          <w:szCs w:val="28"/>
        </w:rPr>
      </w:pPr>
    </w:p>
    <w:p w14:paraId="477FF562" w14:textId="77777777" w:rsidR="00E35942" w:rsidRDefault="00E35942" w:rsidP="00A14BD6">
      <w:pPr>
        <w:spacing w:line="276" w:lineRule="auto"/>
        <w:jc w:val="both"/>
        <w:rPr>
          <w:rFonts w:ascii="Times New Roman" w:hAnsi="Times New Roman"/>
          <w:sz w:val="28"/>
          <w:szCs w:val="28"/>
        </w:rPr>
      </w:pPr>
    </w:p>
    <w:p w14:paraId="12F58C94" w14:textId="77777777" w:rsidR="00E35942" w:rsidRDefault="00E35942" w:rsidP="00A14BD6">
      <w:pPr>
        <w:spacing w:line="276" w:lineRule="auto"/>
        <w:jc w:val="both"/>
        <w:rPr>
          <w:rFonts w:ascii="Times New Roman" w:hAnsi="Times New Roman"/>
          <w:sz w:val="28"/>
          <w:szCs w:val="28"/>
        </w:rPr>
      </w:pPr>
    </w:p>
    <w:p w14:paraId="711ECEFF" w14:textId="77777777" w:rsidR="00E35942" w:rsidRDefault="00E35942" w:rsidP="00A14BD6">
      <w:pPr>
        <w:spacing w:line="276" w:lineRule="auto"/>
        <w:jc w:val="both"/>
        <w:rPr>
          <w:rFonts w:ascii="Times New Roman" w:hAnsi="Times New Roman"/>
          <w:sz w:val="28"/>
          <w:szCs w:val="28"/>
        </w:rPr>
      </w:pPr>
    </w:p>
    <w:p w14:paraId="45F8068C" w14:textId="77777777" w:rsidR="00E35942" w:rsidRDefault="00E35942" w:rsidP="00A14BD6">
      <w:pPr>
        <w:spacing w:line="276" w:lineRule="auto"/>
        <w:jc w:val="both"/>
        <w:rPr>
          <w:rFonts w:ascii="Times New Roman" w:hAnsi="Times New Roman"/>
          <w:sz w:val="28"/>
          <w:szCs w:val="28"/>
        </w:rPr>
      </w:pPr>
    </w:p>
    <w:p w14:paraId="571FF0B7" w14:textId="77777777" w:rsidR="00E35942" w:rsidRDefault="00E35942" w:rsidP="00A14BD6">
      <w:pPr>
        <w:spacing w:line="276" w:lineRule="auto"/>
        <w:jc w:val="both"/>
        <w:rPr>
          <w:rFonts w:ascii="Times New Roman" w:hAnsi="Times New Roman"/>
          <w:sz w:val="28"/>
          <w:szCs w:val="28"/>
        </w:rPr>
      </w:pPr>
    </w:p>
    <w:p w14:paraId="7F627DBC" w14:textId="77777777" w:rsidR="00E35942" w:rsidRDefault="00E35942" w:rsidP="00A14BD6">
      <w:pPr>
        <w:spacing w:line="276" w:lineRule="auto"/>
        <w:jc w:val="both"/>
        <w:rPr>
          <w:rFonts w:ascii="Times New Roman" w:hAnsi="Times New Roman"/>
          <w:sz w:val="28"/>
          <w:szCs w:val="28"/>
        </w:rPr>
      </w:pPr>
    </w:p>
    <w:p w14:paraId="007E8CA9" w14:textId="77777777" w:rsidR="00E35942" w:rsidRDefault="00E35942" w:rsidP="00A14BD6">
      <w:pPr>
        <w:spacing w:line="276" w:lineRule="auto"/>
        <w:jc w:val="both"/>
        <w:rPr>
          <w:rFonts w:ascii="Times New Roman" w:hAnsi="Times New Roman"/>
          <w:sz w:val="28"/>
          <w:szCs w:val="28"/>
        </w:rPr>
      </w:pPr>
    </w:p>
    <w:p w14:paraId="11E6F083" w14:textId="77777777" w:rsidR="00E35942" w:rsidRDefault="00E35942" w:rsidP="00A14BD6">
      <w:pPr>
        <w:spacing w:line="276" w:lineRule="auto"/>
        <w:jc w:val="both"/>
        <w:rPr>
          <w:rFonts w:ascii="Times New Roman" w:hAnsi="Times New Roman"/>
          <w:sz w:val="28"/>
          <w:szCs w:val="28"/>
        </w:rPr>
      </w:pPr>
    </w:p>
    <w:p w14:paraId="63A57F25" w14:textId="77777777" w:rsidR="00E35942" w:rsidRDefault="00E35942" w:rsidP="00A14BD6">
      <w:pPr>
        <w:spacing w:line="276" w:lineRule="auto"/>
        <w:jc w:val="both"/>
        <w:rPr>
          <w:rFonts w:ascii="Times New Roman" w:hAnsi="Times New Roman"/>
          <w:sz w:val="28"/>
          <w:szCs w:val="28"/>
        </w:rPr>
      </w:pPr>
    </w:p>
    <w:p w14:paraId="5F0BA490" w14:textId="77777777" w:rsidR="00E35942" w:rsidRDefault="00E35942" w:rsidP="00A14BD6">
      <w:pPr>
        <w:spacing w:line="276" w:lineRule="auto"/>
        <w:jc w:val="both"/>
        <w:rPr>
          <w:rFonts w:ascii="Times New Roman" w:hAnsi="Times New Roman"/>
          <w:sz w:val="28"/>
          <w:szCs w:val="28"/>
        </w:rPr>
      </w:pPr>
    </w:p>
    <w:p w14:paraId="5CB5230B" w14:textId="77777777" w:rsidR="00E35942" w:rsidRDefault="00E35942" w:rsidP="00A14BD6">
      <w:pPr>
        <w:spacing w:line="276" w:lineRule="auto"/>
        <w:jc w:val="both"/>
        <w:rPr>
          <w:rFonts w:ascii="Times New Roman" w:hAnsi="Times New Roman"/>
          <w:sz w:val="28"/>
          <w:szCs w:val="28"/>
        </w:rPr>
      </w:pPr>
    </w:p>
    <w:p w14:paraId="2C0E4B11" w14:textId="77777777" w:rsidR="00E35942" w:rsidRDefault="00E35942" w:rsidP="00A14BD6">
      <w:pPr>
        <w:spacing w:line="276" w:lineRule="auto"/>
        <w:jc w:val="both"/>
        <w:rPr>
          <w:rFonts w:ascii="Times New Roman" w:hAnsi="Times New Roman"/>
          <w:sz w:val="28"/>
          <w:szCs w:val="28"/>
        </w:rPr>
      </w:pPr>
    </w:p>
    <w:p w14:paraId="3B629E7F" w14:textId="77777777" w:rsidR="00E35942" w:rsidRDefault="00E35942" w:rsidP="00A14BD6">
      <w:pPr>
        <w:spacing w:line="276" w:lineRule="auto"/>
        <w:jc w:val="both"/>
        <w:rPr>
          <w:rFonts w:ascii="Times New Roman" w:hAnsi="Times New Roman"/>
          <w:sz w:val="28"/>
          <w:szCs w:val="28"/>
        </w:rPr>
      </w:pPr>
    </w:p>
    <w:p w14:paraId="51674760" w14:textId="77777777" w:rsidR="00E35942" w:rsidRDefault="00E35942" w:rsidP="00A14BD6">
      <w:pPr>
        <w:spacing w:line="276" w:lineRule="auto"/>
        <w:jc w:val="both"/>
        <w:rPr>
          <w:rFonts w:ascii="Times New Roman" w:hAnsi="Times New Roman"/>
          <w:sz w:val="28"/>
          <w:szCs w:val="28"/>
        </w:rPr>
      </w:pPr>
    </w:p>
    <w:p w14:paraId="022A1488" w14:textId="77777777" w:rsidR="00E35942" w:rsidRDefault="00E35942" w:rsidP="00A14BD6">
      <w:pPr>
        <w:spacing w:line="276" w:lineRule="auto"/>
        <w:jc w:val="both"/>
        <w:rPr>
          <w:rFonts w:ascii="Times New Roman" w:hAnsi="Times New Roman"/>
          <w:sz w:val="24"/>
          <w:szCs w:val="24"/>
        </w:rPr>
      </w:pPr>
    </w:p>
    <w:p w14:paraId="2362530A" w14:textId="77777777" w:rsidR="00E35942" w:rsidRDefault="00E35942" w:rsidP="00A14BD6">
      <w:pPr>
        <w:spacing w:line="276" w:lineRule="auto"/>
        <w:jc w:val="both"/>
        <w:rPr>
          <w:rFonts w:ascii="Times New Roman" w:hAnsi="Times New Roman"/>
          <w:sz w:val="24"/>
          <w:szCs w:val="24"/>
        </w:rPr>
      </w:pPr>
      <w:r>
        <w:rPr>
          <w:rFonts w:ascii="Times New Roman" w:hAnsi="Times New Roman"/>
          <w:sz w:val="24"/>
          <w:szCs w:val="24"/>
        </w:rPr>
        <w:t>КГБ ПОУ ХАТ</w:t>
      </w:r>
    </w:p>
    <w:p w14:paraId="0E1871DE" w14:textId="77777777" w:rsidR="00E35942" w:rsidRDefault="00E35942" w:rsidP="00A14BD6">
      <w:pPr>
        <w:spacing w:line="276" w:lineRule="auto"/>
        <w:jc w:val="both"/>
        <w:rPr>
          <w:rFonts w:ascii="Times New Roman" w:hAnsi="Times New Roman"/>
          <w:sz w:val="24"/>
          <w:szCs w:val="24"/>
        </w:rPr>
      </w:pPr>
      <w:r>
        <w:rPr>
          <w:rFonts w:ascii="Times New Roman" w:hAnsi="Times New Roman"/>
          <w:sz w:val="24"/>
          <w:szCs w:val="24"/>
        </w:rPr>
        <w:t>Хабаровский край, р-он им. Лазо, п. Хор</w:t>
      </w:r>
    </w:p>
    <w:p w14:paraId="5AD503D9" w14:textId="77777777" w:rsidR="00E35942" w:rsidRDefault="00E35942" w:rsidP="00A14BD6">
      <w:pPr>
        <w:spacing w:line="276" w:lineRule="auto"/>
        <w:jc w:val="both"/>
        <w:rPr>
          <w:rFonts w:ascii="Times New Roman" w:hAnsi="Times New Roman"/>
          <w:sz w:val="24"/>
          <w:szCs w:val="24"/>
        </w:rPr>
      </w:pPr>
      <w:r>
        <w:rPr>
          <w:rFonts w:ascii="Times New Roman" w:hAnsi="Times New Roman"/>
          <w:sz w:val="24"/>
          <w:szCs w:val="24"/>
        </w:rPr>
        <w:t>ул. Менделеева 13</w:t>
      </w:r>
    </w:p>
    <w:p w14:paraId="3901907F" w14:textId="77777777" w:rsidR="00E35942" w:rsidRDefault="00E35942" w:rsidP="00A14BD6">
      <w:pPr>
        <w:spacing w:line="276" w:lineRule="auto"/>
        <w:jc w:val="both"/>
        <w:rPr>
          <w:rFonts w:ascii="Times New Roman" w:hAnsi="Times New Roman"/>
          <w:sz w:val="24"/>
          <w:szCs w:val="24"/>
        </w:rPr>
      </w:pPr>
      <w:r>
        <w:rPr>
          <w:rFonts w:ascii="Times New Roman" w:hAnsi="Times New Roman"/>
          <w:sz w:val="24"/>
          <w:szCs w:val="24"/>
        </w:rPr>
        <w:t>индекс: 682922</w:t>
      </w:r>
    </w:p>
    <w:p w14:paraId="0C112ADC" w14:textId="77777777" w:rsidR="00A14BD6" w:rsidRDefault="00A14BD6" w:rsidP="00A14BD6">
      <w:pPr>
        <w:spacing w:line="276" w:lineRule="auto"/>
        <w:jc w:val="center"/>
        <w:rPr>
          <w:rFonts w:ascii="Times New Roman" w:hAnsi="Times New Roman"/>
          <w:b/>
          <w:iCs/>
          <w:color w:val="000000"/>
          <w:sz w:val="24"/>
          <w:szCs w:val="28"/>
        </w:rPr>
      </w:pPr>
      <w:r>
        <w:rPr>
          <w:rFonts w:ascii="Times New Roman" w:hAnsi="Times New Roman"/>
          <w:b/>
          <w:iCs/>
          <w:color w:val="000000"/>
          <w:sz w:val="24"/>
          <w:szCs w:val="28"/>
        </w:rPr>
        <w:br w:type="page"/>
      </w:r>
    </w:p>
    <w:p w14:paraId="09A601C8" w14:textId="77777777" w:rsidR="00E35942" w:rsidRPr="00E35942" w:rsidRDefault="00E35942" w:rsidP="00E35942">
      <w:pPr>
        <w:jc w:val="center"/>
        <w:rPr>
          <w:rFonts w:ascii="Times New Roman" w:hAnsi="Times New Roman"/>
          <w:iCs/>
          <w:color w:val="000000"/>
          <w:sz w:val="24"/>
          <w:szCs w:val="28"/>
        </w:rPr>
      </w:pPr>
      <w:r w:rsidRPr="00E35942">
        <w:rPr>
          <w:rFonts w:ascii="Times New Roman" w:hAnsi="Times New Roman"/>
          <w:iCs/>
          <w:color w:val="000000"/>
          <w:sz w:val="24"/>
          <w:szCs w:val="28"/>
        </w:rPr>
        <w:lastRenderedPageBreak/>
        <w:t>СОДЕРЖАНИЕ</w:t>
      </w:r>
    </w:p>
    <w:p w14:paraId="409F108D" w14:textId="77777777" w:rsidR="00E35942" w:rsidRPr="00E35942" w:rsidRDefault="00E35942" w:rsidP="00E35942">
      <w:pPr>
        <w:jc w:val="center"/>
        <w:rPr>
          <w:rFonts w:ascii="Times New Roman" w:hAnsi="Times New Roman"/>
          <w:iCs/>
          <w:color w:val="000000"/>
          <w:sz w:val="24"/>
          <w:szCs w:val="28"/>
        </w:rPr>
      </w:pPr>
    </w:p>
    <w:tbl>
      <w:tblPr>
        <w:tblW w:w="9606" w:type="dxa"/>
        <w:tblLook w:val="04A0" w:firstRow="1" w:lastRow="0" w:firstColumn="1" w:lastColumn="0" w:noHBand="0" w:noVBand="1"/>
      </w:tblPr>
      <w:tblGrid>
        <w:gridCol w:w="534"/>
        <w:gridCol w:w="9072"/>
      </w:tblGrid>
      <w:tr w:rsidR="00E35942" w:rsidRPr="001C1C3C" w14:paraId="544ABAFC" w14:textId="77777777" w:rsidTr="009271CA">
        <w:tc>
          <w:tcPr>
            <w:tcW w:w="534" w:type="dxa"/>
            <w:shd w:val="clear" w:color="auto" w:fill="auto"/>
          </w:tcPr>
          <w:p w14:paraId="314AC239" w14:textId="77777777" w:rsidR="00E35942" w:rsidRPr="009271CA" w:rsidRDefault="00E35942" w:rsidP="00E35942">
            <w:pPr>
              <w:rPr>
                <w:rFonts w:ascii="Times New Roman" w:hAnsi="Times New Roman"/>
                <w:color w:val="000000"/>
                <w:sz w:val="24"/>
                <w:szCs w:val="28"/>
              </w:rPr>
            </w:pPr>
            <w:r w:rsidRPr="009271CA">
              <w:rPr>
                <w:rFonts w:ascii="Times New Roman" w:hAnsi="Times New Roman"/>
                <w:color w:val="000000"/>
                <w:sz w:val="24"/>
                <w:szCs w:val="28"/>
              </w:rPr>
              <w:t>1.</w:t>
            </w:r>
          </w:p>
        </w:tc>
        <w:tc>
          <w:tcPr>
            <w:tcW w:w="9072" w:type="dxa"/>
            <w:shd w:val="clear" w:color="auto" w:fill="auto"/>
          </w:tcPr>
          <w:p w14:paraId="1C09C5BF" w14:textId="77777777" w:rsidR="00E35942" w:rsidRPr="009271CA" w:rsidRDefault="00E35942" w:rsidP="00E35942">
            <w:pPr>
              <w:rPr>
                <w:rFonts w:ascii="Times New Roman" w:hAnsi="Times New Roman"/>
                <w:color w:val="000000"/>
                <w:sz w:val="24"/>
                <w:szCs w:val="28"/>
              </w:rPr>
            </w:pPr>
            <w:r w:rsidRPr="009271CA">
              <w:rPr>
                <w:rFonts w:ascii="Times New Roman" w:hAnsi="Times New Roman"/>
                <w:color w:val="000000"/>
                <w:sz w:val="24"/>
                <w:szCs w:val="28"/>
              </w:rPr>
              <w:t>ОБЩАЯ ХАРАКТЕРИСТИКА ПРОГРАММЫ УЧЕБНОЙ ДИСЦИПЛИНЫ</w:t>
            </w:r>
          </w:p>
          <w:p w14:paraId="3DF3FD57" w14:textId="77777777" w:rsidR="00E35942" w:rsidRPr="009271CA" w:rsidRDefault="00E35942" w:rsidP="00E35942">
            <w:pPr>
              <w:rPr>
                <w:rFonts w:ascii="Times New Roman" w:hAnsi="Times New Roman"/>
                <w:color w:val="000000"/>
                <w:sz w:val="24"/>
                <w:szCs w:val="28"/>
              </w:rPr>
            </w:pPr>
          </w:p>
        </w:tc>
      </w:tr>
      <w:tr w:rsidR="00E35942" w:rsidRPr="001C1C3C" w14:paraId="788310CA" w14:textId="77777777" w:rsidTr="009271CA">
        <w:tc>
          <w:tcPr>
            <w:tcW w:w="534" w:type="dxa"/>
            <w:shd w:val="clear" w:color="auto" w:fill="auto"/>
          </w:tcPr>
          <w:p w14:paraId="51F44138" w14:textId="77777777" w:rsidR="00E35942" w:rsidRPr="009271CA" w:rsidRDefault="00E35942" w:rsidP="00E35942">
            <w:pPr>
              <w:rPr>
                <w:rFonts w:ascii="Times New Roman" w:hAnsi="Times New Roman"/>
                <w:color w:val="000000"/>
                <w:sz w:val="24"/>
                <w:szCs w:val="28"/>
              </w:rPr>
            </w:pPr>
            <w:r w:rsidRPr="009271CA">
              <w:rPr>
                <w:rFonts w:ascii="Times New Roman" w:hAnsi="Times New Roman"/>
                <w:color w:val="000000"/>
                <w:sz w:val="24"/>
                <w:szCs w:val="28"/>
              </w:rPr>
              <w:t>2.</w:t>
            </w:r>
          </w:p>
        </w:tc>
        <w:tc>
          <w:tcPr>
            <w:tcW w:w="9072" w:type="dxa"/>
            <w:shd w:val="clear" w:color="auto" w:fill="auto"/>
          </w:tcPr>
          <w:p w14:paraId="2276DBDC" w14:textId="77777777" w:rsidR="00E35942" w:rsidRPr="009271CA" w:rsidRDefault="00E35942" w:rsidP="00E35942">
            <w:pPr>
              <w:rPr>
                <w:rFonts w:ascii="Times New Roman" w:hAnsi="Times New Roman"/>
                <w:color w:val="000000"/>
                <w:sz w:val="24"/>
                <w:szCs w:val="28"/>
              </w:rPr>
            </w:pPr>
            <w:r w:rsidRPr="009271CA">
              <w:rPr>
                <w:rFonts w:ascii="Times New Roman" w:hAnsi="Times New Roman"/>
                <w:color w:val="000000"/>
                <w:sz w:val="24"/>
                <w:szCs w:val="28"/>
              </w:rPr>
              <w:t xml:space="preserve">СТРУКТУРА И СОДЕРЖАНИЕ </w:t>
            </w:r>
            <w:r w:rsidR="005F7A8F" w:rsidRPr="009271CA">
              <w:rPr>
                <w:rFonts w:ascii="Times New Roman" w:hAnsi="Times New Roman"/>
                <w:color w:val="000000"/>
                <w:sz w:val="24"/>
                <w:szCs w:val="28"/>
              </w:rPr>
              <w:t xml:space="preserve">ПРОГРАММЫ </w:t>
            </w:r>
            <w:r w:rsidRPr="009271CA">
              <w:rPr>
                <w:rFonts w:ascii="Times New Roman" w:hAnsi="Times New Roman"/>
                <w:color w:val="000000"/>
                <w:sz w:val="24"/>
                <w:szCs w:val="28"/>
              </w:rPr>
              <w:t>УЧЕБНОЙ ДИСЦИПЛИНЫ</w:t>
            </w:r>
          </w:p>
          <w:p w14:paraId="44DD4A95" w14:textId="77777777" w:rsidR="00E35942" w:rsidRPr="009271CA" w:rsidRDefault="00E35942" w:rsidP="00E35942">
            <w:pPr>
              <w:rPr>
                <w:rFonts w:ascii="Times New Roman" w:hAnsi="Times New Roman"/>
                <w:color w:val="000000"/>
                <w:sz w:val="24"/>
                <w:szCs w:val="28"/>
              </w:rPr>
            </w:pPr>
          </w:p>
        </w:tc>
      </w:tr>
      <w:tr w:rsidR="00E35942" w:rsidRPr="001C1C3C" w14:paraId="30F0CB1E" w14:textId="77777777" w:rsidTr="009271CA">
        <w:tc>
          <w:tcPr>
            <w:tcW w:w="534" w:type="dxa"/>
            <w:shd w:val="clear" w:color="auto" w:fill="auto"/>
          </w:tcPr>
          <w:p w14:paraId="57280D58" w14:textId="77777777" w:rsidR="00E35942" w:rsidRPr="009271CA" w:rsidRDefault="00E35942" w:rsidP="00E35942">
            <w:pPr>
              <w:rPr>
                <w:rFonts w:ascii="Times New Roman" w:hAnsi="Times New Roman"/>
                <w:color w:val="000000"/>
                <w:sz w:val="24"/>
                <w:szCs w:val="28"/>
              </w:rPr>
            </w:pPr>
            <w:r w:rsidRPr="009271CA">
              <w:rPr>
                <w:rFonts w:ascii="Times New Roman" w:hAnsi="Times New Roman"/>
                <w:color w:val="000000"/>
                <w:sz w:val="24"/>
                <w:szCs w:val="28"/>
              </w:rPr>
              <w:t>3.</w:t>
            </w:r>
          </w:p>
        </w:tc>
        <w:tc>
          <w:tcPr>
            <w:tcW w:w="9072" w:type="dxa"/>
            <w:shd w:val="clear" w:color="auto" w:fill="auto"/>
          </w:tcPr>
          <w:p w14:paraId="3694BB77" w14:textId="77777777" w:rsidR="00E35942" w:rsidRPr="009271CA" w:rsidRDefault="00E35942" w:rsidP="00E35942">
            <w:pPr>
              <w:rPr>
                <w:rFonts w:ascii="Times New Roman" w:hAnsi="Times New Roman"/>
                <w:color w:val="000000"/>
                <w:sz w:val="24"/>
                <w:szCs w:val="28"/>
              </w:rPr>
            </w:pPr>
            <w:r w:rsidRPr="009271CA">
              <w:rPr>
                <w:rFonts w:ascii="Times New Roman" w:hAnsi="Times New Roman"/>
                <w:color w:val="000000"/>
                <w:sz w:val="24"/>
                <w:szCs w:val="28"/>
              </w:rPr>
              <w:t xml:space="preserve">УСЛОВИЯ РЕАЛИЗАЦИИ </w:t>
            </w:r>
            <w:r w:rsidR="005F7A8F" w:rsidRPr="009271CA">
              <w:rPr>
                <w:rFonts w:ascii="Times New Roman" w:hAnsi="Times New Roman"/>
                <w:color w:val="000000"/>
                <w:sz w:val="24"/>
                <w:szCs w:val="28"/>
              </w:rPr>
              <w:t xml:space="preserve">ПРОГРАММЫ </w:t>
            </w:r>
            <w:r w:rsidRPr="009271CA">
              <w:rPr>
                <w:rFonts w:ascii="Times New Roman" w:hAnsi="Times New Roman"/>
                <w:color w:val="000000"/>
                <w:sz w:val="24"/>
                <w:szCs w:val="28"/>
              </w:rPr>
              <w:t>УЧЕБНОЙ ДИСЦИПЛИНЫ</w:t>
            </w:r>
          </w:p>
          <w:p w14:paraId="02E89D8D" w14:textId="77777777" w:rsidR="00E35942" w:rsidRPr="009271CA" w:rsidRDefault="00E35942" w:rsidP="00E35942">
            <w:pPr>
              <w:rPr>
                <w:rFonts w:ascii="Times New Roman" w:hAnsi="Times New Roman"/>
                <w:color w:val="000000"/>
                <w:sz w:val="24"/>
                <w:szCs w:val="28"/>
              </w:rPr>
            </w:pPr>
          </w:p>
        </w:tc>
      </w:tr>
      <w:tr w:rsidR="00E35942" w:rsidRPr="001C1C3C" w14:paraId="28ACABC2" w14:textId="77777777" w:rsidTr="009271CA">
        <w:tc>
          <w:tcPr>
            <w:tcW w:w="534" w:type="dxa"/>
            <w:shd w:val="clear" w:color="auto" w:fill="auto"/>
          </w:tcPr>
          <w:p w14:paraId="20AD0DC7" w14:textId="77777777" w:rsidR="00E35942" w:rsidRPr="009271CA" w:rsidRDefault="00E35942" w:rsidP="00E35942">
            <w:pPr>
              <w:rPr>
                <w:rFonts w:ascii="Times New Roman" w:hAnsi="Times New Roman"/>
                <w:color w:val="000000"/>
                <w:sz w:val="24"/>
                <w:szCs w:val="28"/>
              </w:rPr>
            </w:pPr>
            <w:r w:rsidRPr="009271CA">
              <w:rPr>
                <w:rFonts w:ascii="Times New Roman" w:hAnsi="Times New Roman"/>
                <w:color w:val="000000"/>
                <w:sz w:val="24"/>
                <w:szCs w:val="28"/>
              </w:rPr>
              <w:t>4.</w:t>
            </w:r>
          </w:p>
        </w:tc>
        <w:tc>
          <w:tcPr>
            <w:tcW w:w="9072" w:type="dxa"/>
            <w:shd w:val="clear" w:color="auto" w:fill="auto"/>
          </w:tcPr>
          <w:p w14:paraId="29F64789" w14:textId="77777777" w:rsidR="00E35942" w:rsidRPr="009271CA" w:rsidRDefault="00E35942" w:rsidP="00E35942">
            <w:pPr>
              <w:rPr>
                <w:rFonts w:ascii="Times New Roman" w:hAnsi="Times New Roman"/>
                <w:color w:val="000000"/>
                <w:sz w:val="24"/>
                <w:szCs w:val="28"/>
              </w:rPr>
            </w:pPr>
            <w:r w:rsidRPr="009271CA">
              <w:rPr>
                <w:rFonts w:ascii="Times New Roman" w:hAnsi="Times New Roman"/>
                <w:color w:val="000000"/>
                <w:sz w:val="24"/>
                <w:szCs w:val="28"/>
              </w:rPr>
              <w:t xml:space="preserve">КОНТРОЛЬ И ОЦЕНКА РЕЗУЛЬТАТОВ ОСВОЕНИЯ </w:t>
            </w:r>
            <w:r w:rsidR="005F7A8F" w:rsidRPr="009271CA">
              <w:rPr>
                <w:rFonts w:ascii="Times New Roman" w:hAnsi="Times New Roman"/>
                <w:color w:val="000000"/>
                <w:sz w:val="24"/>
                <w:szCs w:val="28"/>
              </w:rPr>
              <w:t xml:space="preserve">ПРОГРАММЫ </w:t>
            </w:r>
            <w:r w:rsidRPr="009271CA">
              <w:rPr>
                <w:rFonts w:ascii="Times New Roman" w:hAnsi="Times New Roman"/>
                <w:color w:val="000000"/>
                <w:sz w:val="24"/>
                <w:szCs w:val="28"/>
              </w:rPr>
              <w:t>УЧЕБНОЙ ДИСЦИПЛИНЫ</w:t>
            </w:r>
          </w:p>
          <w:p w14:paraId="68232E1B" w14:textId="77777777" w:rsidR="00E35942" w:rsidRPr="009271CA" w:rsidRDefault="00E35942" w:rsidP="00E35942">
            <w:pPr>
              <w:rPr>
                <w:rFonts w:ascii="Times New Roman" w:hAnsi="Times New Roman"/>
                <w:color w:val="000000"/>
                <w:sz w:val="24"/>
                <w:szCs w:val="28"/>
              </w:rPr>
            </w:pPr>
          </w:p>
        </w:tc>
      </w:tr>
      <w:tr w:rsidR="00E35942" w:rsidRPr="001C1C3C" w14:paraId="30B4228F" w14:textId="77777777" w:rsidTr="009271CA">
        <w:tc>
          <w:tcPr>
            <w:tcW w:w="534" w:type="dxa"/>
            <w:shd w:val="clear" w:color="auto" w:fill="auto"/>
          </w:tcPr>
          <w:p w14:paraId="0346052D" w14:textId="77777777" w:rsidR="00E35942" w:rsidRPr="009271CA" w:rsidRDefault="00E35942" w:rsidP="00E35942">
            <w:pPr>
              <w:rPr>
                <w:rFonts w:ascii="Times New Roman" w:hAnsi="Times New Roman"/>
                <w:color w:val="000000"/>
                <w:sz w:val="24"/>
                <w:szCs w:val="28"/>
              </w:rPr>
            </w:pPr>
            <w:r w:rsidRPr="009271CA">
              <w:rPr>
                <w:rFonts w:ascii="Times New Roman" w:hAnsi="Times New Roman"/>
                <w:color w:val="000000"/>
                <w:sz w:val="24"/>
                <w:szCs w:val="28"/>
              </w:rPr>
              <w:t>5.</w:t>
            </w:r>
          </w:p>
        </w:tc>
        <w:tc>
          <w:tcPr>
            <w:tcW w:w="9072" w:type="dxa"/>
            <w:shd w:val="clear" w:color="auto" w:fill="auto"/>
          </w:tcPr>
          <w:p w14:paraId="30413EB4" w14:textId="77777777" w:rsidR="005F7A8F" w:rsidRPr="009271CA" w:rsidRDefault="00E35942" w:rsidP="005F7A8F">
            <w:pPr>
              <w:rPr>
                <w:rFonts w:ascii="Times New Roman" w:hAnsi="Times New Roman"/>
                <w:color w:val="000000"/>
                <w:sz w:val="24"/>
                <w:szCs w:val="28"/>
              </w:rPr>
            </w:pPr>
            <w:r w:rsidRPr="009271CA">
              <w:rPr>
                <w:rFonts w:ascii="Times New Roman" w:hAnsi="Times New Roman"/>
                <w:color w:val="000000"/>
                <w:sz w:val="24"/>
                <w:szCs w:val="28"/>
              </w:rPr>
              <w:t>КОМПЛЕКТ КОНТРОЛЬНО-ОЦЕНОЧНЫХ СРЕДСТ</w:t>
            </w:r>
            <w:r w:rsidR="005F7A8F">
              <w:rPr>
                <w:rFonts w:ascii="Times New Roman" w:hAnsi="Times New Roman"/>
                <w:color w:val="000000"/>
                <w:sz w:val="24"/>
                <w:szCs w:val="28"/>
              </w:rPr>
              <w:t xml:space="preserve"> </w:t>
            </w:r>
            <w:r w:rsidR="005F7A8F" w:rsidRPr="009271CA">
              <w:rPr>
                <w:rFonts w:ascii="Times New Roman" w:hAnsi="Times New Roman"/>
                <w:color w:val="000000"/>
                <w:sz w:val="24"/>
                <w:szCs w:val="28"/>
              </w:rPr>
              <w:t>ПРОГРАММЫ УЧЕБНОЙ ДИСЦИПЛИНЫ</w:t>
            </w:r>
          </w:p>
          <w:p w14:paraId="520F5170" w14:textId="77777777" w:rsidR="00E35942" w:rsidRPr="009271CA" w:rsidRDefault="00E35942" w:rsidP="00E35942">
            <w:pPr>
              <w:rPr>
                <w:rFonts w:ascii="Times New Roman" w:hAnsi="Times New Roman"/>
                <w:color w:val="000000"/>
                <w:sz w:val="24"/>
                <w:szCs w:val="28"/>
              </w:rPr>
            </w:pPr>
          </w:p>
        </w:tc>
      </w:tr>
    </w:tbl>
    <w:p w14:paraId="099E9EDF" w14:textId="77777777" w:rsidR="00E35942" w:rsidRPr="00E35942" w:rsidRDefault="00E35942" w:rsidP="00E35942">
      <w:pPr>
        <w:spacing w:after="160"/>
        <w:rPr>
          <w:rFonts w:ascii="Times New Roman" w:hAnsi="Times New Roman"/>
          <w:color w:val="000000"/>
          <w:sz w:val="24"/>
          <w:szCs w:val="28"/>
        </w:rPr>
      </w:pPr>
    </w:p>
    <w:p w14:paraId="2541791A" w14:textId="77777777" w:rsidR="00E35942" w:rsidRPr="00E35942" w:rsidRDefault="00E35942" w:rsidP="00E35942">
      <w:pPr>
        <w:spacing w:after="160"/>
        <w:rPr>
          <w:rFonts w:ascii="Times New Roman" w:hAnsi="Times New Roman"/>
          <w:color w:val="000000"/>
          <w:sz w:val="24"/>
        </w:rPr>
      </w:pPr>
    </w:p>
    <w:p w14:paraId="5BCF94BD" w14:textId="77777777" w:rsidR="00365823" w:rsidRDefault="00365823">
      <w:pPr>
        <w:spacing w:line="276" w:lineRule="auto"/>
        <w:rPr>
          <w:rFonts w:ascii="Times New Roman" w:hAnsi="Times New Roman"/>
          <w:b/>
          <w:i/>
          <w:sz w:val="24"/>
        </w:rPr>
      </w:pPr>
    </w:p>
    <w:p w14:paraId="4589FCA3" w14:textId="77777777" w:rsidR="00365823" w:rsidRDefault="00365823">
      <w:pPr>
        <w:spacing w:line="276" w:lineRule="auto"/>
        <w:rPr>
          <w:rFonts w:ascii="Times New Roman" w:hAnsi="Times New Roman"/>
          <w:b/>
          <w:i/>
          <w:sz w:val="24"/>
        </w:rPr>
      </w:pPr>
    </w:p>
    <w:p w14:paraId="59ADDB38" w14:textId="77777777" w:rsidR="00365823" w:rsidRDefault="00365823">
      <w:pPr>
        <w:spacing w:line="276" w:lineRule="auto"/>
        <w:rPr>
          <w:rFonts w:ascii="Times New Roman" w:hAnsi="Times New Roman"/>
          <w:b/>
          <w:i/>
          <w:sz w:val="24"/>
        </w:rPr>
      </w:pPr>
    </w:p>
    <w:p w14:paraId="7DBFE3A8" w14:textId="77777777" w:rsidR="00365823" w:rsidRDefault="00365823">
      <w:pPr>
        <w:spacing w:line="276" w:lineRule="auto"/>
        <w:rPr>
          <w:rFonts w:ascii="Times New Roman" w:hAnsi="Times New Roman"/>
          <w:b/>
          <w:i/>
          <w:sz w:val="24"/>
        </w:rPr>
      </w:pPr>
    </w:p>
    <w:p w14:paraId="458DAEF3" w14:textId="77777777" w:rsidR="00365823" w:rsidRDefault="00365823">
      <w:pPr>
        <w:spacing w:line="276" w:lineRule="auto"/>
        <w:rPr>
          <w:rFonts w:ascii="Times New Roman" w:hAnsi="Times New Roman"/>
          <w:b/>
          <w:i/>
          <w:sz w:val="24"/>
        </w:rPr>
      </w:pPr>
    </w:p>
    <w:p w14:paraId="677D711F" w14:textId="77777777" w:rsidR="00365823" w:rsidRDefault="00365823">
      <w:pPr>
        <w:spacing w:line="276" w:lineRule="auto"/>
        <w:rPr>
          <w:rFonts w:ascii="Times New Roman" w:hAnsi="Times New Roman"/>
          <w:b/>
          <w:i/>
          <w:sz w:val="24"/>
        </w:rPr>
      </w:pPr>
    </w:p>
    <w:p w14:paraId="5269B217" w14:textId="77777777" w:rsidR="00365823" w:rsidRDefault="00365823">
      <w:pPr>
        <w:spacing w:line="276" w:lineRule="auto"/>
        <w:rPr>
          <w:rFonts w:ascii="Times New Roman" w:hAnsi="Times New Roman"/>
          <w:b/>
          <w:i/>
          <w:sz w:val="24"/>
        </w:rPr>
      </w:pPr>
    </w:p>
    <w:p w14:paraId="3BE1F18D" w14:textId="77777777" w:rsidR="00365823" w:rsidRDefault="00365823">
      <w:pPr>
        <w:spacing w:line="276" w:lineRule="auto"/>
        <w:rPr>
          <w:rFonts w:ascii="Times New Roman" w:hAnsi="Times New Roman"/>
          <w:b/>
          <w:i/>
          <w:sz w:val="24"/>
        </w:rPr>
      </w:pPr>
    </w:p>
    <w:p w14:paraId="65FC75DA" w14:textId="77777777" w:rsidR="00365823" w:rsidRDefault="00365823">
      <w:pPr>
        <w:spacing w:line="276" w:lineRule="auto"/>
        <w:rPr>
          <w:rFonts w:ascii="Times New Roman" w:hAnsi="Times New Roman"/>
          <w:b/>
          <w:i/>
          <w:sz w:val="24"/>
        </w:rPr>
      </w:pPr>
    </w:p>
    <w:p w14:paraId="21421EEA" w14:textId="77777777" w:rsidR="00365823" w:rsidRDefault="00365823">
      <w:pPr>
        <w:spacing w:line="276" w:lineRule="auto"/>
        <w:rPr>
          <w:rFonts w:ascii="Times New Roman" w:hAnsi="Times New Roman"/>
          <w:b/>
          <w:i/>
          <w:sz w:val="24"/>
        </w:rPr>
      </w:pPr>
    </w:p>
    <w:p w14:paraId="00A8AE02" w14:textId="77777777" w:rsidR="00365823" w:rsidRDefault="00365823">
      <w:pPr>
        <w:spacing w:line="276" w:lineRule="auto"/>
        <w:rPr>
          <w:rFonts w:ascii="Times New Roman" w:hAnsi="Times New Roman"/>
          <w:b/>
          <w:i/>
          <w:sz w:val="24"/>
        </w:rPr>
      </w:pPr>
    </w:p>
    <w:p w14:paraId="622842A3" w14:textId="77777777" w:rsidR="00365823" w:rsidRDefault="00DC18A3" w:rsidP="00E35942">
      <w:pPr>
        <w:spacing w:line="276" w:lineRule="auto"/>
        <w:jc w:val="center"/>
        <w:rPr>
          <w:rFonts w:ascii="Times New Roman" w:hAnsi="Times New Roman"/>
          <w:b/>
          <w:sz w:val="24"/>
          <w:szCs w:val="24"/>
        </w:rPr>
      </w:pPr>
      <w:r>
        <w:rPr>
          <w:rFonts w:ascii="Times New Roman" w:hAnsi="Times New Roman"/>
          <w:b/>
          <w:bCs/>
          <w:iCs/>
          <w:sz w:val="24"/>
        </w:rPr>
        <w:br w:type="page"/>
      </w:r>
      <w:r w:rsidR="00E35942">
        <w:rPr>
          <w:rFonts w:ascii="Times New Roman" w:hAnsi="Times New Roman"/>
          <w:b/>
          <w:bCs/>
          <w:iCs/>
          <w:sz w:val="24"/>
        </w:rPr>
        <w:lastRenderedPageBreak/>
        <w:t>1.</w:t>
      </w:r>
      <w:r w:rsidR="00E35942">
        <w:rPr>
          <w:rFonts w:ascii="Times New Roman" w:hAnsi="Times New Roman"/>
          <w:b/>
          <w:sz w:val="24"/>
          <w:szCs w:val="24"/>
        </w:rPr>
        <w:t xml:space="preserve"> </w:t>
      </w:r>
      <w:r>
        <w:rPr>
          <w:rFonts w:ascii="Times New Roman" w:hAnsi="Times New Roman"/>
          <w:b/>
          <w:sz w:val="24"/>
          <w:szCs w:val="24"/>
        </w:rPr>
        <w:t xml:space="preserve">ОБЩАЯ ХАРАКТЕРИСТИКА </w:t>
      </w:r>
      <w:r>
        <w:rPr>
          <w:rFonts w:ascii="Times New Roman" w:hAnsi="Times New Roman"/>
          <w:b/>
          <w:color w:val="000000"/>
          <w:sz w:val="24"/>
          <w:szCs w:val="24"/>
        </w:rPr>
        <w:t>ПРОГРАММЫ</w:t>
      </w:r>
      <w:r>
        <w:rPr>
          <w:rFonts w:ascii="Times New Roman" w:hAnsi="Times New Roman"/>
          <w:b/>
          <w:sz w:val="24"/>
          <w:szCs w:val="24"/>
        </w:rPr>
        <w:t xml:space="preserve"> УЧЕБНОЙ ДИСЦИПЛИНЫ</w:t>
      </w:r>
    </w:p>
    <w:p w14:paraId="3D916519" w14:textId="77777777" w:rsidR="00365823" w:rsidRDefault="00365823">
      <w:pPr>
        <w:spacing w:line="276" w:lineRule="auto"/>
        <w:ind w:firstLine="709"/>
        <w:jc w:val="center"/>
        <w:rPr>
          <w:rFonts w:ascii="Times New Roman" w:hAnsi="Times New Roman"/>
          <w:sz w:val="24"/>
          <w:szCs w:val="24"/>
          <w:vertAlign w:val="superscript"/>
        </w:rPr>
      </w:pPr>
    </w:p>
    <w:p w14:paraId="0DE03505" w14:textId="77777777" w:rsidR="00365823" w:rsidRDefault="00DC1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olor w:val="000000"/>
          <w:sz w:val="24"/>
          <w:szCs w:val="24"/>
        </w:rPr>
      </w:pPr>
      <w:r>
        <w:rPr>
          <w:rFonts w:ascii="Times New Roman" w:hAnsi="Times New Roman"/>
          <w:b/>
          <w:sz w:val="24"/>
          <w:szCs w:val="24"/>
        </w:rPr>
        <w:t xml:space="preserve">1.1. Место дисциплины в структуре основной образовательной программы: </w:t>
      </w:r>
    </w:p>
    <w:p w14:paraId="6D5EB87C" w14:textId="77777777" w:rsidR="00365823" w:rsidRPr="00E35942" w:rsidRDefault="00E359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sz w:val="24"/>
          <w:szCs w:val="24"/>
        </w:rPr>
      </w:pPr>
      <w:r>
        <w:rPr>
          <w:rFonts w:ascii="Times New Roman" w:hAnsi="Times New Roman"/>
          <w:sz w:val="24"/>
          <w:szCs w:val="24"/>
        </w:rPr>
        <w:t xml:space="preserve">Учебная дисциплина ОП.03 </w:t>
      </w:r>
      <w:r w:rsidR="00DC18A3">
        <w:rPr>
          <w:rFonts w:ascii="Times New Roman" w:hAnsi="Times New Roman"/>
          <w:sz w:val="24"/>
          <w:szCs w:val="24"/>
        </w:rPr>
        <w:t xml:space="preserve">Метрология и стандартизация» является обязательной частью основной образовательной программы по специальности </w:t>
      </w:r>
      <w:r w:rsidR="00DC18A3" w:rsidRPr="00E35942">
        <w:rPr>
          <w:rFonts w:ascii="Times New Roman" w:hAnsi="Times New Roman"/>
          <w:sz w:val="24"/>
          <w:szCs w:val="24"/>
        </w:rPr>
        <w:t>19.02.12 Технология производства продукции животноводства</w:t>
      </w:r>
      <w:r w:rsidR="00DC18A3" w:rsidRPr="00E35942">
        <w:rPr>
          <w:rFonts w:ascii="Times New Roman" w:hAnsi="Times New Roman"/>
          <w:sz w:val="24"/>
          <w:szCs w:val="28"/>
        </w:rPr>
        <w:t>.</w:t>
      </w:r>
    </w:p>
    <w:p w14:paraId="65D86BAC" w14:textId="77777777" w:rsidR="00365823" w:rsidRDefault="00DC18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sz w:val="24"/>
          <w:szCs w:val="24"/>
        </w:rPr>
      </w:pPr>
      <w:r>
        <w:rPr>
          <w:rFonts w:ascii="Times New Roman" w:hAnsi="Times New Roman"/>
          <w:sz w:val="24"/>
          <w:szCs w:val="24"/>
        </w:rPr>
        <w:t>Особое значение дисциплина имеет при формировании и развитии ОК 1</w:t>
      </w:r>
      <w:r w:rsidR="00A14BD6">
        <w:rPr>
          <w:rFonts w:ascii="Times New Roman" w:hAnsi="Times New Roman"/>
          <w:sz w:val="24"/>
          <w:szCs w:val="24"/>
        </w:rPr>
        <w:t xml:space="preserve">, ОК </w:t>
      </w:r>
      <w:r>
        <w:rPr>
          <w:rFonts w:ascii="Times New Roman" w:hAnsi="Times New Roman"/>
          <w:sz w:val="24"/>
          <w:szCs w:val="24"/>
        </w:rPr>
        <w:t>9</w:t>
      </w:r>
      <w:r>
        <w:rPr>
          <w:rFonts w:ascii="Times New Roman" w:hAnsi="Times New Roman"/>
          <w:i/>
          <w:sz w:val="24"/>
          <w:szCs w:val="24"/>
        </w:rPr>
        <w:t>.</w:t>
      </w:r>
    </w:p>
    <w:p w14:paraId="3AA7A4CA" w14:textId="77777777" w:rsidR="00365823" w:rsidRDefault="00DC18A3">
      <w:pPr>
        <w:spacing w:line="276" w:lineRule="auto"/>
        <w:ind w:firstLine="709"/>
        <w:rPr>
          <w:rFonts w:ascii="Times New Roman" w:hAnsi="Times New Roman"/>
          <w:b/>
          <w:sz w:val="24"/>
          <w:szCs w:val="24"/>
        </w:rPr>
      </w:pPr>
      <w:r>
        <w:rPr>
          <w:rFonts w:ascii="Times New Roman" w:hAnsi="Times New Roman"/>
          <w:b/>
          <w:sz w:val="24"/>
          <w:szCs w:val="24"/>
        </w:rPr>
        <w:t>1.2. Цель и планируемые результаты освоения дисциплины:</w:t>
      </w:r>
    </w:p>
    <w:p w14:paraId="4C69A429" w14:textId="77777777" w:rsidR="00365823" w:rsidRDefault="00DC18A3">
      <w:pPr>
        <w:spacing w:line="276" w:lineRule="auto"/>
        <w:ind w:firstLine="709"/>
        <w:jc w:val="both"/>
        <w:rPr>
          <w:rFonts w:ascii="Times New Roman" w:hAnsi="Times New Roman"/>
          <w:sz w:val="24"/>
          <w:szCs w:val="24"/>
        </w:rPr>
      </w:pPr>
      <w:r>
        <w:rPr>
          <w:rFonts w:ascii="Times New Roman" w:hAnsi="Times New Roman"/>
          <w:sz w:val="24"/>
          <w:szCs w:val="24"/>
        </w:rPr>
        <w:t>В рамках программы учебной дисциплины обучающимися осваиваются умения и знания</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253"/>
      </w:tblGrid>
      <w:tr w:rsidR="00A14BD6" w:rsidRPr="008C0F96" w14:paraId="2C483495" w14:textId="77777777" w:rsidTr="004E4E63">
        <w:trPr>
          <w:trHeight w:val="649"/>
        </w:trPr>
        <w:tc>
          <w:tcPr>
            <w:tcW w:w="1271" w:type="dxa"/>
            <w:hideMark/>
          </w:tcPr>
          <w:p w14:paraId="0BCB9D60" w14:textId="77777777" w:rsidR="00A14BD6" w:rsidRPr="00127DB6" w:rsidRDefault="00A14BD6" w:rsidP="00A14BD6">
            <w:pPr>
              <w:suppressAutoHyphens/>
              <w:jc w:val="center"/>
              <w:rPr>
                <w:rFonts w:ascii="Times New Roman" w:hAnsi="Times New Roman"/>
                <w:b/>
                <w:sz w:val="24"/>
                <w:szCs w:val="24"/>
              </w:rPr>
            </w:pPr>
            <w:r w:rsidRPr="00127DB6">
              <w:rPr>
                <w:rFonts w:ascii="Times New Roman" w:hAnsi="Times New Roman"/>
                <w:b/>
                <w:sz w:val="24"/>
                <w:szCs w:val="24"/>
              </w:rPr>
              <w:t xml:space="preserve">Код </w:t>
            </w:r>
            <w:r w:rsidRPr="00127DB6">
              <w:rPr>
                <w:rStyle w:val="af6"/>
                <w:rFonts w:ascii="Times New Roman" w:hAnsi="Times New Roman"/>
                <w:b/>
                <w:sz w:val="24"/>
                <w:szCs w:val="24"/>
              </w:rPr>
              <w:footnoteReference w:id="1"/>
            </w:r>
          </w:p>
          <w:p w14:paraId="1D61359B" w14:textId="77777777" w:rsidR="00A14BD6" w:rsidRPr="008C0F96" w:rsidRDefault="00A14BD6" w:rsidP="00A14BD6">
            <w:pPr>
              <w:suppressAutoHyphens/>
              <w:jc w:val="center"/>
              <w:rPr>
                <w:rFonts w:ascii="Times New Roman" w:hAnsi="Times New Roman"/>
                <w:sz w:val="24"/>
                <w:szCs w:val="24"/>
              </w:rPr>
            </w:pPr>
            <w:r w:rsidRPr="00127DB6">
              <w:rPr>
                <w:rFonts w:ascii="Times New Roman" w:hAnsi="Times New Roman"/>
                <w:b/>
                <w:sz w:val="24"/>
                <w:szCs w:val="24"/>
              </w:rPr>
              <w:t>ПК, ОК</w:t>
            </w:r>
          </w:p>
        </w:tc>
        <w:tc>
          <w:tcPr>
            <w:tcW w:w="4394" w:type="dxa"/>
            <w:hideMark/>
          </w:tcPr>
          <w:p w14:paraId="35524AF5" w14:textId="77777777" w:rsidR="00A14BD6" w:rsidRPr="008C0F96" w:rsidRDefault="00A14BD6" w:rsidP="00A14BD6">
            <w:pPr>
              <w:suppressAutoHyphens/>
              <w:jc w:val="center"/>
              <w:rPr>
                <w:rFonts w:ascii="Times New Roman" w:hAnsi="Times New Roman"/>
                <w:sz w:val="24"/>
                <w:szCs w:val="24"/>
              </w:rPr>
            </w:pPr>
            <w:r w:rsidRPr="00127DB6">
              <w:rPr>
                <w:rFonts w:ascii="Times New Roman" w:hAnsi="Times New Roman"/>
                <w:b/>
                <w:sz w:val="24"/>
                <w:szCs w:val="24"/>
              </w:rPr>
              <w:t>Умения</w:t>
            </w:r>
          </w:p>
        </w:tc>
        <w:tc>
          <w:tcPr>
            <w:tcW w:w="4253" w:type="dxa"/>
            <w:hideMark/>
          </w:tcPr>
          <w:p w14:paraId="31127611" w14:textId="77777777" w:rsidR="00A14BD6" w:rsidRPr="008C0F96" w:rsidRDefault="00A14BD6" w:rsidP="00A14BD6">
            <w:pPr>
              <w:suppressAutoHyphens/>
              <w:jc w:val="center"/>
              <w:rPr>
                <w:rFonts w:ascii="Times New Roman" w:hAnsi="Times New Roman"/>
                <w:sz w:val="24"/>
                <w:szCs w:val="24"/>
              </w:rPr>
            </w:pPr>
            <w:r w:rsidRPr="00127DB6">
              <w:rPr>
                <w:rFonts w:ascii="Times New Roman" w:hAnsi="Times New Roman"/>
                <w:b/>
                <w:sz w:val="24"/>
                <w:szCs w:val="24"/>
              </w:rPr>
              <w:t>Знания</w:t>
            </w:r>
          </w:p>
        </w:tc>
      </w:tr>
      <w:tr w:rsidR="00A14BD6" w:rsidRPr="008C0F96" w14:paraId="211B5F26" w14:textId="77777777" w:rsidTr="004E4E63">
        <w:trPr>
          <w:trHeight w:val="212"/>
        </w:trPr>
        <w:tc>
          <w:tcPr>
            <w:tcW w:w="1271" w:type="dxa"/>
          </w:tcPr>
          <w:p w14:paraId="6915F9C4" w14:textId="77777777" w:rsidR="00A14BD6" w:rsidRPr="008C0F96" w:rsidRDefault="00A14BD6" w:rsidP="00A14B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8C0F96">
              <w:rPr>
                <w:rFonts w:ascii="Times New Roman" w:hAnsi="Times New Roman"/>
                <w:sz w:val="24"/>
                <w:szCs w:val="24"/>
              </w:rPr>
              <w:t>ОК 01</w:t>
            </w:r>
          </w:p>
          <w:p w14:paraId="0B1BB28B" w14:textId="77777777" w:rsidR="00A14BD6" w:rsidRPr="008C0F96" w:rsidRDefault="00A14BD6" w:rsidP="00A14B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8C0F96">
              <w:rPr>
                <w:rFonts w:ascii="Times New Roman" w:hAnsi="Times New Roman"/>
                <w:sz w:val="24"/>
                <w:szCs w:val="24"/>
              </w:rPr>
              <w:t>ОК 09</w:t>
            </w:r>
          </w:p>
          <w:p w14:paraId="409D25E9" w14:textId="77777777" w:rsidR="00A14BD6" w:rsidRPr="008C0F96" w:rsidRDefault="00A14BD6" w:rsidP="00A14B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8C0F96">
              <w:rPr>
                <w:rFonts w:ascii="Times New Roman" w:hAnsi="Times New Roman"/>
                <w:sz w:val="24"/>
                <w:szCs w:val="24"/>
              </w:rPr>
              <w:t>ПК 1.1</w:t>
            </w:r>
          </w:p>
          <w:p w14:paraId="67C423F3" w14:textId="77777777" w:rsidR="00A14BD6" w:rsidRPr="008C0F96" w:rsidRDefault="00A14BD6" w:rsidP="00A14B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8C0F96">
              <w:rPr>
                <w:rFonts w:ascii="Times New Roman" w:hAnsi="Times New Roman"/>
                <w:sz w:val="24"/>
                <w:szCs w:val="24"/>
              </w:rPr>
              <w:t>ПК 1.2</w:t>
            </w:r>
          </w:p>
          <w:p w14:paraId="6AA405FB" w14:textId="77777777" w:rsidR="00A14BD6" w:rsidRPr="008C0F96" w:rsidRDefault="00A14BD6" w:rsidP="00A14B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8C0F96">
              <w:rPr>
                <w:rFonts w:ascii="Times New Roman" w:hAnsi="Times New Roman"/>
                <w:sz w:val="24"/>
                <w:szCs w:val="24"/>
              </w:rPr>
              <w:t>ПК 2.1</w:t>
            </w:r>
          </w:p>
          <w:p w14:paraId="31864CD2" w14:textId="77777777" w:rsidR="00A14BD6" w:rsidRPr="008C0F96" w:rsidRDefault="00A14BD6" w:rsidP="00A14B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8C0F96">
              <w:rPr>
                <w:rFonts w:ascii="Times New Roman" w:hAnsi="Times New Roman"/>
                <w:sz w:val="24"/>
                <w:szCs w:val="24"/>
              </w:rPr>
              <w:t>ПК 2.2</w:t>
            </w:r>
          </w:p>
          <w:p w14:paraId="083DD794" w14:textId="77777777" w:rsidR="00A14BD6" w:rsidRPr="008C0F96" w:rsidRDefault="00A14BD6" w:rsidP="00A14B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8C0F96">
              <w:rPr>
                <w:rFonts w:ascii="Times New Roman" w:hAnsi="Times New Roman"/>
                <w:sz w:val="24"/>
                <w:szCs w:val="24"/>
              </w:rPr>
              <w:t>ПК 2.3</w:t>
            </w:r>
          </w:p>
          <w:p w14:paraId="47840096" w14:textId="77777777" w:rsidR="00A14BD6" w:rsidRPr="008C0F96" w:rsidRDefault="00A14BD6" w:rsidP="00A14BD6">
            <w:pPr>
              <w:suppressAutoHyphens/>
              <w:jc w:val="center"/>
              <w:rPr>
                <w:rFonts w:ascii="Times New Roman" w:hAnsi="Times New Roman"/>
                <w:i/>
                <w:sz w:val="24"/>
                <w:szCs w:val="24"/>
              </w:rPr>
            </w:pPr>
          </w:p>
        </w:tc>
        <w:tc>
          <w:tcPr>
            <w:tcW w:w="4394" w:type="dxa"/>
          </w:tcPr>
          <w:p w14:paraId="2E1760B2" w14:textId="77777777" w:rsidR="00A14BD6" w:rsidRPr="00BD1FEF" w:rsidRDefault="00A14BD6" w:rsidP="00A14BD6">
            <w:pPr>
              <w:suppressAutoHyphens/>
              <w:jc w:val="both"/>
              <w:rPr>
                <w:rFonts w:ascii="Times New Roman" w:eastAsia="Calibri" w:hAnsi="Times New Roman"/>
                <w:bCs/>
                <w:iCs/>
                <w:sz w:val="24"/>
                <w:szCs w:val="24"/>
                <w:u w:val="single"/>
                <w:lang w:eastAsia="en-US"/>
              </w:rPr>
            </w:pPr>
            <w:r w:rsidRPr="00BD1FEF">
              <w:rPr>
                <w:rFonts w:ascii="Times New Roman" w:eastAsia="Calibri" w:hAnsi="Times New Roman"/>
                <w:bCs/>
                <w:iCs/>
                <w:sz w:val="24"/>
                <w:szCs w:val="24"/>
                <w:u w:val="single"/>
                <w:lang w:eastAsia="en-US"/>
              </w:rPr>
              <w:t>Уметь:</w:t>
            </w:r>
          </w:p>
          <w:p w14:paraId="51E55D36" w14:textId="77777777" w:rsidR="00A14BD6" w:rsidRPr="008C0F96" w:rsidRDefault="00A14BD6" w:rsidP="00A14BD6">
            <w:pPr>
              <w:jc w:val="both"/>
              <w:rPr>
                <w:rFonts w:ascii="Times New Roman" w:hAnsi="Times New Roman"/>
                <w:bCs/>
                <w:sz w:val="24"/>
                <w:szCs w:val="24"/>
              </w:rPr>
            </w:pPr>
            <w:r w:rsidRPr="008C0F96">
              <w:rPr>
                <w:rFonts w:ascii="Times New Roman" w:hAnsi="Times New Roman"/>
                <w:bCs/>
                <w:sz w:val="24"/>
                <w:szCs w:val="24"/>
              </w:rPr>
              <w:t>- применять требования нормативных документов к основным видам продукции (услуг) и процессов;</w:t>
            </w:r>
          </w:p>
          <w:p w14:paraId="6735C492" w14:textId="77777777" w:rsidR="00A14BD6" w:rsidRPr="008C0F96" w:rsidRDefault="00A14BD6" w:rsidP="00A14BD6">
            <w:pPr>
              <w:jc w:val="both"/>
              <w:rPr>
                <w:rFonts w:ascii="Times New Roman" w:hAnsi="Times New Roman"/>
                <w:bCs/>
                <w:sz w:val="24"/>
                <w:szCs w:val="24"/>
              </w:rPr>
            </w:pPr>
            <w:r w:rsidRPr="008C0F96">
              <w:rPr>
                <w:rFonts w:ascii="Times New Roman" w:hAnsi="Times New Roman"/>
                <w:bCs/>
                <w:sz w:val="24"/>
                <w:szCs w:val="24"/>
              </w:rPr>
              <w:t>- оформлять техническую документацию в соответствии с действующей нормативной базой;</w:t>
            </w:r>
          </w:p>
          <w:p w14:paraId="14C2FAB8" w14:textId="77777777" w:rsidR="00A14BD6" w:rsidRPr="008C0F96" w:rsidRDefault="00A14BD6" w:rsidP="00A14BD6">
            <w:pPr>
              <w:jc w:val="both"/>
              <w:rPr>
                <w:rFonts w:ascii="Times New Roman" w:hAnsi="Times New Roman"/>
                <w:bCs/>
                <w:sz w:val="24"/>
                <w:szCs w:val="24"/>
              </w:rPr>
            </w:pPr>
            <w:r w:rsidRPr="008C0F96">
              <w:rPr>
                <w:rFonts w:ascii="Times New Roman" w:hAnsi="Times New Roman"/>
                <w:bCs/>
                <w:sz w:val="24"/>
                <w:szCs w:val="24"/>
              </w:rPr>
              <w:t>- использовать в профессиональной деятельности документацию систем качества;</w:t>
            </w:r>
          </w:p>
          <w:p w14:paraId="17192AFB" w14:textId="77777777" w:rsidR="00A14BD6" w:rsidRPr="008C0F96" w:rsidRDefault="00A14BD6" w:rsidP="00A14BD6">
            <w:pPr>
              <w:suppressAutoHyphens/>
              <w:jc w:val="both"/>
              <w:rPr>
                <w:rFonts w:ascii="Times New Roman" w:hAnsi="Times New Roman"/>
                <w:sz w:val="24"/>
                <w:szCs w:val="24"/>
              </w:rPr>
            </w:pPr>
            <w:r w:rsidRPr="008C0F96">
              <w:rPr>
                <w:rFonts w:ascii="Times New Roman" w:hAnsi="Times New Roman"/>
                <w:bCs/>
                <w:sz w:val="24"/>
                <w:szCs w:val="24"/>
              </w:rPr>
              <w:t>- приводить несистемные величины измерений в соответствие с действующими стандартами и международной системой единиц СИ;</w:t>
            </w:r>
          </w:p>
        </w:tc>
        <w:tc>
          <w:tcPr>
            <w:tcW w:w="4253" w:type="dxa"/>
          </w:tcPr>
          <w:p w14:paraId="3B929342" w14:textId="77777777" w:rsidR="00A14BD6" w:rsidRPr="00BD1FEF" w:rsidRDefault="00A14BD6" w:rsidP="00A14BD6">
            <w:pPr>
              <w:suppressAutoHyphens/>
              <w:jc w:val="both"/>
              <w:rPr>
                <w:rFonts w:ascii="Times New Roman" w:eastAsia="Calibri" w:hAnsi="Times New Roman"/>
                <w:iCs/>
                <w:sz w:val="24"/>
                <w:szCs w:val="24"/>
                <w:u w:val="single"/>
                <w:lang w:eastAsia="en-US"/>
              </w:rPr>
            </w:pPr>
            <w:r w:rsidRPr="00BD1FEF">
              <w:rPr>
                <w:rFonts w:ascii="Times New Roman" w:eastAsia="Calibri" w:hAnsi="Times New Roman"/>
                <w:iCs/>
                <w:sz w:val="24"/>
                <w:szCs w:val="24"/>
                <w:u w:val="single"/>
                <w:lang w:eastAsia="en-US"/>
              </w:rPr>
              <w:t>Знать:</w:t>
            </w:r>
          </w:p>
          <w:p w14:paraId="01282E09" w14:textId="77777777" w:rsidR="00A14BD6" w:rsidRPr="008C0F96" w:rsidRDefault="00A14BD6" w:rsidP="00A14BD6">
            <w:pPr>
              <w:jc w:val="both"/>
              <w:rPr>
                <w:rFonts w:ascii="Times New Roman" w:hAnsi="Times New Roman"/>
                <w:bCs/>
                <w:sz w:val="24"/>
                <w:szCs w:val="24"/>
              </w:rPr>
            </w:pPr>
            <w:r w:rsidRPr="008C0F96">
              <w:rPr>
                <w:rFonts w:ascii="Times New Roman" w:hAnsi="Times New Roman"/>
                <w:bCs/>
                <w:sz w:val="24"/>
                <w:szCs w:val="24"/>
              </w:rPr>
              <w:t>- основные понятия метрологии;</w:t>
            </w:r>
          </w:p>
          <w:p w14:paraId="7D7AC7B0" w14:textId="77777777" w:rsidR="00A14BD6" w:rsidRPr="008C0F96" w:rsidRDefault="00A14BD6" w:rsidP="00A14BD6">
            <w:pPr>
              <w:jc w:val="both"/>
              <w:rPr>
                <w:rFonts w:ascii="Times New Roman" w:hAnsi="Times New Roman"/>
                <w:bCs/>
                <w:sz w:val="24"/>
                <w:szCs w:val="24"/>
              </w:rPr>
            </w:pPr>
            <w:r w:rsidRPr="008C0F96">
              <w:rPr>
                <w:rFonts w:ascii="Times New Roman" w:hAnsi="Times New Roman"/>
                <w:bCs/>
                <w:sz w:val="24"/>
                <w:szCs w:val="24"/>
              </w:rPr>
              <w:t>- задачи стандартизации, ее экономическую эффективность;</w:t>
            </w:r>
          </w:p>
          <w:p w14:paraId="6A4BA286" w14:textId="77777777" w:rsidR="00A14BD6" w:rsidRPr="008C0F96" w:rsidRDefault="00A14BD6" w:rsidP="00A14BD6">
            <w:pPr>
              <w:jc w:val="both"/>
              <w:rPr>
                <w:rFonts w:ascii="Times New Roman" w:hAnsi="Times New Roman"/>
                <w:bCs/>
                <w:sz w:val="24"/>
                <w:szCs w:val="24"/>
              </w:rPr>
            </w:pPr>
            <w:r w:rsidRPr="008C0F96">
              <w:rPr>
                <w:rFonts w:ascii="Times New Roman" w:hAnsi="Times New Roman"/>
                <w:bCs/>
                <w:sz w:val="24"/>
                <w:szCs w:val="24"/>
              </w:rPr>
              <w:t>- формы подтверждения соответствия;</w:t>
            </w:r>
          </w:p>
          <w:p w14:paraId="72A6D029" w14:textId="77777777" w:rsidR="00A14BD6" w:rsidRPr="008C0F96" w:rsidRDefault="00A14BD6" w:rsidP="00A14BD6">
            <w:pPr>
              <w:jc w:val="both"/>
              <w:rPr>
                <w:rFonts w:ascii="Times New Roman" w:hAnsi="Times New Roman"/>
                <w:bCs/>
                <w:sz w:val="24"/>
                <w:szCs w:val="24"/>
              </w:rPr>
            </w:pPr>
            <w:r w:rsidRPr="008C0F96">
              <w:rPr>
                <w:rFonts w:ascii="Times New Roman" w:hAnsi="Times New Roman"/>
                <w:bCs/>
                <w:sz w:val="24"/>
                <w:szCs w:val="24"/>
              </w:rPr>
              <w:t>- основные положения систем (комплексов) общетехнических и организационно ­ методических стандартов;</w:t>
            </w:r>
          </w:p>
          <w:p w14:paraId="048C9ACD" w14:textId="77777777" w:rsidR="00A14BD6" w:rsidRPr="008C0F96" w:rsidRDefault="00A14BD6" w:rsidP="00A14BD6">
            <w:pPr>
              <w:suppressAutoHyphens/>
              <w:jc w:val="both"/>
              <w:rPr>
                <w:rFonts w:ascii="Times New Roman" w:hAnsi="Times New Roman"/>
                <w:sz w:val="24"/>
                <w:szCs w:val="24"/>
              </w:rPr>
            </w:pPr>
            <w:r w:rsidRPr="008C0F96">
              <w:rPr>
                <w:rFonts w:ascii="Times New Roman" w:hAnsi="Times New Roman"/>
                <w:bCs/>
                <w:sz w:val="24"/>
                <w:szCs w:val="24"/>
              </w:rPr>
              <w:t>- терминология и единицы измерения величин в соответствии с действующими стандартами и международной системой единиц СИ.</w:t>
            </w:r>
          </w:p>
        </w:tc>
      </w:tr>
    </w:tbl>
    <w:p w14:paraId="321E02E2" w14:textId="77777777" w:rsidR="005F7A8F" w:rsidRPr="005F7A8F" w:rsidRDefault="005F7A8F" w:rsidP="005F7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sz w:val="24"/>
          <w:szCs w:val="24"/>
        </w:rPr>
      </w:pPr>
      <w:r w:rsidRPr="005F7A8F">
        <w:rPr>
          <w:rFonts w:ascii="Times New Roman" w:hAnsi="Times New Roman"/>
          <w:sz w:val="24"/>
          <w:szCs w:val="24"/>
        </w:rPr>
        <w:t xml:space="preserve">В результате освоения учебной дисциплины обучающийся осваивает элементы </w:t>
      </w:r>
      <w:r w:rsidRPr="005F7A8F">
        <w:rPr>
          <w:rFonts w:ascii="Times New Roman" w:hAnsi="Times New Roman"/>
          <w:bCs/>
          <w:sz w:val="24"/>
          <w:szCs w:val="24"/>
        </w:rPr>
        <w:t>личностных результатов реализации программы воспитания: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7"/>
        <w:gridCol w:w="848"/>
      </w:tblGrid>
      <w:tr w:rsidR="005F7A8F" w:rsidRPr="005F7A8F" w14:paraId="14663CFE" w14:textId="77777777" w:rsidTr="009C47AD">
        <w:tc>
          <w:tcPr>
            <w:tcW w:w="9072" w:type="dxa"/>
            <w:tcBorders>
              <w:bottom w:val="single" w:sz="4" w:space="0" w:color="auto"/>
            </w:tcBorders>
          </w:tcPr>
          <w:p w14:paraId="446155EB" w14:textId="77777777" w:rsidR="005F7A8F" w:rsidRPr="005F7A8F" w:rsidRDefault="005F7A8F" w:rsidP="009C47AD">
            <w:pPr>
              <w:ind w:firstLine="33"/>
              <w:jc w:val="center"/>
              <w:rPr>
                <w:rFonts w:ascii="Times New Roman" w:hAnsi="Times New Roman"/>
                <w:b/>
                <w:bCs/>
                <w:sz w:val="24"/>
                <w:szCs w:val="24"/>
              </w:rPr>
            </w:pPr>
            <w:r w:rsidRPr="005F7A8F">
              <w:rPr>
                <w:rFonts w:ascii="Times New Roman" w:hAnsi="Times New Roman"/>
                <w:b/>
                <w:bCs/>
                <w:sz w:val="24"/>
                <w:szCs w:val="24"/>
              </w:rPr>
              <w:t xml:space="preserve">Личностные результаты реализации программы воспитания </w:t>
            </w:r>
            <w:r w:rsidRPr="005F7A8F">
              <w:rPr>
                <w:rFonts w:ascii="Times New Roman" w:hAnsi="Times New Roman"/>
                <w:i/>
                <w:iCs/>
                <w:sz w:val="24"/>
                <w:szCs w:val="24"/>
              </w:rPr>
              <w:t>(дескрипторы)</w:t>
            </w:r>
          </w:p>
        </w:tc>
        <w:tc>
          <w:tcPr>
            <w:tcW w:w="851" w:type="dxa"/>
            <w:vAlign w:val="center"/>
          </w:tcPr>
          <w:p w14:paraId="6529EC97" w14:textId="77777777" w:rsidR="005F7A8F" w:rsidRPr="005F7A8F" w:rsidRDefault="005F7A8F" w:rsidP="009C47AD">
            <w:pPr>
              <w:ind w:firstLine="33"/>
              <w:jc w:val="center"/>
              <w:rPr>
                <w:rFonts w:ascii="Times New Roman" w:hAnsi="Times New Roman"/>
                <w:b/>
                <w:bCs/>
                <w:sz w:val="24"/>
                <w:szCs w:val="24"/>
              </w:rPr>
            </w:pPr>
            <w:r w:rsidRPr="005F7A8F">
              <w:rPr>
                <w:rFonts w:ascii="Times New Roman" w:hAnsi="Times New Roman"/>
                <w:b/>
                <w:bCs/>
                <w:sz w:val="24"/>
                <w:szCs w:val="24"/>
              </w:rPr>
              <w:t xml:space="preserve">Код </w:t>
            </w:r>
          </w:p>
        </w:tc>
      </w:tr>
      <w:tr w:rsidR="005F7A8F" w:rsidRPr="005F7A8F" w14:paraId="18A7AE1D" w14:textId="77777777" w:rsidTr="009C47AD">
        <w:tc>
          <w:tcPr>
            <w:tcW w:w="9072" w:type="dxa"/>
            <w:tcBorders>
              <w:top w:val="single" w:sz="4" w:space="0" w:color="auto"/>
              <w:left w:val="single" w:sz="4" w:space="0" w:color="auto"/>
              <w:bottom w:val="single" w:sz="4" w:space="0" w:color="auto"/>
              <w:right w:val="single" w:sz="4" w:space="0" w:color="auto"/>
            </w:tcBorders>
            <w:shd w:val="clear" w:color="auto" w:fill="auto"/>
          </w:tcPr>
          <w:p w14:paraId="313E9179" w14:textId="77777777" w:rsidR="005F7A8F" w:rsidRPr="005F7A8F" w:rsidRDefault="005F7A8F" w:rsidP="009C47AD">
            <w:pPr>
              <w:jc w:val="both"/>
              <w:rPr>
                <w:rFonts w:ascii="Times New Roman" w:hAnsi="Times New Roman"/>
                <w:b/>
                <w:bCs/>
                <w:i/>
                <w:iCs/>
                <w:sz w:val="24"/>
                <w:szCs w:val="24"/>
              </w:rPr>
            </w:pPr>
            <w:r w:rsidRPr="005F7A8F">
              <w:rPr>
                <w:rFonts w:ascii="Times New Roman" w:hAnsi="Times New Roman"/>
                <w:sz w:val="24"/>
                <w:szCs w:val="24"/>
              </w:rPr>
              <w:t>Осознающий себя гражданином и защитником великой страны</w:t>
            </w:r>
          </w:p>
        </w:tc>
        <w:tc>
          <w:tcPr>
            <w:tcW w:w="851" w:type="dxa"/>
            <w:tcBorders>
              <w:left w:val="single" w:sz="4" w:space="0" w:color="auto"/>
            </w:tcBorders>
            <w:vAlign w:val="center"/>
          </w:tcPr>
          <w:p w14:paraId="485FA772" w14:textId="77777777" w:rsidR="005F7A8F" w:rsidRPr="005F7A8F" w:rsidRDefault="005F7A8F" w:rsidP="009C47AD">
            <w:pPr>
              <w:ind w:firstLine="33"/>
              <w:jc w:val="center"/>
              <w:rPr>
                <w:rFonts w:ascii="Times New Roman" w:hAnsi="Times New Roman"/>
                <w:bCs/>
                <w:sz w:val="24"/>
                <w:szCs w:val="24"/>
              </w:rPr>
            </w:pPr>
            <w:r w:rsidRPr="005F7A8F">
              <w:rPr>
                <w:rFonts w:ascii="Times New Roman" w:hAnsi="Times New Roman"/>
                <w:bCs/>
                <w:sz w:val="24"/>
                <w:szCs w:val="24"/>
              </w:rPr>
              <w:t>ЛР 1</w:t>
            </w:r>
          </w:p>
        </w:tc>
      </w:tr>
      <w:tr w:rsidR="005F7A8F" w:rsidRPr="005F7A8F" w14:paraId="5B880CC0" w14:textId="77777777" w:rsidTr="009C47AD">
        <w:tc>
          <w:tcPr>
            <w:tcW w:w="9072" w:type="dxa"/>
            <w:tcBorders>
              <w:top w:val="single" w:sz="4" w:space="0" w:color="auto"/>
              <w:left w:val="single" w:sz="4" w:space="0" w:color="auto"/>
              <w:bottom w:val="single" w:sz="4" w:space="0" w:color="auto"/>
              <w:right w:val="single" w:sz="4" w:space="0" w:color="auto"/>
            </w:tcBorders>
            <w:shd w:val="clear" w:color="auto" w:fill="auto"/>
          </w:tcPr>
          <w:p w14:paraId="73CF3F03" w14:textId="77777777" w:rsidR="005F7A8F" w:rsidRPr="005F7A8F" w:rsidRDefault="005F7A8F" w:rsidP="009C47AD">
            <w:pPr>
              <w:ind w:firstLine="33"/>
              <w:jc w:val="both"/>
              <w:rPr>
                <w:rFonts w:ascii="Times New Roman" w:hAnsi="Times New Roman"/>
                <w:b/>
                <w:bCs/>
                <w:sz w:val="24"/>
                <w:szCs w:val="24"/>
              </w:rPr>
            </w:pPr>
            <w:r w:rsidRPr="005F7A8F">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tcBorders>
              <w:left w:val="single" w:sz="4" w:space="0" w:color="auto"/>
            </w:tcBorders>
            <w:vAlign w:val="center"/>
          </w:tcPr>
          <w:p w14:paraId="70B143EF" w14:textId="77777777" w:rsidR="005F7A8F" w:rsidRPr="005F7A8F" w:rsidRDefault="005F7A8F" w:rsidP="009C47AD">
            <w:pPr>
              <w:ind w:firstLine="33"/>
              <w:jc w:val="center"/>
              <w:rPr>
                <w:rFonts w:ascii="Times New Roman" w:hAnsi="Times New Roman"/>
                <w:bCs/>
                <w:sz w:val="24"/>
                <w:szCs w:val="24"/>
              </w:rPr>
            </w:pPr>
            <w:r w:rsidRPr="005F7A8F">
              <w:rPr>
                <w:rFonts w:ascii="Times New Roman" w:hAnsi="Times New Roman"/>
                <w:bCs/>
                <w:sz w:val="24"/>
                <w:szCs w:val="24"/>
              </w:rPr>
              <w:t>ЛР 2</w:t>
            </w:r>
          </w:p>
        </w:tc>
      </w:tr>
      <w:tr w:rsidR="005F7A8F" w:rsidRPr="005F7A8F" w14:paraId="0EA4DBD3" w14:textId="77777777" w:rsidTr="009C47AD">
        <w:tc>
          <w:tcPr>
            <w:tcW w:w="9072" w:type="dxa"/>
            <w:tcBorders>
              <w:top w:val="single" w:sz="4" w:space="0" w:color="auto"/>
              <w:left w:val="single" w:sz="4" w:space="0" w:color="auto"/>
              <w:bottom w:val="single" w:sz="4" w:space="0" w:color="auto"/>
              <w:right w:val="single" w:sz="4" w:space="0" w:color="auto"/>
            </w:tcBorders>
            <w:shd w:val="clear" w:color="auto" w:fill="auto"/>
          </w:tcPr>
          <w:p w14:paraId="0D5E155E" w14:textId="77777777" w:rsidR="005F7A8F" w:rsidRPr="005F7A8F" w:rsidRDefault="005F7A8F" w:rsidP="009C47AD">
            <w:pPr>
              <w:ind w:firstLine="33"/>
              <w:jc w:val="both"/>
              <w:rPr>
                <w:rFonts w:ascii="Times New Roman" w:hAnsi="Times New Roman"/>
                <w:b/>
                <w:bCs/>
                <w:sz w:val="24"/>
                <w:szCs w:val="24"/>
              </w:rPr>
            </w:pPr>
            <w:r w:rsidRPr="005F7A8F">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1" w:type="dxa"/>
            <w:tcBorders>
              <w:left w:val="single" w:sz="4" w:space="0" w:color="auto"/>
            </w:tcBorders>
            <w:vAlign w:val="center"/>
          </w:tcPr>
          <w:p w14:paraId="6D667509" w14:textId="77777777" w:rsidR="005F7A8F" w:rsidRPr="005F7A8F" w:rsidRDefault="005F7A8F" w:rsidP="009C47AD">
            <w:pPr>
              <w:ind w:firstLine="33"/>
              <w:jc w:val="center"/>
              <w:rPr>
                <w:rFonts w:ascii="Times New Roman" w:hAnsi="Times New Roman"/>
                <w:bCs/>
                <w:sz w:val="24"/>
                <w:szCs w:val="24"/>
              </w:rPr>
            </w:pPr>
            <w:r w:rsidRPr="005F7A8F">
              <w:rPr>
                <w:rFonts w:ascii="Times New Roman" w:hAnsi="Times New Roman"/>
                <w:bCs/>
                <w:sz w:val="24"/>
                <w:szCs w:val="24"/>
              </w:rPr>
              <w:t>ЛР 3</w:t>
            </w:r>
          </w:p>
        </w:tc>
      </w:tr>
      <w:tr w:rsidR="005F7A8F" w:rsidRPr="005F7A8F" w14:paraId="51731581" w14:textId="77777777" w:rsidTr="009C47AD">
        <w:tc>
          <w:tcPr>
            <w:tcW w:w="9072" w:type="dxa"/>
            <w:tcBorders>
              <w:top w:val="single" w:sz="4" w:space="0" w:color="auto"/>
              <w:left w:val="single" w:sz="4" w:space="0" w:color="auto"/>
              <w:bottom w:val="single" w:sz="4" w:space="0" w:color="auto"/>
              <w:right w:val="single" w:sz="4" w:space="0" w:color="auto"/>
            </w:tcBorders>
            <w:shd w:val="clear" w:color="auto" w:fill="auto"/>
          </w:tcPr>
          <w:p w14:paraId="6591E360" w14:textId="77777777" w:rsidR="005F7A8F" w:rsidRPr="005F7A8F" w:rsidRDefault="005F7A8F" w:rsidP="009C47AD">
            <w:pPr>
              <w:ind w:firstLine="33"/>
              <w:jc w:val="both"/>
              <w:rPr>
                <w:rFonts w:ascii="Times New Roman" w:hAnsi="Times New Roman"/>
                <w:b/>
                <w:bCs/>
                <w:sz w:val="24"/>
                <w:szCs w:val="24"/>
              </w:rPr>
            </w:pPr>
            <w:r w:rsidRPr="005F7A8F">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tcBorders>
              <w:left w:val="single" w:sz="4" w:space="0" w:color="auto"/>
            </w:tcBorders>
            <w:vAlign w:val="center"/>
          </w:tcPr>
          <w:p w14:paraId="28CCBCC8" w14:textId="77777777" w:rsidR="005F7A8F" w:rsidRPr="005F7A8F" w:rsidRDefault="005F7A8F" w:rsidP="009C47AD">
            <w:pPr>
              <w:ind w:firstLine="33"/>
              <w:jc w:val="center"/>
              <w:rPr>
                <w:rFonts w:ascii="Times New Roman" w:hAnsi="Times New Roman"/>
                <w:bCs/>
                <w:sz w:val="24"/>
                <w:szCs w:val="24"/>
              </w:rPr>
            </w:pPr>
            <w:r w:rsidRPr="005F7A8F">
              <w:rPr>
                <w:rFonts w:ascii="Times New Roman" w:hAnsi="Times New Roman"/>
                <w:bCs/>
                <w:sz w:val="24"/>
                <w:szCs w:val="24"/>
              </w:rPr>
              <w:t>ЛР 4</w:t>
            </w:r>
          </w:p>
        </w:tc>
      </w:tr>
      <w:tr w:rsidR="005F7A8F" w:rsidRPr="005F7A8F" w14:paraId="682773BF" w14:textId="77777777" w:rsidTr="009C47AD">
        <w:tc>
          <w:tcPr>
            <w:tcW w:w="9072" w:type="dxa"/>
            <w:tcBorders>
              <w:top w:val="single" w:sz="4" w:space="0" w:color="auto"/>
              <w:left w:val="single" w:sz="4" w:space="0" w:color="auto"/>
              <w:bottom w:val="single" w:sz="4" w:space="0" w:color="auto"/>
              <w:right w:val="single" w:sz="4" w:space="0" w:color="auto"/>
            </w:tcBorders>
            <w:shd w:val="clear" w:color="auto" w:fill="auto"/>
          </w:tcPr>
          <w:p w14:paraId="470CCF54" w14:textId="77777777" w:rsidR="005F7A8F" w:rsidRPr="005F7A8F" w:rsidRDefault="005F7A8F" w:rsidP="009C47AD">
            <w:pPr>
              <w:ind w:firstLine="33"/>
              <w:jc w:val="both"/>
              <w:rPr>
                <w:rFonts w:ascii="Times New Roman" w:hAnsi="Times New Roman"/>
                <w:b/>
                <w:bCs/>
                <w:sz w:val="24"/>
                <w:szCs w:val="24"/>
              </w:rPr>
            </w:pPr>
            <w:r w:rsidRPr="005F7A8F">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1" w:type="dxa"/>
            <w:tcBorders>
              <w:left w:val="single" w:sz="4" w:space="0" w:color="auto"/>
            </w:tcBorders>
            <w:vAlign w:val="center"/>
          </w:tcPr>
          <w:p w14:paraId="517A9EB5" w14:textId="77777777" w:rsidR="005F7A8F" w:rsidRPr="005F7A8F" w:rsidRDefault="005F7A8F" w:rsidP="009C47AD">
            <w:pPr>
              <w:ind w:firstLine="33"/>
              <w:jc w:val="center"/>
              <w:rPr>
                <w:rFonts w:ascii="Times New Roman" w:hAnsi="Times New Roman"/>
                <w:bCs/>
                <w:sz w:val="24"/>
                <w:szCs w:val="24"/>
              </w:rPr>
            </w:pPr>
            <w:r w:rsidRPr="005F7A8F">
              <w:rPr>
                <w:rFonts w:ascii="Times New Roman" w:hAnsi="Times New Roman"/>
                <w:bCs/>
                <w:sz w:val="24"/>
                <w:szCs w:val="24"/>
              </w:rPr>
              <w:t>ЛР 5</w:t>
            </w:r>
          </w:p>
        </w:tc>
      </w:tr>
      <w:tr w:rsidR="005F7A8F" w:rsidRPr="005F7A8F" w14:paraId="0319201E" w14:textId="77777777" w:rsidTr="009C47AD">
        <w:tc>
          <w:tcPr>
            <w:tcW w:w="9072" w:type="dxa"/>
            <w:tcBorders>
              <w:top w:val="single" w:sz="4" w:space="0" w:color="auto"/>
              <w:left w:val="single" w:sz="4" w:space="0" w:color="auto"/>
              <w:bottom w:val="nil"/>
              <w:right w:val="single" w:sz="4" w:space="0" w:color="auto"/>
            </w:tcBorders>
            <w:shd w:val="clear" w:color="auto" w:fill="auto"/>
          </w:tcPr>
          <w:p w14:paraId="4C90591A" w14:textId="77777777" w:rsidR="005F7A8F" w:rsidRPr="005F7A8F" w:rsidRDefault="005F7A8F" w:rsidP="009C47AD">
            <w:pPr>
              <w:ind w:firstLine="33"/>
              <w:jc w:val="both"/>
              <w:rPr>
                <w:rFonts w:ascii="Times New Roman" w:hAnsi="Times New Roman"/>
                <w:b/>
                <w:bCs/>
                <w:sz w:val="24"/>
                <w:szCs w:val="24"/>
              </w:rPr>
            </w:pPr>
            <w:r w:rsidRPr="005F7A8F">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1" w:type="dxa"/>
            <w:tcBorders>
              <w:left w:val="single" w:sz="4" w:space="0" w:color="auto"/>
            </w:tcBorders>
            <w:vAlign w:val="center"/>
          </w:tcPr>
          <w:p w14:paraId="58B717CE" w14:textId="77777777" w:rsidR="005F7A8F" w:rsidRPr="005F7A8F" w:rsidRDefault="005F7A8F" w:rsidP="009C47AD">
            <w:pPr>
              <w:ind w:firstLine="33"/>
              <w:jc w:val="center"/>
              <w:rPr>
                <w:rFonts w:ascii="Times New Roman" w:hAnsi="Times New Roman"/>
                <w:bCs/>
                <w:sz w:val="24"/>
                <w:szCs w:val="24"/>
              </w:rPr>
            </w:pPr>
            <w:r w:rsidRPr="005F7A8F">
              <w:rPr>
                <w:rFonts w:ascii="Times New Roman" w:hAnsi="Times New Roman"/>
                <w:bCs/>
                <w:sz w:val="24"/>
                <w:szCs w:val="24"/>
              </w:rPr>
              <w:t>ЛР 6</w:t>
            </w:r>
          </w:p>
        </w:tc>
      </w:tr>
      <w:tr w:rsidR="005F7A8F" w:rsidRPr="005F7A8F" w14:paraId="741CDEA3" w14:textId="77777777" w:rsidTr="009C47AD">
        <w:trPr>
          <w:trHeight w:val="268"/>
        </w:trPr>
        <w:tc>
          <w:tcPr>
            <w:tcW w:w="9072" w:type="dxa"/>
            <w:tcBorders>
              <w:top w:val="nil"/>
              <w:left w:val="single" w:sz="4" w:space="0" w:color="auto"/>
              <w:bottom w:val="single" w:sz="4" w:space="0" w:color="auto"/>
              <w:right w:val="single" w:sz="4" w:space="0" w:color="auto"/>
            </w:tcBorders>
            <w:shd w:val="clear" w:color="auto" w:fill="auto"/>
          </w:tcPr>
          <w:p w14:paraId="75F1D00C" w14:textId="77777777" w:rsidR="005F7A8F" w:rsidRPr="005F7A8F" w:rsidRDefault="005F7A8F" w:rsidP="009C47AD">
            <w:pPr>
              <w:ind w:firstLine="33"/>
              <w:jc w:val="both"/>
              <w:rPr>
                <w:rFonts w:ascii="Times New Roman" w:hAnsi="Times New Roman"/>
                <w:b/>
                <w:bCs/>
                <w:sz w:val="24"/>
                <w:szCs w:val="24"/>
              </w:rPr>
            </w:pPr>
            <w:r w:rsidRPr="005F7A8F">
              <w:rPr>
                <w:rFonts w:ascii="Times New Roman" w:hAnsi="Times New Roman"/>
                <w:sz w:val="24"/>
                <w:szCs w:val="24"/>
              </w:rPr>
              <w:lastRenderedPageBreak/>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tcBorders>
              <w:left w:val="single" w:sz="4" w:space="0" w:color="auto"/>
            </w:tcBorders>
            <w:vAlign w:val="center"/>
          </w:tcPr>
          <w:p w14:paraId="58C7628F" w14:textId="77777777" w:rsidR="005F7A8F" w:rsidRPr="005F7A8F" w:rsidRDefault="005F7A8F" w:rsidP="009C47AD">
            <w:pPr>
              <w:ind w:firstLine="33"/>
              <w:jc w:val="center"/>
              <w:rPr>
                <w:rFonts w:ascii="Times New Roman" w:hAnsi="Times New Roman"/>
                <w:bCs/>
                <w:sz w:val="24"/>
                <w:szCs w:val="24"/>
              </w:rPr>
            </w:pPr>
            <w:r w:rsidRPr="005F7A8F">
              <w:rPr>
                <w:rFonts w:ascii="Times New Roman" w:hAnsi="Times New Roman"/>
                <w:bCs/>
                <w:sz w:val="24"/>
                <w:szCs w:val="24"/>
              </w:rPr>
              <w:t>ЛР 7</w:t>
            </w:r>
          </w:p>
        </w:tc>
      </w:tr>
      <w:tr w:rsidR="005F7A8F" w:rsidRPr="005F7A8F" w14:paraId="321C4C08" w14:textId="77777777" w:rsidTr="009C47AD">
        <w:tc>
          <w:tcPr>
            <w:tcW w:w="9072" w:type="dxa"/>
            <w:tcBorders>
              <w:top w:val="single" w:sz="4" w:space="0" w:color="auto"/>
              <w:left w:val="single" w:sz="4" w:space="0" w:color="auto"/>
              <w:bottom w:val="single" w:sz="4" w:space="0" w:color="auto"/>
              <w:right w:val="single" w:sz="4" w:space="0" w:color="auto"/>
            </w:tcBorders>
            <w:shd w:val="clear" w:color="auto" w:fill="auto"/>
          </w:tcPr>
          <w:p w14:paraId="1296197D" w14:textId="77777777" w:rsidR="005F7A8F" w:rsidRPr="005F7A8F" w:rsidRDefault="005F7A8F" w:rsidP="009C47AD">
            <w:pPr>
              <w:ind w:firstLine="33"/>
              <w:jc w:val="both"/>
              <w:rPr>
                <w:rFonts w:ascii="Times New Roman" w:hAnsi="Times New Roman"/>
                <w:b/>
                <w:bCs/>
                <w:sz w:val="24"/>
                <w:szCs w:val="24"/>
              </w:rPr>
            </w:pPr>
            <w:r w:rsidRPr="005F7A8F">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tcBorders>
              <w:left w:val="single" w:sz="4" w:space="0" w:color="auto"/>
            </w:tcBorders>
            <w:vAlign w:val="center"/>
          </w:tcPr>
          <w:p w14:paraId="235C9712" w14:textId="77777777" w:rsidR="005F7A8F" w:rsidRPr="005F7A8F" w:rsidRDefault="005F7A8F" w:rsidP="009C47AD">
            <w:pPr>
              <w:ind w:firstLine="33"/>
              <w:jc w:val="center"/>
              <w:rPr>
                <w:rFonts w:ascii="Times New Roman" w:hAnsi="Times New Roman"/>
                <w:bCs/>
                <w:sz w:val="24"/>
                <w:szCs w:val="24"/>
              </w:rPr>
            </w:pPr>
            <w:r w:rsidRPr="005F7A8F">
              <w:rPr>
                <w:rFonts w:ascii="Times New Roman" w:hAnsi="Times New Roman"/>
                <w:bCs/>
                <w:sz w:val="24"/>
                <w:szCs w:val="24"/>
              </w:rPr>
              <w:t>ЛР 8</w:t>
            </w:r>
          </w:p>
        </w:tc>
      </w:tr>
      <w:tr w:rsidR="005F7A8F" w:rsidRPr="005F7A8F" w14:paraId="0EA3AE7E" w14:textId="77777777" w:rsidTr="009C47AD">
        <w:tc>
          <w:tcPr>
            <w:tcW w:w="9072" w:type="dxa"/>
            <w:tcBorders>
              <w:top w:val="single" w:sz="4" w:space="0" w:color="auto"/>
              <w:left w:val="single" w:sz="4" w:space="0" w:color="auto"/>
              <w:bottom w:val="single" w:sz="4" w:space="0" w:color="auto"/>
              <w:right w:val="single" w:sz="4" w:space="0" w:color="auto"/>
            </w:tcBorders>
            <w:shd w:val="clear" w:color="auto" w:fill="auto"/>
          </w:tcPr>
          <w:p w14:paraId="029D951E" w14:textId="77777777" w:rsidR="005F7A8F" w:rsidRPr="005F7A8F" w:rsidRDefault="005F7A8F" w:rsidP="009C47AD">
            <w:pPr>
              <w:ind w:firstLine="33"/>
              <w:jc w:val="both"/>
              <w:rPr>
                <w:rFonts w:ascii="Times New Roman" w:hAnsi="Times New Roman"/>
                <w:b/>
                <w:bCs/>
                <w:sz w:val="24"/>
                <w:szCs w:val="24"/>
              </w:rPr>
            </w:pPr>
            <w:r w:rsidRPr="005F7A8F">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ситуативно-сложных или стремительно меняющихся ситуациях</w:t>
            </w:r>
          </w:p>
        </w:tc>
        <w:tc>
          <w:tcPr>
            <w:tcW w:w="851" w:type="dxa"/>
            <w:tcBorders>
              <w:left w:val="single" w:sz="4" w:space="0" w:color="auto"/>
            </w:tcBorders>
            <w:vAlign w:val="center"/>
          </w:tcPr>
          <w:p w14:paraId="726E5AF0" w14:textId="77777777" w:rsidR="005F7A8F" w:rsidRPr="005F7A8F" w:rsidRDefault="005F7A8F" w:rsidP="009C47AD">
            <w:pPr>
              <w:ind w:firstLine="33"/>
              <w:jc w:val="center"/>
              <w:rPr>
                <w:rFonts w:ascii="Times New Roman" w:hAnsi="Times New Roman"/>
                <w:bCs/>
                <w:sz w:val="24"/>
                <w:szCs w:val="24"/>
              </w:rPr>
            </w:pPr>
            <w:r w:rsidRPr="005F7A8F">
              <w:rPr>
                <w:rFonts w:ascii="Times New Roman" w:hAnsi="Times New Roman"/>
                <w:bCs/>
                <w:sz w:val="24"/>
                <w:szCs w:val="24"/>
              </w:rPr>
              <w:t>ЛР 9</w:t>
            </w:r>
          </w:p>
        </w:tc>
      </w:tr>
      <w:tr w:rsidR="005F7A8F" w:rsidRPr="005F7A8F" w14:paraId="67D7F4C6" w14:textId="77777777" w:rsidTr="009C47AD">
        <w:tc>
          <w:tcPr>
            <w:tcW w:w="9072" w:type="dxa"/>
            <w:tcBorders>
              <w:top w:val="single" w:sz="4" w:space="0" w:color="auto"/>
              <w:left w:val="single" w:sz="4" w:space="0" w:color="auto"/>
              <w:bottom w:val="single" w:sz="4" w:space="0" w:color="auto"/>
              <w:right w:val="single" w:sz="4" w:space="0" w:color="auto"/>
            </w:tcBorders>
            <w:shd w:val="clear" w:color="auto" w:fill="auto"/>
          </w:tcPr>
          <w:p w14:paraId="3869C136" w14:textId="77777777" w:rsidR="005F7A8F" w:rsidRPr="005F7A8F" w:rsidRDefault="005F7A8F" w:rsidP="009C47AD">
            <w:pPr>
              <w:jc w:val="both"/>
              <w:rPr>
                <w:rFonts w:ascii="Times New Roman" w:hAnsi="Times New Roman"/>
                <w:b/>
                <w:bCs/>
                <w:sz w:val="24"/>
                <w:szCs w:val="24"/>
              </w:rPr>
            </w:pPr>
            <w:r w:rsidRPr="005F7A8F">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851" w:type="dxa"/>
            <w:tcBorders>
              <w:left w:val="single" w:sz="4" w:space="0" w:color="auto"/>
            </w:tcBorders>
            <w:vAlign w:val="center"/>
          </w:tcPr>
          <w:p w14:paraId="4C25F940" w14:textId="77777777" w:rsidR="005F7A8F" w:rsidRPr="005F7A8F" w:rsidRDefault="005F7A8F" w:rsidP="009C47AD">
            <w:pPr>
              <w:ind w:firstLine="33"/>
              <w:jc w:val="center"/>
              <w:rPr>
                <w:rFonts w:ascii="Times New Roman" w:hAnsi="Times New Roman"/>
                <w:bCs/>
                <w:sz w:val="24"/>
                <w:szCs w:val="24"/>
              </w:rPr>
            </w:pPr>
            <w:r w:rsidRPr="005F7A8F">
              <w:rPr>
                <w:rFonts w:ascii="Times New Roman" w:hAnsi="Times New Roman"/>
                <w:bCs/>
                <w:sz w:val="24"/>
                <w:szCs w:val="24"/>
              </w:rPr>
              <w:t>ЛР 10</w:t>
            </w:r>
          </w:p>
        </w:tc>
      </w:tr>
      <w:tr w:rsidR="005F7A8F" w:rsidRPr="005F7A8F" w14:paraId="488919CB" w14:textId="77777777" w:rsidTr="009C47AD">
        <w:tc>
          <w:tcPr>
            <w:tcW w:w="9072" w:type="dxa"/>
            <w:tcBorders>
              <w:top w:val="single" w:sz="4" w:space="0" w:color="auto"/>
              <w:left w:val="single" w:sz="4" w:space="0" w:color="auto"/>
              <w:bottom w:val="single" w:sz="4" w:space="0" w:color="auto"/>
              <w:right w:val="single" w:sz="4" w:space="0" w:color="auto"/>
            </w:tcBorders>
            <w:shd w:val="clear" w:color="auto" w:fill="auto"/>
          </w:tcPr>
          <w:p w14:paraId="62D638AD" w14:textId="77777777" w:rsidR="005F7A8F" w:rsidRPr="005F7A8F" w:rsidRDefault="005F7A8F" w:rsidP="009C47AD">
            <w:pPr>
              <w:jc w:val="both"/>
              <w:rPr>
                <w:rFonts w:ascii="Times New Roman" w:hAnsi="Times New Roman"/>
                <w:b/>
                <w:bCs/>
                <w:sz w:val="24"/>
                <w:szCs w:val="24"/>
              </w:rPr>
            </w:pPr>
            <w:r w:rsidRPr="005F7A8F">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851" w:type="dxa"/>
            <w:tcBorders>
              <w:left w:val="single" w:sz="4" w:space="0" w:color="auto"/>
            </w:tcBorders>
            <w:vAlign w:val="center"/>
          </w:tcPr>
          <w:p w14:paraId="4F494280" w14:textId="77777777" w:rsidR="005F7A8F" w:rsidRPr="005F7A8F" w:rsidRDefault="005F7A8F" w:rsidP="009C47AD">
            <w:pPr>
              <w:ind w:firstLine="33"/>
              <w:jc w:val="center"/>
              <w:rPr>
                <w:rFonts w:ascii="Times New Roman" w:hAnsi="Times New Roman"/>
                <w:bCs/>
                <w:sz w:val="24"/>
                <w:szCs w:val="24"/>
              </w:rPr>
            </w:pPr>
            <w:r w:rsidRPr="005F7A8F">
              <w:rPr>
                <w:rFonts w:ascii="Times New Roman" w:hAnsi="Times New Roman"/>
                <w:bCs/>
                <w:sz w:val="24"/>
                <w:szCs w:val="24"/>
              </w:rPr>
              <w:t>ЛР 11</w:t>
            </w:r>
          </w:p>
        </w:tc>
      </w:tr>
      <w:tr w:rsidR="005F7A8F" w:rsidRPr="005F7A8F" w14:paraId="54B14EC4" w14:textId="77777777" w:rsidTr="009C47AD">
        <w:tc>
          <w:tcPr>
            <w:tcW w:w="9072" w:type="dxa"/>
            <w:tcBorders>
              <w:top w:val="single" w:sz="4" w:space="0" w:color="auto"/>
              <w:left w:val="single" w:sz="4" w:space="0" w:color="auto"/>
              <w:bottom w:val="single" w:sz="4" w:space="0" w:color="auto"/>
              <w:right w:val="single" w:sz="4" w:space="0" w:color="auto"/>
            </w:tcBorders>
            <w:shd w:val="clear" w:color="auto" w:fill="auto"/>
          </w:tcPr>
          <w:p w14:paraId="4EAF4CCC" w14:textId="77777777" w:rsidR="005F7A8F" w:rsidRPr="005F7A8F" w:rsidRDefault="005F7A8F" w:rsidP="009C47AD">
            <w:pPr>
              <w:jc w:val="both"/>
              <w:rPr>
                <w:rFonts w:ascii="Times New Roman" w:hAnsi="Times New Roman"/>
                <w:b/>
                <w:bCs/>
                <w:sz w:val="24"/>
                <w:szCs w:val="24"/>
              </w:rPr>
            </w:pPr>
            <w:r w:rsidRPr="005F7A8F">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tcBorders>
              <w:left w:val="single" w:sz="4" w:space="0" w:color="auto"/>
            </w:tcBorders>
            <w:vAlign w:val="center"/>
          </w:tcPr>
          <w:p w14:paraId="362215F6" w14:textId="77777777" w:rsidR="005F7A8F" w:rsidRPr="005F7A8F" w:rsidRDefault="005F7A8F" w:rsidP="009C47AD">
            <w:pPr>
              <w:ind w:firstLine="33"/>
              <w:jc w:val="center"/>
              <w:rPr>
                <w:rFonts w:ascii="Times New Roman" w:hAnsi="Times New Roman"/>
                <w:bCs/>
                <w:sz w:val="24"/>
                <w:szCs w:val="24"/>
              </w:rPr>
            </w:pPr>
            <w:r w:rsidRPr="005F7A8F">
              <w:rPr>
                <w:rFonts w:ascii="Times New Roman" w:hAnsi="Times New Roman"/>
                <w:bCs/>
                <w:sz w:val="24"/>
                <w:szCs w:val="24"/>
              </w:rPr>
              <w:t>ЛР 12</w:t>
            </w:r>
          </w:p>
        </w:tc>
      </w:tr>
      <w:tr w:rsidR="005F7A8F" w:rsidRPr="005F7A8F" w14:paraId="5514D143" w14:textId="77777777" w:rsidTr="009C47AD">
        <w:tc>
          <w:tcPr>
            <w:tcW w:w="9923" w:type="dxa"/>
            <w:gridSpan w:val="2"/>
            <w:vAlign w:val="center"/>
          </w:tcPr>
          <w:p w14:paraId="31278B39" w14:textId="77777777" w:rsidR="005F7A8F" w:rsidRPr="005F7A8F" w:rsidRDefault="005F7A8F" w:rsidP="009C47AD">
            <w:pPr>
              <w:ind w:firstLine="33"/>
              <w:jc w:val="center"/>
              <w:rPr>
                <w:rFonts w:ascii="Times New Roman" w:hAnsi="Times New Roman"/>
                <w:b/>
                <w:bCs/>
                <w:sz w:val="24"/>
                <w:szCs w:val="24"/>
              </w:rPr>
            </w:pPr>
            <w:r w:rsidRPr="005F7A8F">
              <w:rPr>
                <w:rFonts w:ascii="Times New Roman" w:hAnsi="Times New Roman"/>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5F7A8F" w:rsidRPr="005F7A8F" w14:paraId="49029BDC" w14:textId="77777777" w:rsidTr="009C47AD">
        <w:tc>
          <w:tcPr>
            <w:tcW w:w="9072" w:type="dxa"/>
          </w:tcPr>
          <w:p w14:paraId="1AACE317" w14:textId="77777777" w:rsidR="005F7A8F" w:rsidRPr="005F7A8F" w:rsidRDefault="005F7A8F" w:rsidP="009C47AD">
            <w:pPr>
              <w:jc w:val="both"/>
              <w:rPr>
                <w:rFonts w:ascii="Times New Roman" w:hAnsi="Times New Roman"/>
                <w:b/>
                <w:bCs/>
                <w:sz w:val="24"/>
                <w:szCs w:val="24"/>
              </w:rPr>
            </w:pPr>
            <w:r w:rsidRPr="005F7A8F">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14:paraId="7590A479" w14:textId="77777777" w:rsidR="005F7A8F" w:rsidRPr="005F7A8F" w:rsidRDefault="005F7A8F" w:rsidP="009C47AD">
            <w:pPr>
              <w:ind w:firstLine="33"/>
              <w:jc w:val="center"/>
              <w:rPr>
                <w:rFonts w:ascii="Times New Roman" w:hAnsi="Times New Roman"/>
                <w:bCs/>
                <w:sz w:val="24"/>
                <w:szCs w:val="24"/>
              </w:rPr>
            </w:pPr>
            <w:r w:rsidRPr="005F7A8F">
              <w:rPr>
                <w:rFonts w:ascii="Times New Roman" w:hAnsi="Times New Roman"/>
                <w:bCs/>
                <w:sz w:val="24"/>
                <w:szCs w:val="24"/>
              </w:rPr>
              <w:t>ЛР 13</w:t>
            </w:r>
          </w:p>
        </w:tc>
      </w:tr>
      <w:tr w:rsidR="005F7A8F" w:rsidRPr="005F7A8F" w14:paraId="6BB3DB3A" w14:textId="77777777" w:rsidTr="009C47AD">
        <w:tc>
          <w:tcPr>
            <w:tcW w:w="9072" w:type="dxa"/>
          </w:tcPr>
          <w:p w14:paraId="042221F7" w14:textId="77777777" w:rsidR="005F7A8F" w:rsidRPr="005F7A8F" w:rsidRDefault="005F7A8F" w:rsidP="009C47AD">
            <w:pPr>
              <w:jc w:val="both"/>
              <w:rPr>
                <w:rFonts w:ascii="Times New Roman" w:hAnsi="Times New Roman"/>
                <w:b/>
                <w:bCs/>
                <w:sz w:val="24"/>
                <w:szCs w:val="24"/>
              </w:rPr>
            </w:pPr>
            <w:r w:rsidRPr="005F7A8F">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14:paraId="2C7DA872" w14:textId="77777777" w:rsidR="005F7A8F" w:rsidRPr="005F7A8F" w:rsidRDefault="005F7A8F" w:rsidP="009C47AD">
            <w:pPr>
              <w:ind w:firstLine="33"/>
              <w:jc w:val="center"/>
              <w:rPr>
                <w:rFonts w:ascii="Times New Roman" w:hAnsi="Times New Roman"/>
                <w:bCs/>
                <w:sz w:val="24"/>
                <w:szCs w:val="24"/>
              </w:rPr>
            </w:pPr>
            <w:r w:rsidRPr="005F7A8F">
              <w:rPr>
                <w:rFonts w:ascii="Times New Roman" w:hAnsi="Times New Roman"/>
                <w:bCs/>
                <w:sz w:val="24"/>
                <w:szCs w:val="24"/>
              </w:rPr>
              <w:t>ЛР 14</w:t>
            </w:r>
          </w:p>
        </w:tc>
      </w:tr>
      <w:tr w:rsidR="005F7A8F" w:rsidRPr="005F7A8F" w14:paraId="0EF1AC1D" w14:textId="77777777" w:rsidTr="009C47AD">
        <w:tc>
          <w:tcPr>
            <w:tcW w:w="9072" w:type="dxa"/>
          </w:tcPr>
          <w:p w14:paraId="6DEE3AA7" w14:textId="77777777" w:rsidR="005F7A8F" w:rsidRPr="005F7A8F" w:rsidRDefault="005F7A8F" w:rsidP="009C47AD">
            <w:pPr>
              <w:jc w:val="both"/>
              <w:rPr>
                <w:rFonts w:ascii="Times New Roman" w:hAnsi="Times New Roman"/>
                <w:b/>
                <w:bCs/>
                <w:sz w:val="24"/>
                <w:szCs w:val="24"/>
              </w:rPr>
            </w:pPr>
            <w:r w:rsidRPr="005F7A8F">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14:paraId="674CF8CD" w14:textId="77777777" w:rsidR="005F7A8F" w:rsidRPr="005F7A8F" w:rsidRDefault="005F7A8F" w:rsidP="009C47AD">
            <w:pPr>
              <w:jc w:val="center"/>
              <w:rPr>
                <w:rFonts w:ascii="Times New Roman" w:hAnsi="Times New Roman"/>
                <w:bCs/>
                <w:sz w:val="24"/>
                <w:szCs w:val="24"/>
              </w:rPr>
            </w:pPr>
            <w:r w:rsidRPr="005F7A8F">
              <w:rPr>
                <w:rFonts w:ascii="Times New Roman" w:hAnsi="Times New Roman"/>
                <w:bCs/>
                <w:sz w:val="24"/>
                <w:szCs w:val="24"/>
              </w:rPr>
              <w:t>ЛР 15</w:t>
            </w:r>
          </w:p>
        </w:tc>
      </w:tr>
      <w:tr w:rsidR="005F7A8F" w:rsidRPr="005F7A8F" w14:paraId="5D0B9407" w14:textId="77777777" w:rsidTr="009C47AD">
        <w:tc>
          <w:tcPr>
            <w:tcW w:w="9072" w:type="dxa"/>
          </w:tcPr>
          <w:p w14:paraId="68648DA1" w14:textId="77777777" w:rsidR="005F7A8F" w:rsidRPr="005F7A8F" w:rsidRDefault="005F7A8F" w:rsidP="009C47AD">
            <w:pPr>
              <w:jc w:val="both"/>
              <w:rPr>
                <w:rFonts w:ascii="Times New Roman" w:hAnsi="Times New Roman"/>
                <w:sz w:val="24"/>
                <w:szCs w:val="24"/>
              </w:rPr>
            </w:pPr>
            <w:r w:rsidRPr="005F7A8F">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14:paraId="749A430F" w14:textId="77777777" w:rsidR="005F7A8F" w:rsidRPr="005F7A8F" w:rsidRDefault="005F7A8F" w:rsidP="009C47AD">
            <w:pPr>
              <w:jc w:val="center"/>
              <w:rPr>
                <w:rFonts w:ascii="Times New Roman" w:hAnsi="Times New Roman"/>
                <w:bCs/>
                <w:sz w:val="24"/>
                <w:szCs w:val="24"/>
              </w:rPr>
            </w:pPr>
            <w:r w:rsidRPr="005F7A8F">
              <w:rPr>
                <w:rFonts w:ascii="Times New Roman" w:hAnsi="Times New Roman"/>
                <w:bCs/>
                <w:sz w:val="24"/>
                <w:szCs w:val="24"/>
              </w:rPr>
              <w:t>ЛР 16</w:t>
            </w:r>
          </w:p>
        </w:tc>
      </w:tr>
      <w:tr w:rsidR="005F7A8F" w:rsidRPr="005F7A8F" w14:paraId="414FADC4" w14:textId="77777777" w:rsidTr="009C47AD">
        <w:trPr>
          <w:trHeight w:val="50"/>
        </w:trPr>
        <w:tc>
          <w:tcPr>
            <w:tcW w:w="9072" w:type="dxa"/>
          </w:tcPr>
          <w:p w14:paraId="203ABADE" w14:textId="77777777" w:rsidR="005F7A8F" w:rsidRPr="005F7A8F" w:rsidRDefault="005F7A8F" w:rsidP="009C47AD">
            <w:pPr>
              <w:jc w:val="both"/>
              <w:rPr>
                <w:rFonts w:ascii="Times New Roman" w:hAnsi="Times New Roman"/>
                <w:sz w:val="24"/>
                <w:szCs w:val="24"/>
              </w:rPr>
            </w:pPr>
            <w:r w:rsidRPr="005F7A8F">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14:paraId="081FA6D3" w14:textId="77777777" w:rsidR="005F7A8F" w:rsidRPr="005F7A8F" w:rsidRDefault="005F7A8F" w:rsidP="009C47AD">
            <w:pPr>
              <w:jc w:val="center"/>
              <w:rPr>
                <w:rFonts w:ascii="Times New Roman" w:hAnsi="Times New Roman"/>
                <w:bCs/>
                <w:sz w:val="24"/>
                <w:szCs w:val="24"/>
              </w:rPr>
            </w:pPr>
            <w:r w:rsidRPr="005F7A8F">
              <w:rPr>
                <w:rFonts w:ascii="Times New Roman" w:hAnsi="Times New Roman"/>
                <w:bCs/>
                <w:sz w:val="24"/>
                <w:szCs w:val="24"/>
              </w:rPr>
              <w:t>ЛР 17</w:t>
            </w:r>
          </w:p>
        </w:tc>
      </w:tr>
    </w:tbl>
    <w:p w14:paraId="28CA0C20" w14:textId="77777777" w:rsidR="00E35942" w:rsidRDefault="00DF3F1F" w:rsidP="00A14BD6">
      <w:pPr>
        <w:spacing w:line="276" w:lineRule="auto"/>
        <w:rPr>
          <w:rFonts w:ascii="Times New Roman" w:hAnsi="Times New Roman"/>
          <w:b/>
          <w:sz w:val="24"/>
        </w:rPr>
      </w:pPr>
      <w:r>
        <w:rPr>
          <w:rFonts w:ascii="Times New Roman" w:hAnsi="Times New Roman"/>
          <w:b/>
          <w:sz w:val="24"/>
        </w:rPr>
        <w:br w:type="page"/>
      </w:r>
    </w:p>
    <w:p w14:paraId="6A3FEBE2" w14:textId="77777777" w:rsidR="00365823" w:rsidRDefault="00DC18A3">
      <w:pPr>
        <w:spacing w:after="240" w:line="276" w:lineRule="auto"/>
        <w:jc w:val="center"/>
        <w:rPr>
          <w:rFonts w:ascii="Times New Roman" w:hAnsi="Times New Roman"/>
          <w:b/>
          <w:sz w:val="24"/>
          <w:szCs w:val="24"/>
        </w:rPr>
      </w:pPr>
      <w:r>
        <w:rPr>
          <w:rFonts w:ascii="Times New Roman" w:hAnsi="Times New Roman"/>
          <w:b/>
          <w:sz w:val="24"/>
          <w:szCs w:val="24"/>
        </w:rPr>
        <w:lastRenderedPageBreak/>
        <w:t xml:space="preserve">2. СТРУКТУРА И СОДЕРЖАНИЕ </w:t>
      </w:r>
      <w:r w:rsidR="005F7A8F">
        <w:rPr>
          <w:rFonts w:ascii="Times New Roman" w:hAnsi="Times New Roman"/>
          <w:b/>
          <w:sz w:val="24"/>
          <w:szCs w:val="24"/>
        </w:rPr>
        <w:t xml:space="preserve">ПРОГРАММЫ </w:t>
      </w:r>
      <w:r>
        <w:rPr>
          <w:rFonts w:ascii="Times New Roman" w:hAnsi="Times New Roman"/>
          <w:b/>
          <w:sz w:val="24"/>
          <w:szCs w:val="24"/>
        </w:rPr>
        <w:t>УЧЕБНОЙ ДИСЦИПЛИНЫ</w:t>
      </w:r>
    </w:p>
    <w:p w14:paraId="31492926" w14:textId="77777777" w:rsidR="00365823" w:rsidRDefault="00DC18A3" w:rsidP="00A14BD6">
      <w:pPr>
        <w:spacing w:line="276" w:lineRule="auto"/>
        <w:ind w:firstLine="709"/>
        <w:rPr>
          <w:rFonts w:ascii="Times New Roman" w:hAnsi="Times New Roman"/>
          <w:b/>
          <w:sz w:val="24"/>
          <w:szCs w:val="24"/>
        </w:rPr>
      </w:pPr>
      <w:r>
        <w:rPr>
          <w:rFonts w:ascii="Times New Roman" w:hAnsi="Times New Roman"/>
          <w:b/>
          <w:sz w:val="24"/>
          <w:szCs w:val="24"/>
        </w:rPr>
        <w:t>2.1. Объем учебной дисциплины и виды учебной работы</w:t>
      </w:r>
    </w:p>
    <w:p w14:paraId="5EBC6DCB" w14:textId="77777777" w:rsidR="005F7A8F" w:rsidRDefault="005F7A8F" w:rsidP="00A14BD6">
      <w:pPr>
        <w:spacing w:line="276" w:lineRule="auto"/>
        <w:ind w:firstLine="709"/>
        <w:rPr>
          <w:rFonts w:ascii="Times New Roman" w:hAnsi="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301"/>
        <w:gridCol w:w="2606"/>
      </w:tblGrid>
      <w:tr w:rsidR="00365823" w14:paraId="7E876F30" w14:textId="77777777" w:rsidTr="00A37E5F">
        <w:trPr>
          <w:trHeight w:val="283"/>
        </w:trPr>
        <w:tc>
          <w:tcPr>
            <w:tcW w:w="3685" w:type="pct"/>
            <w:vAlign w:val="center"/>
          </w:tcPr>
          <w:p w14:paraId="7DCD0086" w14:textId="77777777" w:rsidR="00365823" w:rsidRDefault="00DC18A3" w:rsidP="00A14BD6">
            <w:pPr>
              <w:jc w:val="center"/>
              <w:rPr>
                <w:rFonts w:ascii="Times New Roman" w:hAnsi="Times New Roman"/>
                <w:b/>
                <w:sz w:val="24"/>
              </w:rPr>
            </w:pPr>
            <w:r>
              <w:rPr>
                <w:rFonts w:ascii="Times New Roman" w:hAnsi="Times New Roman"/>
                <w:b/>
                <w:sz w:val="24"/>
              </w:rPr>
              <w:t>Вид учебной работы</w:t>
            </w:r>
          </w:p>
        </w:tc>
        <w:tc>
          <w:tcPr>
            <w:tcW w:w="1315" w:type="pct"/>
            <w:vAlign w:val="center"/>
          </w:tcPr>
          <w:p w14:paraId="3C9A1794" w14:textId="77777777" w:rsidR="00365823" w:rsidRDefault="00DC18A3" w:rsidP="00A14BD6">
            <w:pPr>
              <w:jc w:val="center"/>
              <w:rPr>
                <w:rFonts w:ascii="Times New Roman" w:hAnsi="Times New Roman"/>
                <w:b/>
                <w:iCs/>
                <w:sz w:val="24"/>
              </w:rPr>
            </w:pPr>
            <w:r>
              <w:rPr>
                <w:rFonts w:ascii="Times New Roman" w:hAnsi="Times New Roman"/>
                <w:b/>
                <w:iCs/>
                <w:sz w:val="24"/>
              </w:rPr>
              <w:t>Объем в часах</w:t>
            </w:r>
          </w:p>
        </w:tc>
      </w:tr>
      <w:tr w:rsidR="00365823" w14:paraId="47B6A26F" w14:textId="77777777" w:rsidTr="00A37E5F">
        <w:trPr>
          <w:trHeight w:val="272"/>
        </w:trPr>
        <w:tc>
          <w:tcPr>
            <w:tcW w:w="3685" w:type="pct"/>
            <w:vAlign w:val="center"/>
          </w:tcPr>
          <w:p w14:paraId="2CC19041" w14:textId="77777777" w:rsidR="00365823" w:rsidRDefault="00DC18A3" w:rsidP="00A37E5F">
            <w:pPr>
              <w:rPr>
                <w:rFonts w:ascii="Times New Roman" w:hAnsi="Times New Roman"/>
                <w:b/>
                <w:sz w:val="24"/>
              </w:rPr>
            </w:pPr>
            <w:r>
              <w:rPr>
                <w:rFonts w:ascii="Times New Roman" w:hAnsi="Times New Roman"/>
                <w:b/>
                <w:sz w:val="24"/>
              </w:rPr>
              <w:t>Объем образовательной программы учебной дисциплины</w:t>
            </w:r>
          </w:p>
        </w:tc>
        <w:tc>
          <w:tcPr>
            <w:tcW w:w="1315" w:type="pct"/>
            <w:vAlign w:val="center"/>
          </w:tcPr>
          <w:p w14:paraId="18C7E55B" w14:textId="77777777" w:rsidR="00365823" w:rsidRPr="00A14BD6" w:rsidRDefault="00A14BD6" w:rsidP="00A37E5F">
            <w:pPr>
              <w:jc w:val="center"/>
              <w:rPr>
                <w:rFonts w:ascii="Times New Roman" w:hAnsi="Times New Roman"/>
                <w:b/>
                <w:iCs/>
                <w:sz w:val="24"/>
              </w:rPr>
            </w:pPr>
            <w:r w:rsidRPr="00A14BD6">
              <w:rPr>
                <w:rFonts w:ascii="Times New Roman" w:hAnsi="Times New Roman"/>
                <w:b/>
                <w:iCs/>
                <w:sz w:val="24"/>
              </w:rPr>
              <w:t>90</w:t>
            </w:r>
          </w:p>
        </w:tc>
      </w:tr>
      <w:tr w:rsidR="00365823" w14:paraId="18906212" w14:textId="77777777" w:rsidTr="00A37E5F">
        <w:trPr>
          <w:trHeight w:val="263"/>
        </w:trPr>
        <w:tc>
          <w:tcPr>
            <w:tcW w:w="3685" w:type="pct"/>
            <w:vAlign w:val="center"/>
          </w:tcPr>
          <w:p w14:paraId="44825603" w14:textId="77777777" w:rsidR="00365823" w:rsidRDefault="00DC18A3" w:rsidP="00A37E5F">
            <w:pPr>
              <w:rPr>
                <w:rFonts w:ascii="Times New Roman" w:hAnsi="Times New Roman"/>
                <w:b/>
                <w:sz w:val="24"/>
              </w:rPr>
            </w:pPr>
            <w:r>
              <w:rPr>
                <w:rFonts w:ascii="Times New Roman" w:hAnsi="Times New Roman"/>
                <w:b/>
                <w:sz w:val="24"/>
              </w:rPr>
              <w:t>в т.</w:t>
            </w:r>
            <w:r w:rsidR="00A14BD6">
              <w:rPr>
                <w:rFonts w:ascii="Times New Roman" w:hAnsi="Times New Roman"/>
                <w:b/>
                <w:sz w:val="24"/>
              </w:rPr>
              <w:t xml:space="preserve"> </w:t>
            </w:r>
            <w:r>
              <w:rPr>
                <w:rFonts w:ascii="Times New Roman" w:hAnsi="Times New Roman"/>
                <w:b/>
                <w:sz w:val="24"/>
              </w:rPr>
              <w:t>ч. в форме практической подготовки</w:t>
            </w:r>
          </w:p>
        </w:tc>
        <w:tc>
          <w:tcPr>
            <w:tcW w:w="1315" w:type="pct"/>
            <w:vAlign w:val="center"/>
          </w:tcPr>
          <w:p w14:paraId="572A9B30" w14:textId="77777777" w:rsidR="00365823" w:rsidRPr="00A14BD6" w:rsidRDefault="00A14BD6" w:rsidP="00A14BD6">
            <w:pPr>
              <w:jc w:val="center"/>
              <w:rPr>
                <w:rFonts w:ascii="Times New Roman" w:hAnsi="Times New Roman"/>
                <w:b/>
                <w:iCs/>
                <w:sz w:val="24"/>
              </w:rPr>
            </w:pPr>
            <w:r w:rsidRPr="00A14BD6">
              <w:rPr>
                <w:rFonts w:ascii="Times New Roman" w:hAnsi="Times New Roman"/>
                <w:b/>
                <w:iCs/>
                <w:sz w:val="24"/>
              </w:rPr>
              <w:t>20</w:t>
            </w:r>
          </w:p>
        </w:tc>
      </w:tr>
      <w:tr w:rsidR="00365823" w14:paraId="3C65DE40" w14:textId="77777777" w:rsidTr="00A37E5F">
        <w:trPr>
          <w:trHeight w:val="252"/>
        </w:trPr>
        <w:tc>
          <w:tcPr>
            <w:tcW w:w="5000" w:type="pct"/>
            <w:gridSpan w:val="2"/>
            <w:vAlign w:val="center"/>
          </w:tcPr>
          <w:p w14:paraId="760F1A03" w14:textId="77777777" w:rsidR="00365823" w:rsidRDefault="00DC18A3" w:rsidP="00A37E5F">
            <w:pPr>
              <w:rPr>
                <w:rFonts w:ascii="Times New Roman" w:hAnsi="Times New Roman"/>
                <w:iCs/>
                <w:sz w:val="24"/>
              </w:rPr>
            </w:pPr>
            <w:r>
              <w:rPr>
                <w:rFonts w:ascii="Times New Roman" w:hAnsi="Times New Roman"/>
                <w:sz w:val="24"/>
              </w:rPr>
              <w:t>в т. ч.:</w:t>
            </w:r>
          </w:p>
        </w:tc>
      </w:tr>
      <w:tr w:rsidR="00365823" w14:paraId="585F44E5" w14:textId="77777777" w:rsidTr="00A37E5F">
        <w:trPr>
          <w:trHeight w:val="257"/>
        </w:trPr>
        <w:tc>
          <w:tcPr>
            <w:tcW w:w="3685" w:type="pct"/>
            <w:vAlign w:val="center"/>
          </w:tcPr>
          <w:p w14:paraId="2B0C0C27" w14:textId="77777777" w:rsidR="00365823" w:rsidRDefault="00DC18A3" w:rsidP="00A14BD6">
            <w:pPr>
              <w:ind w:firstLine="589"/>
              <w:rPr>
                <w:rFonts w:ascii="Times New Roman" w:hAnsi="Times New Roman"/>
                <w:sz w:val="24"/>
              </w:rPr>
            </w:pPr>
            <w:r>
              <w:rPr>
                <w:rFonts w:ascii="Times New Roman" w:hAnsi="Times New Roman"/>
                <w:sz w:val="24"/>
              </w:rPr>
              <w:t>теоретическое обучение</w:t>
            </w:r>
          </w:p>
        </w:tc>
        <w:tc>
          <w:tcPr>
            <w:tcW w:w="1315" w:type="pct"/>
            <w:vAlign w:val="center"/>
          </w:tcPr>
          <w:p w14:paraId="083AF1EA" w14:textId="77777777" w:rsidR="00365823" w:rsidRDefault="00A14BD6" w:rsidP="00A37E5F">
            <w:pPr>
              <w:jc w:val="center"/>
              <w:rPr>
                <w:rFonts w:ascii="Times New Roman" w:hAnsi="Times New Roman"/>
                <w:iCs/>
                <w:sz w:val="24"/>
              </w:rPr>
            </w:pPr>
            <w:r>
              <w:rPr>
                <w:rFonts w:ascii="Times New Roman" w:hAnsi="Times New Roman"/>
                <w:iCs/>
                <w:sz w:val="24"/>
              </w:rPr>
              <w:t>40</w:t>
            </w:r>
          </w:p>
        </w:tc>
      </w:tr>
      <w:tr w:rsidR="00365823" w14:paraId="56D210F5" w14:textId="77777777" w:rsidTr="00A37E5F">
        <w:trPr>
          <w:trHeight w:val="237"/>
        </w:trPr>
        <w:tc>
          <w:tcPr>
            <w:tcW w:w="3685" w:type="pct"/>
            <w:vAlign w:val="center"/>
          </w:tcPr>
          <w:p w14:paraId="59E2E972" w14:textId="77777777" w:rsidR="00365823" w:rsidRDefault="00DC18A3" w:rsidP="00A14BD6">
            <w:pPr>
              <w:ind w:firstLine="589"/>
              <w:rPr>
                <w:rFonts w:ascii="Times New Roman" w:hAnsi="Times New Roman"/>
                <w:sz w:val="24"/>
              </w:rPr>
            </w:pPr>
            <w:r>
              <w:rPr>
                <w:rFonts w:ascii="Times New Roman" w:hAnsi="Times New Roman"/>
                <w:sz w:val="24"/>
              </w:rPr>
              <w:t>практические занятия</w:t>
            </w:r>
            <w:r>
              <w:rPr>
                <w:rFonts w:ascii="Times New Roman" w:hAnsi="Times New Roman"/>
                <w:i/>
                <w:sz w:val="24"/>
              </w:rPr>
              <w:t xml:space="preserve"> </w:t>
            </w:r>
          </w:p>
        </w:tc>
        <w:tc>
          <w:tcPr>
            <w:tcW w:w="1315" w:type="pct"/>
            <w:vAlign w:val="center"/>
          </w:tcPr>
          <w:p w14:paraId="71229599" w14:textId="77777777" w:rsidR="00365823" w:rsidRDefault="00A14BD6" w:rsidP="00A37E5F">
            <w:pPr>
              <w:jc w:val="center"/>
              <w:rPr>
                <w:rFonts w:ascii="Times New Roman" w:hAnsi="Times New Roman"/>
                <w:iCs/>
                <w:sz w:val="24"/>
              </w:rPr>
            </w:pPr>
            <w:r>
              <w:rPr>
                <w:rFonts w:ascii="Times New Roman" w:hAnsi="Times New Roman"/>
                <w:iCs/>
                <w:sz w:val="24"/>
              </w:rPr>
              <w:t>20</w:t>
            </w:r>
          </w:p>
        </w:tc>
      </w:tr>
      <w:tr w:rsidR="00365823" w14:paraId="1F24A369" w14:textId="77777777">
        <w:trPr>
          <w:trHeight w:val="267"/>
        </w:trPr>
        <w:tc>
          <w:tcPr>
            <w:tcW w:w="3685" w:type="pct"/>
            <w:vAlign w:val="center"/>
          </w:tcPr>
          <w:p w14:paraId="53E162F1" w14:textId="77777777" w:rsidR="00365823" w:rsidRPr="00A14BD6" w:rsidRDefault="00DC18A3" w:rsidP="00A37E5F">
            <w:pPr>
              <w:rPr>
                <w:rFonts w:ascii="Times New Roman" w:hAnsi="Times New Roman"/>
                <w:sz w:val="24"/>
              </w:rPr>
            </w:pPr>
            <w:r w:rsidRPr="00A14BD6">
              <w:rPr>
                <w:rFonts w:ascii="Times New Roman" w:hAnsi="Times New Roman"/>
                <w:sz w:val="24"/>
              </w:rPr>
              <w:t xml:space="preserve">Самостоятельная работа </w:t>
            </w:r>
          </w:p>
        </w:tc>
        <w:tc>
          <w:tcPr>
            <w:tcW w:w="1315" w:type="pct"/>
            <w:vAlign w:val="center"/>
          </w:tcPr>
          <w:p w14:paraId="089D8C86" w14:textId="77777777" w:rsidR="00365823" w:rsidRDefault="00A14BD6" w:rsidP="00A37E5F">
            <w:pPr>
              <w:jc w:val="center"/>
              <w:rPr>
                <w:rFonts w:ascii="Times New Roman" w:hAnsi="Times New Roman"/>
                <w:iCs/>
                <w:sz w:val="24"/>
              </w:rPr>
            </w:pPr>
            <w:r>
              <w:rPr>
                <w:rFonts w:ascii="Times New Roman" w:hAnsi="Times New Roman"/>
                <w:iCs/>
                <w:sz w:val="24"/>
              </w:rPr>
              <w:t>12</w:t>
            </w:r>
          </w:p>
        </w:tc>
      </w:tr>
      <w:tr w:rsidR="00365823" w14:paraId="1E208E5B" w14:textId="77777777">
        <w:trPr>
          <w:trHeight w:val="267"/>
        </w:trPr>
        <w:tc>
          <w:tcPr>
            <w:tcW w:w="3685" w:type="pct"/>
            <w:vAlign w:val="center"/>
          </w:tcPr>
          <w:p w14:paraId="5B9DA57F" w14:textId="77777777" w:rsidR="00365823" w:rsidRPr="00A14BD6" w:rsidRDefault="00DC18A3" w:rsidP="00A37E5F">
            <w:pPr>
              <w:rPr>
                <w:rFonts w:ascii="Times New Roman" w:hAnsi="Times New Roman"/>
                <w:sz w:val="24"/>
              </w:rPr>
            </w:pPr>
            <w:r w:rsidRPr="00A14BD6">
              <w:rPr>
                <w:rFonts w:ascii="Times New Roman" w:hAnsi="Times New Roman"/>
                <w:sz w:val="24"/>
              </w:rPr>
              <w:t>Консультаций</w:t>
            </w:r>
          </w:p>
        </w:tc>
        <w:tc>
          <w:tcPr>
            <w:tcW w:w="1315" w:type="pct"/>
            <w:vAlign w:val="center"/>
          </w:tcPr>
          <w:p w14:paraId="49E2D560" w14:textId="77777777" w:rsidR="00365823" w:rsidRDefault="00DC18A3" w:rsidP="00A37E5F">
            <w:pPr>
              <w:jc w:val="center"/>
              <w:rPr>
                <w:rFonts w:ascii="Times New Roman" w:hAnsi="Times New Roman"/>
                <w:iCs/>
                <w:sz w:val="24"/>
              </w:rPr>
            </w:pPr>
            <w:r>
              <w:rPr>
                <w:rFonts w:ascii="Times New Roman" w:hAnsi="Times New Roman"/>
                <w:iCs/>
                <w:sz w:val="24"/>
              </w:rPr>
              <w:t>12</w:t>
            </w:r>
          </w:p>
        </w:tc>
      </w:tr>
      <w:tr w:rsidR="00365823" w14:paraId="55C00E9B" w14:textId="77777777" w:rsidTr="00A14BD6">
        <w:trPr>
          <w:trHeight w:val="255"/>
        </w:trPr>
        <w:tc>
          <w:tcPr>
            <w:tcW w:w="3685" w:type="pct"/>
            <w:vAlign w:val="center"/>
          </w:tcPr>
          <w:p w14:paraId="620201AA" w14:textId="77777777" w:rsidR="00365823" w:rsidRDefault="00DC18A3" w:rsidP="00A37E5F">
            <w:pPr>
              <w:rPr>
                <w:rFonts w:ascii="Times New Roman" w:hAnsi="Times New Roman"/>
                <w:i/>
                <w:sz w:val="24"/>
              </w:rPr>
            </w:pPr>
            <w:r>
              <w:rPr>
                <w:rFonts w:ascii="Times New Roman" w:hAnsi="Times New Roman"/>
                <w:b/>
                <w:iCs/>
                <w:sz w:val="24"/>
              </w:rPr>
              <w:t>Промежуточная аттестация</w:t>
            </w:r>
            <w:r w:rsidR="00A37E5F">
              <w:rPr>
                <w:rFonts w:ascii="Times New Roman" w:hAnsi="Times New Roman"/>
                <w:b/>
                <w:iCs/>
                <w:sz w:val="24"/>
              </w:rPr>
              <w:t xml:space="preserve"> по форме экзамена</w:t>
            </w:r>
          </w:p>
        </w:tc>
        <w:tc>
          <w:tcPr>
            <w:tcW w:w="1315" w:type="pct"/>
            <w:vAlign w:val="center"/>
          </w:tcPr>
          <w:p w14:paraId="0206B0FA" w14:textId="77777777" w:rsidR="00365823" w:rsidRDefault="00DC18A3" w:rsidP="00A37E5F">
            <w:pPr>
              <w:jc w:val="center"/>
              <w:rPr>
                <w:rFonts w:ascii="Times New Roman" w:hAnsi="Times New Roman"/>
                <w:iCs/>
                <w:sz w:val="24"/>
              </w:rPr>
            </w:pPr>
            <w:r>
              <w:rPr>
                <w:rFonts w:ascii="Times New Roman" w:hAnsi="Times New Roman"/>
                <w:iCs/>
                <w:sz w:val="24"/>
              </w:rPr>
              <w:t>6</w:t>
            </w:r>
          </w:p>
        </w:tc>
      </w:tr>
    </w:tbl>
    <w:p w14:paraId="43FD3B75" w14:textId="77777777" w:rsidR="00365823" w:rsidRDefault="00365823">
      <w:pPr>
        <w:spacing w:line="276" w:lineRule="auto"/>
        <w:rPr>
          <w:rFonts w:ascii="Times New Roman" w:hAnsi="Times New Roman"/>
          <w:b/>
          <w:i/>
          <w:sz w:val="24"/>
        </w:rPr>
      </w:pPr>
    </w:p>
    <w:p w14:paraId="64DEDE9A" w14:textId="77777777" w:rsidR="00A37E5F" w:rsidRDefault="00B31644" w:rsidP="00A14BD6">
      <w:pPr>
        <w:pStyle w:val="a5"/>
        <w:ind w:firstLine="709"/>
        <w:rPr>
          <w:rFonts w:ascii="Times New Roman" w:hAnsi="Times New Roman"/>
          <w:b/>
          <w:sz w:val="24"/>
          <w:szCs w:val="24"/>
        </w:rPr>
      </w:pPr>
      <w:r>
        <w:rPr>
          <w:rFonts w:ascii="Times New Roman" w:hAnsi="Times New Roman"/>
          <w:b/>
          <w:sz w:val="24"/>
          <w:szCs w:val="24"/>
        </w:rPr>
        <w:t>2</w:t>
      </w:r>
      <w:r w:rsidR="00A37E5F" w:rsidRPr="00A37E5F">
        <w:rPr>
          <w:rFonts w:ascii="Times New Roman" w:hAnsi="Times New Roman"/>
          <w:b/>
          <w:sz w:val="24"/>
          <w:szCs w:val="24"/>
        </w:rPr>
        <w:t>.2 Тематический план</w:t>
      </w:r>
    </w:p>
    <w:p w14:paraId="550EB7C0" w14:textId="77777777" w:rsidR="005F7A8F" w:rsidRPr="00A37E5F" w:rsidRDefault="005F7A8F" w:rsidP="00A14BD6">
      <w:pPr>
        <w:pStyle w:val="a5"/>
        <w:ind w:firstLine="709"/>
        <w:rPr>
          <w:rFonts w:ascii="Times New Roman" w:hAnsi="Times New Roman"/>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709"/>
        <w:gridCol w:w="850"/>
        <w:gridCol w:w="709"/>
        <w:gridCol w:w="567"/>
        <w:gridCol w:w="1163"/>
      </w:tblGrid>
      <w:tr w:rsidR="00A37E5F" w:rsidRPr="00A37E5F" w14:paraId="11E4A5EB" w14:textId="77777777" w:rsidTr="00DF3F1F">
        <w:tc>
          <w:tcPr>
            <w:tcW w:w="5920" w:type="dxa"/>
            <w:vMerge w:val="restart"/>
            <w:shd w:val="clear" w:color="auto" w:fill="auto"/>
          </w:tcPr>
          <w:p w14:paraId="30AC199E" w14:textId="77777777" w:rsidR="00A37E5F" w:rsidRPr="00A37E5F" w:rsidRDefault="00A37E5F" w:rsidP="00B31644">
            <w:pPr>
              <w:pStyle w:val="a5"/>
              <w:jc w:val="center"/>
              <w:rPr>
                <w:rFonts w:ascii="Times New Roman" w:hAnsi="Times New Roman"/>
                <w:b/>
                <w:sz w:val="24"/>
                <w:szCs w:val="24"/>
              </w:rPr>
            </w:pPr>
            <w:r w:rsidRPr="00A37E5F">
              <w:rPr>
                <w:rFonts w:ascii="Times New Roman" w:hAnsi="Times New Roman"/>
                <w:b/>
                <w:sz w:val="24"/>
                <w:szCs w:val="24"/>
              </w:rPr>
              <w:t>Наименование разделов/тем</w:t>
            </w:r>
          </w:p>
        </w:tc>
        <w:tc>
          <w:tcPr>
            <w:tcW w:w="2835" w:type="dxa"/>
            <w:gridSpan w:val="4"/>
            <w:shd w:val="clear" w:color="auto" w:fill="auto"/>
          </w:tcPr>
          <w:p w14:paraId="555F8635" w14:textId="77777777" w:rsidR="00A37E5F" w:rsidRPr="00A37E5F" w:rsidRDefault="00A37E5F" w:rsidP="00B31644">
            <w:pPr>
              <w:pStyle w:val="a5"/>
              <w:jc w:val="center"/>
              <w:rPr>
                <w:rFonts w:ascii="Times New Roman" w:hAnsi="Times New Roman"/>
                <w:b/>
                <w:sz w:val="24"/>
                <w:szCs w:val="24"/>
              </w:rPr>
            </w:pPr>
            <w:r w:rsidRPr="00A37E5F">
              <w:rPr>
                <w:rFonts w:ascii="Times New Roman" w:hAnsi="Times New Roman"/>
                <w:b/>
                <w:sz w:val="24"/>
                <w:szCs w:val="24"/>
              </w:rPr>
              <w:t>Вид учебной работы</w:t>
            </w:r>
          </w:p>
        </w:tc>
        <w:tc>
          <w:tcPr>
            <w:tcW w:w="1163" w:type="dxa"/>
            <w:vMerge w:val="restart"/>
            <w:shd w:val="clear" w:color="auto" w:fill="auto"/>
          </w:tcPr>
          <w:p w14:paraId="4CAC87DA" w14:textId="77777777" w:rsidR="00A37E5F" w:rsidRPr="00A37E5F" w:rsidRDefault="00A37E5F" w:rsidP="00B31644">
            <w:pPr>
              <w:pStyle w:val="a5"/>
              <w:jc w:val="center"/>
              <w:rPr>
                <w:rFonts w:ascii="Times New Roman" w:hAnsi="Times New Roman"/>
                <w:b/>
                <w:sz w:val="24"/>
                <w:szCs w:val="24"/>
              </w:rPr>
            </w:pPr>
            <w:r w:rsidRPr="00A37E5F">
              <w:rPr>
                <w:rFonts w:ascii="Times New Roman" w:hAnsi="Times New Roman"/>
                <w:b/>
                <w:sz w:val="24"/>
                <w:szCs w:val="24"/>
              </w:rPr>
              <w:t>Всего часов</w:t>
            </w:r>
          </w:p>
        </w:tc>
      </w:tr>
      <w:tr w:rsidR="00A37E5F" w:rsidRPr="00A37E5F" w14:paraId="6D8402B0" w14:textId="77777777" w:rsidTr="00DF3F1F">
        <w:tc>
          <w:tcPr>
            <w:tcW w:w="5920" w:type="dxa"/>
            <w:vMerge/>
            <w:shd w:val="clear" w:color="auto" w:fill="auto"/>
          </w:tcPr>
          <w:p w14:paraId="0BBDD52F" w14:textId="77777777" w:rsidR="00A37E5F" w:rsidRPr="00A37E5F" w:rsidRDefault="00A37E5F" w:rsidP="00B31644">
            <w:pPr>
              <w:pStyle w:val="a5"/>
              <w:rPr>
                <w:rFonts w:ascii="Times New Roman" w:hAnsi="Times New Roman"/>
                <w:sz w:val="24"/>
                <w:szCs w:val="24"/>
              </w:rPr>
            </w:pPr>
          </w:p>
        </w:tc>
        <w:tc>
          <w:tcPr>
            <w:tcW w:w="709" w:type="dxa"/>
            <w:shd w:val="clear" w:color="auto" w:fill="auto"/>
          </w:tcPr>
          <w:p w14:paraId="0CA81104" w14:textId="77777777" w:rsidR="00A37E5F" w:rsidRPr="00A37E5F" w:rsidRDefault="00A37E5F" w:rsidP="00B31644">
            <w:pPr>
              <w:pStyle w:val="a5"/>
              <w:rPr>
                <w:rFonts w:ascii="Times New Roman" w:hAnsi="Times New Roman"/>
                <w:b/>
                <w:sz w:val="24"/>
                <w:szCs w:val="24"/>
              </w:rPr>
            </w:pPr>
            <w:r w:rsidRPr="00A37E5F">
              <w:rPr>
                <w:rFonts w:ascii="Times New Roman" w:hAnsi="Times New Roman"/>
                <w:b/>
                <w:sz w:val="24"/>
                <w:szCs w:val="24"/>
              </w:rPr>
              <w:t>ТО</w:t>
            </w:r>
          </w:p>
        </w:tc>
        <w:tc>
          <w:tcPr>
            <w:tcW w:w="850" w:type="dxa"/>
            <w:shd w:val="clear" w:color="auto" w:fill="auto"/>
          </w:tcPr>
          <w:p w14:paraId="26A18EFC" w14:textId="77777777" w:rsidR="00A37E5F" w:rsidRPr="00A37E5F" w:rsidRDefault="00A37E5F" w:rsidP="00A37E5F">
            <w:pPr>
              <w:pStyle w:val="a5"/>
              <w:jc w:val="center"/>
              <w:rPr>
                <w:rFonts w:ascii="Times New Roman" w:hAnsi="Times New Roman"/>
                <w:b/>
                <w:sz w:val="24"/>
                <w:szCs w:val="24"/>
              </w:rPr>
            </w:pPr>
            <w:r w:rsidRPr="00A37E5F">
              <w:rPr>
                <w:rFonts w:ascii="Times New Roman" w:hAnsi="Times New Roman"/>
                <w:b/>
                <w:sz w:val="24"/>
                <w:szCs w:val="24"/>
              </w:rPr>
              <w:t>ПЗ</w:t>
            </w:r>
          </w:p>
        </w:tc>
        <w:tc>
          <w:tcPr>
            <w:tcW w:w="709" w:type="dxa"/>
            <w:shd w:val="clear" w:color="auto" w:fill="auto"/>
          </w:tcPr>
          <w:p w14:paraId="1EF72CCB" w14:textId="77777777" w:rsidR="00A37E5F" w:rsidRPr="00A37E5F" w:rsidRDefault="00A37E5F" w:rsidP="00B31644">
            <w:pPr>
              <w:pStyle w:val="a5"/>
              <w:rPr>
                <w:rFonts w:ascii="Times New Roman" w:hAnsi="Times New Roman"/>
                <w:b/>
                <w:sz w:val="24"/>
                <w:szCs w:val="24"/>
              </w:rPr>
            </w:pPr>
            <w:r w:rsidRPr="00A37E5F">
              <w:rPr>
                <w:rFonts w:ascii="Times New Roman" w:hAnsi="Times New Roman"/>
                <w:b/>
                <w:sz w:val="24"/>
                <w:szCs w:val="24"/>
              </w:rPr>
              <w:t>СР</w:t>
            </w:r>
          </w:p>
        </w:tc>
        <w:tc>
          <w:tcPr>
            <w:tcW w:w="567" w:type="dxa"/>
            <w:shd w:val="clear" w:color="auto" w:fill="auto"/>
          </w:tcPr>
          <w:p w14:paraId="0B7E3A05" w14:textId="77777777" w:rsidR="00A37E5F" w:rsidRPr="00A37E5F" w:rsidRDefault="00A37E5F" w:rsidP="00B31644">
            <w:pPr>
              <w:pStyle w:val="a5"/>
              <w:rPr>
                <w:rFonts w:ascii="Times New Roman" w:hAnsi="Times New Roman"/>
                <w:b/>
                <w:sz w:val="24"/>
                <w:szCs w:val="24"/>
              </w:rPr>
            </w:pPr>
            <w:r w:rsidRPr="00A37E5F">
              <w:rPr>
                <w:rFonts w:ascii="Times New Roman" w:hAnsi="Times New Roman"/>
                <w:b/>
                <w:sz w:val="24"/>
                <w:szCs w:val="24"/>
              </w:rPr>
              <w:t>КР</w:t>
            </w:r>
          </w:p>
        </w:tc>
        <w:tc>
          <w:tcPr>
            <w:tcW w:w="1163" w:type="dxa"/>
            <w:vMerge/>
            <w:shd w:val="clear" w:color="auto" w:fill="auto"/>
          </w:tcPr>
          <w:p w14:paraId="0484963B" w14:textId="77777777" w:rsidR="00A37E5F" w:rsidRPr="00A37E5F" w:rsidRDefault="00A37E5F" w:rsidP="00B31644">
            <w:pPr>
              <w:pStyle w:val="a5"/>
              <w:rPr>
                <w:rFonts w:ascii="Times New Roman" w:hAnsi="Times New Roman"/>
                <w:sz w:val="24"/>
                <w:szCs w:val="24"/>
              </w:rPr>
            </w:pPr>
          </w:p>
        </w:tc>
      </w:tr>
      <w:tr w:rsidR="00DF3F1F" w:rsidRPr="00A37E5F" w14:paraId="52F6D92D" w14:textId="77777777" w:rsidTr="00DF3F1F">
        <w:trPr>
          <w:trHeight w:val="77"/>
        </w:trPr>
        <w:tc>
          <w:tcPr>
            <w:tcW w:w="5920" w:type="dxa"/>
            <w:shd w:val="clear" w:color="auto" w:fill="auto"/>
          </w:tcPr>
          <w:p w14:paraId="7C680F0C" w14:textId="77777777" w:rsidR="00DF3F1F" w:rsidRPr="00A14BD6" w:rsidRDefault="0012018C" w:rsidP="0012018C">
            <w:pPr>
              <w:rPr>
                <w:rFonts w:ascii="Times New Roman" w:hAnsi="Times New Roman"/>
                <w:bCs/>
                <w:sz w:val="24"/>
                <w:szCs w:val="24"/>
              </w:rPr>
            </w:pPr>
            <w:r>
              <w:rPr>
                <w:rFonts w:ascii="Times New Roman" w:hAnsi="Times New Roman"/>
                <w:bCs/>
                <w:sz w:val="24"/>
                <w:szCs w:val="24"/>
              </w:rPr>
              <w:t xml:space="preserve">Введение </w:t>
            </w:r>
          </w:p>
        </w:tc>
        <w:tc>
          <w:tcPr>
            <w:tcW w:w="709" w:type="dxa"/>
            <w:shd w:val="clear" w:color="auto" w:fill="auto"/>
          </w:tcPr>
          <w:p w14:paraId="3F163BF7" w14:textId="77777777" w:rsidR="00DF3F1F" w:rsidRPr="00DF3F1F" w:rsidRDefault="0012018C" w:rsidP="00DF3F1F">
            <w:pPr>
              <w:pStyle w:val="a5"/>
              <w:jc w:val="center"/>
              <w:rPr>
                <w:rFonts w:ascii="Times New Roman" w:hAnsi="Times New Roman"/>
                <w:sz w:val="24"/>
                <w:szCs w:val="24"/>
              </w:rPr>
            </w:pPr>
            <w:r>
              <w:rPr>
                <w:rFonts w:ascii="Times New Roman" w:hAnsi="Times New Roman"/>
                <w:sz w:val="24"/>
                <w:szCs w:val="24"/>
              </w:rPr>
              <w:t>2</w:t>
            </w:r>
          </w:p>
        </w:tc>
        <w:tc>
          <w:tcPr>
            <w:tcW w:w="850" w:type="dxa"/>
            <w:shd w:val="clear" w:color="auto" w:fill="auto"/>
          </w:tcPr>
          <w:p w14:paraId="53074F44" w14:textId="77777777" w:rsidR="00DF3F1F" w:rsidRPr="00DF3F1F" w:rsidRDefault="00DF3F1F" w:rsidP="00DF3F1F">
            <w:pPr>
              <w:pStyle w:val="a5"/>
              <w:jc w:val="center"/>
              <w:rPr>
                <w:rFonts w:ascii="Times New Roman" w:hAnsi="Times New Roman"/>
                <w:sz w:val="24"/>
                <w:szCs w:val="24"/>
              </w:rPr>
            </w:pPr>
          </w:p>
        </w:tc>
        <w:tc>
          <w:tcPr>
            <w:tcW w:w="709" w:type="dxa"/>
            <w:shd w:val="clear" w:color="auto" w:fill="auto"/>
          </w:tcPr>
          <w:p w14:paraId="5A78CA0E" w14:textId="77777777" w:rsidR="00DF3F1F" w:rsidRPr="00DF3F1F" w:rsidRDefault="00DF3F1F" w:rsidP="00DF3F1F">
            <w:pPr>
              <w:pStyle w:val="a5"/>
              <w:jc w:val="center"/>
              <w:rPr>
                <w:rFonts w:ascii="Times New Roman" w:hAnsi="Times New Roman"/>
                <w:sz w:val="24"/>
                <w:szCs w:val="24"/>
              </w:rPr>
            </w:pPr>
          </w:p>
        </w:tc>
        <w:tc>
          <w:tcPr>
            <w:tcW w:w="567" w:type="dxa"/>
            <w:shd w:val="clear" w:color="auto" w:fill="auto"/>
          </w:tcPr>
          <w:p w14:paraId="66EC5992" w14:textId="77777777" w:rsidR="00DF3F1F" w:rsidRPr="00A37E5F" w:rsidRDefault="00DF3F1F" w:rsidP="00DF3F1F">
            <w:pPr>
              <w:pStyle w:val="a5"/>
              <w:jc w:val="center"/>
              <w:rPr>
                <w:rFonts w:ascii="Times New Roman" w:hAnsi="Times New Roman"/>
                <w:sz w:val="24"/>
                <w:szCs w:val="24"/>
              </w:rPr>
            </w:pPr>
          </w:p>
        </w:tc>
        <w:tc>
          <w:tcPr>
            <w:tcW w:w="1163" w:type="dxa"/>
            <w:shd w:val="clear" w:color="auto" w:fill="auto"/>
          </w:tcPr>
          <w:p w14:paraId="143511C1" w14:textId="77777777" w:rsidR="00DF3F1F" w:rsidRPr="00A37E5F" w:rsidRDefault="0012018C" w:rsidP="00DF3F1F">
            <w:pPr>
              <w:pStyle w:val="a5"/>
              <w:jc w:val="center"/>
              <w:rPr>
                <w:rFonts w:ascii="Times New Roman" w:hAnsi="Times New Roman"/>
                <w:b/>
                <w:sz w:val="24"/>
                <w:szCs w:val="24"/>
              </w:rPr>
            </w:pPr>
            <w:r>
              <w:rPr>
                <w:rFonts w:ascii="Times New Roman" w:hAnsi="Times New Roman"/>
                <w:b/>
                <w:sz w:val="24"/>
                <w:szCs w:val="24"/>
              </w:rPr>
              <w:t>2</w:t>
            </w:r>
          </w:p>
        </w:tc>
      </w:tr>
      <w:tr w:rsidR="0012018C" w:rsidRPr="00A37E5F" w14:paraId="0E1B09E1" w14:textId="77777777" w:rsidTr="00DF3F1F">
        <w:trPr>
          <w:trHeight w:val="77"/>
        </w:trPr>
        <w:tc>
          <w:tcPr>
            <w:tcW w:w="5920" w:type="dxa"/>
            <w:shd w:val="clear" w:color="auto" w:fill="auto"/>
          </w:tcPr>
          <w:p w14:paraId="62F678CC" w14:textId="77777777" w:rsidR="0012018C" w:rsidRPr="00A14BD6" w:rsidRDefault="0012018C" w:rsidP="0012018C">
            <w:pPr>
              <w:rPr>
                <w:rFonts w:ascii="Times New Roman" w:hAnsi="Times New Roman"/>
                <w:bCs/>
                <w:sz w:val="24"/>
                <w:szCs w:val="24"/>
              </w:rPr>
            </w:pPr>
            <w:r w:rsidRPr="00A14BD6">
              <w:rPr>
                <w:rFonts w:ascii="Times New Roman" w:hAnsi="Times New Roman"/>
                <w:bCs/>
                <w:sz w:val="24"/>
                <w:szCs w:val="24"/>
              </w:rPr>
              <w:t>Тема 1.</w:t>
            </w:r>
            <w:r>
              <w:rPr>
                <w:rFonts w:ascii="Times New Roman" w:hAnsi="Times New Roman"/>
                <w:bCs/>
                <w:sz w:val="24"/>
                <w:szCs w:val="24"/>
              </w:rPr>
              <w:t xml:space="preserve"> </w:t>
            </w:r>
            <w:r w:rsidRPr="00A14BD6">
              <w:rPr>
                <w:rFonts w:ascii="Times New Roman" w:hAnsi="Times New Roman"/>
                <w:bCs/>
                <w:sz w:val="24"/>
                <w:szCs w:val="24"/>
              </w:rPr>
              <w:t>Техническое регулирование</w:t>
            </w:r>
          </w:p>
        </w:tc>
        <w:tc>
          <w:tcPr>
            <w:tcW w:w="709" w:type="dxa"/>
            <w:shd w:val="clear" w:color="auto" w:fill="auto"/>
          </w:tcPr>
          <w:p w14:paraId="24852811" w14:textId="77777777" w:rsidR="0012018C" w:rsidRPr="00DF3F1F" w:rsidRDefault="0012018C" w:rsidP="0012018C">
            <w:pPr>
              <w:pStyle w:val="a5"/>
              <w:jc w:val="center"/>
              <w:rPr>
                <w:rFonts w:ascii="Times New Roman" w:hAnsi="Times New Roman"/>
                <w:sz w:val="24"/>
                <w:szCs w:val="24"/>
              </w:rPr>
            </w:pPr>
            <w:r>
              <w:rPr>
                <w:rFonts w:ascii="Times New Roman" w:hAnsi="Times New Roman"/>
                <w:sz w:val="24"/>
                <w:szCs w:val="24"/>
              </w:rPr>
              <w:t>4</w:t>
            </w:r>
          </w:p>
        </w:tc>
        <w:tc>
          <w:tcPr>
            <w:tcW w:w="850" w:type="dxa"/>
            <w:shd w:val="clear" w:color="auto" w:fill="auto"/>
          </w:tcPr>
          <w:p w14:paraId="235ED49E" w14:textId="77777777" w:rsidR="0012018C" w:rsidRPr="00DF3F1F" w:rsidRDefault="0012018C" w:rsidP="0012018C">
            <w:pPr>
              <w:pStyle w:val="a5"/>
              <w:jc w:val="center"/>
              <w:rPr>
                <w:rFonts w:ascii="Times New Roman" w:hAnsi="Times New Roman"/>
                <w:sz w:val="24"/>
                <w:szCs w:val="24"/>
              </w:rPr>
            </w:pPr>
            <w:r>
              <w:rPr>
                <w:rFonts w:ascii="Times New Roman" w:hAnsi="Times New Roman"/>
                <w:sz w:val="24"/>
                <w:szCs w:val="24"/>
              </w:rPr>
              <w:t>2</w:t>
            </w:r>
          </w:p>
        </w:tc>
        <w:tc>
          <w:tcPr>
            <w:tcW w:w="709" w:type="dxa"/>
            <w:shd w:val="clear" w:color="auto" w:fill="auto"/>
          </w:tcPr>
          <w:p w14:paraId="080F6CF8" w14:textId="77777777" w:rsidR="0012018C" w:rsidRPr="00DF3F1F" w:rsidRDefault="0012018C" w:rsidP="0012018C">
            <w:pPr>
              <w:pStyle w:val="a5"/>
              <w:jc w:val="center"/>
              <w:rPr>
                <w:rFonts w:ascii="Times New Roman" w:hAnsi="Times New Roman"/>
                <w:sz w:val="24"/>
                <w:szCs w:val="24"/>
              </w:rPr>
            </w:pPr>
          </w:p>
        </w:tc>
        <w:tc>
          <w:tcPr>
            <w:tcW w:w="567" w:type="dxa"/>
            <w:shd w:val="clear" w:color="auto" w:fill="auto"/>
          </w:tcPr>
          <w:p w14:paraId="52D42914" w14:textId="77777777" w:rsidR="0012018C" w:rsidRPr="00A37E5F" w:rsidRDefault="0012018C" w:rsidP="0012018C">
            <w:pPr>
              <w:pStyle w:val="a5"/>
              <w:jc w:val="center"/>
              <w:rPr>
                <w:rFonts w:ascii="Times New Roman" w:hAnsi="Times New Roman"/>
                <w:sz w:val="24"/>
                <w:szCs w:val="24"/>
              </w:rPr>
            </w:pPr>
          </w:p>
        </w:tc>
        <w:tc>
          <w:tcPr>
            <w:tcW w:w="1163" w:type="dxa"/>
            <w:shd w:val="clear" w:color="auto" w:fill="auto"/>
          </w:tcPr>
          <w:p w14:paraId="3038CCF1" w14:textId="77777777" w:rsidR="0012018C" w:rsidRPr="00A37E5F" w:rsidRDefault="0012018C" w:rsidP="0012018C">
            <w:pPr>
              <w:pStyle w:val="a5"/>
              <w:jc w:val="center"/>
              <w:rPr>
                <w:rFonts w:ascii="Times New Roman" w:hAnsi="Times New Roman"/>
                <w:b/>
                <w:sz w:val="24"/>
                <w:szCs w:val="24"/>
              </w:rPr>
            </w:pPr>
            <w:r>
              <w:rPr>
                <w:rFonts w:ascii="Times New Roman" w:hAnsi="Times New Roman"/>
                <w:b/>
                <w:sz w:val="24"/>
                <w:szCs w:val="24"/>
              </w:rPr>
              <w:t>6</w:t>
            </w:r>
          </w:p>
        </w:tc>
      </w:tr>
      <w:tr w:rsidR="0012018C" w:rsidRPr="00A37E5F" w14:paraId="565DD786" w14:textId="77777777" w:rsidTr="00DF3F1F">
        <w:trPr>
          <w:trHeight w:val="271"/>
        </w:trPr>
        <w:tc>
          <w:tcPr>
            <w:tcW w:w="5920" w:type="dxa"/>
            <w:shd w:val="clear" w:color="auto" w:fill="auto"/>
          </w:tcPr>
          <w:p w14:paraId="3E56A56D" w14:textId="77777777" w:rsidR="0012018C" w:rsidRPr="00A14BD6" w:rsidRDefault="0012018C" w:rsidP="0012018C">
            <w:pPr>
              <w:rPr>
                <w:rFonts w:ascii="Times New Roman" w:hAnsi="Times New Roman"/>
                <w:bCs/>
                <w:sz w:val="24"/>
                <w:szCs w:val="24"/>
              </w:rPr>
            </w:pPr>
            <w:r w:rsidRPr="00A14BD6">
              <w:rPr>
                <w:rFonts w:ascii="Times New Roman" w:hAnsi="Times New Roman"/>
                <w:bCs/>
                <w:sz w:val="24"/>
                <w:szCs w:val="24"/>
              </w:rPr>
              <w:t>Тема 2. Стандартизация</w:t>
            </w:r>
          </w:p>
        </w:tc>
        <w:tc>
          <w:tcPr>
            <w:tcW w:w="709" w:type="dxa"/>
            <w:shd w:val="clear" w:color="auto" w:fill="auto"/>
          </w:tcPr>
          <w:p w14:paraId="1D151247" w14:textId="77777777" w:rsidR="0012018C" w:rsidRPr="00DF3F1F" w:rsidRDefault="0012018C" w:rsidP="0012018C">
            <w:pPr>
              <w:pStyle w:val="a5"/>
              <w:jc w:val="center"/>
              <w:rPr>
                <w:rFonts w:ascii="Times New Roman" w:hAnsi="Times New Roman"/>
                <w:sz w:val="24"/>
                <w:szCs w:val="24"/>
              </w:rPr>
            </w:pPr>
            <w:r>
              <w:rPr>
                <w:rFonts w:ascii="Times New Roman" w:hAnsi="Times New Roman"/>
                <w:sz w:val="24"/>
                <w:szCs w:val="24"/>
              </w:rPr>
              <w:t>10</w:t>
            </w:r>
          </w:p>
        </w:tc>
        <w:tc>
          <w:tcPr>
            <w:tcW w:w="850" w:type="dxa"/>
            <w:shd w:val="clear" w:color="auto" w:fill="auto"/>
          </w:tcPr>
          <w:p w14:paraId="4C6AF2CD" w14:textId="77777777" w:rsidR="0012018C" w:rsidRPr="00DF3F1F" w:rsidRDefault="0012018C" w:rsidP="0012018C">
            <w:pPr>
              <w:pStyle w:val="a5"/>
              <w:jc w:val="center"/>
              <w:rPr>
                <w:rFonts w:ascii="Times New Roman" w:hAnsi="Times New Roman"/>
                <w:sz w:val="24"/>
                <w:szCs w:val="24"/>
              </w:rPr>
            </w:pPr>
            <w:r>
              <w:rPr>
                <w:rFonts w:ascii="Times New Roman" w:hAnsi="Times New Roman"/>
                <w:sz w:val="24"/>
                <w:szCs w:val="24"/>
              </w:rPr>
              <w:t>4</w:t>
            </w:r>
          </w:p>
        </w:tc>
        <w:tc>
          <w:tcPr>
            <w:tcW w:w="709" w:type="dxa"/>
            <w:shd w:val="clear" w:color="auto" w:fill="auto"/>
          </w:tcPr>
          <w:p w14:paraId="3DF1877A" w14:textId="77777777" w:rsidR="0012018C" w:rsidRPr="00DF3F1F" w:rsidRDefault="0012018C" w:rsidP="0012018C">
            <w:pPr>
              <w:pStyle w:val="a5"/>
              <w:jc w:val="center"/>
              <w:rPr>
                <w:rFonts w:ascii="Times New Roman" w:hAnsi="Times New Roman"/>
                <w:sz w:val="24"/>
                <w:szCs w:val="24"/>
              </w:rPr>
            </w:pPr>
          </w:p>
        </w:tc>
        <w:tc>
          <w:tcPr>
            <w:tcW w:w="567" w:type="dxa"/>
            <w:shd w:val="clear" w:color="auto" w:fill="auto"/>
          </w:tcPr>
          <w:p w14:paraId="75E72776" w14:textId="77777777" w:rsidR="0012018C" w:rsidRPr="00A37E5F" w:rsidRDefault="0012018C" w:rsidP="0012018C">
            <w:pPr>
              <w:pStyle w:val="a5"/>
              <w:jc w:val="center"/>
              <w:rPr>
                <w:rFonts w:ascii="Times New Roman" w:hAnsi="Times New Roman"/>
                <w:sz w:val="24"/>
                <w:szCs w:val="24"/>
              </w:rPr>
            </w:pPr>
          </w:p>
        </w:tc>
        <w:tc>
          <w:tcPr>
            <w:tcW w:w="1163" w:type="dxa"/>
            <w:shd w:val="clear" w:color="auto" w:fill="auto"/>
          </w:tcPr>
          <w:p w14:paraId="3FE1D965" w14:textId="77777777" w:rsidR="0012018C" w:rsidRPr="00A37E5F" w:rsidRDefault="0012018C" w:rsidP="0012018C">
            <w:pPr>
              <w:pStyle w:val="a5"/>
              <w:jc w:val="center"/>
              <w:rPr>
                <w:rFonts w:ascii="Times New Roman" w:hAnsi="Times New Roman"/>
                <w:b/>
                <w:sz w:val="24"/>
                <w:szCs w:val="24"/>
              </w:rPr>
            </w:pPr>
            <w:r>
              <w:rPr>
                <w:rFonts w:ascii="Times New Roman" w:hAnsi="Times New Roman"/>
                <w:b/>
                <w:sz w:val="24"/>
                <w:szCs w:val="24"/>
              </w:rPr>
              <w:t>14</w:t>
            </w:r>
          </w:p>
        </w:tc>
      </w:tr>
      <w:tr w:rsidR="0012018C" w:rsidRPr="00A37E5F" w14:paraId="5277C94D" w14:textId="77777777" w:rsidTr="00DF3F1F">
        <w:trPr>
          <w:trHeight w:val="77"/>
        </w:trPr>
        <w:tc>
          <w:tcPr>
            <w:tcW w:w="5920" w:type="dxa"/>
            <w:shd w:val="clear" w:color="auto" w:fill="auto"/>
          </w:tcPr>
          <w:p w14:paraId="692215BB" w14:textId="77777777" w:rsidR="0012018C" w:rsidRPr="00DF3F1F" w:rsidRDefault="0012018C" w:rsidP="0012018C">
            <w:pPr>
              <w:rPr>
                <w:rFonts w:ascii="Times New Roman" w:hAnsi="Times New Roman"/>
                <w:bCs/>
                <w:sz w:val="24"/>
                <w:szCs w:val="24"/>
              </w:rPr>
            </w:pPr>
            <w:r w:rsidRPr="00DF3F1F">
              <w:rPr>
                <w:rFonts w:ascii="Times New Roman" w:hAnsi="Times New Roman"/>
                <w:bCs/>
                <w:sz w:val="24"/>
                <w:szCs w:val="24"/>
              </w:rPr>
              <w:t>Тема 3. Теоретические основы метрологии</w:t>
            </w:r>
          </w:p>
        </w:tc>
        <w:tc>
          <w:tcPr>
            <w:tcW w:w="709" w:type="dxa"/>
            <w:shd w:val="clear" w:color="auto" w:fill="auto"/>
          </w:tcPr>
          <w:p w14:paraId="5BA88FE8" w14:textId="77777777" w:rsidR="0012018C" w:rsidRPr="00DF3F1F" w:rsidRDefault="0012018C" w:rsidP="0012018C">
            <w:pPr>
              <w:pStyle w:val="a5"/>
              <w:jc w:val="center"/>
              <w:rPr>
                <w:rFonts w:ascii="Times New Roman" w:hAnsi="Times New Roman"/>
                <w:sz w:val="24"/>
                <w:szCs w:val="24"/>
              </w:rPr>
            </w:pPr>
            <w:r>
              <w:rPr>
                <w:rFonts w:ascii="Times New Roman" w:hAnsi="Times New Roman"/>
                <w:sz w:val="24"/>
                <w:szCs w:val="24"/>
              </w:rPr>
              <w:t>8</w:t>
            </w:r>
          </w:p>
        </w:tc>
        <w:tc>
          <w:tcPr>
            <w:tcW w:w="850" w:type="dxa"/>
            <w:shd w:val="clear" w:color="auto" w:fill="auto"/>
          </w:tcPr>
          <w:p w14:paraId="6CA5A37A" w14:textId="77777777" w:rsidR="0012018C" w:rsidRPr="00DF3F1F" w:rsidRDefault="0012018C" w:rsidP="0012018C">
            <w:pPr>
              <w:pStyle w:val="a5"/>
              <w:jc w:val="center"/>
              <w:rPr>
                <w:rFonts w:ascii="Times New Roman" w:hAnsi="Times New Roman"/>
                <w:sz w:val="24"/>
                <w:szCs w:val="24"/>
              </w:rPr>
            </w:pPr>
            <w:r>
              <w:rPr>
                <w:rFonts w:ascii="Times New Roman" w:hAnsi="Times New Roman"/>
                <w:sz w:val="24"/>
                <w:szCs w:val="24"/>
              </w:rPr>
              <w:t>4</w:t>
            </w:r>
          </w:p>
        </w:tc>
        <w:tc>
          <w:tcPr>
            <w:tcW w:w="709" w:type="dxa"/>
            <w:shd w:val="clear" w:color="auto" w:fill="auto"/>
          </w:tcPr>
          <w:p w14:paraId="297D6440" w14:textId="77777777" w:rsidR="0012018C" w:rsidRPr="00DF3F1F" w:rsidRDefault="0012018C" w:rsidP="0012018C">
            <w:pPr>
              <w:pStyle w:val="a5"/>
              <w:jc w:val="center"/>
              <w:rPr>
                <w:rFonts w:ascii="Times New Roman" w:hAnsi="Times New Roman"/>
                <w:sz w:val="24"/>
                <w:szCs w:val="24"/>
              </w:rPr>
            </w:pPr>
          </w:p>
        </w:tc>
        <w:tc>
          <w:tcPr>
            <w:tcW w:w="567" w:type="dxa"/>
            <w:shd w:val="clear" w:color="auto" w:fill="auto"/>
          </w:tcPr>
          <w:p w14:paraId="4A7BB880" w14:textId="77777777" w:rsidR="0012018C" w:rsidRPr="00A37E5F" w:rsidRDefault="0012018C" w:rsidP="0012018C">
            <w:pPr>
              <w:pStyle w:val="a5"/>
              <w:jc w:val="center"/>
              <w:rPr>
                <w:rFonts w:ascii="Times New Roman" w:hAnsi="Times New Roman"/>
                <w:b/>
                <w:sz w:val="24"/>
                <w:szCs w:val="24"/>
              </w:rPr>
            </w:pPr>
          </w:p>
        </w:tc>
        <w:tc>
          <w:tcPr>
            <w:tcW w:w="1163" w:type="dxa"/>
            <w:shd w:val="clear" w:color="auto" w:fill="auto"/>
          </w:tcPr>
          <w:p w14:paraId="0761EAC2" w14:textId="77777777" w:rsidR="0012018C" w:rsidRPr="00A37E5F" w:rsidRDefault="0012018C" w:rsidP="0012018C">
            <w:pPr>
              <w:pStyle w:val="a5"/>
              <w:jc w:val="center"/>
              <w:rPr>
                <w:rFonts w:ascii="Times New Roman" w:hAnsi="Times New Roman"/>
                <w:b/>
                <w:sz w:val="24"/>
                <w:szCs w:val="24"/>
              </w:rPr>
            </w:pPr>
            <w:r>
              <w:rPr>
                <w:rFonts w:ascii="Times New Roman" w:hAnsi="Times New Roman"/>
                <w:b/>
                <w:sz w:val="24"/>
                <w:szCs w:val="24"/>
              </w:rPr>
              <w:t>12</w:t>
            </w:r>
          </w:p>
        </w:tc>
      </w:tr>
      <w:tr w:rsidR="0012018C" w:rsidRPr="00A37E5F" w14:paraId="6BB9F034" w14:textId="77777777" w:rsidTr="00DF3F1F">
        <w:trPr>
          <w:trHeight w:val="77"/>
        </w:trPr>
        <w:tc>
          <w:tcPr>
            <w:tcW w:w="5920" w:type="dxa"/>
            <w:shd w:val="clear" w:color="auto" w:fill="auto"/>
          </w:tcPr>
          <w:p w14:paraId="58726AFC" w14:textId="77777777" w:rsidR="0012018C" w:rsidRPr="00DF3F1F" w:rsidRDefault="0012018C" w:rsidP="0012018C">
            <w:pPr>
              <w:rPr>
                <w:rFonts w:ascii="Times New Roman" w:hAnsi="Times New Roman"/>
                <w:sz w:val="24"/>
                <w:szCs w:val="24"/>
              </w:rPr>
            </w:pPr>
            <w:r w:rsidRPr="00DF3F1F">
              <w:rPr>
                <w:rFonts w:ascii="Times New Roman" w:hAnsi="Times New Roman"/>
                <w:bCs/>
                <w:sz w:val="24"/>
                <w:szCs w:val="24"/>
              </w:rPr>
              <w:t xml:space="preserve">Тема 4. </w:t>
            </w:r>
            <w:r w:rsidRPr="00DF3F1F">
              <w:rPr>
                <w:rFonts w:ascii="Times New Roman" w:hAnsi="Times New Roman"/>
                <w:sz w:val="24"/>
                <w:szCs w:val="24"/>
              </w:rPr>
              <w:t>Подтверждение соответствия</w:t>
            </w:r>
          </w:p>
        </w:tc>
        <w:tc>
          <w:tcPr>
            <w:tcW w:w="709" w:type="dxa"/>
            <w:shd w:val="clear" w:color="auto" w:fill="auto"/>
          </w:tcPr>
          <w:p w14:paraId="387F217C" w14:textId="77777777" w:rsidR="0012018C" w:rsidRPr="00DF3F1F" w:rsidRDefault="0012018C" w:rsidP="0012018C">
            <w:pPr>
              <w:pStyle w:val="a5"/>
              <w:jc w:val="center"/>
              <w:rPr>
                <w:rFonts w:ascii="Times New Roman" w:hAnsi="Times New Roman"/>
                <w:sz w:val="24"/>
                <w:szCs w:val="24"/>
              </w:rPr>
            </w:pPr>
            <w:r>
              <w:rPr>
                <w:rFonts w:ascii="Times New Roman" w:hAnsi="Times New Roman"/>
                <w:sz w:val="24"/>
                <w:szCs w:val="24"/>
              </w:rPr>
              <w:t>16</w:t>
            </w:r>
          </w:p>
        </w:tc>
        <w:tc>
          <w:tcPr>
            <w:tcW w:w="850" w:type="dxa"/>
            <w:shd w:val="clear" w:color="auto" w:fill="auto"/>
          </w:tcPr>
          <w:p w14:paraId="00346705" w14:textId="77777777" w:rsidR="0012018C" w:rsidRPr="00DF3F1F" w:rsidRDefault="0012018C" w:rsidP="0012018C">
            <w:pPr>
              <w:pStyle w:val="a5"/>
              <w:jc w:val="center"/>
              <w:rPr>
                <w:rFonts w:ascii="Times New Roman" w:hAnsi="Times New Roman"/>
                <w:sz w:val="24"/>
                <w:szCs w:val="24"/>
              </w:rPr>
            </w:pPr>
            <w:r>
              <w:rPr>
                <w:rFonts w:ascii="Times New Roman" w:hAnsi="Times New Roman"/>
                <w:sz w:val="24"/>
                <w:szCs w:val="24"/>
              </w:rPr>
              <w:t>10</w:t>
            </w:r>
          </w:p>
        </w:tc>
        <w:tc>
          <w:tcPr>
            <w:tcW w:w="709" w:type="dxa"/>
            <w:shd w:val="clear" w:color="auto" w:fill="auto"/>
          </w:tcPr>
          <w:p w14:paraId="7560DD8A" w14:textId="77777777" w:rsidR="0012018C" w:rsidRPr="00DF3F1F" w:rsidRDefault="0012018C" w:rsidP="0012018C">
            <w:pPr>
              <w:pStyle w:val="a5"/>
              <w:jc w:val="center"/>
              <w:rPr>
                <w:rFonts w:ascii="Times New Roman" w:hAnsi="Times New Roman"/>
                <w:sz w:val="24"/>
                <w:szCs w:val="24"/>
              </w:rPr>
            </w:pPr>
          </w:p>
        </w:tc>
        <w:tc>
          <w:tcPr>
            <w:tcW w:w="567" w:type="dxa"/>
            <w:shd w:val="clear" w:color="auto" w:fill="auto"/>
          </w:tcPr>
          <w:p w14:paraId="201FF637" w14:textId="77777777" w:rsidR="0012018C" w:rsidRPr="00A37E5F" w:rsidRDefault="0012018C" w:rsidP="0012018C">
            <w:pPr>
              <w:pStyle w:val="a5"/>
              <w:jc w:val="center"/>
              <w:rPr>
                <w:rFonts w:ascii="Times New Roman" w:hAnsi="Times New Roman"/>
                <w:b/>
                <w:sz w:val="24"/>
                <w:szCs w:val="24"/>
              </w:rPr>
            </w:pPr>
          </w:p>
        </w:tc>
        <w:tc>
          <w:tcPr>
            <w:tcW w:w="1163" w:type="dxa"/>
            <w:shd w:val="clear" w:color="auto" w:fill="auto"/>
          </w:tcPr>
          <w:p w14:paraId="0535603E" w14:textId="77777777" w:rsidR="0012018C" w:rsidRPr="00A37E5F" w:rsidRDefault="0012018C" w:rsidP="0012018C">
            <w:pPr>
              <w:pStyle w:val="a5"/>
              <w:jc w:val="center"/>
              <w:rPr>
                <w:rFonts w:ascii="Times New Roman" w:hAnsi="Times New Roman"/>
                <w:b/>
                <w:sz w:val="24"/>
                <w:szCs w:val="24"/>
              </w:rPr>
            </w:pPr>
            <w:r>
              <w:rPr>
                <w:rFonts w:ascii="Times New Roman" w:hAnsi="Times New Roman"/>
                <w:b/>
                <w:sz w:val="24"/>
                <w:szCs w:val="24"/>
              </w:rPr>
              <w:t>26</w:t>
            </w:r>
          </w:p>
        </w:tc>
      </w:tr>
      <w:tr w:rsidR="0012018C" w:rsidRPr="00A37E5F" w14:paraId="13F8CAA1" w14:textId="77777777" w:rsidTr="00DF3F1F">
        <w:trPr>
          <w:trHeight w:val="77"/>
        </w:trPr>
        <w:tc>
          <w:tcPr>
            <w:tcW w:w="5920" w:type="dxa"/>
            <w:shd w:val="clear" w:color="auto" w:fill="auto"/>
          </w:tcPr>
          <w:p w14:paraId="5740F83F" w14:textId="77777777" w:rsidR="0012018C" w:rsidRPr="00F16277" w:rsidRDefault="0012018C" w:rsidP="0012018C">
            <w:pPr>
              <w:rPr>
                <w:rFonts w:ascii="Times New Roman" w:hAnsi="Times New Roman"/>
                <w:b/>
                <w:bCs/>
                <w:sz w:val="24"/>
                <w:szCs w:val="24"/>
              </w:rPr>
            </w:pPr>
            <w:r>
              <w:rPr>
                <w:rFonts w:ascii="Times New Roman" w:hAnsi="Times New Roman"/>
                <w:b/>
                <w:bCs/>
                <w:sz w:val="24"/>
                <w:szCs w:val="24"/>
              </w:rPr>
              <w:t>Самостоятельная работа</w:t>
            </w:r>
          </w:p>
        </w:tc>
        <w:tc>
          <w:tcPr>
            <w:tcW w:w="709" w:type="dxa"/>
            <w:shd w:val="clear" w:color="auto" w:fill="auto"/>
          </w:tcPr>
          <w:p w14:paraId="72805E61" w14:textId="77777777" w:rsidR="0012018C" w:rsidRPr="00DF3F1F" w:rsidRDefault="0012018C" w:rsidP="0012018C">
            <w:pPr>
              <w:pStyle w:val="a5"/>
              <w:jc w:val="center"/>
              <w:rPr>
                <w:rFonts w:ascii="Times New Roman" w:hAnsi="Times New Roman"/>
                <w:sz w:val="24"/>
                <w:szCs w:val="24"/>
              </w:rPr>
            </w:pPr>
          </w:p>
        </w:tc>
        <w:tc>
          <w:tcPr>
            <w:tcW w:w="850" w:type="dxa"/>
            <w:shd w:val="clear" w:color="auto" w:fill="auto"/>
          </w:tcPr>
          <w:p w14:paraId="41B192BE" w14:textId="77777777" w:rsidR="0012018C" w:rsidRPr="00DF3F1F" w:rsidRDefault="0012018C" w:rsidP="0012018C">
            <w:pPr>
              <w:pStyle w:val="a5"/>
              <w:jc w:val="center"/>
              <w:rPr>
                <w:rFonts w:ascii="Times New Roman" w:hAnsi="Times New Roman"/>
                <w:sz w:val="24"/>
                <w:szCs w:val="24"/>
              </w:rPr>
            </w:pPr>
          </w:p>
        </w:tc>
        <w:tc>
          <w:tcPr>
            <w:tcW w:w="709" w:type="dxa"/>
            <w:shd w:val="clear" w:color="auto" w:fill="auto"/>
          </w:tcPr>
          <w:p w14:paraId="54576541" w14:textId="77777777" w:rsidR="0012018C" w:rsidRPr="00DF3F1F" w:rsidRDefault="0012018C" w:rsidP="0012018C">
            <w:pPr>
              <w:pStyle w:val="a5"/>
              <w:jc w:val="center"/>
              <w:rPr>
                <w:rFonts w:ascii="Times New Roman" w:hAnsi="Times New Roman"/>
                <w:sz w:val="24"/>
                <w:szCs w:val="24"/>
              </w:rPr>
            </w:pPr>
            <w:r w:rsidRPr="00DF3F1F">
              <w:rPr>
                <w:rFonts w:ascii="Times New Roman" w:hAnsi="Times New Roman"/>
                <w:sz w:val="24"/>
                <w:szCs w:val="24"/>
              </w:rPr>
              <w:t>12</w:t>
            </w:r>
          </w:p>
        </w:tc>
        <w:tc>
          <w:tcPr>
            <w:tcW w:w="567" w:type="dxa"/>
            <w:shd w:val="clear" w:color="auto" w:fill="auto"/>
          </w:tcPr>
          <w:p w14:paraId="37D44D79" w14:textId="77777777" w:rsidR="0012018C" w:rsidRPr="00A37E5F" w:rsidRDefault="0012018C" w:rsidP="0012018C">
            <w:pPr>
              <w:pStyle w:val="a5"/>
              <w:jc w:val="center"/>
              <w:rPr>
                <w:rFonts w:ascii="Times New Roman" w:hAnsi="Times New Roman"/>
                <w:b/>
                <w:sz w:val="24"/>
                <w:szCs w:val="24"/>
              </w:rPr>
            </w:pPr>
          </w:p>
        </w:tc>
        <w:tc>
          <w:tcPr>
            <w:tcW w:w="1163" w:type="dxa"/>
            <w:shd w:val="clear" w:color="auto" w:fill="auto"/>
          </w:tcPr>
          <w:p w14:paraId="66ACF325" w14:textId="77777777" w:rsidR="0012018C" w:rsidRPr="00A37E5F" w:rsidRDefault="0012018C" w:rsidP="0012018C">
            <w:pPr>
              <w:pStyle w:val="a5"/>
              <w:jc w:val="center"/>
              <w:rPr>
                <w:rFonts w:ascii="Times New Roman" w:hAnsi="Times New Roman"/>
                <w:b/>
                <w:sz w:val="24"/>
                <w:szCs w:val="24"/>
              </w:rPr>
            </w:pPr>
            <w:r>
              <w:rPr>
                <w:rFonts w:ascii="Times New Roman" w:hAnsi="Times New Roman"/>
                <w:b/>
                <w:sz w:val="24"/>
                <w:szCs w:val="24"/>
              </w:rPr>
              <w:t>12</w:t>
            </w:r>
          </w:p>
        </w:tc>
      </w:tr>
      <w:tr w:rsidR="0012018C" w:rsidRPr="00A37E5F" w14:paraId="64BE159A" w14:textId="77777777" w:rsidTr="00DF3F1F">
        <w:trPr>
          <w:trHeight w:val="77"/>
        </w:trPr>
        <w:tc>
          <w:tcPr>
            <w:tcW w:w="5920" w:type="dxa"/>
            <w:shd w:val="clear" w:color="auto" w:fill="auto"/>
          </w:tcPr>
          <w:p w14:paraId="4A824373" w14:textId="77777777" w:rsidR="0012018C" w:rsidRPr="00F16277" w:rsidRDefault="0012018C" w:rsidP="0012018C">
            <w:pPr>
              <w:rPr>
                <w:rFonts w:ascii="Times New Roman" w:hAnsi="Times New Roman"/>
                <w:b/>
                <w:bCs/>
                <w:sz w:val="24"/>
                <w:szCs w:val="24"/>
              </w:rPr>
            </w:pPr>
            <w:r>
              <w:rPr>
                <w:rFonts w:ascii="Times New Roman" w:hAnsi="Times New Roman"/>
                <w:b/>
                <w:bCs/>
                <w:sz w:val="24"/>
                <w:szCs w:val="24"/>
              </w:rPr>
              <w:t xml:space="preserve">Консультации </w:t>
            </w:r>
          </w:p>
        </w:tc>
        <w:tc>
          <w:tcPr>
            <w:tcW w:w="709" w:type="dxa"/>
            <w:shd w:val="clear" w:color="auto" w:fill="auto"/>
          </w:tcPr>
          <w:p w14:paraId="02627F21" w14:textId="77777777" w:rsidR="0012018C" w:rsidRPr="00DF3F1F" w:rsidRDefault="0012018C" w:rsidP="0012018C">
            <w:pPr>
              <w:pStyle w:val="a5"/>
              <w:jc w:val="center"/>
              <w:rPr>
                <w:rFonts w:ascii="Times New Roman" w:hAnsi="Times New Roman"/>
                <w:sz w:val="24"/>
                <w:szCs w:val="24"/>
              </w:rPr>
            </w:pPr>
            <w:r w:rsidRPr="00DF3F1F">
              <w:rPr>
                <w:rFonts w:ascii="Times New Roman" w:hAnsi="Times New Roman"/>
                <w:sz w:val="24"/>
                <w:szCs w:val="24"/>
              </w:rPr>
              <w:t>12</w:t>
            </w:r>
          </w:p>
        </w:tc>
        <w:tc>
          <w:tcPr>
            <w:tcW w:w="850" w:type="dxa"/>
            <w:shd w:val="clear" w:color="auto" w:fill="auto"/>
          </w:tcPr>
          <w:p w14:paraId="17B3BB21" w14:textId="77777777" w:rsidR="0012018C" w:rsidRPr="00DF3F1F" w:rsidRDefault="0012018C" w:rsidP="0012018C">
            <w:pPr>
              <w:pStyle w:val="a5"/>
              <w:jc w:val="center"/>
              <w:rPr>
                <w:rFonts w:ascii="Times New Roman" w:hAnsi="Times New Roman"/>
                <w:sz w:val="24"/>
                <w:szCs w:val="24"/>
              </w:rPr>
            </w:pPr>
          </w:p>
        </w:tc>
        <w:tc>
          <w:tcPr>
            <w:tcW w:w="709" w:type="dxa"/>
            <w:shd w:val="clear" w:color="auto" w:fill="auto"/>
          </w:tcPr>
          <w:p w14:paraId="651EA5EC" w14:textId="77777777" w:rsidR="0012018C" w:rsidRPr="00DF3F1F" w:rsidRDefault="0012018C" w:rsidP="0012018C">
            <w:pPr>
              <w:pStyle w:val="a5"/>
              <w:jc w:val="center"/>
              <w:rPr>
                <w:rFonts w:ascii="Times New Roman" w:hAnsi="Times New Roman"/>
                <w:sz w:val="24"/>
                <w:szCs w:val="24"/>
              </w:rPr>
            </w:pPr>
          </w:p>
        </w:tc>
        <w:tc>
          <w:tcPr>
            <w:tcW w:w="567" w:type="dxa"/>
            <w:shd w:val="clear" w:color="auto" w:fill="auto"/>
          </w:tcPr>
          <w:p w14:paraId="63D043C5" w14:textId="77777777" w:rsidR="0012018C" w:rsidRPr="00A37E5F" w:rsidRDefault="0012018C" w:rsidP="0012018C">
            <w:pPr>
              <w:pStyle w:val="a5"/>
              <w:jc w:val="center"/>
              <w:rPr>
                <w:rFonts w:ascii="Times New Roman" w:hAnsi="Times New Roman"/>
                <w:b/>
                <w:sz w:val="24"/>
                <w:szCs w:val="24"/>
              </w:rPr>
            </w:pPr>
          </w:p>
        </w:tc>
        <w:tc>
          <w:tcPr>
            <w:tcW w:w="1163" w:type="dxa"/>
            <w:shd w:val="clear" w:color="auto" w:fill="auto"/>
          </w:tcPr>
          <w:p w14:paraId="47C4D221" w14:textId="77777777" w:rsidR="0012018C" w:rsidRPr="00A37E5F" w:rsidRDefault="0012018C" w:rsidP="0012018C">
            <w:pPr>
              <w:pStyle w:val="a5"/>
              <w:jc w:val="center"/>
              <w:rPr>
                <w:rFonts w:ascii="Times New Roman" w:hAnsi="Times New Roman"/>
                <w:b/>
                <w:sz w:val="24"/>
                <w:szCs w:val="24"/>
              </w:rPr>
            </w:pPr>
            <w:r>
              <w:rPr>
                <w:rFonts w:ascii="Times New Roman" w:hAnsi="Times New Roman"/>
                <w:b/>
                <w:sz w:val="24"/>
                <w:szCs w:val="24"/>
              </w:rPr>
              <w:t>12</w:t>
            </w:r>
          </w:p>
        </w:tc>
      </w:tr>
      <w:tr w:rsidR="0012018C" w:rsidRPr="00A37E5F" w14:paraId="50570BC4" w14:textId="77777777" w:rsidTr="00DF3F1F">
        <w:trPr>
          <w:trHeight w:val="77"/>
        </w:trPr>
        <w:tc>
          <w:tcPr>
            <w:tcW w:w="5920" w:type="dxa"/>
            <w:shd w:val="clear" w:color="auto" w:fill="auto"/>
          </w:tcPr>
          <w:p w14:paraId="6B4F9813" w14:textId="77777777" w:rsidR="0012018C" w:rsidRPr="00F16277" w:rsidRDefault="0012018C" w:rsidP="0012018C">
            <w:pPr>
              <w:jc w:val="right"/>
              <w:rPr>
                <w:rFonts w:ascii="Times New Roman" w:hAnsi="Times New Roman"/>
                <w:b/>
                <w:bCs/>
                <w:sz w:val="24"/>
                <w:szCs w:val="24"/>
              </w:rPr>
            </w:pPr>
            <w:r>
              <w:rPr>
                <w:rFonts w:ascii="Times New Roman" w:hAnsi="Times New Roman"/>
                <w:b/>
                <w:bCs/>
                <w:sz w:val="24"/>
                <w:szCs w:val="24"/>
              </w:rPr>
              <w:t>Промежуточная аттестация: экзамен</w:t>
            </w:r>
          </w:p>
        </w:tc>
        <w:tc>
          <w:tcPr>
            <w:tcW w:w="709" w:type="dxa"/>
            <w:shd w:val="clear" w:color="auto" w:fill="auto"/>
          </w:tcPr>
          <w:p w14:paraId="6789F6A7" w14:textId="77777777" w:rsidR="0012018C" w:rsidRPr="00DF3F1F" w:rsidRDefault="0012018C" w:rsidP="0012018C">
            <w:pPr>
              <w:pStyle w:val="a5"/>
              <w:jc w:val="center"/>
              <w:rPr>
                <w:rFonts w:ascii="Times New Roman" w:hAnsi="Times New Roman"/>
                <w:sz w:val="24"/>
                <w:szCs w:val="24"/>
              </w:rPr>
            </w:pPr>
          </w:p>
        </w:tc>
        <w:tc>
          <w:tcPr>
            <w:tcW w:w="850" w:type="dxa"/>
            <w:shd w:val="clear" w:color="auto" w:fill="auto"/>
          </w:tcPr>
          <w:p w14:paraId="32C85849" w14:textId="77777777" w:rsidR="0012018C" w:rsidRPr="00DF3F1F" w:rsidRDefault="0012018C" w:rsidP="0012018C">
            <w:pPr>
              <w:pStyle w:val="a5"/>
              <w:jc w:val="center"/>
              <w:rPr>
                <w:rFonts w:ascii="Times New Roman" w:hAnsi="Times New Roman"/>
                <w:sz w:val="24"/>
                <w:szCs w:val="24"/>
              </w:rPr>
            </w:pPr>
          </w:p>
        </w:tc>
        <w:tc>
          <w:tcPr>
            <w:tcW w:w="709" w:type="dxa"/>
            <w:shd w:val="clear" w:color="auto" w:fill="auto"/>
          </w:tcPr>
          <w:p w14:paraId="4AEFA669" w14:textId="77777777" w:rsidR="0012018C" w:rsidRPr="00DF3F1F" w:rsidRDefault="0012018C" w:rsidP="0012018C">
            <w:pPr>
              <w:pStyle w:val="a5"/>
              <w:jc w:val="center"/>
              <w:rPr>
                <w:rFonts w:ascii="Times New Roman" w:hAnsi="Times New Roman"/>
                <w:sz w:val="24"/>
                <w:szCs w:val="24"/>
              </w:rPr>
            </w:pPr>
          </w:p>
        </w:tc>
        <w:tc>
          <w:tcPr>
            <w:tcW w:w="567" w:type="dxa"/>
            <w:shd w:val="clear" w:color="auto" w:fill="auto"/>
          </w:tcPr>
          <w:p w14:paraId="66CFE555" w14:textId="77777777" w:rsidR="0012018C" w:rsidRPr="00A37E5F" w:rsidRDefault="0012018C" w:rsidP="0012018C">
            <w:pPr>
              <w:pStyle w:val="a5"/>
              <w:jc w:val="center"/>
              <w:rPr>
                <w:rFonts w:ascii="Times New Roman" w:hAnsi="Times New Roman"/>
                <w:b/>
                <w:sz w:val="24"/>
                <w:szCs w:val="24"/>
              </w:rPr>
            </w:pPr>
            <w:r>
              <w:rPr>
                <w:rFonts w:ascii="Times New Roman" w:hAnsi="Times New Roman"/>
                <w:b/>
                <w:sz w:val="24"/>
                <w:szCs w:val="24"/>
              </w:rPr>
              <w:t>6</w:t>
            </w:r>
          </w:p>
        </w:tc>
        <w:tc>
          <w:tcPr>
            <w:tcW w:w="1163" w:type="dxa"/>
            <w:shd w:val="clear" w:color="auto" w:fill="auto"/>
          </w:tcPr>
          <w:p w14:paraId="509DC9E4" w14:textId="77777777" w:rsidR="0012018C" w:rsidRPr="00A37E5F" w:rsidRDefault="0012018C" w:rsidP="0012018C">
            <w:pPr>
              <w:pStyle w:val="a5"/>
              <w:jc w:val="center"/>
              <w:rPr>
                <w:rFonts w:ascii="Times New Roman" w:hAnsi="Times New Roman"/>
                <w:b/>
                <w:sz w:val="24"/>
                <w:szCs w:val="24"/>
              </w:rPr>
            </w:pPr>
            <w:r>
              <w:rPr>
                <w:rFonts w:ascii="Times New Roman" w:hAnsi="Times New Roman"/>
                <w:b/>
                <w:sz w:val="24"/>
                <w:szCs w:val="24"/>
              </w:rPr>
              <w:t>6</w:t>
            </w:r>
          </w:p>
        </w:tc>
      </w:tr>
      <w:tr w:rsidR="0012018C" w:rsidRPr="00A37E5F" w14:paraId="3B46A748" w14:textId="77777777" w:rsidTr="00DF3F1F">
        <w:trPr>
          <w:trHeight w:val="77"/>
        </w:trPr>
        <w:tc>
          <w:tcPr>
            <w:tcW w:w="5920" w:type="dxa"/>
            <w:shd w:val="clear" w:color="auto" w:fill="auto"/>
          </w:tcPr>
          <w:p w14:paraId="366B332C" w14:textId="77777777" w:rsidR="0012018C" w:rsidRPr="00F16277" w:rsidRDefault="0012018C" w:rsidP="0012018C">
            <w:pPr>
              <w:jc w:val="right"/>
              <w:rPr>
                <w:rFonts w:ascii="Times New Roman" w:hAnsi="Times New Roman"/>
                <w:b/>
                <w:bCs/>
                <w:sz w:val="24"/>
                <w:szCs w:val="24"/>
              </w:rPr>
            </w:pPr>
            <w:r>
              <w:rPr>
                <w:rFonts w:ascii="Times New Roman" w:hAnsi="Times New Roman"/>
                <w:b/>
                <w:bCs/>
                <w:sz w:val="24"/>
                <w:szCs w:val="24"/>
              </w:rPr>
              <w:t xml:space="preserve">Всего </w:t>
            </w:r>
          </w:p>
        </w:tc>
        <w:tc>
          <w:tcPr>
            <w:tcW w:w="709" w:type="dxa"/>
            <w:shd w:val="clear" w:color="auto" w:fill="auto"/>
          </w:tcPr>
          <w:p w14:paraId="4996F813" w14:textId="77777777" w:rsidR="0012018C" w:rsidRPr="00A37E5F" w:rsidRDefault="0012018C" w:rsidP="0012018C">
            <w:pPr>
              <w:pStyle w:val="a5"/>
              <w:jc w:val="center"/>
              <w:rPr>
                <w:rFonts w:ascii="Times New Roman" w:hAnsi="Times New Roman"/>
                <w:b/>
                <w:sz w:val="24"/>
                <w:szCs w:val="24"/>
              </w:rPr>
            </w:pPr>
            <w:r>
              <w:rPr>
                <w:rFonts w:ascii="Times New Roman" w:hAnsi="Times New Roman"/>
                <w:b/>
                <w:sz w:val="24"/>
                <w:szCs w:val="24"/>
              </w:rPr>
              <w:t>52</w:t>
            </w:r>
          </w:p>
        </w:tc>
        <w:tc>
          <w:tcPr>
            <w:tcW w:w="850" w:type="dxa"/>
            <w:shd w:val="clear" w:color="auto" w:fill="auto"/>
          </w:tcPr>
          <w:p w14:paraId="3FB7C99E" w14:textId="77777777" w:rsidR="0012018C" w:rsidRPr="00A37E5F" w:rsidRDefault="0012018C" w:rsidP="0012018C">
            <w:pPr>
              <w:pStyle w:val="a5"/>
              <w:jc w:val="center"/>
              <w:rPr>
                <w:rFonts w:ascii="Times New Roman" w:hAnsi="Times New Roman"/>
                <w:b/>
                <w:sz w:val="24"/>
                <w:szCs w:val="24"/>
              </w:rPr>
            </w:pPr>
            <w:r>
              <w:rPr>
                <w:rFonts w:ascii="Times New Roman" w:hAnsi="Times New Roman"/>
                <w:b/>
                <w:sz w:val="24"/>
                <w:szCs w:val="24"/>
              </w:rPr>
              <w:t>20</w:t>
            </w:r>
          </w:p>
        </w:tc>
        <w:tc>
          <w:tcPr>
            <w:tcW w:w="709" w:type="dxa"/>
            <w:shd w:val="clear" w:color="auto" w:fill="auto"/>
          </w:tcPr>
          <w:p w14:paraId="08BE8EA4" w14:textId="77777777" w:rsidR="0012018C" w:rsidRPr="00A37E5F" w:rsidRDefault="0012018C" w:rsidP="0012018C">
            <w:pPr>
              <w:pStyle w:val="a5"/>
              <w:jc w:val="center"/>
              <w:rPr>
                <w:rFonts w:ascii="Times New Roman" w:hAnsi="Times New Roman"/>
                <w:b/>
                <w:sz w:val="24"/>
                <w:szCs w:val="24"/>
              </w:rPr>
            </w:pPr>
            <w:r>
              <w:rPr>
                <w:rFonts w:ascii="Times New Roman" w:hAnsi="Times New Roman"/>
                <w:b/>
                <w:sz w:val="24"/>
                <w:szCs w:val="24"/>
              </w:rPr>
              <w:t>12</w:t>
            </w:r>
          </w:p>
        </w:tc>
        <w:tc>
          <w:tcPr>
            <w:tcW w:w="567" w:type="dxa"/>
            <w:shd w:val="clear" w:color="auto" w:fill="auto"/>
          </w:tcPr>
          <w:p w14:paraId="1172CDB2" w14:textId="77777777" w:rsidR="0012018C" w:rsidRPr="00A37E5F" w:rsidRDefault="0012018C" w:rsidP="0012018C">
            <w:pPr>
              <w:pStyle w:val="a5"/>
              <w:jc w:val="center"/>
              <w:rPr>
                <w:rFonts w:ascii="Times New Roman" w:hAnsi="Times New Roman"/>
                <w:b/>
                <w:sz w:val="24"/>
                <w:szCs w:val="24"/>
              </w:rPr>
            </w:pPr>
            <w:r>
              <w:rPr>
                <w:rFonts w:ascii="Times New Roman" w:hAnsi="Times New Roman"/>
                <w:b/>
                <w:sz w:val="24"/>
                <w:szCs w:val="24"/>
              </w:rPr>
              <w:t>6</w:t>
            </w:r>
          </w:p>
        </w:tc>
        <w:tc>
          <w:tcPr>
            <w:tcW w:w="1163" w:type="dxa"/>
            <w:shd w:val="clear" w:color="auto" w:fill="auto"/>
          </w:tcPr>
          <w:p w14:paraId="7C49EE44" w14:textId="77777777" w:rsidR="0012018C" w:rsidRPr="00A37E5F" w:rsidRDefault="0012018C" w:rsidP="0012018C">
            <w:pPr>
              <w:pStyle w:val="a5"/>
              <w:jc w:val="center"/>
              <w:rPr>
                <w:rFonts w:ascii="Times New Roman" w:hAnsi="Times New Roman"/>
                <w:b/>
                <w:sz w:val="24"/>
                <w:szCs w:val="24"/>
              </w:rPr>
            </w:pPr>
            <w:r>
              <w:rPr>
                <w:rFonts w:ascii="Times New Roman" w:hAnsi="Times New Roman"/>
                <w:b/>
                <w:sz w:val="24"/>
                <w:szCs w:val="24"/>
              </w:rPr>
              <w:t>90</w:t>
            </w:r>
          </w:p>
        </w:tc>
      </w:tr>
    </w:tbl>
    <w:p w14:paraId="208C434F" w14:textId="77777777" w:rsidR="00365823" w:rsidRDefault="00365823">
      <w:pPr>
        <w:spacing w:line="276" w:lineRule="auto"/>
        <w:rPr>
          <w:rFonts w:ascii="Times New Roman" w:hAnsi="Times New Roman"/>
          <w:b/>
          <w:i/>
          <w:sz w:val="24"/>
        </w:rPr>
      </w:pPr>
    </w:p>
    <w:p w14:paraId="3FFEF27C" w14:textId="77777777" w:rsidR="00365823" w:rsidRDefault="00365823">
      <w:pPr>
        <w:spacing w:line="276" w:lineRule="auto"/>
        <w:rPr>
          <w:rFonts w:ascii="Times New Roman" w:hAnsi="Times New Roman"/>
          <w:b/>
          <w:i/>
          <w:sz w:val="24"/>
        </w:rPr>
        <w:sectPr w:rsidR="00365823" w:rsidSect="005F7A8F">
          <w:footerReference w:type="default" r:id="rId9"/>
          <w:pgSz w:w="11906" w:h="16838"/>
          <w:pgMar w:top="993" w:right="849" w:bottom="1134" w:left="1134" w:header="708" w:footer="708" w:gutter="0"/>
          <w:pgNumType w:start="945"/>
          <w:cols w:space="720"/>
          <w:titlePg/>
          <w:docGrid w:linePitch="360"/>
        </w:sectPr>
      </w:pPr>
    </w:p>
    <w:p w14:paraId="32A94F25" w14:textId="77777777" w:rsidR="00A37E5F" w:rsidRDefault="00A37E5F" w:rsidP="00A14BD6">
      <w:pPr>
        <w:ind w:left="426"/>
        <w:rPr>
          <w:rFonts w:ascii="Times New Roman" w:hAnsi="Times New Roman"/>
          <w:b/>
          <w:sz w:val="24"/>
          <w:szCs w:val="24"/>
        </w:rPr>
      </w:pPr>
      <w:r>
        <w:rPr>
          <w:rFonts w:ascii="Times New Roman" w:hAnsi="Times New Roman"/>
          <w:b/>
          <w:sz w:val="24"/>
          <w:szCs w:val="24"/>
        </w:rPr>
        <w:lastRenderedPageBreak/>
        <w:t>2</w:t>
      </w:r>
      <w:r w:rsidRPr="00A37E5F">
        <w:rPr>
          <w:rFonts w:ascii="Times New Roman" w:hAnsi="Times New Roman"/>
          <w:b/>
          <w:sz w:val="24"/>
          <w:szCs w:val="24"/>
        </w:rPr>
        <w:t>.3 С</w:t>
      </w:r>
      <w:r>
        <w:rPr>
          <w:rFonts w:ascii="Times New Roman" w:hAnsi="Times New Roman"/>
          <w:b/>
          <w:sz w:val="24"/>
          <w:szCs w:val="24"/>
        </w:rPr>
        <w:t xml:space="preserve">одержание учебной дисциплины </w:t>
      </w:r>
    </w:p>
    <w:p w14:paraId="244E1EF3" w14:textId="77777777" w:rsidR="005F7A8F" w:rsidRDefault="005F7A8F" w:rsidP="00A14BD6">
      <w:pPr>
        <w:ind w:left="426"/>
        <w:rPr>
          <w:rFonts w:ascii="Times New Roman" w:hAnsi="Times New Roman"/>
          <w:b/>
          <w:sz w:val="24"/>
          <w:szCs w:val="24"/>
        </w:rPr>
      </w:pP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10611"/>
        <w:gridCol w:w="937"/>
        <w:gridCol w:w="2057"/>
      </w:tblGrid>
      <w:tr w:rsidR="00A14BD6" w:rsidRPr="008C0F96" w14:paraId="47FA9255" w14:textId="77777777" w:rsidTr="00A14BD6">
        <w:trPr>
          <w:trHeight w:val="20"/>
        </w:trPr>
        <w:tc>
          <w:tcPr>
            <w:tcW w:w="675" w:type="pct"/>
            <w:vAlign w:val="center"/>
          </w:tcPr>
          <w:p w14:paraId="64062851" w14:textId="77777777" w:rsidR="00A14BD6" w:rsidRPr="00A14BD6" w:rsidRDefault="00A14BD6" w:rsidP="00A14BD6">
            <w:pPr>
              <w:suppressAutoHyphens/>
              <w:jc w:val="center"/>
              <w:rPr>
                <w:rFonts w:ascii="Times New Roman" w:hAnsi="Times New Roman"/>
                <w:b/>
                <w:bCs/>
                <w:sz w:val="24"/>
                <w:szCs w:val="24"/>
              </w:rPr>
            </w:pPr>
            <w:r w:rsidRPr="00A14BD6">
              <w:rPr>
                <w:rFonts w:ascii="Times New Roman" w:hAnsi="Times New Roman"/>
                <w:b/>
                <w:bCs/>
                <w:sz w:val="24"/>
                <w:szCs w:val="24"/>
              </w:rPr>
              <w:t>Наименование разделов и тем</w:t>
            </w:r>
          </w:p>
        </w:tc>
        <w:tc>
          <w:tcPr>
            <w:tcW w:w="3373" w:type="pct"/>
            <w:vAlign w:val="center"/>
          </w:tcPr>
          <w:p w14:paraId="5B4595AC" w14:textId="77777777" w:rsidR="00A14BD6" w:rsidRPr="00A14BD6" w:rsidRDefault="00A14BD6" w:rsidP="00A14BD6">
            <w:pPr>
              <w:suppressAutoHyphens/>
              <w:jc w:val="center"/>
              <w:rPr>
                <w:rFonts w:ascii="Times New Roman" w:hAnsi="Times New Roman"/>
                <w:b/>
                <w:bCs/>
                <w:sz w:val="24"/>
                <w:szCs w:val="24"/>
              </w:rPr>
            </w:pPr>
            <w:r w:rsidRPr="00A14BD6">
              <w:rPr>
                <w:rFonts w:ascii="Times New Roman" w:hAnsi="Times New Roman"/>
                <w:b/>
                <w:bCs/>
                <w:sz w:val="24"/>
                <w:szCs w:val="24"/>
              </w:rPr>
              <w:t>Содержание учебного материала и формы организации деятельности обучающихся</w:t>
            </w:r>
          </w:p>
        </w:tc>
        <w:tc>
          <w:tcPr>
            <w:tcW w:w="298" w:type="pct"/>
            <w:vAlign w:val="center"/>
          </w:tcPr>
          <w:p w14:paraId="178BD70E" w14:textId="77777777" w:rsidR="00A14BD6" w:rsidRPr="00A14BD6" w:rsidRDefault="00A14BD6" w:rsidP="00A14BD6">
            <w:pPr>
              <w:suppressAutoHyphens/>
              <w:jc w:val="center"/>
              <w:rPr>
                <w:rFonts w:ascii="Times New Roman" w:hAnsi="Times New Roman"/>
                <w:b/>
                <w:bCs/>
                <w:sz w:val="24"/>
                <w:szCs w:val="24"/>
              </w:rPr>
            </w:pPr>
            <w:r>
              <w:rPr>
                <w:rFonts w:ascii="Times New Roman" w:hAnsi="Times New Roman"/>
                <w:b/>
                <w:bCs/>
                <w:sz w:val="24"/>
                <w:szCs w:val="24"/>
              </w:rPr>
              <w:t>Объем часов</w:t>
            </w:r>
          </w:p>
        </w:tc>
        <w:tc>
          <w:tcPr>
            <w:tcW w:w="654" w:type="pct"/>
            <w:vAlign w:val="center"/>
          </w:tcPr>
          <w:p w14:paraId="6AC5F951" w14:textId="77777777" w:rsidR="00A14BD6" w:rsidRPr="00A14BD6" w:rsidRDefault="00A14BD6" w:rsidP="00A14BD6">
            <w:pPr>
              <w:suppressAutoHyphens/>
              <w:jc w:val="center"/>
              <w:rPr>
                <w:rFonts w:ascii="Times New Roman" w:hAnsi="Times New Roman"/>
                <w:b/>
                <w:bCs/>
                <w:sz w:val="24"/>
                <w:szCs w:val="24"/>
              </w:rPr>
            </w:pPr>
            <w:r>
              <w:rPr>
                <w:rFonts w:ascii="Times New Roman" w:hAnsi="Times New Roman"/>
                <w:b/>
                <w:bCs/>
                <w:sz w:val="24"/>
                <w:szCs w:val="24"/>
              </w:rPr>
              <w:t xml:space="preserve">Осваиваемые элементы </w:t>
            </w:r>
            <w:r w:rsidRPr="00A14BD6">
              <w:rPr>
                <w:rFonts w:ascii="Times New Roman" w:hAnsi="Times New Roman"/>
                <w:b/>
                <w:bCs/>
                <w:sz w:val="24"/>
                <w:szCs w:val="24"/>
              </w:rPr>
              <w:t xml:space="preserve">компетенций </w:t>
            </w:r>
          </w:p>
        </w:tc>
      </w:tr>
      <w:tr w:rsidR="00A14BD6" w:rsidRPr="008C0F96" w14:paraId="487F3511" w14:textId="77777777" w:rsidTr="00A14BD6">
        <w:trPr>
          <w:trHeight w:val="149"/>
        </w:trPr>
        <w:tc>
          <w:tcPr>
            <w:tcW w:w="675" w:type="pct"/>
          </w:tcPr>
          <w:p w14:paraId="72CCB518" w14:textId="77777777" w:rsidR="00A14BD6" w:rsidRPr="00A14BD6" w:rsidRDefault="00A14BD6" w:rsidP="00A14BD6">
            <w:pPr>
              <w:jc w:val="center"/>
              <w:rPr>
                <w:rFonts w:ascii="Times New Roman" w:hAnsi="Times New Roman"/>
                <w:b/>
                <w:bCs/>
                <w:sz w:val="16"/>
                <w:szCs w:val="16"/>
              </w:rPr>
            </w:pPr>
            <w:r w:rsidRPr="00A14BD6">
              <w:rPr>
                <w:rFonts w:ascii="Times New Roman" w:hAnsi="Times New Roman"/>
                <w:b/>
                <w:bCs/>
                <w:sz w:val="16"/>
                <w:szCs w:val="16"/>
              </w:rPr>
              <w:t>1</w:t>
            </w:r>
          </w:p>
        </w:tc>
        <w:tc>
          <w:tcPr>
            <w:tcW w:w="3373" w:type="pct"/>
          </w:tcPr>
          <w:p w14:paraId="324C6157" w14:textId="77777777" w:rsidR="00A14BD6" w:rsidRPr="00A14BD6" w:rsidRDefault="00A14BD6" w:rsidP="00A14BD6">
            <w:pPr>
              <w:jc w:val="center"/>
              <w:rPr>
                <w:rFonts w:ascii="Times New Roman" w:hAnsi="Times New Roman"/>
                <w:b/>
                <w:bCs/>
                <w:sz w:val="16"/>
                <w:szCs w:val="16"/>
              </w:rPr>
            </w:pPr>
            <w:r w:rsidRPr="00A14BD6">
              <w:rPr>
                <w:rFonts w:ascii="Times New Roman" w:hAnsi="Times New Roman"/>
                <w:b/>
                <w:bCs/>
                <w:sz w:val="16"/>
                <w:szCs w:val="16"/>
              </w:rPr>
              <w:t>2</w:t>
            </w:r>
          </w:p>
        </w:tc>
        <w:tc>
          <w:tcPr>
            <w:tcW w:w="298" w:type="pct"/>
          </w:tcPr>
          <w:p w14:paraId="373F17C1" w14:textId="77777777" w:rsidR="00A14BD6" w:rsidRPr="00A14BD6" w:rsidRDefault="00A14BD6" w:rsidP="00A14BD6">
            <w:pPr>
              <w:jc w:val="center"/>
              <w:rPr>
                <w:rFonts w:ascii="Times New Roman" w:hAnsi="Times New Roman"/>
                <w:b/>
                <w:bCs/>
                <w:sz w:val="16"/>
                <w:szCs w:val="16"/>
              </w:rPr>
            </w:pPr>
            <w:r w:rsidRPr="00A14BD6">
              <w:rPr>
                <w:rFonts w:ascii="Times New Roman" w:hAnsi="Times New Roman"/>
                <w:b/>
                <w:bCs/>
                <w:sz w:val="16"/>
                <w:szCs w:val="16"/>
              </w:rPr>
              <w:t>3</w:t>
            </w:r>
          </w:p>
        </w:tc>
        <w:tc>
          <w:tcPr>
            <w:tcW w:w="654" w:type="pct"/>
          </w:tcPr>
          <w:p w14:paraId="0A7F1617" w14:textId="77777777" w:rsidR="00A14BD6" w:rsidRPr="00A14BD6" w:rsidRDefault="00A14BD6" w:rsidP="00A14BD6">
            <w:pPr>
              <w:jc w:val="center"/>
              <w:rPr>
                <w:rFonts w:ascii="Times New Roman" w:hAnsi="Times New Roman"/>
                <w:b/>
                <w:bCs/>
                <w:sz w:val="16"/>
                <w:szCs w:val="16"/>
              </w:rPr>
            </w:pPr>
            <w:r w:rsidRPr="00A14BD6">
              <w:rPr>
                <w:rFonts w:ascii="Times New Roman" w:hAnsi="Times New Roman"/>
                <w:b/>
                <w:bCs/>
                <w:sz w:val="16"/>
                <w:szCs w:val="16"/>
              </w:rPr>
              <w:t>4</w:t>
            </w:r>
          </w:p>
        </w:tc>
      </w:tr>
      <w:tr w:rsidR="00DF3F1F" w:rsidRPr="008C0F96" w14:paraId="7BA83B91" w14:textId="77777777" w:rsidTr="00A14BD6">
        <w:trPr>
          <w:trHeight w:val="20"/>
        </w:trPr>
        <w:tc>
          <w:tcPr>
            <w:tcW w:w="675" w:type="pct"/>
          </w:tcPr>
          <w:p w14:paraId="5323964E" w14:textId="77777777" w:rsidR="00DF3F1F" w:rsidRPr="008C0F96" w:rsidRDefault="00DF3F1F" w:rsidP="005F7A8F">
            <w:pPr>
              <w:rPr>
                <w:rFonts w:ascii="Times New Roman" w:hAnsi="Times New Roman"/>
                <w:b/>
                <w:bCs/>
                <w:sz w:val="24"/>
                <w:szCs w:val="24"/>
              </w:rPr>
            </w:pPr>
            <w:r w:rsidRPr="008C0F96">
              <w:rPr>
                <w:rFonts w:ascii="Times New Roman" w:hAnsi="Times New Roman"/>
                <w:bCs/>
                <w:sz w:val="24"/>
                <w:szCs w:val="24"/>
              </w:rPr>
              <w:t xml:space="preserve">Введение. </w:t>
            </w:r>
          </w:p>
        </w:tc>
        <w:tc>
          <w:tcPr>
            <w:tcW w:w="3373" w:type="pct"/>
          </w:tcPr>
          <w:p w14:paraId="174A12F8" w14:textId="77777777" w:rsidR="00DF3F1F" w:rsidRPr="008C0F96" w:rsidRDefault="00DF3F1F" w:rsidP="00DF3F1F">
            <w:pPr>
              <w:jc w:val="both"/>
              <w:rPr>
                <w:rFonts w:ascii="Times New Roman" w:hAnsi="Times New Roman"/>
                <w:b/>
                <w:bCs/>
                <w:sz w:val="24"/>
                <w:szCs w:val="24"/>
              </w:rPr>
            </w:pPr>
            <w:r w:rsidRPr="008C0F96">
              <w:rPr>
                <w:rFonts w:ascii="Times New Roman" w:hAnsi="Times New Roman"/>
                <w:bCs/>
                <w:sz w:val="24"/>
                <w:szCs w:val="24"/>
              </w:rPr>
              <w:t>Предмет, задачи и структура дисциплины. Ключевые понятия дисциплины: стандартизация, метрология и сертификация. Краткая история возникновения в стране метрологии, стандартизации и сертификации. Значение этих видов деятельности в народном хозяйстве. Профессиональная значимость дисциплины.</w:t>
            </w:r>
            <w:r>
              <w:rPr>
                <w:rFonts w:ascii="Times New Roman" w:hAnsi="Times New Roman"/>
                <w:bCs/>
                <w:sz w:val="24"/>
                <w:szCs w:val="24"/>
              </w:rPr>
              <w:t xml:space="preserve"> </w:t>
            </w:r>
            <w:r w:rsidRPr="008C0F96">
              <w:rPr>
                <w:rFonts w:ascii="Times New Roman" w:hAnsi="Times New Roman"/>
                <w:bCs/>
                <w:sz w:val="24"/>
                <w:szCs w:val="24"/>
              </w:rPr>
              <w:t>Межпредметные связи с другими дисциплинами.</w:t>
            </w:r>
          </w:p>
        </w:tc>
        <w:tc>
          <w:tcPr>
            <w:tcW w:w="298" w:type="pct"/>
            <w:vAlign w:val="center"/>
          </w:tcPr>
          <w:p w14:paraId="0FC66566" w14:textId="77777777" w:rsidR="00DF3F1F" w:rsidRPr="00DF3F1F" w:rsidRDefault="00DF3F1F" w:rsidP="00DF3F1F">
            <w:pPr>
              <w:suppressAutoHyphens/>
              <w:jc w:val="center"/>
              <w:rPr>
                <w:rFonts w:ascii="Times New Roman" w:hAnsi="Times New Roman"/>
                <w:bCs/>
                <w:iCs/>
                <w:sz w:val="24"/>
                <w:szCs w:val="24"/>
              </w:rPr>
            </w:pPr>
            <w:r w:rsidRPr="00DF3F1F">
              <w:rPr>
                <w:rFonts w:ascii="Times New Roman" w:hAnsi="Times New Roman"/>
                <w:bCs/>
                <w:iCs/>
                <w:sz w:val="24"/>
                <w:szCs w:val="24"/>
              </w:rPr>
              <w:t>2</w:t>
            </w:r>
          </w:p>
        </w:tc>
        <w:tc>
          <w:tcPr>
            <w:tcW w:w="654" w:type="pct"/>
          </w:tcPr>
          <w:p w14:paraId="492CC176" w14:textId="77777777" w:rsidR="00DF3F1F" w:rsidRPr="008C0F96" w:rsidRDefault="00DF3F1F" w:rsidP="00DF3F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8C0F96">
              <w:rPr>
                <w:rFonts w:ascii="Times New Roman" w:hAnsi="Times New Roman"/>
                <w:sz w:val="24"/>
                <w:szCs w:val="24"/>
              </w:rPr>
              <w:t>ОК 01</w:t>
            </w:r>
            <w:r>
              <w:rPr>
                <w:rFonts w:ascii="Times New Roman" w:hAnsi="Times New Roman"/>
                <w:sz w:val="24"/>
                <w:szCs w:val="24"/>
              </w:rPr>
              <w:t xml:space="preserve">, </w:t>
            </w:r>
            <w:r w:rsidRPr="008C0F96">
              <w:rPr>
                <w:rFonts w:ascii="Times New Roman" w:hAnsi="Times New Roman"/>
                <w:sz w:val="24"/>
                <w:szCs w:val="24"/>
              </w:rPr>
              <w:t>09</w:t>
            </w:r>
          </w:p>
          <w:p w14:paraId="5506A9AD" w14:textId="77777777" w:rsidR="00DF3F1F" w:rsidRPr="008C0F96" w:rsidRDefault="00DF3F1F" w:rsidP="00DF3F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i/>
                <w:sz w:val="24"/>
                <w:szCs w:val="24"/>
              </w:rPr>
            </w:pPr>
            <w:r w:rsidRPr="008C0F96">
              <w:rPr>
                <w:rFonts w:ascii="Times New Roman" w:hAnsi="Times New Roman"/>
                <w:sz w:val="24"/>
                <w:szCs w:val="24"/>
              </w:rPr>
              <w:t>ПК 1.1</w:t>
            </w:r>
            <w:r>
              <w:rPr>
                <w:rFonts w:ascii="Times New Roman" w:hAnsi="Times New Roman"/>
                <w:sz w:val="24"/>
                <w:szCs w:val="24"/>
              </w:rPr>
              <w:t xml:space="preserve">, </w:t>
            </w:r>
            <w:r w:rsidRPr="008C0F96">
              <w:rPr>
                <w:rFonts w:ascii="Times New Roman" w:hAnsi="Times New Roman"/>
                <w:sz w:val="24"/>
                <w:szCs w:val="24"/>
              </w:rPr>
              <w:t>1.2</w:t>
            </w:r>
            <w:r>
              <w:rPr>
                <w:rFonts w:ascii="Times New Roman" w:hAnsi="Times New Roman"/>
                <w:sz w:val="24"/>
                <w:szCs w:val="24"/>
              </w:rPr>
              <w:t xml:space="preserve">, </w:t>
            </w:r>
            <w:r w:rsidRPr="008C0F96">
              <w:rPr>
                <w:rFonts w:ascii="Times New Roman" w:hAnsi="Times New Roman"/>
                <w:sz w:val="24"/>
                <w:szCs w:val="24"/>
              </w:rPr>
              <w:t>2.1</w:t>
            </w:r>
            <w:r>
              <w:rPr>
                <w:rFonts w:ascii="Times New Roman" w:hAnsi="Times New Roman"/>
                <w:sz w:val="24"/>
                <w:szCs w:val="24"/>
              </w:rPr>
              <w:t xml:space="preserve">, </w:t>
            </w:r>
            <w:r w:rsidRPr="008C0F96">
              <w:rPr>
                <w:rFonts w:ascii="Times New Roman" w:hAnsi="Times New Roman"/>
                <w:sz w:val="24"/>
                <w:szCs w:val="24"/>
              </w:rPr>
              <w:t>2.2</w:t>
            </w:r>
            <w:r>
              <w:rPr>
                <w:rFonts w:ascii="Times New Roman" w:hAnsi="Times New Roman"/>
                <w:sz w:val="24"/>
                <w:szCs w:val="24"/>
              </w:rPr>
              <w:t xml:space="preserve">, </w:t>
            </w:r>
            <w:r w:rsidRPr="008C0F96">
              <w:rPr>
                <w:rFonts w:ascii="Times New Roman" w:hAnsi="Times New Roman"/>
                <w:sz w:val="24"/>
                <w:szCs w:val="24"/>
              </w:rPr>
              <w:t>2.3</w:t>
            </w:r>
          </w:p>
        </w:tc>
      </w:tr>
      <w:tr w:rsidR="00DF3F1F" w:rsidRPr="008C0F96" w14:paraId="6EC80B94" w14:textId="77777777" w:rsidTr="00554DB6">
        <w:trPr>
          <w:trHeight w:val="419"/>
        </w:trPr>
        <w:tc>
          <w:tcPr>
            <w:tcW w:w="675" w:type="pct"/>
            <w:vMerge w:val="restart"/>
          </w:tcPr>
          <w:p w14:paraId="00023532" w14:textId="77777777" w:rsidR="00DF3F1F" w:rsidRPr="00A14BD6" w:rsidRDefault="00DF3F1F" w:rsidP="00DF3F1F">
            <w:pPr>
              <w:rPr>
                <w:rFonts w:ascii="Times New Roman" w:hAnsi="Times New Roman"/>
                <w:bCs/>
                <w:sz w:val="24"/>
                <w:szCs w:val="24"/>
              </w:rPr>
            </w:pPr>
            <w:r w:rsidRPr="00A14BD6">
              <w:rPr>
                <w:rFonts w:ascii="Times New Roman" w:hAnsi="Times New Roman"/>
                <w:bCs/>
                <w:sz w:val="24"/>
                <w:szCs w:val="24"/>
              </w:rPr>
              <w:t>Тема 1.</w:t>
            </w:r>
            <w:r>
              <w:rPr>
                <w:rFonts w:ascii="Times New Roman" w:hAnsi="Times New Roman"/>
                <w:bCs/>
                <w:sz w:val="24"/>
                <w:szCs w:val="24"/>
              </w:rPr>
              <w:t xml:space="preserve"> </w:t>
            </w:r>
            <w:r w:rsidRPr="00A14BD6">
              <w:rPr>
                <w:rFonts w:ascii="Times New Roman" w:hAnsi="Times New Roman"/>
                <w:bCs/>
                <w:sz w:val="24"/>
                <w:szCs w:val="24"/>
              </w:rPr>
              <w:t>Техническое регулирование</w:t>
            </w:r>
          </w:p>
        </w:tc>
        <w:tc>
          <w:tcPr>
            <w:tcW w:w="3373" w:type="pct"/>
          </w:tcPr>
          <w:p w14:paraId="6FBF7B07" w14:textId="77777777" w:rsidR="00DF3F1F" w:rsidRPr="008C0F96" w:rsidRDefault="00DF3F1F" w:rsidP="00DF3F1F">
            <w:pPr>
              <w:jc w:val="both"/>
              <w:rPr>
                <w:rFonts w:ascii="Times New Roman" w:hAnsi="Times New Roman"/>
                <w:b/>
                <w:bCs/>
                <w:sz w:val="24"/>
                <w:szCs w:val="24"/>
              </w:rPr>
            </w:pPr>
            <w:r w:rsidRPr="008C0F96">
              <w:rPr>
                <w:rFonts w:ascii="Times New Roman" w:hAnsi="Times New Roman"/>
                <w:bCs/>
                <w:sz w:val="24"/>
                <w:szCs w:val="24"/>
              </w:rPr>
              <w:t>Техническое регулирование: основные понятия, объекты, участники. Федеральная служба по техническому регулированию и метрологии: функции, области деятельности. Принципы технического регулирования. Технические регламенты: понятие, содержание, виды, применение. Порядок разработки, принятия, изменения и отмены технического регламента.</w:t>
            </w:r>
          </w:p>
        </w:tc>
        <w:tc>
          <w:tcPr>
            <w:tcW w:w="298" w:type="pct"/>
            <w:vAlign w:val="center"/>
          </w:tcPr>
          <w:p w14:paraId="1FDFC0C5" w14:textId="77777777" w:rsidR="00DF3F1F" w:rsidRPr="00DF3F1F" w:rsidRDefault="0012018C" w:rsidP="00DF3F1F">
            <w:pPr>
              <w:jc w:val="center"/>
              <w:rPr>
                <w:rFonts w:ascii="Times New Roman" w:hAnsi="Times New Roman"/>
                <w:bCs/>
                <w:sz w:val="24"/>
                <w:szCs w:val="24"/>
              </w:rPr>
            </w:pPr>
            <w:r>
              <w:rPr>
                <w:rFonts w:ascii="Times New Roman" w:hAnsi="Times New Roman"/>
                <w:bCs/>
                <w:sz w:val="24"/>
                <w:szCs w:val="24"/>
              </w:rPr>
              <w:t>4</w:t>
            </w:r>
          </w:p>
        </w:tc>
        <w:tc>
          <w:tcPr>
            <w:tcW w:w="654" w:type="pct"/>
            <w:vMerge w:val="restart"/>
          </w:tcPr>
          <w:p w14:paraId="65F30554" w14:textId="77777777" w:rsidR="00DF3F1F" w:rsidRPr="008C0F96" w:rsidRDefault="00DF3F1F" w:rsidP="00DF3F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8C0F96">
              <w:rPr>
                <w:rFonts w:ascii="Times New Roman" w:hAnsi="Times New Roman"/>
                <w:sz w:val="24"/>
                <w:szCs w:val="24"/>
              </w:rPr>
              <w:t>ОК 01</w:t>
            </w:r>
            <w:r>
              <w:rPr>
                <w:rFonts w:ascii="Times New Roman" w:hAnsi="Times New Roman"/>
                <w:sz w:val="24"/>
                <w:szCs w:val="24"/>
              </w:rPr>
              <w:t xml:space="preserve">, </w:t>
            </w:r>
            <w:r w:rsidRPr="008C0F96">
              <w:rPr>
                <w:rFonts w:ascii="Times New Roman" w:hAnsi="Times New Roman"/>
                <w:sz w:val="24"/>
                <w:szCs w:val="24"/>
              </w:rPr>
              <w:t>09</w:t>
            </w:r>
          </w:p>
          <w:p w14:paraId="37205776" w14:textId="77777777" w:rsidR="00DF3F1F" w:rsidRPr="008C0F96" w:rsidRDefault="00DF3F1F" w:rsidP="00DF3F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i/>
                <w:sz w:val="24"/>
                <w:szCs w:val="24"/>
              </w:rPr>
            </w:pPr>
            <w:r w:rsidRPr="008C0F96">
              <w:rPr>
                <w:rFonts w:ascii="Times New Roman" w:hAnsi="Times New Roman"/>
                <w:sz w:val="24"/>
                <w:szCs w:val="24"/>
              </w:rPr>
              <w:t>ПК 1.1</w:t>
            </w:r>
            <w:r>
              <w:rPr>
                <w:rFonts w:ascii="Times New Roman" w:hAnsi="Times New Roman"/>
                <w:sz w:val="24"/>
                <w:szCs w:val="24"/>
              </w:rPr>
              <w:t xml:space="preserve">, </w:t>
            </w:r>
            <w:r w:rsidRPr="008C0F96">
              <w:rPr>
                <w:rFonts w:ascii="Times New Roman" w:hAnsi="Times New Roman"/>
                <w:sz w:val="24"/>
                <w:szCs w:val="24"/>
              </w:rPr>
              <w:t>1.2</w:t>
            </w:r>
            <w:r>
              <w:rPr>
                <w:rFonts w:ascii="Times New Roman" w:hAnsi="Times New Roman"/>
                <w:sz w:val="24"/>
                <w:szCs w:val="24"/>
              </w:rPr>
              <w:t xml:space="preserve">, </w:t>
            </w:r>
            <w:r w:rsidRPr="008C0F96">
              <w:rPr>
                <w:rFonts w:ascii="Times New Roman" w:hAnsi="Times New Roman"/>
                <w:sz w:val="24"/>
                <w:szCs w:val="24"/>
              </w:rPr>
              <w:t>2.1</w:t>
            </w:r>
            <w:r>
              <w:rPr>
                <w:rFonts w:ascii="Times New Roman" w:hAnsi="Times New Roman"/>
                <w:sz w:val="24"/>
                <w:szCs w:val="24"/>
              </w:rPr>
              <w:t xml:space="preserve">, </w:t>
            </w:r>
            <w:r w:rsidRPr="008C0F96">
              <w:rPr>
                <w:rFonts w:ascii="Times New Roman" w:hAnsi="Times New Roman"/>
                <w:sz w:val="24"/>
                <w:szCs w:val="24"/>
              </w:rPr>
              <w:t>2.2</w:t>
            </w:r>
            <w:r>
              <w:rPr>
                <w:rFonts w:ascii="Times New Roman" w:hAnsi="Times New Roman"/>
                <w:sz w:val="24"/>
                <w:szCs w:val="24"/>
              </w:rPr>
              <w:t xml:space="preserve">, </w:t>
            </w:r>
            <w:r w:rsidRPr="008C0F96">
              <w:rPr>
                <w:rFonts w:ascii="Times New Roman" w:hAnsi="Times New Roman"/>
                <w:sz w:val="24"/>
                <w:szCs w:val="24"/>
              </w:rPr>
              <w:t>2.3</w:t>
            </w:r>
          </w:p>
        </w:tc>
      </w:tr>
      <w:tr w:rsidR="00DF3F1F" w:rsidRPr="008C0F96" w14:paraId="1043C7B3" w14:textId="77777777" w:rsidTr="00A14BD6">
        <w:trPr>
          <w:trHeight w:val="20"/>
        </w:trPr>
        <w:tc>
          <w:tcPr>
            <w:tcW w:w="675" w:type="pct"/>
            <w:vMerge/>
          </w:tcPr>
          <w:p w14:paraId="0B711212" w14:textId="77777777" w:rsidR="00DF3F1F" w:rsidRPr="00A14BD6" w:rsidRDefault="00DF3F1F" w:rsidP="00DF3F1F">
            <w:pPr>
              <w:rPr>
                <w:rFonts w:ascii="Times New Roman" w:hAnsi="Times New Roman"/>
                <w:bCs/>
                <w:sz w:val="24"/>
                <w:szCs w:val="24"/>
              </w:rPr>
            </w:pPr>
          </w:p>
        </w:tc>
        <w:tc>
          <w:tcPr>
            <w:tcW w:w="3373" w:type="pct"/>
          </w:tcPr>
          <w:p w14:paraId="0BCF0632" w14:textId="77777777" w:rsidR="00DF3F1F" w:rsidRPr="008C0F96" w:rsidRDefault="00DF3F1F" w:rsidP="00DF3F1F">
            <w:pPr>
              <w:rPr>
                <w:rFonts w:ascii="Times New Roman" w:hAnsi="Times New Roman"/>
                <w:b/>
                <w:sz w:val="24"/>
                <w:szCs w:val="24"/>
              </w:rPr>
            </w:pPr>
            <w:r w:rsidRPr="008C0F96">
              <w:rPr>
                <w:rFonts w:ascii="Times New Roman" w:hAnsi="Times New Roman"/>
                <w:b/>
                <w:sz w:val="24"/>
                <w:szCs w:val="24"/>
              </w:rPr>
              <w:t>Практическое занятие</w:t>
            </w:r>
            <w:r w:rsidRPr="008C0F96">
              <w:rPr>
                <w:rFonts w:ascii="Times New Roman" w:hAnsi="Times New Roman"/>
                <w:sz w:val="24"/>
                <w:szCs w:val="24"/>
              </w:rPr>
              <w:t xml:space="preserve"> </w:t>
            </w:r>
            <w:r w:rsidRPr="008C0F96">
              <w:rPr>
                <w:rFonts w:ascii="Times New Roman" w:hAnsi="Times New Roman"/>
                <w:b/>
                <w:sz w:val="24"/>
                <w:szCs w:val="24"/>
              </w:rPr>
              <w:t xml:space="preserve">1. </w:t>
            </w:r>
            <w:r w:rsidRPr="008C0F96">
              <w:rPr>
                <w:rFonts w:ascii="Times New Roman" w:hAnsi="Times New Roman"/>
                <w:sz w:val="24"/>
                <w:szCs w:val="24"/>
              </w:rPr>
              <w:t>Изучение ФЗ «О техническом регулировании». Технические регламенты.</w:t>
            </w:r>
          </w:p>
        </w:tc>
        <w:tc>
          <w:tcPr>
            <w:tcW w:w="298" w:type="pct"/>
            <w:vAlign w:val="center"/>
          </w:tcPr>
          <w:p w14:paraId="202D74D9" w14:textId="77777777" w:rsidR="00DF3F1F" w:rsidRPr="00DF3F1F" w:rsidRDefault="00DF3F1F" w:rsidP="00DF3F1F">
            <w:pPr>
              <w:jc w:val="center"/>
              <w:rPr>
                <w:rFonts w:ascii="Times New Roman" w:hAnsi="Times New Roman"/>
                <w:bCs/>
                <w:sz w:val="24"/>
                <w:szCs w:val="24"/>
              </w:rPr>
            </w:pPr>
            <w:r w:rsidRPr="00DF3F1F">
              <w:rPr>
                <w:rFonts w:ascii="Times New Roman" w:hAnsi="Times New Roman"/>
                <w:bCs/>
                <w:sz w:val="24"/>
                <w:szCs w:val="24"/>
              </w:rPr>
              <w:t>2</w:t>
            </w:r>
          </w:p>
        </w:tc>
        <w:tc>
          <w:tcPr>
            <w:tcW w:w="654" w:type="pct"/>
            <w:vMerge/>
          </w:tcPr>
          <w:p w14:paraId="0AE863A8" w14:textId="77777777" w:rsidR="00DF3F1F" w:rsidRPr="008C0F96" w:rsidRDefault="00DF3F1F" w:rsidP="00DF3F1F">
            <w:pPr>
              <w:jc w:val="center"/>
              <w:rPr>
                <w:rFonts w:ascii="Times New Roman" w:hAnsi="Times New Roman"/>
                <w:b/>
                <w:bCs/>
                <w:sz w:val="24"/>
                <w:szCs w:val="24"/>
              </w:rPr>
            </w:pPr>
          </w:p>
        </w:tc>
      </w:tr>
      <w:tr w:rsidR="00DF3F1F" w:rsidRPr="008C0F96" w14:paraId="7DFC5359" w14:textId="77777777" w:rsidTr="0065115A">
        <w:trPr>
          <w:trHeight w:val="20"/>
        </w:trPr>
        <w:tc>
          <w:tcPr>
            <w:tcW w:w="675" w:type="pct"/>
            <w:vMerge w:val="restart"/>
          </w:tcPr>
          <w:p w14:paraId="1350E330" w14:textId="77777777" w:rsidR="00DF3F1F" w:rsidRPr="00A14BD6" w:rsidRDefault="00DF3F1F" w:rsidP="00DF3F1F">
            <w:pPr>
              <w:rPr>
                <w:rFonts w:ascii="Times New Roman" w:hAnsi="Times New Roman"/>
                <w:bCs/>
                <w:sz w:val="24"/>
                <w:szCs w:val="24"/>
              </w:rPr>
            </w:pPr>
            <w:r w:rsidRPr="00A14BD6">
              <w:rPr>
                <w:rFonts w:ascii="Times New Roman" w:hAnsi="Times New Roman"/>
                <w:bCs/>
                <w:sz w:val="24"/>
                <w:szCs w:val="24"/>
              </w:rPr>
              <w:t>Тема 2. Стандартизация</w:t>
            </w:r>
          </w:p>
        </w:tc>
        <w:tc>
          <w:tcPr>
            <w:tcW w:w="3373" w:type="pct"/>
          </w:tcPr>
          <w:p w14:paraId="21287504" w14:textId="77777777" w:rsidR="00DF3F1F" w:rsidRPr="008C0F96" w:rsidRDefault="00DF3F1F" w:rsidP="00DF3F1F">
            <w:pPr>
              <w:jc w:val="both"/>
              <w:rPr>
                <w:rFonts w:ascii="Times New Roman" w:hAnsi="Times New Roman"/>
                <w:bCs/>
                <w:sz w:val="24"/>
                <w:szCs w:val="24"/>
              </w:rPr>
            </w:pPr>
            <w:r w:rsidRPr="008C0F96">
              <w:rPr>
                <w:rFonts w:ascii="Times New Roman" w:hAnsi="Times New Roman"/>
                <w:bCs/>
                <w:sz w:val="24"/>
                <w:szCs w:val="24"/>
              </w:rPr>
              <w:t>1. Стандартизация. Цели и принципы стандартизации. Органы и службы стандартизации Российской Федерации. Объекты стандартизации: продукция, процесс (работа), услуга.</w:t>
            </w:r>
          </w:p>
        </w:tc>
        <w:tc>
          <w:tcPr>
            <w:tcW w:w="298" w:type="pct"/>
            <w:vAlign w:val="center"/>
          </w:tcPr>
          <w:p w14:paraId="281DE65B" w14:textId="77777777" w:rsidR="00DF3F1F" w:rsidRPr="00DF3F1F" w:rsidRDefault="0012018C" w:rsidP="00DF3F1F">
            <w:pPr>
              <w:jc w:val="center"/>
              <w:rPr>
                <w:rFonts w:ascii="Times New Roman" w:hAnsi="Times New Roman"/>
                <w:bCs/>
                <w:sz w:val="24"/>
                <w:szCs w:val="24"/>
              </w:rPr>
            </w:pPr>
            <w:r>
              <w:rPr>
                <w:rFonts w:ascii="Times New Roman" w:hAnsi="Times New Roman"/>
                <w:bCs/>
                <w:sz w:val="24"/>
                <w:szCs w:val="24"/>
              </w:rPr>
              <w:t>2</w:t>
            </w:r>
          </w:p>
        </w:tc>
        <w:tc>
          <w:tcPr>
            <w:tcW w:w="654" w:type="pct"/>
            <w:vMerge w:val="restart"/>
          </w:tcPr>
          <w:p w14:paraId="1E1B0AFA" w14:textId="77777777" w:rsidR="00DF3F1F" w:rsidRPr="008C0F96" w:rsidRDefault="00DF3F1F" w:rsidP="00DF3F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8C0F96">
              <w:rPr>
                <w:rFonts w:ascii="Times New Roman" w:hAnsi="Times New Roman"/>
                <w:sz w:val="24"/>
                <w:szCs w:val="24"/>
              </w:rPr>
              <w:t>ОК 01</w:t>
            </w:r>
            <w:r>
              <w:rPr>
                <w:rFonts w:ascii="Times New Roman" w:hAnsi="Times New Roman"/>
                <w:sz w:val="24"/>
                <w:szCs w:val="24"/>
              </w:rPr>
              <w:t xml:space="preserve">, </w:t>
            </w:r>
            <w:r w:rsidRPr="008C0F96">
              <w:rPr>
                <w:rFonts w:ascii="Times New Roman" w:hAnsi="Times New Roman"/>
                <w:sz w:val="24"/>
                <w:szCs w:val="24"/>
              </w:rPr>
              <w:t>09</w:t>
            </w:r>
          </w:p>
          <w:p w14:paraId="0E80CB1A" w14:textId="77777777" w:rsidR="00DF3F1F" w:rsidRPr="008C0F96" w:rsidRDefault="00DF3F1F" w:rsidP="00DF3F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i/>
                <w:sz w:val="24"/>
                <w:szCs w:val="24"/>
              </w:rPr>
            </w:pPr>
            <w:r w:rsidRPr="008C0F96">
              <w:rPr>
                <w:rFonts w:ascii="Times New Roman" w:hAnsi="Times New Roman"/>
                <w:sz w:val="24"/>
                <w:szCs w:val="24"/>
              </w:rPr>
              <w:t>ПК 1.1</w:t>
            </w:r>
            <w:r>
              <w:rPr>
                <w:rFonts w:ascii="Times New Roman" w:hAnsi="Times New Roman"/>
                <w:sz w:val="24"/>
                <w:szCs w:val="24"/>
              </w:rPr>
              <w:t xml:space="preserve">, </w:t>
            </w:r>
            <w:r w:rsidRPr="008C0F96">
              <w:rPr>
                <w:rFonts w:ascii="Times New Roman" w:hAnsi="Times New Roman"/>
                <w:sz w:val="24"/>
                <w:szCs w:val="24"/>
              </w:rPr>
              <w:t>1.2</w:t>
            </w:r>
            <w:r>
              <w:rPr>
                <w:rFonts w:ascii="Times New Roman" w:hAnsi="Times New Roman"/>
                <w:sz w:val="24"/>
                <w:szCs w:val="24"/>
              </w:rPr>
              <w:t xml:space="preserve">, </w:t>
            </w:r>
            <w:r w:rsidRPr="008C0F96">
              <w:rPr>
                <w:rFonts w:ascii="Times New Roman" w:hAnsi="Times New Roman"/>
                <w:sz w:val="24"/>
                <w:szCs w:val="24"/>
              </w:rPr>
              <w:t>2.1</w:t>
            </w:r>
            <w:r>
              <w:rPr>
                <w:rFonts w:ascii="Times New Roman" w:hAnsi="Times New Roman"/>
                <w:sz w:val="24"/>
                <w:szCs w:val="24"/>
              </w:rPr>
              <w:t xml:space="preserve">, </w:t>
            </w:r>
            <w:r w:rsidRPr="008C0F96">
              <w:rPr>
                <w:rFonts w:ascii="Times New Roman" w:hAnsi="Times New Roman"/>
                <w:sz w:val="24"/>
                <w:szCs w:val="24"/>
              </w:rPr>
              <w:t>2.2</w:t>
            </w:r>
            <w:r>
              <w:rPr>
                <w:rFonts w:ascii="Times New Roman" w:hAnsi="Times New Roman"/>
                <w:sz w:val="24"/>
                <w:szCs w:val="24"/>
              </w:rPr>
              <w:t xml:space="preserve">, </w:t>
            </w:r>
            <w:r w:rsidRPr="008C0F96">
              <w:rPr>
                <w:rFonts w:ascii="Times New Roman" w:hAnsi="Times New Roman"/>
                <w:sz w:val="24"/>
                <w:szCs w:val="24"/>
              </w:rPr>
              <w:t>2.3</w:t>
            </w:r>
          </w:p>
        </w:tc>
      </w:tr>
      <w:tr w:rsidR="00DF3F1F" w:rsidRPr="008C0F96" w14:paraId="41E10966" w14:textId="77777777" w:rsidTr="00A14BD6">
        <w:trPr>
          <w:trHeight w:val="20"/>
        </w:trPr>
        <w:tc>
          <w:tcPr>
            <w:tcW w:w="675" w:type="pct"/>
            <w:vMerge/>
          </w:tcPr>
          <w:p w14:paraId="5416724B" w14:textId="77777777" w:rsidR="00DF3F1F" w:rsidRPr="00F16277" w:rsidRDefault="00DF3F1F" w:rsidP="00DF3F1F">
            <w:pPr>
              <w:rPr>
                <w:rFonts w:ascii="Times New Roman" w:hAnsi="Times New Roman"/>
                <w:b/>
                <w:bCs/>
                <w:sz w:val="24"/>
                <w:szCs w:val="24"/>
              </w:rPr>
            </w:pPr>
          </w:p>
        </w:tc>
        <w:tc>
          <w:tcPr>
            <w:tcW w:w="3373" w:type="pct"/>
          </w:tcPr>
          <w:p w14:paraId="7C2B95E9" w14:textId="77777777" w:rsidR="00DF3F1F" w:rsidRPr="008C0F96" w:rsidRDefault="00DF3F1F" w:rsidP="00DF3F1F">
            <w:pPr>
              <w:jc w:val="both"/>
              <w:rPr>
                <w:rFonts w:ascii="Times New Roman" w:hAnsi="Times New Roman"/>
                <w:b/>
                <w:bCs/>
                <w:sz w:val="24"/>
                <w:szCs w:val="24"/>
              </w:rPr>
            </w:pPr>
            <w:r w:rsidRPr="008C0F96">
              <w:rPr>
                <w:rFonts w:ascii="Times New Roman" w:hAnsi="Times New Roman"/>
                <w:bCs/>
                <w:sz w:val="24"/>
                <w:szCs w:val="24"/>
              </w:rPr>
              <w:t>2. Уровни стандартизации. Международная стандартизация: цели, принципы, задачи. Международные организации по стандартизации: задачи и сферы деятельности, организационная структура. Стандарты серии ИСО 9000, ИСО 14000.</w:t>
            </w:r>
          </w:p>
        </w:tc>
        <w:tc>
          <w:tcPr>
            <w:tcW w:w="298" w:type="pct"/>
            <w:vAlign w:val="center"/>
          </w:tcPr>
          <w:p w14:paraId="2F2316B6" w14:textId="77777777" w:rsidR="00DF3F1F" w:rsidRPr="00DF3F1F" w:rsidRDefault="0012018C" w:rsidP="00DF3F1F">
            <w:pPr>
              <w:jc w:val="center"/>
              <w:rPr>
                <w:rFonts w:ascii="Times New Roman" w:hAnsi="Times New Roman"/>
                <w:bCs/>
                <w:sz w:val="24"/>
                <w:szCs w:val="24"/>
              </w:rPr>
            </w:pPr>
            <w:r>
              <w:rPr>
                <w:rFonts w:ascii="Times New Roman" w:hAnsi="Times New Roman"/>
                <w:bCs/>
                <w:sz w:val="24"/>
                <w:szCs w:val="24"/>
              </w:rPr>
              <w:t>2</w:t>
            </w:r>
          </w:p>
        </w:tc>
        <w:tc>
          <w:tcPr>
            <w:tcW w:w="654" w:type="pct"/>
            <w:vMerge/>
          </w:tcPr>
          <w:p w14:paraId="702B22C0" w14:textId="77777777" w:rsidR="00DF3F1F" w:rsidRPr="008C0F96" w:rsidRDefault="00DF3F1F" w:rsidP="00DF3F1F">
            <w:pPr>
              <w:jc w:val="center"/>
              <w:rPr>
                <w:rFonts w:ascii="Times New Roman" w:hAnsi="Times New Roman"/>
                <w:b/>
                <w:bCs/>
                <w:sz w:val="24"/>
                <w:szCs w:val="24"/>
              </w:rPr>
            </w:pPr>
          </w:p>
        </w:tc>
      </w:tr>
      <w:tr w:rsidR="00DF3F1F" w:rsidRPr="008C0F96" w14:paraId="23A79194" w14:textId="77777777" w:rsidTr="00A14BD6">
        <w:trPr>
          <w:trHeight w:val="20"/>
        </w:trPr>
        <w:tc>
          <w:tcPr>
            <w:tcW w:w="675" w:type="pct"/>
            <w:vMerge/>
          </w:tcPr>
          <w:p w14:paraId="71326C63" w14:textId="77777777" w:rsidR="00DF3F1F" w:rsidRPr="00F16277" w:rsidRDefault="00DF3F1F" w:rsidP="00DF3F1F">
            <w:pPr>
              <w:rPr>
                <w:rFonts w:ascii="Times New Roman" w:hAnsi="Times New Roman"/>
                <w:b/>
                <w:bCs/>
                <w:sz w:val="24"/>
                <w:szCs w:val="24"/>
              </w:rPr>
            </w:pPr>
          </w:p>
        </w:tc>
        <w:tc>
          <w:tcPr>
            <w:tcW w:w="3373" w:type="pct"/>
          </w:tcPr>
          <w:p w14:paraId="3675061B" w14:textId="77777777" w:rsidR="00DF3F1F" w:rsidRPr="008C0F96" w:rsidRDefault="00DF3F1F" w:rsidP="00DF3F1F">
            <w:pPr>
              <w:jc w:val="both"/>
              <w:rPr>
                <w:rFonts w:ascii="Times New Roman" w:hAnsi="Times New Roman"/>
                <w:bCs/>
                <w:sz w:val="24"/>
                <w:szCs w:val="24"/>
              </w:rPr>
            </w:pPr>
            <w:r w:rsidRPr="008C0F96">
              <w:rPr>
                <w:rFonts w:ascii="Times New Roman" w:hAnsi="Times New Roman"/>
                <w:bCs/>
                <w:sz w:val="24"/>
                <w:szCs w:val="24"/>
              </w:rPr>
              <w:t>3. Документы в области стандартизации: виды, условия применения. Указатель «Национальные стандарты».</w:t>
            </w:r>
          </w:p>
        </w:tc>
        <w:tc>
          <w:tcPr>
            <w:tcW w:w="298" w:type="pct"/>
            <w:vAlign w:val="center"/>
          </w:tcPr>
          <w:p w14:paraId="42780244" w14:textId="77777777" w:rsidR="00DF3F1F" w:rsidRPr="00DF3F1F" w:rsidRDefault="0012018C" w:rsidP="00DF3F1F">
            <w:pPr>
              <w:jc w:val="center"/>
              <w:rPr>
                <w:rFonts w:ascii="Times New Roman" w:hAnsi="Times New Roman"/>
                <w:bCs/>
                <w:sz w:val="24"/>
                <w:szCs w:val="24"/>
              </w:rPr>
            </w:pPr>
            <w:r>
              <w:rPr>
                <w:rFonts w:ascii="Times New Roman" w:hAnsi="Times New Roman"/>
                <w:bCs/>
                <w:sz w:val="24"/>
                <w:szCs w:val="24"/>
              </w:rPr>
              <w:t>2</w:t>
            </w:r>
          </w:p>
        </w:tc>
        <w:tc>
          <w:tcPr>
            <w:tcW w:w="654" w:type="pct"/>
            <w:vMerge/>
          </w:tcPr>
          <w:p w14:paraId="10FBB6FC" w14:textId="77777777" w:rsidR="00DF3F1F" w:rsidRPr="008C0F96" w:rsidRDefault="00DF3F1F" w:rsidP="00DF3F1F">
            <w:pPr>
              <w:jc w:val="center"/>
              <w:rPr>
                <w:rFonts w:ascii="Times New Roman" w:hAnsi="Times New Roman"/>
                <w:b/>
                <w:bCs/>
                <w:sz w:val="24"/>
                <w:szCs w:val="24"/>
              </w:rPr>
            </w:pPr>
          </w:p>
        </w:tc>
      </w:tr>
      <w:tr w:rsidR="00DF3F1F" w:rsidRPr="008C0F96" w14:paraId="2CEBB7E8" w14:textId="77777777" w:rsidTr="00A14BD6">
        <w:trPr>
          <w:trHeight w:val="20"/>
        </w:trPr>
        <w:tc>
          <w:tcPr>
            <w:tcW w:w="675" w:type="pct"/>
            <w:vMerge/>
          </w:tcPr>
          <w:p w14:paraId="6E889ECC" w14:textId="77777777" w:rsidR="00DF3F1F" w:rsidRPr="00F16277" w:rsidRDefault="00DF3F1F" w:rsidP="00DF3F1F">
            <w:pPr>
              <w:rPr>
                <w:rFonts w:ascii="Times New Roman" w:hAnsi="Times New Roman"/>
                <w:b/>
                <w:bCs/>
                <w:sz w:val="24"/>
                <w:szCs w:val="24"/>
              </w:rPr>
            </w:pPr>
          </w:p>
        </w:tc>
        <w:tc>
          <w:tcPr>
            <w:tcW w:w="3373" w:type="pct"/>
          </w:tcPr>
          <w:p w14:paraId="0A40F59E" w14:textId="77777777" w:rsidR="00DF3F1F" w:rsidRPr="008C0F96" w:rsidRDefault="00DF3F1F" w:rsidP="00DF3F1F">
            <w:pPr>
              <w:jc w:val="both"/>
              <w:rPr>
                <w:rFonts w:ascii="Times New Roman" w:hAnsi="Times New Roman"/>
                <w:bCs/>
                <w:sz w:val="24"/>
                <w:szCs w:val="24"/>
              </w:rPr>
            </w:pPr>
            <w:r w:rsidRPr="008C0F96">
              <w:rPr>
                <w:rFonts w:ascii="Times New Roman" w:hAnsi="Times New Roman"/>
                <w:bCs/>
                <w:sz w:val="24"/>
                <w:szCs w:val="24"/>
              </w:rPr>
              <w:t>4. Категории стандартов: национальные стандарты и стандарты организаций. Обозначение стандартов. Структурные элементы стандартов. Виды стандартов: содержание, цели принятия, область применения.</w:t>
            </w:r>
          </w:p>
        </w:tc>
        <w:tc>
          <w:tcPr>
            <w:tcW w:w="298" w:type="pct"/>
            <w:vAlign w:val="center"/>
          </w:tcPr>
          <w:p w14:paraId="791B6B76" w14:textId="77777777" w:rsidR="00DF3F1F" w:rsidRPr="00DF3F1F" w:rsidRDefault="0012018C" w:rsidP="00DF3F1F">
            <w:pPr>
              <w:jc w:val="center"/>
              <w:rPr>
                <w:rFonts w:ascii="Times New Roman" w:hAnsi="Times New Roman"/>
                <w:bCs/>
                <w:sz w:val="24"/>
                <w:szCs w:val="24"/>
              </w:rPr>
            </w:pPr>
            <w:r>
              <w:rPr>
                <w:rFonts w:ascii="Times New Roman" w:hAnsi="Times New Roman"/>
                <w:bCs/>
                <w:sz w:val="24"/>
                <w:szCs w:val="24"/>
              </w:rPr>
              <w:t>2</w:t>
            </w:r>
          </w:p>
        </w:tc>
        <w:tc>
          <w:tcPr>
            <w:tcW w:w="654" w:type="pct"/>
            <w:vMerge/>
          </w:tcPr>
          <w:p w14:paraId="2BF68F7F" w14:textId="77777777" w:rsidR="00DF3F1F" w:rsidRPr="008C0F96" w:rsidRDefault="00DF3F1F" w:rsidP="00DF3F1F">
            <w:pPr>
              <w:jc w:val="center"/>
              <w:rPr>
                <w:rFonts w:ascii="Times New Roman" w:hAnsi="Times New Roman"/>
                <w:b/>
                <w:bCs/>
                <w:sz w:val="24"/>
                <w:szCs w:val="24"/>
              </w:rPr>
            </w:pPr>
          </w:p>
        </w:tc>
      </w:tr>
      <w:tr w:rsidR="00DF3F1F" w:rsidRPr="008C0F96" w14:paraId="250650C1" w14:textId="77777777" w:rsidTr="00A14BD6">
        <w:trPr>
          <w:trHeight w:val="20"/>
        </w:trPr>
        <w:tc>
          <w:tcPr>
            <w:tcW w:w="675" w:type="pct"/>
            <w:vMerge/>
          </w:tcPr>
          <w:p w14:paraId="69FAFEAB" w14:textId="77777777" w:rsidR="00DF3F1F" w:rsidRPr="00F16277" w:rsidRDefault="00DF3F1F" w:rsidP="00DF3F1F">
            <w:pPr>
              <w:rPr>
                <w:rFonts w:ascii="Times New Roman" w:hAnsi="Times New Roman"/>
                <w:b/>
                <w:bCs/>
                <w:sz w:val="24"/>
                <w:szCs w:val="24"/>
              </w:rPr>
            </w:pPr>
          </w:p>
        </w:tc>
        <w:tc>
          <w:tcPr>
            <w:tcW w:w="3373" w:type="pct"/>
          </w:tcPr>
          <w:p w14:paraId="5D08D996" w14:textId="77777777" w:rsidR="00DF3F1F" w:rsidRPr="008C0F96" w:rsidRDefault="00DF3F1F" w:rsidP="00DF3F1F">
            <w:pPr>
              <w:jc w:val="both"/>
              <w:rPr>
                <w:rFonts w:ascii="Times New Roman" w:hAnsi="Times New Roman"/>
                <w:b/>
                <w:bCs/>
                <w:sz w:val="24"/>
                <w:szCs w:val="24"/>
              </w:rPr>
            </w:pPr>
            <w:r w:rsidRPr="008C0F96">
              <w:rPr>
                <w:rFonts w:ascii="Times New Roman" w:hAnsi="Times New Roman"/>
                <w:bCs/>
                <w:sz w:val="24"/>
                <w:szCs w:val="24"/>
              </w:rPr>
              <w:t>5.</w:t>
            </w:r>
            <w:r>
              <w:rPr>
                <w:rFonts w:ascii="Times New Roman" w:hAnsi="Times New Roman"/>
                <w:bCs/>
                <w:sz w:val="24"/>
                <w:szCs w:val="24"/>
              </w:rPr>
              <w:t xml:space="preserve"> </w:t>
            </w:r>
            <w:r w:rsidRPr="008C0F96">
              <w:rPr>
                <w:rFonts w:ascii="Times New Roman" w:hAnsi="Times New Roman"/>
                <w:bCs/>
                <w:sz w:val="24"/>
                <w:szCs w:val="24"/>
              </w:rPr>
              <w:t>Технические условия. Объекты технических условий. Порядок принятия.</w:t>
            </w:r>
          </w:p>
        </w:tc>
        <w:tc>
          <w:tcPr>
            <w:tcW w:w="298" w:type="pct"/>
            <w:vAlign w:val="center"/>
          </w:tcPr>
          <w:p w14:paraId="379025CF" w14:textId="77777777" w:rsidR="00DF3F1F" w:rsidRPr="00DF3F1F" w:rsidRDefault="00DF3F1F" w:rsidP="00DF3F1F">
            <w:pPr>
              <w:jc w:val="center"/>
              <w:rPr>
                <w:rFonts w:ascii="Times New Roman" w:hAnsi="Times New Roman"/>
                <w:bCs/>
                <w:sz w:val="24"/>
                <w:szCs w:val="24"/>
              </w:rPr>
            </w:pPr>
            <w:r w:rsidRPr="00DF3F1F">
              <w:rPr>
                <w:rFonts w:ascii="Times New Roman" w:hAnsi="Times New Roman"/>
                <w:bCs/>
                <w:sz w:val="24"/>
                <w:szCs w:val="24"/>
              </w:rPr>
              <w:t>2</w:t>
            </w:r>
          </w:p>
        </w:tc>
        <w:tc>
          <w:tcPr>
            <w:tcW w:w="654" w:type="pct"/>
            <w:vMerge/>
          </w:tcPr>
          <w:p w14:paraId="300759A1" w14:textId="77777777" w:rsidR="00DF3F1F" w:rsidRPr="008C0F96" w:rsidRDefault="00DF3F1F" w:rsidP="00DF3F1F">
            <w:pPr>
              <w:jc w:val="center"/>
              <w:rPr>
                <w:rFonts w:ascii="Times New Roman" w:hAnsi="Times New Roman"/>
                <w:b/>
                <w:bCs/>
                <w:sz w:val="24"/>
                <w:szCs w:val="24"/>
              </w:rPr>
            </w:pPr>
          </w:p>
        </w:tc>
      </w:tr>
      <w:tr w:rsidR="00DF3F1F" w:rsidRPr="008C0F96" w14:paraId="65240CFE" w14:textId="77777777" w:rsidTr="00A14BD6">
        <w:trPr>
          <w:trHeight w:val="20"/>
        </w:trPr>
        <w:tc>
          <w:tcPr>
            <w:tcW w:w="675" w:type="pct"/>
            <w:vMerge/>
          </w:tcPr>
          <w:p w14:paraId="7E54B8BA" w14:textId="77777777" w:rsidR="00DF3F1F" w:rsidRPr="00F16277" w:rsidRDefault="00DF3F1F" w:rsidP="00DF3F1F">
            <w:pPr>
              <w:rPr>
                <w:rFonts w:ascii="Times New Roman" w:hAnsi="Times New Roman"/>
                <w:b/>
                <w:bCs/>
                <w:sz w:val="24"/>
                <w:szCs w:val="24"/>
              </w:rPr>
            </w:pPr>
          </w:p>
        </w:tc>
        <w:tc>
          <w:tcPr>
            <w:tcW w:w="3373" w:type="pct"/>
          </w:tcPr>
          <w:p w14:paraId="133FB5C1" w14:textId="77777777" w:rsidR="00DF3F1F" w:rsidRPr="008C0F96" w:rsidRDefault="00DF3F1F" w:rsidP="00DF3F1F">
            <w:pPr>
              <w:jc w:val="both"/>
              <w:rPr>
                <w:rFonts w:ascii="Times New Roman" w:hAnsi="Times New Roman"/>
                <w:bCs/>
                <w:sz w:val="24"/>
                <w:szCs w:val="24"/>
              </w:rPr>
            </w:pPr>
            <w:r w:rsidRPr="00DF3F1F">
              <w:rPr>
                <w:rFonts w:ascii="Times New Roman" w:hAnsi="Times New Roman"/>
                <w:b/>
                <w:bCs/>
                <w:sz w:val="24"/>
                <w:szCs w:val="24"/>
              </w:rPr>
              <w:t xml:space="preserve">Практическое занятие № </w:t>
            </w:r>
            <w:r>
              <w:rPr>
                <w:rFonts w:ascii="Times New Roman" w:hAnsi="Times New Roman"/>
                <w:b/>
                <w:bCs/>
                <w:sz w:val="24"/>
                <w:szCs w:val="24"/>
              </w:rPr>
              <w:t>2</w:t>
            </w:r>
            <w:r w:rsidRPr="00DF3F1F">
              <w:rPr>
                <w:rFonts w:ascii="Times New Roman" w:hAnsi="Times New Roman"/>
                <w:b/>
                <w:bCs/>
                <w:sz w:val="24"/>
                <w:szCs w:val="24"/>
              </w:rPr>
              <w:t>.</w:t>
            </w:r>
            <w:r w:rsidRPr="008C0F96">
              <w:rPr>
                <w:rFonts w:ascii="Times New Roman" w:hAnsi="Times New Roman"/>
                <w:bCs/>
                <w:sz w:val="24"/>
                <w:szCs w:val="24"/>
              </w:rPr>
              <w:t xml:space="preserve"> Изучение ФЗ «О техническом регулировании». Стандартизация. Документы в области стандартизации.</w:t>
            </w:r>
          </w:p>
        </w:tc>
        <w:tc>
          <w:tcPr>
            <w:tcW w:w="298" w:type="pct"/>
            <w:vAlign w:val="center"/>
          </w:tcPr>
          <w:p w14:paraId="0E2C5C19" w14:textId="77777777" w:rsidR="00DF3F1F" w:rsidRPr="00DF3F1F" w:rsidRDefault="00DF3F1F" w:rsidP="00DF3F1F">
            <w:pPr>
              <w:jc w:val="center"/>
              <w:rPr>
                <w:rFonts w:ascii="Times New Roman" w:hAnsi="Times New Roman"/>
                <w:bCs/>
                <w:sz w:val="24"/>
                <w:szCs w:val="24"/>
              </w:rPr>
            </w:pPr>
            <w:r w:rsidRPr="00DF3F1F">
              <w:rPr>
                <w:rFonts w:ascii="Times New Roman" w:hAnsi="Times New Roman"/>
                <w:bCs/>
                <w:sz w:val="24"/>
                <w:szCs w:val="24"/>
              </w:rPr>
              <w:t>2</w:t>
            </w:r>
          </w:p>
        </w:tc>
        <w:tc>
          <w:tcPr>
            <w:tcW w:w="654" w:type="pct"/>
            <w:vMerge/>
          </w:tcPr>
          <w:p w14:paraId="56D5DA49" w14:textId="77777777" w:rsidR="00DF3F1F" w:rsidRPr="008C0F96" w:rsidRDefault="00DF3F1F" w:rsidP="00DF3F1F">
            <w:pPr>
              <w:jc w:val="center"/>
              <w:rPr>
                <w:rFonts w:ascii="Times New Roman" w:hAnsi="Times New Roman"/>
                <w:b/>
                <w:bCs/>
                <w:sz w:val="24"/>
                <w:szCs w:val="24"/>
              </w:rPr>
            </w:pPr>
          </w:p>
        </w:tc>
      </w:tr>
      <w:tr w:rsidR="00DF3F1F" w:rsidRPr="008C0F96" w14:paraId="18362B69" w14:textId="77777777" w:rsidTr="00A14BD6">
        <w:trPr>
          <w:trHeight w:val="20"/>
        </w:trPr>
        <w:tc>
          <w:tcPr>
            <w:tcW w:w="675" w:type="pct"/>
            <w:vMerge/>
          </w:tcPr>
          <w:p w14:paraId="33134A62" w14:textId="77777777" w:rsidR="00DF3F1F" w:rsidRPr="00F16277" w:rsidRDefault="00DF3F1F" w:rsidP="00DF3F1F">
            <w:pPr>
              <w:rPr>
                <w:rFonts w:ascii="Times New Roman" w:hAnsi="Times New Roman"/>
                <w:b/>
                <w:bCs/>
                <w:sz w:val="24"/>
                <w:szCs w:val="24"/>
              </w:rPr>
            </w:pPr>
          </w:p>
        </w:tc>
        <w:tc>
          <w:tcPr>
            <w:tcW w:w="3373" w:type="pct"/>
          </w:tcPr>
          <w:p w14:paraId="061970D7" w14:textId="77777777" w:rsidR="00DF3F1F" w:rsidRPr="008C0F96" w:rsidRDefault="00DF3F1F" w:rsidP="00DF3F1F">
            <w:pPr>
              <w:jc w:val="both"/>
              <w:rPr>
                <w:rFonts w:ascii="Times New Roman" w:hAnsi="Times New Roman"/>
                <w:bCs/>
                <w:sz w:val="24"/>
                <w:szCs w:val="24"/>
              </w:rPr>
            </w:pPr>
            <w:r w:rsidRPr="00DF3F1F">
              <w:rPr>
                <w:rFonts w:ascii="Times New Roman" w:hAnsi="Times New Roman"/>
                <w:b/>
                <w:bCs/>
                <w:sz w:val="24"/>
                <w:szCs w:val="24"/>
              </w:rPr>
              <w:t xml:space="preserve">Практическое занятие № </w:t>
            </w:r>
            <w:r>
              <w:rPr>
                <w:rFonts w:ascii="Times New Roman" w:hAnsi="Times New Roman"/>
                <w:b/>
                <w:bCs/>
                <w:sz w:val="24"/>
                <w:szCs w:val="24"/>
              </w:rPr>
              <w:t>3</w:t>
            </w:r>
            <w:r w:rsidRPr="00DF3F1F">
              <w:rPr>
                <w:rFonts w:ascii="Times New Roman" w:hAnsi="Times New Roman"/>
                <w:b/>
                <w:bCs/>
                <w:sz w:val="24"/>
                <w:szCs w:val="24"/>
              </w:rPr>
              <w:t>.</w:t>
            </w:r>
            <w:r w:rsidRPr="008C0F96">
              <w:rPr>
                <w:rFonts w:ascii="Times New Roman" w:hAnsi="Times New Roman"/>
                <w:bCs/>
                <w:sz w:val="24"/>
                <w:szCs w:val="24"/>
              </w:rPr>
              <w:t xml:space="preserve"> Анализ структуры стандартов</w:t>
            </w:r>
          </w:p>
        </w:tc>
        <w:tc>
          <w:tcPr>
            <w:tcW w:w="298" w:type="pct"/>
            <w:vAlign w:val="center"/>
          </w:tcPr>
          <w:p w14:paraId="190A966A" w14:textId="77777777" w:rsidR="00DF3F1F" w:rsidRPr="00DF3F1F" w:rsidRDefault="00DF3F1F" w:rsidP="00DF3F1F">
            <w:pPr>
              <w:jc w:val="center"/>
              <w:rPr>
                <w:rFonts w:ascii="Times New Roman" w:hAnsi="Times New Roman"/>
                <w:bCs/>
                <w:sz w:val="24"/>
                <w:szCs w:val="24"/>
              </w:rPr>
            </w:pPr>
            <w:r w:rsidRPr="00DF3F1F">
              <w:rPr>
                <w:rFonts w:ascii="Times New Roman" w:hAnsi="Times New Roman"/>
                <w:bCs/>
                <w:sz w:val="24"/>
                <w:szCs w:val="24"/>
              </w:rPr>
              <w:t>2</w:t>
            </w:r>
          </w:p>
        </w:tc>
        <w:tc>
          <w:tcPr>
            <w:tcW w:w="654" w:type="pct"/>
            <w:vMerge/>
          </w:tcPr>
          <w:p w14:paraId="46391DB9" w14:textId="77777777" w:rsidR="00DF3F1F" w:rsidRPr="008C0F96" w:rsidRDefault="00DF3F1F" w:rsidP="00DF3F1F">
            <w:pPr>
              <w:jc w:val="center"/>
              <w:rPr>
                <w:rFonts w:ascii="Times New Roman" w:hAnsi="Times New Roman"/>
                <w:b/>
                <w:bCs/>
                <w:sz w:val="24"/>
                <w:szCs w:val="24"/>
              </w:rPr>
            </w:pPr>
          </w:p>
        </w:tc>
      </w:tr>
      <w:tr w:rsidR="00DF3F1F" w:rsidRPr="008C0F96" w14:paraId="3858057D" w14:textId="77777777" w:rsidTr="0065115A">
        <w:trPr>
          <w:trHeight w:val="20"/>
        </w:trPr>
        <w:tc>
          <w:tcPr>
            <w:tcW w:w="675" w:type="pct"/>
            <w:vMerge w:val="restart"/>
          </w:tcPr>
          <w:p w14:paraId="712C0F84" w14:textId="77777777" w:rsidR="00DF3F1F" w:rsidRPr="00DF3F1F" w:rsidRDefault="00DF3F1F" w:rsidP="00DF3F1F">
            <w:pPr>
              <w:rPr>
                <w:rFonts w:ascii="Times New Roman" w:hAnsi="Times New Roman"/>
                <w:bCs/>
                <w:sz w:val="24"/>
                <w:szCs w:val="24"/>
              </w:rPr>
            </w:pPr>
            <w:r w:rsidRPr="00DF3F1F">
              <w:rPr>
                <w:rFonts w:ascii="Times New Roman" w:hAnsi="Times New Roman"/>
                <w:bCs/>
                <w:sz w:val="24"/>
                <w:szCs w:val="24"/>
              </w:rPr>
              <w:t>Тема 3. Теоретические основы метрологии</w:t>
            </w:r>
          </w:p>
        </w:tc>
        <w:tc>
          <w:tcPr>
            <w:tcW w:w="3373" w:type="pct"/>
          </w:tcPr>
          <w:p w14:paraId="425C39E2" w14:textId="77777777" w:rsidR="00DF3F1F" w:rsidRPr="00DF3F1F" w:rsidRDefault="00DF3F1F" w:rsidP="00DF3F1F">
            <w:pPr>
              <w:jc w:val="both"/>
              <w:rPr>
                <w:rFonts w:ascii="Times New Roman" w:hAnsi="Times New Roman"/>
                <w:bCs/>
                <w:sz w:val="24"/>
                <w:szCs w:val="24"/>
              </w:rPr>
            </w:pPr>
            <w:r w:rsidRPr="00DF3F1F">
              <w:rPr>
                <w:rFonts w:ascii="Times New Roman" w:hAnsi="Times New Roman"/>
                <w:bCs/>
                <w:sz w:val="24"/>
                <w:szCs w:val="24"/>
              </w:rPr>
              <w:t>1. Основные термины и определения в области метрологии. Шкалы измерений, факторы, влияющие на результат измерения. Погрешности средств измерений: абсолютная, относительная. Погрешности измерений.</w:t>
            </w:r>
          </w:p>
        </w:tc>
        <w:tc>
          <w:tcPr>
            <w:tcW w:w="298" w:type="pct"/>
            <w:vAlign w:val="center"/>
          </w:tcPr>
          <w:p w14:paraId="6725618D" w14:textId="77777777" w:rsidR="00DF3F1F" w:rsidRPr="00DF3F1F" w:rsidRDefault="00DF3F1F" w:rsidP="00DF3F1F">
            <w:pPr>
              <w:jc w:val="center"/>
              <w:rPr>
                <w:rFonts w:ascii="Times New Roman" w:hAnsi="Times New Roman"/>
                <w:bCs/>
                <w:sz w:val="24"/>
                <w:szCs w:val="24"/>
              </w:rPr>
            </w:pPr>
            <w:r w:rsidRPr="00DF3F1F">
              <w:rPr>
                <w:rFonts w:ascii="Times New Roman" w:hAnsi="Times New Roman"/>
                <w:bCs/>
                <w:sz w:val="24"/>
                <w:szCs w:val="24"/>
              </w:rPr>
              <w:t>2</w:t>
            </w:r>
          </w:p>
        </w:tc>
        <w:tc>
          <w:tcPr>
            <w:tcW w:w="654" w:type="pct"/>
            <w:vMerge w:val="restart"/>
          </w:tcPr>
          <w:p w14:paraId="201C3EE2" w14:textId="77777777" w:rsidR="00DF3F1F" w:rsidRPr="008C0F96" w:rsidRDefault="00DF3F1F" w:rsidP="00DF3F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8C0F96">
              <w:rPr>
                <w:rFonts w:ascii="Times New Roman" w:hAnsi="Times New Roman"/>
                <w:sz w:val="24"/>
                <w:szCs w:val="24"/>
              </w:rPr>
              <w:t>ОК 01</w:t>
            </w:r>
            <w:r>
              <w:rPr>
                <w:rFonts w:ascii="Times New Roman" w:hAnsi="Times New Roman"/>
                <w:sz w:val="24"/>
                <w:szCs w:val="24"/>
              </w:rPr>
              <w:t xml:space="preserve">, </w:t>
            </w:r>
            <w:r w:rsidRPr="008C0F96">
              <w:rPr>
                <w:rFonts w:ascii="Times New Roman" w:hAnsi="Times New Roman"/>
                <w:sz w:val="24"/>
                <w:szCs w:val="24"/>
              </w:rPr>
              <w:t>09</w:t>
            </w:r>
          </w:p>
          <w:p w14:paraId="76A523B6" w14:textId="77777777" w:rsidR="00DF3F1F" w:rsidRPr="008C0F96" w:rsidRDefault="00DF3F1F" w:rsidP="00DF3F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i/>
                <w:sz w:val="24"/>
                <w:szCs w:val="24"/>
              </w:rPr>
            </w:pPr>
            <w:r w:rsidRPr="008C0F96">
              <w:rPr>
                <w:rFonts w:ascii="Times New Roman" w:hAnsi="Times New Roman"/>
                <w:sz w:val="24"/>
                <w:szCs w:val="24"/>
              </w:rPr>
              <w:t>ПК 1.1</w:t>
            </w:r>
            <w:r>
              <w:rPr>
                <w:rFonts w:ascii="Times New Roman" w:hAnsi="Times New Roman"/>
                <w:sz w:val="24"/>
                <w:szCs w:val="24"/>
              </w:rPr>
              <w:t xml:space="preserve">, </w:t>
            </w:r>
            <w:r w:rsidRPr="008C0F96">
              <w:rPr>
                <w:rFonts w:ascii="Times New Roman" w:hAnsi="Times New Roman"/>
                <w:sz w:val="24"/>
                <w:szCs w:val="24"/>
              </w:rPr>
              <w:t>1.2</w:t>
            </w:r>
            <w:r>
              <w:rPr>
                <w:rFonts w:ascii="Times New Roman" w:hAnsi="Times New Roman"/>
                <w:sz w:val="24"/>
                <w:szCs w:val="24"/>
              </w:rPr>
              <w:t xml:space="preserve">, </w:t>
            </w:r>
            <w:r w:rsidRPr="008C0F96">
              <w:rPr>
                <w:rFonts w:ascii="Times New Roman" w:hAnsi="Times New Roman"/>
                <w:sz w:val="24"/>
                <w:szCs w:val="24"/>
              </w:rPr>
              <w:t>2.1</w:t>
            </w:r>
            <w:r>
              <w:rPr>
                <w:rFonts w:ascii="Times New Roman" w:hAnsi="Times New Roman"/>
                <w:sz w:val="24"/>
                <w:szCs w:val="24"/>
              </w:rPr>
              <w:t xml:space="preserve">, </w:t>
            </w:r>
            <w:r w:rsidRPr="008C0F96">
              <w:rPr>
                <w:rFonts w:ascii="Times New Roman" w:hAnsi="Times New Roman"/>
                <w:sz w:val="24"/>
                <w:szCs w:val="24"/>
              </w:rPr>
              <w:t>2.2</w:t>
            </w:r>
            <w:r>
              <w:rPr>
                <w:rFonts w:ascii="Times New Roman" w:hAnsi="Times New Roman"/>
                <w:sz w:val="24"/>
                <w:szCs w:val="24"/>
              </w:rPr>
              <w:t xml:space="preserve">, </w:t>
            </w:r>
            <w:r w:rsidRPr="008C0F96">
              <w:rPr>
                <w:rFonts w:ascii="Times New Roman" w:hAnsi="Times New Roman"/>
                <w:sz w:val="24"/>
                <w:szCs w:val="24"/>
              </w:rPr>
              <w:t>2.3</w:t>
            </w:r>
          </w:p>
        </w:tc>
      </w:tr>
      <w:tr w:rsidR="00DF3F1F" w:rsidRPr="008C0F96" w14:paraId="78202EB8" w14:textId="77777777" w:rsidTr="00A14BD6">
        <w:trPr>
          <w:trHeight w:val="20"/>
        </w:trPr>
        <w:tc>
          <w:tcPr>
            <w:tcW w:w="675" w:type="pct"/>
            <w:vMerge/>
          </w:tcPr>
          <w:p w14:paraId="23D7565E" w14:textId="77777777" w:rsidR="00DF3F1F" w:rsidRPr="008C0F96" w:rsidRDefault="00DF3F1F" w:rsidP="00DF3F1F">
            <w:pPr>
              <w:rPr>
                <w:rFonts w:ascii="Times New Roman" w:hAnsi="Times New Roman"/>
                <w:b/>
                <w:bCs/>
                <w:sz w:val="24"/>
                <w:szCs w:val="24"/>
              </w:rPr>
            </w:pPr>
          </w:p>
        </w:tc>
        <w:tc>
          <w:tcPr>
            <w:tcW w:w="3373" w:type="pct"/>
          </w:tcPr>
          <w:p w14:paraId="17191257" w14:textId="77777777" w:rsidR="00DF3F1F" w:rsidRPr="00DF3F1F" w:rsidRDefault="00DF3F1F" w:rsidP="00DF3F1F">
            <w:pPr>
              <w:jc w:val="both"/>
              <w:rPr>
                <w:rFonts w:ascii="Times New Roman" w:hAnsi="Times New Roman"/>
                <w:bCs/>
                <w:sz w:val="24"/>
                <w:szCs w:val="24"/>
              </w:rPr>
            </w:pPr>
            <w:r w:rsidRPr="00DF3F1F">
              <w:rPr>
                <w:rFonts w:ascii="Times New Roman" w:hAnsi="Times New Roman"/>
                <w:bCs/>
                <w:sz w:val="24"/>
                <w:szCs w:val="24"/>
              </w:rPr>
              <w:t>2.</w:t>
            </w:r>
            <w:r>
              <w:rPr>
                <w:rFonts w:ascii="Times New Roman" w:hAnsi="Times New Roman"/>
                <w:bCs/>
                <w:sz w:val="24"/>
                <w:szCs w:val="24"/>
              </w:rPr>
              <w:t xml:space="preserve"> </w:t>
            </w:r>
            <w:r w:rsidRPr="00DF3F1F">
              <w:rPr>
                <w:rFonts w:ascii="Times New Roman" w:hAnsi="Times New Roman"/>
                <w:bCs/>
                <w:sz w:val="24"/>
                <w:szCs w:val="24"/>
              </w:rPr>
              <w:t>Эталоны физических величин: понятие, классификация, виды. Международная организация законодательной метрологии (МОЗМ).</w:t>
            </w:r>
          </w:p>
        </w:tc>
        <w:tc>
          <w:tcPr>
            <w:tcW w:w="298" w:type="pct"/>
            <w:vAlign w:val="center"/>
          </w:tcPr>
          <w:p w14:paraId="37E1644E" w14:textId="77777777" w:rsidR="00DF3F1F" w:rsidRPr="00DF3F1F" w:rsidRDefault="0012018C" w:rsidP="00DF3F1F">
            <w:pPr>
              <w:jc w:val="center"/>
              <w:rPr>
                <w:rFonts w:ascii="Times New Roman" w:hAnsi="Times New Roman"/>
                <w:bCs/>
                <w:sz w:val="24"/>
                <w:szCs w:val="24"/>
              </w:rPr>
            </w:pPr>
            <w:r>
              <w:rPr>
                <w:rFonts w:ascii="Times New Roman" w:hAnsi="Times New Roman"/>
                <w:bCs/>
                <w:sz w:val="24"/>
                <w:szCs w:val="24"/>
              </w:rPr>
              <w:t>2</w:t>
            </w:r>
          </w:p>
        </w:tc>
        <w:tc>
          <w:tcPr>
            <w:tcW w:w="654" w:type="pct"/>
            <w:vMerge/>
          </w:tcPr>
          <w:p w14:paraId="5CD1CFDD" w14:textId="77777777" w:rsidR="00DF3F1F" w:rsidRPr="008C0F96" w:rsidRDefault="00DF3F1F" w:rsidP="00DF3F1F">
            <w:pPr>
              <w:jc w:val="center"/>
              <w:rPr>
                <w:rFonts w:ascii="Times New Roman" w:hAnsi="Times New Roman"/>
                <w:b/>
                <w:bCs/>
                <w:sz w:val="24"/>
                <w:szCs w:val="24"/>
              </w:rPr>
            </w:pPr>
          </w:p>
        </w:tc>
      </w:tr>
      <w:tr w:rsidR="00DF3F1F" w:rsidRPr="008C0F96" w14:paraId="3C548D9F" w14:textId="77777777" w:rsidTr="00A14BD6">
        <w:trPr>
          <w:trHeight w:val="20"/>
        </w:trPr>
        <w:tc>
          <w:tcPr>
            <w:tcW w:w="675" w:type="pct"/>
            <w:vMerge/>
          </w:tcPr>
          <w:p w14:paraId="05AD3618" w14:textId="77777777" w:rsidR="00DF3F1F" w:rsidRPr="008C0F96" w:rsidRDefault="00DF3F1F" w:rsidP="00DF3F1F">
            <w:pPr>
              <w:rPr>
                <w:rFonts w:ascii="Times New Roman" w:hAnsi="Times New Roman"/>
                <w:b/>
                <w:bCs/>
                <w:sz w:val="24"/>
                <w:szCs w:val="24"/>
              </w:rPr>
            </w:pPr>
          </w:p>
        </w:tc>
        <w:tc>
          <w:tcPr>
            <w:tcW w:w="3373" w:type="pct"/>
          </w:tcPr>
          <w:p w14:paraId="6100E3E6" w14:textId="77777777" w:rsidR="00DF3F1F" w:rsidRPr="00DF3F1F" w:rsidRDefault="00DF3F1F" w:rsidP="00DF3F1F">
            <w:pPr>
              <w:jc w:val="both"/>
              <w:rPr>
                <w:rFonts w:ascii="Times New Roman" w:hAnsi="Times New Roman"/>
                <w:bCs/>
                <w:sz w:val="24"/>
                <w:szCs w:val="24"/>
              </w:rPr>
            </w:pPr>
            <w:r w:rsidRPr="00DF3F1F">
              <w:rPr>
                <w:rFonts w:ascii="Times New Roman" w:hAnsi="Times New Roman"/>
                <w:bCs/>
                <w:sz w:val="24"/>
                <w:szCs w:val="24"/>
              </w:rPr>
              <w:t>3. Закон РФ «Об обеспечении единства измерений». Государственные метрологические службы обеспечения единства измерений. Правовые основы обеспечения единства измерений. Федеральные законы и организационно-методические документы. Поверка: понятие, порядок проведения</w:t>
            </w:r>
          </w:p>
        </w:tc>
        <w:tc>
          <w:tcPr>
            <w:tcW w:w="298" w:type="pct"/>
            <w:vAlign w:val="center"/>
          </w:tcPr>
          <w:p w14:paraId="7A33DCB2" w14:textId="77777777" w:rsidR="00DF3F1F" w:rsidRPr="00DF3F1F" w:rsidRDefault="0012018C" w:rsidP="00DF3F1F">
            <w:pPr>
              <w:jc w:val="center"/>
              <w:rPr>
                <w:rFonts w:ascii="Times New Roman" w:hAnsi="Times New Roman"/>
                <w:bCs/>
                <w:sz w:val="24"/>
                <w:szCs w:val="24"/>
              </w:rPr>
            </w:pPr>
            <w:r>
              <w:rPr>
                <w:rFonts w:ascii="Times New Roman" w:hAnsi="Times New Roman"/>
                <w:bCs/>
                <w:sz w:val="24"/>
                <w:szCs w:val="24"/>
              </w:rPr>
              <w:t>2</w:t>
            </w:r>
          </w:p>
        </w:tc>
        <w:tc>
          <w:tcPr>
            <w:tcW w:w="654" w:type="pct"/>
            <w:vMerge/>
          </w:tcPr>
          <w:p w14:paraId="32A69951" w14:textId="77777777" w:rsidR="00DF3F1F" w:rsidRPr="008C0F96" w:rsidRDefault="00DF3F1F" w:rsidP="00DF3F1F">
            <w:pPr>
              <w:jc w:val="center"/>
              <w:rPr>
                <w:rFonts w:ascii="Times New Roman" w:hAnsi="Times New Roman"/>
                <w:b/>
                <w:bCs/>
                <w:sz w:val="24"/>
                <w:szCs w:val="24"/>
              </w:rPr>
            </w:pPr>
          </w:p>
        </w:tc>
      </w:tr>
      <w:tr w:rsidR="00DF3F1F" w:rsidRPr="008C0F96" w14:paraId="788519C1" w14:textId="77777777" w:rsidTr="00A14BD6">
        <w:trPr>
          <w:trHeight w:val="20"/>
        </w:trPr>
        <w:tc>
          <w:tcPr>
            <w:tcW w:w="675" w:type="pct"/>
            <w:vMerge/>
          </w:tcPr>
          <w:p w14:paraId="12C9D465" w14:textId="77777777" w:rsidR="00DF3F1F" w:rsidRPr="008C0F96" w:rsidRDefault="00DF3F1F" w:rsidP="00DF3F1F">
            <w:pPr>
              <w:rPr>
                <w:rFonts w:ascii="Times New Roman" w:hAnsi="Times New Roman"/>
                <w:b/>
                <w:bCs/>
                <w:sz w:val="24"/>
                <w:szCs w:val="24"/>
              </w:rPr>
            </w:pPr>
          </w:p>
        </w:tc>
        <w:tc>
          <w:tcPr>
            <w:tcW w:w="3373" w:type="pct"/>
          </w:tcPr>
          <w:p w14:paraId="63E5F30B" w14:textId="77777777" w:rsidR="00DF3F1F" w:rsidRPr="00DF3F1F" w:rsidRDefault="00DF3F1F" w:rsidP="00DF3F1F">
            <w:pPr>
              <w:jc w:val="both"/>
              <w:rPr>
                <w:rFonts w:ascii="Times New Roman" w:hAnsi="Times New Roman"/>
                <w:bCs/>
                <w:sz w:val="24"/>
                <w:szCs w:val="24"/>
              </w:rPr>
            </w:pPr>
            <w:r w:rsidRPr="00DF3F1F">
              <w:rPr>
                <w:rFonts w:ascii="Times New Roman" w:hAnsi="Times New Roman"/>
                <w:bCs/>
                <w:sz w:val="24"/>
                <w:szCs w:val="24"/>
              </w:rPr>
              <w:t>4. Виды физических величин. Система единиц физических величин. Международная система физических величин.</w:t>
            </w:r>
          </w:p>
        </w:tc>
        <w:tc>
          <w:tcPr>
            <w:tcW w:w="298" w:type="pct"/>
            <w:vAlign w:val="center"/>
          </w:tcPr>
          <w:p w14:paraId="07A9CA5C" w14:textId="77777777" w:rsidR="00DF3F1F" w:rsidRPr="00DF3F1F" w:rsidRDefault="00DF3F1F" w:rsidP="00DF3F1F">
            <w:pPr>
              <w:jc w:val="center"/>
              <w:rPr>
                <w:rFonts w:ascii="Times New Roman" w:hAnsi="Times New Roman"/>
                <w:bCs/>
                <w:sz w:val="24"/>
                <w:szCs w:val="24"/>
              </w:rPr>
            </w:pPr>
            <w:r w:rsidRPr="00DF3F1F">
              <w:rPr>
                <w:rFonts w:ascii="Times New Roman" w:hAnsi="Times New Roman"/>
                <w:bCs/>
                <w:sz w:val="24"/>
                <w:szCs w:val="24"/>
              </w:rPr>
              <w:t>2</w:t>
            </w:r>
          </w:p>
        </w:tc>
        <w:tc>
          <w:tcPr>
            <w:tcW w:w="654" w:type="pct"/>
            <w:vMerge/>
          </w:tcPr>
          <w:p w14:paraId="17C4EB57" w14:textId="77777777" w:rsidR="00DF3F1F" w:rsidRPr="008C0F96" w:rsidRDefault="00DF3F1F" w:rsidP="00DF3F1F">
            <w:pPr>
              <w:jc w:val="center"/>
              <w:rPr>
                <w:rFonts w:ascii="Times New Roman" w:hAnsi="Times New Roman"/>
                <w:b/>
                <w:bCs/>
                <w:sz w:val="24"/>
                <w:szCs w:val="24"/>
              </w:rPr>
            </w:pPr>
          </w:p>
        </w:tc>
      </w:tr>
      <w:tr w:rsidR="00DF3F1F" w:rsidRPr="008C0F96" w14:paraId="5B66968C" w14:textId="77777777" w:rsidTr="00A14BD6">
        <w:trPr>
          <w:trHeight w:val="20"/>
        </w:trPr>
        <w:tc>
          <w:tcPr>
            <w:tcW w:w="675" w:type="pct"/>
            <w:vMerge/>
          </w:tcPr>
          <w:p w14:paraId="253A0750" w14:textId="77777777" w:rsidR="00DF3F1F" w:rsidRPr="008C0F96" w:rsidRDefault="00DF3F1F" w:rsidP="00DF3F1F">
            <w:pPr>
              <w:rPr>
                <w:rFonts w:ascii="Times New Roman" w:hAnsi="Times New Roman"/>
                <w:b/>
                <w:bCs/>
                <w:sz w:val="24"/>
                <w:szCs w:val="24"/>
              </w:rPr>
            </w:pPr>
          </w:p>
        </w:tc>
        <w:tc>
          <w:tcPr>
            <w:tcW w:w="3373" w:type="pct"/>
          </w:tcPr>
          <w:p w14:paraId="3E3747D4" w14:textId="77777777" w:rsidR="00DF3F1F" w:rsidRPr="008C0F96" w:rsidRDefault="00DF3F1F" w:rsidP="00DF3F1F">
            <w:pPr>
              <w:jc w:val="both"/>
              <w:rPr>
                <w:rFonts w:ascii="Times New Roman" w:hAnsi="Times New Roman"/>
                <w:bCs/>
                <w:sz w:val="24"/>
                <w:szCs w:val="24"/>
              </w:rPr>
            </w:pPr>
            <w:r w:rsidRPr="00DF3F1F">
              <w:rPr>
                <w:rFonts w:ascii="Times New Roman" w:hAnsi="Times New Roman"/>
                <w:b/>
                <w:bCs/>
                <w:sz w:val="24"/>
                <w:szCs w:val="24"/>
              </w:rPr>
              <w:t xml:space="preserve">Практическое занятие № </w:t>
            </w:r>
            <w:r>
              <w:rPr>
                <w:rFonts w:ascii="Times New Roman" w:hAnsi="Times New Roman"/>
                <w:b/>
                <w:bCs/>
                <w:sz w:val="24"/>
                <w:szCs w:val="24"/>
              </w:rPr>
              <w:t>4</w:t>
            </w:r>
            <w:r w:rsidRPr="00DF3F1F">
              <w:rPr>
                <w:rFonts w:ascii="Times New Roman" w:hAnsi="Times New Roman"/>
                <w:b/>
                <w:bCs/>
                <w:sz w:val="24"/>
                <w:szCs w:val="24"/>
              </w:rPr>
              <w:t>.</w:t>
            </w:r>
            <w:r w:rsidRPr="008C0F96">
              <w:rPr>
                <w:rFonts w:ascii="Times New Roman" w:hAnsi="Times New Roman"/>
                <w:bCs/>
                <w:sz w:val="24"/>
                <w:szCs w:val="24"/>
              </w:rPr>
              <w:t xml:space="preserve"> Изучение закона РФ «Об обеспечении единства измерений».</w:t>
            </w:r>
          </w:p>
        </w:tc>
        <w:tc>
          <w:tcPr>
            <w:tcW w:w="298" w:type="pct"/>
            <w:vAlign w:val="center"/>
          </w:tcPr>
          <w:p w14:paraId="69CB5998" w14:textId="77777777" w:rsidR="00DF3F1F" w:rsidRPr="00DF3F1F" w:rsidRDefault="0012018C" w:rsidP="00DF3F1F">
            <w:pPr>
              <w:jc w:val="center"/>
              <w:rPr>
                <w:rFonts w:ascii="Times New Roman" w:hAnsi="Times New Roman"/>
                <w:bCs/>
                <w:sz w:val="24"/>
                <w:szCs w:val="24"/>
              </w:rPr>
            </w:pPr>
            <w:r>
              <w:rPr>
                <w:rFonts w:ascii="Times New Roman" w:hAnsi="Times New Roman"/>
                <w:bCs/>
                <w:sz w:val="24"/>
                <w:szCs w:val="24"/>
              </w:rPr>
              <w:t>2</w:t>
            </w:r>
          </w:p>
        </w:tc>
        <w:tc>
          <w:tcPr>
            <w:tcW w:w="654" w:type="pct"/>
            <w:vMerge/>
          </w:tcPr>
          <w:p w14:paraId="3939044B" w14:textId="77777777" w:rsidR="00DF3F1F" w:rsidRPr="008C0F96" w:rsidRDefault="00DF3F1F" w:rsidP="00DF3F1F">
            <w:pPr>
              <w:jc w:val="center"/>
              <w:rPr>
                <w:rFonts w:ascii="Times New Roman" w:hAnsi="Times New Roman"/>
                <w:b/>
                <w:bCs/>
                <w:sz w:val="24"/>
                <w:szCs w:val="24"/>
              </w:rPr>
            </w:pPr>
          </w:p>
        </w:tc>
      </w:tr>
      <w:tr w:rsidR="00DF3F1F" w:rsidRPr="008C0F96" w14:paraId="2D80DD0F" w14:textId="77777777" w:rsidTr="00A14BD6">
        <w:trPr>
          <w:trHeight w:val="20"/>
        </w:trPr>
        <w:tc>
          <w:tcPr>
            <w:tcW w:w="675" w:type="pct"/>
            <w:vMerge/>
          </w:tcPr>
          <w:p w14:paraId="09AA68E1" w14:textId="77777777" w:rsidR="00DF3F1F" w:rsidRPr="008C0F96" w:rsidRDefault="00DF3F1F" w:rsidP="00DF3F1F">
            <w:pPr>
              <w:rPr>
                <w:rFonts w:ascii="Times New Roman" w:hAnsi="Times New Roman"/>
                <w:b/>
                <w:bCs/>
                <w:sz w:val="24"/>
                <w:szCs w:val="24"/>
              </w:rPr>
            </w:pPr>
          </w:p>
        </w:tc>
        <w:tc>
          <w:tcPr>
            <w:tcW w:w="3373" w:type="pct"/>
          </w:tcPr>
          <w:p w14:paraId="6986486B" w14:textId="77777777" w:rsidR="00DF3F1F" w:rsidRPr="008C0F96" w:rsidRDefault="00DF3F1F" w:rsidP="0012018C">
            <w:pPr>
              <w:jc w:val="both"/>
              <w:rPr>
                <w:rFonts w:ascii="Times New Roman" w:hAnsi="Times New Roman"/>
                <w:b/>
                <w:bCs/>
                <w:sz w:val="24"/>
                <w:szCs w:val="24"/>
              </w:rPr>
            </w:pPr>
            <w:r w:rsidRPr="00DF3F1F">
              <w:rPr>
                <w:rFonts w:ascii="Times New Roman" w:hAnsi="Times New Roman"/>
                <w:b/>
                <w:bCs/>
                <w:sz w:val="24"/>
                <w:szCs w:val="24"/>
              </w:rPr>
              <w:t xml:space="preserve">Практическое занятие № </w:t>
            </w:r>
            <w:r w:rsidR="0012018C">
              <w:rPr>
                <w:rFonts w:ascii="Times New Roman" w:hAnsi="Times New Roman"/>
                <w:b/>
                <w:bCs/>
                <w:sz w:val="24"/>
                <w:szCs w:val="24"/>
              </w:rPr>
              <w:t>5</w:t>
            </w:r>
            <w:r w:rsidRPr="00DF3F1F">
              <w:rPr>
                <w:rFonts w:ascii="Times New Roman" w:hAnsi="Times New Roman"/>
                <w:b/>
                <w:bCs/>
                <w:sz w:val="24"/>
                <w:szCs w:val="24"/>
              </w:rPr>
              <w:t>.</w:t>
            </w:r>
            <w:r w:rsidRPr="008C0F96">
              <w:rPr>
                <w:rFonts w:ascii="Times New Roman" w:hAnsi="Times New Roman"/>
                <w:b/>
                <w:bCs/>
                <w:sz w:val="24"/>
                <w:szCs w:val="24"/>
              </w:rPr>
              <w:t xml:space="preserve"> </w:t>
            </w:r>
            <w:r w:rsidRPr="008C0F96">
              <w:rPr>
                <w:rFonts w:ascii="Times New Roman" w:hAnsi="Times New Roman"/>
                <w:bCs/>
                <w:sz w:val="24"/>
                <w:szCs w:val="24"/>
              </w:rPr>
              <w:t>Ознакомление с системами национальных единиц измерений и правилами перевода их в единицы измерений СИ.</w:t>
            </w:r>
          </w:p>
        </w:tc>
        <w:tc>
          <w:tcPr>
            <w:tcW w:w="298" w:type="pct"/>
            <w:vAlign w:val="center"/>
          </w:tcPr>
          <w:p w14:paraId="5F95120D" w14:textId="77777777" w:rsidR="00DF3F1F" w:rsidRPr="00DF3F1F" w:rsidRDefault="0012018C" w:rsidP="0012018C">
            <w:pPr>
              <w:jc w:val="center"/>
              <w:rPr>
                <w:rFonts w:ascii="Times New Roman" w:hAnsi="Times New Roman"/>
                <w:bCs/>
                <w:sz w:val="24"/>
                <w:szCs w:val="24"/>
              </w:rPr>
            </w:pPr>
            <w:r>
              <w:rPr>
                <w:rFonts w:ascii="Times New Roman" w:hAnsi="Times New Roman"/>
                <w:bCs/>
                <w:sz w:val="24"/>
                <w:szCs w:val="24"/>
              </w:rPr>
              <w:t>2</w:t>
            </w:r>
          </w:p>
        </w:tc>
        <w:tc>
          <w:tcPr>
            <w:tcW w:w="654" w:type="pct"/>
            <w:vMerge/>
          </w:tcPr>
          <w:p w14:paraId="74E26D1D" w14:textId="77777777" w:rsidR="00DF3F1F" w:rsidRPr="008C0F96" w:rsidRDefault="00DF3F1F" w:rsidP="00DF3F1F">
            <w:pPr>
              <w:jc w:val="center"/>
              <w:rPr>
                <w:rFonts w:ascii="Times New Roman" w:hAnsi="Times New Roman"/>
                <w:b/>
                <w:bCs/>
                <w:sz w:val="24"/>
                <w:szCs w:val="24"/>
              </w:rPr>
            </w:pPr>
          </w:p>
        </w:tc>
      </w:tr>
      <w:tr w:rsidR="00DF3F1F" w:rsidRPr="008C0F96" w14:paraId="731C221D" w14:textId="77777777" w:rsidTr="00A14BD6">
        <w:trPr>
          <w:trHeight w:val="20"/>
        </w:trPr>
        <w:tc>
          <w:tcPr>
            <w:tcW w:w="675" w:type="pct"/>
            <w:vMerge w:val="restart"/>
          </w:tcPr>
          <w:p w14:paraId="43AD551A" w14:textId="77777777" w:rsidR="00DF3F1F" w:rsidRPr="00DF3F1F" w:rsidRDefault="00DF3F1F" w:rsidP="00DF3F1F">
            <w:pPr>
              <w:rPr>
                <w:rFonts w:ascii="Times New Roman" w:hAnsi="Times New Roman"/>
                <w:sz w:val="24"/>
                <w:szCs w:val="24"/>
              </w:rPr>
            </w:pPr>
            <w:r w:rsidRPr="00DF3F1F">
              <w:rPr>
                <w:rFonts w:ascii="Times New Roman" w:hAnsi="Times New Roman"/>
                <w:bCs/>
                <w:sz w:val="24"/>
                <w:szCs w:val="24"/>
              </w:rPr>
              <w:t xml:space="preserve">Тема 4. </w:t>
            </w:r>
            <w:r w:rsidRPr="00DF3F1F">
              <w:rPr>
                <w:rFonts w:ascii="Times New Roman" w:hAnsi="Times New Roman"/>
                <w:sz w:val="24"/>
                <w:szCs w:val="24"/>
              </w:rPr>
              <w:t>Подтверждение соответствия</w:t>
            </w:r>
          </w:p>
        </w:tc>
        <w:tc>
          <w:tcPr>
            <w:tcW w:w="3373" w:type="pct"/>
          </w:tcPr>
          <w:p w14:paraId="6BA69950" w14:textId="77777777" w:rsidR="00DF3F1F" w:rsidRPr="00DF3F1F" w:rsidRDefault="00DF3F1F" w:rsidP="00DF3F1F">
            <w:pPr>
              <w:jc w:val="both"/>
              <w:rPr>
                <w:rFonts w:ascii="Times New Roman" w:hAnsi="Times New Roman"/>
                <w:bCs/>
                <w:sz w:val="24"/>
                <w:szCs w:val="24"/>
              </w:rPr>
            </w:pPr>
            <w:r w:rsidRPr="00DF3F1F">
              <w:rPr>
                <w:rFonts w:ascii="Times New Roman" w:hAnsi="Times New Roman"/>
                <w:bCs/>
                <w:sz w:val="24"/>
                <w:szCs w:val="24"/>
              </w:rPr>
              <w:t>1. Оценка и подтверждение соответствия: способы, отличительные особенности. Правила и порядок проведения сертификации товаров и услуг.</w:t>
            </w:r>
          </w:p>
        </w:tc>
        <w:tc>
          <w:tcPr>
            <w:tcW w:w="298" w:type="pct"/>
            <w:vAlign w:val="center"/>
          </w:tcPr>
          <w:p w14:paraId="71548E37" w14:textId="77777777" w:rsidR="00DF3F1F" w:rsidRPr="00DF3F1F" w:rsidRDefault="0012018C" w:rsidP="00DF3F1F">
            <w:pPr>
              <w:jc w:val="center"/>
              <w:rPr>
                <w:rFonts w:ascii="Times New Roman" w:hAnsi="Times New Roman"/>
                <w:bCs/>
                <w:sz w:val="24"/>
                <w:szCs w:val="24"/>
              </w:rPr>
            </w:pPr>
            <w:r>
              <w:rPr>
                <w:rFonts w:ascii="Times New Roman" w:hAnsi="Times New Roman"/>
                <w:bCs/>
                <w:sz w:val="24"/>
                <w:szCs w:val="24"/>
              </w:rPr>
              <w:t>2</w:t>
            </w:r>
          </w:p>
        </w:tc>
        <w:tc>
          <w:tcPr>
            <w:tcW w:w="654" w:type="pct"/>
          </w:tcPr>
          <w:p w14:paraId="53E0D36F" w14:textId="77777777" w:rsidR="00DF3F1F" w:rsidRPr="008C0F96" w:rsidRDefault="00DF3F1F" w:rsidP="00DF3F1F">
            <w:pPr>
              <w:jc w:val="center"/>
              <w:rPr>
                <w:rFonts w:ascii="Times New Roman" w:hAnsi="Times New Roman"/>
                <w:b/>
                <w:bCs/>
                <w:sz w:val="24"/>
                <w:szCs w:val="24"/>
              </w:rPr>
            </w:pPr>
          </w:p>
        </w:tc>
      </w:tr>
      <w:tr w:rsidR="00DF3F1F" w:rsidRPr="008C0F96" w14:paraId="47D4152F" w14:textId="77777777" w:rsidTr="00C60F02">
        <w:trPr>
          <w:trHeight w:val="20"/>
        </w:trPr>
        <w:tc>
          <w:tcPr>
            <w:tcW w:w="675" w:type="pct"/>
            <w:vMerge/>
          </w:tcPr>
          <w:p w14:paraId="195595BE" w14:textId="77777777" w:rsidR="00DF3F1F" w:rsidRPr="008C0F96" w:rsidRDefault="00DF3F1F" w:rsidP="00DF3F1F">
            <w:pPr>
              <w:rPr>
                <w:rFonts w:ascii="Times New Roman" w:hAnsi="Times New Roman"/>
                <w:b/>
                <w:bCs/>
                <w:sz w:val="24"/>
                <w:szCs w:val="24"/>
              </w:rPr>
            </w:pPr>
          </w:p>
        </w:tc>
        <w:tc>
          <w:tcPr>
            <w:tcW w:w="3373" w:type="pct"/>
          </w:tcPr>
          <w:p w14:paraId="035E6063" w14:textId="77777777" w:rsidR="00DF3F1F" w:rsidRPr="00DF3F1F" w:rsidRDefault="00DF3F1F" w:rsidP="00DF3F1F">
            <w:pPr>
              <w:jc w:val="both"/>
              <w:rPr>
                <w:rFonts w:ascii="Times New Roman" w:hAnsi="Times New Roman"/>
                <w:bCs/>
                <w:sz w:val="24"/>
                <w:szCs w:val="24"/>
              </w:rPr>
            </w:pPr>
            <w:r w:rsidRPr="00DF3F1F">
              <w:rPr>
                <w:rFonts w:ascii="Times New Roman" w:hAnsi="Times New Roman"/>
                <w:bCs/>
                <w:sz w:val="24"/>
                <w:szCs w:val="24"/>
              </w:rPr>
              <w:t>2. Подтверждение соответствия: понятие, цели, принципы, формы. Участники подтверждения соответствия. Нормативно-правовая база подтверждения соответствия.</w:t>
            </w:r>
          </w:p>
        </w:tc>
        <w:tc>
          <w:tcPr>
            <w:tcW w:w="298" w:type="pct"/>
            <w:vAlign w:val="center"/>
          </w:tcPr>
          <w:p w14:paraId="56A45895" w14:textId="77777777" w:rsidR="00DF3F1F" w:rsidRPr="00DF3F1F" w:rsidRDefault="0012018C" w:rsidP="00DF3F1F">
            <w:pPr>
              <w:jc w:val="center"/>
              <w:rPr>
                <w:rFonts w:ascii="Times New Roman" w:hAnsi="Times New Roman"/>
                <w:bCs/>
                <w:sz w:val="24"/>
                <w:szCs w:val="24"/>
              </w:rPr>
            </w:pPr>
            <w:r>
              <w:rPr>
                <w:rFonts w:ascii="Times New Roman" w:hAnsi="Times New Roman"/>
                <w:bCs/>
                <w:sz w:val="24"/>
                <w:szCs w:val="24"/>
              </w:rPr>
              <w:t>2</w:t>
            </w:r>
          </w:p>
        </w:tc>
        <w:tc>
          <w:tcPr>
            <w:tcW w:w="654" w:type="pct"/>
            <w:vMerge w:val="restart"/>
          </w:tcPr>
          <w:p w14:paraId="79E722D1" w14:textId="77777777" w:rsidR="00DF3F1F" w:rsidRPr="008C0F96" w:rsidRDefault="00DF3F1F" w:rsidP="00DF3F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8C0F96">
              <w:rPr>
                <w:rFonts w:ascii="Times New Roman" w:hAnsi="Times New Roman"/>
                <w:sz w:val="24"/>
                <w:szCs w:val="24"/>
              </w:rPr>
              <w:t>ОК 01</w:t>
            </w:r>
            <w:r>
              <w:rPr>
                <w:rFonts w:ascii="Times New Roman" w:hAnsi="Times New Roman"/>
                <w:sz w:val="24"/>
                <w:szCs w:val="24"/>
              </w:rPr>
              <w:t xml:space="preserve">, </w:t>
            </w:r>
            <w:r w:rsidRPr="008C0F96">
              <w:rPr>
                <w:rFonts w:ascii="Times New Roman" w:hAnsi="Times New Roman"/>
                <w:sz w:val="24"/>
                <w:szCs w:val="24"/>
              </w:rPr>
              <w:t>09</w:t>
            </w:r>
          </w:p>
          <w:p w14:paraId="332FB233" w14:textId="77777777" w:rsidR="00DF3F1F" w:rsidRPr="008C0F96" w:rsidRDefault="00DF3F1F" w:rsidP="00DF3F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i/>
                <w:sz w:val="24"/>
                <w:szCs w:val="24"/>
              </w:rPr>
            </w:pPr>
            <w:r w:rsidRPr="008C0F96">
              <w:rPr>
                <w:rFonts w:ascii="Times New Roman" w:hAnsi="Times New Roman"/>
                <w:sz w:val="24"/>
                <w:szCs w:val="24"/>
              </w:rPr>
              <w:t>ПК 1.1</w:t>
            </w:r>
            <w:r>
              <w:rPr>
                <w:rFonts w:ascii="Times New Roman" w:hAnsi="Times New Roman"/>
                <w:sz w:val="24"/>
                <w:szCs w:val="24"/>
              </w:rPr>
              <w:t xml:space="preserve">, </w:t>
            </w:r>
            <w:r w:rsidRPr="008C0F96">
              <w:rPr>
                <w:rFonts w:ascii="Times New Roman" w:hAnsi="Times New Roman"/>
                <w:sz w:val="24"/>
                <w:szCs w:val="24"/>
              </w:rPr>
              <w:t>1.2</w:t>
            </w:r>
            <w:r>
              <w:rPr>
                <w:rFonts w:ascii="Times New Roman" w:hAnsi="Times New Roman"/>
                <w:sz w:val="24"/>
                <w:szCs w:val="24"/>
              </w:rPr>
              <w:t xml:space="preserve">, </w:t>
            </w:r>
            <w:r w:rsidRPr="008C0F96">
              <w:rPr>
                <w:rFonts w:ascii="Times New Roman" w:hAnsi="Times New Roman"/>
                <w:sz w:val="24"/>
                <w:szCs w:val="24"/>
              </w:rPr>
              <w:t>2.1</w:t>
            </w:r>
            <w:r>
              <w:rPr>
                <w:rFonts w:ascii="Times New Roman" w:hAnsi="Times New Roman"/>
                <w:sz w:val="24"/>
                <w:szCs w:val="24"/>
              </w:rPr>
              <w:t xml:space="preserve">, </w:t>
            </w:r>
            <w:r w:rsidRPr="008C0F96">
              <w:rPr>
                <w:rFonts w:ascii="Times New Roman" w:hAnsi="Times New Roman"/>
                <w:sz w:val="24"/>
                <w:szCs w:val="24"/>
              </w:rPr>
              <w:t>2.2</w:t>
            </w:r>
            <w:r>
              <w:rPr>
                <w:rFonts w:ascii="Times New Roman" w:hAnsi="Times New Roman"/>
                <w:sz w:val="24"/>
                <w:szCs w:val="24"/>
              </w:rPr>
              <w:t xml:space="preserve">, </w:t>
            </w:r>
            <w:r w:rsidRPr="008C0F96">
              <w:rPr>
                <w:rFonts w:ascii="Times New Roman" w:hAnsi="Times New Roman"/>
                <w:sz w:val="24"/>
                <w:szCs w:val="24"/>
              </w:rPr>
              <w:t>2.3</w:t>
            </w:r>
          </w:p>
        </w:tc>
      </w:tr>
      <w:tr w:rsidR="00DF3F1F" w:rsidRPr="008C0F96" w14:paraId="120B73FB" w14:textId="77777777" w:rsidTr="00A14BD6">
        <w:trPr>
          <w:trHeight w:val="20"/>
        </w:trPr>
        <w:tc>
          <w:tcPr>
            <w:tcW w:w="675" w:type="pct"/>
            <w:vMerge/>
          </w:tcPr>
          <w:p w14:paraId="2E3D90EE" w14:textId="77777777" w:rsidR="00DF3F1F" w:rsidRPr="008C0F96" w:rsidRDefault="00DF3F1F" w:rsidP="00DF3F1F">
            <w:pPr>
              <w:rPr>
                <w:rFonts w:ascii="Times New Roman" w:hAnsi="Times New Roman"/>
                <w:b/>
                <w:bCs/>
                <w:sz w:val="24"/>
                <w:szCs w:val="24"/>
              </w:rPr>
            </w:pPr>
          </w:p>
        </w:tc>
        <w:tc>
          <w:tcPr>
            <w:tcW w:w="3373" w:type="pct"/>
          </w:tcPr>
          <w:p w14:paraId="0AEDC0AC" w14:textId="77777777" w:rsidR="00DF3F1F" w:rsidRPr="00DF3F1F" w:rsidRDefault="00DF3F1F" w:rsidP="00DF3F1F">
            <w:pPr>
              <w:jc w:val="both"/>
              <w:rPr>
                <w:rFonts w:ascii="Times New Roman" w:hAnsi="Times New Roman"/>
                <w:bCs/>
                <w:sz w:val="24"/>
                <w:szCs w:val="24"/>
              </w:rPr>
            </w:pPr>
            <w:r w:rsidRPr="00DF3F1F">
              <w:rPr>
                <w:rFonts w:ascii="Times New Roman" w:hAnsi="Times New Roman"/>
                <w:bCs/>
                <w:sz w:val="24"/>
                <w:szCs w:val="24"/>
              </w:rPr>
              <w:t>3. Добровольное подтверждение соответствия. Понятие сертификации. Добровольная сертификация: объекты, субъекты, средства. Системы добровольной сертификации. Знаки соответствия.</w:t>
            </w:r>
          </w:p>
        </w:tc>
        <w:tc>
          <w:tcPr>
            <w:tcW w:w="298" w:type="pct"/>
            <w:vAlign w:val="center"/>
          </w:tcPr>
          <w:p w14:paraId="5E054187" w14:textId="77777777" w:rsidR="00DF3F1F" w:rsidRPr="00DF3F1F" w:rsidRDefault="0012018C" w:rsidP="00DF3F1F">
            <w:pPr>
              <w:jc w:val="center"/>
              <w:rPr>
                <w:rFonts w:ascii="Times New Roman" w:hAnsi="Times New Roman"/>
                <w:bCs/>
                <w:sz w:val="24"/>
                <w:szCs w:val="24"/>
              </w:rPr>
            </w:pPr>
            <w:r>
              <w:rPr>
                <w:rFonts w:ascii="Times New Roman" w:hAnsi="Times New Roman"/>
                <w:bCs/>
                <w:sz w:val="24"/>
                <w:szCs w:val="24"/>
              </w:rPr>
              <w:t>2</w:t>
            </w:r>
          </w:p>
        </w:tc>
        <w:tc>
          <w:tcPr>
            <w:tcW w:w="654" w:type="pct"/>
            <w:vMerge/>
          </w:tcPr>
          <w:p w14:paraId="0AAFB6FB" w14:textId="77777777" w:rsidR="00DF3F1F" w:rsidRPr="008C0F96" w:rsidRDefault="00DF3F1F" w:rsidP="00DF3F1F">
            <w:pPr>
              <w:jc w:val="center"/>
              <w:rPr>
                <w:rFonts w:ascii="Times New Roman" w:hAnsi="Times New Roman"/>
                <w:b/>
                <w:bCs/>
                <w:sz w:val="24"/>
                <w:szCs w:val="24"/>
              </w:rPr>
            </w:pPr>
          </w:p>
        </w:tc>
      </w:tr>
      <w:tr w:rsidR="00DF3F1F" w:rsidRPr="008C0F96" w14:paraId="2B7011D2" w14:textId="77777777" w:rsidTr="00A14BD6">
        <w:trPr>
          <w:trHeight w:val="20"/>
        </w:trPr>
        <w:tc>
          <w:tcPr>
            <w:tcW w:w="675" w:type="pct"/>
            <w:vMerge/>
          </w:tcPr>
          <w:p w14:paraId="5C6D31E2" w14:textId="77777777" w:rsidR="00DF3F1F" w:rsidRPr="008C0F96" w:rsidRDefault="00DF3F1F" w:rsidP="00DF3F1F">
            <w:pPr>
              <w:rPr>
                <w:rFonts w:ascii="Times New Roman" w:hAnsi="Times New Roman"/>
                <w:b/>
                <w:bCs/>
                <w:sz w:val="24"/>
                <w:szCs w:val="24"/>
              </w:rPr>
            </w:pPr>
          </w:p>
        </w:tc>
        <w:tc>
          <w:tcPr>
            <w:tcW w:w="3373" w:type="pct"/>
          </w:tcPr>
          <w:p w14:paraId="641F92CD" w14:textId="77777777" w:rsidR="00DF3F1F" w:rsidRPr="00DF3F1F" w:rsidRDefault="00DF3F1F" w:rsidP="00DF3F1F">
            <w:pPr>
              <w:jc w:val="both"/>
              <w:rPr>
                <w:rFonts w:ascii="Times New Roman" w:hAnsi="Times New Roman"/>
                <w:bCs/>
                <w:sz w:val="24"/>
                <w:szCs w:val="24"/>
              </w:rPr>
            </w:pPr>
            <w:r w:rsidRPr="00DF3F1F">
              <w:rPr>
                <w:rFonts w:ascii="Times New Roman" w:hAnsi="Times New Roman"/>
                <w:bCs/>
                <w:sz w:val="24"/>
                <w:szCs w:val="24"/>
              </w:rPr>
              <w:t>4. Обязательное подтверждение соответствия. Знак обращения на рынке. Декларирование соответствия: понятие, объекты, формы. Декларация о соответствии.</w:t>
            </w:r>
          </w:p>
        </w:tc>
        <w:tc>
          <w:tcPr>
            <w:tcW w:w="298" w:type="pct"/>
            <w:vAlign w:val="center"/>
          </w:tcPr>
          <w:p w14:paraId="2A4FAB4D" w14:textId="77777777" w:rsidR="00DF3F1F" w:rsidRPr="00DF3F1F" w:rsidRDefault="0012018C" w:rsidP="00DF3F1F">
            <w:pPr>
              <w:jc w:val="center"/>
              <w:rPr>
                <w:rFonts w:ascii="Times New Roman" w:hAnsi="Times New Roman"/>
                <w:bCs/>
                <w:sz w:val="24"/>
                <w:szCs w:val="24"/>
              </w:rPr>
            </w:pPr>
            <w:r>
              <w:rPr>
                <w:rFonts w:ascii="Times New Roman" w:hAnsi="Times New Roman"/>
                <w:bCs/>
                <w:sz w:val="24"/>
                <w:szCs w:val="24"/>
              </w:rPr>
              <w:t>4</w:t>
            </w:r>
          </w:p>
        </w:tc>
        <w:tc>
          <w:tcPr>
            <w:tcW w:w="654" w:type="pct"/>
            <w:vMerge/>
          </w:tcPr>
          <w:p w14:paraId="4D6B60DE" w14:textId="77777777" w:rsidR="00DF3F1F" w:rsidRPr="008C0F96" w:rsidRDefault="00DF3F1F" w:rsidP="00DF3F1F">
            <w:pPr>
              <w:jc w:val="center"/>
              <w:rPr>
                <w:rFonts w:ascii="Times New Roman" w:hAnsi="Times New Roman"/>
                <w:b/>
                <w:bCs/>
                <w:sz w:val="24"/>
                <w:szCs w:val="24"/>
              </w:rPr>
            </w:pPr>
          </w:p>
        </w:tc>
      </w:tr>
      <w:tr w:rsidR="00DF3F1F" w:rsidRPr="008C0F96" w14:paraId="7FF3C896" w14:textId="77777777" w:rsidTr="00A14BD6">
        <w:trPr>
          <w:trHeight w:val="20"/>
        </w:trPr>
        <w:tc>
          <w:tcPr>
            <w:tcW w:w="675" w:type="pct"/>
            <w:vMerge/>
          </w:tcPr>
          <w:p w14:paraId="056871B8" w14:textId="77777777" w:rsidR="00DF3F1F" w:rsidRPr="008C0F96" w:rsidRDefault="00DF3F1F" w:rsidP="00DF3F1F">
            <w:pPr>
              <w:rPr>
                <w:rFonts w:ascii="Times New Roman" w:hAnsi="Times New Roman"/>
                <w:b/>
                <w:bCs/>
                <w:sz w:val="24"/>
                <w:szCs w:val="24"/>
              </w:rPr>
            </w:pPr>
          </w:p>
        </w:tc>
        <w:tc>
          <w:tcPr>
            <w:tcW w:w="3373" w:type="pct"/>
          </w:tcPr>
          <w:p w14:paraId="12DF5DD0" w14:textId="77777777" w:rsidR="00DF3F1F" w:rsidRPr="00DF3F1F" w:rsidRDefault="00DF3F1F" w:rsidP="00DF3F1F">
            <w:pPr>
              <w:jc w:val="both"/>
              <w:rPr>
                <w:rFonts w:ascii="Times New Roman" w:hAnsi="Times New Roman"/>
                <w:bCs/>
                <w:sz w:val="24"/>
                <w:szCs w:val="24"/>
              </w:rPr>
            </w:pPr>
            <w:r w:rsidRPr="00DF3F1F">
              <w:rPr>
                <w:rFonts w:ascii="Times New Roman" w:hAnsi="Times New Roman"/>
                <w:bCs/>
                <w:sz w:val="24"/>
                <w:szCs w:val="24"/>
              </w:rPr>
              <w:t>5. Сертификация продукции, минующей таможенную территорию Российской Федерации. Гигиеническая оценка: понятие, порядок проведения.</w:t>
            </w:r>
          </w:p>
        </w:tc>
        <w:tc>
          <w:tcPr>
            <w:tcW w:w="298" w:type="pct"/>
            <w:vAlign w:val="center"/>
          </w:tcPr>
          <w:p w14:paraId="1E1EB05C" w14:textId="77777777" w:rsidR="00DF3F1F" w:rsidRPr="00DF3F1F" w:rsidRDefault="00DF3F1F" w:rsidP="00DF3F1F">
            <w:pPr>
              <w:jc w:val="center"/>
              <w:rPr>
                <w:rFonts w:ascii="Times New Roman" w:hAnsi="Times New Roman"/>
                <w:bCs/>
                <w:sz w:val="24"/>
                <w:szCs w:val="24"/>
              </w:rPr>
            </w:pPr>
            <w:r w:rsidRPr="00DF3F1F">
              <w:rPr>
                <w:rFonts w:ascii="Times New Roman" w:hAnsi="Times New Roman"/>
                <w:bCs/>
                <w:sz w:val="24"/>
                <w:szCs w:val="24"/>
              </w:rPr>
              <w:t>2</w:t>
            </w:r>
          </w:p>
        </w:tc>
        <w:tc>
          <w:tcPr>
            <w:tcW w:w="654" w:type="pct"/>
            <w:vMerge/>
          </w:tcPr>
          <w:p w14:paraId="1A606AF4" w14:textId="77777777" w:rsidR="00DF3F1F" w:rsidRPr="008C0F96" w:rsidRDefault="00DF3F1F" w:rsidP="00DF3F1F">
            <w:pPr>
              <w:jc w:val="center"/>
              <w:rPr>
                <w:rFonts w:ascii="Times New Roman" w:hAnsi="Times New Roman"/>
                <w:b/>
                <w:bCs/>
                <w:sz w:val="24"/>
                <w:szCs w:val="24"/>
              </w:rPr>
            </w:pPr>
          </w:p>
        </w:tc>
      </w:tr>
      <w:tr w:rsidR="00DF3F1F" w:rsidRPr="008C0F96" w14:paraId="766756E4" w14:textId="77777777" w:rsidTr="00A14BD6">
        <w:trPr>
          <w:trHeight w:val="20"/>
        </w:trPr>
        <w:tc>
          <w:tcPr>
            <w:tcW w:w="675" w:type="pct"/>
            <w:vMerge/>
          </w:tcPr>
          <w:p w14:paraId="46631A4D" w14:textId="77777777" w:rsidR="00DF3F1F" w:rsidRPr="008C0F96" w:rsidRDefault="00DF3F1F" w:rsidP="00DF3F1F">
            <w:pPr>
              <w:rPr>
                <w:rFonts w:ascii="Times New Roman" w:hAnsi="Times New Roman"/>
                <w:b/>
                <w:bCs/>
                <w:sz w:val="24"/>
                <w:szCs w:val="24"/>
              </w:rPr>
            </w:pPr>
          </w:p>
        </w:tc>
        <w:tc>
          <w:tcPr>
            <w:tcW w:w="3373" w:type="pct"/>
          </w:tcPr>
          <w:p w14:paraId="62F4E6E5" w14:textId="77777777" w:rsidR="00DF3F1F" w:rsidRPr="00DF3F1F" w:rsidRDefault="00DF3F1F" w:rsidP="00DF3F1F">
            <w:pPr>
              <w:jc w:val="both"/>
              <w:rPr>
                <w:rFonts w:ascii="Times New Roman" w:hAnsi="Times New Roman"/>
                <w:bCs/>
                <w:sz w:val="24"/>
                <w:szCs w:val="24"/>
              </w:rPr>
            </w:pPr>
            <w:r w:rsidRPr="00DF3F1F">
              <w:rPr>
                <w:rFonts w:ascii="Times New Roman" w:hAnsi="Times New Roman"/>
                <w:bCs/>
                <w:sz w:val="24"/>
                <w:szCs w:val="24"/>
              </w:rPr>
              <w:t>6. Правила оформления сертификата соответствия. Условия приостановки и (или) отмены действия сертификата соответствия.</w:t>
            </w:r>
          </w:p>
        </w:tc>
        <w:tc>
          <w:tcPr>
            <w:tcW w:w="298" w:type="pct"/>
            <w:vAlign w:val="center"/>
          </w:tcPr>
          <w:p w14:paraId="684AC0BF" w14:textId="77777777" w:rsidR="00DF3F1F" w:rsidRPr="00DF3F1F" w:rsidRDefault="0012018C" w:rsidP="00DF3F1F">
            <w:pPr>
              <w:jc w:val="center"/>
              <w:rPr>
                <w:rFonts w:ascii="Times New Roman" w:hAnsi="Times New Roman"/>
                <w:bCs/>
                <w:sz w:val="24"/>
                <w:szCs w:val="24"/>
              </w:rPr>
            </w:pPr>
            <w:r>
              <w:rPr>
                <w:rFonts w:ascii="Times New Roman" w:hAnsi="Times New Roman"/>
                <w:bCs/>
                <w:sz w:val="24"/>
                <w:szCs w:val="24"/>
              </w:rPr>
              <w:t>4</w:t>
            </w:r>
          </w:p>
        </w:tc>
        <w:tc>
          <w:tcPr>
            <w:tcW w:w="654" w:type="pct"/>
            <w:vMerge/>
          </w:tcPr>
          <w:p w14:paraId="16D14C43" w14:textId="77777777" w:rsidR="00DF3F1F" w:rsidRPr="008C0F96" w:rsidRDefault="00DF3F1F" w:rsidP="00DF3F1F">
            <w:pPr>
              <w:jc w:val="center"/>
              <w:rPr>
                <w:rFonts w:ascii="Times New Roman" w:hAnsi="Times New Roman"/>
                <w:b/>
                <w:bCs/>
                <w:sz w:val="24"/>
                <w:szCs w:val="24"/>
              </w:rPr>
            </w:pPr>
          </w:p>
        </w:tc>
      </w:tr>
      <w:tr w:rsidR="00DF3F1F" w:rsidRPr="008C0F96" w14:paraId="680C203C" w14:textId="77777777" w:rsidTr="00A14BD6">
        <w:trPr>
          <w:trHeight w:val="20"/>
        </w:trPr>
        <w:tc>
          <w:tcPr>
            <w:tcW w:w="675" w:type="pct"/>
            <w:vMerge/>
          </w:tcPr>
          <w:p w14:paraId="757D5DA3" w14:textId="77777777" w:rsidR="00DF3F1F" w:rsidRPr="008C0F96" w:rsidRDefault="00DF3F1F" w:rsidP="00DF3F1F">
            <w:pPr>
              <w:rPr>
                <w:rFonts w:ascii="Times New Roman" w:hAnsi="Times New Roman"/>
                <w:b/>
                <w:bCs/>
                <w:sz w:val="24"/>
                <w:szCs w:val="24"/>
              </w:rPr>
            </w:pPr>
          </w:p>
        </w:tc>
        <w:tc>
          <w:tcPr>
            <w:tcW w:w="3373" w:type="pct"/>
          </w:tcPr>
          <w:p w14:paraId="657E3D4F" w14:textId="77777777" w:rsidR="00DF3F1F" w:rsidRPr="008C0F96" w:rsidRDefault="00DF3F1F" w:rsidP="0012018C">
            <w:pPr>
              <w:jc w:val="both"/>
              <w:rPr>
                <w:rFonts w:ascii="Times New Roman" w:hAnsi="Times New Roman"/>
                <w:bCs/>
                <w:sz w:val="24"/>
                <w:szCs w:val="24"/>
              </w:rPr>
            </w:pPr>
            <w:r w:rsidRPr="00DF3F1F">
              <w:rPr>
                <w:rFonts w:ascii="Times New Roman" w:hAnsi="Times New Roman"/>
                <w:b/>
                <w:bCs/>
                <w:sz w:val="24"/>
                <w:szCs w:val="24"/>
              </w:rPr>
              <w:t xml:space="preserve">Практическое занятие № </w:t>
            </w:r>
            <w:r w:rsidR="0012018C">
              <w:rPr>
                <w:rFonts w:ascii="Times New Roman" w:hAnsi="Times New Roman"/>
                <w:b/>
                <w:bCs/>
                <w:sz w:val="24"/>
                <w:szCs w:val="24"/>
              </w:rPr>
              <w:t>6</w:t>
            </w:r>
            <w:r w:rsidRPr="00DF3F1F">
              <w:rPr>
                <w:rFonts w:ascii="Times New Roman" w:hAnsi="Times New Roman"/>
                <w:b/>
                <w:bCs/>
                <w:sz w:val="24"/>
                <w:szCs w:val="24"/>
              </w:rPr>
              <w:t>.</w:t>
            </w:r>
            <w:r w:rsidRPr="008C0F96">
              <w:rPr>
                <w:rFonts w:ascii="Times New Roman" w:hAnsi="Times New Roman"/>
                <w:bCs/>
                <w:sz w:val="24"/>
                <w:szCs w:val="24"/>
              </w:rPr>
              <w:t xml:space="preserve"> Изучение ФЗ «О техническом регулировании». Подтверждение соответствия.</w:t>
            </w:r>
          </w:p>
        </w:tc>
        <w:tc>
          <w:tcPr>
            <w:tcW w:w="298" w:type="pct"/>
            <w:vAlign w:val="center"/>
          </w:tcPr>
          <w:p w14:paraId="3702ECB9" w14:textId="77777777" w:rsidR="00DF3F1F" w:rsidRPr="00DF3F1F" w:rsidRDefault="0012018C" w:rsidP="00DF3F1F">
            <w:pPr>
              <w:jc w:val="center"/>
              <w:rPr>
                <w:rFonts w:ascii="Times New Roman" w:hAnsi="Times New Roman"/>
                <w:bCs/>
                <w:sz w:val="24"/>
                <w:szCs w:val="24"/>
              </w:rPr>
            </w:pPr>
            <w:r>
              <w:rPr>
                <w:rFonts w:ascii="Times New Roman" w:hAnsi="Times New Roman"/>
                <w:bCs/>
                <w:sz w:val="24"/>
                <w:szCs w:val="24"/>
              </w:rPr>
              <w:t>2</w:t>
            </w:r>
          </w:p>
        </w:tc>
        <w:tc>
          <w:tcPr>
            <w:tcW w:w="654" w:type="pct"/>
            <w:vMerge/>
          </w:tcPr>
          <w:p w14:paraId="064033B3" w14:textId="77777777" w:rsidR="00DF3F1F" w:rsidRPr="008C0F96" w:rsidRDefault="00DF3F1F" w:rsidP="00DF3F1F">
            <w:pPr>
              <w:jc w:val="center"/>
              <w:rPr>
                <w:rFonts w:ascii="Times New Roman" w:hAnsi="Times New Roman"/>
                <w:b/>
                <w:bCs/>
                <w:sz w:val="24"/>
                <w:szCs w:val="24"/>
              </w:rPr>
            </w:pPr>
          </w:p>
        </w:tc>
      </w:tr>
      <w:tr w:rsidR="00DF3F1F" w:rsidRPr="008C0F96" w14:paraId="2CFA880B" w14:textId="77777777" w:rsidTr="00A14BD6">
        <w:trPr>
          <w:trHeight w:val="20"/>
        </w:trPr>
        <w:tc>
          <w:tcPr>
            <w:tcW w:w="675" w:type="pct"/>
            <w:vMerge/>
          </w:tcPr>
          <w:p w14:paraId="343D7F34" w14:textId="77777777" w:rsidR="00DF3F1F" w:rsidRPr="008C0F96" w:rsidRDefault="00DF3F1F" w:rsidP="00DF3F1F">
            <w:pPr>
              <w:rPr>
                <w:rFonts w:ascii="Times New Roman" w:hAnsi="Times New Roman"/>
                <w:b/>
                <w:bCs/>
                <w:sz w:val="24"/>
                <w:szCs w:val="24"/>
              </w:rPr>
            </w:pPr>
          </w:p>
        </w:tc>
        <w:tc>
          <w:tcPr>
            <w:tcW w:w="3373" w:type="pct"/>
          </w:tcPr>
          <w:p w14:paraId="3645CCD3" w14:textId="77777777" w:rsidR="00DF3F1F" w:rsidRPr="008C0F96" w:rsidRDefault="00DF3F1F" w:rsidP="0012018C">
            <w:pPr>
              <w:jc w:val="both"/>
              <w:rPr>
                <w:rFonts w:ascii="Times New Roman" w:hAnsi="Times New Roman"/>
                <w:bCs/>
                <w:sz w:val="24"/>
                <w:szCs w:val="24"/>
              </w:rPr>
            </w:pPr>
            <w:r w:rsidRPr="00DF3F1F">
              <w:rPr>
                <w:rFonts w:ascii="Times New Roman" w:hAnsi="Times New Roman"/>
                <w:b/>
                <w:bCs/>
                <w:sz w:val="24"/>
                <w:szCs w:val="24"/>
              </w:rPr>
              <w:t xml:space="preserve">Практическое занятие № </w:t>
            </w:r>
            <w:r w:rsidR="0012018C">
              <w:rPr>
                <w:rFonts w:ascii="Times New Roman" w:hAnsi="Times New Roman"/>
                <w:b/>
                <w:bCs/>
                <w:sz w:val="24"/>
                <w:szCs w:val="24"/>
              </w:rPr>
              <w:t>7</w:t>
            </w:r>
            <w:r w:rsidRPr="00DF3F1F">
              <w:rPr>
                <w:rFonts w:ascii="Times New Roman" w:hAnsi="Times New Roman"/>
                <w:b/>
                <w:bCs/>
                <w:sz w:val="24"/>
                <w:szCs w:val="24"/>
              </w:rPr>
              <w:t>.</w:t>
            </w:r>
            <w:r w:rsidRPr="008C0F96">
              <w:rPr>
                <w:rFonts w:ascii="Times New Roman" w:hAnsi="Times New Roman"/>
                <w:b/>
                <w:bCs/>
                <w:sz w:val="24"/>
                <w:szCs w:val="24"/>
              </w:rPr>
              <w:t xml:space="preserve"> </w:t>
            </w:r>
            <w:r w:rsidRPr="008C0F96">
              <w:rPr>
                <w:rFonts w:ascii="Times New Roman" w:hAnsi="Times New Roman"/>
                <w:bCs/>
                <w:sz w:val="24"/>
                <w:szCs w:val="24"/>
              </w:rPr>
              <w:t>Изучение ФЗ «О техническом регулировании». Декларирование соответствия.</w:t>
            </w:r>
          </w:p>
        </w:tc>
        <w:tc>
          <w:tcPr>
            <w:tcW w:w="298" w:type="pct"/>
            <w:vAlign w:val="center"/>
          </w:tcPr>
          <w:p w14:paraId="2ECF99D0" w14:textId="77777777" w:rsidR="00DF3F1F" w:rsidRPr="00DF3F1F" w:rsidRDefault="0012018C" w:rsidP="00DF3F1F">
            <w:pPr>
              <w:jc w:val="center"/>
              <w:rPr>
                <w:rFonts w:ascii="Times New Roman" w:hAnsi="Times New Roman"/>
                <w:bCs/>
                <w:sz w:val="24"/>
                <w:szCs w:val="24"/>
              </w:rPr>
            </w:pPr>
            <w:r>
              <w:rPr>
                <w:rFonts w:ascii="Times New Roman" w:hAnsi="Times New Roman"/>
                <w:bCs/>
                <w:sz w:val="24"/>
                <w:szCs w:val="24"/>
              </w:rPr>
              <w:t>2</w:t>
            </w:r>
          </w:p>
        </w:tc>
        <w:tc>
          <w:tcPr>
            <w:tcW w:w="654" w:type="pct"/>
            <w:vMerge/>
          </w:tcPr>
          <w:p w14:paraId="6D4C8E43" w14:textId="77777777" w:rsidR="00DF3F1F" w:rsidRPr="008C0F96" w:rsidRDefault="00DF3F1F" w:rsidP="00DF3F1F">
            <w:pPr>
              <w:jc w:val="center"/>
              <w:rPr>
                <w:rFonts w:ascii="Times New Roman" w:hAnsi="Times New Roman"/>
                <w:b/>
                <w:bCs/>
                <w:sz w:val="24"/>
                <w:szCs w:val="24"/>
              </w:rPr>
            </w:pPr>
          </w:p>
        </w:tc>
      </w:tr>
      <w:tr w:rsidR="00DF3F1F" w:rsidRPr="008C0F96" w14:paraId="7E233347" w14:textId="77777777" w:rsidTr="00A14BD6">
        <w:trPr>
          <w:trHeight w:val="20"/>
        </w:trPr>
        <w:tc>
          <w:tcPr>
            <w:tcW w:w="675" w:type="pct"/>
            <w:vMerge/>
          </w:tcPr>
          <w:p w14:paraId="2241D076" w14:textId="77777777" w:rsidR="00DF3F1F" w:rsidRPr="008C0F96" w:rsidRDefault="00DF3F1F" w:rsidP="00DF3F1F">
            <w:pPr>
              <w:rPr>
                <w:rFonts w:ascii="Times New Roman" w:hAnsi="Times New Roman"/>
                <w:b/>
                <w:bCs/>
                <w:sz w:val="24"/>
                <w:szCs w:val="24"/>
              </w:rPr>
            </w:pPr>
          </w:p>
        </w:tc>
        <w:tc>
          <w:tcPr>
            <w:tcW w:w="3373" w:type="pct"/>
          </w:tcPr>
          <w:p w14:paraId="51E6F6C3" w14:textId="77777777" w:rsidR="00DF3F1F" w:rsidRPr="008C0F96" w:rsidRDefault="00DF3F1F" w:rsidP="0012018C">
            <w:pPr>
              <w:jc w:val="both"/>
              <w:rPr>
                <w:rFonts w:ascii="Times New Roman" w:hAnsi="Times New Roman"/>
                <w:bCs/>
                <w:sz w:val="24"/>
                <w:szCs w:val="24"/>
              </w:rPr>
            </w:pPr>
            <w:r w:rsidRPr="00DF3F1F">
              <w:rPr>
                <w:rFonts w:ascii="Times New Roman" w:hAnsi="Times New Roman"/>
                <w:b/>
                <w:bCs/>
                <w:sz w:val="24"/>
                <w:szCs w:val="24"/>
              </w:rPr>
              <w:t xml:space="preserve">Практическое занятие № </w:t>
            </w:r>
            <w:r w:rsidR="0012018C">
              <w:rPr>
                <w:rFonts w:ascii="Times New Roman" w:hAnsi="Times New Roman"/>
                <w:b/>
                <w:bCs/>
                <w:sz w:val="24"/>
                <w:szCs w:val="24"/>
              </w:rPr>
              <w:t>8</w:t>
            </w:r>
            <w:r w:rsidRPr="00DF3F1F">
              <w:rPr>
                <w:rFonts w:ascii="Times New Roman" w:hAnsi="Times New Roman"/>
                <w:b/>
                <w:bCs/>
                <w:sz w:val="24"/>
                <w:szCs w:val="24"/>
              </w:rPr>
              <w:t>.</w:t>
            </w:r>
            <w:r w:rsidRPr="008C0F96">
              <w:rPr>
                <w:rFonts w:ascii="Times New Roman" w:hAnsi="Times New Roman"/>
                <w:b/>
                <w:bCs/>
                <w:sz w:val="24"/>
                <w:szCs w:val="24"/>
              </w:rPr>
              <w:t xml:space="preserve"> </w:t>
            </w:r>
            <w:r w:rsidRPr="008C0F96">
              <w:rPr>
                <w:rFonts w:ascii="Times New Roman" w:hAnsi="Times New Roman"/>
                <w:bCs/>
                <w:sz w:val="24"/>
                <w:szCs w:val="24"/>
              </w:rPr>
              <w:t>Изучение порядка проведения подтверждения соответствия потребительских товаров.</w:t>
            </w:r>
          </w:p>
        </w:tc>
        <w:tc>
          <w:tcPr>
            <w:tcW w:w="298" w:type="pct"/>
            <w:vAlign w:val="center"/>
          </w:tcPr>
          <w:p w14:paraId="24958403" w14:textId="77777777" w:rsidR="00DF3F1F" w:rsidRPr="00DF3F1F" w:rsidRDefault="00DF3F1F" w:rsidP="00DF3F1F">
            <w:pPr>
              <w:jc w:val="center"/>
              <w:rPr>
                <w:rFonts w:ascii="Times New Roman" w:hAnsi="Times New Roman"/>
                <w:bCs/>
                <w:sz w:val="24"/>
                <w:szCs w:val="24"/>
              </w:rPr>
            </w:pPr>
            <w:r w:rsidRPr="00DF3F1F">
              <w:rPr>
                <w:rFonts w:ascii="Times New Roman" w:hAnsi="Times New Roman"/>
                <w:bCs/>
                <w:sz w:val="24"/>
                <w:szCs w:val="24"/>
              </w:rPr>
              <w:t>2</w:t>
            </w:r>
          </w:p>
        </w:tc>
        <w:tc>
          <w:tcPr>
            <w:tcW w:w="654" w:type="pct"/>
            <w:vMerge/>
          </w:tcPr>
          <w:p w14:paraId="16F63385" w14:textId="77777777" w:rsidR="00DF3F1F" w:rsidRPr="008C0F96" w:rsidRDefault="00DF3F1F" w:rsidP="00DF3F1F">
            <w:pPr>
              <w:jc w:val="center"/>
              <w:rPr>
                <w:rFonts w:ascii="Times New Roman" w:hAnsi="Times New Roman"/>
                <w:b/>
                <w:bCs/>
                <w:sz w:val="24"/>
                <w:szCs w:val="24"/>
              </w:rPr>
            </w:pPr>
          </w:p>
        </w:tc>
      </w:tr>
      <w:tr w:rsidR="00DF3F1F" w:rsidRPr="008C0F96" w14:paraId="595D043F" w14:textId="77777777" w:rsidTr="00A14BD6">
        <w:trPr>
          <w:trHeight w:val="20"/>
        </w:trPr>
        <w:tc>
          <w:tcPr>
            <w:tcW w:w="675" w:type="pct"/>
            <w:vMerge/>
          </w:tcPr>
          <w:p w14:paraId="27733350" w14:textId="77777777" w:rsidR="00DF3F1F" w:rsidRPr="008C0F96" w:rsidRDefault="00DF3F1F" w:rsidP="00DF3F1F">
            <w:pPr>
              <w:rPr>
                <w:rFonts w:ascii="Times New Roman" w:hAnsi="Times New Roman"/>
                <w:b/>
                <w:bCs/>
                <w:sz w:val="24"/>
                <w:szCs w:val="24"/>
              </w:rPr>
            </w:pPr>
          </w:p>
        </w:tc>
        <w:tc>
          <w:tcPr>
            <w:tcW w:w="3373" w:type="pct"/>
          </w:tcPr>
          <w:p w14:paraId="09845C1B" w14:textId="77777777" w:rsidR="00DF3F1F" w:rsidRPr="008C0F96" w:rsidRDefault="00DF3F1F" w:rsidP="0012018C">
            <w:pPr>
              <w:jc w:val="both"/>
              <w:rPr>
                <w:rFonts w:ascii="Times New Roman" w:hAnsi="Times New Roman"/>
                <w:b/>
                <w:bCs/>
                <w:sz w:val="24"/>
                <w:szCs w:val="24"/>
              </w:rPr>
            </w:pPr>
            <w:r w:rsidRPr="00DF3F1F">
              <w:rPr>
                <w:rFonts w:ascii="Times New Roman" w:hAnsi="Times New Roman"/>
                <w:b/>
                <w:bCs/>
                <w:sz w:val="24"/>
                <w:szCs w:val="24"/>
              </w:rPr>
              <w:t xml:space="preserve">Практическое занятие № </w:t>
            </w:r>
            <w:r w:rsidR="0012018C">
              <w:rPr>
                <w:rFonts w:ascii="Times New Roman" w:hAnsi="Times New Roman"/>
                <w:b/>
                <w:bCs/>
                <w:sz w:val="24"/>
                <w:szCs w:val="24"/>
              </w:rPr>
              <w:t>9</w:t>
            </w:r>
            <w:r w:rsidRPr="00DF3F1F">
              <w:rPr>
                <w:rFonts w:ascii="Times New Roman" w:hAnsi="Times New Roman"/>
                <w:b/>
                <w:bCs/>
                <w:sz w:val="24"/>
                <w:szCs w:val="24"/>
              </w:rPr>
              <w:t>.</w:t>
            </w:r>
            <w:r w:rsidRPr="008C0F96">
              <w:rPr>
                <w:rFonts w:ascii="Times New Roman" w:hAnsi="Times New Roman"/>
                <w:b/>
                <w:bCs/>
                <w:sz w:val="24"/>
                <w:szCs w:val="24"/>
              </w:rPr>
              <w:t xml:space="preserve"> </w:t>
            </w:r>
            <w:r w:rsidRPr="008C0F96">
              <w:rPr>
                <w:rFonts w:ascii="Times New Roman" w:hAnsi="Times New Roman"/>
                <w:bCs/>
                <w:sz w:val="24"/>
                <w:szCs w:val="24"/>
              </w:rPr>
              <w:t>Изучение ФЗ «О техническом регулировании». Аккредитация органов по сертификации.</w:t>
            </w:r>
          </w:p>
        </w:tc>
        <w:tc>
          <w:tcPr>
            <w:tcW w:w="298" w:type="pct"/>
            <w:vAlign w:val="center"/>
          </w:tcPr>
          <w:p w14:paraId="35CE3BB2" w14:textId="77777777" w:rsidR="00DF3F1F" w:rsidRPr="00DF3F1F" w:rsidRDefault="0012018C" w:rsidP="00DF3F1F">
            <w:pPr>
              <w:jc w:val="center"/>
              <w:rPr>
                <w:rFonts w:ascii="Times New Roman" w:hAnsi="Times New Roman"/>
                <w:bCs/>
                <w:sz w:val="24"/>
                <w:szCs w:val="24"/>
              </w:rPr>
            </w:pPr>
            <w:r>
              <w:rPr>
                <w:rFonts w:ascii="Times New Roman" w:hAnsi="Times New Roman"/>
                <w:bCs/>
                <w:sz w:val="24"/>
                <w:szCs w:val="24"/>
              </w:rPr>
              <w:t>4</w:t>
            </w:r>
          </w:p>
        </w:tc>
        <w:tc>
          <w:tcPr>
            <w:tcW w:w="654" w:type="pct"/>
            <w:vMerge/>
          </w:tcPr>
          <w:p w14:paraId="43D4E4DE" w14:textId="77777777" w:rsidR="00DF3F1F" w:rsidRPr="008C0F96" w:rsidRDefault="00DF3F1F" w:rsidP="00DF3F1F">
            <w:pPr>
              <w:jc w:val="center"/>
              <w:rPr>
                <w:rFonts w:ascii="Times New Roman" w:hAnsi="Times New Roman"/>
                <w:b/>
                <w:bCs/>
                <w:sz w:val="24"/>
                <w:szCs w:val="24"/>
              </w:rPr>
            </w:pPr>
          </w:p>
        </w:tc>
      </w:tr>
      <w:tr w:rsidR="00DF3F1F" w:rsidRPr="008C0F96" w14:paraId="6F1E2F8D" w14:textId="77777777" w:rsidTr="00A14BD6">
        <w:trPr>
          <w:trHeight w:val="20"/>
        </w:trPr>
        <w:tc>
          <w:tcPr>
            <w:tcW w:w="675" w:type="pct"/>
            <w:vMerge/>
          </w:tcPr>
          <w:p w14:paraId="6078B86E" w14:textId="77777777" w:rsidR="00DF3F1F" w:rsidRPr="008C0F96" w:rsidRDefault="00DF3F1F" w:rsidP="00DF3F1F">
            <w:pPr>
              <w:rPr>
                <w:rFonts w:ascii="Times New Roman" w:hAnsi="Times New Roman"/>
                <w:b/>
                <w:bCs/>
                <w:sz w:val="24"/>
                <w:szCs w:val="24"/>
              </w:rPr>
            </w:pPr>
          </w:p>
        </w:tc>
        <w:tc>
          <w:tcPr>
            <w:tcW w:w="3373" w:type="pct"/>
          </w:tcPr>
          <w:p w14:paraId="1248421C" w14:textId="77777777" w:rsidR="00DF3F1F" w:rsidRPr="008C0F96" w:rsidRDefault="00DF3F1F" w:rsidP="00DF3F1F">
            <w:pPr>
              <w:rPr>
                <w:rFonts w:ascii="Times New Roman" w:hAnsi="Times New Roman"/>
                <w:b/>
                <w:bCs/>
                <w:sz w:val="24"/>
                <w:szCs w:val="24"/>
              </w:rPr>
            </w:pPr>
            <w:r w:rsidRPr="008C0F96">
              <w:rPr>
                <w:rFonts w:ascii="Times New Roman" w:hAnsi="Times New Roman"/>
                <w:b/>
                <w:bCs/>
                <w:sz w:val="24"/>
                <w:szCs w:val="24"/>
              </w:rPr>
              <w:t>Самостоятельная работа обучающихся</w:t>
            </w:r>
          </w:p>
        </w:tc>
        <w:tc>
          <w:tcPr>
            <w:tcW w:w="298" w:type="pct"/>
            <w:vAlign w:val="center"/>
          </w:tcPr>
          <w:p w14:paraId="791CE018" w14:textId="77777777" w:rsidR="00DF3F1F" w:rsidRPr="008C0F96" w:rsidRDefault="00DF3F1F" w:rsidP="00DF3F1F">
            <w:pPr>
              <w:jc w:val="center"/>
              <w:rPr>
                <w:rFonts w:ascii="Times New Roman" w:hAnsi="Times New Roman"/>
                <w:b/>
                <w:bCs/>
                <w:sz w:val="24"/>
                <w:szCs w:val="24"/>
              </w:rPr>
            </w:pPr>
            <w:r>
              <w:rPr>
                <w:rFonts w:ascii="Times New Roman" w:hAnsi="Times New Roman"/>
                <w:b/>
                <w:bCs/>
                <w:sz w:val="24"/>
                <w:szCs w:val="24"/>
              </w:rPr>
              <w:t>12</w:t>
            </w:r>
          </w:p>
        </w:tc>
        <w:tc>
          <w:tcPr>
            <w:tcW w:w="654" w:type="pct"/>
            <w:vMerge/>
          </w:tcPr>
          <w:p w14:paraId="63CDF433" w14:textId="77777777" w:rsidR="00DF3F1F" w:rsidRPr="008C0F96" w:rsidRDefault="00DF3F1F" w:rsidP="00DF3F1F">
            <w:pPr>
              <w:jc w:val="center"/>
              <w:rPr>
                <w:rFonts w:ascii="Times New Roman" w:hAnsi="Times New Roman"/>
                <w:b/>
                <w:bCs/>
                <w:sz w:val="24"/>
                <w:szCs w:val="24"/>
              </w:rPr>
            </w:pPr>
          </w:p>
        </w:tc>
      </w:tr>
      <w:tr w:rsidR="00DF3F1F" w:rsidRPr="008C0F96" w14:paraId="528FD7DB" w14:textId="77777777" w:rsidTr="00A14BD6">
        <w:trPr>
          <w:trHeight w:val="20"/>
        </w:trPr>
        <w:tc>
          <w:tcPr>
            <w:tcW w:w="675" w:type="pct"/>
          </w:tcPr>
          <w:p w14:paraId="74132B0E" w14:textId="77777777" w:rsidR="00DF3F1F" w:rsidRPr="008C0F96" w:rsidRDefault="00DF3F1F" w:rsidP="00DF3F1F">
            <w:pPr>
              <w:rPr>
                <w:rFonts w:ascii="Times New Roman" w:hAnsi="Times New Roman"/>
                <w:b/>
                <w:bCs/>
                <w:sz w:val="24"/>
                <w:szCs w:val="24"/>
              </w:rPr>
            </w:pPr>
          </w:p>
        </w:tc>
        <w:tc>
          <w:tcPr>
            <w:tcW w:w="3373" w:type="pct"/>
          </w:tcPr>
          <w:p w14:paraId="1E67BB96" w14:textId="77777777" w:rsidR="00DF3F1F" w:rsidRPr="008C0F96" w:rsidRDefault="00DF3F1F" w:rsidP="00DF3F1F">
            <w:pPr>
              <w:rPr>
                <w:rFonts w:ascii="Times New Roman" w:hAnsi="Times New Roman"/>
                <w:b/>
                <w:bCs/>
                <w:sz w:val="24"/>
                <w:szCs w:val="24"/>
              </w:rPr>
            </w:pPr>
            <w:r>
              <w:rPr>
                <w:rFonts w:ascii="Times New Roman" w:hAnsi="Times New Roman"/>
                <w:b/>
                <w:bCs/>
                <w:sz w:val="24"/>
                <w:szCs w:val="24"/>
              </w:rPr>
              <w:t xml:space="preserve">Консультации </w:t>
            </w:r>
          </w:p>
        </w:tc>
        <w:tc>
          <w:tcPr>
            <w:tcW w:w="298" w:type="pct"/>
            <w:vAlign w:val="center"/>
          </w:tcPr>
          <w:p w14:paraId="0C943AF1" w14:textId="77777777" w:rsidR="00DF3F1F" w:rsidRDefault="00DF3F1F" w:rsidP="00DF3F1F">
            <w:pPr>
              <w:jc w:val="center"/>
              <w:rPr>
                <w:rFonts w:ascii="Times New Roman" w:hAnsi="Times New Roman"/>
                <w:b/>
                <w:bCs/>
                <w:sz w:val="24"/>
                <w:szCs w:val="24"/>
              </w:rPr>
            </w:pPr>
            <w:r>
              <w:rPr>
                <w:rFonts w:ascii="Times New Roman" w:hAnsi="Times New Roman"/>
                <w:b/>
                <w:bCs/>
                <w:sz w:val="24"/>
                <w:szCs w:val="24"/>
              </w:rPr>
              <w:t>12</w:t>
            </w:r>
          </w:p>
        </w:tc>
        <w:tc>
          <w:tcPr>
            <w:tcW w:w="654" w:type="pct"/>
          </w:tcPr>
          <w:p w14:paraId="2DA5F409" w14:textId="77777777" w:rsidR="00DF3F1F" w:rsidRPr="008C0F96" w:rsidRDefault="00DF3F1F" w:rsidP="00DF3F1F">
            <w:pPr>
              <w:jc w:val="center"/>
              <w:rPr>
                <w:rFonts w:ascii="Times New Roman" w:hAnsi="Times New Roman"/>
                <w:b/>
                <w:bCs/>
                <w:sz w:val="24"/>
                <w:szCs w:val="24"/>
              </w:rPr>
            </w:pPr>
          </w:p>
        </w:tc>
      </w:tr>
      <w:tr w:rsidR="00DF3F1F" w:rsidRPr="008C0F96" w14:paraId="3B1A7A1E" w14:textId="77777777" w:rsidTr="00A14BD6">
        <w:tc>
          <w:tcPr>
            <w:tcW w:w="4048" w:type="pct"/>
            <w:gridSpan w:val="2"/>
          </w:tcPr>
          <w:p w14:paraId="7358DD8C" w14:textId="77777777" w:rsidR="00DF3F1F" w:rsidRPr="008C0F96" w:rsidRDefault="00DF3F1F" w:rsidP="00DF3F1F">
            <w:pPr>
              <w:suppressAutoHyphens/>
              <w:rPr>
                <w:rFonts w:ascii="Times New Roman" w:hAnsi="Times New Roman"/>
                <w:b/>
                <w:sz w:val="24"/>
                <w:szCs w:val="24"/>
              </w:rPr>
            </w:pPr>
            <w:r w:rsidRPr="008C0F96">
              <w:rPr>
                <w:rFonts w:ascii="Times New Roman" w:hAnsi="Times New Roman"/>
                <w:b/>
                <w:sz w:val="24"/>
                <w:szCs w:val="24"/>
              </w:rPr>
              <w:t>Промежуточная аттестация</w:t>
            </w:r>
            <w:r>
              <w:rPr>
                <w:rFonts w:ascii="Times New Roman" w:hAnsi="Times New Roman"/>
                <w:b/>
                <w:sz w:val="24"/>
                <w:szCs w:val="24"/>
              </w:rPr>
              <w:t>: экзамен</w:t>
            </w:r>
          </w:p>
        </w:tc>
        <w:tc>
          <w:tcPr>
            <w:tcW w:w="298" w:type="pct"/>
            <w:vAlign w:val="center"/>
          </w:tcPr>
          <w:p w14:paraId="333840C4" w14:textId="77777777" w:rsidR="00DF3F1F" w:rsidRPr="00DF3F1F" w:rsidRDefault="00DF3F1F" w:rsidP="00DF3F1F">
            <w:pPr>
              <w:jc w:val="center"/>
              <w:rPr>
                <w:rFonts w:ascii="Times New Roman" w:hAnsi="Times New Roman"/>
                <w:b/>
                <w:sz w:val="24"/>
                <w:szCs w:val="24"/>
              </w:rPr>
            </w:pPr>
            <w:r w:rsidRPr="00DF3F1F">
              <w:rPr>
                <w:rFonts w:ascii="Times New Roman" w:hAnsi="Times New Roman"/>
                <w:b/>
                <w:sz w:val="24"/>
                <w:szCs w:val="24"/>
              </w:rPr>
              <w:t>6</w:t>
            </w:r>
          </w:p>
        </w:tc>
        <w:tc>
          <w:tcPr>
            <w:tcW w:w="654" w:type="pct"/>
          </w:tcPr>
          <w:p w14:paraId="10197141" w14:textId="77777777" w:rsidR="00DF3F1F" w:rsidRPr="008C0F96" w:rsidRDefault="00DF3F1F" w:rsidP="00DF3F1F">
            <w:pPr>
              <w:jc w:val="center"/>
              <w:rPr>
                <w:rFonts w:ascii="Times New Roman" w:hAnsi="Times New Roman"/>
                <w:b/>
                <w:i/>
                <w:sz w:val="24"/>
                <w:szCs w:val="24"/>
              </w:rPr>
            </w:pPr>
          </w:p>
        </w:tc>
      </w:tr>
      <w:tr w:rsidR="00DF3F1F" w:rsidRPr="008C0F96" w14:paraId="20C400EC" w14:textId="77777777" w:rsidTr="00A14BD6">
        <w:trPr>
          <w:trHeight w:val="20"/>
        </w:trPr>
        <w:tc>
          <w:tcPr>
            <w:tcW w:w="4048" w:type="pct"/>
            <w:gridSpan w:val="2"/>
          </w:tcPr>
          <w:p w14:paraId="01CBB0E3" w14:textId="77777777" w:rsidR="00DF3F1F" w:rsidRPr="008C0F96" w:rsidRDefault="00DF3F1F" w:rsidP="00DF3F1F">
            <w:pPr>
              <w:rPr>
                <w:rFonts w:ascii="Times New Roman" w:hAnsi="Times New Roman"/>
                <w:b/>
                <w:bCs/>
                <w:sz w:val="24"/>
                <w:szCs w:val="24"/>
              </w:rPr>
            </w:pPr>
            <w:r w:rsidRPr="008C0F96">
              <w:rPr>
                <w:rFonts w:ascii="Times New Roman" w:hAnsi="Times New Roman"/>
                <w:b/>
                <w:bCs/>
                <w:sz w:val="24"/>
                <w:szCs w:val="24"/>
              </w:rPr>
              <w:t>Всего:</w:t>
            </w:r>
          </w:p>
        </w:tc>
        <w:tc>
          <w:tcPr>
            <w:tcW w:w="298" w:type="pct"/>
            <w:vAlign w:val="center"/>
          </w:tcPr>
          <w:p w14:paraId="7E4D9BB9" w14:textId="77777777" w:rsidR="00DF3F1F" w:rsidRPr="00DF3F1F" w:rsidRDefault="00DF3F1F" w:rsidP="00DF3F1F">
            <w:pPr>
              <w:jc w:val="center"/>
              <w:rPr>
                <w:rFonts w:ascii="Times New Roman" w:hAnsi="Times New Roman"/>
                <w:b/>
                <w:bCs/>
                <w:sz w:val="24"/>
                <w:szCs w:val="24"/>
              </w:rPr>
            </w:pPr>
            <w:r w:rsidRPr="00DF3F1F">
              <w:rPr>
                <w:rFonts w:ascii="Times New Roman" w:hAnsi="Times New Roman"/>
                <w:b/>
                <w:bCs/>
                <w:sz w:val="24"/>
                <w:szCs w:val="24"/>
              </w:rPr>
              <w:t>90</w:t>
            </w:r>
          </w:p>
        </w:tc>
        <w:tc>
          <w:tcPr>
            <w:tcW w:w="654" w:type="pct"/>
          </w:tcPr>
          <w:p w14:paraId="025C0F4F" w14:textId="77777777" w:rsidR="00DF3F1F" w:rsidRPr="008C0F96" w:rsidRDefault="00DF3F1F" w:rsidP="00DF3F1F">
            <w:pPr>
              <w:jc w:val="center"/>
              <w:rPr>
                <w:rFonts w:ascii="Times New Roman" w:hAnsi="Times New Roman"/>
                <w:b/>
                <w:bCs/>
                <w:i/>
                <w:sz w:val="24"/>
                <w:szCs w:val="24"/>
              </w:rPr>
            </w:pPr>
          </w:p>
        </w:tc>
      </w:tr>
    </w:tbl>
    <w:p w14:paraId="1A64328F" w14:textId="77777777" w:rsidR="00A37E5F" w:rsidRPr="00A37E5F" w:rsidRDefault="00A37E5F" w:rsidP="00A37E5F">
      <w:pPr>
        <w:rPr>
          <w:rFonts w:ascii="Times New Roman" w:hAnsi="Times New Roman"/>
          <w:sz w:val="24"/>
          <w:szCs w:val="24"/>
        </w:rPr>
      </w:pPr>
    </w:p>
    <w:p w14:paraId="10F453BF" w14:textId="77777777" w:rsidR="00A37E5F" w:rsidRPr="009F3184" w:rsidRDefault="00A37E5F" w:rsidP="00A37E5F">
      <w:pPr>
        <w:sectPr w:rsidR="00A37E5F" w:rsidRPr="009F3184" w:rsidSect="00B31644">
          <w:pgSz w:w="16838" w:h="11906" w:orient="landscape"/>
          <w:pgMar w:top="851" w:right="567" w:bottom="567" w:left="567" w:header="709" w:footer="709" w:gutter="0"/>
          <w:cols w:space="708"/>
          <w:docGrid w:linePitch="360"/>
        </w:sectPr>
      </w:pPr>
    </w:p>
    <w:p w14:paraId="083D77EB" w14:textId="77777777" w:rsidR="00A37E5F" w:rsidRPr="00A37E5F" w:rsidRDefault="00A37E5F" w:rsidP="00A37E5F">
      <w:pPr>
        <w:jc w:val="center"/>
        <w:rPr>
          <w:rFonts w:ascii="Times New Roman" w:hAnsi="Times New Roman"/>
          <w:b/>
          <w:sz w:val="24"/>
          <w:szCs w:val="24"/>
        </w:rPr>
      </w:pPr>
      <w:r>
        <w:rPr>
          <w:rFonts w:ascii="Times New Roman" w:hAnsi="Times New Roman"/>
          <w:b/>
          <w:sz w:val="24"/>
          <w:szCs w:val="24"/>
        </w:rPr>
        <w:lastRenderedPageBreak/>
        <w:t>3</w:t>
      </w:r>
      <w:r w:rsidRPr="00A37E5F">
        <w:rPr>
          <w:rFonts w:ascii="Times New Roman" w:hAnsi="Times New Roman"/>
          <w:b/>
          <w:sz w:val="24"/>
          <w:szCs w:val="24"/>
        </w:rPr>
        <w:t xml:space="preserve">. УСЛОВИЯ РЕАЛИЗАЦИИ </w:t>
      </w:r>
      <w:r w:rsidR="005F7A8F">
        <w:rPr>
          <w:rFonts w:ascii="Times New Roman" w:hAnsi="Times New Roman"/>
          <w:b/>
          <w:sz w:val="24"/>
          <w:szCs w:val="24"/>
        </w:rPr>
        <w:t xml:space="preserve">ПРОГРАММЫ </w:t>
      </w:r>
      <w:r w:rsidRPr="00A37E5F">
        <w:rPr>
          <w:rFonts w:ascii="Times New Roman" w:hAnsi="Times New Roman"/>
          <w:b/>
          <w:sz w:val="24"/>
          <w:szCs w:val="24"/>
        </w:rPr>
        <w:t>УЧЕБНОЙ ДИСЦИПЛИНЫ</w:t>
      </w:r>
    </w:p>
    <w:p w14:paraId="392E2852" w14:textId="77777777" w:rsidR="00A37E5F" w:rsidRPr="00A37E5F" w:rsidRDefault="00A37E5F" w:rsidP="00A37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
          <w:bCs/>
          <w:sz w:val="24"/>
          <w:szCs w:val="24"/>
        </w:rPr>
      </w:pPr>
    </w:p>
    <w:p w14:paraId="3ACDA33D" w14:textId="77777777" w:rsidR="00A37E5F" w:rsidRPr="00A37E5F" w:rsidRDefault="00A37E5F" w:rsidP="001201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b/>
          <w:bCs/>
          <w:sz w:val="24"/>
          <w:szCs w:val="24"/>
        </w:rPr>
      </w:pPr>
      <w:r>
        <w:rPr>
          <w:rFonts w:ascii="Times New Roman" w:hAnsi="Times New Roman"/>
          <w:b/>
          <w:bCs/>
          <w:sz w:val="24"/>
          <w:szCs w:val="24"/>
        </w:rPr>
        <w:t>3</w:t>
      </w:r>
      <w:r w:rsidRPr="00A37E5F">
        <w:rPr>
          <w:rFonts w:ascii="Times New Roman" w:hAnsi="Times New Roman"/>
          <w:b/>
          <w:bCs/>
          <w:sz w:val="24"/>
          <w:szCs w:val="24"/>
        </w:rPr>
        <w:t>.1. Материально-техническое обеспечение</w:t>
      </w:r>
    </w:p>
    <w:p w14:paraId="7DFC1FA4" w14:textId="77777777" w:rsidR="00A37E5F" w:rsidRPr="00A37E5F" w:rsidRDefault="00A37E5F" w:rsidP="001201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bCs/>
          <w:sz w:val="24"/>
          <w:szCs w:val="24"/>
        </w:rPr>
      </w:pPr>
      <w:r w:rsidRPr="00A37E5F">
        <w:rPr>
          <w:rFonts w:ascii="Times New Roman" w:hAnsi="Times New Roman"/>
          <w:bCs/>
          <w:sz w:val="24"/>
          <w:szCs w:val="24"/>
        </w:rPr>
        <w:t>Реализация учебной дисциплины предусматривает наличие лаборатории метрологии и стандартизации.</w:t>
      </w:r>
    </w:p>
    <w:p w14:paraId="4C56D787" w14:textId="77777777" w:rsidR="0056556E" w:rsidRDefault="0012018C" w:rsidP="0012018C">
      <w:pPr>
        <w:suppressAutoHyphens/>
        <w:autoSpaceDE w:val="0"/>
        <w:autoSpaceDN w:val="0"/>
        <w:adjustRightInd w:val="0"/>
        <w:spacing w:line="276" w:lineRule="auto"/>
        <w:ind w:firstLine="709"/>
        <w:jc w:val="both"/>
        <w:rPr>
          <w:rFonts w:ascii="Times New Roman" w:hAnsi="Times New Roman"/>
          <w:sz w:val="24"/>
          <w:szCs w:val="24"/>
          <w:lang w:eastAsia="en-US"/>
        </w:rPr>
      </w:pPr>
      <w:r w:rsidRPr="008C0F96">
        <w:rPr>
          <w:rFonts w:ascii="Times New Roman" w:hAnsi="Times New Roman"/>
          <w:bCs/>
          <w:sz w:val="24"/>
          <w:szCs w:val="24"/>
        </w:rPr>
        <w:t>Лаборатория</w:t>
      </w:r>
      <w:r w:rsidRPr="008C0F96">
        <w:rPr>
          <w:rFonts w:ascii="Times New Roman" w:hAnsi="Times New Roman"/>
          <w:bCs/>
          <w:i/>
          <w:sz w:val="24"/>
          <w:szCs w:val="24"/>
        </w:rPr>
        <w:t xml:space="preserve"> «</w:t>
      </w:r>
      <w:r w:rsidRPr="008C0F96">
        <w:rPr>
          <w:rFonts w:ascii="Times New Roman" w:hAnsi="Times New Roman"/>
          <w:bCs/>
          <w:iCs/>
          <w:sz w:val="24"/>
          <w:szCs w:val="24"/>
        </w:rPr>
        <w:t>Метрологии и стандартизации»</w:t>
      </w:r>
      <w:r w:rsidRPr="008C0F96">
        <w:rPr>
          <w:rFonts w:ascii="Times New Roman" w:hAnsi="Times New Roman"/>
          <w:iCs/>
          <w:sz w:val="24"/>
          <w:szCs w:val="24"/>
          <w:lang w:eastAsia="en-US"/>
        </w:rPr>
        <w:t>,</w:t>
      </w:r>
      <w:r>
        <w:rPr>
          <w:rFonts w:ascii="Times New Roman" w:hAnsi="Times New Roman"/>
          <w:sz w:val="24"/>
          <w:szCs w:val="24"/>
          <w:lang w:eastAsia="en-US"/>
        </w:rPr>
        <w:t xml:space="preserve"> </w:t>
      </w:r>
      <w:r w:rsidRPr="008C0F96">
        <w:rPr>
          <w:rFonts w:ascii="Times New Roman" w:hAnsi="Times New Roman"/>
          <w:sz w:val="24"/>
          <w:szCs w:val="24"/>
          <w:lang w:eastAsia="en-US"/>
        </w:rPr>
        <w:t>оснащенная о</w:t>
      </w:r>
      <w:r w:rsidR="0056556E">
        <w:rPr>
          <w:rFonts w:ascii="Times New Roman" w:hAnsi="Times New Roman"/>
          <w:bCs/>
          <w:sz w:val="24"/>
          <w:szCs w:val="24"/>
          <w:lang w:eastAsia="en-US"/>
        </w:rPr>
        <w:t>борудованием:</w:t>
      </w:r>
      <w:r w:rsidRPr="008C0F96">
        <w:rPr>
          <w:rFonts w:ascii="Times New Roman" w:hAnsi="Times New Roman"/>
          <w:bCs/>
          <w:sz w:val="24"/>
          <w:szCs w:val="24"/>
          <w:lang w:eastAsia="en-US"/>
        </w:rPr>
        <w:t xml:space="preserve"> </w:t>
      </w:r>
      <w:r w:rsidRPr="008C0F96">
        <w:rPr>
          <w:rFonts w:ascii="Times New Roman" w:hAnsi="Times New Roman"/>
          <w:sz w:val="24"/>
          <w:szCs w:val="24"/>
          <w:lang w:eastAsia="en-US"/>
        </w:rPr>
        <w:t>посадочные места по количеству студентов; рабочее место преподавателя;</w:t>
      </w:r>
      <w:r>
        <w:rPr>
          <w:rFonts w:ascii="Times New Roman" w:hAnsi="Times New Roman"/>
          <w:sz w:val="24"/>
          <w:szCs w:val="24"/>
          <w:lang w:eastAsia="en-US"/>
        </w:rPr>
        <w:t xml:space="preserve"> </w:t>
      </w:r>
      <w:r w:rsidRPr="008C0F96">
        <w:rPr>
          <w:rFonts w:ascii="Times New Roman" w:hAnsi="Times New Roman"/>
          <w:sz w:val="24"/>
          <w:szCs w:val="24"/>
          <w:lang w:eastAsia="en-US"/>
        </w:rPr>
        <w:t>комплекты нормативно-технической документации и сводов законов;</w:t>
      </w:r>
      <w:r>
        <w:rPr>
          <w:rFonts w:ascii="Times New Roman" w:hAnsi="Times New Roman"/>
          <w:sz w:val="24"/>
          <w:szCs w:val="24"/>
          <w:lang w:eastAsia="en-US"/>
        </w:rPr>
        <w:t xml:space="preserve"> </w:t>
      </w:r>
      <w:r w:rsidRPr="008C0F96">
        <w:rPr>
          <w:rFonts w:ascii="Times New Roman" w:hAnsi="Times New Roman"/>
          <w:sz w:val="24"/>
          <w:szCs w:val="24"/>
          <w:lang w:eastAsia="en-US"/>
        </w:rPr>
        <w:t>наглядные пособия;</w:t>
      </w:r>
      <w:r>
        <w:rPr>
          <w:rFonts w:ascii="Times New Roman" w:hAnsi="Times New Roman"/>
          <w:sz w:val="24"/>
          <w:szCs w:val="24"/>
          <w:lang w:eastAsia="en-US"/>
        </w:rPr>
        <w:t xml:space="preserve"> </w:t>
      </w:r>
      <w:r w:rsidRPr="008C0F96">
        <w:rPr>
          <w:rFonts w:ascii="Times New Roman" w:hAnsi="Times New Roman"/>
          <w:sz w:val="24"/>
          <w:szCs w:val="24"/>
          <w:lang w:eastAsia="en-US"/>
        </w:rPr>
        <w:t>комплект учебно-методической документации;</w:t>
      </w:r>
      <w:r>
        <w:rPr>
          <w:rFonts w:ascii="Times New Roman" w:hAnsi="Times New Roman"/>
          <w:sz w:val="24"/>
          <w:szCs w:val="24"/>
          <w:lang w:eastAsia="en-US"/>
        </w:rPr>
        <w:t xml:space="preserve"> </w:t>
      </w:r>
    </w:p>
    <w:p w14:paraId="3A97471C" w14:textId="77777777" w:rsidR="0012018C" w:rsidRPr="008C0F96" w:rsidRDefault="0056556E" w:rsidP="0056556E">
      <w:pPr>
        <w:suppressAutoHyphens/>
        <w:autoSpaceDE w:val="0"/>
        <w:autoSpaceDN w:val="0"/>
        <w:adjustRightInd w:val="0"/>
        <w:spacing w:line="276" w:lineRule="auto"/>
        <w:ind w:firstLine="709"/>
        <w:jc w:val="both"/>
        <w:rPr>
          <w:rFonts w:ascii="Times New Roman" w:hAnsi="Times New Roman"/>
          <w:sz w:val="24"/>
          <w:szCs w:val="24"/>
          <w:lang w:eastAsia="en-US"/>
        </w:rPr>
      </w:pPr>
      <w:r>
        <w:rPr>
          <w:rFonts w:ascii="Times New Roman" w:hAnsi="Times New Roman"/>
          <w:sz w:val="24"/>
          <w:szCs w:val="24"/>
          <w:lang w:eastAsia="en-US"/>
        </w:rPr>
        <w:t xml:space="preserve">- </w:t>
      </w:r>
      <w:r w:rsidR="0012018C" w:rsidRPr="008C0F96">
        <w:rPr>
          <w:rFonts w:ascii="Times New Roman" w:hAnsi="Times New Roman"/>
          <w:sz w:val="24"/>
          <w:szCs w:val="24"/>
          <w:lang w:eastAsia="en-US"/>
        </w:rPr>
        <w:t>т</w:t>
      </w:r>
      <w:r w:rsidR="0012018C" w:rsidRPr="008C0F96">
        <w:rPr>
          <w:rFonts w:ascii="Times New Roman" w:hAnsi="Times New Roman"/>
          <w:bCs/>
          <w:sz w:val="24"/>
          <w:szCs w:val="24"/>
          <w:lang w:eastAsia="en-US"/>
        </w:rPr>
        <w:t xml:space="preserve">ехническими средствами обучения: </w:t>
      </w:r>
      <w:r w:rsidR="0012018C" w:rsidRPr="008C0F96">
        <w:rPr>
          <w:rFonts w:ascii="Times New Roman" w:hAnsi="Times New Roman"/>
          <w:sz w:val="24"/>
          <w:szCs w:val="24"/>
          <w:lang w:eastAsia="en-US"/>
        </w:rPr>
        <w:t>лицензионное программное обеспечение, для оснащения рабочего места преподавателя;</w:t>
      </w:r>
      <w:r>
        <w:rPr>
          <w:rFonts w:ascii="Times New Roman" w:hAnsi="Times New Roman"/>
          <w:sz w:val="24"/>
          <w:szCs w:val="24"/>
          <w:lang w:eastAsia="en-US"/>
        </w:rPr>
        <w:t xml:space="preserve"> </w:t>
      </w:r>
      <w:r w:rsidR="0012018C" w:rsidRPr="008C0F96">
        <w:rPr>
          <w:rFonts w:ascii="Times New Roman" w:hAnsi="Times New Roman"/>
          <w:sz w:val="24"/>
          <w:szCs w:val="24"/>
          <w:lang w:eastAsia="en-US"/>
        </w:rPr>
        <w:t>технические устройства для аудиовизуального отображения информации.</w:t>
      </w:r>
    </w:p>
    <w:p w14:paraId="588FDAAE" w14:textId="77777777" w:rsidR="00A37E5F" w:rsidRDefault="00A37E5F" w:rsidP="00A37E5F">
      <w:pPr>
        <w:spacing w:line="276" w:lineRule="auto"/>
        <w:ind w:firstLine="709"/>
        <w:rPr>
          <w:rFonts w:ascii="Times New Roman" w:hAnsi="Times New Roman"/>
          <w:b/>
          <w:sz w:val="24"/>
          <w:szCs w:val="24"/>
        </w:rPr>
      </w:pPr>
      <w:r>
        <w:rPr>
          <w:rFonts w:ascii="Times New Roman" w:hAnsi="Times New Roman"/>
          <w:b/>
          <w:sz w:val="24"/>
          <w:szCs w:val="24"/>
        </w:rPr>
        <w:t>3</w:t>
      </w:r>
      <w:r w:rsidRPr="00A37E5F">
        <w:rPr>
          <w:rFonts w:ascii="Times New Roman" w:hAnsi="Times New Roman"/>
          <w:b/>
          <w:sz w:val="24"/>
          <w:szCs w:val="24"/>
        </w:rPr>
        <w:t>.2. Информационное обеспечение обучения</w:t>
      </w:r>
    </w:p>
    <w:p w14:paraId="21C5396D" w14:textId="77777777" w:rsidR="0056556E" w:rsidRPr="00315F34" w:rsidRDefault="0056556E" w:rsidP="0056556E">
      <w:pPr>
        <w:suppressAutoHyphens/>
        <w:spacing w:line="276" w:lineRule="auto"/>
        <w:ind w:firstLine="709"/>
        <w:jc w:val="both"/>
        <w:rPr>
          <w:rFonts w:ascii="Times New Roman" w:hAnsi="Times New Roman"/>
          <w:bCs/>
          <w:sz w:val="24"/>
          <w:szCs w:val="24"/>
        </w:rPr>
      </w:pPr>
      <w:r w:rsidRPr="00315F34">
        <w:rPr>
          <w:rFonts w:ascii="Times New Roman" w:hAnsi="Times New Roman"/>
          <w:bCs/>
          <w:sz w:val="24"/>
          <w:szCs w:val="24"/>
        </w:rPr>
        <w:t>Для реализации программы библиотечный фонд образовательной организации должен иметь п</w:t>
      </w:r>
      <w:r w:rsidRPr="00315F34">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15F34">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w:t>
      </w:r>
      <w:r>
        <w:rPr>
          <w:rFonts w:ascii="Times New Roman" w:hAnsi="Times New Roman"/>
          <w:bCs/>
          <w:sz w:val="24"/>
          <w:szCs w:val="24"/>
        </w:rPr>
        <w:t xml:space="preserve"> </w:t>
      </w:r>
      <w:r w:rsidRPr="00315F34">
        <w:rPr>
          <w:rFonts w:ascii="Times New Roman" w:hAnsi="Times New Roman"/>
          <w:bCs/>
          <w:sz w:val="24"/>
          <w:szCs w:val="24"/>
        </w:rPr>
        <w:t>может быть дополнен новыми изданиями.</w:t>
      </w:r>
    </w:p>
    <w:p w14:paraId="58193F1B" w14:textId="1B3BEAF5" w:rsidR="0056556E" w:rsidRPr="008C0F96" w:rsidRDefault="0056556E" w:rsidP="0056556E">
      <w:pPr>
        <w:spacing w:line="276" w:lineRule="auto"/>
        <w:ind w:firstLine="709"/>
        <w:contextualSpacing/>
        <w:jc w:val="both"/>
        <w:rPr>
          <w:rFonts w:ascii="Times New Roman" w:hAnsi="Times New Roman"/>
          <w:b/>
          <w:sz w:val="24"/>
          <w:szCs w:val="24"/>
        </w:rPr>
      </w:pPr>
      <w:r w:rsidRPr="008C0F96">
        <w:rPr>
          <w:rFonts w:ascii="Times New Roman" w:hAnsi="Times New Roman"/>
          <w:b/>
          <w:sz w:val="24"/>
          <w:szCs w:val="24"/>
        </w:rPr>
        <w:t>3.2.</w:t>
      </w:r>
      <w:r w:rsidR="00DE4783">
        <w:rPr>
          <w:rFonts w:ascii="Times New Roman" w:hAnsi="Times New Roman"/>
          <w:b/>
          <w:sz w:val="24"/>
          <w:szCs w:val="24"/>
        </w:rPr>
        <w:t>1</w:t>
      </w:r>
      <w:r w:rsidRPr="008C0F96">
        <w:rPr>
          <w:rFonts w:ascii="Times New Roman" w:hAnsi="Times New Roman"/>
          <w:b/>
          <w:sz w:val="24"/>
          <w:szCs w:val="24"/>
        </w:rPr>
        <w:t xml:space="preserve">. Основные электронные издания </w:t>
      </w:r>
    </w:p>
    <w:p w14:paraId="5B96D6E2" w14:textId="77777777" w:rsidR="0056556E" w:rsidRPr="008C0F96" w:rsidRDefault="0056556E" w:rsidP="0056556E">
      <w:pPr>
        <w:spacing w:line="276" w:lineRule="auto"/>
        <w:contextualSpacing/>
        <w:jc w:val="both"/>
        <w:rPr>
          <w:rFonts w:ascii="Times New Roman" w:hAnsi="Times New Roman"/>
          <w:bCs/>
          <w:sz w:val="24"/>
          <w:szCs w:val="24"/>
        </w:rPr>
      </w:pPr>
      <w:r w:rsidRPr="008C0F96">
        <w:rPr>
          <w:rFonts w:ascii="Times New Roman" w:hAnsi="Times New Roman"/>
          <w:bCs/>
          <w:sz w:val="24"/>
          <w:szCs w:val="24"/>
        </w:rPr>
        <w:t xml:space="preserve">1. </w:t>
      </w:r>
      <w:r w:rsidRPr="00B14C9B">
        <w:rPr>
          <w:rFonts w:ascii="Times New Roman" w:hAnsi="Times New Roman"/>
          <w:bCs/>
          <w:sz w:val="24"/>
          <w:szCs w:val="24"/>
        </w:rPr>
        <w:t>Герасимова, Е. Б. Метрология, стандартизация и сертификация: учебное пособие / Е.Б. Герасимова, Б.И. Герасимов. — 2-е изд. — Москва: ФОРУМ: ИНФРА-М, 2022. — 224 с. — (Среднее профессиональное образование). - ISBN 978-5-00091-479-3. - Текст: электронный. - URL: https://znanium.com/catalog/product/181</w:t>
      </w:r>
      <w:r>
        <w:rPr>
          <w:rFonts w:ascii="Times New Roman" w:hAnsi="Times New Roman"/>
          <w:bCs/>
          <w:sz w:val="24"/>
          <w:szCs w:val="24"/>
        </w:rPr>
        <w:t>7037</w:t>
      </w:r>
      <w:r w:rsidRPr="00B14C9B">
        <w:rPr>
          <w:rFonts w:ascii="Times New Roman" w:hAnsi="Times New Roman"/>
          <w:bCs/>
          <w:sz w:val="24"/>
          <w:szCs w:val="24"/>
        </w:rPr>
        <w:t>. – Режим доступа: по подписке.</w:t>
      </w:r>
    </w:p>
    <w:p w14:paraId="44BE8168" w14:textId="77777777" w:rsidR="0056556E" w:rsidRDefault="0056556E" w:rsidP="0056556E">
      <w:pPr>
        <w:spacing w:line="276" w:lineRule="auto"/>
        <w:contextualSpacing/>
        <w:jc w:val="both"/>
        <w:rPr>
          <w:rFonts w:ascii="Arial" w:hAnsi="Arial" w:cs="Arial"/>
          <w:color w:val="3A3C3F"/>
          <w:shd w:val="clear" w:color="auto" w:fill="FFFFFF"/>
        </w:rPr>
      </w:pPr>
      <w:r w:rsidRPr="008C0F96">
        <w:rPr>
          <w:rFonts w:ascii="Times New Roman" w:hAnsi="Times New Roman"/>
          <w:bCs/>
          <w:sz w:val="24"/>
          <w:szCs w:val="24"/>
        </w:rPr>
        <w:t xml:space="preserve">2. </w:t>
      </w:r>
      <w:r w:rsidRPr="00B14C9B">
        <w:rPr>
          <w:rFonts w:ascii="Times New Roman" w:hAnsi="Times New Roman"/>
          <w:sz w:val="24"/>
          <w:szCs w:val="24"/>
        </w:rPr>
        <w:t>Дубовой, Н. Д. Основы метрологии, стандартизации и сертификации: учебное пособие / Н. Д. Дубовой, Е. М. Портнов. - Москва: ФОРУМ: ИНФРА-М, 2019. - 256 с.: ил. - (Профессиональное образование). - ISBN 978-5-8199-0338-4. - Текст: электронный. - URL: https://znanium.com/catalog/product/99</w:t>
      </w:r>
      <w:r>
        <w:rPr>
          <w:rFonts w:ascii="Times New Roman" w:hAnsi="Times New Roman"/>
          <w:sz w:val="24"/>
          <w:szCs w:val="24"/>
        </w:rPr>
        <w:t>1962</w:t>
      </w:r>
      <w:r w:rsidRPr="00B14C9B">
        <w:rPr>
          <w:rFonts w:ascii="Times New Roman" w:hAnsi="Times New Roman"/>
          <w:sz w:val="24"/>
          <w:szCs w:val="24"/>
        </w:rPr>
        <w:t>. – Режим доступа: по подписке.</w:t>
      </w:r>
    </w:p>
    <w:p w14:paraId="5B773C6F" w14:textId="77777777" w:rsidR="0056556E" w:rsidRDefault="0056556E" w:rsidP="0056556E">
      <w:pPr>
        <w:spacing w:line="276" w:lineRule="auto"/>
        <w:contextualSpacing/>
        <w:jc w:val="both"/>
        <w:rPr>
          <w:rFonts w:ascii="Times New Roman" w:hAnsi="Times New Roman"/>
          <w:bCs/>
          <w:sz w:val="24"/>
          <w:szCs w:val="24"/>
        </w:rPr>
      </w:pPr>
      <w:r w:rsidRPr="008C0F96">
        <w:rPr>
          <w:rFonts w:ascii="Times New Roman" w:hAnsi="Times New Roman"/>
          <w:bCs/>
          <w:sz w:val="24"/>
          <w:szCs w:val="24"/>
        </w:rPr>
        <w:t>3.</w:t>
      </w:r>
      <w:r w:rsidRPr="00B14C9B">
        <w:rPr>
          <w:rFonts w:ascii="Times New Roman" w:hAnsi="Times New Roman"/>
          <w:bCs/>
          <w:sz w:val="24"/>
          <w:szCs w:val="24"/>
        </w:rPr>
        <w:t xml:space="preserve"> Кошевая, И. П. Метрология, стандартизация, сертификация: учебник / И.П. Кошевая, А.А. Канке. — Москва: ФОРУМ: ИНФРА-М, 2021. — 415 с. — (Среднее профессиональное образование). - ISBN 978-5-16-013572-4. - Текст: электронный. - URL: https://znanium.com/catalog/product/114</w:t>
      </w:r>
      <w:r>
        <w:rPr>
          <w:rFonts w:ascii="Times New Roman" w:hAnsi="Times New Roman"/>
          <w:bCs/>
          <w:sz w:val="24"/>
          <w:szCs w:val="24"/>
        </w:rPr>
        <w:t>1784</w:t>
      </w:r>
      <w:r w:rsidRPr="00B14C9B">
        <w:rPr>
          <w:rFonts w:ascii="Times New Roman" w:hAnsi="Times New Roman"/>
          <w:bCs/>
          <w:sz w:val="24"/>
          <w:szCs w:val="24"/>
        </w:rPr>
        <w:t>. – Режим доступа: по подписке.</w:t>
      </w:r>
    </w:p>
    <w:p w14:paraId="08565D5F" w14:textId="07A984B1" w:rsidR="0056556E" w:rsidRPr="00F16277" w:rsidRDefault="0056556E" w:rsidP="0056556E">
      <w:pPr>
        <w:spacing w:line="276" w:lineRule="auto"/>
        <w:ind w:firstLine="709"/>
        <w:contextualSpacing/>
        <w:jc w:val="both"/>
        <w:rPr>
          <w:rFonts w:ascii="Times New Roman" w:hAnsi="Times New Roman"/>
          <w:b/>
          <w:bCs/>
          <w:sz w:val="24"/>
          <w:szCs w:val="24"/>
        </w:rPr>
      </w:pPr>
      <w:r w:rsidRPr="008C0F96">
        <w:rPr>
          <w:rFonts w:ascii="Times New Roman" w:hAnsi="Times New Roman"/>
          <w:b/>
          <w:bCs/>
          <w:sz w:val="24"/>
          <w:szCs w:val="24"/>
        </w:rPr>
        <w:t>3.2.</w:t>
      </w:r>
      <w:r w:rsidR="00DE4783">
        <w:rPr>
          <w:rFonts w:ascii="Times New Roman" w:hAnsi="Times New Roman"/>
          <w:b/>
          <w:bCs/>
          <w:sz w:val="24"/>
          <w:szCs w:val="24"/>
        </w:rPr>
        <w:t>2</w:t>
      </w:r>
      <w:bookmarkStart w:id="0" w:name="_GoBack"/>
      <w:bookmarkEnd w:id="0"/>
      <w:r w:rsidRPr="008C0F96">
        <w:rPr>
          <w:rFonts w:ascii="Times New Roman" w:hAnsi="Times New Roman"/>
          <w:b/>
          <w:bCs/>
          <w:sz w:val="24"/>
          <w:szCs w:val="24"/>
        </w:rPr>
        <w:t>. Дополнительные источники</w:t>
      </w:r>
    </w:p>
    <w:p w14:paraId="7448C054" w14:textId="71A3A3F8" w:rsidR="0056556E" w:rsidRDefault="0056556E" w:rsidP="0056556E">
      <w:pPr>
        <w:spacing w:line="276" w:lineRule="auto"/>
        <w:contextualSpacing/>
        <w:jc w:val="both"/>
        <w:rPr>
          <w:rFonts w:ascii="Times New Roman" w:hAnsi="Times New Roman"/>
          <w:bCs/>
          <w:sz w:val="24"/>
          <w:szCs w:val="24"/>
        </w:rPr>
      </w:pPr>
      <w:r w:rsidRPr="008C0F96">
        <w:rPr>
          <w:rFonts w:ascii="Times New Roman" w:hAnsi="Times New Roman"/>
          <w:bCs/>
          <w:sz w:val="24"/>
          <w:szCs w:val="24"/>
        </w:rPr>
        <w:t>1. Лифиц, И. М. Стандартизация, метрология и подтверждение соответствия: учебник и практикум для среднего профессионального образования / И. М. Лифиц. — 13-е изд., перераб. и доп. — Москва: Издательство Юрайт, 2021 — 362 с. — ISBN 978-5-534-08670-6.</w:t>
      </w:r>
    </w:p>
    <w:p w14:paraId="12F8229A" w14:textId="5D42DBCC" w:rsidR="00DE4783" w:rsidRPr="008C0F96" w:rsidRDefault="00DE4783" w:rsidP="00DE4783">
      <w:pPr>
        <w:tabs>
          <w:tab w:val="left" w:pos="284"/>
        </w:tabs>
        <w:spacing w:line="276" w:lineRule="auto"/>
        <w:contextualSpacing/>
        <w:jc w:val="both"/>
        <w:rPr>
          <w:rFonts w:ascii="Times New Roman" w:hAnsi="Times New Roman"/>
          <w:bCs/>
          <w:sz w:val="24"/>
          <w:szCs w:val="24"/>
        </w:rPr>
      </w:pPr>
      <w:r>
        <w:rPr>
          <w:rFonts w:ascii="Times New Roman" w:hAnsi="Times New Roman"/>
          <w:bCs/>
          <w:sz w:val="24"/>
          <w:szCs w:val="24"/>
        </w:rPr>
        <w:t>2</w:t>
      </w:r>
      <w:r w:rsidRPr="008C0F96">
        <w:rPr>
          <w:rFonts w:ascii="Times New Roman" w:hAnsi="Times New Roman"/>
          <w:bCs/>
          <w:sz w:val="24"/>
          <w:szCs w:val="24"/>
        </w:rPr>
        <w:t>. Бессонова, Л.П. Метрология, стандартизация и подтверждение соответствия продуктов животного происхождения: учебник и практикум для среднего профессионального образования / Л. П. Бессонова, Л. В. Антипова под редакцией Л. П. Бессоновой. — 2-е изд., перераб. и доп. — Москва: Издательство Юрайт, 2020. — 636 с. — ISBN 978-5-534-13135-2.</w:t>
      </w:r>
    </w:p>
    <w:p w14:paraId="545418F4" w14:textId="660EAD8F" w:rsidR="00DE4783" w:rsidRPr="008C0F96" w:rsidRDefault="00DE4783" w:rsidP="00DE4783">
      <w:pPr>
        <w:tabs>
          <w:tab w:val="left" w:pos="284"/>
        </w:tabs>
        <w:spacing w:line="276" w:lineRule="auto"/>
        <w:contextualSpacing/>
        <w:jc w:val="both"/>
        <w:rPr>
          <w:rFonts w:ascii="Times New Roman" w:hAnsi="Times New Roman"/>
          <w:bCs/>
          <w:sz w:val="24"/>
          <w:szCs w:val="24"/>
        </w:rPr>
      </w:pPr>
      <w:r>
        <w:rPr>
          <w:rFonts w:ascii="Times New Roman" w:hAnsi="Times New Roman"/>
          <w:bCs/>
          <w:sz w:val="24"/>
          <w:szCs w:val="24"/>
        </w:rPr>
        <w:t>3</w:t>
      </w:r>
      <w:r w:rsidRPr="008C0F96">
        <w:rPr>
          <w:rFonts w:ascii="Times New Roman" w:hAnsi="Times New Roman"/>
          <w:bCs/>
          <w:sz w:val="24"/>
          <w:szCs w:val="24"/>
        </w:rPr>
        <w:t>.</w:t>
      </w:r>
      <w:r w:rsidRPr="008C0F96">
        <w:rPr>
          <w:rFonts w:ascii="Times New Roman" w:hAnsi="Times New Roman"/>
          <w:b/>
          <w:sz w:val="24"/>
          <w:szCs w:val="24"/>
        </w:rPr>
        <w:t xml:space="preserve"> </w:t>
      </w:r>
      <w:r w:rsidRPr="008C0F96">
        <w:rPr>
          <w:rFonts w:ascii="Times New Roman" w:hAnsi="Times New Roman"/>
          <w:bCs/>
          <w:sz w:val="24"/>
          <w:szCs w:val="24"/>
        </w:rPr>
        <w:t>Качурина, Т.А. Метрология и стандартизация учебник для СПО / Т. А. Качурина. - 5-е изд., стер. – Москва Академия, 2017. – 127 с. - ISBN 978-5-4468-3884-4.</w:t>
      </w:r>
    </w:p>
    <w:p w14:paraId="394E2C85" w14:textId="77777777" w:rsidR="00DE4783" w:rsidRPr="008C0F96" w:rsidRDefault="00DE4783" w:rsidP="00DE4783">
      <w:pPr>
        <w:tabs>
          <w:tab w:val="left" w:pos="284"/>
        </w:tabs>
        <w:spacing w:line="276" w:lineRule="auto"/>
        <w:contextualSpacing/>
        <w:jc w:val="both"/>
        <w:rPr>
          <w:rFonts w:ascii="Times New Roman" w:hAnsi="Times New Roman"/>
          <w:bCs/>
          <w:sz w:val="24"/>
          <w:szCs w:val="24"/>
        </w:rPr>
      </w:pPr>
      <w:r w:rsidRPr="008C0F96">
        <w:rPr>
          <w:rFonts w:ascii="Times New Roman" w:hAnsi="Times New Roman"/>
          <w:bCs/>
          <w:sz w:val="24"/>
          <w:szCs w:val="24"/>
        </w:rPr>
        <w:t>3. Рензяева, Т. В. Основы технического регулирования качества пищевой продукции. Стандартизация, метрология, оценка соответствия: учебное пособие для спо / Т. В. Рензяева. — Санкт-Петербург: Лань, 2020. — 360 с. — ISBN 978-5-8114-6440-1.</w:t>
      </w:r>
    </w:p>
    <w:p w14:paraId="2DD657EE" w14:textId="77777777" w:rsidR="00DE4783" w:rsidRPr="008C0F96" w:rsidRDefault="00DE4783" w:rsidP="0056556E">
      <w:pPr>
        <w:spacing w:line="276" w:lineRule="auto"/>
        <w:contextualSpacing/>
        <w:jc w:val="both"/>
        <w:rPr>
          <w:rFonts w:ascii="Times New Roman" w:hAnsi="Times New Roman"/>
          <w:bCs/>
          <w:sz w:val="24"/>
          <w:szCs w:val="24"/>
        </w:rPr>
      </w:pPr>
    </w:p>
    <w:p w14:paraId="260746E9" w14:textId="77777777" w:rsidR="00A37E5F" w:rsidRPr="00A37E5F" w:rsidRDefault="00A02938" w:rsidP="00A37E5F">
      <w:pPr>
        <w:spacing w:line="276" w:lineRule="auto"/>
        <w:ind w:firstLine="709"/>
        <w:contextualSpacing/>
        <w:jc w:val="both"/>
        <w:rPr>
          <w:rFonts w:ascii="Times New Roman" w:hAnsi="Times New Roman"/>
          <w:b/>
          <w:sz w:val="24"/>
          <w:szCs w:val="24"/>
        </w:rPr>
      </w:pPr>
      <w:r>
        <w:rPr>
          <w:rFonts w:ascii="Times New Roman" w:hAnsi="Times New Roman"/>
          <w:b/>
          <w:sz w:val="24"/>
          <w:szCs w:val="24"/>
        </w:rPr>
        <w:t>3</w:t>
      </w:r>
      <w:r w:rsidR="00A37E5F" w:rsidRPr="00A37E5F">
        <w:rPr>
          <w:rFonts w:ascii="Times New Roman" w:hAnsi="Times New Roman"/>
          <w:b/>
          <w:sz w:val="24"/>
          <w:szCs w:val="24"/>
        </w:rPr>
        <w:t>.3 Организация образовательного процесса</w:t>
      </w:r>
    </w:p>
    <w:p w14:paraId="00381DCF" w14:textId="77777777" w:rsidR="00A37E5F" w:rsidRPr="00A37E5F" w:rsidRDefault="00A37E5F" w:rsidP="00A37E5F">
      <w:pPr>
        <w:spacing w:line="276" w:lineRule="auto"/>
        <w:ind w:firstLine="709"/>
        <w:jc w:val="both"/>
        <w:rPr>
          <w:rFonts w:ascii="Times New Roman" w:hAnsi="Times New Roman"/>
          <w:bCs/>
          <w:sz w:val="24"/>
          <w:szCs w:val="24"/>
        </w:rPr>
      </w:pPr>
      <w:r w:rsidRPr="00A37E5F">
        <w:rPr>
          <w:rFonts w:ascii="Times New Roman" w:hAnsi="Times New Roman"/>
          <w:bCs/>
          <w:sz w:val="24"/>
          <w:szCs w:val="24"/>
        </w:rPr>
        <w:t xml:space="preserve">Реализация программы учебной дисциплины предусматривает теоретические занятия, выполнение обучающимися заданий для практических занятий, самостоятельной работы с использованием персонального компьютера с лицензионным программным обеспечением и с подключением к </w:t>
      </w:r>
      <w:r w:rsidRPr="00A37E5F">
        <w:rPr>
          <w:rFonts w:ascii="Times New Roman" w:hAnsi="Times New Roman"/>
          <w:sz w:val="24"/>
          <w:szCs w:val="24"/>
        </w:rPr>
        <w:t>информационно-телекоммуникационной сети «Интернет»</w:t>
      </w:r>
      <w:r w:rsidRPr="00A37E5F">
        <w:rPr>
          <w:rFonts w:ascii="Times New Roman" w:hAnsi="Times New Roman"/>
          <w:bCs/>
          <w:sz w:val="24"/>
          <w:szCs w:val="24"/>
        </w:rPr>
        <w:t>.</w:t>
      </w:r>
    </w:p>
    <w:p w14:paraId="03DC346B" w14:textId="77777777" w:rsidR="00A37E5F" w:rsidRPr="00A37E5F" w:rsidRDefault="00A37E5F" w:rsidP="00A37E5F">
      <w:pPr>
        <w:spacing w:line="276" w:lineRule="auto"/>
        <w:ind w:firstLine="709"/>
        <w:jc w:val="both"/>
        <w:rPr>
          <w:rFonts w:ascii="Times New Roman" w:hAnsi="Times New Roman"/>
          <w:bCs/>
          <w:sz w:val="24"/>
          <w:szCs w:val="24"/>
        </w:rPr>
      </w:pPr>
      <w:r w:rsidRPr="00A37E5F">
        <w:rPr>
          <w:rFonts w:ascii="Times New Roman" w:hAnsi="Times New Roman"/>
          <w:bCs/>
          <w:sz w:val="24"/>
          <w:szCs w:val="24"/>
        </w:rPr>
        <w:t>По учебной дисциплине предусмотрена самостоятельная работа, направленная на закрепление и углубление знаний, освоение умений, формирование общих и профессиональных компетенций обучающихся, сопровождается методическим обеспечением и обоснованием времени, затрачиваемого на её выполнение. В процессе выполнения самостоятельной работы предусматривается работа над учебным проектом в виде исследования, написания рефератов, сборников ГОСТов и пр.</w:t>
      </w:r>
    </w:p>
    <w:p w14:paraId="31D3926A" w14:textId="77777777" w:rsidR="00A37E5F" w:rsidRPr="00A37E5F" w:rsidRDefault="00A37E5F" w:rsidP="00A37E5F">
      <w:pPr>
        <w:spacing w:line="276" w:lineRule="auto"/>
        <w:ind w:firstLine="709"/>
        <w:jc w:val="both"/>
        <w:rPr>
          <w:rFonts w:ascii="Times New Roman" w:hAnsi="Times New Roman"/>
          <w:bCs/>
          <w:sz w:val="24"/>
          <w:szCs w:val="24"/>
        </w:rPr>
      </w:pPr>
      <w:r w:rsidRPr="00A37E5F">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A37E5F">
        <w:rPr>
          <w:rFonts w:ascii="Times New Roman" w:hAnsi="Times New Roman"/>
          <w:bCs/>
          <w:sz w:val="24"/>
          <w:szCs w:val="24"/>
        </w:rPr>
        <w:t xml:space="preserve">. </w:t>
      </w:r>
    </w:p>
    <w:p w14:paraId="1CA4AE6F" w14:textId="77777777" w:rsidR="00A37E5F" w:rsidRPr="00A37E5F" w:rsidRDefault="00A37E5F" w:rsidP="00A37E5F">
      <w:pPr>
        <w:spacing w:line="276" w:lineRule="auto"/>
        <w:ind w:firstLine="709"/>
        <w:jc w:val="both"/>
        <w:rPr>
          <w:rFonts w:ascii="Times New Roman" w:hAnsi="Times New Roman"/>
          <w:bCs/>
          <w:sz w:val="24"/>
          <w:szCs w:val="24"/>
        </w:rPr>
      </w:pPr>
      <w:r w:rsidRPr="00A37E5F">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14:paraId="74C49547" w14:textId="77777777" w:rsidR="00A37E5F" w:rsidRPr="00A37E5F" w:rsidRDefault="00A37E5F" w:rsidP="00A37E5F">
      <w:pPr>
        <w:spacing w:line="276" w:lineRule="auto"/>
        <w:ind w:firstLine="709"/>
        <w:jc w:val="both"/>
        <w:rPr>
          <w:rFonts w:ascii="Times New Roman" w:hAnsi="Times New Roman"/>
          <w:bCs/>
          <w:sz w:val="24"/>
          <w:szCs w:val="24"/>
        </w:rPr>
      </w:pPr>
      <w:r w:rsidRPr="00A37E5F">
        <w:rPr>
          <w:rFonts w:ascii="Times New Roman" w:hAnsi="Times New Roman"/>
          <w:sz w:val="24"/>
          <w:szCs w:val="24"/>
        </w:rPr>
        <w:t xml:space="preserve">Промежуточная аттестация обучающихся осуществляется в соответствии с фондами оценочных средств, позволяющими оценить достижение запланированных результатов обучения. </w:t>
      </w:r>
      <w:r w:rsidRPr="00A37E5F">
        <w:rPr>
          <w:rFonts w:ascii="Times New Roman" w:hAnsi="Times New Roman"/>
          <w:bCs/>
          <w:sz w:val="24"/>
          <w:szCs w:val="24"/>
        </w:rPr>
        <w:t>В первом семестре освоение учебной дисциплины заканчивается дифференцированным зачётом, включающем как оценку теоретических знаний, так и практических умений. Завершается освоение учебной дисциплины экзаменом.</w:t>
      </w:r>
    </w:p>
    <w:p w14:paraId="349FA8C9" w14:textId="77777777" w:rsidR="00A37E5F" w:rsidRPr="00A37E5F" w:rsidRDefault="00A37E5F" w:rsidP="00A37E5F">
      <w:pPr>
        <w:spacing w:line="276" w:lineRule="auto"/>
        <w:ind w:firstLine="709"/>
        <w:contextualSpacing/>
        <w:jc w:val="both"/>
        <w:rPr>
          <w:rFonts w:ascii="Times New Roman" w:hAnsi="Times New Roman"/>
          <w:b/>
          <w:sz w:val="24"/>
          <w:szCs w:val="24"/>
        </w:rPr>
      </w:pPr>
      <w:r w:rsidRPr="00A37E5F">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6C1AFD1C" w14:textId="77777777" w:rsidR="00A37E5F" w:rsidRPr="00A37E5F" w:rsidRDefault="00A02938" w:rsidP="00A37E5F">
      <w:pPr>
        <w:spacing w:line="276" w:lineRule="auto"/>
        <w:ind w:firstLine="709"/>
        <w:contextualSpacing/>
        <w:jc w:val="both"/>
        <w:rPr>
          <w:rFonts w:ascii="Times New Roman" w:hAnsi="Times New Roman"/>
          <w:b/>
          <w:sz w:val="24"/>
          <w:szCs w:val="24"/>
        </w:rPr>
      </w:pPr>
      <w:r>
        <w:rPr>
          <w:rFonts w:ascii="Times New Roman" w:hAnsi="Times New Roman"/>
          <w:b/>
          <w:sz w:val="24"/>
          <w:szCs w:val="24"/>
        </w:rPr>
        <w:t>3</w:t>
      </w:r>
      <w:r w:rsidR="00A37E5F" w:rsidRPr="00A37E5F">
        <w:rPr>
          <w:rFonts w:ascii="Times New Roman" w:hAnsi="Times New Roman"/>
          <w:b/>
          <w:sz w:val="24"/>
          <w:szCs w:val="24"/>
        </w:rPr>
        <w:t>.4. Кадровое обеспечение образовательного процесса</w:t>
      </w:r>
    </w:p>
    <w:p w14:paraId="626D100F" w14:textId="77777777" w:rsidR="00A37E5F" w:rsidRPr="00A37E5F" w:rsidRDefault="00A37E5F" w:rsidP="00A37E5F">
      <w:pPr>
        <w:spacing w:line="276" w:lineRule="auto"/>
        <w:ind w:firstLine="567"/>
        <w:jc w:val="both"/>
        <w:rPr>
          <w:rFonts w:ascii="Times New Roman" w:hAnsi="Times New Roman"/>
          <w:sz w:val="24"/>
          <w:szCs w:val="24"/>
        </w:rPr>
      </w:pPr>
      <w:r w:rsidRPr="00A37E5F">
        <w:rPr>
          <w:rFonts w:ascii="Times New Roman" w:hAnsi="Times New Roman"/>
          <w:sz w:val="24"/>
          <w:szCs w:val="24"/>
        </w:rPr>
        <w:t>Реализация учебной дисциплины обеспечивается педагогическими работниками КГБ ПОУ ХАТ. 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14:paraId="0D0DF714" w14:textId="77777777" w:rsidR="00A37E5F" w:rsidRPr="00A37E5F" w:rsidRDefault="00A37E5F" w:rsidP="00A37E5F">
      <w:pPr>
        <w:widowControl w:val="0"/>
        <w:tabs>
          <w:tab w:val="num" w:pos="284"/>
          <w:tab w:val="num" w:pos="1364"/>
        </w:tabs>
        <w:overflowPunct w:val="0"/>
        <w:autoSpaceDE w:val="0"/>
        <w:autoSpaceDN w:val="0"/>
        <w:adjustRightInd w:val="0"/>
        <w:spacing w:line="276" w:lineRule="auto"/>
        <w:ind w:right="-2" w:firstLine="709"/>
        <w:jc w:val="both"/>
        <w:rPr>
          <w:rFonts w:ascii="Times New Roman" w:hAnsi="Times New Roman"/>
          <w:sz w:val="24"/>
          <w:szCs w:val="24"/>
        </w:rPr>
      </w:pPr>
      <w:r w:rsidRPr="00A37E5F">
        <w:rPr>
          <w:rFonts w:ascii="Times New Roman" w:hAnsi="Times New Roman"/>
          <w:sz w:val="24"/>
          <w:szCs w:val="24"/>
        </w:rPr>
        <w:t>Педагогические работники имеют: высшее образование с квалификацией «Инженер-механик» и стаж работы в данной профессиональной области более 3 лет; первую квалификационную категорию; профессиональную переподготовку по курсу «Психология и педагогика профессионального образования»; получают дополнительное профессиональное образование по программам повышения квалификации и стажировку не реже 1 раза в 3 года с учетом расширения спектра профессиональных компетенций.</w:t>
      </w:r>
    </w:p>
    <w:p w14:paraId="6BCC75C2" w14:textId="77777777" w:rsidR="0056556E" w:rsidRDefault="0056556E" w:rsidP="00A37E5F">
      <w:pPr>
        <w:rPr>
          <w:rFonts w:ascii="Times New Roman" w:hAnsi="Times New Roman"/>
          <w:sz w:val="24"/>
          <w:szCs w:val="24"/>
        </w:rPr>
      </w:pPr>
    </w:p>
    <w:p w14:paraId="1DCE75DC" w14:textId="77777777" w:rsidR="00A37E5F" w:rsidRPr="00A37E5F" w:rsidRDefault="00A02938" w:rsidP="005F7A8F">
      <w:pPr>
        <w:jc w:val="center"/>
        <w:rPr>
          <w:rFonts w:ascii="Times New Roman" w:hAnsi="Times New Roman"/>
          <w:sz w:val="24"/>
          <w:szCs w:val="24"/>
        </w:rPr>
      </w:pPr>
      <w:r>
        <w:rPr>
          <w:rFonts w:ascii="Times New Roman" w:hAnsi="Times New Roman"/>
          <w:b/>
          <w:sz w:val="24"/>
          <w:szCs w:val="24"/>
        </w:rPr>
        <w:t>4</w:t>
      </w:r>
      <w:r w:rsidR="00A37E5F" w:rsidRPr="00A37E5F">
        <w:rPr>
          <w:rFonts w:ascii="Times New Roman" w:hAnsi="Times New Roman"/>
          <w:b/>
          <w:sz w:val="24"/>
          <w:szCs w:val="24"/>
        </w:rPr>
        <w:t xml:space="preserve">. КОНТРОЛЬ И ОЦЕКА РЕЗУЛЬТАТОВ ОСВОЕНИЯ </w:t>
      </w:r>
      <w:r w:rsidR="005F7A8F">
        <w:rPr>
          <w:rFonts w:ascii="Times New Roman" w:hAnsi="Times New Roman"/>
          <w:b/>
          <w:sz w:val="24"/>
          <w:szCs w:val="24"/>
        </w:rPr>
        <w:t xml:space="preserve">ПРОГРАММЫ </w:t>
      </w:r>
      <w:r w:rsidR="00A37E5F" w:rsidRPr="00A37E5F">
        <w:rPr>
          <w:rFonts w:ascii="Times New Roman" w:hAnsi="Times New Roman"/>
          <w:b/>
          <w:sz w:val="24"/>
          <w:szCs w:val="24"/>
        </w:rPr>
        <w:t>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4"/>
        <w:gridCol w:w="3759"/>
        <w:gridCol w:w="2550"/>
      </w:tblGrid>
      <w:tr w:rsidR="0056556E" w:rsidRPr="008C0F96" w14:paraId="65635D18" w14:textId="77777777" w:rsidTr="00EB1761">
        <w:tc>
          <w:tcPr>
            <w:tcW w:w="1818" w:type="pct"/>
          </w:tcPr>
          <w:p w14:paraId="148C3F6F" w14:textId="77777777" w:rsidR="0056556E" w:rsidRPr="008C0F96" w:rsidRDefault="0056556E" w:rsidP="005F7A8F">
            <w:pPr>
              <w:jc w:val="center"/>
              <w:rPr>
                <w:rFonts w:ascii="Times New Roman" w:hAnsi="Times New Roman"/>
                <w:b/>
                <w:bCs/>
                <w:i/>
                <w:sz w:val="24"/>
                <w:szCs w:val="24"/>
              </w:rPr>
            </w:pPr>
            <w:r w:rsidRPr="008E3046">
              <w:rPr>
                <w:rFonts w:ascii="Times New Roman" w:hAnsi="Times New Roman"/>
                <w:b/>
                <w:bCs/>
                <w:iCs/>
                <w:sz w:val="24"/>
                <w:szCs w:val="24"/>
              </w:rPr>
              <w:lastRenderedPageBreak/>
              <w:t>Результаты обучения</w:t>
            </w:r>
            <w:r w:rsidRPr="008E3046">
              <w:rPr>
                <w:rFonts w:ascii="Times New Roman" w:hAnsi="Times New Roman"/>
                <w:iCs/>
                <w:sz w:val="24"/>
                <w:szCs w:val="24"/>
                <w:vertAlign w:val="superscript"/>
              </w:rPr>
              <w:footnoteReference w:id="2"/>
            </w:r>
          </w:p>
        </w:tc>
        <w:tc>
          <w:tcPr>
            <w:tcW w:w="1896" w:type="pct"/>
          </w:tcPr>
          <w:p w14:paraId="636A35E0" w14:textId="77777777" w:rsidR="0056556E" w:rsidRPr="008C0F96" w:rsidRDefault="0056556E" w:rsidP="005F7A8F">
            <w:pPr>
              <w:jc w:val="center"/>
              <w:rPr>
                <w:rFonts w:ascii="Times New Roman" w:hAnsi="Times New Roman"/>
                <w:b/>
                <w:bCs/>
                <w:i/>
                <w:sz w:val="24"/>
                <w:szCs w:val="24"/>
              </w:rPr>
            </w:pPr>
            <w:r w:rsidRPr="008E3046">
              <w:rPr>
                <w:rFonts w:ascii="Times New Roman" w:hAnsi="Times New Roman"/>
                <w:b/>
                <w:bCs/>
                <w:iCs/>
                <w:sz w:val="24"/>
                <w:szCs w:val="24"/>
              </w:rPr>
              <w:t>Критерии оценки</w:t>
            </w:r>
          </w:p>
        </w:tc>
        <w:tc>
          <w:tcPr>
            <w:tcW w:w="1286" w:type="pct"/>
          </w:tcPr>
          <w:p w14:paraId="7CA1C72F" w14:textId="77777777" w:rsidR="0056556E" w:rsidRPr="008C0F96" w:rsidRDefault="0056556E" w:rsidP="005F7A8F">
            <w:pPr>
              <w:jc w:val="center"/>
              <w:rPr>
                <w:rFonts w:ascii="Times New Roman" w:hAnsi="Times New Roman"/>
                <w:b/>
                <w:bCs/>
                <w:i/>
                <w:sz w:val="24"/>
                <w:szCs w:val="24"/>
              </w:rPr>
            </w:pPr>
            <w:r w:rsidRPr="008E3046">
              <w:rPr>
                <w:rFonts w:ascii="Times New Roman" w:hAnsi="Times New Roman"/>
                <w:b/>
                <w:bCs/>
                <w:iCs/>
                <w:sz w:val="24"/>
                <w:szCs w:val="24"/>
              </w:rPr>
              <w:t>Методы оценки</w:t>
            </w:r>
          </w:p>
        </w:tc>
      </w:tr>
      <w:tr w:rsidR="0056556E" w:rsidRPr="008C0F96" w14:paraId="3C8C196A" w14:textId="77777777" w:rsidTr="00EB1761">
        <w:tc>
          <w:tcPr>
            <w:tcW w:w="5000" w:type="pct"/>
            <w:gridSpan w:val="3"/>
            <w:vAlign w:val="center"/>
          </w:tcPr>
          <w:p w14:paraId="2FF747D9" w14:textId="77777777" w:rsidR="0056556E" w:rsidRPr="008C0F96" w:rsidRDefault="0056556E" w:rsidP="005F7A8F">
            <w:pPr>
              <w:jc w:val="center"/>
              <w:rPr>
                <w:rFonts w:ascii="Times New Roman" w:hAnsi="Times New Roman"/>
                <w:bCs/>
                <w:sz w:val="24"/>
                <w:szCs w:val="24"/>
              </w:rPr>
            </w:pPr>
            <w:r w:rsidRPr="008C0F96">
              <w:rPr>
                <w:rFonts w:ascii="Times New Roman" w:eastAsia="Calibri" w:hAnsi="Times New Roman"/>
                <w:b/>
                <w:iCs/>
                <w:sz w:val="24"/>
                <w:szCs w:val="24"/>
                <w:lang w:eastAsia="en-US"/>
              </w:rPr>
              <w:t>Перечень знаний, осваиваемых в рамках дисциплины</w:t>
            </w:r>
          </w:p>
        </w:tc>
      </w:tr>
      <w:tr w:rsidR="0056556E" w:rsidRPr="008C0F96" w14:paraId="5923F886" w14:textId="77777777" w:rsidTr="00EB1761">
        <w:tc>
          <w:tcPr>
            <w:tcW w:w="1818" w:type="pct"/>
          </w:tcPr>
          <w:p w14:paraId="65B7B938" w14:textId="77777777" w:rsidR="0056556E" w:rsidRPr="00F16277" w:rsidRDefault="0056556E" w:rsidP="005F7A8F">
            <w:pPr>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Знать:</w:t>
            </w:r>
          </w:p>
          <w:p w14:paraId="54497EA5" w14:textId="77777777" w:rsidR="0056556E" w:rsidRPr="008C0F96" w:rsidRDefault="0056556E" w:rsidP="005F7A8F">
            <w:pPr>
              <w:jc w:val="both"/>
              <w:rPr>
                <w:rFonts w:ascii="Times New Roman" w:hAnsi="Times New Roman"/>
                <w:bCs/>
                <w:sz w:val="24"/>
                <w:szCs w:val="24"/>
              </w:rPr>
            </w:pPr>
            <w:r w:rsidRPr="008C0F96">
              <w:rPr>
                <w:rFonts w:ascii="Times New Roman" w:hAnsi="Times New Roman"/>
                <w:bCs/>
                <w:sz w:val="24"/>
                <w:szCs w:val="24"/>
              </w:rPr>
              <w:t>основные понятия метрологии; задачи стандартизации, ее экономическая эффективность; формы подтверждения соответствия; основные положения систем (комплексов) общетехнических и организационно ­методических стандартов; терминология и единицы измерения величин в соответствии с действующими стандартами и международной системой единиц СИ.</w:t>
            </w:r>
          </w:p>
        </w:tc>
        <w:tc>
          <w:tcPr>
            <w:tcW w:w="1896" w:type="pct"/>
          </w:tcPr>
          <w:p w14:paraId="228C6FF6" w14:textId="77777777" w:rsidR="0056556E" w:rsidRPr="008C0F96" w:rsidRDefault="0056556E" w:rsidP="005F7A8F">
            <w:pPr>
              <w:jc w:val="both"/>
              <w:rPr>
                <w:rFonts w:ascii="Times New Roman" w:hAnsi="Times New Roman"/>
                <w:bCs/>
                <w:sz w:val="24"/>
                <w:szCs w:val="24"/>
              </w:rPr>
            </w:pPr>
          </w:p>
          <w:p w14:paraId="00AFF90D" w14:textId="77777777" w:rsidR="0056556E" w:rsidRPr="008C0F96" w:rsidRDefault="0056556E" w:rsidP="005F7A8F">
            <w:pPr>
              <w:jc w:val="both"/>
              <w:rPr>
                <w:rFonts w:ascii="Times New Roman" w:hAnsi="Times New Roman"/>
                <w:bCs/>
                <w:sz w:val="24"/>
                <w:szCs w:val="24"/>
              </w:rPr>
            </w:pPr>
            <w:r w:rsidRPr="008C0F96">
              <w:rPr>
                <w:rFonts w:ascii="Times New Roman" w:hAnsi="Times New Roman"/>
                <w:bCs/>
                <w:sz w:val="24"/>
                <w:szCs w:val="24"/>
              </w:rPr>
              <w:t>знание основных понятий метрологии; задачи стандартизации, ее экономическая эффективность; формы подтверждения соответствия; основные положения систем (комплексов) общетехнических и организационно-методических стандартов; терминологии и единиц измерения величин в соответствии с действующими стандартами и международной системой единиц СИ.</w:t>
            </w:r>
          </w:p>
        </w:tc>
        <w:tc>
          <w:tcPr>
            <w:tcW w:w="1286" w:type="pct"/>
            <w:vAlign w:val="center"/>
          </w:tcPr>
          <w:p w14:paraId="79F2228A" w14:textId="77777777" w:rsidR="0056556E" w:rsidRPr="008C0F96" w:rsidRDefault="0056556E" w:rsidP="005F7A8F">
            <w:pPr>
              <w:rPr>
                <w:rFonts w:ascii="Times New Roman" w:hAnsi="Times New Roman"/>
                <w:bCs/>
                <w:sz w:val="24"/>
                <w:szCs w:val="24"/>
              </w:rPr>
            </w:pPr>
            <w:r w:rsidRPr="008C0F96">
              <w:rPr>
                <w:rFonts w:ascii="Times New Roman" w:hAnsi="Times New Roman"/>
                <w:bCs/>
                <w:sz w:val="24"/>
                <w:szCs w:val="24"/>
              </w:rPr>
              <w:t>Экспертная оценка результатов деятельности обучающегося при выполнении практических занятий. Оценка результатов самостоятельной работы обучающихся. Текущий контроль на учебных занятиях. Экзамен.</w:t>
            </w:r>
          </w:p>
        </w:tc>
      </w:tr>
      <w:tr w:rsidR="0056556E" w:rsidRPr="008C0F96" w14:paraId="7121FB8C" w14:textId="77777777" w:rsidTr="00EB1761">
        <w:trPr>
          <w:trHeight w:val="281"/>
        </w:trPr>
        <w:tc>
          <w:tcPr>
            <w:tcW w:w="5000" w:type="pct"/>
            <w:gridSpan w:val="3"/>
            <w:vAlign w:val="center"/>
          </w:tcPr>
          <w:p w14:paraId="540223BD" w14:textId="77777777" w:rsidR="0056556E" w:rsidRPr="008C0F96" w:rsidRDefault="0056556E" w:rsidP="005F7A8F">
            <w:pPr>
              <w:jc w:val="center"/>
              <w:rPr>
                <w:rFonts w:ascii="Times New Roman" w:hAnsi="Times New Roman"/>
                <w:bCs/>
                <w:sz w:val="24"/>
                <w:szCs w:val="24"/>
              </w:rPr>
            </w:pPr>
            <w:r w:rsidRPr="008C0F96">
              <w:rPr>
                <w:rFonts w:ascii="Times New Roman" w:eastAsia="Calibri" w:hAnsi="Times New Roman"/>
                <w:b/>
                <w:iCs/>
                <w:sz w:val="24"/>
                <w:szCs w:val="24"/>
                <w:lang w:eastAsia="en-US"/>
              </w:rPr>
              <w:t>Перечень умений, осваиваемых в рамках дисциплины</w:t>
            </w:r>
          </w:p>
        </w:tc>
      </w:tr>
      <w:tr w:rsidR="0056556E" w:rsidRPr="008C0F96" w14:paraId="4E2008B2" w14:textId="77777777" w:rsidTr="00EB1761">
        <w:trPr>
          <w:trHeight w:val="896"/>
        </w:trPr>
        <w:tc>
          <w:tcPr>
            <w:tcW w:w="1818" w:type="pct"/>
          </w:tcPr>
          <w:p w14:paraId="3FBC2DA9" w14:textId="77777777" w:rsidR="0056556E" w:rsidRPr="00F16277" w:rsidRDefault="0056556E" w:rsidP="005F7A8F">
            <w:pPr>
              <w:suppressAutoHyphens/>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Уметь:</w:t>
            </w:r>
          </w:p>
          <w:p w14:paraId="3130735A" w14:textId="77777777" w:rsidR="0056556E" w:rsidRPr="008C0F96" w:rsidRDefault="0056556E" w:rsidP="005F7A8F">
            <w:pPr>
              <w:jc w:val="both"/>
              <w:rPr>
                <w:rFonts w:ascii="Times New Roman" w:hAnsi="Times New Roman"/>
                <w:bCs/>
                <w:sz w:val="24"/>
                <w:szCs w:val="24"/>
              </w:rPr>
            </w:pPr>
            <w:r w:rsidRPr="008C0F96">
              <w:rPr>
                <w:rFonts w:ascii="Times New Roman" w:hAnsi="Times New Roman"/>
                <w:bCs/>
                <w:sz w:val="24"/>
                <w:szCs w:val="24"/>
              </w:rPr>
              <w:t>применять требования нормативных документов к основным видам продукции (услуг) и процессов; оформлять техническую документацию в соответствии с действующей нормативной базой; использовать в профессиональной деятельности документацию систем качества; приводить несистемные величины измерений в соответствие с действующими стандартами и международной системой единиц СИ.</w:t>
            </w:r>
          </w:p>
        </w:tc>
        <w:tc>
          <w:tcPr>
            <w:tcW w:w="1896" w:type="pct"/>
          </w:tcPr>
          <w:p w14:paraId="2AC61E0F" w14:textId="77777777" w:rsidR="0056556E" w:rsidRPr="008C0F96" w:rsidRDefault="0056556E" w:rsidP="005F7A8F">
            <w:pPr>
              <w:jc w:val="both"/>
              <w:rPr>
                <w:rFonts w:ascii="Times New Roman" w:hAnsi="Times New Roman"/>
                <w:bCs/>
                <w:sz w:val="24"/>
                <w:szCs w:val="24"/>
              </w:rPr>
            </w:pPr>
          </w:p>
          <w:p w14:paraId="0D7C018A" w14:textId="77777777" w:rsidR="0056556E" w:rsidRPr="008C0F96" w:rsidRDefault="0056556E" w:rsidP="005F7A8F">
            <w:pPr>
              <w:jc w:val="both"/>
              <w:rPr>
                <w:rFonts w:ascii="Times New Roman" w:hAnsi="Times New Roman"/>
                <w:bCs/>
                <w:sz w:val="24"/>
                <w:szCs w:val="24"/>
              </w:rPr>
            </w:pPr>
            <w:r w:rsidRPr="008C0F96">
              <w:rPr>
                <w:rFonts w:ascii="Times New Roman" w:hAnsi="Times New Roman"/>
                <w:bCs/>
                <w:sz w:val="24"/>
                <w:szCs w:val="24"/>
              </w:rPr>
              <w:t>применять требования нормативных документов к основным видам продукции (услуг) и процессов; оформлять техническую документацию в соответствии с действующей нормативной базой; использовать в профессиональной деятельности документацию систем качества; приводить несистемные величины измерений в соответствие с действующими стандартами и международной системой единиц СИ.</w:t>
            </w:r>
          </w:p>
        </w:tc>
        <w:tc>
          <w:tcPr>
            <w:tcW w:w="1286" w:type="pct"/>
            <w:vAlign w:val="center"/>
          </w:tcPr>
          <w:p w14:paraId="6953C7AC" w14:textId="77777777" w:rsidR="0056556E" w:rsidRPr="008C0F96" w:rsidRDefault="0056556E" w:rsidP="005F7A8F">
            <w:pPr>
              <w:rPr>
                <w:rFonts w:ascii="Times New Roman" w:hAnsi="Times New Roman"/>
                <w:bCs/>
                <w:sz w:val="24"/>
                <w:szCs w:val="24"/>
              </w:rPr>
            </w:pPr>
            <w:r w:rsidRPr="008C0F96">
              <w:rPr>
                <w:rFonts w:ascii="Times New Roman" w:hAnsi="Times New Roman"/>
                <w:bCs/>
                <w:sz w:val="24"/>
                <w:szCs w:val="24"/>
              </w:rPr>
              <w:t>Экспертная оценка результатов деятельности обучающегося при выполнении практических занятий. Оценка результатов самостоятельной работы обучающихся. Текущий контроль на учебных занятиях. Экзамен.</w:t>
            </w:r>
          </w:p>
        </w:tc>
      </w:tr>
    </w:tbl>
    <w:p w14:paraId="3DFA6E21" w14:textId="77777777" w:rsidR="0056556E" w:rsidRDefault="0056556E" w:rsidP="00A37E5F">
      <w:pPr>
        <w:ind w:firstLine="709"/>
        <w:jc w:val="both"/>
        <w:rPr>
          <w:rFonts w:ascii="Times New Roman" w:hAnsi="Times New Roman"/>
          <w:sz w:val="24"/>
          <w:szCs w:val="24"/>
        </w:rPr>
      </w:pPr>
    </w:p>
    <w:p w14:paraId="4B5FBD2E" w14:textId="77777777" w:rsidR="00A37E5F" w:rsidRPr="00A37E5F" w:rsidRDefault="00A02938" w:rsidP="005F7A8F">
      <w:pPr>
        <w:jc w:val="center"/>
        <w:rPr>
          <w:rFonts w:ascii="Times New Roman" w:hAnsi="Times New Roman"/>
          <w:b/>
          <w:sz w:val="24"/>
          <w:szCs w:val="24"/>
        </w:rPr>
      </w:pPr>
      <w:r>
        <w:rPr>
          <w:rFonts w:ascii="Times New Roman" w:hAnsi="Times New Roman"/>
          <w:b/>
          <w:sz w:val="24"/>
          <w:szCs w:val="24"/>
        </w:rPr>
        <w:t>5</w:t>
      </w:r>
      <w:r w:rsidR="00A37E5F" w:rsidRPr="00A37E5F">
        <w:rPr>
          <w:rFonts w:ascii="Times New Roman" w:hAnsi="Times New Roman"/>
          <w:b/>
          <w:sz w:val="24"/>
          <w:szCs w:val="24"/>
        </w:rPr>
        <w:t>.</w:t>
      </w:r>
      <w:r w:rsidR="00A37E5F" w:rsidRPr="00A37E5F">
        <w:rPr>
          <w:rFonts w:ascii="Times New Roman" w:hAnsi="Times New Roman"/>
          <w:sz w:val="24"/>
          <w:szCs w:val="24"/>
        </w:rPr>
        <w:t xml:space="preserve"> </w:t>
      </w:r>
      <w:r w:rsidRPr="00A02938">
        <w:rPr>
          <w:rFonts w:ascii="Times New Roman" w:hAnsi="Times New Roman"/>
          <w:b/>
          <w:sz w:val="24"/>
          <w:szCs w:val="24"/>
        </w:rPr>
        <w:t>КОМПЛЕКТ</w:t>
      </w:r>
      <w:r>
        <w:rPr>
          <w:rFonts w:ascii="Times New Roman" w:hAnsi="Times New Roman"/>
          <w:sz w:val="24"/>
          <w:szCs w:val="24"/>
        </w:rPr>
        <w:t xml:space="preserve"> </w:t>
      </w:r>
      <w:r w:rsidR="00A37E5F" w:rsidRPr="00A37E5F">
        <w:rPr>
          <w:rFonts w:ascii="Times New Roman" w:hAnsi="Times New Roman"/>
          <w:b/>
          <w:sz w:val="24"/>
          <w:szCs w:val="24"/>
        </w:rPr>
        <w:t>КОНТРОЛЬНО-ОЦЕНОЧН</w:t>
      </w:r>
      <w:r>
        <w:rPr>
          <w:rFonts w:ascii="Times New Roman" w:hAnsi="Times New Roman"/>
          <w:b/>
          <w:sz w:val="24"/>
          <w:szCs w:val="24"/>
        </w:rPr>
        <w:t>ЫХ СРЕДСТВ</w:t>
      </w:r>
      <w:r w:rsidR="005F7A8F">
        <w:rPr>
          <w:rFonts w:ascii="Times New Roman" w:hAnsi="Times New Roman"/>
          <w:b/>
          <w:sz w:val="24"/>
          <w:szCs w:val="24"/>
        </w:rPr>
        <w:t xml:space="preserve"> ПРОГРАММЫ УЧЕБНОЙ ДИСЦИПЛИНЫ</w:t>
      </w:r>
    </w:p>
    <w:p w14:paraId="32E97BB5" w14:textId="77777777" w:rsidR="00A37E5F" w:rsidRPr="00A37E5F" w:rsidRDefault="00A37E5F" w:rsidP="00A37E5F">
      <w:pPr>
        <w:spacing w:line="276" w:lineRule="auto"/>
        <w:jc w:val="center"/>
        <w:rPr>
          <w:rFonts w:ascii="Times New Roman" w:hAnsi="Times New Roman"/>
          <w:b/>
          <w:sz w:val="24"/>
          <w:szCs w:val="24"/>
        </w:rPr>
      </w:pPr>
    </w:p>
    <w:p w14:paraId="423B9B1B" w14:textId="77777777" w:rsidR="00A37E5F" w:rsidRPr="00A37E5F" w:rsidRDefault="00A37E5F" w:rsidP="00A37E5F">
      <w:pPr>
        <w:spacing w:line="276" w:lineRule="auto"/>
        <w:jc w:val="center"/>
        <w:rPr>
          <w:rFonts w:ascii="Times New Roman" w:hAnsi="Times New Roman"/>
          <w:b/>
          <w:sz w:val="24"/>
          <w:szCs w:val="24"/>
        </w:rPr>
      </w:pPr>
      <w:r w:rsidRPr="00A37E5F">
        <w:rPr>
          <w:rFonts w:ascii="Times New Roman" w:hAnsi="Times New Roman"/>
          <w:b/>
          <w:sz w:val="24"/>
          <w:szCs w:val="24"/>
        </w:rPr>
        <w:t>Контрольно-оценочные материалы</w:t>
      </w:r>
      <w:r w:rsidRPr="00A37E5F">
        <w:rPr>
          <w:rFonts w:ascii="Times New Roman" w:hAnsi="Times New Roman"/>
          <w:b/>
          <w:i/>
          <w:sz w:val="24"/>
          <w:szCs w:val="24"/>
        </w:rPr>
        <w:t xml:space="preserve"> </w:t>
      </w:r>
      <w:r w:rsidRPr="00A37E5F">
        <w:rPr>
          <w:rFonts w:ascii="Times New Roman" w:hAnsi="Times New Roman"/>
          <w:b/>
          <w:sz w:val="24"/>
          <w:szCs w:val="24"/>
        </w:rPr>
        <w:t>для проведения текущего контроля</w:t>
      </w:r>
    </w:p>
    <w:p w14:paraId="03BA382C" w14:textId="77777777" w:rsidR="00A37E5F" w:rsidRPr="00A37E5F" w:rsidRDefault="00A37E5F" w:rsidP="00A37E5F">
      <w:pPr>
        <w:spacing w:line="276" w:lineRule="auto"/>
        <w:jc w:val="center"/>
        <w:rPr>
          <w:rFonts w:ascii="Times New Roman" w:hAnsi="Times New Roman"/>
          <w:b/>
          <w:sz w:val="24"/>
          <w:szCs w:val="24"/>
        </w:rPr>
      </w:pPr>
      <w:r w:rsidRPr="00A37E5F">
        <w:rPr>
          <w:rFonts w:ascii="Times New Roman" w:hAnsi="Times New Roman"/>
          <w:b/>
          <w:sz w:val="24"/>
          <w:szCs w:val="24"/>
        </w:rPr>
        <w:t>Контрольная работа № 1</w:t>
      </w:r>
    </w:p>
    <w:p w14:paraId="1A09AFE7"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i/>
          <w:sz w:val="24"/>
          <w:szCs w:val="24"/>
        </w:rPr>
        <w:t xml:space="preserve">Инструкция: </w:t>
      </w:r>
      <w:r w:rsidRPr="00A37E5F">
        <w:rPr>
          <w:rFonts w:ascii="Times New Roman" w:hAnsi="Times New Roman"/>
          <w:sz w:val="24"/>
          <w:szCs w:val="24"/>
        </w:rPr>
        <w:t>Ознакомьтесь с теоретическими вопросами, оцениваемыми умениями и знаниями. Внимательно прочитайте задание. Время выполнения теоретических заданий (2 вопроса – 20 мин.)</w:t>
      </w:r>
    </w:p>
    <w:p w14:paraId="00ADE213"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Условия выполнения практического задания:</w:t>
      </w:r>
    </w:p>
    <w:p w14:paraId="29C6AC60"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Практическое задание (1 задание) выполняется в учебном кабинете. Вы можете воспользоваться нормативно-технической документацией, находящейся на специальном столе.</w:t>
      </w:r>
    </w:p>
    <w:p w14:paraId="45CF9E91"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Время выполнения практического задания– 10 мин.</w:t>
      </w:r>
    </w:p>
    <w:p w14:paraId="4902EECA" w14:textId="77777777" w:rsidR="00A37E5F" w:rsidRPr="00A37E5F" w:rsidRDefault="00A37E5F" w:rsidP="00A37E5F">
      <w:pPr>
        <w:pStyle w:val="af4"/>
        <w:spacing w:line="276" w:lineRule="auto"/>
        <w:jc w:val="center"/>
        <w:rPr>
          <w:rFonts w:ascii="Times New Roman" w:hAnsi="Times New Roman"/>
          <w:b/>
          <w:sz w:val="24"/>
          <w:szCs w:val="24"/>
        </w:rPr>
      </w:pPr>
      <w:bookmarkStart w:id="1" w:name="_Toc307286512"/>
      <w:bookmarkStart w:id="2" w:name="_Toc307288328"/>
      <w:r w:rsidRPr="00A37E5F">
        <w:rPr>
          <w:rFonts w:ascii="Times New Roman" w:hAnsi="Times New Roman"/>
          <w:b/>
          <w:sz w:val="24"/>
          <w:szCs w:val="24"/>
        </w:rPr>
        <w:t>Перечень теоретических вопросов</w:t>
      </w:r>
    </w:p>
    <w:p w14:paraId="108F8FE8"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lastRenderedPageBreak/>
        <w:t xml:space="preserve">1. Представьте в виде схемы варианты оценки и подтверждения соответствия качества товаров и услуг, учитывая виды и формы деятельности субъектов сертификации. </w:t>
      </w:r>
    </w:p>
    <w:p w14:paraId="6E90668F"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2. Определите ответственность за нарушение обязательных требований государственных стандартов при производстве продукции (оказании услуг) и правил сертификации.</w:t>
      </w:r>
    </w:p>
    <w:p w14:paraId="34BB6D64"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3. Представьте в виде схемы структуру законодательной и нормативной базы</w:t>
      </w:r>
    </w:p>
    <w:p w14:paraId="15606F78"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сертификации, учитывая Федеральные законы России и организационно- методические документы по сертификации.</w:t>
      </w:r>
    </w:p>
    <w:p w14:paraId="2FA115C7"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4. Составьте классификацию предприятий молочной промышленности, дайте их характеристику.</w:t>
      </w:r>
    </w:p>
    <w:p w14:paraId="51CD3C33"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 xml:space="preserve">5. Проанализируйте виды ответственности за нарушение метрологических правил. </w:t>
      </w:r>
    </w:p>
    <w:p w14:paraId="498B4040"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6. Составьте алгоритм порядка проведения сертификации молочной продукции.</w:t>
      </w:r>
    </w:p>
    <w:p w14:paraId="7E2CBB47"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7. Представьте в виде таблицы межотраслевые системы стандартизации: укажите их назначение, виды, объекты, характеристику.</w:t>
      </w:r>
    </w:p>
    <w:p w14:paraId="15197F71"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8. Представьте таблицу содержания Закона РФ «О техническом регулировании», учитывая его структуру.</w:t>
      </w:r>
    </w:p>
    <w:p w14:paraId="0E3AD437"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9. Представьте в виде схемы структурные элементы сертификации: цели, задачи и принципы сертификации.</w:t>
      </w:r>
    </w:p>
    <w:p w14:paraId="01EC045F"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10. Приведите ситуации, в каких случаях происходит приостановление или аннулирование действия сертификата соответствия.</w:t>
      </w:r>
    </w:p>
    <w:p w14:paraId="56706170"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11. Оформите схему видов измерений в метрологии.</w:t>
      </w:r>
    </w:p>
    <w:p w14:paraId="3056F6FC"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12. Представьте таблицу содержания Закона РФ «Об обеспечении единства измерений», учитывая его структуру.</w:t>
      </w:r>
    </w:p>
    <w:p w14:paraId="134DDE3E"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13. Представьте в виде схемы правовую базу стандартизации. Укажите Федеральные законы и подзаконные акты, организационно- методические документы в области стандартизации. Раскройте Правила и нормы, регламентируемые действующими законами.</w:t>
      </w:r>
    </w:p>
    <w:p w14:paraId="2D53A8F2"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14. Проанализируйте и раскройте стратегию метрологии: перспективы развития метрологической деятельности в России.</w:t>
      </w:r>
    </w:p>
    <w:p w14:paraId="7D851D22"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15. Расшифруйте аббревиатуру МОЗМ, МБМВ, цели, задачи, структуру международных и региональных метрологических организаций.</w:t>
      </w:r>
    </w:p>
    <w:p w14:paraId="76BB9DA8"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16. Проанализируйте и раскройте в ответе особенности проведения сертификации молочного сырья и молочных продуктов.</w:t>
      </w:r>
    </w:p>
    <w:p w14:paraId="169C1D0F"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17. Составьте таблицу субъектов стандартизации. Раскройте уровни субъектов: международный, региональный, национальный. Проанализируйте и раскройте в ответе функции, права и обязанности субъектов национальной стандартизации разных уровней, их взаимосвязь.</w:t>
      </w:r>
    </w:p>
    <w:p w14:paraId="7E1398FE"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18. Составьте классификацию погрешностей средств измерения. Поясните причины их возникновения, способы возникновения, способы обнаружения, пути устранения.</w:t>
      </w:r>
    </w:p>
    <w:p w14:paraId="50E15297"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 xml:space="preserve">19. Укажите Правила проведения сертификации продукции в Российской Федерации. </w:t>
      </w:r>
    </w:p>
    <w:p w14:paraId="6F2A50AE"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20. Составьте схему субъектов метрологии. Дайте их характеристику, права, обязанности, функции.</w:t>
      </w:r>
    </w:p>
    <w:p w14:paraId="45661DA5"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21. Дайте характеристику объектам стандартизации.</w:t>
      </w:r>
    </w:p>
    <w:p w14:paraId="798C1549"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 xml:space="preserve">22. Обоснуйте выбор методов измерений, учитывая преимущества и недостатки разных методов. </w:t>
      </w:r>
    </w:p>
    <w:p w14:paraId="0E198344"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23. Составьте сравнительную характеристику схем сертификации продукции.</w:t>
      </w:r>
    </w:p>
    <w:p w14:paraId="03CD70FE"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24. Проанализируйте тенденции и основные направления развития стандартизации Российской Федерации.</w:t>
      </w:r>
    </w:p>
    <w:p w14:paraId="7B7476F8"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lastRenderedPageBreak/>
        <w:t xml:space="preserve">25. Охарактеризуйте организацию и порядок проведения поверки средств измерений в ЗАО «Переяславский молочный завод» </w:t>
      </w:r>
    </w:p>
    <w:p w14:paraId="3E04F8DC"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26. Составьте схему видов стандартов, учитывая их отличительные особенности.</w:t>
      </w:r>
    </w:p>
    <w:p w14:paraId="5FCBF7FF"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27. Составьте таблицу субъектов или участников сертификации, проанализируйте их функции, права и обязанности, требования, предъявляемые к органам и экспертам.</w:t>
      </w:r>
    </w:p>
    <w:p w14:paraId="2EF5D6F1"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28. Обоснуйте цели, задачи стандартизации в России на современном этапе.</w:t>
      </w:r>
    </w:p>
    <w:p w14:paraId="2843A535"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29. Составьте классификацию средств измерений по признакам группировки и отличительным особенностям.</w:t>
      </w:r>
    </w:p>
    <w:p w14:paraId="4625AAEF"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30. Представьте схему методов стандартизации, выявите отличительные особенности и взаимосвязь с принципами.</w:t>
      </w:r>
    </w:p>
    <w:p w14:paraId="2E1B7402"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31. Проанализируйте и раскройте в ответе особенности проведения сертификации кисломолочной продукции.</w:t>
      </w:r>
    </w:p>
    <w:p w14:paraId="6E3E3AC1"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 xml:space="preserve">32. Оформите таблицу основных этапов развития стандартизации в России, раскройте особенности каждого этапа. </w:t>
      </w:r>
    </w:p>
    <w:p w14:paraId="6460E9A2"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33. Составьте схему объектов метрологии, учитывая их характеристику.</w:t>
      </w:r>
    </w:p>
    <w:p w14:paraId="74EFDEDD"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34. Составьте схему правовой основы обеспечения единства измерений, укажите Федеральные законы и организационно- методические документы.</w:t>
      </w:r>
    </w:p>
    <w:p w14:paraId="3145BD85"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35. Сделайте предложения по совершенствованию Концепции сертификации.</w:t>
      </w:r>
    </w:p>
    <w:p w14:paraId="5B846D42"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36. Составьте таблицу региональных организаций по стандартизации, учитывая цели, задачи, состав участников, структуру.</w:t>
      </w:r>
    </w:p>
    <w:p w14:paraId="026063EF"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37. Проанализируйте права и обязанности государственных инспекторов по обеспечению единства измерений.</w:t>
      </w:r>
    </w:p>
    <w:p w14:paraId="46E66AF7"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 xml:space="preserve">38. Составьте схему научных и организационных принципов стандартизации. </w:t>
      </w:r>
    </w:p>
    <w:p w14:paraId="10A266D8"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39. Составьте сравнительную характеристику «поверки» и «калибровки». Оформите результаты в таблице.</w:t>
      </w:r>
    </w:p>
    <w:p w14:paraId="4150202B"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40. Проанализируйте показатели экономической эффективности стандартизации, их расчёт.</w:t>
      </w:r>
    </w:p>
    <w:p w14:paraId="39EEF833"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41. Составьте сравнительную характеристику форм сертификации продукции и услуг по цели, основанию для проведения, объектам, сущности оценки соответствия, нормативной базе.</w:t>
      </w:r>
    </w:p>
    <w:p w14:paraId="1FB4898E"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42. Расшифруйте аббревиатуру (МГСС): поясните цели, задачи, основные принципы и организацию работ по межгосударственной стандартизации, объекты. Укажите основные виды межгосударственных стандартов, их назначение.</w:t>
      </w:r>
    </w:p>
    <w:p w14:paraId="6C0DDBEF"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43. Составьте сравнительную характеристику сертификации и декларирования соответствия, результаты оформите в виде таблицы.</w:t>
      </w:r>
    </w:p>
    <w:p w14:paraId="6ABB475F"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44. Составьте схему порядка разработки, принятия, учета и применения стандартов.</w:t>
      </w:r>
    </w:p>
    <w:p w14:paraId="2DAE08EA"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45. Составьте схему структурных элементов метрологии. Поясните значение метрологии в профессиональной деятельности.</w:t>
      </w:r>
    </w:p>
    <w:p w14:paraId="0898C716"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46. Составьте схему целей и задач стандартизации. Поясните функции стандартизации и их значимость для специалистов отрасли питания.</w:t>
      </w:r>
    </w:p>
    <w:p w14:paraId="681A54CE"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 xml:space="preserve">47. Оформите схему Государственного метрологического надзора. </w:t>
      </w:r>
    </w:p>
    <w:p w14:paraId="55345D6B"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48. Проанализируйте международное сотрудничество в области стандартизации: цели и задачи, состав участников, структура, международные организации.</w:t>
      </w:r>
    </w:p>
    <w:p w14:paraId="54F0B201"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49. Составьте схему Государственного метрологического контроля.</w:t>
      </w:r>
    </w:p>
    <w:p w14:paraId="30E9ABED"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50. Проанализируйте структуру, значение Единой системы  классификации и кодирования технико-экономической информации (ЕСКК ТЭСИ) как объект стандартизации.</w:t>
      </w:r>
    </w:p>
    <w:p w14:paraId="0F757B97"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lastRenderedPageBreak/>
        <w:t>51. Представьте в виде таблицы историю сертификации.</w:t>
      </w:r>
    </w:p>
    <w:p w14:paraId="29131730"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52. Охарактеризуйте требования к качеству молочной продукции.</w:t>
      </w:r>
    </w:p>
    <w:p w14:paraId="5C6D6347"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53. Раскройте особенности сертификации услуг предприятий питания: нормативную базу, применяемые схемы.</w:t>
      </w:r>
    </w:p>
    <w:p w14:paraId="6B8688A3"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54. Охарактеризуйте услуги предприятий питания.</w:t>
      </w:r>
    </w:p>
    <w:p w14:paraId="2334B9FF"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55. Проанализируйте структуру и содержание нормативного документа «Технические условия», отразите особенности порядка разработки, принятия, учёта их применения, отличие от ГОСТов.</w:t>
      </w:r>
    </w:p>
    <w:p w14:paraId="38D02AF4" w14:textId="77777777" w:rsidR="00A37E5F" w:rsidRPr="00A37E5F" w:rsidRDefault="00A37E5F" w:rsidP="00A37E5F">
      <w:pPr>
        <w:spacing w:line="276" w:lineRule="auto"/>
        <w:jc w:val="center"/>
        <w:rPr>
          <w:rFonts w:ascii="Times New Roman" w:hAnsi="Times New Roman"/>
          <w:b/>
          <w:sz w:val="24"/>
          <w:szCs w:val="24"/>
        </w:rPr>
      </w:pPr>
      <w:r w:rsidRPr="00A37E5F">
        <w:rPr>
          <w:rFonts w:ascii="Times New Roman" w:hAnsi="Times New Roman"/>
          <w:b/>
          <w:sz w:val="24"/>
          <w:szCs w:val="24"/>
        </w:rPr>
        <w:t>Практические задания</w:t>
      </w:r>
    </w:p>
    <w:p w14:paraId="250C98C7"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b/>
          <w:sz w:val="24"/>
          <w:szCs w:val="24"/>
        </w:rPr>
        <w:t xml:space="preserve">Задание 1. </w:t>
      </w:r>
      <w:r w:rsidRPr="00A37E5F">
        <w:rPr>
          <w:rFonts w:ascii="Times New Roman" w:hAnsi="Times New Roman"/>
          <w:sz w:val="24"/>
          <w:szCs w:val="24"/>
        </w:rPr>
        <w:t>Расшифруйте обозначения, назовите категорию, уровень внедрения, вид следующих НТД:</w:t>
      </w:r>
    </w:p>
    <w:p w14:paraId="6F4DBE5E" w14:textId="77777777" w:rsidR="00A37E5F" w:rsidRPr="00A37E5F" w:rsidRDefault="00A37E5F" w:rsidP="00A37E5F">
      <w:pPr>
        <w:numPr>
          <w:ilvl w:val="0"/>
          <w:numId w:val="42"/>
        </w:numPr>
        <w:tabs>
          <w:tab w:val="left" w:pos="284"/>
        </w:tabs>
        <w:spacing w:line="276" w:lineRule="auto"/>
        <w:ind w:left="0" w:firstLine="0"/>
        <w:jc w:val="both"/>
        <w:rPr>
          <w:rFonts w:ascii="Times New Roman" w:hAnsi="Times New Roman"/>
          <w:sz w:val="24"/>
          <w:szCs w:val="24"/>
        </w:rPr>
      </w:pPr>
      <w:r w:rsidRPr="00A37E5F">
        <w:rPr>
          <w:rFonts w:ascii="Times New Roman" w:hAnsi="Times New Roman"/>
          <w:sz w:val="24"/>
          <w:szCs w:val="24"/>
        </w:rPr>
        <w:t>ГОСТ Р 1.5-04 «ГСС РФ. Общие требования к построению, изложению, оформлению и содержанию стандартов»;</w:t>
      </w:r>
    </w:p>
    <w:p w14:paraId="148CFF35" w14:textId="77777777" w:rsidR="00A37E5F" w:rsidRPr="00A37E5F" w:rsidRDefault="00A37E5F" w:rsidP="00A37E5F">
      <w:pPr>
        <w:numPr>
          <w:ilvl w:val="0"/>
          <w:numId w:val="42"/>
        </w:numPr>
        <w:tabs>
          <w:tab w:val="left" w:pos="284"/>
        </w:tabs>
        <w:spacing w:line="276" w:lineRule="auto"/>
        <w:ind w:left="0" w:firstLine="0"/>
        <w:jc w:val="both"/>
        <w:rPr>
          <w:rFonts w:ascii="Times New Roman" w:hAnsi="Times New Roman"/>
          <w:sz w:val="24"/>
          <w:szCs w:val="24"/>
        </w:rPr>
      </w:pPr>
      <w:r w:rsidRPr="00A37E5F">
        <w:rPr>
          <w:rFonts w:ascii="Times New Roman" w:hAnsi="Times New Roman"/>
          <w:sz w:val="24"/>
          <w:szCs w:val="24"/>
        </w:rPr>
        <w:t>ГОСТ 14192-93 «Маркировка грузов»;</w:t>
      </w:r>
    </w:p>
    <w:p w14:paraId="00274CD4" w14:textId="77777777" w:rsidR="00A37E5F" w:rsidRPr="00A37E5F" w:rsidRDefault="00A37E5F" w:rsidP="00A37E5F">
      <w:pPr>
        <w:numPr>
          <w:ilvl w:val="0"/>
          <w:numId w:val="42"/>
        </w:numPr>
        <w:tabs>
          <w:tab w:val="left" w:pos="284"/>
        </w:tabs>
        <w:spacing w:line="276" w:lineRule="auto"/>
        <w:ind w:left="0" w:firstLine="0"/>
        <w:jc w:val="both"/>
        <w:rPr>
          <w:rFonts w:ascii="Times New Roman" w:hAnsi="Times New Roman"/>
          <w:sz w:val="24"/>
          <w:szCs w:val="24"/>
        </w:rPr>
      </w:pPr>
      <w:r w:rsidRPr="00A37E5F">
        <w:rPr>
          <w:rFonts w:ascii="Times New Roman" w:hAnsi="Times New Roman"/>
          <w:sz w:val="24"/>
          <w:szCs w:val="24"/>
        </w:rPr>
        <w:t>ИСО 9001-87 «Общее руководство качеством и элементы системы качества. Руководящие указания»;</w:t>
      </w:r>
    </w:p>
    <w:p w14:paraId="7EBB19CF" w14:textId="77777777" w:rsidR="00A37E5F" w:rsidRPr="00A37E5F" w:rsidRDefault="00A37E5F" w:rsidP="00A37E5F">
      <w:pPr>
        <w:numPr>
          <w:ilvl w:val="0"/>
          <w:numId w:val="42"/>
        </w:numPr>
        <w:tabs>
          <w:tab w:val="left" w:pos="284"/>
        </w:tabs>
        <w:ind w:left="0" w:firstLine="0"/>
        <w:rPr>
          <w:rFonts w:ascii="Times New Roman" w:hAnsi="Times New Roman"/>
          <w:sz w:val="24"/>
          <w:szCs w:val="24"/>
        </w:rPr>
      </w:pPr>
      <w:r w:rsidRPr="00A37E5F">
        <w:rPr>
          <w:rFonts w:ascii="Times New Roman" w:hAnsi="Times New Roman"/>
          <w:sz w:val="24"/>
          <w:szCs w:val="24"/>
        </w:rPr>
        <w:t>ГОСТ 31450-2013 Молоко питьевое. Технические условия</w:t>
      </w:r>
    </w:p>
    <w:p w14:paraId="6ADA0E43"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b/>
          <w:sz w:val="24"/>
          <w:szCs w:val="24"/>
        </w:rPr>
        <w:t xml:space="preserve">Задание 2. </w:t>
      </w:r>
      <w:r w:rsidRPr="00A37E5F">
        <w:rPr>
          <w:rFonts w:ascii="Times New Roman" w:hAnsi="Times New Roman"/>
          <w:sz w:val="24"/>
          <w:szCs w:val="24"/>
        </w:rPr>
        <w:t>Примите решение, если при проведении проверки соответствия товаров требованиям стандарта инспектор взял для лабораторного анализа 0,5кг творога, 1 л молока, 0,5 кг сливочного масла. Решите кто должен возместить стоимость этих товаров и затрат на проведение анализа?</w:t>
      </w:r>
    </w:p>
    <w:p w14:paraId="4A621680"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b/>
          <w:sz w:val="24"/>
          <w:szCs w:val="24"/>
        </w:rPr>
        <w:t xml:space="preserve">Задание 3. </w:t>
      </w:r>
      <w:r w:rsidRPr="00A37E5F">
        <w:rPr>
          <w:rFonts w:ascii="Times New Roman" w:hAnsi="Times New Roman"/>
          <w:sz w:val="24"/>
          <w:szCs w:val="24"/>
        </w:rPr>
        <w:t xml:space="preserve">Проанализируйте структуру предложенного образца стандарта на соответствие требованиям ГОСТ Р. 1.5-2004. </w:t>
      </w:r>
      <w:hyperlink r:id="rId10" w:tgtFrame="_blank" w:history="1">
        <w:r w:rsidRPr="00A02938">
          <w:rPr>
            <w:rStyle w:val="af3"/>
            <w:rFonts w:ascii="Times New Roman" w:hAnsi="Times New Roman"/>
            <w:bCs/>
            <w:color w:val="auto"/>
            <w:sz w:val="24"/>
            <w:szCs w:val="24"/>
            <w:u w:val="none"/>
          </w:rPr>
          <w:t>ПРАВИЛА</w:t>
        </w:r>
      </w:hyperlink>
      <w:r w:rsidRPr="00A02938">
        <w:rPr>
          <w:rFonts w:ascii="Times New Roman" w:hAnsi="Times New Roman"/>
          <w:bCs/>
          <w:sz w:val="24"/>
          <w:szCs w:val="24"/>
        </w:rPr>
        <w:t xml:space="preserve"> </w:t>
      </w:r>
      <w:r w:rsidRPr="00A37E5F">
        <w:rPr>
          <w:rFonts w:ascii="Times New Roman" w:hAnsi="Times New Roman"/>
          <w:bCs/>
          <w:color w:val="000000"/>
          <w:sz w:val="24"/>
          <w:szCs w:val="24"/>
        </w:rPr>
        <w:t>ПОСТРОЕНИЯ, ИЗЛОЖЕНИЯ, ОФОРМЛЕНИЯ И ОБОЗНАЧЕНИЯ</w:t>
      </w:r>
    </w:p>
    <w:p w14:paraId="30061793"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b/>
          <w:sz w:val="24"/>
          <w:szCs w:val="24"/>
        </w:rPr>
        <w:t>Задание 4.</w:t>
      </w:r>
      <w:r w:rsidRPr="00A37E5F">
        <w:rPr>
          <w:rFonts w:ascii="Times New Roman" w:hAnsi="Times New Roman"/>
          <w:sz w:val="24"/>
          <w:szCs w:val="24"/>
        </w:rPr>
        <w:t xml:space="preserve"> Определите вид метрологического контроля, если на предприятии используется весы РН 10 Ц 13 У. Укажите кто осуществляет поверку весов, способы подтверждения факта поверки весов?</w:t>
      </w:r>
    </w:p>
    <w:p w14:paraId="74C32B88"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b/>
          <w:sz w:val="24"/>
          <w:szCs w:val="24"/>
        </w:rPr>
        <w:t>Задание 5</w:t>
      </w:r>
      <w:r w:rsidRPr="00A37E5F">
        <w:rPr>
          <w:rFonts w:ascii="Times New Roman" w:hAnsi="Times New Roman"/>
          <w:sz w:val="24"/>
          <w:szCs w:val="24"/>
        </w:rPr>
        <w:t xml:space="preserve">. Рассчитайте стоимость транспортных услуг каждой компании, если груз нужно перевезти на расстояние </w:t>
      </w:r>
      <w:smartTag w:uri="urn:schemas-microsoft-com:office:smarttags" w:element="metricconverter">
        <w:smartTagPr>
          <w:attr w:name="ProductID" w:val="2007 г"/>
        </w:smartTagPr>
        <w:r w:rsidRPr="00A37E5F">
          <w:rPr>
            <w:rFonts w:ascii="Times New Roman" w:hAnsi="Times New Roman"/>
            <w:sz w:val="24"/>
            <w:szCs w:val="24"/>
          </w:rPr>
          <w:t>2000 км</w:t>
        </w:r>
      </w:smartTag>
      <w:r w:rsidRPr="00A37E5F">
        <w:rPr>
          <w:rFonts w:ascii="Times New Roman" w:hAnsi="Times New Roman"/>
          <w:sz w:val="24"/>
          <w:szCs w:val="24"/>
        </w:rPr>
        <w:t xml:space="preserve">, а стоимость перевозки единицы длины составляет 5 условных единиц. Три транснациональные компании предлагают услуги по автоперевозкам грузов. С какой фирмой выгоднее заключить договор на перевозку, если цены на транспортные услуги у всех компаний одинаковые, но у первой компании стоимость перевозок груза указаны за </w:t>
      </w:r>
      <w:smartTag w:uri="urn:schemas-microsoft-com:office:smarttags" w:element="metricconverter">
        <w:smartTagPr>
          <w:attr w:name="ProductID" w:val="2007 г"/>
        </w:smartTagPr>
        <w:r w:rsidRPr="00A37E5F">
          <w:rPr>
            <w:rFonts w:ascii="Times New Roman" w:hAnsi="Times New Roman"/>
            <w:sz w:val="24"/>
            <w:szCs w:val="24"/>
          </w:rPr>
          <w:t>1 км</w:t>
        </w:r>
      </w:smartTag>
      <w:r w:rsidRPr="00A37E5F">
        <w:rPr>
          <w:rFonts w:ascii="Times New Roman" w:hAnsi="Times New Roman"/>
          <w:sz w:val="24"/>
          <w:szCs w:val="24"/>
        </w:rPr>
        <w:t xml:space="preserve">; у второй – за </w:t>
      </w:r>
      <w:smartTag w:uri="urn:schemas-microsoft-com:office:smarttags" w:element="metricconverter">
        <w:smartTagPr>
          <w:attr w:name="ProductID" w:val="2007 г"/>
        </w:smartTagPr>
        <w:r w:rsidRPr="00A37E5F">
          <w:rPr>
            <w:rFonts w:ascii="Times New Roman" w:hAnsi="Times New Roman"/>
            <w:sz w:val="24"/>
            <w:szCs w:val="24"/>
          </w:rPr>
          <w:t>1 ярд</w:t>
        </w:r>
      </w:smartTag>
      <w:r w:rsidRPr="00A37E5F">
        <w:rPr>
          <w:rFonts w:ascii="Times New Roman" w:hAnsi="Times New Roman"/>
          <w:sz w:val="24"/>
          <w:szCs w:val="24"/>
        </w:rPr>
        <w:t xml:space="preserve">; у третьей – </w:t>
      </w:r>
      <w:smartTag w:uri="urn:schemas-microsoft-com:office:smarttags" w:element="metricconverter">
        <w:smartTagPr>
          <w:attr w:name="ProductID" w:val="2007 г"/>
        </w:smartTagPr>
        <w:r w:rsidRPr="00A37E5F">
          <w:rPr>
            <w:rFonts w:ascii="Times New Roman" w:hAnsi="Times New Roman"/>
            <w:sz w:val="24"/>
            <w:szCs w:val="24"/>
          </w:rPr>
          <w:t>1 фут</w:t>
        </w:r>
      </w:smartTag>
      <w:r w:rsidRPr="00A37E5F">
        <w:rPr>
          <w:rFonts w:ascii="Times New Roman" w:hAnsi="Times New Roman"/>
          <w:sz w:val="24"/>
          <w:szCs w:val="24"/>
        </w:rPr>
        <w:t xml:space="preserve">. Проранжируйте стоимость транспортных услуг по шкале отношений в возрастающем порядке. </w:t>
      </w:r>
    </w:p>
    <w:p w14:paraId="7E69E508"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b/>
          <w:sz w:val="24"/>
          <w:szCs w:val="24"/>
        </w:rPr>
        <w:t xml:space="preserve">Задание 6. </w:t>
      </w:r>
      <w:r w:rsidRPr="00A37E5F">
        <w:rPr>
          <w:rFonts w:ascii="Times New Roman" w:hAnsi="Times New Roman"/>
          <w:sz w:val="24"/>
          <w:szCs w:val="24"/>
        </w:rPr>
        <w:t>Расшифруйте содержание предложенных знаков на потребительские товары, их назначение.</w:t>
      </w:r>
    </w:p>
    <w:p w14:paraId="3F846203"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b/>
          <w:sz w:val="24"/>
          <w:szCs w:val="24"/>
        </w:rPr>
        <w:t>Задание 7.</w:t>
      </w:r>
      <w:r w:rsidRPr="00A37E5F">
        <w:rPr>
          <w:rFonts w:ascii="Times New Roman" w:hAnsi="Times New Roman"/>
          <w:sz w:val="24"/>
          <w:szCs w:val="24"/>
        </w:rPr>
        <w:t xml:space="preserve"> Дайте характеристику предложенному образцу стандарта. Поясните его значение.</w:t>
      </w:r>
    </w:p>
    <w:p w14:paraId="54B0DB8A"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b/>
          <w:sz w:val="24"/>
          <w:szCs w:val="24"/>
        </w:rPr>
        <w:t>Задание 8.</w:t>
      </w:r>
      <w:r w:rsidRPr="00A37E5F">
        <w:rPr>
          <w:rFonts w:ascii="Times New Roman" w:hAnsi="Times New Roman"/>
          <w:sz w:val="24"/>
          <w:szCs w:val="24"/>
        </w:rPr>
        <w:t xml:space="preserve"> Проанализируйте показатели качества изделий, предусмотренные стандартом. </w:t>
      </w:r>
    </w:p>
    <w:p w14:paraId="1FE31DCB"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b/>
          <w:sz w:val="24"/>
          <w:szCs w:val="24"/>
        </w:rPr>
        <w:t>Задание 9</w:t>
      </w:r>
      <w:r w:rsidRPr="00A37E5F">
        <w:rPr>
          <w:rFonts w:ascii="Times New Roman" w:hAnsi="Times New Roman"/>
          <w:sz w:val="24"/>
          <w:szCs w:val="24"/>
        </w:rPr>
        <w:t>. Проанализируйте показатели качества стандарта на определенный вид изделий, выявите показатели, характеризующие безопасность, экологические, эстетические свойства.</w:t>
      </w:r>
    </w:p>
    <w:p w14:paraId="66FAB45C"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b/>
          <w:sz w:val="24"/>
          <w:szCs w:val="24"/>
        </w:rPr>
        <w:t>Задание 10.</w:t>
      </w:r>
      <w:r w:rsidRPr="00A37E5F">
        <w:rPr>
          <w:rFonts w:ascii="Times New Roman" w:hAnsi="Times New Roman"/>
          <w:sz w:val="24"/>
          <w:szCs w:val="24"/>
        </w:rPr>
        <w:t xml:space="preserve"> Укажите структуру и содержание стандарта на методы испытаний   в соответствии с требованиями ГОСТ 1.5- 2004.</w:t>
      </w:r>
    </w:p>
    <w:p w14:paraId="3AE60F6E" w14:textId="77777777" w:rsidR="00A37E5F" w:rsidRPr="00A37E5F" w:rsidRDefault="00A37E5F" w:rsidP="00A37E5F">
      <w:pPr>
        <w:spacing w:line="276" w:lineRule="auto"/>
        <w:rPr>
          <w:rFonts w:ascii="Times New Roman" w:hAnsi="Times New Roman"/>
          <w:sz w:val="24"/>
          <w:szCs w:val="24"/>
        </w:rPr>
      </w:pPr>
      <w:r w:rsidRPr="00A37E5F">
        <w:rPr>
          <w:rFonts w:ascii="Times New Roman" w:hAnsi="Times New Roman"/>
          <w:b/>
          <w:sz w:val="24"/>
          <w:szCs w:val="24"/>
        </w:rPr>
        <w:t>Задание 11.</w:t>
      </w:r>
      <w:r w:rsidRPr="00A37E5F">
        <w:rPr>
          <w:rFonts w:ascii="Times New Roman" w:hAnsi="Times New Roman"/>
          <w:sz w:val="24"/>
          <w:szCs w:val="24"/>
        </w:rPr>
        <w:t xml:space="preserve"> Проанализируйте ГОСТ Р 53951-2010 Продукты</w:t>
      </w:r>
      <w:r w:rsidRPr="00A37E5F">
        <w:rPr>
          <w:rFonts w:ascii="Times New Roman" w:hAnsi="Times New Roman"/>
          <w:color w:val="1B0D0E"/>
          <w:sz w:val="24"/>
          <w:szCs w:val="24"/>
        </w:rPr>
        <w:t xml:space="preserve"> </w:t>
      </w:r>
      <w:r w:rsidRPr="00A37E5F">
        <w:rPr>
          <w:rFonts w:ascii="Times New Roman" w:hAnsi="Times New Roman"/>
          <w:sz w:val="24"/>
          <w:szCs w:val="24"/>
        </w:rPr>
        <w:t>молочные, молочные составные и молоко содержащие.</w:t>
      </w:r>
    </w:p>
    <w:p w14:paraId="26EAB8EB"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b/>
          <w:sz w:val="24"/>
          <w:szCs w:val="24"/>
        </w:rPr>
        <w:t>Задание 12.</w:t>
      </w:r>
      <w:r w:rsidRPr="00A37E5F">
        <w:rPr>
          <w:rFonts w:ascii="Times New Roman" w:hAnsi="Times New Roman"/>
          <w:sz w:val="24"/>
          <w:szCs w:val="24"/>
        </w:rPr>
        <w:t xml:space="preserve"> Приведите примеры средств измерений, используемых в молокоперерабатывающих предприятиях, составьте метрологические характеристики одного из них.</w:t>
      </w:r>
    </w:p>
    <w:p w14:paraId="15C4CD91"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b/>
          <w:sz w:val="24"/>
          <w:szCs w:val="24"/>
        </w:rPr>
        <w:lastRenderedPageBreak/>
        <w:t>Задание 13.</w:t>
      </w:r>
      <w:r w:rsidRPr="00A37E5F">
        <w:rPr>
          <w:rFonts w:ascii="Times New Roman" w:hAnsi="Times New Roman"/>
          <w:sz w:val="24"/>
          <w:szCs w:val="24"/>
        </w:rPr>
        <w:t xml:space="preserve"> Проанализируйте показатели качества продукции: назначения и безопасности, предусмотренные стандартом. </w:t>
      </w:r>
    </w:p>
    <w:p w14:paraId="3A0EDE03"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b/>
          <w:sz w:val="24"/>
          <w:szCs w:val="24"/>
        </w:rPr>
        <w:t>Задание 14.</w:t>
      </w:r>
      <w:r w:rsidRPr="00A37E5F">
        <w:rPr>
          <w:rFonts w:ascii="Times New Roman" w:hAnsi="Times New Roman"/>
          <w:sz w:val="24"/>
          <w:szCs w:val="24"/>
        </w:rPr>
        <w:t xml:space="preserve"> В магазине проведена проверка качества товаров на соблюдение обязательных требований стандартов. При проверке обнаружено:</w:t>
      </w:r>
    </w:p>
    <w:p w14:paraId="6767E49E"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1. Творог (в пластиковой упаковке) со сколами;</w:t>
      </w:r>
    </w:p>
    <w:p w14:paraId="17BA5ED6"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2. Сметана с нарушенной герметичной пластиковой упаковкой;</w:t>
      </w:r>
    </w:p>
    <w:p w14:paraId="63D4FE9F"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3. Молоко с вздутой упаковкой;</w:t>
      </w:r>
    </w:p>
    <w:p w14:paraId="7D391384"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4. Молоко в тетропаках с привкусом кипячения.</w:t>
      </w:r>
    </w:p>
    <w:p w14:paraId="11AEB587"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Правильны ли действия госинспектора, выдавшего предписание о запрете реализации всех перечисленных товаров и применившего штрафные санкции. На основании, каких правовых актов сделаны предписания и взысканы штрафы? Может ли директор магазина опротестовать действия госинспектора, и на каком основании?</w:t>
      </w:r>
    </w:p>
    <w:p w14:paraId="7676B835"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b/>
          <w:sz w:val="24"/>
          <w:szCs w:val="24"/>
        </w:rPr>
        <w:t>Задание 15.</w:t>
      </w:r>
      <w:r w:rsidRPr="00A37E5F">
        <w:rPr>
          <w:rFonts w:ascii="Times New Roman" w:hAnsi="Times New Roman"/>
          <w:sz w:val="24"/>
          <w:szCs w:val="24"/>
        </w:rPr>
        <w:t xml:space="preserve"> Раскройте требования к работникам по обслуживанию линии переработки молока согласно стандарта.</w:t>
      </w:r>
    </w:p>
    <w:p w14:paraId="4385C3FD"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b/>
          <w:sz w:val="24"/>
          <w:szCs w:val="24"/>
        </w:rPr>
        <w:t>Задание 16.</w:t>
      </w:r>
      <w:r w:rsidRPr="00A37E5F">
        <w:rPr>
          <w:rFonts w:ascii="Times New Roman" w:hAnsi="Times New Roman"/>
          <w:sz w:val="24"/>
          <w:szCs w:val="24"/>
        </w:rPr>
        <w:t xml:space="preserve"> Выявите показатели качества стандарта на пластмассовую тару, характеризующие безопасность, экологические, эстетические свойства.</w:t>
      </w:r>
    </w:p>
    <w:p w14:paraId="7DBC88C3"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b/>
          <w:sz w:val="24"/>
          <w:szCs w:val="24"/>
        </w:rPr>
        <w:t>Задание 17.</w:t>
      </w:r>
      <w:r w:rsidRPr="00A37E5F">
        <w:rPr>
          <w:rFonts w:ascii="Times New Roman" w:hAnsi="Times New Roman"/>
          <w:sz w:val="24"/>
          <w:szCs w:val="24"/>
        </w:rPr>
        <w:t xml:space="preserve"> Примите решение, если при очередной инспекционной проверке инспектору по ряду выполняемой работы понадобились отчётные документы предприятия. Через несколько дней директор узнал, что инспектор разгласил коммерческую тайну предприятия относительно его финансовых показателей, уровня заработной платы, поставщиков и т.п. Имеет ли право директор привлечь инспектора к ответственности.</w:t>
      </w:r>
    </w:p>
    <w:p w14:paraId="44D7A876"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b/>
          <w:sz w:val="24"/>
          <w:szCs w:val="24"/>
        </w:rPr>
        <w:t>Задание 18.</w:t>
      </w:r>
      <w:r w:rsidRPr="00A37E5F">
        <w:rPr>
          <w:rFonts w:ascii="Times New Roman" w:hAnsi="Times New Roman"/>
          <w:sz w:val="24"/>
          <w:szCs w:val="24"/>
        </w:rPr>
        <w:t xml:space="preserve"> Проанализируйте показатели качества, предусмотренные стандартом, выявите показатели назначения и безопасности. Укажите, достаточно ли полно обеспечивает стандарт показатели безопасности потребления. Если возможно, дайте Ваши предложения по совершенствованию стандарта в части обязательных требований. Проанализируйте правильность заполнения предложенного бланка сертификата.</w:t>
      </w:r>
    </w:p>
    <w:p w14:paraId="20668804"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b/>
          <w:sz w:val="24"/>
          <w:szCs w:val="24"/>
        </w:rPr>
        <w:t>Задание 19.</w:t>
      </w:r>
      <w:r w:rsidRPr="00A37E5F">
        <w:rPr>
          <w:rFonts w:ascii="Times New Roman" w:hAnsi="Times New Roman"/>
          <w:sz w:val="24"/>
          <w:szCs w:val="24"/>
        </w:rPr>
        <w:t xml:space="preserve"> Заполните Заявку на проведение сертификации конкретного вида товара.</w:t>
      </w:r>
    </w:p>
    <w:p w14:paraId="187CD06E"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b/>
          <w:sz w:val="24"/>
          <w:szCs w:val="24"/>
        </w:rPr>
        <w:t xml:space="preserve">Задание 20. </w:t>
      </w:r>
      <w:r w:rsidRPr="00A37E5F">
        <w:rPr>
          <w:rFonts w:ascii="Times New Roman" w:hAnsi="Times New Roman"/>
          <w:sz w:val="24"/>
          <w:szCs w:val="24"/>
        </w:rPr>
        <w:t xml:space="preserve">Проанализируйте структуру и содержание видов нормативных документов на примере одного стандарта на продукцию. </w:t>
      </w:r>
    </w:p>
    <w:p w14:paraId="0754D0AD"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b/>
          <w:sz w:val="24"/>
          <w:szCs w:val="24"/>
        </w:rPr>
        <w:t>Задание 21</w:t>
      </w:r>
      <w:r w:rsidRPr="00A37E5F">
        <w:rPr>
          <w:rFonts w:ascii="Times New Roman" w:hAnsi="Times New Roman"/>
          <w:sz w:val="24"/>
          <w:szCs w:val="24"/>
        </w:rPr>
        <w:t>. Примите решение, может ли фирма предъявить претензии поставщику, если при хранении в течение сроков годности качество сыра ухудшалось, и оно признано непригодным для пищевых целей?</w:t>
      </w:r>
    </w:p>
    <w:p w14:paraId="5BD61F9D"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При заключении контракта на поставку сыра в особых условиях было указано, что температура его хранения должна быть не ниже – 35,6 F (градус Фаренгейта). Фактически сыр хранился при – 7 С.</w:t>
      </w:r>
    </w:p>
    <w:p w14:paraId="4087AEAA"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b/>
          <w:sz w:val="24"/>
          <w:szCs w:val="24"/>
        </w:rPr>
        <w:t>Задание 22.</w:t>
      </w:r>
      <w:r w:rsidRPr="00A37E5F">
        <w:rPr>
          <w:rFonts w:ascii="Times New Roman" w:hAnsi="Times New Roman"/>
          <w:sz w:val="24"/>
          <w:szCs w:val="24"/>
        </w:rPr>
        <w:t xml:space="preserve"> Дайте заключение о правомерности действия государственного инспектора, если при проверке молочного завода госинспектор ЦСМ запретил выпуск цельного молока, имеющей сертификат соответствия, выданный в другом территориальном ЦСМ мотивируя тем, что сертификат соответствия должен быть выдан органом по сертификации данного территориального ЦСМ. </w:t>
      </w:r>
    </w:p>
    <w:p w14:paraId="3044876D"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b/>
          <w:sz w:val="24"/>
          <w:szCs w:val="24"/>
        </w:rPr>
        <w:t xml:space="preserve">Задание 23. </w:t>
      </w:r>
      <w:r w:rsidRPr="00A37E5F">
        <w:rPr>
          <w:rFonts w:ascii="Times New Roman" w:hAnsi="Times New Roman"/>
          <w:sz w:val="24"/>
          <w:szCs w:val="24"/>
        </w:rPr>
        <w:t>Расшифруйте аббревиатуру в обозначение межотраслевых стандартов: ГСС, ЕСТД, СПКП, УСД и ЕСКК ТЭСИ, СИБИД, ГСИ, ССБТ.</w:t>
      </w:r>
    </w:p>
    <w:bookmarkEnd w:id="1"/>
    <w:bookmarkEnd w:id="2"/>
    <w:p w14:paraId="500C2801" w14:textId="77777777" w:rsidR="00A37E5F" w:rsidRPr="00A37E5F" w:rsidRDefault="00A37E5F" w:rsidP="00A37E5F">
      <w:pPr>
        <w:spacing w:line="276" w:lineRule="auto"/>
        <w:ind w:left="60"/>
        <w:rPr>
          <w:rFonts w:ascii="Times New Roman" w:hAnsi="Times New Roman"/>
          <w:b/>
          <w:sz w:val="24"/>
          <w:szCs w:val="24"/>
        </w:rPr>
      </w:pPr>
      <w:r w:rsidRPr="00A37E5F">
        <w:rPr>
          <w:rFonts w:ascii="Times New Roman" w:hAnsi="Times New Roman"/>
          <w:b/>
          <w:sz w:val="24"/>
          <w:szCs w:val="24"/>
        </w:rPr>
        <w:t xml:space="preserve">Критерии оценки выполнения заданий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2"/>
        <w:gridCol w:w="913"/>
        <w:gridCol w:w="3788"/>
      </w:tblGrid>
      <w:tr w:rsidR="00A37E5F" w:rsidRPr="00A37E5F" w14:paraId="0D46FF3D" w14:textId="77777777" w:rsidTr="00B31644">
        <w:tc>
          <w:tcPr>
            <w:tcW w:w="5467" w:type="dxa"/>
            <w:hideMark/>
          </w:tcPr>
          <w:p w14:paraId="7D678C2C" w14:textId="77777777" w:rsidR="00A37E5F" w:rsidRPr="00A37E5F" w:rsidRDefault="00A37E5F" w:rsidP="00B31644">
            <w:pPr>
              <w:spacing w:line="276" w:lineRule="auto"/>
              <w:rPr>
                <w:rFonts w:ascii="Times New Roman" w:hAnsi="Times New Roman"/>
                <w:b/>
                <w:sz w:val="24"/>
                <w:szCs w:val="24"/>
              </w:rPr>
            </w:pPr>
            <w:r w:rsidRPr="00A37E5F">
              <w:rPr>
                <w:rFonts w:ascii="Times New Roman" w:hAnsi="Times New Roman"/>
                <w:b/>
                <w:sz w:val="24"/>
                <w:szCs w:val="24"/>
              </w:rPr>
              <w:t>Критерии</w:t>
            </w:r>
          </w:p>
        </w:tc>
        <w:tc>
          <w:tcPr>
            <w:tcW w:w="913" w:type="dxa"/>
            <w:hideMark/>
          </w:tcPr>
          <w:p w14:paraId="08795DB6" w14:textId="77777777" w:rsidR="00A37E5F" w:rsidRPr="00A37E5F" w:rsidRDefault="00A37E5F" w:rsidP="00B31644">
            <w:pPr>
              <w:spacing w:line="276" w:lineRule="auto"/>
              <w:rPr>
                <w:rFonts w:ascii="Times New Roman" w:hAnsi="Times New Roman"/>
                <w:b/>
                <w:sz w:val="24"/>
                <w:szCs w:val="24"/>
              </w:rPr>
            </w:pPr>
            <w:r w:rsidRPr="00A37E5F">
              <w:rPr>
                <w:rFonts w:ascii="Times New Roman" w:hAnsi="Times New Roman"/>
                <w:b/>
                <w:sz w:val="24"/>
                <w:szCs w:val="24"/>
              </w:rPr>
              <w:t>баллы</w:t>
            </w:r>
          </w:p>
        </w:tc>
        <w:tc>
          <w:tcPr>
            <w:tcW w:w="3934" w:type="dxa"/>
            <w:hideMark/>
          </w:tcPr>
          <w:p w14:paraId="330CCDFC" w14:textId="77777777" w:rsidR="00A37E5F" w:rsidRPr="00A37E5F" w:rsidRDefault="00A37E5F" w:rsidP="00B31644">
            <w:pPr>
              <w:spacing w:line="276" w:lineRule="auto"/>
              <w:rPr>
                <w:rFonts w:ascii="Times New Roman" w:hAnsi="Times New Roman"/>
                <w:b/>
                <w:sz w:val="24"/>
                <w:szCs w:val="24"/>
              </w:rPr>
            </w:pPr>
            <w:r w:rsidRPr="00A37E5F">
              <w:rPr>
                <w:rFonts w:ascii="Times New Roman" w:hAnsi="Times New Roman"/>
                <w:b/>
                <w:sz w:val="24"/>
                <w:szCs w:val="24"/>
              </w:rPr>
              <w:t>Примечание</w:t>
            </w:r>
          </w:p>
        </w:tc>
      </w:tr>
      <w:tr w:rsidR="00A37E5F" w:rsidRPr="00A37E5F" w14:paraId="571B7580" w14:textId="77777777" w:rsidTr="00B31644">
        <w:tc>
          <w:tcPr>
            <w:tcW w:w="5467" w:type="dxa"/>
            <w:hideMark/>
          </w:tcPr>
          <w:p w14:paraId="77BA6D98" w14:textId="77777777" w:rsidR="00A37E5F" w:rsidRPr="00A37E5F" w:rsidRDefault="00A37E5F" w:rsidP="00B31644">
            <w:pPr>
              <w:spacing w:line="276" w:lineRule="auto"/>
              <w:rPr>
                <w:rFonts w:ascii="Times New Roman" w:hAnsi="Times New Roman"/>
                <w:sz w:val="24"/>
                <w:szCs w:val="24"/>
              </w:rPr>
            </w:pPr>
            <w:r w:rsidRPr="00A37E5F">
              <w:rPr>
                <w:rFonts w:ascii="Times New Roman" w:hAnsi="Times New Roman"/>
                <w:sz w:val="24"/>
                <w:szCs w:val="24"/>
              </w:rPr>
              <w:lastRenderedPageBreak/>
              <w:t>1.Задание выполнено полностью, получен правильный ответ</w:t>
            </w:r>
          </w:p>
        </w:tc>
        <w:tc>
          <w:tcPr>
            <w:tcW w:w="913" w:type="dxa"/>
            <w:hideMark/>
          </w:tcPr>
          <w:p w14:paraId="460B6764" w14:textId="77777777" w:rsidR="00A37E5F" w:rsidRPr="00A37E5F" w:rsidRDefault="00A37E5F" w:rsidP="00B31644">
            <w:pPr>
              <w:spacing w:line="276" w:lineRule="auto"/>
              <w:rPr>
                <w:rFonts w:ascii="Times New Roman" w:hAnsi="Times New Roman"/>
                <w:sz w:val="24"/>
                <w:szCs w:val="24"/>
              </w:rPr>
            </w:pPr>
            <w:r w:rsidRPr="00A37E5F">
              <w:rPr>
                <w:rFonts w:ascii="Times New Roman" w:hAnsi="Times New Roman"/>
                <w:sz w:val="24"/>
                <w:szCs w:val="24"/>
              </w:rPr>
              <w:t>40-45</w:t>
            </w:r>
          </w:p>
        </w:tc>
        <w:tc>
          <w:tcPr>
            <w:tcW w:w="3934" w:type="dxa"/>
            <w:hideMark/>
          </w:tcPr>
          <w:p w14:paraId="3E8A34E1" w14:textId="77777777" w:rsidR="00A37E5F" w:rsidRPr="00A37E5F" w:rsidRDefault="00A37E5F" w:rsidP="00B31644">
            <w:pPr>
              <w:spacing w:line="276" w:lineRule="auto"/>
              <w:rPr>
                <w:rFonts w:ascii="Times New Roman" w:hAnsi="Times New Roman"/>
                <w:sz w:val="24"/>
                <w:szCs w:val="24"/>
              </w:rPr>
            </w:pPr>
            <w:r w:rsidRPr="00A37E5F">
              <w:rPr>
                <w:rFonts w:ascii="Times New Roman" w:hAnsi="Times New Roman"/>
                <w:sz w:val="24"/>
                <w:szCs w:val="24"/>
              </w:rPr>
              <w:t>Снижение баллов за нерациональное решение</w:t>
            </w:r>
          </w:p>
        </w:tc>
      </w:tr>
      <w:tr w:rsidR="00A37E5F" w:rsidRPr="00A37E5F" w14:paraId="1FED0129" w14:textId="77777777" w:rsidTr="00B31644">
        <w:tc>
          <w:tcPr>
            <w:tcW w:w="5467" w:type="dxa"/>
            <w:hideMark/>
          </w:tcPr>
          <w:p w14:paraId="5377A091" w14:textId="77777777" w:rsidR="00A37E5F" w:rsidRPr="00A37E5F" w:rsidRDefault="00A37E5F" w:rsidP="00B31644">
            <w:pPr>
              <w:spacing w:line="276" w:lineRule="auto"/>
              <w:rPr>
                <w:rFonts w:ascii="Times New Roman" w:hAnsi="Times New Roman"/>
                <w:sz w:val="24"/>
                <w:szCs w:val="24"/>
              </w:rPr>
            </w:pPr>
            <w:r w:rsidRPr="00A37E5F">
              <w:rPr>
                <w:rFonts w:ascii="Times New Roman" w:hAnsi="Times New Roman"/>
                <w:sz w:val="24"/>
                <w:szCs w:val="24"/>
              </w:rPr>
              <w:t>2.Задание выполнено в общем виде, допущены незначительные ошибки</w:t>
            </w:r>
          </w:p>
        </w:tc>
        <w:tc>
          <w:tcPr>
            <w:tcW w:w="913" w:type="dxa"/>
            <w:hideMark/>
          </w:tcPr>
          <w:p w14:paraId="2F57B830" w14:textId="77777777" w:rsidR="00A37E5F" w:rsidRPr="00A37E5F" w:rsidRDefault="00A37E5F" w:rsidP="00B31644">
            <w:pPr>
              <w:spacing w:line="276" w:lineRule="auto"/>
              <w:rPr>
                <w:rFonts w:ascii="Times New Roman" w:hAnsi="Times New Roman"/>
                <w:sz w:val="24"/>
                <w:szCs w:val="24"/>
              </w:rPr>
            </w:pPr>
            <w:r w:rsidRPr="00A37E5F">
              <w:rPr>
                <w:rFonts w:ascii="Times New Roman" w:hAnsi="Times New Roman"/>
                <w:sz w:val="24"/>
                <w:szCs w:val="24"/>
              </w:rPr>
              <w:t>36-40</w:t>
            </w:r>
          </w:p>
        </w:tc>
        <w:tc>
          <w:tcPr>
            <w:tcW w:w="3934" w:type="dxa"/>
            <w:hideMark/>
          </w:tcPr>
          <w:p w14:paraId="5341D74A" w14:textId="77777777" w:rsidR="00A37E5F" w:rsidRPr="00A37E5F" w:rsidRDefault="00A37E5F" w:rsidP="00B31644">
            <w:pPr>
              <w:spacing w:line="276" w:lineRule="auto"/>
              <w:rPr>
                <w:rFonts w:ascii="Times New Roman" w:hAnsi="Times New Roman"/>
                <w:sz w:val="24"/>
                <w:szCs w:val="24"/>
              </w:rPr>
            </w:pPr>
            <w:r w:rsidRPr="00A37E5F">
              <w:rPr>
                <w:rFonts w:ascii="Times New Roman" w:hAnsi="Times New Roman"/>
                <w:sz w:val="24"/>
                <w:szCs w:val="24"/>
              </w:rPr>
              <w:t>Снижение баллов за неправильные вычисления</w:t>
            </w:r>
          </w:p>
        </w:tc>
      </w:tr>
      <w:tr w:rsidR="00A37E5F" w:rsidRPr="00A37E5F" w14:paraId="159BB0B5" w14:textId="77777777" w:rsidTr="00B31644">
        <w:tc>
          <w:tcPr>
            <w:tcW w:w="5467" w:type="dxa"/>
            <w:hideMark/>
          </w:tcPr>
          <w:p w14:paraId="62523C1D" w14:textId="77777777" w:rsidR="00A37E5F" w:rsidRPr="00A37E5F" w:rsidRDefault="00A37E5F" w:rsidP="00B31644">
            <w:pPr>
              <w:spacing w:line="276" w:lineRule="auto"/>
              <w:rPr>
                <w:rFonts w:ascii="Times New Roman" w:hAnsi="Times New Roman"/>
                <w:sz w:val="24"/>
                <w:szCs w:val="24"/>
              </w:rPr>
            </w:pPr>
            <w:r w:rsidRPr="00A37E5F">
              <w:rPr>
                <w:rFonts w:ascii="Times New Roman" w:hAnsi="Times New Roman"/>
                <w:sz w:val="24"/>
                <w:szCs w:val="24"/>
              </w:rPr>
              <w:t>3.Задание выполнено  частично.</w:t>
            </w:r>
          </w:p>
        </w:tc>
        <w:tc>
          <w:tcPr>
            <w:tcW w:w="913" w:type="dxa"/>
            <w:hideMark/>
          </w:tcPr>
          <w:p w14:paraId="07D9038C" w14:textId="77777777" w:rsidR="00A37E5F" w:rsidRPr="00A37E5F" w:rsidRDefault="00A37E5F" w:rsidP="00B31644">
            <w:pPr>
              <w:spacing w:line="276" w:lineRule="auto"/>
              <w:rPr>
                <w:rFonts w:ascii="Times New Roman" w:hAnsi="Times New Roman"/>
                <w:sz w:val="24"/>
                <w:szCs w:val="24"/>
              </w:rPr>
            </w:pPr>
            <w:r w:rsidRPr="00A37E5F">
              <w:rPr>
                <w:rFonts w:ascii="Times New Roman" w:hAnsi="Times New Roman"/>
                <w:sz w:val="24"/>
                <w:szCs w:val="24"/>
              </w:rPr>
              <w:t>31-36</w:t>
            </w:r>
          </w:p>
        </w:tc>
        <w:tc>
          <w:tcPr>
            <w:tcW w:w="3934" w:type="dxa"/>
            <w:hideMark/>
          </w:tcPr>
          <w:p w14:paraId="2B69D1A0" w14:textId="77777777" w:rsidR="00A37E5F" w:rsidRPr="00A37E5F" w:rsidRDefault="00A37E5F" w:rsidP="00B31644">
            <w:pPr>
              <w:spacing w:line="276" w:lineRule="auto"/>
              <w:rPr>
                <w:rFonts w:ascii="Times New Roman" w:hAnsi="Times New Roman"/>
                <w:sz w:val="24"/>
                <w:szCs w:val="24"/>
              </w:rPr>
            </w:pPr>
            <w:r w:rsidRPr="00A37E5F">
              <w:rPr>
                <w:rFonts w:ascii="Times New Roman" w:hAnsi="Times New Roman"/>
                <w:sz w:val="24"/>
                <w:szCs w:val="24"/>
              </w:rPr>
              <w:t>Снижение баллов за отсутствие объяснения к решению.</w:t>
            </w:r>
          </w:p>
        </w:tc>
      </w:tr>
      <w:tr w:rsidR="00A37E5F" w:rsidRPr="00A37E5F" w14:paraId="1329AA48" w14:textId="77777777" w:rsidTr="00B31644">
        <w:tc>
          <w:tcPr>
            <w:tcW w:w="5467" w:type="dxa"/>
            <w:hideMark/>
          </w:tcPr>
          <w:p w14:paraId="10D6D178" w14:textId="77777777" w:rsidR="00A37E5F" w:rsidRPr="00A37E5F" w:rsidRDefault="00A37E5F" w:rsidP="00B31644">
            <w:pPr>
              <w:spacing w:line="276" w:lineRule="auto"/>
              <w:rPr>
                <w:rFonts w:ascii="Times New Roman" w:hAnsi="Times New Roman"/>
                <w:sz w:val="24"/>
                <w:szCs w:val="24"/>
              </w:rPr>
            </w:pPr>
            <w:r w:rsidRPr="00A37E5F">
              <w:rPr>
                <w:rFonts w:ascii="Times New Roman" w:hAnsi="Times New Roman"/>
                <w:sz w:val="24"/>
                <w:szCs w:val="24"/>
              </w:rPr>
              <w:t>4.Задание не выполнено  или выполнено неправильно</w:t>
            </w:r>
          </w:p>
        </w:tc>
        <w:tc>
          <w:tcPr>
            <w:tcW w:w="913" w:type="dxa"/>
            <w:hideMark/>
          </w:tcPr>
          <w:p w14:paraId="1C2EA789" w14:textId="77777777" w:rsidR="00A37E5F" w:rsidRPr="00A37E5F" w:rsidRDefault="00A37E5F" w:rsidP="00B31644">
            <w:pPr>
              <w:spacing w:line="276" w:lineRule="auto"/>
              <w:rPr>
                <w:rFonts w:ascii="Times New Roman" w:hAnsi="Times New Roman"/>
                <w:sz w:val="24"/>
                <w:szCs w:val="24"/>
              </w:rPr>
            </w:pPr>
            <w:r w:rsidRPr="00A37E5F">
              <w:rPr>
                <w:rFonts w:ascii="Times New Roman" w:hAnsi="Times New Roman"/>
                <w:sz w:val="24"/>
                <w:szCs w:val="24"/>
              </w:rPr>
              <w:t>0-30</w:t>
            </w:r>
          </w:p>
        </w:tc>
        <w:tc>
          <w:tcPr>
            <w:tcW w:w="3934" w:type="dxa"/>
            <w:hideMark/>
          </w:tcPr>
          <w:p w14:paraId="44DDFC6D" w14:textId="77777777" w:rsidR="00A37E5F" w:rsidRPr="00A37E5F" w:rsidRDefault="00A37E5F" w:rsidP="00B31644">
            <w:pPr>
              <w:spacing w:line="276" w:lineRule="auto"/>
              <w:rPr>
                <w:rFonts w:ascii="Times New Roman" w:hAnsi="Times New Roman"/>
                <w:sz w:val="24"/>
                <w:szCs w:val="24"/>
              </w:rPr>
            </w:pPr>
            <w:r w:rsidRPr="00A37E5F">
              <w:rPr>
                <w:rFonts w:ascii="Times New Roman" w:hAnsi="Times New Roman"/>
                <w:sz w:val="24"/>
                <w:szCs w:val="24"/>
              </w:rPr>
              <w:t>Снижение баллов за от отсутствие попыток решения.</w:t>
            </w:r>
          </w:p>
        </w:tc>
      </w:tr>
    </w:tbl>
    <w:p w14:paraId="407646FA" w14:textId="77777777" w:rsidR="00A02938" w:rsidRDefault="00A37E5F" w:rsidP="00A37E5F">
      <w:pPr>
        <w:pStyle w:val="a3"/>
        <w:autoSpaceDE w:val="0"/>
        <w:autoSpaceDN w:val="0"/>
        <w:adjustRightInd w:val="0"/>
        <w:ind w:left="0"/>
        <w:jc w:val="center"/>
        <w:rPr>
          <w:rFonts w:ascii="Times New Roman" w:hAnsi="Times New Roman"/>
          <w:b/>
          <w:sz w:val="24"/>
          <w:szCs w:val="24"/>
        </w:rPr>
      </w:pPr>
      <w:r w:rsidRPr="00A37E5F">
        <w:rPr>
          <w:rFonts w:ascii="Times New Roman" w:hAnsi="Times New Roman"/>
          <w:b/>
          <w:sz w:val="24"/>
          <w:szCs w:val="24"/>
        </w:rPr>
        <w:t xml:space="preserve">КОНТРОЛЬНО-ОЦЕНОЧНЫЕ </w:t>
      </w:r>
    </w:p>
    <w:p w14:paraId="148DAEDA" w14:textId="77777777" w:rsidR="00A37E5F" w:rsidRPr="00A37E5F" w:rsidRDefault="00A37E5F" w:rsidP="00A37E5F">
      <w:pPr>
        <w:pStyle w:val="a3"/>
        <w:autoSpaceDE w:val="0"/>
        <w:autoSpaceDN w:val="0"/>
        <w:adjustRightInd w:val="0"/>
        <w:ind w:left="0"/>
        <w:jc w:val="center"/>
        <w:rPr>
          <w:rFonts w:ascii="Times New Roman" w:hAnsi="Times New Roman"/>
          <w:b/>
          <w:sz w:val="24"/>
          <w:szCs w:val="24"/>
        </w:rPr>
      </w:pPr>
      <w:r w:rsidRPr="00A37E5F">
        <w:rPr>
          <w:rFonts w:ascii="Times New Roman" w:hAnsi="Times New Roman"/>
          <w:b/>
          <w:sz w:val="24"/>
          <w:szCs w:val="24"/>
        </w:rPr>
        <w:t>материалы для проведения промежуточной аттестации</w:t>
      </w:r>
    </w:p>
    <w:p w14:paraId="1A79A65B" w14:textId="77777777" w:rsidR="00A37E5F" w:rsidRPr="00A37E5F" w:rsidRDefault="00A37E5F" w:rsidP="00A37E5F">
      <w:pPr>
        <w:spacing w:line="276" w:lineRule="auto"/>
        <w:ind w:firstLine="708"/>
        <w:jc w:val="center"/>
        <w:rPr>
          <w:rFonts w:ascii="Times New Roman" w:hAnsi="Times New Roman"/>
          <w:b/>
          <w:sz w:val="24"/>
          <w:szCs w:val="24"/>
        </w:rPr>
      </w:pPr>
      <w:r w:rsidRPr="00A37E5F">
        <w:rPr>
          <w:rFonts w:ascii="Times New Roman" w:hAnsi="Times New Roman"/>
          <w:b/>
          <w:sz w:val="24"/>
          <w:szCs w:val="24"/>
        </w:rPr>
        <w:t>Демоверсия вопросов для экзамена</w:t>
      </w:r>
    </w:p>
    <w:p w14:paraId="47EFBDA3"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1. Определение понятия метрологии. Метрологические объекты стандартизации.</w:t>
      </w:r>
    </w:p>
    <w:p w14:paraId="534AE21E"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2. Понятие метрологического обеспечения.</w:t>
      </w:r>
    </w:p>
    <w:p w14:paraId="7AD172CF"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3. Теоретические основы метрологии.</w:t>
      </w:r>
    </w:p>
    <w:p w14:paraId="502E6E34"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4. Физическая величина. Основная физическая величина и производная физическая величина.</w:t>
      </w:r>
    </w:p>
    <w:p w14:paraId="2046963C"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5. Единицы физической величины. Шкала физической величины.</w:t>
      </w:r>
    </w:p>
    <w:p w14:paraId="4EFE515D"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6. Измерение физических величин, их классификация.</w:t>
      </w:r>
    </w:p>
    <w:p w14:paraId="0D844743"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7. Качество измерений и чем они характеризуются.</w:t>
      </w:r>
    </w:p>
    <w:p w14:paraId="26AE8D17"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8. Средства измерения, их классификации.</w:t>
      </w:r>
    </w:p>
    <w:p w14:paraId="1167643B"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9. Характеристики средств измерений.</w:t>
      </w:r>
    </w:p>
    <w:p w14:paraId="467CD9BD"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10. Погрешность средств измерений, классификация.</w:t>
      </w:r>
    </w:p>
    <w:p w14:paraId="3EBA0B3E"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11. Правила выполнения измерений.</w:t>
      </w:r>
    </w:p>
    <w:p w14:paraId="024E0C5D"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12. Организационная структура метрологической службы.</w:t>
      </w:r>
    </w:p>
    <w:p w14:paraId="073D002A"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13. Основные виды метрологической деятельности.</w:t>
      </w:r>
    </w:p>
    <w:p w14:paraId="4A3BFD76"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14. Основные виды метрологической деятельности: анализ состояния измерений и метрологическая аттестация.</w:t>
      </w:r>
    </w:p>
    <w:p w14:paraId="7A777D28"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15. Основные виды метрологической деятельности: проверка средств измерений, метрологическая экспертиза.</w:t>
      </w:r>
    </w:p>
    <w:p w14:paraId="55096EA0"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16. Основные виды метрологической деятельности: метрологическое обеспечение подготовки производства и государственного испытания средств измерений.</w:t>
      </w:r>
    </w:p>
    <w:p w14:paraId="65E5DD25"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17. Основные понятия стандартизации.</w:t>
      </w:r>
    </w:p>
    <w:p w14:paraId="3E61B94C"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18. Основные принципы стандартизации.</w:t>
      </w:r>
    </w:p>
    <w:p w14:paraId="460E5ED1" w14:textId="77777777" w:rsidR="00A37E5F" w:rsidRPr="00A37E5F" w:rsidRDefault="00A37E5F" w:rsidP="00A37E5F">
      <w:pPr>
        <w:spacing w:line="276" w:lineRule="auto"/>
        <w:jc w:val="both"/>
        <w:rPr>
          <w:rFonts w:ascii="Times New Roman" w:hAnsi="Times New Roman"/>
          <w:color w:val="000000"/>
          <w:sz w:val="24"/>
          <w:szCs w:val="24"/>
        </w:rPr>
      </w:pPr>
      <w:r w:rsidRPr="00A37E5F">
        <w:rPr>
          <w:rFonts w:ascii="Times New Roman" w:hAnsi="Times New Roman"/>
          <w:color w:val="000000"/>
          <w:sz w:val="24"/>
          <w:szCs w:val="24"/>
        </w:rPr>
        <w:t>19. Основные цели и задачи стандартизации.</w:t>
      </w:r>
    </w:p>
    <w:p w14:paraId="30585955"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20. Основные методы стандартизации.</w:t>
      </w:r>
    </w:p>
    <w:p w14:paraId="4867F0D0"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21. Государственная система стандартизации РФ.</w:t>
      </w:r>
    </w:p>
    <w:p w14:paraId="568E3AB8"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22. Категории стандартов.</w:t>
      </w:r>
    </w:p>
    <w:p w14:paraId="296F98E9"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23. Виды стандартов.</w:t>
      </w:r>
    </w:p>
    <w:p w14:paraId="3949E3FC"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24. Правовые основы стандартизации.</w:t>
      </w:r>
    </w:p>
    <w:p w14:paraId="62BBFD02"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25. Международные стандарты.</w:t>
      </w:r>
    </w:p>
    <w:p w14:paraId="60E613FC"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26. Применение стандартов.</w:t>
      </w:r>
    </w:p>
    <w:p w14:paraId="759997B7"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27. Государственный надзор за соблюдением стандартов.</w:t>
      </w:r>
    </w:p>
    <w:p w14:paraId="205E3A46"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28. Разработка государственных стандартов.</w:t>
      </w:r>
    </w:p>
    <w:p w14:paraId="59EE4D65"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29. Обновление и отмена стандартов.</w:t>
      </w:r>
    </w:p>
    <w:p w14:paraId="261BFDD9"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 xml:space="preserve">30. Нормативные документы в пищевой промышленности: </w:t>
      </w:r>
      <w:r w:rsidRPr="00A37E5F">
        <w:rPr>
          <w:rFonts w:ascii="Times New Roman" w:hAnsi="Times New Roman"/>
          <w:sz w:val="24"/>
          <w:szCs w:val="24"/>
        </w:rPr>
        <w:t xml:space="preserve">ГОСТ вида технические условия и общие технические условия. </w:t>
      </w:r>
    </w:p>
    <w:p w14:paraId="1AE645BA"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lastRenderedPageBreak/>
        <w:t>31. Нормативные документы в пищевой промышленности: ГОСТ вида методы</w:t>
      </w:r>
      <w:r w:rsidRPr="00A37E5F">
        <w:rPr>
          <w:rFonts w:ascii="Times New Roman" w:hAnsi="Times New Roman"/>
          <w:sz w:val="24"/>
          <w:szCs w:val="24"/>
        </w:rPr>
        <w:t xml:space="preserve"> </w:t>
      </w:r>
      <w:r w:rsidRPr="00A37E5F">
        <w:rPr>
          <w:rFonts w:ascii="Times New Roman" w:hAnsi="Times New Roman"/>
          <w:color w:val="000000"/>
          <w:sz w:val="24"/>
          <w:szCs w:val="24"/>
        </w:rPr>
        <w:t>анализа, технологическая инструкция.</w:t>
      </w:r>
    </w:p>
    <w:p w14:paraId="0F0DA686"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32. Нормативные документы в пищевой промышленности: операционная инструкция, технические документы, рецептура.</w:t>
      </w:r>
    </w:p>
    <w:p w14:paraId="19BA0DC4"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33. Территориальные органы Госстандарта.</w:t>
      </w:r>
    </w:p>
    <w:p w14:paraId="11AEDCB1"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З4. Закон РФ «О техническом регулировании».</w:t>
      </w:r>
    </w:p>
    <w:p w14:paraId="7C552686"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35. Оформление формул и приложений согласно требованиям стандарта, ГОСТ Р 2.105-95.</w:t>
      </w:r>
    </w:p>
    <w:p w14:paraId="69B3D3AB"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36. Оформление разделов и подразделов согласно требованиям стандарта, ГОСТ Р 2.105-95.</w:t>
      </w:r>
    </w:p>
    <w:p w14:paraId="32CC4407"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color w:val="000000"/>
          <w:sz w:val="24"/>
          <w:szCs w:val="24"/>
        </w:rPr>
      </w:pPr>
      <w:r w:rsidRPr="00A37E5F">
        <w:rPr>
          <w:rFonts w:ascii="Times New Roman" w:hAnsi="Times New Roman"/>
          <w:color w:val="000000"/>
          <w:sz w:val="24"/>
          <w:szCs w:val="24"/>
        </w:rPr>
        <w:t>37. Оформление таблиц и примечаний согласно требованиям, ГОСТ Р 2.105-95.</w:t>
      </w:r>
    </w:p>
    <w:p w14:paraId="615A9283" w14:textId="77777777" w:rsidR="00A37E5F" w:rsidRPr="00A37E5F" w:rsidRDefault="00A37E5F" w:rsidP="00A37E5F">
      <w:pPr>
        <w:ind w:left="60"/>
        <w:rPr>
          <w:rFonts w:ascii="Times New Roman" w:hAnsi="Times New Roman"/>
          <w:b/>
          <w:sz w:val="24"/>
          <w:szCs w:val="24"/>
        </w:rPr>
      </w:pPr>
      <w:r w:rsidRPr="00A37E5F">
        <w:rPr>
          <w:rFonts w:ascii="Times New Roman" w:hAnsi="Times New Roman"/>
          <w:b/>
          <w:sz w:val="24"/>
          <w:szCs w:val="24"/>
        </w:rPr>
        <w:t>Критерии качественной оценки за экзамен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2552"/>
        <w:gridCol w:w="3118"/>
      </w:tblGrid>
      <w:tr w:rsidR="00A37E5F" w:rsidRPr="00A37E5F" w14:paraId="04B170F7" w14:textId="77777777" w:rsidTr="00B31644">
        <w:tc>
          <w:tcPr>
            <w:tcW w:w="4219" w:type="dxa"/>
            <w:hideMark/>
          </w:tcPr>
          <w:p w14:paraId="6AB3A0DA" w14:textId="77777777" w:rsidR="00A37E5F" w:rsidRPr="00A37E5F" w:rsidRDefault="00A37E5F" w:rsidP="00B31644">
            <w:pPr>
              <w:spacing w:line="276" w:lineRule="auto"/>
              <w:rPr>
                <w:rFonts w:ascii="Times New Roman" w:hAnsi="Times New Roman"/>
                <w:b/>
                <w:sz w:val="24"/>
                <w:szCs w:val="24"/>
              </w:rPr>
            </w:pPr>
            <w:r w:rsidRPr="00A37E5F">
              <w:rPr>
                <w:rFonts w:ascii="Times New Roman" w:hAnsi="Times New Roman"/>
                <w:b/>
                <w:sz w:val="24"/>
                <w:szCs w:val="24"/>
              </w:rPr>
              <w:t>Процент результативности</w:t>
            </w:r>
          </w:p>
        </w:tc>
        <w:tc>
          <w:tcPr>
            <w:tcW w:w="2552" w:type="dxa"/>
            <w:hideMark/>
          </w:tcPr>
          <w:p w14:paraId="082EAF4E" w14:textId="77777777" w:rsidR="00A37E5F" w:rsidRPr="00A37E5F" w:rsidRDefault="00A37E5F" w:rsidP="00B31644">
            <w:pPr>
              <w:spacing w:line="276" w:lineRule="auto"/>
              <w:rPr>
                <w:rFonts w:ascii="Times New Roman" w:hAnsi="Times New Roman"/>
                <w:b/>
                <w:sz w:val="24"/>
                <w:szCs w:val="24"/>
              </w:rPr>
            </w:pPr>
            <w:r w:rsidRPr="00A37E5F">
              <w:rPr>
                <w:rFonts w:ascii="Times New Roman" w:hAnsi="Times New Roman"/>
                <w:b/>
                <w:sz w:val="24"/>
                <w:szCs w:val="24"/>
              </w:rPr>
              <w:t>отметка</w:t>
            </w:r>
          </w:p>
        </w:tc>
        <w:tc>
          <w:tcPr>
            <w:tcW w:w="3118" w:type="dxa"/>
            <w:hideMark/>
          </w:tcPr>
          <w:p w14:paraId="0207EA3A" w14:textId="77777777" w:rsidR="00A37E5F" w:rsidRPr="00A37E5F" w:rsidRDefault="00A37E5F" w:rsidP="00B31644">
            <w:pPr>
              <w:spacing w:line="276" w:lineRule="auto"/>
              <w:rPr>
                <w:rFonts w:ascii="Times New Roman" w:hAnsi="Times New Roman"/>
                <w:b/>
                <w:sz w:val="24"/>
                <w:szCs w:val="24"/>
              </w:rPr>
            </w:pPr>
            <w:r w:rsidRPr="00A37E5F">
              <w:rPr>
                <w:rFonts w:ascii="Times New Roman" w:hAnsi="Times New Roman"/>
                <w:b/>
                <w:sz w:val="24"/>
                <w:szCs w:val="24"/>
              </w:rPr>
              <w:t>Вербальный аналог</w:t>
            </w:r>
          </w:p>
        </w:tc>
      </w:tr>
      <w:tr w:rsidR="00A37E5F" w:rsidRPr="00A37E5F" w14:paraId="56E8D677" w14:textId="77777777" w:rsidTr="00B31644">
        <w:tc>
          <w:tcPr>
            <w:tcW w:w="4219" w:type="dxa"/>
            <w:hideMark/>
          </w:tcPr>
          <w:p w14:paraId="2647688F" w14:textId="77777777" w:rsidR="00A37E5F" w:rsidRPr="00A37E5F" w:rsidRDefault="00A37E5F" w:rsidP="00B31644">
            <w:pPr>
              <w:spacing w:line="276" w:lineRule="auto"/>
              <w:jc w:val="center"/>
              <w:rPr>
                <w:rFonts w:ascii="Times New Roman" w:hAnsi="Times New Roman"/>
                <w:sz w:val="24"/>
                <w:szCs w:val="24"/>
              </w:rPr>
            </w:pPr>
            <w:r w:rsidRPr="00A37E5F">
              <w:rPr>
                <w:rFonts w:ascii="Times New Roman" w:hAnsi="Times New Roman"/>
                <w:sz w:val="24"/>
                <w:szCs w:val="24"/>
              </w:rPr>
              <w:t>90-100</w:t>
            </w:r>
          </w:p>
        </w:tc>
        <w:tc>
          <w:tcPr>
            <w:tcW w:w="2552" w:type="dxa"/>
            <w:hideMark/>
          </w:tcPr>
          <w:p w14:paraId="1C830298" w14:textId="77777777" w:rsidR="00A37E5F" w:rsidRPr="00A37E5F" w:rsidRDefault="00A37E5F" w:rsidP="00B31644">
            <w:pPr>
              <w:spacing w:line="276" w:lineRule="auto"/>
              <w:jc w:val="center"/>
              <w:rPr>
                <w:rFonts w:ascii="Times New Roman" w:hAnsi="Times New Roman"/>
                <w:sz w:val="24"/>
                <w:szCs w:val="24"/>
              </w:rPr>
            </w:pPr>
            <w:r w:rsidRPr="00A37E5F">
              <w:rPr>
                <w:rFonts w:ascii="Times New Roman" w:hAnsi="Times New Roman"/>
                <w:sz w:val="24"/>
                <w:szCs w:val="24"/>
              </w:rPr>
              <w:t>5</w:t>
            </w:r>
          </w:p>
        </w:tc>
        <w:tc>
          <w:tcPr>
            <w:tcW w:w="3118" w:type="dxa"/>
            <w:hideMark/>
          </w:tcPr>
          <w:p w14:paraId="690744D7" w14:textId="77777777" w:rsidR="00A37E5F" w:rsidRPr="00A37E5F" w:rsidRDefault="00A37E5F" w:rsidP="00B31644">
            <w:pPr>
              <w:spacing w:line="276" w:lineRule="auto"/>
              <w:rPr>
                <w:rFonts w:ascii="Times New Roman" w:hAnsi="Times New Roman"/>
                <w:sz w:val="24"/>
                <w:szCs w:val="24"/>
              </w:rPr>
            </w:pPr>
            <w:r w:rsidRPr="00A37E5F">
              <w:rPr>
                <w:rFonts w:ascii="Times New Roman" w:hAnsi="Times New Roman"/>
                <w:sz w:val="24"/>
                <w:szCs w:val="24"/>
              </w:rPr>
              <w:t>отлично</w:t>
            </w:r>
          </w:p>
        </w:tc>
      </w:tr>
      <w:tr w:rsidR="00A37E5F" w:rsidRPr="00A37E5F" w14:paraId="1725A008" w14:textId="77777777" w:rsidTr="00B31644">
        <w:tc>
          <w:tcPr>
            <w:tcW w:w="4219" w:type="dxa"/>
            <w:hideMark/>
          </w:tcPr>
          <w:p w14:paraId="3D787A08" w14:textId="77777777" w:rsidR="00A37E5F" w:rsidRPr="00A37E5F" w:rsidRDefault="00A37E5F" w:rsidP="00B31644">
            <w:pPr>
              <w:spacing w:line="276" w:lineRule="auto"/>
              <w:jc w:val="center"/>
              <w:rPr>
                <w:rFonts w:ascii="Times New Roman" w:hAnsi="Times New Roman"/>
                <w:sz w:val="24"/>
                <w:szCs w:val="24"/>
              </w:rPr>
            </w:pPr>
            <w:r w:rsidRPr="00A37E5F">
              <w:rPr>
                <w:rFonts w:ascii="Times New Roman" w:hAnsi="Times New Roman"/>
                <w:sz w:val="24"/>
                <w:szCs w:val="24"/>
              </w:rPr>
              <w:t>80-89</w:t>
            </w:r>
          </w:p>
        </w:tc>
        <w:tc>
          <w:tcPr>
            <w:tcW w:w="2552" w:type="dxa"/>
            <w:hideMark/>
          </w:tcPr>
          <w:p w14:paraId="51EE66D6" w14:textId="77777777" w:rsidR="00A37E5F" w:rsidRPr="00A37E5F" w:rsidRDefault="00A37E5F" w:rsidP="00B31644">
            <w:pPr>
              <w:spacing w:line="276" w:lineRule="auto"/>
              <w:jc w:val="center"/>
              <w:rPr>
                <w:rFonts w:ascii="Times New Roman" w:hAnsi="Times New Roman"/>
                <w:sz w:val="24"/>
                <w:szCs w:val="24"/>
              </w:rPr>
            </w:pPr>
            <w:r w:rsidRPr="00A37E5F">
              <w:rPr>
                <w:rFonts w:ascii="Times New Roman" w:hAnsi="Times New Roman"/>
                <w:sz w:val="24"/>
                <w:szCs w:val="24"/>
              </w:rPr>
              <w:t>4</w:t>
            </w:r>
          </w:p>
        </w:tc>
        <w:tc>
          <w:tcPr>
            <w:tcW w:w="3118" w:type="dxa"/>
            <w:hideMark/>
          </w:tcPr>
          <w:p w14:paraId="41EC0917" w14:textId="77777777" w:rsidR="00A37E5F" w:rsidRPr="00A37E5F" w:rsidRDefault="00A37E5F" w:rsidP="00B31644">
            <w:pPr>
              <w:spacing w:line="276" w:lineRule="auto"/>
              <w:rPr>
                <w:rFonts w:ascii="Times New Roman" w:hAnsi="Times New Roman"/>
                <w:sz w:val="24"/>
                <w:szCs w:val="24"/>
              </w:rPr>
            </w:pPr>
            <w:r w:rsidRPr="00A37E5F">
              <w:rPr>
                <w:rFonts w:ascii="Times New Roman" w:hAnsi="Times New Roman"/>
                <w:sz w:val="24"/>
                <w:szCs w:val="24"/>
              </w:rPr>
              <w:t>хорошо</w:t>
            </w:r>
          </w:p>
        </w:tc>
      </w:tr>
      <w:tr w:rsidR="00A37E5F" w:rsidRPr="00A37E5F" w14:paraId="33118995" w14:textId="77777777" w:rsidTr="00B31644">
        <w:tc>
          <w:tcPr>
            <w:tcW w:w="4219" w:type="dxa"/>
            <w:hideMark/>
          </w:tcPr>
          <w:p w14:paraId="1979233B" w14:textId="77777777" w:rsidR="00A37E5F" w:rsidRPr="00A37E5F" w:rsidRDefault="00A37E5F" w:rsidP="00B31644">
            <w:pPr>
              <w:spacing w:line="276" w:lineRule="auto"/>
              <w:jc w:val="center"/>
              <w:rPr>
                <w:rFonts w:ascii="Times New Roman" w:hAnsi="Times New Roman"/>
                <w:sz w:val="24"/>
                <w:szCs w:val="24"/>
              </w:rPr>
            </w:pPr>
            <w:r w:rsidRPr="00A37E5F">
              <w:rPr>
                <w:rFonts w:ascii="Times New Roman" w:hAnsi="Times New Roman"/>
                <w:sz w:val="24"/>
                <w:szCs w:val="24"/>
              </w:rPr>
              <w:t>70-79</w:t>
            </w:r>
          </w:p>
        </w:tc>
        <w:tc>
          <w:tcPr>
            <w:tcW w:w="2552" w:type="dxa"/>
            <w:hideMark/>
          </w:tcPr>
          <w:p w14:paraId="57495D7B" w14:textId="77777777" w:rsidR="00A37E5F" w:rsidRPr="00A37E5F" w:rsidRDefault="00A37E5F" w:rsidP="00B31644">
            <w:pPr>
              <w:spacing w:line="276" w:lineRule="auto"/>
              <w:jc w:val="center"/>
              <w:rPr>
                <w:rFonts w:ascii="Times New Roman" w:hAnsi="Times New Roman"/>
                <w:sz w:val="24"/>
                <w:szCs w:val="24"/>
              </w:rPr>
            </w:pPr>
            <w:r w:rsidRPr="00A37E5F">
              <w:rPr>
                <w:rFonts w:ascii="Times New Roman" w:hAnsi="Times New Roman"/>
                <w:sz w:val="24"/>
                <w:szCs w:val="24"/>
              </w:rPr>
              <w:t>3</w:t>
            </w:r>
          </w:p>
        </w:tc>
        <w:tc>
          <w:tcPr>
            <w:tcW w:w="3118" w:type="dxa"/>
            <w:hideMark/>
          </w:tcPr>
          <w:p w14:paraId="349429BA" w14:textId="77777777" w:rsidR="00A37E5F" w:rsidRPr="00A37E5F" w:rsidRDefault="00A37E5F" w:rsidP="00B31644">
            <w:pPr>
              <w:spacing w:line="276" w:lineRule="auto"/>
              <w:rPr>
                <w:rFonts w:ascii="Times New Roman" w:hAnsi="Times New Roman"/>
                <w:sz w:val="24"/>
                <w:szCs w:val="24"/>
              </w:rPr>
            </w:pPr>
            <w:r w:rsidRPr="00A37E5F">
              <w:rPr>
                <w:rFonts w:ascii="Times New Roman" w:hAnsi="Times New Roman"/>
                <w:sz w:val="24"/>
                <w:szCs w:val="24"/>
              </w:rPr>
              <w:t>удовлетворительно</w:t>
            </w:r>
          </w:p>
        </w:tc>
      </w:tr>
      <w:tr w:rsidR="00A37E5F" w:rsidRPr="00A37E5F" w14:paraId="0F6900FE" w14:textId="77777777" w:rsidTr="00B31644">
        <w:tc>
          <w:tcPr>
            <w:tcW w:w="4219" w:type="dxa"/>
            <w:hideMark/>
          </w:tcPr>
          <w:p w14:paraId="42D7D7C5" w14:textId="77777777" w:rsidR="00A37E5F" w:rsidRPr="00A37E5F" w:rsidRDefault="00A37E5F" w:rsidP="00B31644">
            <w:pPr>
              <w:spacing w:line="276" w:lineRule="auto"/>
              <w:jc w:val="center"/>
              <w:rPr>
                <w:rFonts w:ascii="Times New Roman" w:hAnsi="Times New Roman"/>
                <w:sz w:val="24"/>
                <w:szCs w:val="24"/>
              </w:rPr>
            </w:pPr>
            <w:r w:rsidRPr="00A37E5F">
              <w:rPr>
                <w:rFonts w:ascii="Times New Roman" w:hAnsi="Times New Roman"/>
                <w:sz w:val="24"/>
                <w:szCs w:val="24"/>
              </w:rPr>
              <w:t>0-69</w:t>
            </w:r>
          </w:p>
        </w:tc>
        <w:tc>
          <w:tcPr>
            <w:tcW w:w="2552" w:type="dxa"/>
            <w:hideMark/>
          </w:tcPr>
          <w:p w14:paraId="6D7D74B5" w14:textId="77777777" w:rsidR="00A37E5F" w:rsidRPr="00A37E5F" w:rsidRDefault="00A37E5F" w:rsidP="00B31644">
            <w:pPr>
              <w:spacing w:line="276" w:lineRule="auto"/>
              <w:jc w:val="center"/>
              <w:rPr>
                <w:rFonts w:ascii="Times New Roman" w:hAnsi="Times New Roman"/>
                <w:sz w:val="24"/>
                <w:szCs w:val="24"/>
              </w:rPr>
            </w:pPr>
            <w:r w:rsidRPr="00A37E5F">
              <w:rPr>
                <w:rFonts w:ascii="Times New Roman" w:hAnsi="Times New Roman"/>
                <w:sz w:val="24"/>
                <w:szCs w:val="24"/>
              </w:rPr>
              <w:t>2</w:t>
            </w:r>
          </w:p>
        </w:tc>
        <w:tc>
          <w:tcPr>
            <w:tcW w:w="3118" w:type="dxa"/>
            <w:hideMark/>
          </w:tcPr>
          <w:p w14:paraId="00F34349" w14:textId="77777777" w:rsidR="00A37E5F" w:rsidRPr="00A37E5F" w:rsidRDefault="00A37E5F" w:rsidP="00B31644">
            <w:pPr>
              <w:spacing w:line="276" w:lineRule="auto"/>
              <w:rPr>
                <w:rFonts w:ascii="Times New Roman" w:hAnsi="Times New Roman"/>
                <w:sz w:val="24"/>
                <w:szCs w:val="24"/>
              </w:rPr>
            </w:pPr>
            <w:r w:rsidRPr="00A37E5F">
              <w:rPr>
                <w:rFonts w:ascii="Times New Roman" w:hAnsi="Times New Roman"/>
                <w:sz w:val="24"/>
                <w:szCs w:val="24"/>
              </w:rPr>
              <w:t>неудовлетворительно</w:t>
            </w:r>
          </w:p>
        </w:tc>
      </w:tr>
    </w:tbl>
    <w:p w14:paraId="4A57CFF7" w14:textId="77777777" w:rsidR="00365823" w:rsidRPr="00A37E5F" w:rsidRDefault="00365823" w:rsidP="00A02938">
      <w:pPr>
        <w:spacing w:line="276" w:lineRule="auto"/>
        <w:ind w:firstLine="709"/>
        <w:jc w:val="both"/>
        <w:rPr>
          <w:rFonts w:ascii="Times New Roman" w:hAnsi="Times New Roman"/>
          <w:sz w:val="24"/>
          <w:szCs w:val="24"/>
        </w:rPr>
      </w:pPr>
    </w:p>
    <w:sectPr w:rsidR="00365823" w:rsidRPr="00A37E5F" w:rsidSect="005F7A8F">
      <w:footerReference w:type="even" r:id="rId11"/>
      <w:footerReference w:type="default" r:id="rId12"/>
      <w:pgSz w:w="11907" w:h="16840"/>
      <w:pgMar w:top="1134" w:right="850"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3D8AA4" w14:textId="77777777" w:rsidR="000C5238" w:rsidRDefault="000C5238">
      <w:r>
        <w:separator/>
      </w:r>
    </w:p>
  </w:endnote>
  <w:endnote w:type="continuationSeparator" w:id="0">
    <w:p w14:paraId="254B0DBF" w14:textId="77777777" w:rsidR="000C5238" w:rsidRDefault="000C5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2838846"/>
      <w:docPartObj>
        <w:docPartGallery w:val="Page Numbers (Bottom of Page)"/>
        <w:docPartUnique/>
      </w:docPartObj>
    </w:sdtPr>
    <w:sdtEndPr/>
    <w:sdtContent>
      <w:p w14:paraId="73E36A15" w14:textId="77777777" w:rsidR="005F7A8F" w:rsidRDefault="005F7A8F">
        <w:pPr>
          <w:pStyle w:val="af"/>
          <w:jc w:val="center"/>
        </w:pPr>
        <w:r>
          <w:fldChar w:fldCharType="begin"/>
        </w:r>
        <w:r>
          <w:instrText>PAGE   \* MERGEFORMAT</w:instrText>
        </w:r>
        <w:r>
          <w:fldChar w:fldCharType="separate"/>
        </w:r>
        <w:r>
          <w:rPr>
            <w:noProof/>
          </w:rPr>
          <w:t>952</w:t>
        </w:r>
        <w:r>
          <w:fldChar w:fldCharType="end"/>
        </w:r>
      </w:p>
    </w:sdtContent>
  </w:sdt>
  <w:p w14:paraId="76699446" w14:textId="77777777" w:rsidR="005F7A8F" w:rsidRDefault="005F7A8F">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85E77" w14:textId="77777777" w:rsidR="00A14BD6" w:rsidRDefault="00A14BD6">
    <w:pPr>
      <w:pStyle w:val="13"/>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14:paraId="01ACD97F" w14:textId="77777777" w:rsidR="00A14BD6" w:rsidRDefault="00A14BD6">
    <w:pPr>
      <w:pStyle w:val="1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7171831"/>
      <w:docPartObj>
        <w:docPartGallery w:val="Page Numbers (Bottom of Page)"/>
        <w:docPartUnique/>
      </w:docPartObj>
    </w:sdtPr>
    <w:sdtEndPr/>
    <w:sdtContent>
      <w:p w14:paraId="7C7E898E" w14:textId="77777777" w:rsidR="005F7A8F" w:rsidRDefault="005F7A8F">
        <w:pPr>
          <w:pStyle w:val="af"/>
          <w:jc w:val="center"/>
        </w:pPr>
        <w:r>
          <w:fldChar w:fldCharType="begin"/>
        </w:r>
        <w:r>
          <w:instrText>PAGE   \* MERGEFORMAT</w:instrText>
        </w:r>
        <w:r>
          <w:fldChar w:fldCharType="separate"/>
        </w:r>
        <w:r>
          <w:rPr>
            <w:noProof/>
          </w:rPr>
          <w:t>961</w:t>
        </w:r>
        <w:r>
          <w:fldChar w:fldCharType="end"/>
        </w:r>
      </w:p>
    </w:sdtContent>
  </w:sdt>
  <w:p w14:paraId="1D7007EC" w14:textId="77777777" w:rsidR="00A14BD6" w:rsidRDefault="00A14BD6">
    <w:pPr>
      <w:pStyle w:val="1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EBAB31" w14:textId="77777777" w:rsidR="000C5238" w:rsidRDefault="000C5238">
      <w:r>
        <w:separator/>
      </w:r>
    </w:p>
  </w:footnote>
  <w:footnote w:type="continuationSeparator" w:id="0">
    <w:p w14:paraId="7FEAB039" w14:textId="77777777" w:rsidR="000C5238" w:rsidRDefault="000C5238">
      <w:r>
        <w:continuationSeparator/>
      </w:r>
    </w:p>
  </w:footnote>
  <w:footnote w:id="1">
    <w:p w14:paraId="7C05C24B" w14:textId="77777777" w:rsidR="00A14BD6" w:rsidRPr="00BC3366" w:rsidRDefault="00A14BD6" w:rsidP="00A14BD6">
      <w:pPr>
        <w:pStyle w:val="af4"/>
        <w:jc w:val="both"/>
        <w:rPr>
          <w:i/>
        </w:rPr>
      </w:pPr>
      <w:r w:rsidRPr="00BC3366">
        <w:rPr>
          <w:rStyle w:val="af6"/>
          <w:i/>
        </w:rPr>
        <w:footnoteRef/>
      </w:r>
      <w:r w:rsidRPr="00BC3366">
        <w:rPr>
          <w:i/>
        </w:rPr>
        <w:t xml:space="preserve"> </w:t>
      </w:r>
      <w:r w:rsidRPr="00BD1FEF">
        <w:rPr>
          <w:i/>
        </w:rPr>
        <w:t>Приводятся только коды компетенций общих и профессиональных, необходимых для освоения данной дисциплины. Личностные результаты определяются преподавателем в соответствии с Рабочей программой воспитания.</w:t>
      </w:r>
    </w:p>
  </w:footnote>
  <w:footnote w:id="2">
    <w:p w14:paraId="03FBB6C7" w14:textId="77777777" w:rsidR="0056556E" w:rsidRDefault="0056556E" w:rsidP="0056556E">
      <w:pPr>
        <w:pStyle w:val="af4"/>
      </w:pPr>
      <w:r w:rsidRPr="00610A19">
        <w:rPr>
          <w:rStyle w:val="af6"/>
        </w:rPr>
        <w:footnoteRef/>
      </w:r>
      <w:r w:rsidRPr="00610A19">
        <w:t xml:space="preserve"> </w:t>
      </w:r>
      <w:r w:rsidRPr="008E3046">
        <w:t>Личностные результаты обучающихся учитываются в ходе оценки результатов освоения учебной дисциплины.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9288A"/>
    <w:multiLevelType w:val="hybridMultilevel"/>
    <w:tmpl w:val="BB6CA90A"/>
    <w:lvl w:ilvl="0" w:tplc="99B67BDE">
      <w:start w:val="1"/>
      <w:numFmt w:val="bullet"/>
      <w:lvlText w:val=""/>
      <w:lvlJc w:val="left"/>
      <w:pPr>
        <w:tabs>
          <w:tab w:val="num" w:pos="1209"/>
        </w:tabs>
        <w:ind w:left="1209" w:hanging="360"/>
      </w:pPr>
      <w:rPr>
        <w:rFonts w:ascii="Symbol" w:hAnsi="Symbol"/>
      </w:rPr>
    </w:lvl>
    <w:lvl w:ilvl="1" w:tplc="58B0BD96">
      <w:start w:val="1"/>
      <w:numFmt w:val="bullet"/>
      <w:lvlText w:val="o"/>
      <w:lvlJc w:val="left"/>
      <w:pPr>
        <w:ind w:left="1440" w:hanging="360"/>
      </w:pPr>
      <w:rPr>
        <w:rFonts w:ascii="Courier New" w:eastAsia="Courier New" w:hAnsi="Courier New" w:cs="Courier New" w:hint="default"/>
      </w:rPr>
    </w:lvl>
    <w:lvl w:ilvl="2" w:tplc="CDB0595A">
      <w:start w:val="1"/>
      <w:numFmt w:val="bullet"/>
      <w:lvlText w:val="§"/>
      <w:lvlJc w:val="left"/>
      <w:pPr>
        <w:ind w:left="2160" w:hanging="360"/>
      </w:pPr>
      <w:rPr>
        <w:rFonts w:ascii="Wingdings" w:eastAsia="Wingdings" w:hAnsi="Wingdings" w:cs="Wingdings" w:hint="default"/>
      </w:rPr>
    </w:lvl>
    <w:lvl w:ilvl="3" w:tplc="60121BD8">
      <w:start w:val="1"/>
      <w:numFmt w:val="bullet"/>
      <w:lvlText w:val="·"/>
      <w:lvlJc w:val="left"/>
      <w:pPr>
        <w:ind w:left="2880" w:hanging="360"/>
      </w:pPr>
      <w:rPr>
        <w:rFonts w:ascii="Symbol" w:eastAsia="Symbol" w:hAnsi="Symbol" w:cs="Symbol" w:hint="default"/>
      </w:rPr>
    </w:lvl>
    <w:lvl w:ilvl="4" w:tplc="ADFC1C94">
      <w:start w:val="1"/>
      <w:numFmt w:val="bullet"/>
      <w:lvlText w:val="o"/>
      <w:lvlJc w:val="left"/>
      <w:pPr>
        <w:ind w:left="3600" w:hanging="360"/>
      </w:pPr>
      <w:rPr>
        <w:rFonts w:ascii="Courier New" w:eastAsia="Courier New" w:hAnsi="Courier New" w:cs="Courier New" w:hint="default"/>
      </w:rPr>
    </w:lvl>
    <w:lvl w:ilvl="5" w:tplc="D0A28E62">
      <w:start w:val="1"/>
      <w:numFmt w:val="bullet"/>
      <w:lvlText w:val="§"/>
      <w:lvlJc w:val="left"/>
      <w:pPr>
        <w:ind w:left="4320" w:hanging="360"/>
      </w:pPr>
      <w:rPr>
        <w:rFonts w:ascii="Wingdings" w:eastAsia="Wingdings" w:hAnsi="Wingdings" w:cs="Wingdings" w:hint="default"/>
      </w:rPr>
    </w:lvl>
    <w:lvl w:ilvl="6" w:tplc="C49620BA">
      <w:start w:val="1"/>
      <w:numFmt w:val="bullet"/>
      <w:lvlText w:val="·"/>
      <w:lvlJc w:val="left"/>
      <w:pPr>
        <w:ind w:left="5040" w:hanging="360"/>
      </w:pPr>
      <w:rPr>
        <w:rFonts w:ascii="Symbol" w:eastAsia="Symbol" w:hAnsi="Symbol" w:cs="Symbol" w:hint="default"/>
      </w:rPr>
    </w:lvl>
    <w:lvl w:ilvl="7" w:tplc="FE8832E2">
      <w:start w:val="1"/>
      <w:numFmt w:val="bullet"/>
      <w:lvlText w:val="o"/>
      <w:lvlJc w:val="left"/>
      <w:pPr>
        <w:ind w:left="5760" w:hanging="360"/>
      </w:pPr>
      <w:rPr>
        <w:rFonts w:ascii="Courier New" w:eastAsia="Courier New" w:hAnsi="Courier New" w:cs="Courier New" w:hint="default"/>
      </w:rPr>
    </w:lvl>
    <w:lvl w:ilvl="8" w:tplc="55FAEFD2">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A366C00"/>
    <w:multiLevelType w:val="hybridMultilevel"/>
    <w:tmpl w:val="F8D247CE"/>
    <w:lvl w:ilvl="0" w:tplc="08CE165C">
      <w:start w:val="1"/>
      <w:numFmt w:val="bullet"/>
      <w:lvlText w:val=""/>
      <w:lvlJc w:val="left"/>
      <w:pPr>
        <w:ind w:left="502" w:hanging="360"/>
      </w:pPr>
      <w:rPr>
        <w:rFonts w:ascii="Symbol" w:hAnsi="Symbol"/>
      </w:rPr>
    </w:lvl>
    <w:lvl w:ilvl="1" w:tplc="2C46FFE0">
      <w:start w:val="1"/>
      <w:numFmt w:val="bullet"/>
      <w:lvlText w:val="o"/>
      <w:lvlJc w:val="left"/>
      <w:pPr>
        <w:ind w:left="2149" w:hanging="360"/>
      </w:pPr>
      <w:rPr>
        <w:rFonts w:ascii="Courier New" w:hAnsi="Courier New"/>
      </w:rPr>
    </w:lvl>
    <w:lvl w:ilvl="2" w:tplc="D9AAFFA8">
      <w:start w:val="1"/>
      <w:numFmt w:val="bullet"/>
      <w:lvlText w:val=""/>
      <w:lvlJc w:val="left"/>
      <w:pPr>
        <w:ind w:left="2869" w:hanging="360"/>
      </w:pPr>
      <w:rPr>
        <w:rFonts w:ascii="Wingdings" w:hAnsi="Wingdings"/>
      </w:rPr>
    </w:lvl>
    <w:lvl w:ilvl="3" w:tplc="64E8778E">
      <w:start w:val="1"/>
      <w:numFmt w:val="bullet"/>
      <w:lvlText w:val=""/>
      <w:lvlJc w:val="left"/>
      <w:pPr>
        <w:ind w:left="3589" w:hanging="360"/>
      </w:pPr>
      <w:rPr>
        <w:rFonts w:ascii="Symbol" w:hAnsi="Symbol"/>
      </w:rPr>
    </w:lvl>
    <w:lvl w:ilvl="4" w:tplc="2326C328">
      <w:start w:val="1"/>
      <w:numFmt w:val="bullet"/>
      <w:lvlText w:val="o"/>
      <w:lvlJc w:val="left"/>
      <w:pPr>
        <w:ind w:left="4309" w:hanging="360"/>
      </w:pPr>
      <w:rPr>
        <w:rFonts w:ascii="Courier New" w:hAnsi="Courier New"/>
      </w:rPr>
    </w:lvl>
    <w:lvl w:ilvl="5" w:tplc="8152C43A">
      <w:start w:val="1"/>
      <w:numFmt w:val="bullet"/>
      <w:lvlText w:val=""/>
      <w:lvlJc w:val="left"/>
      <w:pPr>
        <w:ind w:left="5029" w:hanging="360"/>
      </w:pPr>
      <w:rPr>
        <w:rFonts w:ascii="Wingdings" w:hAnsi="Wingdings"/>
      </w:rPr>
    </w:lvl>
    <w:lvl w:ilvl="6" w:tplc="8FC2884C">
      <w:start w:val="1"/>
      <w:numFmt w:val="bullet"/>
      <w:lvlText w:val=""/>
      <w:lvlJc w:val="left"/>
      <w:pPr>
        <w:ind w:left="5749" w:hanging="360"/>
      </w:pPr>
      <w:rPr>
        <w:rFonts w:ascii="Symbol" w:hAnsi="Symbol"/>
      </w:rPr>
    </w:lvl>
    <w:lvl w:ilvl="7" w:tplc="605E62AC">
      <w:start w:val="1"/>
      <w:numFmt w:val="bullet"/>
      <w:lvlText w:val="o"/>
      <w:lvlJc w:val="left"/>
      <w:pPr>
        <w:ind w:left="6469" w:hanging="360"/>
      </w:pPr>
      <w:rPr>
        <w:rFonts w:ascii="Courier New" w:hAnsi="Courier New"/>
      </w:rPr>
    </w:lvl>
    <w:lvl w:ilvl="8" w:tplc="FE7A23BA">
      <w:start w:val="1"/>
      <w:numFmt w:val="bullet"/>
      <w:lvlText w:val=""/>
      <w:lvlJc w:val="left"/>
      <w:pPr>
        <w:ind w:left="7189" w:hanging="360"/>
      </w:pPr>
      <w:rPr>
        <w:rFonts w:ascii="Wingdings" w:hAnsi="Wingdings"/>
      </w:rPr>
    </w:lvl>
  </w:abstractNum>
  <w:abstractNum w:abstractNumId="2" w15:restartNumberingAfterBreak="0">
    <w:nsid w:val="0EEB71D1"/>
    <w:multiLevelType w:val="hybridMultilevel"/>
    <w:tmpl w:val="3FA6176C"/>
    <w:lvl w:ilvl="0" w:tplc="04F6C474">
      <w:start w:val="1"/>
      <w:numFmt w:val="bullet"/>
      <w:lvlText w:val=""/>
      <w:lvlJc w:val="left"/>
      <w:pPr>
        <w:ind w:left="720" w:hanging="360"/>
      </w:pPr>
      <w:rPr>
        <w:rFonts w:ascii="Symbol" w:hAnsi="Symbol"/>
      </w:rPr>
    </w:lvl>
    <w:lvl w:ilvl="1" w:tplc="506CD6C0">
      <w:start w:val="1"/>
      <w:numFmt w:val="bullet"/>
      <w:lvlText w:val="o"/>
      <w:lvlJc w:val="left"/>
      <w:pPr>
        <w:ind w:left="1440" w:hanging="360"/>
      </w:pPr>
      <w:rPr>
        <w:rFonts w:ascii="Courier New" w:hAnsi="Courier New"/>
      </w:rPr>
    </w:lvl>
    <w:lvl w:ilvl="2" w:tplc="41C0F85E">
      <w:start w:val="1"/>
      <w:numFmt w:val="bullet"/>
      <w:lvlText w:val=""/>
      <w:lvlJc w:val="left"/>
      <w:pPr>
        <w:ind w:left="2160" w:hanging="360"/>
      </w:pPr>
      <w:rPr>
        <w:rFonts w:ascii="Wingdings" w:hAnsi="Wingdings"/>
      </w:rPr>
    </w:lvl>
    <w:lvl w:ilvl="3" w:tplc="B2F29CBE">
      <w:start w:val="1"/>
      <w:numFmt w:val="bullet"/>
      <w:lvlText w:val=""/>
      <w:lvlJc w:val="left"/>
      <w:pPr>
        <w:ind w:left="2880" w:hanging="360"/>
      </w:pPr>
      <w:rPr>
        <w:rFonts w:ascii="Symbol" w:hAnsi="Symbol"/>
      </w:rPr>
    </w:lvl>
    <w:lvl w:ilvl="4" w:tplc="C07A8D3A">
      <w:start w:val="1"/>
      <w:numFmt w:val="bullet"/>
      <w:lvlText w:val="o"/>
      <w:lvlJc w:val="left"/>
      <w:pPr>
        <w:ind w:left="3600" w:hanging="360"/>
      </w:pPr>
      <w:rPr>
        <w:rFonts w:ascii="Courier New" w:hAnsi="Courier New"/>
      </w:rPr>
    </w:lvl>
    <w:lvl w:ilvl="5" w:tplc="50565C54">
      <w:start w:val="1"/>
      <w:numFmt w:val="bullet"/>
      <w:lvlText w:val=""/>
      <w:lvlJc w:val="left"/>
      <w:pPr>
        <w:ind w:left="4320" w:hanging="360"/>
      </w:pPr>
      <w:rPr>
        <w:rFonts w:ascii="Wingdings" w:hAnsi="Wingdings"/>
      </w:rPr>
    </w:lvl>
    <w:lvl w:ilvl="6" w:tplc="6518BAA6">
      <w:start w:val="1"/>
      <w:numFmt w:val="bullet"/>
      <w:lvlText w:val=""/>
      <w:lvlJc w:val="left"/>
      <w:pPr>
        <w:ind w:left="5040" w:hanging="360"/>
      </w:pPr>
      <w:rPr>
        <w:rFonts w:ascii="Symbol" w:hAnsi="Symbol"/>
      </w:rPr>
    </w:lvl>
    <w:lvl w:ilvl="7" w:tplc="E78C77D6">
      <w:start w:val="1"/>
      <w:numFmt w:val="bullet"/>
      <w:lvlText w:val="o"/>
      <w:lvlJc w:val="left"/>
      <w:pPr>
        <w:ind w:left="5760" w:hanging="360"/>
      </w:pPr>
      <w:rPr>
        <w:rFonts w:ascii="Courier New" w:hAnsi="Courier New"/>
      </w:rPr>
    </w:lvl>
    <w:lvl w:ilvl="8" w:tplc="F04E5EFE">
      <w:start w:val="1"/>
      <w:numFmt w:val="bullet"/>
      <w:lvlText w:val=""/>
      <w:lvlJc w:val="left"/>
      <w:pPr>
        <w:ind w:left="6480" w:hanging="360"/>
      </w:pPr>
      <w:rPr>
        <w:rFonts w:ascii="Wingdings" w:hAnsi="Wingdings"/>
      </w:rPr>
    </w:lvl>
  </w:abstractNum>
  <w:abstractNum w:abstractNumId="3" w15:restartNumberingAfterBreak="0">
    <w:nsid w:val="0EED4358"/>
    <w:multiLevelType w:val="multilevel"/>
    <w:tmpl w:val="7E2CF618"/>
    <w:lvl w:ilvl="0">
      <w:start w:val="1"/>
      <w:numFmt w:val="decimal"/>
      <w:lvlText w:val="%1."/>
      <w:lvlJc w:val="left"/>
      <w:pPr>
        <w:ind w:left="600" w:hanging="600"/>
      </w:pPr>
    </w:lvl>
    <w:lvl w:ilvl="1">
      <w:start w:val="1"/>
      <w:numFmt w:val="decimal"/>
      <w:lvlText w:val="%1.%2."/>
      <w:lvlJc w:val="left"/>
      <w:pPr>
        <w:ind w:left="954" w:hanging="600"/>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4" w15:restartNumberingAfterBreak="0">
    <w:nsid w:val="0F29424A"/>
    <w:multiLevelType w:val="hybridMultilevel"/>
    <w:tmpl w:val="AA82E9C8"/>
    <w:lvl w:ilvl="0" w:tplc="466C0C4A">
      <w:start w:val="1"/>
      <w:numFmt w:val="bullet"/>
      <w:lvlText w:val=""/>
      <w:lvlJc w:val="left"/>
      <w:pPr>
        <w:tabs>
          <w:tab w:val="num" w:pos="360"/>
        </w:tabs>
        <w:ind w:left="360" w:hanging="360"/>
      </w:pPr>
      <w:rPr>
        <w:rFonts w:ascii="Symbol" w:hAnsi="Symbol"/>
      </w:rPr>
    </w:lvl>
    <w:lvl w:ilvl="1" w:tplc="E44E426A">
      <w:start w:val="1"/>
      <w:numFmt w:val="bullet"/>
      <w:lvlText w:val="o"/>
      <w:lvlJc w:val="left"/>
      <w:pPr>
        <w:ind w:left="1440" w:hanging="360"/>
      </w:pPr>
      <w:rPr>
        <w:rFonts w:ascii="Courier New" w:eastAsia="Courier New" w:hAnsi="Courier New" w:cs="Courier New" w:hint="default"/>
      </w:rPr>
    </w:lvl>
    <w:lvl w:ilvl="2" w:tplc="480A3AC4">
      <w:start w:val="1"/>
      <w:numFmt w:val="bullet"/>
      <w:lvlText w:val="§"/>
      <w:lvlJc w:val="left"/>
      <w:pPr>
        <w:ind w:left="2160" w:hanging="360"/>
      </w:pPr>
      <w:rPr>
        <w:rFonts w:ascii="Wingdings" w:eastAsia="Wingdings" w:hAnsi="Wingdings" w:cs="Wingdings" w:hint="default"/>
      </w:rPr>
    </w:lvl>
    <w:lvl w:ilvl="3" w:tplc="DC16C62E">
      <w:start w:val="1"/>
      <w:numFmt w:val="bullet"/>
      <w:lvlText w:val="·"/>
      <w:lvlJc w:val="left"/>
      <w:pPr>
        <w:ind w:left="2880" w:hanging="360"/>
      </w:pPr>
      <w:rPr>
        <w:rFonts w:ascii="Symbol" w:eastAsia="Symbol" w:hAnsi="Symbol" w:cs="Symbol" w:hint="default"/>
      </w:rPr>
    </w:lvl>
    <w:lvl w:ilvl="4" w:tplc="46B64A04">
      <w:start w:val="1"/>
      <w:numFmt w:val="bullet"/>
      <w:lvlText w:val="o"/>
      <w:lvlJc w:val="left"/>
      <w:pPr>
        <w:ind w:left="3600" w:hanging="360"/>
      </w:pPr>
      <w:rPr>
        <w:rFonts w:ascii="Courier New" w:eastAsia="Courier New" w:hAnsi="Courier New" w:cs="Courier New" w:hint="default"/>
      </w:rPr>
    </w:lvl>
    <w:lvl w:ilvl="5" w:tplc="F65CACF4">
      <w:start w:val="1"/>
      <w:numFmt w:val="bullet"/>
      <w:lvlText w:val="§"/>
      <w:lvlJc w:val="left"/>
      <w:pPr>
        <w:ind w:left="4320" w:hanging="360"/>
      </w:pPr>
      <w:rPr>
        <w:rFonts w:ascii="Wingdings" w:eastAsia="Wingdings" w:hAnsi="Wingdings" w:cs="Wingdings" w:hint="default"/>
      </w:rPr>
    </w:lvl>
    <w:lvl w:ilvl="6" w:tplc="A1803ABA">
      <w:start w:val="1"/>
      <w:numFmt w:val="bullet"/>
      <w:lvlText w:val="·"/>
      <w:lvlJc w:val="left"/>
      <w:pPr>
        <w:ind w:left="5040" w:hanging="360"/>
      </w:pPr>
      <w:rPr>
        <w:rFonts w:ascii="Symbol" w:eastAsia="Symbol" w:hAnsi="Symbol" w:cs="Symbol" w:hint="default"/>
      </w:rPr>
    </w:lvl>
    <w:lvl w:ilvl="7" w:tplc="7534E8B8">
      <w:start w:val="1"/>
      <w:numFmt w:val="bullet"/>
      <w:lvlText w:val="o"/>
      <w:lvlJc w:val="left"/>
      <w:pPr>
        <w:ind w:left="5760" w:hanging="360"/>
      </w:pPr>
      <w:rPr>
        <w:rFonts w:ascii="Courier New" w:eastAsia="Courier New" w:hAnsi="Courier New" w:cs="Courier New" w:hint="default"/>
      </w:rPr>
    </w:lvl>
    <w:lvl w:ilvl="8" w:tplc="72B61A1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1290620"/>
    <w:multiLevelType w:val="hybridMultilevel"/>
    <w:tmpl w:val="58C6F91C"/>
    <w:lvl w:ilvl="0" w:tplc="6CE4D64A">
      <w:start w:val="1"/>
      <w:numFmt w:val="bullet"/>
      <w:lvlText w:val=""/>
      <w:lvlJc w:val="left"/>
      <w:pPr>
        <w:ind w:left="720" w:hanging="360"/>
      </w:pPr>
      <w:rPr>
        <w:rFonts w:ascii="Symbol" w:hAnsi="Symbol"/>
      </w:rPr>
    </w:lvl>
    <w:lvl w:ilvl="1" w:tplc="4C42FA1C">
      <w:start w:val="1"/>
      <w:numFmt w:val="bullet"/>
      <w:lvlText w:val="o"/>
      <w:lvlJc w:val="left"/>
      <w:pPr>
        <w:ind w:left="1440" w:hanging="360"/>
      </w:pPr>
      <w:rPr>
        <w:rFonts w:ascii="Courier New" w:hAnsi="Courier New"/>
      </w:rPr>
    </w:lvl>
    <w:lvl w:ilvl="2" w:tplc="884C6C60">
      <w:start w:val="1"/>
      <w:numFmt w:val="bullet"/>
      <w:lvlText w:val=""/>
      <w:lvlJc w:val="left"/>
      <w:pPr>
        <w:ind w:left="2160" w:hanging="360"/>
      </w:pPr>
      <w:rPr>
        <w:rFonts w:ascii="Wingdings" w:hAnsi="Wingdings"/>
      </w:rPr>
    </w:lvl>
    <w:lvl w:ilvl="3" w:tplc="142C1FAE">
      <w:start w:val="1"/>
      <w:numFmt w:val="bullet"/>
      <w:lvlText w:val=""/>
      <w:lvlJc w:val="left"/>
      <w:pPr>
        <w:ind w:left="2880" w:hanging="360"/>
      </w:pPr>
      <w:rPr>
        <w:rFonts w:ascii="Symbol" w:hAnsi="Symbol"/>
      </w:rPr>
    </w:lvl>
    <w:lvl w:ilvl="4" w:tplc="A79CB624">
      <w:start w:val="1"/>
      <w:numFmt w:val="bullet"/>
      <w:lvlText w:val="o"/>
      <w:lvlJc w:val="left"/>
      <w:pPr>
        <w:ind w:left="3600" w:hanging="360"/>
      </w:pPr>
      <w:rPr>
        <w:rFonts w:ascii="Courier New" w:hAnsi="Courier New"/>
      </w:rPr>
    </w:lvl>
    <w:lvl w:ilvl="5" w:tplc="F2228F3E">
      <w:start w:val="1"/>
      <w:numFmt w:val="bullet"/>
      <w:lvlText w:val=""/>
      <w:lvlJc w:val="left"/>
      <w:pPr>
        <w:ind w:left="4320" w:hanging="360"/>
      </w:pPr>
      <w:rPr>
        <w:rFonts w:ascii="Wingdings" w:hAnsi="Wingdings"/>
      </w:rPr>
    </w:lvl>
    <w:lvl w:ilvl="6" w:tplc="D5C80870">
      <w:start w:val="1"/>
      <w:numFmt w:val="bullet"/>
      <w:lvlText w:val=""/>
      <w:lvlJc w:val="left"/>
      <w:pPr>
        <w:ind w:left="5040" w:hanging="360"/>
      </w:pPr>
      <w:rPr>
        <w:rFonts w:ascii="Symbol" w:hAnsi="Symbol"/>
      </w:rPr>
    </w:lvl>
    <w:lvl w:ilvl="7" w:tplc="F96C302E">
      <w:start w:val="1"/>
      <w:numFmt w:val="bullet"/>
      <w:lvlText w:val="o"/>
      <w:lvlJc w:val="left"/>
      <w:pPr>
        <w:ind w:left="5760" w:hanging="360"/>
      </w:pPr>
      <w:rPr>
        <w:rFonts w:ascii="Courier New" w:hAnsi="Courier New"/>
      </w:rPr>
    </w:lvl>
    <w:lvl w:ilvl="8" w:tplc="BF327CCC">
      <w:start w:val="1"/>
      <w:numFmt w:val="bullet"/>
      <w:lvlText w:val=""/>
      <w:lvlJc w:val="left"/>
      <w:pPr>
        <w:ind w:left="6480" w:hanging="360"/>
      </w:pPr>
      <w:rPr>
        <w:rFonts w:ascii="Wingdings" w:hAnsi="Wingdings"/>
      </w:rPr>
    </w:lvl>
  </w:abstractNum>
  <w:abstractNum w:abstractNumId="6" w15:restartNumberingAfterBreak="0">
    <w:nsid w:val="11D6748B"/>
    <w:multiLevelType w:val="hybridMultilevel"/>
    <w:tmpl w:val="9518217C"/>
    <w:lvl w:ilvl="0" w:tplc="004A95AE">
      <w:start w:val="1"/>
      <w:numFmt w:val="decimal"/>
      <w:lvlText w:val="%1."/>
      <w:lvlJc w:val="left"/>
      <w:pPr>
        <w:ind w:left="720" w:hanging="360"/>
      </w:pPr>
    </w:lvl>
    <w:lvl w:ilvl="1" w:tplc="D1E26C56">
      <w:start w:val="1"/>
      <w:numFmt w:val="lowerLetter"/>
      <w:lvlText w:val="%2."/>
      <w:lvlJc w:val="left"/>
      <w:pPr>
        <w:ind w:left="1440" w:hanging="360"/>
      </w:pPr>
    </w:lvl>
    <w:lvl w:ilvl="2" w:tplc="97A29528">
      <w:start w:val="1"/>
      <w:numFmt w:val="lowerRoman"/>
      <w:lvlText w:val="%3."/>
      <w:lvlJc w:val="right"/>
      <w:pPr>
        <w:ind w:left="2160" w:hanging="180"/>
      </w:pPr>
    </w:lvl>
    <w:lvl w:ilvl="3" w:tplc="A5788BC2">
      <w:start w:val="1"/>
      <w:numFmt w:val="decimal"/>
      <w:lvlText w:val="%4."/>
      <w:lvlJc w:val="left"/>
      <w:pPr>
        <w:ind w:left="2880" w:hanging="360"/>
      </w:pPr>
    </w:lvl>
    <w:lvl w:ilvl="4" w:tplc="0ECABDA8">
      <w:start w:val="1"/>
      <w:numFmt w:val="lowerLetter"/>
      <w:lvlText w:val="%5."/>
      <w:lvlJc w:val="left"/>
      <w:pPr>
        <w:ind w:left="3600" w:hanging="360"/>
      </w:pPr>
    </w:lvl>
    <w:lvl w:ilvl="5" w:tplc="82CC354C">
      <w:start w:val="1"/>
      <w:numFmt w:val="lowerRoman"/>
      <w:lvlText w:val="%6."/>
      <w:lvlJc w:val="right"/>
      <w:pPr>
        <w:ind w:left="4320" w:hanging="180"/>
      </w:pPr>
    </w:lvl>
    <w:lvl w:ilvl="6" w:tplc="FCE6C488">
      <w:start w:val="1"/>
      <w:numFmt w:val="decimal"/>
      <w:lvlText w:val="%7."/>
      <w:lvlJc w:val="left"/>
      <w:pPr>
        <w:ind w:left="5040" w:hanging="360"/>
      </w:pPr>
    </w:lvl>
    <w:lvl w:ilvl="7" w:tplc="378A2386">
      <w:start w:val="1"/>
      <w:numFmt w:val="lowerLetter"/>
      <w:lvlText w:val="%8."/>
      <w:lvlJc w:val="left"/>
      <w:pPr>
        <w:ind w:left="5760" w:hanging="360"/>
      </w:pPr>
    </w:lvl>
    <w:lvl w:ilvl="8" w:tplc="292AAD74">
      <w:start w:val="1"/>
      <w:numFmt w:val="lowerRoman"/>
      <w:lvlText w:val="%9."/>
      <w:lvlJc w:val="right"/>
      <w:pPr>
        <w:ind w:left="6480" w:hanging="180"/>
      </w:pPr>
    </w:lvl>
  </w:abstractNum>
  <w:abstractNum w:abstractNumId="7" w15:restartNumberingAfterBreak="0">
    <w:nsid w:val="1A4E4812"/>
    <w:multiLevelType w:val="hybridMultilevel"/>
    <w:tmpl w:val="5D505814"/>
    <w:lvl w:ilvl="0" w:tplc="6EECEDCE">
      <w:start w:val="1"/>
      <w:numFmt w:val="bullet"/>
      <w:lvlText w:val=""/>
      <w:lvlJc w:val="left"/>
      <w:pPr>
        <w:ind w:left="720" w:hanging="360"/>
      </w:pPr>
      <w:rPr>
        <w:rFonts w:ascii="Symbol" w:hAnsi="Symbol"/>
      </w:rPr>
    </w:lvl>
    <w:lvl w:ilvl="1" w:tplc="AD74CA18">
      <w:start w:val="1"/>
      <w:numFmt w:val="bullet"/>
      <w:lvlText w:val="o"/>
      <w:lvlJc w:val="left"/>
      <w:pPr>
        <w:ind w:left="1440" w:hanging="360"/>
      </w:pPr>
      <w:rPr>
        <w:rFonts w:ascii="Courier New" w:hAnsi="Courier New"/>
      </w:rPr>
    </w:lvl>
    <w:lvl w:ilvl="2" w:tplc="6DB2A204">
      <w:start w:val="1"/>
      <w:numFmt w:val="bullet"/>
      <w:lvlText w:val=""/>
      <w:lvlJc w:val="left"/>
      <w:pPr>
        <w:ind w:left="2160" w:hanging="360"/>
      </w:pPr>
      <w:rPr>
        <w:rFonts w:ascii="Wingdings" w:hAnsi="Wingdings"/>
      </w:rPr>
    </w:lvl>
    <w:lvl w:ilvl="3" w:tplc="16A29C66">
      <w:start w:val="1"/>
      <w:numFmt w:val="bullet"/>
      <w:lvlText w:val=""/>
      <w:lvlJc w:val="left"/>
      <w:pPr>
        <w:ind w:left="2880" w:hanging="360"/>
      </w:pPr>
      <w:rPr>
        <w:rFonts w:ascii="Symbol" w:hAnsi="Symbol"/>
      </w:rPr>
    </w:lvl>
    <w:lvl w:ilvl="4" w:tplc="6F58E68E">
      <w:start w:val="1"/>
      <w:numFmt w:val="bullet"/>
      <w:lvlText w:val="o"/>
      <w:lvlJc w:val="left"/>
      <w:pPr>
        <w:ind w:left="3600" w:hanging="360"/>
      </w:pPr>
      <w:rPr>
        <w:rFonts w:ascii="Courier New" w:hAnsi="Courier New"/>
      </w:rPr>
    </w:lvl>
    <w:lvl w:ilvl="5" w:tplc="69DA5300">
      <w:start w:val="1"/>
      <w:numFmt w:val="bullet"/>
      <w:lvlText w:val=""/>
      <w:lvlJc w:val="left"/>
      <w:pPr>
        <w:ind w:left="4320" w:hanging="360"/>
      </w:pPr>
      <w:rPr>
        <w:rFonts w:ascii="Wingdings" w:hAnsi="Wingdings"/>
      </w:rPr>
    </w:lvl>
    <w:lvl w:ilvl="6" w:tplc="773E17E4">
      <w:start w:val="1"/>
      <w:numFmt w:val="bullet"/>
      <w:lvlText w:val=""/>
      <w:lvlJc w:val="left"/>
      <w:pPr>
        <w:ind w:left="5040" w:hanging="360"/>
      </w:pPr>
      <w:rPr>
        <w:rFonts w:ascii="Symbol" w:hAnsi="Symbol"/>
      </w:rPr>
    </w:lvl>
    <w:lvl w:ilvl="7" w:tplc="0742D7FA">
      <w:start w:val="1"/>
      <w:numFmt w:val="bullet"/>
      <w:lvlText w:val="o"/>
      <w:lvlJc w:val="left"/>
      <w:pPr>
        <w:ind w:left="5760" w:hanging="360"/>
      </w:pPr>
      <w:rPr>
        <w:rFonts w:ascii="Courier New" w:hAnsi="Courier New"/>
      </w:rPr>
    </w:lvl>
    <w:lvl w:ilvl="8" w:tplc="51B2A84C">
      <w:start w:val="1"/>
      <w:numFmt w:val="bullet"/>
      <w:lvlText w:val=""/>
      <w:lvlJc w:val="left"/>
      <w:pPr>
        <w:ind w:left="6480" w:hanging="360"/>
      </w:pPr>
      <w:rPr>
        <w:rFonts w:ascii="Wingdings" w:hAnsi="Wingdings"/>
      </w:rPr>
    </w:lvl>
  </w:abstractNum>
  <w:abstractNum w:abstractNumId="8" w15:restartNumberingAfterBreak="0">
    <w:nsid w:val="1B361A76"/>
    <w:multiLevelType w:val="hybridMultilevel"/>
    <w:tmpl w:val="A4D05BFC"/>
    <w:lvl w:ilvl="0" w:tplc="2F787E86">
      <w:numFmt w:val="bullet"/>
      <w:lvlText w:val="•"/>
      <w:lvlJc w:val="left"/>
      <w:pPr>
        <w:ind w:left="1414" w:hanging="705"/>
      </w:pPr>
      <w:rPr>
        <w:rFonts w:ascii="Times New Roman" w:eastAsia="Times New Roman" w:hAnsi="Times New Roman"/>
      </w:rPr>
    </w:lvl>
    <w:lvl w:ilvl="1" w:tplc="77AC6612">
      <w:start w:val="1"/>
      <w:numFmt w:val="bullet"/>
      <w:lvlText w:val="o"/>
      <w:lvlJc w:val="left"/>
      <w:pPr>
        <w:ind w:left="1789" w:hanging="360"/>
      </w:pPr>
      <w:rPr>
        <w:rFonts w:ascii="Courier New" w:hAnsi="Courier New"/>
      </w:rPr>
    </w:lvl>
    <w:lvl w:ilvl="2" w:tplc="19D6AB64">
      <w:start w:val="1"/>
      <w:numFmt w:val="bullet"/>
      <w:lvlText w:val=""/>
      <w:lvlJc w:val="left"/>
      <w:pPr>
        <w:ind w:left="2509" w:hanging="360"/>
      </w:pPr>
      <w:rPr>
        <w:rFonts w:ascii="Wingdings" w:hAnsi="Wingdings"/>
      </w:rPr>
    </w:lvl>
    <w:lvl w:ilvl="3" w:tplc="B052B87C">
      <w:start w:val="1"/>
      <w:numFmt w:val="bullet"/>
      <w:lvlText w:val=""/>
      <w:lvlJc w:val="left"/>
      <w:pPr>
        <w:ind w:left="3229" w:hanging="360"/>
      </w:pPr>
      <w:rPr>
        <w:rFonts w:ascii="Symbol" w:hAnsi="Symbol"/>
      </w:rPr>
    </w:lvl>
    <w:lvl w:ilvl="4" w:tplc="DFCC4BB6">
      <w:start w:val="1"/>
      <w:numFmt w:val="bullet"/>
      <w:lvlText w:val="o"/>
      <w:lvlJc w:val="left"/>
      <w:pPr>
        <w:ind w:left="3949" w:hanging="360"/>
      </w:pPr>
      <w:rPr>
        <w:rFonts w:ascii="Courier New" w:hAnsi="Courier New"/>
      </w:rPr>
    </w:lvl>
    <w:lvl w:ilvl="5" w:tplc="D3CE09C2">
      <w:start w:val="1"/>
      <w:numFmt w:val="bullet"/>
      <w:lvlText w:val=""/>
      <w:lvlJc w:val="left"/>
      <w:pPr>
        <w:ind w:left="4669" w:hanging="360"/>
      </w:pPr>
      <w:rPr>
        <w:rFonts w:ascii="Wingdings" w:hAnsi="Wingdings"/>
      </w:rPr>
    </w:lvl>
    <w:lvl w:ilvl="6" w:tplc="9976E014">
      <w:start w:val="1"/>
      <w:numFmt w:val="bullet"/>
      <w:lvlText w:val=""/>
      <w:lvlJc w:val="left"/>
      <w:pPr>
        <w:ind w:left="5389" w:hanging="360"/>
      </w:pPr>
      <w:rPr>
        <w:rFonts w:ascii="Symbol" w:hAnsi="Symbol"/>
      </w:rPr>
    </w:lvl>
    <w:lvl w:ilvl="7" w:tplc="21844DA0">
      <w:start w:val="1"/>
      <w:numFmt w:val="bullet"/>
      <w:lvlText w:val="o"/>
      <w:lvlJc w:val="left"/>
      <w:pPr>
        <w:ind w:left="6109" w:hanging="360"/>
      </w:pPr>
      <w:rPr>
        <w:rFonts w:ascii="Courier New" w:hAnsi="Courier New"/>
      </w:rPr>
    </w:lvl>
    <w:lvl w:ilvl="8" w:tplc="593A61A6">
      <w:start w:val="1"/>
      <w:numFmt w:val="bullet"/>
      <w:lvlText w:val=""/>
      <w:lvlJc w:val="left"/>
      <w:pPr>
        <w:ind w:left="6829" w:hanging="360"/>
      </w:pPr>
      <w:rPr>
        <w:rFonts w:ascii="Wingdings" w:hAnsi="Wingdings"/>
      </w:rPr>
    </w:lvl>
  </w:abstractNum>
  <w:abstractNum w:abstractNumId="9" w15:restartNumberingAfterBreak="0">
    <w:nsid w:val="1BC1700C"/>
    <w:multiLevelType w:val="multilevel"/>
    <w:tmpl w:val="955675D4"/>
    <w:lvl w:ilvl="0">
      <w:start w:val="1"/>
      <w:numFmt w:val="decimal"/>
      <w:lvlText w:val="%1."/>
      <w:lvlJc w:val="left"/>
      <w:pPr>
        <w:ind w:left="360" w:hanging="360"/>
      </w:pPr>
    </w:lvl>
    <w:lvl w:ilvl="1">
      <w:start w:val="1"/>
      <w:numFmt w:val="decimal"/>
      <w:lvlText w:val="%1.%2."/>
      <w:lvlJc w:val="left"/>
      <w:pPr>
        <w:ind w:left="927" w:hanging="360"/>
      </w:pPr>
      <w:rPr>
        <w:b/>
        <w:bCs w:val="0"/>
        <w:color w:val="000000"/>
      </w:rPr>
    </w:lvl>
    <w:lvl w:ilvl="2">
      <w:start w:val="1"/>
      <w:numFmt w:val="decimal"/>
      <w:lvlText w:val="%1.%2.%3."/>
      <w:lvlJc w:val="left"/>
      <w:pPr>
        <w:ind w:left="1854" w:hanging="720"/>
      </w:pPr>
      <w:rPr>
        <w:b/>
        <w:bCs w:val="0"/>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1D69727D"/>
    <w:multiLevelType w:val="hybridMultilevel"/>
    <w:tmpl w:val="D78C99DE"/>
    <w:lvl w:ilvl="0" w:tplc="63262104">
      <w:start w:val="1"/>
      <w:numFmt w:val="bullet"/>
      <w:lvlText w:val=""/>
      <w:lvlJc w:val="left"/>
      <w:pPr>
        <w:ind w:left="1429" w:hanging="360"/>
      </w:pPr>
      <w:rPr>
        <w:rFonts w:ascii="Symbol" w:hAnsi="Symbol"/>
      </w:rPr>
    </w:lvl>
    <w:lvl w:ilvl="1" w:tplc="E95E61D0">
      <w:start w:val="1"/>
      <w:numFmt w:val="bullet"/>
      <w:lvlText w:val="o"/>
      <w:lvlJc w:val="left"/>
      <w:pPr>
        <w:ind w:left="2149" w:hanging="360"/>
      </w:pPr>
      <w:rPr>
        <w:rFonts w:ascii="Courier New" w:hAnsi="Courier New"/>
      </w:rPr>
    </w:lvl>
    <w:lvl w:ilvl="2" w:tplc="CD74616E">
      <w:start w:val="1"/>
      <w:numFmt w:val="bullet"/>
      <w:lvlText w:val=""/>
      <w:lvlJc w:val="left"/>
      <w:pPr>
        <w:ind w:left="2869" w:hanging="360"/>
      </w:pPr>
      <w:rPr>
        <w:rFonts w:ascii="Wingdings" w:hAnsi="Wingdings"/>
      </w:rPr>
    </w:lvl>
    <w:lvl w:ilvl="3" w:tplc="548E4208">
      <w:start w:val="1"/>
      <w:numFmt w:val="bullet"/>
      <w:lvlText w:val=""/>
      <w:lvlJc w:val="left"/>
      <w:pPr>
        <w:ind w:left="3589" w:hanging="360"/>
      </w:pPr>
      <w:rPr>
        <w:rFonts w:ascii="Symbol" w:hAnsi="Symbol"/>
      </w:rPr>
    </w:lvl>
    <w:lvl w:ilvl="4" w:tplc="B080C39E">
      <w:start w:val="1"/>
      <w:numFmt w:val="bullet"/>
      <w:lvlText w:val="o"/>
      <w:lvlJc w:val="left"/>
      <w:pPr>
        <w:ind w:left="4309" w:hanging="360"/>
      </w:pPr>
      <w:rPr>
        <w:rFonts w:ascii="Courier New" w:hAnsi="Courier New"/>
      </w:rPr>
    </w:lvl>
    <w:lvl w:ilvl="5" w:tplc="04C2C9EA">
      <w:start w:val="1"/>
      <w:numFmt w:val="bullet"/>
      <w:lvlText w:val=""/>
      <w:lvlJc w:val="left"/>
      <w:pPr>
        <w:ind w:left="5029" w:hanging="360"/>
      </w:pPr>
      <w:rPr>
        <w:rFonts w:ascii="Wingdings" w:hAnsi="Wingdings"/>
      </w:rPr>
    </w:lvl>
    <w:lvl w:ilvl="6" w:tplc="BD70011E">
      <w:start w:val="1"/>
      <w:numFmt w:val="bullet"/>
      <w:lvlText w:val=""/>
      <w:lvlJc w:val="left"/>
      <w:pPr>
        <w:ind w:left="5749" w:hanging="360"/>
      </w:pPr>
      <w:rPr>
        <w:rFonts w:ascii="Symbol" w:hAnsi="Symbol"/>
      </w:rPr>
    </w:lvl>
    <w:lvl w:ilvl="7" w:tplc="5770D4E2">
      <w:start w:val="1"/>
      <w:numFmt w:val="bullet"/>
      <w:lvlText w:val="o"/>
      <w:lvlJc w:val="left"/>
      <w:pPr>
        <w:ind w:left="6469" w:hanging="360"/>
      </w:pPr>
      <w:rPr>
        <w:rFonts w:ascii="Courier New" w:hAnsi="Courier New"/>
      </w:rPr>
    </w:lvl>
    <w:lvl w:ilvl="8" w:tplc="65D890F2">
      <w:start w:val="1"/>
      <w:numFmt w:val="bullet"/>
      <w:lvlText w:val=""/>
      <w:lvlJc w:val="left"/>
      <w:pPr>
        <w:ind w:left="7189" w:hanging="360"/>
      </w:pPr>
      <w:rPr>
        <w:rFonts w:ascii="Wingdings" w:hAnsi="Wingdings"/>
      </w:rPr>
    </w:lvl>
  </w:abstractNum>
  <w:abstractNum w:abstractNumId="11" w15:restartNumberingAfterBreak="0">
    <w:nsid w:val="2866799E"/>
    <w:multiLevelType w:val="hybridMultilevel"/>
    <w:tmpl w:val="FBCA1B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453593"/>
    <w:multiLevelType w:val="hybridMultilevel"/>
    <w:tmpl w:val="EAA41FA8"/>
    <w:lvl w:ilvl="0" w:tplc="D7B272B8">
      <w:start w:val="1"/>
      <w:numFmt w:val="bullet"/>
      <w:lvlText w:val=""/>
      <w:lvlJc w:val="left"/>
      <w:pPr>
        <w:ind w:left="360" w:hanging="360"/>
      </w:pPr>
      <w:rPr>
        <w:rFonts w:ascii="Symbol" w:hAnsi="Symbol"/>
      </w:rPr>
    </w:lvl>
    <w:lvl w:ilvl="1" w:tplc="5AA8373E">
      <w:start w:val="1"/>
      <w:numFmt w:val="bullet"/>
      <w:lvlText w:val="o"/>
      <w:lvlJc w:val="left"/>
      <w:pPr>
        <w:ind w:left="1080" w:hanging="360"/>
      </w:pPr>
      <w:rPr>
        <w:rFonts w:ascii="Courier New" w:hAnsi="Courier New"/>
      </w:rPr>
    </w:lvl>
    <w:lvl w:ilvl="2" w:tplc="AA84322A">
      <w:start w:val="1"/>
      <w:numFmt w:val="bullet"/>
      <w:lvlText w:val=""/>
      <w:lvlJc w:val="left"/>
      <w:pPr>
        <w:ind w:left="1800" w:hanging="360"/>
      </w:pPr>
      <w:rPr>
        <w:rFonts w:ascii="Wingdings" w:hAnsi="Wingdings"/>
      </w:rPr>
    </w:lvl>
    <w:lvl w:ilvl="3" w:tplc="C7E41BD0">
      <w:start w:val="1"/>
      <w:numFmt w:val="bullet"/>
      <w:lvlText w:val=""/>
      <w:lvlJc w:val="left"/>
      <w:pPr>
        <w:ind w:left="2520" w:hanging="360"/>
      </w:pPr>
      <w:rPr>
        <w:rFonts w:ascii="Symbol" w:hAnsi="Symbol"/>
      </w:rPr>
    </w:lvl>
    <w:lvl w:ilvl="4" w:tplc="44B2AE6A">
      <w:start w:val="1"/>
      <w:numFmt w:val="bullet"/>
      <w:lvlText w:val="o"/>
      <w:lvlJc w:val="left"/>
      <w:pPr>
        <w:ind w:left="3240" w:hanging="360"/>
      </w:pPr>
      <w:rPr>
        <w:rFonts w:ascii="Courier New" w:hAnsi="Courier New"/>
      </w:rPr>
    </w:lvl>
    <w:lvl w:ilvl="5" w:tplc="9206906A">
      <w:start w:val="1"/>
      <w:numFmt w:val="bullet"/>
      <w:lvlText w:val=""/>
      <w:lvlJc w:val="left"/>
      <w:pPr>
        <w:ind w:left="3960" w:hanging="360"/>
      </w:pPr>
      <w:rPr>
        <w:rFonts w:ascii="Wingdings" w:hAnsi="Wingdings"/>
      </w:rPr>
    </w:lvl>
    <w:lvl w:ilvl="6" w:tplc="9788E854">
      <w:start w:val="1"/>
      <w:numFmt w:val="bullet"/>
      <w:lvlText w:val=""/>
      <w:lvlJc w:val="left"/>
      <w:pPr>
        <w:ind w:left="4680" w:hanging="360"/>
      </w:pPr>
      <w:rPr>
        <w:rFonts w:ascii="Symbol" w:hAnsi="Symbol"/>
      </w:rPr>
    </w:lvl>
    <w:lvl w:ilvl="7" w:tplc="7ED40356">
      <w:start w:val="1"/>
      <w:numFmt w:val="bullet"/>
      <w:lvlText w:val="o"/>
      <w:lvlJc w:val="left"/>
      <w:pPr>
        <w:ind w:left="5400" w:hanging="360"/>
      </w:pPr>
      <w:rPr>
        <w:rFonts w:ascii="Courier New" w:hAnsi="Courier New"/>
      </w:rPr>
    </w:lvl>
    <w:lvl w:ilvl="8" w:tplc="675CAAE0">
      <w:start w:val="1"/>
      <w:numFmt w:val="bullet"/>
      <w:lvlText w:val=""/>
      <w:lvlJc w:val="left"/>
      <w:pPr>
        <w:ind w:left="6120" w:hanging="360"/>
      </w:pPr>
      <w:rPr>
        <w:rFonts w:ascii="Wingdings" w:hAnsi="Wingdings"/>
      </w:rPr>
    </w:lvl>
  </w:abstractNum>
  <w:abstractNum w:abstractNumId="13" w15:restartNumberingAfterBreak="0">
    <w:nsid w:val="2DB8208D"/>
    <w:multiLevelType w:val="hybridMultilevel"/>
    <w:tmpl w:val="081EE89A"/>
    <w:lvl w:ilvl="0" w:tplc="1A348D52">
      <w:start w:val="1"/>
      <w:numFmt w:val="bullet"/>
      <w:lvlText w:val=""/>
      <w:lvlJc w:val="left"/>
      <w:pPr>
        <w:ind w:left="720" w:hanging="360"/>
      </w:pPr>
      <w:rPr>
        <w:rFonts w:ascii="Symbol" w:hAnsi="Symbol"/>
      </w:rPr>
    </w:lvl>
    <w:lvl w:ilvl="1" w:tplc="18B8C25E">
      <w:start w:val="1"/>
      <w:numFmt w:val="bullet"/>
      <w:lvlText w:val="o"/>
      <w:lvlJc w:val="left"/>
      <w:pPr>
        <w:ind w:left="1440" w:hanging="360"/>
      </w:pPr>
      <w:rPr>
        <w:rFonts w:ascii="Courier New" w:hAnsi="Courier New"/>
      </w:rPr>
    </w:lvl>
    <w:lvl w:ilvl="2" w:tplc="493E4D12">
      <w:start w:val="1"/>
      <w:numFmt w:val="bullet"/>
      <w:lvlText w:val=""/>
      <w:lvlJc w:val="left"/>
      <w:pPr>
        <w:ind w:left="2160" w:hanging="360"/>
      </w:pPr>
      <w:rPr>
        <w:rFonts w:ascii="Wingdings" w:hAnsi="Wingdings"/>
      </w:rPr>
    </w:lvl>
    <w:lvl w:ilvl="3" w:tplc="10FC089A">
      <w:start w:val="1"/>
      <w:numFmt w:val="bullet"/>
      <w:lvlText w:val=""/>
      <w:lvlJc w:val="left"/>
      <w:pPr>
        <w:ind w:left="2880" w:hanging="360"/>
      </w:pPr>
      <w:rPr>
        <w:rFonts w:ascii="Symbol" w:hAnsi="Symbol"/>
      </w:rPr>
    </w:lvl>
    <w:lvl w:ilvl="4" w:tplc="6EA67A0C">
      <w:start w:val="1"/>
      <w:numFmt w:val="bullet"/>
      <w:lvlText w:val="o"/>
      <w:lvlJc w:val="left"/>
      <w:pPr>
        <w:ind w:left="3600" w:hanging="360"/>
      </w:pPr>
      <w:rPr>
        <w:rFonts w:ascii="Courier New" w:hAnsi="Courier New"/>
      </w:rPr>
    </w:lvl>
    <w:lvl w:ilvl="5" w:tplc="C5AAAFF0">
      <w:start w:val="1"/>
      <w:numFmt w:val="bullet"/>
      <w:lvlText w:val=""/>
      <w:lvlJc w:val="left"/>
      <w:pPr>
        <w:ind w:left="4320" w:hanging="360"/>
      </w:pPr>
      <w:rPr>
        <w:rFonts w:ascii="Wingdings" w:hAnsi="Wingdings"/>
      </w:rPr>
    </w:lvl>
    <w:lvl w:ilvl="6" w:tplc="12243DBC">
      <w:start w:val="1"/>
      <w:numFmt w:val="bullet"/>
      <w:lvlText w:val=""/>
      <w:lvlJc w:val="left"/>
      <w:pPr>
        <w:ind w:left="5040" w:hanging="360"/>
      </w:pPr>
      <w:rPr>
        <w:rFonts w:ascii="Symbol" w:hAnsi="Symbol"/>
      </w:rPr>
    </w:lvl>
    <w:lvl w:ilvl="7" w:tplc="E61C579E">
      <w:start w:val="1"/>
      <w:numFmt w:val="bullet"/>
      <w:lvlText w:val="o"/>
      <w:lvlJc w:val="left"/>
      <w:pPr>
        <w:ind w:left="5760" w:hanging="360"/>
      </w:pPr>
      <w:rPr>
        <w:rFonts w:ascii="Courier New" w:hAnsi="Courier New"/>
      </w:rPr>
    </w:lvl>
    <w:lvl w:ilvl="8" w:tplc="CC78AA54">
      <w:start w:val="1"/>
      <w:numFmt w:val="bullet"/>
      <w:lvlText w:val=""/>
      <w:lvlJc w:val="left"/>
      <w:pPr>
        <w:ind w:left="6480" w:hanging="360"/>
      </w:pPr>
      <w:rPr>
        <w:rFonts w:ascii="Wingdings" w:hAnsi="Wingdings"/>
      </w:rPr>
    </w:lvl>
  </w:abstractNum>
  <w:abstractNum w:abstractNumId="14" w15:restartNumberingAfterBreak="0">
    <w:nsid w:val="30B139E1"/>
    <w:multiLevelType w:val="hybridMultilevel"/>
    <w:tmpl w:val="78108EE4"/>
    <w:lvl w:ilvl="0" w:tplc="5EDEE86A">
      <w:start w:val="1"/>
      <w:numFmt w:val="decimal"/>
      <w:lvlText w:val="%1."/>
      <w:lvlJc w:val="left"/>
      <w:pPr>
        <w:tabs>
          <w:tab w:val="num" w:pos="1209"/>
        </w:tabs>
        <w:ind w:left="1209" w:hanging="360"/>
      </w:pPr>
    </w:lvl>
    <w:lvl w:ilvl="1" w:tplc="C8DC3CA4">
      <w:start w:val="1"/>
      <w:numFmt w:val="bullet"/>
      <w:lvlText w:val="o"/>
      <w:lvlJc w:val="left"/>
      <w:pPr>
        <w:ind w:left="1440" w:hanging="360"/>
      </w:pPr>
      <w:rPr>
        <w:rFonts w:ascii="Courier New" w:eastAsia="Courier New" w:hAnsi="Courier New" w:cs="Courier New" w:hint="default"/>
      </w:rPr>
    </w:lvl>
    <w:lvl w:ilvl="2" w:tplc="B24EF1E4">
      <w:start w:val="1"/>
      <w:numFmt w:val="bullet"/>
      <w:lvlText w:val="§"/>
      <w:lvlJc w:val="left"/>
      <w:pPr>
        <w:ind w:left="2160" w:hanging="360"/>
      </w:pPr>
      <w:rPr>
        <w:rFonts w:ascii="Wingdings" w:eastAsia="Wingdings" w:hAnsi="Wingdings" w:cs="Wingdings" w:hint="default"/>
      </w:rPr>
    </w:lvl>
    <w:lvl w:ilvl="3" w:tplc="4DBA2CC4">
      <w:start w:val="1"/>
      <w:numFmt w:val="bullet"/>
      <w:lvlText w:val="·"/>
      <w:lvlJc w:val="left"/>
      <w:pPr>
        <w:ind w:left="2880" w:hanging="360"/>
      </w:pPr>
      <w:rPr>
        <w:rFonts w:ascii="Symbol" w:eastAsia="Symbol" w:hAnsi="Symbol" w:cs="Symbol" w:hint="default"/>
      </w:rPr>
    </w:lvl>
    <w:lvl w:ilvl="4" w:tplc="B0843150">
      <w:start w:val="1"/>
      <w:numFmt w:val="bullet"/>
      <w:lvlText w:val="o"/>
      <w:lvlJc w:val="left"/>
      <w:pPr>
        <w:ind w:left="3600" w:hanging="360"/>
      </w:pPr>
      <w:rPr>
        <w:rFonts w:ascii="Courier New" w:eastAsia="Courier New" w:hAnsi="Courier New" w:cs="Courier New" w:hint="default"/>
      </w:rPr>
    </w:lvl>
    <w:lvl w:ilvl="5" w:tplc="432C85E0">
      <w:start w:val="1"/>
      <w:numFmt w:val="bullet"/>
      <w:lvlText w:val="§"/>
      <w:lvlJc w:val="left"/>
      <w:pPr>
        <w:ind w:left="4320" w:hanging="360"/>
      </w:pPr>
      <w:rPr>
        <w:rFonts w:ascii="Wingdings" w:eastAsia="Wingdings" w:hAnsi="Wingdings" w:cs="Wingdings" w:hint="default"/>
      </w:rPr>
    </w:lvl>
    <w:lvl w:ilvl="6" w:tplc="879CDBD4">
      <w:start w:val="1"/>
      <w:numFmt w:val="bullet"/>
      <w:lvlText w:val="·"/>
      <w:lvlJc w:val="left"/>
      <w:pPr>
        <w:ind w:left="5040" w:hanging="360"/>
      </w:pPr>
      <w:rPr>
        <w:rFonts w:ascii="Symbol" w:eastAsia="Symbol" w:hAnsi="Symbol" w:cs="Symbol" w:hint="default"/>
      </w:rPr>
    </w:lvl>
    <w:lvl w:ilvl="7" w:tplc="08947D7C">
      <w:start w:val="1"/>
      <w:numFmt w:val="bullet"/>
      <w:lvlText w:val="o"/>
      <w:lvlJc w:val="left"/>
      <w:pPr>
        <w:ind w:left="5760" w:hanging="360"/>
      </w:pPr>
      <w:rPr>
        <w:rFonts w:ascii="Courier New" w:eastAsia="Courier New" w:hAnsi="Courier New" w:cs="Courier New" w:hint="default"/>
      </w:rPr>
    </w:lvl>
    <w:lvl w:ilvl="8" w:tplc="8F16D696">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30C52726"/>
    <w:multiLevelType w:val="hybridMultilevel"/>
    <w:tmpl w:val="40520D42"/>
    <w:lvl w:ilvl="0" w:tplc="F3E2E89A">
      <w:start w:val="1"/>
      <w:numFmt w:val="bullet"/>
      <w:lvlText w:val=""/>
      <w:lvlJc w:val="left"/>
      <w:pPr>
        <w:ind w:left="1429" w:hanging="360"/>
      </w:pPr>
      <w:rPr>
        <w:rFonts w:ascii="Symbol" w:hAnsi="Symbol"/>
      </w:rPr>
    </w:lvl>
    <w:lvl w:ilvl="1" w:tplc="E6A264CA">
      <w:start w:val="1"/>
      <w:numFmt w:val="bullet"/>
      <w:lvlText w:val="o"/>
      <w:lvlJc w:val="left"/>
      <w:pPr>
        <w:ind w:left="2149" w:hanging="360"/>
      </w:pPr>
      <w:rPr>
        <w:rFonts w:ascii="Courier New" w:hAnsi="Courier New"/>
      </w:rPr>
    </w:lvl>
    <w:lvl w:ilvl="2" w:tplc="1B807B2C">
      <w:start w:val="1"/>
      <w:numFmt w:val="bullet"/>
      <w:lvlText w:val=""/>
      <w:lvlJc w:val="left"/>
      <w:pPr>
        <w:ind w:left="2869" w:hanging="360"/>
      </w:pPr>
      <w:rPr>
        <w:rFonts w:ascii="Wingdings" w:hAnsi="Wingdings"/>
      </w:rPr>
    </w:lvl>
    <w:lvl w:ilvl="3" w:tplc="BBDCA1F0">
      <w:start w:val="1"/>
      <w:numFmt w:val="bullet"/>
      <w:lvlText w:val=""/>
      <w:lvlJc w:val="left"/>
      <w:pPr>
        <w:ind w:left="3589" w:hanging="360"/>
      </w:pPr>
      <w:rPr>
        <w:rFonts w:ascii="Symbol" w:hAnsi="Symbol"/>
      </w:rPr>
    </w:lvl>
    <w:lvl w:ilvl="4" w:tplc="E3DCF836">
      <w:start w:val="1"/>
      <w:numFmt w:val="bullet"/>
      <w:lvlText w:val="o"/>
      <w:lvlJc w:val="left"/>
      <w:pPr>
        <w:ind w:left="4309" w:hanging="360"/>
      </w:pPr>
      <w:rPr>
        <w:rFonts w:ascii="Courier New" w:hAnsi="Courier New"/>
      </w:rPr>
    </w:lvl>
    <w:lvl w:ilvl="5" w:tplc="BC8E20DC">
      <w:start w:val="1"/>
      <w:numFmt w:val="bullet"/>
      <w:lvlText w:val=""/>
      <w:lvlJc w:val="left"/>
      <w:pPr>
        <w:ind w:left="5029" w:hanging="360"/>
      </w:pPr>
      <w:rPr>
        <w:rFonts w:ascii="Wingdings" w:hAnsi="Wingdings"/>
      </w:rPr>
    </w:lvl>
    <w:lvl w:ilvl="6" w:tplc="DE7491AA">
      <w:start w:val="1"/>
      <w:numFmt w:val="bullet"/>
      <w:lvlText w:val=""/>
      <w:lvlJc w:val="left"/>
      <w:pPr>
        <w:ind w:left="5749" w:hanging="360"/>
      </w:pPr>
      <w:rPr>
        <w:rFonts w:ascii="Symbol" w:hAnsi="Symbol"/>
      </w:rPr>
    </w:lvl>
    <w:lvl w:ilvl="7" w:tplc="B0B6A980">
      <w:start w:val="1"/>
      <w:numFmt w:val="bullet"/>
      <w:lvlText w:val="o"/>
      <w:lvlJc w:val="left"/>
      <w:pPr>
        <w:ind w:left="6469" w:hanging="360"/>
      </w:pPr>
      <w:rPr>
        <w:rFonts w:ascii="Courier New" w:hAnsi="Courier New"/>
      </w:rPr>
    </w:lvl>
    <w:lvl w:ilvl="8" w:tplc="0CD82B7A">
      <w:start w:val="1"/>
      <w:numFmt w:val="bullet"/>
      <w:lvlText w:val=""/>
      <w:lvlJc w:val="left"/>
      <w:pPr>
        <w:ind w:left="7189" w:hanging="360"/>
      </w:pPr>
      <w:rPr>
        <w:rFonts w:ascii="Wingdings" w:hAnsi="Wingdings"/>
      </w:rPr>
    </w:lvl>
  </w:abstractNum>
  <w:abstractNum w:abstractNumId="16" w15:restartNumberingAfterBreak="0">
    <w:nsid w:val="35605935"/>
    <w:multiLevelType w:val="hybridMultilevel"/>
    <w:tmpl w:val="36E09F14"/>
    <w:lvl w:ilvl="0" w:tplc="3FB0D88A">
      <w:start w:val="1"/>
      <w:numFmt w:val="bullet"/>
      <w:lvlText w:val=""/>
      <w:lvlJc w:val="left"/>
      <w:pPr>
        <w:ind w:left="720" w:hanging="360"/>
      </w:pPr>
      <w:rPr>
        <w:rFonts w:ascii="Symbol" w:hAnsi="Symbol"/>
      </w:rPr>
    </w:lvl>
    <w:lvl w:ilvl="1" w:tplc="CDA25578">
      <w:start w:val="1"/>
      <w:numFmt w:val="bullet"/>
      <w:lvlText w:val="o"/>
      <w:lvlJc w:val="left"/>
      <w:pPr>
        <w:ind w:left="1440" w:hanging="360"/>
      </w:pPr>
      <w:rPr>
        <w:rFonts w:ascii="Courier New" w:hAnsi="Courier New"/>
      </w:rPr>
    </w:lvl>
    <w:lvl w:ilvl="2" w:tplc="60B80FA8">
      <w:start w:val="1"/>
      <w:numFmt w:val="bullet"/>
      <w:lvlText w:val=""/>
      <w:lvlJc w:val="left"/>
      <w:pPr>
        <w:ind w:left="2160" w:hanging="360"/>
      </w:pPr>
      <w:rPr>
        <w:rFonts w:ascii="Wingdings" w:hAnsi="Wingdings"/>
      </w:rPr>
    </w:lvl>
    <w:lvl w:ilvl="3" w:tplc="1C1A77C0">
      <w:start w:val="1"/>
      <w:numFmt w:val="bullet"/>
      <w:lvlText w:val=""/>
      <w:lvlJc w:val="left"/>
      <w:pPr>
        <w:ind w:left="2880" w:hanging="360"/>
      </w:pPr>
      <w:rPr>
        <w:rFonts w:ascii="Symbol" w:hAnsi="Symbol"/>
      </w:rPr>
    </w:lvl>
    <w:lvl w:ilvl="4" w:tplc="A170BB00">
      <w:start w:val="1"/>
      <w:numFmt w:val="bullet"/>
      <w:lvlText w:val="o"/>
      <w:lvlJc w:val="left"/>
      <w:pPr>
        <w:ind w:left="3600" w:hanging="360"/>
      </w:pPr>
      <w:rPr>
        <w:rFonts w:ascii="Courier New" w:hAnsi="Courier New"/>
      </w:rPr>
    </w:lvl>
    <w:lvl w:ilvl="5" w:tplc="768E823A">
      <w:start w:val="1"/>
      <w:numFmt w:val="bullet"/>
      <w:lvlText w:val=""/>
      <w:lvlJc w:val="left"/>
      <w:pPr>
        <w:ind w:left="4320" w:hanging="360"/>
      </w:pPr>
      <w:rPr>
        <w:rFonts w:ascii="Wingdings" w:hAnsi="Wingdings"/>
      </w:rPr>
    </w:lvl>
    <w:lvl w:ilvl="6" w:tplc="65BA2578">
      <w:start w:val="1"/>
      <w:numFmt w:val="bullet"/>
      <w:lvlText w:val=""/>
      <w:lvlJc w:val="left"/>
      <w:pPr>
        <w:ind w:left="5040" w:hanging="360"/>
      </w:pPr>
      <w:rPr>
        <w:rFonts w:ascii="Symbol" w:hAnsi="Symbol"/>
      </w:rPr>
    </w:lvl>
    <w:lvl w:ilvl="7" w:tplc="EF2067BC">
      <w:start w:val="1"/>
      <w:numFmt w:val="bullet"/>
      <w:lvlText w:val="o"/>
      <w:lvlJc w:val="left"/>
      <w:pPr>
        <w:ind w:left="5760" w:hanging="360"/>
      </w:pPr>
      <w:rPr>
        <w:rFonts w:ascii="Courier New" w:hAnsi="Courier New"/>
      </w:rPr>
    </w:lvl>
    <w:lvl w:ilvl="8" w:tplc="085E461A">
      <w:start w:val="1"/>
      <w:numFmt w:val="bullet"/>
      <w:lvlText w:val=""/>
      <w:lvlJc w:val="left"/>
      <w:pPr>
        <w:ind w:left="6480" w:hanging="360"/>
      </w:pPr>
      <w:rPr>
        <w:rFonts w:ascii="Wingdings" w:hAnsi="Wingdings"/>
      </w:rPr>
    </w:lvl>
  </w:abstractNum>
  <w:abstractNum w:abstractNumId="17" w15:restartNumberingAfterBreak="0">
    <w:nsid w:val="3AAB6A26"/>
    <w:multiLevelType w:val="hybridMultilevel"/>
    <w:tmpl w:val="E55805C8"/>
    <w:lvl w:ilvl="0" w:tplc="23EA189C">
      <w:start w:val="1"/>
      <w:numFmt w:val="decimal"/>
      <w:lvlText w:val="%1."/>
      <w:lvlJc w:val="left"/>
      <w:pPr>
        <w:ind w:left="1800" w:hanging="360"/>
      </w:pPr>
    </w:lvl>
    <w:lvl w:ilvl="1" w:tplc="7D98C23E">
      <w:start w:val="1"/>
      <w:numFmt w:val="lowerLetter"/>
      <w:lvlText w:val="%2."/>
      <w:lvlJc w:val="left"/>
      <w:pPr>
        <w:ind w:left="2520" w:hanging="360"/>
      </w:pPr>
    </w:lvl>
    <w:lvl w:ilvl="2" w:tplc="70002C08">
      <w:start w:val="1"/>
      <w:numFmt w:val="lowerRoman"/>
      <w:lvlText w:val="%3."/>
      <w:lvlJc w:val="right"/>
      <w:pPr>
        <w:ind w:left="3240" w:hanging="180"/>
      </w:pPr>
    </w:lvl>
    <w:lvl w:ilvl="3" w:tplc="7CDEF55E">
      <w:start w:val="1"/>
      <w:numFmt w:val="decimal"/>
      <w:lvlText w:val="%4."/>
      <w:lvlJc w:val="left"/>
      <w:pPr>
        <w:ind w:left="3960" w:hanging="360"/>
      </w:pPr>
    </w:lvl>
    <w:lvl w:ilvl="4" w:tplc="B1B887DE">
      <w:start w:val="1"/>
      <w:numFmt w:val="lowerLetter"/>
      <w:lvlText w:val="%5."/>
      <w:lvlJc w:val="left"/>
      <w:pPr>
        <w:ind w:left="4680" w:hanging="360"/>
      </w:pPr>
    </w:lvl>
    <w:lvl w:ilvl="5" w:tplc="C8F052EC">
      <w:start w:val="1"/>
      <w:numFmt w:val="lowerRoman"/>
      <w:lvlText w:val="%6."/>
      <w:lvlJc w:val="right"/>
      <w:pPr>
        <w:ind w:left="5400" w:hanging="180"/>
      </w:pPr>
    </w:lvl>
    <w:lvl w:ilvl="6" w:tplc="9F3083AE">
      <w:start w:val="1"/>
      <w:numFmt w:val="decimal"/>
      <w:lvlText w:val="%7."/>
      <w:lvlJc w:val="left"/>
      <w:pPr>
        <w:ind w:left="6120" w:hanging="360"/>
      </w:pPr>
    </w:lvl>
    <w:lvl w:ilvl="7" w:tplc="2F762FA6">
      <w:start w:val="1"/>
      <w:numFmt w:val="lowerLetter"/>
      <w:lvlText w:val="%8."/>
      <w:lvlJc w:val="left"/>
      <w:pPr>
        <w:ind w:left="6840" w:hanging="360"/>
      </w:pPr>
    </w:lvl>
    <w:lvl w:ilvl="8" w:tplc="4A24C6A8">
      <w:start w:val="1"/>
      <w:numFmt w:val="lowerRoman"/>
      <w:lvlText w:val="%9."/>
      <w:lvlJc w:val="right"/>
      <w:pPr>
        <w:ind w:left="7560" w:hanging="180"/>
      </w:pPr>
    </w:lvl>
  </w:abstractNum>
  <w:abstractNum w:abstractNumId="18" w15:restartNumberingAfterBreak="0">
    <w:nsid w:val="42462B53"/>
    <w:multiLevelType w:val="hybridMultilevel"/>
    <w:tmpl w:val="A6CEA09E"/>
    <w:lvl w:ilvl="0" w:tplc="35929B86">
      <w:start w:val="1"/>
      <w:numFmt w:val="bullet"/>
      <w:lvlText w:val=""/>
      <w:lvlJc w:val="left"/>
      <w:pPr>
        <w:tabs>
          <w:tab w:val="num" w:pos="1492"/>
        </w:tabs>
        <w:ind w:left="1492" w:hanging="360"/>
      </w:pPr>
      <w:rPr>
        <w:rFonts w:ascii="Symbol" w:hAnsi="Symbol"/>
      </w:rPr>
    </w:lvl>
    <w:lvl w:ilvl="1" w:tplc="087CC93A">
      <w:start w:val="1"/>
      <w:numFmt w:val="bullet"/>
      <w:lvlText w:val="o"/>
      <w:lvlJc w:val="left"/>
      <w:pPr>
        <w:ind w:left="1440" w:hanging="360"/>
      </w:pPr>
      <w:rPr>
        <w:rFonts w:ascii="Courier New" w:eastAsia="Courier New" w:hAnsi="Courier New" w:cs="Courier New" w:hint="default"/>
      </w:rPr>
    </w:lvl>
    <w:lvl w:ilvl="2" w:tplc="7362D59E">
      <w:start w:val="1"/>
      <w:numFmt w:val="bullet"/>
      <w:lvlText w:val="§"/>
      <w:lvlJc w:val="left"/>
      <w:pPr>
        <w:ind w:left="2160" w:hanging="360"/>
      </w:pPr>
      <w:rPr>
        <w:rFonts w:ascii="Wingdings" w:eastAsia="Wingdings" w:hAnsi="Wingdings" w:cs="Wingdings" w:hint="default"/>
      </w:rPr>
    </w:lvl>
    <w:lvl w:ilvl="3" w:tplc="C26C3514">
      <w:start w:val="1"/>
      <w:numFmt w:val="bullet"/>
      <w:lvlText w:val="·"/>
      <w:lvlJc w:val="left"/>
      <w:pPr>
        <w:ind w:left="2880" w:hanging="360"/>
      </w:pPr>
      <w:rPr>
        <w:rFonts w:ascii="Symbol" w:eastAsia="Symbol" w:hAnsi="Symbol" w:cs="Symbol" w:hint="default"/>
      </w:rPr>
    </w:lvl>
    <w:lvl w:ilvl="4" w:tplc="A3C40924">
      <w:start w:val="1"/>
      <w:numFmt w:val="bullet"/>
      <w:lvlText w:val="o"/>
      <w:lvlJc w:val="left"/>
      <w:pPr>
        <w:ind w:left="3600" w:hanging="360"/>
      </w:pPr>
      <w:rPr>
        <w:rFonts w:ascii="Courier New" w:eastAsia="Courier New" w:hAnsi="Courier New" w:cs="Courier New" w:hint="default"/>
      </w:rPr>
    </w:lvl>
    <w:lvl w:ilvl="5" w:tplc="E8A6EC12">
      <w:start w:val="1"/>
      <w:numFmt w:val="bullet"/>
      <w:lvlText w:val="§"/>
      <w:lvlJc w:val="left"/>
      <w:pPr>
        <w:ind w:left="4320" w:hanging="360"/>
      </w:pPr>
      <w:rPr>
        <w:rFonts w:ascii="Wingdings" w:eastAsia="Wingdings" w:hAnsi="Wingdings" w:cs="Wingdings" w:hint="default"/>
      </w:rPr>
    </w:lvl>
    <w:lvl w:ilvl="6" w:tplc="306CFB5A">
      <w:start w:val="1"/>
      <w:numFmt w:val="bullet"/>
      <w:lvlText w:val="·"/>
      <w:lvlJc w:val="left"/>
      <w:pPr>
        <w:ind w:left="5040" w:hanging="360"/>
      </w:pPr>
      <w:rPr>
        <w:rFonts w:ascii="Symbol" w:eastAsia="Symbol" w:hAnsi="Symbol" w:cs="Symbol" w:hint="default"/>
      </w:rPr>
    </w:lvl>
    <w:lvl w:ilvl="7" w:tplc="41ACADC0">
      <w:start w:val="1"/>
      <w:numFmt w:val="bullet"/>
      <w:lvlText w:val="o"/>
      <w:lvlJc w:val="left"/>
      <w:pPr>
        <w:ind w:left="5760" w:hanging="360"/>
      </w:pPr>
      <w:rPr>
        <w:rFonts w:ascii="Courier New" w:eastAsia="Courier New" w:hAnsi="Courier New" w:cs="Courier New" w:hint="default"/>
      </w:rPr>
    </w:lvl>
    <w:lvl w:ilvl="8" w:tplc="179E56D0">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43C36556"/>
    <w:multiLevelType w:val="multilevel"/>
    <w:tmpl w:val="D512C6F2"/>
    <w:lvl w:ilvl="0">
      <w:start w:val="1"/>
      <w:numFmt w:val="decimal"/>
      <w:lvlText w:val="%1."/>
      <w:lvlJc w:val="left"/>
      <w:pPr>
        <w:tabs>
          <w:tab w:val="num" w:pos="644"/>
        </w:tabs>
        <w:ind w:left="644" w:hanging="360"/>
      </w:pPr>
      <w:rPr>
        <w:b/>
      </w:rPr>
    </w:lvl>
    <w:lvl w:ilvl="1">
      <w:start w:val="3"/>
      <w:numFmt w:val="decimal"/>
      <w:lvlText w:val="%1.%2."/>
      <w:lvlJc w:val="left"/>
      <w:pPr>
        <w:ind w:left="1107" w:hanging="540"/>
      </w:pPr>
    </w:lvl>
    <w:lvl w:ilvl="2">
      <w:start w:val="2"/>
      <w:numFmt w:val="decimal"/>
      <w:lvlText w:val="%1.%2.%3."/>
      <w:lvlJc w:val="left"/>
      <w:pPr>
        <w:ind w:left="1570" w:hanging="720"/>
      </w:pPr>
    </w:lvl>
    <w:lvl w:ilvl="3">
      <w:start w:val="1"/>
      <w:numFmt w:val="decimal"/>
      <w:lvlText w:val="%1.%2.%3.%4."/>
      <w:lvlJc w:val="left"/>
      <w:pPr>
        <w:ind w:left="1853" w:hanging="720"/>
      </w:pPr>
    </w:lvl>
    <w:lvl w:ilvl="4">
      <w:start w:val="1"/>
      <w:numFmt w:val="decimal"/>
      <w:lvlText w:val="%1.%2.%3.%4.%5."/>
      <w:lvlJc w:val="left"/>
      <w:pPr>
        <w:ind w:left="2496" w:hanging="1080"/>
      </w:pPr>
    </w:lvl>
    <w:lvl w:ilvl="5">
      <w:start w:val="1"/>
      <w:numFmt w:val="decimal"/>
      <w:lvlText w:val="%1.%2.%3.%4.%5.%6."/>
      <w:lvlJc w:val="left"/>
      <w:pPr>
        <w:ind w:left="2779" w:hanging="1080"/>
      </w:pPr>
    </w:lvl>
    <w:lvl w:ilvl="6">
      <w:start w:val="1"/>
      <w:numFmt w:val="decimal"/>
      <w:lvlText w:val="%1.%2.%3.%4.%5.%6.%7."/>
      <w:lvlJc w:val="left"/>
      <w:pPr>
        <w:ind w:left="3422" w:hanging="1440"/>
      </w:pPr>
    </w:lvl>
    <w:lvl w:ilvl="7">
      <w:start w:val="1"/>
      <w:numFmt w:val="decimal"/>
      <w:lvlText w:val="%1.%2.%3.%4.%5.%6.%7.%8."/>
      <w:lvlJc w:val="left"/>
      <w:pPr>
        <w:ind w:left="3705" w:hanging="1440"/>
      </w:pPr>
    </w:lvl>
    <w:lvl w:ilvl="8">
      <w:start w:val="1"/>
      <w:numFmt w:val="decimal"/>
      <w:lvlText w:val="%1.%2.%3.%4.%5.%6.%7.%8.%9."/>
      <w:lvlJc w:val="left"/>
      <w:pPr>
        <w:ind w:left="4348" w:hanging="1800"/>
      </w:pPr>
    </w:lvl>
  </w:abstractNum>
  <w:abstractNum w:abstractNumId="20" w15:restartNumberingAfterBreak="0">
    <w:nsid w:val="4A8471F2"/>
    <w:multiLevelType w:val="hybridMultilevel"/>
    <w:tmpl w:val="6640083E"/>
    <w:lvl w:ilvl="0" w:tplc="909E64E8">
      <w:start w:val="1"/>
      <w:numFmt w:val="bullet"/>
      <w:lvlText w:val=""/>
      <w:lvlJc w:val="left"/>
      <w:pPr>
        <w:ind w:left="1429" w:hanging="360"/>
      </w:pPr>
      <w:rPr>
        <w:rFonts w:ascii="Symbol" w:hAnsi="Symbol"/>
      </w:rPr>
    </w:lvl>
    <w:lvl w:ilvl="1" w:tplc="AEC2F1AE">
      <w:start w:val="1"/>
      <w:numFmt w:val="bullet"/>
      <w:lvlText w:val="o"/>
      <w:lvlJc w:val="left"/>
      <w:pPr>
        <w:ind w:left="2149" w:hanging="360"/>
      </w:pPr>
      <w:rPr>
        <w:rFonts w:ascii="Courier New" w:hAnsi="Courier New"/>
      </w:rPr>
    </w:lvl>
    <w:lvl w:ilvl="2" w:tplc="2496FF20">
      <w:start w:val="1"/>
      <w:numFmt w:val="bullet"/>
      <w:lvlText w:val=""/>
      <w:lvlJc w:val="left"/>
      <w:pPr>
        <w:ind w:left="2869" w:hanging="360"/>
      </w:pPr>
      <w:rPr>
        <w:rFonts w:ascii="Wingdings" w:hAnsi="Wingdings"/>
      </w:rPr>
    </w:lvl>
    <w:lvl w:ilvl="3" w:tplc="FED4D518">
      <w:start w:val="1"/>
      <w:numFmt w:val="bullet"/>
      <w:lvlText w:val=""/>
      <w:lvlJc w:val="left"/>
      <w:pPr>
        <w:ind w:left="3589" w:hanging="360"/>
      </w:pPr>
      <w:rPr>
        <w:rFonts w:ascii="Symbol" w:hAnsi="Symbol"/>
      </w:rPr>
    </w:lvl>
    <w:lvl w:ilvl="4" w:tplc="A352FED0">
      <w:start w:val="1"/>
      <w:numFmt w:val="bullet"/>
      <w:lvlText w:val="o"/>
      <w:lvlJc w:val="left"/>
      <w:pPr>
        <w:ind w:left="4309" w:hanging="360"/>
      </w:pPr>
      <w:rPr>
        <w:rFonts w:ascii="Courier New" w:hAnsi="Courier New"/>
      </w:rPr>
    </w:lvl>
    <w:lvl w:ilvl="5" w:tplc="118A51EC">
      <w:start w:val="1"/>
      <w:numFmt w:val="bullet"/>
      <w:lvlText w:val=""/>
      <w:lvlJc w:val="left"/>
      <w:pPr>
        <w:ind w:left="5029" w:hanging="360"/>
      </w:pPr>
      <w:rPr>
        <w:rFonts w:ascii="Wingdings" w:hAnsi="Wingdings"/>
      </w:rPr>
    </w:lvl>
    <w:lvl w:ilvl="6" w:tplc="3806B7CC">
      <w:start w:val="1"/>
      <w:numFmt w:val="bullet"/>
      <w:lvlText w:val=""/>
      <w:lvlJc w:val="left"/>
      <w:pPr>
        <w:ind w:left="5749" w:hanging="360"/>
      </w:pPr>
      <w:rPr>
        <w:rFonts w:ascii="Symbol" w:hAnsi="Symbol"/>
      </w:rPr>
    </w:lvl>
    <w:lvl w:ilvl="7" w:tplc="92D8FFFC">
      <w:start w:val="1"/>
      <w:numFmt w:val="bullet"/>
      <w:lvlText w:val="o"/>
      <w:lvlJc w:val="left"/>
      <w:pPr>
        <w:ind w:left="6469" w:hanging="360"/>
      </w:pPr>
      <w:rPr>
        <w:rFonts w:ascii="Courier New" w:hAnsi="Courier New"/>
      </w:rPr>
    </w:lvl>
    <w:lvl w:ilvl="8" w:tplc="0DE45D6C">
      <w:start w:val="1"/>
      <w:numFmt w:val="bullet"/>
      <w:lvlText w:val=""/>
      <w:lvlJc w:val="left"/>
      <w:pPr>
        <w:ind w:left="7189" w:hanging="360"/>
      </w:pPr>
      <w:rPr>
        <w:rFonts w:ascii="Wingdings" w:hAnsi="Wingdings"/>
      </w:rPr>
    </w:lvl>
  </w:abstractNum>
  <w:abstractNum w:abstractNumId="21" w15:restartNumberingAfterBreak="0">
    <w:nsid w:val="4B705283"/>
    <w:multiLevelType w:val="hybridMultilevel"/>
    <w:tmpl w:val="64F4782C"/>
    <w:lvl w:ilvl="0" w:tplc="8DB83ECC">
      <w:start w:val="1"/>
      <w:numFmt w:val="bullet"/>
      <w:lvlText w:val=""/>
      <w:lvlJc w:val="left"/>
      <w:pPr>
        <w:ind w:left="1429" w:hanging="360"/>
      </w:pPr>
      <w:rPr>
        <w:rFonts w:ascii="Symbol" w:hAnsi="Symbol"/>
      </w:rPr>
    </w:lvl>
    <w:lvl w:ilvl="1" w:tplc="A606AC3E">
      <w:start w:val="1"/>
      <w:numFmt w:val="bullet"/>
      <w:lvlText w:val="o"/>
      <w:lvlJc w:val="left"/>
      <w:pPr>
        <w:ind w:left="2149" w:hanging="360"/>
      </w:pPr>
      <w:rPr>
        <w:rFonts w:ascii="Courier New" w:hAnsi="Courier New"/>
      </w:rPr>
    </w:lvl>
    <w:lvl w:ilvl="2" w:tplc="74CE8BDA">
      <w:start w:val="1"/>
      <w:numFmt w:val="bullet"/>
      <w:lvlText w:val=""/>
      <w:lvlJc w:val="left"/>
      <w:pPr>
        <w:ind w:left="2869" w:hanging="360"/>
      </w:pPr>
      <w:rPr>
        <w:rFonts w:ascii="Wingdings" w:hAnsi="Wingdings"/>
      </w:rPr>
    </w:lvl>
    <w:lvl w:ilvl="3" w:tplc="B77EEC16">
      <w:start w:val="1"/>
      <w:numFmt w:val="bullet"/>
      <w:lvlText w:val=""/>
      <w:lvlJc w:val="left"/>
      <w:pPr>
        <w:ind w:left="3589" w:hanging="360"/>
      </w:pPr>
      <w:rPr>
        <w:rFonts w:ascii="Symbol" w:hAnsi="Symbol"/>
      </w:rPr>
    </w:lvl>
    <w:lvl w:ilvl="4" w:tplc="CFA21F10">
      <w:start w:val="1"/>
      <w:numFmt w:val="bullet"/>
      <w:lvlText w:val="o"/>
      <w:lvlJc w:val="left"/>
      <w:pPr>
        <w:ind w:left="4309" w:hanging="360"/>
      </w:pPr>
      <w:rPr>
        <w:rFonts w:ascii="Courier New" w:hAnsi="Courier New"/>
      </w:rPr>
    </w:lvl>
    <w:lvl w:ilvl="5" w:tplc="FF40F8E6">
      <w:start w:val="1"/>
      <w:numFmt w:val="bullet"/>
      <w:lvlText w:val=""/>
      <w:lvlJc w:val="left"/>
      <w:pPr>
        <w:ind w:left="5029" w:hanging="360"/>
      </w:pPr>
      <w:rPr>
        <w:rFonts w:ascii="Wingdings" w:hAnsi="Wingdings"/>
      </w:rPr>
    </w:lvl>
    <w:lvl w:ilvl="6" w:tplc="27343D12">
      <w:start w:val="1"/>
      <w:numFmt w:val="bullet"/>
      <w:lvlText w:val=""/>
      <w:lvlJc w:val="left"/>
      <w:pPr>
        <w:ind w:left="5749" w:hanging="360"/>
      </w:pPr>
      <w:rPr>
        <w:rFonts w:ascii="Symbol" w:hAnsi="Symbol"/>
      </w:rPr>
    </w:lvl>
    <w:lvl w:ilvl="7" w:tplc="47726CF2">
      <w:start w:val="1"/>
      <w:numFmt w:val="bullet"/>
      <w:lvlText w:val="o"/>
      <w:lvlJc w:val="left"/>
      <w:pPr>
        <w:ind w:left="6469" w:hanging="360"/>
      </w:pPr>
      <w:rPr>
        <w:rFonts w:ascii="Courier New" w:hAnsi="Courier New"/>
      </w:rPr>
    </w:lvl>
    <w:lvl w:ilvl="8" w:tplc="0B760AAC">
      <w:start w:val="1"/>
      <w:numFmt w:val="bullet"/>
      <w:lvlText w:val=""/>
      <w:lvlJc w:val="left"/>
      <w:pPr>
        <w:ind w:left="7189" w:hanging="360"/>
      </w:pPr>
      <w:rPr>
        <w:rFonts w:ascii="Wingdings" w:hAnsi="Wingdings"/>
      </w:rPr>
    </w:lvl>
  </w:abstractNum>
  <w:abstractNum w:abstractNumId="22" w15:restartNumberingAfterBreak="0">
    <w:nsid w:val="4BA53C37"/>
    <w:multiLevelType w:val="hybridMultilevel"/>
    <w:tmpl w:val="9606ED26"/>
    <w:lvl w:ilvl="0" w:tplc="626C620E">
      <w:start w:val="1"/>
      <w:numFmt w:val="bullet"/>
      <w:lvlText w:val=""/>
      <w:lvlJc w:val="left"/>
      <w:pPr>
        <w:ind w:left="720" w:hanging="360"/>
      </w:pPr>
      <w:rPr>
        <w:rFonts w:ascii="Symbol" w:hAnsi="Symbol"/>
      </w:rPr>
    </w:lvl>
    <w:lvl w:ilvl="1" w:tplc="1A9AFB48">
      <w:start w:val="1"/>
      <w:numFmt w:val="bullet"/>
      <w:lvlText w:val="o"/>
      <w:lvlJc w:val="left"/>
      <w:pPr>
        <w:ind w:left="1440" w:hanging="360"/>
      </w:pPr>
      <w:rPr>
        <w:rFonts w:ascii="Courier New" w:hAnsi="Courier New"/>
      </w:rPr>
    </w:lvl>
    <w:lvl w:ilvl="2" w:tplc="C0A0343E">
      <w:start w:val="1"/>
      <w:numFmt w:val="bullet"/>
      <w:lvlText w:val=""/>
      <w:lvlJc w:val="left"/>
      <w:pPr>
        <w:ind w:left="2160" w:hanging="360"/>
      </w:pPr>
      <w:rPr>
        <w:rFonts w:ascii="Wingdings" w:hAnsi="Wingdings"/>
      </w:rPr>
    </w:lvl>
    <w:lvl w:ilvl="3" w:tplc="A6D2516E">
      <w:start w:val="1"/>
      <w:numFmt w:val="bullet"/>
      <w:lvlText w:val=""/>
      <w:lvlJc w:val="left"/>
      <w:pPr>
        <w:ind w:left="2880" w:hanging="360"/>
      </w:pPr>
      <w:rPr>
        <w:rFonts w:ascii="Symbol" w:hAnsi="Symbol"/>
      </w:rPr>
    </w:lvl>
    <w:lvl w:ilvl="4" w:tplc="42DA093A">
      <w:start w:val="1"/>
      <w:numFmt w:val="bullet"/>
      <w:lvlText w:val="o"/>
      <w:lvlJc w:val="left"/>
      <w:pPr>
        <w:ind w:left="3600" w:hanging="360"/>
      </w:pPr>
      <w:rPr>
        <w:rFonts w:ascii="Courier New" w:hAnsi="Courier New"/>
      </w:rPr>
    </w:lvl>
    <w:lvl w:ilvl="5" w:tplc="5F92002E">
      <w:start w:val="1"/>
      <w:numFmt w:val="bullet"/>
      <w:lvlText w:val=""/>
      <w:lvlJc w:val="left"/>
      <w:pPr>
        <w:ind w:left="4320" w:hanging="360"/>
      </w:pPr>
      <w:rPr>
        <w:rFonts w:ascii="Wingdings" w:hAnsi="Wingdings"/>
      </w:rPr>
    </w:lvl>
    <w:lvl w:ilvl="6" w:tplc="4A506734">
      <w:start w:val="1"/>
      <w:numFmt w:val="bullet"/>
      <w:lvlText w:val=""/>
      <w:lvlJc w:val="left"/>
      <w:pPr>
        <w:ind w:left="5040" w:hanging="360"/>
      </w:pPr>
      <w:rPr>
        <w:rFonts w:ascii="Symbol" w:hAnsi="Symbol"/>
      </w:rPr>
    </w:lvl>
    <w:lvl w:ilvl="7" w:tplc="BFAA8E24">
      <w:start w:val="1"/>
      <w:numFmt w:val="bullet"/>
      <w:lvlText w:val="o"/>
      <w:lvlJc w:val="left"/>
      <w:pPr>
        <w:ind w:left="5760" w:hanging="360"/>
      </w:pPr>
      <w:rPr>
        <w:rFonts w:ascii="Courier New" w:hAnsi="Courier New"/>
      </w:rPr>
    </w:lvl>
    <w:lvl w:ilvl="8" w:tplc="6EEA64D8">
      <w:start w:val="1"/>
      <w:numFmt w:val="bullet"/>
      <w:lvlText w:val=""/>
      <w:lvlJc w:val="left"/>
      <w:pPr>
        <w:ind w:left="6480" w:hanging="360"/>
      </w:pPr>
      <w:rPr>
        <w:rFonts w:ascii="Wingdings" w:hAnsi="Wingdings"/>
      </w:rPr>
    </w:lvl>
  </w:abstractNum>
  <w:abstractNum w:abstractNumId="23" w15:restartNumberingAfterBreak="0">
    <w:nsid w:val="4C701D85"/>
    <w:multiLevelType w:val="hybridMultilevel"/>
    <w:tmpl w:val="6024B7A4"/>
    <w:lvl w:ilvl="0" w:tplc="8A705F60">
      <w:start w:val="1"/>
      <w:numFmt w:val="decimal"/>
      <w:lvlText w:val="%1."/>
      <w:lvlJc w:val="left"/>
      <w:pPr>
        <w:ind w:left="1065" w:hanging="705"/>
      </w:pPr>
    </w:lvl>
    <w:lvl w:ilvl="1" w:tplc="4F34DB44">
      <w:start w:val="1"/>
      <w:numFmt w:val="lowerLetter"/>
      <w:lvlText w:val="%2."/>
      <w:lvlJc w:val="left"/>
      <w:pPr>
        <w:ind w:left="1440" w:hanging="360"/>
      </w:pPr>
    </w:lvl>
    <w:lvl w:ilvl="2" w:tplc="42C046AA">
      <w:start w:val="1"/>
      <w:numFmt w:val="lowerRoman"/>
      <w:lvlText w:val="%3."/>
      <w:lvlJc w:val="right"/>
      <w:pPr>
        <w:ind w:left="2160" w:hanging="180"/>
      </w:pPr>
    </w:lvl>
    <w:lvl w:ilvl="3" w:tplc="5E740836">
      <w:start w:val="1"/>
      <w:numFmt w:val="decimal"/>
      <w:lvlText w:val="%4."/>
      <w:lvlJc w:val="left"/>
      <w:pPr>
        <w:ind w:left="2880" w:hanging="360"/>
      </w:pPr>
    </w:lvl>
    <w:lvl w:ilvl="4" w:tplc="5F7EF6E2">
      <w:start w:val="1"/>
      <w:numFmt w:val="lowerLetter"/>
      <w:lvlText w:val="%5."/>
      <w:lvlJc w:val="left"/>
      <w:pPr>
        <w:ind w:left="3600" w:hanging="360"/>
      </w:pPr>
    </w:lvl>
    <w:lvl w:ilvl="5" w:tplc="E6E4371E">
      <w:start w:val="1"/>
      <w:numFmt w:val="lowerRoman"/>
      <w:lvlText w:val="%6."/>
      <w:lvlJc w:val="right"/>
      <w:pPr>
        <w:ind w:left="4320" w:hanging="180"/>
      </w:pPr>
    </w:lvl>
    <w:lvl w:ilvl="6" w:tplc="081A4B3C">
      <w:start w:val="1"/>
      <w:numFmt w:val="decimal"/>
      <w:lvlText w:val="%7."/>
      <w:lvlJc w:val="left"/>
      <w:pPr>
        <w:ind w:left="5040" w:hanging="360"/>
      </w:pPr>
    </w:lvl>
    <w:lvl w:ilvl="7" w:tplc="BBDA128E">
      <w:start w:val="1"/>
      <w:numFmt w:val="lowerLetter"/>
      <w:lvlText w:val="%8."/>
      <w:lvlJc w:val="left"/>
      <w:pPr>
        <w:ind w:left="5760" w:hanging="360"/>
      </w:pPr>
    </w:lvl>
    <w:lvl w:ilvl="8" w:tplc="30326A18">
      <w:start w:val="1"/>
      <w:numFmt w:val="lowerRoman"/>
      <w:lvlText w:val="%9."/>
      <w:lvlJc w:val="right"/>
      <w:pPr>
        <w:ind w:left="6480" w:hanging="180"/>
      </w:pPr>
    </w:lvl>
  </w:abstractNum>
  <w:abstractNum w:abstractNumId="24" w15:restartNumberingAfterBreak="0">
    <w:nsid w:val="4F387079"/>
    <w:multiLevelType w:val="hybridMultilevel"/>
    <w:tmpl w:val="52F6208E"/>
    <w:lvl w:ilvl="0" w:tplc="71C036E2">
      <w:start w:val="1"/>
      <w:numFmt w:val="decimal"/>
      <w:lvlText w:val="%1."/>
      <w:lvlJc w:val="left"/>
      <w:pPr>
        <w:tabs>
          <w:tab w:val="num" w:pos="643"/>
        </w:tabs>
        <w:ind w:left="643" w:hanging="360"/>
      </w:pPr>
    </w:lvl>
    <w:lvl w:ilvl="1" w:tplc="D800F6D6">
      <w:start w:val="1"/>
      <w:numFmt w:val="bullet"/>
      <w:lvlText w:val="o"/>
      <w:lvlJc w:val="left"/>
      <w:pPr>
        <w:ind w:left="1440" w:hanging="360"/>
      </w:pPr>
      <w:rPr>
        <w:rFonts w:ascii="Courier New" w:eastAsia="Courier New" w:hAnsi="Courier New" w:cs="Courier New" w:hint="default"/>
      </w:rPr>
    </w:lvl>
    <w:lvl w:ilvl="2" w:tplc="F1805C9A">
      <w:start w:val="1"/>
      <w:numFmt w:val="bullet"/>
      <w:lvlText w:val="§"/>
      <w:lvlJc w:val="left"/>
      <w:pPr>
        <w:ind w:left="2160" w:hanging="360"/>
      </w:pPr>
      <w:rPr>
        <w:rFonts w:ascii="Wingdings" w:eastAsia="Wingdings" w:hAnsi="Wingdings" w:cs="Wingdings" w:hint="default"/>
      </w:rPr>
    </w:lvl>
    <w:lvl w:ilvl="3" w:tplc="E93EAA4E">
      <w:start w:val="1"/>
      <w:numFmt w:val="bullet"/>
      <w:lvlText w:val="·"/>
      <w:lvlJc w:val="left"/>
      <w:pPr>
        <w:ind w:left="2880" w:hanging="360"/>
      </w:pPr>
      <w:rPr>
        <w:rFonts w:ascii="Symbol" w:eastAsia="Symbol" w:hAnsi="Symbol" w:cs="Symbol" w:hint="default"/>
      </w:rPr>
    </w:lvl>
    <w:lvl w:ilvl="4" w:tplc="03066302">
      <w:start w:val="1"/>
      <w:numFmt w:val="bullet"/>
      <w:lvlText w:val="o"/>
      <w:lvlJc w:val="left"/>
      <w:pPr>
        <w:ind w:left="3600" w:hanging="360"/>
      </w:pPr>
      <w:rPr>
        <w:rFonts w:ascii="Courier New" w:eastAsia="Courier New" w:hAnsi="Courier New" w:cs="Courier New" w:hint="default"/>
      </w:rPr>
    </w:lvl>
    <w:lvl w:ilvl="5" w:tplc="D00294C2">
      <w:start w:val="1"/>
      <w:numFmt w:val="bullet"/>
      <w:lvlText w:val="§"/>
      <w:lvlJc w:val="left"/>
      <w:pPr>
        <w:ind w:left="4320" w:hanging="360"/>
      </w:pPr>
      <w:rPr>
        <w:rFonts w:ascii="Wingdings" w:eastAsia="Wingdings" w:hAnsi="Wingdings" w:cs="Wingdings" w:hint="default"/>
      </w:rPr>
    </w:lvl>
    <w:lvl w:ilvl="6" w:tplc="81FE7A1E">
      <w:start w:val="1"/>
      <w:numFmt w:val="bullet"/>
      <w:lvlText w:val="·"/>
      <w:lvlJc w:val="left"/>
      <w:pPr>
        <w:ind w:left="5040" w:hanging="360"/>
      </w:pPr>
      <w:rPr>
        <w:rFonts w:ascii="Symbol" w:eastAsia="Symbol" w:hAnsi="Symbol" w:cs="Symbol" w:hint="default"/>
      </w:rPr>
    </w:lvl>
    <w:lvl w:ilvl="7" w:tplc="6AF26688">
      <w:start w:val="1"/>
      <w:numFmt w:val="bullet"/>
      <w:lvlText w:val="o"/>
      <w:lvlJc w:val="left"/>
      <w:pPr>
        <w:ind w:left="5760" w:hanging="360"/>
      </w:pPr>
      <w:rPr>
        <w:rFonts w:ascii="Courier New" w:eastAsia="Courier New" w:hAnsi="Courier New" w:cs="Courier New" w:hint="default"/>
      </w:rPr>
    </w:lvl>
    <w:lvl w:ilvl="8" w:tplc="ED207D0A">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55C94F9F"/>
    <w:multiLevelType w:val="multilevel"/>
    <w:tmpl w:val="B3AEAA34"/>
    <w:lvl w:ilvl="0">
      <w:start w:val="3"/>
      <w:numFmt w:val="decimal"/>
      <w:lvlText w:val="%1."/>
      <w:lvlJc w:val="left"/>
      <w:pPr>
        <w:ind w:left="540" w:hanging="540"/>
      </w:pPr>
    </w:lvl>
    <w:lvl w:ilvl="1">
      <w:start w:val="1"/>
      <w:numFmt w:val="decimal"/>
      <w:lvlText w:val="%1.%2."/>
      <w:lvlJc w:val="left"/>
      <w:pPr>
        <w:ind w:left="900" w:hanging="54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5898188E"/>
    <w:multiLevelType w:val="hybridMultilevel"/>
    <w:tmpl w:val="7AF45FB4"/>
    <w:lvl w:ilvl="0" w:tplc="F4CA94EE">
      <w:start w:val="1"/>
      <w:numFmt w:val="decimal"/>
      <w:lvlText w:val="%1."/>
      <w:lvlJc w:val="left"/>
      <w:pPr>
        <w:ind w:left="1080" w:hanging="360"/>
      </w:pPr>
    </w:lvl>
    <w:lvl w:ilvl="1" w:tplc="EB7C9D96">
      <w:start w:val="1"/>
      <w:numFmt w:val="lowerLetter"/>
      <w:lvlText w:val="%2."/>
      <w:lvlJc w:val="left"/>
      <w:pPr>
        <w:ind w:left="1800" w:hanging="360"/>
      </w:pPr>
    </w:lvl>
    <w:lvl w:ilvl="2" w:tplc="00FAEC44">
      <w:start w:val="1"/>
      <w:numFmt w:val="lowerRoman"/>
      <w:lvlText w:val="%3."/>
      <w:lvlJc w:val="right"/>
      <w:pPr>
        <w:ind w:left="2520" w:hanging="180"/>
      </w:pPr>
    </w:lvl>
    <w:lvl w:ilvl="3" w:tplc="AA7CCBB6">
      <w:start w:val="1"/>
      <w:numFmt w:val="decimal"/>
      <w:lvlText w:val="%4."/>
      <w:lvlJc w:val="left"/>
      <w:pPr>
        <w:ind w:left="3240" w:hanging="360"/>
      </w:pPr>
    </w:lvl>
    <w:lvl w:ilvl="4" w:tplc="B90A385E">
      <w:start w:val="1"/>
      <w:numFmt w:val="lowerLetter"/>
      <w:lvlText w:val="%5."/>
      <w:lvlJc w:val="left"/>
      <w:pPr>
        <w:ind w:left="3960" w:hanging="360"/>
      </w:pPr>
    </w:lvl>
    <w:lvl w:ilvl="5" w:tplc="BE16003E">
      <w:start w:val="1"/>
      <w:numFmt w:val="lowerRoman"/>
      <w:lvlText w:val="%6."/>
      <w:lvlJc w:val="right"/>
      <w:pPr>
        <w:ind w:left="4680" w:hanging="180"/>
      </w:pPr>
    </w:lvl>
    <w:lvl w:ilvl="6" w:tplc="A0BA9A10">
      <w:start w:val="1"/>
      <w:numFmt w:val="decimal"/>
      <w:lvlText w:val="%7."/>
      <w:lvlJc w:val="left"/>
      <w:pPr>
        <w:ind w:left="5400" w:hanging="360"/>
      </w:pPr>
    </w:lvl>
    <w:lvl w:ilvl="7" w:tplc="F69A1CFA">
      <w:start w:val="1"/>
      <w:numFmt w:val="lowerLetter"/>
      <w:lvlText w:val="%8."/>
      <w:lvlJc w:val="left"/>
      <w:pPr>
        <w:ind w:left="6120" w:hanging="360"/>
      </w:pPr>
    </w:lvl>
    <w:lvl w:ilvl="8" w:tplc="00D43428">
      <w:start w:val="1"/>
      <w:numFmt w:val="lowerRoman"/>
      <w:lvlText w:val="%9."/>
      <w:lvlJc w:val="right"/>
      <w:pPr>
        <w:ind w:left="6840" w:hanging="180"/>
      </w:pPr>
    </w:lvl>
  </w:abstractNum>
  <w:abstractNum w:abstractNumId="27" w15:restartNumberingAfterBreak="0">
    <w:nsid w:val="5C160D0B"/>
    <w:multiLevelType w:val="hybridMultilevel"/>
    <w:tmpl w:val="16F624A6"/>
    <w:lvl w:ilvl="0" w:tplc="5F48C4D6">
      <w:start w:val="1"/>
      <w:numFmt w:val="decimal"/>
      <w:lvlText w:val="%1."/>
      <w:lvlJc w:val="left"/>
      <w:pPr>
        <w:tabs>
          <w:tab w:val="num" w:pos="926"/>
        </w:tabs>
        <w:ind w:left="926" w:hanging="360"/>
      </w:pPr>
    </w:lvl>
    <w:lvl w:ilvl="1" w:tplc="C6BCBD98">
      <w:start w:val="1"/>
      <w:numFmt w:val="bullet"/>
      <w:lvlText w:val="o"/>
      <w:lvlJc w:val="left"/>
      <w:pPr>
        <w:ind w:left="1440" w:hanging="360"/>
      </w:pPr>
      <w:rPr>
        <w:rFonts w:ascii="Courier New" w:eastAsia="Courier New" w:hAnsi="Courier New" w:cs="Courier New" w:hint="default"/>
      </w:rPr>
    </w:lvl>
    <w:lvl w:ilvl="2" w:tplc="EA9E391C">
      <w:start w:val="1"/>
      <w:numFmt w:val="bullet"/>
      <w:lvlText w:val="§"/>
      <w:lvlJc w:val="left"/>
      <w:pPr>
        <w:ind w:left="2160" w:hanging="360"/>
      </w:pPr>
      <w:rPr>
        <w:rFonts w:ascii="Wingdings" w:eastAsia="Wingdings" w:hAnsi="Wingdings" w:cs="Wingdings" w:hint="default"/>
      </w:rPr>
    </w:lvl>
    <w:lvl w:ilvl="3" w:tplc="669AC080">
      <w:start w:val="1"/>
      <w:numFmt w:val="bullet"/>
      <w:lvlText w:val="·"/>
      <w:lvlJc w:val="left"/>
      <w:pPr>
        <w:ind w:left="2880" w:hanging="360"/>
      </w:pPr>
      <w:rPr>
        <w:rFonts w:ascii="Symbol" w:eastAsia="Symbol" w:hAnsi="Symbol" w:cs="Symbol" w:hint="default"/>
      </w:rPr>
    </w:lvl>
    <w:lvl w:ilvl="4" w:tplc="9D1E2EB8">
      <w:start w:val="1"/>
      <w:numFmt w:val="bullet"/>
      <w:lvlText w:val="o"/>
      <w:lvlJc w:val="left"/>
      <w:pPr>
        <w:ind w:left="3600" w:hanging="360"/>
      </w:pPr>
      <w:rPr>
        <w:rFonts w:ascii="Courier New" w:eastAsia="Courier New" w:hAnsi="Courier New" w:cs="Courier New" w:hint="default"/>
      </w:rPr>
    </w:lvl>
    <w:lvl w:ilvl="5" w:tplc="D520A6E6">
      <w:start w:val="1"/>
      <w:numFmt w:val="bullet"/>
      <w:lvlText w:val="§"/>
      <w:lvlJc w:val="left"/>
      <w:pPr>
        <w:ind w:left="4320" w:hanging="360"/>
      </w:pPr>
      <w:rPr>
        <w:rFonts w:ascii="Wingdings" w:eastAsia="Wingdings" w:hAnsi="Wingdings" w:cs="Wingdings" w:hint="default"/>
      </w:rPr>
    </w:lvl>
    <w:lvl w:ilvl="6" w:tplc="784EE9BA">
      <w:start w:val="1"/>
      <w:numFmt w:val="bullet"/>
      <w:lvlText w:val="·"/>
      <w:lvlJc w:val="left"/>
      <w:pPr>
        <w:ind w:left="5040" w:hanging="360"/>
      </w:pPr>
      <w:rPr>
        <w:rFonts w:ascii="Symbol" w:eastAsia="Symbol" w:hAnsi="Symbol" w:cs="Symbol" w:hint="default"/>
      </w:rPr>
    </w:lvl>
    <w:lvl w:ilvl="7" w:tplc="3CA046B2">
      <w:start w:val="1"/>
      <w:numFmt w:val="bullet"/>
      <w:lvlText w:val="o"/>
      <w:lvlJc w:val="left"/>
      <w:pPr>
        <w:ind w:left="5760" w:hanging="360"/>
      </w:pPr>
      <w:rPr>
        <w:rFonts w:ascii="Courier New" w:eastAsia="Courier New" w:hAnsi="Courier New" w:cs="Courier New" w:hint="default"/>
      </w:rPr>
    </w:lvl>
    <w:lvl w:ilvl="8" w:tplc="AF4210CC">
      <w:start w:val="1"/>
      <w:numFmt w:val="bullet"/>
      <w:lvlText w:val="§"/>
      <w:lvlJc w:val="left"/>
      <w:pPr>
        <w:ind w:left="6480" w:hanging="360"/>
      </w:pPr>
      <w:rPr>
        <w:rFonts w:ascii="Wingdings" w:eastAsia="Wingdings" w:hAnsi="Wingdings" w:cs="Wingdings" w:hint="default"/>
      </w:rPr>
    </w:lvl>
  </w:abstractNum>
  <w:abstractNum w:abstractNumId="28" w15:restartNumberingAfterBreak="0">
    <w:nsid w:val="5EDB3C6D"/>
    <w:multiLevelType w:val="hybridMultilevel"/>
    <w:tmpl w:val="BDE47678"/>
    <w:lvl w:ilvl="0" w:tplc="6A641014">
      <w:start w:val="1"/>
      <w:numFmt w:val="decimal"/>
      <w:lvlText w:val="%1."/>
      <w:lvlJc w:val="left"/>
      <w:pPr>
        <w:ind w:left="720" w:hanging="360"/>
      </w:pPr>
    </w:lvl>
    <w:lvl w:ilvl="1" w:tplc="298A048A">
      <w:start w:val="1"/>
      <w:numFmt w:val="lowerLetter"/>
      <w:lvlText w:val="%2."/>
      <w:lvlJc w:val="left"/>
      <w:pPr>
        <w:ind w:left="1440" w:hanging="360"/>
      </w:pPr>
    </w:lvl>
    <w:lvl w:ilvl="2" w:tplc="8BAA6C44">
      <w:start w:val="1"/>
      <w:numFmt w:val="lowerRoman"/>
      <w:lvlText w:val="%3."/>
      <w:lvlJc w:val="right"/>
      <w:pPr>
        <w:ind w:left="2160" w:hanging="180"/>
      </w:pPr>
    </w:lvl>
    <w:lvl w:ilvl="3" w:tplc="C97C4D86">
      <w:start w:val="1"/>
      <w:numFmt w:val="decimal"/>
      <w:lvlText w:val="%4."/>
      <w:lvlJc w:val="left"/>
      <w:pPr>
        <w:ind w:left="2880" w:hanging="360"/>
      </w:pPr>
    </w:lvl>
    <w:lvl w:ilvl="4" w:tplc="A4CC8EA8">
      <w:start w:val="1"/>
      <w:numFmt w:val="lowerLetter"/>
      <w:lvlText w:val="%5."/>
      <w:lvlJc w:val="left"/>
      <w:pPr>
        <w:ind w:left="3600" w:hanging="360"/>
      </w:pPr>
    </w:lvl>
    <w:lvl w:ilvl="5" w:tplc="2E5008FC">
      <w:start w:val="1"/>
      <w:numFmt w:val="lowerRoman"/>
      <w:lvlText w:val="%6."/>
      <w:lvlJc w:val="right"/>
      <w:pPr>
        <w:ind w:left="4320" w:hanging="180"/>
      </w:pPr>
    </w:lvl>
    <w:lvl w:ilvl="6" w:tplc="0204A8AE">
      <w:start w:val="1"/>
      <w:numFmt w:val="decimal"/>
      <w:lvlText w:val="%7."/>
      <w:lvlJc w:val="left"/>
      <w:pPr>
        <w:ind w:left="5040" w:hanging="360"/>
      </w:pPr>
    </w:lvl>
    <w:lvl w:ilvl="7" w:tplc="B05C57CE">
      <w:start w:val="1"/>
      <w:numFmt w:val="lowerLetter"/>
      <w:lvlText w:val="%8."/>
      <w:lvlJc w:val="left"/>
      <w:pPr>
        <w:ind w:left="5760" w:hanging="360"/>
      </w:pPr>
    </w:lvl>
    <w:lvl w:ilvl="8" w:tplc="E7C2B1E4">
      <w:start w:val="1"/>
      <w:numFmt w:val="lowerRoman"/>
      <w:lvlText w:val="%9."/>
      <w:lvlJc w:val="right"/>
      <w:pPr>
        <w:ind w:left="6480" w:hanging="180"/>
      </w:pPr>
    </w:lvl>
  </w:abstractNum>
  <w:abstractNum w:abstractNumId="29" w15:restartNumberingAfterBreak="0">
    <w:nsid w:val="61E97367"/>
    <w:multiLevelType w:val="hybridMultilevel"/>
    <w:tmpl w:val="F34C5CF2"/>
    <w:lvl w:ilvl="0" w:tplc="3ACE6E24">
      <w:start w:val="1"/>
      <w:numFmt w:val="bullet"/>
      <w:lvlText w:val=""/>
      <w:lvlJc w:val="left"/>
      <w:pPr>
        <w:ind w:left="1429" w:hanging="360"/>
      </w:pPr>
      <w:rPr>
        <w:rFonts w:ascii="Symbol" w:hAnsi="Symbol"/>
      </w:rPr>
    </w:lvl>
    <w:lvl w:ilvl="1" w:tplc="F3AA8106">
      <w:start w:val="1"/>
      <w:numFmt w:val="bullet"/>
      <w:lvlText w:val="o"/>
      <w:lvlJc w:val="left"/>
      <w:pPr>
        <w:ind w:left="2149" w:hanging="360"/>
      </w:pPr>
      <w:rPr>
        <w:rFonts w:ascii="Courier New" w:hAnsi="Courier New"/>
      </w:rPr>
    </w:lvl>
    <w:lvl w:ilvl="2" w:tplc="3B162CF6">
      <w:start w:val="1"/>
      <w:numFmt w:val="bullet"/>
      <w:lvlText w:val=""/>
      <w:lvlJc w:val="left"/>
      <w:pPr>
        <w:ind w:left="2869" w:hanging="360"/>
      </w:pPr>
      <w:rPr>
        <w:rFonts w:ascii="Wingdings" w:hAnsi="Wingdings"/>
      </w:rPr>
    </w:lvl>
    <w:lvl w:ilvl="3" w:tplc="1F64A1BC">
      <w:start w:val="1"/>
      <w:numFmt w:val="bullet"/>
      <w:lvlText w:val=""/>
      <w:lvlJc w:val="left"/>
      <w:pPr>
        <w:ind w:left="3589" w:hanging="360"/>
      </w:pPr>
      <w:rPr>
        <w:rFonts w:ascii="Symbol" w:hAnsi="Symbol"/>
      </w:rPr>
    </w:lvl>
    <w:lvl w:ilvl="4" w:tplc="1BD4F128">
      <w:start w:val="1"/>
      <w:numFmt w:val="bullet"/>
      <w:lvlText w:val="o"/>
      <w:lvlJc w:val="left"/>
      <w:pPr>
        <w:ind w:left="4309" w:hanging="360"/>
      </w:pPr>
      <w:rPr>
        <w:rFonts w:ascii="Courier New" w:hAnsi="Courier New"/>
      </w:rPr>
    </w:lvl>
    <w:lvl w:ilvl="5" w:tplc="410AA50E">
      <w:start w:val="1"/>
      <w:numFmt w:val="bullet"/>
      <w:lvlText w:val=""/>
      <w:lvlJc w:val="left"/>
      <w:pPr>
        <w:ind w:left="5029" w:hanging="360"/>
      </w:pPr>
      <w:rPr>
        <w:rFonts w:ascii="Wingdings" w:hAnsi="Wingdings"/>
      </w:rPr>
    </w:lvl>
    <w:lvl w:ilvl="6" w:tplc="B1B27C3A">
      <w:start w:val="1"/>
      <w:numFmt w:val="bullet"/>
      <w:lvlText w:val=""/>
      <w:lvlJc w:val="left"/>
      <w:pPr>
        <w:ind w:left="5749" w:hanging="360"/>
      </w:pPr>
      <w:rPr>
        <w:rFonts w:ascii="Symbol" w:hAnsi="Symbol"/>
      </w:rPr>
    </w:lvl>
    <w:lvl w:ilvl="7" w:tplc="5582BF2A">
      <w:start w:val="1"/>
      <w:numFmt w:val="bullet"/>
      <w:lvlText w:val="o"/>
      <w:lvlJc w:val="left"/>
      <w:pPr>
        <w:ind w:left="6469" w:hanging="360"/>
      </w:pPr>
      <w:rPr>
        <w:rFonts w:ascii="Courier New" w:hAnsi="Courier New"/>
      </w:rPr>
    </w:lvl>
    <w:lvl w:ilvl="8" w:tplc="611CD0F2">
      <w:start w:val="1"/>
      <w:numFmt w:val="bullet"/>
      <w:lvlText w:val=""/>
      <w:lvlJc w:val="left"/>
      <w:pPr>
        <w:ind w:left="7189" w:hanging="360"/>
      </w:pPr>
      <w:rPr>
        <w:rFonts w:ascii="Wingdings" w:hAnsi="Wingdings"/>
      </w:rPr>
    </w:lvl>
  </w:abstractNum>
  <w:abstractNum w:abstractNumId="30" w15:restartNumberingAfterBreak="0">
    <w:nsid w:val="673D5B9C"/>
    <w:multiLevelType w:val="multilevel"/>
    <w:tmpl w:val="324E6180"/>
    <w:lvl w:ilvl="0">
      <w:start w:val="1"/>
      <w:numFmt w:val="decimal"/>
      <w:lvlText w:val="%1."/>
      <w:lvlJc w:val="left"/>
      <w:pPr>
        <w:ind w:left="720" w:hanging="360"/>
      </w:pPr>
    </w:lvl>
    <w:lvl w:ilvl="1">
      <w:start w:val="1"/>
      <w:numFmt w:val="decimal"/>
      <w:lvlText w:val="%1.%2."/>
      <w:lvlJc w:val="left"/>
      <w:pPr>
        <w:ind w:left="786"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1" w15:restartNumberingAfterBreak="0">
    <w:nsid w:val="67BF5B36"/>
    <w:multiLevelType w:val="hybridMultilevel"/>
    <w:tmpl w:val="D23A771A"/>
    <w:lvl w:ilvl="0" w:tplc="B1C2E644">
      <w:start w:val="1"/>
      <w:numFmt w:val="bullet"/>
      <w:lvlText w:val=""/>
      <w:lvlJc w:val="left"/>
      <w:pPr>
        <w:ind w:left="720" w:hanging="360"/>
      </w:pPr>
      <w:rPr>
        <w:rFonts w:ascii="Symbol" w:hAnsi="Symbol"/>
      </w:rPr>
    </w:lvl>
    <w:lvl w:ilvl="1" w:tplc="7F125C06">
      <w:start w:val="1"/>
      <w:numFmt w:val="bullet"/>
      <w:lvlText w:val="o"/>
      <w:lvlJc w:val="left"/>
      <w:pPr>
        <w:ind w:left="1440" w:hanging="360"/>
      </w:pPr>
      <w:rPr>
        <w:rFonts w:ascii="Courier New" w:hAnsi="Courier New"/>
      </w:rPr>
    </w:lvl>
    <w:lvl w:ilvl="2" w:tplc="CC882B50">
      <w:start w:val="1"/>
      <w:numFmt w:val="bullet"/>
      <w:lvlText w:val=""/>
      <w:lvlJc w:val="left"/>
      <w:pPr>
        <w:ind w:left="2160" w:hanging="360"/>
      </w:pPr>
      <w:rPr>
        <w:rFonts w:ascii="Wingdings" w:hAnsi="Wingdings"/>
      </w:rPr>
    </w:lvl>
    <w:lvl w:ilvl="3" w:tplc="F856AD4E">
      <w:start w:val="1"/>
      <w:numFmt w:val="bullet"/>
      <w:lvlText w:val=""/>
      <w:lvlJc w:val="left"/>
      <w:pPr>
        <w:ind w:left="2880" w:hanging="360"/>
      </w:pPr>
      <w:rPr>
        <w:rFonts w:ascii="Symbol" w:hAnsi="Symbol"/>
      </w:rPr>
    </w:lvl>
    <w:lvl w:ilvl="4" w:tplc="1E448EF2">
      <w:start w:val="1"/>
      <w:numFmt w:val="bullet"/>
      <w:lvlText w:val="o"/>
      <w:lvlJc w:val="left"/>
      <w:pPr>
        <w:ind w:left="3600" w:hanging="360"/>
      </w:pPr>
      <w:rPr>
        <w:rFonts w:ascii="Courier New" w:hAnsi="Courier New"/>
      </w:rPr>
    </w:lvl>
    <w:lvl w:ilvl="5" w:tplc="6F6E56C4">
      <w:start w:val="1"/>
      <w:numFmt w:val="bullet"/>
      <w:lvlText w:val=""/>
      <w:lvlJc w:val="left"/>
      <w:pPr>
        <w:ind w:left="4320" w:hanging="360"/>
      </w:pPr>
      <w:rPr>
        <w:rFonts w:ascii="Wingdings" w:hAnsi="Wingdings"/>
      </w:rPr>
    </w:lvl>
    <w:lvl w:ilvl="6" w:tplc="2EE8E778">
      <w:start w:val="1"/>
      <w:numFmt w:val="bullet"/>
      <w:lvlText w:val=""/>
      <w:lvlJc w:val="left"/>
      <w:pPr>
        <w:ind w:left="5040" w:hanging="360"/>
      </w:pPr>
      <w:rPr>
        <w:rFonts w:ascii="Symbol" w:hAnsi="Symbol"/>
      </w:rPr>
    </w:lvl>
    <w:lvl w:ilvl="7" w:tplc="A8F8A894">
      <w:start w:val="1"/>
      <w:numFmt w:val="bullet"/>
      <w:lvlText w:val="o"/>
      <w:lvlJc w:val="left"/>
      <w:pPr>
        <w:ind w:left="5760" w:hanging="360"/>
      </w:pPr>
      <w:rPr>
        <w:rFonts w:ascii="Courier New" w:hAnsi="Courier New"/>
      </w:rPr>
    </w:lvl>
    <w:lvl w:ilvl="8" w:tplc="D8B6531C">
      <w:start w:val="1"/>
      <w:numFmt w:val="bullet"/>
      <w:lvlText w:val=""/>
      <w:lvlJc w:val="left"/>
      <w:pPr>
        <w:ind w:left="6480" w:hanging="360"/>
      </w:pPr>
      <w:rPr>
        <w:rFonts w:ascii="Wingdings" w:hAnsi="Wingdings"/>
      </w:rPr>
    </w:lvl>
  </w:abstractNum>
  <w:abstractNum w:abstractNumId="32" w15:restartNumberingAfterBreak="0">
    <w:nsid w:val="68780ABB"/>
    <w:multiLevelType w:val="hybridMultilevel"/>
    <w:tmpl w:val="A99A0D42"/>
    <w:lvl w:ilvl="0" w:tplc="1496FD28">
      <w:start w:val="1"/>
      <w:numFmt w:val="decimal"/>
      <w:lvlText w:val="%1."/>
      <w:lvlJc w:val="left"/>
      <w:pPr>
        <w:tabs>
          <w:tab w:val="num" w:pos="720"/>
        </w:tabs>
        <w:ind w:left="720" w:hanging="360"/>
      </w:pPr>
    </w:lvl>
    <w:lvl w:ilvl="1" w:tplc="833C2214">
      <w:start w:val="1"/>
      <w:numFmt w:val="decimal"/>
      <w:lvlText w:val="%2."/>
      <w:lvlJc w:val="left"/>
      <w:pPr>
        <w:tabs>
          <w:tab w:val="num" w:pos="1440"/>
        </w:tabs>
        <w:ind w:left="1440" w:hanging="360"/>
      </w:pPr>
    </w:lvl>
    <w:lvl w:ilvl="2" w:tplc="9F561F3A">
      <w:start w:val="1"/>
      <w:numFmt w:val="decimal"/>
      <w:lvlText w:val="%3."/>
      <w:lvlJc w:val="left"/>
      <w:pPr>
        <w:tabs>
          <w:tab w:val="num" w:pos="2160"/>
        </w:tabs>
        <w:ind w:left="2160" w:hanging="360"/>
      </w:pPr>
    </w:lvl>
    <w:lvl w:ilvl="3" w:tplc="67743BE2">
      <w:start w:val="1"/>
      <w:numFmt w:val="decimal"/>
      <w:lvlText w:val="%4."/>
      <w:lvlJc w:val="left"/>
      <w:pPr>
        <w:tabs>
          <w:tab w:val="num" w:pos="2880"/>
        </w:tabs>
        <w:ind w:left="2880" w:hanging="360"/>
      </w:pPr>
    </w:lvl>
    <w:lvl w:ilvl="4" w:tplc="D068A1B2">
      <w:start w:val="1"/>
      <w:numFmt w:val="decimal"/>
      <w:lvlText w:val="%5."/>
      <w:lvlJc w:val="left"/>
      <w:pPr>
        <w:tabs>
          <w:tab w:val="num" w:pos="3600"/>
        </w:tabs>
        <w:ind w:left="3600" w:hanging="360"/>
      </w:pPr>
    </w:lvl>
    <w:lvl w:ilvl="5" w:tplc="A366F726">
      <w:start w:val="1"/>
      <w:numFmt w:val="decimal"/>
      <w:lvlText w:val="%6."/>
      <w:lvlJc w:val="left"/>
      <w:pPr>
        <w:tabs>
          <w:tab w:val="num" w:pos="4320"/>
        </w:tabs>
        <w:ind w:left="4320" w:hanging="360"/>
      </w:pPr>
    </w:lvl>
    <w:lvl w:ilvl="6" w:tplc="F6163B20">
      <w:start w:val="1"/>
      <w:numFmt w:val="decimal"/>
      <w:lvlText w:val="%7."/>
      <w:lvlJc w:val="left"/>
      <w:pPr>
        <w:tabs>
          <w:tab w:val="num" w:pos="5040"/>
        </w:tabs>
        <w:ind w:left="5040" w:hanging="360"/>
      </w:pPr>
    </w:lvl>
    <w:lvl w:ilvl="7" w:tplc="9880E340">
      <w:start w:val="1"/>
      <w:numFmt w:val="decimal"/>
      <w:lvlText w:val="%8."/>
      <w:lvlJc w:val="left"/>
      <w:pPr>
        <w:tabs>
          <w:tab w:val="num" w:pos="5760"/>
        </w:tabs>
        <w:ind w:left="5760" w:hanging="360"/>
      </w:pPr>
    </w:lvl>
    <w:lvl w:ilvl="8" w:tplc="8FA2D8F2">
      <w:start w:val="1"/>
      <w:numFmt w:val="decimal"/>
      <w:lvlText w:val="%9."/>
      <w:lvlJc w:val="left"/>
      <w:pPr>
        <w:tabs>
          <w:tab w:val="num" w:pos="6480"/>
        </w:tabs>
        <w:ind w:left="6480" w:hanging="360"/>
      </w:pPr>
    </w:lvl>
  </w:abstractNum>
  <w:abstractNum w:abstractNumId="33" w15:restartNumberingAfterBreak="0">
    <w:nsid w:val="6D8D7929"/>
    <w:multiLevelType w:val="hybridMultilevel"/>
    <w:tmpl w:val="C6C027A0"/>
    <w:lvl w:ilvl="0" w:tplc="84E4B354">
      <w:start w:val="1"/>
      <w:numFmt w:val="bullet"/>
      <w:lvlText w:val=""/>
      <w:lvlJc w:val="left"/>
      <w:pPr>
        <w:tabs>
          <w:tab w:val="num" w:pos="643"/>
        </w:tabs>
        <w:ind w:left="643" w:hanging="360"/>
      </w:pPr>
      <w:rPr>
        <w:rFonts w:ascii="Symbol" w:hAnsi="Symbol"/>
      </w:rPr>
    </w:lvl>
    <w:lvl w:ilvl="1" w:tplc="3D94C888">
      <w:start w:val="1"/>
      <w:numFmt w:val="bullet"/>
      <w:lvlText w:val="o"/>
      <w:lvlJc w:val="left"/>
      <w:pPr>
        <w:ind w:left="1440" w:hanging="360"/>
      </w:pPr>
      <w:rPr>
        <w:rFonts w:ascii="Courier New" w:eastAsia="Courier New" w:hAnsi="Courier New" w:cs="Courier New" w:hint="default"/>
      </w:rPr>
    </w:lvl>
    <w:lvl w:ilvl="2" w:tplc="8A02F25A">
      <w:start w:val="1"/>
      <w:numFmt w:val="bullet"/>
      <w:lvlText w:val="§"/>
      <w:lvlJc w:val="left"/>
      <w:pPr>
        <w:ind w:left="2160" w:hanging="360"/>
      </w:pPr>
      <w:rPr>
        <w:rFonts w:ascii="Wingdings" w:eastAsia="Wingdings" w:hAnsi="Wingdings" w:cs="Wingdings" w:hint="default"/>
      </w:rPr>
    </w:lvl>
    <w:lvl w:ilvl="3" w:tplc="2EC0DA5A">
      <w:start w:val="1"/>
      <w:numFmt w:val="bullet"/>
      <w:lvlText w:val="·"/>
      <w:lvlJc w:val="left"/>
      <w:pPr>
        <w:ind w:left="2880" w:hanging="360"/>
      </w:pPr>
      <w:rPr>
        <w:rFonts w:ascii="Symbol" w:eastAsia="Symbol" w:hAnsi="Symbol" w:cs="Symbol" w:hint="default"/>
      </w:rPr>
    </w:lvl>
    <w:lvl w:ilvl="4" w:tplc="5A58376E">
      <w:start w:val="1"/>
      <w:numFmt w:val="bullet"/>
      <w:lvlText w:val="o"/>
      <w:lvlJc w:val="left"/>
      <w:pPr>
        <w:ind w:left="3600" w:hanging="360"/>
      </w:pPr>
      <w:rPr>
        <w:rFonts w:ascii="Courier New" w:eastAsia="Courier New" w:hAnsi="Courier New" w:cs="Courier New" w:hint="default"/>
      </w:rPr>
    </w:lvl>
    <w:lvl w:ilvl="5" w:tplc="09B01EDA">
      <w:start w:val="1"/>
      <w:numFmt w:val="bullet"/>
      <w:lvlText w:val="§"/>
      <w:lvlJc w:val="left"/>
      <w:pPr>
        <w:ind w:left="4320" w:hanging="360"/>
      </w:pPr>
      <w:rPr>
        <w:rFonts w:ascii="Wingdings" w:eastAsia="Wingdings" w:hAnsi="Wingdings" w:cs="Wingdings" w:hint="default"/>
      </w:rPr>
    </w:lvl>
    <w:lvl w:ilvl="6" w:tplc="059473F4">
      <w:start w:val="1"/>
      <w:numFmt w:val="bullet"/>
      <w:lvlText w:val="·"/>
      <w:lvlJc w:val="left"/>
      <w:pPr>
        <w:ind w:left="5040" w:hanging="360"/>
      </w:pPr>
      <w:rPr>
        <w:rFonts w:ascii="Symbol" w:eastAsia="Symbol" w:hAnsi="Symbol" w:cs="Symbol" w:hint="default"/>
      </w:rPr>
    </w:lvl>
    <w:lvl w:ilvl="7" w:tplc="FBBE628A">
      <w:start w:val="1"/>
      <w:numFmt w:val="bullet"/>
      <w:lvlText w:val="o"/>
      <w:lvlJc w:val="left"/>
      <w:pPr>
        <w:ind w:left="5760" w:hanging="360"/>
      </w:pPr>
      <w:rPr>
        <w:rFonts w:ascii="Courier New" w:eastAsia="Courier New" w:hAnsi="Courier New" w:cs="Courier New" w:hint="default"/>
      </w:rPr>
    </w:lvl>
    <w:lvl w:ilvl="8" w:tplc="E4A2DA3E">
      <w:start w:val="1"/>
      <w:numFmt w:val="bullet"/>
      <w:lvlText w:val="§"/>
      <w:lvlJc w:val="left"/>
      <w:pPr>
        <w:ind w:left="6480" w:hanging="360"/>
      </w:pPr>
      <w:rPr>
        <w:rFonts w:ascii="Wingdings" w:eastAsia="Wingdings" w:hAnsi="Wingdings" w:cs="Wingdings" w:hint="default"/>
      </w:rPr>
    </w:lvl>
  </w:abstractNum>
  <w:abstractNum w:abstractNumId="34" w15:restartNumberingAfterBreak="0">
    <w:nsid w:val="6EFB6FC0"/>
    <w:multiLevelType w:val="hybridMultilevel"/>
    <w:tmpl w:val="BBC063CE"/>
    <w:lvl w:ilvl="0" w:tplc="54906AC4">
      <w:start w:val="1"/>
      <w:numFmt w:val="bullet"/>
      <w:lvlText w:val=""/>
      <w:lvlJc w:val="left"/>
      <w:pPr>
        <w:tabs>
          <w:tab w:val="num" w:pos="926"/>
        </w:tabs>
        <w:ind w:left="926" w:hanging="360"/>
      </w:pPr>
      <w:rPr>
        <w:rFonts w:ascii="Symbol" w:hAnsi="Symbol"/>
      </w:rPr>
    </w:lvl>
    <w:lvl w:ilvl="1" w:tplc="63D45258">
      <w:start w:val="1"/>
      <w:numFmt w:val="bullet"/>
      <w:lvlText w:val="o"/>
      <w:lvlJc w:val="left"/>
      <w:pPr>
        <w:ind w:left="1440" w:hanging="360"/>
      </w:pPr>
      <w:rPr>
        <w:rFonts w:ascii="Courier New" w:eastAsia="Courier New" w:hAnsi="Courier New" w:cs="Courier New" w:hint="default"/>
      </w:rPr>
    </w:lvl>
    <w:lvl w:ilvl="2" w:tplc="78E090A0">
      <w:start w:val="1"/>
      <w:numFmt w:val="bullet"/>
      <w:lvlText w:val="§"/>
      <w:lvlJc w:val="left"/>
      <w:pPr>
        <w:ind w:left="2160" w:hanging="360"/>
      </w:pPr>
      <w:rPr>
        <w:rFonts w:ascii="Wingdings" w:eastAsia="Wingdings" w:hAnsi="Wingdings" w:cs="Wingdings" w:hint="default"/>
      </w:rPr>
    </w:lvl>
    <w:lvl w:ilvl="3" w:tplc="E664397C">
      <w:start w:val="1"/>
      <w:numFmt w:val="bullet"/>
      <w:lvlText w:val="·"/>
      <w:lvlJc w:val="left"/>
      <w:pPr>
        <w:ind w:left="2880" w:hanging="360"/>
      </w:pPr>
      <w:rPr>
        <w:rFonts w:ascii="Symbol" w:eastAsia="Symbol" w:hAnsi="Symbol" w:cs="Symbol" w:hint="default"/>
      </w:rPr>
    </w:lvl>
    <w:lvl w:ilvl="4" w:tplc="DA325C68">
      <w:start w:val="1"/>
      <w:numFmt w:val="bullet"/>
      <w:lvlText w:val="o"/>
      <w:lvlJc w:val="left"/>
      <w:pPr>
        <w:ind w:left="3600" w:hanging="360"/>
      </w:pPr>
      <w:rPr>
        <w:rFonts w:ascii="Courier New" w:eastAsia="Courier New" w:hAnsi="Courier New" w:cs="Courier New" w:hint="default"/>
      </w:rPr>
    </w:lvl>
    <w:lvl w:ilvl="5" w:tplc="7BA275CC">
      <w:start w:val="1"/>
      <w:numFmt w:val="bullet"/>
      <w:lvlText w:val="§"/>
      <w:lvlJc w:val="left"/>
      <w:pPr>
        <w:ind w:left="4320" w:hanging="360"/>
      </w:pPr>
      <w:rPr>
        <w:rFonts w:ascii="Wingdings" w:eastAsia="Wingdings" w:hAnsi="Wingdings" w:cs="Wingdings" w:hint="default"/>
      </w:rPr>
    </w:lvl>
    <w:lvl w:ilvl="6" w:tplc="78CC8B24">
      <w:start w:val="1"/>
      <w:numFmt w:val="bullet"/>
      <w:lvlText w:val="·"/>
      <w:lvlJc w:val="left"/>
      <w:pPr>
        <w:ind w:left="5040" w:hanging="360"/>
      </w:pPr>
      <w:rPr>
        <w:rFonts w:ascii="Symbol" w:eastAsia="Symbol" w:hAnsi="Symbol" w:cs="Symbol" w:hint="default"/>
      </w:rPr>
    </w:lvl>
    <w:lvl w:ilvl="7" w:tplc="5C20A05C">
      <w:start w:val="1"/>
      <w:numFmt w:val="bullet"/>
      <w:lvlText w:val="o"/>
      <w:lvlJc w:val="left"/>
      <w:pPr>
        <w:ind w:left="5760" w:hanging="360"/>
      </w:pPr>
      <w:rPr>
        <w:rFonts w:ascii="Courier New" w:eastAsia="Courier New" w:hAnsi="Courier New" w:cs="Courier New" w:hint="default"/>
      </w:rPr>
    </w:lvl>
    <w:lvl w:ilvl="8" w:tplc="86E2FABE">
      <w:start w:val="1"/>
      <w:numFmt w:val="bullet"/>
      <w:lvlText w:val="§"/>
      <w:lvlJc w:val="left"/>
      <w:pPr>
        <w:ind w:left="6480" w:hanging="360"/>
      </w:pPr>
      <w:rPr>
        <w:rFonts w:ascii="Wingdings" w:eastAsia="Wingdings" w:hAnsi="Wingdings" w:cs="Wingdings" w:hint="default"/>
      </w:rPr>
    </w:lvl>
  </w:abstractNum>
  <w:abstractNum w:abstractNumId="35" w15:restartNumberingAfterBreak="0">
    <w:nsid w:val="70496A5B"/>
    <w:multiLevelType w:val="multilevel"/>
    <w:tmpl w:val="D5FE1AFA"/>
    <w:lvl w:ilvl="0">
      <w:start w:val="1"/>
      <w:numFmt w:val="decimal"/>
      <w:lvlText w:val="%1."/>
      <w:lvlJc w:val="left"/>
      <w:pPr>
        <w:tabs>
          <w:tab w:val="num" w:pos="644"/>
        </w:tabs>
        <w:ind w:left="644" w:hanging="360"/>
      </w:pPr>
      <w:rPr>
        <w:b/>
      </w:rPr>
    </w:lvl>
    <w:lvl w:ilvl="1">
      <w:start w:val="1"/>
      <w:numFmt w:val="decimal"/>
      <w:lvlText w:val="%1.%2."/>
      <w:lvlJc w:val="left"/>
      <w:pPr>
        <w:ind w:left="1620" w:hanging="360"/>
      </w:pPr>
      <w:rPr>
        <w:i w:val="0"/>
      </w:rPr>
    </w:lvl>
    <w:lvl w:ilvl="2">
      <w:start w:val="1"/>
      <w:numFmt w:val="decimal"/>
      <w:lvlText w:val="%1.%2.%3."/>
      <w:lvlJc w:val="left"/>
      <w:pPr>
        <w:ind w:left="2956" w:hanging="720"/>
      </w:pPr>
      <w:rPr>
        <w:i w:val="0"/>
      </w:rPr>
    </w:lvl>
    <w:lvl w:ilvl="3">
      <w:start w:val="1"/>
      <w:numFmt w:val="decimal"/>
      <w:lvlText w:val="%1.%2.%3.%4."/>
      <w:lvlJc w:val="left"/>
      <w:pPr>
        <w:ind w:left="3932" w:hanging="720"/>
      </w:pPr>
      <w:rPr>
        <w:i w:val="0"/>
      </w:rPr>
    </w:lvl>
    <w:lvl w:ilvl="4">
      <w:start w:val="1"/>
      <w:numFmt w:val="decimal"/>
      <w:lvlText w:val="%1.%2.%3.%4.%5."/>
      <w:lvlJc w:val="left"/>
      <w:pPr>
        <w:ind w:left="5268" w:hanging="1080"/>
      </w:pPr>
      <w:rPr>
        <w:i w:val="0"/>
      </w:rPr>
    </w:lvl>
    <w:lvl w:ilvl="5">
      <w:start w:val="1"/>
      <w:numFmt w:val="decimal"/>
      <w:lvlText w:val="%1.%2.%3.%4.%5.%6."/>
      <w:lvlJc w:val="left"/>
      <w:pPr>
        <w:ind w:left="6244" w:hanging="1080"/>
      </w:pPr>
      <w:rPr>
        <w:i w:val="0"/>
      </w:rPr>
    </w:lvl>
    <w:lvl w:ilvl="6">
      <w:start w:val="1"/>
      <w:numFmt w:val="decimal"/>
      <w:lvlText w:val="%1.%2.%3.%4.%5.%6.%7."/>
      <w:lvlJc w:val="left"/>
      <w:pPr>
        <w:ind w:left="7580" w:hanging="1440"/>
      </w:pPr>
      <w:rPr>
        <w:i w:val="0"/>
      </w:rPr>
    </w:lvl>
    <w:lvl w:ilvl="7">
      <w:start w:val="1"/>
      <w:numFmt w:val="decimal"/>
      <w:lvlText w:val="%1.%2.%3.%4.%5.%6.%7.%8."/>
      <w:lvlJc w:val="left"/>
      <w:pPr>
        <w:ind w:left="8556" w:hanging="1440"/>
      </w:pPr>
      <w:rPr>
        <w:i w:val="0"/>
      </w:rPr>
    </w:lvl>
    <w:lvl w:ilvl="8">
      <w:start w:val="1"/>
      <w:numFmt w:val="decimal"/>
      <w:lvlText w:val="%1.%2.%3.%4.%5.%6.%7.%8.%9."/>
      <w:lvlJc w:val="left"/>
      <w:pPr>
        <w:ind w:left="9892" w:hanging="1800"/>
      </w:pPr>
      <w:rPr>
        <w:i w:val="0"/>
      </w:rPr>
    </w:lvl>
  </w:abstractNum>
  <w:abstractNum w:abstractNumId="36" w15:restartNumberingAfterBreak="0">
    <w:nsid w:val="72F73ADB"/>
    <w:multiLevelType w:val="hybridMultilevel"/>
    <w:tmpl w:val="41CA719E"/>
    <w:lvl w:ilvl="0" w:tplc="40CEA58A">
      <w:start w:val="1"/>
      <w:numFmt w:val="bullet"/>
      <w:lvlText w:val=""/>
      <w:lvlJc w:val="left"/>
      <w:pPr>
        <w:ind w:left="720" w:hanging="360"/>
      </w:pPr>
      <w:rPr>
        <w:rFonts w:ascii="Symbol" w:hAnsi="Symbol"/>
      </w:rPr>
    </w:lvl>
    <w:lvl w:ilvl="1" w:tplc="4BAA26DC">
      <w:start w:val="1"/>
      <w:numFmt w:val="bullet"/>
      <w:lvlText w:val="o"/>
      <w:lvlJc w:val="left"/>
      <w:pPr>
        <w:ind w:left="1440" w:hanging="360"/>
      </w:pPr>
      <w:rPr>
        <w:rFonts w:ascii="Courier New" w:hAnsi="Courier New"/>
      </w:rPr>
    </w:lvl>
    <w:lvl w:ilvl="2" w:tplc="47FAA58C">
      <w:start w:val="1"/>
      <w:numFmt w:val="bullet"/>
      <w:lvlText w:val=""/>
      <w:lvlJc w:val="left"/>
      <w:pPr>
        <w:ind w:left="2160" w:hanging="360"/>
      </w:pPr>
      <w:rPr>
        <w:rFonts w:ascii="Wingdings" w:hAnsi="Wingdings"/>
      </w:rPr>
    </w:lvl>
    <w:lvl w:ilvl="3" w:tplc="7EC84828">
      <w:start w:val="1"/>
      <w:numFmt w:val="bullet"/>
      <w:lvlText w:val=""/>
      <w:lvlJc w:val="left"/>
      <w:pPr>
        <w:ind w:left="2880" w:hanging="360"/>
      </w:pPr>
      <w:rPr>
        <w:rFonts w:ascii="Symbol" w:hAnsi="Symbol"/>
      </w:rPr>
    </w:lvl>
    <w:lvl w:ilvl="4" w:tplc="9148246E">
      <w:start w:val="1"/>
      <w:numFmt w:val="bullet"/>
      <w:lvlText w:val="o"/>
      <w:lvlJc w:val="left"/>
      <w:pPr>
        <w:ind w:left="3600" w:hanging="360"/>
      </w:pPr>
      <w:rPr>
        <w:rFonts w:ascii="Courier New" w:hAnsi="Courier New"/>
      </w:rPr>
    </w:lvl>
    <w:lvl w:ilvl="5" w:tplc="FBB88D66">
      <w:start w:val="1"/>
      <w:numFmt w:val="bullet"/>
      <w:lvlText w:val=""/>
      <w:lvlJc w:val="left"/>
      <w:pPr>
        <w:ind w:left="4320" w:hanging="360"/>
      </w:pPr>
      <w:rPr>
        <w:rFonts w:ascii="Wingdings" w:hAnsi="Wingdings"/>
      </w:rPr>
    </w:lvl>
    <w:lvl w:ilvl="6" w:tplc="0DB09D96">
      <w:start w:val="1"/>
      <w:numFmt w:val="bullet"/>
      <w:lvlText w:val=""/>
      <w:lvlJc w:val="left"/>
      <w:pPr>
        <w:ind w:left="5040" w:hanging="360"/>
      </w:pPr>
      <w:rPr>
        <w:rFonts w:ascii="Symbol" w:hAnsi="Symbol"/>
      </w:rPr>
    </w:lvl>
    <w:lvl w:ilvl="7" w:tplc="11C056B6">
      <w:start w:val="1"/>
      <w:numFmt w:val="bullet"/>
      <w:lvlText w:val="o"/>
      <w:lvlJc w:val="left"/>
      <w:pPr>
        <w:ind w:left="5760" w:hanging="360"/>
      </w:pPr>
      <w:rPr>
        <w:rFonts w:ascii="Courier New" w:hAnsi="Courier New"/>
      </w:rPr>
    </w:lvl>
    <w:lvl w:ilvl="8" w:tplc="EFEA9B8E">
      <w:start w:val="1"/>
      <w:numFmt w:val="bullet"/>
      <w:lvlText w:val=""/>
      <w:lvlJc w:val="left"/>
      <w:pPr>
        <w:ind w:left="6480" w:hanging="360"/>
      </w:pPr>
      <w:rPr>
        <w:rFonts w:ascii="Wingdings" w:hAnsi="Wingdings"/>
      </w:rPr>
    </w:lvl>
  </w:abstractNum>
  <w:abstractNum w:abstractNumId="37" w15:restartNumberingAfterBreak="0">
    <w:nsid w:val="736D7FBA"/>
    <w:multiLevelType w:val="hybridMultilevel"/>
    <w:tmpl w:val="B1DA8E80"/>
    <w:lvl w:ilvl="0" w:tplc="3EBAF5BA">
      <w:start w:val="1"/>
      <w:numFmt w:val="decimal"/>
      <w:lvlText w:val="%1."/>
      <w:lvlJc w:val="left"/>
      <w:pPr>
        <w:tabs>
          <w:tab w:val="num" w:pos="1492"/>
        </w:tabs>
        <w:ind w:left="1492" w:hanging="360"/>
      </w:pPr>
    </w:lvl>
    <w:lvl w:ilvl="1" w:tplc="8C424FCE">
      <w:start w:val="1"/>
      <w:numFmt w:val="bullet"/>
      <w:lvlText w:val="o"/>
      <w:lvlJc w:val="left"/>
      <w:pPr>
        <w:ind w:left="1440" w:hanging="360"/>
      </w:pPr>
      <w:rPr>
        <w:rFonts w:ascii="Courier New" w:eastAsia="Courier New" w:hAnsi="Courier New" w:cs="Courier New" w:hint="default"/>
      </w:rPr>
    </w:lvl>
    <w:lvl w:ilvl="2" w:tplc="15B8817C">
      <w:start w:val="1"/>
      <w:numFmt w:val="bullet"/>
      <w:lvlText w:val="§"/>
      <w:lvlJc w:val="left"/>
      <w:pPr>
        <w:ind w:left="2160" w:hanging="360"/>
      </w:pPr>
      <w:rPr>
        <w:rFonts w:ascii="Wingdings" w:eastAsia="Wingdings" w:hAnsi="Wingdings" w:cs="Wingdings" w:hint="default"/>
      </w:rPr>
    </w:lvl>
    <w:lvl w:ilvl="3" w:tplc="0420921A">
      <w:start w:val="1"/>
      <w:numFmt w:val="bullet"/>
      <w:lvlText w:val="·"/>
      <w:lvlJc w:val="left"/>
      <w:pPr>
        <w:ind w:left="2880" w:hanging="360"/>
      </w:pPr>
      <w:rPr>
        <w:rFonts w:ascii="Symbol" w:eastAsia="Symbol" w:hAnsi="Symbol" w:cs="Symbol" w:hint="default"/>
      </w:rPr>
    </w:lvl>
    <w:lvl w:ilvl="4" w:tplc="5BC283F2">
      <w:start w:val="1"/>
      <w:numFmt w:val="bullet"/>
      <w:lvlText w:val="o"/>
      <w:lvlJc w:val="left"/>
      <w:pPr>
        <w:ind w:left="3600" w:hanging="360"/>
      </w:pPr>
      <w:rPr>
        <w:rFonts w:ascii="Courier New" w:eastAsia="Courier New" w:hAnsi="Courier New" w:cs="Courier New" w:hint="default"/>
      </w:rPr>
    </w:lvl>
    <w:lvl w:ilvl="5" w:tplc="42BCA4A8">
      <w:start w:val="1"/>
      <w:numFmt w:val="bullet"/>
      <w:lvlText w:val="§"/>
      <w:lvlJc w:val="left"/>
      <w:pPr>
        <w:ind w:left="4320" w:hanging="360"/>
      </w:pPr>
      <w:rPr>
        <w:rFonts w:ascii="Wingdings" w:eastAsia="Wingdings" w:hAnsi="Wingdings" w:cs="Wingdings" w:hint="default"/>
      </w:rPr>
    </w:lvl>
    <w:lvl w:ilvl="6" w:tplc="57444298">
      <w:start w:val="1"/>
      <w:numFmt w:val="bullet"/>
      <w:lvlText w:val="·"/>
      <w:lvlJc w:val="left"/>
      <w:pPr>
        <w:ind w:left="5040" w:hanging="360"/>
      </w:pPr>
      <w:rPr>
        <w:rFonts w:ascii="Symbol" w:eastAsia="Symbol" w:hAnsi="Symbol" w:cs="Symbol" w:hint="default"/>
      </w:rPr>
    </w:lvl>
    <w:lvl w:ilvl="7" w:tplc="46908720">
      <w:start w:val="1"/>
      <w:numFmt w:val="bullet"/>
      <w:lvlText w:val="o"/>
      <w:lvlJc w:val="left"/>
      <w:pPr>
        <w:ind w:left="5760" w:hanging="360"/>
      </w:pPr>
      <w:rPr>
        <w:rFonts w:ascii="Courier New" w:eastAsia="Courier New" w:hAnsi="Courier New" w:cs="Courier New" w:hint="default"/>
      </w:rPr>
    </w:lvl>
    <w:lvl w:ilvl="8" w:tplc="5EF09EE6">
      <w:start w:val="1"/>
      <w:numFmt w:val="bullet"/>
      <w:lvlText w:val="§"/>
      <w:lvlJc w:val="left"/>
      <w:pPr>
        <w:ind w:left="6480" w:hanging="360"/>
      </w:pPr>
      <w:rPr>
        <w:rFonts w:ascii="Wingdings" w:eastAsia="Wingdings" w:hAnsi="Wingdings" w:cs="Wingdings" w:hint="default"/>
      </w:rPr>
    </w:lvl>
  </w:abstractNum>
  <w:abstractNum w:abstractNumId="38" w15:restartNumberingAfterBreak="0">
    <w:nsid w:val="77CC1396"/>
    <w:multiLevelType w:val="hybridMultilevel"/>
    <w:tmpl w:val="067616A0"/>
    <w:lvl w:ilvl="0" w:tplc="37F06218">
      <w:start w:val="1"/>
      <w:numFmt w:val="bullet"/>
      <w:lvlText w:val=""/>
      <w:lvlJc w:val="left"/>
      <w:pPr>
        <w:ind w:left="1429" w:hanging="360"/>
      </w:pPr>
      <w:rPr>
        <w:rFonts w:ascii="Symbol" w:hAnsi="Symbol"/>
      </w:rPr>
    </w:lvl>
    <w:lvl w:ilvl="1" w:tplc="C7F45C78">
      <w:start w:val="1"/>
      <w:numFmt w:val="bullet"/>
      <w:lvlText w:val="o"/>
      <w:lvlJc w:val="left"/>
      <w:pPr>
        <w:ind w:left="2149" w:hanging="360"/>
      </w:pPr>
      <w:rPr>
        <w:rFonts w:ascii="Courier New" w:hAnsi="Courier New"/>
      </w:rPr>
    </w:lvl>
    <w:lvl w:ilvl="2" w:tplc="C7D6DC40">
      <w:start w:val="1"/>
      <w:numFmt w:val="bullet"/>
      <w:lvlText w:val=""/>
      <w:lvlJc w:val="left"/>
      <w:pPr>
        <w:ind w:left="2869" w:hanging="360"/>
      </w:pPr>
      <w:rPr>
        <w:rFonts w:ascii="Wingdings" w:hAnsi="Wingdings"/>
      </w:rPr>
    </w:lvl>
    <w:lvl w:ilvl="3" w:tplc="44CCCAC2">
      <w:start w:val="1"/>
      <w:numFmt w:val="bullet"/>
      <w:lvlText w:val=""/>
      <w:lvlJc w:val="left"/>
      <w:pPr>
        <w:ind w:left="3589" w:hanging="360"/>
      </w:pPr>
      <w:rPr>
        <w:rFonts w:ascii="Symbol" w:hAnsi="Symbol"/>
      </w:rPr>
    </w:lvl>
    <w:lvl w:ilvl="4" w:tplc="052E3238">
      <w:start w:val="1"/>
      <w:numFmt w:val="bullet"/>
      <w:lvlText w:val="o"/>
      <w:lvlJc w:val="left"/>
      <w:pPr>
        <w:ind w:left="4309" w:hanging="360"/>
      </w:pPr>
      <w:rPr>
        <w:rFonts w:ascii="Courier New" w:hAnsi="Courier New"/>
      </w:rPr>
    </w:lvl>
    <w:lvl w:ilvl="5" w:tplc="00C4D570">
      <w:start w:val="1"/>
      <w:numFmt w:val="bullet"/>
      <w:lvlText w:val=""/>
      <w:lvlJc w:val="left"/>
      <w:pPr>
        <w:ind w:left="5029" w:hanging="360"/>
      </w:pPr>
      <w:rPr>
        <w:rFonts w:ascii="Wingdings" w:hAnsi="Wingdings"/>
      </w:rPr>
    </w:lvl>
    <w:lvl w:ilvl="6" w:tplc="E4204DCE">
      <w:start w:val="1"/>
      <w:numFmt w:val="bullet"/>
      <w:lvlText w:val=""/>
      <w:lvlJc w:val="left"/>
      <w:pPr>
        <w:ind w:left="5749" w:hanging="360"/>
      </w:pPr>
      <w:rPr>
        <w:rFonts w:ascii="Symbol" w:hAnsi="Symbol"/>
      </w:rPr>
    </w:lvl>
    <w:lvl w:ilvl="7" w:tplc="6108D1C6">
      <w:start w:val="1"/>
      <w:numFmt w:val="bullet"/>
      <w:lvlText w:val="o"/>
      <w:lvlJc w:val="left"/>
      <w:pPr>
        <w:ind w:left="6469" w:hanging="360"/>
      </w:pPr>
      <w:rPr>
        <w:rFonts w:ascii="Courier New" w:hAnsi="Courier New"/>
      </w:rPr>
    </w:lvl>
    <w:lvl w:ilvl="8" w:tplc="3DA8E9FC">
      <w:start w:val="1"/>
      <w:numFmt w:val="bullet"/>
      <w:lvlText w:val=""/>
      <w:lvlJc w:val="left"/>
      <w:pPr>
        <w:ind w:left="7189" w:hanging="360"/>
      </w:pPr>
      <w:rPr>
        <w:rFonts w:ascii="Wingdings" w:hAnsi="Wingdings"/>
      </w:rPr>
    </w:lvl>
  </w:abstractNum>
  <w:abstractNum w:abstractNumId="39" w15:restartNumberingAfterBreak="0">
    <w:nsid w:val="7CAB09C2"/>
    <w:multiLevelType w:val="hybridMultilevel"/>
    <w:tmpl w:val="1910EA9E"/>
    <w:lvl w:ilvl="0" w:tplc="747C5468">
      <w:start w:val="1"/>
      <w:numFmt w:val="decimal"/>
      <w:lvlText w:val="%1."/>
      <w:lvlJc w:val="left"/>
      <w:pPr>
        <w:ind w:left="1080" w:hanging="360"/>
      </w:pPr>
    </w:lvl>
    <w:lvl w:ilvl="1" w:tplc="70061A1C">
      <w:start w:val="1"/>
      <w:numFmt w:val="lowerLetter"/>
      <w:lvlText w:val="%2."/>
      <w:lvlJc w:val="left"/>
      <w:pPr>
        <w:ind w:left="1800" w:hanging="360"/>
      </w:pPr>
    </w:lvl>
    <w:lvl w:ilvl="2" w:tplc="000AFA9C">
      <w:start w:val="1"/>
      <w:numFmt w:val="lowerRoman"/>
      <w:lvlText w:val="%3."/>
      <w:lvlJc w:val="right"/>
      <w:pPr>
        <w:ind w:left="2520" w:hanging="180"/>
      </w:pPr>
    </w:lvl>
    <w:lvl w:ilvl="3" w:tplc="ED42A6BE">
      <w:start w:val="1"/>
      <w:numFmt w:val="decimal"/>
      <w:lvlText w:val="%4."/>
      <w:lvlJc w:val="left"/>
      <w:pPr>
        <w:ind w:left="3240" w:hanging="360"/>
      </w:pPr>
    </w:lvl>
    <w:lvl w:ilvl="4" w:tplc="711846BC">
      <w:start w:val="1"/>
      <w:numFmt w:val="lowerLetter"/>
      <w:lvlText w:val="%5."/>
      <w:lvlJc w:val="left"/>
      <w:pPr>
        <w:ind w:left="3960" w:hanging="360"/>
      </w:pPr>
    </w:lvl>
    <w:lvl w:ilvl="5" w:tplc="0C7C6B72">
      <w:start w:val="1"/>
      <w:numFmt w:val="lowerRoman"/>
      <w:lvlText w:val="%6."/>
      <w:lvlJc w:val="right"/>
      <w:pPr>
        <w:ind w:left="4680" w:hanging="180"/>
      </w:pPr>
    </w:lvl>
    <w:lvl w:ilvl="6" w:tplc="4CC46FEC">
      <w:start w:val="1"/>
      <w:numFmt w:val="decimal"/>
      <w:lvlText w:val="%7."/>
      <w:lvlJc w:val="left"/>
      <w:pPr>
        <w:ind w:left="5400" w:hanging="360"/>
      </w:pPr>
    </w:lvl>
    <w:lvl w:ilvl="7" w:tplc="422E67B4">
      <w:start w:val="1"/>
      <w:numFmt w:val="lowerLetter"/>
      <w:lvlText w:val="%8."/>
      <w:lvlJc w:val="left"/>
      <w:pPr>
        <w:ind w:left="6120" w:hanging="360"/>
      </w:pPr>
    </w:lvl>
    <w:lvl w:ilvl="8" w:tplc="E05E1440">
      <w:start w:val="1"/>
      <w:numFmt w:val="lowerRoman"/>
      <w:lvlText w:val="%9."/>
      <w:lvlJc w:val="right"/>
      <w:pPr>
        <w:ind w:left="6840" w:hanging="180"/>
      </w:pPr>
    </w:lvl>
  </w:abstractNum>
  <w:abstractNum w:abstractNumId="40" w15:restartNumberingAfterBreak="0">
    <w:nsid w:val="7E71017F"/>
    <w:multiLevelType w:val="multilevel"/>
    <w:tmpl w:val="27927162"/>
    <w:lvl w:ilvl="0">
      <w:start w:val="3"/>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abstractNumId w:val="19"/>
  </w:num>
  <w:num w:numId="2">
    <w:abstractNumId w:val="1"/>
  </w:num>
  <w:num w:numId="3">
    <w:abstractNumId w:val="35"/>
  </w:num>
  <w:num w:numId="4">
    <w:abstractNumId w:val="30"/>
  </w:num>
  <w:num w:numId="5">
    <w:abstractNumId w:val="26"/>
  </w:num>
  <w:num w:numId="6">
    <w:abstractNumId w:val="17"/>
  </w:num>
  <w:num w:numId="7">
    <w:abstractNumId w:val="25"/>
  </w:num>
  <w:num w:numId="8">
    <w:abstractNumId w:val="13"/>
  </w:num>
  <w:num w:numId="9">
    <w:abstractNumId w:val="5"/>
  </w:num>
  <w:num w:numId="10">
    <w:abstractNumId w:val="2"/>
  </w:num>
  <w:num w:numId="11">
    <w:abstractNumId w:val="12"/>
  </w:num>
  <w:num w:numId="12">
    <w:abstractNumId w:val="6"/>
  </w:num>
  <w:num w:numId="13">
    <w:abstractNumId w:val="39"/>
  </w:num>
  <w:num w:numId="14">
    <w:abstractNumId w:val="23"/>
  </w:num>
  <w:num w:numId="15">
    <w:abstractNumId w:val="31"/>
  </w:num>
  <w:num w:numId="16">
    <w:abstractNumId w:val="16"/>
  </w:num>
  <w:num w:numId="17">
    <w:abstractNumId w:val="22"/>
  </w:num>
  <w:num w:numId="18">
    <w:abstractNumId w:val="28"/>
  </w:num>
  <w:num w:numId="19">
    <w:abstractNumId w:val="22"/>
  </w:num>
  <w:num w:numId="20">
    <w:abstractNumId w:val="4"/>
  </w:num>
  <w:num w:numId="21">
    <w:abstractNumId w:val="33"/>
  </w:num>
  <w:num w:numId="22">
    <w:abstractNumId w:val="34"/>
  </w:num>
  <w:num w:numId="23">
    <w:abstractNumId w:val="0"/>
  </w:num>
  <w:num w:numId="24">
    <w:abstractNumId w:val="18"/>
  </w:num>
  <w:num w:numId="25">
    <w:abstractNumId w:val="24"/>
  </w:num>
  <w:num w:numId="26">
    <w:abstractNumId w:val="27"/>
  </w:num>
  <w:num w:numId="27">
    <w:abstractNumId w:val="14"/>
  </w:num>
  <w:num w:numId="28">
    <w:abstractNumId w:val="37"/>
  </w:num>
  <w:num w:numId="29">
    <w:abstractNumId w:val="38"/>
  </w:num>
  <w:num w:numId="30">
    <w:abstractNumId w:val="10"/>
  </w:num>
  <w:num w:numId="31">
    <w:abstractNumId w:val="8"/>
  </w:num>
  <w:num w:numId="32">
    <w:abstractNumId w:val="40"/>
  </w:num>
  <w:num w:numId="33">
    <w:abstractNumId w:val="36"/>
  </w:num>
  <w:num w:numId="34">
    <w:abstractNumId w:val="3"/>
  </w:num>
  <w:num w:numId="35">
    <w:abstractNumId w:val="21"/>
  </w:num>
  <w:num w:numId="36">
    <w:abstractNumId w:val="20"/>
  </w:num>
  <w:num w:numId="37">
    <w:abstractNumId w:val="7"/>
  </w:num>
  <w:num w:numId="38">
    <w:abstractNumId w:val="29"/>
  </w:num>
  <w:num w:numId="39">
    <w:abstractNumId w:val="15"/>
  </w:num>
  <w:num w:numId="40">
    <w:abstractNumId w:val="9"/>
  </w:num>
  <w:num w:numId="41">
    <w:abstractNumId w:val="32"/>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823"/>
    <w:rsid w:val="000B00E9"/>
    <w:rsid w:val="000C5238"/>
    <w:rsid w:val="0012018C"/>
    <w:rsid w:val="00316AF3"/>
    <w:rsid w:val="00355E54"/>
    <w:rsid w:val="00365823"/>
    <w:rsid w:val="003D10BD"/>
    <w:rsid w:val="003D5EAE"/>
    <w:rsid w:val="004E4E63"/>
    <w:rsid w:val="0056556E"/>
    <w:rsid w:val="005F7A8F"/>
    <w:rsid w:val="00700938"/>
    <w:rsid w:val="009271CA"/>
    <w:rsid w:val="0095583F"/>
    <w:rsid w:val="009A2249"/>
    <w:rsid w:val="00A02938"/>
    <w:rsid w:val="00A14BD6"/>
    <w:rsid w:val="00A37E5F"/>
    <w:rsid w:val="00A47F01"/>
    <w:rsid w:val="00AF6844"/>
    <w:rsid w:val="00B31644"/>
    <w:rsid w:val="00DC18A3"/>
    <w:rsid w:val="00DE4783"/>
    <w:rsid w:val="00DF3F1F"/>
    <w:rsid w:val="00E35942"/>
    <w:rsid w:val="00F84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810AACD"/>
  <w15:docId w15:val="{236C9BF1-4B2F-435F-AC00-CDAF821F2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eastAsia="zh-CN"/>
    </w:rPr>
  </w:style>
  <w:style w:type="paragraph" w:styleId="1">
    <w:name w:val="heading 1"/>
    <w:basedOn w:val="a"/>
    <w:next w:val="a"/>
    <w:link w:val="10"/>
    <w:pPr>
      <w:keepNext/>
      <w:spacing w:before="240" w:after="120"/>
      <w:ind w:firstLine="709"/>
      <w:outlineLvl w:val="0"/>
    </w:pPr>
    <w:rPr>
      <w:rFonts w:ascii="Times New Roman" w:hAnsi="Times New Roman"/>
      <w:b/>
      <w:bCs/>
      <w:sz w:val="24"/>
      <w:szCs w:val="24"/>
      <w:lang w:val="en-US" w:eastAsia="en-US"/>
    </w:rPr>
  </w:style>
  <w:style w:type="paragraph" w:styleId="2">
    <w:name w:val="heading 2"/>
    <w:basedOn w:val="a"/>
    <w:next w:val="a"/>
    <w:link w:val="20"/>
    <w:pPr>
      <w:keepNext/>
      <w:spacing w:before="240" w:after="60"/>
      <w:outlineLvl w:val="1"/>
    </w:pPr>
    <w:rPr>
      <w:rFonts w:ascii="Arial" w:hAnsi="Arial"/>
      <w:b/>
      <w:bCs/>
      <w:i/>
      <w:iCs/>
      <w:sz w:val="28"/>
      <w:szCs w:val="28"/>
      <w:lang w:val="en-US" w:eastAsia="en-US"/>
    </w:rPr>
  </w:style>
  <w:style w:type="paragraph" w:styleId="3">
    <w:name w:val="heading 3"/>
    <w:basedOn w:val="a"/>
    <w:next w:val="a"/>
    <w:link w:val="30"/>
    <w:pPr>
      <w:keepNext/>
      <w:spacing w:before="240" w:after="60"/>
      <w:outlineLvl w:val="2"/>
    </w:pPr>
    <w:rPr>
      <w:rFonts w:ascii="Arial" w:hAnsi="Arial"/>
      <w:b/>
      <w:bCs/>
      <w:sz w:val="26"/>
      <w:szCs w:val="26"/>
      <w:lang w:val="en-US" w:eastAsia="en-US"/>
    </w:rPr>
  </w:style>
  <w:style w:type="paragraph" w:styleId="4">
    <w:name w:val="heading 4"/>
    <w:basedOn w:val="3"/>
    <w:next w:val="a"/>
    <w:link w:val="40"/>
    <w:pPr>
      <w:keepLines/>
      <w:spacing w:after="240" w:line="360" w:lineRule="auto"/>
      <w:jc w:val="center"/>
      <w:outlineLvl w:val="3"/>
    </w:pPr>
    <w:rPr>
      <w:rFonts w:ascii="Times New Roman" w:hAnsi="Times New Roman"/>
      <w:sz w:val="24"/>
      <w:szCs w:val="24"/>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lang w:eastAsia="zh-CN"/>
    </w:rPr>
  </w:style>
  <w:style w:type="paragraph" w:styleId="6">
    <w:name w:val="heading 6"/>
    <w:link w:val="60"/>
    <w:uiPriority w:val="9"/>
    <w:unhideWhenUsed/>
    <w:qFormat/>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aliases w:val="Содержание. 2 уровень"/>
    <w:link w:val="a4"/>
    <w:uiPriority w:val="34"/>
    <w:qFormat/>
    <w:pPr>
      <w:ind w:left="720"/>
      <w:contextualSpacing/>
    </w:pPr>
    <w:rPr>
      <w:lang w:eastAsia="zh-CN"/>
    </w:rPr>
  </w:style>
  <w:style w:type="paragraph" w:styleId="a5">
    <w:name w:val="No Spacing"/>
    <w:link w:val="a6"/>
    <w:uiPriority w:val="1"/>
    <w:qFormat/>
    <w:rPr>
      <w:sz w:val="22"/>
      <w:szCs w:val="22"/>
    </w:rPr>
  </w:style>
  <w:style w:type="paragraph" w:styleId="a7">
    <w:name w:val="Title"/>
    <w:basedOn w:val="a"/>
    <w:next w:val="a"/>
    <w:link w:val="a8"/>
    <w:pPr>
      <w:spacing w:after="120"/>
      <w:ind w:firstLine="709"/>
      <w:outlineLvl w:val="0"/>
    </w:pPr>
    <w:rPr>
      <w:rFonts w:ascii="Times New Roman" w:hAnsi="Times New Roman"/>
      <w:sz w:val="24"/>
      <w:szCs w:val="24"/>
    </w:rPr>
  </w:style>
  <w:style w:type="character" w:customStyle="1" w:styleId="TitleChar">
    <w:name w:val="Title Char"/>
    <w:uiPriority w:val="10"/>
    <w:rPr>
      <w:sz w:val="48"/>
      <w:szCs w:val="48"/>
    </w:rPr>
  </w:style>
  <w:style w:type="paragraph" w:styleId="a9">
    <w:name w:val="Subtitle"/>
    <w:basedOn w:val="a"/>
    <w:next w:val="a"/>
    <w:link w:val="aa"/>
    <w:pPr>
      <w:spacing w:after="60"/>
      <w:jc w:val="center"/>
      <w:outlineLvl w:val="1"/>
    </w:pPr>
    <w:rPr>
      <w:rFonts w:ascii="Calibri Light" w:hAnsi="Calibri Light"/>
      <w:sz w:val="24"/>
      <w:szCs w:val="24"/>
    </w:rPr>
  </w:style>
  <w:style w:type="character" w:customStyle="1" w:styleId="SubtitleChar">
    <w:name w:val="Subtitle Char"/>
    <w:uiPriority w:val="11"/>
    <w:rPr>
      <w:sz w:val="24"/>
      <w:szCs w:val="24"/>
    </w:rPr>
  </w:style>
  <w:style w:type="paragraph" w:styleId="21">
    <w:name w:val="Quote"/>
    <w:link w:val="22"/>
    <w:uiPriority w:val="29"/>
    <w:qFormat/>
    <w:pPr>
      <w:ind w:left="720" w:right="720"/>
    </w:pPr>
    <w:rPr>
      <w:i/>
      <w:lang w:eastAsia="zh-CN"/>
    </w:rPr>
  </w:style>
  <w:style w:type="character" w:customStyle="1" w:styleId="22">
    <w:name w:val="Цитата 2 Знак"/>
    <w:link w:val="21"/>
    <w:uiPriority w:val="29"/>
    <w:rPr>
      <w:i/>
    </w:rPr>
  </w:style>
  <w:style w:type="paragraph" w:styleId="ab">
    <w:name w:val="Intense Quote"/>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lang w:eastAsia="zh-CN"/>
    </w:rPr>
  </w:style>
  <w:style w:type="character" w:customStyle="1" w:styleId="ac">
    <w:name w:val="Выделенная цитата Знак"/>
    <w:link w:val="ab"/>
    <w:uiPriority w:val="30"/>
    <w:rPr>
      <w:i/>
    </w:rPr>
  </w:style>
  <w:style w:type="paragraph" w:styleId="ad">
    <w:name w:val="header"/>
    <w:basedOn w:val="a"/>
    <w:link w:val="ae"/>
    <w:pPr>
      <w:tabs>
        <w:tab w:val="center" w:pos="4677"/>
        <w:tab w:val="right" w:pos="9355"/>
      </w:tabs>
    </w:pPr>
    <w:rPr>
      <w:rFonts w:ascii="Times New Roman" w:hAnsi="Times New Roman"/>
      <w:sz w:val="24"/>
      <w:szCs w:val="24"/>
      <w:lang w:val="en-US" w:eastAsia="en-US"/>
    </w:rPr>
  </w:style>
  <w:style w:type="character" w:customStyle="1" w:styleId="HeaderChar">
    <w:name w:val="Header Char"/>
    <w:uiPriority w:val="99"/>
  </w:style>
  <w:style w:type="paragraph" w:styleId="af">
    <w:name w:val="footer"/>
    <w:link w:val="af0"/>
    <w:uiPriority w:val="99"/>
    <w:unhideWhenUsed/>
    <w:pPr>
      <w:tabs>
        <w:tab w:val="center" w:pos="7143"/>
        <w:tab w:val="right" w:pos="14287"/>
      </w:tabs>
    </w:pPr>
    <w:rPr>
      <w:lang w:eastAsia="zh-CN"/>
    </w:rPr>
  </w:style>
  <w:style w:type="character" w:customStyle="1" w:styleId="FooterChar">
    <w:name w:val="Footer Char"/>
    <w:uiPriority w:val="99"/>
  </w:style>
  <w:style w:type="paragraph" w:styleId="af1">
    <w:name w:val="caption"/>
    <w:uiPriority w:val="35"/>
    <w:semiHidden/>
    <w:unhideWhenUsed/>
    <w:qFormat/>
    <w:pPr>
      <w:spacing w:line="276" w:lineRule="auto"/>
    </w:pPr>
    <w:rPr>
      <w:b/>
      <w:bCs/>
      <w:color w:val="4F81BD"/>
      <w:sz w:val="18"/>
      <w:szCs w:val="18"/>
      <w:lang w:eastAsia="zh-CN"/>
    </w:rPr>
  </w:style>
  <w:style w:type="character" w:customStyle="1" w:styleId="af0">
    <w:name w:val="Нижний колонтитул Знак"/>
    <w:link w:val="af"/>
    <w:uiPriority w:val="99"/>
  </w:style>
  <w:style w:type="table" w:styleId="af2">
    <w:name w:val="Table Grid"/>
    <w:basedOn w:val="a1"/>
    <w:uiPriority w:val="59"/>
    <w:rPr>
      <w:lang w:eastAsia="en-US"/>
    </w:rP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basedOn w:val="a1"/>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auto"/>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auto"/>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auto"/>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auto"/>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auto"/>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auto"/>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auto"/>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auto"/>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auto"/>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auto"/>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auto"/>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auto"/>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auto"/>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auto"/>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3">
    <w:name w:val="Hyperlink"/>
    <w:rPr>
      <w:color w:val="0000FF"/>
      <w:u w:val="single"/>
    </w:rPr>
  </w:style>
  <w:style w:type="paragraph" w:styleId="af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link w:val="af5"/>
    <w:uiPriority w:val="99"/>
    <w:unhideWhenUsed/>
    <w:qFormat/>
    <w:pPr>
      <w:spacing w:after="40"/>
    </w:pPr>
    <w:rPr>
      <w:sz w:val="18"/>
      <w:lang w:eastAsia="zh-CN"/>
    </w:rPr>
  </w:style>
  <w:style w:type="character" w:styleId="af6">
    <w:name w:val="footnote reference"/>
    <w:aliases w:val="Знак сноски-FN,Ciae niinee-FN,AЗнак сноски зел"/>
    <w:uiPriority w:val="99"/>
    <w:rPr>
      <w:vertAlign w:val="superscript"/>
    </w:rPr>
  </w:style>
  <w:style w:type="paragraph" w:styleId="af7">
    <w:name w:val="endnote text"/>
    <w:basedOn w:val="a"/>
    <w:link w:val="af8"/>
    <w:semiHidden/>
    <w:rPr>
      <w:lang w:val="en-US" w:eastAsia="en-US"/>
    </w:rPr>
  </w:style>
  <w:style w:type="character" w:customStyle="1" w:styleId="EndnoteTextChar">
    <w:name w:val="Endnote Text Char"/>
    <w:uiPriority w:val="99"/>
    <w:rPr>
      <w:sz w:val="20"/>
    </w:rPr>
  </w:style>
  <w:style w:type="character" w:styleId="af9">
    <w:name w:val="endnote reference"/>
    <w:semiHidden/>
    <w:rPr>
      <w:vertAlign w:val="superscript"/>
    </w:rPr>
  </w:style>
  <w:style w:type="paragraph" w:styleId="12">
    <w:name w:val="toc 1"/>
    <w:basedOn w:val="a"/>
    <w:next w:val="a"/>
    <w:pPr>
      <w:spacing w:before="240" w:after="120"/>
    </w:pPr>
    <w:rPr>
      <w:b/>
      <w:bCs/>
    </w:rPr>
  </w:style>
  <w:style w:type="paragraph" w:styleId="24">
    <w:name w:val="toc 2"/>
    <w:basedOn w:val="a"/>
    <w:next w:val="a"/>
    <w:pPr>
      <w:tabs>
        <w:tab w:val="right" w:leader="dot" w:pos="9344"/>
      </w:tabs>
      <w:spacing w:before="120"/>
      <w:ind w:left="240"/>
    </w:pPr>
    <w:rPr>
      <w:rFonts w:ascii="Times New Roman" w:hAnsi="Times New Roman"/>
      <w:i/>
      <w:iCs/>
    </w:rPr>
  </w:style>
  <w:style w:type="paragraph" w:styleId="32">
    <w:name w:val="toc 3"/>
    <w:basedOn w:val="a"/>
    <w:next w:val="a"/>
    <w:pPr>
      <w:ind w:left="480"/>
    </w:pPr>
    <w:rPr>
      <w:rFonts w:ascii="Times New Roman" w:hAnsi="Times New Roman"/>
      <w:sz w:val="28"/>
      <w:szCs w:val="28"/>
    </w:rPr>
  </w:style>
  <w:style w:type="paragraph" w:styleId="42">
    <w:name w:val="toc 4"/>
    <w:basedOn w:val="a"/>
    <w:next w:val="a"/>
    <w:pPr>
      <w:ind w:left="720"/>
    </w:pPr>
  </w:style>
  <w:style w:type="paragraph" w:styleId="52">
    <w:name w:val="toc 5"/>
    <w:basedOn w:val="a"/>
    <w:next w:val="a"/>
    <w:pPr>
      <w:ind w:left="960"/>
    </w:pPr>
  </w:style>
  <w:style w:type="paragraph" w:styleId="61">
    <w:name w:val="toc 6"/>
    <w:basedOn w:val="a"/>
    <w:next w:val="a"/>
    <w:pPr>
      <w:ind w:left="1200"/>
    </w:pPr>
  </w:style>
  <w:style w:type="paragraph" w:styleId="71">
    <w:name w:val="toc 7"/>
    <w:basedOn w:val="a"/>
    <w:next w:val="a"/>
    <w:pPr>
      <w:ind w:left="1440"/>
    </w:pPr>
  </w:style>
  <w:style w:type="paragraph" w:styleId="81">
    <w:name w:val="toc 8"/>
    <w:basedOn w:val="a"/>
    <w:next w:val="a"/>
    <w:pPr>
      <w:ind w:left="1680"/>
    </w:pPr>
  </w:style>
  <w:style w:type="paragraph" w:styleId="91">
    <w:name w:val="toc 9"/>
    <w:basedOn w:val="a"/>
    <w:next w:val="a"/>
    <w:pPr>
      <w:ind w:left="1920"/>
    </w:pPr>
  </w:style>
  <w:style w:type="paragraph" w:styleId="afa">
    <w:name w:val="TOC Heading"/>
    <w:basedOn w:val="1"/>
    <w:next w:val="a"/>
    <w:pPr>
      <w:keepLines/>
      <w:spacing w:after="0" w:line="259" w:lineRule="auto"/>
      <w:outlineLvl w:val="9"/>
    </w:pPr>
    <w:rPr>
      <w:rFonts w:ascii="Calibri Light" w:hAnsi="Calibri Light"/>
      <w:b w:val="0"/>
      <w:bCs w:val="0"/>
      <w:color w:val="2F5496"/>
      <w:lang w:val="ru-RU" w:eastAsia="ru-RU"/>
    </w:rPr>
  </w:style>
  <w:style w:type="paragraph" w:styleId="afb">
    <w:name w:val="table of figures"/>
    <w:uiPriority w:val="99"/>
    <w:unhideWhenUsed/>
    <w:rPr>
      <w:lang w:eastAsia="zh-CN"/>
    </w:rPr>
  </w:style>
  <w:style w:type="character" w:customStyle="1" w:styleId="10">
    <w:name w:val="Заголовок 1 Знак"/>
    <w:link w:val="1"/>
    <w:rPr>
      <w:rFonts w:ascii="Times New Roman" w:hAnsi="Times New Roman"/>
      <w:b/>
      <w:bCs/>
      <w:sz w:val="24"/>
      <w:szCs w:val="24"/>
      <w:lang w:val="en-US" w:eastAsia="en-US"/>
    </w:rPr>
  </w:style>
  <w:style w:type="character" w:customStyle="1" w:styleId="20">
    <w:name w:val="Заголовок 2 Знак"/>
    <w:link w:val="2"/>
    <w:rPr>
      <w:rFonts w:ascii="Arial" w:hAnsi="Arial"/>
      <w:b/>
      <w:bCs/>
      <w:i/>
      <w:iCs/>
      <w:sz w:val="28"/>
      <w:szCs w:val="28"/>
    </w:rPr>
  </w:style>
  <w:style w:type="character" w:customStyle="1" w:styleId="30">
    <w:name w:val="Заголовок 3 Знак"/>
    <w:link w:val="3"/>
    <w:rPr>
      <w:rFonts w:ascii="Arial" w:hAnsi="Arial"/>
      <w:b/>
      <w:bCs/>
      <w:sz w:val="26"/>
      <w:szCs w:val="26"/>
    </w:rPr>
  </w:style>
  <w:style w:type="character" w:customStyle="1" w:styleId="40">
    <w:name w:val="Заголовок 4 Знак"/>
    <w:link w:val="4"/>
    <w:rPr>
      <w:rFonts w:ascii="Times New Roman" w:hAnsi="Times New Roman"/>
      <w:b/>
      <w:bCs/>
      <w:sz w:val="24"/>
      <w:szCs w:val="24"/>
    </w:rPr>
  </w:style>
  <w:style w:type="paragraph" w:styleId="afc">
    <w:name w:val="Body Text"/>
    <w:basedOn w:val="a"/>
    <w:link w:val="afd"/>
    <w:rPr>
      <w:rFonts w:ascii="Times New Roman" w:hAnsi="Times New Roman"/>
      <w:sz w:val="24"/>
      <w:szCs w:val="24"/>
      <w:lang w:val="en-US" w:eastAsia="en-US"/>
    </w:rPr>
  </w:style>
  <w:style w:type="character" w:customStyle="1" w:styleId="afd">
    <w:name w:val="Основной текст Знак"/>
    <w:link w:val="afc"/>
    <w:rPr>
      <w:rFonts w:ascii="Times New Roman" w:hAnsi="Times New Roman"/>
      <w:sz w:val="24"/>
      <w:szCs w:val="24"/>
    </w:rPr>
  </w:style>
  <w:style w:type="paragraph" w:styleId="25">
    <w:name w:val="Body Text 2"/>
    <w:basedOn w:val="a"/>
    <w:link w:val="26"/>
    <w:pPr>
      <w:ind w:right="-57"/>
      <w:jc w:val="both"/>
    </w:pPr>
    <w:rPr>
      <w:rFonts w:ascii="Times New Roman" w:hAnsi="Times New Roman"/>
      <w:sz w:val="24"/>
      <w:szCs w:val="24"/>
      <w:lang w:val="en-US" w:eastAsia="en-US"/>
    </w:rPr>
  </w:style>
  <w:style w:type="character" w:customStyle="1" w:styleId="26">
    <w:name w:val="Основной текст 2 Знак"/>
    <w:link w:val="25"/>
    <w:rPr>
      <w:rFonts w:ascii="Times New Roman" w:hAnsi="Times New Roman"/>
      <w:sz w:val="24"/>
      <w:szCs w:val="24"/>
    </w:rPr>
  </w:style>
  <w:style w:type="character" w:customStyle="1" w:styleId="blk">
    <w:name w:val="blk"/>
  </w:style>
  <w:style w:type="paragraph" w:customStyle="1" w:styleId="13">
    <w:name w:val="Нижний колонтитул;Нижний колонтитул Знак Знак Знак;Нижний колонтитул1;Нижний колонтитул Знак Знак"/>
    <w:basedOn w:val="a"/>
    <w:link w:val="110"/>
    <w:pPr>
      <w:tabs>
        <w:tab w:val="center" w:pos="4677"/>
        <w:tab w:val="right" w:pos="9355"/>
      </w:tabs>
      <w:spacing w:before="120" w:after="120"/>
    </w:pPr>
    <w:rPr>
      <w:rFonts w:ascii="Times New Roman" w:hAnsi="Times New Roman"/>
      <w:sz w:val="24"/>
      <w:szCs w:val="24"/>
      <w:lang w:val="en-US" w:eastAsia="en-US"/>
    </w:rPr>
  </w:style>
  <w:style w:type="character" w:customStyle="1" w:styleId="110">
    <w:name w:val="Нижний колонтитул Знак;Нижний колонтитул Знак Знак Знак Знак;Нижний колонтитул1 Знак;Нижний колонтитул Знак Знак Знак1"/>
    <w:link w:val="13"/>
    <w:rPr>
      <w:rFonts w:ascii="Times New Roman" w:hAnsi="Times New Roman"/>
      <w:sz w:val="24"/>
      <w:szCs w:val="24"/>
    </w:rPr>
  </w:style>
  <w:style w:type="character" w:styleId="afe">
    <w:name w:val="page number"/>
  </w:style>
  <w:style w:type="paragraph" w:customStyle="1" w:styleId="124">
    <w:name w:val="Обычный (Интернет);Обычный (веб);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111"/>
    <w:pPr>
      <w:widowControl w:val="0"/>
    </w:pPr>
    <w:rPr>
      <w:rFonts w:ascii="Times New Roman" w:hAnsi="Times New Roman"/>
      <w:sz w:val="24"/>
      <w:szCs w:val="24"/>
      <w:lang w:val="en-US" w:eastAsia="nl-NL"/>
    </w:rPr>
  </w:style>
  <w:style w:type="paragraph" w:customStyle="1" w:styleId="F11111431331">
    <w:name w:val="Текст сноски;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F111114331"/>
    <w:rPr>
      <w:rFonts w:ascii="Times New Roman" w:hAnsi="Times New Roman"/>
      <w:lang w:val="en-US" w:eastAsia="en-US"/>
    </w:rPr>
  </w:style>
  <w:style w:type="character" w:customStyle="1" w:styleId="F111114331">
    <w:name w:val="Текст сноски Знак;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F11111431331"/>
    <w:rPr>
      <w:rFonts w:ascii="Times New Roman" w:hAnsi="Times New Roman"/>
      <w:sz w:val="20"/>
      <w:szCs w:val="20"/>
      <w:lang w:val="en-US" w:eastAsia="en-US"/>
    </w:rPr>
  </w:style>
  <w:style w:type="paragraph" w:styleId="27">
    <w:name w:val="List 2"/>
    <w:basedOn w:val="a"/>
    <w:pPr>
      <w:spacing w:before="120" w:after="120"/>
      <w:ind w:left="720" w:hanging="360"/>
      <w:jc w:val="both"/>
    </w:pPr>
    <w:rPr>
      <w:rFonts w:ascii="Arial" w:eastAsia="Batang" w:hAnsi="Arial"/>
      <w:szCs w:val="24"/>
      <w:lang w:eastAsia="ko-KR"/>
    </w:rPr>
  </w:style>
  <w:style w:type="character" w:customStyle="1" w:styleId="a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f4"/>
    <w:uiPriority w:val="99"/>
    <w:rPr>
      <w:rFonts w:ascii="Times New Roman" w:hAnsi="Times New Roman"/>
      <w:sz w:val="20"/>
      <w:lang w:val="en-US" w:eastAsia="ru-RU"/>
    </w:rPr>
  </w:style>
  <w:style w:type="paragraph" w:customStyle="1" w:styleId="2ListParagraph">
    <w:name w:val="Абзац списка;Содержание. 2 уровень;List Paragraph"/>
    <w:basedOn w:val="a"/>
    <w:link w:val="2ListParagraph0"/>
    <w:pPr>
      <w:spacing w:before="120" w:after="120"/>
      <w:ind w:left="708"/>
    </w:pPr>
    <w:rPr>
      <w:rFonts w:ascii="Times New Roman" w:hAnsi="Times New Roman"/>
      <w:sz w:val="24"/>
      <w:szCs w:val="24"/>
      <w:lang w:val="en-US" w:eastAsia="en-US"/>
    </w:rPr>
  </w:style>
  <w:style w:type="character" w:styleId="aff">
    <w:name w:val="Emphasis"/>
    <w:rPr>
      <w:i/>
    </w:rPr>
  </w:style>
  <w:style w:type="paragraph" w:styleId="aff0">
    <w:name w:val="Balloon Text"/>
    <w:basedOn w:val="a"/>
    <w:link w:val="aff1"/>
    <w:rPr>
      <w:rFonts w:ascii="Segoe UI" w:hAnsi="Segoe UI"/>
      <w:sz w:val="18"/>
      <w:szCs w:val="18"/>
      <w:lang w:val="en-US" w:eastAsia="en-US"/>
    </w:rPr>
  </w:style>
  <w:style w:type="character" w:customStyle="1" w:styleId="aff1">
    <w:name w:val="Текст выноски Знак"/>
    <w:link w:val="aff0"/>
    <w:rPr>
      <w:rFonts w:ascii="Segoe UI" w:hAnsi="Segoe UI"/>
      <w:sz w:val="18"/>
      <w:szCs w:val="18"/>
    </w:rPr>
  </w:style>
  <w:style w:type="paragraph" w:customStyle="1" w:styleId="ConsPlusNormal">
    <w:name w:val="ConsPlusNormal"/>
    <w:pPr>
      <w:widowControl w:val="0"/>
    </w:pPr>
    <w:rPr>
      <w:rFonts w:ascii="Arial" w:hAnsi="Arial"/>
    </w:rPr>
  </w:style>
  <w:style w:type="character" w:customStyle="1" w:styleId="ae">
    <w:name w:val="Верхний колонтитул Знак"/>
    <w:link w:val="ad"/>
    <w:rPr>
      <w:rFonts w:ascii="Times New Roman" w:hAnsi="Times New Roman"/>
      <w:sz w:val="24"/>
      <w:szCs w:val="24"/>
    </w:rPr>
  </w:style>
  <w:style w:type="character" w:customStyle="1" w:styleId="112">
    <w:name w:val="Текст примечания Знак11"/>
    <w:rPr>
      <w:sz w:val="20"/>
      <w:szCs w:val="20"/>
    </w:rPr>
  </w:style>
  <w:style w:type="paragraph" w:styleId="aff2">
    <w:name w:val="annotation text"/>
    <w:basedOn w:val="a"/>
    <w:link w:val="aff3"/>
    <w:rPr>
      <w:lang w:val="en-US" w:eastAsia="en-US"/>
    </w:rPr>
  </w:style>
  <w:style w:type="character" w:customStyle="1" w:styleId="aff3">
    <w:name w:val="Текст примечания Знак"/>
    <w:link w:val="aff2"/>
    <w:rPr>
      <w:sz w:val="20"/>
      <w:szCs w:val="20"/>
    </w:rPr>
  </w:style>
  <w:style w:type="character" w:customStyle="1" w:styleId="14">
    <w:name w:val="Текст примечания Знак1"/>
    <w:rPr>
      <w:sz w:val="20"/>
      <w:szCs w:val="20"/>
    </w:rPr>
  </w:style>
  <w:style w:type="character" w:customStyle="1" w:styleId="113">
    <w:name w:val="Тема примечания Знак11"/>
    <w:rPr>
      <w:b/>
      <w:bCs/>
      <w:sz w:val="20"/>
      <w:szCs w:val="20"/>
    </w:rPr>
  </w:style>
  <w:style w:type="paragraph" w:styleId="aff4">
    <w:name w:val="annotation subject"/>
    <w:basedOn w:val="aff2"/>
    <w:next w:val="aff2"/>
    <w:link w:val="aff5"/>
    <w:rPr>
      <w:rFonts w:ascii="Times New Roman" w:hAnsi="Times New Roman"/>
      <w:b/>
      <w:bCs/>
    </w:rPr>
  </w:style>
  <w:style w:type="character" w:customStyle="1" w:styleId="aff5">
    <w:name w:val="Тема примечания Знак"/>
    <w:link w:val="aff4"/>
    <w:rPr>
      <w:rFonts w:ascii="Times New Roman" w:hAnsi="Times New Roman"/>
      <w:b/>
      <w:bCs/>
      <w:sz w:val="20"/>
      <w:szCs w:val="20"/>
    </w:rPr>
  </w:style>
  <w:style w:type="character" w:customStyle="1" w:styleId="15">
    <w:name w:val="Тема примечания Знак1"/>
    <w:rPr>
      <w:b/>
      <w:bCs/>
      <w:sz w:val="20"/>
      <w:szCs w:val="20"/>
    </w:rPr>
  </w:style>
  <w:style w:type="paragraph" w:styleId="28">
    <w:name w:val="Body Text Indent 2"/>
    <w:basedOn w:val="a"/>
    <w:link w:val="29"/>
    <w:pPr>
      <w:spacing w:after="120" w:line="480" w:lineRule="auto"/>
      <w:ind w:left="283"/>
    </w:pPr>
    <w:rPr>
      <w:rFonts w:ascii="Times New Roman" w:hAnsi="Times New Roman"/>
      <w:sz w:val="24"/>
      <w:szCs w:val="24"/>
      <w:lang w:val="en-US" w:eastAsia="en-US"/>
    </w:rPr>
  </w:style>
  <w:style w:type="character" w:customStyle="1" w:styleId="29">
    <w:name w:val="Основной текст с отступом 2 Знак"/>
    <w:link w:val="28"/>
    <w:rPr>
      <w:rFonts w:ascii="Times New Roman" w:hAnsi="Times New Roman"/>
      <w:sz w:val="24"/>
      <w:szCs w:val="24"/>
    </w:rPr>
  </w:style>
  <w:style w:type="character" w:customStyle="1" w:styleId="apple-converted-space">
    <w:name w:val="apple-converted-space"/>
  </w:style>
  <w:style w:type="character" w:customStyle="1" w:styleId="aff6">
    <w:name w:val="Цветовое выделение"/>
    <w:rPr>
      <w:b/>
      <w:color w:val="26282F"/>
    </w:rPr>
  </w:style>
  <w:style w:type="character" w:customStyle="1" w:styleId="aff7">
    <w:name w:val="Гипертекстовая ссылка"/>
    <w:rPr>
      <w:b/>
      <w:color w:val="106BBE"/>
    </w:rPr>
  </w:style>
  <w:style w:type="character" w:customStyle="1" w:styleId="aff8">
    <w:name w:val="Активная гипертекстовая ссылка"/>
    <w:rPr>
      <w:b/>
      <w:color w:val="106BBE"/>
      <w:u w:val="single"/>
    </w:rPr>
  </w:style>
  <w:style w:type="paragraph" w:customStyle="1" w:styleId="aff9">
    <w:name w:val="Внимание"/>
    <w:basedOn w:val="a"/>
    <w:next w:val="a"/>
    <w:pPr>
      <w:widowControl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a">
    <w:name w:val="Внимание: криминал!!"/>
    <w:basedOn w:val="aff9"/>
    <w:next w:val="a"/>
  </w:style>
  <w:style w:type="paragraph" w:customStyle="1" w:styleId="affb">
    <w:name w:val="Внимание: недобросовестность!"/>
    <w:basedOn w:val="aff9"/>
    <w:next w:val="a"/>
  </w:style>
  <w:style w:type="character" w:customStyle="1" w:styleId="affc">
    <w:name w:val="Выделение для Базового Поиска"/>
    <w:rPr>
      <w:b/>
      <w:color w:val="0058A9"/>
    </w:rPr>
  </w:style>
  <w:style w:type="character" w:customStyle="1" w:styleId="affd">
    <w:name w:val="Выделение для Базового Поиска (курсив)"/>
    <w:rPr>
      <w:b/>
      <w:i/>
      <w:color w:val="0058A9"/>
    </w:rPr>
  </w:style>
  <w:style w:type="paragraph" w:customStyle="1" w:styleId="affe">
    <w:name w:val="Дочерний элемент списка"/>
    <w:basedOn w:val="a"/>
    <w:next w:val="a"/>
    <w:pPr>
      <w:widowControl w:val="0"/>
      <w:spacing w:line="360" w:lineRule="auto"/>
      <w:jc w:val="both"/>
    </w:pPr>
    <w:rPr>
      <w:rFonts w:ascii="Times New Roman" w:hAnsi="Times New Roman"/>
      <w:color w:val="868381"/>
    </w:rPr>
  </w:style>
  <w:style w:type="paragraph" w:customStyle="1" w:styleId="afff">
    <w:name w:val="Основное меню (преемственное)"/>
    <w:basedOn w:val="a"/>
    <w:next w:val="a"/>
    <w:pPr>
      <w:widowControl w:val="0"/>
      <w:spacing w:line="360" w:lineRule="auto"/>
      <w:ind w:firstLine="720"/>
      <w:jc w:val="both"/>
    </w:pPr>
    <w:rPr>
      <w:rFonts w:ascii="Verdana" w:hAnsi="Verdana"/>
    </w:rPr>
  </w:style>
  <w:style w:type="paragraph" w:customStyle="1" w:styleId="16">
    <w:name w:val="Заголовок1"/>
    <w:basedOn w:val="afff"/>
    <w:next w:val="a"/>
    <w:rPr>
      <w:b/>
      <w:bCs/>
      <w:color w:val="0058A9"/>
      <w:shd w:val="clear" w:color="auto" w:fill="ECE9D8"/>
    </w:rPr>
  </w:style>
  <w:style w:type="paragraph" w:customStyle="1" w:styleId="afff0">
    <w:name w:val="Заголовок группы контролов"/>
    <w:basedOn w:val="a"/>
    <w:next w:val="a"/>
    <w:pPr>
      <w:widowControl w:val="0"/>
      <w:spacing w:line="360" w:lineRule="auto"/>
      <w:ind w:firstLine="720"/>
      <w:jc w:val="both"/>
    </w:pPr>
    <w:rPr>
      <w:rFonts w:ascii="Times New Roman" w:hAnsi="Times New Roman"/>
      <w:b/>
      <w:bCs/>
      <w:color w:val="000000"/>
      <w:sz w:val="24"/>
      <w:szCs w:val="24"/>
    </w:rPr>
  </w:style>
  <w:style w:type="paragraph" w:customStyle="1" w:styleId="afff1">
    <w:name w:val="Заголовок для информации об изменениях"/>
    <w:basedOn w:val="1"/>
    <w:next w:val="a"/>
    <w:pPr>
      <w:keepLines/>
      <w:spacing w:before="0" w:after="240" w:line="360" w:lineRule="auto"/>
      <w:jc w:val="center"/>
      <w:outlineLvl w:val="9"/>
    </w:pPr>
    <w:rPr>
      <w:b w:val="0"/>
      <w:bCs w:val="0"/>
      <w:sz w:val="18"/>
      <w:szCs w:val="18"/>
      <w:shd w:val="clear" w:color="auto" w:fill="FFFFFF"/>
    </w:rPr>
  </w:style>
  <w:style w:type="paragraph" w:customStyle="1" w:styleId="afff2">
    <w:name w:val="Заголовок распахивающейся части диалога"/>
    <w:basedOn w:val="a"/>
    <w:next w:val="a"/>
    <w:pPr>
      <w:widowControl w:val="0"/>
      <w:spacing w:line="360" w:lineRule="auto"/>
      <w:ind w:firstLine="720"/>
      <w:jc w:val="both"/>
    </w:pPr>
    <w:rPr>
      <w:rFonts w:ascii="Times New Roman" w:hAnsi="Times New Roman"/>
      <w:i/>
      <w:iCs/>
      <w:color w:val="000080"/>
    </w:rPr>
  </w:style>
  <w:style w:type="character" w:customStyle="1" w:styleId="afff3">
    <w:name w:val="Заголовок своего сообщения"/>
    <w:rPr>
      <w:b/>
      <w:color w:val="26282F"/>
    </w:rPr>
  </w:style>
  <w:style w:type="paragraph" w:customStyle="1" w:styleId="afff4">
    <w:name w:val="Заголовок статьи"/>
    <w:basedOn w:val="a"/>
    <w:next w:val="a"/>
    <w:pPr>
      <w:widowControl w:val="0"/>
      <w:spacing w:line="360" w:lineRule="auto"/>
      <w:ind w:left="1612" w:hanging="892"/>
      <w:jc w:val="both"/>
    </w:pPr>
    <w:rPr>
      <w:rFonts w:ascii="Times New Roman" w:hAnsi="Times New Roman"/>
      <w:sz w:val="24"/>
      <w:szCs w:val="24"/>
    </w:rPr>
  </w:style>
  <w:style w:type="character" w:customStyle="1" w:styleId="afff5">
    <w:name w:val="Заголовок чужого сообщения"/>
    <w:rPr>
      <w:b/>
      <w:color w:val="FF0000"/>
    </w:rPr>
  </w:style>
  <w:style w:type="paragraph" w:customStyle="1" w:styleId="afff6">
    <w:name w:val="Заголовок ЭР (левое окно)"/>
    <w:basedOn w:val="a"/>
    <w:next w:val="a"/>
    <w:pPr>
      <w:widowControl w:val="0"/>
      <w:spacing w:before="300" w:after="250" w:line="360" w:lineRule="auto"/>
      <w:jc w:val="center"/>
    </w:pPr>
    <w:rPr>
      <w:rFonts w:ascii="Times New Roman" w:hAnsi="Times New Roman"/>
      <w:b/>
      <w:bCs/>
      <w:color w:val="26282F"/>
      <w:sz w:val="26"/>
      <w:szCs w:val="26"/>
    </w:rPr>
  </w:style>
  <w:style w:type="paragraph" w:customStyle="1" w:styleId="afff7">
    <w:name w:val="Заголовок ЭР (правое окно)"/>
    <w:basedOn w:val="afff6"/>
    <w:next w:val="a"/>
    <w:pPr>
      <w:spacing w:after="0"/>
      <w:jc w:val="left"/>
    </w:pPr>
  </w:style>
  <w:style w:type="paragraph" w:customStyle="1" w:styleId="afff8">
    <w:name w:val="Интерактивный заголовок"/>
    <w:basedOn w:val="16"/>
    <w:next w:val="a"/>
    <w:rPr>
      <w:u w:val="single"/>
    </w:rPr>
  </w:style>
  <w:style w:type="paragraph" w:customStyle="1" w:styleId="afff9">
    <w:name w:val="Текст информации об изменениях"/>
    <w:basedOn w:val="a"/>
    <w:next w:val="a"/>
    <w:pPr>
      <w:widowControl w:val="0"/>
      <w:spacing w:line="360" w:lineRule="auto"/>
      <w:ind w:firstLine="720"/>
      <w:jc w:val="both"/>
    </w:pPr>
    <w:rPr>
      <w:rFonts w:ascii="Times New Roman" w:hAnsi="Times New Roman"/>
      <w:color w:val="353842"/>
      <w:sz w:val="18"/>
      <w:szCs w:val="18"/>
    </w:rPr>
  </w:style>
  <w:style w:type="paragraph" w:customStyle="1" w:styleId="afffa">
    <w:name w:val="Информация об изменениях"/>
    <w:basedOn w:val="afff9"/>
    <w:next w:val="a"/>
    <w:pPr>
      <w:spacing w:before="180"/>
      <w:ind w:left="360" w:right="360" w:firstLine="0"/>
    </w:pPr>
    <w:rPr>
      <w:shd w:val="clear" w:color="auto" w:fill="EAEFED"/>
    </w:rPr>
  </w:style>
  <w:style w:type="paragraph" w:customStyle="1" w:styleId="afffb">
    <w:name w:val="Текст (справка)"/>
    <w:basedOn w:val="a"/>
    <w:next w:val="a"/>
    <w:pPr>
      <w:widowControl w:val="0"/>
      <w:spacing w:line="360" w:lineRule="auto"/>
      <w:ind w:left="170" w:right="170"/>
    </w:pPr>
    <w:rPr>
      <w:rFonts w:ascii="Times New Roman" w:hAnsi="Times New Roman"/>
      <w:sz w:val="24"/>
      <w:szCs w:val="24"/>
    </w:rPr>
  </w:style>
  <w:style w:type="paragraph" w:customStyle="1" w:styleId="afffc">
    <w:name w:val="Комментарий"/>
    <w:basedOn w:val="afffb"/>
    <w:next w:val="a"/>
    <w:pPr>
      <w:spacing w:before="75"/>
      <w:ind w:right="0"/>
      <w:jc w:val="both"/>
    </w:pPr>
    <w:rPr>
      <w:color w:val="353842"/>
      <w:shd w:val="clear" w:color="auto" w:fill="F0F0F0"/>
    </w:rPr>
  </w:style>
  <w:style w:type="paragraph" w:customStyle="1" w:styleId="afffd">
    <w:name w:val="Информация об изменениях документа"/>
    <w:basedOn w:val="afffc"/>
    <w:next w:val="a"/>
    <w:rPr>
      <w:i/>
      <w:iCs/>
    </w:rPr>
  </w:style>
  <w:style w:type="paragraph" w:customStyle="1" w:styleId="afffe">
    <w:name w:val="Текст (лев. подпись)"/>
    <w:basedOn w:val="a"/>
    <w:next w:val="a"/>
    <w:pPr>
      <w:widowControl w:val="0"/>
      <w:spacing w:line="360" w:lineRule="auto"/>
    </w:pPr>
    <w:rPr>
      <w:rFonts w:ascii="Times New Roman" w:hAnsi="Times New Roman"/>
      <w:sz w:val="24"/>
      <w:szCs w:val="24"/>
    </w:rPr>
  </w:style>
  <w:style w:type="paragraph" w:customStyle="1" w:styleId="affff">
    <w:name w:val="Колонтитул (левый)"/>
    <w:basedOn w:val="afffe"/>
    <w:next w:val="a"/>
    <w:rPr>
      <w:sz w:val="14"/>
      <w:szCs w:val="14"/>
    </w:rPr>
  </w:style>
  <w:style w:type="paragraph" w:customStyle="1" w:styleId="affff0">
    <w:name w:val="Текст (прав. подпись)"/>
    <w:basedOn w:val="a"/>
    <w:next w:val="a"/>
    <w:pPr>
      <w:widowControl w:val="0"/>
      <w:spacing w:line="360" w:lineRule="auto"/>
      <w:jc w:val="right"/>
    </w:pPr>
    <w:rPr>
      <w:rFonts w:ascii="Times New Roman" w:hAnsi="Times New Roman"/>
      <w:sz w:val="24"/>
      <w:szCs w:val="24"/>
    </w:rPr>
  </w:style>
  <w:style w:type="paragraph" w:customStyle="1" w:styleId="affff1">
    <w:name w:val="Колонтитул (правый)"/>
    <w:basedOn w:val="affff0"/>
    <w:next w:val="a"/>
    <w:rPr>
      <w:sz w:val="14"/>
      <w:szCs w:val="14"/>
    </w:rPr>
  </w:style>
  <w:style w:type="paragraph" w:customStyle="1" w:styleId="affff2">
    <w:name w:val="Комментарий пользователя"/>
    <w:basedOn w:val="afffc"/>
    <w:next w:val="a"/>
    <w:pPr>
      <w:jc w:val="left"/>
    </w:pPr>
    <w:rPr>
      <w:shd w:val="clear" w:color="auto" w:fill="FFDFE0"/>
    </w:rPr>
  </w:style>
  <w:style w:type="paragraph" w:customStyle="1" w:styleId="affff3">
    <w:name w:val="Куда обратиться?"/>
    <w:basedOn w:val="aff9"/>
    <w:next w:val="a"/>
  </w:style>
  <w:style w:type="paragraph" w:customStyle="1" w:styleId="affff4">
    <w:name w:val="Моноширинный"/>
    <w:basedOn w:val="a"/>
    <w:next w:val="a"/>
    <w:pPr>
      <w:widowControl w:val="0"/>
      <w:spacing w:line="360" w:lineRule="auto"/>
    </w:pPr>
    <w:rPr>
      <w:rFonts w:ascii="Courier New" w:hAnsi="Courier New"/>
      <w:sz w:val="24"/>
      <w:szCs w:val="24"/>
    </w:rPr>
  </w:style>
  <w:style w:type="character" w:customStyle="1" w:styleId="affff5">
    <w:name w:val="Найденные слова"/>
    <w:rPr>
      <w:b/>
      <w:color w:val="26282F"/>
      <w:shd w:val="clear" w:color="auto" w:fill="FFF580"/>
    </w:rPr>
  </w:style>
  <w:style w:type="paragraph" w:customStyle="1" w:styleId="affff6">
    <w:name w:val="Напишите нам"/>
    <w:basedOn w:val="a"/>
    <w:next w:val="a"/>
    <w:pPr>
      <w:widowControl w:val="0"/>
      <w:spacing w:before="90" w:after="90" w:line="360" w:lineRule="auto"/>
      <w:ind w:left="180" w:right="180"/>
      <w:jc w:val="both"/>
    </w:pPr>
    <w:rPr>
      <w:rFonts w:ascii="Times New Roman" w:hAnsi="Times New Roman"/>
      <w:shd w:val="clear" w:color="auto" w:fill="EFFFAD"/>
    </w:rPr>
  </w:style>
  <w:style w:type="character" w:customStyle="1" w:styleId="affff7">
    <w:name w:val="Не вступил в силу"/>
    <w:rPr>
      <w:b/>
      <w:color w:val="000000"/>
      <w:shd w:val="clear" w:color="auto" w:fill="D8EDE8"/>
    </w:rPr>
  </w:style>
  <w:style w:type="paragraph" w:customStyle="1" w:styleId="affff8">
    <w:name w:val="Необходимые документы"/>
    <w:basedOn w:val="aff9"/>
    <w:next w:val="a"/>
    <w:pPr>
      <w:ind w:firstLine="118"/>
    </w:pPr>
  </w:style>
  <w:style w:type="paragraph" w:customStyle="1" w:styleId="affff9">
    <w:name w:val="Нормальный (таблица)"/>
    <w:basedOn w:val="a"/>
    <w:next w:val="a"/>
    <w:pPr>
      <w:widowControl w:val="0"/>
      <w:spacing w:line="360" w:lineRule="auto"/>
      <w:jc w:val="both"/>
    </w:pPr>
    <w:rPr>
      <w:rFonts w:ascii="Times New Roman" w:hAnsi="Times New Roman"/>
      <w:sz w:val="24"/>
      <w:szCs w:val="24"/>
    </w:rPr>
  </w:style>
  <w:style w:type="paragraph" w:customStyle="1" w:styleId="affffa">
    <w:name w:val="Таблицы (моноширинный)"/>
    <w:basedOn w:val="a"/>
    <w:next w:val="a"/>
    <w:pPr>
      <w:widowControl w:val="0"/>
      <w:spacing w:line="360" w:lineRule="auto"/>
    </w:pPr>
    <w:rPr>
      <w:rFonts w:ascii="Courier New" w:hAnsi="Courier New"/>
      <w:sz w:val="24"/>
      <w:szCs w:val="24"/>
    </w:rPr>
  </w:style>
  <w:style w:type="paragraph" w:customStyle="1" w:styleId="affffb">
    <w:name w:val="Оглавление"/>
    <w:basedOn w:val="affffa"/>
    <w:next w:val="a"/>
    <w:pPr>
      <w:ind w:left="140"/>
    </w:pPr>
  </w:style>
  <w:style w:type="character" w:customStyle="1" w:styleId="affffc">
    <w:name w:val="Опечатки"/>
    <w:rPr>
      <w:color w:val="FF0000"/>
    </w:rPr>
  </w:style>
  <w:style w:type="paragraph" w:customStyle="1" w:styleId="affffd">
    <w:name w:val="Переменная часть"/>
    <w:basedOn w:val="afff"/>
    <w:next w:val="a"/>
    <w:rPr>
      <w:sz w:val="18"/>
      <w:szCs w:val="18"/>
    </w:rPr>
  </w:style>
  <w:style w:type="paragraph" w:customStyle="1" w:styleId="affffe">
    <w:name w:val="Подвал для информации об изменениях"/>
    <w:basedOn w:val="1"/>
    <w:next w:val="a"/>
    <w:pPr>
      <w:keepLines/>
      <w:spacing w:before="480" w:after="240" w:line="360" w:lineRule="auto"/>
      <w:jc w:val="center"/>
      <w:outlineLvl w:val="9"/>
    </w:pPr>
    <w:rPr>
      <w:b w:val="0"/>
      <w:bCs w:val="0"/>
      <w:sz w:val="18"/>
      <w:szCs w:val="18"/>
    </w:rPr>
  </w:style>
  <w:style w:type="paragraph" w:customStyle="1" w:styleId="afffff">
    <w:name w:val="Подзаголовок для информации об изменениях"/>
    <w:basedOn w:val="afff9"/>
    <w:next w:val="a"/>
    <w:rPr>
      <w:b/>
      <w:bCs/>
    </w:rPr>
  </w:style>
  <w:style w:type="paragraph" w:customStyle="1" w:styleId="afffff0">
    <w:name w:val="Подчёркнуный текст"/>
    <w:basedOn w:val="a"/>
    <w:next w:val="a"/>
    <w:pPr>
      <w:widowControl w:val="0"/>
      <w:pBdr>
        <w:bottom w:val="single" w:sz="4" w:space="0" w:color="000000"/>
      </w:pBdr>
      <w:spacing w:line="360" w:lineRule="auto"/>
      <w:ind w:firstLine="720"/>
      <w:jc w:val="both"/>
    </w:pPr>
    <w:rPr>
      <w:rFonts w:ascii="Times New Roman" w:hAnsi="Times New Roman"/>
      <w:sz w:val="24"/>
      <w:szCs w:val="24"/>
    </w:rPr>
  </w:style>
  <w:style w:type="paragraph" w:customStyle="1" w:styleId="afffff1">
    <w:name w:val="Постоянная часть"/>
    <w:basedOn w:val="afff"/>
    <w:next w:val="a"/>
  </w:style>
  <w:style w:type="paragraph" w:customStyle="1" w:styleId="afffff2">
    <w:name w:val="Прижатый влево"/>
    <w:basedOn w:val="a"/>
    <w:next w:val="a"/>
    <w:pPr>
      <w:widowControl w:val="0"/>
      <w:spacing w:line="360" w:lineRule="auto"/>
    </w:pPr>
    <w:rPr>
      <w:rFonts w:ascii="Times New Roman" w:hAnsi="Times New Roman"/>
      <w:sz w:val="24"/>
      <w:szCs w:val="24"/>
    </w:rPr>
  </w:style>
  <w:style w:type="paragraph" w:customStyle="1" w:styleId="afffff3">
    <w:name w:val="Пример."/>
    <w:basedOn w:val="aff9"/>
    <w:next w:val="a"/>
  </w:style>
  <w:style w:type="paragraph" w:customStyle="1" w:styleId="afffff4">
    <w:name w:val="Примечание."/>
    <w:basedOn w:val="aff9"/>
    <w:next w:val="a"/>
  </w:style>
  <w:style w:type="character" w:customStyle="1" w:styleId="afffff5">
    <w:name w:val="Продолжение ссылки"/>
  </w:style>
  <w:style w:type="paragraph" w:customStyle="1" w:styleId="afffff6">
    <w:name w:val="Словарная статья"/>
    <w:basedOn w:val="a"/>
    <w:next w:val="a"/>
    <w:pPr>
      <w:widowControl w:val="0"/>
      <w:spacing w:line="360" w:lineRule="auto"/>
      <w:ind w:right="118"/>
      <w:jc w:val="both"/>
    </w:pPr>
    <w:rPr>
      <w:rFonts w:ascii="Times New Roman" w:hAnsi="Times New Roman"/>
      <w:sz w:val="24"/>
      <w:szCs w:val="24"/>
    </w:rPr>
  </w:style>
  <w:style w:type="character" w:customStyle="1" w:styleId="afffff7">
    <w:name w:val="Сравнение редакций"/>
    <w:rPr>
      <w:b/>
      <w:color w:val="26282F"/>
    </w:rPr>
  </w:style>
  <w:style w:type="character" w:customStyle="1" w:styleId="afffff8">
    <w:name w:val="Сравнение редакций. Добавленный фрагмент"/>
    <w:rPr>
      <w:color w:val="000000"/>
      <w:shd w:val="clear" w:color="auto" w:fill="C1D7FF"/>
    </w:rPr>
  </w:style>
  <w:style w:type="character" w:customStyle="1" w:styleId="afffff9">
    <w:name w:val="Сравнение редакций. Удаленный фрагмент"/>
    <w:rPr>
      <w:color w:val="000000"/>
      <w:shd w:val="clear" w:color="auto" w:fill="C4C413"/>
    </w:rPr>
  </w:style>
  <w:style w:type="paragraph" w:customStyle="1" w:styleId="afffffa">
    <w:name w:val="Ссылка на официальную публикацию"/>
    <w:basedOn w:val="a"/>
    <w:next w:val="a"/>
    <w:pPr>
      <w:widowControl w:val="0"/>
      <w:spacing w:line="360" w:lineRule="auto"/>
      <w:ind w:firstLine="720"/>
      <w:jc w:val="both"/>
    </w:pPr>
    <w:rPr>
      <w:rFonts w:ascii="Times New Roman" w:hAnsi="Times New Roman"/>
      <w:sz w:val="24"/>
      <w:szCs w:val="24"/>
    </w:rPr>
  </w:style>
  <w:style w:type="character" w:customStyle="1" w:styleId="afffffb">
    <w:name w:val="Ссылка на утративший силу документ"/>
    <w:rPr>
      <w:b/>
      <w:color w:val="749232"/>
    </w:rPr>
  </w:style>
  <w:style w:type="paragraph" w:customStyle="1" w:styleId="afffffc">
    <w:name w:val="Текст в таблице"/>
    <w:basedOn w:val="affff9"/>
    <w:next w:val="a"/>
    <w:pPr>
      <w:ind w:firstLine="500"/>
    </w:pPr>
  </w:style>
  <w:style w:type="paragraph" w:customStyle="1" w:styleId="afffffd">
    <w:name w:val="Текст ЭР (см. также)"/>
    <w:basedOn w:val="a"/>
    <w:next w:val="a"/>
    <w:pPr>
      <w:widowControl w:val="0"/>
      <w:spacing w:before="200" w:line="360" w:lineRule="auto"/>
    </w:pPr>
    <w:rPr>
      <w:rFonts w:ascii="Times New Roman" w:hAnsi="Times New Roman"/>
    </w:rPr>
  </w:style>
  <w:style w:type="paragraph" w:customStyle="1" w:styleId="afffffe">
    <w:name w:val="Технический комментарий"/>
    <w:basedOn w:val="a"/>
    <w:next w:val="a"/>
    <w:pPr>
      <w:widowControl w:val="0"/>
      <w:spacing w:line="360" w:lineRule="auto"/>
    </w:pPr>
    <w:rPr>
      <w:rFonts w:ascii="Times New Roman" w:hAnsi="Times New Roman"/>
      <w:color w:val="463F31"/>
      <w:sz w:val="24"/>
      <w:szCs w:val="24"/>
      <w:shd w:val="clear" w:color="auto" w:fill="FFFFA6"/>
    </w:rPr>
  </w:style>
  <w:style w:type="character" w:customStyle="1" w:styleId="affffff">
    <w:name w:val="Утратил силу"/>
    <w:rPr>
      <w:b/>
      <w:strike/>
      <w:color w:val="666600"/>
    </w:rPr>
  </w:style>
  <w:style w:type="paragraph" w:customStyle="1" w:styleId="affffff0">
    <w:name w:val="Формула"/>
    <w:basedOn w:val="a"/>
    <w:next w:val="a"/>
    <w:pPr>
      <w:widowControl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f1">
    <w:name w:val="Центрированный (таблица)"/>
    <w:basedOn w:val="affff9"/>
    <w:next w:val="a"/>
    <w:pPr>
      <w:jc w:val="center"/>
    </w:pPr>
  </w:style>
  <w:style w:type="paragraph" w:customStyle="1" w:styleId="-">
    <w:name w:val="ЭР-содержание (правое окно)"/>
    <w:basedOn w:val="a"/>
    <w:next w:val="a"/>
    <w:pPr>
      <w:widowControl w:val="0"/>
      <w:spacing w:before="300" w:line="360" w:lineRule="auto"/>
    </w:pPr>
    <w:rPr>
      <w:rFonts w:ascii="Times New Roman" w:hAnsi="Times New Roman"/>
      <w:sz w:val="24"/>
      <w:szCs w:val="24"/>
    </w:rPr>
  </w:style>
  <w:style w:type="paragraph" w:customStyle="1" w:styleId="Default">
    <w:name w:val="Default"/>
    <w:rPr>
      <w:rFonts w:ascii="Times New Roman" w:hAnsi="Times New Roman"/>
      <w:color w:val="000000"/>
      <w:sz w:val="24"/>
      <w:szCs w:val="24"/>
      <w:lang w:eastAsia="en-US"/>
    </w:rPr>
  </w:style>
  <w:style w:type="character" w:styleId="affffff2">
    <w:name w:val="annotation reference"/>
    <w:rPr>
      <w:sz w:val="16"/>
    </w:rPr>
  </w:style>
  <w:style w:type="paragraph" w:customStyle="1" w:styleId="s1">
    <w:name w:val="s_1"/>
    <w:basedOn w:val="a"/>
    <w:pPr>
      <w:spacing w:before="100" w:beforeAutospacing="1" w:after="100" w:afterAutospacing="1"/>
    </w:pPr>
    <w:rPr>
      <w:rFonts w:ascii="Times New Roman" w:hAnsi="Times New Roman"/>
      <w:sz w:val="24"/>
      <w:szCs w:val="24"/>
    </w:rPr>
  </w:style>
  <w:style w:type="character" w:customStyle="1" w:styleId="af8">
    <w:name w:val="Текст концевой сноски Знак"/>
    <w:link w:val="af7"/>
    <w:semiHidden/>
    <w:rPr>
      <w:sz w:val="20"/>
      <w:szCs w:val="20"/>
    </w:rPr>
  </w:style>
  <w:style w:type="character" w:customStyle="1" w:styleId="2ListParagraph0">
    <w:name w:val="Абзац списка Знак;Содержание. 2 уровень Знак;List Paragraph Знак"/>
    <w:link w:val="2ListParagraph"/>
    <w:rPr>
      <w:rFonts w:ascii="Times New Roman" w:hAnsi="Times New Roman"/>
      <w:sz w:val="24"/>
      <w:szCs w:val="24"/>
    </w:rPr>
  </w:style>
  <w:style w:type="character" w:customStyle="1" w:styleId="111">
    <w:name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24"/>
    <w:rPr>
      <w:rFonts w:ascii="Times New Roman" w:hAnsi="Times New Roman"/>
      <w:sz w:val="24"/>
      <w:szCs w:val="24"/>
      <w:lang w:val="en-US" w:eastAsia="nl-NL"/>
    </w:rPr>
  </w:style>
  <w:style w:type="character" w:styleId="affffff3">
    <w:name w:val="Strong"/>
    <w:rPr>
      <w:b/>
      <w:bCs/>
    </w:rPr>
  </w:style>
  <w:style w:type="table" w:customStyle="1" w:styleId="TableNormal">
    <w:name w:val="Table Normal"/>
    <w:semiHidden/>
    <w:pPr>
      <w:widowControl w:val="0"/>
    </w:pPr>
    <w:rPr>
      <w:rFonts w:eastAsia="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a"/>
    <w:pPr>
      <w:widowControl w:val="0"/>
      <w:ind w:left="9"/>
    </w:pPr>
    <w:rPr>
      <w:rFonts w:ascii="Times New Roman" w:hAnsi="Times New Roman"/>
      <w:lang w:eastAsia="en-US"/>
    </w:rPr>
  </w:style>
  <w:style w:type="character" w:styleId="affffff4">
    <w:name w:val="FollowedHyperlink"/>
    <w:rPr>
      <w:color w:val="0000FF"/>
      <w:u w:val="single"/>
    </w:rPr>
  </w:style>
  <w:style w:type="character" w:styleId="affffff5">
    <w:name w:val="Subtle Emphasis"/>
    <w:rPr>
      <w:i/>
      <w:iCs/>
      <w:color w:val="404040"/>
    </w:rPr>
  </w:style>
  <w:style w:type="character" w:customStyle="1" w:styleId="aa">
    <w:name w:val="Подзаголовок Знак"/>
    <w:link w:val="a9"/>
    <w:rPr>
      <w:rFonts w:ascii="Calibri Light" w:eastAsia="Times New Roman" w:hAnsi="Calibri Light"/>
      <w:sz w:val="24"/>
      <w:szCs w:val="24"/>
    </w:rPr>
  </w:style>
  <w:style w:type="character" w:customStyle="1" w:styleId="17">
    <w:name w:val="Неразрешенное упоминание1"/>
    <w:semiHidden/>
    <w:rPr>
      <w:color w:val="605E5C"/>
      <w:shd w:val="clear" w:color="auto" w:fill="E1DFDD"/>
    </w:rPr>
  </w:style>
  <w:style w:type="character" w:customStyle="1" w:styleId="a8">
    <w:name w:val="Заголовок Знак"/>
    <w:link w:val="a7"/>
    <w:rPr>
      <w:rFonts w:ascii="Times New Roman" w:hAnsi="Times New Roman"/>
      <w:sz w:val="24"/>
      <w:szCs w:val="24"/>
    </w:rPr>
  </w:style>
  <w:style w:type="table" w:customStyle="1" w:styleId="18">
    <w:name w:val="Сетка таблицы1"/>
    <w:basedOn w:val="a1"/>
    <w:next w:val="af2"/>
    <w:rPr>
      <w:rFonts w:eastAsia="Calibri"/>
      <w:sz w:val="22"/>
      <w:szCs w:val="22"/>
      <w:lang w:eastAsia="en-US"/>
    </w:rPr>
    <w:tblPr/>
  </w:style>
  <w:style w:type="table" w:customStyle="1" w:styleId="2a">
    <w:name w:val="Сетка таблицы2"/>
    <w:basedOn w:val="a1"/>
    <w:next w:val="af2"/>
    <w:rPr>
      <w:rFonts w:eastAsia="Calibri"/>
      <w:sz w:val="22"/>
      <w:szCs w:val="22"/>
      <w:lang w:eastAsia="en-US"/>
    </w:rPr>
    <w:tblPr/>
  </w:style>
  <w:style w:type="paragraph" w:customStyle="1" w:styleId="120">
    <w:name w:val="таблСлева12"/>
    <w:basedOn w:val="a"/>
    <w:rPr>
      <w:rFonts w:ascii="Times New Roman" w:hAnsi="Times New Roman"/>
      <w:iCs/>
      <w:sz w:val="24"/>
      <w:szCs w:val="28"/>
    </w:rPr>
  </w:style>
  <w:style w:type="character" w:customStyle="1" w:styleId="a6">
    <w:name w:val="Без интервала Знак"/>
    <w:link w:val="a5"/>
    <w:rsid w:val="00E35942"/>
    <w:rPr>
      <w:sz w:val="22"/>
      <w:szCs w:val="22"/>
    </w:rPr>
  </w:style>
  <w:style w:type="character" w:customStyle="1" w:styleId="a4">
    <w:name w:val="Абзац списка Знак"/>
    <w:aliases w:val="Содержание. 2 уровень Знак"/>
    <w:link w:val="a3"/>
    <w:uiPriority w:val="34"/>
    <w:qFormat/>
    <w:locked/>
    <w:rsid w:val="00A37E5F"/>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http://files.stroyinf.ru/Data1/45/45350/"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D394A74A-48A0-42D9-A17C-2D6498273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17</Pages>
  <Words>5248</Words>
  <Characters>29919</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димова</dc:creator>
  <cp:lastModifiedBy>201-3</cp:lastModifiedBy>
  <cp:revision>9</cp:revision>
  <cp:lastPrinted>2026-05-05T05:05:00Z</cp:lastPrinted>
  <dcterms:created xsi:type="dcterms:W3CDTF">2023-02-01T10:23:00Z</dcterms:created>
  <dcterms:modified xsi:type="dcterms:W3CDTF">2026-05-05T05:08:00Z</dcterms:modified>
</cp:coreProperties>
</file>