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AF4" w:rsidRPr="003259F2" w:rsidRDefault="00490AF4" w:rsidP="00490AF4">
      <w:pPr>
        <w:pStyle w:val="a3"/>
        <w:jc w:val="right"/>
        <w:rPr>
          <w:rFonts w:ascii="Times New Roman" w:hAnsi="Times New Roman" w:cs="Times New Roman"/>
          <w:sz w:val="24"/>
          <w:szCs w:val="24"/>
        </w:rPr>
      </w:pPr>
      <w:r w:rsidRPr="003259F2">
        <w:rPr>
          <w:rFonts w:ascii="Times New Roman" w:hAnsi="Times New Roman" w:cs="Times New Roman"/>
          <w:sz w:val="24"/>
          <w:szCs w:val="24"/>
        </w:rPr>
        <w:t xml:space="preserve">Приложение </w:t>
      </w:r>
      <w:r w:rsidR="004C49F0">
        <w:rPr>
          <w:rFonts w:ascii="Times New Roman" w:hAnsi="Times New Roman" w:cs="Times New Roman"/>
          <w:sz w:val="24"/>
          <w:szCs w:val="24"/>
        </w:rPr>
        <w:t>2,4</w:t>
      </w:r>
      <w:r w:rsidR="00755E91" w:rsidRPr="003259F2">
        <w:rPr>
          <w:rFonts w:ascii="Times New Roman" w:hAnsi="Times New Roman" w:cs="Times New Roman"/>
          <w:sz w:val="24"/>
          <w:szCs w:val="24"/>
        </w:rPr>
        <w:t>.</w:t>
      </w:r>
      <w:r w:rsidRPr="003259F2">
        <w:rPr>
          <w:rFonts w:ascii="Times New Roman" w:hAnsi="Times New Roman" w:cs="Times New Roman"/>
          <w:sz w:val="24"/>
          <w:szCs w:val="24"/>
        </w:rPr>
        <w:t xml:space="preserve">9 </w:t>
      </w:r>
    </w:p>
    <w:p w:rsidR="00490AF4" w:rsidRPr="003259F2" w:rsidRDefault="00EA7338" w:rsidP="00490AF4">
      <w:pPr>
        <w:pStyle w:val="a3"/>
        <w:jc w:val="right"/>
        <w:rPr>
          <w:rFonts w:ascii="Times New Roman" w:hAnsi="Times New Roman" w:cs="Times New Roman"/>
          <w:sz w:val="24"/>
          <w:szCs w:val="24"/>
        </w:rPr>
      </w:pPr>
      <w:r>
        <w:rPr>
          <w:rFonts w:ascii="Times New Roman" w:hAnsi="Times New Roman" w:cs="Times New Roman"/>
          <w:sz w:val="24"/>
          <w:szCs w:val="24"/>
        </w:rPr>
        <w:t>к О</w:t>
      </w:r>
      <w:r w:rsidR="00490AF4" w:rsidRPr="003259F2">
        <w:rPr>
          <w:rFonts w:ascii="Times New Roman" w:hAnsi="Times New Roman" w:cs="Times New Roman"/>
          <w:sz w:val="24"/>
          <w:szCs w:val="24"/>
        </w:rPr>
        <w:t xml:space="preserve">ОП </w:t>
      </w:r>
      <w:r w:rsidR="004C49F0">
        <w:rPr>
          <w:rFonts w:ascii="Times New Roman" w:hAnsi="Times New Roman" w:cs="Times New Roman"/>
          <w:sz w:val="24"/>
          <w:szCs w:val="24"/>
        </w:rPr>
        <w:t>по специальности</w:t>
      </w:r>
    </w:p>
    <w:p w:rsidR="00EF3B80" w:rsidRPr="003259F2" w:rsidRDefault="00DA0E2B" w:rsidP="00DA0E2B">
      <w:pPr>
        <w:pStyle w:val="a3"/>
        <w:jc w:val="right"/>
        <w:rPr>
          <w:rFonts w:ascii="Times New Roman" w:hAnsi="Times New Roman" w:cs="Times New Roman"/>
          <w:sz w:val="24"/>
          <w:szCs w:val="24"/>
        </w:rPr>
      </w:pPr>
      <w:r w:rsidRPr="003259F2">
        <w:rPr>
          <w:rFonts w:ascii="Times New Roman" w:hAnsi="Times New Roman" w:cs="Times New Roman"/>
          <w:sz w:val="24"/>
          <w:szCs w:val="24"/>
        </w:rPr>
        <w:t>4</w:t>
      </w:r>
      <w:r w:rsidR="00EF3B80" w:rsidRPr="003259F2">
        <w:rPr>
          <w:rFonts w:ascii="Times New Roman" w:hAnsi="Times New Roman" w:cs="Times New Roman"/>
          <w:sz w:val="24"/>
          <w:szCs w:val="24"/>
        </w:rPr>
        <w:t>3.02.</w:t>
      </w:r>
      <w:r w:rsidRPr="003259F2">
        <w:rPr>
          <w:rFonts w:ascii="Times New Roman" w:hAnsi="Times New Roman" w:cs="Times New Roman"/>
          <w:sz w:val="24"/>
          <w:szCs w:val="24"/>
        </w:rPr>
        <w:t>15</w:t>
      </w:r>
      <w:r w:rsidR="00A60050" w:rsidRPr="003259F2">
        <w:rPr>
          <w:rFonts w:ascii="Times New Roman" w:hAnsi="Times New Roman" w:cs="Times New Roman"/>
          <w:sz w:val="24"/>
          <w:szCs w:val="24"/>
        </w:rPr>
        <w:t xml:space="preserve"> </w:t>
      </w:r>
      <w:r w:rsidRPr="003259F2">
        <w:rPr>
          <w:rFonts w:ascii="Times New Roman" w:hAnsi="Times New Roman" w:cs="Times New Roman"/>
          <w:sz w:val="24"/>
          <w:szCs w:val="24"/>
        </w:rPr>
        <w:t>Поварское и кондитерское дело</w:t>
      </w:r>
    </w:p>
    <w:p w:rsidR="004C49F0" w:rsidRDefault="004C49F0" w:rsidP="00DF5321">
      <w:pPr>
        <w:pStyle w:val="a3"/>
        <w:jc w:val="center"/>
        <w:rPr>
          <w:rFonts w:ascii="Times New Roman" w:hAnsi="Times New Roman" w:cs="Times New Roman"/>
          <w:sz w:val="24"/>
          <w:szCs w:val="24"/>
        </w:rPr>
      </w:pPr>
    </w:p>
    <w:p w:rsidR="00DF5321" w:rsidRPr="00AD687A" w:rsidRDefault="00DF5321" w:rsidP="00DF5321">
      <w:pPr>
        <w:pStyle w:val="a3"/>
        <w:jc w:val="center"/>
        <w:rPr>
          <w:rFonts w:ascii="Times New Roman" w:hAnsi="Times New Roman" w:cs="Times New Roman"/>
          <w:sz w:val="24"/>
          <w:szCs w:val="24"/>
        </w:rPr>
      </w:pPr>
      <w:r w:rsidRPr="00AD687A">
        <w:rPr>
          <w:rFonts w:ascii="Times New Roman" w:hAnsi="Times New Roman" w:cs="Times New Roman"/>
          <w:sz w:val="24"/>
          <w:szCs w:val="24"/>
        </w:rPr>
        <w:t>Министерство образования и науки Хабаровского края</w:t>
      </w:r>
    </w:p>
    <w:p w:rsidR="00DF5321" w:rsidRPr="00AD687A" w:rsidRDefault="00DF5321" w:rsidP="00DF5321">
      <w:pPr>
        <w:pStyle w:val="a3"/>
        <w:jc w:val="center"/>
        <w:rPr>
          <w:rFonts w:ascii="Times New Roman" w:hAnsi="Times New Roman" w:cs="Times New Roman"/>
          <w:sz w:val="24"/>
          <w:szCs w:val="24"/>
        </w:rPr>
      </w:pPr>
      <w:r w:rsidRPr="00AD687A">
        <w:rPr>
          <w:rFonts w:ascii="Times New Roman" w:hAnsi="Times New Roman" w:cs="Times New Roman"/>
          <w:sz w:val="24"/>
          <w:szCs w:val="24"/>
        </w:rPr>
        <w:t>Краевое государственное бюджетное профессиональное образовательное учреждение</w:t>
      </w:r>
    </w:p>
    <w:p w:rsidR="00DF5321" w:rsidRPr="00AD687A" w:rsidRDefault="00DF5321" w:rsidP="00DF5321">
      <w:pPr>
        <w:pStyle w:val="a3"/>
        <w:jc w:val="center"/>
        <w:rPr>
          <w:rFonts w:ascii="Times New Roman" w:hAnsi="Times New Roman" w:cs="Times New Roman"/>
          <w:sz w:val="24"/>
          <w:szCs w:val="24"/>
        </w:rPr>
      </w:pPr>
      <w:r w:rsidRPr="00AD687A">
        <w:rPr>
          <w:rFonts w:ascii="Times New Roman" w:hAnsi="Times New Roman" w:cs="Times New Roman"/>
          <w:sz w:val="24"/>
          <w:szCs w:val="24"/>
        </w:rPr>
        <w:t>«Хорский агропромышленный техникум»</w:t>
      </w:r>
    </w:p>
    <w:p w:rsidR="00DF5321" w:rsidRPr="00AD687A" w:rsidRDefault="00DF5321" w:rsidP="00DF5321">
      <w:pPr>
        <w:pStyle w:val="a3"/>
        <w:ind w:left="5664"/>
        <w:jc w:val="center"/>
        <w:rPr>
          <w:rFonts w:ascii="Times New Roman" w:hAnsi="Times New Roman" w:cs="Times New Roman"/>
          <w:sz w:val="24"/>
          <w:szCs w:val="24"/>
        </w:rPr>
      </w:pPr>
    </w:p>
    <w:p w:rsidR="00DF5321" w:rsidRPr="00AD687A" w:rsidRDefault="00DF5321" w:rsidP="00DF5321">
      <w:pPr>
        <w:spacing w:after="0" w:line="240" w:lineRule="auto"/>
        <w:ind w:left="5103"/>
        <w:rPr>
          <w:rStyle w:val="52"/>
          <w:rFonts w:ascii="Times New Roman" w:hAnsi="Times New Roman" w:cs="Times New Roman"/>
          <w:b w:val="0"/>
          <w:bCs/>
          <w:sz w:val="24"/>
          <w:szCs w:val="24"/>
        </w:rPr>
      </w:pPr>
      <w:r w:rsidRPr="00AD687A">
        <w:rPr>
          <w:rStyle w:val="52"/>
          <w:rFonts w:ascii="Times New Roman" w:hAnsi="Times New Roman" w:cs="Times New Roman"/>
          <w:b w:val="0"/>
          <w:bCs/>
          <w:sz w:val="24"/>
          <w:szCs w:val="24"/>
        </w:rPr>
        <w:t>УТВЕРЖДАЮ</w:t>
      </w:r>
    </w:p>
    <w:p w:rsidR="00DF5321" w:rsidRPr="00AD687A" w:rsidRDefault="00DF5321" w:rsidP="00DF5321">
      <w:pPr>
        <w:spacing w:after="0" w:line="240" w:lineRule="auto"/>
        <w:ind w:left="5103"/>
        <w:rPr>
          <w:rStyle w:val="52"/>
          <w:rFonts w:ascii="Times New Roman" w:hAnsi="Times New Roman" w:cs="Times New Roman"/>
          <w:b w:val="0"/>
          <w:bCs/>
          <w:sz w:val="24"/>
          <w:szCs w:val="24"/>
        </w:rPr>
      </w:pPr>
      <w:r w:rsidRPr="00AD687A">
        <w:rPr>
          <w:rStyle w:val="52"/>
          <w:rFonts w:ascii="Times New Roman" w:hAnsi="Times New Roman" w:cs="Times New Roman"/>
          <w:b w:val="0"/>
          <w:bCs/>
          <w:sz w:val="24"/>
          <w:szCs w:val="24"/>
        </w:rPr>
        <w:t>Зам. директора по УР</w:t>
      </w:r>
    </w:p>
    <w:p w:rsidR="00DF5321" w:rsidRPr="00AD687A" w:rsidRDefault="00DF5321" w:rsidP="00DF5321">
      <w:pPr>
        <w:spacing w:after="0" w:line="240" w:lineRule="auto"/>
        <w:ind w:left="5103"/>
        <w:rPr>
          <w:rStyle w:val="52"/>
          <w:rFonts w:ascii="Times New Roman" w:hAnsi="Times New Roman" w:cs="Times New Roman"/>
          <w:b w:val="0"/>
          <w:bCs/>
          <w:sz w:val="24"/>
          <w:szCs w:val="24"/>
        </w:rPr>
      </w:pPr>
      <w:r w:rsidRPr="00AD687A">
        <w:rPr>
          <w:rStyle w:val="52"/>
          <w:rFonts w:ascii="Times New Roman" w:hAnsi="Times New Roman" w:cs="Times New Roman"/>
          <w:b w:val="0"/>
          <w:bCs/>
          <w:sz w:val="24"/>
          <w:szCs w:val="24"/>
        </w:rPr>
        <w:t>_________ Е.И. Мысова</w:t>
      </w:r>
    </w:p>
    <w:p w:rsidR="00DF5321" w:rsidRPr="00AD687A" w:rsidRDefault="00DF5321" w:rsidP="00DF5321">
      <w:pPr>
        <w:spacing w:after="0" w:line="240" w:lineRule="auto"/>
        <w:ind w:left="5103"/>
        <w:rPr>
          <w:rStyle w:val="52"/>
          <w:rFonts w:ascii="Times New Roman" w:hAnsi="Times New Roman" w:cs="Times New Roman"/>
          <w:b w:val="0"/>
          <w:bCs/>
          <w:sz w:val="24"/>
          <w:szCs w:val="24"/>
        </w:rPr>
      </w:pPr>
      <w:r w:rsidRPr="00AD687A">
        <w:rPr>
          <w:rStyle w:val="52"/>
          <w:rFonts w:ascii="Times New Roman" w:hAnsi="Times New Roman" w:cs="Times New Roman"/>
          <w:b w:val="0"/>
          <w:bCs/>
          <w:sz w:val="24"/>
          <w:szCs w:val="24"/>
        </w:rPr>
        <w:t>«</w:t>
      </w:r>
      <w:r w:rsidR="004C49F0">
        <w:rPr>
          <w:rStyle w:val="52"/>
          <w:rFonts w:ascii="Times New Roman" w:hAnsi="Times New Roman" w:cs="Times New Roman"/>
          <w:b w:val="0"/>
          <w:bCs/>
          <w:sz w:val="24"/>
          <w:szCs w:val="24"/>
        </w:rPr>
        <w:t>16</w:t>
      </w:r>
      <w:r w:rsidRPr="00AD687A">
        <w:rPr>
          <w:rStyle w:val="52"/>
          <w:rFonts w:ascii="Times New Roman" w:hAnsi="Times New Roman" w:cs="Times New Roman"/>
          <w:b w:val="0"/>
          <w:bCs/>
          <w:sz w:val="24"/>
          <w:szCs w:val="24"/>
        </w:rPr>
        <w:t>»</w:t>
      </w:r>
      <w:r w:rsidR="004C49F0">
        <w:rPr>
          <w:rStyle w:val="52"/>
          <w:rFonts w:ascii="Times New Roman" w:hAnsi="Times New Roman" w:cs="Times New Roman"/>
          <w:b w:val="0"/>
          <w:bCs/>
          <w:sz w:val="24"/>
          <w:szCs w:val="24"/>
        </w:rPr>
        <w:t xml:space="preserve"> мая 2023</w:t>
      </w:r>
      <w:r w:rsidRPr="00AD687A">
        <w:rPr>
          <w:rStyle w:val="52"/>
          <w:rFonts w:ascii="Times New Roman" w:hAnsi="Times New Roman" w:cs="Times New Roman"/>
          <w:b w:val="0"/>
          <w:bCs/>
          <w:sz w:val="24"/>
          <w:szCs w:val="24"/>
        </w:rPr>
        <w:t xml:space="preserve"> г.</w:t>
      </w:r>
    </w:p>
    <w:p w:rsidR="00DF5321" w:rsidRPr="00AD687A" w:rsidRDefault="00DF5321" w:rsidP="00DF5321">
      <w:pPr>
        <w:pStyle w:val="a3"/>
        <w:jc w:val="right"/>
        <w:rPr>
          <w:rFonts w:ascii="Times New Roman" w:hAnsi="Times New Roman" w:cs="Times New Roman"/>
          <w:sz w:val="24"/>
          <w:szCs w:val="24"/>
        </w:rPr>
      </w:pPr>
    </w:p>
    <w:p w:rsidR="00DF5321" w:rsidRPr="00AD687A" w:rsidRDefault="00DF5321" w:rsidP="00DF5321">
      <w:pPr>
        <w:pStyle w:val="a3"/>
        <w:rPr>
          <w:rFonts w:ascii="Times New Roman" w:hAnsi="Times New Roman" w:cs="Times New Roman"/>
          <w:sz w:val="24"/>
          <w:szCs w:val="24"/>
        </w:rPr>
      </w:pPr>
    </w:p>
    <w:p w:rsidR="00DF5321" w:rsidRPr="00AD687A" w:rsidRDefault="00DF5321" w:rsidP="00DF5321">
      <w:pPr>
        <w:pStyle w:val="a3"/>
        <w:rPr>
          <w:rFonts w:ascii="Times New Roman" w:hAnsi="Times New Roman" w:cs="Times New Roman"/>
          <w:sz w:val="24"/>
          <w:szCs w:val="24"/>
        </w:rPr>
      </w:pPr>
    </w:p>
    <w:p w:rsidR="00DF5321" w:rsidRPr="00AD687A" w:rsidRDefault="00DF5321" w:rsidP="00DF5321">
      <w:pPr>
        <w:pStyle w:val="a3"/>
        <w:jc w:val="center"/>
        <w:rPr>
          <w:rFonts w:ascii="Times New Roman" w:hAnsi="Times New Roman" w:cs="Times New Roman"/>
          <w:sz w:val="24"/>
          <w:szCs w:val="24"/>
        </w:rPr>
      </w:pPr>
      <w:r w:rsidRPr="00AD687A">
        <w:rPr>
          <w:rFonts w:ascii="Times New Roman" w:hAnsi="Times New Roman" w:cs="Times New Roman"/>
          <w:sz w:val="24"/>
          <w:szCs w:val="24"/>
        </w:rPr>
        <w:t>ПРОГРАММА УЧЕБНОЙ ДИСЦИПЛИНЫ</w:t>
      </w:r>
    </w:p>
    <w:p w:rsidR="00DF5321" w:rsidRPr="003259F2" w:rsidRDefault="00DF5321" w:rsidP="00DF5321">
      <w:pPr>
        <w:pStyle w:val="a3"/>
        <w:spacing w:line="276" w:lineRule="auto"/>
        <w:jc w:val="center"/>
        <w:rPr>
          <w:rFonts w:ascii="Times New Roman" w:hAnsi="Times New Roman" w:cs="Times New Roman"/>
          <w:sz w:val="24"/>
          <w:szCs w:val="24"/>
        </w:rPr>
      </w:pPr>
      <w:r w:rsidRPr="003259F2">
        <w:rPr>
          <w:rFonts w:ascii="Times New Roman" w:hAnsi="Times New Roman" w:cs="Times New Roman"/>
          <w:sz w:val="24"/>
          <w:szCs w:val="24"/>
        </w:rPr>
        <w:t xml:space="preserve">ОП.09 Безопасность жизнедеятельности </w:t>
      </w:r>
    </w:p>
    <w:p w:rsidR="00DF5321" w:rsidRPr="00AD687A" w:rsidRDefault="00DF5321" w:rsidP="00DF5321">
      <w:pPr>
        <w:pStyle w:val="Default"/>
        <w:spacing w:after="240" w:line="276" w:lineRule="auto"/>
        <w:jc w:val="center"/>
        <w:rPr>
          <w:bCs/>
          <w:iCs/>
          <w:color w:val="auto"/>
        </w:rPr>
      </w:pPr>
    </w:p>
    <w:p w:rsidR="00DF5321" w:rsidRPr="00AD687A" w:rsidRDefault="00DF5321" w:rsidP="00DF5321">
      <w:pPr>
        <w:tabs>
          <w:tab w:val="left" w:pos="7350"/>
        </w:tabs>
        <w:spacing w:after="0" w:line="240" w:lineRule="auto"/>
        <w:rPr>
          <w:rFonts w:ascii="Times New Roman" w:hAnsi="Times New Roman" w:cs="Times New Roman"/>
          <w:sz w:val="24"/>
          <w:szCs w:val="24"/>
        </w:rPr>
      </w:pPr>
      <w:r w:rsidRPr="00AD687A">
        <w:rPr>
          <w:rFonts w:ascii="Times New Roman" w:hAnsi="Times New Roman" w:cs="Times New Roman"/>
          <w:sz w:val="24"/>
          <w:szCs w:val="24"/>
        </w:rPr>
        <w:tab/>
      </w:r>
    </w:p>
    <w:p w:rsidR="004C49F0" w:rsidRDefault="004C49F0" w:rsidP="00DF53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Профиль подготовки: социально - экономический</w:t>
      </w:r>
    </w:p>
    <w:p w:rsidR="004C49F0" w:rsidRDefault="004C49F0" w:rsidP="00DF5321">
      <w:pPr>
        <w:spacing w:after="0" w:line="240" w:lineRule="auto"/>
        <w:jc w:val="both"/>
        <w:rPr>
          <w:rFonts w:ascii="Times New Roman" w:hAnsi="Times New Roman" w:cs="Times New Roman"/>
          <w:sz w:val="24"/>
          <w:szCs w:val="24"/>
        </w:rPr>
      </w:pPr>
    </w:p>
    <w:p w:rsidR="00DF5321" w:rsidRPr="00AD687A" w:rsidRDefault="004C49F0" w:rsidP="00DF53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Специальность: </w:t>
      </w:r>
      <w:r w:rsidR="00DF5321" w:rsidRPr="00AD687A">
        <w:rPr>
          <w:rFonts w:ascii="Times New Roman" w:hAnsi="Times New Roman" w:cs="Times New Roman"/>
          <w:sz w:val="24"/>
          <w:szCs w:val="24"/>
        </w:rPr>
        <w:t>43.02.15 Поварское и кондитерское дело</w:t>
      </w:r>
    </w:p>
    <w:p w:rsidR="00DF5321" w:rsidRPr="00AD687A" w:rsidRDefault="00DF5321" w:rsidP="00DF5321">
      <w:pPr>
        <w:spacing w:after="0" w:line="240" w:lineRule="auto"/>
        <w:rPr>
          <w:rFonts w:ascii="Times New Roman" w:hAnsi="Times New Roman" w:cs="Times New Roman"/>
          <w:sz w:val="24"/>
          <w:szCs w:val="24"/>
        </w:rPr>
      </w:pPr>
    </w:p>
    <w:p w:rsidR="00DF5321" w:rsidRPr="00AD687A" w:rsidRDefault="00DF5321" w:rsidP="00DF5321">
      <w:pPr>
        <w:pStyle w:val="a3"/>
        <w:rPr>
          <w:rFonts w:ascii="Times New Roman" w:hAnsi="Times New Roman" w:cs="Times New Roman"/>
          <w:sz w:val="24"/>
          <w:szCs w:val="24"/>
        </w:rPr>
      </w:pPr>
      <w:r w:rsidRPr="00AD687A">
        <w:rPr>
          <w:rFonts w:ascii="Times New Roman" w:hAnsi="Times New Roman" w:cs="Times New Roman"/>
          <w:sz w:val="24"/>
          <w:szCs w:val="24"/>
        </w:rPr>
        <w:t>Форма обучения</w:t>
      </w:r>
      <w:r w:rsidR="004C49F0">
        <w:rPr>
          <w:rFonts w:ascii="Times New Roman" w:hAnsi="Times New Roman" w:cs="Times New Roman"/>
          <w:sz w:val="24"/>
          <w:szCs w:val="24"/>
        </w:rPr>
        <w:t>:</w:t>
      </w:r>
      <w:r w:rsidRPr="00AD687A">
        <w:rPr>
          <w:rFonts w:ascii="Times New Roman" w:hAnsi="Times New Roman" w:cs="Times New Roman"/>
          <w:sz w:val="24"/>
          <w:szCs w:val="24"/>
        </w:rPr>
        <w:t xml:space="preserve"> очная</w:t>
      </w:r>
    </w:p>
    <w:p w:rsidR="00DF5321" w:rsidRPr="00AD687A" w:rsidRDefault="00DF5321" w:rsidP="00DF5321">
      <w:pPr>
        <w:pStyle w:val="a3"/>
        <w:jc w:val="center"/>
        <w:rPr>
          <w:rFonts w:ascii="Times New Roman" w:hAnsi="Times New Roman" w:cs="Times New Roman"/>
          <w:sz w:val="24"/>
          <w:szCs w:val="24"/>
        </w:rPr>
      </w:pPr>
    </w:p>
    <w:p w:rsidR="00DF5321" w:rsidRPr="00AD687A" w:rsidRDefault="00DF5321" w:rsidP="00DF5321">
      <w:pPr>
        <w:pStyle w:val="a3"/>
        <w:jc w:val="center"/>
        <w:rPr>
          <w:rFonts w:ascii="Times New Roman" w:hAnsi="Times New Roman" w:cs="Times New Roman"/>
          <w:sz w:val="24"/>
          <w:szCs w:val="24"/>
        </w:rPr>
      </w:pPr>
    </w:p>
    <w:p w:rsidR="00DF5321" w:rsidRPr="00AD687A" w:rsidRDefault="00DF5321" w:rsidP="00DF5321">
      <w:pPr>
        <w:pStyle w:val="a3"/>
        <w:jc w:val="center"/>
        <w:rPr>
          <w:rFonts w:ascii="Times New Roman" w:hAnsi="Times New Roman" w:cs="Times New Roman"/>
          <w:sz w:val="24"/>
          <w:szCs w:val="24"/>
        </w:rPr>
      </w:pPr>
    </w:p>
    <w:p w:rsidR="00DF5321" w:rsidRPr="00AD687A" w:rsidRDefault="00DF5321" w:rsidP="00DF5321">
      <w:pPr>
        <w:pStyle w:val="a3"/>
        <w:jc w:val="center"/>
        <w:rPr>
          <w:rFonts w:ascii="Times New Roman" w:hAnsi="Times New Roman" w:cs="Times New Roman"/>
          <w:sz w:val="24"/>
          <w:szCs w:val="24"/>
        </w:rPr>
      </w:pPr>
    </w:p>
    <w:p w:rsidR="00DF5321" w:rsidRPr="00AD687A" w:rsidRDefault="00DF5321" w:rsidP="00DF5321">
      <w:pPr>
        <w:pStyle w:val="a3"/>
        <w:jc w:val="center"/>
        <w:rPr>
          <w:rFonts w:ascii="Times New Roman" w:hAnsi="Times New Roman" w:cs="Times New Roman"/>
          <w:sz w:val="24"/>
          <w:szCs w:val="24"/>
        </w:rPr>
      </w:pPr>
    </w:p>
    <w:p w:rsidR="00DF5321" w:rsidRPr="00AD687A" w:rsidRDefault="00DF5321" w:rsidP="00DF5321">
      <w:pPr>
        <w:pStyle w:val="a3"/>
        <w:jc w:val="center"/>
        <w:rPr>
          <w:rFonts w:ascii="Times New Roman" w:hAnsi="Times New Roman" w:cs="Times New Roman"/>
          <w:sz w:val="24"/>
          <w:szCs w:val="24"/>
        </w:rPr>
      </w:pPr>
    </w:p>
    <w:p w:rsidR="00DF5321" w:rsidRPr="00AD687A" w:rsidRDefault="00DF5321" w:rsidP="00DF5321">
      <w:pPr>
        <w:pStyle w:val="a3"/>
        <w:jc w:val="center"/>
        <w:rPr>
          <w:rFonts w:ascii="Times New Roman" w:hAnsi="Times New Roman" w:cs="Times New Roman"/>
          <w:sz w:val="24"/>
          <w:szCs w:val="24"/>
        </w:rPr>
      </w:pPr>
    </w:p>
    <w:p w:rsidR="00DF5321" w:rsidRPr="00AD687A" w:rsidRDefault="00DF5321" w:rsidP="00DF5321">
      <w:pPr>
        <w:pStyle w:val="a3"/>
        <w:jc w:val="center"/>
        <w:rPr>
          <w:rFonts w:ascii="Times New Roman" w:hAnsi="Times New Roman" w:cs="Times New Roman"/>
          <w:sz w:val="24"/>
          <w:szCs w:val="24"/>
        </w:rPr>
      </w:pPr>
    </w:p>
    <w:p w:rsidR="00DF5321" w:rsidRPr="00AD687A" w:rsidRDefault="00DF5321" w:rsidP="00DF5321">
      <w:pPr>
        <w:pStyle w:val="a3"/>
        <w:jc w:val="center"/>
        <w:rPr>
          <w:rFonts w:ascii="Times New Roman" w:hAnsi="Times New Roman" w:cs="Times New Roman"/>
          <w:sz w:val="24"/>
          <w:szCs w:val="24"/>
        </w:rPr>
      </w:pPr>
    </w:p>
    <w:p w:rsidR="00DF5321" w:rsidRPr="00AD687A" w:rsidRDefault="00DF5321" w:rsidP="00DF5321">
      <w:pPr>
        <w:pStyle w:val="a3"/>
        <w:jc w:val="center"/>
        <w:rPr>
          <w:rFonts w:ascii="Times New Roman" w:hAnsi="Times New Roman" w:cs="Times New Roman"/>
          <w:sz w:val="24"/>
          <w:szCs w:val="24"/>
        </w:rPr>
      </w:pPr>
    </w:p>
    <w:p w:rsidR="00DF5321" w:rsidRPr="00AD687A" w:rsidRDefault="00DF5321" w:rsidP="00DF5321">
      <w:pPr>
        <w:pStyle w:val="a3"/>
        <w:jc w:val="center"/>
        <w:rPr>
          <w:rFonts w:ascii="Times New Roman" w:hAnsi="Times New Roman" w:cs="Times New Roman"/>
          <w:sz w:val="24"/>
          <w:szCs w:val="24"/>
        </w:rPr>
      </w:pPr>
    </w:p>
    <w:p w:rsidR="00DF5321" w:rsidRPr="00AD687A" w:rsidRDefault="00DF5321" w:rsidP="00DF5321">
      <w:pPr>
        <w:pStyle w:val="a3"/>
        <w:jc w:val="center"/>
        <w:rPr>
          <w:rFonts w:ascii="Times New Roman" w:hAnsi="Times New Roman" w:cs="Times New Roman"/>
          <w:sz w:val="24"/>
          <w:szCs w:val="24"/>
        </w:rPr>
      </w:pPr>
    </w:p>
    <w:p w:rsidR="00DF5321" w:rsidRPr="00AD687A" w:rsidRDefault="00DF5321" w:rsidP="00DF5321">
      <w:pPr>
        <w:pStyle w:val="a3"/>
        <w:jc w:val="center"/>
        <w:rPr>
          <w:rFonts w:ascii="Times New Roman" w:hAnsi="Times New Roman" w:cs="Times New Roman"/>
          <w:sz w:val="24"/>
          <w:szCs w:val="24"/>
        </w:rPr>
      </w:pPr>
    </w:p>
    <w:p w:rsidR="00DF5321" w:rsidRDefault="00DF5321" w:rsidP="00DF5321">
      <w:pPr>
        <w:pStyle w:val="a3"/>
        <w:jc w:val="center"/>
        <w:rPr>
          <w:rFonts w:ascii="Times New Roman" w:hAnsi="Times New Roman" w:cs="Times New Roman"/>
          <w:sz w:val="24"/>
          <w:szCs w:val="24"/>
        </w:rPr>
      </w:pPr>
    </w:p>
    <w:p w:rsidR="00DF5321" w:rsidRDefault="00DF5321" w:rsidP="00DF5321">
      <w:pPr>
        <w:pStyle w:val="a3"/>
        <w:jc w:val="center"/>
        <w:rPr>
          <w:rFonts w:ascii="Times New Roman" w:hAnsi="Times New Roman" w:cs="Times New Roman"/>
          <w:sz w:val="24"/>
          <w:szCs w:val="24"/>
        </w:rPr>
      </w:pPr>
    </w:p>
    <w:p w:rsidR="00DF5321" w:rsidRDefault="00DF5321" w:rsidP="00DF5321">
      <w:pPr>
        <w:pStyle w:val="a3"/>
        <w:jc w:val="center"/>
        <w:rPr>
          <w:rFonts w:ascii="Times New Roman" w:hAnsi="Times New Roman" w:cs="Times New Roman"/>
          <w:sz w:val="24"/>
          <w:szCs w:val="24"/>
        </w:rPr>
      </w:pPr>
    </w:p>
    <w:p w:rsidR="00DF5321" w:rsidRDefault="00DF5321" w:rsidP="00DF5321">
      <w:pPr>
        <w:pStyle w:val="a3"/>
        <w:jc w:val="center"/>
        <w:rPr>
          <w:rFonts w:ascii="Times New Roman" w:hAnsi="Times New Roman" w:cs="Times New Roman"/>
          <w:sz w:val="24"/>
          <w:szCs w:val="24"/>
        </w:rPr>
      </w:pPr>
    </w:p>
    <w:p w:rsidR="00DF5321" w:rsidRDefault="00DF5321" w:rsidP="00DF5321">
      <w:pPr>
        <w:pStyle w:val="a3"/>
        <w:jc w:val="center"/>
        <w:rPr>
          <w:rFonts w:ascii="Times New Roman" w:hAnsi="Times New Roman" w:cs="Times New Roman"/>
          <w:sz w:val="24"/>
          <w:szCs w:val="24"/>
        </w:rPr>
      </w:pPr>
    </w:p>
    <w:p w:rsidR="00DF5321" w:rsidRDefault="00DF5321" w:rsidP="00DF5321">
      <w:pPr>
        <w:pStyle w:val="a3"/>
        <w:jc w:val="center"/>
        <w:rPr>
          <w:rFonts w:ascii="Times New Roman" w:hAnsi="Times New Roman" w:cs="Times New Roman"/>
          <w:sz w:val="24"/>
          <w:szCs w:val="24"/>
        </w:rPr>
      </w:pPr>
    </w:p>
    <w:p w:rsidR="00DF5321" w:rsidRDefault="00DF5321" w:rsidP="00DF5321">
      <w:pPr>
        <w:pStyle w:val="a3"/>
        <w:jc w:val="center"/>
        <w:rPr>
          <w:rFonts w:ascii="Times New Roman" w:hAnsi="Times New Roman" w:cs="Times New Roman"/>
          <w:sz w:val="24"/>
          <w:szCs w:val="24"/>
        </w:rPr>
      </w:pPr>
    </w:p>
    <w:p w:rsidR="00DF5321" w:rsidRDefault="00DF5321" w:rsidP="00DF5321">
      <w:pPr>
        <w:pStyle w:val="a3"/>
        <w:jc w:val="center"/>
        <w:rPr>
          <w:rFonts w:ascii="Times New Roman" w:hAnsi="Times New Roman" w:cs="Times New Roman"/>
          <w:sz w:val="24"/>
          <w:szCs w:val="24"/>
        </w:rPr>
      </w:pPr>
    </w:p>
    <w:p w:rsidR="00DF5321" w:rsidRDefault="00DF5321" w:rsidP="00DF5321">
      <w:pPr>
        <w:pStyle w:val="a3"/>
        <w:jc w:val="center"/>
        <w:rPr>
          <w:rFonts w:ascii="Times New Roman" w:hAnsi="Times New Roman" w:cs="Times New Roman"/>
          <w:sz w:val="24"/>
          <w:szCs w:val="24"/>
        </w:rPr>
      </w:pPr>
    </w:p>
    <w:p w:rsidR="00DF5321" w:rsidRDefault="00DF5321" w:rsidP="00DF5321">
      <w:pPr>
        <w:pStyle w:val="a3"/>
        <w:jc w:val="center"/>
        <w:rPr>
          <w:rFonts w:ascii="Times New Roman" w:hAnsi="Times New Roman" w:cs="Times New Roman"/>
          <w:sz w:val="24"/>
          <w:szCs w:val="24"/>
        </w:rPr>
      </w:pPr>
    </w:p>
    <w:p w:rsidR="00DF5321" w:rsidRDefault="00DF5321" w:rsidP="00DF5321">
      <w:pPr>
        <w:pStyle w:val="a3"/>
        <w:jc w:val="center"/>
        <w:rPr>
          <w:rFonts w:ascii="Times New Roman" w:hAnsi="Times New Roman" w:cs="Times New Roman"/>
          <w:sz w:val="24"/>
          <w:szCs w:val="24"/>
        </w:rPr>
      </w:pPr>
    </w:p>
    <w:p w:rsidR="00DF5321" w:rsidRDefault="00DF5321" w:rsidP="00DF5321">
      <w:pPr>
        <w:pStyle w:val="a3"/>
        <w:jc w:val="center"/>
        <w:rPr>
          <w:rFonts w:ascii="Times New Roman" w:hAnsi="Times New Roman" w:cs="Times New Roman"/>
          <w:sz w:val="24"/>
          <w:szCs w:val="24"/>
        </w:rPr>
      </w:pPr>
    </w:p>
    <w:p w:rsidR="00DF5321" w:rsidRPr="00AD687A" w:rsidRDefault="00DF5321" w:rsidP="00DF5321">
      <w:pPr>
        <w:pStyle w:val="a3"/>
        <w:jc w:val="center"/>
        <w:rPr>
          <w:rFonts w:ascii="Times New Roman" w:hAnsi="Times New Roman" w:cs="Times New Roman"/>
          <w:sz w:val="24"/>
          <w:szCs w:val="24"/>
        </w:rPr>
      </w:pPr>
    </w:p>
    <w:p w:rsidR="00DF5321" w:rsidRPr="00AD687A" w:rsidRDefault="00DF5321" w:rsidP="00DF5321">
      <w:pPr>
        <w:pStyle w:val="a3"/>
        <w:jc w:val="center"/>
        <w:rPr>
          <w:rFonts w:ascii="Times New Roman" w:hAnsi="Times New Roman" w:cs="Times New Roman"/>
          <w:sz w:val="24"/>
          <w:szCs w:val="24"/>
        </w:rPr>
      </w:pPr>
      <w:r w:rsidRPr="00AD687A">
        <w:rPr>
          <w:rFonts w:ascii="Times New Roman" w:hAnsi="Times New Roman" w:cs="Times New Roman"/>
          <w:sz w:val="24"/>
          <w:szCs w:val="24"/>
        </w:rPr>
        <w:t>п. Хор, 202</w:t>
      </w:r>
      <w:r w:rsidR="004C49F0">
        <w:rPr>
          <w:rFonts w:ascii="Times New Roman" w:hAnsi="Times New Roman" w:cs="Times New Roman"/>
          <w:sz w:val="24"/>
          <w:szCs w:val="24"/>
        </w:rPr>
        <w:t>3</w:t>
      </w:r>
      <w:r w:rsidRPr="00AD687A">
        <w:rPr>
          <w:rFonts w:ascii="Times New Roman" w:hAnsi="Times New Roman" w:cs="Times New Roman"/>
          <w:sz w:val="24"/>
          <w:szCs w:val="24"/>
        </w:rPr>
        <w:t xml:space="preserve"> г.</w:t>
      </w:r>
    </w:p>
    <w:p w:rsidR="004C49F0" w:rsidRDefault="004C49F0">
      <w:pPr>
        <w:rPr>
          <w:rFonts w:ascii="Times New Roman" w:hAnsi="Times New Roman" w:cs="Times New Roman"/>
          <w:sz w:val="24"/>
          <w:szCs w:val="24"/>
        </w:rPr>
      </w:pPr>
      <w:r>
        <w:rPr>
          <w:rFonts w:ascii="Times New Roman" w:hAnsi="Times New Roman" w:cs="Times New Roman"/>
          <w:sz w:val="24"/>
          <w:szCs w:val="24"/>
        </w:rPr>
        <w:br w:type="page"/>
      </w:r>
    </w:p>
    <w:p w:rsidR="00DF5321" w:rsidRPr="00AD687A" w:rsidRDefault="00DF5321" w:rsidP="007B0E74">
      <w:pPr>
        <w:spacing w:after="0"/>
        <w:jc w:val="both"/>
        <w:rPr>
          <w:rFonts w:ascii="Times New Roman" w:hAnsi="Times New Roman" w:cs="Times New Roman"/>
          <w:sz w:val="24"/>
          <w:szCs w:val="24"/>
        </w:rPr>
      </w:pPr>
      <w:r w:rsidRPr="00AD687A">
        <w:rPr>
          <w:rFonts w:ascii="Times New Roman" w:hAnsi="Times New Roman" w:cs="Times New Roman"/>
          <w:sz w:val="24"/>
          <w:szCs w:val="24"/>
        </w:rPr>
        <w:lastRenderedPageBreak/>
        <w:t xml:space="preserve">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43.02.15 Поварское и кондитерское дело, утверждённого </w:t>
      </w:r>
      <w:r w:rsidRPr="00AD687A">
        <w:rPr>
          <w:rFonts w:ascii="Times New Roman" w:hAnsi="Times New Roman" w:cs="Times New Roman"/>
          <w:bCs/>
          <w:sz w:val="24"/>
          <w:szCs w:val="24"/>
        </w:rPr>
        <w:t>Приказом Минобрнауки России 09.12.2016 № 156</w:t>
      </w:r>
      <w:r>
        <w:rPr>
          <w:rFonts w:ascii="Times New Roman" w:hAnsi="Times New Roman" w:cs="Times New Roman"/>
          <w:bCs/>
          <w:sz w:val="24"/>
          <w:szCs w:val="24"/>
        </w:rPr>
        <w:t>5</w:t>
      </w:r>
      <w:r w:rsidRPr="00AD687A">
        <w:rPr>
          <w:rFonts w:ascii="Times New Roman" w:hAnsi="Times New Roman" w:cs="Times New Roman"/>
          <w:bCs/>
          <w:sz w:val="24"/>
          <w:szCs w:val="24"/>
        </w:rPr>
        <w:t xml:space="preserve"> (Зарегистрировано в Минюсте России 22.12.2016 № 44896)</w:t>
      </w:r>
      <w:r w:rsidRPr="00AD687A">
        <w:rPr>
          <w:rFonts w:ascii="Times New Roman" w:hAnsi="Times New Roman" w:cs="Times New Roman"/>
          <w:sz w:val="24"/>
          <w:szCs w:val="24"/>
        </w:rPr>
        <w:t xml:space="preserve"> и примерной </w:t>
      </w:r>
      <w:r w:rsidRPr="00AD687A">
        <w:rPr>
          <w:rFonts w:ascii="Times New Roman" w:hAnsi="Times New Roman" w:cs="Times New Roman"/>
          <w:bCs/>
          <w:iCs/>
          <w:color w:val="000000"/>
          <w:sz w:val="24"/>
          <w:szCs w:val="24"/>
        </w:rPr>
        <w:t xml:space="preserve">образовательной программы </w:t>
      </w:r>
      <w:r w:rsidRPr="00AD687A">
        <w:rPr>
          <w:rFonts w:ascii="Times New Roman" w:hAnsi="Times New Roman" w:cs="Times New Roman"/>
          <w:sz w:val="24"/>
          <w:szCs w:val="24"/>
        </w:rPr>
        <w:t>Федерального учебно-методического объединения в системе среднего профессионального образования по укрупненной группе профессий, специальностей 43.00.00 Сервис и туризм.</w:t>
      </w:r>
    </w:p>
    <w:p w:rsidR="00DF5321" w:rsidRPr="00AD687A" w:rsidRDefault="00DF5321" w:rsidP="00DF5321">
      <w:pPr>
        <w:pStyle w:val="a3"/>
        <w:spacing w:line="276" w:lineRule="auto"/>
        <w:jc w:val="both"/>
        <w:rPr>
          <w:rFonts w:ascii="Times New Roman" w:hAnsi="Times New Roman" w:cs="Times New Roman"/>
          <w:sz w:val="24"/>
          <w:szCs w:val="24"/>
        </w:rPr>
      </w:pPr>
    </w:p>
    <w:p w:rsidR="00DF5321" w:rsidRPr="00AD687A" w:rsidRDefault="00DF5321" w:rsidP="00DF5321">
      <w:pPr>
        <w:spacing w:after="0"/>
        <w:jc w:val="both"/>
        <w:rPr>
          <w:rFonts w:ascii="Times New Roman" w:hAnsi="Times New Roman" w:cs="Times New Roman"/>
          <w:sz w:val="24"/>
          <w:szCs w:val="24"/>
        </w:rPr>
      </w:pPr>
    </w:p>
    <w:p w:rsidR="00DF5321" w:rsidRPr="00AD687A" w:rsidRDefault="00DF5321" w:rsidP="00DF5321">
      <w:pPr>
        <w:pStyle w:val="a3"/>
        <w:spacing w:line="276" w:lineRule="auto"/>
        <w:jc w:val="both"/>
        <w:rPr>
          <w:rFonts w:ascii="Times New Roman" w:hAnsi="Times New Roman" w:cs="Times New Roman"/>
          <w:sz w:val="24"/>
          <w:szCs w:val="24"/>
        </w:rPr>
      </w:pPr>
      <w:r w:rsidRPr="00AD687A">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DF5321" w:rsidRPr="00AD687A" w:rsidRDefault="00DF5321" w:rsidP="00DF5321">
      <w:pPr>
        <w:pStyle w:val="a3"/>
        <w:spacing w:line="276" w:lineRule="auto"/>
        <w:jc w:val="both"/>
        <w:rPr>
          <w:rFonts w:ascii="Times New Roman" w:hAnsi="Times New Roman" w:cs="Times New Roman"/>
          <w:sz w:val="24"/>
          <w:szCs w:val="24"/>
        </w:rPr>
      </w:pPr>
    </w:p>
    <w:p w:rsidR="00DF5321" w:rsidRPr="00AD687A" w:rsidRDefault="00DF5321" w:rsidP="00DF5321">
      <w:pPr>
        <w:pStyle w:val="a3"/>
        <w:spacing w:line="276" w:lineRule="auto"/>
        <w:jc w:val="both"/>
        <w:rPr>
          <w:rFonts w:ascii="Times New Roman" w:hAnsi="Times New Roman" w:cs="Times New Roman"/>
          <w:sz w:val="24"/>
          <w:szCs w:val="24"/>
        </w:rPr>
      </w:pPr>
    </w:p>
    <w:p w:rsidR="00DF5321" w:rsidRPr="00AD687A" w:rsidRDefault="00DF5321" w:rsidP="007B0E74">
      <w:pPr>
        <w:pStyle w:val="a3"/>
        <w:spacing w:line="276" w:lineRule="auto"/>
        <w:jc w:val="both"/>
        <w:rPr>
          <w:rFonts w:ascii="Times New Roman" w:hAnsi="Times New Roman" w:cs="Times New Roman"/>
          <w:sz w:val="24"/>
          <w:szCs w:val="24"/>
        </w:rPr>
      </w:pPr>
      <w:r w:rsidRPr="00AD687A">
        <w:rPr>
          <w:rFonts w:ascii="Times New Roman" w:hAnsi="Times New Roman" w:cs="Times New Roman"/>
          <w:sz w:val="24"/>
          <w:szCs w:val="24"/>
        </w:rPr>
        <w:t xml:space="preserve">Составитель(и): </w:t>
      </w:r>
      <w:r w:rsidR="004C49F0">
        <w:rPr>
          <w:rFonts w:ascii="Times New Roman" w:hAnsi="Times New Roman" w:cs="Times New Roman"/>
          <w:sz w:val="24"/>
          <w:szCs w:val="24"/>
        </w:rPr>
        <w:t>Борисова Н.Н</w:t>
      </w:r>
      <w:r>
        <w:rPr>
          <w:rFonts w:ascii="Times New Roman" w:hAnsi="Times New Roman" w:cs="Times New Roman"/>
          <w:sz w:val="24"/>
          <w:szCs w:val="24"/>
        </w:rPr>
        <w:t>.</w:t>
      </w:r>
      <w:r w:rsidRPr="00AD687A">
        <w:rPr>
          <w:rFonts w:ascii="Times New Roman" w:hAnsi="Times New Roman" w:cs="Times New Roman"/>
          <w:sz w:val="24"/>
          <w:szCs w:val="24"/>
        </w:rPr>
        <w:t>, преподаватель КГБ ПОУ ХАТ</w:t>
      </w:r>
    </w:p>
    <w:p w:rsidR="00DF5321" w:rsidRPr="00AD687A" w:rsidRDefault="00DF5321" w:rsidP="00DF5321">
      <w:pPr>
        <w:pStyle w:val="a3"/>
        <w:spacing w:line="276" w:lineRule="auto"/>
        <w:jc w:val="both"/>
        <w:rPr>
          <w:rFonts w:ascii="Times New Roman" w:hAnsi="Times New Roman" w:cs="Times New Roman"/>
          <w:sz w:val="24"/>
          <w:szCs w:val="24"/>
        </w:rPr>
      </w:pPr>
    </w:p>
    <w:p w:rsidR="00DF5321" w:rsidRPr="00AD687A" w:rsidRDefault="00DF5321" w:rsidP="00DF5321">
      <w:pPr>
        <w:pStyle w:val="a3"/>
        <w:spacing w:line="276" w:lineRule="auto"/>
        <w:jc w:val="both"/>
        <w:rPr>
          <w:rFonts w:ascii="Times New Roman" w:hAnsi="Times New Roman" w:cs="Times New Roman"/>
          <w:sz w:val="24"/>
          <w:szCs w:val="24"/>
        </w:rPr>
      </w:pPr>
    </w:p>
    <w:p w:rsidR="00DF5321" w:rsidRPr="00AD687A" w:rsidRDefault="00DF5321" w:rsidP="00DF5321">
      <w:pPr>
        <w:pStyle w:val="a3"/>
        <w:spacing w:line="276" w:lineRule="auto"/>
        <w:jc w:val="both"/>
        <w:rPr>
          <w:rStyle w:val="52"/>
          <w:rFonts w:ascii="Times New Roman" w:hAnsi="Times New Roman" w:cs="Times New Roman"/>
          <w:b w:val="0"/>
          <w:bCs/>
          <w:color w:val="000000"/>
          <w:sz w:val="24"/>
          <w:szCs w:val="24"/>
        </w:rPr>
      </w:pPr>
      <w:r w:rsidRPr="00AD687A">
        <w:rPr>
          <w:rFonts w:ascii="Times New Roman" w:hAnsi="Times New Roman" w:cs="Times New Roman"/>
          <w:sz w:val="24"/>
          <w:szCs w:val="24"/>
        </w:rPr>
        <w:t xml:space="preserve">Программа учебной дисциплины рассмотрена и согласована на заседании ПЦК </w:t>
      </w:r>
      <w:r w:rsidRPr="00AD687A">
        <w:rPr>
          <w:rStyle w:val="52"/>
          <w:rFonts w:ascii="Times New Roman" w:hAnsi="Times New Roman" w:cs="Times New Roman"/>
          <w:bCs/>
          <w:color w:val="000000"/>
          <w:sz w:val="24"/>
          <w:szCs w:val="24"/>
        </w:rPr>
        <w:t>«</w:t>
      </w:r>
      <w:r w:rsidRPr="00AD687A">
        <w:rPr>
          <w:rFonts w:ascii="Times New Roman" w:hAnsi="Times New Roman" w:cs="Times New Roman"/>
          <w:sz w:val="24"/>
          <w:szCs w:val="24"/>
        </w:rPr>
        <w:t>Сфера питания</w:t>
      </w:r>
      <w:r w:rsidRPr="00AD687A">
        <w:rPr>
          <w:rStyle w:val="52"/>
          <w:rFonts w:ascii="Times New Roman" w:hAnsi="Times New Roman" w:cs="Times New Roman"/>
          <w:bCs/>
          <w:color w:val="000000"/>
          <w:sz w:val="24"/>
          <w:szCs w:val="24"/>
        </w:rPr>
        <w:t xml:space="preserve">» </w:t>
      </w:r>
    </w:p>
    <w:p w:rsidR="00DF5321" w:rsidRPr="00AD687A" w:rsidRDefault="00DF5321" w:rsidP="00DF5321">
      <w:pPr>
        <w:pStyle w:val="a3"/>
        <w:spacing w:line="276" w:lineRule="auto"/>
        <w:jc w:val="both"/>
        <w:rPr>
          <w:rFonts w:ascii="Times New Roman" w:hAnsi="Times New Roman" w:cs="Times New Roman"/>
          <w:sz w:val="24"/>
          <w:szCs w:val="24"/>
        </w:rPr>
      </w:pPr>
      <w:r w:rsidRPr="00AD687A">
        <w:rPr>
          <w:rFonts w:ascii="Times New Roman" w:hAnsi="Times New Roman" w:cs="Times New Roman"/>
          <w:sz w:val="24"/>
          <w:szCs w:val="24"/>
        </w:rPr>
        <w:t xml:space="preserve">Протокол № </w:t>
      </w:r>
      <w:r>
        <w:rPr>
          <w:rFonts w:ascii="Times New Roman" w:hAnsi="Times New Roman" w:cs="Times New Roman"/>
          <w:sz w:val="24"/>
          <w:szCs w:val="24"/>
        </w:rPr>
        <w:t>1</w:t>
      </w:r>
      <w:r w:rsidR="007B0E74">
        <w:rPr>
          <w:rFonts w:ascii="Times New Roman" w:hAnsi="Times New Roman" w:cs="Times New Roman"/>
          <w:sz w:val="24"/>
          <w:szCs w:val="24"/>
        </w:rPr>
        <w:t>9</w:t>
      </w:r>
      <w:r w:rsidRPr="00AD687A">
        <w:rPr>
          <w:rFonts w:ascii="Times New Roman" w:hAnsi="Times New Roman" w:cs="Times New Roman"/>
          <w:sz w:val="24"/>
          <w:szCs w:val="24"/>
        </w:rPr>
        <w:t xml:space="preserve"> от «</w:t>
      </w:r>
      <w:r>
        <w:rPr>
          <w:rFonts w:ascii="Times New Roman" w:hAnsi="Times New Roman" w:cs="Times New Roman"/>
          <w:sz w:val="24"/>
          <w:szCs w:val="24"/>
        </w:rPr>
        <w:t>15</w:t>
      </w:r>
      <w:r w:rsidRPr="00AD687A">
        <w:rPr>
          <w:rFonts w:ascii="Times New Roman" w:hAnsi="Times New Roman" w:cs="Times New Roman"/>
          <w:sz w:val="24"/>
          <w:szCs w:val="24"/>
        </w:rPr>
        <w:t xml:space="preserve">» </w:t>
      </w:r>
      <w:r w:rsidR="007B0E74">
        <w:rPr>
          <w:rFonts w:ascii="Times New Roman" w:hAnsi="Times New Roman" w:cs="Times New Roman"/>
          <w:sz w:val="24"/>
          <w:szCs w:val="24"/>
        </w:rPr>
        <w:t>ма</w:t>
      </w:r>
      <w:r>
        <w:rPr>
          <w:rFonts w:ascii="Times New Roman" w:hAnsi="Times New Roman" w:cs="Times New Roman"/>
          <w:sz w:val="24"/>
          <w:szCs w:val="24"/>
        </w:rPr>
        <w:t>я</w:t>
      </w:r>
      <w:r w:rsidRPr="00AD687A">
        <w:rPr>
          <w:rFonts w:ascii="Times New Roman" w:hAnsi="Times New Roman" w:cs="Times New Roman"/>
          <w:sz w:val="24"/>
          <w:szCs w:val="24"/>
        </w:rPr>
        <w:t xml:space="preserve"> 20</w:t>
      </w:r>
      <w:r w:rsidR="007B0E74">
        <w:rPr>
          <w:rFonts w:ascii="Times New Roman" w:hAnsi="Times New Roman" w:cs="Times New Roman"/>
          <w:sz w:val="24"/>
          <w:szCs w:val="24"/>
        </w:rPr>
        <w:t>23</w:t>
      </w:r>
      <w:r w:rsidRPr="00AD687A">
        <w:rPr>
          <w:rFonts w:ascii="Times New Roman" w:hAnsi="Times New Roman" w:cs="Times New Roman"/>
          <w:sz w:val="24"/>
          <w:szCs w:val="24"/>
        </w:rPr>
        <w:t xml:space="preserve"> г</w:t>
      </w:r>
    </w:p>
    <w:p w:rsidR="00DF5321" w:rsidRPr="00AD687A" w:rsidRDefault="00DF5321" w:rsidP="00DF5321">
      <w:pPr>
        <w:spacing w:after="0"/>
        <w:jc w:val="both"/>
        <w:rPr>
          <w:rStyle w:val="52"/>
          <w:rFonts w:ascii="Times New Roman" w:hAnsi="Times New Roman" w:cs="Times New Roman"/>
          <w:b w:val="0"/>
          <w:bCs/>
          <w:color w:val="000000"/>
          <w:sz w:val="24"/>
          <w:szCs w:val="24"/>
        </w:rPr>
      </w:pPr>
      <w:r w:rsidRPr="00AD687A">
        <w:rPr>
          <w:rFonts w:ascii="Times New Roman" w:hAnsi="Times New Roman" w:cs="Times New Roman"/>
          <w:sz w:val="24"/>
          <w:szCs w:val="24"/>
        </w:rPr>
        <w:t xml:space="preserve">Председатель </w:t>
      </w:r>
      <w:r w:rsidRPr="00AD687A">
        <w:rPr>
          <w:rFonts w:ascii="Times New Roman" w:hAnsi="Times New Roman" w:cs="Times New Roman"/>
          <w:b/>
          <w:sz w:val="24"/>
          <w:szCs w:val="24"/>
        </w:rPr>
        <w:t>______________</w:t>
      </w:r>
      <w:r w:rsidRPr="00AD687A">
        <w:rPr>
          <w:rFonts w:ascii="Times New Roman" w:hAnsi="Times New Roman" w:cs="Times New Roman"/>
          <w:sz w:val="24"/>
          <w:szCs w:val="24"/>
        </w:rPr>
        <w:t>Ю</w:t>
      </w:r>
      <w:r w:rsidRPr="00AD687A">
        <w:rPr>
          <w:rStyle w:val="52"/>
          <w:rFonts w:ascii="Times New Roman" w:hAnsi="Times New Roman" w:cs="Times New Roman"/>
          <w:b w:val="0"/>
          <w:bCs/>
          <w:color w:val="000000"/>
          <w:sz w:val="24"/>
          <w:szCs w:val="24"/>
        </w:rPr>
        <w:t>.А. Новак</w:t>
      </w:r>
    </w:p>
    <w:p w:rsidR="00DF5321" w:rsidRPr="00AD687A" w:rsidRDefault="00DF5321" w:rsidP="00DF5321">
      <w:pPr>
        <w:pStyle w:val="a3"/>
        <w:spacing w:line="276" w:lineRule="auto"/>
        <w:jc w:val="both"/>
        <w:rPr>
          <w:rFonts w:ascii="Times New Roman" w:hAnsi="Times New Roman" w:cs="Times New Roman"/>
          <w:sz w:val="24"/>
          <w:szCs w:val="24"/>
        </w:rPr>
      </w:pPr>
    </w:p>
    <w:p w:rsidR="00DF5321" w:rsidRPr="00AD687A" w:rsidRDefault="00DF5321" w:rsidP="00DF5321">
      <w:pPr>
        <w:pStyle w:val="a3"/>
        <w:spacing w:line="276" w:lineRule="auto"/>
        <w:jc w:val="both"/>
        <w:rPr>
          <w:rFonts w:ascii="Times New Roman" w:hAnsi="Times New Roman" w:cs="Times New Roman"/>
          <w:sz w:val="24"/>
          <w:szCs w:val="24"/>
        </w:rPr>
      </w:pPr>
    </w:p>
    <w:p w:rsidR="00DF5321" w:rsidRPr="00AD687A" w:rsidRDefault="00DF5321" w:rsidP="00DF5321">
      <w:pPr>
        <w:pStyle w:val="a3"/>
        <w:spacing w:line="276" w:lineRule="auto"/>
        <w:jc w:val="both"/>
        <w:rPr>
          <w:rFonts w:ascii="Times New Roman" w:hAnsi="Times New Roman" w:cs="Times New Roman"/>
          <w:sz w:val="24"/>
          <w:szCs w:val="24"/>
        </w:rPr>
      </w:pPr>
    </w:p>
    <w:p w:rsidR="00DF5321" w:rsidRPr="00AD687A" w:rsidRDefault="00DF5321" w:rsidP="00DF5321">
      <w:pPr>
        <w:pStyle w:val="a3"/>
        <w:spacing w:line="276" w:lineRule="auto"/>
        <w:jc w:val="both"/>
        <w:rPr>
          <w:rFonts w:ascii="Times New Roman" w:hAnsi="Times New Roman" w:cs="Times New Roman"/>
          <w:sz w:val="24"/>
          <w:szCs w:val="24"/>
        </w:rPr>
      </w:pPr>
    </w:p>
    <w:p w:rsidR="00DF5321" w:rsidRPr="00AD687A" w:rsidRDefault="00DF5321" w:rsidP="00DF5321">
      <w:pPr>
        <w:pStyle w:val="a3"/>
        <w:rPr>
          <w:rFonts w:ascii="Times New Roman" w:hAnsi="Times New Roman" w:cs="Times New Roman"/>
          <w:sz w:val="24"/>
          <w:szCs w:val="24"/>
        </w:rPr>
      </w:pPr>
    </w:p>
    <w:p w:rsidR="00DF5321" w:rsidRPr="00AD687A" w:rsidRDefault="00DF5321" w:rsidP="00DF5321">
      <w:pPr>
        <w:pStyle w:val="a3"/>
        <w:rPr>
          <w:rFonts w:ascii="Times New Roman" w:hAnsi="Times New Roman" w:cs="Times New Roman"/>
          <w:sz w:val="24"/>
          <w:szCs w:val="24"/>
        </w:rPr>
      </w:pPr>
    </w:p>
    <w:p w:rsidR="00DF5321" w:rsidRPr="00AD687A" w:rsidRDefault="00DF5321" w:rsidP="00DF5321">
      <w:pPr>
        <w:pStyle w:val="a3"/>
        <w:rPr>
          <w:rFonts w:ascii="Times New Roman" w:hAnsi="Times New Roman" w:cs="Times New Roman"/>
          <w:sz w:val="24"/>
          <w:szCs w:val="24"/>
        </w:rPr>
      </w:pPr>
    </w:p>
    <w:p w:rsidR="00DF5321" w:rsidRPr="00AD687A" w:rsidRDefault="00DF5321" w:rsidP="00DF5321">
      <w:pPr>
        <w:pStyle w:val="a3"/>
        <w:rPr>
          <w:rFonts w:ascii="Times New Roman" w:hAnsi="Times New Roman" w:cs="Times New Roman"/>
          <w:sz w:val="24"/>
          <w:szCs w:val="24"/>
        </w:rPr>
      </w:pPr>
    </w:p>
    <w:p w:rsidR="00DF5321" w:rsidRPr="00AD687A" w:rsidRDefault="00DF5321" w:rsidP="00DF5321">
      <w:pPr>
        <w:pStyle w:val="a3"/>
        <w:rPr>
          <w:rFonts w:ascii="Times New Roman" w:hAnsi="Times New Roman" w:cs="Times New Roman"/>
          <w:sz w:val="24"/>
          <w:szCs w:val="24"/>
        </w:rPr>
      </w:pPr>
    </w:p>
    <w:p w:rsidR="00DF5321" w:rsidRPr="00AD687A" w:rsidRDefault="00DF5321" w:rsidP="00DF5321">
      <w:pPr>
        <w:pStyle w:val="a3"/>
        <w:rPr>
          <w:rFonts w:ascii="Times New Roman" w:hAnsi="Times New Roman" w:cs="Times New Roman"/>
          <w:sz w:val="24"/>
          <w:szCs w:val="24"/>
        </w:rPr>
      </w:pPr>
    </w:p>
    <w:p w:rsidR="00DF5321" w:rsidRPr="00AD687A" w:rsidRDefault="00DF5321" w:rsidP="00DF5321">
      <w:pPr>
        <w:pStyle w:val="a3"/>
        <w:rPr>
          <w:rFonts w:ascii="Times New Roman" w:hAnsi="Times New Roman" w:cs="Times New Roman"/>
          <w:sz w:val="24"/>
          <w:szCs w:val="24"/>
        </w:rPr>
      </w:pPr>
    </w:p>
    <w:p w:rsidR="00DF5321" w:rsidRPr="00AD687A" w:rsidRDefault="00DF5321" w:rsidP="00DF5321">
      <w:pPr>
        <w:pStyle w:val="a3"/>
        <w:rPr>
          <w:rFonts w:ascii="Times New Roman" w:hAnsi="Times New Roman" w:cs="Times New Roman"/>
          <w:sz w:val="24"/>
          <w:szCs w:val="24"/>
        </w:rPr>
      </w:pPr>
    </w:p>
    <w:p w:rsidR="00DF5321" w:rsidRPr="00AD687A" w:rsidRDefault="00DF5321" w:rsidP="00DF5321">
      <w:pPr>
        <w:pStyle w:val="a3"/>
        <w:rPr>
          <w:rFonts w:ascii="Times New Roman" w:hAnsi="Times New Roman" w:cs="Times New Roman"/>
          <w:sz w:val="24"/>
          <w:szCs w:val="24"/>
        </w:rPr>
      </w:pPr>
      <w:r w:rsidRPr="00AD687A">
        <w:rPr>
          <w:rFonts w:ascii="Times New Roman" w:hAnsi="Times New Roman" w:cs="Times New Roman"/>
          <w:sz w:val="24"/>
          <w:szCs w:val="24"/>
        </w:rPr>
        <w:t>КГБ ПОУ ХАТ</w:t>
      </w:r>
    </w:p>
    <w:p w:rsidR="00DF5321" w:rsidRPr="00AD687A" w:rsidRDefault="00DF5321" w:rsidP="00DF5321">
      <w:pPr>
        <w:pStyle w:val="a3"/>
        <w:rPr>
          <w:rFonts w:ascii="Times New Roman" w:hAnsi="Times New Roman" w:cs="Times New Roman"/>
          <w:sz w:val="24"/>
          <w:szCs w:val="24"/>
        </w:rPr>
      </w:pPr>
      <w:r w:rsidRPr="00AD687A">
        <w:rPr>
          <w:rFonts w:ascii="Times New Roman" w:hAnsi="Times New Roman" w:cs="Times New Roman"/>
          <w:sz w:val="24"/>
          <w:szCs w:val="24"/>
        </w:rPr>
        <w:t>Хабаровский край, р-он им Лазо, п. Хор</w:t>
      </w:r>
    </w:p>
    <w:p w:rsidR="00DF5321" w:rsidRPr="00AD687A" w:rsidRDefault="00DF5321" w:rsidP="00DF5321">
      <w:pPr>
        <w:pStyle w:val="a3"/>
        <w:rPr>
          <w:rFonts w:ascii="Times New Roman" w:hAnsi="Times New Roman" w:cs="Times New Roman"/>
          <w:sz w:val="24"/>
          <w:szCs w:val="24"/>
        </w:rPr>
      </w:pPr>
      <w:r w:rsidRPr="00AD687A">
        <w:rPr>
          <w:rFonts w:ascii="Times New Roman" w:hAnsi="Times New Roman" w:cs="Times New Roman"/>
          <w:sz w:val="24"/>
          <w:szCs w:val="24"/>
        </w:rPr>
        <w:t>ул. Менделеева 13</w:t>
      </w:r>
    </w:p>
    <w:p w:rsidR="00DF5321" w:rsidRPr="00AD687A" w:rsidRDefault="00DF5321" w:rsidP="00DF5321">
      <w:pPr>
        <w:pStyle w:val="a3"/>
        <w:rPr>
          <w:rFonts w:ascii="Times New Roman" w:hAnsi="Times New Roman" w:cs="Times New Roman"/>
          <w:sz w:val="24"/>
          <w:szCs w:val="24"/>
        </w:rPr>
      </w:pPr>
      <w:r w:rsidRPr="00AD687A">
        <w:rPr>
          <w:rFonts w:ascii="Times New Roman" w:hAnsi="Times New Roman" w:cs="Times New Roman"/>
          <w:sz w:val="24"/>
          <w:szCs w:val="24"/>
        </w:rPr>
        <w:t>индекс: 682922</w:t>
      </w:r>
    </w:p>
    <w:p w:rsidR="007B0E74" w:rsidRDefault="007B0E74">
      <w:pPr>
        <w:rPr>
          <w:rFonts w:ascii="Times New Roman" w:hAnsi="Times New Roman" w:cs="Times New Roman"/>
          <w:sz w:val="24"/>
          <w:szCs w:val="24"/>
        </w:rPr>
      </w:pPr>
      <w:r>
        <w:rPr>
          <w:rFonts w:ascii="Times New Roman" w:hAnsi="Times New Roman" w:cs="Times New Roman"/>
          <w:sz w:val="24"/>
          <w:szCs w:val="24"/>
        </w:rPr>
        <w:br w:type="page"/>
      </w:r>
    </w:p>
    <w:p w:rsidR="00DF5321" w:rsidRPr="0054152B" w:rsidRDefault="00DF5321" w:rsidP="00DF5321">
      <w:pPr>
        <w:pStyle w:val="a3"/>
        <w:spacing w:line="276" w:lineRule="auto"/>
        <w:jc w:val="center"/>
        <w:rPr>
          <w:rFonts w:ascii="Times New Roman" w:hAnsi="Times New Roman" w:cs="Times New Roman"/>
          <w:sz w:val="24"/>
          <w:szCs w:val="24"/>
        </w:rPr>
      </w:pPr>
      <w:r w:rsidRPr="0054152B">
        <w:rPr>
          <w:rFonts w:ascii="Times New Roman" w:hAnsi="Times New Roman" w:cs="Times New Roman"/>
          <w:sz w:val="24"/>
          <w:szCs w:val="24"/>
        </w:rPr>
        <w:lastRenderedPageBreak/>
        <w:t>СОДЕРЖАНИЕ</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214"/>
      </w:tblGrid>
      <w:tr w:rsidR="007B0E74" w:rsidRPr="00AD687A" w:rsidTr="007B0E74">
        <w:tc>
          <w:tcPr>
            <w:tcW w:w="959" w:type="dxa"/>
          </w:tcPr>
          <w:p w:rsidR="007B0E74" w:rsidRPr="00AD687A" w:rsidRDefault="007B0E74" w:rsidP="004C49F0">
            <w:pPr>
              <w:pStyle w:val="a3"/>
              <w:spacing w:line="276" w:lineRule="auto"/>
              <w:jc w:val="center"/>
              <w:rPr>
                <w:rFonts w:ascii="Times New Roman" w:hAnsi="Times New Roman" w:cs="Times New Roman"/>
                <w:sz w:val="24"/>
                <w:szCs w:val="24"/>
              </w:rPr>
            </w:pPr>
          </w:p>
        </w:tc>
        <w:tc>
          <w:tcPr>
            <w:tcW w:w="9214" w:type="dxa"/>
          </w:tcPr>
          <w:p w:rsidR="007B0E74" w:rsidRPr="00AD687A" w:rsidRDefault="007B0E74" w:rsidP="004C49F0">
            <w:pPr>
              <w:pStyle w:val="a3"/>
              <w:spacing w:line="276" w:lineRule="auto"/>
              <w:jc w:val="center"/>
              <w:rPr>
                <w:rFonts w:ascii="Times New Roman" w:hAnsi="Times New Roman" w:cs="Times New Roman"/>
                <w:sz w:val="24"/>
                <w:szCs w:val="24"/>
              </w:rPr>
            </w:pPr>
          </w:p>
        </w:tc>
      </w:tr>
      <w:tr w:rsidR="007B0E74" w:rsidRPr="00AD687A" w:rsidTr="007B0E74">
        <w:tc>
          <w:tcPr>
            <w:tcW w:w="959" w:type="dxa"/>
          </w:tcPr>
          <w:p w:rsidR="007B0E74" w:rsidRPr="00AD687A" w:rsidRDefault="007B0E74" w:rsidP="004C49F0">
            <w:pPr>
              <w:pStyle w:val="a3"/>
              <w:spacing w:after="240" w:line="276" w:lineRule="auto"/>
              <w:jc w:val="center"/>
              <w:rPr>
                <w:rFonts w:ascii="Times New Roman" w:hAnsi="Times New Roman" w:cs="Times New Roman"/>
                <w:sz w:val="24"/>
                <w:szCs w:val="24"/>
              </w:rPr>
            </w:pPr>
            <w:r w:rsidRPr="00AD687A">
              <w:rPr>
                <w:rFonts w:ascii="Times New Roman" w:hAnsi="Times New Roman" w:cs="Times New Roman"/>
                <w:sz w:val="24"/>
                <w:szCs w:val="24"/>
              </w:rPr>
              <w:t>1.</w:t>
            </w:r>
          </w:p>
        </w:tc>
        <w:tc>
          <w:tcPr>
            <w:tcW w:w="9214" w:type="dxa"/>
          </w:tcPr>
          <w:p w:rsidR="007B0E74" w:rsidRPr="00AD687A" w:rsidRDefault="007B0E74" w:rsidP="004C49F0">
            <w:pPr>
              <w:pStyle w:val="a3"/>
              <w:spacing w:after="240" w:line="276" w:lineRule="auto"/>
              <w:jc w:val="both"/>
              <w:rPr>
                <w:rFonts w:ascii="Times New Roman" w:hAnsi="Times New Roman" w:cs="Times New Roman"/>
                <w:sz w:val="24"/>
                <w:szCs w:val="24"/>
              </w:rPr>
            </w:pPr>
            <w:r w:rsidRPr="00AD687A">
              <w:rPr>
                <w:rFonts w:ascii="Times New Roman" w:hAnsi="Times New Roman" w:cs="Times New Roman"/>
                <w:sz w:val="24"/>
                <w:szCs w:val="24"/>
              </w:rPr>
              <w:t>ОБЩАЯ ХАРАКТЕРИСТИКА ПРОГРАММЫ УЧЕБНОЙ ДИСЦИПЛИНЫ</w:t>
            </w:r>
          </w:p>
        </w:tc>
      </w:tr>
      <w:tr w:rsidR="007B0E74" w:rsidRPr="00AD687A" w:rsidTr="007B0E74">
        <w:tc>
          <w:tcPr>
            <w:tcW w:w="959" w:type="dxa"/>
          </w:tcPr>
          <w:p w:rsidR="007B0E74" w:rsidRPr="00AD687A" w:rsidRDefault="007B0E74" w:rsidP="004C49F0">
            <w:pPr>
              <w:pStyle w:val="a3"/>
              <w:spacing w:after="240" w:line="276" w:lineRule="auto"/>
              <w:jc w:val="center"/>
              <w:rPr>
                <w:rFonts w:ascii="Times New Roman" w:hAnsi="Times New Roman" w:cs="Times New Roman"/>
                <w:sz w:val="24"/>
                <w:szCs w:val="24"/>
              </w:rPr>
            </w:pPr>
            <w:r w:rsidRPr="00AD687A">
              <w:rPr>
                <w:rFonts w:ascii="Times New Roman" w:hAnsi="Times New Roman" w:cs="Times New Roman"/>
                <w:sz w:val="24"/>
                <w:szCs w:val="24"/>
              </w:rPr>
              <w:t>2.</w:t>
            </w:r>
          </w:p>
        </w:tc>
        <w:tc>
          <w:tcPr>
            <w:tcW w:w="9214" w:type="dxa"/>
          </w:tcPr>
          <w:p w:rsidR="007B0E74" w:rsidRPr="00AD687A" w:rsidRDefault="007B0E74" w:rsidP="004C49F0">
            <w:pPr>
              <w:pStyle w:val="a3"/>
              <w:spacing w:after="240" w:line="276" w:lineRule="auto"/>
              <w:jc w:val="both"/>
              <w:rPr>
                <w:rFonts w:ascii="Times New Roman" w:hAnsi="Times New Roman" w:cs="Times New Roman"/>
                <w:sz w:val="24"/>
                <w:szCs w:val="24"/>
              </w:rPr>
            </w:pPr>
            <w:r w:rsidRPr="00AD687A">
              <w:rPr>
                <w:rFonts w:ascii="Times New Roman" w:hAnsi="Times New Roman" w:cs="Times New Roman"/>
                <w:sz w:val="24"/>
                <w:szCs w:val="24"/>
              </w:rPr>
              <w:t xml:space="preserve">СТРУКТУРА И СОДЕРЖАНИЕ </w:t>
            </w:r>
            <w:r>
              <w:rPr>
                <w:rFonts w:ascii="Times New Roman" w:hAnsi="Times New Roman" w:cs="Times New Roman"/>
                <w:sz w:val="24"/>
                <w:szCs w:val="24"/>
              </w:rPr>
              <w:t xml:space="preserve">ПРОГРАММЫ </w:t>
            </w:r>
            <w:r w:rsidRPr="00AD687A">
              <w:rPr>
                <w:rFonts w:ascii="Times New Roman" w:hAnsi="Times New Roman" w:cs="Times New Roman"/>
                <w:sz w:val="24"/>
                <w:szCs w:val="24"/>
              </w:rPr>
              <w:t xml:space="preserve">УЧЕБНОЙ ДИСЦИПЛИНЫ </w:t>
            </w:r>
          </w:p>
        </w:tc>
      </w:tr>
      <w:tr w:rsidR="007B0E74" w:rsidRPr="00AD687A" w:rsidTr="007B0E74">
        <w:tc>
          <w:tcPr>
            <w:tcW w:w="959" w:type="dxa"/>
          </w:tcPr>
          <w:p w:rsidR="007B0E74" w:rsidRPr="00AD687A" w:rsidRDefault="007B0E74" w:rsidP="004C49F0">
            <w:pPr>
              <w:pStyle w:val="a3"/>
              <w:spacing w:after="240" w:line="276" w:lineRule="auto"/>
              <w:jc w:val="center"/>
              <w:rPr>
                <w:rFonts w:ascii="Times New Roman" w:hAnsi="Times New Roman" w:cs="Times New Roman"/>
                <w:sz w:val="24"/>
                <w:szCs w:val="24"/>
              </w:rPr>
            </w:pPr>
            <w:r w:rsidRPr="00AD687A">
              <w:rPr>
                <w:rFonts w:ascii="Times New Roman" w:hAnsi="Times New Roman" w:cs="Times New Roman"/>
                <w:sz w:val="24"/>
                <w:szCs w:val="24"/>
              </w:rPr>
              <w:t>3.</w:t>
            </w:r>
          </w:p>
        </w:tc>
        <w:tc>
          <w:tcPr>
            <w:tcW w:w="9214" w:type="dxa"/>
          </w:tcPr>
          <w:p w:rsidR="007B0E74" w:rsidRPr="00AD687A" w:rsidRDefault="007B0E74" w:rsidP="004C49F0">
            <w:pPr>
              <w:pStyle w:val="a3"/>
              <w:spacing w:after="240" w:line="276" w:lineRule="auto"/>
              <w:jc w:val="both"/>
              <w:rPr>
                <w:rFonts w:ascii="Times New Roman" w:hAnsi="Times New Roman" w:cs="Times New Roman"/>
                <w:sz w:val="24"/>
                <w:szCs w:val="24"/>
              </w:rPr>
            </w:pPr>
            <w:r w:rsidRPr="00AD687A">
              <w:rPr>
                <w:rFonts w:ascii="Times New Roman" w:hAnsi="Times New Roman" w:cs="Times New Roman"/>
                <w:sz w:val="24"/>
                <w:szCs w:val="24"/>
              </w:rPr>
              <w:t>УСЛОВИЯ РЕАЛИЗАЦИИ ПРОГРАММЫ УЧЕБНОЙ ДИСЦИПЛИНЫ</w:t>
            </w:r>
          </w:p>
        </w:tc>
      </w:tr>
      <w:tr w:rsidR="007B0E74" w:rsidRPr="00AD687A" w:rsidTr="007B0E74">
        <w:tc>
          <w:tcPr>
            <w:tcW w:w="959" w:type="dxa"/>
          </w:tcPr>
          <w:p w:rsidR="007B0E74" w:rsidRPr="00AD687A" w:rsidRDefault="007B0E74" w:rsidP="004C49F0">
            <w:pPr>
              <w:pStyle w:val="a3"/>
              <w:spacing w:after="240" w:line="276" w:lineRule="auto"/>
              <w:jc w:val="center"/>
              <w:rPr>
                <w:rFonts w:ascii="Times New Roman" w:hAnsi="Times New Roman" w:cs="Times New Roman"/>
                <w:sz w:val="24"/>
                <w:szCs w:val="24"/>
              </w:rPr>
            </w:pPr>
            <w:r w:rsidRPr="00AD687A">
              <w:rPr>
                <w:rFonts w:ascii="Times New Roman" w:hAnsi="Times New Roman" w:cs="Times New Roman"/>
                <w:sz w:val="24"/>
                <w:szCs w:val="24"/>
              </w:rPr>
              <w:t>4.</w:t>
            </w:r>
          </w:p>
        </w:tc>
        <w:tc>
          <w:tcPr>
            <w:tcW w:w="9214" w:type="dxa"/>
          </w:tcPr>
          <w:p w:rsidR="007B0E74" w:rsidRPr="00AD687A" w:rsidRDefault="007B0E74" w:rsidP="004C49F0">
            <w:pPr>
              <w:pStyle w:val="a3"/>
              <w:spacing w:after="240" w:line="276" w:lineRule="auto"/>
              <w:jc w:val="both"/>
              <w:rPr>
                <w:rFonts w:ascii="Times New Roman" w:hAnsi="Times New Roman" w:cs="Times New Roman"/>
                <w:sz w:val="24"/>
                <w:szCs w:val="24"/>
              </w:rPr>
            </w:pPr>
            <w:r w:rsidRPr="00AD687A">
              <w:rPr>
                <w:rFonts w:ascii="Times New Roman" w:hAnsi="Times New Roman" w:cs="Times New Roman"/>
                <w:sz w:val="24"/>
                <w:szCs w:val="24"/>
              </w:rPr>
              <w:t xml:space="preserve">КОНТРОЛЬ И ОЦЕНКА РЕЗУЛЬТАТОВ ОСВОЕНИЯ </w:t>
            </w:r>
            <w:r>
              <w:rPr>
                <w:rFonts w:ascii="Times New Roman" w:hAnsi="Times New Roman" w:cs="Times New Roman"/>
                <w:sz w:val="24"/>
                <w:szCs w:val="24"/>
              </w:rPr>
              <w:t xml:space="preserve">ПРОГРАММЫ </w:t>
            </w:r>
            <w:r w:rsidRPr="00AD687A">
              <w:rPr>
                <w:rFonts w:ascii="Times New Roman" w:hAnsi="Times New Roman" w:cs="Times New Roman"/>
                <w:sz w:val="24"/>
                <w:szCs w:val="24"/>
              </w:rPr>
              <w:t>УЧЕБНОЙ ДИСЦИПЛИНЫ</w:t>
            </w:r>
          </w:p>
        </w:tc>
      </w:tr>
      <w:tr w:rsidR="007B0E74" w:rsidRPr="00AD687A" w:rsidTr="007B0E74">
        <w:tc>
          <w:tcPr>
            <w:tcW w:w="959" w:type="dxa"/>
          </w:tcPr>
          <w:p w:rsidR="007B0E74" w:rsidRPr="00AD687A" w:rsidRDefault="007B0E74" w:rsidP="004C49F0">
            <w:pPr>
              <w:pStyle w:val="a3"/>
              <w:spacing w:after="240" w:line="276" w:lineRule="auto"/>
              <w:jc w:val="center"/>
              <w:rPr>
                <w:rFonts w:ascii="Times New Roman" w:hAnsi="Times New Roman" w:cs="Times New Roman"/>
                <w:sz w:val="24"/>
                <w:szCs w:val="24"/>
              </w:rPr>
            </w:pPr>
            <w:r w:rsidRPr="00AD687A">
              <w:rPr>
                <w:rFonts w:ascii="Times New Roman" w:hAnsi="Times New Roman" w:cs="Times New Roman"/>
                <w:sz w:val="24"/>
                <w:szCs w:val="24"/>
              </w:rPr>
              <w:t>5.</w:t>
            </w:r>
          </w:p>
        </w:tc>
        <w:tc>
          <w:tcPr>
            <w:tcW w:w="9214" w:type="dxa"/>
          </w:tcPr>
          <w:p w:rsidR="007B0E74" w:rsidRPr="00AD687A" w:rsidRDefault="007B0E74" w:rsidP="004C49F0">
            <w:pPr>
              <w:pStyle w:val="a3"/>
              <w:spacing w:after="240" w:line="276" w:lineRule="auto"/>
              <w:jc w:val="both"/>
              <w:rPr>
                <w:rFonts w:ascii="Times New Roman" w:hAnsi="Times New Roman" w:cs="Times New Roman"/>
                <w:sz w:val="24"/>
                <w:szCs w:val="24"/>
              </w:rPr>
            </w:pPr>
            <w:r w:rsidRPr="00AD687A">
              <w:rPr>
                <w:rFonts w:ascii="Times New Roman" w:hAnsi="Times New Roman" w:cs="Times New Roman"/>
                <w:sz w:val="24"/>
                <w:szCs w:val="24"/>
              </w:rPr>
              <w:t xml:space="preserve">КОМПЛЕКТ КОНТРОЛЬНО-ОЦЕНОЧНЫХ СРЕДСТВ </w:t>
            </w:r>
            <w:r>
              <w:rPr>
                <w:rFonts w:ascii="Times New Roman" w:hAnsi="Times New Roman" w:cs="Times New Roman"/>
                <w:sz w:val="24"/>
                <w:szCs w:val="24"/>
              </w:rPr>
              <w:t xml:space="preserve">ПРОГРАММЫ </w:t>
            </w:r>
            <w:r w:rsidRPr="00AD687A">
              <w:rPr>
                <w:rFonts w:ascii="Times New Roman" w:hAnsi="Times New Roman" w:cs="Times New Roman"/>
                <w:sz w:val="24"/>
                <w:szCs w:val="24"/>
              </w:rPr>
              <w:t>УЧЕБНОЙ ДИСЦИПЛИНЫ</w:t>
            </w:r>
          </w:p>
        </w:tc>
      </w:tr>
    </w:tbl>
    <w:p w:rsidR="007B0E74" w:rsidRDefault="007B0E74" w:rsidP="0037018A">
      <w:pPr>
        <w:pStyle w:val="a3"/>
        <w:spacing w:line="276" w:lineRule="auto"/>
        <w:jc w:val="center"/>
        <w:rPr>
          <w:rFonts w:ascii="Times New Roman" w:hAnsi="Times New Roman" w:cs="Times New Roman"/>
          <w:b/>
          <w:sz w:val="24"/>
          <w:szCs w:val="24"/>
        </w:rPr>
      </w:pPr>
    </w:p>
    <w:p w:rsidR="007B0E74" w:rsidRDefault="007B0E74">
      <w:pPr>
        <w:rPr>
          <w:rFonts w:ascii="Times New Roman" w:hAnsi="Times New Roman" w:cs="Times New Roman"/>
          <w:b/>
          <w:sz w:val="24"/>
          <w:szCs w:val="24"/>
        </w:rPr>
      </w:pPr>
      <w:r>
        <w:rPr>
          <w:rFonts w:ascii="Times New Roman" w:hAnsi="Times New Roman" w:cs="Times New Roman"/>
          <w:b/>
          <w:sz w:val="24"/>
          <w:szCs w:val="24"/>
        </w:rPr>
        <w:br w:type="page"/>
      </w:r>
    </w:p>
    <w:p w:rsidR="0037018A" w:rsidRPr="00755E91" w:rsidRDefault="0037018A" w:rsidP="007B0E74">
      <w:pPr>
        <w:pStyle w:val="a3"/>
        <w:jc w:val="center"/>
        <w:rPr>
          <w:rFonts w:ascii="Times New Roman" w:hAnsi="Times New Roman" w:cs="Times New Roman"/>
          <w:b/>
          <w:sz w:val="24"/>
          <w:szCs w:val="24"/>
        </w:rPr>
      </w:pPr>
      <w:r w:rsidRPr="00755E91">
        <w:rPr>
          <w:rFonts w:ascii="Times New Roman" w:hAnsi="Times New Roman" w:cs="Times New Roman"/>
          <w:b/>
          <w:sz w:val="24"/>
          <w:szCs w:val="24"/>
        </w:rPr>
        <w:lastRenderedPageBreak/>
        <w:t>1. ОБЩАЯ ХАРАКТЕРИСТИКА ПРОГРАММЫ УЧЕБНОЙ ДИСЦИПЛИНЫ</w:t>
      </w:r>
    </w:p>
    <w:p w:rsidR="0037018A" w:rsidRPr="00755E91" w:rsidRDefault="0037018A" w:rsidP="007B0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rsidR="0037018A" w:rsidRPr="00755E91" w:rsidRDefault="0037018A" w:rsidP="007B0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cs="Times New Roman"/>
          <w:b/>
          <w:sz w:val="24"/>
          <w:szCs w:val="24"/>
        </w:rPr>
      </w:pPr>
      <w:r w:rsidRPr="00755E91">
        <w:rPr>
          <w:rFonts w:ascii="Times New Roman" w:hAnsi="Times New Roman" w:cs="Times New Roman"/>
          <w:b/>
          <w:sz w:val="24"/>
          <w:szCs w:val="24"/>
        </w:rPr>
        <w:t>1.1. Область применения программы</w:t>
      </w:r>
    </w:p>
    <w:p w:rsidR="00DF5321" w:rsidRPr="00AD687A" w:rsidRDefault="0037018A" w:rsidP="007B0E74">
      <w:pPr>
        <w:spacing w:after="0" w:line="240" w:lineRule="auto"/>
        <w:ind w:firstLine="770"/>
        <w:jc w:val="both"/>
        <w:rPr>
          <w:rFonts w:ascii="Times New Roman" w:hAnsi="Times New Roman" w:cs="Times New Roman"/>
          <w:sz w:val="24"/>
          <w:szCs w:val="24"/>
        </w:rPr>
      </w:pPr>
      <w:r w:rsidRPr="00755E91">
        <w:rPr>
          <w:rFonts w:ascii="Times New Roman" w:hAnsi="Times New Roman" w:cs="Times New Roman"/>
          <w:sz w:val="24"/>
          <w:szCs w:val="24"/>
        </w:rPr>
        <w:t xml:space="preserve">Программа учебной дисциплины является частью основной профессиональной образовательной программы подготовки </w:t>
      </w:r>
      <w:r w:rsidR="00EF3B80" w:rsidRPr="00755E91">
        <w:rPr>
          <w:rFonts w:ascii="Times New Roman" w:hAnsi="Times New Roman" w:cs="Times New Roman"/>
          <w:sz w:val="24"/>
          <w:szCs w:val="24"/>
        </w:rPr>
        <w:t>специалистов среднего звена</w:t>
      </w:r>
      <w:r w:rsidRPr="00755E91">
        <w:rPr>
          <w:rFonts w:ascii="Times New Roman" w:hAnsi="Times New Roman" w:cs="Times New Roman"/>
          <w:sz w:val="24"/>
          <w:szCs w:val="24"/>
        </w:rPr>
        <w:t xml:space="preserve">, разработанной в соответствии с ФГОС СПО по </w:t>
      </w:r>
      <w:r w:rsidR="00EF3B80" w:rsidRPr="00755E91">
        <w:rPr>
          <w:rFonts w:ascii="Times New Roman" w:hAnsi="Times New Roman" w:cs="Times New Roman"/>
          <w:sz w:val="24"/>
          <w:szCs w:val="24"/>
        </w:rPr>
        <w:t>специальности</w:t>
      </w:r>
      <w:r w:rsidR="00F03FFB">
        <w:rPr>
          <w:rFonts w:ascii="Times New Roman" w:hAnsi="Times New Roman" w:cs="Times New Roman"/>
          <w:sz w:val="24"/>
          <w:szCs w:val="24"/>
        </w:rPr>
        <w:t xml:space="preserve"> </w:t>
      </w:r>
      <w:r w:rsidR="00DA0E2B" w:rsidRPr="00755E91">
        <w:rPr>
          <w:rFonts w:ascii="Times New Roman" w:hAnsi="Times New Roman" w:cs="Times New Roman"/>
          <w:sz w:val="24"/>
          <w:szCs w:val="24"/>
        </w:rPr>
        <w:t>4</w:t>
      </w:r>
      <w:r w:rsidR="00EF3B80" w:rsidRPr="00755E91">
        <w:rPr>
          <w:rFonts w:ascii="Times New Roman" w:hAnsi="Times New Roman" w:cs="Times New Roman"/>
          <w:sz w:val="24"/>
          <w:szCs w:val="24"/>
        </w:rPr>
        <w:t>3.02.</w:t>
      </w:r>
      <w:r w:rsidR="00DA0E2B" w:rsidRPr="00755E91">
        <w:rPr>
          <w:rFonts w:ascii="Times New Roman" w:hAnsi="Times New Roman" w:cs="Times New Roman"/>
          <w:sz w:val="24"/>
          <w:szCs w:val="24"/>
        </w:rPr>
        <w:t>15</w:t>
      </w:r>
      <w:r w:rsidR="00F03FFB">
        <w:rPr>
          <w:rFonts w:ascii="Times New Roman" w:hAnsi="Times New Roman" w:cs="Times New Roman"/>
          <w:sz w:val="24"/>
          <w:szCs w:val="24"/>
        </w:rPr>
        <w:t xml:space="preserve"> </w:t>
      </w:r>
      <w:r w:rsidR="00DA0E2B" w:rsidRPr="00755E91">
        <w:rPr>
          <w:rFonts w:ascii="Times New Roman" w:hAnsi="Times New Roman" w:cs="Times New Roman"/>
          <w:sz w:val="24"/>
          <w:szCs w:val="24"/>
        </w:rPr>
        <w:t>Поварское и кондитерское дело, входящей в укрупненную группу 43.00.00 Сервис и туризм</w:t>
      </w:r>
      <w:r w:rsidR="00C81D9D" w:rsidRPr="00755E91">
        <w:rPr>
          <w:rFonts w:ascii="Times New Roman" w:hAnsi="Times New Roman" w:cs="Times New Roman"/>
          <w:sz w:val="24"/>
          <w:szCs w:val="24"/>
        </w:rPr>
        <w:t xml:space="preserve"> и примерной </w:t>
      </w:r>
      <w:r w:rsidR="00DF5321" w:rsidRPr="00AD687A">
        <w:rPr>
          <w:rFonts w:ascii="Times New Roman" w:hAnsi="Times New Roman" w:cs="Times New Roman"/>
          <w:bCs/>
          <w:iCs/>
          <w:color w:val="000000"/>
          <w:sz w:val="24"/>
          <w:szCs w:val="24"/>
        </w:rPr>
        <w:t xml:space="preserve">образовательной программы </w:t>
      </w:r>
      <w:r w:rsidR="00DF5321" w:rsidRPr="00AD687A">
        <w:rPr>
          <w:rFonts w:ascii="Times New Roman" w:hAnsi="Times New Roman" w:cs="Times New Roman"/>
          <w:sz w:val="24"/>
          <w:szCs w:val="24"/>
        </w:rPr>
        <w:t>Федерального учебно-методического объединения в системе среднего профессионального образования по укрупненной группе профессий, специальностей 43.00.00 Сервис и туризм.</w:t>
      </w:r>
    </w:p>
    <w:p w:rsidR="00DA0E2B" w:rsidRPr="00755E91" w:rsidRDefault="00DA0E2B" w:rsidP="007B0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755E91">
        <w:rPr>
          <w:rFonts w:ascii="Times New Roman" w:eastAsia="Times New Roman" w:hAnsi="Times New Roman" w:cs="Times New Roman"/>
          <w:sz w:val="24"/>
          <w:szCs w:val="24"/>
        </w:rPr>
        <w:t>Программа учебной дисциплины может быть использована в дополнительном профессиональном образовании при реализации программ повышения квалификации и профессиональной подготовке техников-технологов пищевых производств.</w:t>
      </w:r>
    </w:p>
    <w:p w:rsidR="00DA0E2B" w:rsidRPr="00755E91" w:rsidRDefault="0037018A" w:rsidP="007B0E74">
      <w:pPr>
        <w:spacing w:after="0" w:line="240" w:lineRule="auto"/>
        <w:ind w:firstLine="709"/>
        <w:jc w:val="both"/>
        <w:rPr>
          <w:rFonts w:ascii="Times New Roman" w:hAnsi="Times New Roman"/>
          <w:sz w:val="24"/>
          <w:szCs w:val="24"/>
        </w:rPr>
      </w:pPr>
      <w:r w:rsidRPr="00755E91">
        <w:rPr>
          <w:rFonts w:ascii="Times New Roman" w:hAnsi="Times New Roman" w:cs="Times New Roman"/>
          <w:b/>
          <w:sz w:val="24"/>
          <w:szCs w:val="24"/>
        </w:rPr>
        <w:t xml:space="preserve">1.2. Место дисциплины в структуре </w:t>
      </w:r>
      <w:r w:rsidRPr="00755E91">
        <w:rPr>
          <w:rFonts w:ascii="Times New Roman" w:hAnsi="Times New Roman" w:cs="Times New Roman"/>
          <w:sz w:val="24"/>
          <w:szCs w:val="24"/>
        </w:rPr>
        <w:t>Учебная дисциплина относится к общепрофессиональному циклу.</w:t>
      </w:r>
      <w:r w:rsidR="00DA0E2B" w:rsidRPr="00755E91">
        <w:rPr>
          <w:rFonts w:ascii="Times New Roman" w:hAnsi="Times New Roman"/>
          <w:sz w:val="24"/>
          <w:szCs w:val="24"/>
        </w:rPr>
        <w:t xml:space="preserve"> Учебная дисциплина имеет практическую направленность и имеет межпредметные связи с</w:t>
      </w:r>
      <w:r w:rsidR="00F03FFB">
        <w:rPr>
          <w:rFonts w:ascii="Times New Roman" w:hAnsi="Times New Roman"/>
          <w:sz w:val="24"/>
          <w:szCs w:val="24"/>
        </w:rPr>
        <w:t xml:space="preserve"> </w:t>
      </w:r>
      <w:r w:rsidR="00DA0E2B" w:rsidRPr="00755E91">
        <w:rPr>
          <w:rFonts w:ascii="Times New Roman" w:hAnsi="Times New Roman"/>
          <w:sz w:val="24"/>
          <w:szCs w:val="24"/>
        </w:rPr>
        <w:t>общепрофессиональными дисциплинами</w:t>
      </w:r>
      <w:r w:rsidR="00F03FFB">
        <w:rPr>
          <w:rFonts w:ascii="Times New Roman" w:hAnsi="Times New Roman"/>
          <w:sz w:val="24"/>
          <w:szCs w:val="24"/>
        </w:rPr>
        <w:t xml:space="preserve"> </w:t>
      </w:r>
      <w:r w:rsidR="00DA0E2B" w:rsidRPr="00755E91">
        <w:rPr>
          <w:rFonts w:ascii="Times New Roman" w:hAnsi="Times New Roman"/>
          <w:sz w:val="24"/>
          <w:szCs w:val="24"/>
        </w:rPr>
        <w:t>ОП.03 Техническое оснащение организаций питания, ОП.08 Охрана труда, ОП.07 Информационные технологии в профессиональной деятельности,</w:t>
      </w:r>
      <w:r w:rsidR="00F03FFB">
        <w:rPr>
          <w:rFonts w:ascii="Times New Roman" w:hAnsi="Times New Roman"/>
          <w:sz w:val="24"/>
          <w:szCs w:val="24"/>
        </w:rPr>
        <w:t xml:space="preserve"> </w:t>
      </w:r>
      <w:r w:rsidR="00DA0E2B" w:rsidRPr="00755E91">
        <w:rPr>
          <w:rFonts w:ascii="Times New Roman" w:hAnsi="Times New Roman"/>
          <w:sz w:val="24"/>
          <w:szCs w:val="24"/>
        </w:rPr>
        <w:t>профессиональные модули</w:t>
      </w:r>
      <w:r w:rsidR="00F03FFB">
        <w:rPr>
          <w:rFonts w:ascii="Times New Roman" w:hAnsi="Times New Roman"/>
          <w:sz w:val="24"/>
          <w:szCs w:val="24"/>
        </w:rPr>
        <w:t xml:space="preserve"> ПМ</w:t>
      </w:r>
      <w:r w:rsidR="00DA0E2B" w:rsidRPr="00755E91">
        <w:rPr>
          <w:rFonts w:ascii="Times New Roman" w:hAnsi="Times New Roman"/>
          <w:sz w:val="24"/>
          <w:szCs w:val="24"/>
        </w:rPr>
        <w:t>.</w:t>
      </w:r>
      <w:r w:rsidR="00F03FFB">
        <w:rPr>
          <w:rFonts w:ascii="Times New Roman" w:hAnsi="Times New Roman"/>
          <w:sz w:val="24"/>
          <w:szCs w:val="24"/>
        </w:rPr>
        <w:t>01 - 06</w:t>
      </w:r>
    </w:p>
    <w:p w:rsidR="0037018A" w:rsidRPr="00755E91" w:rsidRDefault="0037018A" w:rsidP="007B0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55E91">
        <w:rPr>
          <w:rFonts w:ascii="Times New Roman" w:hAnsi="Times New Roman" w:cs="Times New Roman"/>
          <w:b/>
          <w:sz w:val="24"/>
          <w:szCs w:val="24"/>
        </w:rPr>
        <w:t xml:space="preserve">1.3. Цели и планируемые результаты освоения дисциплины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366"/>
        <w:gridCol w:w="4678"/>
      </w:tblGrid>
      <w:tr w:rsidR="00EF3B80" w:rsidRPr="00755E91" w:rsidTr="007B0E74">
        <w:trPr>
          <w:trHeight w:val="545"/>
        </w:trPr>
        <w:tc>
          <w:tcPr>
            <w:tcW w:w="1129" w:type="dxa"/>
            <w:hideMark/>
          </w:tcPr>
          <w:p w:rsidR="00EF3B80" w:rsidRPr="00755E91" w:rsidRDefault="00EF3B80" w:rsidP="007B0E74">
            <w:pPr>
              <w:spacing w:after="0" w:line="240" w:lineRule="auto"/>
              <w:jc w:val="center"/>
              <w:rPr>
                <w:rFonts w:ascii="Times New Roman" w:hAnsi="Times New Roman"/>
                <w:b/>
                <w:sz w:val="24"/>
                <w:szCs w:val="24"/>
              </w:rPr>
            </w:pPr>
            <w:r w:rsidRPr="00755E91">
              <w:rPr>
                <w:rFonts w:ascii="Times New Roman" w:hAnsi="Times New Roman"/>
                <w:b/>
                <w:sz w:val="24"/>
                <w:szCs w:val="24"/>
              </w:rPr>
              <w:t>Код ПК, ОК</w:t>
            </w:r>
          </w:p>
        </w:tc>
        <w:tc>
          <w:tcPr>
            <w:tcW w:w="4366" w:type="dxa"/>
            <w:hideMark/>
          </w:tcPr>
          <w:p w:rsidR="00EF3B80" w:rsidRPr="00755E91" w:rsidRDefault="00EF3B80" w:rsidP="007B0E74">
            <w:pPr>
              <w:spacing w:after="0" w:line="240" w:lineRule="auto"/>
              <w:jc w:val="center"/>
              <w:rPr>
                <w:rFonts w:ascii="Times New Roman" w:hAnsi="Times New Roman"/>
                <w:b/>
                <w:sz w:val="24"/>
                <w:szCs w:val="24"/>
              </w:rPr>
            </w:pPr>
            <w:r w:rsidRPr="00755E91">
              <w:rPr>
                <w:rFonts w:ascii="Times New Roman" w:hAnsi="Times New Roman"/>
                <w:b/>
                <w:sz w:val="24"/>
                <w:szCs w:val="24"/>
              </w:rPr>
              <w:t>Умения</w:t>
            </w:r>
          </w:p>
        </w:tc>
        <w:tc>
          <w:tcPr>
            <w:tcW w:w="4678" w:type="dxa"/>
            <w:hideMark/>
          </w:tcPr>
          <w:p w:rsidR="00EF3B80" w:rsidRPr="00755E91" w:rsidRDefault="00EF3B80" w:rsidP="007B0E74">
            <w:pPr>
              <w:spacing w:after="0" w:line="240" w:lineRule="auto"/>
              <w:jc w:val="center"/>
              <w:rPr>
                <w:rFonts w:ascii="Times New Roman" w:hAnsi="Times New Roman"/>
                <w:b/>
                <w:sz w:val="24"/>
                <w:szCs w:val="24"/>
              </w:rPr>
            </w:pPr>
            <w:r w:rsidRPr="00755E91">
              <w:rPr>
                <w:rFonts w:ascii="Times New Roman" w:hAnsi="Times New Roman"/>
                <w:b/>
                <w:sz w:val="24"/>
                <w:szCs w:val="24"/>
              </w:rPr>
              <w:t>Знания</w:t>
            </w:r>
          </w:p>
        </w:tc>
      </w:tr>
      <w:tr w:rsidR="00EF3B80" w:rsidRPr="00755E91" w:rsidTr="007B0E74">
        <w:trPr>
          <w:trHeight w:val="212"/>
        </w:trPr>
        <w:tc>
          <w:tcPr>
            <w:tcW w:w="1129" w:type="dxa"/>
          </w:tcPr>
          <w:p w:rsidR="00EF3B80" w:rsidRPr="00755E91" w:rsidRDefault="00EF3B80" w:rsidP="007B0E74">
            <w:pPr>
              <w:spacing w:after="0" w:line="240" w:lineRule="auto"/>
              <w:jc w:val="both"/>
              <w:rPr>
                <w:rFonts w:ascii="Times New Roman" w:hAnsi="Times New Roman"/>
                <w:sz w:val="24"/>
                <w:szCs w:val="24"/>
              </w:rPr>
            </w:pPr>
            <w:r w:rsidRPr="00755E91">
              <w:rPr>
                <w:rFonts w:ascii="Times New Roman" w:hAnsi="Times New Roman"/>
                <w:sz w:val="24"/>
                <w:szCs w:val="24"/>
              </w:rPr>
              <w:t>ОК 01-11,</w:t>
            </w:r>
          </w:p>
          <w:p w:rsidR="00EF3B80" w:rsidRPr="00755E91" w:rsidRDefault="00EF3B80" w:rsidP="007B0E74">
            <w:pPr>
              <w:spacing w:after="0" w:line="240" w:lineRule="auto"/>
              <w:jc w:val="both"/>
              <w:rPr>
                <w:rFonts w:ascii="Times New Roman" w:hAnsi="Times New Roman"/>
                <w:sz w:val="24"/>
                <w:szCs w:val="24"/>
              </w:rPr>
            </w:pPr>
            <w:r w:rsidRPr="00755E91">
              <w:rPr>
                <w:rFonts w:ascii="Times New Roman" w:hAnsi="Times New Roman"/>
                <w:sz w:val="24"/>
                <w:szCs w:val="24"/>
              </w:rPr>
              <w:t>ПК 1.1-1.</w:t>
            </w:r>
            <w:r w:rsidR="00DA0E2B" w:rsidRPr="00755E91">
              <w:rPr>
                <w:rFonts w:ascii="Times New Roman" w:hAnsi="Times New Roman"/>
                <w:sz w:val="24"/>
                <w:szCs w:val="24"/>
              </w:rPr>
              <w:t>4</w:t>
            </w:r>
          </w:p>
          <w:p w:rsidR="00EF3B80" w:rsidRPr="00755E91" w:rsidRDefault="00EF3B80" w:rsidP="007B0E74">
            <w:pPr>
              <w:spacing w:after="0" w:line="240" w:lineRule="auto"/>
              <w:jc w:val="both"/>
              <w:rPr>
                <w:rFonts w:ascii="Times New Roman" w:hAnsi="Times New Roman"/>
                <w:sz w:val="24"/>
                <w:szCs w:val="24"/>
              </w:rPr>
            </w:pPr>
            <w:r w:rsidRPr="00755E91">
              <w:rPr>
                <w:rFonts w:ascii="Times New Roman" w:hAnsi="Times New Roman"/>
                <w:sz w:val="24"/>
                <w:szCs w:val="24"/>
              </w:rPr>
              <w:t>ПК 2.1-2.</w:t>
            </w:r>
            <w:r w:rsidR="00DA0E2B" w:rsidRPr="00755E91">
              <w:rPr>
                <w:rFonts w:ascii="Times New Roman" w:hAnsi="Times New Roman"/>
                <w:sz w:val="24"/>
                <w:szCs w:val="24"/>
              </w:rPr>
              <w:t>7</w:t>
            </w:r>
          </w:p>
          <w:p w:rsidR="00EF3B80" w:rsidRPr="00755E91" w:rsidRDefault="00EF3B80" w:rsidP="007B0E74">
            <w:pPr>
              <w:spacing w:after="0" w:line="240" w:lineRule="auto"/>
              <w:jc w:val="both"/>
              <w:rPr>
                <w:rFonts w:ascii="Times New Roman" w:hAnsi="Times New Roman"/>
                <w:sz w:val="24"/>
                <w:szCs w:val="24"/>
              </w:rPr>
            </w:pPr>
            <w:r w:rsidRPr="00755E91">
              <w:rPr>
                <w:rFonts w:ascii="Times New Roman" w:hAnsi="Times New Roman"/>
                <w:sz w:val="24"/>
                <w:szCs w:val="24"/>
              </w:rPr>
              <w:t>ПК 3.1-3.</w:t>
            </w:r>
            <w:r w:rsidR="00DA0E2B" w:rsidRPr="00755E91">
              <w:rPr>
                <w:rFonts w:ascii="Times New Roman" w:hAnsi="Times New Roman"/>
                <w:sz w:val="24"/>
                <w:szCs w:val="24"/>
              </w:rPr>
              <w:t>7</w:t>
            </w:r>
          </w:p>
          <w:p w:rsidR="00EF3B80" w:rsidRPr="00755E91" w:rsidRDefault="00EF3B80" w:rsidP="007B0E74">
            <w:pPr>
              <w:spacing w:after="0" w:line="240" w:lineRule="auto"/>
              <w:jc w:val="both"/>
              <w:rPr>
                <w:rFonts w:ascii="Times New Roman" w:hAnsi="Times New Roman"/>
                <w:sz w:val="24"/>
                <w:szCs w:val="24"/>
              </w:rPr>
            </w:pPr>
            <w:r w:rsidRPr="00755E91">
              <w:rPr>
                <w:rFonts w:ascii="Times New Roman" w:hAnsi="Times New Roman"/>
                <w:sz w:val="24"/>
                <w:szCs w:val="24"/>
              </w:rPr>
              <w:t>ПК 4.1-4.</w:t>
            </w:r>
            <w:r w:rsidR="00DA0E2B" w:rsidRPr="00755E91">
              <w:rPr>
                <w:rFonts w:ascii="Times New Roman" w:hAnsi="Times New Roman"/>
                <w:sz w:val="24"/>
                <w:szCs w:val="24"/>
              </w:rPr>
              <w:t>6</w:t>
            </w:r>
          </w:p>
          <w:p w:rsidR="00EF3B80" w:rsidRPr="00755E91" w:rsidRDefault="00EF3B80" w:rsidP="007B0E74">
            <w:pPr>
              <w:spacing w:after="0" w:line="240" w:lineRule="auto"/>
              <w:jc w:val="both"/>
              <w:rPr>
                <w:rFonts w:ascii="Times New Roman" w:hAnsi="Times New Roman"/>
                <w:sz w:val="24"/>
                <w:szCs w:val="24"/>
              </w:rPr>
            </w:pPr>
            <w:r w:rsidRPr="00755E91">
              <w:rPr>
                <w:rFonts w:ascii="Times New Roman" w:hAnsi="Times New Roman"/>
                <w:sz w:val="24"/>
                <w:szCs w:val="24"/>
              </w:rPr>
              <w:t>ПК 5.1-5.</w:t>
            </w:r>
            <w:r w:rsidR="00DA0E2B" w:rsidRPr="00755E91">
              <w:rPr>
                <w:rFonts w:ascii="Times New Roman" w:hAnsi="Times New Roman"/>
                <w:sz w:val="24"/>
                <w:szCs w:val="24"/>
              </w:rPr>
              <w:t>6</w:t>
            </w:r>
          </w:p>
          <w:p w:rsidR="00DA0E2B" w:rsidRPr="00755E91" w:rsidRDefault="00DA0E2B" w:rsidP="007B0E74">
            <w:pPr>
              <w:spacing w:after="0" w:line="240" w:lineRule="auto"/>
              <w:jc w:val="both"/>
              <w:rPr>
                <w:rFonts w:ascii="Times New Roman" w:hAnsi="Times New Roman"/>
                <w:b/>
                <w:bCs/>
                <w:spacing w:val="-1"/>
                <w:sz w:val="24"/>
                <w:szCs w:val="24"/>
              </w:rPr>
            </w:pPr>
            <w:r w:rsidRPr="00755E91">
              <w:rPr>
                <w:rFonts w:ascii="Times New Roman" w:hAnsi="Times New Roman"/>
                <w:sz w:val="24"/>
                <w:szCs w:val="24"/>
              </w:rPr>
              <w:t>ПК 6.1-6.5</w:t>
            </w:r>
          </w:p>
        </w:tc>
        <w:tc>
          <w:tcPr>
            <w:tcW w:w="4366" w:type="dxa"/>
          </w:tcPr>
          <w:p w:rsidR="00EF3B80" w:rsidRPr="00755E91" w:rsidRDefault="00E66D05" w:rsidP="007B0E74">
            <w:pPr>
              <w:spacing w:after="0" w:line="240" w:lineRule="auto"/>
              <w:jc w:val="both"/>
              <w:rPr>
                <w:rFonts w:ascii="Times New Roman" w:hAnsi="Times New Roman"/>
                <w:sz w:val="24"/>
                <w:szCs w:val="24"/>
              </w:rPr>
            </w:pPr>
            <w:r w:rsidRPr="00755E91">
              <w:rPr>
                <w:rFonts w:ascii="Times New Roman" w:hAnsi="Times New Roman"/>
                <w:sz w:val="24"/>
                <w:szCs w:val="24"/>
              </w:rPr>
              <w:t>У1</w:t>
            </w:r>
            <w:r w:rsidR="00160A50">
              <w:rPr>
                <w:rFonts w:ascii="Times New Roman" w:hAnsi="Times New Roman"/>
                <w:sz w:val="24"/>
                <w:szCs w:val="24"/>
              </w:rPr>
              <w:t xml:space="preserve"> </w:t>
            </w:r>
            <w:r w:rsidR="00EF3B80" w:rsidRPr="00755E91">
              <w:rPr>
                <w:rFonts w:ascii="Times New Roman" w:hAnsi="Times New Roman"/>
                <w:sz w:val="24"/>
                <w:szCs w:val="24"/>
              </w:rPr>
              <w:t xml:space="preserve">- организовывать и проводить мероприятия по защите работающих и населения от негативных воздействий чрезвычайных ситуаций; </w:t>
            </w:r>
          </w:p>
          <w:p w:rsidR="00EF3B80" w:rsidRPr="00755E91" w:rsidRDefault="00E66D05" w:rsidP="007B0E74">
            <w:pPr>
              <w:spacing w:after="0" w:line="240" w:lineRule="auto"/>
              <w:jc w:val="both"/>
              <w:rPr>
                <w:rFonts w:ascii="Times New Roman" w:hAnsi="Times New Roman"/>
                <w:sz w:val="24"/>
                <w:szCs w:val="24"/>
              </w:rPr>
            </w:pPr>
            <w:r w:rsidRPr="00755E91">
              <w:rPr>
                <w:rFonts w:ascii="Times New Roman" w:hAnsi="Times New Roman"/>
                <w:sz w:val="24"/>
                <w:szCs w:val="24"/>
              </w:rPr>
              <w:t>У2</w:t>
            </w:r>
            <w:r w:rsidR="00160A50">
              <w:rPr>
                <w:rFonts w:ascii="Times New Roman" w:hAnsi="Times New Roman"/>
                <w:sz w:val="24"/>
                <w:szCs w:val="24"/>
              </w:rPr>
              <w:t xml:space="preserve"> </w:t>
            </w:r>
            <w:r w:rsidR="00EF3B80" w:rsidRPr="00755E91">
              <w:rPr>
                <w:rFonts w:ascii="Times New Roman" w:hAnsi="Times New Roman"/>
                <w:sz w:val="24"/>
                <w:szCs w:val="24"/>
              </w:rPr>
              <w:t xml:space="preserve">- предпринимать профилактические меры для снижения уровня опасностей различного вида и их последствий в профессиональной деятельности и быту; </w:t>
            </w:r>
          </w:p>
          <w:p w:rsidR="00EF3B80" w:rsidRPr="00755E91" w:rsidRDefault="00E66D05" w:rsidP="007B0E74">
            <w:pPr>
              <w:spacing w:after="0" w:line="240" w:lineRule="auto"/>
              <w:jc w:val="both"/>
              <w:rPr>
                <w:rFonts w:ascii="Times New Roman" w:hAnsi="Times New Roman"/>
                <w:sz w:val="24"/>
                <w:szCs w:val="24"/>
              </w:rPr>
            </w:pPr>
            <w:r w:rsidRPr="00755E91">
              <w:rPr>
                <w:rFonts w:ascii="Times New Roman" w:hAnsi="Times New Roman"/>
                <w:sz w:val="24"/>
                <w:szCs w:val="24"/>
              </w:rPr>
              <w:t>У3</w:t>
            </w:r>
            <w:r w:rsidR="00160A50">
              <w:rPr>
                <w:rFonts w:ascii="Times New Roman" w:hAnsi="Times New Roman"/>
                <w:sz w:val="24"/>
                <w:szCs w:val="24"/>
              </w:rPr>
              <w:t xml:space="preserve"> </w:t>
            </w:r>
            <w:r w:rsidR="00EF3B80" w:rsidRPr="00755E91">
              <w:rPr>
                <w:rFonts w:ascii="Times New Roman" w:hAnsi="Times New Roman"/>
                <w:sz w:val="24"/>
                <w:szCs w:val="24"/>
              </w:rPr>
              <w:t xml:space="preserve">- использовать средства индивидуальной и коллективной защиты от оружия массового поражения; </w:t>
            </w:r>
          </w:p>
          <w:p w:rsidR="00EF3B80" w:rsidRPr="00755E91" w:rsidRDefault="00E66D05" w:rsidP="007B0E74">
            <w:pPr>
              <w:spacing w:after="0" w:line="240" w:lineRule="auto"/>
              <w:jc w:val="both"/>
              <w:rPr>
                <w:rFonts w:ascii="Times New Roman" w:hAnsi="Times New Roman"/>
                <w:sz w:val="24"/>
                <w:szCs w:val="24"/>
              </w:rPr>
            </w:pPr>
            <w:r w:rsidRPr="00755E91">
              <w:rPr>
                <w:rFonts w:ascii="Times New Roman" w:hAnsi="Times New Roman"/>
                <w:sz w:val="24"/>
                <w:szCs w:val="24"/>
              </w:rPr>
              <w:t>У4</w:t>
            </w:r>
            <w:r w:rsidR="00160A50">
              <w:rPr>
                <w:rFonts w:ascii="Times New Roman" w:hAnsi="Times New Roman"/>
                <w:sz w:val="24"/>
                <w:szCs w:val="24"/>
              </w:rPr>
              <w:t xml:space="preserve"> </w:t>
            </w:r>
            <w:r w:rsidR="00EF3B80" w:rsidRPr="00755E91">
              <w:rPr>
                <w:rFonts w:ascii="Times New Roman" w:hAnsi="Times New Roman"/>
                <w:sz w:val="24"/>
                <w:szCs w:val="24"/>
              </w:rPr>
              <w:t xml:space="preserve">- применять первичные средства пожаротушения; ориентироваться в перечне военно-учетных специальностей и самостоятельно определять среди них; родственные полученной специальности; </w:t>
            </w:r>
          </w:p>
          <w:p w:rsidR="00EF3B80" w:rsidRPr="00755E91" w:rsidRDefault="00E66D05" w:rsidP="007B0E74">
            <w:pPr>
              <w:spacing w:after="0" w:line="240" w:lineRule="auto"/>
              <w:jc w:val="both"/>
              <w:rPr>
                <w:rFonts w:ascii="Times New Roman" w:hAnsi="Times New Roman"/>
                <w:sz w:val="24"/>
                <w:szCs w:val="24"/>
              </w:rPr>
            </w:pPr>
            <w:r w:rsidRPr="00755E91">
              <w:rPr>
                <w:rFonts w:ascii="Times New Roman" w:hAnsi="Times New Roman"/>
                <w:sz w:val="24"/>
                <w:szCs w:val="24"/>
              </w:rPr>
              <w:t>У5</w:t>
            </w:r>
            <w:r w:rsidR="00160A50">
              <w:rPr>
                <w:rFonts w:ascii="Times New Roman" w:hAnsi="Times New Roman"/>
                <w:sz w:val="24"/>
                <w:szCs w:val="24"/>
              </w:rPr>
              <w:t xml:space="preserve"> </w:t>
            </w:r>
            <w:r w:rsidR="00EF3B80" w:rsidRPr="00755E91">
              <w:rPr>
                <w:rFonts w:ascii="Times New Roman" w:hAnsi="Times New Roman"/>
                <w:sz w:val="24"/>
                <w:szCs w:val="24"/>
              </w:rPr>
              <w:t xml:space="preserve">- применять профессиональные знания в ходе исполнения обязанностей военной службы на воинских должностях в соответствии с полученной специальностью; </w:t>
            </w:r>
          </w:p>
          <w:p w:rsidR="00EF3B80" w:rsidRPr="00755E91" w:rsidRDefault="00E66D05" w:rsidP="007B0E74">
            <w:pPr>
              <w:spacing w:after="0" w:line="240" w:lineRule="auto"/>
              <w:jc w:val="both"/>
              <w:rPr>
                <w:rFonts w:ascii="Times New Roman" w:hAnsi="Times New Roman"/>
                <w:sz w:val="24"/>
                <w:szCs w:val="24"/>
              </w:rPr>
            </w:pPr>
            <w:r w:rsidRPr="00755E91">
              <w:rPr>
                <w:rFonts w:ascii="Times New Roman" w:hAnsi="Times New Roman"/>
                <w:sz w:val="24"/>
                <w:szCs w:val="24"/>
              </w:rPr>
              <w:t>У6</w:t>
            </w:r>
            <w:r w:rsidR="00160A50">
              <w:rPr>
                <w:rFonts w:ascii="Times New Roman" w:hAnsi="Times New Roman"/>
                <w:sz w:val="24"/>
                <w:szCs w:val="24"/>
              </w:rPr>
              <w:t xml:space="preserve"> </w:t>
            </w:r>
            <w:r w:rsidR="00EF3B80" w:rsidRPr="00755E91">
              <w:rPr>
                <w:rFonts w:ascii="Times New Roman" w:hAnsi="Times New Roman"/>
                <w:sz w:val="24"/>
                <w:szCs w:val="24"/>
              </w:rPr>
              <w:t xml:space="preserve">- владеть способами бесконфликтного общения и саморегуляции в повседневной деятельности и экстремальных условиях военной службы; </w:t>
            </w:r>
          </w:p>
          <w:p w:rsidR="00EF3B80" w:rsidRPr="00755E91" w:rsidRDefault="00E66D05" w:rsidP="007B0E74">
            <w:pPr>
              <w:spacing w:after="0" w:line="240" w:lineRule="auto"/>
              <w:jc w:val="both"/>
              <w:rPr>
                <w:rFonts w:ascii="Times New Roman" w:hAnsi="Times New Roman"/>
                <w:b/>
                <w:sz w:val="24"/>
                <w:szCs w:val="24"/>
              </w:rPr>
            </w:pPr>
            <w:r w:rsidRPr="00755E91">
              <w:rPr>
                <w:rFonts w:ascii="Times New Roman" w:hAnsi="Times New Roman"/>
                <w:sz w:val="24"/>
                <w:szCs w:val="24"/>
              </w:rPr>
              <w:t>У7</w:t>
            </w:r>
            <w:r w:rsidR="00160A50">
              <w:rPr>
                <w:rFonts w:ascii="Times New Roman" w:hAnsi="Times New Roman"/>
                <w:sz w:val="24"/>
                <w:szCs w:val="24"/>
              </w:rPr>
              <w:t xml:space="preserve"> </w:t>
            </w:r>
            <w:r w:rsidR="00EF3B80" w:rsidRPr="00755E91">
              <w:rPr>
                <w:rFonts w:ascii="Times New Roman" w:hAnsi="Times New Roman"/>
                <w:sz w:val="24"/>
                <w:szCs w:val="24"/>
              </w:rPr>
              <w:t>- оказывать первую помощь пострадавшим.</w:t>
            </w:r>
          </w:p>
        </w:tc>
        <w:tc>
          <w:tcPr>
            <w:tcW w:w="4678" w:type="dxa"/>
          </w:tcPr>
          <w:p w:rsidR="00EF3B80" w:rsidRPr="00755E91" w:rsidRDefault="00E66D05" w:rsidP="007B0E74">
            <w:pPr>
              <w:spacing w:after="0" w:line="240" w:lineRule="auto"/>
              <w:jc w:val="both"/>
              <w:rPr>
                <w:rFonts w:ascii="Times New Roman" w:hAnsi="Times New Roman"/>
                <w:sz w:val="24"/>
                <w:szCs w:val="24"/>
              </w:rPr>
            </w:pPr>
            <w:r w:rsidRPr="00755E91">
              <w:rPr>
                <w:rFonts w:ascii="Times New Roman" w:hAnsi="Times New Roman"/>
                <w:sz w:val="24"/>
                <w:szCs w:val="24"/>
              </w:rPr>
              <w:t>З1</w:t>
            </w:r>
            <w:r w:rsidR="00160A50">
              <w:rPr>
                <w:rFonts w:ascii="Times New Roman" w:hAnsi="Times New Roman"/>
                <w:sz w:val="24"/>
                <w:szCs w:val="24"/>
              </w:rPr>
              <w:t xml:space="preserve"> </w:t>
            </w:r>
            <w:r w:rsidR="00EF3B80" w:rsidRPr="00755E91">
              <w:rPr>
                <w:rFonts w:ascii="Times New Roman" w:hAnsi="Times New Roman"/>
                <w:sz w:val="24"/>
                <w:szCs w:val="24"/>
              </w:rPr>
              <w:t xml:space="preserve">-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p w:rsidR="00EF3B80" w:rsidRPr="00755E91" w:rsidRDefault="00E66D05" w:rsidP="007B0E74">
            <w:pPr>
              <w:spacing w:after="0" w:line="240" w:lineRule="auto"/>
              <w:jc w:val="both"/>
              <w:rPr>
                <w:rFonts w:ascii="Times New Roman" w:hAnsi="Times New Roman"/>
                <w:sz w:val="24"/>
                <w:szCs w:val="24"/>
              </w:rPr>
            </w:pPr>
            <w:r w:rsidRPr="00755E91">
              <w:rPr>
                <w:rFonts w:ascii="Times New Roman" w:hAnsi="Times New Roman"/>
                <w:sz w:val="24"/>
                <w:szCs w:val="24"/>
              </w:rPr>
              <w:t>З2</w:t>
            </w:r>
            <w:r w:rsidR="00160A50">
              <w:rPr>
                <w:rFonts w:ascii="Times New Roman" w:hAnsi="Times New Roman"/>
                <w:sz w:val="24"/>
                <w:szCs w:val="24"/>
              </w:rPr>
              <w:t xml:space="preserve"> </w:t>
            </w:r>
            <w:r w:rsidR="00EF3B80" w:rsidRPr="00755E91">
              <w:rPr>
                <w:rFonts w:ascii="Times New Roman" w:hAnsi="Times New Roman"/>
                <w:sz w:val="24"/>
                <w:szCs w:val="24"/>
              </w:rPr>
              <w:t xml:space="preserve">- основные виды потенциальных опасностей и их последствия в профессиональной деятельности и быту, принципы снижения вероятности их реализации; основы военной службы и обороны государства; </w:t>
            </w:r>
          </w:p>
          <w:p w:rsidR="00EF3B80" w:rsidRPr="00755E91" w:rsidRDefault="00E66D05" w:rsidP="007B0E74">
            <w:pPr>
              <w:spacing w:after="0" w:line="240" w:lineRule="auto"/>
              <w:jc w:val="both"/>
              <w:rPr>
                <w:rFonts w:ascii="Times New Roman" w:hAnsi="Times New Roman"/>
                <w:sz w:val="24"/>
                <w:szCs w:val="24"/>
              </w:rPr>
            </w:pPr>
            <w:r w:rsidRPr="00755E91">
              <w:rPr>
                <w:rFonts w:ascii="Times New Roman" w:hAnsi="Times New Roman"/>
                <w:sz w:val="24"/>
                <w:szCs w:val="24"/>
              </w:rPr>
              <w:t>З3</w:t>
            </w:r>
            <w:r w:rsidR="00160A50">
              <w:rPr>
                <w:rFonts w:ascii="Times New Roman" w:hAnsi="Times New Roman"/>
                <w:sz w:val="24"/>
                <w:szCs w:val="24"/>
              </w:rPr>
              <w:t xml:space="preserve"> </w:t>
            </w:r>
            <w:r w:rsidR="00EF3B80" w:rsidRPr="00755E91">
              <w:rPr>
                <w:rFonts w:ascii="Times New Roman" w:hAnsi="Times New Roman"/>
                <w:sz w:val="24"/>
                <w:szCs w:val="24"/>
              </w:rPr>
              <w:t xml:space="preserve">- задачи и основные мероприятия гражданской обороны; </w:t>
            </w:r>
          </w:p>
          <w:p w:rsidR="00EF3B80" w:rsidRPr="00755E91" w:rsidRDefault="00E66D05" w:rsidP="007B0E74">
            <w:pPr>
              <w:spacing w:after="0" w:line="240" w:lineRule="auto"/>
              <w:jc w:val="both"/>
              <w:rPr>
                <w:rFonts w:ascii="Times New Roman" w:hAnsi="Times New Roman"/>
                <w:sz w:val="24"/>
                <w:szCs w:val="24"/>
              </w:rPr>
            </w:pPr>
            <w:r w:rsidRPr="00755E91">
              <w:rPr>
                <w:rFonts w:ascii="Times New Roman" w:hAnsi="Times New Roman"/>
                <w:sz w:val="24"/>
                <w:szCs w:val="24"/>
              </w:rPr>
              <w:t>З4</w:t>
            </w:r>
            <w:r w:rsidR="00160A50">
              <w:rPr>
                <w:rFonts w:ascii="Times New Roman" w:hAnsi="Times New Roman"/>
                <w:sz w:val="24"/>
                <w:szCs w:val="24"/>
              </w:rPr>
              <w:t xml:space="preserve"> </w:t>
            </w:r>
            <w:r w:rsidR="00EF3B80" w:rsidRPr="00755E91">
              <w:rPr>
                <w:rFonts w:ascii="Times New Roman" w:hAnsi="Times New Roman"/>
                <w:sz w:val="24"/>
                <w:szCs w:val="24"/>
              </w:rPr>
              <w:t xml:space="preserve">- способы защиты населения от оружия массового поражения; </w:t>
            </w:r>
          </w:p>
          <w:p w:rsidR="00EF3B80" w:rsidRPr="00755E91" w:rsidRDefault="00E66D05" w:rsidP="007B0E74">
            <w:pPr>
              <w:spacing w:after="0" w:line="240" w:lineRule="auto"/>
              <w:jc w:val="both"/>
              <w:rPr>
                <w:rFonts w:ascii="Times New Roman" w:hAnsi="Times New Roman"/>
                <w:sz w:val="24"/>
                <w:szCs w:val="24"/>
              </w:rPr>
            </w:pPr>
            <w:r w:rsidRPr="00755E91">
              <w:rPr>
                <w:rFonts w:ascii="Times New Roman" w:hAnsi="Times New Roman"/>
                <w:sz w:val="24"/>
                <w:szCs w:val="24"/>
              </w:rPr>
              <w:t>З5</w:t>
            </w:r>
            <w:r w:rsidR="00160A50">
              <w:rPr>
                <w:rFonts w:ascii="Times New Roman" w:hAnsi="Times New Roman"/>
                <w:sz w:val="24"/>
                <w:szCs w:val="24"/>
              </w:rPr>
              <w:t xml:space="preserve"> </w:t>
            </w:r>
            <w:r w:rsidR="00EF3B80" w:rsidRPr="00755E91">
              <w:rPr>
                <w:rFonts w:ascii="Times New Roman" w:hAnsi="Times New Roman"/>
                <w:sz w:val="24"/>
                <w:szCs w:val="24"/>
              </w:rPr>
              <w:t xml:space="preserve">-меры пожарной безопасности и правила безопасного поведения при пожарах; </w:t>
            </w:r>
          </w:p>
          <w:p w:rsidR="00EF3B80" w:rsidRPr="00755E91" w:rsidRDefault="00E66D05" w:rsidP="007B0E74">
            <w:pPr>
              <w:spacing w:after="0" w:line="240" w:lineRule="auto"/>
              <w:jc w:val="both"/>
              <w:rPr>
                <w:rFonts w:ascii="Times New Roman" w:hAnsi="Times New Roman"/>
                <w:sz w:val="24"/>
                <w:szCs w:val="24"/>
              </w:rPr>
            </w:pPr>
            <w:r w:rsidRPr="00755E91">
              <w:rPr>
                <w:rFonts w:ascii="Times New Roman" w:hAnsi="Times New Roman"/>
                <w:sz w:val="24"/>
                <w:szCs w:val="24"/>
              </w:rPr>
              <w:t>З6</w:t>
            </w:r>
            <w:r w:rsidR="00160A50">
              <w:rPr>
                <w:rFonts w:ascii="Times New Roman" w:hAnsi="Times New Roman"/>
                <w:sz w:val="24"/>
                <w:szCs w:val="24"/>
              </w:rPr>
              <w:t xml:space="preserve"> </w:t>
            </w:r>
            <w:r w:rsidR="00EF3B80" w:rsidRPr="00755E91">
              <w:rPr>
                <w:rFonts w:ascii="Times New Roman" w:hAnsi="Times New Roman"/>
                <w:sz w:val="24"/>
                <w:szCs w:val="24"/>
              </w:rPr>
              <w:t xml:space="preserve">- организацию и порядок призыва граждан на военную службу и поступления на нее в добровольном порядке; </w:t>
            </w:r>
          </w:p>
          <w:p w:rsidR="00EF3B80" w:rsidRPr="00755E91" w:rsidRDefault="00E66D05" w:rsidP="007B0E74">
            <w:pPr>
              <w:spacing w:after="0" w:line="240" w:lineRule="auto"/>
              <w:jc w:val="both"/>
              <w:rPr>
                <w:rFonts w:ascii="Times New Roman" w:hAnsi="Times New Roman"/>
                <w:sz w:val="24"/>
                <w:szCs w:val="24"/>
              </w:rPr>
            </w:pPr>
            <w:r w:rsidRPr="00755E91">
              <w:rPr>
                <w:rFonts w:ascii="Times New Roman" w:hAnsi="Times New Roman"/>
                <w:sz w:val="24"/>
                <w:szCs w:val="24"/>
              </w:rPr>
              <w:t>З7</w:t>
            </w:r>
            <w:r w:rsidR="00160A50">
              <w:rPr>
                <w:rFonts w:ascii="Times New Roman" w:hAnsi="Times New Roman"/>
                <w:sz w:val="24"/>
                <w:szCs w:val="24"/>
              </w:rPr>
              <w:t xml:space="preserve"> </w:t>
            </w:r>
            <w:r w:rsidR="00EF3B80" w:rsidRPr="00755E91">
              <w:rPr>
                <w:rFonts w:ascii="Times New Roman" w:hAnsi="Times New Roman"/>
                <w:sz w:val="24"/>
                <w:szCs w:val="24"/>
              </w:rPr>
              <w:t xml:space="preserve">-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 </w:t>
            </w:r>
          </w:p>
          <w:p w:rsidR="00EF3B80" w:rsidRPr="00755E91" w:rsidRDefault="00E66D05" w:rsidP="007B0E74">
            <w:pPr>
              <w:spacing w:after="0" w:line="240" w:lineRule="auto"/>
              <w:jc w:val="both"/>
              <w:rPr>
                <w:rFonts w:ascii="Times New Roman" w:hAnsi="Times New Roman"/>
                <w:b/>
                <w:sz w:val="24"/>
                <w:szCs w:val="24"/>
              </w:rPr>
            </w:pPr>
            <w:r w:rsidRPr="00755E91">
              <w:rPr>
                <w:rFonts w:ascii="Times New Roman" w:hAnsi="Times New Roman"/>
                <w:sz w:val="24"/>
                <w:szCs w:val="24"/>
              </w:rPr>
              <w:t>З8</w:t>
            </w:r>
            <w:r w:rsidR="00160A50">
              <w:rPr>
                <w:rFonts w:ascii="Times New Roman" w:hAnsi="Times New Roman"/>
                <w:sz w:val="24"/>
                <w:szCs w:val="24"/>
              </w:rPr>
              <w:t xml:space="preserve"> </w:t>
            </w:r>
            <w:r w:rsidR="00EF3B80" w:rsidRPr="00755E91">
              <w:rPr>
                <w:rFonts w:ascii="Times New Roman" w:hAnsi="Times New Roman"/>
                <w:sz w:val="24"/>
                <w:szCs w:val="24"/>
              </w:rPr>
              <w:t>- порядок и правила оказания первой помощи пострадавшим.</w:t>
            </w:r>
          </w:p>
        </w:tc>
      </w:tr>
    </w:tbl>
    <w:p w:rsidR="00EF3B80" w:rsidRDefault="00EF3B80" w:rsidP="007B0E74">
      <w:pPr>
        <w:spacing w:after="0" w:line="240" w:lineRule="auto"/>
        <w:rPr>
          <w:rFonts w:ascii="Times New Roman" w:hAnsi="Times New Roman"/>
          <w:b/>
          <w:sz w:val="24"/>
          <w:szCs w:val="24"/>
        </w:rPr>
      </w:pPr>
    </w:p>
    <w:p w:rsidR="0024719F" w:rsidRPr="00D24DBC" w:rsidRDefault="0024719F" w:rsidP="007B0E74">
      <w:pPr>
        <w:spacing w:after="0" w:line="240" w:lineRule="auto"/>
        <w:ind w:firstLine="709"/>
        <w:jc w:val="both"/>
        <w:rPr>
          <w:rFonts w:ascii="Times New Roman" w:hAnsi="Times New Roman" w:cs="Times New Roman"/>
          <w:sz w:val="24"/>
          <w:szCs w:val="24"/>
        </w:rPr>
      </w:pPr>
      <w:r w:rsidRPr="00D24DBC">
        <w:rPr>
          <w:rFonts w:ascii="Times New Roman" w:hAnsi="Times New Roman" w:cs="Times New Roman"/>
          <w:sz w:val="24"/>
          <w:szCs w:val="24"/>
        </w:rPr>
        <w:lastRenderedPageBreak/>
        <w:t>Личностные результаты воспитания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gridCol w:w="1134"/>
      </w:tblGrid>
      <w:tr w:rsidR="0024719F" w:rsidRPr="00D93813" w:rsidTr="007B0E74">
        <w:tc>
          <w:tcPr>
            <w:tcW w:w="9039" w:type="dxa"/>
          </w:tcPr>
          <w:p w:rsidR="0024719F" w:rsidRPr="00D24DBC" w:rsidRDefault="0024719F" w:rsidP="007B0E74">
            <w:pPr>
              <w:spacing w:after="0" w:line="240" w:lineRule="auto"/>
              <w:ind w:firstLine="33"/>
              <w:jc w:val="center"/>
              <w:rPr>
                <w:rFonts w:ascii="Times New Roman" w:hAnsi="Times New Roman" w:cs="Times New Roman"/>
                <w:b/>
                <w:bCs/>
                <w:sz w:val="24"/>
                <w:szCs w:val="24"/>
              </w:rPr>
            </w:pPr>
            <w:r w:rsidRPr="00D24DBC">
              <w:rPr>
                <w:rFonts w:ascii="Times New Roman" w:hAnsi="Times New Roman" w:cs="Times New Roman"/>
                <w:b/>
                <w:bCs/>
                <w:sz w:val="24"/>
                <w:szCs w:val="24"/>
              </w:rPr>
              <w:t xml:space="preserve">Личностные результаты реализации программы воспитания </w:t>
            </w:r>
            <w:r w:rsidRPr="00D24DBC">
              <w:rPr>
                <w:rFonts w:ascii="Times New Roman" w:hAnsi="Times New Roman" w:cs="Times New Roman"/>
                <w:i/>
                <w:iCs/>
                <w:sz w:val="24"/>
                <w:szCs w:val="24"/>
              </w:rPr>
              <w:t>(дескрипторы)</w:t>
            </w:r>
          </w:p>
        </w:tc>
        <w:tc>
          <w:tcPr>
            <w:tcW w:w="1134" w:type="dxa"/>
            <w:vAlign w:val="center"/>
          </w:tcPr>
          <w:p w:rsidR="0024719F" w:rsidRPr="00D24DBC" w:rsidRDefault="0024719F" w:rsidP="007B0E74">
            <w:pPr>
              <w:spacing w:after="0" w:line="240" w:lineRule="auto"/>
              <w:ind w:firstLine="33"/>
              <w:jc w:val="center"/>
              <w:rPr>
                <w:rFonts w:ascii="Times New Roman" w:hAnsi="Times New Roman" w:cs="Times New Roman"/>
                <w:b/>
                <w:bCs/>
                <w:sz w:val="24"/>
                <w:szCs w:val="24"/>
              </w:rPr>
            </w:pPr>
            <w:r w:rsidRPr="00D24DBC">
              <w:rPr>
                <w:rFonts w:ascii="Times New Roman" w:hAnsi="Times New Roman" w:cs="Times New Roman"/>
                <w:b/>
                <w:bCs/>
                <w:sz w:val="24"/>
                <w:szCs w:val="24"/>
              </w:rPr>
              <w:t xml:space="preserve">Код </w:t>
            </w:r>
          </w:p>
        </w:tc>
      </w:tr>
      <w:tr w:rsidR="0024719F" w:rsidRPr="00D93813" w:rsidTr="007B0E74">
        <w:tc>
          <w:tcPr>
            <w:tcW w:w="9039" w:type="dxa"/>
          </w:tcPr>
          <w:p w:rsidR="0024719F" w:rsidRPr="00D24DBC" w:rsidRDefault="0024719F" w:rsidP="007B0E74">
            <w:pPr>
              <w:spacing w:after="0" w:line="240" w:lineRule="auto"/>
              <w:jc w:val="both"/>
              <w:rPr>
                <w:rFonts w:ascii="Times New Roman" w:hAnsi="Times New Roman" w:cs="Times New Roman"/>
                <w:b/>
                <w:bCs/>
                <w:i/>
                <w:iCs/>
                <w:sz w:val="24"/>
                <w:szCs w:val="24"/>
              </w:rPr>
            </w:pPr>
            <w:r w:rsidRPr="00D24DBC">
              <w:rPr>
                <w:rFonts w:ascii="Times New Roman" w:hAnsi="Times New Roman" w:cs="Times New Roman"/>
                <w:sz w:val="24"/>
                <w:szCs w:val="24"/>
              </w:rPr>
              <w:t>Осознающий себя гражданином и защитником великой страны.</w:t>
            </w:r>
          </w:p>
        </w:tc>
        <w:tc>
          <w:tcPr>
            <w:tcW w:w="1134" w:type="dxa"/>
            <w:vAlign w:val="center"/>
          </w:tcPr>
          <w:p w:rsidR="0024719F" w:rsidRPr="00D24DBC" w:rsidRDefault="0024719F" w:rsidP="007B0E74">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w:t>
            </w:r>
          </w:p>
        </w:tc>
      </w:tr>
      <w:tr w:rsidR="0024719F" w:rsidRPr="00D93813" w:rsidTr="007B0E74">
        <w:tc>
          <w:tcPr>
            <w:tcW w:w="9039" w:type="dxa"/>
          </w:tcPr>
          <w:p w:rsidR="0024719F" w:rsidRPr="00D24DBC" w:rsidRDefault="0024719F" w:rsidP="007B0E74">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134" w:type="dxa"/>
            <w:vAlign w:val="center"/>
          </w:tcPr>
          <w:p w:rsidR="0024719F" w:rsidRPr="00D24DBC" w:rsidRDefault="0024719F" w:rsidP="007B0E74">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2</w:t>
            </w:r>
          </w:p>
        </w:tc>
      </w:tr>
      <w:tr w:rsidR="0024719F" w:rsidRPr="00D93813" w:rsidTr="007B0E74">
        <w:tc>
          <w:tcPr>
            <w:tcW w:w="9039" w:type="dxa"/>
          </w:tcPr>
          <w:p w:rsidR="0024719F" w:rsidRPr="00D24DBC" w:rsidRDefault="0024719F" w:rsidP="007B0E74">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134" w:type="dxa"/>
            <w:vAlign w:val="center"/>
          </w:tcPr>
          <w:p w:rsidR="0024719F" w:rsidRPr="00D24DBC" w:rsidRDefault="0024719F" w:rsidP="007B0E74">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3</w:t>
            </w:r>
          </w:p>
        </w:tc>
      </w:tr>
      <w:tr w:rsidR="0024719F" w:rsidRPr="00D93813" w:rsidTr="007B0E74">
        <w:tc>
          <w:tcPr>
            <w:tcW w:w="9039" w:type="dxa"/>
          </w:tcPr>
          <w:p w:rsidR="0024719F" w:rsidRPr="00D24DBC" w:rsidRDefault="0024719F" w:rsidP="007B0E74">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134" w:type="dxa"/>
            <w:vAlign w:val="center"/>
          </w:tcPr>
          <w:p w:rsidR="0024719F" w:rsidRPr="00D24DBC" w:rsidRDefault="0024719F" w:rsidP="007B0E74">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4</w:t>
            </w:r>
          </w:p>
        </w:tc>
      </w:tr>
      <w:tr w:rsidR="0024719F" w:rsidRPr="00D93813" w:rsidTr="007B0E74">
        <w:tc>
          <w:tcPr>
            <w:tcW w:w="9039" w:type="dxa"/>
          </w:tcPr>
          <w:p w:rsidR="0024719F" w:rsidRPr="00D24DBC" w:rsidRDefault="0024719F" w:rsidP="007B0E74">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134" w:type="dxa"/>
            <w:vAlign w:val="center"/>
          </w:tcPr>
          <w:p w:rsidR="0024719F" w:rsidRPr="00D24DBC" w:rsidRDefault="0024719F" w:rsidP="007B0E74">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5</w:t>
            </w:r>
          </w:p>
        </w:tc>
      </w:tr>
      <w:tr w:rsidR="0024719F" w:rsidRPr="00D93813" w:rsidTr="007B0E74">
        <w:tc>
          <w:tcPr>
            <w:tcW w:w="9039" w:type="dxa"/>
          </w:tcPr>
          <w:p w:rsidR="0024719F" w:rsidRPr="00D24DBC" w:rsidRDefault="0024719F" w:rsidP="007B0E74">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1134" w:type="dxa"/>
            <w:vAlign w:val="center"/>
          </w:tcPr>
          <w:p w:rsidR="0024719F" w:rsidRPr="00D24DBC" w:rsidRDefault="0024719F" w:rsidP="007B0E74">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6</w:t>
            </w:r>
          </w:p>
        </w:tc>
      </w:tr>
      <w:tr w:rsidR="0024719F" w:rsidRPr="00D93813" w:rsidTr="007B0E74">
        <w:trPr>
          <w:trHeight w:val="268"/>
        </w:trPr>
        <w:tc>
          <w:tcPr>
            <w:tcW w:w="9039" w:type="dxa"/>
          </w:tcPr>
          <w:p w:rsidR="0024719F" w:rsidRPr="00D24DBC" w:rsidRDefault="0024719F" w:rsidP="007B0E74">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1134" w:type="dxa"/>
            <w:vAlign w:val="center"/>
          </w:tcPr>
          <w:p w:rsidR="0024719F" w:rsidRPr="00D24DBC" w:rsidRDefault="0024719F" w:rsidP="007B0E74">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7</w:t>
            </w:r>
          </w:p>
        </w:tc>
      </w:tr>
      <w:tr w:rsidR="0024719F" w:rsidRPr="00D93813" w:rsidTr="007B0E74">
        <w:tc>
          <w:tcPr>
            <w:tcW w:w="9039" w:type="dxa"/>
          </w:tcPr>
          <w:p w:rsidR="0024719F" w:rsidRPr="00D24DBC" w:rsidRDefault="0024719F" w:rsidP="007B0E74">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134" w:type="dxa"/>
            <w:vAlign w:val="center"/>
          </w:tcPr>
          <w:p w:rsidR="0024719F" w:rsidRPr="00D24DBC" w:rsidRDefault="0024719F" w:rsidP="007B0E74">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8</w:t>
            </w:r>
          </w:p>
        </w:tc>
      </w:tr>
      <w:tr w:rsidR="0024719F" w:rsidRPr="00D93813" w:rsidTr="007B0E74">
        <w:tc>
          <w:tcPr>
            <w:tcW w:w="9039" w:type="dxa"/>
          </w:tcPr>
          <w:p w:rsidR="0024719F" w:rsidRPr="00D24DBC" w:rsidRDefault="0024719F" w:rsidP="007B0E74">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134" w:type="dxa"/>
            <w:vAlign w:val="center"/>
          </w:tcPr>
          <w:p w:rsidR="0024719F" w:rsidRPr="00D24DBC" w:rsidRDefault="0024719F" w:rsidP="007B0E74">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9</w:t>
            </w:r>
          </w:p>
        </w:tc>
      </w:tr>
      <w:tr w:rsidR="0024719F" w:rsidRPr="00D93813" w:rsidTr="007B0E74">
        <w:tc>
          <w:tcPr>
            <w:tcW w:w="9039" w:type="dxa"/>
          </w:tcPr>
          <w:p w:rsidR="0024719F" w:rsidRPr="00D24DBC" w:rsidRDefault="0024719F" w:rsidP="007B0E74">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1134" w:type="dxa"/>
            <w:vAlign w:val="center"/>
          </w:tcPr>
          <w:p w:rsidR="0024719F" w:rsidRPr="00D24DBC" w:rsidRDefault="0024719F" w:rsidP="007B0E74">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10</w:t>
            </w:r>
          </w:p>
        </w:tc>
      </w:tr>
      <w:tr w:rsidR="0024719F" w:rsidRPr="00D93813" w:rsidTr="007B0E74">
        <w:tc>
          <w:tcPr>
            <w:tcW w:w="9039" w:type="dxa"/>
          </w:tcPr>
          <w:p w:rsidR="0024719F" w:rsidRPr="00D24DBC" w:rsidRDefault="0024719F" w:rsidP="007B0E74">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c>
          <w:tcPr>
            <w:tcW w:w="1134" w:type="dxa"/>
            <w:vAlign w:val="center"/>
          </w:tcPr>
          <w:p w:rsidR="0024719F" w:rsidRPr="00D24DBC" w:rsidRDefault="0024719F" w:rsidP="007B0E74">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11</w:t>
            </w:r>
          </w:p>
        </w:tc>
      </w:tr>
      <w:tr w:rsidR="0024719F" w:rsidRPr="00D93813" w:rsidTr="007B0E74">
        <w:tc>
          <w:tcPr>
            <w:tcW w:w="9039" w:type="dxa"/>
          </w:tcPr>
          <w:p w:rsidR="0024719F" w:rsidRPr="00D24DBC" w:rsidRDefault="0024719F" w:rsidP="007B0E74">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134" w:type="dxa"/>
            <w:vAlign w:val="center"/>
          </w:tcPr>
          <w:p w:rsidR="0024719F" w:rsidRPr="00D24DBC" w:rsidRDefault="0024719F" w:rsidP="007B0E74">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12</w:t>
            </w:r>
          </w:p>
        </w:tc>
      </w:tr>
      <w:tr w:rsidR="0024719F" w:rsidRPr="00D93813" w:rsidTr="007B0E74">
        <w:tc>
          <w:tcPr>
            <w:tcW w:w="10173" w:type="dxa"/>
            <w:gridSpan w:val="2"/>
            <w:vAlign w:val="center"/>
          </w:tcPr>
          <w:p w:rsidR="0024719F" w:rsidRPr="00D24DBC" w:rsidRDefault="0024719F" w:rsidP="007B0E74">
            <w:pPr>
              <w:spacing w:after="0" w:line="240" w:lineRule="auto"/>
              <w:ind w:firstLine="33"/>
              <w:jc w:val="center"/>
              <w:rPr>
                <w:rFonts w:ascii="Times New Roman" w:hAnsi="Times New Roman" w:cs="Times New Roman"/>
                <w:b/>
                <w:bCs/>
                <w:sz w:val="24"/>
                <w:szCs w:val="24"/>
              </w:rPr>
            </w:pPr>
            <w:r w:rsidRPr="00D24DBC">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24719F" w:rsidRPr="00D93813" w:rsidTr="007B0E74">
        <w:tc>
          <w:tcPr>
            <w:tcW w:w="9039" w:type="dxa"/>
          </w:tcPr>
          <w:p w:rsidR="0024719F" w:rsidRPr="00D24DBC" w:rsidRDefault="0024719F" w:rsidP="007B0E74">
            <w:pPr>
              <w:spacing w:after="0" w:line="240" w:lineRule="auto"/>
              <w:rPr>
                <w:rFonts w:ascii="Times New Roman" w:hAnsi="Times New Roman" w:cs="Times New Roman"/>
                <w:bCs/>
                <w:sz w:val="24"/>
                <w:szCs w:val="24"/>
              </w:rPr>
            </w:pPr>
            <w:r w:rsidRPr="00D24DBC">
              <w:rPr>
                <w:rFonts w:ascii="Times New Roman" w:hAnsi="Times New Roman" w:cs="Times New Roman"/>
                <w:bCs/>
                <w:sz w:val="24"/>
                <w:szCs w:val="24"/>
              </w:rPr>
              <w:t xml:space="preserve">Выполняющий профессиональные навыки в сфере </w:t>
            </w:r>
            <w:r w:rsidRPr="00D24DBC">
              <w:rPr>
                <w:rFonts w:ascii="Times New Roman" w:hAnsi="Times New Roman" w:cs="Times New Roman"/>
                <w:iCs/>
                <w:sz w:val="24"/>
                <w:szCs w:val="24"/>
              </w:rPr>
              <w:t>профессиональной</w:t>
            </w:r>
            <w:r w:rsidR="007B0E74">
              <w:rPr>
                <w:rFonts w:ascii="Times New Roman" w:hAnsi="Times New Roman" w:cs="Times New Roman"/>
                <w:iCs/>
                <w:sz w:val="24"/>
                <w:szCs w:val="24"/>
              </w:rPr>
              <w:t xml:space="preserve"> </w:t>
            </w:r>
            <w:r w:rsidRPr="00D24DBC">
              <w:rPr>
                <w:rFonts w:ascii="Times New Roman" w:hAnsi="Times New Roman" w:cs="Times New Roman"/>
                <w:iCs/>
                <w:sz w:val="24"/>
                <w:szCs w:val="24"/>
              </w:rPr>
              <w:t>деятельности</w:t>
            </w:r>
          </w:p>
        </w:tc>
        <w:tc>
          <w:tcPr>
            <w:tcW w:w="1134" w:type="dxa"/>
            <w:vAlign w:val="center"/>
          </w:tcPr>
          <w:p w:rsidR="0024719F" w:rsidRPr="00D24DBC" w:rsidRDefault="0024719F" w:rsidP="007B0E74">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13</w:t>
            </w:r>
          </w:p>
        </w:tc>
      </w:tr>
      <w:tr w:rsidR="0024719F" w:rsidRPr="00D93813" w:rsidTr="007B0E74">
        <w:tc>
          <w:tcPr>
            <w:tcW w:w="10173" w:type="dxa"/>
            <w:gridSpan w:val="2"/>
          </w:tcPr>
          <w:p w:rsidR="0024719F" w:rsidRPr="00D24DBC" w:rsidRDefault="0024719F" w:rsidP="007B0E74">
            <w:pPr>
              <w:spacing w:after="0" w:line="240" w:lineRule="auto"/>
              <w:ind w:firstLine="33"/>
              <w:jc w:val="center"/>
              <w:rPr>
                <w:rFonts w:ascii="Times New Roman" w:hAnsi="Times New Roman" w:cs="Times New Roman"/>
                <w:sz w:val="24"/>
                <w:szCs w:val="24"/>
              </w:rPr>
            </w:pPr>
            <w:r w:rsidRPr="00D24DBC">
              <w:rPr>
                <w:rFonts w:ascii="Times New Roman" w:hAnsi="Times New Roman" w:cs="Times New Roman"/>
                <w:b/>
                <w:bCs/>
                <w:sz w:val="24"/>
                <w:szCs w:val="24"/>
              </w:rPr>
              <w:t>Личностные результаты реализации программы воспитания, определенные субъектом Российской Федерации</w:t>
            </w:r>
          </w:p>
        </w:tc>
      </w:tr>
      <w:tr w:rsidR="0024719F" w:rsidRPr="00D93813" w:rsidTr="007B0E74">
        <w:tc>
          <w:tcPr>
            <w:tcW w:w="9039" w:type="dxa"/>
          </w:tcPr>
          <w:p w:rsidR="0024719F" w:rsidRPr="00D24DBC" w:rsidRDefault="0024719F" w:rsidP="007B0E74">
            <w:pPr>
              <w:spacing w:after="0" w:line="240" w:lineRule="auto"/>
              <w:rPr>
                <w:rFonts w:ascii="Times New Roman" w:hAnsi="Times New Roman" w:cs="Times New Roman"/>
                <w:bCs/>
                <w:sz w:val="24"/>
                <w:szCs w:val="24"/>
              </w:rPr>
            </w:pPr>
            <w:r w:rsidRPr="00D24DBC">
              <w:rPr>
                <w:rFonts w:ascii="Times New Roman" w:hAnsi="Times New Roman" w:cs="Times New Roman"/>
                <w:bCs/>
                <w:sz w:val="24"/>
                <w:szCs w:val="24"/>
              </w:rPr>
              <w:t xml:space="preserve">Выполняющий профессиональные навыки в сфере </w:t>
            </w:r>
            <w:r w:rsidRPr="00D24DBC">
              <w:rPr>
                <w:rFonts w:ascii="Times New Roman" w:hAnsi="Times New Roman" w:cs="Times New Roman"/>
                <w:iCs/>
                <w:sz w:val="24"/>
                <w:szCs w:val="24"/>
              </w:rPr>
              <w:t>профессиональной деятельности</w:t>
            </w:r>
            <w:r w:rsidR="007B0E74">
              <w:rPr>
                <w:rFonts w:ascii="Times New Roman" w:hAnsi="Times New Roman" w:cs="Times New Roman"/>
                <w:iCs/>
                <w:sz w:val="24"/>
                <w:szCs w:val="24"/>
              </w:rPr>
              <w:t xml:space="preserve"> </w:t>
            </w:r>
            <w:r w:rsidRPr="00D24DBC">
              <w:rPr>
                <w:rFonts w:ascii="Times New Roman" w:hAnsi="Times New Roman" w:cs="Times New Roman"/>
                <w:bCs/>
                <w:sz w:val="24"/>
                <w:szCs w:val="24"/>
              </w:rPr>
              <w:t>с учетом специфики субъекта Российской Федерации</w:t>
            </w:r>
          </w:p>
        </w:tc>
        <w:tc>
          <w:tcPr>
            <w:tcW w:w="1134" w:type="dxa"/>
            <w:vAlign w:val="center"/>
          </w:tcPr>
          <w:p w:rsidR="0024719F" w:rsidRPr="00D24DBC" w:rsidRDefault="0024719F" w:rsidP="007B0E74">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14</w:t>
            </w:r>
          </w:p>
        </w:tc>
      </w:tr>
    </w:tbl>
    <w:p w:rsidR="0024719F" w:rsidRDefault="0024719F" w:rsidP="007B0E74">
      <w:pPr>
        <w:spacing w:after="0" w:line="240" w:lineRule="auto"/>
        <w:rPr>
          <w:rFonts w:ascii="Times New Roman" w:hAnsi="Times New Roman"/>
          <w:b/>
          <w:sz w:val="24"/>
          <w:szCs w:val="24"/>
        </w:rPr>
      </w:pPr>
    </w:p>
    <w:p w:rsidR="007B0E74" w:rsidRDefault="007B0E74">
      <w:pPr>
        <w:rPr>
          <w:rFonts w:ascii="Times New Roman" w:hAnsi="Times New Roman"/>
          <w:b/>
          <w:sz w:val="24"/>
          <w:szCs w:val="24"/>
        </w:rPr>
      </w:pPr>
      <w:r>
        <w:rPr>
          <w:rFonts w:ascii="Times New Roman" w:hAnsi="Times New Roman"/>
          <w:b/>
          <w:sz w:val="24"/>
          <w:szCs w:val="24"/>
        </w:rPr>
        <w:br w:type="page"/>
      </w:r>
    </w:p>
    <w:p w:rsidR="00EF3B80" w:rsidRPr="00755E91" w:rsidRDefault="00EF3B80" w:rsidP="00A7435A">
      <w:pPr>
        <w:spacing w:after="0" w:line="240" w:lineRule="auto"/>
        <w:jc w:val="center"/>
        <w:rPr>
          <w:rFonts w:ascii="Times New Roman" w:hAnsi="Times New Roman"/>
          <w:b/>
          <w:sz w:val="24"/>
          <w:szCs w:val="24"/>
        </w:rPr>
      </w:pPr>
      <w:r w:rsidRPr="00755E91">
        <w:rPr>
          <w:rFonts w:ascii="Times New Roman" w:hAnsi="Times New Roman"/>
          <w:b/>
          <w:sz w:val="24"/>
          <w:szCs w:val="24"/>
        </w:rPr>
        <w:lastRenderedPageBreak/>
        <w:t xml:space="preserve">2. СТРУКТУРА И СОДЕРЖАНИЕ </w:t>
      </w:r>
      <w:r w:rsidR="007B0E74">
        <w:rPr>
          <w:rFonts w:ascii="Times New Roman" w:hAnsi="Times New Roman"/>
          <w:b/>
          <w:sz w:val="24"/>
          <w:szCs w:val="24"/>
        </w:rPr>
        <w:t xml:space="preserve">ПРОГРАММЫ </w:t>
      </w:r>
      <w:r w:rsidRPr="00755E91">
        <w:rPr>
          <w:rFonts w:ascii="Times New Roman" w:hAnsi="Times New Roman"/>
          <w:b/>
          <w:sz w:val="24"/>
          <w:szCs w:val="24"/>
        </w:rPr>
        <w:t>УЧЕБНОЙ ДИСЦИПЛИНЫ</w:t>
      </w:r>
    </w:p>
    <w:p w:rsidR="00EF3B80" w:rsidRPr="00755E91" w:rsidRDefault="00EF3B80" w:rsidP="00EF3B80">
      <w:pPr>
        <w:spacing w:after="0" w:line="240" w:lineRule="auto"/>
        <w:rPr>
          <w:rFonts w:ascii="Times New Roman" w:hAnsi="Times New Roman"/>
          <w:b/>
          <w:sz w:val="24"/>
          <w:szCs w:val="24"/>
        </w:rPr>
      </w:pPr>
    </w:p>
    <w:p w:rsidR="00EF3B80" w:rsidRPr="00755E91" w:rsidRDefault="00EF3B80" w:rsidP="007B0E74">
      <w:pPr>
        <w:spacing w:after="0" w:line="240" w:lineRule="auto"/>
        <w:ind w:firstLine="709"/>
        <w:rPr>
          <w:rFonts w:ascii="Times New Roman" w:hAnsi="Times New Roman"/>
          <w:b/>
          <w:sz w:val="24"/>
          <w:szCs w:val="24"/>
        </w:rPr>
      </w:pPr>
      <w:r w:rsidRPr="00755E91">
        <w:rPr>
          <w:rFonts w:ascii="Times New Roman" w:hAnsi="Times New Roman"/>
          <w:b/>
          <w:sz w:val="24"/>
          <w:szCs w:val="24"/>
        </w:rPr>
        <w:t>2.1. Объем учебной дисциплины и виды учебной работы</w:t>
      </w:r>
    </w:p>
    <w:p w:rsidR="00EF3B80" w:rsidRPr="00755E91" w:rsidRDefault="00EF3B80" w:rsidP="00EF3B80">
      <w:pPr>
        <w:spacing w:after="0" w:line="240" w:lineRule="auto"/>
        <w:rPr>
          <w:rFonts w:ascii="Times New Roman" w:hAnsi="Times New Roman"/>
          <w:b/>
          <w:sz w:val="24"/>
          <w:szCs w:val="24"/>
        </w:rPr>
      </w:pPr>
    </w:p>
    <w:tbl>
      <w:tblPr>
        <w:tblW w:w="487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78"/>
        <w:gridCol w:w="2330"/>
      </w:tblGrid>
      <w:tr w:rsidR="00EF3B80" w:rsidRPr="00755E91" w:rsidTr="00160A50">
        <w:trPr>
          <w:trHeight w:val="312"/>
        </w:trPr>
        <w:tc>
          <w:tcPr>
            <w:tcW w:w="3870" w:type="pct"/>
            <w:vAlign w:val="center"/>
          </w:tcPr>
          <w:p w:rsidR="00EF3B80" w:rsidRPr="00755E91" w:rsidRDefault="00EF3B80" w:rsidP="00DF5321">
            <w:pPr>
              <w:spacing w:after="0" w:line="240" w:lineRule="auto"/>
              <w:jc w:val="center"/>
              <w:rPr>
                <w:rFonts w:ascii="Times New Roman" w:hAnsi="Times New Roman"/>
                <w:b/>
                <w:sz w:val="24"/>
                <w:szCs w:val="24"/>
              </w:rPr>
            </w:pPr>
            <w:r w:rsidRPr="00755E91">
              <w:rPr>
                <w:rFonts w:ascii="Times New Roman" w:hAnsi="Times New Roman"/>
                <w:b/>
                <w:sz w:val="24"/>
                <w:szCs w:val="24"/>
              </w:rPr>
              <w:t>Вид учебной работы</w:t>
            </w:r>
          </w:p>
        </w:tc>
        <w:tc>
          <w:tcPr>
            <w:tcW w:w="1130" w:type="pct"/>
            <w:vAlign w:val="center"/>
          </w:tcPr>
          <w:p w:rsidR="00EF3B80" w:rsidRPr="00755E91" w:rsidRDefault="00EF3B80" w:rsidP="00DF5321">
            <w:pPr>
              <w:spacing w:after="0" w:line="240" w:lineRule="auto"/>
              <w:jc w:val="center"/>
              <w:rPr>
                <w:rFonts w:ascii="Times New Roman" w:hAnsi="Times New Roman"/>
                <w:b/>
                <w:iCs/>
                <w:sz w:val="24"/>
                <w:szCs w:val="24"/>
              </w:rPr>
            </w:pPr>
            <w:r w:rsidRPr="00755E91">
              <w:rPr>
                <w:rFonts w:ascii="Times New Roman" w:hAnsi="Times New Roman"/>
                <w:b/>
                <w:iCs/>
                <w:sz w:val="24"/>
                <w:szCs w:val="24"/>
              </w:rPr>
              <w:t>Объем в часах</w:t>
            </w:r>
          </w:p>
        </w:tc>
      </w:tr>
      <w:tr w:rsidR="00C81D9D" w:rsidRPr="00755E91" w:rsidTr="00160A50">
        <w:trPr>
          <w:trHeight w:val="312"/>
        </w:trPr>
        <w:tc>
          <w:tcPr>
            <w:tcW w:w="3870" w:type="pct"/>
            <w:vAlign w:val="center"/>
          </w:tcPr>
          <w:p w:rsidR="00C81D9D" w:rsidRPr="00DF5321" w:rsidRDefault="00C81D9D" w:rsidP="00C81D9D">
            <w:pPr>
              <w:spacing w:after="0" w:line="240" w:lineRule="auto"/>
              <w:rPr>
                <w:rFonts w:ascii="Times New Roman" w:hAnsi="Times New Roman"/>
                <w:sz w:val="24"/>
                <w:szCs w:val="24"/>
              </w:rPr>
            </w:pPr>
            <w:r w:rsidRPr="00DF5321">
              <w:rPr>
                <w:rFonts w:ascii="Times New Roman" w:hAnsi="Times New Roman"/>
                <w:sz w:val="24"/>
                <w:szCs w:val="24"/>
              </w:rPr>
              <w:t xml:space="preserve">Обязательная учебная нагрузка </w:t>
            </w:r>
          </w:p>
        </w:tc>
        <w:tc>
          <w:tcPr>
            <w:tcW w:w="1130" w:type="pct"/>
            <w:vAlign w:val="center"/>
          </w:tcPr>
          <w:p w:rsidR="00C81D9D" w:rsidRPr="00DF5321" w:rsidRDefault="00C81D9D" w:rsidP="00DA0E2B">
            <w:pPr>
              <w:spacing w:after="0" w:line="240" w:lineRule="auto"/>
              <w:jc w:val="center"/>
              <w:rPr>
                <w:rFonts w:ascii="Times New Roman" w:hAnsi="Times New Roman"/>
                <w:iCs/>
                <w:sz w:val="24"/>
                <w:szCs w:val="24"/>
              </w:rPr>
            </w:pPr>
            <w:r w:rsidRPr="00DF5321">
              <w:rPr>
                <w:rFonts w:ascii="Times New Roman" w:hAnsi="Times New Roman"/>
                <w:iCs/>
                <w:sz w:val="24"/>
                <w:szCs w:val="24"/>
              </w:rPr>
              <w:t>75</w:t>
            </w:r>
          </w:p>
        </w:tc>
      </w:tr>
      <w:tr w:rsidR="00C81D9D" w:rsidRPr="00755E91" w:rsidTr="00160A50">
        <w:trPr>
          <w:trHeight w:val="265"/>
        </w:trPr>
        <w:tc>
          <w:tcPr>
            <w:tcW w:w="5000" w:type="pct"/>
            <w:gridSpan w:val="2"/>
            <w:vAlign w:val="center"/>
          </w:tcPr>
          <w:p w:rsidR="00C81D9D" w:rsidRPr="00755E91" w:rsidRDefault="00C81D9D" w:rsidP="00EF3B80">
            <w:pPr>
              <w:spacing w:after="0" w:line="240" w:lineRule="auto"/>
              <w:rPr>
                <w:rFonts w:ascii="Times New Roman" w:hAnsi="Times New Roman"/>
                <w:iCs/>
                <w:sz w:val="24"/>
                <w:szCs w:val="24"/>
              </w:rPr>
            </w:pPr>
            <w:r w:rsidRPr="00755E91">
              <w:rPr>
                <w:rFonts w:ascii="Times New Roman" w:hAnsi="Times New Roman"/>
                <w:sz w:val="24"/>
                <w:szCs w:val="24"/>
              </w:rPr>
              <w:t>в том числе:</w:t>
            </w:r>
          </w:p>
        </w:tc>
      </w:tr>
      <w:tr w:rsidR="00C81D9D" w:rsidRPr="00755E91" w:rsidTr="00160A50">
        <w:trPr>
          <w:trHeight w:val="255"/>
        </w:trPr>
        <w:tc>
          <w:tcPr>
            <w:tcW w:w="3870" w:type="pct"/>
            <w:vAlign w:val="center"/>
          </w:tcPr>
          <w:p w:rsidR="00C81D9D" w:rsidRPr="00755E91" w:rsidRDefault="00C81D9D" w:rsidP="004F6A86">
            <w:pPr>
              <w:spacing w:after="0" w:line="240" w:lineRule="auto"/>
              <w:ind w:firstLine="709"/>
              <w:rPr>
                <w:rFonts w:ascii="Times New Roman" w:hAnsi="Times New Roman"/>
                <w:sz w:val="24"/>
                <w:szCs w:val="24"/>
              </w:rPr>
            </w:pPr>
            <w:r w:rsidRPr="00755E91">
              <w:rPr>
                <w:rFonts w:ascii="Times New Roman" w:hAnsi="Times New Roman"/>
                <w:sz w:val="24"/>
                <w:szCs w:val="24"/>
              </w:rPr>
              <w:t>теоретическое обучение</w:t>
            </w:r>
          </w:p>
        </w:tc>
        <w:tc>
          <w:tcPr>
            <w:tcW w:w="1130" w:type="pct"/>
            <w:vAlign w:val="center"/>
          </w:tcPr>
          <w:p w:rsidR="00C81D9D" w:rsidRPr="00755E91" w:rsidRDefault="00C81D9D" w:rsidP="00DB0A88">
            <w:pPr>
              <w:spacing w:after="0" w:line="240" w:lineRule="auto"/>
              <w:jc w:val="center"/>
              <w:rPr>
                <w:rFonts w:ascii="Times New Roman" w:hAnsi="Times New Roman"/>
                <w:iCs/>
                <w:sz w:val="24"/>
                <w:szCs w:val="24"/>
              </w:rPr>
            </w:pPr>
            <w:r w:rsidRPr="00755E91">
              <w:rPr>
                <w:rFonts w:ascii="Times New Roman" w:hAnsi="Times New Roman"/>
                <w:iCs/>
                <w:sz w:val="24"/>
                <w:szCs w:val="24"/>
              </w:rPr>
              <w:t>15</w:t>
            </w:r>
          </w:p>
        </w:tc>
      </w:tr>
      <w:tr w:rsidR="00C81D9D" w:rsidRPr="00755E91" w:rsidTr="00160A50">
        <w:trPr>
          <w:trHeight w:val="245"/>
        </w:trPr>
        <w:tc>
          <w:tcPr>
            <w:tcW w:w="3870" w:type="pct"/>
            <w:vAlign w:val="center"/>
          </w:tcPr>
          <w:p w:rsidR="00C81D9D" w:rsidRPr="00755E91" w:rsidRDefault="00C81D9D" w:rsidP="004F6A86">
            <w:pPr>
              <w:spacing w:after="0" w:line="240" w:lineRule="auto"/>
              <w:ind w:firstLine="709"/>
              <w:rPr>
                <w:rFonts w:ascii="Times New Roman" w:hAnsi="Times New Roman"/>
                <w:sz w:val="24"/>
                <w:szCs w:val="24"/>
              </w:rPr>
            </w:pPr>
            <w:r w:rsidRPr="00755E91">
              <w:rPr>
                <w:rFonts w:ascii="Times New Roman" w:hAnsi="Times New Roman"/>
                <w:sz w:val="24"/>
                <w:szCs w:val="24"/>
              </w:rPr>
              <w:t xml:space="preserve">практические занятия </w:t>
            </w:r>
          </w:p>
        </w:tc>
        <w:tc>
          <w:tcPr>
            <w:tcW w:w="1130" w:type="pct"/>
            <w:vAlign w:val="center"/>
          </w:tcPr>
          <w:p w:rsidR="00C81D9D" w:rsidRPr="00755E91" w:rsidRDefault="00C81D9D" w:rsidP="00E66D05">
            <w:pPr>
              <w:spacing w:after="0" w:line="240" w:lineRule="auto"/>
              <w:jc w:val="center"/>
              <w:rPr>
                <w:rFonts w:ascii="Times New Roman" w:hAnsi="Times New Roman"/>
                <w:iCs/>
                <w:sz w:val="24"/>
                <w:szCs w:val="24"/>
              </w:rPr>
            </w:pPr>
            <w:r w:rsidRPr="00755E91">
              <w:rPr>
                <w:rFonts w:ascii="Times New Roman" w:hAnsi="Times New Roman"/>
                <w:iCs/>
                <w:sz w:val="24"/>
                <w:szCs w:val="24"/>
              </w:rPr>
              <w:t>48</w:t>
            </w:r>
          </w:p>
        </w:tc>
      </w:tr>
      <w:tr w:rsidR="00C81D9D" w:rsidRPr="00755E91" w:rsidTr="00160A50">
        <w:trPr>
          <w:trHeight w:val="245"/>
        </w:trPr>
        <w:tc>
          <w:tcPr>
            <w:tcW w:w="3870" w:type="pct"/>
            <w:vAlign w:val="center"/>
          </w:tcPr>
          <w:p w:rsidR="00C81D9D" w:rsidRPr="00755E91" w:rsidRDefault="00C81D9D" w:rsidP="00DA0E2B">
            <w:pPr>
              <w:spacing w:after="0" w:line="240" w:lineRule="auto"/>
              <w:ind w:firstLine="709"/>
              <w:rPr>
                <w:rFonts w:ascii="Times New Roman" w:hAnsi="Times New Roman"/>
                <w:sz w:val="24"/>
                <w:szCs w:val="24"/>
              </w:rPr>
            </w:pPr>
            <w:r w:rsidRPr="00755E91">
              <w:rPr>
                <w:rFonts w:ascii="Times New Roman" w:hAnsi="Times New Roman"/>
                <w:sz w:val="24"/>
                <w:szCs w:val="24"/>
              </w:rPr>
              <w:t>контрольная работа</w:t>
            </w:r>
          </w:p>
        </w:tc>
        <w:tc>
          <w:tcPr>
            <w:tcW w:w="1130" w:type="pct"/>
            <w:vAlign w:val="center"/>
          </w:tcPr>
          <w:p w:rsidR="00C81D9D" w:rsidRPr="00755E91" w:rsidRDefault="00A15EBB" w:rsidP="004F6A86">
            <w:pPr>
              <w:spacing w:after="0" w:line="240" w:lineRule="auto"/>
              <w:jc w:val="center"/>
              <w:rPr>
                <w:rFonts w:ascii="Times New Roman" w:hAnsi="Times New Roman"/>
                <w:iCs/>
                <w:sz w:val="24"/>
                <w:szCs w:val="24"/>
              </w:rPr>
            </w:pPr>
            <w:r w:rsidRPr="00755E91">
              <w:rPr>
                <w:rFonts w:ascii="Times New Roman" w:hAnsi="Times New Roman"/>
                <w:iCs/>
                <w:sz w:val="24"/>
                <w:szCs w:val="24"/>
              </w:rPr>
              <w:t>3</w:t>
            </w:r>
          </w:p>
        </w:tc>
      </w:tr>
      <w:tr w:rsidR="007B0E74" w:rsidRPr="00755E91" w:rsidTr="00160A50">
        <w:trPr>
          <w:trHeight w:val="234"/>
        </w:trPr>
        <w:tc>
          <w:tcPr>
            <w:tcW w:w="3870" w:type="pct"/>
            <w:vAlign w:val="center"/>
          </w:tcPr>
          <w:p w:rsidR="007B0E74" w:rsidRPr="00DF5321" w:rsidRDefault="007B0E74" w:rsidP="007B0E74">
            <w:pPr>
              <w:spacing w:after="0" w:line="240" w:lineRule="auto"/>
              <w:rPr>
                <w:rFonts w:ascii="Times New Roman" w:hAnsi="Times New Roman"/>
                <w:sz w:val="24"/>
                <w:szCs w:val="24"/>
              </w:rPr>
            </w:pPr>
            <w:r w:rsidRPr="00DF5321">
              <w:rPr>
                <w:rFonts w:ascii="Times New Roman" w:hAnsi="Times New Roman"/>
                <w:sz w:val="24"/>
                <w:szCs w:val="24"/>
              </w:rPr>
              <w:t>Самостоятельная работа</w:t>
            </w:r>
          </w:p>
        </w:tc>
        <w:tc>
          <w:tcPr>
            <w:tcW w:w="1130" w:type="pct"/>
            <w:vAlign w:val="center"/>
          </w:tcPr>
          <w:p w:rsidR="007B0E74" w:rsidRPr="00DF5321" w:rsidRDefault="007B0E74" w:rsidP="007B0E74">
            <w:pPr>
              <w:spacing w:after="0" w:line="240" w:lineRule="auto"/>
              <w:jc w:val="center"/>
              <w:rPr>
                <w:rFonts w:ascii="Times New Roman" w:hAnsi="Times New Roman"/>
                <w:iCs/>
                <w:sz w:val="24"/>
                <w:szCs w:val="24"/>
              </w:rPr>
            </w:pPr>
            <w:r w:rsidRPr="00DF5321">
              <w:rPr>
                <w:rFonts w:ascii="Times New Roman" w:hAnsi="Times New Roman"/>
                <w:iCs/>
                <w:sz w:val="24"/>
                <w:szCs w:val="24"/>
              </w:rPr>
              <w:t>8</w:t>
            </w:r>
          </w:p>
        </w:tc>
      </w:tr>
      <w:tr w:rsidR="007B0E74" w:rsidRPr="00755E91" w:rsidTr="00160A50">
        <w:trPr>
          <w:trHeight w:val="225"/>
        </w:trPr>
        <w:tc>
          <w:tcPr>
            <w:tcW w:w="3870" w:type="pct"/>
            <w:vAlign w:val="center"/>
          </w:tcPr>
          <w:p w:rsidR="007B0E74" w:rsidRPr="00755E91" w:rsidRDefault="007B0E74" w:rsidP="007B0E74">
            <w:pPr>
              <w:spacing w:after="0" w:line="240" w:lineRule="auto"/>
              <w:rPr>
                <w:rFonts w:ascii="Times New Roman" w:hAnsi="Times New Roman"/>
                <w:i/>
                <w:sz w:val="24"/>
                <w:szCs w:val="24"/>
              </w:rPr>
            </w:pPr>
            <w:r w:rsidRPr="00755E91">
              <w:rPr>
                <w:rFonts w:ascii="Times New Roman" w:hAnsi="Times New Roman"/>
                <w:b/>
                <w:iCs/>
                <w:sz w:val="24"/>
                <w:szCs w:val="24"/>
              </w:rPr>
              <w:t>Промежуточная аттестация в форме дифференцированного зачёта</w:t>
            </w:r>
          </w:p>
        </w:tc>
        <w:tc>
          <w:tcPr>
            <w:tcW w:w="1130" w:type="pct"/>
            <w:vAlign w:val="center"/>
          </w:tcPr>
          <w:p w:rsidR="007B0E74" w:rsidRPr="00755E91" w:rsidRDefault="007B0E74" w:rsidP="007B0E74">
            <w:pPr>
              <w:spacing w:after="0" w:line="240" w:lineRule="auto"/>
              <w:jc w:val="center"/>
              <w:rPr>
                <w:rFonts w:ascii="Times New Roman" w:hAnsi="Times New Roman"/>
                <w:b/>
                <w:iCs/>
                <w:sz w:val="24"/>
                <w:szCs w:val="24"/>
              </w:rPr>
            </w:pPr>
            <w:r w:rsidRPr="00755E91">
              <w:rPr>
                <w:rFonts w:ascii="Times New Roman" w:hAnsi="Times New Roman"/>
                <w:b/>
                <w:iCs/>
                <w:sz w:val="24"/>
                <w:szCs w:val="24"/>
              </w:rPr>
              <w:t>1</w:t>
            </w:r>
          </w:p>
        </w:tc>
      </w:tr>
    </w:tbl>
    <w:p w:rsidR="00755E91" w:rsidRPr="00755E91" w:rsidRDefault="00755E91" w:rsidP="007B0E74">
      <w:pPr>
        <w:pStyle w:val="a3"/>
        <w:spacing w:before="240" w:after="240"/>
        <w:ind w:firstLine="709"/>
        <w:rPr>
          <w:rFonts w:ascii="Times New Roman" w:hAnsi="Times New Roman" w:cs="Times New Roman"/>
          <w:b/>
          <w:sz w:val="24"/>
          <w:szCs w:val="24"/>
        </w:rPr>
      </w:pPr>
      <w:r w:rsidRPr="00755E91">
        <w:rPr>
          <w:rFonts w:ascii="Times New Roman" w:hAnsi="Times New Roman" w:cs="Times New Roman"/>
          <w:b/>
          <w:sz w:val="24"/>
          <w:szCs w:val="24"/>
        </w:rPr>
        <w:t>2.2 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850"/>
        <w:gridCol w:w="567"/>
        <w:gridCol w:w="567"/>
        <w:gridCol w:w="567"/>
        <w:gridCol w:w="1134"/>
      </w:tblGrid>
      <w:tr w:rsidR="00755E91" w:rsidRPr="00755E91" w:rsidTr="007B0E74">
        <w:tc>
          <w:tcPr>
            <w:tcW w:w="6629" w:type="dxa"/>
            <w:vMerge w:val="restart"/>
          </w:tcPr>
          <w:p w:rsidR="00755E91" w:rsidRPr="00755E91" w:rsidRDefault="00755E91" w:rsidP="00755E91">
            <w:pPr>
              <w:pStyle w:val="a3"/>
              <w:jc w:val="center"/>
              <w:rPr>
                <w:rFonts w:ascii="Times New Roman" w:hAnsi="Times New Roman" w:cs="Times New Roman"/>
                <w:b/>
                <w:sz w:val="24"/>
                <w:szCs w:val="24"/>
              </w:rPr>
            </w:pPr>
            <w:r w:rsidRPr="00755E91">
              <w:rPr>
                <w:rFonts w:ascii="Times New Roman" w:hAnsi="Times New Roman" w:cs="Times New Roman"/>
                <w:b/>
                <w:sz w:val="24"/>
                <w:szCs w:val="24"/>
              </w:rPr>
              <w:t>Наименование разделов/тем</w:t>
            </w:r>
          </w:p>
        </w:tc>
        <w:tc>
          <w:tcPr>
            <w:tcW w:w="2551" w:type="dxa"/>
            <w:gridSpan w:val="4"/>
          </w:tcPr>
          <w:p w:rsidR="00755E91" w:rsidRPr="00755E91" w:rsidRDefault="00755E91" w:rsidP="00755E91">
            <w:pPr>
              <w:pStyle w:val="a3"/>
              <w:rPr>
                <w:rFonts w:ascii="Times New Roman" w:hAnsi="Times New Roman" w:cs="Times New Roman"/>
                <w:b/>
                <w:sz w:val="24"/>
                <w:szCs w:val="24"/>
              </w:rPr>
            </w:pPr>
            <w:r w:rsidRPr="00755E91">
              <w:rPr>
                <w:rFonts w:ascii="Times New Roman" w:hAnsi="Times New Roman" w:cs="Times New Roman"/>
                <w:b/>
                <w:sz w:val="24"/>
                <w:szCs w:val="24"/>
              </w:rPr>
              <w:t>Вид учебной работы</w:t>
            </w:r>
          </w:p>
        </w:tc>
        <w:tc>
          <w:tcPr>
            <w:tcW w:w="1134" w:type="dxa"/>
            <w:vMerge w:val="restart"/>
          </w:tcPr>
          <w:p w:rsidR="00755E91" w:rsidRPr="00755E91" w:rsidRDefault="00755E91" w:rsidP="00755E91">
            <w:pPr>
              <w:pStyle w:val="a3"/>
              <w:ind w:left="-108" w:right="-250"/>
              <w:rPr>
                <w:rFonts w:ascii="Times New Roman" w:hAnsi="Times New Roman" w:cs="Times New Roman"/>
                <w:b/>
                <w:sz w:val="24"/>
                <w:szCs w:val="24"/>
              </w:rPr>
            </w:pPr>
            <w:r w:rsidRPr="00755E91">
              <w:rPr>
                <w:rFonts w:ascii="Times New Roman" w:hAnsi="Times New Roman" w:cs="Times New Roman"/>
                <w:b/>
                <w:sz w:val="24"/>
                <w:szCs w:val="24"/>
              </w:rPr>
              <w:t>Всего часов</w:t>
            </w:r>
          </w:p>
        </w:tc>
      </w:tr>
      <w:tr w:rsidR="00755E91" w:rsidRPr="00755E91" w:rsidTr="007B0E74">
        <w:tc>
          <w:tcPr>
            <w:tcW w:w="6629" w:type="dxa"/>
            <w:vMerge/>
          </w:tcPr>
          <w:p w:rsidR="00755E91" w:rsidRPr="00755E91" w:rsidRDefault="00755E91" w:rsidP="00755E91">
            <w:pPr>
              <w:pStyle w:val="a3"/>
              <w:rPr>
                <w:rFonts w:ascii="Times New Roman" w:hAnsi="Times New Roman" w:cs="Times New Roman"/>
                <w:b/>
                <w:sz w:val="24"/>
                <w:szCs w:val="24"/>
              </w:rPr>
            </w:pPr>
          </w:p>
        </w:tc>
        <w:tc>
          <w:tcPr>
            <w:tcW w:w="850" w:type="dxa"/>
          </w:tcPr>
          <w:p w:rsidR="00755E91" w:rsidRPr="00755E91" w:rsidRDefault="00755E91" w:rsidP="00755E91">
            <w:pPr>
              <w:pStyle w:val="a3"/>
              <w:ind w:left="-108"/>
              <w:jc w:val="center"/>
              <w:rPr>
                <w:rFonts w:ascii="Times New Roman" w:hAnsi="Times New Roman" w:cs="Times New Roman"/>
                <w:b/>
                <w:sz w:val="24"/>
                <w:szCs w:val="24"/>
              </w:rPr>
            </w:pPr>
            <w:r w:rsidRPr="00755E91">
              <w:rPr>
                <w:rFonts w:ascii="Times New Roman" w:hAnsi="Times New Roman" w:cs="Times New Roman"/>
                <w:b/>
                <w:sz w:val="24"/>
                <w:szCs w:val="24"/>
              </w:rPr>
              <w:t>ТО</w:t>
            </w:r>
          </w:p>
        </w:tc>
        <w:tc>
          <w:tcPr>
            <w:tcW w:w="567" w:type="dxa"/>
          </w:tcPr>
          <w:p w:rsidR="00755E91" w:rsidRPr="00755E91" w:rsidRDefault="00755E91" w:rsidP="00755E91">
            <w:pPr>
              <w:pStyle w:val="a3"/>
              <w:rPr>
                <w:rFonts w:ascii="Times New Roman" w:hAnsi="Times New Roman" w:cs="Times New Roman"/>
                <w:b/>
                <w:sz w:val="24"/>
                <w:szCs w:val="24"/>
              </w:rPr>
            </w:pPr>
            <w:r w:rsidRPr="00755E91">
              <w:rPr>
                <w:rFonts w:ascii="Times New Roman" w:hAnsi="Times New Roman" w:cs="Times New Roman"/>
                <w:b/>
                <w:sz w:val="24"/>
                <w:szCs w:val="24"/>
              </w:rPr>
              <w:t>ПЗ</w:t>
            </w:r>
          </w:p>
        </w:tc>
        <w:tc>
          <w:tcPr>
            <w:tcW w:w="567" w:type="dxa"/>
          </w:tcPr>
          <w:p w:rsidR="00755E91" w:rsidRPr="00755E91" w:rsidRDefault="00755E91" w:rsidP="00755E91">
            <w:pPr>
              <w:pStyle w:val="a3"/>
              <w:ind w:left="34" w:right="-108"/>
              <w:rPr>
                <w:rFonts w:ascii="Times New Roman" w:hAnsi="Times New Roman" w:cs="Times New Roman"/>
                <w:b/>
                <w:sz w:val="24"/>
                <w:szCs w:val="24"/>
              </w:rPr>
            </w:pPr>
            <w:r w:rsidRPr="00755E91">
              <w:rPr>
                <w:rFonts w:ascii="Times New Roman" w:hAnsi="Times New Roman" w:cs="Times New Roman"/>
                <w:b/>
                <w:sz w:val="24"/>
                <w:szCs w:val="24"/>
              </w:rPr>
              <w:t>СР</w:t>
            </w:r>
          </w:p>
        </w:tc>
        <w:tc>
          <w:tcPr>
            <w:tcW w:w="567" w:type="dxa"/>
          </w:tcPr>
          <w:p w:rsidR="00755E91" w:rsidRPr="00755E91" w:rsidRDefault="00755E91" w:rsidP="00755E91">
            <w:pPr>
              <w:pStyle w:val="a3"/>
              <w:rPr>
                <w:rFonts w:ascii="Times New Roman" w:hAnsi="Times New Roman" w:cs="Times New Roman"/>
                <w:b/>
                <w:sz w:val="24"/>
                <w:szCs w:val="24"/>
              </w:rPr>
            </w:pPr>
            <w:r w:rsidRPr="00755E91">
              <w:rPr>
                <w:rFonts w:ascii="Times New Roman" w:hAnsi="Times New Roman" w:cs="Times New Roman"/>
                <w:b/>
                <w:sz w:val="24"/>
                <w:szCs w:val="24"/>
              </w:rPr>
              <w:t>КР</w:t>
            </w:r>
          </w:p>
        </w:tc>
        <w:tc>
          <w:tcPr>
            <w:tcW w:w="1134" w:type="dxa"/>
            <w:vMerge/>
          </w:tcPr>
          <w:p w:rsidR="00755E91" w:rsidRPr="00755E91" w:rsidRDefault="00755E91" w:rsidP="00755E91">
            <w:pPr>
              <w:pStyle w:val="a3"/>
              <w:rPr>
                <w:rFonts w:ascii="Times New Roman" w:hAnsi="Times New Roman" w:cs="Times New Roman"/>
                <w:b/>
                <w:sz w:val="24"/>
                <w:szCs w:val="24"/>
              </w:rPr>
            </w:pPr>
          </w:p>
        </w:tc>
      </w:tr>
      <w:tr w:rsidR="00755E91" w:rsidRPr="00755E91" w:rsidTr="007B0E74">
        <w:tc>
          <w:tcPr>
            <w:tcW w:w="6629" w:type="dxa"/>
          </w:tcPr>
          <w:p w:rsidR="00755E91" w:rsidRPr="00755E91" w:rsidRDefault="00755E91" w:rsidP="00755E91">
            <w:pPr>
              <w:spacing w:after="0" w:line="240" w:lineRule="auto"/>
              <w:jc w:val="both"/>
              <w:rPr>
                <w:rFonts w:ascii="Times New Roman" w:hAnsi="Times New Roman" w:cs="Times New Roman"/>
                <w:sz w:val="24"/>
                <w:szCs w:val="24"/>
              </w:rPr>
            </w:pPr>
            <w:r w:rsidRPr="00755E91">
              <w:rPr>
                <w:rFonts w:ascii="Times New Roman" w:hAnsi="Times New Roman"/>
                <w:bCs/>
                <w:sz w:val="24"/>
                <w:szCs w:val="24"/>
              </w:rPr>
              <w:t>Раздел 1. Чрезвычайные ситуации мирного и военного времени. Организация защиты населения и территорий в чрезвычайных ситуациях</w:t>
            </w:r>
          </w:p>
        </w:tc>
        <w:tc>
          <w:tcPr>
            <w:tcW w:w="850" w:type="dxa"/>
          </w:tcPr>
          <w:p w:rsidR="00755E91" w:rsidRPr="00755E91" w:rsidRDefault="00755E91" w:rsidP="00755E91">
            <w:pPr>
              <w:pStyle w:val="a3"/>
              <w:ind w:left="-108"/>
              <w:jc w:val="center"/>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755E91" w:rsidRPr="00755E91" w:rsidRDefault="00755E91" w:rsidP="00755E91">
            <w:pPr>
              <w:pStyle w:val="a3"/>
              <w:rPr>
                <w:rFonts w:ascii="Times New Roman" w:hAnsi="Times New Roman" w:cs="Times New Roman"/>
                <w:sz w:val="24"/>
                <w:szCs w:val="24"/>
              </w:rPr>
            </w:pPr>
            <w:r>
              <w:rPr>
                <w:rFonts w:ascii="Times New Roman" w:hAnsi="Times New Roman" w:cs="Times New Roman"/>
                <w:sz w:val="24"/>
                <w:szCs w:val="24"/>
              </w:rPr>
              <w:t>12</w:t>
            </w:r>
          </w:p>
        </w:tc>
        <w:tc>
          <w:tcPr>
            <w:tcW w:w="567" w:type="dxa"/>
          </w:tcPr>
          <w:p w:rsidR="00755E91" w:rsidRPr="00755E91" w:rsidRDefault="00755E91" w:rsidP="00755E91">
            <w:pPr>
              <w:pStyle w:val="a3"/>
              <w:ind w:left="34" w:right="-108"/>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755E91" w:rsidRPr="00755E91" w:rsidRDefault="00755E91" w:rsidP="00755E91">
            <w:pPr>
              <w:pStyle w:val="a3"/>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755E91" w:rsidRPr="00755E91" w:rsidRDefault="00755E91" w:rsidP="00755E91">
            <w:pPr>
              <w:pStyle w:val="a3"/>
              <w:rPr>
                <w:rFonts w:ascii="Times New Roman" w:hAnsi="Times New Roman" w:cs="Times New Roman"/>
                <w:b/>
                <w:sz w:val="24"/>
                <w:szCs w:val="24"/>
              </w:rPr>
            </w:pPr>
            <w:r>
              <w:rPr>
                <w:rFonts w:ascii="Times New Roman" w:hAnsi="Times New Roman" w:cs="Times New Roman"/>
                <w:b/>
                <w:sz w:val="24"/>
                <w:szCs w:val="24"/>
              </w:rPr>
              <w:t>21</w:t>
            </w:r>
          </w:p>
        </w:tc>
      </w:tr>
      <w:tr w:rsidR="00755E91" w:rsidRPr="00755E91" w:rsidTr="007B0E74">
        <w:tc>
          <w:tcPr>
            <w:tcW w:w="6629" w:type="dxa"/>
          </w:tcPr>
          <w:p w:rsidR="00755E91" w:rsidRPr="00755E91" w:rsidRDefault="00755E91" w:rsidP="00755E91">
            <w:pPr>
              <w:spacing w:after="0" w:line="240" w:lineRule="auto"/>
              <w:jc w:val="both"/>
              <w:rPr>
                <w:rFonts w:ascii="Times New Roman" w:hAnsi="Times New Roman"/>
                <w:bCs/>
                <w:sz w:val="24"/>
                <w:szCs w:val="24"/>
              </w:rPr>
            </w:pPr>
            <w:r w:rsidRPr="00755E91">
              <w:rPr>
                <w:rFonts w:ascii="Times New Roman" w:hAnsi="Times New Roman"/>
                <w:bCs/>
                <w:sz w:val="24"/>
                <w:szCs w:val="24"/>
              </w:rPr>
              <w:t>Раздел 2. Основы военной службы и обороны государства</w:t>
            </w:r>
          </w:p>
        </w:tc>
        <w:tc>
          <w:tcPr>
            <w:tcW w:w="850" w:type="dxa"/>
          </w:tcPr>
          <w:p w:rsidR="00755E91" w:rsidRPr="00755E91" w:rsidRDefault="00755E91" w:rsidP="00755E91">
            <w:pPr>
              <w:pStyle w:val="a3"/>
              <w:ind w:left="-108"/>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755E91" w:rsidRPr="00755E91" w:rsidRDefault="00755E91" w:rsidP="00755E91">
            <w:pPr>
              <w:pStyle w:val="a3"/>
              <w:rPr>
                <w:rFonts w:ascii="Times New Roman" w:hAnsi="Times New Roman" w:cs="Times New Roman"/>
                <w:sz w:val="24"/>
                <w:szCs w:val="24"/>
              </w:rPr>
            </w:pPr>
            <w:r>
              <w:rPr>
                <w:rFonts w:ascii="Times New Roman" w:hAnsi="Times New Roman" w:cs="Times New Roman"/>
                <w:sz w:val="24"/>
                <w:szCs w:val="24"/>
              </w:rPr>
              <w:t>12</w:t>
            </w:r>
          </w:p>
        </w:tc>
        <w:tc>
          <w:tcPr>
            <w:tcW w:w="567" w:type="dxa"/>
          </w:tcPr>
          <w:p w:rsidR="00755E91" w:rsidRPr="00755E91" w:rsidRDefault="00755E91" w:rsidP="00755E91">
            <w:pPr>
              <w:pStyle w:val="a3"/>
              <w:ind w:left="34" w:right="-108"/>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755E91" w:rsidRPr="00755E91" w:rsidRDefault="00755E91" w:rsidP="00755E91">
            <w:pPr>
              <w:pStyle w:val="a3"/>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755E91" w:rsidRPr="00755E91" w:rsidRDefault="00755E91" w:rsidP="00755E91">
            <w:pPr>
              <w:pStyle w:val="a3"/>
              <w:rPr>
                <w:rFonts w:ascii="Times New Roman" w:hAnsi="Times New Roman" w:cs="Times New Roman"/>
                <w:b/>
                <w:sz w:val="24"/>
                <w:szCs w:val="24"/>
              </w:rPr>
            </w:pPr>
            <w:r>
              <w:rPr>
                <w:rFonts w:ascii="Times New Roman" w:hAnsi="Times New Roman" w:cs="Times New Roman"/>
                <w:b/>
                <w:sz w:val="24"/>
                <w:szCs w:val="24"/>
              </w:rPr>
              <w:t>20</w:t>
            </w:r>
          </w:p>
        </w:tc>
      </w:tr>
      <w:tr w:rsidR="00755E91" w:rsidRPr="00755E91" w:rsidTr="007B0E74">
        <w:tc>
          <w:tcPr>
            <w:tcW w:w="6629" w:type="dxa"/>
          </w:tcPr>
          <w:p w:rsidR="00755E91" w:rsidRPr="00755E91" w:rsidRDefault="00755E91" w:rsidP="00755E91">
            <w:pPr>
              <w:spacing w:after="0" w:line="240" w:lineRule="auto"/>
              <w:jc w:val="both"/>
              <w:rPr>
                <w:rFonts w:ascii="Times New Roman" w:hAnsi="Times New Roman" w:cs="Times New Roman"/>
                <w:bCs/>
                <w:sz w:val="24"/>
                <w:szCs w:val="24"/>
              </w:rPr>
            </w:pPr>
            <w:r w:rsidRPr="00755E91">
              <w:rPr>
                <w:rFonts w:ascii="Times New Roman" w:hAnsi="Times New Roman"/>
                <w:bCs/>
                <w:sz w:val="24"/>
                <w:szCs w:val="24"/>
              </w:rPr>
              <w:t>Раздел 3. Основы медицинских знаний и здорового образа жизни</w:t>
            </w:r>
          </w:p>
        </w:tc>
        <w:tc>
          <w:tcPr>
            <w:tcW w:w="850" w:type="dxa"/>
          </w:tcPr>
          <w:p w:rsidR="00755E91" w:rsidRPr="00755E91" w:rsidRDefault="00D77CC7" w:rsidP="00755E91">
            <w:pPr>
              <w:pStyle w:val="a3"/>
              <w:ind w:left="-108"/>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755E91" w:rsidRPr="00755E91" w:rsidRDefault="00D77CC7" w:rsidP="00755E91">
            <w:pPr>
              <w:pStyle w:val="a3"/>
              <w:rPr>
                <w:rFonts w:ascii="Times New Roman" w:hAnsi="Times New Roman" w:cs="Times New Roman"/>
                <w:sz w:val="24"/>
                <w:szCs w:val="24"/>
              </w:rPr>
            </w:pPr>
            <w:r>
              <w:rPr>
                <w:rFonts w:ascii="Times New Roman" w:hAnsi="Times New Roman" w:cs="Times New Roman"/>
                <w:sz w:val="24"/>
                <w:szCs w:val="24"/>
              </w:rPr>
              <w:t>20</w:t>
            </w:r>
          </w:p>
        </w:tc>
        <w:tc>
          <w:tcPr>
            <w:tcW w:w="567" w:type="dxa"/>
          </w:tcPr>
          <w:p w:rsidR="00755E91" w:rsidRPr="00755E91" w:rsidRDefault="00D77CC7" w:rsidP="00755E91">
            <w:pPr>
              <w:pStyle w:val="a3"/>
              <w:ind w:left="34" w:right="-108"/>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755E91" w:rsidRPr="00755E91" w:rsidRDefault="00D77CC7" w:rsidP="00755E91">
            <w:pPr>
              <w:pStyle w:val="a3"/>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755E91" w:rsidRPr="00755E91" w:rsidRDefault="00D77CC7" w:rsidP="00755E91">
            <w:pPr>
              <w:pStyle w:val="a3"/>
              <w:rPr>
                <w:rFonts w:ascii="Times New Roman" w:hAnsi="Times New Roman" w:cs="Times New Roman"/>
                <w:b/>
                <w:sz w:val="24"/>
                <w:szCs w:val="24"/>
              </w:rPr>
            </w:pPr>
            <w:r>
              <w:rPr>
                <w:rFonts w:ascii="Times New Roman" w:hAnsi="Times New Roman" w:cs="Times New Roman"/>
                <w:b/>
                <w:sz w:val="24"/>
                <w:szCs w:val="24"/>
              </w:rPr>
              <w:t>25</w:t>
            </w:r>
          </w:p>
        </w:tc>
      </w:tr>
      <w:tr w:rsidR="00D77CC7" w:rsidRPr="00755E91" w:rsidTr="007B0E74">
        <w:trPr>
          <w:trHeight w:val="222"/>
        </w:trPr>
        <w:tc>
          <w:tcPr>
            <w:tcW w:w="6629" w:type="dxa"/>
          </w:tcPr>
          <w:p w:rsidR="00D77CC7" w:rsidRPr="00D77CC7" w:rsidRDefault="00D77CC7" w:rsidP="00D77CC7">
            <w:pPr>
              <w:pStyle w:val="Default"/>
              <w:rPr>
                <w:bCs/>
                <w:iCs/>
              </w:rPr>
            </w:pPr>
            <w:r w:rsidRPr="00D77CC7">
              <w:rPr>
                <w:bCs/>
              </w:rPr>
              <w:t>Раздел 4. Производственная безопасность</w:t>
            </w:r>
          </w:p>
        </w:tc>
        <w:tc>
          <w:tcPr>
            <w:tcW w:w="850" w:type="dxa"/>
          </w:tcPr>
          <w:p w:rsidR="00D77CC7" w:rsidRPr="00755E91" w:rsidRDefault="00D77CC7" w:rsidP="00D77CC7">
            <w:pPr>
              <w:pStyle w:val="a3"/>
              <w:ind w:left="-108"/>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D77CC7" w:rsidRPr="00755E91" w:rsidRDefault="00D77CC7" w:rsidP="00D77CC7">
            <w:pPr>
              <w:pStyle w:val="a3"/>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D77CC7" w:rsidRPr="00755E91" w:rsidRDefault="00D77CC7" w:rsidP="00D77CC7">
            <w:pPr>
              <w:pStyle w:val="a3"/>
              <w:ind w:left="34" w:right="-108"/>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D77CC7" w:rsidRPr="00755E91" w:rsidRDefault="00D77CC7" w:rsidP="00D77CC7">
            <w:pPr>
              <w:pStyle w:val="a3"/>
              <w:rPr>
                <w:rFonts w:ascii="Times New Roman" w:hAnsi="Times New Roman" w:cs="Times New Roman"/>
                <w:sz w:val="24"/>
                <w:szCs w:val="24"/>
              </w:rPr>
            </w:pPr>
          </w:p>
        </w:tc>
        <w:tc>
          <w:tcPr>
            <w:tcW w:w="1134" w:type="dxa"/>
          </w:tcPr>
          <w:p w:rsidR="00D77CC7" w:rsidRPr="00755E91" w:rsidRDefault="00D77CC7" w:rsidP="00D77CC7">
            <w:pPr>
              <w:pStyle w:val="a3"/>
              <w:rPr>
                <w:rFonts w:ascii="Times New Roman" w:hAnsi="Times New Roman" w:cs="Times New Roman"/>
                <w:b/>
                <w:sz w:val="24"/>
                <w:szCs w:val="24"/>
              </w:rPr>
            </w:pPr>
            <w:r>
              <w:rPr>
                <w:rFonts w:ascii="Times New Roman" w:hAnsi="Times New Roman" w:cs="Times New Roman"/>
                <w:b/>
                <w:sz w:val="24"/>
                <w:szCs w:val="24"/>
              </w:rPr>
              <w:t>8</w:t>
            </w:r>
          </w:p>
        </w:tc>
      </w:tr>
      <w:tr w:rsidR="00D77CC7" w:rsidRPr="00755E91" w:rsidTr="007B0E74">
        <w:tc>
          <w:tcPr>
            <w:tcW w:w="6629" w:type="dxa"/>
          </w:tcPr>
          <w:p w:rsidR="00D77CC7" w:rsidRPr="00755E91" w:rsidRDefault="00D77CC7" w:rsidP="00D77CC7">
            <w:pPr>
              <w:pStyle w:val="Default"/>
              <w:jc w:val="right"/>
              <w:rPr>
                <w:b/>
                <w:bCs/>
                <w:iCs/>
              </w:rPr>
            </w:pPr>
            <w:r>
              <w:rPr>
                <w:b/>
                <w:bCs/>
                <w:iCs/>
              </w:rPr>
              <w:t>Дифференцированный зачёт</w:t>
            </w:r>
          </w:p>
        </w:tc>
        <w:tc>
          <w:tcPr>
            <w:tcW w:w="850" w:type="dxa"/>
          </w:tcPr>
          <w:p w:rsidR="00D77CC7" w:rsidRPr="00755E91" w:rsidRDefault="00D77CC7" w:rsidP="00D77CC7">
            <w:pPr>
              <w:pStyle w:val="a3"/>
              <w:jc w:val="center"/>
              <w:rPr>
                <w:rFonts w:ascii="Times New Roman" w:hAnsi="Times New Roman" w:cs="Times New Roman"/>
                <w:b/>
                <w:sz w:val="24"/>
                <w:szCs w:val="24"/>
              </w:rPr>
            </w:pPr>
          </w:p>
        </w:tc>
        <w:tc>
          <w:tcPr>
            <w:tcW w:w="567" w:type="dxa"/>
          </w:tcPr>
          <w:p w:rsidR="00D77CC7" w:rsidRPr="00755E91" w:rsidRDefault="00D77CC7" w:rsidP="00D77CC7">
            <w:pPr>
              <w:pStyle w:val="a3"/>
              <w:rPr>
                <w:rFonts w:ascii="Times New Roman" w:hAnsi="Times New Roman" w:cs="Times New Roman"/>
                <w:b/>
                <w:sz w:val="24"/>
                <w:szCs w:val="24"/>
              </w:rPr>
            </w:pPr>
          </w:p>
        </w:tc>
        <w:tc>
          <w:tcPr>
            <w:tcW w:w="567" w:type="dxa"/>
          </w:tcPr>
          <w:p w:rsidR="00D77CC7" w:rsidRPr="00755E91" w:rsidRDefault="00D77CC7" w:rsidP="00D77CC7">
            <w:pPr>
              <w:pStyle w:val="a3"/>
              <w:rPr>
                <w:rFonts w:ascii="Times New Roman" w:hAnsi="Times New Roman" w:cs="Times New Roman"/>
                <w:b/>
                <w:sz w:val="24"/>
                <w:szCs w:val="24"/>
              </w:rPr>
            </w:pPr>
          </w:p>
        </w:tc>
        <w:tc>
          <w:tcPr>
            <w:tcW w:w="567" w:type="dxa"/>
          </w:tcPr>
          <w:p w:rsidR="00D77CC7" w:rsidRPr="00755E91" w:rsidRDefault="00D77CC7" w:rsidP="00D77CC7">
            <w:pPr>
              <w:pStyle w:val="a3"/>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D77CC7" w:rsidRPr="00755E91" w:rsidRDefault="00D77CC7" w:rsidP="00D77CC7">
            <w:pPr>
              <w:pStyle w:val="a3"/>
              <w:rPr>
                <w:rFonts w:ascii="Times New Roman" w:hAnsi="Times New Roman" w:cs="Times New Roman"/>
                <w:b/>
                <w:sz w:val="24"/>
                <w:szCs w:val="24"/>
              </w:rPr>
            </w:pPr>
            <w:r>
              <w:rPr>
                <w:rFonts w:ascii="Times New Roman" w:hAnsi="Times New Roman" w:cs="Times New Roman"/>
                <w:b/>
                <w:sz w:val="24"/>
                <w:szCs w:val="24"/>
              </w:rPr>
              <w:t>1</w:t>
            </w:r>
          </w:p>
        </w:tc>
      </w:tr>
      <w:tr w:rsidR="00D77CC7" w:rsidRPr="00755E91" w:rsidTr="007B0E74">
        <w:tc>
          <w:tcPr>
            <w:tcW w:w="6629" w:type="dxa"/>
          </w:tcPr>
          <w:p w:rsidR="00D77CC7" w:rsidRPr="00755E91" w:rsidRDefault="00D77CC7" w:rsidP="00D77CC7">
            <w:pPr>
              <w:pStyle w:val="Default"/>
              <w:jc w:val="right"/>
              <w:rPr>
                <w:b/>
                <w:bCs/>
                <w:iCs/>
              </w:rPr>
            </w:pPr>
            <w:r w:rsidRPr="00755E91">
              <w:rPr>
                <w:b/>
                <w:bCs/>
                <w:iCs/>
              </w:rPr>
              <w:t xml:space="preserve">Всего </w:t>
            </w:r>
          </w:p>
        </w:tc>
        <w:tc>
          <w:tcPr>
            <w:tcW w:w="850" w:type="dxa"/>
          </w:tcPr>
          <w:p w:rsidR="00D77CC7" w:rsidRPr="00755E91" w:rsidRDefault="00D77CC7" w:rsidP="00D77CC7">
            <w:pPr>
              <w:pStyle w:val="a3"/>
              <w:jc w:val="center"/>
              <w:rPr>
                <w:rFonts w:ascii="Times New Roman" w:hAnsi="Times New Roman" w:cs="Times New Roman"/>
                <w:b/>
                <w:sz w:val="24"/>
                <w:szCs w:val="24"/>
              </w:rPr>
            </w:pPr>
            <w:r>
              <w:rPr>
                <w:rFonts w:ascii="Times New Roman" w:hAnsi="Times New Roman" w:cs="Times New Roman"/>
                <w:b/>
                <w:sz w:val="24"/>
                <w:szCs w:val="24"/>
              </w:rPr>
              <w:t>15</w:t>
            </w:r>
          </w:p>
        </w:tc>
        <w:tc>
          <w:tcPr>
            <w:tcW w:w="567" w:type="dxa"/>
          </w:tcPr>
          <w:p w:rsidR="00D77CC7" w:rsidRPr="00755E91" w:rsidRDefault="00D77CC7" w:rsidP="00D77CC7">
            <w:pPr>
              <w:pStyle w:val="a3"/>
              <w:rPr>
                <w:rFonts w:ascii="Times New Roman" w:hAnsi="Times New Roman" w:cs="Times New Roman"/>
                <w:b/>
                <w:sz w:val="24"/>
                <w:szCs w:val="24"/>
              </w:rPr>
            </w:pPr>
            <w:r>
              <w:rPr>
                <w:rFonts w:ascii="Times New Roman" w:hAnsi="Times New Roman" w:cs="Times New Roman"/>
                <w:b/>
                <w:sz w:val="24"/>
                <w:szCs w:val="24"/>
              </w:rPr>
              <w:t>48</w:t>
            </w:r>
          </w:p>
        </w:tc>
        <w:tc>
          <w:tcPr>
            <w:tcW w:w="567" w:type="dxa"/>
          </w:tcPr>
          <w:p w:rsidR="00D77CC7" w:rsidRPr="00755E91" w:rsidRDefault="00D77CC7" w:rsidP="00D77CC7">
            <w:pPr>
              <w:pStyle w:val="a3"/>
              <w:rPr>
                <w:rFonts w:ascii="Times New Roman" w:hAnsi="Times New Roman" w:cs="Times New Roman"/>
                <w:b/>
                <w:sz w:val="24"/>
                <w:szCs w:val="24"/>
              </w:rPr>
            </w:pPr>
            <w:r>
              <w:rPr>
                <w:rFonts w:ascii="Times New Roman" w:hAnsi="Times New Roman" w:cs="Times New Roman"/>
                <w:b/>
                <w:sz w:val="24"/>
                <w:szCs w:val="24"/>
              </w:rPr>
              <w:t>8</w:t>
            </w:r>
          </w:p>
        </w:tc>
        <w:tc>
          <w:tcPr>
            <w:tcW w:w="567" w:type="dxa"/>
          </w:tcPr>
          <w:p w:rsidR="00D77CC7" w:rsidRPr="00755E91" w:rsidRDefault="00D77CC7" w:rsidP="00D77CC7">
            <w:pPr>
              <w:pStyle w:val="a3"/>
              <w:rPr>
                <w:rFonts w:ascii="Times New Roman" w:hAnsi="Times New Roman" w:cs="Times New Roman"/>
                <w:b/>
                <w:sz w:val="24"/>
                <w:szCs w:val="24"/>
              </w:rPr>
            </w:pPr>
            <w:r>
              <w:rPr>
                <w:rFonts w:ascii="Times New Roman" w:hAnsi="Times New Roman" w:cs="Times New Roman"/>
                <w:b/>
                <w:sz w:val="24"/>
                <w:szCs w:val="24"/>
              </w:rPr>
              <w:t>4</w:t>
            </w:r>
          </w:p>
        </w:tc>
        <w:tc>
          <w:tcPr>
            <w:tcW w:w="1134" w:type="dxa"/>
          </w:tcPr>
          <w:p w:rsidR="00D77CC7" w:rsidRPr="00755E91" w:rsidRDefault="00D77CC7" w:rsidP="00D77CC7">
            <w:pPr>
              <w:pStyle w:val="a3"/>
              <w:rPr>
                <w:rFonts w:ascii="Times New Roman" w:hAnsi="Times New Roman" w:cs="Times New Roman"/>
                <w:b/>
                <w:sz w:val="24"/>
                <w:szCs w:val="24"/>
              </w:rPr>
            </w:pPr>
            <w:r>
              <w:rPr>
                <w:rFonts w:ascii="Times New Roman" w:hAnsi="Times New Roman" w:cs="Times New Roman"/>
                <w:b/>
                <w:sz w:val="24"/>
                <w:szCs w:val="24"/>
              </w:rPr>
              <w:t>7</w:t>
            </w:r>
            <w:r w:rsidRPr="00755E91">
              <w:rPr>
                <w:rFonts w:ascii="Times New Roman" w:hAnsi="Times New Roman" w:cs="Times New Roman"/>
                <w:b/>
                <w:sz w:val="24"/>
                <w:szCs w:val="24"/>
              </w:rPr>
              <w:t>5</w:t>
            </w:r>
          </w:p>
        </w:tc>
      </w:tr>
    </w:tbl>
    <w:p w:rsidR="00EF3B80" w:rsidRPr="00755E91" w:rsidRDefault="00EF3B80" w:rsidP="00EF3B80">
      <w:pPr>
        <w:spacing w:after="0" w:line="240" w:lineRule="auto"/>
        <w:rPr>
          <w:rFonts w:ascii="Times New Roman" w:hAnsi="Times New Roman"/>
          <w:b/>
          <w:i/>
          <w:sz w:val="24"/>
          <w:szCs w:val="24"/>
        </w:rPr>
      </w:pPr>
    </w:p>
    <w:p w:rsidR="00DA0E2B" w:rsidRPr="00755E91" w:rsidRDefault="00DA0E2B" w:rsidP="00E66D05">
      <w:pPr>
        <w:pStyle w:val="a8"/>
        <w:tabs>
          <w:tab w:val="left" w:pos="284"/>
        </w:tabs>
        <w:spacing w:after="0" w:line="240" w:lineRule="auto"/>
        <w:ind w:left="0"/>
        <w:rPr>
          <w:rFonts w:ascii="Times New Roman" w:hAnsi="Times New Roman"/>
          <w:b/>
          <w:sz w:val="24"/>
          <w:szCs w:val="24"/>
        </w:rPr>
        <w:sectPr w:rsidR="00DA0E2B" w:rsidRPr="00755E91" w:rsidSect="007B0E74">
          <w:footerReference w:type="default" r:id="rId8"/>
          <w:pgSz w:w="11907" w:h="16840"/>
          <w:pgMar w:top="851" w:right="425" w:bottom="992" w:left="1134" w:header="709" w:footer="709" w:gutter="0"/>
          <w:pgNumType w:start="1135"/>
          <w:cols w:space="720"/>
          <w:titlePg/>
          <w:docGrid w:linePitch="299"/>
        </w:sectPr>
      </w:pPr>
    </w:p>
    <w:p w:rsidR="00EF3B80" w:rsidRPr="007B0E74" w:rsidRDefault="00E66D05" w:rsidP="007B0E74">
      <w:pPr>
        <w:pStyle w:val="a8"/>
        <w:tabs>
          <w:tab w:val="left" w:pos="284"/>
        </w:tabs>
        <w:spacing w:after="0" w:line="240" w:lineRule="auto"/>
        <w:ind w:left="0" w:firstLine="709"/>
        <w:rPr>
          <w:rFonts w:ascii="Times New Roman" w:hAnsi="Times New Roman"/>
          <w:b/>
          <w:bCs/>
          <w:sz w:val="24"/>
          <w:szCs w:val="24"/>
        </w:rPr>
      </w:pPr>
      <w:r w:rsidRPr="00755E91">
        <w:rPr>
          <w:rFonts w:ascii="Times New Roman" w:hAnsi="Times New Roman"/>
          <w:b/>
          <w:sz w:val="24"/>
          <w:szCs w:val="24"/>
        </w:rPr>
        <w:lastRenderedPageBreak/>
        <w:t xml:space="preserve">2.3 </w:t>
      </w:r>
      <w:r w:rsidR="00755E91">
        <w:rPr>
          <w:rFonts w:ascii="Times New Roman" w:hAnsi="Times New Roman"/>
          <w:b/>
          <w:sz w:val="24"/>
          <w:szCs w:val="24"/>
        </w:rPr>
        <w:t>С</w:t>
      </w:r>
      <w:r w:rsidR="00EF3B80" w:rsidRPr="00755E91">
        <w:rPr>
          <w:rFonts w:ascii="Times New Roman" w:hAnsi="Times New Roman"/>
          <w:b/>
          <w:sz w:val="24"/>
          <w:szCs w:val="24"/>
        </w:rPr>
        <w:t xml:space="preserve">одержание учебной дисциплины </w:t>
      </w:r>
    </w:p>
    <w:tbl>
      <w:tblPr>
        <w:tblpPr w:leftFromText="181" w:rightFromText="181" w:vertAnchor="text" w:tblpX="-318" w:tblpY="1"/>
        <w:tblOverlap w:val="neve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5"/>
        <w:gridCol w:w="9973"/>
        <w:gridCol w:w="1028"/>
        <w:gridCol w:w="1983"/>
      </w:tblGrid>
      <w:tr w:rsidR="00EF3B80" w:rsidRPr="00755E91" w:rsidTr="00DA0E2B">
        <w:trPr>
          <w:trHeight w:val="20"/>
        </w:trPr>
        <w:tc>
          <w:tcPr>
            <w:tcW w:w="947" w:type="pct"/>
          </w:tcPr>
          <w:p w:rsidR="00EF3B80" w:rsidRPr="00755E91" w:rsidRDefault="00EF3B80" w:rsidP="007B0E74">
            <w:pPr>
              <w:spacing w:after="0" w:line="240" w:lineRule="auto"/>
              <w:jc w:val="center"/>
              <w:rPr>
                <w:rFonts w:ascii="Times New Roman" w:hAnsi="Times New Roman"/>
                <w:b/>
                <w:bCs/>
                <w:sz w:val="24"/>
                <w:szCs w:val="24"/>
              </w:rPr>
            </w:pPr>
            <w:r w:rsidRPr="00755E91">
              <w:rPr>
                <w:rFonts w:ascii="Times New Roman" w:hAnsi="Times New Roman"/>
                <w:b/>
                <w:bCs/>
                <w:sz w:val="24"/>
                <w:szCs w:val="24"/>
              </w:rPr>
              <w:t>Наименование разделов и тем</w:t>
            </w:r>
          </w:p>
        </w:tc>
        <w:tc>
          <w:tcPr>
            <w:tcW w:w="3113" w:type="pct"/>
          </w:tcPr>
          <w:p w:rsidR="00EF3B80" w:rsidRPr="00755E91" w:rsidRDefault="00EF3B80" w:rsidP="007B0E74">
            <w:pPr>
              <w:spacing w:after="0" w:line="240" w:lineRule="auto"/>
              <w:jc w:val="center"/>
              <w:rPr>
                <w:rFonts w:ascii="Times New Roman" w:hAnsi="Times New Roman"/>
                <w:b/>
                <w:bCs/>
                <w:sz w:val="24"/>
                <w:szCs w:val="24"/>
              </w:rPr>
            </w:pPr>
            <w:r w:rsidRPr="00755E91">
              <w:rPr>
                <w:rFonts w:ascii="Times New Roman" w:hAnsi="Times New Roman"/>
                <w:b/>
                <w:bCs/>
                <w:sz w:val="24"/>
                <w:szCs w:val="24"/>
              </w:rPr>
              <w:t>Содержание учебного материала и формы организации деятельности обучающихся</w:t>
            </w:r>
          </w:p>
        </w:tc>
        <w:tc>
          <w:tcPr>
            <w:tcW w:w="321" w:type="pct"/>
          </w:tcPr>
          <w:p w:rsidR="00EF3B80" w:rsidRPr="00755E91" w:rsidRDefault="00EF3B80" w:rsidP="007B0E74">
            <w:pPr>
              <w:spacing w:after="0" w:line="240" w:lineRule="auto"/>
              <w:jc w:val="center"/>
              <w:rPr>
                <w:rFonts w:ascii="Times New Roman" w:hAnsi="Times New Roman"/>
                <w:b/>
                <w:bCs/>
                <w:sz w:val="24"/>
                <w:szCs w:val="24"/>
              </w:rPr>
            </w:pPr>
            <w:r w:rsidRPr="00755E91">
              <w:rPr>
                <w:rFonts w:ascii="Times New Roman" w:hAnsi="Times New Roman"/>
                <w:b/>
                <w:bCs/>
                <w:sz w:val="24"/>
                <w:szCs w:val="24"/>
              </w:rPr>
              <w:t>Объем час</w:t>
            </w:r>
            <w:r w:rsidR="00A7435A" w:rsidRPr="00755E91">
              <w:rPr>
                <w:rFonts w:ascii="Times New Roman" w:hAnsi="Times New Roman"/>
                <w:b/>
                <w:bCs/>
                <w:sz w:val="24"/>
                <w:szCs w:val="24"/>
              </w:rPr>
              <w:t>ов</w:t>
            </w:r>
          </w:p>
        </w:tc>
        <w:tc>
          <w:tcPr>
            <w:tcW w:w="619" w:type="pct"/>
          </w:tcPr>
          <w:p w:rsidR="00EF3B80" w:rsidRPr="00755E91" w:rsidRDefault="00EF3B80" w:rsidP="007B0E74">
            <w:pPr>
              <w:spacing w:after="0" w:line="240" w:lineRule="auto"/>
              <w:jc w:val="center"/>
              <w:rPr>
                <w:rFonts w:ascii="Times New Roman" w:hAnsi="Times New Roman"/>
                <w:b/>
                <w:bCs/>
                <w:sz w:val="24"/>
                <w:szCs w:val="24"/>
              </w:rPr>
            </w:pPr>
            <w:r w:rsidRPr="00755E91">
              <w:rPr>
                <w:rFonts w:ascii="Times New Roman" w:hAnsi="Times New Roman"/>
                <w:b/>
                <w:bCs/>
                <w:sz w:val="24"/>
                <w:szCs w:val="24"/>
              </w:rPr>
              <w:t>Осваиваемые элементы компетенций</w:t>
            </w:r>
          </w:p>
        </w:tc>
      </w:tr>
      <w:tr w:rsidR="00EF3B80" w:rsidRPr="00755E91" w:rsidTr="00DA0E2B">
        <w:trPr>
          <w:trHeight w:val="20"/>
        </w:trPr>
        <w:tc>
          <w:tcPr>
            <w:tcW w:w="4060" w:type="pct"/>
            <w:gridSpan w:val="2"/>
          </w:tcPr>
          <w:p w:rsidR="00EF3B80" w:rsidRPr="00DF5321" w:rsidRDefault="00EF3B80" w:rsidP="007B0E74">
            <w:pPr>
              <w:spacing w:after="0" w:line="240" w:lineRule="auto"/>
              <w:jc w:val="both"/>
              <w:rPr>
                <w:rFonts w:ascii="Times New Roman" w:hAnsi="Times New Roman"/>
                <w:b/>
                <w:bCs/>
                <w:sz w:val="24"/>
                <w:szCs w:val="24"/>
              </w:rPr>
            </w:pPr>
            <w:r w:rsidRPr="00DF5321">
              <w:rPr>
                <w:rFonts w:ascii="Times New Roman" w:hAnsi="Times New Roman"/>
                <w:b/>
                <w:bCs/>
                <w:sz w:val="24"/>
                <w:szCs w:val="24"/>
              </w:rPr>
              <w:t>Раздел 1. Чрезвычайные ситуации мирного и военного времени. Организация защиты населения и территорий в чрезвычайных ситуациях</w:t>
            </w:r>
          </w:p>
        </w:tc>
        <w:tc>
          <w:tcPr>
            <w:tcW w:w="321" w:type="pct"/>
          </w:tcPr>
          <w:p w:rsidR="00EF3B80" w:rsidRPr="00755E91" w:rsidRDefault="00D77CC7" w:rsidP="007B0E74">
            <w:pPr>
              <w:spacing w:after="0" w:line="240" w:lineRule="auto"/>
              <w:jc w:val="both"/>
              <w:rPr>
                <w:rFonts w:ascii="Times New Roman" w:hAnsi="Times New Roman"/>
                <w:b/>
                <w:bCs/>
                <w:i/>
                <w:sz w:val="24"/>
                <w:szCs w:val="24"/>
              </w:rPr>
            </w:pPr>
            <w:r>
              <w:rPr>
                <w:rFonts w:ascii="Times New Roman" w:hAnsi="Times New Roman"/>
                <w:b/>
                <w:bCs/>
                <w:i/>
                <w:sz w:val="24"/>
                <w:szCs w:val="24"/>
              </w:rPr>
              <w:t>20</w:t>
            </w:r>
          </w:p>
        </w:tc>
        <w:tc>
          <w:tcPr>
            <w:tcW w:w="619" w:type="pct"/>
          </w:tcPr>
          <w:p w:rsidR="00EF3B80" w:rsidRPr="00755E91" w:rsidRDefault="00EF3B80" w:rsidP="007B0E74">
            <w:pPr>
              <w:spacing w:after="0" w:line="240" w:lineRule="auto"/>
              <w:jc w:val="both"/>
              <w:rPr>
                <w:rFonts w:ascii="Times New Roman" w:hAnsi="Times New Roman"/>
                <w:b/>
                <w:bCs/>
                <w:i/>
                <w:sz w:val="24"/>
                <w:szCs w:val="24"/>
              </w:rPr>
            </w:pPr>
          </w:p>
        </w:tc>
      </w:tr>
      <w:tr w:rsidR="00EF3B80" w:rsidRPr="00755E91" w:rsidTr="00DA0E2B">
        <w:trPr>
          <w:trHeight w:val="2432"/>
        </w:trPr>
        <w:tc>
          <w:tcPr>
            <w:tcW w:w="947" w:type="pct"/>
          </w:tcPr>
          <w:p w:rsidR="00EF3B80" w:rsidRPr="00755E91" w:rsidRDefault="00EF3B80"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Тема 1.1.</w:t>
            </w:r>
            <w:r w:rsidR="003259F2">
              <w:rPr>
                <w:rFonts w:ascii="Times New Roman" w:hAnsi="Times New Roman"/>
                <w:bCs/>
                <w:sz w:val="24"/>
                <w:szCs w:val="24"/>
              </w:rPr>
              <w:t xml:space="preserve"> </w:t>
            </w:r>
            <w:r w:rsidRPr="00755E91">
              <w:rPr>
                <w:rFonts w:ascii="Times New Roman" w:hAnsi="Times New Roman"/>
                <w:bCs/>
                <w:sz w:val="24"/>
                <w:szCs w:val="24"/>
              </w:rPr>
              <w:t>Нормативно-правовая база безопасности жизнедеятельности</w:t>
            </w:r>
          </w:p>
        </w:tc>
        <w:tc>
          <w:tcPr>
            <w:tcW w:w="3113" w:type="pct"/>
          </w:tcPr>
          <w:p w:rsidR="00EF3B80" w:rsidRPr="00755E91" w:rsidRDefault="00EF3B80" w:rsidP="007B0E74">
            <w:pPr>
              <w:spacing w:after="0" w:line="240" w:lineRule="auto"/>
              <w:jc w:val="both"/>
              <w:rPr>
                <w:rFonts w:ascii="Times New Roman" w:hAnsi="Times New Roman"/>
                <w:b/>
                <w:bCs/>
                <w:sz w:val="24"/>
                <w:szCs w:val="24"/>
              </w:rPr>
            </w:pPr>
            <w:r w:rsidRPr="00755E91">
              <w:rPr>
                <w:rFonts w:ascii="Times New Roman" w:hAnsi="Times New Roman"/>
                <w:bCs/>
                <w:sz w:val="24"/>
                <w:szCs w:val="24"/>
              </w:rPr>
              <w:t>Правовые основы организации защиты населения РФ от чрезвычайных ситуаций мирного времени. Федеральные законы: “О защите населения и территорий от чрезвычайных ситуаций природного и техногенного характера”, “О пожарной безопасности”, “О радиационной безопасности населения”, “О гражданской обороне”; нормативно- правовые акты: Постановление Правительства РФ “О единой государственной системе предупреждения и ликвидации чрезвычайных ситуаций”, “О государственном надзоре и контроле за соблюдением законодательства РФ о труде и охране труда”, “О службе охраны труда”, “О Федеральной инспекции труда”. Государственные органы по надзору и контролю, их функции по защите населения и работающих граждан РФ.</w:t>
            </w:r>
          </w:p>
        </w:tc>
        <w:tc>
          <w:tcPr>
            <w:tcW w:w="321" w:type="pct"/>
            <w:vMerge w:val="restart"/>
          </w:tcPr>
          <w:p w:rsidR="00EF3B80" w:rsidRPr="00755E91" w:rsidRDefault="00EF3B80"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1</w:t>
            </w:r>
          </w:p>
        </w:tc>
        <w:tc>
          <w:tcPr>
            <w:tcW w:w="619" w:type="pct"/>
            <w:vMerge w:val="restart"/>
          </w:tcPr>
          <w:p w:rsidR="00DB3BB1" w:rsidRPr="00755E91" w:rsidRDefault="00DB3BB1" w:rsidP="007B0E74">
            <w:pPr>
              <w:spacing w:after="0" w:line="240" w:lineRule="auto"/>
              <w:jc w:val="both"/>
              <w:rPr>
                <w:rFonts w:ascii="Times New Roman" w:hAnsi="Times New Roman"/>
                <w:sz w:val="24"/>
                <w:szCs w:val="24"/>
              </w:rPr>
            </w:pPr>
            <w:r w:rsidRPr="00755E91">
              <w:rPr>
                <w:rFonts w:ascii="Times New Roman" w:hAnsi="Times New Roman"/>
                <w:sz w:val="24"/>
                <w:szCs w:val="24"/>
              </w:rPr>
              <w:t>ОК 01-11,</w:t>
            </w:r>
          </w:p>
          <w:p w:rsidR="00DA0E2B" w:rsidRPr="00755E91" w:rsidRDefault="00DA0E2B" w:rsidP="007B0E74">
            <w:pPr>
              <w:spacing w:after="0" w:line="240" w:lineRule="auto"/>
              <w:jc w:val="both"/>
              <w:rPr>
                <w:rFonts w:ascii="Times New Roman" w:hAnsi="Times New Roman"/>
                <w:sz w:val="24"/>
                <w:szCs w:val="24"/>
              </w:rPr>
            </w:pPr>
            <w:r w:rsidRPr="00755E91">
              <w:rPr>
                <w:rFonts w:ascii="Times New Roman" w:hAnsi="Times New Roman"/>
                <w:sz w:val="24"/>
                <w:szCs w:val="24"/>
              </w:rPr>
              <w:t>ПК 1.1-1.4</w:t>
            </w:r>
          </w:p>
          <w:p w:rsidR="00DA0E2B" w:rsidRPr="00755E91" w:rsidRDefault="00DA0E2B" w:rsidP="007B0E74">
            <w:pPr>
              <w:spacing w:after="0" w:line="240" w:lineRule="auto"/>
              <w:jc w:val="both"/>
              <w:rPr>
                <w:rFonts w:ascii="Times New Roman" w:hAnsi="Times New Roman"/>
                <w:sz w:val="24"/>
                <w:szCs w:val="24"/>
              </w:rPr>
            </w:pPr>
            <w:r w:rsidRPr="00755E91">
              <w:rPr>
                <w:rFonts w:ascii="Times New Roman" w:hAnsi="Times New Roman"/>
                <w:sz w:val="24"/>
                <w:szCs w:val="24"/>
              </w:rPr>
              <w:t>ПК 2.1-2.7</w:t>
            </w:r>
          </w:p>
          <w:p w:rsidR="00DA0E2B" w:rsidRPr="00755E91" w:rsidRDefault="00DA0E2B" w:rsidP="007B0E74">
            <w:pPr>
              <w:spacing w:after="0" w:line="240" w:lineRule="auto"/>
              <w:jc w:val="both"/>
              <w:rPr>
                <w:rFonts w:ascii="Times New Roman" w:hAnsi="Times New Roman"/>
                <w:sz w:val="24"/>
                <w:szCs w:val="24"/>
              </w:rPr>
            </w:pPr>
            <w:r w:rsidRPr="00755E91">
              <w:rPr>
                <w:rFonts w:ascii="Times New Roman" w:hAnsi="Times New Roman"/>
                <w:sz w:val="24"/>
                <w:szCs w:val="24"/>
              </w:rPr>
              <w:t>ПК 3.1-3.7</w:t>
            </w:r>
          </w:p>
          <w:p w:rsidR="00DA0E2B" w:rsidRPr="00755E91" w:rsidRDefault="00DA0E2B" w:rsidP="007B0E74">
            <w:pPr>
              <w:spacing w:after="0" w:line="240" w:lineRule="auto"/>
              <w:jc w:val="both"/>
              <w:rPr>
                <w:rFonts w:ascii="Times New Roman" w:hAnsi="Times New Roman"/>
                <w:sz w:val="24"/>
                <w:szCs w:val="24"/>
              </w:rPr>
            </w:pPr>
            <w:r w:rsidRPr="00755E91">
              <w:rPr>
                <w:rFonts w:ascii="Times New Roman" w:hAnsi="Times New Roman"/>
                <w:sz w:val="24"/>
                <w:szCs w:val="24"/>
              </w:rPr>
              <w:t>ПК 4.1-4.6</w:t>
            </w:r>
          </w:p>
          <w:p w:rsidR="00DA0E2B" w:rsidRPr="00755E91" w:rsidRDefault="00DA0E2B" w:rsidP="007B0E74">
            <w:pPr>
              <w:spacing w:after="0" w:line="240" w:lineRule="auto"/>
              <w:jc w:val="both"/>
              <w:rPr>
                <w:rFonts w:ascii="Times New Roman" w:hAnsi="Times New Roman"/>
                <w:sz w:val="24"/>
                <w:szCs w:val="24"/>
              </w:rPr>
            </w:pPr>
            <w:r w:rsidRPr="00755E91">
              <w:rPr>
                <w:rFonts w:ascii="Times New Roman" w:hAnsi="Times New Roman"/>
                <w:sz w:val="24"/>
                <w:szCs w:val="24"/>
              </w:rPr>
              <w:t>ПК 5.1-5.6</w:t>
            </w:r>
          </w:p>
          <w:p w:rsidR="00DA0E2B" w:rsidRPr="00755E91" w:rsidRDefault="00DA0E2B" w:rsidP="007B0E74">
            <w:pPr>
              <w:spacing w:after="0" w:line="240" w:lineRule="auto"/>
              <w:jc w:val="both"/>
              <w:rPr>
                <w:rFonts w:ascii="Times New Roman" w:hAnsi="Times New Roman"/>
                <w:sz w:val="24"/>
                <w:szCs w:val="24"/>
              </w:rPr>
            </w:pPr>
            <w:r w:rsidRPr="00755E91">
              <w:rPr>
                <w:rFonts w:ascii="Times New Roman" w:hAnsi="Times New Roman"/>
                <w:sz w:val="24"/>
                <w:szCs w:val="24"/>
              </w:rPr>
              <w:t>ПК 6.1-6.5</w:t>
            </w:r>
          </w:p>
          <w:p w:rsidR="009F51F3" w:rsidRPr="00755E91" w:rsidRDefault="009F51F3" w:rsidP="007B0E74">
            <w:pPr>
              <w:spacing w:after="0" w:line="240" w:lineRule="auto"/>
              <w:jc w:val="both"/>
              <w:rPr>
                <w:rFonts w:ascii="Times New Roman" w:hAnsi="Times New Roman"/>
                <w:b/>
                <w:bCs/>
                <w:spacing w:val="-1"/>
                <w:sz w:val="24"/>
                <w:szCs w:val="24"/>
              </w:rPr>
            </w:pPr>
            <w:r w:rsidRPr="00755E91">
              <w:rPr>
                <w:rFonts w:ascii="Times New Roman" w:hAnsi="Times New Roman"/>
                <w:sz w:val="24"/>
                <w:szCs w:val="24"/>
              </w:rPr>
              <w:t>У2</w:t>
            </w:r>
            <w:r w:rsidR="00DB3BB1" w:rsidRPr="00755E91">
              <w:rPr>
                <w:rFonts w:ascii="Times New Roman" w:hAnsi="Times New Roman"/>
                <w:sz w:val="24"/>
                <w:szCs w:val="24"/>
              </w:rPr>
              <w:t>, З1</w:t>
            </w:r>
          </w:p>
        </w:tc>
      </w:tr>
      <w:tr w:rsidR="00EF3B80" w:rsidRPr="00755E91" w:rsidTr="00DA0E2B">
        <w:trPr>
          <w:trHeight w:val="1913"/>
        </w:trPr>
        <w:tc>
          <w:tcPr>
            <w:tcW w:w="947" w:type="pct"/>
            <w:vMerge w:val="restart"/>
          </w:tcPr>
          <w:p w:rsidR="00EF3B80" w:rsidRPr="00755E91" w:rsidRDefault="00EF3B80"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Тема 1.2.</w:t>
            </w:r>
            <w:r w:rsidR="003259F2">
              <w:rPr>
                <w:rFonts w:ascii="Times New Roman" w:hAnsi="Times New Roman"/>
                <w:bCs/>
                <w:sz w:val="24"/>
                <w:szCs w:val="24"/>
              </w:rPr>
              <w:t xml:space="preserve"> </w:t>
            </w:r>
            <w:r w:rsidRPr="00755E91">
              <w:rPr>
                <w:rFonts w:ascii="Times New Roman" w:hAnsi="Times New Roman"/>
                <w:bCs/>
                <w:sz w:val="24"/>
                <w:szCs w:val="24"/>
              </w:rPr>
              <w:t>Основные виды потенциальных опасностей и их последствия</w:t>
            </w:r>
          </w:p>
        </w:tc>
        <w:tc>
          <w:tcPr>
            <w:tcW w:w="3113" w:type="pct"/>
          </w:tcPr>
          <w:p w:rsidR="00EF3B80" w:rsidRPr="00755E91" w:rsidRDefault="00EF3B80" w:rsidP="007B0E74">
            <w:pPr>
              <w:spacing w:after="0" w:line="240" w:lineRule="auto"/>
              <w:jc w:val="both"/>
              <w:rPr>
                <w:rFonts w:ascii="Times New Roman" w:hAnsi="Times New Roman"/>
                <w:b/>
                <w:bCs/>
                <w:sz w:val="24"/>
                <w:szCs w:val="24"/>
              </w:rPr>
            </w:pPr>
            <w:r w:rsidRPr="00755E91">
              <w:rPr>
                <w:rFonts w:ascii="Times New Roman" w:hAnsi="Times New Roman"/>
                <w:bCs/>
                <w:sz w:val="24"/>
                <w:szCs w:val="24"/>
              </w:rPr>
              <w:t>Причины возникновения чрезвычайных ситуаций. Термины и определения основных понятий чрезвычайных ситуаций. Общая характеристика ЧС природного происхождения. Классификация ЧС природного происхождения. Общая характеристика ЧС техногенного происхождения. Классификация техногенных ЧС. Последствия ЧС для человека, производственной и бытовой среды.</w:t>
            </w:r>
            <w:r w:rsidR="003259F2">
              <w:rPr>
                <w:rFonts w:ascii="Times New Roman" w:hAnsi="Times New Roman"/>
                <w:bCs/>
                <w:sz w:val="24"/>
                <w:szCs w:val="24"/>
              </w:rPr>
              <w:t xml:space="preserve"> </w:t>
            </w:r>
            <w:r w:rsidRPr="00755E91">
              <w:rPr>
                <w:rFonts w:ascii="Times New Roman" w:hAnsi="Times New Roman"/>
                <w:bCs/>
                <w:sz w:val="24"/>
                <w:szCs w:val="24"/>
              </w:rPr>
              <w:t>Современные средства поражения и их поражающие факторы. Оружие массового поражения: ядерное, биологическое, химическое. Меры безопасности населения, оказавшегося на территории военных действий.</w:t>
            </w:r>
          </w:p>
        </w:tc>
        <w:tc>
          <w:tcPr>
            <w:tcW w:w="321" w:type="pct"/>
            <w:vMerge/>
          </w:tcPr>
          <w:p w:rsidR="00EF3B80" w:rsidRPr="00755E91" w:rsidRDefault="00EF3B80" w:rsidP="007B0E74">
            <w:pPr>
              <w:spacing w:after="0" w:line="240" w:lineRule="auto"/>
              <w:jc w:val="both"/>
              <w:rPr>
                <w:rFonts w:ascii="Times New Roman" w:hAnsi="Times New Roman"/>
                <w:bCs/>
                <w:i/>
                <w:sz w:val="24"/>
                <w:szCs w:val="24"/>
              </w:rPr>
            </w:pPr>
          </w:p>
        </w:tc>
        <w:tc>
          <w:tcPr>
            <w:tcW w:w="619" w:type="pct"/>
            <w:vMerge/>
          </w:tcPr>
          <w:p w:rsidR="00EF3B80" w:rsidRPr="00755E91" w:rsidRDefault="00EF3B80" w:rsidP="007B0E74">
            <w:pPr>
              <w:spacing w:after="0" w:line="240" w:lineRule="auto"/>
              <w:jc w:val="both"/>
              <w:rPr>
                <w:rFonts w:ascii="Times New Roman" w:hAnsi="Times New Roman"/>
                <w:b/>
                <w:bCs/>
                <w:spacing w:val="-1"/>
                <w:sz w:val="24"/>
                <w:szCs w:val="24"/>
              </w:rPr>
            </w:pPr>
          </w:p>
        </w:tc>
      </w:tr>
      <w:tr w:rsidR="00EF3B80" w:rsidRPr="00755E91" w:rsidTr="00DA0E2B">
        <w:trPr>
          <w:trHeight w:val="413"/>
        </w:trPr>
        <w:tc>
          <w:tcPr>
            <w:tcW w:w="947" w:type="pct"/>
            <w:vMerge/>
            <w:tcBorders>
              <w:bottom w:val="single" w:sz="4" w:space="0" w:color="auto"/>
            </w:tcBorders>
          </w:tcPr>
          <w:p w:rsidR="00EF3B80" w:rsidRPr="00755E91" w:rsidRDefault="00EF3B80" w:rsidP="007B0E74">
            <w:pPr>
              <w:spacing w:after="0" w:line="240" w:lineRule="auto"/>
              <w:jc w:val="both"/>
              <w:rPr>
                <w:rFonts w:ascii="Times New Roman" w:hAnsi="Times New Roman"/>
                <w:bCs/>
                <w:i/>
                <w:sz w:val="24"/>
                <w:szCs w:val="24"/>
              </w:rPr>
            </w:pPr>
          </w:p>
        </w:tc>
        <w:tc>
          <w:tcPr>
            <w:tcW w:w="3113" w:type="pct"/>
            <w:tcBorders>
              <w:bottom w:val="single" w:sz="4" w:space="0" w:color="auto"/>
            </w:tcBorders>
          </w:tcPr>
          <w:p w:rsidR="00D77CC7" w:rsidRPr="00755E91" w:rsidRDefault="00EF3B80" w:rsidP="007B0E74">
            <w:pPr>
              <w:spacing w:after="0" w:line="240" w:lineRule="auto"/>
              <w:jc w:val="both"/>
              <w:rPr>
                <w:rFonts w:ascii="Times New Roman" w:hAnsi="Times New Roman"/>
                <w:bCs/>
                <w:sz w:val="24"/>
                <w:szCs w:val="24"/>
              </w:rPr>
            </w:pPr>
            <w:r w:rsidRPr="00755E91">
              <w:rPr>
                <w:rFonts w:ascii="Times New Roman" w:hAnsi="Times New Roman"/>
                <w:b/>
                <w:bCs/>
                <w:sz w:val="24"/>
                <w:szCs w:val="24"/>
              </w:rPr>
              <w:t>Практическая работа № 1</w:t>
            </w:r>
            <w:r w:rsidRPr="00755E91">
              <w:rPr>
                <w:rFonts w:ascii="Times New Roman" w:hAnsi="Times New Roman"/>
                <w:bCs/>
                <w:sz w:val="24"/>
                <w:szCs w:val="24"/>
              </w:rPr>
              <w:t xml:space="preserve"> Основные способы пожаротушения и различные виды огнегасящих веществ.</w:t>
            </w:r>
          </w:p>
        </w:tc>
        <w:tc>
          <w:tcPr>
            <w:tcW w:w="321" w:type="pct"/>
            <w:tcBorders>
              <w:bottom w:val="single" w:sz="4" w:space="0" w:color="auto"/>
            </w:tcBorders>
            <w:vAlign w:val="center"/>
          </w:tcPr>
          <w:p w:rsidR="00EF3B80" w:rsidRPr="00755E91" w:rsidRDefault="00EF3B80" w:rsidP="007B0E74">
            <w:pPr>
              <w:spacing w:after="0" w:line="240" w:lineRule="auto"/>
              <w:jc w:val="both"/>
              <w:rPr>
                <w:rFonts w:ascii="Times New Roman" w:hAnsi="Times New Roman"/>
                <w:i/>
                <w:sz w:val="24"/>
                <w:szCs w:val="24"/>
              </w:rPr>
            </w:pPr>
            <w:r w:rsidRPr="00755E91">
              <w:rPr>
                <w:rFonts w:ascii="Times New Roman" w:hAnsi="Times New Roman"/>
                <w:i/>
                <w:sz w:val="24"/>
                <w:szCs w:val="24"/>
              </w:rPr>
              <w:t>4</w:t>
            </w:r>
          </w:p>
        </w:tc>
        <w:tc>
          <w:tcPr>
            <w:tcW w:w="619" w:type="pct"/>
            <w:vMerge/>
            <w:tcBorders>
              <w:bottom w:val="single" w:sz="4" w:space="0" w:color="auto"/>
            </w:tcBorders>
          </w:tcPr>
          <w:p w:rsidR="00EF3B80" w:rsidRPr="00755E91" w:rsidRDefault="00EF3B80" w:rsidP="007B0E74">
            <w:pPr>
              <w:spacing w:after="0" w:line="240" w:lineRule="auto"/>
              <w:jc w:val="both"/>
              <w:rPr>
                <w:rFonts w:ascii="Times New Roman" w:hAnsi="Times New Roman"/>
                <w:b/>
                <w:i/>
                <w:sz w:val="24"/>
                <w:szCs w:val="24"/>
              </w:rPr>
            </w:pPr>
          </w:p>
        </w:tc>
      </w:tr>
    </w:tbl>
    <w:tbl>
      <w:tblPr>
        <w:tblW w:w="526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1"/>
        <w:gridCol w:w="10012"/>
        <w:gridCol w:w="993"/>
        <w:gridCol w:w="1983"/>
      </w:tblGrid>
      <w:tr w:rsidR="00EF3B80" w:rsidRPr="00755E91" w:rsidTr="00D77CC7">
        <w:trPr>
          <w:trHeight w:val="302"/>
        </w:trPr>
        <w:tc>
          <w:tcPr>
            <w:tcW w:w="946" w:type="pct"/>
            <w:tcBorders>
              <w:top w:val="single" w:sz="4" w:space="0" w:color="auto"/>
            </w:tcBorders>
          </w:tcPr>
          <w:p w:rsidR="00EF3B80" w:rsidRPr="00755E91" w:rsidRDefault="00EF3B80"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Тема 1.3.</w:t>
            </w:r>
            <w:r w:rsidR="003259F2">
              <w:rPr>
                <w:rFonts w:ascii="Times New Roman" w:hAnsi="Times New Roman"/>
                <w:bCs/>
                <w:sz w:val="24"/>
                <w:szCs w:val="24"/>
              </w:rPr>
              <w:t xml:space="preserve"> </w:t>
            </w:r>
            <w:r w:rsidRPr="00755E91">
              <w:rPr>
                <w:rFonts w:ascii="Times New Roman" w:hAnsi="Times New Roman"/>
                <w:bCs/>
                <w:sz w:val="24"/>
                <w:szCs w:val="24"/>
              </w:rPr>
              <w:t>Принципы</w:t>
            </w:r>
            <w:r w:rsidR="003259F2">
              <w:rPr>
                <w:rFonts w:ascii="Times New Roman" w:hAnsi="Times New Roman"/>
                <w:bCs/>
                <w:sz w:val="24"/>
                <w:szCs w:val="24"/>
              </w:rPr>
              <w:t xml:space="preserve"> </w:t>
            </w:r>
            <w:r w:rsidRPr="00755E91">
              <w:rPr>
                <w:rFonts w:ascii="Times New Roman" w:hAnsi="Times New Roman"/>
                <w:bCs/>
                <w:sz w:val="24"/>
                <w:szCs w:val="24"/>
              </w:rPr>
              <w:t>обеспечения</w:t>
            </w:r>
            <w:r w:rsidR="003259F2">
              <w:rPr>
                <w:rFonts w:ascii="Times New Roman" w:hAnsi="Times New Roman"/>
                <w:bCs/>
                <w:sz w:val="24"/>
                <w:szCs w:val="24"/>
              </w:rPr>
              <w:t xml:space="preserve"> </w:t>
            </w:r>
            <w:r w:rsidRPr="00755E91">
              <w:rPr>
                <w:rFonts w:ascii="Times New Roman" w:hAnsi="Times New Roman"/>
                <w:bCs/>
                <w:sz w:val="24"/>
                <w:szCs w:val="24"/>
              </w:rPr>
              <w:t>устойчивости объектов экономики</w:t>
            </w:r>
          </w:p>
        </w:tc>
        <w:tc>
          <w:tcPr>
            <w:tcW w:w="3125" w:type="pct"/>
            <w:tcBorders>
              <w:top w:val="single" w:sz="4" w:space="0" w:color="auto"/>
            </w:tcBorders>
          </w:tcPr>
          <w:p w:rsidR="00EF3B80" w:rsidRPr="00755E91" w:rsidRDefault="00EF3B80" w:rsidP="007B0E74">
            <w:pPr>
              <w:spacing w:after="0" w:line="240" w:lineRule="auto"/>
              <w:jc w:val="both"/>
              <w:rPr>
                <w:rFonts w:ascii="Times New Roman" w:hAnsi="Times New Roman"/>
                <w:b/>
                <w:bCs/>
                <w:sz w:val="24"/>
                <w:szCs w:val="24"/>
              </w:rPr>
            </w:pPr>
            <w:r w:rsidRPr="00755E91">
              <w:rPr>
                <w:rFonts w:ascii="Times New Roman" w:hAnsi="Times New Roman"/>
                <w:bCs/>
                <w:sz w:val="24"/>
                <w:szCs w:val="24"/>
              </w:rPr>
              <w:t>Понятие устойчивости объекта экономики. Факторы, определяющие</w:t>
            </w:r>
            <w:r w:rsidR="003259F2">
              <w:rPr>
                <w:rFonts w:ascii="Times New Roman" w:hAnsi="Times New Roman"/>
                <w:bCs/>
                <w:sz w:val="24"/>
                <w:szCs w:val="24"/>
              </w:rPr>
              <w:t xml:space="preserve"> </w:t>
            </w:r>
            <w:r w:rsidRPr="00755E91">
              <w:rPr>
                <w:rFonts w:ascii="Times New Roman" w:hAnsi="Times New Roman"/>
                <w:bCs/>
                <w:sz w:val="24"/>
                <w:szCs w:val="24"/>
              </w:rPr>
              <w:t>условия функционирования технических систем и бытовых объектов. Принципы обеспечения устойчивости объектов экономики в условиях противодействия терроризму как серьезной угрозе национальной безопасности России.</w:t>
            </w:r>
          </w:p>
        </w:tc>
        <w:tc>
          <w:tcPr>
            <w:tcW w:w="310" w:type="pct"/>
            <w:tcBorders>
              <w:top w:val="single" w:sz="4" w:space="0" w:color="auto"/>
            </w:tcBorders>
          </w:tcPr>
          <w:p w:rsidR="00EF3B80" w:rsidRPr="00755E91" w:rsidRDefault="00EF3B80"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1</w:t>
            </w:r>
          </w:p>
        </w:tc>
        <w:tc>
          <w:tcPr>
            <w:tcW w:w="619" w:type="pct"/>
            <w:tcBorders>
              <w:top w:val="single" w:sz="4" w:space="0" w:color="auto"/>
            </w:tcBorders>
          </w:tcPr>
          <w:p w:rsidR="00EF3B80" w:rsidRPr="00755E91" w:rsidRDefault="00DB3BB1" w:rsidP="007B0E74">
            <w:pPr>
              <w:spacing w:after="0" w:line="240" w:lineRule="auto"/>
              <w:jc w:val="both"/>
              <w:rPr>
                <w:rFonts w:ascii="Times New Roman" w:hAnsi="Times New Roman"/>
                <w:sz w:val="24"/>
                <w:szCs w:val="24"/>
              </w:rPr>
            </w:pPr>
            <w:r w:rsidRPr="00755E91">
              <w:rPr>
                <w:rFonts w:ascii="Times New Roman" w:hAnsi="Times New Roman"/>
                <w:sz w:val="24"/>
                <w:szCs w:val="24"/>
              </w:rPr>
              <w:t>ОК 01-11,</w:t>
            </w:r>
            <w:r w:rsidR="003259F2">
              <w:rPr>
                <w:rFonts w:ascii="Times New Roman" w:hAnsi="Times New Roman"/>
                <w:sz w:val="24"/>
                <w:szCs w:val="24"/>
              </w:rPr>
              <w:t xml:space="preserve"> </w:t>
            </w:r>
            <w:r w:rsidR="00DB0A88" w:rsidRPr="00755E91">
              <w:rPr>
                <w:rFonts w:ascii="Times New Roman" w:hAnsi="Times New Roman"/>
                <w:sz w:val="24"/>
                <w:szCs w:val="24"/>
              </w:rPr>
              <w:t>ПК 1.1-1.4</w:t>
            </w:r>
            <w:r w:rsidR="003259F2">
              <w:rPr>
                <w:rFonts w:ascii="Times New Roman" w:hAnsi="Times New Roman"/>
                <w:sz w:val="24"/>
                <w:szCs w:val="24"/>
              </w:rPr>
              <w:t xml:space="preserve">, </w:t>
            </w:r>
            <w:r w:rsidR="00DB0A88" w:rsidRPr="00755E91">
              <w:rPr>
                <w:rFonts w:ascii="Times New Roman" w:hAnsi="Times New Roman"/>
                <w:sz w:val="24"/>
                <w:szCs w:val="24"/>
              </w:rPr>
              <w:t>2.1-2.7</w:t>
            </w:r>
            <w:r w:rsidR="003259F2">
              <w:rPr>
                <w:rFonts w:ascii="Times New Roman" w:hAnsi="Times New Roman"/>
                <w:sz w:val="24"/>
                <w:szCs w:val="24"/>
              </w:rPr>
              <w:t xml:space="preserve">, </w:t>
            </w:r>
            <w:r w:rsidR="00DB0A88" w:rsidRPr="00755E91">
              <w:rPr>
                <w:rFonts w:ascii="Times New Roman" w:hAnsi="Times New Roman"/>
                <w:sz w:val="24"/>
                <w:szCs w:val="24"/>
              </w:rPr>
              <w:t>3.1-3.7</w:t>
            </w:r>
            <w:r w:rsidR="003259F2">
              <w:rPr>
                <w:rFonts w:ascii="Times New Roman" w:hAnsi="Times New Roman"/>
                <w:sz w:val="24"/>
                <w:szCs w:val="24"/>
              </w:rPr>
              <w:t xml:space="preserve">, </w:t>
            </w:r>
            <w:r w:rsidR="00DB0A88" w:rsidRPr="00755E91">
              <w:rPr>
                <w:rFonts w:ascii="Times New Roman" w:hAnsi="Times New Roman"/>
                <w:sz w:val="24"/>
                <w:szCs w:val="24"/>
              </w:rPr>
              <w:t>4.1-4.6</w:t>
            </w:r>
            <w:r w:rsidR="003259F2">
              <w:rPr>
                <w:rFonts w:ascii="Times New Roman" w:hAnsi="Times New Roman"/>
                <w:sz w:val="24"/>
                <w:szCs w:val="24"/>
              </w:rPr>
              <w:t xml:space="preserve">, </w:t>
            </w:r>
            <w:r w:rsidR="00DB0A88" w:rsidRPr="00755E91">
              <w:rPr>
                <w:rFonts w:ascii="Times New Roman" w:hAnsi="Times New Roman"/>
                <w:sz w:val="24"/>
                <w:szCs w:val="24"/>
              </w:rPr>
              <w:t>5.1-5.6</w:t>
            </w:r>
            <w:r w:rsidR="003259F2">
              <w:rPr>
                <w:rFonts w:ascii="Times New Roman" w:hAnsi="Times New Roman"/>
                <w:sz w:val="24"/>
                <w:szCs w:val="24"/>
              </w:rPr>
              <w:t xml:space="preserve">, </w:t>
            </w:r>
            <w:r w:rsidR="00DB0A88" w:rsidRPr="00755E91">
              <w:rPr>
                <w:rFonts w:ascii="Times New Roman" w:hAnsi="Times New Roman"/>
                <w:sz w:val="24"/>
                <w:szCs w:val="24"/>
              </w:rPr>
              <w:t>6.1-6.5</w:t>
            </w:r>
            <w:r w:rsidR="003259F2">
              <w:rPr>
                <w:rFonts w:ascii="Times New Roman" w:hAnsi="Times New Roman"/>
                <w:sz w:val="24"/>
                <w:szCs w:val="24"/>
              </w:rPr>
              <w:t xml:space="preserve">, </w:t>
            </w:r>
            <w:r w:rsidRPr="00755E91">
              <w:rPr>
                <w:rFonts w:ascii="Times New Roman" w:hAnsi="Times New Roman"/>
                <w:sz w:val="24"/>
                <w:szCs w:val="24"/>
              </w:rPr>
              <w:t>5.1-5.3</w:t>
            </w:r>
            <w:r w:rsidR="003259F2">
              <w:rPr>
                <w:rFonts w:ascii="Times New Roman" w:hAnsi="Times New Roman"/>
                <w:sz w:val="24"/>
                <w:szCs w:val="24"/>
              </w:rPr>
              <w:t>,</w:t>
            </w:r>
            <w:r w:rsidR="00DF5321">
              <w:rPr>
                <w:rFonts w:ascii="Times New Roman" w:hAnsi="Times New Roman"/>
                <w:sz w:val="24"/>
                <w:szCs w:val="24"/>
              </w:rPr>
              <w:t xml:space="preserve"> </w:t>
            </w:r>
            <w:r w:rsidR="007B0E74">
              <w:rPr>
                <w:rFonts w:ascii="Times New Roman" w:hAnsi="Times New Roman"/>
                <w:sz w:val="24"/>
                <w:szCs w:val="24"/>
              </w:rPr>
              <w:t>У2-</w:t>
            </w:r>
            <w:r w:rsidRPr="00755E91">
              <w:rPr>
                <w:rFonts w:ascii="Times New Roman" w:hAnsi="Times New Roman"/>
                <w:sz w:val="24"/>
                <w:szCs w:val="24"/>
              </w:rPr>
              <w:t>4, З1</w:t>
            </w:r>
          </w:p>
        </w:tc>
      </w:tr>
      <w:tr w:rsidR="00EF3B80" w:rsidRPr="00755E91" w:rsidTr="007B0E74">
        <w:trPr>
          <w:trHeight w:val="1268"/>
        </w:trPr>
        <w:tc>
          <w:tcPr>
            <w:tcW w:w="946" w:type="pct"/>
          </w:tcPr>
          <w:p w:rsidR="00EF3B80" w:rsidRPr="00755E91" w:rsidRDefault="00EF3B80"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Тема 1.4.</w:t>
            </w:r>
            <w:r w:rsidR="003259F2">
              <w:rPr>
                <w:rFonts w:ascii="Times New Roman" w:hAnsi="Times New Roman"/>
                <w:bCs/>
                <w:sz w:val="24"/>
                <w:szCs w:val="24"/>
              </w:rPr>
              <w:t xml:space="preserve"> </w:t>
            </w:r>
            <w:r w:rsidRPr="00755E91">
              <w:rPr>
                <w:rFonts w:ascii="Times New Roman" w:hAnsi="Times New Roman"/>
                <w:bCs/>
                <w:sz w:val="24"/>
                <w:szCs w:val="24"/>
              </w:rPr>
              <w:t>Мониторинги прогнозирование развития событий и оценка последствий при ЧС и стихийных явлениях</w:t>
            </w:r>
          </w:p>
        </w:tc>
        <w:tc>
          <w:tcPr>
            <w:tcW w:w="3125" w:type="pct"/>
          </w:tcPr>
          <w:p w:rsidR="00EF3B80" w:rsidRPr="00755E91" w:rsidRDefault="00EF3B80" w:rsidP="007B0E74">
            <w:pPr>
              <w:spacing w:after="0" w:line="240" w:lineRule="auto"/>
              <w:jc w:val="both"/>
              <w:rPr>
                <w:rFonts w:ascii="Times New Roman" w:hAnsi="Times New Roman"/>
                <w:b/>
                <w:bCs/>
                <w:sz w:val="24"/>
                <w:szCs w:val="24"/>
              </w:rPr>
            </w:pPr>
            <w:r w:rsidRPr="00755E91">
              <w:rPr>
                <w:rFonts w:ascii="Times New Roman" w:hAnsi="Times New Roman"/>
                <w:bCs/>
                <w:sz w:val="24"/>
                <w:szCs w:val="24"/>
              </w:rPr>
              <w:t>Назначение мониторинга и прогнозирования. Задачи прогнозирования ЧС. Выявление обстановки и сбор информации. Прогнозная оценка обстановки, этапы и методы. Использование данных мониторинга для защиты населения и предотвращения ЧС.</w:t>
            </w:r>
          </w:p>
        </w:tc>
        <w:tc>
          <w:tcPr>
            <w:tcW w:w="310" w:type="pct"/>
            <w:vMerge w:val="restart"/>
          </w:tcPr>
          <w:p w:rsidR="00EF3B80" w:rsidRPr="00755E91" w:rsidRDefault="00EF3B80" w:rsidP="007B0E74">
            <w:pPr>
              <w:spacing w:after="0" w:line="240" w:lineRule="auto"/>
              <w:jc w:val="both"/>
              <w:rPr>
                <w:rFonts w:ascii="Times New Roman" w:hAnsi="Times New Roman"/>
                <w:bCs/>
                <w:i/>
                <w:sz w:val="24"/>
                <w:szCs w:val="24"/>
              </w:rPr>
            </w:pPr>
            <w:r w:rsidRPr="00755E91">
              <w:rPr>
                <w:rFonts w:ascii="Times New Roman" w:hAnsi="Times New Roman"/>
                <w:bCs/>
                <w:i/>
                <w:sz w:val="24"/>
                <w:szCs w:val="24"/>
              </w:rPr>
              <w:t>1</w:t>
            </w:r>
          </w:p>
        </w:tc>
        <w:tc>
          <w:tcPr>
            <w:tcW w:w="619" w:type="pct"/>
            <w:vMerge w:val="restart"/>
          </w:tcPr>
          <w:p w:rsidR="00EF3B80" w:rsidRPr="00755E91" w:rsidRDefault="00EF3B80" w:rsidP="007B0E74">
            <w:pPr>
              <w:spacing w:after="0" w:line="240" w:lineRule="auto"/>
              <w:jc w:val="both"/>
              <w:rPr>
                <w:rFonts w:ascii="Times New Roman" w:hAnsi="Times New Roman"/>
                <w:sz w:val="24"/>
                <w:szCs w:val="24"/>
              </w:rPr>
            </w:pPr>
            <w:r w:rsidRPr="00755E91">
              <w:rPr>
                <w:rFonts w:ascii="Times New Roman" w:hAnsi="Times New Roman"/>
                <w:sz w:val="24"/>
                <w:szCs w:val="24"/>
              </w:rPr>
              <w:t>ОК 01-11,</w:t>
            </w:r>
          </w:p>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ПК 1.1-1.4</w:t>
            </w:r>
          </w:p>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ПК 2.1-2.7</w:t>
            </w:r>
          </w:p>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ПК 3.1-3.7</w:t>
            </w:r>
          </w:p>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ПК 4.1-4.6</w:t>
            </w:r>
          </w:p>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lastRenderedPageBreak/>
              <w:t>ПК 5.1-5.6</w:t>
            </w:r>
          </w:p>
          <w:p w:rsidR="00DB3BB1"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ПК 6.1-6.5</w:t>
            </w:r>
          </w:p>
          <w:p w:rsidR="00EF3B80" w:rsidRPr="00755E91" w:rsidRDefault="00DB3BB1" w:rsidP="007B0E74">
            <w:pPr>
              <w:spacing w:after="0" w:line="240" w:lineRule="auto"/>
              <w:jc w:val="both"/>
              <w:rPr>
                <w:rFonts w:ascii="Times New Roman" w:hAnsi="Times New Roman"/>
                <w:bCs/>
                <w:spacing w:val="-1"/>
                <w:sz w:val="24"/>
                <w:szCs w:val="24"/>
              </w:rPr>
            </w:pPr>
            <w:r w:rsidRPr="00755E91">
              <w:rPr>
                <w:rFonts w:ascii="Times New Roman" w:hAnsi="Times New Roman"/>
                <w:sz w:val="24"/>
                <w:szCs w:val="24"/>
              </w:rPr>
              <w:t>У2- У4, З1</w:t>
            </w:r>
          </w:p>
        </w:tc>
      </w:tr>
      <w:tr w:rsidR="00EF3B80" w:rsidRPr="00755E91" w:rsidTr="007B0E74">
        <w:trPr>
          <w:trHeight w:val="1545"/>
        </w:trPr>
        <w:tc>
          <w:tcPr>
            <w:tcW w:w="946" w:type="pct"/>
          </w:tcPr>
          <w:p w:rsidR="00EF3B80" w:rsidRPr="00755E91" w:rsidRDefault="00EF3B80"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lastRenderedPageBreak/>
              <w:t>Тема 1.5. Гражданская оборона. Единая государственная система предупреждения и ликвидации чрезвычайных ситуаций (РСЧС).</w:t>
            </w:r>
          </w:p>
        </w:tc>
        <w:tc>
          <w:tcPr>
            <w:tcW w:w="3125" w:type="pct"/>
          </w:tcPr>
          <w:p w:rsidR="00EF3B80" w:rsidRPr="00755E91" w:rsidRDefault="00EF3B80" w:rsidP="007B0E74">
            <w:pPr>
              <w:spacing w:after="0" w:line="240" w:lineRule="auto"/>
              <w:jc w:val="both"/>
              <w:rPr>
                <w:rFonts w:ascii="Times New Roman" w:hAnsi="Times New Roman"/>
                <w:b/>
                <w:bCs/>
                <w:sz w:val="24"/>
                <w:szCs w:val="24"/>
              </w:rPr>
            </w:pPr>
            <w:r w:rsidRPr="00755E91">
              <w:rPr>
                <w:rFonts w:ascii="Times New Roman" w:hAnsi="Times New Roman"/>
                <w:bCs/>
                <w:sz w:val="24"/>
                <w:szCs w:val="24"/>
              </w:rPr>
              <w:t>Гражданская оборона, основные понятия и определения, задачи гражданской обороны. Структура и органы управления гражданской обороной. План гражданской обороны на предприятии. Мероприятия гражданской обороны. Организация гражданской обороны в образовательном учреждении, ее предназначение. РСЧС, история ее создания, предназначение, структура, задачи, решаемые по защите населения от чрезвычайных ситуаций.</w:t>
            </w:r>
          </w:p>
        </w:tc>
        <w:tc>
          <w:tcPr>
            <w:tcW w:w="310" w:type="pct"/>
            <w:vMerge/>
          </w:tcPr>
          <w:p w:rsidR="00EF3B80" w:rsidRPr="00755E91" w:rsidRDefault="00EF3B80" w:rsidP="007B0E74">
            <w:pPr>
              <w:spacing w:after="0" w:line="240" w:lineRule="auto"/>
              <w:jc w:val="both"/>
              <w:rPr>
                <w:rFonts w:ascii="Times New Roman" w:hAnsi="Times New Roman"/>
                <w:bCs/>
                <w:i/>
                <w:sz w:val="24"/>
                <w:szCs w:val="24"/>
              </w:rPr>
            </w:pPr>
          </w:p>
        </w:tc>
        <w:tc>
          <w:tcPr>
            <w:tcW w:w="619" w:type="pct"/>
            <w:vMerge/>
          </w:tcPr>
          <w:p w:rsidR="00EF3B80" w:rsidRPr="00755E91" w:rsidRDefault="00EF3B80" w:rsidP="007B0E74">
            <w:pPr>
              <w:spacing w:after="0" w:line="240" w:lineRule="auto"/>
              <w:jc w:val="both"/>
              <w:rPr>
                <w:rFonts w:ascii="Times New Roman" w:hAnsi="Times New Roman"/>
                <w:b/>
                <w:bCs/>
                <w:spacing w:val="-1"/>
                <w:sz w:val="24"/>
                <w:szCs w:val="24"/>
              </w:rPr>
            </w:pPr>
          </w:p>
        </w:tc>
      </w:tr>
      <w:tr w:rsidR="00EF3B80" w:rsidRPr="00755E91" w:rsidTr="00D77CC7">
        <w:trPr>
          <w:trHeight w:val="554"/>
        </w:trPr>
        <w:tc>
          <w:tcPr>
            <w:tcW w:w="946" w:type="pct"/>
            <w:vMerge w:val="restart"/>
          </w:tcPr>
          <w:p w:rsidR="00EF3B80" w:rsidRPr="00755E91" w:rsidRDefault="00EF3B80"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lastRenderedPageBreak/>
              <w:t>Тема 1.6.</w:t>
            </w:r>
            <w:r w:rsidR="003259F2">
              <w:rPr>
                <w:rFonts w:ascii="Times New Roman" w:hAnsi="Times New Roman"/>
                <w:bCs/>
                <w:sz w:val="24"/>
                <w:szCs w:val="24"/>
              </w:rPr>
              <w:t xml:space="preserve"> </w:t>
            </w:r>
            <w:r w:rsidRPr="00755E91">
              <w:rPr>
                <w:rFonts w:ascii="Times New Roman" w:hAnsi="Times New Roman"/>
                <w:bCs/>
                <w:sz w:val="24"/>
                <w:szCs w:val="24"/>
              </w:rPr>
              <w:t>Оповещение и информирование населения в условиях ЧС</w:t>
            </w:r>
          </w:p>
        </w:tc>
        <w:tc>
          <w:tcPr>
            <w:tcW w:w="3125" w:type="pct"/>
          </w:tcPr>
          <w:p w:rsidR="00EF3B80" w:rsidRPr="00755E91" w:rsidRDefault="00EF3B80" w:rsidP="007B0E74">
            <w:pPr>
              <w:spacing w:after="0" w:line="240" w:lineRule="auto"/>
              <w:jc w:val="both"/>
              <w:rPr>
                <w:rFonts w:ascii="Times New Roman" w:hAnsi="Times New Roman"/>
                <w:b/>
                <w:bCs/>
                <w:sz w:val="24"/>
                <w:szCs w:val="24"/>
              </w:rPr>
            </w:pPr>
            <w:r w:rsidRPr="00755E91">
              <w:rPr>
                <w:rFonts w:ascii="Times New Roman" w:hAnsi="Times New Roman"/>
                <w:bCs/>
                <w:sz w:val="24"/>
                <w:szCs w:val="24"/>
              </w:rPr>
              <w:t>Оповещение и информирование населения об опасностях, возникающих в чрезвычайных ситуациях военного и мирного времени.</w:t>
            </w:r>
          </w:p>
        </w:tc>
        <w:tc>
          <w:tcPr>
            <w:tcW w:w="310" w:type="pct"/>
          </w:tcPr>
          <w:p w:rsidR="00EF3B80" w:rsidRPr="00755E91" w:rsidRDefault="00EF3B80"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1</w:t>
            </w:r>
          </w:p>
        </w:tc>
        <w:tc>
          <w:tcPr>
            <w:tcW w:w="619" w:type="pct"/>
            <w:vMerge w:val="restart"/>
          </w:tcPr>
          <w:p w:rsidR="00EF3B80" w:rsidRPr="00755E91" w:rsidRDefault="00EF3B80" w:rsidP="007B0E74">
            <w:pPr>
              <w:spacing w:after="0" w:line="240" w:lineRule="auto"/>
              <w:jc w:val="both"/>
              <w:rPr>
                <w:rFonts w:ascii="Times New Roman" w:hAnsi="Times New Roman"/>
                <w:sz w:val="24"/>
                <w:szCs w:val="24"/>
              </w:rPr>
            </w:pPr>
            <w:r w:rsidRPr="00755E91">
              <w:rPr>
                <w:rFonts w:ascii="Times New Roman" w:hAnsi="Times New Roman"/>
                <w:sz w:val="24"/>
                <w:szCs w:val="24"/>
              </w:rPr>
              <w:t>ОК 01-11,</w:t>
            </w:r>
          </w:p>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ПК 1.1-1.4</w:t>
            </w:r>
          </w:p>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ПК 2.1-2.7</w:t>
            </w:r>
          </w:p>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ПК 3.1-3.7</w:t>
            </w:r>
          </w:p>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ПК 4.1-4.6</w:t>
            </w:r>
          </w:p>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ПК 5.1-5.6</w:t>
            </w:r>
          </w:p>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ПК 6.1-6.5</w:t>
            </w:r>
          </w:p>
          <w:p w:rsidR="00DB3BB1" w:rsidRPr="00755E91" w:rsidRDefault="00DB3BB1" w:rsidP="007B0E74">
            <w:pPr>
              <w:spacing w:after="0" w:line="240" w:lineRule="auto"/>
              <w:jc w:val="both"/>
              <w:rPr>
                <w:rFonts w:ascii="Times New Roman" w:hAnsi="Times New Roman"/>
                <w:sz w:val="24"/>
                <w:szCs w:val="24"/>
              </w:rPr>
            </w:pPr>
            <w:r w:rsidRPr="00755E91">
              <w:rPr>
                <w:rFonts w:ascii="Times New Roman" w:hAnsi="Times New Roman"/>
                <w:sz w:val="24"/>
                <w:szCs w:val="24"/>
              </w:rPr>
              <w:t>У2- У4, З1</w:t>
            </w:r>
          </w:p>
        </w:tc>
      </w:tr>
      <w:tr w:rsidR="00EF3B80" w:rsidRPr="00755E91" w:rsidTr="00D77CC7">
        <w:trPr>
          <w:trHeight w:val="278"/>
        </w:trPr>
        <w:tc>
          <w:tcPr>
            <w:tcW w:w="946" w:type="pct"/>
            <w:vMerge/>
          </w:tcPr>
          <w:p w:rsidR="00EF3B80" w:rsidRPr="00755E91" w:rsidRDefault="00EF3B80" w:rsidP="007B0E74">
            <w:pPr>
              <w:spacing w:after="0" w:line="240" w:lineRule="auto"/>
              <w:jc w:val="both"/>
              <w:rPr>
                <w:rFonts w:ascii="Times New Roman" w:hAnsi="Times New Roman"/>
                <w:bCs/>
                <w:sz w:val="24"/>
                <w:szCs w:val="24"/>
              </w:rPr>
            </w:pPr>
          </w:p>
        </w:tc>
        <w:tc>
          <w:tcPr>
            <w:tcW w:w="3125" w:type="pct"/>
          </w:tcPr>
          <w:p w:rsidR="00EF3B80" w:rsidRPr="00755E91" w:rsidRDefault="00EF3B80" w:rsidP="007B0E74">
            <w:pPr>
              <w:spacing w:after="0" w:line="240" w:lineRule="auto"/>
              <w:jc w:val="both"/>
              <w:rPr>
                <w:rFonts w:ascii="Times New Roman" w:hAnsi="Times New Roman"/>
                <w:bCs/>
                <w:sz w:val="24"/>
                <w:szCs w:val="24"/>
              </w:rPr>
            </w:pPr>
            <w:r w:rsidRPr="00755E91">
              <w:rPr>
                <w:rFonts w:ascii="Times New Roman" w:hAnsi="Times New Roman"/>
                <w:b/>
                <w:bCs/>
                <w:sz w:val="24"/>
                <w:szCs w:val="24"/>
              </w:rPr>
              <w:t>Практическая работа № 2</w:t>
            </w:r>
            <w:r w:rsidRPr="00755E91">
              <w:rPr>
                <w:rFonts w:ascii="Times New Roman" w:hAnsi="Times New Roman"/>
                <w:bCs/>
                <w:sz w:val="24"/>
                <w:szCs w:val="24"/>
              </w:rPr>
              <w:t xml:space="preserve"> Отработка действий работающих и населения при эвакуации.</w:t>
            </w:r>
          </w:p>
        </w:tc>
        <w:tc>
          <w:tcPr>
            <w:tcW w:w="310" w:type="pct"/>
          </w:tcPr>
          <w:p w:rsidR="00EF3B80" w:rsidRPr="00755E91" w:rsidRDefault="00EF3B80" w:rsidP="007B0E74">
            <w:pPr>
              <w:spacing w:after="0" w:line="240" w:lineRule="auto"/>
              <w:jc w:val="both"/>
              <w:rPr>
                <w:rFonts w:ascii="Times New Roman" w:hAnsi="Times New Roman"/>
                <w:sz w:val="24"/>
                <w:szCs w:val="24"/>
              </w:rPr>
            </w:pPr>
            <w:r w:rsidRPr="00755E91">
              <w:rPr>
                <w:rFonts w:ascii="Times New Roman" w:hAnsi="Times New Roman"/>
                <w:sz w:val="24"/>
                <w:szCs w:val="24"/>
              </w:rPr>
              <w:t>4</w:t>
            </w:r>
          </w:p>
        </w:tc>
        <w:tc>
          <w:tcPr>
            <w:tcW w:w="619" w:type="pct"/>
            <w:vMerge/>
          </w:tcPr>
          <w:p w:rsidR="00EF3B80" w:rsidRPr="00755E91" w:rsidRDefault="00EF3B80" w:rsidP="007B0E74">
            <w:pPr>
              <w:spacing w:after="0" w:line="240" w:lineRule="auto"/>
              <w:jc w:val="both"/>
              <w:rPr>
                <w:rFonts w:ascii="Times New Roman" w:hAnsi="Times New Roman"/>
                <w:b/>
                <w:sz w:val="24"/>
                <w:szCs w:val="24"/>
              </w:rPr>
            </w:pPr>
          </w:p>
        </w:tc>
      </w:tr>
      <w:tr w:rsidR="00EF3B80" w:rsidRPr="00755E91" w:rsidTr="00DB0A88">
        <w:trPr>
          <w:trHeight w:val="1594"/>
        </w:trPr>
        <w:tc>
          <w:tcPr>
            <w:tcW w:w="946" w:type="pct"/>
            <w:vMerge w:val="restart"/>
          </w:tcPr>
          <w:p w:rsidR="00EF3B80" w:rsidRPr="00755E91" w:rsidRDefault="00EF3B80"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Тема 1.7.</w:t>
            </w:r>
            <w:r w:rsidR="003259F2">
              <w:rPr>
                <w:rFonts w:ascii="Times New Roman" w:hAnsi="Times New Roman"/>
                <w:bCs/>
                <w:sz w:val="24"/>
                <w:szCs w:val="24"/>
              </w:rPr>
              <w:t xml:space="preserve"> </w:t>
            </w:r>
            <w:r w:rsidRPr="00755E91">
              <w:rPr>
                <w:rFonts w:ascii="Times New Roman" w:hAnsi="Times New Roman"/>
                <w:bCs/>
                <w:sz w:val="24"/>
                <w:szCs w:val="24"/>
              </w:rPr>
              <w:t>Инженерная и индивидуальная защита. Виды защитных сооружений и правила поведения в них</w:t>
            </w:r>
          </w:p>
        </w:tc>
        <w:tc>
          <w:tcPr>
            <w:tcW w:w="3125" w:type="pct"/>
          </w:tcPr>
          <w:p w:rsidR="00EF3B80" w:rsidRPr="00755E91" w:rsidRDefault="00EF3B80"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Мероприятия по защите населения. Организация инженерной защиты</w:t>
            </w:r>
          </w:p>
          <w:p w:rsidR="00EF3B80" w:rsidRPr="00755E91" w:rsidRDefault="00EF3B80" w:rsidP="007B0E74">
            <w:pPr>
              <w:spacing w:after="0" w:line="240" w:lineRule="auto"/>
              <w:jc w:val="both"/>
              <w:rPr>
                <w:rFonts w:ascii="Times New Roman" w:hAnsi="Times New Roman"/>
                <w:b/>
                <w:bCs/>
                <w:sz w:val="24"/>
                <w:szCs w:val="24"/>
              </w:rPr>
            </w:pPr>
            <w:r w:rsidRPr="00755E91">
              <w:rPr>
                <w:rFonts w:ascii="Times New Roman" w:hAnsi="Times New Roman"/>
                <w:bCs/>
                <w:sz w:val="24"/>
                <w:szCs w:val="24"/>
              </w:rPr>
              <w:t>населения от поражающих факторов чрезвычайных ситуаций мирного и военного времени. Защитные сооружения гражданской обороны. Основное предназначение защитных сооружений гражданской обороны. Виды защитных сооружений. Правила поведения в защитных сооружениях. Санитарная обработка людей после пребывания их в зонах заражения.</w:t>
            </w:r>
          </w:p>
        </w:tc>
        <w:tc>
          <w:tcPr>
            <w:tcW w:w="310" w:type="pct"/>
          </w:tcPr>
          <w:p w:rsidR="00EF3B80" w:rsidRPr="00755E91" w:rsidRDefault="00DB0A88"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1</w:t>
            </w:r>
          </w:p>
        </w:tc>
        <w:tc>
          <w:tcPr>
            <w:tcW w:w="619" w:type="pct"/>
            <w:vMerge/>
          </w:tcPr>
          <w:p w:rsidR="00EF3B80" w:rsidRPr="00755E91" w:rsidRDefault="00EF3B80" w:rsidP="007B0E74">
            <w:pPr>
              <w:spacing w:after="0" w:line="240" w:lineRule="auto"/>
              <w:jc w:val="both"/>
              <w:rPr>
                <w:rFonts w:ascii="Times New Roman" w:hAnsi="Times New Roman"/>
                <w:b/>
                <w:i/>
                <w:sz w:val="24"/>
                <w:szCs w:val="24"/>
              </w:rPr>
            </w:pPr>
          </w:p>
        </w:tc>
      </w:tr>
      <w:tr w:rsidR="00EF3B80" w:rsidRPr="00755E91" w:rsidTr="007B0E74">
        <w:trPr>
          <w:trHeight w:val="252"/>
        </w:trPr>
        <w:tc>
          <w:tcPr>
            <w:tcW w:w="946" w:type="pct"/>
            <w:vMerge/>
          </w:tcPr>
          <w:p w:rsidR="00EF3B80" w:rsidRPr="00755E91" w:rsidRDefault="00EF3B80" w:rsidP="007B0E74">
            <w:pPr>
              <w:spacing w:after="0" w:line="240" w:lineRule="auto"/>
              <w:jc w:val="both"/>
              <w:rPr>
                <w:rFonts w:ascii="Times New Roman" w:hAnsi="Times New Roman"/>
                <w:bCs/>
                <w:sz w:val="24"/>
                <w:szCs w:val="24"/>
              </w:rPr>
            </w:pPr>
          </w:p>
        </w:tc>
        <w:tc>
          <w:tcPr>
            <w:tcW w:w="3125" w:type="pct"/>
          </w:tcPr>
          <w:p w:rsidR="00EF3B80" w:rsidRPr="00755E91" w:rsidRDefault="00EF3B80" w:rsidP="007B0E74">
            <w:pPr>
              <w:spacing w:after="0" w:line="240" w:lineRule="auto"/>
              <w:jc w:val="both"/>
              <w:rPr>
                <w:rFonts w:ascii="Times New Roman" w:hAnsi="Times New Roman"/>
                <w:bCs/>
                <w:sz w:val="24"/>
                <w:szCs w:val="24"/>
              </w:rPr>
            </w:pPr>
            <w:r w:rsidRPr="00755E91">
              <w:rPr>
                <w:rFonts w:ascii="Times New Roman" w:hAnsi="Times New Roman"/>
                <w:b/>
                <w:bCs/>
                <w:sz w:val="24"/>
                <w:szCs w:val="24"/>
              </w:rPr>
              <w:t>Практическая работа № 3</w:t>
            </w:r>
            <w:r w:rsidRPr="00755E91">
              <w:rPr>
                <w:rFonts w:ascii="Times New Roman" w:hAnsi="Times New Roman"/>
                <w:bCs/>
                <w:sz w:val="24"/>
                <w:szCs w:val="24"/>
              </w:rPr>
              <w:t xml:space="preserve"> Действия населения при ЧС военного характера.</w:t>
            </w:r>
          </w:p>
        </w:tc>
        <w:tc>
          <w:tcPr>
            <w:tcW w:w="310" w:type="pct"/>
          </w:tcPr>
          <w:p w:rsidR="00EF3B80" w:rsidRPr="00755E91" w:rsidRDefault="00EF3B80" w:rsidP="007B0E74">
            <w:pPr>
              <w:spacing w:after="0" w:line="240" w:lineRule="auto"/>
              <w:jc w:val="both"/>
              <w:rPr>
                <w:rFonts w:ascii="Times New Roman" w:hAnsi="Times New Roman"/>
                <w:sz w:val="24"/>
                <w:szCs w:val="24"/>
              </w:rPr>
            </w:pPr>
            <w:r w:rsidRPr="00755E91">
              <w:rPr>
                <w:rFonts w:ascii="Times New Roman" w:hAnsi="Times New Roman"/>
                <w:sz w:val="24"/>
                <w:szCs w:val="24"/>
              </w:rPr>
              <w:t>4</w:t>
            </w:r>
          </w:p>
        </w:tc>
        <w:tc>
          <w:tcPr>
            <w:tcW w:w="619" w:type="pct"/>
            <w:vMerge/>
          </w:tcPr>
          <w:p w:rsidR="00EF3B80" w:rsidRPr="00755E91" w:rsidRDefault="00EF3B80" w:rsidP="007B0E74">
            <w:pPr>
              <w:spacing w:after="0" w:line="240" w:lineRule="auto"/>
              <w:jc w:val="both"/>
              <w:rPr>
                <w:rFonts w:ascii="Times New Roman" w:hAnsi="Times New Roman"/>
                <w:b/>
                <w:sz w:val="24"/>
                <w:szCs w:val="24"/>
              </w:rPr>
            </w:pPr>
          </w:p>
        </w:tc>
      </w:tr>
      <w:tr w:rsidR="00EF3B80" w:rsidRPr="00755E91" w:rsidTr="00D77CC7">
        <w:trPr>
          <w:trHeight w:val="302"/>
        </w:trPr>
        <w:tc>
          <w:tcPr>
            <w:tcW w:w="946" w:type="pct"/>
          </w:tcPr>
          <w:p w:rsidR="00EF3B80" w:rsidRPr="00755E91" w:rsidRDefault="00EF3B80"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Тема 1.8.</w:t>
            </w:r>
            <w:r w:rsidR="003259F2">
              <w:rPr>
                <w:rFonts w:ascii="Times New Roman" w:hAnsi="Times New Roman"/>
                <w:bCs/>
                <w:sz w:val="24"/>
                <w:szCs w:val="24"/>
              </w:rPr>
              <w:t xml:space="preserve"> </w:t>
            </w:r>
            <w:r w:rsidRPr="00755E91">
              <w:rPr>
                <w:rFonts w:ascii="Times New Roman" w:hAnsi="Times New Roman"/>
                <w:bCs/>
                <w:sz w:val="24"/>
                <w:szCs w:val="24"/>
              </w:rPr>
              <w:t>Обеспечение здорового образа жизни</w:t>
            </w:r>
          </w:p>
        </w:tc>
        <w:tc>
          <w:tcPr>
            <w:tcW w:w="3125" w:type="pct"/>
          </w:tcPr>
          <w:p w:rsidR="00EF3B80" w:rsidRPr="00755E91" w:rsidRDefault="00EF3B80" w:rsidP="007B0E74">
            <w:pPr>
              <w:spacing w:after="0" w:line="240" w:lineRule="auto"/>
              <w:jc w:val="both"/>
              <w:rPr>
                <w:rFonts w:ascii="Times New Roman" w:hAnsi="Times New Roman"/>
                <w:b/>
                <w:bCs/>
                <w:sz w:val="24"/>
                <w:szCs w:val="24"/>
              </w:rPr>
            </w:pPr>
            <w:r w:rsidRPr="00755E91">
              <w:rPr>
                <w:rFonts w:ascii="Times New Roman" w:hAnsi="Times New Roman"/>
                <w:bCs/>
                <w:sz w:val="24"/>
                <w:szCs w:val="24"/>
              </w:rPr>
              <w:t>Здоровый образ жизни как необходимое условие сохранения и укрепления здоровья человека и общества. Влияние неблагоприятной окружающей среды на здоровье человека. Психологическая уравновешенность и ее значение для здоровья. Режим дня, труда и отдыха. Рациональное питание и его значение для здоровья. Влияние двигательной активности на здоровья человека. Закаливание и его влияние на здоровье. Правила личной гигиены и здоровья человека.</w:t>
            </w:r>
          </w:p>
        </w:tc>
        <w:tc>
          <w:tcPr>
            <w:tcW w:w="310" w:type="pct"/>
          </w:tcPr>
          <w:p w:rsidR="00EF3B80" w:rsidRPr="00755E91" w:rsidRDefault="00EF3B80"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1</w:t>
            </w:r>
          </w:p>
        </w:tc>
        <w:tc>
          <w:tcPr>
            <w:tcW w:w="619" w:type="pct"/>
          </w:tcPr>
          <w:p w:rsidR="00EF3B80" w:rsidRPr="00755E91" w:rsidRDefault="00EF3B80" w:rsidP="007B0E74">
            <w:pPr>
              <w:spacing w:after="0" w:line="240" w:lineRule="auto"/>
              <w:jc w:val="both"/>
              <w:rPr>
                <w:rFonts w:ascii="Times New Roman" w:hAnsi="Times New Roman"/>
                <w:bCs/>
                <w:spacing w:val="-1"/>
                <w:sz w:val="24"/>
                <w:szCs w:val="24"/>
              </w:rPr>
            </w:pPr>
            <w:r w:rsidRPr="00755E91">
              <w:rPr>
                <w:rFonts w:ascii="Times New Roman" w:hAnsi="Times New Roman"/>
                <w:sz w:val="24"/>
                <w:szCs w:val="24"/>
              </w:rPr>
              <w:t>ОК 01-11,</w:t>
            </w:r>
            <w:r w:rsidR="003259F2">
              <w:rPr>
                <w:rFonts w:ascii="Times New Roman" w:hAnsi="Times New Roman"/>
                <w:sz w:val="24"/>
                <w:szCs w:val="24"/>
              </w:rPr>
              <w:t xml:space="preserve"> </w:t>
            </w:r>
            <w:r w:rsidR="00DB0A88" w:rsidRPr="00755E91">
              <w:rPr>
                <w:rFonts w:ascii="Times New Roman" w:hAnsi="Times New Roman"/>
                <w:sz w:val="24"/>
                <w:szCs w:val="24"/>
              </w:rPr>
              <w:t>ПК 1.1-1.4</w:t>
            </w:r>
            <w:r w:rsidR="003259F2">
              <w:rPr>
                <w:rFonts w:ascii="Times New Roman" w:hAnsi="Times New Roman"/>
                <w:sz w:val="24"/>
                <w:szCs w:val="24"/>
              </w:rPr>
              <w:t xml:space="preserve">, </w:t>
            </w:r>
            <w:r w:rsidR="00DB0A88" w:rsidRPr="00755E91">
              <w:rPr>
                <w:rFonts w:ascii="Times New Roman" w:hAnsi="Times New Roman"/>
                <w:sz w:val="24"/>
                <w:szCs w:val="24"/>
              </w:rPr>
              <w:t>2.1-2.7</w:t>
            </w:r>
            <w:r w:rsidR="003259F2">
              <w:rPr>
                <w:rFonts w:ascii="Times New Roman" w:hAnsi="Times New Roman"/>
                <w:sz w:val="24"/>
                <w:szCs w:val="24"/>
              </w:rPr>
              <w:t xml:space="preserve">, </w:t>
            </w:r>
            <w:r w:rsidR="00DB0A88" w:rsidRPr="00755E91">
              <w:rPr>
                <w:rFonts w:ascii="Times New Roman" w:hAnsi="Times New Roman"/>
                <w:sz w:val="24"/>
                <w:szCs w:val="24"/>
              </w:rPr>
              <w:t xml:space="preserve"> 3.1-3.7</w:t>
            </w:r>
            <w:r w:rsidR="003259F2">
              <w:rPr>
                <w:rFonts w:ascii="Times New Roman" w:hAnsi="Times New Roman"/>
                <w:sz w:val="24"/>
                <w:szCs w:val="24"/>
              </w:rPr>
              <w:t xml:space="preserve">, </w:t>
            </w:r>
            <w:r w:rsidR="00DB0A88" w:rsidRPr="00755E91">
              <w:rPr>
                <w:rFonts w:ascii="Times New Roman" w:hAnsi="Times New Roman"/>
                <w:sz w:val="24"/>
                <w:szCs w:val="24"/>
              </w:rPr>
              <w:t>4.1-4.6</w:t>
            </w:r>
            <w:r w:rsidR="003259F2">
              <w:rPr>
                <w:rFonts w:ascii="Times New Roman" w:hAnsi="Times New Roman"/>
                <w:sz w:val="24"/>
                <w:szCs w:val="24"/>
              </w:rPr>
              <w:t xml:space="preserve">, </w:t>
            </w:r>
            <w:r w:rsidR="00DB0A88" w:rsidRPr="00755E91">
              <w:rPr>
                <w:rFonts w:ascii="Times New Roman" w:hAnsi="Times New Roman"/>
                <w:sz w:val="24"/>
                <w:szCs w:val="24"/>
              </w:rPr>
              <w:t xml:space="preserve"> 5.1-5.6</w:t>
            </w:r>
            <w:r w:rsidR="003259F2">
              <w:rPr>
                <w:rFonts w:ascii="Times New Roman" w:hAnsi="Times New Roman"/>
                <w:sz w:val="24"/>
                <w:szCs w:val="24"/>
              </w:rPr>
              <w:t xml:space="preserve">, </w:t>
            </w:r>
            <w:r w:rsidR="00DB0A88" w:rsidRPr="00755E91">
              <w:rPr>
                <w:rFonts w:ascii="Times New Roman" w:hAnsi="Times New Roman"/>
                <w:sz w:val="24"/>
                <w:szCs w:val="24"/>
              </w:rPr>
              <w:t>6.1-6.5</w:t>
            </w:r>
            <w:r w:rsidR="003259F2">
              <w:rPr>
                <w:rFonts w:ascii="Times New Roman" w:hAnsi="Times New Roman"/>
                <w:sz w:val="24"/>
                <w:szCs w:val="24"/>
              </w:rPr>
              <w:t xml:space="preserve">, </w:t>
            </w:r>
            <w:r w:rsidR="00DB3BB1" w:rsidRPr="00755E91">
              <w:rPr>
                <w:rFonts w:ascii="Times New Roman" w:hAnsi="Times New Roman"/>
                <w:sz w:val="24"/>
                <w:szCs w:val="24"/>
              </w:rPr>
              <w:t>У2- У4, З1</w:t>
            </w:r>
          </w:p>
        </w:tc>
      </w:tr>
      <w:tr w:rsidR="00EF3B80" w:rsidRPr="00755E91" w:rsidTr="00DA0E2B">
        <w:trPr>
          <w:trHeight w:val="20"/>
        </w:trPr>
        <w:tc>
          <w:tcPr>
            <w:tcW w:w="946" w:type="pct"/>
          </w:tcPr>
          <w:p w:rsidR="00EF3B80" w:rsidRPr="00755E91" w:rsidRDefault="00EF3B80" w:rsidP="007B0E74">
            <w:pPr>
              <w:spacing w:after="0" w:line="240" w:lineRule="auto"/>
              <w:jc w:val="both"/>
              <w:rPr>
                <w:rFonts w:ascii="Times New Roman" w:hAnsi="Times New Roman"/>
                <w:bCs/>
                <w:sz w:val="24"/>
                <w:szCs w:val="24"/>
              </w:rPr>
            </w:pPr>
          </w:p>
        </w:tc>
        <w:tc>
          <w:tcPr>
            <w:tcW w:w="3125" w:type="pct"/>
          </w:tcPr>
          <w:p w:rsidR="00EF3B80" w:rsidRPr="00755E91" w:rsidRDefault="00EF3B80" w:rsidP="007B0E74">
            <w:pPr>
              <w:spacing w:after="0" w:line="240" w:lineRule="auto"/>
              <w:jc w:val="both"/>
              <w:rPr>
                <w:rFonts w:ascii="Times New Roman" w:hAnsi="Times New Roman"/>
                <w:bCs/>
                <w:sz w:val="24"/>
                <w:szCs w:val="24"/>
              </w:rPr>
            </w:pPr>
            <w:r w:rsidRPr="00755E91">
              <w:rPr>
                <w:rFonts w:ascii="Times New Roman" w:hAnsi="Times New Roman"/>
                <w:b/>
                <w:bCs/>
                <w:i/>
                <w:sz w:val="24"/>
                <w:szCs w:val="24"/>
              </w:rPr>
              <w:t>Самостоятельная работа</w:t>
            </w:r>
            <w:r w:rsidR="00DB3BB1" w:rsidRPr="00755E91">
              <w:rPr>
                <w:rFonts w:ascii="Times New Roman" w:hAnsi="Times New Roman"/>
                <w:b/>
                <w:bCs/>
                <w:i/>
                <w:sz w:val="24"/>
                <w:szCs w:val="24"/>
              </w:rPr>
              <w:t xml:space="preserve">: </w:t>
            </w:r>
            <w:r w:rsidR="00C81D9D" w:rsidRPr="00755E91">
              <w:rPr>
                <w:rFonts w:ascii="Times New Roman" w:hAnsi="Times New Roman"/>
                <w:bCs/>
                <w:sz w:val="24"/>
                <w:szCs w:val="24"/>
              </w:rPr>
              <w:t>подготовка к практическим работам</w:t>
            </w:r>
          </w:p>
        </w:tc>
        <w:tc>
          <w:tcPr>
            <w:tcW w:w="310" w:type="pct"/>
            <w:vAlign w:val="center"/>
          </w:tcPr>
          <w:p w:rsidR="00EF3B80" w:rsidRPr="00755E91" w:rsidRDefault="00EF3B80" w:rsidP="007B0E74">
            <w:pPr>
              <w:spacing w:after="0" w:line="240" w:lineRule="auto"/>
              <w:jc w:val="both"/>
              <w:rPr>
                <w:rFonts w:ascii="Times New Roman" w:hAnsi="Times New Roman"/>
                <w:b/>
                <w:bCs/>
                <w:sz w:val="24"/>
                <w:szCs w:val="24"/>
              </w:rPr>
            </w:pPr>
            <w:r w:rsidRPr="00755E91">
              <w:rPr>
                <w:rFonts w:ascii="Times New Roman" w:hAnsi="Times New Roman"/>
                <w:b/>
                <w:bCs/>
                <w:sz w:val="24"/>
                <w:szCs w:val="24"/>
              </w:rPr>
              <w:t>2</w:t>
            </w:r>
          </w:p>
        </w:tc>
        <w:tc>
          <w:tcPr>
            <w:tcW w:w="619" w:type="pct"/>
          </w:tcPr>
          <w:p w:rsidR="00EF3B80" w:rsidRPr="00755E91" w:rsidRDefault="004F6A86" w:rsidP="007B0E74">
            <w:pPr>
              <w:spacing w:after="0" w:line="240" w:lineRule="auto"/>
              <w:jc w:val="both"/>
              <w:rPr>
                <w:rFonts w:ascii="Times New Roman" w:hAnsi="Times New Roman"/>
                <w:b/>
                <w:bCs/>
                <w:sz w:val="24"/>
                <w:szCs w:val="24"/>
              </w:rPr>
            </w:pPr>
            <w:r w:rsidRPr="00755E91">
              <w:rPr>
                <w:rFonts w:ascii="Times New Roman" w:hAnsi="Times New Roman"/>
                <w:sz w:val="24"/>
                <w:szCs w:val="24"/>
              </w:rPr>
              <w:t>ОК 01-11</w:t>
            </w:r>
          </w:p>
        </w:tc>
      </w:tr>
      <w:tr w:rsidR="00EF3B80" w:rsidRPr="00755E91" w:rsidTr="00DA0E2B">
        <w:trPr>
          <w:trHeight w:val="20"/>
        </w:trPr>
        <w:tc>
          <w:tcPr>
            <w:tcW w:w="946" w:type="pct"/>
          </w:tcPr>
          <w:p w:rsidR="00EF3B80" w:rsidRPr="00755E91" w:rsidRDefault="00EF3B80" w:rsidP="007B0E74">
            <w:pPr>
              <w:spacing w:after="0" w:line="240" w:lineRule="auto"/>
              <w:jc w:val="both"/>
              <w:rPr>
                <w:rFonts w:ascii="Times New Roman" w:hAnsi="Times New Roman"/>
                <w:bCs/>
                <w:sz w:val="24"/>
                <w:szCs w:val="24"/>
              </w:rPr>
            </w:pPr>
          </w:p>
        </w:tc>
        <w:tc>
          <w:tcPr>
            <w:tcW w:w="3125" w:type="pct"/>
          </w:tcPr>
          <w:p w:rsidR="00EF3B80" w:rsidRPr="00755E91" w:rsidRDefault="00EF3B80" w:rsidP="007B0E74">
            <w:pPr>
              <w:spacing w:after="0" w:line="240" w:lineRule="auto"/>
              <w:jc w:val="both"/>
              <w:rPr>
                <w:rFonts w:ascii="Times New Roman" w:hAnsi="Times New Roman"/>
                <w:b/>
                <w:bCs/>
                <w:i/>
                <w:sz w:val="24"/>
                <w:szCs w:val="24"/>
              </w:rPr>
            </w:pPr>
            <w:r w:rsidRPr="00755E91">
              <w:rPr>
                <w:rFonts w:ascii="Times New Roman" w:hAnsi="Times New Roman"/>
                <w:b/>
                <w:bCs/>
                <w:i/>
                <w:sz w:val="24"/>
                <w:szCs w:val="24"/>
              </w:rPr>
              <w:t>Контрольная работа</w:t>
            </w:r>
          </w:p>
        </w:tc>
        <w:tc>
          <w:tcPr>
            <w:tcW w:w="310" w:type="pct"/>
            <w:vAlign w:val="center"/>
          </w:tcPr>
          <w:p w:rsidR="00EF3B80" w:rsidRPr="00755E91" w:rsidRDefault="00EF3B80" w:rsidP="007B0E74">
            <w:pPr>
              <w:spacing w:after="0" w:line="240" w:lineRule="auto"/>
              <w:jc w:val="both"/>
              <w:rPr>
                <w:rFonts w:ascii="Times New Roman" w:hAnsi="Times New Roman"/>
                <w:b/>
                <w:bCs/>
                <w:sz w:val="24"/>
                <w:szCs w:val="24"/>
              </w:rPr>
            </w:pPr>
            <w:r w:rsidRPr="00755E91">
              <w:rPr>
                <w:rFonts w:ascii="Times New Roman" w:hAnsi="Times New Roman"/>
                <w:b/>
                <w:bCs/>
                <w:sz w:val="24"/>
                <w:szCs w:val="24"/>
              </w:rPr>
              <w:t>1</w:t>
            </w:r>
          </w:p>
        </w:tc>
        <w:tc>
          <w:tcPr>
            <w:tcW w:w="619" w:type="pct"/>
          </w:tcPr>
          <w:p w:rsidR="00EF3B80" w:rsidRPr="00755E91" w:rsidRDefault="00EF3B80" w:rsidP="007B0E74">
            <w:pPr>
              <w:spacing w:after="0" w:line="240" w:lineRule="auto"/>
              <w:jc w:val="both"/>
              <w:rPr>
                <w:rFonts w:ascii="Times New Roman" w:hAnsi="Times New Roman"/>
                <w:b/>
                <w:bCs/>
                <w:sz w:val="24"/>
                <w:szCs w:val="24"/>
              </w:rPr>
            </w:pPr>
          </w:p>
        </w:tc>
      </w:tr>
      <w:tr w:rsidR="00EF3B80" w:rsidRPr="00755E91" w:rsidTr="00DA0E2B">
        <w:trPr>
          <w:trHeight w:val="20"/>
        </w:trPr>
        <w:tc>
          <w:tcPr>
            <w:tcW w:w="4071" w:type="pct"/>
            <w:gridSpan w:val="2"/>
          </w:tcPr>
          <w:p w:rsidR="00EF3B80" w:rsidRPr="00755E91" w:rsidRDefault="00EF3B80" w:rsidP="007B0E74">
            <w:pPr>
              <w:spacing w:after="0" w:line="240" w:lineRule="auto"/>
              <w:jc w:val="both"/>
              <w:rPr>
                <w:rFonts w:ascii="Times New Roman" w:hAnsi="Times New Roman"/>
                <w:b/>
                <w:bCs/>
                <w:sz w:val="24"/>
                <w:szCs w:val="24"/>
              </w:rPr>
            </w:pPr>
            <w:r w:rsidRPr="00755E91">
              <w:rPr>
                <w:rFonts w:ascii="Times New Roman" w:hAnsi="Times New Roman"/>
                <w:b/>
                <w:bCs/>
                <w:sz w:val="24"/>
                <w:szCs w:val="24"/>
              </w:rPr>
              <w:t>Раздел 2. Основы военной службы и обороны государства</w:t>
            </w:r>
          </w:p>
        </w:tc>
        <w:tc>
          <w:tcPr>
            <w:tcW w:w="310" w:type="pct"/>
            <w:vAlign w:val="center"/>
          </w:tcPr>
          <w:p w:rsidR="00EF3B80" w:rsidRPr="00755E91" w:rsidRDefault="00D77CC7" w:rsidP="007B0E74">
            <w:pPr>
              <w:spacing w:after="0" w:line="240" w:lineRule="auto"/>
              <w:jc w:val="both"/>
              <w:rPr>
                <w:rFonts w:ascii="Times New Roman" w:hAnsi="Times New Roman"/>
                <w:b/>
                <w:bCs/>
                <w:sz w:val="24"/>
                <w:szCs w:val="24"/>
              </w:rPr>
            </w:pPr>
            <w:r>
              <w:rPr>
                <w:rFonts w:ascii="Times New Roman" w:hAnsi="Times New Roman"/>
                <w:b/>
                <w:bCs/>
                <w:sz w:val="24"/>
                <w:szCs w:val="24"/>
              </w:rPr>
              <w:t>20</w:t>
            </w:r>
          </w:p>
        </w:tc>
        <w:tc>
          <w:tcPr>
            <w:tcW w:w="619" w:type="pct"/>
          </w:tcPr>
          <w:p w:rsidR="00EF3B80" w:rsidRPr="00755E91" w:rsidRDefault="00EF3B80" w:rsidP="007B0E74">
            <w:pPr>
              <w:spacing w:after="0" w:line="240" w:lineRule="auto"/>
              <w:jc w:val="both"/>
              <w:rPr>
                <w:rFonts w:ascii="Times New Roman" w:hAnsi="Times New Roman"/>
                <w:b/>
                <w:sz w:val="24"/>
                <w:szCs w:val="24"/>
              </w:rPr>
            </w:pPr>
          </w:p>
        </w:tc>
      </w:tr>
      <w:tr w:rsidR="00EF3B80" w:rsidRPr="00755E91" w:rsidTr="003259F2">
        <w:trPr>
          <w:trHeight w:val="563"/>
        </w:trPr>
        <w:tc>
          <w:tcPr>
            <w:tcW w:w="946" w:type="pct"/>
          </w:tcPr>
          <w:p w:rsidR="00EF3B80" w:rsidRPr="00755E91" w:rsidRDefault="00EF3B80"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Тема 2.1.</w:t>
            </w:r>
            <w:r w:rsidR="003259F2">
              <w:rPr>
                <w:rFonts w:ascii="Times New Roman" w:hAnsi="Times New Roman"/>
                <w:bCs/>
                <w:sz w:val="24"/>
                <w:szCs w:val="24"/>
              </w:rPr>
              <w:t xml:space="preserve"> </w:t>
            </w:r>
            <w:r w:rsidRPr="00755E91">
              <w:rPr>
                <w:rFonts w:ascii="Times New Roman" w:hAnsi="Times New Roman"/>
                <w:bCs/>
                <w:sz w:val="24"/>
                <w:szCs w:val="24"/>
              </w:rPr>
              <w:t>Национальная</w:t>
            </w:r>
            <w:r w:rsidR="003259F2">
              <w:rPr>
                <w:rFonts w:ascii="Times New Roman" w:hAnsi="Times New Roman"/>
                <w:bCs/>
                <w:sz w:val="24"/>
                <w:szCs w:val="24"/>
              </w:rPr>
              <w:t xml:space="preserve"> </w:t>
            </w:r>
            <w:r w:rsidRPr="00755E91">
              <w:rPr>
                <w:rFonts w:ascii="Times New Roman" w:hAnsi="Times New Roman"/>
                <w:bCs/>
                <w:sz w:val="24"/>
                <w:szCs w:val="24"/>
              </w:rPr>
              <w:t>безопасность РФ</w:t>
            </w:r>
          </w:p>
        </w:tc>
        <w:tc>
          <w:tcPr>
            <w:tcW w:w="3125" w:type="pct"/>
          </w:tcPr>
          <w:p w:rsidR="00EF3B80" w:rsidRPr="00755E91" w:rsidRDefault="00EF3B80" w:rsidP="007B0E74">
            <w:pPr>
              <w:spacing w:after="0" w:line="240" w:lineRule="auto"/>
              <w:jc w:val="both"/>
              <w:rPr>
                <w:rFonts w:ascii="Times New Roman" w:hAnsi="Times New Roman"/>
                <w:b/>
                <w:bCs/>
                <w:sz w:val="24"/>
                <w:szCs w:val="24"/>
              </w:rPr>
            </w:pPr>
            <w:r w:rsidRPr="00755E91">
              <w:rPr>
                <w:rFonts w:ascii="Times New Roman" w:hAnsi="Times New Roman"/>
                <w:bCs/>
                <w:sz w:val="24"/>
                <w:szCs w:val="24"/>
              </w:rPr>
              <w:t>Национальные интересы РФ. Принципы обеспечение военной безопасности. Основы обороны государства. Организация обороны государства.</w:t>
            </w:r>
          </w:p>
        </w:tc>
        <w:tc>
          <w:tcPr>
            <w:tcW w:w="310" w:type="pct"/>
            <w:vMerge w:val="restart"/>
          </w:tcPr>
          <w:p w:rsidR="00EF3B80" w:rsidRPr="00755E91" w:rsidRDefault="00EF3B80"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1</w:t>
            </w:r>
          </w:p>
        </w:tc>
        <w:tc>
          <w:tcPr>
            <w:tcW w:w="619" w:type="pct"/>
            <w:vMerge w:val="restart"/>
          </w:tcPr>
          <w:p w:rsidR="00EF3B80" w:rsidRPr="00755E91" w:rsidRDefault="00EF3B80" w:rsidP="007B0E74">
            <w:pPr>
              <w:spacing w:after="0" w:line="240" w:lineRule="auto"/>
              <w:jc w:val="both"/>
              <w:rPr>
                <w:rFonts w:ascii="Times New Roman" w:hAnsi="Times New Roman"/>
                <w:sz w:val="24"/>
                <w:szCs w:val="24"/>
              </w:rPr>
            </w:pPr>
            <w:r w:rsidRPr="00755E91">
              <w:rPr>
                <w:rFonts w:ascii="Times New Roman" w:hAnsi="Times New Roman"/>
                <w:sz w:val="24"/>
                <w:szCs w:val="24"/>
              </w:rPr>
              <w:t>ОК 01-11,</w:t>
            </w:r>
            <w:r w:rsidR="00E73EAB">
              <w:rPr>
                <w:rFonts w:ascii="Times New Roman" w:hAnsi="Times New Roman"/>
                <w:sz w:val="24"/>
                <w:szCs w:val="24"/>
              </w:rPr>
              <w:t xml:space="preserve"> </w:t>
            </w:r>
            <w:r w:rsidR="00DB0A88" w:rsidRPr="00755E91">
              <w:rPr>
                <w:rFonts w:ascii="Times New Roman" w:hAnsi="Times New Roman"/>
                <w:sz w:val="24"/>
                <w:szCs w:val="24"/>
              </w:rPr>
              <w:t>ПК 1.1-1.4</w:t>
            </w:r>
            <w:r w:rsidR="00E73EAB">
              <w:rPr>
                <w:rFonts w:ascii="Times New Roman" w:hAnsi="Times New Roman"/>
                <w:sz w:val="24"/>
                <w:szCs w:val="24"/>
              </w:rPr>
              <w:t xml:space="preserve">, </w:t>
            </w:r>
            <w:r w:rsidR="00DB0A88" w:rsidRPr="00755E91">
              <w:rPr>
                <w:rFonts w:ascii="Times New Roman" w:hAnsi="Times New Roman"/>
                <w:sz w:val="24"/>
                <w:szCs w:val="24"/>
              </w:rPr>
              <w:t>2.1-2.7</w:t>
            </w:r>
            <w:r w:rsidR="00E73EAB">
              <w:rPr>
                <w:rFonts w:ascii="Times New Roman" w:hAnsi="Times New Roman"/>
                <w:sz w:val="24"/>
                <w:szCs w:val="24"/>
              </w:rPr>
              <w:t xml:space="preserve">, </w:t>
            </w:r>
            <w:r w:rsidR="00DB0A88" w:rsidRPr="00755E91">
              <w:rPr>
                <w:rFonts w:ascii="Times New Roman" w:hAnsi="Times New Roman"/>
                <w:sz w:val="24"/>
                <w:szCs w:val="24"/>
              </w:rPr>
              <w:t>3.1-3.7</w:t>
            </w:r>
            <w:r w:rsidR="00E73EAB">
              <w:rPr>
                <w:rFonts w:ascii="Times New Roman" w:hAnsi="Times New Roman"/>
                <w:sz w:val="24"/>
                <w:szCs w:val="24"/>
              </w:rPr>
              <w:t xml:space="preserve">, </w:t>
            </w:r>
            <w:r w:rsidR="00DB0A88" w:rsidRPr="00755E91">
              <w:rPr>
                <w:rFonts w:ascii="Times New Roman" w:hAnsi="Times New Roman"/>
                <w:sz w:val="24"/>
                <w:szCs w:val="24"/>
              </w:rPr>
              <w:t>4.1-4.6</w:t>
            </w:r>
            <w:r w:rsidR="00E73EAB">
              <w:rPr>
                <w:rFonts w:ascii="Times New Roman" w:hAnsi="Times New Roman"/>
                <w:sz w:val="24"/>
                <w:szCs w:val="24"/>
              </w:rPr>
              <w:t xml:space="preserve">, </w:t>
            </w:r>
            <w:r w:rsidR="00DB0A88" w:rsidRPr="00755E91">
              <w:rPr>
                <w:rFonts w:ascii="Times New Roman" w:hAnsi="Times New Roman"/>
                <w:sz w:val="24"/>
                <w:szCs w:val="24"/>
              </w:rPr>
              <w:t>5.1-5.6</w:t>
            </w:r>
            <w:r w:rsidR="00E73EAB">
              <w:rPr>
                <w:rFonts w:ascii="Times New Roman" w:hAnsi="Times New Roman"/>
                <w:sz w:val="24"/>
                <w:szCs w:val="24"/>
              </w:rPr>
              <w:t xml:space="preserve">, </w:t>
            </w:r>
            <w:r w:rsidR="00DB0A88" w:rsidRPr="00755E91">
              <w:rPr>
                <w:rFonts w:ascii="Times New Roman" w:hAnsi="Times New Roman"/>
                <w:sz w:val="24"/>
                <w:szCs w:val="24"/>
              </w:rPr>
              <w:t>6.1-6.5</w:t>
            </w:r>
            <w:r w:rsidR="00E73EAB">
              <w:rPr>
                <w:rFonts w:ascii="Times New Roman" w:hAnsi="Times New Roman"/>
                <w:sz w:val="24"/>
                <w:szCs w:val="24"/>
              </w:rPr>
              <w:t>,</w:t>
            </w:r>
          </w:p>
          <w:p w:rsidR="009F51F3" w:rsidRPr="00755E91" w:rsidRDefault="009F51F3" w:rsidP="007B0E74">
            <w:pPr>
              <w:spacing w:after="0" w:line="240" w:lineRule="auto"/>
              <w:jc w:val="both"/>
              <w:rPr>
                <w:rFonts w:ascii="Times New Roman" w:hAnsi="Times New Roman"/>
                <w:sz w:val="24"/>
                <w:szCs w:val="24"/>
              </w:rPr>
            </w:pPr>
            <w:r w:rsidRPr="00755E91">
              <w:rPr>
                <w:rFonts w:ascii="Times New Roman" w:hAnsi="Times New Roman"/>
                <w:sz w:val="24"/>
                <w:szCs w:val="24"/>
              </w:rPr>
              <w:t>У5- У6</w:t>
            </w:r>
            <w:r w:rsidR="00DB0A88" w:rsidRPr="00755E91">
              <w:rPr>
                <w:rFonts w:ascii="Times New Roman" w:hAnsi="Times New Roman"/>
                <w:sz w:val="24"/>
                <w:szCs w:val="24"/>
              </w:rPr>
              <w:t>,</w:t>
            </w:r>
            <w:r w:rsidR="00DB3BB1" w:rsidRPr="00755E91">
              <w:rPr>
                <w:rFonts w:ascii="Times New Roman" w:hAnsi="Times New Roman"/>
                <w:sz w:val="24"/>
                <w:szCs w:val="24"/>
              </w:rPr>
              <w:t xml:space="preserve"> З2-6</w:t>
            </w:r>
          </w:p>
        </w:tc>
      </w:tr>
      <w:tr w:rsidR="00EF3B80" w:rsidRPr="00755E91" w:rsidTr="00DA0E2B">
        <w:trPr>
          <w:trHeight w:val="810"/>
        </w:trPr>
        <w:tc>
          <w:tcPr>
            <w:tcW w:w="946" w:type="pct"/>
          </w:tcPr>
          <w:p w:rsidR="00EF3B80" w:rsidRPr="00755E91" w:rsidRDefault="00EF3B80"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Тема 2.2.</w:t>
            </w:r>
            <w:r w:rsidR="003259F2">
              <w:rPr>
                <w:rFonts w:ascii="Times New Roman" w:hAnsi="Times New Roman"/>
                <w:bCs/>
                <w:sz w:val="24"/>
                <w:szCs w:val="24"/>
              </w:rPr>
              <w:t xml:space="preserve"> </w:t>
            </w:r>
            <w:r w:rsidRPr="00755E91">
              <w:rPr>
                <w:rFonts w:ascii="Times New Roman" w:hAnsi="Times New Roman"/>
                <w:bCs/>
                <w:sz w:val="24"/>
                <w:szCs w:val="24"/>
              </w:rPr>
              <w:t>Боевые традиции ВС. Символы воинской чести</w:t>
            </w:r>
          </w:p>
        </w:tc>
        <w:tc>
          <w:tcPr>
            <w:tcW w:w="3125" w:type="pct"/>
          </w:tcPr>
          <w:p w:rsidR="00EF3B80" w:rsidRPr="00755E91" w:rsidRDefault="00EF3B80" w:rsidP="007B0E74">
            <w:pPr>
              <w:spacing w:after="0" w:line="240" w:lineRule="auto"/>
              <w:jc w:val="both"/>
              <w:rPr>
                <w:rFonts w:ascii="Times New Roman" w:hAnsi="Times New Roman"/>
                <w:b/>
                <w:bCs/>
                <w:sz w:val="24"/>
                <w:szCs w:val="24"/>
              </w:rPr>
            </w:pPr>
            <w:r w:rsidRPr="00755E91">
              <w:rPr>
                <w:rFonts w:ascii="Times New Roman" w:hAnsi="Times New Roman"/>
                <w:bCs/>
                <w:sz w:val="24"/>
                <w:szCs w:val="24"/>
              </w:rPr>
              <w:t>Понятия патриотизм, Родина, честь, совесть, мораль, воинский долг. Боевое товарищество. Боевое знамя, Знамя воинской части, Знамя Победы.</w:t>
            </w:r>
          </w:p>
        </w:tc>
        <w:tc>
          <w:tcPr>
            <w:tcW w:w="310" w:type="pct"/>
            <w:vMerge/>
          </w:tcPr>
          <w:p w:rsidR="00EF3B80" w:rsidRPr="00755E91" w:rsidRDefault="00EF3B80" w:rsidP="007B0E74">
            <w:pPr>
              <w:spacing w:after="0" w:line="240" w:lineRule="auto"/>
              <w:jc w:val="both"/>
              <w:rPr>
                <w:rFonts w:ascii="Times New Roman" w:hAnsi="Times New Roman"/>
                <w:b/>
                <w:bCs/>
                <w:sz w:val="24"/>
                <w:szCs w:val="24"/>
              </w:rPr>
            </w:pPr>
          </w:p>
        </w:tc>
        <w:tc>
          <w:tcPr>
            <w:tcW w:w="619" w:type="pct"/>
            <w:vMerge/>
          </w:tcPr>
          <w:p w:rsidR="00EF3B80" w:rsidRPr="00755E91" w:rsidRDefault="00EF3B80" w:rsidP="007B0E74">
            <w:pPr>
              <w:spacing w:after="0" w:line="240" w:lineRule="auto"/>
              <w:jc w:val="both"/>
              <w:rPr>
                <w:rFonts w:ascii="Times New Roman" w:hAnsi="Times New Roman"/>
                <w:bCs/>
                <w:spacing w:val="-1"/>
                <w:sz w:val="24"/>
                <w:szCs w:val="24"/>
              </w:rPr>
            </w:pPr>
          </w:p>
        </w:tc>
      </w:tr>
      <w:tr w:rsidR="00EF3B80" w:rsidRPr="00755E91" w:rsidTr="00DA0E2B">
        <w:trPr>
          <w:trHeight w:val="1035"/>
        </w:trPr>
        <w:tc>
          <w:tcPr>
            <w:tcW w:w="946" w:type="pct"/>
          </w:tcPr>
          <w:p w:rsidR="00EF3B80" w:rsidRPr="00755E91" w:rsidRDefault="00EF3B80"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Тема 2.3.</w:t>
            </w:r>
            <w:r w:rsidR="00E73EAB">
              <w:rPr>
                <w:rFonts w:ascii="Times New Roman" w:hAnsi="Times New Roman"/>
                <w:bCs/>
                <w:sz w:val="24"/>
                <w:szCs w:val="24"/>
              </w:rPr>
              <w:t xml:space="preserve"> </w:t>
            </w:r>
            <w:r w:rsidRPr="00755E91">
              <w:rPr>
                <w:rFonts w:ascii="Times New Roman" w:hAnsi="Times New Roman"/>
                <w:bCs/>
                <w:sz w:val="24"/>
                <w:szCs w:val="24"/>
              </w:rPr>
              <w:t>Функции и основные задачи, структура современных ВС РФ</w:t>
            </w:r>
          </w:p>
        </w:tc>
        <w:tc>
          <w:tcPr>
            <w:tcW w:w="3125" w:type="pct"/>
          </w:tcPr>
          <w:p w:rsidR="00EF3B80" w:rsidRPr="00755E91" w:rsidRDefault="00EF3B80" w:rsidP="007B0E74">
            <w:pPr>
              <w:spacing w:after="0" w:line="240" w:lineRule="auto"/>
              <w:jc w:val="both"/>
              <w:rPr>
                <w:rFonts w:ascii="Times New Roman" w:hAnsi="Times New Roman"/>
                <w:b/>
                <w:bCs/>
                <w:sz w:val="24"/>
                <w:szCs w:val="24"/>
              </w:rPr>
            </w:pPr>
            <w:r w:rsidRPr="00755E91">
              <w:rPr>
                <w:rFonts w:ascii="Times New Roman" w:hAnsi="Times New Roman"/>
                <w:bCs/>
                <w:sz w:val="24"/>
                <w:szCs w:val="24"/>
              </w:rPr>
              <w:t>ВС РФ. Комплектование и руководство ВС. Основные задачи ВС. Приоритетные направления военно-технического обеспечения безопасности России. Структура ВС.</w:t>
            </w:r>
          </w:p>
        </w:tc>
        <w:tc>
          <w:tcPr>
            <w:tcW w:w="310" w:type="pct"/>
            <w:vMerge w:val="restart"/>
          </w:tcPr>
          <w:p w:rsidR="00EF3B80" w:rsidRPr="00755E91" w:rsidRDefault="00EF3B80"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1</w:t>
            </w:r>
          </w:p>
        </w:tc>
        <w:tc>
          <w:tcPr>
            <w:tcW w:w="619" w:type="pct"/>
            <w:vMerge w:val="restart"/>
          </w:tcPr>
          <w:p w:rsidR="00DB0A88" w:rsidRPr="00755E91" w:rsidRDefault="00EF3B80" w:rsidP="007B0E74">
            <w:pPr>
              <w:spacing w:after="0" w:line="240" w:lineRule="auto"/>
              <w:jc w:val="both"/>
              <w:rPr>
                <w:rFonts w:ascii="Times New Roman" w:hAnsi="Times New Roman"/>
                <w:sz w:val="24"/>
                <w:szCs w:val="24"/>
              </w:rPr>
            </w:pPr>
            <w:r w:rsidRPr="00755E91">
              <w:rPr>
                <w:rFonts w:ascii="Times New Roman" w:hAnsi="Times New Roman"/>
                <w:sz w:val="24"/>
                <w:szCs w:val="24"/>
              </w:rPr>
              <w:t>ОК 01-11,</w:t>
            </w:r>
            <w:r w:rsidR="00E73EAB">
              <w:rPr>
                <w:rFonts w:ascii="Times New Roman" w:hAnsi="Times New Roman"/>
                <w:sz w:val="24"/>
                <w:szCs w:val="24"/>
              </w:rPr>
              <w:t xml:space="preserve"> </w:t>
            </w:r>
            <w:r w:rsidR="00DB0A88" w:rsidRPr="00755E91">
              <w:rPr>
                <w:rFonts w:ascii="Times New Roman" w:hAnsi="Times New Roman"/>
                <w:sz w:val="24"/>
                <w:szCs w:val="24"/>
              </w:rPr>
              <w:t>ПК 1.1-1.4</w:t>
            </w:r>
            <w:r w:rsidR="00E73EAB">
              <w:rPr>
                <w:rFonts w:ascii="Times New Roman" w:hAnsi="Times New Roman"/>
                <w:sz w:val="24"/>
                <w:szCs w:val="24"/>
              </w:rPr>
              <w:t xml:space="preserve">, </w:t>
            </w:r>
            <w:r w:rsidR="00DB0A88" w:rsidRPr="00755E91">
              <w:rPr>
                <w:rFonts w:ascii="Times New Roman" w:hAnsi="Times New Roman"/>
                <w:sz w:val="24"/>
                <w:szCs w:val="24"/>
              </w:rPr>
              <w:t>2.1-2.7</w:t>
            </w:r>
            <w:r w:rsidR="00E73EAB">
              <w:rPr>
                <w:rFonts w:ascii="Times New Roman" w:hAnsi="Times New Roman"/>
                <w:sz w:val="24"/>
                <w:szCs w:val="24"/>
              </w:rPr>
              <w:t xml:space="preserve">, </w:t>
            </w:r>
            <w:r w:rsidR="00DB0A88" w:rsidRPr="00755E91">
              <w:rPr>
                <w:rFonts w:ascii="Times New Roman" w:hAnsi="Times New Roman"/>
                <w:sz w:val="24"/>
                <w:szCs w:val="24"/>
              </w:rPr>
              <w:t>3.1-3.7</w:t>
            </w:r>
            <w:r w:rsidR="00E73EAB">
              <w:rPr>
                <w:rFonts w:ascii="Times New Roman" w:hAnsi="Times New Roman"/>
                <w:sz w:val="24"/>
                <w:szCs w:val="24"/>
              </w:rPr>
              <w:t xml:space="preserve">, </w:t>
            </w:r>
            <w:r w:rsidR="00DB0A88" w:rsidRPr="00755E91">
              <w:rPr>
                <w:rFonts w:ascii="Times New Roman" w:hAnsi="Times New Roman"/>
                <w:sz w:val="24"/>
                <w:szCs w:val="24"/>
              </w:rPr>
              <w:t>4.1-4.6</w:t>
            </w:r>
            <w:r w:rsidR="00E73EAB">
              <w:rPr>
                <w:rFonts w:ascii="Times New Roman" w:hAnsi="Times New Roman"/>
                <w:sz w:val="24"/>
                <w:szCs w:val="24"/>
              </w:rPr>
              <w:t xml:space="preserve">, </w:t>
            </w:r>
            <w:r w:rsidR="00DB0A88" w:rsidRPr="00755E91">
              <w:rPr>
                <w:rFonts w:ascii="Times New Roman" w:hAnsi="Times New Roman"/>
                <w:sz w:val="24"/>
                <w:szCs w:val="24"/>
              </w:rPr>
              <w:t>5.1-5.6</w:t>
            </w:r>
            <w:r w:rsidR="00E73EAB">
              <w:rPr>
                <w:rFonts w:ascii="Times New Roman" w:hAnsi="Times New Roman"/>
                <w:sz w:val="24"/>
                <w:szCs w:val="24"/>
              </w:rPr>
              <w:t xml:space="preserve">, </w:t>
            </w:r>
            <w:r w:rsidR="00DB0A88" w:rsidRPr="00755E91">
              <w:rPr>
                <w:rFonts w:ascii="Times New Roman" w:hAnsi="Times New Roman"/>
                <w:sz w:val="24"/>
                <w:szCs w:val="24"/>
              </w:rPr>
              <w:t>6.1-6.5</w:t>
            </w:r>
            <w:r w:rsidR="00E73EAB">
              <w:rPr>
                <w:rFonts w:ascii="Times New Roman" w:hAnsi="Times New Roman"/>
                <w:sz w:val="24"/>
                <w:szCs w:val="24"/>
              </w:rPr>
              <w:t>,</w:t>
            </w:r>
          </w:p>
          <w:p w:rsidR="00DB3BB1" w:rsidRPr="00755E91" w:rsidRDefault="00DB3BB1" w:rsidP="007B0E74">
            <w:pPr>
              <w:spacing w:after="0" w:line="240" w:lineRule="auto"/>
              <w:jc w:val="both"/>
              <w:rPr>
                <w:rFonts w:ascii="Times New Roman" w:hAnsi="Times New Roman"/>
                <w:bCs/>
                <w:spacing w:val="-1"/>
                <w:sz w:val="24"/>
                <w:szCs w:val="24"/>
              </w:rPr>
            </w:pPr>
            <w:r w:rsidRPr="00755E91">
              <w:rPr>
                <w:rFonts w:ascii="Times New Roman" w:hAnsi="Times New Roman"/>
                <w:sz w:val="24"/>
                <w:szCs w:val="24"/>
              </w:rPr>
              <w:lastRenderedPageBreak/>
              <w:t>У5- У6 З2-6</w:t>
            </w:r>
          </w:p>
        </w:tc>
      </w:tr>
      <w:tr w:rsidR="00EF3B80" w:rsidRPr="00755E91" w:rsidTr="00DA0E2B">
        <w:trPr>
          <w:trHeight w:val="768"/>
        </w:trPr>
        <w:tc>
          <w:tcPr>
            <w:tcW w:w="946" w:type="pct"/>
            <w:vMerge w:val="restart"/>
          </w:tcPr>
          <w:p w:rsidR="00EF3B80" w:rsidRPr="00755E91" w:rsidRDefault="00EF3B80"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lastRenderedPageBreak/>
              <w:t>Тема 2.4.</w:t>
            </w:r>
            <w:r w:rsidR="00E73EAB">
              <w:rPr>
                <w:rFonts w:ascii="Times New Roman" w:hAnsi="Times New Roman"/>
                <w:bCs/>
                <w:sz w:val="24"/>
                <w:szCs w:val="24"/>
              </w:rPr>
              <w:t xml:space="preserve"> </w:t>
            </w:r>
            <w:r w:rsidRPr="00755E91">
              <w:rPr>
                <w:rFonts w:ascii="Times New Roman" w:hAnsi="Times New Roman"/>
                <w:bCs/>
                <w:sz w:val="24"/>
                <w:szCs w:val="24"/>
              </w:rPr>
              <w:t>Порядок прохождения</w:t>
            </w:r>
            <w:r w:rsidR="00E73EAB">
              <w:rPr>
                <w:rFonts w:ascii="Times New Roman" w:hAnsi="Times New Roman"/>
                <w:bCs/>
                <w:sz w:val="24"/>
                <w:szCs w:val="24"/>
              </w:rPr>
              <w:t xml:space="preserve"> </w:t>
            </w:r>
            <w:r w:rsidRPr="00755E91">
              <w:rPr>
                <w:rFonts w:ascii="Times New Roman" w:hAnsi="Times New Roman"/>
                <w:bCs/>
                <w:sz w:val="24"/>
                <w:szCs w:val="24"/>
              </w:rPr>
              <w:t>военной службы</w:t>
            </w:r>
          </w:p>
        </w:tc>
        <w:tc>
          <w:tcPr>
            <w:tcW w:w="3125" w:type="pct"/>
          </w:tcPr>
          <w:p w:rsidR="00EF3B80" w:rsidRPr="00755E91" w:rsidRDefault="00EF3B80" w:rsidP="007B0E74">
            <w:pPr>
              <w:spacing w:after="0" w:line="240" w:lineRule="auto"/>
              <w:jc w:val="both"/>
              <w:rPr>
                <w:rFonts w:ascii="Times New Roman" w:hAnsi="Times New Roman"/>
                <w:b/>
                <w:bCs/>
                <w:sz w:val="24"/>
                <w:szCs w:val="24"/>
              </w:rPr>
            </w:pPr>
            <w:r w:rsidRPr="00755E91">
              <w:rPr>
                <w:rFonts w:ascii="Times New Roman" w:hAnsi="Times New Roman"/>
                <w:bCs/>
                <w:sz w:val="24"/>
                <w:szCs w:val="24"/>
              </w:rPr>
              <w:t>ФЗ "О воинской обязанности и военной службе". Порядок призыва и прохождения военных сборов. Назначение на воинские должности. Устав внутренней службы. Устав гарнизонной и караульной служб.</w:t>
            </w:r>
          </w:p>
        </w:tc>
        <w:tc>
          <w:tcPr>
            <w:tcW w:w="310" w:type="pct"/>
            <w:vMerge/>
          </w:tcPr>
          <w:p w:rsidR="00EF3B80" w:rsidRPr="00755E91" w:rsidRDefault="00EF3B80" w:rsidP="007B0E74">
            <w:pPr>
              <w:spacing w:after="0" w:line="240" w:lineRule="auto"/>
              <w:jc w:val="both"/>
              <w:rPr>
                <w:rFonts w:ascii="Times New Roman" w:hAnsi="Times New Roman"/>
                <w:b/>
                <w:bCs/>
                <w:sz w:val="24"/>
                <w:szCs w:val="24"/>
              </w:rPr>
            </w:pPr>
          </w:p>
        </w:tc>
        <w:tc>
          <w:tcPr>
            <w:tcW w:w="619" w:type="pct"/>
            <w:vMerge/>
          </w:tcPr>
          <w:p w:rsidR="00EF3B80" w:rsidRPr="00755E91" w:rsidRDefault="00EF3B80" w:rsidP="007B0E74">
            <w:pPr>
              <w:spacing w:after="0" w:line="240" w:lineRule="auto"/>
              <w:jc w:val="both"/>
              <w:rPr>
                <w:rFonts w:ascii="Times New Roman" w:hAnsi="Times New Roman"/>
                <w:bCs/>
                <w:spacing w:val="-1"/>
                <w:sz w:val="24"/>
                <w:szCs w:val="24"/>
              </w:rPr>
            </w:pPr>
          </w:p>
        </w:tc>
      </w:tr>
      <w:tr w:rsidR="00EF3B80" w:rsidRPr="00755E91" w:rsidTr="007B0E74">
        <w:trPr>
          <w:trHeight w:val="146"/>
        </w:trPr>
        <w:tc>
          <w:tcPr>
            <w:tcW w:w="946" w:type="pct"/>
            <w:vMerge/>
          </w:tcPr>
          <w:p w:rsidR="00EF3B80" w:rsidRPr="00755E91" w:rsidRDefault="00EF3B80" w:rsidP="007B0E74">
            <w:pPr>
              <w:spacing w:after="0" w:line="240" w:lineRule="auto"/>
              <w:jc w:val="both"/>
              <w:rPr>
                <w:rFonts w:ascii="Times New Roman" w:hAnsi="Times New Roman"/>
                <w:bCs/>
                <w:sz w:val="24"/>
                <w:szCs w:val="24"/>
              </w:rPr>
            </w:pPr>
          </w:p>
        </w:tc>
        <w:tc>
          <w:tcPr>
            <w:tcW w:w="3125" w:type="pct"/>
          </w:tcPr>
          <w:p w:rsidR="00EF3B80" w:rsidRPr="00755E91" w:rsidRDefault="00EF3B80" w:rsidP="007B0E74">
            <w:pPr>
              <w:spacing w:after="0" w:line="240" w:lineRule="auto"/>
              <w:jc w:val="both"/>
              <w:rPr>
                <w:rFonts w:ascii="Times New Roman" w:hAnsi="Times New Roman"/>
                <w:bCs/>
                <w:sz w:val="24"/>
                <w:szCs w:val="24"/>
              </w:rPr>
            </w:pPr>
            <w:r w:rsidRPr="00755E91">
              <w:rPr>
                <w:rFonts w:ascii="Times New Roman" w:hAnsi="Times New Roman"/>
                <w:b/>
                <w:bCs/>
                <w:sz w:val="24"/>
                <w:szCs w:val="24"/>
              </w:rPr>
              <w:t>Практическая работа № 4</w:t>
            </w:r>
            <w:r w:rsidRPr="00755E91">
              <w:rPr>
                <w:rFonts w:ascii="Times New Roman" w:hAnsi="Times New Roman"/>
                <w:bCs/>
                <w:sz w:val="24"/>
                <w:szCs w:val="24"/>
              </w:rPr>
              <w:t xml:space="preserve"> Изучение Устава внутренней службы.</w:t>
            </w:r>
          </w:p>
        </w:tc>
        <w:tc>
          <w:tcPr>
            <w:tcW w:w="310" w:type="pct"/>
          </w:tcPr>
          <w:p w:rsidR="00EF3B80" w:rsidRPr="00755E91" w:rsidRDefault="00EF3B80" w:rsidP="007B0E74">
            <w:pPr>
              <w:spacing w:after="0" w:line="240" w:lineRule="auto"/>
              <w:jc w:val="both"/>
              <w:rPr>
                <w:rFonts w:ascii="Times New Roman" w:hAnsi="Times New Roman"/>
                <w:sz w:val="24"/>
                <w:szCs w:val="24"/>
              </w:rPr>
            </w:pPr>
            <w:r w:rsidRPr="00755E91">
              <w:rPr>
                <w:rFonts w:ascii="Times New Roman" w:hAnsi="Times New Roman"/>
                <w:sz w:val="24"/>
                <w:szCs w:val="24"/>
              </w:rPr>
              <w:t>4</w:t>
            </w:r>
          </w:p>
        </w:tc>
        <w:tc>
          <w:tcPr>
            <w:tcW w:w="619" w:type="pct"/>
            <w:vMerge/>
          </w:tcPr>
          <w:p w:rsidR="00EF3B80" w:rsidRPr="00755E91" w:rsidRDefault="00EF3B80" w:rsidP="007B0E74">
            <w:pPr>
              <w:spacing w:after="0" w:line="240" w:lineRule="auto"/>
              <w:jc w:val="both"/>
              <w:rPr>
                <w:rFonts w:ascii="Times New Roman" w:hAnsi="Times New Roman"/>
                <w:sz w:val="24"/>
                <w:szCs w:val="24"/>
              </w:rPr>
            </w:pPr>
          </w:p>
        </w:tc>
      </w:tr>
      <w:tr w:rsidR="00DB0A88" w:rsidRPr="00755E91" w:rsidTr="007B0E74">
        <w:trPr>
          <w:trHeight w:val="1001"/>
        </w:trPr>
        <w:tc>
          <w:tcPr>
            <w:tcW w:w="946" w:type="pct"/>
          </w:tcPr>
          <w:p w:rsidR="00DB0A88" w:rsidRPr="00755E91" w:rsidRDefault="00DB0A88"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Тема 2.5. Прохождение военной службы по контракту Альтернативная гражданская служба</w:t>
            </w:r>
          </w:p>
        </w:tc>
        <w:tc>
          <w:tcPr>
            <w:tcW w:w="3125" w:type="pct"/>
          </w:tcPr>
          <w:p w:rsidR="00DB0A88" w:rsidRPr="00755E91" w:rsidRDefault="00DB0A88" w:rsidP="007B0E74">
            <w:pPr>
              <w:spacing w:after="0" w:line="240" w:lineRule="auto"/>
              <w:jc w:val="both"/>
              <w:rPr>
                <w:rFonts w:ascii="Times New Roman" w:hAnsi="Times New Roman"/>
                <w:b/>
                <w:bCs/>
                <w:sz w:val="24"/>
                <w:szCs w:val="24"/>
              </w:rPr>
            </w:pPr>
            <w:r w:rsidRPr="00755E91">
              <w:rPr>
                <w:rFonts w:ascii="Times New Roman" w:hAnsi="Times New Roman"/>
                <w:bCs/>
                <w:sz w:val="24"/>
                <w:szCs w:val="24"/>
              </w:rPr>
              <w:t>Требования к контрактнику. Правила заключения контракта. Медицинское освидетельствование. Воинские должности, предусматривающие службу по контракту. Причины введения альтернативной гражданской службы. ФЗ "Об альтернативной гражданской службе". Порядок прохождения службы.</w:t>
            </w:r>
          </w:p>
        </w:tc>
        <w:tc>
          <w:tcPr>
            <w:tcW w:w="310" w:type="pct"/>
          </w:tcPr>
          <w:p w:rsidR="00DB0A88" w:rsidRPr="00755E91" w:rsidRDefault="00DB0A88"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1</w:t>
            </w:r>
          </w:p>
        </w:tc>
        <w:tc>
          <w:tcPr>
            <w:tcW w:w="619" w:type="pct"/>
            <w:vMerge w:val="restart"/>
          </w:tcPr>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ОК 01-11,</w:t>
            </w:r>
          </w:p>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ПК 1.1-1.4</w:t>
            </w:r>
          </w:p>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ПК 2.1-2.7</w:t>
            </w:r>
          </w:p>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ПК 3.1-3.7</w:t>
            </w:r>
          </w:p>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ПК 4.1-4.6</w:t>
            </w:r>
          </w:p>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ПК 5.1-5.6</w:t>
            </w:r>
          </w:p>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ПК 6.1-6.5</w:t>
            </w:r>
          </w:p>
          <w:p w:rsidR="00DB0A88" w:rsidRPr="00755E91" w:rsidRDefault="00DB0A88" w:rsidP="007B0E74">
            <w:pPr>
              <w:spacing w:after="0" w:line="240" w:lineRule="auto"/>
              <w:jc w:val="both"/>
              <w:rPr>
                <w:rFonts w:ascii="Times New Roman" w:hAnsi="Times New Roman"/>
                <w:bCs/>
                <w:spacing w:val="-1"/>
                <w:sz w:val="24"/>
                <w:szCs w:val="24"/>
              </w:rPr>
            </w:pPr>
            <w:r w:rsidRPr="00755E91">
              <w:rPr>
                <w:rFonts w:ascii="Times New Roman" w:hAnsi="Times New Roman"/>
                <w:sz w:val="24"/>
                <w:szCs w:val="24"/>
              </w:rPr>
              <w:t>У5- У6 З2-6</w:t>
            </w:r>
          </w:p>
        </w:tc>
      </w:tr>
      <w:tr w:rsidR="00DB0A88" w:rsidRPr="00755E91" w:rsidTr="00DA0E2B">
        <w:trPr>
          <w:trHeight w:val="833"/>
        </w:trPr>
        <w:tc>
          <w:tcPr>
            <w:tcW w:w="946" w:type="pct"/>
          </w:tcPr>
          <w:p w:rsidR="00DB0A88" w:rsidRPr="00755E91" w:rsidRDefault="00DB0A88"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Тема 2.6. Права и обязанности военнослужащих</w:t>
            </w:r>
          </w:p>
        </w:tc>
        <w:tc>
          <w:tcPr>
            <w:tcW w:w="3125" w:type="pct"/>
          </w:tcPr>
          <w:p w:rsidR="00DB0A88" w:rsidRPr="00755E91" w:rsidRDefault="00DB0A88" w:rsidP="007B0E74">
            <w:pPr>
              <w:spacing w:after="0" w:line="240" w:lineRule="auto"/>
              <w:jc w:val="both"/>
              <w:rPr>
                <w:rFonts w:ascii="Times New Roman" w:hAnsi="Times New Roman"/>
                <w:b/>
                <w:bCs/>
                <w:sz w:val="24"/>
                <w:szCs w:val="24"/>
              </w:rPr>
            </w:pPr>
            <w:r w:rsidRPr="00755E91">
              <w:rPr>
                <w:rFonts w:ascii="Times New Roman" w:hAnsi="Times New Roman"/>
                <w:bCs/>
                <w:sz w:val="24"/>
                <w:szCs w:val="24"/>
              </w:rPr>
              <w:t>Социально-экономические, политические, личные права и свободы. Статус военнослужащего. Воинская дисциплина и ответственность.</w:t>
            </w:r>
          </w:p>
        </w:tc>
        <w:tc>
          <w:tcPr>
            <w:tcW w:w="310" w:type="pct"/>
            <w:vMerge w:val="restart"/>
          </w:tcPr>
          <w:p w:rsidR="00DB0A88" w:rsidRPr="00755E91" w:rsidRDefault="00DB0A88"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1</w:t>
            </w:r>
          </w:p>
        </w:tc>
        <w:tc>
          <w:tcPr>
            <w:tcW w:w="619" w:type="pct"/>
            <w:vMerge/>
          </w:tcPr>
          <w:p w:rsidR="00DB0A88" w:rsidRPr="00755E91" w:rsidRDefault="00DB0A88" w:rsidP="007B0E74">
            <w:pPr>
              <w:spacing w:after="0" w:line="240" w:lineRule="auto"/>
              <w:jc w:val="both"/>
              <w:rPr>
                <w:rFonts w:ascii="Times New Roman" w:hAnsi="Times New Roman"/>
                <w:bCs/>
                <w:spacing w:val="-1"/>
                <w:sz w:val="24"/>
                <w:szCs w:val="24"/>
              </w:rPr>
            </w:pPr>
          </w:p>
        </w:tc>
      </w:tr>
      <w:tr w:rsidR="00DB0A88" w:rsidRPr="00755E91" w:rsidTr="00DA0E2B">
        <w:trPr>
          <w:trHeight w:val="562"/>
        </w:trPr>
        <w:tc>
          <w:tcPr>
            <w:tcW w:w="946" w:type="pct"/>
            <w:vMerge w:val="restart"/>
          </w:tcPr>
          <w:p w:rsidR="00DB0A88" w:rsidRPr="00755E91" w:rsidRDefault="00DB0A88"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Тема 2.7. Строевая подготовка</w:t>
            </w:r>
          </w:p>
        </w:tc>
        <w:tc>
          <w:tcPr>
            <w:tcW w:w="3125" w:type="pct"/>
          </w:tcPr>
          <w:p w:rsidR="00DB0A88" w:rsidRPr="00755E91" w:rsidRDefault="00DB0A88" w:rsidP="007B0E74">
            <w:pPr>
              <w:spacing w:after="0" w:line="240" w:lineRule="auto"/>
              <w:jc w:val="both"/>
              <w:rPr>
                <w:rFonts w:ascii="Times New Roman" w:hAnsi="Times New Roman"/>
                <w:b/>
                <w:bCs/>
                <w:sz w:val="24"/>
                <w:szCs w:val="24"/>
              </w:rPr>
            </w:pPr>
            <w:r w:rsidRPr="00755E91">
              <w:rPr>
                <w:rFonts w:ascii="Times New Roman" w:hAnsi="Times New Roman"/>
                <w:bCs/>
                <w:sz w:val="24"/>
                <w:szCs w:val="24"/>
              </w:rPr>
              <w:t>Строй и управление им. Виды строя. Строевые приемы и движение без оружия. Воинское приветствие.</w:t>
            </w:r>
          </w:p>
        </w:tc>
        <w:tc>
          <w:tcPr>
            <w:tcW w:w="310" w:type="pct"/>
            <w:vMerge/>
          </w:tcPr>
          <w:p w:rsidR="00DB0A88" w:rsidRPr="00755E91" w:rsidRDefault="00DB0A88" w:rsidP="007B0E74">
            <w:pPr>
              <w:spacing w:after="0" w:line="240" w:lineRule="auto"/>
              <w:jc w:val="both"/>
              <w:rPr>
                <w:rFonts w:ascii="Times New Roman" w:hAnsi="Times New Roman"/>
                <w:b/>
                <w:bCs/>
                <w:sz w:val="24"/>
                <w:szCs w:val="24"/>
              </w:rPr>
            </w:pPr>
          </w:p>
        </w:tc>
        <w:tc>
          <w:tcPr>
            <w:tcW w:w="619" w:type="pct"/>
            <w:vMerge/>
          </w:tcPr>
          <w:p w:rsidR="00DB0A88" w:rsidRPr="00755E91" w:rsidRDefault="00DB0A88" w:rsidP="007B0E74">
            <w:pPr>
              <w:spacing w:after="0" w:line="240" w:lineRule="auto"/>
              <w:jc w:val="both"/>
              <w:rPr>
                <w:rFonts w:ascii="Times New Roman" w:hAnsi="Times New Roman"/>
                <w:b/>
                <w:bCs/>
                <w:spacing w:val="-1"/>
                <w:sz w:val="24"/>
                <w:szCs w:val="24"/>
              </w:rPr>
            </w:pPr>
          </w:p>
        </w:tc>
      </w:tr>
      <w:tr w:rsidR="00DB0A88" w:rsidRPr="00755E91" w:rsidTr="00E73EAB">
        <w:trPr>
          <w:trHeight w:val="185"/>
        </w:trPr>
        <w:tc>
          <w:tcPr>
            <w:tcW w:w="946" w:type="pct"/>
            <w:vMerge/>
          </w:tcPr>
          <w:p w:rsidR="00DB0A88" w:rsidRPr="00755E91" w:rsidRDefault="00DB0A88" w:rsidP="007B0E74">
            <w:pPr>
              <w:spacing w:after="0" w:line="240" w:lineRule="auto"/>
              <w:jc w:val="both"/>
              <w:rPr>
                <w:rFonts w:ascii="Times New Roman" w:hAnsi="Times New Roman"/>
                <w:bCs/>
                <w:sz w:val="24"/>
                <w:szCs w:val="24"/>
              </w:rPr>
            </w:pPr>
          </w:p>
        </w:tc>
        <w:tc>
          <w:tcPr>
            <w:tcW w:w="3125" w:type="pct"/>
          </w:tcPr>
          <w:p w:rsidR="00DB0A88" w:rsidRPr="00755E91" w:rsidRDefault="00DB0A88" w:rsidP="007B0E74">
            <w:pPr>
              <w:spacing w:after="0" w:line="240" w:lineRule="auto"/>
              <w:jc w:val="both"/>
              <w:rPr>
                <w:rFonts w:ascii="Times New Roman" w:hAnsi="Times New Roman"/>
                <w:bCs/>
                <w:sz w:val="24"/>
                <w:szCs w:val="24"/>
              </w:rPr>
            </w:pPr>
            <w:r w:rsidRPr="00755E91">
              <w:rPr>
                <w:rFonts w:ascii="Times New Roman" w:hAnsi="Times New Roman"/>
                <w:b/>
                <w:bCs/>
                <w:sz w:val="24"/>
                <w:szCs w:val="24"/>
              </w:rPr>
              <w:t>Практическая работа № 5</w:t>
            </w:r>
            <w:r w:rsidRPr="00755E91">
              <w:rPr>
                <w:rFonts w:ascii="Times New Roman" w:hAnsi="Times New Roman"/>
                <w:bCs/>
                <w:sz w:val="24"/>
                <w:szCs w:val="24"/>
              </w:rPr>
              <w:t xml:space="preserve"> Отработка строевых приемов и движения без оружия.</w:t>
            </w:r>
          </w:p>
        </w:tc>
        <w:tc>
          <w:tcPr>
            <w:tcW w:w="310" w:type="pct"/>
          </w:tcPr>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4</w:t>
            </w:r>
          </w:p>
        </w:tc>
        <w:tc>
          <w:tcPr>
            <w:tcW w:w="619" w:type="pct"/>
            <w:vMerge/>
          </w:tcPr>
          <w:p w:rsidR="00DB0A88" w:rsidRPr="00755E91" w:rsidRDefault="00DB0A88" w:rsidP="007B0E74">
            <w:pPr>
              <w:spacing w:after="0" w:line="240" w:lineRule="auto"/>
              <w:jc w:val="both"/>
              <w:rPr>
                <w:rFonts w:ascii="Times New Roman" w:hAnsi="Times New Roman"/>
                <w:b/>
                <w:sz w:val="24"/>
                <w:szCs w:val="24"/>
              </w:rPr>
            </w:pPr>
          </w:p>
        </w:tc>
      </w:tr>
      <w:tr w:rsidR="00EF3B80" w:rsidRPr="00755E91" w:rsidTr="007B0E74">
        <w:trPr>
          <w:trHeight w:val="465"/>
        </w:trPr>
        <w:tc>
          <w:tcPr>
            <w:tcW w:w="946" w:type="pct"/>
            <w:vMerge w:val="restart"/>
          </w:tcPr>
          <w:p w:rsidR="00EF3B80" w:rsidRPr="00755E91" w:rsidRDefault="00EF3B80"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Тема 2.8.Огневая подготовка</w:t>
            </w:r>
          </w:p>
        </w:tc>
        <w:tc>
          <w:tcPr>
            <w:tcW w:w="3125" w:type="pct"/>
          </w:tcPr>
          <w:p w:rsidR="00EF3B80" w:rsidRPr="00755E91" w:rsidRDefault="00EF3B80"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Назначение и боевые свойства автомата Калашникова. Неполная сборка-разборка автомата. Полная сборка-разборка. Уход за автоматом. Правила стрельбы из автомата.</w:t>
            </w:r>
          </w:p>
        </w:tc>
        <w:tc>
          <w:tcPr>
            <w:tcW w:w="310" w:type="pct"/>
          </w:tcPr>
          <w:p w:rsidR="00EF3B80" w:rsidRPr="00755E91" w:rsidRDefault="00EF3B80"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1</w:t>
            </w:r>
          </w:p>
        </w:tc>
        <w:tc>
          <w:tcPr>
            <w:tcW w:w="619" w:type="pct"/>
            <w:vMerge w:val="restart"/>
          </w:tcPr>
          <w:p w:rsidR="00EF3B80" w:rsidRPr="00755E91" w:rsidRDefault="00EF3B80" w:rsidP="007B0E74">
            <w:pPr>
              <w:spacing w:after="0" w:line="240" w:lineRule="auto"/>
              <w:jc w:val="both"/>
              <w:rPr>
                <w:rFonts w:ascii="Times New Roman" w:hAnsi="Times New Roman"/>
                <w:bCs/>
                <w:spacing w:val="-1"/>
                <w:sz w:val="24"/>
                <w:szCs w:val="24"/>
              </w:rPr>
            </w:pPr>
          </w:p>
        </w:tc>
      </w:tr>
      <w:tr w:rsidR="00EF3B80" w:rsidRPr="00755E91" w:rsidTr="00E73EAB">
        <w:trPr>
          <w:trHeight w:val="283"/>
        </w:trPr>
        <w:tc>
          <w:tcPr>
            <w:tcW w:w="946" w:type="pct"/>
            <w:vMerge/>
          </w:tcPr>
          <w:p w:rsidR="00EF3B80" w:rsidRPr="00755E91" w:rsidRDefault="00EF3B80" w:rsidP="007B0E74">
            <w:pPr>
              <w:spacing w:after="0" w:line="240" w:lineRule="auto"/>
              <w:jc w:val="both"/>
              <w:rPr>
                <w:rFonts w:ascii="Times New Roman" w:hAnsi="Times New Roman"/>
                <w:bCs/>
                <w:sz w:val="24"/>
                <w:szCs w:val="24"/>
              </w:rPr>
            </w:pPr>
          </w:p>
        </w:tc>
        <w:tc>
          <w:tcPr>
            <w:tcW w:w="3125" w:type="pct"/>
          </w:tcPr>
          <w:p w:rsidR="00EF3B80" w:rsidRPr="00755E91" w:rsidRDefault="00EF3B80" w:rsidP="007B0E74">
            <w:pPr>
              <w:spacing w:after="0" w:line="240" w:lineRule="auto"/>
              <w:jc w:val="both"/>
              <w:rPr>
                <w:rFonts w:ascii="Times New Roman" w:hAnsi="Times New Roman"/>
                <w:bCs/>
                <w:sz w:val="24"/>
                <w:szCs w:val="24"/>
              </w:rPr>
            </w:pPr>
            <w:r w:rsidRPr="00755E91">
              <w:rPr>
                <w:rFonts w:ascii="Times New Roman" w:hAnsi="Times New Roman"/>
                <w:b/>
                <w:bCs/>
                <w:sz w:val="24"/>
                <w:szCs w:val="24"/>
              </w:rPr>
              <w:t>Практическая работа № 6</w:t>
            </w:r>
            <w:r w:rsidRPr="00755E91">
              <w:rPr>
                <w:rFonts w:ascii="Times New Roman" w:hAnsi="Times New Roman"/>
                <w:bCs/>
                <w:sz w:val="24"/>
                <w:szCs w:val="24"/>
              </w:rPr>
              <w:t xml:space="preserve"> Отработка положений для стрельбы.</w:t>
            </w:r>
          </w:p>
        </w:tc>
        <w:tc>
          <w:tcPr>
            <w:tcW w:w="310" w:type="pct"/>
          </w:tcPr>
          <w:p w:rsidR="00EF3B80" w:rsidRPr="00755E91" w:rsidRDefault="00EF3B80" w:rsidP="007B0E74">
            <w:pPr>
              <w:spacing w:after="0" w:line="240" w:lineRule="auto"/>
              <w:jc w:val="both"/>
              <w:rPr>
                <w:rFonts w:ascii="Times New Roman" w:hAnsi="Times New Roman"/>
                <w:sz w:val="24"/>
                <w:szCs w:val="24"/>
              </w:rPr>
            </w:pPr>
            <w:r w:rsidRPr="00755E91">
              <w:rPr>
                <w:rFonts w:ascii="Times New Roman" w:hAnsi="Times New Roman"/>
                <w:sz w:val="24"/>
                <w:szCs w:val="24"/>
              </w:rPr>
              <w:t>4</w:t>
            </w:r>
          </w:p>
        </w:tc>
        <w:tc>
          <w:tcPr>
            <w:tcW w:w="619" w:type="pct"/>
            <w:vMerge/>
          </w:tcPr>
          <w:p w:rsidR="00EF3B80" w:rsidRPr="00755E91" w:rsidRDefault="00EF3B80" w:rsidP="007B0E74">
            <w:pPr>
              <w:spacing w:after="0" w:line="240" w:lineRule="auto"/>
              <w:jc w:val="both"/>
              <w:rPr>
                <w:rFonts w:ascii="Times New Roman" w:hAnsi="Times New Roman"/>
                <w:b/>
                <w:sz w:val="24"/>
                <w:szCs w:val="24"/>
              </w:rPr>
            </w:pPr>
          </w:p>
        </w:tc>
      </w:tr>
      <w:tr w:rsidR="00EF3B80" w:rsidRPr="00755E91" w:rsidTr="00DA0E2B">
        <w:trPr>
          <w:trHeight w:val="180"/>
        </w:trPr>
        <w:tc>
          <w:tcPr>
            <w:tcW w:w="946" w:type="pct"/>
          </w:tcPr>
          <w:p w:rsidR="00EF3B80" w:rsidRPr="00755E91" w:rsidRDefault="00EF3B80" w:rsidP="007B0E74">
            <w:pPr>
              <w:spacing w:after="0" w:line="240" w:lineRule="auto"/>
              <w:jc w:val="both"/>
              <w:rPr>
                <w:rFonts w:ascii="Times New Roman" w:hAnsi="Times New Roman"/>
                <w:bCs/>
                <w:sz w:val="24"/>
                <w:szCs w:val="24"/>
              </w:rPr>
            </w:pPr>
          </w:p>
        </w:tc>
        <w:tc>
          <w:tcPr>
            <w:tcW w:w="3125" w:type="pct"/>
          </w:tcPr>
          <w:p w:rsidR="00EF3B80" w:rsidRPr="00755E91" w:rsidRDefault="00EF3B80" w:rsidP="007B0E74">
            <w:pPr>
              <w:spacing w:after="0" w:line="240" w:lineRule="auto"/>
              <w:jc w:val="both"/>
              <w:rPr>
                <w:rFonts w:ascii="Times New Roman" w:hAnsi="Times New Roman"/>
                <w:bCs/>
                <w:sz w:val="24"/>
                <w:szCs w:val="24"/>
              </w:rPr>
            </w:pPr>
            <w:r w:rsidRPr="00755E91">
              <w:rPr>
                <w:rFonts w:ascii="Times New Roman" w:hAnsi="Times New Roman"/>
                <w:b/>
                <w:bCs/>
                <w:i/>
                <w:sz w:val="24"/>
                <w:szCs w:val="24"/>
              </w:rPr>
              <w:t>Самостоятельная работа</w:t>
            </w:r>
            <w:r w:rsidR="009F51F3" w:rsidRPr="00755E91">
              <w:rPr>
                <w:rFonts w:ascii="Times New Roman" w:hAnsi="Times New Roman"/>
                <w:b/>
                <w:bCs/>
                <w:i/>
                <w:sz w:val="24"/>
                <w:szCs w:val="24"/>
              </w:rPr>
              <w:t xml:space="preserve">: </w:t>
            </w:r>
            <w:r w:rsidR="00C81D9D" w:rsidRPr="00755E91">
              <w:rPr>
                <w:rFonts w:ascii="Times New Roman" w:hAnsi="Times New Roman"/>
                <w:bCs/>
                <w:sz w:val="24"/>
                <w:szCs w:val="24"/>
              </w:rPr>
              <w:t>подготовка к практическим работам</w:t>
            </w:r>
          </w:p>
        </w:tc>
        <w:tc>
          <w:tcPr>
            <w:tcW w:w="310" w:type="pct"/>
          </w:tcPr>
          <w:p w:rsidR="00EF3B80" w:rsidRPr="00755E91" w:rsidRDefault="00EF3B80" w:rsidP="007B0E74">
            <w:pPr>
              <w:spacing w:after="0" w:line="240" w:lineRule="auto"/>
              <w:jc w:val="both"/>
              <w:rPr>
                <w:rFonts w:ascii="Times New Roman" w:hAnsi="Times New Roman"/>
                <w:sz w:val="24"/>
                <w:szCs w:val="24"/>
              </w:rPr>
            </w:pPr>
            <w:r w:rsidRPr="00755E91">
              <w:rPr>
                <w:rFonts w:ascii="Times New Roman" w:hAnsi="Times New Roman"/>
                <w:sz w:val="24"/>
                <w:szCs w:val="24"/>
              </w:rPr>
              <w:t>2</w:t>
            </w:r>
          </w:p>
        </w:tc>
        <w:tc>
          <w:tcPr>
            <w:tcW w:w="619" w:type="pct"/>
          </w:tcPr>
          <w:p w:rsidR="00EF3B80" w:rsidRPr="00755E91" w:rsidRDefault="004F6A86" w:rsidP="007B0E74">
            <w:pPr>
              <w:spacing w:after="0" w:line="240" w:lineRule="auto"/>
              <w:jc w:val="both"/>
              <w:rPr>
                <w:rFonts w:ascii="Times New Roman" w:hAnsi="Times New Roman"/>
                <w:b/>
                <w:sz w:val="24"/>
                <w:szCs w:val="24"/>
              </w:rPr>
            </w:pPr>
            <w:r w:rsidRPr="00755E91">
              <w:rPr>
                <w:rFonts w:ascii="Times New Roman" w:hAnsi="Times New Roman"/>
                <w:sz w:val="24"/>
                <w:szCs w:val="24"/>
              </w:rPr>
              <w:t>ОК 01-11</w:t>
            </w:r>
          </w:p>
        </w:tc>
      </w:tr>
      <w:tr w:rsidR="00EF3B80" w:rsidRPr="00755E91" w:rsidTr="007B0E74">
        <w:trPr>
          <w:trHeight w:val="127"/>
        </w:trPr>
        <w:tc>
          <w:tcPr>
            <w:tcW w:w="946" w:type="pct"/>
          </w:tcPr>
          <w:p w:rsidR="00EF3B80" w:rsidRPr="00755E91" w:rsidRDefault="00EF3B80" w:rsidP="007B0E74">
            <w:pPr>
              <w:spacing w:after="0" w:line="240" w:lineRule="auto"/>
              <w:jc w:val="both"/>
              <w:rPr>
                <w:rFonts w:ascii="Times New Roman" w:hAnsi="Times New Roman"/>
                <w:bCs/>
                <w:sz w:val="24"/>
                <w:szCs w:val="24"/>
              </w:rPr>
            </w:pPr>
          </w:p>
        </w:tc>
        <w:tc>
          <w:tcPr>
            <w:tcW w:w="3125" w:type="pct"/>
          </w:tcPr>
          <w:p w:rsidR="00EF3B80" w:rsidRPr="00755E91" w:rsidRDefault="00EF3B80" w:rsidP="007B0E74">
            <w:pPr>
              <w:spacing w:after="0" w:line="240" w:lineRule="auto"/>
              <w:jc w:val="both"/>
              <w:rPr>
                <w:rFonts w:ascii="Times New Roman" w:hAnsi="Times New Roman"/>
                <w:b/>
                <w:bCs/>
                <w:i/>
                <w:sz w:val="24"/>
                <w:szCs w:val="24"/>
              </w:rPr>
            </w:pPr>
            <w:r w:rsidRPr="00755E91">
              <w:rPr>
                <w:rFonts w:ascii="Times New Roman" w:hAnsi="Times New Roman"/>
                <w:b/>
                <w:bCs/>
                <w:i/>
                <w:sz w:val="24"/>
                <w:szCs w:val="24"/>
              </w:rPr>
              <w:t>Контрольная работа</w:t>
            </w:r>
          </w:p>
        </w:tc>
        <w:tc>
          <w:tcPr>
            <w:tcW w:w="310" w:type="pct"/>
          </w:tcPr>
          <w:p w:rsidR="00EF3B80" w:rsidRPr="00755E91" w:rsidRDefault="00EF3B80" w:rsidP="007B0E74">
            <w:pPr>
              <w:spacing w:after="0" w:line="240" w:lineRule="auto"/>
              <w:jc w:val="both"/>
              <w:rPr>
                <w:rFonts w:ascii="Times New Roman" w:hAnsi="Times New Roman"/>
                <w:b/>
                <w:sz w:val="24"/>
                <w:szCs w:val="24"/>
              </w:rPr>
            </w:pPr>
            <w:r w:rsidRPr="00755E91">
              <w:rPr>
                <w:rFonts w:ascii="Times New Roman" w:hAnsi="Times New Roman"/>
                <w:b/>
                <w:sz w:val="24"/>
                <w:szCs w:val="24"/>
              </w:rPr>
              <w:t>1</w:t>
            </w:r>
          </w:p>
        </w:tc>
        <w:tc>
          <w:tcPr>
            <w:tcW w:w="619" w:type="pct"/>
          </w:tcPr>
          <w:p w:rsidR="00EF3B80" w:rsidRPr="00755E91" w:rsidRDefault="00EF3B80" w:rsidP="007B0E74">
            <w:pPr>
              <w:spacing w:after="0" w:line="240" w:lineRule="auto"/>
              <w:jc w:val="both"/>
              <w:rPr>
                <w:rFonts w:ascii="Times New Roman" w:hAnsi="Times New Roman"/>
                <w:b/>
                <w:sz w:val="24"/>
                <w:szCs w:val="24"/>
              </w:rPr>
            </w:pPr>
          </w:p>
        </w:tc>
      </w:tr>
      <w:tr w:rsidR="00EF3B80" w:rsidRPr="00755E91" w:rsidTr="00DA0E2B">
        <w:trPr>
          <w:trHeight w:val="20"/>
        </w:trPr>
        <w:tc>
          <w:tcPr>
            <w:tcW w:w="4071" w:type="pct"/>
            <w:gridSpan w:val="2"/>
          </w:tcPr>
          <w:p w:rsidR="00EF3B80" w:rsidRPr="00755E91" w:rsidRDefault="00EF3B80" w:rsidP="007B0E74">
            <w:pPr>
              <w:spacing w:after="0" w:line="240" w:lineRule="auto"/>
              <w:jc w:val="both"/>
              <w:rPr>
                <w:rFonts w:ascii="Times New Roman" w:hAnsi="Times New Roman"/>
                <w:b/>
                <w:bCs/>
                <w:sz w:val="24"/>
                <w:szCs w:val="24"/>
              </w:rPr>
            </w:pPr>
            <w:r w:rsidRPr="00755E91">
              <w:rPr>
                <w:rFonts w:ascii="Times New Roman" w:hAnsi="Times New Roman"/>
                <w:b/>
                <w:bCs/>
                <w:sz w:val="24"/>
                <w:szCs w:val="24"/>
              </w:rPr>
              <w:t>Раздел 3. Основы медицинских знаний и здорового образа жизни</w:t>
            </w:r>
          </w:p>
        </w:tc>
        <w:tc>
          <w:tcPr>
            <w:tcW w:w="310" w:type="pct"/>
          </w:tcPr>
          <w:p w:rsidR="00EF3B80" w:rsidRPr="00755E91" w:rsidRDefault="00D77CC7" w:rsidP="007B0E74">
            <w:pPr>
              <w:spacing w:after="0" w:line="240" w:lineRule="auto"/>
              <w:jc w:val="both"/>
              <w:rPr>
                <w:rFonts w:ascii="Times New Roman" w:hAnsi="Times New Roman"/>
                <w:b/>
                <w:bCs/>
                <w:sz w:val="24"/>
                <w:szCs w:val="24"/>
              </w:rPr>
            </w:pPr>
            <w:r>
              <w:rPr>
                <w:rFonts w:ascii="Times New Roman" w:hAnsi="Times New Roman"/>
                <w:b/>
                <w:bCs/>
                <w:sz w:val="24"/>
                <w:szCs w:val="24"/>
              </w:rPr>
              <w:t>25</w:t>
            </w:r>
          </w:p>
        </w:tc>
        <w:tc>
          <w:tcPr>
            <w:tcW w:w="619" w:type="pct"/>
          </w:tcPr>
          <w:p w:rsidR="00EF3B80" w:rsidRPr="00755E91" w:rsidRDefault="00EF3B80" w:rsidP="007B0E74">
            <w:pPr>
              <w:spacing w:after="0" w:line="240" w:lineRule="auto"/>
              <w:jc w:val="both"/>
              <w:rPr>
                <w:rFonts w:ascii="Times New Roman" w:hAnsi="Times New Roman"/>
                <w:b/>
                <w:sz w:val="24"/>
                <w:szCs w:val="24"/>
              </w:rPr>
            </w:pPr>
          </w:p>
        </w:tc>
      </w:tr>
      <w:tr w:rsidR="00DB0A88" w:rsidRPr="00755E91" w:rsidTr="00DA0E2B">
        <w:trPr>
          <w:trHeight w:val="273"/>
        </w:trPr>
        <w:tc>
          <w:tcPr>
            <w:tcW w:w="946" w:type="pct"/>
            <w:vMerge w:val="restart"/>
          </w:tcPr>
          <w:p w:rsidR="00DB0A88" w:rsidRPr="00755E91" w:rsidRDefault="00DB0A88"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Тема 3.1. Общие правила оказания первой доврачебной помощи</w:t>
            </w:r>
          </w:p>
        </w:tc>
        <w:tc>
          <w:tcPr>
            <w:tcW w:w="3125" w:type="pct"/>
          </w:tcPr>
          <w:p w:rsidR="00DB0A88" w:rsidRPr="00755E91" w:rsidRDefault="00DB0A88" w:rsidP="007B0E74">
            <w:pPr>
              <w:spacing w:after="0" w:line="240" w:lineRule="auto"/>
              <w:jc w:val="both"/>
              <w:rPr>
                <w:rFonts w:ascii="Times New Roman" w:hAnsi="Times New Roman"/>
                <w:b/>
                <w:bCs/>
                <w:sz w:val="24"/>
                <w:szCs w:val="24"/>
              </w:rPr>
            </w:pPr>
            <w:r w:rsidRPr="00755E91">
              <w:rPr>
                <w:rFonts w:ascii="Times New Roman" w:hAnsi="Times New Roman"/>
                <w:bCs/>
                <w:sz w:val="24"/>
                <w:szCs w:val="24"/>
              </w:rPr>
              <w:t>Сущность оказания первой помощи пострадавшим. Принципы оказания ПП. Последовательность действий при оказании ПП. Мероприятия ПП. Определение признаков жизни. Алгоритм оказания первой доврачебной помощи. Организация транспортировки пострадавших в лечебные учреждения.</w:t>
            </w:r>
          </w:p>
        </w:tc>
        <w:tc>
          <w:tcPr>
            <w:tcW w:w="310" w:type="pct"/>
          </w:tcPr>
          <w:p w:rsidR="00DB0A88" w:rsidRPr="00755E91" w:rsidRDefault="00DB0A88"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1</w:t>
            </w:r>
          </w:p>
        </w:tc>
        <w:tc>
          <w:tcPr>
            <w:tcW w:w="619" w:type="pct"/>
            <w:vMerge w:val="restart"/>
          </w:tcPr>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ОК 01-11,</w:t>
            </w:r>
          </w:p>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ПК 1.1-1.4</w:t>
            </w:r>
          </w:p>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ПК 2.1-2.7</w:t>
            </w:r>
          </w:p>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ПК 3.1-3.7</w:t>
            </w:r>
          </w:p>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ПК 4.1-4.6</w:t>
            </w:r>
          </w:p>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ПК 5.1-5.6</w:t>
            </w:r>
          </w:p>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ПК 6.1-6.5</w:t>
            </w:r>
          </w:p>
          <w:p w:rsidR="00DB0A88" w:rsidRPr="00755E91" w:rsidRDefault="00DB0A88" w:rsidP="007B0E74">
            <w:pPr>
              <w:spacing w:after="0" w:line="240" w:lineRule="auto"/>
              <w:jc w:val="both"/>
              <w:rPr>
                <w:rFonts w:ascii="Times New Roman" w:hAnsi="Times New Roman"/>
                <w:bCs/>
                <w:spacing w:val="-1"/>
                <w:sz w:val="24"/>
                <w:szCs w:val="24"/>
              </w:rPr>
            </w:pPr>
            <w:r w:rsidRPr="00755E91">
              <w:rPr>
                <w:rFonts w:ascii="Times New Roman" w:hAnsi="Times New Roman"/>
                <w:sz w:val="24"/>
                <w:szCs w:val="24"/>
              </w:rPr>
              <w:t>У7 З8</w:t>
            </w:r>
          </w:p>
        </w:tc>
      </w:tr>
      <w:tr w:rsidR="00DB0A88" w:rsidRPr="00755E91" w:rsidTr="00DA0E2B">
        <w:trPr>
          <w:trHeight w:val="413"/>
        </w:trPr>
        <w:tc>
          <w:tcPr>
            <w:tcW w:w="946" w:type="pct"/>
            <w:vMerge/>
          </w:tcPr>
          <w:p w:rsidR="00DB0A88" w:rsidRPr="00755E91" w:rsidRDefault="00DB0A88" w:rsidP="007B0E74">
            <w:pPr>
              <w:spacing w:after="0" w:line="240" w:lineRule="auto"/>
              <w:jc w:val="both"/>
              <w:rPr>
                <w:rFonts w:ascii="Times New Roman" w:hAnsi="Times New Roman"/>
                <w:bCs/>
                <w:sz w:val="24"/>
                <w:szCs w:val="24"/>
              </w:rPr>
            </w:pPr>
          </w:p>
        </w:tc>
        <w:tc>
          <w:tcPr>
            <w:tcW w:w="3125" w:type="pct"/>
          </w:tcPr>
          <w:p w:rsidR="00DB0A88" w:rsidRPr="00755E91" w:rsidRDefault="00DB0A88" w:rsidP="007B0E74">
            <w:pPr>
              <w:spacing w:after="0" w:line="240" w:lineRule="auto"/>
              <w:jc w:val="both"/>
              <w:rPr>
                <w:rFonts w:ascii="Times New Roman" w:hAnsi="Times New Roman"/>
                <w:bCs/>
                <w:sz w:val="24"/>
                <w:szCs w:val="24"/>
              </w:rPr>
            </w:pPr>
            <w:r w:rsidRPr="00755E91">
              <w:rPr>
                <w:rFonts w:ascii="Times New Roman" w:hAnsi="Times New Roman"/>
                <w:b/>
                <w:bCs/>
                <w:sz w:val="24"/>
                <w:szCs w:val="24"/>
              </w:rPr>
              <w:t>Практическая работа № 7</w:t>
            </w:r>
            <w:r w:rsidRPr="00755E91">
              <w:rPr>
                <w:rFonts w:ascii="Times New Roman" w:hAnsi="Times New Roman"/>
                <w:bCs/>
                <w:sz w:val="24"/>
                <w:szCs w:val="24"/>
              </w:rPr>
              <w:t xml:space="preserve"> Приемы искусственной вентиляции легких и непрямого массажа сердца.</w:t>
            </w:r>
          </w:p>
        </w:tc>
        <w:tc>
          <w:tcPr>
            <w:tcW w:w="310" w:type="pct"/>
          </w:tcPr>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4</w:t>
            </w:r>
          </w:p>
        </w:tc>
        <w:tc>
          <w:tcPr>
            <w:tcW w:w="619" w:type="pct"/>
            <w:vMerge/>
          </w:tcPr>
          <w:p w:rsidR="00DB0A88" w:rsidRPr="00755E91" w:rsidRDefault="00DB0A88" w:rsidP="007B0E74">
            <w:pPr>
              <w:spacing w:after="0" w:line="240" w:lineRule="auto"/>
              <w:jc w:val="both"/>
              <w:rPr>
                <w:rFonts w:ascii="Times New Roman" w:hAnsi="Times New Roman"/>
                <w:sz w:val="24"/>
                <w:szCs w:val="24"/>
              </w:rPr>
            </w:pPr>
          </w:p>
        </w:tc>
      </w:tr>
      <w:tr w:rsidR="00DB0A88" w:rsidRPr="00755E91" w:rsidTr="00DA0E2B">
        <w:trPr>
          <w:trHeight w:val="273"/>
        </w:trPr>
        <w:tc>
          <w:tcPr>
            <w:tcW w:w="946" w:type="pct"/>
            <w:vMerge w:val="restart"/>
          </w:tcPr>
          <w:p w:rsidR="00DB0A88" w:rsidRPr="00755E91" w:rsidRDefault="00DB0A88"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Тема 3.2. Первая медицинская помощь при ранениях, несчастных случаях и заболеваниях</w:t>
            </w:r>
          </w:p>
        </w:tc>
        <w:tc>
          <w:tcPr>
            <w:tcW w:w="3125" w:type="pct"/>
          </w:tcPr>
          <w:p w:rsidR="00DB0A88" w:rsidRPr="00755E91" w:rsidRDefault="00DB0A88" w:rsidP="007B0E74">
            <w:pPr>
              <w:spacing w:after="0" w:line="240" w:lineRule="auto"/>
              <w:jc w:val="both"/>
              <w:rPr>
                <w:rFonts w:ascii="Times New Roman" w:hAnsi="Times New Roman"/>
                <w:b/>
                <w:bCs/>
                <w:sz w:val="24"/>
                <w:szCs w:val="24"/>
              </w:rPr>
            </w:pPr>
            <w:r w:rsidRPr="00755E91">
              <w:rPr>
                <w:rFonts w:ascii="Times New Roman" w:hAnsi="Times New Roman"/>
                <w:bCs/>
                <w:sz w:val="24"/>
                <w:szCs w:val="24"/>
              </w:rPr>
              <w:t>Ранения, их виды. Первая медицинская помощь при ранениях. Профилактика осложнения ран. Кровотечения, их виды. Первая медицинская помощь при кровотечениях. Способы временной остановки кровотечений. Точки пальцевого прижатия артерий. Переохлаждение и обморожение. Первая медицинская помощь при остановке сердца. Понятия клинической смерти и реанимация</w:t>
            </w:r>
          </w:p>
        </w:tc>
        <w:tc>
          <w:tcPr>
            <w:tcW w:w="310" w:type="pct"/>
          </w:tcPr>
          <w:p w:rsidR="00DB0A88" w:rsidRPr="00755E91" w:rsidRDefault="00DB0A88"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1</w:t>
            </w:r>
          </w:p>
        </w:tc>
        <w:tc>
          <w:tcPr>
            <w:tcW w:w="619" w:type="pct"/>
            <w:vMerge/>
          </w:tcPr>
          <w:p w:rsidR="00DB0A88" w:rsidRPr="00755E91" w:rsidRDefault="00DB0A88" w:rsidP="007B0E74">
            <w:pPr>
              <w:spacing w:after="0" w:line="240" w:lineRule="auto"/>
              <w:jc w:val="both"/>
              <w:rPr>
                <w:rFonts w:ascii="Times New Roman" w:hAnsi="Times New Roman"/>
                <w:bCs/>
                <w:spacing w:val="-1"/>
                <w:sz w:val="24"/>
                <w:szCs w:val="24"/>
              </w:rPr>
            </w:pPr>
          </w:p>
        </w:tc>
      </w:tr>
      <w:tr w:rsidR="00DB0A88" w:rsidRPr="00755E91" w:rsidTr="00DA0E2B">
        <w:trPr>
          <w:trHeight w:val="413"/>
        </w:trPr>
        <w:tc>
          <w:tcPr>
            <w:tcW w:w="946" w:type="pct"/>
            <w:vMerge/>
          </w:tcPr>
          <w:p w:rsidR="00DB0A88" w:rsidRPr="00755E91" w:rsidRDefault="00DB0A88" w:rsidP="007B0E74">
            <w:pPr>
              <w:spacing w:after="0" w:line="240" w:lineRule="auto"/>
              <w:jc w:val="both"/>
              <w:rPr>
                <w:rFonts w:ascii="Times New Roman" w:hAnsi="Times New Roman"/>
                <w:bCs/>
                <w:sz w:val="24"/>
                <w:szCs w:val="24"/>
              </w:rPr>
            </w:pPr>
          </w:p>
        </w:tc>
        <w:tc>
          <w:tcPr>
            <w:tcW w:w="3125" w:type="pct"/>
          </w:tcPr>
          <w:p w:rsidR="00DB0A88" w:rsidRPr="00755E91" w:rsidRDefault="00DB0A88" w:rsidP="007B0E74">
            <w:pPr>
              <w:spacing w:after="0" w:line="240" w:lineRule="auto"/>
              <w:jc w:val="both"/>
              <w:rPr>
                <w:rFonts w:ascii="Times New Roman" w:hAnsi="Times New Roman"/>
                <w:bCs/>
                <w:sz w:val="24"/>
                <w:szCs w:val="24"/>
              </w:rPr>
            </w:pPr>
            <w:r w:rsidRPr="00755E91">
              <w:rPr>
                <w:rFonts w:ascii="Times New Roman" w:hAnsi="Times New Roman"/>
                <w:b/>
                <w:bCs/>
                <w:sz w:val="24"/>
                <w:szCs w:val="24"/>
              </w:rPr>
              <w:t>Практическая работа №8</w:t>
            </w:r>
            <w:r w:rsidRPr="00755E91">
              <w:rPr>
                <w:rFonts w:ascii="Times New Roman" w:hAnsi="Times New Roman"/>
                <w:bCs/>
                <w:sz w:val="24"/>
                <w:szCs w:val="24"/>
              </w:rPr>
              <w:t xml:space="preserve"> Правила наложения повязок на голову, верхние и нижние конечности.</w:t>
            </w:r>
          </w:p>
        </w:tc>
        <w:tc>
          <w:tcPr>
            <w:tcW w:w="310" w:type="pct"/>
          </w:tcPr>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4</w:t>
            </w:r>
          </w:p>
        </w:tc>
        <w:tc>
          <w:tcPr>
            <w:tcW w:w="619" w:type="pct"/>
            <w:vMerge/>
          </w:tcPr>
          <w:p w:rsidR="00DB0A88" w:rsidRPr="00755E91" w:rsidRDefault="00DB0A88" w:rsidP="007B0E74">
            <w:pPr>
              <w:spacing w:after="0" w:line="240" w:lineRule="auto"/>
              <w:jc w:val="both"/>
              <w:rPr>
                <w:rFonts w:ascii="Times New Roman" w:hAnsi="Times New Roman"/>
                <w:b/>
                <w:sz w:val="24"/>
                <w:szCs w:val="24"/>
              </w:rPr>
            </w:pPr>
          </w:p>
        </w:tc>
      </w:tr>
      <w:tr w:rsidR="00DB0A88" w:rsidRPr="00755E91" w:rsidTr="00E73EAB">
        <w:trPr>
          <w:trHeight w:val="276"/>
        </w:trPr>
        <w:tc>
          <w:tcPr>
            <w:tcW w:w="946" w:type="pct"/>
            <w:vMerge/>
          </w:tcPr>
          <w:p w:rsidR="00DB0A88" w:rsidRPr="00755E91" w:rsidRDefault="00DB0A88" w:rsidP="007B0E74">
            <w:pPr>
              <w:spacing w:after="0" w:line="240" w:lineRule="auto"/>
              <w:jc w:val="both"/>
              <w:rPr>
                <w:rFonts w:ascii="Times New Roman" w:hAnsi="Times New Roman"/>
                <w:bCs/>
                <w:sz w:val="24"/>
                <w:szCs w:val="24"/>
              </w:rPr>
            </w:pPr>
          </w:p>
        </w:tc>
        <w:tc>
          <w:tcPr>
            <w:tcW w:w="3125" w:type="pct"/>
          </w:tcPr>
          <w:p w:rsidR="00DB0A88" w:rsidRPr="00755E91" w:rsidRDefault="00DB0A88" w:rsidP="007B0E74">
            <w:pPr>
              <w:spacing w:after="0" w:line="240" w:lineRule="auto"/>
              <w:jc w:val="both"/>
              <w:rPr>
                <w:rFonts w:ascii="Times New Roman" w:hAnsi="Times New Roman"/>
                <w:bCs/>
                <w:sz w:val="24"/>
                <w:szCs w:val="24"/>
              </w:rPr>
            </w:pPr>
            <w:r w:rsidRPr="00755E91">
              <w:rPr>
                <w:rFonts w:ascii="Times New Roman" w:hAnsi="Times New Roman"/>
                <w:b/>
                <w:bCs/>
                <w:sz w:val="24"/>
                <w:szCs w:val="24"/>
              </w:rPr>
              <w:t>Практическая работа № 9</w:t>
            </w:r>
            <w:r w:rsidRPr="00755E91">
              <w:rPr>
                <w:rFonts w:ascii="Times New Roman" w:hAnsi="Times New Roman"/>
                <w:bCs/>
                <w:sz w:val="24"/>
                <w:szCs w:val="24"/>
              </w:rPr>
              <w:t xml:space="preserve"> Правила наложения кровоостанавливающего жгута.</w:t>
            </w:r>
          </w:p>
        </w:tc>
        <w:tc>
          <w:tcPr>
            <w:tcW w:w="310" w:type="pct"/>
          </w:tcPr>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4</w:t>
            </w:r>
          </w:p>
        </w:tc>
        <w:tc>
          <w:tcPr>
            <w:tcW w:w="619" w:type="pct"/>
            <w:vMerge/>
          </w:tcPr>
          <w:p w:rsidR="00DB0A88" w:rsidRPr="00755E91" w:rsidRDefault="00DB0A88" w:rsidP="007B0E74">
            <w:pPr>
              <w:spacing w:after="0" w:line="240" w:lineRule="auto"/>
              <w:jc w:val="both"/>
              <w:rPr>
                <w:rFonts w:ascii="Times New Roman" w:hAnsi="Times New Roman"/>
                <w:b/>
                <w:sz w:val="24"/>
                <w:szCs w:val="24"/>
              </w:rPr>
            </w:pPr>
          </w:p>
        </w:tc>
      </w:tr>
      <w:tr w:rsidR="00DB0A88" w:rsidRPr="00755E91" w:rsidTr="00DA0E2B">
        <w:trPr>
          <w:trHeight w:val="413"/>
        </w:trPr>
        <w:tc>
          <w:tcPr>
            <w:tcW w:w="946" w:type="pct"/>
            <w:vMerge/>
          </w:tcPr>
          <w:p w:rsidR="00DB0A88" w:rsidRPr="00755E91" w:rsidRDefault="00DB0A88" w:rsidP="007B0E74">
            <w:pPr>
              <w:spacing w:after="0" w:line="240" w:lineRule="auto"/>
              <w:jc w:val="both"/>
              <w:rPr>
                <w:rFonts w:ascii="Times New Roman" w:hAnsi="Times New Roman"/>
                <w:bCs/>
                <w:sz w:val="24"/>
                <w:szCs w:val="24"/>
              </w:rPr>
            </w:pPr>
          </w:p>
        </w:tc>
        <w:tc>
          <w:tcPr>
            <w:tcW w:w="3125" w:type="pct"/>
          </w:tcPr>
          <w:p w:rsidR="00DB0A88" w:rsidRPr="00755E91" w:rsidRDefault="00DB0A88" w:rsidP="007B0E74">
            <w:pPr>
              <w:spacing w:after="0" w:line="240" w:lineRule="auto"/>
              <w:jc w:val="both"/>
              <w:rPr>
                <w:rFonts w:ascii="Times New Roman" w:hAnsi="Times New Roman"/>
                <w:bCs/>
                <w:sz w:val="24"/>
                <w:szCs w:val="24"/>
              </w:rPr>
            </w:pPr>
            <w:r w:rsidRPr="00755E91">
              <w:rPr>
                <w:rFonts w:ascii="Times New Roman" w:hAnsi="Times New Roman"/>
                <w:b/>
                <w:bCs/>
                <w:sz w:val="24"/>
                <w:szCs w:val="24"/>
              </w:rPr>
              <w:t>Практическая работа № 10</w:t>
            </w:r>
            <w:r w:rsidRPr="00755E91">
              <w:rPr>
                <w:rFonts w:ascii="Times New Roman" w:hAnsi="Times New Roman"/>
                <w:bCs/>
                <w:sz w:val="24"/>
                <w:szCs w:val="24"/>
              </w:rPr>
              <w:t xml:space="preserve"> Правила проведения непрямого массажа сердца и искусственной </w:t>
            </w:r>
            <w:r w:rsidRPr="00755E91">
              <w:rPr>
                <w:rFonts w:ascii="Times New Roman" w:hAnsi="Times New Roman"/>
                <w:bCs/>
                <w:sz w:val="24"/>
                <w:szCs w:val="24"/>
              </w:rPr>
              <w:lastRenderedPageBreak/>
              <w:t>вентиляции легких.</w:t>
            </w:r>
          </w:p>
        </w:tc>
        <w:tc>
          <w:tcPr>
            <w:tcW w:w="310" w:type="pct"/>
          </w:tcPr>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lastRenderedPageBreak/>
              <w:t>4</w:t>
            </w:r>
          </w:p>
        </w:tc>
        <w:tc>
          <w:tcPr>
            <w:tcW w:w="619" w:type="pct"/>
            <w:vMerge/>
          </w:tcPr>
          <w:p w:rsidR="00DB0A88" w:rsidRPr="00755E91" w:rsidRDefault="00DB0A88" w:rsidP="007B0E74">
            <w:pPr>
              <w:spacing w:after="0" w:line="240" w:lineRule="auto"/>
              <w:jc w:val="both"/>
              <w:rPr>
                <w:rFonts w:ascii="Times New Roman" w:hAnsi="Times New Roman"/>
                <w:b/>
                <w:sz w:val="24"/>
                <w:szCs w:val="24"/>
              </w:rPr>
            </w:pPr>
          </w:p>
        </w:tc>
      </w:tr>
      <w:tr w:rsidR="00DB0A88" w:rsidRPr="00755E91" w:rsidTr="00DA0E2B">
        <w:trPr>
          <w:trHeight w:val="413"/>
        </w:trPr>
        <w:tc>
          <w:tcPr>
            <w:tcW w:w="946" w:type="pct"/>
            <w:vMerge/>
          </w:tcPr>
          <w:p w:rsidR="00DB0A88" w:rsidRPr="00755E91" w:rsidRDefault="00DB0A88" w:rsidP="007B0E74">
            <w:pPr>
              <w:spacing w:after="0" w:line="240" w:lineRule="auto"/>
              <w:jc w:val="both"/>
              <w:rPr>
                <w:rFonts w:ascii="Times New Roman" w:hAnsi="Times New Roman"/>
                <w:bCs/>
                <w:sz w:val="24"/>
                <w:szCs w:val="24"/>
              </w:rPr>
            </w:pPr>
          </w:p>
        </w:tc>
        <w:tc>
          <w:tcPr>
            <w:tcW w:w="3125" w:type="pct"/>
          </w:tcPr>
          <w:p w:rsidR="00DB0A88" w:rsidRPr="00755E91" w:rsidRDefault="00DB0A88" w:rsidP="007B0E74">
            <w:pPr>
              <w:spacing w:after="0" w:line="240" w:lineRule="auto"/>
              <w:jc w:val="both"/>
              <w:rPr>
                <w:rFonts w:ascii="Times New Roman" w:hAnsi="Times New Roman"/>
                <w:bCs/>
                <w:sz w:val="24"/>
                <w:szCs w:val="24"/>
              </w:rPr>
            </w:pPr>
            <w:r w:rsidRPr="00755E91">
              <w:rPr>
                <w:rFonts w:ascii="Times New Roman" w:hAnsi="Times New Roman"/>
                <w:b/>
                <w:bCs/>
                <w:sz w:val="24"/>
                <w:szCs w:val="24"/>
              </w:rPr>
              <w:t>Практическая работа № 11</w:t>
            </w:r>
            <w:r w:rsidRPr="00755E91">
              <w:rPr>
                <w:rFonts w:ascii="Times New Roman" w:hAnsi="Times New Roman"/>
                <w:bCs/>
                <w:sz w:val="24"/>
                <w:szCs w:val="24"/>
              </w:rPr>
              <w:t xml:space="preserve"> Разработка ситуационных задач и составление алгоритма действий при оказании первой медицинской помощи при травмах на производственном участке.</w:t>
            </w:r>
          </w:p>
        </w:tc>
        <w:tc>
          <w:tcPr>
            <w:tcW w:w="310" w:type="pct"/>
          </w:tcPr>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4</w:t>
            </w:r>
          </w:p>
        </w:tc>
        <w:tc>
          <w:tcPr>
            <w:tcW w:w="619" w:type="pct"/>
            <w:vMerge/>
          </w:tcPr>
          <w:p w:rsidR="00DB0A88" w:rsidRPr="00755E91" w:rsidRDefault="00DB0A88" w:rsidP="007B0E74">
            <w:pPr>
              <w:spacing w:after="0" w:line="240" w:lineRule="auto"/>
              <w:jc w:val="both"/>
              <w:rPr>
                <w:rFonts w:ascii="Times New Roman" w:hAnsi="Times New Roman"/>
                <w:b/>
                <w:sz w:val="24"/>
                <w:szCs w:val="24"/>
              </w:rPr>
            </w:pPr>
          </w:p>
        </w:tc>
      </w:tr>
      <w:tr w:rsidR="00EF3B80" w:rsidRPr="00755E91" w:rsidTr="00DA0E2B">
        <w:trPr>
          <w:trHeight w:val="282"/>
        </w:trPr>
        <w:tc>
          <w:tcPr>
            <w:tcW w:w="946" w:type="pct"/>
            <w:vMerge/>
          </w:tcPr>
          <w:p w:rsidR="00EF3B80" w:rsidRPr="00755E91" w:rsidRDefault="00EF3B80" w:rsidP="007B0E74">
            <w:pPr>
              <w:spacing w:after="0" w:line="240" w:lineRule="auto"/>
              <w:jc w:val="both"/>
              <w:rPr>
                <w:rFonts w:ascii="Times New Roman" w:hAnsi="Times New Roman"/>
                <w:bCs/>
                <w:sz w:val="24"/>
                <w:szCs w:val="24"/>
              </w:rPr>
            </w:pPr>
          </w:p>
        </w:tc>
        <w:tc>
          <w:tcPr>
            <w:tcW w:w="3125" w:type="pct"/>
          </w:tcPr>
          <w:p w:rsidR="00EF3B80" w:rsidRPr="00755E91" w:rsidRDefault="00EF3B80" w:rsidP="007B0E74">
            <w:pPr>
              <w:spacing w:after="0" w:line="240" w:lineRule="auto"/>
              <w:jc w:val="both"/>
              <w:rPr>
                <w:rFonts w:ascii="Times New Roman" w:hAnsi="Times New Roman"/>
                <w:bCs/>
                <w:sz w:val="24"/>
                <w:szCs w:val="24"/>
              </w:rPr>
            </w:pPr>
            <w:r w:rsidRPr="00755E91">
              <w:rPr>
                <w:rFonts w:ascii="Times New Roman" w:hAnsi="Times New Roman"/>
                <w:b/>
                <w:bCs/>
                <w:i/>
                <w:sz w:val="24"/>
                <w:szCs w:val="24"/>
              </w:rPr>
              <w:t>Самостоятельная работа</w:t>
            </w:r>
            <w:r w:rsidR="009F51F3" w:rsidRPr="00755E91">
              <w:rPr>
                <w:rFonts w:ascii="Times New Roman" w:hAnsi="Times New Roman"/>
                <w:b/>
                <w:bCs/>
                <w:i/>
                <w:sz w:val="24"/>
                <w:szCs w:val="24"/>
              </w:rPr>
              <w:t xml:space="preserve">: </w:t>
            </w:r>
            <w:r w:rsidR="00C81D9D" w:rsidRPr="00755E91">
              <w:rPr>
                <w:rFonts w:ascii="Times New Roman" w:hAnsi="Times New Roman"/>
                <w:bCs/>
                <w:sz w:val="24"/>
                <w:szCs w:val="24"/>
              </w:rPr>
              <w:t>подготовка к практическим работам</w:t>
            </w:r>
          </w:p>
        </w:tc>
        <w:tc>
          <w:tcPr>
            <w:tcW w:w="310" w:type="pct"/>
          </w:tcPr>
          <w:p w:rsidR="00EF3B80" w:rsidRPr="00755E91" w:rsidRDefault="00EF3B80" w:rsidP="007B0E74">
            <w:pPr>
              <w:spacing w:after="0" w:line="240" w:lineRule="auto"/>
              <w:jc w:val="both"/>
              <w:rPr>
                <w:rFonts w:ascii="Times New Roman" w:hAnsi="Times New Roman"/>
                <w:sz w:val="24"/>
                <w:szCs w:val="24"/>
              </w:rPr>
            </w:pPr>
            <w:r w:rsidRPr="00755E91">
              <w:rPr>
                <w:rFonts w:ascii="Times New Roman" w:hAnsi="Times New Roman"/>
                <w:sz w:val="24"/>
                <w:szCs w:val="24"/>
              </w:rPr>
              <w:t>2</w:t>
            </w:r>
          </w:p>
        </w:tc>
        <w:tc>
          <w:tcPr>
            <w:tcW w:w="619" w:type="pct"/>
          </w:tcPr>
          <w:p w:rsidR="00EF3B80" w:rsidRPr="00755E91" w:rsidRDefault="004F6A86" w:rsidP="007B0E74">
            <w:pPr>
              <w:spacing w:after="0" w:line="240" w:lineRule="auto"/>
              <w:jc w:val="both"/>
              <w:rPr>
                <w:rFonts w:ascii="Times New Roman" w:hAnsi="Times New Roman"/>
                <w:b/>
                <w:sz w:val="24"/>
                <w:szCs w:val="24"/>
              </w:rPr>
            </w:pPr>
            <w:r w:rsidRPr="00755E91">
              <w:rPr>
                <w:rFonts w:ascii="Times New Roman" w:hAnsi="Times New Roman"/>
                <w:sz w:val="24"/>
                <w:szCs w:val="24"/>
              </w:rPr>
              <w:t>ОК 01-11</w:t>
            </w:r>
          </w:p>
        </w:tc>
      </w:tr>
      <w:tr w:rsidR="00EF3B80" w:rsidRPr="00755E91" w:rsidTr="00DA0E2B">
        <w:trPr>
          <w:trHeight w:val="20"/>
        </w:trPr>
        <w:tc>
          <w:tcPr>
            <w:tcW w:w="946" w:type="pct"/>
            <w:vMerge/>
          </w:tcPr>
          <w:p w:rsidR="00EF3B80" w:rsidRPr="00755E91" w:rsidRDefault="00EF3B80" w:rsidP="007B0E74">
            <w:pPr>
              <w:spacing w:after="0" w:line="240" w:lineRule="auto"/>
              <w:jc w:val="both"/>
              <w:rPr>
                <w:rFonts w:ascii="Times New Roman" w:hAnsi="Times New Roman"/>
                <w:bCs/>
                <w:sz w:val="24"/>
                <w:szCs w:val="24"/>
              </w:rPr>
            </w:pPr>
          </w:p>
        </w:tc>
        <w:tc>
          <w:tcPr>
            <w:tcW w:w="3125" w:type="pct"/>
          </w:tcPr>
          <w:p w:rsidR="00EF3B80" w:rsidRPr="00755E91" w:rsidRDefault="00EF3B80" w:rsidP="007B0E74">
            <w:pPr>
              <w:spacing w:after="0" w:line="240" w:lineRule="auto"/>
              <w:jc w:val="both"/>
              <w:rPr>
                <w:rFonts w:ascii="Times New Roman" w:hAnsi="Times New Roman"/>
                <w:b/>
                <w:bCs/>
                <w:i/>
                <w:sz w:val="24"/>
                <w:szCs w:val="24"/>
              </w:rPr>
            </w:pPr>
            <w:r w:rsidRPr="00755E91">
              <w:rPr>
                <w:rFonts w:ascii="Times New Roman" w:hAnsi="Times New Roman"/>
                <w:b/>
                <w:bCs/>
                <w:i/>
                <w:sz w:val="24"/>
                <w:szCs w:val="24"/>
              </w:rPr>
              <w:t xml:space="preserve">Контрольная работа </w:t>
            </w:r>
          </w:p>
        </w:tc>
        <w:tc>
          <w:tcPr>
            <w:tcW w:w="310" w:type="pct"/>
          </w:tcPr>
          <w:p w:rsidR="00EF3B80" w:rsidRPr="00755E91" w:rsidRDefault="00EF3B80" w:rsidP="007B0E74">
            <w:pPr>
              <w:spacing w:after="0" w:line="240" w:lineRule="auto"/>
              <w:jc w:val="both"/>
              <w:rPr>
                <w:rFonts w:ascii="Times New Roman" w:hAnsi="Times New Roman"/>
                <w:b/>
                <w:bCs/>
                <w:sz w:val="24"/>
                <w:szCs w:val="24"/>
              </w:rPr>
            </w:pPr>
            <w:r w:rsidRPr="00755E91">
              <w:rPr>
                <w:rFonts w:ascii="Times New Roman" w:hAnsi="Times New Roman"/>
                <w:b/>
                <w:bCs/>
                <w:sz w:val="24"/>
                <w:szCs w:val="24"/>
              </w:rPr>
              <w:t>1</w:t>
            </w:r>
          </w:p>
        </w:tc>
        <w:tc>
          <w:tcPr>
            <w:tcW w:w="619" w:type="pct"/>
          </w:tcPr>
          <w:p w:rsidR="00EF3B80" w:rsidRPr="00755E91" w:rsidRDefault="00EF3B80" w:rsidP="007B0E74">
            <w:pPr>
              <w:spacing w:after="0" w:line="240" w:lineRule="auto"/>
              <w:jc w:val="both"/>
              <w:rPr>
                <w:rFonts w:ascii="Times New Roman" w:hAnsi="Times New Roman"/>
                <w:b/>
                <w:sz w:val="24"/>
                <w:szCs w:val="24"/>
              </w:rPr>
            </w:pPr>
          </w:p>
        </w:tc>
      </w:tr>
      <w:tr w:rsidR="00EF3B80" w:rsidRPr="00755E91" w:rsidTr="00DA0E2B">
        <w:trPr>
          <w:trHeight w:val="20"/>
        </w:trPr>
        <w:tc>
          <w:tcPr>
            <w:tcW w:w="4071" w:type="pct"/>
            <w:gridSpan w:val="2"/>
          </w:tcPr>
          <w:p w:rsidR="00EF3B80" w:rsidRPr="00755E91" w:rsidRDefault="00EF3B80" w:rsidP="007B0E74">
            <w:pPr>
              <w:spacing w:after="0" w:line="240" w:lineRule="auto"/>
              <w:jc w:val="both"/>
              <w:rPr>
                <w:rFonts w:ascii="Times New Roman" w:hAnsi="Times New Roman"/>
                <w:b/>
                <w:bCs/>
                <w:sz w:val="24"/>
                <w:szCs w:val="24"/>
              </w:rPr>
            </w:pPr>
            <w:r w:rsidRPr="00755E91">
              <w:rPr>
                <w:rFonts w:ascii="Times New Roman" w:hAnsi="Times New Roman"/>
                <w:b/>
                <w:bCs/>
                <w:sz w:val="24"/>
                <w:szCs w:val="24"/>
              </w:rPr>
              <w:t>Раздел 4. Производственная безопасность</w:t>
            </w:r>
          </w:p>
        </w:tc>
        <w:tc>
          <w:tcPr>
            <w:tcW w:w="310" w:type="pct"/>
          </w:tcPr>
          <w:p w:rsidR="00EF3B80" w:rsidRPr="00755E91" w:rsidRDefault="00D77CC7" w:rsidP="007B0E74">
            <w:pPr>
              <w:spacing w:after="0" w:line="240" w:lineRule="auto"/>
              <w:jc w:val="both"/>
              <w:rPr>
                <w:rFonts w:ascii="Times New Roman" w:hAnsi="Times New Roman"/>
                <w:b/>
                <w:bCs/>
                <w:sz w:val="24"/>
                <w:szCs w:val="24"/>
              </w:rPr>
            </w:pPr>
            <w:r>
              <w:rPr>
                <w:rFonts w:ascii="Times New Roman" w:hAnsi="Times New Roman"/>
                <w:b/>
                <w:bCs/>
                <w:sz w:val="24"/>
                <w:szCs w:val="24"/>
              </w:rPr>
              <w:t>8</w:t>
            </w:r>
          </w:p>
        </w:tc>
        <w:tc>
          <w:tcPr>
            <w:tcW w:w="619" w:type="pct"/>
          </w:tcPr>
          <w:p w:rsidR="00EF3B80" w:rsidRPr="00755E91" w:rsidRDefault="00EF3B80" w:rsidP="007B0E74">
            <w:pPr>
              <w:spacing w:after="0" w:line="240" w:lineRule="auto"/>
              <w:jc w:val="both"/>
              <w:rPr>
                <w:rFonts w:ascii="Times New Roman" w:hAnsi="Times New Roman"/>
                <w:b/>
                <w:sz w:val="24"/>
                <w:szCs w:val="24"/>
              </w:rPr>
            </w:pPr>
          </w:p>
        </w:tc>
      </w:tr>
      <w:tr w:rsidR="00DB0A88" w:rsidRPr="00755E91" w:rsidTr="00D77CC7">
        <w:trPr>
          <w:trHeight w:val="869"/>
        </w:trPr>
        <w:tc>
          <w:tcPr>
            <w:tcW w:w="946" w:type="pct"/>
          </w:tcPr>
          <w:p w:rsidR="00DB0A88" w:rsidRPr="00755E91" w:rsidRDefault="00DB0A88"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Тема 4.1.</w:t>
            </w:r>
            <w:r w:rsidR="00E73EAB">
              <w:rPr>
                <w:rFonts w:ascii="Times New Roman" w:hAnsi="Times New Roman"/>
                <w:bCs/>
                <w:sz w:val="24"/>
                <w:szCs w:val="24"/>
              </w:rPr>
              <w:t xml:space="preserve"> </w:t>
            </w:r>
            <w:r w:rsidRPr="00755E91">
              <w:rPr>
                <w:rFonts w:ascii="Times New Roman" w:hAnsi="Times New Roman"/>
                <w:bCs/>
                <w:sz w:val="24"/>
                <w:szCs w:val="24"/>
              </w:rPr>
              <w:t>Психология в проблеме безопасности</w:t>
            </w:r>
          </w:p>
        </w:tc>
        <w:tc>
          <w:tcPr>
            <w:tcW w:w="3125" w:type="pct"/>
          </w:tcPr>
          <w:p w:rsidR="00DB0A88" w:rsidRPr="00755E91" w:rsidRDefault="00DB0A88" w:rsidP="007B0E74">
            <w:pPr>
              <w:spacing w:after="0" w:line="240" w:lineRule="auto"/>
              <w:jc w:val="both"/>
              <w:rPr>
                <w:rFonts w:ascii="Times New Roman" w:hAnsi="Times New Roman"/>
                <w:b/>
                <w:bCs/>
                <w:sz w:val="24"/>
                <w:szCs w:val="24"/>
              </w:rPr>
            </w:pPr>
            <w:r w:rsidRPr="00755E91">
              <w:rPr>
                <w:rFonts w:ascii="Times New Roman" w:hAnsi="Times New Roman"/>
                <w:bCs/>
                <w:sz w:val="24"/>
                <w:szCs w:val="24"/>
              </w:rPr>
              <w:t>Психология безопасности. Чрезмерные формы психического напряжения. Психологические причины создания опасных ситуаций и производственных травм. Поведение человека в аварийных ситуациях. Понятие о надежности работы человека при взаимодействии с техническими системами.</w:t>
            </w:r>
          </w:p>
        </w:tc>
        <w:tc>
          <w:tcPr>
            <w:tcW w:w="310" w:type="pct"/>
            <w:vMerge w:val="restart"/>
          </w:tcPr>
          <w:p w:rsidR="00DB0A88" w:rsidRPr="00755E91" w:rsidRDefault="00DB0A88"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1</w:t>
            </w:r>
          </w:p>
        </w:tc>
        <w:tc>
          <w:tcPr>
            <w:tcW w:w="619" w:type="pct"/>
            <w:vMerge w:val="restart"/>
          </w:tcPr>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ОК 01-11,</w:t>
            </w:r>
          </w:p>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ПК 1.1-1.4</w:t>
            </w:r>
          </w:p>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ПК 2.1-2.7</w:t>
            </w:r>
          </w:p>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ПК 3.1-3.7</w:t>
            </w:r>
          </w:p>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ПК 4.1-4.6</w:t>
            </w:r>
          </w:p>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ПК 5.1-5.6</w:t>
            </w:r>
          </w:p>
          <w:p w:rsidR="0025259C"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 xml:space="preserve">ПК 6.1-6.5 </w:t>
            </w:r>
          </w:p>
          <w:p w:rsidR="00DB0A88" w:rsidRPr="00755E91" w:rsidRDefault="00DB0A88" w:rsidP="007B0E74">
            <w:pPr>
              <w:spacing w:after="0" w:line="240" w:lineRule="auto"/>
              <w:jc w:val="both"/>
              <w:rPr>
                <w:rFonts w:ascii="Times New Roman" w:hAnsi="Times New Roman"/>
                <w:bCs/>
                <w:spacing w:val="-1"/>
                <w:sz w:val="24"/>
                <w:szCs w:val="24"/>
              </w:rPr>
            </w:pPr>
            <w:r w:rsidRPr="00755E91">
              <w:rPr>
                <w:rFonts w:ascii="Times New Roman" w:hAnsi="Times New Roman"/>
                <w:sz w:val="24"/>
                <w:szCs w:val="24"/>
              </w:rPr>
              <w:t>У7 З8</w:t>
            </w:r>
          </w:p>
        </w:tc>
      </w:tr>
      <w:tr w:rsidR="00DB0A88" w:rsidRPr="00755E91" w:rsidTr="007B0E74">
        <w:trPr>
          <w:trHeight w:val="720"/>
        </w:trPr>
        <w:tc>
          <w:tcPr>
            <w:tcW w:w="946" w:type="pct"/>
            <w:vMerge w:val="restart"/>
          </w:tcPr>
          <w:p w:rsidR="00DB0A88" w:rsidRPr="00755E91" w:rsidRDefault="00DB0A88"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Тема 4.2. Формирование условий безопасности в производственной среде</w:t>
            </w:r>
          </w:p>
        </w:tc>
        <w:tc>
          <w:tcPr>
            <w:tcW w:w="3125" w:type="pct"/>
          </w:tcPr>
          <w:p w:rsidR="00DB0A88" w:rsidRPr="00755E91" w:rsidRDefault="00DB0A88" w:rsidP="007B0E74">
            <w:pPr>
              <w:spacing w:after="0" w:line="240" w:lineRule="auto"/>
              <w:jc w:val="both"/>
              <w:rPr>
                <w:rFonts w:ascii="Times New Roman" w:hAnsi="Times New Roman"/>
                <w:b/>
                <w:bCs/>
                <w:sz w:val="24"/>
                <w:szCs w:val="24"/>
              </w:rPr>
            </w:pPr>
            <w:r w:rsidRPr="00755E91">
              <w:rPr>
                <w:rFonts w:ascii="Times New Roman" w:hAnsi="Times New Roman"/>
                <w:bCs/>
                <w:sz w:val="24"/>
                <w:szCs w:val="24"/>
              </w:rPr>
              <w:t>Микроклимат производственных помещений. Влияние на организм человека химических веществ, магнитных полей, электромагнитных излучений, инфракрасного и лазерного излучения. Электроопасность на производстве. Опасности автоматизированных процессов.</w:t>
            </w:r>
          </w:p>
        </w:tc>
        <w:tc>
          <w:tcPr>
            <w:tcW w:w="310" w:type="pct"/>
            <w:vMerge/>
          </w:tcPr>
          <w:p w:rsidR="00DB0A88" w:rsidRPr="00755E91" w:rsidRDefault="00DB0A88" w:rsidP="007B0E74">
            <w:pPr>
              <w:spacing w:after="0" w:line="240" w:lineRule="auto"/>
              <w:jc w:val="both"/>
              <w:rPr>
                <w:rFonts w:ascii="Times New Roman" w:hAnsi="Times New Roman"/>
                <w:b/>
                <w:bCs/>
                <w:sz w:val="24"/>
                <w:szCs w:val="24"/>
              </w:rPr>
            </w:pPr>
          </w:p>
        </w:tc>
        <w:tc>
          <w:tcPr>
            <w:tcW w:w="619" w:type="pct"/>
            <w:vMerge/>
          </w:tcPr>
          <w:p w:rsidR="00DB0A88" w:rsidRPr="00755E91" w:rsidRDefault="00DB0A88" w:rsidP="007B0E74">
            <w:pPr>
              <w:spacing w:after="0" w:line="240" w:lineRule="auto"/>
              <w:jc w:val="both"/>
              <w:rPr>
                <w:rFonts w:ascii="Times New Roman" w:hAnsi="Times New Roman"/>
                <w:b/>
                <w:bCs/>
                <w:spacing w:val="-1"/>
                <w:sz w:val="24"/>
                <w:szCs w:val="24"/>
              </w:rPr>
            </w:pPr>
          </w:p>
        </w:tc>
      </w:tr>
      <w:tr w:rsidR="00DB0A88" w:rsidRPr="00755E91" w:rsidTr="00DA0E2B">
        <w:trPr>
          <w:trHeight w:val="413"/>
        </w:trPr>
        <w:tc>
          <w:tcPr>
            <w:tcW w:w="946" w:type="pct"/>
            <w:vMerge/>
          </w:tcPr>
          <w:p w:rsidR="00DB0A88" w:rsidRPr="00755E91" w:rsidRDefault="00DB0A88" w:rsidP="007B0E74">
            <w:pPr>
              <w:spacing w:after="0" w:line="240" w:lineRule="auto"/>
              <w:jc w:val="both"/>
              <w:rPr>
                <w:rFonts w:ascii="Times New Roman" w:hAnsi="Times New Roman"/>
                <w:bCs/>
                <w:sz w:val="24"/>
                <w:szCs w:val="24"/>
              </w:rPr>
            </w:pPr>
          </w:p>
        </w:tc>
        <w:tc>
          <w:tcPr>
            <w:tcW w:w="3125" w:type="pct"/>
          </w:tcPr>
          <w:p w:rsidR="00DB0A88" w:rsidRPr="00755E91" w:rsidRDefault="00DB0A88" w:rsidP="007B0E74">
            <w:pPr>
              <w:spacing w:after="0" w:line="240" w:lineRule="auto"/>
              <w:jc w:val="both"/>
              <w:rPr>
                <w:rFonts w:ascii="Times New Roman" w:hAnsi="Times New Roman"/>
                <w:bCs/>
                <w:sz w:val="24"/>
                <w:szCs w:val="24"/>
              </w:rPr>
            </w:pPr>
            <w:r w:rsidRPr="00755E91">
              <w:rPr>
                <w:rFonts w:ascii="Times New Roman" w:hAnsi="Times New Roman"/>
                <w:b/>
                <w:bCs/>
                <w:sz w:val="24"/>
                <w:szCs w:val="24"/>
              </w:rPr>
              <w:t>Практическая работа №12</w:t>
            </w:r>
            <w:r w:rsidRPr="00755E91">
              <w:rPr>
                <w:rFonts w:ascii="Times New Roman" w:hAnsi="Times New Roman"/>
                <w:bCs/>
                <w:sz w:val="24"/>
                <w:szCs w:val="24"/>
              </w:rPr>
              <w:t xml:space="preserve"> Взрывоопасность как травмирующий фактор производственной среды.</w:t>
            </w:r>
          </w:p>
        </w:tc>
        <w:tc>
          <w:tcPr>
            <w:tcW w:w="310" w:type="pct"/>
          </w:tcPr>
          <w:p w:rsidR="00DB0A88" w:rsidRPr="00755E91" w:rsidRDefault="00DB0A88" w:rsidP="007B0E74">
            <w:pPr>
              <w:spacing w:after="0" w:line="240" w:lineRule="auto"/>
              <w:jc w:val="both"/>
              <w:rPr>
                <w:rFonts w:ascii="Times New Roman" w:hAnsi="Times New Roman"/>
                <w:sz w:val="24"/>
                <w:szCs w:val="24"/>
              </w:rPr>
            </w:pPr>
            <w:r w:rsidRPr="00755E91">
              <w:rPr>
                <w:rFonts w:ascii="Times New Roman" w:hAnsi="Times New Roman"/>
                <w:sz w:val="24"/>
                <w:szCs w:val="24"/>
              </w:rPr>
              <w:t>4</w:t>
            </w:r>
          </w:p>
        </w:tc>
        <w:tc>
          <w:tcPr>
            <w:tcW w:w="619" w:type="pct"/>
            <w:vMerge/>
          </w:tcPr>
          <w:p w:rsidR="00DB0A88" w:rsidRPr="00755E91" w:rsidRDefault="00DB0A88" w:rsidP="007B0E74">
            <w:pPr>
              <w:spacing w:after="0" w:line="240" w:lineRule="auto"/>
              <w:jc w:val="both"/>
              <w:rPr>
                <w:rFonts w:ascii="Times New Roman" w:hAnsi="Times New Roman"/>
                <w:b/>
                <w:sz w:val="24"/>
                <w:szCs w:val="24"/>
              </w:rPr>
            </w:pPr>
          </w:p>
        </w:tc>
      </w:tr>
      <w:tr w:rsidR="00DB0A88" w:rsidRPr="00755E91" w:rsidTr="007B0E74">
        <w:trPr>
          <w:trHeight w:val="570"/>
        </w:trPr>
        <w:tc>
          <w:tcPr>
            <w:tcW w:w="946" w:type="pct"/>
            <w:vMerge w:val="restart"/>
          </w:tcPr>
          <w:p w:rsidR="00DB0A88" w:rsidRPr="00755E91" w:rsidRDefault="00DB0A88"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Тема 4.3.</w:t>
            </w:r>
            <w:r w:rsidR="00E73EAB">
              <w:rPr>
                <w:rFonts w:ascii="Times New Roman" w:hAnsi="Times New Roman"/>
                <w:bCs/>
                <w:sz w:val="24"/>
                <w:szCs w:val="24"/>
              </w:rPr>
              <w:t xml:space="preserve"> </w:t>
            </w:r>
            <w:r w:rsidRPr="00755E91">
              <w:rPr>
                <w:rFonts w:ascii="Times New Roman" w:hAnsi="Times New Roman"/>
                <w:bCs/>
                <w:sz w:val="24"/>
                <w:szCs w:val="24"/>
              </w:rPr>
              <w:t>Технические методы и средства защиты человека на производстве</w:t>
            </w:r>
          </w:p>
        </w:tc>
        <w:tc>
          <w:tcPr>
            <w:tcW w:w="3125" w:type="pct"/>
          </w:tcPr>
          <w:p w:rsidR="00DB0A88" w:rsidRPr="00755E91" w:rsidRDefault="00DB0A88" w:rsidP="007B0E74">
            <w:pPr>
              <w:spacing w:after="0" w:line="240" w:lineRule="auto"/>
              <w:jc w:val="both"/>
              <w:rPr>
                <w:rFonts w:ascii="Times New Roman" w:hAnsi="Times New Roman"/>
                <w:b/>
                <w:bCs/>
                <w:sz w:val="24"/>
                <w:szCs w:val="24"/>
              </w:rPr>
            </w:pPr>
            <w:r w:rsidRPr="00755E91">
              <w:rPr>
                <w:rFonts w:ascii="Times New Roman" w:hAnsi="Times New Roman"/>
                <w:bCs/>
                <w:sz w:val="24"/>
                <w:szCs w:val="24"/>
              </w:rPr>
              <w:t>Производственная вентиляция. Требования к искусственному производственному освещению. Средства и методы защиты от шума и вибрации. Защита от опасности поражения током.</w:t>
            </w:r>
          </w:p>
        </w:tc>
        <w:tc>
          <w:tcPr>
            <w:tcW w:w="310" w:type="pct"/>
          </w:tcPr>
          <w:p w:rsidR="00DB0A88" w:rsidRPr="00755E91" w:rsidRDefault="00DB0A88" w:rsidP="007B0E74">
            <w:pPr>
              <w:spacing w:after="0" w:line="240" w:lineRule="auto"/>
              <w:jc w:val="both"/>
              <w:rPr>
                <w:rFonts w:ascii="Times New Roman" w:hAnsi="Times New Roman"/>
                <w:bCs/>
                <w:sz w:val="24"/>
                <w:szCs w:val="24"/>
              </w:rPr>
            </w:pPr>
            <w:r w:rsidRPr="00755E91">
              <w:rPr>
                <w:rFonts w:ascii="Times New Roman" w:hAnsi="Times New Roman"/>
                <w:bCs/>
                <w:sz w:val="24"/>
                <w:szCs w:val="24"/>
              </w:rPr>
              <w:t>1</w:t>
            </w:r>
          </w:p>
        </w:tc>
        <w:tc>
          <w:tcPr>
            <w:tcW w:w="619" w:type="pct"/>
            <w:vMerge/>
          </w:tcPr>
          <w:p w:rsidR="00DB0A88" w:rsidRPr="00755E91" w:rsidRDefault="00DB0A88" w:rsidP="007B0E74">
            <w:pPr>
              <w:spacing w:after="0" w:line="240" w:lineRule="auto"/>
              <w:jc w:val="both"/>
              <w:rPr>
                <w:rFonts w:ascii="Times New Roman" w:hAnsi="Times New Roman"/>
                <w:bCs/>
                <w:spacing w:val="-1"/>
                <w:sz w:val="24"/>
                <w:szCs w:val="24"/>
              </w:rPr>
            </w:pPr>
          </w:p>
        </w:tc>
      </w:tr>
      <w:tr w:rsidR="00EF3B80" w:rsidRPr="00755E91" w:rsidTr="00DA0E2B">
        <w:trPr>
          <w:trHeight w:val="20"/>
        </w:trPr>
        <w:tc>
          <w:tcPr>
            <w:tcW w:w="946" w:type="pct"/>
            <w:vMerge/>
          </w:tcPr>
          <w:p w:rsidR="00EF3B80" w:rsidRPr="00755E91" w:rsidRDefault="00EF3B80" w:rsidP="007B0E74">
            <w:pPr>
              <w:spacing w:after="0" w:line="240" w:lineRule="auto"/>
              <w:rPr>
                <w:rFonts w:ascii="Times New Roman" w:hAnsi="Times New Roman"/>
                <w:b/>
                <w:bCs/>
                <w:sz w:val="24"/>
                <w:szCs w:val="24"/>
              </w:rPr>
            </w:pPr>
          </w:p>
        </w:tc>
        <w:tc>
          <w:tcPr>
            <w:tcW w:w="3125" w:type="pct"/>
          </w:tcPr>
          <w:p w:rsidR="00EF3B80" w:rsidRPr="00755E91" w:rsidRDefault="00EF3B80" w:rsidP="007B0E74">
            <w:pPr>
              <w:spacing w:after="0" w:line="240" w:lineRule="auto"/>
              <w:jc w:val="both"/>
              <w:rPr>
                <w:rFonts w:ascii="Times New Roman" w:hAnsi="Times New Roman"/>
                <w:b/>
                <w:bCs/>
                <w:sz w:val="24"/>
                <w:szCs w:val="24"/>
              </w:rPr>
            </w:pPr>
            <w:r w:rsidRPr="00755E91">
              <w:rPr>
                <w:rFonts w:ascii="Times New Roman" w:hAnsi="Times New Roman"/>
                <w:b/>
                <w:bCs/>
                <w:sz w:val="24"/>
                <w:szCs w:val="24"/>
              </w:rPr>
              <w:t>Самостоятельная работа</w:t>
            </w:r>
            <w:r w:rsidR="009F51F3" w:rsidRPr="00755E91">
              <w:rPr>
                <w:rFonts w:ascii="Times New Roman" w:hAnsi="Times New Roman"/>
                <w:b/>
                <w:bCs/>
                <w:sz w:val="24"/>
                <w:szCs w:val="24"/>
              </w:rPr>
              <w:t xml:space="preserve">: </w:t>
            </w:r>
            <w:r w:rsidR="00C81D9D" w:rsidRPr="00755E91">
              <w:rPr>
                <w:rFonts w:ascii="Times New Roman" w:hAnsi="Times New Roman"/>
                <w:bCs/>
                <w:sz w:val="24"/>
                <w:szCs w:val="24"/>
              </w:rPr>
              <w:t>подготовка к практическим работам</w:t>
            </w:r>
          </w:p>
        </w:tc>
        <w:tc>
          <w:tcPr>
            <w:tcW w:w="310" w:type="pct"/>
          </w:tcPr>
          <w:p w:rsidR="00EF3B80" w:rsidRPr="00755E91" w:rsidRDefault="00DB0A88" w:rsidP="007B0E74">
            <w:pPr>
              <w:spacing w:after="0" w:line="240" w:lineRule="auto"/>
              <w:jc w:val="center"/>
              <w:rPr>
                <w:rFonts w:ascii="Times New Roman" w:hAnsi="Times New Roman"/>
                <w:bCs/>
                <w:sz w:val="24"/>
                <w:szCs w:val="24"/>
              </w:rPr>
            </w:pPr>
            <w:r w:rsidRPr="00755E91">
              <w:rPr>
                <w:rFonts w:ascii="Times New Roman" w:hAnsi="Times New Roman"/>
                <w:bCs/>
                <w:sz w:val="24"/>
                <w:szCs w:val="24"/>
              </w:rPr>
              <w:t>2</w:t>
            </w:r>
          </w:p>
        </w:tc>
        <w:tc>
          <w:tcPr>
            <w:tcW w:w="619" w:type="pct"/>
          </w:tcPr>
          <w:p w:rsidR="00EF3B80" w:rsidRPr="00755E91" w:rsidRDefault="004F6A86" w:rsidP="007B0E74">
            <w:pPr>
              <w:spacing w:after="0" w:line="240" w:lineRule="auto"/>
              <w:jc w:val="both"/>
              <w:rPr>
                <w:rFonts w:ascii="Times New Roman" w:hAnsi="Times New Roman"/>
                <w:b/>
                <w:sz w:val="24"/>
                <w:szCs w:val="24"/>
              </w:rPr>
            </w:pPr>
            <w:r w:rsidRPr="00755E91">
              <w:rPr>
                <w:rFonts w:ascii="Times New Roman" w:hAnsi="Times New Roman"/>
                <w:sz w:val="24"/>
                <w:szCs w:val="24"/>
              </w:rPr>
              <w:t>ОК 01-11</w:t>
            </w:r>
          </w:p>
        </w:tc>
      </w:tr>
      <w:tr w:rsidR="00EF3B80" w:rsidRPr="00755E91" w:rsidTr="00DA0E2B">
        <w:trPr>
          <w:trHeight w:val="20"/>
        </w:trPr>
        <w:tc>
          <w:tcPr>
            <w:tcW w:w="4071" w:type="pct"/>
            <w:gridSpan w:val="2"/>
          </w:tcPr>
          <w:p w:rsidR="00EF3B80" w:rsidRPr="00755E91" w:rsidRDefault="009F51F3" w:rsidP="007B0E74">
            <w:pPr>
              <w:spacing w:after="0" w:line="240" w:lineRule="auto"/>
              <w:jc w:val="right"/>
              <w:rPr>
                <w:rFonts w:ascii="Times New Roman" w:hAnsi="Times New Roman"/>
                <w:b/>
                <w:bCs/>
                <w:i/>
                <w:sz w:val="24"/>
                <w:szCs w:val="24"/>
              </w:rPr>
            </w:pPr>
            <w:r w:rsidRPr="00755E91">
              <w:rPr>
                <w:rFonts w:ascii="Times New Roman" w:hAnsi="Times New Roman"/>
                <w:b/>
                <w:bCs/>
                <w:i/>
                <w:sz w:val="24"/>
                <w:szCs w:val="24"/>
              </w:rPr>
              <w:t>Дифференцированный зачёт</w:t>
            </w:r>
          </w:p>
        </w:tc>
        <w:tc>
          <w:tcPr>
            <w:tcW w:w="310" w:type="pct"/>
          </w:tcPr>
          <w:p w:rsidR="00EF3B80" w:rsidRPr="00755E91" w:rsidRDefault="00A15EBB" w:rsidP="007B0E74">
            <w:pPr>
              <w:spacing w:after="0" w:line="240" w:lineRule="auto"/>
              <w:jc w:val="center"/>
              <w:rPr>
                <w:rFonts w:ascii="Times New Roman" w:hAnsi="Times New Roman"/>
                <w:b/>
                <w:bCs/>
                <w:sz w:val="24"/>
                <w:szCs w:val="24"/>
              </w:rPr>
            </w:pPr>
            <w:r w:rsidRPr="00755E91">
              <w:rPr>
                <w:rFonts w:ascii="Times New Roman" w:hAnsi="Times New Roman"/>
                <w:b/>
                <w:bCs/>
                <w:sz w:val="24"/>
                <w:szCs w:val="24"/>
              </w:rPr>
              <w:t>1</w:t>
            </w:r>
          </w:p>
        </w:tc>
        <w:tc>
          <w:tcPr>
            <w:tcW w:w="619" w:type="pct"/>
          </w:tcPr>
          <w:p w:rsidR="00EF3B80" w:rsidRPr="00755E91" w:rsidRDefault="00EF3B80" w:rsidP="007B0E74">
            <w:pPr>
              <w:spacing w:after="0" w:line="240" w:lineRule="auto"/>
              <w:jc w:val="center"/>
              <w:rPr>
                <w:rFonts w:ascii="Times New Roman" w:hAnsi="Times New Roman"/>
                <w:b/>
                <w:sz w:val="24"/>
                <w:szCs w:val="24"/>
              </w:rPr>
            </w:pPr>
          </w:p>
        </w:tc>
      </w:tr>
      <w:tr w:rsidR="00EF3B80" w:rsidRPr="00755E91" w:rsidTr="00DA0E2B">
        <w:trPr>
          <w:trHeight w:val="20"/>
        </w:trPr>
        <w:tc>
          <w:tcPr>
            <w:tcW w:w="4071" w:type="pct"/>
            <w:gridSpan w:val="2"/>
          </w:tcPr>
          <w:p w:rsidR="00EF3B80" w:rsidRPr="00755E91" w:rsidRDefault="00EF3B80" w:rsidP="007B0E74">
            <w:pPr>
              <w:spacing w:after="0" w:line="240" w:lineRule="auto"/>
              <w:jc w:val="right"/>
              <w:rPr>
                <w:rFonts w:ascii="Times New Roman" w:hAnsi="Times New Roman"/>
                <w:b/>
                <w:bCs/>
                <w:i/>
                <w:sz w:val="24"/>
                <w:szCs w:val="24"/>
              </w:rPr>
            </w:pPr>
            <w:r w:rsidRPr="00755E91">
              <w:rPr>
                <w:rFonts w:ascii="Times New Roman" w:hAnsi="Times New Roman"/>
                <w:b/>
                <w:bCs/>
                <w:i/>
                <w:sz w:val="24"/>
                <w:szCs w:val="24"/>
              </w:rPr>
              <w:t>Всего:</w:t>
            </w:r>
          </w:p>
        </w:tc>
        <w:tc>
          <w:tcPr>
            <w:tcW w:w="310" w:type="pct"/>
            <w:vAlign w:val="center"/>
          </w:tcPr>
          <w:p w:rsidR="00EF3B80" w:rsidRPr="00755E91" w:rsidRDefault="00EF3B80" w:rsidP="007B0E74">
            <w:pPr>
              <w:spacing w:after="0" w:line="240" w:lineRule="auto"/>
              <w:jc w:val="center"/>
              <w:rPr>
                <w:rFonts w:ascii="Times New Roman" w:hAnsi="Times New Roman"/>
                <w:b/>
                <w:bCs/>
                <w:i/>
                <w:sz w:val="24"/>
                <w:szCs w:val="24"/>
              </w:rPr>
            </w:pPr>
            <w:r w:rsidRPr="00755E91">
              <w:rPr>
                <w:rFonts w:ascii="Times New Roman" w:hAnsi="Times New Roman"/>
                <w:b/>
                <w:bCs/>
                <w:i/>
                <w:sz w:val="24"/>
                <w:szCs w:val="24"/>
              </w:rPr>
              <w:t>75</w:t>
            </w:r>
          </w:p>
        </w:tc>
        <w:tc>
          <w:tcPr>
            <w:tcW w:w="619" w:type="pct"/>
          </w:tcPr>
          <w:p w:rsidR="00EF3B80" w:rsidRPr="00755E91" w:rsidRDefault="00EF3B80" w:rsidP="007B0E74">
            <w:pPr>
              <w:spacing w:after="0" w:line="240" w:lineRule="auto"/>
              <w:rPr>
                <w:rFonts w:ascii="Times New Roman" w:hAnsi="Times New Roman"/>
                <w:b/>
                <w:bCs/>
                <w:i/>
                <w:sz w:val="24"/>
                <w:szCs w:val="24"/>
              </w:rPr>
            </w:pPr>
          </w:p>
        </w:tc>
      </w:tr>
    </w:tbl>
    <w:p w:rsidR="00EF3B80" w:rsidRPr="00755E91" w:rsidRDefault="00EF3B80" w:rsidP="00C140F5">
      <w:pPr>
        <w:spacing w:after="0"/>
        <w:ind w:left="1353"/>
        <w:rPr>
          <w:rFonts w:ascii="Times New Roman" w:hAnsi="Times New Roman"/>
          <w:b/>
          <w:bCs/>
          <w:sz w:val="24"/>
          <w:szCs w:val="24"/>
        </w:rPr>
      </w:pPr>
    </w:p>
    <w:p w:rsidR="00DA0E2B" w:rsidRPr="00755E91" w:rsidRDefault="00DA0E2B" w:rsidP="00C140F5">
      <w:pPr>
        <w:spacing w:after="0"/>
        <w:rPr>
          <w:rFonts w:ascii="Times New Roman" w:hAnsi="Times New Roman"/>
          <w:b/>
          <w:bCs/>
          <w:sz w:val="24"/>
          <w:szCs w:val="24"/>
        </w:rPr>
        <w:sectPr w:rsidR="00DA0E2B" w:rsidRPr="00755E91" w:rsidSect="003259F2">
          <w:pgSz w:w="16840" w:h="11907" w:orient="landscape"/>
          <w:pgMar w:top="851" w:right="851" w:bottom="425" w:left="992" w:header="709" w:footer="709" w:gutter="0"/>
          <w:cols w:space="720"/>
        </w:sectPr>
      </w:pPr>
    </w:p>
    <w:p w:rsidR="00EF3B80" w:rsidRPr="00755E91" w:rsidRDefault="00EF3B80" w:rsidP="007B0E74">
      <w:pPr>
        <w:spacing w:after="0" w:line="240" w:lineRule="auto"/>
        <w:jc w:val="center"/>
        <w:rPr>
          <w:rFonts w:ascii="Times New Roman" w:hAnsi="Times New Roman"/>
          <w:b/>
          <w:bCs/>
          <w:sz w:val="24"/>
          <w:szCs w:val="24"/>
        </w:rPr>
      </w:pPr>
      <w:r w:rsidRPr="00755E91">
        <w:rPr>
          <w:rFonts w:ascii="Times New Roman" w:hAnsi="Times New Roman"/>
          <w:b/>
          <w:bCs/>
          <w:sz w:val="24"/>
          <w:szCs w:val="24"/>
        </w:rPr>
        <w:lastRenderedPageBreak/>
        <w:t>3. УСЛОВИЯ РЕАЛИЗАЦИИ ПРОГРАММЫ УЧЕБНОЙ ДИСЦИПЛИНЫ</w:t>
      </w:r>
    </w:p>
    <w:p w:rsidR="00D77CC7" w:rsidRDefault="00D77CC7" w:rsidP="007B0E74">
      <w:pPr>
        <w:spacing w:after="0" w:line="240" w:lineRule="auto"/>
        <w:ind w:firstLine="709"/>
        <w:jc w:val="both"/>
        <w:rPr>
          <w:rFonts w:ascii="Times New Roman" w:hAnsi="Times New Roman"/>
          <w:b/>
          <w:bCs/>
          <w:sz w:val="24"/>
          <w:szCs w:val="24"/>
        </w:rPr>
      </w:pPr>
    </w:p>
    <w:p w:rsidR="00EF3B80" w:rsidRPr="00755E91" w:rsidRDefault="00EF3B80" w:rsidP="007B0E74">
      <w:pPr>
        <w:spacing w:after="0" w:line="240" w:lineRule="auto"/>
        <w:ind w:firstLine="709"/>
        <w:jc w:val="both"/>
        <w:rPr>
          <w:rFonts w:ascii="Times New Roman" w:hAnsi="Times New Roman"/>
          <w:b/>
          <w:bCs/>
          <w:sz w:val="24"/>
          <w:szCs w:val="24"/>
        </w:rPr>
      </w:pPr>
      <w:r w:rsidRPr="00755E91">
        <w:rPr>
          <w:rFonts w:ascii="Times New Roman" w:hAnsi="Times New Roman"/>
          <w:b/>
          <w:bCs/>
          <w:sz w:val="24"/>
          <w:szCs w:val="24"/>
        </w:rPr>
        <w:t>3.1. Мат</w:t>
      </w:r>
      <w:r w:rsidR="00C140F5" w:rsidRPr="00755E91">
        <w:rPr>
          <w:rFonts w:ascii="Times New Roman" w:hAnsi="Times New Roman"/>
          <w:b/>
          <w:bCs/>
          <w:sz w:val="24"/>
          <w:szCs w:val="24"/>
        </w:rPr>
        <w:t>ериально-техническое оснащение.</w:t>
      </w:r>
    </w:p>
    <w:p w:rsidR="00EF3B80" w:rsidRPr="00755E91" w:rsidRDefault="00EF3B80" w:rsidP="007B0E74">
      <w:pPr>
        <w:spacing w:after="0" w:line="240" w:lineRule="auto"/>
        <w:ind w:firstLine="709"/>
        <w:jc w:val="both"/>
        <w:rPr>
          <w:rFonts w:ascii="Times New Roman" w:hAnsi="Times New Roman"/>
          <w:bCs/>
          <w:sz w:val="24"/>
          <w:szCs w:val="24"/>
        </w:rPr>
      </w:pPr>
      <w:r w:rsidRPr="00755E91">
        <w:rPr>
          <w:rFonts w:ascii="Times New Roman" w:hAnsi="Times New Roman"/>
          <w:bCs/>
          <w:sz w:val="24"/>
          <w:szCs w:val="24"/>
        </w:rPr>
        <w:t>Для реализации программы учебной дисциплины предусмотрены следующие специальные помещения:</w:t>
      </w:r>
    </w:p>
    <w:p w:rsidR="00EF3B80" w:rsidRPr="00755E91" w:rsidRDefault="00EF3B80" w:rsidP="007B0E74">
      <w:pPr>
        <w:spacing w:after="0" w:line="240" w:lineRule="auto"/>
        <w:ind w:firstLine="709"/>
        <w:jc w:val="both"/>
        <w:rPr>
          <w:rFonts w:ascii="Times New Roman" w:hAnsi="Times New Roman"/>
          <w:sz w:val="24"/>
          <w:szCs w:val="24"/>
        </w:rPr>
      </w:pPr>
      <w:r w:rsidRPr="00755E91">
        <w:rPr>
          <w:rFonts w:ascii="Times New Roman" w:hAnsi="Times New Roman"/>
          <w:bCs/>
          <w:sz w:val="24"/>
          <w:szCs w:val="24"/>
        </w:rPr>
        <w:t>Кабинет</w:t>
      </w:r>
      <w:r w:rsidR="00E73EAB">
        <w:rPr>
          <w:rFonts w:ascii="Times New Roman" w:hAnsi="Times New Roman"/>
          <w:bCs/>
          <w:sz w:val="24"/>
          <w:szCs w:val="24"/>
        </w:rPr>
        <w:t xml:space="preserve"> </w:t>
      </w:r>
      <w:r w:rsidRPr="00755E91">
        <w:rPr>
          <w:rFonts w:ascii="Times New Roman" w:hAnsi="Times New Roman"/>
          <w:bCs/>
          <w:sz w:val="24"/>
          <w:szCs w:val="24"/>
        </w:rPr>
        <w:t>«Безопасность жизнедеятельности и охраны труда»</w:t>
      </w:r>
      <w:r w:rsidRPr="00755E91">
        <w:rPr>
          <w:rFonts w:ascii="Times New Roman" w:hAnsi="Times New Roman"/>
          <w:sz w:val="24"/>
          <w:szCs w:val="24"/>
          <w:lang w:eastAsia="en-US"/>
        </w:rPr>
        <w:t>, оснащенный о</w:t>
      </w:r>
      <w:r w:rsidRPr="00755E91">
        <w:rPr>
          <w:rFonts w:ascii="Times New Roman" w:hAnsi="Times New Roman"/>
          <w:bCs/>
          <w:sz w:val="24"/>
          <w:szCs w:val="24"/>
          <w:lang w:eastAsia="en-US"/>
        </w:rPr>
        <w:t>борудованием:</w:t>
      </w:r>
      <w:r w:rsidRPr="00755E91">
        <w:rPr>
          <w:rFonts w:ascii="Times New Roman" w:hAnsi="Times New Roman"/>
          <w:sz w:val="24"/>
          <w:szCs w:val="24"/>
        </w:rPr>
        <w:t xml:space="preserve"> рабочее место преподавателя; рабочие места по количеству обучающихся; комплекты индивидуальных средств защиты; робот-тренажёр для отработки навыков первой доврачебной помощи; контрольно-измерительные приборы и приборы безопасности; огнетушители порошковые (учебные); огнетушители пенные (учебные); огнетушители углекислотные (учебные); устройство отработки прицеливания; учебные автоматы АК-74; винтовки пневматические; медицинская аптечка </w:t>
      </w:r>
      <w:r w:rsidRPr="00755E91">
        <w:rPr>
          <w:rFonts w:ascii="Times New Roman" w:hAnsi="Times New Roman"/>
          <w:bCs/>
          <w:sz w:val="24"/>
          <w:szCs w:val="24"/>
        </w:rPr>
        <w:t xml:space="preserve">с </w:t>
      </w:r>
      <w:r w:rsidRPr="00755E91">
        <w:rPr>
          <w:rFonts w:ascii="Times New Roman" w:hAnsi="Times New Roman"/>
          <w:bCs/>
          <w:sz w:val="24"/>
          <w:szCs w:val="24"/>
          <w:lang w:eastAsia="en-US"/>
        </w:rPr>
        <w:t xml:space="preserve">техническими средствами обучения: </w:t>
      </w:r>
      <w:r w:rsidR="00C140F5" w:rsidRPr="00755E91">
        <w:rPr>
          <w:rFonts w:ascii="Times New Roman" w:hAnsi="Times New Roman"/>
          <w:sz w:val="24"/>
          <w:szCs w:val="24"/>
        </w:rPr>
        <w:t>компьютер; проектор; экран;</w:t>
      </w:r>
      <w:r w:rsidRPr="00755E91">
        <w:rPr>
          <w:rFonts w:ascii="Times New Roman" w:hAnsi="Times New Roman"/>
          <w:sz w:val="24"/>
          <w:szCs w:val="24"/>
        </w:rPr>
        <w:t xml:space="preserve"> войсковой прибор химической разведки (ВПХР); рентгенметр ДП-5В;</w:t>
      </w:r>
    </w:p>
    <w:p w:rsidR="00EF3B80" w:rsidRPr="00755E91" w:rsidRDefault="00EF3B80" w:rsidP="007B0E74">
      <w:pPr>
        <w:suppressAutoHyphens/>
        <w:spacing w:after="0" w:line="240" w:lineRule="auto"/>
        <w:ind w:firstLine="709"/>
        <w:jc w:val="both"/>
        <w:rPr>
          <w:rFonts w:ascii="Times New Roman" w:hAnsi="Times New Roman"/>
          <w:b/>
          <w:bCs/>
          <w:sz w:val="24"/>
          <w:szCs w:val="24"/>
        </w:rPr>
      </w:pPr>
      <w:r w:rsidRPr="00755E91">
        <w:rPr>
          <w:rFonts w:ascii="Times New Roman" w:hAnsi="Times New Roman"/>
          <w:b/>
          <w:bCs/>
          <w:sz w:val="24"/>
          <w:szCs w:val="24"/>
        </w:rPr>
        <w:t>3.2. Информационное обеспечение реализации программы</w:t>
      </w:r>
    </w:p>
    <w:p w:rsidR="00EF3B80" w:rsidRPr="00755E91" w:rsidRDefault="00EF3B80" w:rsidP="007B0E74">
      <w:pPr>
        <w:spacing w:after="0" w:line="240" w:lineRule="auto"/>
        <w:contextualSpacing/>
        <w:jc w:val="both"/>
        <w:rPr>
          <w:rFonts w:ascii="Times New Roman" w:hAnsi="Times New Roman"/>
          <w:b/>
          <w:sz w:val="24"/>
          <w:szCs w:val="24"/>
        </w:rPr>
      </w:pPr>
      <w:r w:rsidRPr="00755E91">
        <w:rPr>
          <w:rFonts w:ascii="Times New Roman" w:hAnsi="Times New Roman"/>
          <w:b/>
          <w:sz w:val="24"/>
          <w:szCs w:val="24"/>
        </w:rPr>
        <w:t>Электронные издания (электронные ресурсы)</w:t>
      </w:r>
    </w:p>
    <w:p w:rsidR="00EF3B80" w:rsidRPr="00755E91" w:rsidRDefault="00EF3B80" w:rsidP="007B0E74">
      <w:pPr>
        <w:tabs>
          <w:tab w:val="left" w:pos="284"/>
        </w:tabs>
        <w:spacing w:after="0" w:line="240" w:lineRule="auto"/>
        <w:jc w:val="both"/>
        <w:rPr>
          <w:rFonts w:ascii="Times New Roman" w:hAnsi="Times New Roman"/>
          <w:bCs/>
          <w:sz w:val="24"/>
          <w:szCs w:val="24"/>
        </w:rPr>
      </w:pPr>
      <w:r w:rsidRPr="00755E91">
        <w:rPr>
          <w:rFonts w:ascii="Times New Roman" w:hAnsi="Times New Roman"/>
          <w:bCs/>
          <w:sz w:val="24"/>
          <w:szCs w:val="24"/>
        </w:rPr>
        <w:t xml:space="preserve">1. Культура безопасности жизнедеятельности. [Электронный ресурс] / Министерство Российской Федерации по делам гражданской обороны, чрезвычайным ситуациям и ликвидациям последствий стихийных бедствий: сайт // Режим доступа: </w:t>
      </w:r>
      <w:hyperlink r:id="rId9" w:history="1">
        <w:r w:rsidRPr="00755E91">
          <w:rPr>
            <w:rFonts w:ascii="Times New Roman" w:hAnsi="Times New Roman"/>
            <w:bCs/>
            <w:color w:val="0000FF"/>
            <w:sz w:val="24"/>
            <w:szCs w:val="24"/>
            <w:u w:val="single"/>
          </w:rPr>
          <w:t>http://www.culture.mchs.gov.ru/testing/?SID=4&amp;ID=5951</w:t>
        </w:r>
      </w:hyperlink>
      <w:r w:rsidRPr="00755E91">
        <w:rPr>
          <w:rFonts w:ascii="Times New Roman" w:hAnsi="Times New Roman"/>
          <w:bCs/>
          <w:sz w:val="24"/>
          <w:szCs w:val="24"/>
        </w:rPr>
        <w:t>.</w:t>
      </w:r>
    </w:p>
    <w:p w:rsidR="00EF3B80" w:rsidRPr="00755E91" w:rsidRDefault="00EF3B80" w:rsidP="007B0E74">
      <w:pPr>
        <w:tabs>
          <w:tab w:val="left" w:pos="284"/>
        </w:tabs>
        <w:spacing w:after="0" w:line="240" w:lineRule="auto"/>
        <w:jc w:val="both"/>
        <w:rPr>
          <w:rFonts w:ascii="Times New Roman" w:hAnsi="Times New Roman"/>
          <w:bCs/>
          <w:sz w:val="24"/>
          <w:szCs w:val="24"/>
        </w:rPr>
      </w:pPr>
      <w:r w:rsidRPr="00755E91">
        <w:rPr>
          <w:rFonts w:ascii="Times New Roman" w:hAnsi="Times New Roman"/>
          <w:bCs/>
          <w:sz w:val="24"/>
          <w:szCs w:val="24"/>
        </w:rPr>
        <w:t>2. Портал МЧС России [Электронный ресурс]: сайт // Режим доступа:.</w:t>
      </w:r>
      <w:hyperlink r:id="rId10" w:history="1">
        <w:r w:rsidRPr="00755E91">
          <w:rPr>
            <w:rFonts w:ascii="Times New Roman" w:hAnsi="Times New Roman"/>
            <w:bCs/>
            <w:color w:val="0000FF"/>
            <w:sz w:val="24"/>
            <w:szCs w:val="24"/>
            <w:u w:val="single"/>
          </w:rPr>
          <w:t>http://www.mchs.gov.ru/</w:t>
        </w:r>
      </w:hyperlink>
      <w:r w:rsidRPr="00755E91">
        <w:rPr>
          <w:rFonts w:ascii="Times New Roman" w:hAnsi="Times New Roman"/>
          <w:bCs/>
          <w:sz w:val="24"/>
          <w:szCs w:val="24"/>
        </w:rPr>
        <w:t>.</w:t>
      </w:r>
    </w:p>
    <w:p w:rsidR="00EF3B80" w:rsidRPr="00755E91" w:rsidRDefault="00EF3B80" w:rsidP="007B0E74">
      <w:pPr>
        <w:tabs>
          <w:tab w:val="left" w:pos="284"/>
        </w:tabs>
        <w:spacing w:after="0" w:line="240" w:lineRule="auto"/>
        <w:jc w:val="both"/>
        <w:rPr>
          <w:rFonts w:ascii="Times New Roman" w:hAnsi="Times New Roman"/>
          <w:bCs/>
          <w:sz w:val="24"/>
          <w:szCs w:val="24"/>
        </w:rPr>
      </w:pPr>
      <w:r w:rsidRPr="00755E91">
        <w:rPr>
          <w:rFonts w:ascii="Times New Roman" w:hAnsi="Times New Roman"/>
          <w:bCs/>
          <w:sz w:val="24"/>
          <w:szCs w:val="24"/>
        </w:rPr>
        <w:t>3. Энциклопедия безопасности жизнедеятельности [Электронный ресурс]. –– URL:</w:t>
      </w:r>
      <w:hyperlink r:id="rId11" w:history="1">
        <w:r w:rsidRPr="00755E91">
          <w:rPr>
            <w:rFonts w:ascii="Times New Roman" w:hAnsi="Times New Roman"/>
            <w:bCs/>
            <w:color w:val="0000FF"/>
            <w:sz w:val="24"/>
            <w:szCs w:val="24"/>
            <w:u w:val="single"/>
          </w:rPr>
          <w:t>http://bzhde.ru</w:t>
        </w:r>
      </w:hyperlink>
      <w:r w:rsidRPr="00755E91">
        <w:rPr>
          <w:rFonts w:ascii="Times New Roman" w:hAnsi="Times New Roman"/>
          <w:bCs/>
          <w:sz w:val="24"/>
          <w:szCs w:val="24"/>
        </w:rPr>
        <w:t>.</w:t>
      </w:r>
    </w:p>
    <w:p w:rsidR="00EF3B80" w:rsidRPr="00755E91" w:rsidRDefault="00EF3B80" w:rsidP="007B0E74">
      <w:pPr>
        <w:tabs>
          <w:tab w:val="left" w:pos="284"/>
        </w:tabs>
        <w:spacing w:after="0" w:line="240" w:lineRule="auto"/>
        <w:jc w:val="both"/>
        <w:rPr>
          <w:rFonts w:ascii="Times New Roman" w:hAnsi="Times New Roman"/>
          <w:bCs/>
          <w:sz w:val="24"/>
          <w:szCs w:val="24"/>
        </w:rPr>
      </w:pPr>
      <w:r w:rsidRPr="00755E91">
        <w:rPr>
          <w:rFonts w:ascii="Times New Roman" w:hAnsi="Times New Roman"/>
          <w:bCs/>
          <w:sz w:val="24"/>
          <w:szCs w:val="24"/>
        </w:rPr>
        <w:t xml:space="preserve">4. Официальный сайт МЧС РФ [Электронный ресурс]. – URL: </w:t>
      </w:r>
      <w:hyperlink r:id="rId12" w:history="1">
        <w:r w:rsidRPr="00755E91">
          <w:rPr>
            <w:rFonts w:ascii="Times New Roman" w:hAnsi="Times New Roman"/>
            <w:bCs/>
            <w:color w:val="0000FF"/>
            <w:sz w:val="24"/>
            <w:szCs w:val="24"/>
            <w:u w:val="single"/>
          </w:rPr>
          <w:t>http://www.mchs.gov.ru</w:t>
        </w:r>
      </w:hyperlink>
      <w:r w:rsidRPr="00755E91">
        <w:rPr>
          <w:rFonts w:ascii="Times New Roman" w:hAnsi="Times New Roman"/>
          <w:bCs/>
          <w:sz w:val="24"/>
          <w:szCs w:val="24"/>
        </w:rPr>
        <w:t>.</w:t>
      </w:r>
    </w:p>
    <w:p w:rsidR="00EF3B80" w:rsidRPr="00755E91" w:rsidRDefault="00EF3B80" w:rsidP="007B0E74">
      <w:pPr>
        <w:tabs>
          <w:tab w:val="left" w:pos="284"/>
        </w:tabs>
        <w:spacing w:after="0" w:line="240" w:lineRule="auto"/>
        <w:jc w:val="both"/>
        <w:rPr>
          <w:rFonts w:ascii="Times New Roman" w:hAnsi="Times New Roman"/>
          <w:bCs/>
          <w:sz w:val="24"/>
          <w:szCs w:val="24"/>
        </w:rPr>
      </w:pPr>
      <w:r w:rsidRPr="00755E91">
        <w:rPr>
          <w:rFonts w:ascii="Times New Roman" w:hAnsi="Times New Roman"/>
          <w:bCs/>
          <w:sz w:val="24"/>
          <w:szCs w:val="24"/>
        </w:rPr>
        <w:t xml:space="preserve">5. Безопасность в техносфере [Электронный ресурс]. – URL: </w:t>
      </w:r>
      <w:hyperlink r:id="rId13" w:history="1">
        <w:r w:rsidRPr="00755E91">
          <w:rPr>
            <w:rFonts w:ascii="Times New Roman" w:hAnsi="Times New Roman"/>
            <w:bCs/>
            <w:color w:val="0000FF"/>
            <w:sz w:val="24"/>
            <w:szCs w:val="24"/>
            <w:u w:val="single"/>
          </w:rPr>
          <w:t>http://www.magbvt.ru</w:t>
        </w:r>
      </w:hyperlink>
      <w:r w:rsidRPr="00755E91">
        <w:rPr>
          <w:rFonts w:ascii="Times New Roman" w:hAnsi="Times New Roman"/>
          <w:bCs/>
          <w:sz w:val="24"/>
          <w:szCs w:val="24"/>
        </w:rPr>
        <w:t>.</w:t>
      </w:r>
    </w:p>
    <w:p w:rsidR="00EF3B80" w:rsidRPr="00755E91" w:rsidRDefault="00EF3B80" w:rsidP="007B0E74">
      <w:pPr>
        <w:tabs>
          <w:tab w:val="left" w:pos="284"/>
        </w:tabs>
        <w:spacing w:after="0" w:line="240" w:lineRule="auto"/>
        <w:jc w:val="both"/>
        <w:rPr>
          <w:rFonts w:ascii="Times New Roman" w:hAnsi="Times New Roman"/>
          <w:bCs/>
          <w:sz w:val="24"/>
          <w:szCs w:val="24"/>
        </w:rPr>
      </w:pPr>
      <w:r w:rsidRPr="00755E91">
        <w:rPr>
          <w:rFonts w:ascii="Times New Roman" w:hAnsi="Times New Roman"/>
          <w:bCs/>
          <w:sz w:val="24"/>
          <w:szCs w:val="24"/>
        </w:rPr>
        <w:t xml:space="preserve">6. База данных информационной системы «Единое окно доступа к образовательным ресурсам» </w:t>
      </w:r>
      <w:hyperlink r:id="rId14" w:history="1">
        <w:r w:rsidRPr="00755E91">
          <w:rPr>
            <w:rFonts w:ascii="Times New Roman" w:hAnsi="Times New Roman"/>
            <w:bCs/>
            <w:color w:val="0000FF"/>
            <w:sz w:val="24"/>
            <w:szCs w:val="24"/>
            <w:u w:val="single"/>
          </w:rPr>
          <w:t>http://window.edu.ru/</w:t>
        </w:r>
      </w:hyperlink>
      <w:r w:rsidRPr="00755E91">
        <w:rPr>
          <w:rFonts w:ascii="Times New Roman" w:hAnsi="Times New Roman"/>
          <w:bCs/>
          <w:sz w:val="24"/>
          <w:szCs w:val="24"/>
        </w:rPr>
        <w:t xml:space="preserve">. </w:t>
      </w:r>
    </w:p>
    <w:p w:rsidR="00EF3B80" w:rsidRPr="00755E91" w:rsidRDefault="00EF3B80" w:rsidP="007B0E74">
      <w:pPr>
        <w:tabs>
          <w:tab w:val="left" w:pos="284"/>
        </w:tabs>
        <w:spacing w:after="0" w:line="240" w:lineRule="auto"/>
        <w:jc w:val="both"/>
        <w:rPr>
          <w:rFonts w:ascii="Times New Roman" w:hAnsi="Times New Roman"/>
          <w:bCs/>
          <w:sz w:val="24"/>
          <w:szCs w:val="24"/>
        </w:rPr>
      </w:pPr>
      <w:r w:rsidRPr="00755E91">
        <w:rPr>
          <w:rFonts w:ascii="Times New Roman" w:hAnsi="Times New Roman"/>
          <w:bCs/>
          <w:sz w:val="24"/>
          <w:szCs w:val="24"/>
        </w:rPr>
        <w:t xml:space="preserve">7. Федеральная государственная информационная система «Национальная электронная библиотека» </w:t>
      </w:r>
      <w:hyperlink r:id="rId15" w:history="1">
        <w:r w:rsidRPr="00755E91">
          <w:rPr>
            <w:rFonts w:ascii="Times New Roman" w:hAnsi="Times New Roman"/>
            <w:bCs/>
            <w:color w:val="0000FF"/>
            <w:sz w:val="24"/>
            <w:szCs w:val="24"/>
            <w:u w:val="single"/>
          </w:rPr>
          <w:t>http://нэб.рф/</w:t>
        </w:r>
      </w:hyperlink>
      <w:r w:rsidRPr="00755E91">
        <w:rPr>
          <w:rFonts w:ascii="Times New Roman" w:hAnsi="Times New Roman"/>
          <w:bCs/>
          <w:sz w:val="24"/>
          <w:szCs w:val="24"/>
        </w:rPr>
        <w:t xml:space="preserve">. </w:t>
      </w:r>
    </w:p>
    <w:p w:rsidR="00EF3B80" w:rsidRPr="00755E91" w:rsidRDefault="00EF3B80" w:rsidP="007B0E74">
      <w:pPr>
        <w:tabs>
          <w:tab w:val="left" w:pos="284"/>
        </w:tabs>
        <w:spacing w:after="0" w:line="240" w:lineRule="auto"/>
        <w:jc w:val="both"/>
        <w:rPr>
          <w:rFonts w:ascii="Times New Roman" w:hAnsi="Times New Roman"/>
          <w:bCs/>
          <w:sz w:val="24"/>
          <w:szCs w:val="24"/>
        </w:rPr>
      </w:pPr>
      <w:r w:rsidRPr="00755E91">
        <w:rPr>
          <w:rFonts w:ascii="Times New Roman" w:hAnsi="Times New Roman"/>
          <w:bCs/>
          <w:sz w:val="24"/>
          <w:szCs w:val="24"/>
        </w:rPr>
        <w:t xml:space="preserve">8. Университетская информационная система «РОССИЯ» </w:t>
      </w:r>
      <w:hyperlink r:id="rId16" w:history="1">
        <w:r w:rsidRPr="00755E91">
          <w:rPr>
            <w:rFonts w:ascii="Times New Roman" w:hAnsi="Times New Roman"/>
            <w:bCs/>
            <w:color w:val="0000FF"/>
            <w:sz w:val="24"/>
            <w:szCs w:val="24"/>
            <w:u w:val="single"/>
          </w:rPr>
          <w:t>http://uisrussia.msu.ru/</w:t>
        </w:r>
      </w:hyperlink>
      <w:r w:rsidRPr="00755E91">
        <w:rPr>
          <w:rFonts w:ascii="Times New Roman" w:hAnsi="Times New Roman"/>
          <w:bCs/>
          <w:sz w:val="24"/>
          <w:szCs w:val="24"/>
        </w:rPr>
        <w:t xml:space="preserve">. </w:t>
      </w:r>
    </w:p>
    <w:p w:rsidR="00EF3B80" w:rsidRPr="00755E91" w:rsidRDefault="00EF3B80" w:rsidP="007B0E74">
      <w:pPr>
        <w:tabs>
          <w:tab w:val="left" w:pos="284"/>
        </w:tabs>
        <w:spacing w:after="0" w:line="240" w:lineRule="auto"/>
        <w:contextualSpacing/>
        <w:jc w:val="both"/>
        <w:rPr>
          <w:rFonts w:ascii="Times New Roman" w:hAnsi="Times New Roman"/>
          <w:bCs/>
          <w:sz w:val="24"/>
          <w:szCs w:val="24"/>
        </w:rPr>
      </w:pPr>
      <w:r w:rsidRPr="00755E91">
        <w:rPr>
          <w:rFonts w:ascii="Times New Roman" w:hAnsi="Times New Roman"/>
          <w:bCs/>
          <w:sz w:val="24"/>
          <w:szCs w:val="24"/>
        </w:rPr>
        <w:t>9. www.goup32441. narod. ru (сайт: Учебно-методические пособия «Общевойсковая подготовка». Наставление по физической подготовке в Вооруженных Силах Российской Федерации (НФП-2009).</w:t>
      </w:r>
    </w:p>
    <w:p w:rsidR="0025259C" w:rsidRPr="00755E91" w:rsidRDefault="0025259C" w:rsidP="007B0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55E91">
        <w:rPr>
          <w:rFonts w:ascii="Times New Roman" w:hAnsi="Times New Roman" w:cs="Times New Roman"/>
          <w:color w:val="000000"/>
          <w:sz w:val="24"/>
          <w:szCs w:val="24"/>
        </w:rPr>
        <w:t xml:space="preserve">10. Электронно-библиотечная система издательства «Лань» [Электронный ресурс]. – Санкт-Петербург. – Режим доступа: </w:t>
      </w:r>
      <w:hyperlink r:id="rId17" w:history="1">
        <w:r w:rsidRPr="00755E91">
          <w:rPr>
            <w:rFonts w:ascii="Times New Roman" w:hAnsi="Times New Roman" w:cs="Times New Roman"/>
            <w:color w:val="0000FF" w:themeColor="hyperlink"/>
            <w:sz w:val="24"/>
            <w:szCs w:val="24"/>
            <w:u w:val="single"/>
          </w:rPr>
          <w:t>http://e.lanbook.com/</w:t>
        </w:r>
      </w:hyperlink>
      <w:r w:rsidRPr="00755E91">
        <w:rPr>
          <w:rFonts w:ascii="Times New Roman" w:hAnsi="Times New Roman" w:cs="Times New Roman"/>
          <w:color w:val="000000"/>
          <w:sz w:val="24"/>
          <w:szCs w:val="24"/>
        </w:rPr>
        <w:t xml:space="preserve">; </w:t>
      </w:r>
    </w:p>
    <w:p w:rsidR="0025259C" w:rsidRPr="00755E91" w:rsidRDefault="0025259C" w:rsidP="007B0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55E91">
        <w:rPr>
          <w:rFonts w:ascii="Times New Roman" w:hAnsi="Times New Roman" w:cs="Times New Roman"/>
          <w:color w:val="000000"/>
          <w:sz w:val="24"/>
          <w:szCs w:val="24"/>
        </w:rPr>
        <w:t xml:space="preserve">11. Электронно-библиотечная система «Университетская библиотека онлайн [Электронный ресурс]. – Москва,– Режим доступа: </w:t>
      </w:r>
      <w:hyperlink r:id="rId18" w:history="1">
        <w:r w:rsidRPr="00755E91">
          <w:rPr>
            <w:rFonts w:ascii="Times New Roman" w:hAnsi="Times New Roman" w:cs="Times New Roman"/>
            <w:color w:val="0000FF" w:themeColor="hyperlink"/>
            <w:sz w:val="24"/>
            <w:szCs w:val="24"/>
            <w:u w:val="single"/>
          </w:rPr>
          <w:t>http://biblioclub.ru/</w:t>
        </w:r>
      </w:hyperlink>
      <w:r w:rsidRPr="00755E91">
        <w:rPr>
          <w:rFonts w:ascii="Times New Roman" w:hAnsi="Times New Roman" w:cs="Times New Roman"/>
          <w:color w:val="000000"/>
          <w:sz w:val="24"/>
          <w:szCs w:val="24"/>
        </w:rPr>
        <w:t xml:space="preserve">; </w:t>
      </w:r>
    </w:p>
    <w:p w:rsidR="0025259C" w:rsidRPr="00755E91" w:rsidRDefault="0025259C" w:rsidP="007B0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55E91">
        <w:rPr>
          <w:rFonts w:ascii="Times New Roman" w:hAnsi="Times New Roman" w:cs="Times New Roman"/>
          <w:color w:val="000000"/>
          <w:sz w:val="24"/>
          <w:szCs w:val="24"/>
        </w:rPr>
        <w:t xml:space="preserve">12. Издательский центр «Академия» [Электронный ресурс]: сайт. – Москва,– Режим доступа: </w:t>
      </w:r>
      <w:hyperlink r:id="rId19" w:history="1">
        <w:r w:rsidRPr="00755E91">
          <w:rPr>
            <w:rFonts w:ascii="Times New Roman" w:hAnsi="Times New Roman" w:cs="Times New Roman"/>
            <w:color w:val="0000FF" w:themeColor="hyperlink"/>
            <w:sz w:val="24"/>
            <w:szCs w:val="24"/>
            <w:u w:val="single"/>
          </w:rPr>
          <w:t>http://www.academia-moscow.ru/</w:t>
        </w:r>
      </w:hyperlink>
      <w:r w:rsidRPr="00755E91">
        <w:rPr>
          <w:rFonts w:ascii="Times New Roman" w:hAnsi="Times New Roman" w:cs="Times New Roman"/>
          <w:color w:val="000000"/>
          <w:sz w:val="24"/>
          <w:szCs w:val="24"/>
        </w:rPr>
        <w:t xml:space="preserve">; </w:t>
      </w:r>
    </w:p>
    <w:p w:rsidR="00EF3B80" w:rsidRPr="00755E91" w:rsidRDefault="0025259C" w:rsidP="007B0E74">
      <w:pPr>
        <w:spacing w:after="0" w:line="240" w:lineRule="auto"/>
        <w:jc w:val="both"/>
        <w:rPr>
          <w:rFonts w:ascii="Times New Roman" w:hAnsi="Times New Roman"/>
          <w:bCs/>
          <w:i/>
          <w:sz w:val="24"/>
          <w:szCs w:val="24"/>
        </w:rPr>
      </w:pPr>
      <w:r w:rsidRPr="00755E91">
        <w:rPr>
          <w:rFonts w:ascii="Times New Roman" w:hAnsi="Times New Roman" w:cs="Times New Roman"/>
          <w:color w:val="000000"/>
          <w:sz w:val="24"/>
          <w:szCs w:val="24"/>
        </w:rPr>
        <w:t xml:space="preserve">13. Электронная библиотечная система Издательства «Проспект Науки» [Электронный ресурс]. – Санкт-Петербург,– Режим доступа: </w:t>
      </w:r>
      <w:hyperlink r:id="rId20" w:history="1">
        <w:r w:rsidRPr="00755E91">
          <w:rPr>
            <w:rFonts w:ascii="Times New Roman" w:hAnsi="Times New Roman" w:cs="Times New Roman"/>
            <w:color w:val="0000FF" w:themeColor="hyperlink"/>
            <w:sz w:val="24"/>
            <w:szCs w:val="24"/>
            <w:u w:val="single"/>
          </w:rPr>
          <w:t>http://www.prospektnauki.ru/ebooks/index-usavm.php</w:t>
        </w:r>
      </w:hyperlink>
    </w:p>
    <w:p w:rsidR="0025259C" w:rsidRPr="00755E91" w:rsidRDefault="0025259C" w:rsidP="007B0E74">
      <w:pPr>
        <w:spacing w:after="0" w:line="240" w:lineRule="auto"/>
        <w:ind w:firstLine="709"/>
        <w:rPr>
          <w:rFonts w:ascii="Times New Roman" w:hAnsi="Times New Roman" w:cs="Times New Roman"/>
          <w:b/>
          <w:sz w:val="24"/>
          <w:szCs w:val="24"/>
        </w:rPr>
      </w:pPr>
      <w:r w:rsidRPr="00755E91">
        <w:rPr>
          <w:rFonts w:ascii="Times New Roman" w:hAnsi="Times New Roman" w:cs="Times New Roman"/>
          <w:b/>
          <w:sz w:val="24"/>
          <w:szCs w:val="24"/>
        </w:rPr>
        <w:t>3.3. Организация образовательного процесса</w:t>
      </w:r>
    </w:p>
    <w:p w:rsidR="0025259C" w:rsidRPr="00755E91" w:rsidRDefault="0025259C" w:rsidP="007B0E74">
      <w:pPr>
        <w:spacing w:after="0" w:line="240" w:lineRule="auto"/>
        <w:ind w:firstLine="709"/>
        <w:jc w:val="both"/>
        <w:rPr>
          <w:rFonts w:ascii="Times New Roman" w:hAnsi="Times New Roman" w:cs="Times New Roman"/>
          <w:bCs/>
          <w:sz w:val="24"/>
          <w:szCs w:val="24"/>
        </w:rPr>
      </w:pPr>
      <w:r w:rsidRPr="00755E91">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sidR="00A15EBB" w:rsidRPr="00755E91">
        <w:rPr>
          <w:rFonts w:ascii="Times New Roman" w:hAnsi="Times New Roman" w:cs="Times New Roman"/>
          <w:bCs/>
          <w:sz w:val="24"/>
          <w:szCs w:val="24"/>
        </w:rPr>
        <w:t>самостоятельной</w:t>
      </w:r>
      <w:r w:rsidRPr="00755E91">
        <w:rPr>
          <w:rFonts w:ascii="Times New Roman" w:hAnsi="Times New Roman" w:cs="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755E91">
        <w:rPr>
          <w:rFonts w:ascii="Times New Roman" w:hAnsi="Times New Roman" w:cs="Times New Roman"/>
          <w:sz w:val="24"/>
          <w:szCs w:val="24"/>
        </w:rPr>
        <w:t>информационно-телекоммуникационной сети «Интернет»</w:t>
      </w:r>
      <w:r w:rsidRPr="00755E91">
        <w:rPr>
          <w:rFonts w:ascii="Times New Roman" w:hAnsi="Times New Roman" w:cs="Times New Roman"/>
          <w:bCs/>
          <w:sz w:val="24"/>
          <w:szCs w:val="24"/>
        </w:rPr>
        <w:t>.</w:t>
      </w:r>
    </w:p>
    <w:p w:rsidR="0025259C" w:rsidRPr="00755E91" w:rsidRDefault="0025259C" w:rsidP="007B0E74">
      <w:pPr>
        <w:spacing w:after="0" w:line="240" w:lineRule="auto"/>
        <w:ind w:firstLine="709"/>
        <w:jc w:val="both"/>
        <w:rPr>
          <w:rFonts w:ascii="Times New Roman" w:hAnsi="Times New Roman" w:cs="Times New Roman"/>
          <w:bCs/>
          <w:sz w:val="24"/>
          <w:szCs w:val="24"/>
        </w:rPr>
      </w:pPr>
      <w:r w:rsidRPr="00755E91">
        <w:rPr>
          <w:rFonts w:ascii="Times New Roman" w:hAnsi="Times New Roman" w:cs="Times New Roman"/>
          <w:bCs/>
          <w:sz w:val="24"/>
          <w:szCs w:val="24"/>
        </w:rPr>
        <w:t xml:space="preserve">По учебной дисциплине предусмотрена самостоятельная работа, направленная на закрепление знаний, освоение умений, формирование общих и профессиональных компетенций обучающихся. </w:t>
      </w:r>
      <w:r w:rsidR="00A15EBB" w:rsidRPr="00755E91">
        <w:rPr>
          <w:rFonts w:ascii="Times New Roman" w:hAnsi="Times New Roman" w:cs="Times New Roman"/>
          <w:bCs/>
          <w:sz w:val="24"/>
          <w:szCs w:val="24"/>
        </w:rPr>
        <w:t>Самостоятельная</w:t>
      </w:r>
      <w:r w:rsidRPr="00755E91">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w:t>
      </w:r>
      <w:r w:rsidR="00A15EBB" w:rsidRPr="00755E91">
        <w:rPr>
          <w:rFonts w:ascii="Times New Roman" w:hAnsi="Times New Roman" w:cs="Times New Roman"/>
          <w:bCs/>
          <w:sz w:val="24"/>
          <w:szCs w:val="24"/>
        </w:rPr>
        <w:t>самостоятельной</w:t>
      </w:r>
      <w:r w:rsidRPr="00755E91">
        <w:rPr>
          <w:rFonts w:ascii="Times New Roman" w:hAnsi="Times New Roman" w:cs="Times New Roman"/>
          <w:bCs/>
          <w:sz w:val="24"/>
          <w:szCs w:val="24"/>
        </w:rPr>
        <w:t xml:space="preserve"> работы предусматривается работа над учебным материалом, ответы на контрольные вопросы; изучение нормативных материалов; решение задач и упражнений по образцу; решение ситуационных производственных (профессиональных задач); подготовка</w:t>
      </w:r>
      <w:r w:rsidR="00E73EAB">
        <w:rPr>
          <w:rFonts w:ascii="Times New Roman" w:hAnsi="Times New Roman" w:cs="Times New Roman"/>
          <w:bCs/>
          <w:sz w:val="24"/>
          <w:szCs w:val="24"/>
        </w:rPr>
        <w:t xml:space="preserve"> </w:t>
      </w:r>
      <w:r w:rsidRPr="00755E91">
        <w:rPr>
          <w:rFonts w:ascii="Times New Roman" w:hAnsi="Times New Roman" w:cs="Times New Roman"/>
          <w:bCs/>
          <w:sz w:val="24"/>
          <w:szCs w:val="24"/>
        </w:rPr>
        <w:t xml:space="preserve">сообщений. </w:t>
      </w:r>
    </w:p>
    <w:p w:rsidR="0025259C" w:rsidRPr="00755E91" w:rsidRDefault="0025259C" w:rsidP="007B0E74">
      <w:pPr>
        <w:spacing w:after="0" w:line="240" w:lineRule="auto"/>
        <w:ind w:firstLine="709"/>
        <w:jc w:val="both"/>
        <w:rPr>
          <w:rFonts w:ascii="Times New Roman" w:hAnsi="Times New Roman" w:cs="Times New Roman"/>
          <w:bCs/>
          <w:sz w:val="24"/>
          <w:szCs w:val="24"/>
        </w:rPr>
      </w:pPr>
      <w:r w:rsidRPr="00755E91">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755E91">
        <w:rPr>
          <w:rFonts w:ascii="Times New Roman" w:hAnsi="Times New Roman" w:cs="Times New Roman"/>
          <w:bCs/>
          <w:sz w:val="24"/>
          <w:szCs w:val="24"/>
        </w:rPr>
        <w:t xml:space="preserve">. </w:t>
      </w:r>
    </w:p>
    <w:p w:rsidR="0025259C" w:rsidRPr="00755E91" w:rsidRDefault="0025259C" w:rsidP="007B0E74">
      <w:pPr>
        <w:spacing w:after="0" w:line="240" w:lineRule="auto"/>
        <w:ind w:firstLine="709"/>
        <w:jc w:val="both"/>
        <w:rPr>
          <w:rFonts w:ascii="Times New Roman" w:hAnsi="Times New Roman" w:cs="Times New Roman"/>
          <w:bCs/>
          <w:sz w:val="24"/>
          <w:szCs w:val="24"/>
        </w:rPr>
      </w:pPr>
      <w:r w:rsidRPr="00755E91">
        <w:rPr>
          <w:rFonts w:ascii="Times New Roman" w:hAnsi="Times New Roman" w:cs="Times New Roman"/>
          <w:bCs/>
          <w:sz w:val="24"/>
          <w:szCs w:val="24"/>
        </w:rPr>
        <w:lastRenderedPageBreak/>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25259C" w:rsidRPr="00755E91" w:rsidRDefault="0025259C" w:rsidP="007B0E74">
      <w:pPr>
        <w:spacing w:after="0" w:line="240" w:lineRule="auto"/>
        <w:ind w:firstLine="709"/>
        <w:jc w:val="both"/>
        <w:rPr>
          <w:rFonts w:ascii="Times New Roman" w:hAnsi="Times New Roman" w:cs="Times New Roman"/>
          <w:bCs/>
          <w:sz w:val="24"/>
          <w:szCs w:val="24"/>
        </w:rPr>
      </w:pPr>
      <w:r w:rsidRPr="00755E91">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755E91">
        <w:rPr>
          <w:rFonts w:ascii="Times New Roman" w:hAnsi="Times New Roman" w:cs="Times New Roman"/>
          <w:bCs/>
          <w:sz w:val="24"/>
          <w:szCs w:val="24"/>
        </w:rPr>
        <w:t>Завершается освоение программы дифференцированным зачётом, включающ</w:t>
      </w:r>
      <w:r w:rsidR="00DF5321">
        <w:rPr>
          <w:rFonts w:ascii="Times New Roman" w:hAnsi="Times New Roman" w:cs="Times New Roman"/>
          <w:bCs/>
          <w:sz w:val="24"/>
          <w:szCs w:val="24"/>
        </w:rPr>
        <w:t>и</w:t>
      </w:r>
      <w:r w:rsidRPr="00755E91">
        <w:rPr>
          <w:rFonts w:ascii="Times New Roman" w:hAnsi="Times New Roman" w:cs="Times New Roman"/>
          <w:bCs/>
          <w:sz w:val="24"/>
          <w:szCs w:val="24"/>
        </w:rPr>
        <w:t xml:space="preserve">м как оценку теоретических знаний, так и практических умений. </w:t>
      </w:r>
    </w:p>
    <w:p w:rsidR="0025259C" w:rsidRPr="00755E91" w:rsidRDefault="0025259C" w:rsidP="007B0E74">
      <w:pPr>
        <w:spacing w:after="0" w:line="240" w:lineRule="auto"/>
        <w:ind w:firstLine="833"/>
        <w:jc w:val="both"/>
        <w:rPr>
          <w:rFonts w:ascii="Times New Roman" w:hAnsi="Times New Roman" w:cs="Times New Roman"/>
          <w:sz w:val="24"/>
          <w:szCs w:val="24"/>
        </w:rPr>
      </w:pPr>
      <w:r w:rsidRPr="00755E91">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25259C" w:rsidRPr="00755E91" w:rsidRDefault="0025259C" w:rsidP="007B0E74">
      <w:pPr>
        <w:spacing w:after="0" w:line="240" w:lineRule="auto"/>
        <w:rPr>
          <w:rFonts w:ascii="Times New Roman" w:hAnsi="Times New Roman" w:cs="Times New Roman"/>
          <w:sz w:val="24"/>
          <w:szCs w:val="24"/>
        </w:rPr>
      </w:pPr>
      <w:r w:rsidRPr="00755E91">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25259C" w:rsidRPr="00755E91" w:rsidRDefault="0025259C" w:rsidP="007B0E74">
      <w:pPr>
        <w:spacing w:after="0" w:line="240" w:lineRule="auto"/>
        <w:ind w:firstLine="709"/>
        <w:rPr>
          <w:rFonts w:ascii="Times New Roman" w:hAnsi="Times New Roman" w:cs="Times New Roman"/>
          <w:b/>
          <w:sz w:val="24"/>
          <w:szCs w:val="24"/>
        </w:rPr>
      </w:pPr>
      <w:r w:rsidRPr="00755E91">
        <w:rPr>
          <w:rFonts w:ascii="Times New Roman" w:hAnsi="Times New Roman" w:cs="Times New Roman"/>
          <w:b/>
          <w:sz w:val="24"/>
          <w:szCs w:val="24"/>
        </w:rPr>
        <w:t>3.4. Кадровое обеспечение образовательного процесса</w:t>
      </w:r>
    </w:p>
    <w:p w:rsidR="0025259C" w:rsidRPr="00755E91" w:rsidRDefault="0025259C" w:rsidP="007B0E74">
      <w:pPr>
        <w:spacing w:after="0" w:line="240" w:lineRule="auto"/>
        <w:ind w:firstLine="731"/>
        <w:jc w:val="both"/>
        <w:rPr>
          <w:rFonts w:ascii="Times New Roman" w:hAnsi="Times New Roman" w:cs="Times New Roman"/>
          <w:sz w:val="24"/>
          <w:szCs w:val="24"/>
        </w:rPr>
      </w:pPr>
      <w:r w:rsidRPr="00755E91">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rsidR="0025259C" w:rsidRPr="00755E91" w:rsidRDefault="0025259C" w:rsidP="007B0E74">
      <w:pPr>
        <w:spacing w:after="0" w:line="240" w:lineRule="auto"/>
        <w:ind w:firstLine="731"/>
        <w:jc w:val="both"/>
        <w:rPr>
          <w:rFonts w:ascii="Times New Roman" w:hAnsi="Times New Roman" w:cs="Times New Roman"/>
          <w:sz w:val="24"/>
          <w:szCs w:val="24"/>
        </w:rPr>
      </w:pPr>
      <w:r w:rsidRPr="00755E91">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25259C" w:rsidRPr="00755E91" w:rsidRDefault="0025259C" w:rsidP="007B0E74">
      <w:pPr>
        <w:spacing w:after="0" w:line="240" w:lineRule="auto"/>
        <w:ind w:firstLine="709"/>
        <w:jc w:val="both"/>
        <w:rPr>
          <w:rFonts w:ascii="Times New Roman" w:hAnsi="Times New Roman" w:cs="Times New Roman"/>
          <w:sz w:val="24"/>
          <w:szCs w:val="24"/>
        </w:rPr>
      </w:pPr>
      <w:r w:rsidRPr="00755E91">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25259C" w:rsidRDefault="0025259C" w:rsidP="007B0E74">
      <w:pPr>
        <w:spacing w:after="0" w:line="240" w:lineRule="auto"/>
        <w:contextualSpacing/>
        <w:jc w:val="center"/>
        <w:rPr>
          <w:rFonts w:ascii="Times New Roman" w:hAnsi="Times New Roman"/>
          <w:b/>
          <w:sz w:val="24"/>
          <w:szCs w:val="24"/>
        </w:rPr>
      </w:pPr>
    </w:p>
    <w:p w:rsidR="00EF3B80" w:rsidRPr="00755E91" w:rsidRDefault="00EF3B80" w:rsidP="007B0E74">
      <w:pPr>
        <w:spacing w:after="0" w:line="240" w:lineRule="auto"/>
        <w:contextualSpacing/>
        <w:jc w:val="center"/>
        <w:rPr>
          <w:rFonts w:ascii="Times New Roman" w:hAnsi="Times New Roman"/>
          <w:b/>
          <w:i/>
          <w:sz w:val="24"/>
          <w:szCs w:val="24"/>
        </w:rPr>
      </w:pPr>
      <w:r w:rsidRPr="00755E91">
        <w:rPr>
          <w:rFonts w:ascii="Times New Roman" w:hAnsi="Times New Roman"/>
          <w:b/>
          <w:sz w:val="24"/>
          <w:szCs w:val="24"/>
        </w:rPr>
        <w:t>4. КОНТРОЛЬ И</w:t>
      </w:r>
      <w:r w:rsidR="007B0E74">
        <w:rPr>
          <w:rFonts w:ascii="Times New Roman" w:hAnsi="Times New Roman"/>
          <w:b/>
          <w:sz w:val="24"/>
          <w:szCs w:val="24"/>
        </w:rPr>
        <w:t xml:space="preserve"> </w:t>
      </w:r>
      <w:r w:rsidRPr="00755E91">
        <w:rPr>
          <w:rFonts w:ascii="Times New Roman" w:hAnsi="Times New Roman"/>
          <w:b/>
          <w:sz w:val="24"/>
          <w:szCs w:val="24"/>
        </w:rPr>
        <w:t xml:space="preserve">ОЦЕНКА РЕЗУЛЬТАТОВ ОСВОЕНИЯ </w:t>
      </w:r>
      <w:r w:rsidR="007B0E74">
        <w:rPr>
          <w:rFonts w:ascii="Times New Roman" w:hAnsi="Times New Roman"/>
          <w:b/>
          <w:sz w:val="24"/>
          <w:szCs w:val="24"/>
        </w:rPr>
        <w:t xml:space="preserve">ПРОГРАММЫ </w:t>
      </w:r>
      <w:r w:rsidRPr="00755E91">
        <w:rPr>
          <w:rFonts w:ascii="Times New Roman" w:hAnsi="Times New Roman"/>
          <w:b/>
          <w:sz w:val="24"/>
          <w:szCs w:val="24"/>
        </w:rPr>
        <w:t>УЧЕБНОЙ ДИСЦИПЛИНЫ</w:t>
      </w:r>
    </w:p>
    <w:p w:rsidR="00EF3B80" w:rsidRDefault="00EF3B80" w:rsidP="007B0E74">
      <w:pPr>
        <w:spacing w:after="0" w:line="240" w:lineRule="auto"/>
        <w:contextualSpacing/>
        <w:rPr>
          <w:rFonts w:ascii="Times New Roman" w:hAnsi="Times New Roman"/>
          <w:b/>
          <w:i/>
          <w:sz w:val="24"/>
          <w:szCs w:val="24"/>
        </w:rPr>
      </w:pPr>
    </w:p>
    <w:tbl>
      <w:tblPr>
        <w:tblStyle w:val="af1"/>
        <w:tblW w:w="10314" w:type="dxa"/>
        <w:tblLayout w:type="fixed"/>
        <w:tblLook w:val="04A0" w:firstRow="1" w:lastRow="0" w:firstColumn="1" w:lastColumn="0" w:noHBand="0" w:noVBand="1"/>
      </w:tblPr>
      <w:tblGrid>
        <w:gridCol w:w="4077"/>
        <w:gridCol w:w="4111"/>
        <w:gridCol w:w="2126"/>
      </w:tblGrid>
      <w:tr w:rsidR="00E73EAB" w:rsidTr="007B0E74">
        <w:tc>
          <w:tcPr>
            <w:tcW w:w="4077" w:type="dxa"/>
          </w:tcPr>
          <w:p w:rsidR="00E73EAB" w:rsidRPr="00755E91" w:rsidRDefault="00E73EAB" w:rsidP="007B0E74">
            <w:pPr>
              <w:rPr>
                <w:rFonts w:ascii="Times New Roman" w:hAnsi="Times New Roman"/>
                <w:b/>
                <w:bCs/>
                <w:sz w:val="24"/>
                <w:szCs w:val="24"/>
              </w:rPr>
            </w:pPr>
            <w:r w:rsidRPr="00755E91">
              <w:rPr>
                <w:rFonts w:ascii="Times New Roman" w:hAnsi="Times New Roman"/>
                <w:b/>
                <w:bCs/>
                <w:sz w:val="24"/>
                <w:szCs w:val="24"/>
              </w:rPr>
              <w:t>Результаты обучения</w:t>
            </w:r>
          </w:p>
        </w:tc>
        <w:tc>
          <w:tcPr>
            <w:tcW w:w="4111" w:type="dxa"/>
          </w:tcPr>
          <w:p w:rsidR="00E73EAB" w:rsidRPr="00755E91" w:rsidRDefault="00E73EAB" w:rsidP="007B0E74">
            <w:pPr>
              <w:rPr>
                <w:rFonts w:ascii="Times New Roman" w:hAnsi="Times New Roman"/>
                <w:b/>
                <w:bCs/>
                <w:sz w:val="24"/>
                <w:szCs w:val="24"/>
              </w:rPr>
            </w:pPr>
            <w:r w:rsidRPr="00755E91">
              <w:rPr>
                <w:rFonts w:ascii="Times New Roman" w:hAnsi="Times New Roman"/>
                <w:b/>
                <w:bCs/>
                <w:sz w:val="24"/>
                <w:szCs w:val="24"/>
              </w:rPr>
              <w:t>Критерии оценки</w:t>
            </w:r>
          </w:p>
        </w:tc>
        <w:tc>
          <w:tcPr>
            <w:tcW w:w="2126" w:type="dxa"/>
          </w:tcPr>
          <w:p w:rsidR="00E73EAB" w:rsidRPr="00755E91" w:rsidRDefault="00E73EAB" w:rsidP="007B0E74">
            <w:pPr>
              <w:rPr>
                <w:rFonts w:ascii="Times New Roman" w:hAnsi="Times New Roman"/>
                <w:b/>
                <w:bCs/>
                <w:sz w:val="24"/>
                <w:szCs w:val="24"/>
              </w:rPr>
            </w:pPr>
            <w:r w:rsidRPr="00755E91">
              <w:rPr>
                <w:rFonts w:ascii="Times New Roman" w:hAnsi="Times New Roman"/>
                <w:b/>
                <w:bCs/>
                <w:sz w:val="24"/>
                <w:szCs w:val="24"/>
              </w:rPr>
              <w:t>Методы оценки</w:t>
            </w:r>
          </w:p>
        </w:tc>
      </w:tr>
      <w:tr w:rsidR="00E73EAB" w:rsidTr="007B0E74">
        <w:tc>
          <w:tcPr>
            <w:tcW w:w="4077" w:type="dxa"/>
          </w:tcPr>
          <w:p w:rsidR="00E73EAB" w:rsidRPr="00755E91" w:rsidRDefault="00E73EAB" w:rsidP="007B0E74">
            <w:pPr>
              <w:jc w:val="both"/>
              <w:rPr>
                <w:rFonts w:ascii="Times New Roman" w:hAnsi="Times New Roman"/>
                <w:b/>
                <w:bCs/>
                <w:sz w:val="24"/>
                <w:szCs w:val="24"/>
              </w:rPr>
            </w:pPr>
            <w:r w:rsidRPr="00755E91">
              <w:rPr>
                <w:rFonts w:ascii="Times New Roman" w:hAnsi="Times New Roman"/>
                <w:b/>
                <w:bCs/>
                <w:sz w:val="24"/>
                <w:szCs w:val="24"/>
              </w:rPr>
              <w:t>Знания:</w:t>
            </w:r>
          </w:p>
          <w:p w:rsidR="00E73EAB" w:rsidRPr="00755E91" w:rsidRDefault="00E73EAB" w:rsidP="007B0E74">
            <w:pPr>
              <w:ind w:firstLine="30"/>
              <w:jc w:val="both"/>
              <w:rPr>
                <w:rFonts w:ascii="Times New Roman" w:hAnsi="Times New Roman"/>
                <w:sz w:val="24"/>
                <w:szCs w:val="24"/>
              </w:rPr>
            </w:pPr>
            <w:r w:rsidRPr="00755E91">
              <w:rPr>
                <w:rFonts w:ascii="Times New Roman" w:hAnsi="Times New Roman"/>
                <w:sz w:val="24"/>
                <w:szCs w:val="24"/>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tc>
        <w:tc>
          <w:tcPr>
            <w:tcW w:w="4111" w:type="dxa"/>
          </w:tcPr>
          <w:p w:rsidR="00E73EAB" w:rsidRPr="00755E91" w:rsidRDefault="00E73EAB" w:rsidP="007B0E74">
            <w:pPr>
              <w:jc w:val="both"/>
              <w:rPr>
                <w:rFonts w:ascii="Times New Roman" w:hAnsi="Times New Roman"/>
                <w:bCs/>
                <w:sz w:val="24"/>
                <w:szCs w:val="24"/>
              </w:rPr>
            </w:pPr>
            <w:r w:rsidRPr="00755E91">
              <w:rPr>
                <w:rFonts w:ascii="Times New Roman" w:hAnsi="Times New Roman"/>
                <w:bCs/>
                <w:sz w:val="24"/>
                <w:szCs w:val="24"/>
              </w:rPr>
              <w:t>Демонстрирует знания нормативных документов в своей профессиональной деятельности, демонстрирует готовность к соблюдению действующего законодательства и требований нормативных документов, в том числе условиях противодействия терроризму;</w:t>
            </w:r>
          </w:p>
          <w:p w:rsidR="00E73EAB" w:rsidRPr="00755E91" w:rsidRDefault="00E73EAB" w:rsidP="007B0E74">
            <w:pPr>
              <w:jc w:val="both"/>
              <w:rPr>
                <w:rFonts w:ascii="Times New Roman" w:hAnsi="Times New Roman"/>
                <w:bCs/>
                <w:sz w:val="24"/>
                <w:szCs w:val="24"/>
              </w:rPr>
            </w:pPr>
            <w:r w:rsidRPr="00755E91">
              <w:rPr>
                <w:rFonts w:ascii="Times New Roman" w:hAnsi="Times New Roman"/>
                <w:bCs/>
                <w:sz w:val="24"/>
                <w:szCs w:val="24"/>
              </w:rPr>
              <w:t>Владеет информацией об государственных системах защиты национальной безопасности России.</w:t>
            </w:r>
          </w:p>
        </w:tc>
        <w:tc>
          <w:tcPr>
            <w:tcW w:w="2126" w:type="dxa"/>
            <w:vMerge w:val="restart"/>
          </w:tcPr>
          <w:p w:rsidR="00E73EAB" w:rsidRPr="00755E91" w:rsidRDefault="00E73EAB" w:rsidP="007B0E74">
            <w:pPr>
              <w:rPr>
                <w:rFonts w:ascii="Times New Roman" w:hAnsi="Times New Roman"/>
                <w:bCs/>
                <w:sz w:val="24"/>
                <w:szCs w:val="24"/>
              </w:rPr>
            </w:pPr>
            <w:r w:rsidRPr="00755E91">
              <w:rPr>
                <w:rFonts w:ascii="Times New Roman" w:hAnsi="Times New Roman"/>
                <w:bCs/>
                <w:sz w:val="24"/>
                <w:szCs w:val="24"/>
              </w:rPr>
              <w:t>Оценка решений ситуационных задач Тестирование Устный опрос Практические занятия Ролевые игры.</w:t>
            </w:r>
            <w:r>
              <w:rPr>
                <w:rFonts w:ascii="Times New Roman" w:hAnsi="Times New Roman"/>
                <w:bCs/>
                <w:sz w:val="24"/>
                <w:szCs w:val="24"/>
              </w:rPr>
              <w:t xml:space="preserve"> </w:t>
            </w:r>
            <w:r w:rsidRPr="00755E91">
              <w:rPr>
                <w:rFonts w:ascii="Times New Roman" w:hAnsi="Times New Roman"/>
                <w:bCs/>
                <w:sz w:val="24"/>
                <w:szCs w:val="24"/>
              </w:rPr>
              <w:t>дифференцированный зачет, контрольная работа</w:t>
            </w:r>
          </w:p>
        </w:tc>
      </w:tr>
      <w:tr w:rsidR="00E73EAB" w:rsidTr="007B0E74">
        <w:tc>
          <w:tcPr>
            <w:tcW w:w="4077" w:type="dxa"/>
          </w:tcPr>
          <w:p w:rsidR="00E73EAB" w:rsidRPr="00755E91" w:rsidRDefault="00E73EAB" w:rsidP="007B0E74">
            <w:pPr>
              <w:jc w:val="both"/>
              <w:rPr>
                <w:rFonts w:ascii="Times New Roman" w:hAnsi="Times New Roman"/>
                <w:bCs/>
                <w:sz w:val="24"/>
                <w:szCs w:val="24"/>
              </w:rPr>
            </w:pPr>
            <w:r w:rsidRPr="00755E91">
              <w:rPr>
                <w:rFonts w:ascii="Times New Roman" w:hAnsi="Times New Roman"/>
                <w:bCs/>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tc>
        <w:tc>
          <w:tcPr>
            <w:tcW w:w="4111" w:type="dxa"/>
          </w:tcPr>
          <w:p w:rsidR="00E73EAB" w:rsidRPr="00755E91" w:rsidRDefault="00E73EAB" w:rsidP="007B0E74">
            <w:pPr>
              <w:jc w:val="both"/>
              <w:rPr>
                <w:rFonts w:ascii="Times New Roman" w:hAnsi="Times New Roman"/>
                <w:bCs/>
                <w:sz w:val="24"/>
                <w:szCs w:val="24"/>
              </w:rPr>
            </w:pPr>
            <w:r w:rsidRPr="00755E91">
              <w:rPr>
                <w:rFonts w:ascii="Times New Roman" w:hAnsi="Times New Roman"/>
                <w:bCs/>
                <w:sz w:val="24"/>
                <w:szCs w:val="24"/>
              </w:rPr>
              <w:t>Дает характеристику различным видам потенциальных опасностей и перечислять их последствия</w:t>
            </w:r>
          </w:p>
        </w:tc>
        <w:tc>
          <w:tcPr>
            <w:tcW w:w="2126" w:type="dxa"/>
            <w:vMerge/>
          </w:tcPr>
          <w:p w:rsidR="00E73EAB" w:rsidRDefault="00E73EAB" w:rsidP="007B0E74">
            <w:pPr>
              <w:contextualSpacing/>
              <w:rPr>
                <w:rFonts w:ascii="Times New Roman" w:hAnsi="Times New Roman"/>
                <w:b/>
                <w:i/>
                <w:sz w:val="24"/>
                <w:szCs w:val="24"/>
              </w:rPr>
            </w:pPr>
          </w:p>
        </w:tc>
      </w:tr>
      <w:tr w:rsidR="00E73EAB" w:rsidTr="007B0E74">
        <w:tc>
          <w:tcPr>
            <w:tcW w:w="4077" w:type="dxa"/>
          </w:tcPr>
          <w:p w:rsidR="00E73EAB" w:rsidRPr="00755E91" w:rsidRDefault="00E73EAB" w:rsidP="007B0E74">
            <w:pPr>
              <w:jc w:val="both"/>
              <w:rPr>
                <w:rFonts w:ascii="Times New Roman" w:hAnsi="Times New Roman"/>
                <w:bCs/>
                <w:sz w:val="24"/>
                <w:szCs w:val="24"/>
              </w:rPr>
            </w:pPr>
            <w:r w:rsidRPr="00755E91">
              <w:rPr>
                <w:rFonts w:ascii="Times New Roman" w:hAnsi="Times New Roman"/>
                <w:bCs/>
                <w:sz w:val="24"/>
                <w:szCs w:val="24"/>
              </w:rPr>
              <w:t>Основы военной службы и обороны государства;</w:t>
            </w:r>
          </w:p>
        </w:tc>
        <w:tc>
          <w:tcPr>
            <w:tcW w:w="4111" w:type="dxa"/>
          </w:tcPr>
          <w:p w:rsidR="00E73EAB" w:rsidRPr="00755E91" w:rsidRDefault="00E73EAB" w:rsidP="007B0E74">
            <w:pPr>
              <w:jc w:val="both"/>
              <w:rPr>
                <w:rFonts w:ascii="Times New Roman" w:hAnsi="Times New Roman"/>
                <w:bCs/>
                <w:sz w:val="24"/>
                <w:szCs w:val="24"/>
              </w:rPr>
            </w:pPr>
            <w:r w:rsidRPr="00755E91">
              <w:rPr>
                <w:rFonts w:ascii="Times New Roman" w:hAnsi="Times New Roman"/>
                <w:bCs/>
                <w:sz w:val="24"/>
                <w:szCs w:val="24"/>
              </w:rPr>
              <w:t>Демонстрирует знания основ военной службы т оборон государства</w:t>
            </w:r>
          </w:p>
        </w:tc>
        <w:tc>
          <w:tcPr>
            <w:tcW w:w="2126" w:type="dxa"/>
            <w:vMerge w:val="restart"/>
          </w:tcPr>
          <w:p w:rsidR="00E73EAB" w:rsidRPr="00755E91" w:rsidRDefault="00E73EAB" w:rsidP="007B0E74">
            <w:pPr>
              <w:rPr>
                <w:rFonts w:ascii="Times New Roman" w:hAnsi="Times New Roman"/>
                <w:bCs/>
                <w:sz w:val="24"/>
                <w:szCs w:val="24"/>
              </w:rPr>
            </w:pPr>
            <w:r w:rsidRPr="00755E91">
              <w:rPr>
                <w:rFonts w:ascii="Times New Roman" w:hAnsi="Times New Roman"/>
                <w:bCs/>
                <w:sz w:val="24"/>
                <w:szCs w:val="24"/>
              </w:rPr>
              <w:t xml:space="preserve">Оценка решений ситуационных задач Тестирование Устный опрос Практические </w:t>
            </w:r>
            <w:r w:rsidRPr="00755E91">
              <w:rPr>
                <w:rFonts w:ascii="Times New Roman" w:hAnsi="Times New Roman"/>
                <w:bCs/>
                <w:sz w:val="24"/>
                <w:szCs w:val="24"/>
              </w:rPr>
              <w:lastRenderedPageBreak/>
              <w:t>занятия Ролевые игры.</w:t>
            </w:r>
            <w:r>
              <w:rPr>
                <w:rFonts w:ascii="Times New Roman" w:hAnsi="Times New Roman"/>
                <w:bCs/>
                <w:sz w:val="24"/>
                <w:szCs w:val="24"/>
              </w:rPr>
              <w:t xml:space="preserve"> </w:t>
            </w:r>
            <w:r w:rsidRPr="00755E91">
              <w:rPr>
                <w:rFonts w:ascii="Times New Roman" w:hAnsi="Times New Roman"/>
                <w:bCs/>
                <w:sz w:val="24"/>
                <w:szCs w:val="24"/>
              </w:rPr>
              <w:t>дифференцированный зачет, контрольная работа</w:t>
            </w:r>
          </w:p>
        </w:tc>
      </w:tr>
      <w:tr w:rsidR="00E73EAB" w:rsidTr="007B0E74">
        <w:tc>
          <w:tcPr>
            <w:tcW w:w="4077" w:type="dxa"/>
          </w:tcPr>
          <w:p w:rsidR="00E73EAB" w:rsidRPr="00755E91" w:rsidRDefault="00E73EAB" w:rsidP="007B0E74">
            <w:pPr>
              <w:jc w:val="both"/>
              <w:rPr>
                <w:rFonts w:ascii="Times New Roman" w:hAnsi="Times New Roman"/>
                <w:bCs/>
                <w:sz w:val="24"/>
                <w:szCs w:val="24"/>
              </w:rPr>
            </w:pPr>
            <w:r w:rsidRPr="00755E91">
              <w:rPr>
                <w:rFonts w:ascii="Times New Roman" w:hAnsi="Times New Roman"/>
                <w:bCs/>
                <w:sz w:val="24"/>
                <w:szCs w:val="24"/>
              </w:rPr>
              <w:t xml:space="preserve">Задачи и основные мероприятия гражданской обороны; </w:t>
            </w:r>
          </w:p>
        </w:tc>
        <w:tc>
          <w:tcPr>
            <w:tcW w:w="4111" w:type="dxa"/>
          </w:tcPr>
          <w:p w:rsidR="00E73EAB" w:rsidRPr="00755E91" w:rsidRDefault="00E73EAB" w:rsidP="007B0E74">
            <w:pPr>
              <w:jc w:val="both"/>
              <w:rPr>
                <w:rFonts w:ascii="Times New Roman" w:hAnsi="Times New Roman"/>
                <w:bCs/>
                <w:sz w:val="24"/>
                <w:szCs w:val="24"/>
              </w:rPr>
            </w:pPr>
            <w:r w:rsidRPr="00755E91">
              <w:rPr>
                <w:rFonts w:ascii="Times New Roman" w:hAnsi="Times New Roman"/>
                <w:bCs/>
                <w:sz w:val="24"/>
                <w:szCs w:val="24"/>
              </w:rPr>
              <w:t>Формулирует задачи и основные мероприятия ГО, перечислять способы защиты населения от ОМП.</w:t>
            </w:r>
          </w:p>
        </w:tc>
        <w:tc>
          <w:tcPr>
            <w:tcW w:w="2126" w:type="dxa"/>
            <w:vMerge/>
          </w:tcPr>
          <w:p w:rsidR="00E73EAB" w:rsidRDefault="00E73EAB" w:rsidP="007B0E74">
            <w:pPr>
              <w:contextualSpacing/>
              <w:rPr>
                <w:rFonts w:ascii="Times New Roman" w:hAnsi="Times New Roman"/>
                <w:b/>
                <w:i/>
                <w:sz w:val="24"/>
                <w:szCs w:val="24"/>
              </w:rPr>
            </w:pPr>
          </w:p>
        </w:tc>
      </w:tr>
      <w:tr w:rsidR="00E73EAB" w:rsidTr="007B0E74">
        <w:tc>
          <w:tcPr>
            <w:tcW w:w="4077" w:type="dxa"/>
          </w:tcPr>
          <w:p w:rsidR="00E73EAB" w:rsidRPr="00755E91" w:rsidRDefault="00E73EAB" w:rsidP="007B0E74">
            <w:pPr>
              <w:jc w:val="both"/>
              <w:rPr>
                <w:rFonts w:ascii="Times New Roman" w:hAnsi="Times New Roman"/>
                <w:bCs/>
                <w:sz w:val="24"/>
                <w:szCs w:val="24"/>
              </w:rPr>
            </w:pPr>
            <w:r w:rsidRPr="00755E91">
              <w:rPr>
                <w:rFonts w:ascii="Times New Roman" w:hAnsi="Times New Roman"/>
                <w:bCs/>
                <w:sz w:val="24"/>
                <w:szCs w:val="24"/>
              </w:rPr>
              <w:t xml:space="preserve">Способы защиты населения от </w:t>
            </w:r>
            <w:r w:rsidRPr="00755E91">
              <w:rPr>
                <w:rFonts w:ascii="Times New Roman" w:hAnsi="Times New Roman"/>
                <w:bCs/>
                <w:sz w:val="24"/>
                <w:szCs w:val="24"/>
              </w:rPr>
              <w:lastRenderedPageBreak/>
              <w:t>оружия массового поражения;</w:t>
            </w:r>
          </w:p>
        </w:tc>
        <w:tc>
          <w:tcPr>
            <w:tcW w:w="4111" w:type="dxa"/>
          </w:tcPr>
          <w:p w:rsidR="00E73EAB" w:rsidRPr="00755E91" w:rsidRDefault="00E73EAB" w:rsidP="007B0E74">
            <w:pPr>
              <w:jc w:val="both"/>
              <w:rPr>
                <w:rFonts w:ascii="Times New Roman" w:hAnsi="Times New Roman"/>
                <w:bCs/>
                <w:sz w:val="24"/>
                <w:szCs w:val="24"/>
              </w:rPr>
            </w:pPr>
            <w:r w:rsidRPr="00755E91">
              <w:rPr>
                <w:rFonts w:ascii="Times New Roman" w:hAnsi="Times New Roman"/>
                <w:bCs/>
                <w:sz w:val="24"/>
                <w:szCs w:val="24"/>
              </w:rPr>
              <w:lastRenderedPageBreak/>
              <w:t xml:space="preserve">Формулирует задачи и основные </w:t>
            </w:r>
            <w:r w:rsidRPr="00755E91">
              <w:rPr>
                <w:rFonts w:ascii="Times New Roman" w:hAnsi="Times New Roman"/>
                <w:bCs/>
                <w:sz w:val="24"/>
                <w:szCs w:val="24"/>
              </w:rPr>
              <w:lastRenderedPageBreak/>
              <w:t>мероприятия ГО, перечисляет способы защиты населения от ОМП.</w:t>
            </w:r>
          </w:p>
        </w:tc>
        <w:tc>
          <w:tcPr>
            <w:tcW w:w="2126" w:type="dxa"/>
            <w:vMerge/>
          </w:tcPr>
          <w:p w:rsidR="00E73EAB" w:rsidRDefault="00E73EAB" w:rsidP="007B0E74">
            <w:pPr>
              <w:contextualSpacing/>
              <w:rPr>
                <w:rFonts w:ascii="Times New Roman" w:hAnsi="Times New Roman"/>
                <w:b/>
                <w:i/>
                <w:sz w:val="24"/>
                <w:szCs w:val="24"/>
              </w:rPr>
            </w:pPr>
          </w:p>
        </w:tc>
      </w:tr>
      <w:tr w:rsidR="00E73EAB" w:rsidTr="007B0E74">
        <w:tc>
          <w:tcPr>
            <w:tcW w:w="4077" w:type="dxa"/>
          </w:tcPr>
          <w:p w:rsidR="00E73EAB" w:rsidRPr="00755E91" w:rsidRDefault="00E73EAB" w:rsidP="007B0E74">
            <w:pPr>
              <w:jc w:val="both"/>
              <w:rPr>
                <w:rFonts w:ascii="Times New Roman" w:hAnsi="Times New Roman"/>
                <w:bCs/>
                <w:sz w:val="24"/>
                <w:szCs w:val="24"/>
              </w:rPr>
            </w:pPr>
            <w:r w:rsidRPr="00755E91">
              <w:rPr>
                <w:rFonts w:ascii="Times New Roman" w:hAnsi="Times New Roman"/>
                <w:bCs/>
                <w:sz w:val="24"/>
                <w:szCs w:val="24"/>
              </w:rPr>
              <w:lastRenderedPageBreak/>
              <w:t>Меры пожарной безопасности и правила безопасного поведения при пожарах;</w:t>
            </w:r>
          </w:p>
        </w:tc>
        <w:tc>
          <w:tcPr>
            <w:tcW w:w="4111" w:type="dxa"/>
          </w:tcPr>
          <w:p w:rsidR="00E73EAB" w:rsidRPr="00755E91" w:rsidRDefault="00E73EAB" w:rsidP="007B0E74">
            <w:pPr>
              <w:jc w:val="both"/>
              <w:rPr>
                <w:rFonts w:ascii="Times New Roman" w:hAnsi="Times New Roman"/>
                <w:bCs/>
                <w:sz w:val="24"/>
                <w:szCs w:val="24"/>
              </w:rPr>
            </w:pPr>
            <w:r w:rsidRPr="00755E91">
              <w:rPr>
                <w:rFonts w:ascii="Times New Roman" w:hAnsi="Times New Roman"/>
                <w:bCs/>
                <w:sz w:val="24"/>
                <w:szCs w:val="24"/>
              </w:rPr>
              <w:t>Демонстрирует знания эффективных превентивных мер для предотвращения пожароопасных ситуаций; Умеет определять пожаро- и взрыво- опасность различных материалов.</w:t>
            </w:r>
          </w:p>
        </w:tc>
        <w:tc>
          <w:tcPr>
            <w:tcW w:w="2126" w:type="dxa"/>
            <w:vMerge/>
          </w:tcPr>
          <w:p w:rsidR="00E73EAB" w:rsidRDefault="00E73EAB" w:rsidP="007B0E74">
            <w:pPr>
              <w:contextualSpacing/>
              <w:rPr>
                <w:rFonts w:ascii="Times New Roman" w:hAnsi="Times New Roman"/>
                <w:b/>
                <w:i/>
                <w:sz w:val="24"/>
                <w:szCs w:val="24"/>
              </w:rPr>
            </w:pPr>
          </w:p>
        </w:tc>
      </w:tr>
      <w:tr w:rsidR="00E73EAB" w:rsidTr="007B0E74">
        <w:tc>
          <w:tcPr>
            <w:tcW w:w="4077" w:type="dxa"/>
          </w:tcPr>
          <w:p w:rsidR="00E73EAB" w:rsidRPr="00755E91" w:rsidRDefault="00E73EAB" w:rsidP="007B0E74">
            <w:pPr>
              <w:jc w:val="both"/>
              <w:rPr>
                <w:rFonts w:ascii="Times New Roman" w:hAnsi="Times New Roman"/>
                <w:bCs/>
                <w:sz w:val="24"/>
                <w:szCs w:val="24"/>
              </w:rPr>
            </w:pPr>
            <w:r w:rsidRPr="00755E91">
              <w:rPr>
                <w:rFonts w:ascii="Times New Roman" w:hAnsi="Times New Roman"/>
                <w:bCs/>
                <w:sz w:val="24"/>
                <w:szCs w:val="24"/>
              </w:rPr>
              <w:t>Организацию и порядок призыва граждан на военную службу и поступления на нее в добровольном порядке;</w:t>
            </w:r>
          </w:p>
        </w:tc>
        <w:tc>
          <w:tcPr>
            <w:tcW w:w="4111" w:type="dxa"/>
          </w:tcPr>
          <w:p w:rsidR="00E73EAB" w:rsidRPr="00755E91" w:rsidRDefault="00E73EAB" w:rsidP="007B0E74">
            <w:pPr>
              <w:jc w:val="both"/>
              <w:rPr>
                <w:rFonts w:ascii="Times New Roman" w:hAnsi="Times New Roman"/>
                <w:bCs/>
                <w:sz w:val="24"/>
                <w:szCs w:val="24"/>
              </w:rPr>
            </w:pPr>
            <w:r w:rsidRPr="00755E91">
              <w:rPr>
                <w:rFonts w:ascii="Times New Roman" w:hAnsi="Times New Roman"/>
                <w:bCs/>
                <w:sz w:val="24"/>
                <w:szCs w:val="24"/>
              </w:rPr>
              <w:t>Владеет знаниями об организации и порядке призыва граждан на военную службу</w:t>
            </w:r>
          </w:p>
        </w:tc>
        <w:tc>
          <w:tcPr>
            <w:tcW w:w="2126" w:type="dxa"/>
            <w:vMerge w:val="restart"/>
          </w:tcPr>
          <w:p w:rsidR="00E73EAB" w:rsidRPr="00755E91" w:rsidRDefault="00E73EAB" w:rsidP="007B0E74">
            <w:pPr>
              <w:rPr>
                <w:rFonts w:ascii="Times New Roman" w:hAnsi="Times New Roman"/>
                <w:bCs/>
                <w:sz w:val="24"/>
                <w:szCs w:val="24"/>
              </w:rPr>
            </w:pPr>
            <w:r w:rsidRPr="00755E91">
              <w:rPr>
                <w:rFonts w:ascii="Times New Roman" w:hAnsi="Times New Roman"/>
                <w:bCs/>
                <w:sz w:val="24"/>
                <w:szCs w:val="24"/>
              </w:rPr>
              <w:t>Оценка решений ситуационных задач Тестирование Устный опрос Практические занятия Ролевые игры. дифференцированный зачет, контрольная работа</w:t>
            </w:r>
          </w:p>
        </w:tc>
      </w:tr>
      <w:tr w:rsidR="00E73EAB" w:rsidTr="007B0E74">
        <w:tc>
          <w:tcPr>
            <w:tcW w:w="4077" w:type="dxa"/>
          </w:tcPr>
          <w:p w:rsidR="00E73EAB" w:rsidRPr="00755E91" w:rsidRDefault="00E73EAB" w:rsidP="007B0E74">
            <w:pPr>
              <w:jc w:val="both"/>
              <w:rPr>
                <w:rFonts w:ascii="Times New Roman" w:hAnsi="Times New Roman"/>
                <w:bCs/>
                <w:sz w:val="24"/>
                <w:szCs w:val="24"/>
              </w:rPr>
            </w:pPr>
            <w:r w:rsidRPr="00755E91">
              <w:rPr>
                <w:rFonts w:ascii="Times New Roman" w:hAnsi="Times New Roman"/>
                <w:bCs/>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tc>
        <w:tc>
          <w:tcPr>
            <w:tcW w:w="4111" w:type="dxa"/>
          </w:tcPr>
          <w:p w:rsidR="00E73EAB" w:rsidRPr="00755E91" w:rsidRDefault="00E73EAB" w:rsidP="007B0E74">
            <w:pPr>
              <w:jc w:val="both"/>
              <w:rPr>
                <w:rFonts w:ascii="Times New Roman" w:hAnsi="Times New Roman"/>
                <w:bCs/>
                <w:sz w:val="24"/>
                <w:szCs w:val="24"/>
              </w:rPr>
            </w:pPr>
            <w:r w:rsidRPr="00755E91">
              <w:rPr>
                <w:rFonts w:ascii="Times New Roman" w:hAnsi="Times New Roman"/>
                <w:bCs/>
                <w:sz w:val="24"/>
                <w:szCs w:val="24"/>
              </w:rPr>
              <w:t>Ориентируется в видах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tc>
        <w:tc>
          <w:tcPr>
            <w:tcW w:w="2126" w:type="dxa"/>
            <w:vMerge/>
          </w:tcPr>
          <w:p w:rsidR="00E73EAB" w:rsidRDefault="00E73EAB" w:rsidP="007B0E74">
            <w:pPr>
              <w:contextualSpacing/>
              <w:rPr>
                <w:rFonts w:ascii="Times New Roman" w:hAnsi="Times New Roman"/>
                <w:b/>
                <w:i/>
                <w:sz w:val="24"/>
                <w:szCs w:val="24"/>
              </w:rPr>
            </w:pPr>
          </w:p>
        </w:tc>
      </w:tr>
      <w:tr w:rsidR="00E73EAB" w:rsidTr="007B0E74">
        <w:tc>
          <w:tcPr>
            <w:tcW w:w="4077" w:type="dxa"/>
          </w:tcPr>
          <w:p w:rsidR="00E73EAB" w:rsidRPr="00755E91" w:rsidRDefault="00E73EAB" w:rsidP="007B0E74">
            <w:pPr>
              <w:jc w:val="both"/>
              <w:rPr>
                <w:rFonts w:ascii="Times New Roman" w:hAnsi="Times New Roman"/>
                <w:bCs/>
                <w:sz w:val="24"/>
                <w:szCs w:val="24"/>
              </w:rPr>
            </w:pPr>
            <w:r w:rsidRPr="00755E91">
              <w:rPr>
                <w:rFonts w:ascii="Times New Roman" w:hAnsi="Times New Roman"/>
                <w:bCs/>
                <w:sz w:val="24"/>
                <w:szCs w:val="24"/>
              </w:rPr>
              <w:t>Порядок и правила оказания первой помощи пострадавшим.</w:t>
            </w:r>
          </w:p>
        </w:tc>
        <w:tc>
          <w:tcPr>
            <w:tcW w:w="4111" w:type="dxa"/>
          </w:tcPr>
          <w:p w:rsidR="00E73EAB" w:rsidRPr="00755E91" w:rsidRDefault="00E73EAB" w:rsidP="007B0E74">
            <w:pPr>
              <w:jc w:val="both"/>
              <w:rPr>
                <w:rFonts w:ascii="Times New Roman" w:hAnsi="Times New Roman"/>
                <w:bCs/>
                <w:sz w:val="24"/>
                <w:szCs w:val="24"/>
              </w:rPr>
            </w:pPr>
            <w:r w:rsidRPr="00755E91">
              <w:rPr>
                <w:rFonts w:ascii="Times New Roman" w:hAnsi="Times New Roman"/>
                <w:bCs/>
                <w:sz w:val="24"/>
                <w:szCs w:val="24"/>
              </w:rPr>
              <w:t>Демонстрирует знания в области анатомо-физиологических последствий воздействия на человека травмирующих, вредных и поражающих факторов; Демонстрирует знания порядка и правил оказания первой помощи пострадавшим, в том числе при транспортировке</w:t>
            </w:r>
          </w:p>
        </w:tc>
        <w:tc>
          <w:tcPr>
            <w:tcW w:w="2126" w:type="dxa"/>
            <w:vMerge/>
          </w:tcPr>
          <w:p w:rsidR="00E73EAB" w:rsidRDefault="00E73EAB" w:rsidP="007B0E74">
            <w:pPr>
              <w:contextualSpacing/>
              <w:rPr>
                <w:rFonts w:ascii="Times New Roman" w:hAnsi="Times New Roman"/>
                <w:b/>
                <w:i/>
                <w:sz w:val="24"/>
                <w:szCs w:val="24"/>
              </w:rPr>
            </w:pPr>
          </w:p>
        </w:tc>
      </w:tr>
      <w:tr w:rsidR="00E73EAB" w:rsidTr="007B0E74">
        <w:tc>
          <w:tcPr>
            <w:tcW w:w="4077" w:type="dxa"/>
          </w:tcPr>
          <w:p w:rsidR="00E73EAB" w:rsidRPr="00755E91" w:rsidRDefault="00E73EAB" w:rsidP="007B0E74">
            <w:pPr>
              <w:jc w:val="both"/>
              <w:rPr>
                <w:rFonts w:ascii="Times New Roman" w:hAnsi="Times New Roman"/>
                <w:b/>
                <w:bCs/>
                <w:sz w:val="24"/>
                <w:szCs w:val="24"/>
              </w:rPr>
            </w:pPr>
            <w:r w:rsidRPr="00755E91">
              <w:rPr>
                <w:rFonts w:ascii="Times New Roman" w:hAnsi="Times New Roman"/>
                <w:b/>
                <w:bCs/>
                <w:sz w:val="24"/>
                <w:szCs w:val="24"/>
              </w:rPr>
              <w:t>Умения:</w:t>
            </w:r>
          </w:p>
          <w:p w:rsidR="00E73EAB" w:rsidRPr="00755E91" w:rsidRDefault="00E73EAB" w:rsidP="007B0E74">
            <w:pPr>
              <w:jc w:val="both"/>
              <w:rPr>
                <w:rFonts w:ascii="Times New Roman" w:hAnsi="Times New Roman"/>
                <w:bCs/>
                <w:sz w:val="24"/>
                <w:szCs w:val="24"/>
              </w:rPr>
            </w:pPr>
            <w:r w:rsidRPr="00755E91">
              <w:rPr>
                <w:rFonts w:ascii="Times New Roman" w:hAnsi="Times New Roman"/>
                <w:bCs/>
                <w:sz w:val="24"/>
                <w:szCs w:val="24"/>
              </w:rPr>
              <w:t xml:space="preserve">Организовывать и проводить мероприятия по защите работающих и населения от негативных воздействий чрезвычайных ситуаций; </w:t>
            </w:r>
          </w:p>
        </w:tc>
        <w:tc>
          <w:tcPr>
            <w:tcW w:w="4111" w:type="dxa"/>
          </w:tcPr>
          <w:p w:rsidR="00E73EAB" w:rsidRPr="00755E91" w:rsidRDefault="00E73EAB" w:rsidP="007B0E74">
            <w:pPr>
              <w:jc w:val="both"/>
              <w:rPr>
                <w:rFonts w:ascii="Times New Roman" w:hAnsi="Times New Roman"/>
                <w:bCs/>
                <w:sz w:val="24"/>
                <w:szCs w:val="24"/>
              </w:rPr>
            </w:pPr>
            <w:r w:rsidRPr="00755E91">
              <w:rPr>
                <w:rFonts w:ascii="Times New Roman" w:hAnsi="Times New Roman"/>
                <w:bCs/>
                <w:sz w:val="24"/>
                <w:szCs w:val="24"/>
              </w:rPr>
              <w:t>Способен разработать алгоритм действий организовать и провести мероприятия по защите работающих и населения от негативных воздействий ЧС</w:t>
            </w:r>
          </w:p>
        </w:tc>
        <w:tc>
          <w:tcPr>
            <w:tcW w:w="2126" w:type="dxa"/>
            <w:vMerge w:val="restart"/>
          </w:tcPr>
          <w:p w:rsidR="00E73EAB" w:rsidRPr="00755E91" w:rsidRDefault="00E73EAB" w:rsidP="007B0E74">
            <w:pPr>
              <w:rPr>
                <w:rFonts w:ascii="Times New Roman" w:hAnsi="Times New Roman"/>
                <w:bCs/>
                <w:sz w:val="24"/>
                <w:szCs w:val="24"/>
              </w:rPr>
            </w:pPr>
            <w:r w:rsidRPr="00755E91">
              <w:rPr>
                <w:rFonts w:ascii="Times New Roman" w:hAnsi="Times New Roman"/>
                <w:bCs/>
                <w:sz w:val="24"/>
                <w:szCs w:val="24"/>
              </w:rPr>
              <w:t>Наблюдение в процессе практических занятий</w:t>
            </w:r>
            <w:r>
              <w:rPr>
                <w:rFonts w:ascii="Times New Roman" w:hAnsi="Times New Roman"/>
                <w:bCs/>
                <w:sz w:val="24"/>
                <w:szCs w:val="24"/>
              </w:rPr>
              <w:t>.</w:t>
            </w:r>
            <w:r w:rsidRPr="00755E91">
              <w:rPr>
                <w:rFonts w:ascii="Times New Roman" w:hAnsi="Times New Roman"/>
                <w:bCs/>
                <w:sz w:val="24"/>
                <w:szCs w:val="24"/>
              </w:rPr>
              <w:t xml:space="preserve"> Оценка решений ситуационных задач</w:t>
            </w:r>
            <w:r>
              <w:rPr>
                <w:rFonts w:ascii="Times New Roman" w:hAnsi="Times New Roman"/>
                <w:bCs/>
                <w:sz w:val="24"/>
                <w:szCs w:val="24"/>
              </w:rPr>
              <w:t>.</w:t>
            </w:r>
            <w:r w:rsidRPr="00755E91">
              <w:rPr>
                <w:rFonts w:ascii="Times New Roman" w:hAnsi="Times New Roman"/>
                <w:bCs/>
                <w:sz w:val="24"/>
                <w:szCs w:val="24"/>
              </w:rPr>
              <w:t xml:space="preserve"> Экспертная оценка аудиторной и самостоятельной работы, дифференцированный зачет, контрольная работа</w:t>
            </w:r>
          </w:p>
        </w:tc>
      </w:tr>
      <w:tr w:rsidR="00E73EAB" w:rsidTr="007B0E74">
        <w:tc>
          <w:tcPr>
            <w:tcW w:w="4077" w:type="dxa"/>
          </w:tcPr>
          <w:p w:rsidR="00E73EAB" w:rsidRPr="00755E91" w:rsidRDefault="00E73EAB" w:rsidP="007B0E74">
            <w:pPr>
              <w:jc w:val="both"/>
              <w:rPr>
                <w:rFonts w:ascii="Times New Roman" w:hAnsi="Times New Roman"/>
                <w:bCs/>
                <w:sz w:val="24"/>
                <w:szCs w:val="24"/>
              </w:rPr>
            </w:pPr>
            <w:r w:rsidRPr="00755E91">
              <w:rPr>
                <w:rFonts w:ascii="Times New Roman" w:hAnsi="Times New Roman"/>
                <w:bCs/>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tc>
        <w:tc>
          <w:tcPr>
            <w:tcW w:w="4111" w:type="dxa"/>
          </w:tcPr>
          <w:p w:rsidR="00E73EAB" w:rsidRPr="00755E91" w:rsidRDefault="00E73EAB" w:rsidP="007B0E74">
            <w:pPr>
              <w:jc w:val="both"/>
              <w:rPr>
                <w:rFonts w:ascii="Times New Roman" w:hAnsi="Times New Roman"/>
                <w:bCs/>
                <w:sz w:val="24"/>
                <w:szCs w:val="24"/>
              </w:rPr>
            </w:pPr>
            <w:r w:rsidRPr="00755E91">
              <w:rPr>
                <w:rFonts w:ascii="Times New Roman" w:hAnsi="Times New Roman"/>
                <w:bCs/>
                <w:sz w:val="24"/>
                <w:szCs w:val="24"/>
              </w:rPr>
              <w:t>Владеть мерами по снижению опасностей различного вида</w:t>
            </w:r>
          </w:p>
        </w:tc>
        <w:tc>
          <w:tcPr>
            <w:tcW w:w="2126" w:type="dxa"/>
            <w:vMerge/>
          </w:tcPr>
          <w:p w:rsidR="00E73EAB" w:rsidRDefault="00E73EAB" w:rsidP="007B0E74">
            <w:pPr>
              <w:contextualSpacing/>
              <w:rPr>
                <w:rFonts w:ascii="Times New Roman" w:hAnsi="Times New Roman"/>
                <w:b/>
                <w:i/>
                <w:sz w:val="24"/>
                <w:szCs w:val="24"/>
              </w:rPr>
            </w:pPr>
          </w:p>
        </w:tc>
      </w:tr>
      <w:tr w:rsidR="00E73EAB" w:rsidTr="007B0E74">
        <w:tc>
          <w:tcPr>
            <w:tcW w:w="4077" w:type="dxa"/>
          </w:tcPr>
          <w:p w:rsidR="00E73EAB" w:rsidRPr="00755E91" w:rsidRDefault="00E73EAB" w:rsidP="007B0E74">
            <w:pPr>
              <w:jc w:val="both"/>
              <w:rPr>
                <w:rFonts w:ascii="Times New Roman" w:hAnsi="Times New Roman"/>
                <w:bCs/>
                <w:sz w:val="24"/>
                <w:szCs w:val="24"/>
              </w:rPr>
            </w:pPr>
            <w:r w:rsidRPr="00755E91">
              <w:rPr>
                <w:rFonts w:ascii="Times New Roman" w:hAnsi="Times New Roman"/>
                <w:bCs/>
                <w:sz w:val="24"/>
                <w:szCs w:val="24"/>
              </w:rPr>
              <w:t>Использовать средства индивидуальной и коллективной защиты от оружия массового поражения</w:t>
            </w:r>
          </w:p>
        </w:tc>
        <w:tc>
          <w:tcPr>
            <w:tcW w:w="4111" w:type="dxa"/>
          </w:tcPr>
          <w:p w:rsidR="00E73EAB" w:rsidRPr="00755E91" w:rsidRDefault="00E73EAB" w:rsidP="007B0E74">
            <w:pPr>
              <w:jc w:val="both"/>
              <w:rPr>
                <w:rFonts w:ascii="Times New Roman" w:hAnsi="Times New Roman"/>
                <w:bCs/>
                <w:sz w:val="24"/>
                <w:szCs w:val="24"/>
              </w:rPr>
            </w:pPr>
            <w:r w:rsidRPr="00755E91">
              <w:rPr>
                <w:rFonts w:ascii="Times New Roman" w:hAnsi="Times New Roman"/>
                <w:bCs/>
                <w:sz w:val="24"/>
                <w:szCs w:val="24"/>
              </w:rPr>
              <w:t>Демонстрирует умения использовать средства индивидуальной защиты и оценивает правильность их применения</w:t>
            </w:r>
          </w:p>
        </w:tc>
        <w:tc>
          <w:tcPr>
            <w:tcW w:w="2126" w:type="dxa"/>
            <w:vMerge/>
          </w:tcPr>
          <w:p w:rsidR="00E73EAB" w:rsidRDefault="00E73EAB" w:rsidP="007B0E74">
            <w:pPr>
              <w:contextualSpacing/>
              <w:rPr>
                <w:rFonts w:ascii="Times New Roman" w:hAnsi="Times New Roman"/>
                <w:b/>
                <w:i/>
                <w:sz w:val="24"/>
                <w:szCs w:val="24"/>
              </w:rPr>
            </w:pPr>
          </w:p>
        </w:tc>
      </w:tr>
      <w:tr w:rsidR="00E73EAB" w:rsidTr="007B0E74">
        <w:tc>
          <w:tcPr>
            <w:tcW w:w="4077" w:type="dxa"/>
          </w:tcPr>
          <w:p w:rsidR="00E73EAB" w:rsidRPr="00755E91" w:rsidRDefault="00E73EAB" w:rsidP="007B0E74">
            <w:pPr>
              <w:jc w:val="both"/>
              <w:rPr>
                <w:rFonts w:ascii="Times New Roman" w:hAnsi="Times New Roman"/>
                <w:bCs/>
                <w:iCs/>
                <w:sz w:val="24"/>
                <w:szCs w:val="24"/>
              </w:rPr>
            </w:pPr>
            <w:r w:rsidRPr="00755E91">
              <w:rPr>
                <w:rFonts w:ascii="Times New Roman" w:hAnsi="Times New Roman"/>
                <w:bCs/>
                <w:iCs/>
                <w:sz w:val="24"/>
                <w:szCs w:val="24"/>
              </w:rPr>
              <w:t>Применять первичные средства пожаротушения</w:t>
            </w:r>
          </w:p>
        </w:tc>
        <w:tc>
          <w:tcPr>
            <w:tcW w:w="4111" w:type="dxa"/>
          </w:tcPr>
          <w:p w:rsidR="00E73EAB" w:rsidRPr="00755E91" w:rsidRDefault="00E73EAB" w:rsidP="007B0E74">
            <w:pPr>
              <w:jc w:val="both"/>
              <w:rPr>
                <w:rFonts w:ascii="Times New Roman" w:hAnsi="Times New Roman"/>
                <w:bCs/>
                <w:sz w:val="24"/>
                <w:szCs w:val="24"/>
              </w:rPr>
            </w:pPr>
            <w:r w:rsidRPr="00755E91">
              <w:rPr>
                <w:rFonts w:ascii="Times New Roman" w:hAnsi="Times New Roman"/>
                <w:bCs/>
                <w:sz w:val="24"/>
                <w:szCs w:val="24"/>
              </w:rPr>
              <w:t>Демонстрирует умения пользоваться первичными средствами пожаротушения и оценивает правильность их применения</w:t>
            </w:r>
          </w:p>
        </w:tc>
        <w:tc>
          <w:tcPr>
            <w:tcW w:w="2126" w:type="dxa"/>
            <w:vMerge/>
          </w:tcPr>
          <w:p w:rsidR="00E73EAB" w:rsidRDefault="00E73EAB" w:rsidP="007B0E74">
            <w:pPr>
              <w:contextualSpacing/>
              <w:rPr>
                <w:rFonts w:ascii="Times New Roman" w:hAnsi="Times New Roman"/>
                <w:b/>
                <w:i/>
                <w:sz w:val="24"/>
                <w:szCs w:val="24"/>
              </w:rPr>
            </w:pPr>
          </w:p>
        </w:tc>
      </w:tr>
      <w:tr w:rsidR="00E73EAB" w:rsidTr="007B0E74">
        <w:tc>
          <w:tcPr>
            <w:tcW w:w="4077" w:type="dxa"/>
          </w:tcPr>
          <w:p w:rsidR="00E73EAB" w:rsidRPr="00755E91" w:rsidRDefault="00E73EAB" w:rsidP="007B0E74">
            <w:pPr>
              <w:jc w:val="both"/>
              <w:rPr>
                <w:rFonts w:ascii="Times New Roman" w:hAnsi="Times New Roman"/>
                <w:bCs/>
                <w:iCs/>
                <w:sz w:val="24"/>
                <w:szCs w:val="24"/>
              </w:rPr>
            </w:pPr>
            <w:r w:rsidRPr="00755E91">
              <w:rPr>
                <w:rFonts w:ascii="Times New Roman" w:hAnsi="Times New Roman"/>
                <w:bCs/>
                <w:iCs/>
                <w:sz w:val="24"/>
                <w:szCs w:val="24"/>
              </w:rPr>
              <w:t>Ориентироваться в перечне военно-учетных специальностей и самостоятельно определять среди них  родственные полученной специальности</w:t>
            </w:r>
          </w:p>
        </w:tc>
        <w:tc>
          <w:tcPr>
            <w:tcW w:w="4111" w:type="dxa"/>
          </w:tcPr>
          <w:p w:rsidR="00E73EAB" w:rsidRPr="00755E91" w:rsidRDefault="00E73EAB" w:rsidP="007B0E74">
            <w:pPr>
              <w:jc w:val="both"/>
              <w:rPr>
                <w:rFonts w:ascii="Times New Roman" w:hAnsi="Times New Roman"/>
                <w:bCs/>
                <w:sz w:val="24"/>
                <w:szCs w:val="24"/>
              </w:rPr>
            </w:pPr>
            <w:r w:rsidRPr="00755E91">
              <w:rPr>
                <w:rFonts w:ascii="Times New Roman" w:hAnsi="Times New Roman"/>
                <w:bCs/>
                <w:sz w:val="24"/>
                <w:szCs w:val="24"/>
              </w:rPr>
              <w:t>Отличает виды вооруженных сил, ориентируется в перечне военно-учетных специальностей.</w:t>
            </w:r>
          </w:p>
        </w:tc>
        <w:tc>
          <w:tcPr>
            <w:tcW w:w="2126" w:type="dxa"/>
            <w:vMerge w:val="restart"/>
          </w:tcPr>
          <w:p w:rsidR="00E73EAB" w:rsidRPr="00755E91" w:rsidRDefault="00E73EAB" w:rsidP="007B0E74">
            <w:pPr>
              <w:rPr>
                <w:rFonts w:ascii="Times New Roman" w:hAnsi="Times New Roman"/>
                <w:bCs/>
                <w:sz w:val="24"/>
                <w:szCs w:val="24"/>
              </w:rPr>
            </w:pPr>
            <w:r w:rsidRPr="00755E91">
              <w:rPr>
                <w:rFonts w:ascii="Times New Roman" w:hAnsi="Times New Roman"/>
                <w:bCs/>
                <w:sz w:val="24"/>
                <w:szCs w:val="24"/>
              </w:rPr>
              <w:t xml:space="preserve">Наблюдение в процессе практических занятий Оценка решений ситуационных </w:t>
            </w:r>
            <w:r w:rsidRPr="00755E91">
              <w:rPr>
                <w:rFonts w:ascii="Times New Roman" w:hAnsi="Times New Roman"/>
                <w:bCs/>
                <w:sz w:val="24"/>
                <w:szCs w:val="24"/>
              </w:rPr>
              <w:lastRenderedPageBreak/>
              <w:t>задач Экспертная оценка аудиторной и самостоятельной работы, дифференцированный зачет, контрольная работа</w:t>
            </w:r>
          </w:p>
        </w:tc>
      </w:tr>
      <w:tr w:rsidR="00E73EAB" w:rsidTr="007B0E74">
        <w:tc>
          <w:tcPr>
            <w:tcW w:w="4077" w:type="dxa"/>
          </w:tcPr>
          <w:p w:rsidR="00E73EAB" w:rsidRPr="00755E91" w:rsidRDefault="00E73EAB" w:rsidP="007B0E74">
            <w:pPr>
              <w:jc w:val="both"/>
              <w:rPr>
                <w:rFonts w:ascii="Times New Roman" w:hAnsi="Times New Roman"/>
                <w:bCs/>
                <w:iCs/>
                <w:sz w:val="24"/>
                <w:szCs w:val="24"/>
              </w:rPr>
            </w:pPr>
            <w:r w:rsidRPr="00755E91">
              <w:rPr>
                <w:rFonts w:ascii="Times New Roman" w:hAnsi="Times New Roman"/>
                <w:bCs/>
                <w:iCs/>
                <w:sz w:val="24"/>
                <w:szCs w:val="24"/>
              </w:rPr>
              <w:t xml:space="preserve">Владеть способами бесконфликтного </w:t>
            </w:r>
            <w:r w:rsidRPr="00755E91">
              <w:rPr>
                <w:rFonts w:ascii="Times New Roman" w:hAnsi="Times New Roman"/>
                <w:bCs/>
                <w:iCs/>
                <w:sz w:val="24"/>
                <w:szCs w:val="24"/>
              </w:rPr>
              <w:lastRenderedPageBreak/>
              <w:t>общения и саморегуляции в повседневной деятельности и экстремальных условиях военной службы</w:t>
            </w:r>
          </w:p>
        </w:tc>
        <w:tc>
          <w:tcPr>
            <w:tcW w:w="4111" w:type="dxa"/>
          </w:tcPr>
          <w:p w:rsidR="00E73EAB" w:rsidRPr="00755E91" w:rsidRDefault="00E73EAB" w:rsidP="007B0E74">
            <w:pPr>
              <w:jc w:val="both"/>
              <w:rPr>
                <w:rFonts w:ascii="Times New Roman" w:hAnsi="Times New Roman"/>
                <w:bCs/>
                <w:sz w:val="24"/>
                <w:szCs w:val="24"/>
              </w:rPr>
            </w:pPr>
            <w:r w:rsidRPr="00755E91">
              <w:rPr>
                <w:rFonts w:ascii="Times New Roman" w:hAnsi="Times New Roman"/>
                <w:bCs/>
                <w:sz w:val="24"/>
                <w:szCs w:val="24"/>
              </w:rPr>
              <w:lastRenderedPageBreak/>
              <w:t xml:space="preserve">Демонстрирует владение </w:t>
            </w:r>
            <w:r w:rsidRPr="00755E91">
              <w:rPr>
                <w:rFonts w:ascii="Times New Roman" w:hAnsi="Times New Roman"/>
                <w:bCs/>
                <w:sz w:val="24"/>
                <w:szCs w:val="24"/>
              </w:rPr>
              <w:lastRenderedPageBreak/>
              <w:t>особенностями бесконфликтного поведения в повседневной деятельности, в условиях ЧС мирного и военного времен</w:t>
            </w:r>
          </w:p>
        </w:tc>
        <w:tc>
          <w:tcPr>
            <w:tcW w:w="2126" w:type="dxa"/>
            <w:vMerge/>
          </w:tcPr>
          <w:p w:rsidR="00E73EAB" w:rsidRDefault="00E73EAB" w:rsidP="007B0E74">
            <w:pPr>
              <w:contextualSpacing/>
              <w:rPr>
                <w:rFonts w:ascii="Times New Roman" w:hAnsi="Times New Roman"/>
                <w:b/>
                <w:i/>
                <w:sz w:val="24"/>
                <w:szCs w:val="24"/>
              </w:rPr>
            </w:pPr>
          </w:p>
        </w:tc>
      </w:tr>
      <w:tr w:rsidR="00E73EAB" w:rsidTr="007B0E74">
        <w:tc>
          <w:tcPr>
            <w:tcW w:w="4077" w:type="dxa"/>
          </w:tcPr>
          <w:p w:rsidR="00E73EAB" w:rsidRPr="00755E91" w:rsidRDefault="00E73EAB" w:rsidP="007B0E74">
            <w:pPr>
              <w:jc w:val="both"/>
              <w:rPr>
                <w:rFonts w:ascii="Times New Roman" w:hAnsi="Times New Roman"/>
                <w:bCs/>
                <w:iCs/>
                <w:sz w:val="24"/>
                <w:szCs w:val="24"/>
              </w:rPr>
            </w:pPr>
            <w:r w:rsidRPr="00755E91">
              <w:rPr>
                <w:rFonts w:ascii="Times New Roman" w:hAnsi="Times New Roman"/>
                <w:bCs/>
                <w:iCs/>
                <w:sz w:val="24"/>
                <w:szCs w:val="24"/>
              </w:rPr>
              <w:lastRenderedPageBreak/>
              <w:t>Оказывать первую помощь пострадавшим.</w:t>
            </w:r>
          </w:p>
        </w:tc>
        <w:tc>
          <w:tcPr>
            <w:tcW w:w="4111" w:type="dxa"/>
          </w:tcPr>
          <w:p w:rsidR="00E73EAB" w:rsidRPr="00755E91" w:rsidRDefault="00E73EAB" w:rsidP="007B0E74">
            <w:pPr>
              <w:jc w:val="both"/>
              <w:rPr>
                <w:rFonts w:ascii="Times New Roman" w:hAnsi="Times New Roman"/>
                <w:bCs/>
                <w:sz w:val="24"/>
                <w:szCs w:val="24"/>
              </w:rPr>
            </w:pPr>
            <w:r w:rsidRPr="00755E91">
              <w:rPr>
                <w:rFonts w:ascii="Times New Roman" w:hAnsi="Times New Roman"/>
                <w:bCs/>
                <w:sz w:val="24"/>
                <w:szCs w:val="24"/>
              </w:rPr>
              <w:t>Демонстрирует умения оказывать первую помощь пострадавшим;</w:t>
            </w:r>
          </w:p>
          <w:p w:rsidR="00E73EAB" w:rsidRPr="00755E91" w:rsidRDefault="00E73EAB" w:rsidP="007B0E74">
            <w:pPr>
              <w:jc w:val="both"/>
              <w:rPr>
                <w:rFonts w:ascii="Times New Roman" w:hAnsi="Times New Roman"/>
                <w:bCs/>
                <w:sz w:val="24"/>
                <w:szCs w:val="24"/>
              </w:rPr>
            </w:pPr>
            <w:r w:rsidRPr="00755E91">
              <w:rPr>
                <w:rFonts w:ascii="Times New Roman" w:hAnsi="Times New Roman"/>
                <w:bCs/>
                <w:sz w:val="24"/>
                <w:szCs w:val="24"/>
              </w:rPr>
              <w:t>В правильной последовательности осуществляет манипуляции по оказанию первой помощи.</w:t>
            </w:r>
          </w:p>
        </w:tc>
        <w:tc>
          <w:tcPr>
            <w:tcW w:w="2126" w:type="dxa"/>
            <w:vMerge/>
          </w:tcPr>
          <w:p w:rsidR="00E73EAB" w:rsidRDefault="00E73EAB" w:rsidP="007B0E74">
            <w:pPr>
              <w:contextualSpacing/>
              <w:rPr>
                <w:rFonts w:ascii="Times New Roman" w:hAnsi="Times New Roman"/>
                <w:b/>
                <w:i/>
                <w:sz w:val="24"/>
                <w:szCs w:val="24"/>
              </w:rPr>
            </w:pPr>
          </w:p>
        </w:tc>
      </w:tr>
    </w:tbl>
    <w:p w:rsidR="00E73EAB" w:rsidRPr="00755E91" w:rsidRDefault="00E73EAB" w:rsidP="00C140F5">
      <w:pPr>
        <w:spacing w:after="0" w:line="240" w:lineRule="auto"/>
        <w:contextualSpacing/>
        <w:rPr>
          <w:rFonts w:ascii="Times New Roman" w:hAnsi="Times New Roman"/>
          <w:b/>
          <w:i/>
          <w:sz w:val="24"/>
          <w:szCs w:val="24"/>
        </w:rPr>
      </w:pPr>
    </w:p>
    <w:p w:rsidR="00755E91" w:rsidRPr="00755E91" w:rsidRDefault="009E5279" w:rsidP="00755E91">
      <w:pPr>
        <w:pStyle w:val="Default"/>
        <w:spacing w:line="276" w:lineRule="auto"/>
        <w:jc w:val="center"/>
        <w:rPr>
          <w:b/>
        </w:rPr>
      </w:pPr>
      <w:r>
        <w:rPr>
          <w:b/>
        </w:rPr>
        <w:t xml:space="preserve">5. </w:t>
      </w:r>
      <w:r w:rsidR="00755E91" w:rsidRPr="00755E91">
        <w:rPr>
          <w:b/>
        </w:rPr>
        <w:t>КОНТРОЛЬНО-ОЦЕНОЧНЫЕ (КОНТРОЛЬНО-ИЗМЕРИТЕЛЬНЫЕ) МАТЕРИАЛЫ</w:t>
      </w:r>
      <w:r w:rsidR="007B0E74">
        <w:rPr>
          <w:b/>
        </w:rPr>
        <w:t xml:space="preserve"> ПРОГРАММЫ УЧЕБНОЙ ДИСЦИПЛИНЫ</w:t>
      </w:r>
    </w:p>
    <w:p w:rsidR="00DF5321" w:rsidRDefault="00DF5321" w:rsidP="007B0E74">
      <w:pPr>
        <w:spacing w:after="0"/>
        <w:jc w:val="both"/>
        <w:rPr>
          <w:rFonts w:ascii="Times New Roman" w:hAnsi="Times New Roman" w:cs="Times New Roman"/>
          <w:b/>
          <w:sz w:val="24"/>
          <w:szCs w:val="24"/>
        </w:rPr>
      </w:pPr>
    </w:p>
    <w:p w:rsidR="00755E91" w:rsidRPr="00755E91" w:rsidRDefault="009E5279" w:rsidP="007B0E74">
      <w:pPr>
        <w:spacing w:after="0"/>
        <w:ind w:firstLine="709"/>
        <w:jc w:val="both"/>
        <w:rPr>
          <w:rFonts w:ascii="Times New Roman" w:hAnsi="Times New Roman" w:cs="Times New Roman"/>
          <w:sz w:val="24"/>
          <w:szCs w:val="24"/>
        </w:rPr>
      </w:pPr>
      <w:r>
        <w:rPr>
          <w:rFonts w:ascii="Times New Roman" w:hAnsi="Times New Roman" w:cs="Times New Roman"/>
          <w:b/>
          <w:sz w:val="24"/>
          <w:szCs w:val="24"/>
        </w:rPr>
        <w:t>5.</w:t>
      </w:r>
      <w:r w:rsidR="00755E91" w:rsidRPr="00755E91">
        <w:rPr>
          <w:rFonts w:ascii="Times New Roman" w:hAnsi="Times New Roman" w:cs="Times New Roman"/>
          <w:b/>
          <w:sz w:val="24"/>
          <w:szCs w:val="24"/>
        </w:rPr>
        <w:t>1. Паспорт контрольно-оценочных средств учебной дисциплины</w:t>
      </w:r>
    </w:p>
    <w:p w:rsidR="00755E91" w:rsidRPr="00755E91" w:rsidRDefault="009E5279" w:rsidP="007B0E74">
      <w:pPr>
        <w:spacing w:after="0"/>
        <w:ind w:firstLine="709"/>
        <w:jc w:val="both"/>
        <w:rPr>
          <w:rFonts w:ascii="Times New Roman" w:eastAsia="Times New Roman" w:hAnsi="Times New Roman" w:cs="Times New Roman"/>
          <w:b/>
          <w:bCs/>
          <w:sz w:val="24"/>
          <w:szCs w:val="24"/>
        </w:rPr>
      </w:pPr>
      <w:r>
        <w:rPr>
          <w:rFonts w:ascii="Times New Roman" w:hAnsi="Times New Roman" w:cs="Times New Roman"/>
          <w:b/>
          <w:sz w:val="24"/>
          <w:szCs w:val="24"/>
        </w:rPr>
        <w:t>5.</w:t>
      </w:r>
      <w:r w:rsidR="00755E91" w:rsidRPr="00755E91">
        <w:rPr>
          <w:rFonts w:ascii="Times New Roman" w:hAnsi="Times New Roman" w:cs="Times New Roman"/>
          <w:b/>
          <w:sz w:val="24"/>
          <w:szCs w:val="24"/>
        </w:rPr>
        <w:t xml:space="preserve">1.1 </w:t>
      </w:r>
      <w:r w:rsidR="00755E91" w:rsidRPr="00755E91">
        <w:rPr>
          <w:rFonts w:ascii="Times New Roman" w:eastAsia="Times New Roman" w:hAnsi="Times New Roman" w:cs="Times New Roman"/>
          <w:b/>
          <w:bCs/>
          <w:sz w:val="24"/>
          <w:szCs w:val="24"/>
        </w:rPr>
        <w:t>Область применения</w:t>
      </w:r>
    </w:p>
    <w:p w:rsidR="00755E91" w:rsidRPr="00755E91" w:rsidRDefault="00755E91" w:rsidP="00755E91">
      <w:pPr>
        <w:spacing w:after="0"/>
        <w:ind w:firstLine="709"/>
        <w:jc w:val="both"/>
        <w:rPr>
          <w:rFonts w:ascii="Times New Roman" w:hAnsi="Times New Roman" w:cs="Times New Roman"/>
          <w:sz w:val="24"/>
          <w:szCs w:val="24"/>
        </w:rPr>
      </w:pPr>
      <w:r w:rsidRPr="00755E91">
        <w:rPr>
          <w:rFonts w:ascii="Times New Roman" w:hAnsi="Times New Roman" w:cs="Times New Roman"/>
          <w:sz w:val="24"/>
          <w:szCs w:val="24"/>
        </w:rPr>
        <w:t>Контрольно-оценочные средства предназначены для итогового контроля и оценки результатов освоения учебной дисциплины ОП.09 Безопасность жизнедеятельности. КОС включают контрольные материалы для проведения текущего контроля и промежуточной аттестации в форме дифференцированного зачета.</w:t>
      </w:r>
    </w:p>
    <w:p w:rsidR="00755E91" w:rsidRPr="00755E91" w:rsidRDefault="00755E91" w:rsidP="00755E91">
      <w:pPr>
        <w:spacing w:after="0"/>
        <w:ind w:firstLine="709"/>
        <w:jc w:val="both"/>
        <w:rPr>
          <w:rFonts w:ascii="Times New Roman" w:hAnsi="Times New Roman" w:cs="Times New Roman"/>
          <w:sz w:val="24"/>
          <w:szCs w:val="24"/>
        </w:rPr>
      </w:pPr>
      <w:r w:rsidRPr="00755E91">
        <w:rPr>
          <w:rFonts w:ascii="Times New Roman" w:hAnsi="Times New Roman" w:cs="Times New Roman"/>
          <w:sz w:val="24"/>
          <w:szCs w:val="24"/>
        </w:rPr>
        <w:t>Формой промежуточной аттестации по учебной дисциплине является дифференцированный зачет. Дифференцированный зачет включает: тестовые задания.</w:t>
      </w:r>
    </w:p>
    <w:p w:rsidR="00755E91" w:rsidRPr="00755E91" w:rsidRDefault="00755E91" w:rsidP="00E73EAB">
      <w:pPr>
        <w:spacing w:after="0"/>
        <w:ind w:firstLine="709"/>
        <w:rPr>
          <w:rFonts w:ascii="Times New Roman" w:hAnsi="Times New Roman" w:cs="Times New Roman"/>
          <w:sz w:val="24"/>
          <w:szCs w:val="24"/>
        </w:rPr>
      </w:pPr>
      <w:r w:rsidRPr="00755E91">
        <w:rPr>
          <w:rFonts w:ascii="Times New Roman" w:hAnsi="Times New Roman" w:cs="Times New Roman"/>
          <w:sz w:val="24"/>
          <w:szCs w:val="24"/>
        </w:rPr>
        <w:t>В результате освоения дисциплины обучающийся осваивает элементы</w:t>
      </w:r>
      <w:r w:rsidR="00E73EAB">
        <w:rPr>
          <w:rFonts w:ascii="Times New Roman" w:hAnsi="Times New Roman" w:cs="Times New Roman"/>
          <w:sz w:val="24"/>
          <w:szCs w:val="24"/>
        </w:rPr>
        <w:t xml:space="preserve"> (см. п.4)</w:t>
      </w:r>
    </w:p>
    <w:p w:rsidR="00755E91" w:rsidRPr="00755E91" w:rsidRDefault="00755E91" w:rsidP="007B0E74">
      <w:pPr>
        <w:pStyle w:val="a3"/>
        <w:ind w:firstLine="709"/>
        <w:jc w:val="both"/>
        <w:rPr>
          <w:rFonts w:ascii="Times New Roman" w:hAnsi="Times New Roman" w:cs="Times New Roman"/>
          <w:b/>
          <w:sz w:val="24"/>
          <w:szCs w:val="24"/>
        </w:rPr>
      </w:pPr>
      <w:r w:rsidRPr="00755E91">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755E91" w:rsidRPr="00755E91" w:rsidRDefault="00755E91" w:rsidP="00755E91">
      <w:pPr>
        <w:pStyle w:val="a8"/>
        <w:spacing w:after="0"/>
        <w:ind w:left="0" w:firstLine="709"/>
        <w:jc w:val="both"/>
        <w:rPr>
          <w:rFonts w:ascii="Times New Roman" w:hAnsi="Times New Roman" w:cs="Times New Roman"/>
          <w:color w:val="000000"/>
          <w:sz w:val="24"/>
          <w:szCs w:val="24"/>
        </w:rPr>
      </w:pPr>
      <w:r w:rsidRPr="00755E91">
        <w:rPr>
          <w:rFonts w:ascii="Times New Roman" w:hAnsi="Times New Roman" w:cs="Times New Roman"/>
          <w:color w:val="000000"/>
          <w:sz w:val="24"/>
          <w:szCs w:val="24"/>
        </w:rPr>
        <w:t xml:space="preserve">Предметом оценки служат умения и знания, предусмотренные ФГОС по дисциплине </w:t>
      </w:r>
      <w:r w:rsidRPr="00755E91">
        <w:rPr>
          <w:rFonts w:ascii="Times New Roman" w:hAnsi="Times New Roman" w:cs="Times New Roman"/>
          <w:sz w:val="24"/>
          <w:szCs w:val="24"/>
        </w:rPr>
        <w:t>«Безопасность жизнедеятельности»</w:t>
      </w:r>
      <w:r w:rsidRPr="00755E91">
        <w:rPr>
          <w:rFonts w:ascii="Times New Roman" w:hAnsi="Times New Roman" w:cs="Times New Roman"/>
          <w:color w:val="000000"/>
          <w:sz w:val="24"/>
          <w:szCs w:val="24"/>
        </w:rPr>
        <w:t xml:space="preserve">, направленные на </w:t>
      </w:r>
      <w:r w:rsidRPr="00755E91">
        <w:rPr>
          <w:rFonts w:ascii="Times New Roman" w:hAnsi="Times New Roman" w:cs="Times New Roman"/>
          <w:sz w:val="24"/>
          <w:szCs w:val="24"/>
        </w:rPr>
        <w:t>использование в практической деятельности и повседневной жизни, на</w:t>
      </w:r>
      <w:r w:rsidRPr="00755E91">
        <w:rPr>
          <w:rFonts w:ascii="Times New Roman" w:hAnsi="Times New Roman" w:cs="Times New Roman"/>
          <w:color w:val="000000"/>
          <w:sz w:val="24"/>
          <w:szCs w:val="24"/>
        </w:rPr>
        <w:t xml:space="preserve"> формирование общих и профессиональных компетенций. </w:t>
      </w:r>
    </w:p>
    <w:p w:rsidR="00755E91" w:rsidRPr="00755E91" w:rsidRDefault="00755E91" w:rsidP="00DF5321">
      <w:pPr>
        <w:spacing w:after="0"/>
        <w:ind w:firstLine="567"/>
        <w:jc w:val="both"/>
        <w:rPr>
          <w:rFonts w:ascii="Times New Roman" w:eastAsia="Times New Roman" w:hAnsi="Times New Roman" w:cs="Times New Roman"/>
          <w:sz w:val="24"/>
          <w:szCs w:val="24"/>
        </w:rPr>
      </w:pPr>
      <w:r w:rsidRPr="00755E91">
        <w:rPr>
          <w:rFonts w:ascii="Times New Roman" w:eastAsia="Times New Roman" w:hAnsi="Times New Roman" w:cs="Times New Roman"/>
          <w:sz w:val="24"/>
          <w:szCs w:val="24"/>
        </w:rPr>
        <w:t>Контроль и оценка результатов освоения дисциплины осуществляется преподавателем в процессе проведения:</w:t>
      </w:r>
      <w:r w:rsidR="00E73EAB">
        <w:rPr>
          <w:rFonts w:ascii="Times New Roman" w:eastAsia="Times New Roman" w:hAnsi="Times New Roman" w:cs="Times New Roman"/>
          <w:sz w:val="24"/>
          <w:szCs w:val="24"/>
        </w:rPr>
        <w:t xml:space="preserve"> </w:t>
      </w:r>
      <w:r w:rsidRPr="00755E91">
        <w:rPr>
          <w:rFonts w:ascii="Times New Roman" w:eastAsia="Times New Roman" w:hAnsi="Times New Roman" w:cs="Times New Roman"/>
          <w:sz w:val="24"/>
          <w:szCs w:val="24"/>
        </w:rPr>
        <w:t>практических (семинарских) занятий, контрольные работы,</w:t>
      </w:r>
      <w:r w:rsidR="00E73EAB">
        <w:rPr>
          <w:rFonts w:ascii="Times New Roman" w:eastAsia="Times New Roman" w:hAnsi="Times New Roman" w:cs="Times New Roman"/>
          <w:sz w:val="24"/>
          <w:szCs w:val="24"/>
        </w:rPr>
        <w:t xml:space="preserve"> тестирования, </w:t>
      </w:r>
      <w:r w:rsidRPr="00755E91">
        <w:rPr>
          <w:rFonts w:ascii="Times New Roman" w:eastAsia="Times New Roman" w:hAnsi="Times New Roman" w:cs="Times New Roman"/>
          <w:sz w:val="24"/>
          <w:szCs w:val="24"/>
        </w:rPr>
        <w:t>опроса, выполнения студентами самостоятельной работы в форме выполнения индивидуальных учебных проектов и т.д.</w:t>
      </w:r>
    </w:p>
    <w:p w:rsidR="00755E91" w:rsidRPr="00755E91" w:rsidRDefault="00755E91" w:rsidP="00DF5321">
      <w:pPr>
        <w:spacing w:after="0"/>
        <w:ind w:firstLine="567"/>
        <w:jc w:val="both"/>
        <w:rPr>
          <w:rFonts w:ascii="Times New Roman" w:eastAsia="Times New Roman" w:hAnsi="Times New Roman" w:cs="Times New Roman"/>
          <w:sz w:val="24"/>
          <w:szCs w:val="24"/>
        </w:rPr>
      </w:pPr>
      <w:r w:rsidRPr="00755E91">
        <w:rPr>
          <w:rFonts w:ascii="Times New Roman" w:eastAsia="Times New Roman" w:hAnsi="Times New Roman" w:cs="Times New Roman"/>
          <w:sz w:val="24"/>
          <w:szCs w:val="24"/>
        </w:rPr>
        <w:t>На семинарских занятиях осуществляется защита представленных рефератов (докладов, проектов), творческих работ или выступлений студентов.</w:t>
      </w:r>
    </w:p>
    <w:p w:rsidR="00755E91" w:rsidRPr="00755E91" w:rsidRDefault="00755E91" w:rsidP="00DF5321">
      <w:pPr>
        <w:spacing w:after="0"/>
        <w:ind w:firstLine="567"/>
        <w:jc w:val="both"/>
        <w:rPr>
          <w:rFonts w:ascii="Times New Roman" w:eastAsia="Times New Roman" w:hAnsi="Times New Roman" w:cs="Times New Roman"/>
          <w:sz w:val="24"/>
          <w:szCs w:val="24"/>
        </w:rPr>
      </w:pPr>
      <w:r w:rsidRPr="00755E91">
        <w:rPr>
          <w:rFonts w:ascii="Times New Roman" w:eastAsia="Times New Roman" w:hAnsi="Times New Roman" w:cs="Times New Roman"/>
          <w:sz w:val="24"/>
          <w:szCs w:val="24"/>
        </w:rPr>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rsidR="00755E91" w:rsidRPr="00755E91" w:rsidRDefault="00755E91" w:rsidP="00DF5321">
      <w:pPr>
        <w:spacing w:after="0"/>
        <w:ind w:firstLine="567"/>
        <w:jc w:val="both"/>
        <w:rPr>
          <w:rFonts w:ascii="Times New Roman" w:eastAsia="Times New Roman" w:hAnsi="Times New Roman" w:cs="Times New Roman"/>
          <w:sz w:val="24"/>
          <w:szCs w:val="24"/>
        </w:rPr>
      </w:pPr>
      <w:r w:rsidRPr="00755E91">
        <w:rPr>
          <w:rFonts w:ascii="Times New Roman" w:eastAsia="Times New Roman" w:hAnsi="Times New Roman" w:cs="Times New Roman"/>
          <w:sz w:val="24"/>
          <w:szCs w:val="24"/>
        </w:rPr>
        <w:t>Контрольные работы даются преподавателем по изучаемым темам в ходе изучения запланированных тем.</w:t>
      </w:r>
    </w:p>
    <w:p w:rsidR="00755E91" w:rsidRPr="00755E91" w:rsidRDefault="00755E91" w:rsidP="00755E91">
      <w:pPr>
        <w:spacing w:after="0" w:line="240" w:lineRule="auto"/>
        <w:ind w:firstLine="567"/>
        <w:jc w:val="both"/>
        <w:rPr>
          <w:rFonts w:ascii="Times New Roman" w:eastAsia="Times New Roman" w:hAnsi="Times New Roman" w:cs="Times New Roman"/>
          <w:sz w:val="24"/>
          <w:szCs w:val="24"/>
        </w:rPr>
      </w:pPr>
      <w:r w:rsidRPr="00755E91">
        <w:rPr>
          <w:rFonts w:ascii="Times New Roman" w:eastAsia="Times New Roman" w:hAnsi="Times New Roman" w:cs="Times New Roman"/>
          <w:sz w:val="24"/>
          <w:szCs w:val="24"/>
        </w:rPr>
        <w:t>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том же или следующем занятии; частота тестирования определяется преподавателем.</w:t>
      </w:r>
    </w:p>
    <w:p w:rsidR="00755E91" w:rsidRPr="00755E91" w:rsidRDefault="00755E91" w:rsidP="00755E91">
      <w:pPr>
        <w:spacing w:after="0" w:line="240" w:lineRule="auto"/>
        <w:ind w:firstLine="567"/>
        <w:jc w:val="both"/>
        <w:rPr>
          <w:rFonts w:ascii="Times New Roman" w:eastAsia="Times New Roman" w:hAnsi="Times New Roman" w:cs="Times New Roman"/>
          <w:sz w:val="24"/>
          <w:szCs w:val="24"/>
        </w:rPr>
      </w:pPr>
      <w:r w:rsidRPr="00755E91">
        <w:rPr>
          <w:rFonts w:ascii="Times New Roman" w:eastAsia="Times New Roman" w:hAnsi="Times New Roman" w:cs="Times New Roman"/>
          <w:sz w:val="24"/>
          <w:szCs w:val="24"/>
        </w:rPr>
        <w:t>Круглый стол, дискуссия, полемика, диспут, дебаты - оценочные средства, позволяющие включить обучающихся в процесс обсуждения спорного вопроса, проблемы и оценить их умение аргументировать собственную точку зрения</w:t>
      </w:r>
    </w:p>
    <w:p w:rsidR="00755E91" w:rsidRPr="00755E91" w:rsidRDefault="00755E91" w:rsidP="00755E91">
      <w:pPr>
        <w:spacing w:after="0" w:line="240" w:lineRule="auto"/>
        <w:ind w:firstLine="567"/>
        <w:jc w:val="both"/>
        <w:rPr>
          <w:rFonts w:ascii="Times New Roman" w:eastAsia="Times New Roman" w:hAnsi="Times New Roman" w:cs="Times New Roman"/>
          <w:sz w:val="24"/>
          <w:szCs w:val="24"/>
        </w:rPr>
      </w:pPr>
      <w:r w:rsidRPr="00755E91">
        <w:rPr>
          <w:rFonts w:ascii="Times New Roman" w:eastAsia="Times New Roman" w:hAnsi="Times New Roman" w:cs="Times New Roman"/>
          <w:sz w:val="24"/>
          <w:szCs w:val="24"/>
        </w:rPr>
        <w:t>Доклад, сообщение является продуктом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rsidR="00755E91" w:rsidRPr="00755E91" w:rsidRDefault="00755E91" w:rsidP="00755E91">
      <w:pPr>
        <w:pStyle w:val="aff2"/>
        <w:numPr>
          <w:ilvl w:val="0"/>
          <w:numId w:val="3"/>
        </w:numPr>
        <w:suppressAutoHyphens/>
        <w:spacing w:after="0"/>
        <w:ind w:firstLine="709"/>
        <w:jc w:val="both"/>
        <w:rPr>
          <w:rStyle w:val="af2"/>
          <w:rFonts w:ascii="Times New Roman" w:eastAsia="Calibri" w:hAnsi="Times New Roman" w:cs="Times New Roman"/>
          <w:bCs w:val="0"/>
          <w:sz w:val="24"/>
          <w:szCs w:val="24"/>
        </w:rPr>
      </w:pPr>
      <w:r w:rsidRPr="00755E91">
        <w:rPr>
          <w:rFonts w:ascii="Times New Roman" w:eastAsia="Times New Roman" w:hAnsi="Times New Roman" w:cs="Times New Roman"/>
          <w:sz w:val="24"/>
          <w:szCs w:val="24"/>
        </w:rPr>
        <w:t xml:space="preserve">Продуктом самостоятельной работы студента, является защита индивидуального учебного проекта в форме реферата, представляющий собой краткое изложение в письменном виде </w:t>
      </w:r>
      <w:r w:rsidRPr="00755E91">
        <w:rPr>
          <w:rFonts w:ascii="Times New Roman" w:eastAsia="Times New Roman" w:hAnsi="Times New Roman" w:cs="Times New Roman"/>
          <w:sz w:val="24"/>
          <w:szCs w:val="24"/>
        </w:rPr>
        <w:lastRenderedPageBreak/>
        <w:t>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p w:rsidR="00755E91" w:rsidRPr="00220D4D" w:rsidRDefault="00755E91" w:rsidP="00755E91">
      <w:pPr>
        <w:pStyle w:val="aff2"/>
        <w:numPr>
          <w:ilvl w:val="0"/>
          <w:numId w:val="3"/>
        </w:numPr>
        <w:suppressAutoHyphens/>
        <w:spacing w:after="0"/>
        <w:ind w:firstLine="709"/>
        <w:jc w:val="both"/>
        <w:rPr>
          <w:rFonts w:ascii="Times New Roman" w:eastAsia="Calibri" w:hAnsi="Times New Roman" w:cs="Times New Roman"/>
          <w:b/>
          <w:sz w:val="24"/>
          <w:szCs w:val="24"/>
        </w:rPr>
      </w:pPr>
      <w:r w:rsidRPr="00220D4D">
        <w:rPr>
          <w:rStyle w:val="af2"/>
          <w:rFonts w:ascii="Times New Roman" w:eastAsia="Calibri" w:hAnsi="Times New Roman" w:cs="Times New Roman"/>
          <w:b w:val="0"/>
          <w:sz w:val="24"/>
          <w:szCs w:val="24"/>
        </w:rPr>
        <w:t xml:space="preserve">Промежуточная аттестация является одной из форм оценки результатов учебной деятельности обучающихся очной формы. Одной </w:t>
      </w:r>
      <w:r w:rsidR="009E5279" w:rsidRPr="00220D4D">
        <w:rPr>
          <w:rStyle w:val="af2"/>
          <w:rFonts w:ascii="Times New Roman" w:eastAsia="Calibri" w:hAnsi="Times New Roman" w:cs="Times New Roman"/>
          <w:b w:val="0"/>
          <w:sz w:val="24"/>
          <w:szCs w:val="24"/>
        </w:rPr>
        <w:t>из формы</w:t>
      </w:r>
      <w:r w:rsidR="00220D4D">
        <w:rPr>
          <w:rStyle w:val="af2"/>
          <w:rFonts w:ascii="Times New Roman" w:eastAsia="Calibri" w:hAnsi="Times New Roman" w:cs="Times New Roman"/>
          <w:b w:val="0"/>
          <w:sz w:val="24"/>
          <w:szCs w:val="24"/>
        </w:rPr>
        <w:t xml:space="preserve"> ее проведения при освоении ПП</w:t>
      </w:r>
      <w:r w:rsidRPr="00220D4D">
        <w:rPr>
          <w:rStyle w:val="af2"/>
          <w:rFonts w:ascii="Times New Roman" w:eastAsia="Calibri" w:hAnsi="Times New Roman" w:cs="Times New Roman"/>
          <w:b w:val="0"/>
          <w:sz w:val="24"/>
          <w:szCs w:val="24"/>
        </w:rPr>
        <w:t>С</w:t>
      </w:r>
      <w:r w:rsidR="00220D4D">
        <w:rPr>
          <w:rStyle w:val="af2"/>
          <w:rFonts w:ascii="Times New Roman" w:eastAsia="Calibri" w:hAnsi="Times New Roman" w:cs="Times New Roman"/>
          <w:b w:val="0"/>
          <w:sz w:val="24"/>
          <w:szCs w:val="24"/>
        </w:rPr>
        <w:t>СЗ</w:t>
      </w:r>
      <w:r w:rsidRPr="00220D4D">
        <w:rPr>
          <w:rStyle w:val="af2"/>
          <w:rFonts w:ascii="Times New Roman" w:eastAsia="Calibri" w:hAnsi="Times New Roman" w:cs="Times New Roman"/>
          <w:b w:val="0"/>
          <w:sz w:val="24"/>
          <w:szCs w:val="24"/>
        </w:rPr>
        <w:t xml:space="preserve"> является дифференцированный зачет.</w:t>
      </w:r>
    </w:p>
    <w:p w:rsidR="00755E91" w:rsidRPr="00755E91" w:rsidRDefault="00755E91" w:rsidP="00755E91">
      <w:pPr>
        <w:autoSpaceDE w:val="0"/>
        <w:autoSpaceDN w:val="0"/>
        <w:adjustRightInd w:val="0"/>
        <w:spacing w:after="0"/>
        <w:ind w:firstLine="709"/>
        <w:jc w:val="both"/>
        <w:rPr>
          <w:rFonts w:ascii="Times New Roman" w:eastAsia="Times New Roman" w:hAnsi="Times New Roman" w:cs="Times New Roman"/>
          <w:sz w:val="24"/>
          <w:szCs w:val="24"/>
        </w:rPr>
      </w:pPr>
      <w:r w:rsidRPr="00755E91">
        <w:rPr>
          <w:rFonts w:ascii="Times New Roman" w:eastAsia="Calibri" w:hAnsi="Times New Roman" w:cs="Times New Roman"/>
          <w:sz w:val="24"/>
          <w:szCs w:val="24"/>
        </w:rPr>
        <w:t xml:space="preserve">Основной целью </w:t>
      </w:r>
      <w:r w:rsidRPr="00220D4D">
        <w:rPr>
          <w:rStyle w:val="af2"/>
          <w:rFonts w:ascii="Times New Roman" w:eastAsia="Calibri" w:hAnsi="Times New Roman" w:cs="Times New Roman"/>
          <w:b w:val="0"/>
          <w:sz w:val="24"/>
          <w:szCs w:val="24"/>
        </w:rPr>
        <w:t>дифференцированного зачета</w:t>
      </w:r>
      <w:r w:rsidRPr="00220D4D">
        <w:rPr>
          <w:rFonts w:ascii="Times New Roman" w:eastAsia="Calibri" w:hAnsi="Times New Roman" w:cs="Times New Roman"/>
          <w:b/>
          <w:sz w:val="24"/>
          <w:szCs w:val="24"/>
        </w:rPr>
        <w:t xml:space="preserve"> </w:t>
      </w:r>
      <w:r w:rsidRPr="00755E91">
        <w:rPr>
          <w:rFonts w:ascii="Times New Roman" w:eastAsia="Calibri" w:hAnsi="Times New Roman" w:cs="Times New Roman"/>
          <w:sz w:val="24"/>
          <w:szCs w:val="24"/>
        </w:rPr>
        <w:t xml:space="preserve">является оценка умений и знаний. </w:t>
      </w:r>
      <w:r w:rsidRPr="00755E91">
        <w:rPr>
          <w:rFonts w:ascii="Times New Roman" w:eastAsia="Times New Roman" w:hAnsi="Times New Roman" w:cs="Times New Roman"/>
          <w:sz w:val="24"/>
          <w:szCs w:val="24"/>
        </w:rPr>
        <w:t>Студенты допускаются к зачету при наличии результатов текущей аттестации, предусмотренных программой дисциплины.</w:t>
      </w:r>
    </w:p>
    <w:p w:rsidR="00755E91" w:rsidRPr="00755E91" w:rsidRDefault="00755E91" w:rsidP="00755E91">
      <w:pPr>
        <w:numPr>
          <w:ilvl w:val="0"/>
          <w:numId w:val="3"/>
        </w:numPr>
        <w:suppressAutoHyphens/>
        <w:spacing w:after="0"/>
        <w:ind w:firstLine="709"/>
        <w:jc w:val="both"/>
        <w:rPr>
          <w:rFonts w:ascii="Times New Roman" w:eastAsia="Calibri" w:hAnsi="Times New Roman" w:cs="Times New Roman"/>
          <w:sz w:val="24"/>
          <w:szCs w:val="24"/>
        </w:rPr>
      </w:pPr>
      <w:r w:rsidRPr="00755E91">
        <w:rPr>
          <w:rFonts w:ascii="Times New Roman" w:eastAsia="Calibri" w:hAnsi="Times New Roman" w:cs="Times New Roman"/>
          <w:sz w:val="24"/>
          <w:szCs w:val="24"/>
        </w:rPr>
        <w:t>Оценка уровня усвоения учебной дисциплины предусматривает использование накопительной / рейтинговой системы оценивания.</w:t>
      </w:r>
    </w:p>
    <w:p w:rsidR="00755E91" w:rsidRPr="00755E91" w:rsidRDefault="00755E91" w:rsidP="007B0E74">
      <w:pPr>
        <w:pStyle w:val="a3"/>
        <w:ind w:firstLine="709"/>
        <w:jc w:val="both"/>
        <w:rPr>
          <w:rFonts w:ascii="Times New Roman" w:hAnsi="Times New Roman" w:cs="Times New Roman"/>
          <w:b/>
          <w:sz w:val="24"/>
          <w:szCs w:val="24"/>
        </w:rPr>
      </w:pPr>
      <w:r w:rsidRPr="00755E91">
        <w:rPr>
          <w:rFonts w:ascii="Times New Roman" w:hAnsi="Times New Roman" w:cs="Times New Roman"/>
          <w:b/>
          <w:sz w:val="24"/>
          <w:szCs w:val="24"/>
        </w:rPr>
        <w:t>5.1.3</w:t>
      </w:r>
      <w:r w:rsidRPr="00755E91">
        <w:rPr>
          <w:rFonts w:ascii="Times New Roman" w:hAnsi="Times New Roman" w:cs="Times New Roman"/>
          <w:sz w:val="24"/>
          <w:szCs w:val="24"/>
        </w:rPr>
        <w:t xml:space="preserve">. </w:t>
      </w:r>
      <w:r w:rsidRPr="00755E91">
        <w:rPr>
          <w:rFonts w:ascii="Times New Roman" w:hAnsi="Times New Roman" w:cs="Times New Roman"/>
          <w:b/>
          <w:sz w:val="24"/>
          <w:szCs w:val="24"/>
        </w:rPr>
        <w:t>Инструменты оценки результатов освоения программы учебной дисциплины</w:t>
      </w:r>
    </w:p>
    <w:p w:rsidR="00755E91" w:rsidRPr="00755E91" w:rsidRDefault="00755E91" w:rsidP="00755E91">
      <w:pPr>
        <w:pStyle w:val="a3"/>
        <w:jc w:val="center"/>
        <w:rPr>
          <w:rFonts w:ascii="Times New Roman" w:hAnsi="Times New Roman" w:cs="Times New Roman"/>
          <w:sz w:val="24"/>
          <w:szCs w:val="24"/>
        </w:rPr>
      </w:pPr>
      <w:r w:rsidRPr="00755E91">
        <w:rPr>
          <w:rFonts w:ascii="Times New Roman" w:hAnsi="Times New Roman" w:cs="Times New Roman"/>
          <w:sz w:val="24"/>
          <w:szCs w:val="24"/>
        </w:rPr>
        <w:t>Кодификатор требований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693"/>
        <w:gridCol w:w="1701"/>
        <w:gridCol w:w="1701"/>
        <w:gridCol w:w="2552"/>
      </w:tblGrid>
      <w:tr w:rsidR="00755E91" w:rsidRPr="00755E91" w:rsidTr="00755E91">
        <w:trPr>
          <w:trHeight w:val="230"/>
        </w:trPr>
        <w:tc>
          <w:tcPr>
            <w:tcW w:w="1560" w:type="dxa"/>
            <w:vMerge w:val="restart"/>
          </w:tcPr>
          <w:p w:rsidR="00755E91" w:rsidRPr="00220D4D" w:rsidRDefault="00755E91" w:rsidP="00755E91">
            <w:pPr>
              <w:spacing w:after="0" w:line="240" w:lineRule="auto"/>
              <w:jc w:val="center"/>
              <w:rPr>
                <w:rFonts w:ascii="Times New Roman" w:hAnsi="Times New Roman" w:cs="Times New Roman"/>
                <w:b/>
                <w:sz w:val="24"/>
                <w:szCs w:val="24"/>
              </w:rPr>
            </w:pPr>
            <w:r w:rsidRPr="00220D4D">
              <w:rPr>
                <w:rFonts w:ascii="Times New Roman" w:hAnsi="Times New Roman" w:cs="Times New Roman"/>
                <w:b/>
                <w:bCs/>
                <w:sz w:val="24"/>
                <w:szCs w:val="24"/>
              </w:rPr>
              <w:t>Результаты обучения (освоенные У и З)</w:t>
            </w:r>
          </w:p>
        </w:tc>
        <w:tc>
          <w:tcPr>
            <w:tcW w:w="2693" w:type="dxa"/>
            <w:vMerge w:val="restart"/>
          </w:tcPr>
          <w:p w:rsidR="00755E91" w:rsidRPr="00220D4D" w:rsidRDefault="00755E91" w:rsidP="00755E91">
            <w:pPr>
              <w:spacing w:after="0" w:line="240" w:lineRule="auto"/>
              <w:jc w:val="center"/>
              <w:rPr>
                <w:rFonts w:ascii="Times New Roman" w:hAnsi="Times New Roman" w:cs="Times New Roman"/>
                <w:b/>
                <w:sz w:val="24"/>
                <w:szCs w:val="24"/>
              </w:rPr>
            </w:pPr>
            <w:r w:rsidRPr="00220D4D">
              <w:rPr>
                <w:rFonts w:ascii="Times New Roman" w:hAnsi="Times New Roman" w:cs="Times New Roman"/>
                <w:b/>
                <w:sz w:val="24"/>
                <w:szCs w:val="24"/>
              </w:rPr>
              <w:t>Код ОК и ПК</w:t>
            </w:r>
          </w:p>
        </w:tc>
        <w:tc>
          <w:tcPr>
            <w:tcW w:w="1701" w:type="dxa"/>
            <w:vMerge w:val="restart"/>
          </w:tcPr>
          <w:p w:rsidR="00755E91" w:rsidRPr="00220D4D" w:rsidRDefault="00755E91" w:rsidP="00755E91">
            <w:pPr>
              <w:spacing w:after="0" w:line="240" w:lineRule="auto"/>
              <w:jc w:val="center"/>
              <w:rPr>
                <w:rFonts w:ascii="Times New Roman" w:hAnsi="Times New Roman" w:cs="Times New Roman"/>
                <w:b/>
                <w:sz w:val="24"/>
                <w:szCs w:val="24"/>
              </w:rPr>
            </w:pPr>
            <w:r w:rsidRPr="00220D4D">
              <w:rPr>
                <w:rFonts w:ascii="Times New Roman" w:hAnsi="Times New Roman" w:cs="Times New Roman"/>
                <w:b/>
                <w:sz w:val="24"/>
                <w:szCs w:val="24"/>
              </w:rPr>
              <w:t>Наименование раздела и темы</w:t>
            </w:r>
          </w:p>
        </w:tc>
        <w:tc>
          <w:tcPr>
            <w:tcW w:w="1701" w:type="dxa"/>
          </w:tcPr>
          <w:p w:rsidR="00755E91" w:rsidRPr="00220D4D" w:rsidRDefault="00755E91" w:rsidP="00755E91">
            <w:pPr>
              <w:spacing w:after="0" w:line="240" w:lineRule="auto"/>
              <w:jc w:val="center"/>
              <w:rPr>
                <w:rFonts w:ascii="Times New Roman" w:hAnsi="Times New Roman" w:cs="Times New Roman"/>
                <w:b/>
                <w:sz w:val="24"/>
                <w:szCs w:val="24"/>
              </w:rPr>
            </w:pPr>
            <w:r w:rsidRPr="00220D4D">
              <w:rPr>
                <w:rFonts w:ascii="Times New Roman" w:hAnsi="Times New Roman" w:cs="Times New Roman"/>
                <w:b/>
                <w:sz w:val="24"/>
                <w:szCs w:val="24"/>
              </w:rPr>
              <w:t>Текущий контроль</w:t>
            </w:r>
          </w:p>
        </w:tc>
        <w:tc>
          <w:tcPr>
            <w:tcW w:w="2552" w:type="dxa"/>
          </w:tcPr>
          <w:p w:rsidR="00755E91" w:rsidRPr="00220D4D" w:rsidRDefault="00755E91" w:rsidP="00755E91">
            <w:pPr>
              <w:spacing w:after="0" w:line="240" w:lineRule="auto"/>
              <w:jc w:val="center"/>
              <w:rPr>
                <w:rFonts w:ascii="Times New Roman" w:hAnsi="Times New Roman" w:cs="Times New Roman"/>
                <w:b/>
                <w:sz w:val="24"/>
                <w:szCs w:val="24"/>
              </w:rPr>
            </w:pPr>
            <w:r w:rsidRPr="00220D4D">
              <w:rPr>
                <w:rFonts w:ascii="Times New Roman" w:hAnsi="Times New Roman" w:cs="Times New Roman"/>
                <w:b/>
                <w:sz w:val="24"/>
                <w:szCs w:val="24"/>
              </w:rPr>
              <w:t>Промежуточная аттестация</w:t>
            </w:r>
          </w:p>
        </w:tc>
      </w:tr>
      <w:tr w:rsidR="00755E91" w:rsidRPr="00755E91" w:rsidTr="00755E91">
        <w:trPr>
          <w:trHeight w:val="230"/>
        </w:trPr>
        <w:tc>
          <w:tcPr>
            <w:tcW w:w="1560" w:type="dxa"/>
            <w:vMerge/>
          </w:tcPr>
          <w:p w:rsidR="00755E91" w:rsidRPr="00220D4D" w:rsidRDefault="00755E91" w:rsidP="00755E91">
            <w:pPr>
              <w:spacing w:after="0" w:line="240" w:lineRule="auto"/>
              <w:rPr>
                <w:rFonts w:ascii="Times New Roman" w:hAnsi="Times New Roman" w:cs="Times New Roman"/>
                <w:b/>
                <w:sz w:val="24"/>
                <w:szCs w:val="24"/>
              </w:rPr>
            </w:pPr>
          </w:p>
        </w:tc>
        <w:tc>
          <w:tcPr>
            <w:tcW w:w="2693" w:type="dxa"/>
            <w:vMerge/>
          </w:tcPr>
          <w:p w:rsidR="00755E91" w:rsidRPr="00220D4D" w:rsidRDefault="00755E91" w:rsidP="00755E91">
            <w:pPr>
              <w:spacing w:after="0" w:line="240" w:lineRule="auto"/>
              <w:rPr>
                <w:rFonts w:ascii="Times New Roman" w:hAnsi="Times New Roman" w:cs="Times New Roman"/>
                <w:b/>
                <w:sz w:val="24"/>
                <w:szCs w:val="24"/>
              </w:rPr>
            </w:pPr>
          </w:p>
        </w:tc>
        <w:tc>
          <w:tcPr>
            <w:tcW w:w="1701" w:type="dxa"/>
            <w:vMerge/>
          </w:tcPr>
          <w:p w:rsidR="00755E91" w:rsidRPr="00220D4D" w:rsidRDefault="00755E91" w:rsidP="00755E91">
            <w:pPr>
              <w:spacing w:after="0" w:line="240" w:lineRule="auto"/>
              <w:rPr>
                <w:rFonts w:ascii="Times New Roman" w:hAnsi="Times New Roman" w:cs="Times New Roman"/>
                <w:b/>
                <w:sz w:val="24"/>
                <w:szCs w:val="24"/>
              </w:rPr>
            </w:pPr>
          </w:p>
        </w:tc>
        <w:tc>
          <w:tcPr>
            <w:tcW w:w="4253" w:type="dxa"/>
            <w:gridSpan w:val="2"/>
          </w:tcPr>
          <w:p w:rsidR="00755E91" w:rsidRPr="00220D4D" w:rsidRDefault="00755E91" w:rsidP="00755E91">
            <w:pPr>
              <w:spacing w:after="0" w:line="240" w:lineRule="auto"/>
              <w:jc w:val="center"/>
              <w:rPr>
                <w:rFonts w:ascii="Times New Roman" w:hAnsi="Times New Roman" w:cs="Times New Roman"/>
                <w:b/>
                <w:sz w:val="24"/>
                <w:szCs w:val="24"/>
              </w:rPr>
            </w:pPr>
            <w:r w:rsidRPr="00220D4D">
              <w:rPr>
                <w:rFonts w:ascii="Times New Roman" w:hAnsi="Times New Roman" w:cs="Times New Roman"/>
                <w:b/>
                <w:sz w:val="24"/>
                <w:szCs w:val="24"/>
              </w:rPr>
              <w:t>Наименование контрольно-оценочного средства</w:t>
            </w:r>
          </w:p>
        </w:tc>
      </w:tr>
      <w:tr w:rsidR="00755E91" w:rsidRPr="00755E91" w:rsidTr="00755E91">
        <w:tc>
          <w:tcPr>
            <w:tcW w:w="1560" w:type="dxa"/>
          </w:tcPr>
          <w:p w:rsidR="00755E91" w:rsidRPr="00755E91" w:rsidRDefault="00755E91" w:rsidP="00755E91">
            <w:pPr>
              <w:spacing w:after="0" w:line="240" w:lineRule="auto"/>
              <w:jc w:val="center"/>
              <w:rPr>
                <w:rFonts w:ascii="Times New Roman" w:hAnsi="Times New Roman" w:cs="Times New Roman"/>
                <w:sz w:val="24"/>
                <w:szCs w:val="24"/>
              </w:rPr>
            </w:pPr>
            <w:r w:rsidRPr="00755E91">
              <w:rPr>
                <w:rFonts w:ascii="Times New Roman" w:hAnsi="Times New Roman" w:cs="Times New Roman"/>
                <w:sz w:val="24"/>
                <w:szCs w:val="24"/>
              </w:rPr>
              <w:t>1</w:t>
            </w:r>
          </w:p>
        </w:tc>
        <w:tc>
          <w:tcPr>
            <w:tcW w:w="2693" w:type="dxa"/>
          </w:tcPr>
          <w:p w:rsidR="00755E91" w:rsidRPr="00755E91" w:rsidRDefault="00755E91" w:rsidP="00755E91">
            <w:pPr>
              <w:spacing w:after="0" w:line="240" w:lineRule="auto"/>
              <w:jc w:val="center"/>
              <w:rPr>
                <w:rFonts w:ascii="Times New Roman" w:hAnsi="Times New Roman" w:cs="Times New Roman"/>
                <w:sz w:val="24"/>
                <w:szCs w:val="24"/>
              </w:rPr>
            </w:pPr>
            <w:r w:rsidRPr="00755E91">
              <w:rPr>
                <w:rFonts w:ascii="Times New Roman" w:hAnsi="Times New Roman" w:cs="Times New Roman"/>
                <w:sz w:val="24"/>
                <w:szCs w:val="24"/>
              </w:rPr>
              <w:t>2</w:t>
            </w:r>
          </w:p>
        </w:tc>
        <w:tc>
          <w:tcPr>
            <w:tcW w:w="1701" w:type="dxa"/>
          </w:tcPr>
          <w:p w:rsidR="00755E91" w:rsidRPr="00755E91" w:rsidRDefault="00755E91" w:rsidP="00755E91">
            <w:pPr>
              <w:spacing w:after="0" w:line="240" w:lineRule="auto"/>
              <w:jc w:val="center"/>
              <w:rPr>
                <w:rFonts w:ascii="Times New Roman" w:hAnsi="Times New Roman" w:cs="Times New Roman"/>
                <w:sz w:val="24"/>
                <w:szCs w:val="24"/>
              </w:rPr>
            </w:pPr>
            <w:r w:rsidRPr="00755E91">
              <w:rPr>
                <w:rFonts w:ascii="Times New Roman" w:hAnsi="Times New Roman" w:cs="Times New Roman"/>
                <w:sz w:val="24"/>
                <w:szCs w:val="24"/>
              </w:rPr>
              <w:t>3</w:t>
            </w:r>
          </w:p>
        </w:tc>
        <w:tc>
          <w:tcPr>
            <w:tcW w:w="1701" w:type="dxa"/>
          </w:tcPr>
          <w:p w:rsidR="00755E91" w:rsidRPr="00755E91" w:rsidRDefault="00755E91" w:rsidP="00755E91">
            <w:pPr>
              <w:spacing w:after="0" w:line="240" w:lineRule="auto"/>
              <w:jc w:val="center"/>
              <w:rPr>
                <w:rFonts w:ascii="Times New Roman" w:hAnsi="Times New Roman" w:cs="Times New Roman"/>
                <w:b/>
                <w:sz w:val="24"/>
                <w:szCs w:val="24"/>
              </w:rPr>
            </w:pPr>
            <w:r w:rsidRPr="00755E91">
              <w:rPr>
                <w:rFonts w:ascii="Times New Roman" w:hAnsi="Times New Roman" w:cs="Times New Roman"/>
                <w:sz w:val="24"/>
                <w:szCs w:val="24"/>
              </w:rPr>
              <w:t>4</w:t>
            </w:r>
          </w:p>
        </w:tc>
        <w:tc>
          <w:tcPr>
            <w:tcW w:w="2552" w:type="dxa"/>
          </w:tcPr>
          <w:p w:rsidR="00755E91" w:rsidRPr="00755E91" w:rsidRDefault="00755E91" w:rsidP="00755E91">
            <w:pPr>
              <w:spacing w:after="0" w:line="240" w:lineRule="auto"/>
              <w:jc w:val="center"/>
              <w:rPr>
                <w:rFonts w:ascii="Times New Roman" w:hAnsi="Times New Roman" w:cs="Times New Roman"/>
                <w:sz w:val="24"/>
                <w:szCs w:val="24"/>
              </w:rPr>
            </w:pPr>
            <w:r w:rsidRPr="00755E91">
              <w:rPr>
                <w:rFonts w:ascii="Times New Roman" w:hAnsi="Times New Roman" w:cs="Times New Roman"/>
                <w:sz w:val="24"/>
                <w:szCs w:val="24"/>
              </w:rPr>
              <w:t>5</w:t>
            </w:r>
          </w:p>
        </w:tc>
      </w:tr>
      <w:tr w:rsidR="00755E91" w:rsidRPr="00755E91" w:rsidTr="00755E91">
        <w:tc>
          <w:tcPr>
            <w:tcW w:w="1560" w:type="dxa"/>
          </w:tcPr>
          <w:p w:rsidR="00755E91" w:rsidRPr="00755E91" w:rsidRDefault="00755E91" w:rsidP="00755E91">
            <w:pPr>
              <w:spacing w:after="0" w:line="240" w:lineRule="auto"/>
              <w:rPr>
                <w:rFonts w:ascii="Times New Roman" w:hAnsi="Times New Roman" w:cs="Times New Roman"/>
                <w:b/>
                <w:bCs/>
                <w:i/>
                <w:sz w:val="24"/>
                <w:szCs w:val="24"/>
              </w:rPr>
            </w:pPr>
            <w:r w:rsidRPr="00755E91">
              <w:rPr>
                <w:rFonts w:ascii="Times New Roman" w:hAnsi="Times New Roman" w:cs="Times New Roman"/>
                <w:sz w:val="24"/>
                <w:szCs w:val="24"/>
                <w:lang w:eastAsia="en-US"/>
              </w:rPr>
              <w:t>У1</w:t>
            </w:r>
            <w:r w:rsidRPr="00755E91">
              <w:rPr>
                <w:rFonts w:ascii="Times New Roman" w:hAnsi="Times New Roman" w:cs="Times New Roman"/>
                <w:sz w:val="24"/>
                <w:szCs w:val="24"/>
              </w:rPr>
              <w:t xml:space="preserve">- </w:t>
            </w:r>
            <w:r w:rsidRPr="00755E91">
              <w:rPr>
                <w:rFonts w:ascii="Times New Roman" w:hAnsi="Times New Roman" w:cs="Times New Roman"/>
                <w:sz w:val="24"/>
                <w:szCs w:val="24"/>
                <w:lang w:eastAsia="en-US"/>
              </w:rPr>
              <w:t>2</w:t>
            </w:r>
            <w:r w:rsidRPr="00755E91">
              <w:rPr>
                <w:rFonts w:ascii="Times New Roman" w:hAnsi="Times New Roman" w:cs="Times New Roman"/>
                <w:sz w:val="24"/>
                <w:szCs w:val="24"/>
              </w:rPr>
              <w:t xml:space="preserve">; </w:t>
            </w:r>
            <w:r w:rsidRPr="00755E91">
              <w:rPr>
                <w:rFonts w:ascii="Times New Roman" w:hAnsi="Times New Roman" w:cs="Times New Roman"/>
                <w:i/>
                <w:sz w:val="24"/>
                <w:szCs w:val="24"/>
              </w:rPr>
              <w:t>З1</w:t>
            </w:r>
          </w:p>
        </w:tc>
        <w:tc>
          <w:tcPr>
            <w:tcW w:w="2693" w:type="dxa"/>
          </w:tcPr>
          <w:p w:rsidR="00755E91" w:rsidRPr="00755E91" w:rsidRDefault="00755E91" w:rsidP="00755E91">
            <w:pPr>
              <w:spacing w:after="0" w:line="240" w:lineRule="auto"/>
              <w:jc w:val="both"/>
              <w:rPr>
                <w:rFonts w:ascii="Times New Roman" w:hAnsi="Times New Roman"/>
                <w:sz w:val="24"/>
                <w:szCs w:val="24"/>
              </w:rPr>
            </w:pPr>
            <w:r w:rsidRPr="00755E91">
              <w:rPr>
                <w:rFonts w:ascii="Times New Roman" w:hAnsi="Times New Roman"/>
                <w:sz w:val="24"/>
                <w:szCs w:val="24"/>
              </w:rPr>
              <w:t>ОК 01-11, ПК 1.1-1.3</w:t>
            </w:r>
          </w:p>
          <w:p w:rsidR="00755E91" w:rsidRPr="00755E91" w:rsidRDefault="00755E91" w:rsidP="00755E91">
            <w:pPr>
              <w:spacing w:after="0" w:line="240" w:lineRule="auto"/>
              <w:jc w:val="both"/>
              <w:rPr>
                <w:rFonts w:ascii="Times New Roman" w:hAnsi="Times New Roman"/>
                <w:sz w:val="24"/>
                <w:szCs w:val="24"/>
              </w:rPr>
            </w:pPr>
            <w:r w:rsidRPr="00755E91">
              <w:rPr>
                <w:rFonts w:ascii="Times New Roman" w:hAnsi="Times New Roman"/>
                <w:sz w:val="24"/>
                <w:szCs w:val="24"/>
              </w:rPr>
              <w:t>ПК 2.1-2.3, ПК 3.1-3.3</w:t>
            </w:r>
          </w:p>
          <w:p w:rsidR="00755E91" w:rsidRPr="00755E91" w:rsidRDefault="00755E91" w:rsidP="00755E91">
            <w:pPr>
              <w:spacing w:after="0" w:line="240" w:lineRule="auto"/>
              <w:jc w:val="both"/>
              <w:rPr>
                <w:rFonts w:ascii="Times New Roman" w:hAnsi="Times New Roman"/>
                <w:sz w:val="24"/>
                <w:szCs w:val="24"/>
              </w:rPr>
            </w:pPr>
            <w:r w:rsidRPr="00755E91">
              <w:rPr>
                <w:rFonts w:ascii="Times New Roman" w:hAnsi="Times New Roman"/>
                <w:sz w:val="24"/>
                <w:szCs w:val="24"/>
              </w:rPr>
              <w:t>ПК 4.1-4.3, ПК 5.1-5.3</w:t>
            </w:r>
          </w:p>
        </w:tc>
        <w:tc>
          <w:tcPr>
            <w:tcW w:w="1701" w:type="dxa"/>
          </w:tcPr>
          <w:p w:rsidR="00755E91" w:rsidRPr="00755E91" w:rsidRDefault="00755E91" w:rsidP="00755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755E91">
              <w:rPr>
                <w:rFonts w:ascii="Times New Roman" w:eastAsia="Calibri" w:hAnsi="Times New Roman" w:cs="Times New Roman"/>
                <w:sz w:val="24"/>
                <w:szCs w:val="24"/>
              </w:rPr>
              <w:t xml:space="preserve">Раздел 1. </w:t>
            </w:r>
          </w:p>
        </w:tc>
        <w:tc>
          <w:tcPr>
            <w:tcW w:w="1701" w:type="dxa"/>
          </w:tcPr>
          <w:p w:rsidR="00755E91" w:rsidRPr="00755E91" w:rsidRDefault="00755E91" w:rsidP="00755E91">
            <w:pPr>
              <w:spacing w:after="0" w:line="240" w:lineRule="auto"/>
              <w:jc w:val="center"/>
              <w:rPr>
                <w:rFonts w:ascii="Times New Roman" w:hAnsi="Times New Roman" w:cs="Times New Roman"/>
                <w:sz w:val="24"/>
                <w:szCs w:val="24"/>
              </w:rPr>
            </w:pPr>
            <w:r w:rsidRPr="00755E91">
              <w:rPr>
                <w:rFonts w:ascii="Times New Roman" w:hAnsi="Times New Roman" w:cs="Times New Roman"/>
                <w:sz w:val="24"/>
                <w:szCs w:val="24"/>
              </w:rPr>
              <w:t>Контрольная работа №1</w:t>
            </w:r>
          </w:p>
        </w:tc>
        <w:tc>
          <w:tcPr>
            <w:tcW w:w="2552" w:type="dxa"/>
          </w:tcPr>
          <w:p w:rsidR="00755E91" w:rsidRPr="00755E91" w:rsidRDefault="00755E91" w:rsidP="00755E91">
            <w:pPr>
              <w:spacing w:after="0" w:line="240" w:lineRule="auto"/>
              <w:jc w:val="center"/>
              <w:rPr>
                <w:rFonts w:ascii="Times New Roman" w:hAnsi="Times New Roman" w:cs="Times New Roman"/>
                <w:sz w:val="24"/>
                <w:szCs w:val="24"/>
              </w:rPr>
            </w:pPr>
            <w:r w:rsidRPr="00755E91">
              <w:rPr>
                <w:rFonts w:ascii="Times New Roman" w:hAnsi="Times New Roman" w:cs="Times New Roman"/>
                <w:sz w:val="24"/>
                <w:szCs w:val="24"/>
              </w:rPr>
              <w:t>Дифференцированный зачёт</w:t>
            </w:r>
          </w:p>
        </w:tc>
      </w:tr>
      <w:tr w:rsidR="00755E91" w:rsidRPr="00755E91" w:rsidTr="00755E91">
        <w:tc>
          <w:tcPr>
            <w:tcW w:w="1560" w:type="dxa"/>
          </w:tcPr>
          <w:p w:rsidR="00755E91" w:rsidRPr="00755E91" w:rsidRDefault="00755E91" w:rsidP="00755E91">
            <w:pPr>
              <w:spacing w:after="0" w:line="240" w:lineRule="auto"/>
              <w:rPr>
                <w:rFonts w:ascii="Times New Roman" w:eastAsia="Calibri" w:hAnsi="Times New Roman" w:cs="Times New Roman"/>
                <w:sz w:val="24"/>
                <w:szCs w:val="24"/>
              </w:rPr>
            </w:pPr>
            <w:r w:rsidRPr="00755E91">
              <w:rPr>
                <w:rFonts w:ascii="Times New Roman" w:hAnsi="Times New Roman"/>
                <w:sz w:val="24"/>
                <w:szCs w:val="24"/>
              </w:rPr>
              <w:t>У5- У6, З2-6</w:t>
            </w:r>
          </w:p>
        </w:tc>
        <w:tc>
          <w:tcPr>
            <w:tcW w:w="2693" w:type="dxa"/>
          </w:tcPr>
          <w:p w:rsidR="00755E91" w:rsidRPr="00755E91" w:rsidRDefault="00755E91" w:rsidP="00755E91">
            <w:pPr>
              <w:spacing w:after="0" w:line="240" w:lineRule="auto"/>
              <w:jc w:val="both"/>
              <w:rPr>
                <w:rFonts w:ascii="Times New Roman" w:hAnsi="Times New Roman"/>
                <w:sz w:val="24"/>
                <w:szCs w:val="24"/>
              </w:rPr>
            </w:pPr>
            <w:r w:rsidRPr="00755E91">
              <w:rPr>
                <w:rFonts w:ascii="Times New Roman" w:hAnsi="Times New Roman"/>
                <w:sz w:val="24"/>
                <w:szCs w:val="24"/>
              </w:rPr>
              <w:t>ОК 01-11, ПК 1.1-1.3</w:t>
            </w:r>
          </w:p>
          <w:p w:rsidR="00755E91" w:rsidRPr="00755E91" w:rsidRDefault="00755E91" w:rsidP="00755E91">
            <w:pPr>
              <w:spacing w:after="0" w:line="240" w:lineRule="auto"/>
              <w:jc w:val="both"/>
              <w:rPr>
                <w:rFonts w:ascii="Times New Roman" w:hAnsi="Times New Roman"/>
                <w:sz w:val="24"/>
                <w:szCs w:val="24"/>
              </w:rPr>
            </w:pPr>
            <w:r w:rsidRPr="00755E91">
              <w:rPr>
                <w:rFonts w:ascii="Times New Roman" w:hAnsi="Times New Roman"/>
                <w:sz w:val="24"/>
                <w:szCs w:val="24"/>
              </w:rPr>
              <w:t>ПК 2.1-2.3, ПК 3.1-3.3</w:t>
            </w:r>
          </w:p>
          <w:p w:rsidR="00755E91" w:rsidRPr="00755E91" w:rsidRDefault="00755E91" w:rsidP="00755E91">
            <w:pPr>
              <w:spacing w:after="0" w:line="240" w:lineRule="auto"/>
              <w:jc w:val="both"/>
              <w:rPr>
                <w:rFonts w:ascii="Times New Roman" w:hAnsi="Times New Roman"/>
                <w:sz w:val="24"/>
                <w:szCs w:val="24"/>
              </w:rPr>
            </w:pPr>
            <w:r w:rsidRPr="00755E91">
              <w:rPr>
                <w:rFonts w:ascii="Times New Roman" w:hAnsi="Times New Roman"/>
                <w:sz w:val="24"/>
                <w:szCs w:val="24"/>
              </w:rPr>
              <w:t>ПК 4.1-4.3, ПК 5.1-5.3</w:t>
            </w:r>
          </w:p>
        </w:tc>
        <w:tc>
          <w:tcPr>
            <w:tcW w:w="1701" w:type="dxa"/>
          </w:tcPr>
          <w:p w:rsidR="00755E91" w:rsidRPr="00755E91" w:rsidRDefault="00755E91" w:rsidP="00755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755E91">
              <w:rPr>
                <w:rFonts w:ascii="Times New Roman" w:hAnsi="Times New Roman" w:cs="Times New Roman"/>
                <w:bCs/>
                <w:sz w:val="24"/>
                <w:szCs w:val="24"/>
              </w:rPr>
              <w:t>Раздел 2</w:t>
            </w:r>
          </w:p>
        </w:tc>
        <w:tc>
          <w:tcPr>
            <w:tcW w:w="1701" w:type="dxa"/>
          </w:tcPr>
          <w:p w:rsidR="00755E91" w:rsidRPr="00755E91" w:rsidRDefault="00755E91" w:rsidP="00755E91">
            <w:pPr>
              <w:spacing w:after="0" w:line="240" w:lineRule="auto"/>
              <w:jc w:val="center"/>
              <w:rPr>
                <w:rFonts w:ascii="Times New Roman" w:hAnsi="Times New Roman" w:cs="Times New Roman"/>
                <w:sz w:val="24"/>
                <w:szCs w:val="24"/>
              </w:rPr>
            </w:pPr>
            <w:r w:rsidRPr="00755E91">
              <w:rPr>
                <w:rFonts w:ascii="Times New Roman" w:hAnsi="Times New Roman" w:cs="Times New Roman"/>
                <w:sz w:val="24"/>
                <w:szCs w:val="24"/>
              </w:rPr>
              <w:t>Контрольная работа №2</w:t>
            </w:r>
          </w:p>
        </w:tc>
        <w:tc>
          <w:tcPr>
            <w:tcW w:w="2552" w:type="dxa"/>
          </w:tcPr>
          <w:p w:rsidR="00755E91" w:rsidRPr="00755E91" w:rsidRDefault="00755E91" w:rsidP="00755E91">
            <w:pPr>
              <w:spacing w:after="0" w:line="240" w:lineRule="auto"/>
              <w:jc w:val="center"/>
              <w:rPr>
                <w:rFonts w:ascii="Times New Roman" w:hAnsi="Times New Roman" w:cs="Times New Roman"/>
                <w:sz w:val="24"/>
                <w:szCs w:val="24"/>
              </w:rPr>
            </w:pPr>
            <w:r w:rsidRPr="00755E91">
              <w:rPr>
                <w:rFonts w:ascii="Times New Roman" w:hAnsi="Times New Roman" w:cs="Times New Roman"/>
                <w:sz w:val="24"/>
                <w:szCs w:val="24"/>
              </w:rPr>
              <w:t>Дифференцированный зачёт</w:t>
            </w:r>
          </w:p>
        </w:tc>
      </w:tr>
      <w:tr w:rsidR="00755E91" w:rsidRPr="00755E91" w:rsidTr="00755E91">
        <w:tc>
          <w:tcPr>
            <w:tcW w:w="1560" w:type="dxa"/>
          </w:tcPr>
          <w:p w:rsidR="00755E91" w:rsidRPr="00755E91" w:rsidRDefault="00755E91" w:rsidP="00755E91">
            <w:pPr>
              <w:spacing w:after="0" w:line="240" w:lineRule="auto"/>
              <w:rPr>
                <w:rFonts w:ascii="Times New Roman" w:eastAsia="Calibri" w:hAnsi="Times New Roman" w:cs="Times New Roman"/>
                <w:sz w:val="24"/>
                <w:szCs w:val="24"/>
              </w:rPr>
            </w:pPr>
            <w:r w:rsidRPr="00755E91">
              <w:rPr>
                <w:rFonts w:ascii="Times New Roman" w:hAnsi="Times New Roman"/>
                <w:sz w:val="24"/>
                <w:szCs w:val="24"/>
              </w:rPr>
              <w:t>У7, З8</w:t>
            </w:r>
          </w:p>
        </w:tc>
        <w:tc>
          <w:tcPr>
            <w:tcW w:w="2693" w:type="dxa"/>
          </w:tcPr>
          <w:p w:rsidR="00755E91" w:rsidRPr="00755E91" w:rsidRDefault="00755E91" w:rsidP="00755E91">
            <w:pPr>
              <w:spacing w:after="0" w:line="240" w:lineRule="auto"/>
              <w:jc w:val="both"/>
              <w:rPr>
                <w:rFonts w:ascii="Times New Roman" w:hAnsi="Times New Roman"/>
                <w:sz w:val="24"/>
                <w:szCs w:val="24"/>
              </w:rPr>
            </w:pPr>
            <w:r w:rsidRPr="00755E91">
              <w:rPr>
                <w:rFonts w:ascii="Times New Roman" w:hAnsi="Times New Roman"/>
                <w:sz w:val="24"/>
                <w:szCs w:val="24"/>
              </w:rPr>
              <w:t>ОК 01-11, ПК 1.1-1.3; 2.1-2.3; 3.1-3.3; 4.1-4.3; 5.1-5.3</w:t>
            </w:r>
          </w:p>
        </w:tc>
        <w:tc>
          <w:tcPr>
            <w:tcW w:w="1701" w:type="dxa"/>
          </w:tcPr>
          <w:p w:rsidR="00755E91" w:rsidRPr="00755E91" w:rsidRDefault="00755E91" w:rsidP="00755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755E91">
              <w:rPr>
                <w:rFonts w:ascii="Times New Roman" w:hAnsi="Times New Roman" w:cs="Times New Roman"/>
                <w:bCs/>
                <w:sz w:val="24"/>
                <w:szCs w:val="24"/>
              </w:rPr>
              <w:t xml:space="preserve">Раздел 3 </w:t>
            </w:r>
          </w:p>
        </w:tc>
        <w:tc>
          <w:tcPr>
            <w:tcW w:w="1701" w:type="dxa"/>
          </w:tcPr>
          <w:p w:rsidR="00755E91" w:rsidRPr="00755E91" w:rsidRDefault="00755E91" w:rsidP="00755E91">
            <w:pPr>
              <w:spacing w:after="0" w:line="240" w:lineRule="auto"/>
              <w:jc w:val="center"/>
              <w:rPr>
                <w:rFonts w:ascii="Times New Roman" w:hAnsi="Times New Roman" w:cs="Times New Roman"/>
                <w:sz w:val="24"/>
                <w:szCs w:val="24"/>
              </w:rPr>
            </w:pPr>
            <w:r w:rsidRPr="00755E91">
              <w:rPr>
                <w:rFonts w:ascii="Times New Roman" w:hAnsi="Times New Roman" w:cs="Times New Roman"/>
                <w:sz w:val="24"/>
                <w:szCs w:val="24"/>
              </w:rPr>
              <w:t>Контрольная работа №3</w:t>
            </w:r>
          </w:p>
        </w:tc>
        <w:tc>
          <w:tcPr>
            <w:tcW w:w="2552" w:type="dxa"/>
          </w:tcPr>
          <w:p w:rsidR="00755E91" w:rsidRPr="00755E91" w:rsidRDefault="00755E91" w:rsidP="00755E91">
            <w:pPr>
              <w:spacing w:after="0" w:line="240" w:lineRule="auto"/>
              <w:jc w:val="center"/>
              <w:rPr>
                <w:rFonts w:ascii="Times New Roman" w:hAnsi="Times New Roman" w:cs="Times New Roman"/>
                <w:sz w:val="24"/>
                <w:szCs w:val="24"/>
              </w:rPr>
            </w:pPr>
            <w:r w:rsidRPr="00755E91">
              <w:rPr>
                <w:rFonts w:ascii="Times New Roman" w:hAnsi="Times New Roman" w:cs="Times New Roman"/>
                <w:sz w:val="24"/>
                <w:szCs w:val="24"/>
              </w:rPr>
              <w:t>Дифференцированный зачёт</w:t>
            </w:r>
          </w:p>
        </w:tc>
      </w:tr>
      <w:tr w:rsidR="00755E91" w:rsidRPr="00755E91" w:rsidTr="00755E91">
        <w:tc>
          <w:tcPr>
            <w:tcW w:w="1560" w:type="dxa"/>
          </w:tcPr>
          <w:p w:rsidR="00755E91" w:rsidRPr="00755E91" w:rsidRDefault="00755E91" w:rsidP="00755E91">
            <w:pPr>
              <w:spacing w:after="0" w:line="240" w:lineRule="auto"/>
              <w:rPr>
                <w:rFonts w:ascii="Times New Roman" w:hAnsi="Times New Roman" w:cs="Times New Roman"/>
                <w:sz w:val="24"/>
                <w:szCs w:val="24"/>
                <w:lang w:eastAsia="en-US"/>
              </w:rPr>
            </w:pPr>
            <w:r w:rsidRPr="00755E91">
              <w:rPr>
                <w:rFonts w:ascii="Times New Roman" w:hAnsi="Times New Roman"/>
                <w:sz w:val="24"/>
                <w:szCs w:val="24"/>
              </w:rPr>
              <w:t>У7 З8</w:t>
            </w:r>
          </w:p>
        </w:tc>
        <w:tc>
          <w:tcPr>
            <w:tcW w:w="2693" w:type="dxa"/>
          </w:tcPr>
          <w:p w:rsidR="00755E91" w:rsidRPr="00755E91" w:rsidRDefault="00755E91" w:rsidP="00755E91">
            <w:pPr>
              <w:spacing w:after="0" w:line="240" w:lineRule="auto"/>
              <w:jc w:val="both"/>
              <w:rPr>
                <w:rFonts w:ascii="Times New Roman" w:hAnsi="Times New Roman"/>
                <w:bCs/>
                <w:spacing w:val="-1"/>
                <w:sz w:val="24"/>
                <w:szCs w:val="24"/>
              </w:rPr>
            </w:pPr>
            <w:r w:rsidRPr="00755E91">
              <w:rPr>
                <w:rFonts w:ascii="Times New Roman" w:hAnsi="Times New Roman"/>
                <w:sz w:val="24"/>
                <w:szCs w:val="24"/>
              </w:rPr>
              <w:t xml:space="preserve">ОК 01-11, ПК 1.1-1.3; 2.1-2.3; 3.1-3.3; 4.1-4.3; 5.1-5.3 </w:t>
            </w:r>
          </w:p>
        </w:tc>
        <w:tc>
          <w:tcPr>
            <w:tcW w:w="1701" w:type="dxa"/>
          </w:tcPr>
          <w:p w:rsidR="00755E91" w:rsidRPr="00755E91" w:rsidRDefault="00755E91" w:rsidP="00755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755E91">
              <w:rPr>
                <w:rFonts w:ascii="Times New Roman" w:hAnsi="Times New Roman" w:cs="Times New Roman"/>
                <w:bCs/>
                <w:sz w:val="24"/>
                <w:szCs w:val="24"/>
              </w:rPr>
              <w:t xml:space="preserve">Раздел 4 </w:t>
            </w:r>
          </w:p>
        </w:tc>
        <w:tc>
          <w:tcPr>
            <w:tcW w:w="1701" w:type="dxa"/>
          </w:tcPr>
          <w:p w:rsidR="00755E91" w:rsidRPr="00755E91" w:rsidRDefault="00755E91" w:rsidP="00755E91">
            <w:pPr>
              <w:spacing w:after="0" w:line="240" w:lineRule="auto"/>
              <w:jc w:val="center"/>
              <w:rPr>
                <w:rFonts w:ascii="Times New Roman" w:hAnsi="Times New Roman" w:cs="Times New Roman"/>
                <w:sz w:val="24"/>
                <w:szCs w:val="24"/>
              </w:rPr>
            </w:pPr>
            <w:r w:rsidRPr="00755E91">
              <w:rPr>
                <w:rFonts w:ascii="Times New Roman" w:hAnsi="Times New Roman" w:cs="Times New Roman"/>
                <w:sz w:val="24"/>
                <w:szCs w:val="24"/>
              </w:rPr>
              <w:t>Контрольная работа №4</w:t>
            </w:r>
          </w:p>
        </w:tc>
        <w:tc>
          <w:tcPr>
            <w:tcW w:w="2552" w:type="dxa"/>
          </w:tcPr>
          <w:p w:rsidR="00755E91" w:rsidRPr="00755E91" w:rsidRDefault="00755E91" w:rsidP="00755E91">
            <w:pPr>
              <w:spacing w:after="0" w:line="240" w:lineRule="auto"/>
              <w:jc w:val="center"/>
              <w:rPr>
                <w:rFonts w:ascii="Times New Roman" w:hAnsi="Times New Roman" w:cs="Times New Roman"/>
                <w:sz w:val="24"/>
                <w:szCs w:val="24"/>
              </w:rPr>
            </w:pPr>
            <w:r w:rsidRPr="00755E91">
              <w:rPr>
                <w:rFonts w:ascii="Times New Roman" w:hAnsi="Times New Roman" w:cs="Times New Roman"/>
                <w:sz w:val="24"/>
                <w:szCs w:val="24"/>
              </w:rPr>
              <w:t>Дифференцированный зачёт</w:t>
            </w:r>
          </w:p>
        </w:tc>
      </w:tr>
    </w:tbl>
    <w:p w:rsidR="00755E91" w:rsidRPr="00755E91" w:rsidRDefault="00755E91" w:rsidP="007B0E74">
      <w:pPr>
        <w:pStyle w:val="a3"/>
        <w:ind w:firstLine="709"/>
        <w:jc w:val="both"/>
        <w:rPr>
          <w:rFonts w:ascii="Times New Roman" w:hAnsi="Times New Roman" w:cs="Times New Roman"/>
          <w:b/>
          <w:sz w:val="24"/>
          <w:szCs w:val="24"/>
        </w:rPr>
      </w:pPr>
      <w:r w:rsidRPr="00755E91">
        <w:rPr>
          <w:rFonts w:ascii="Times New Roman" w:hAnsi="Times New Roman" w:cs="Times New Roman"/>
          <w:b/>
          <w:sz w:val="24"/>
          <w:szCs w:val="24"/>
        </w:rPr>
        <w:t>5.2 Оценочные материалы для текущего (тематического) контроля</w:t>
      </w:r>
    </w:p>
    <w:p w:rsidR="00755E91" w:rsidRPr="00755E91" w:rsidRDefault="00755E91" w:rsidP="00755E91">
      <w:pPr>
        <w:pStyle w:val="12"/>
        <w:spacing w:before="0" w:beforeAutospacing="0" w:after="0" w:afterAutospacing="0"/>
        <w:ind w:firstLine="709"/>
        <w:jc w:val="center"/>
      </w:pPr>
      <w:r w:rsidRPr="00755E91">
        <w:rPr>
          <w:b/>
          <w:bCs/>
          <w:color w:val="333333"/>
        </w:rPr>
        <w:t>КОНТРОЛЬНАЯ РАБОТА № 1</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1.</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Чрезвычайное событие – это:</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iCs/>
          <w:color w:val="000000"/>
          <w:sz w:val="24"/>
          <w:szCs w:val="24"/>
        </w:rPr>
        <w:t>а) события, заключающиеся в отклонении протекающих процессов или явлений от нормы</w:t>
      </w:r>
      <w:r w:rsidR="007B0E74">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б) события, вызывающие отрицательное воздействие на жизнедеятельность людей</w:t>
      </w:r>
      <w:r w:rsidR="007B0E74">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в) события, вызывающие отрицательное воздействие на функционирование экономики, социальную сферу, природную среду</w:t>
      </w:r>
      <w:r w:rsidR="007B0E74">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г) </w:t>
      </w:r>
      <w:r w:rsidRPr="00755E91">
        <w:rPr>
          <w:rFonts w:ascii="Times New Roman" w:eastAsia="Times New Roman" w:hAnsi="Times New Roman" w:cs="Times New Roman"/>
          <w:iCs/>
          <w:color w:val="000000"/>
          <w:sz w:val="24"/>
          <w:szCs w:val="24"/>
          <w:u w:val="single"/>
        </w:rPr>
        <w:t>а+б+в</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2.</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Чрезвычайная ситуация (ЧС) – это:</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iCs/>
          <w:color w:val="000000"/>
          <w:sz w:val="24"/>
          <w:szCs w:val="24"/>
        </w:rPr>
        <w:t xml:space="preserve">а) </w:t>
      </w:r>
      <w:r w:rsidRPr="00755E91">
        <w:rPr>
          <w:rFonts w:ascii="Times New Roman" w:eastAsia="Times New Roman" w:hAnsi="Times New Roman" w:cs="Times New Roman"/>
          <w:iCs/>
          <w:color w:val="000000"/>
          <w:sz w:val="24"/>
          <w:szCs w:val="24"/>
          <w:u w:val="single"/>
        </w:rPr>
        <w:t>совокупность чрезвычайных событий и условий, сложившихся на определенной территории</w:t>
      </w:r>
      <w:r w:rsidR="007B0E74">
        <w:rPr>
          <w:rFonts w:ascii="Times New Roman" w:eastAsia="Times New Roman" w:hAnsi="Times New Roman" w:cs="Times New Roman"/>
          <w:iCs/>
          <w:color w:val="000000"/>
          <w:sz w:val="24"/>
          <w:szCs w:val="24"/>
          <w:u w:val="single"/>
        </w:rPr>
        <w:t xml:space="preserve">; </w:t>
      </w:r>
      <w:r w:rsidRPr="00755E91">
        <w:rPr>
          <w:rFonts w:ascii="Times New Roman" w:eastAsia="Times New Roman" w:hAnsi="Times New Roman" w:cs="Times New Roman"/>
          <w:iCs/>
          <w:color w:val="000000"/>
          <w:sz w:val="24"/>
          <w:szCs w:val="24"/>
        </w:rPr>
        <w:t>б) экологическое обострение обстановки на определенной территории</w:t>
      </w:r>
      <w:r w:rsidR="007B0E74">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 xml:space="preserve">в) </w:t>
      </w:r>
      <w:r w:rsidR="009E5279" w:rsidRPr="00755E91">
        <w:rPr>
          <w:rFonts w:ascii="Times New Roman" w:eastAsia="Times New Roman" w:hAnsi="Times New Roman" w:cs="Times New Roman"/>
          <w:iCs/>
          <w:color w:val="000000"/>
          <w:sz w:val="24"/>
          <w:szCs w:val="24"/>
        </w:rPr>
        <w:t>событие,</w:t>
      </w:r>
      <w:r w:rsidRPr="00755E91">
        <w:rPr>
          <w:rFonts w:ascii="Times New Roman" w:eastAsia="Times New Roman" w:hAnsi="Times New Roman" w:cs="Times New Roman"/>
          <w:iCs/>
          <w:color w:val="000000"/>
          <w:sz w:val="24"/>
          <w:szCs w:val="24"/>
        </w:rPr>
        <w:t xml:space="preserve"> связанное с деятельностью человека г) </w:t>
      </w:r>
      <w:r w:rsidR="009E5279" w:rsidRPr="00755E91">
        <w:rPr>
          <w:rFonts w:ascii="Times New Roman" w:eastAsia="Times New Roman" w:hAnsi="Times New Roman" w:cs="Times New Roman"/>
          <w:iCs/>
          <w:color w:val="000000"/>
          <w:sz w:val="24"/>
          <w:szCs w:val="24"/>
        </w:rPr>
        <w:t>событие,</w:t>
      </w:r>
      <w:r w:rsidRPr="00755E91">
        <w:rPr>
          <w:rFonts w:ascii="Times New Roman" w:eastAsia="Times New Roman" w:hAnsi="Times New Roman" w:cs="Times New Roman"/>
          <w:iCs/>
          <w:color w:val="000000"/>
          <w:sz w:val="24"/>
          <w:szCs w:val="24"/>
        </w:rPr>
        <w:t xml:space="preserve"> связанное с природными явлениями.</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3.</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Найдите лишнее. К ЧС техногенного характера относятся:</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iCs/>
          <w:color w:val="000000"/>
          <w:sz w:val="24"/>
          <w:szCs w:val="24"/>
        </w:rPr>
        <w:t xml:space="preserve">а) </w:t>
      </w:r>
      <w:r w:rsidRPr="00755E91">
        <w:rPr>
          <w:rFonts w:ascii="Times New Roman" w:eastAsia="Times New Roman" w:hAnsi="Times New Roman" w:cs="Times New Roman"/>
          <w:iCs/>
          <w:color w:val="000000"/>
          <w:sz w:val="24"/>
          <w:szCs w:val="24"/>
          <w:u w:val="single"/>
        </w:rPr>
        <w:t>геофизические и геологические явления, приведшие к человеческим жертвам</w:t>
      </w:r>
      <w:r w:rsidR="007B0E74">
        <w:rPr>
          <w:rFonts w:ascii="Times New Roman" w:eastAsia="Times New Roman" w:hAnsi="Times New Roman" w:cs="Times New Roman"/>
          <w:iCs/>
          <w:color w:val="000000"/>
          <w:sz w:val="24"/>
          <w:szCs w:val="24"/>
          <w:u w:val="single"/>
        </w:rPr>
        <w:t xml:space="preserve">; </w:t>
      </w:r>
      <w:r w:rsidRPr="00755E91">
        <w:rPr>
          <w:rFonts w:ascii="Times New Roman" w:eastAsia="Times New Roman" w:hAnsi="Times New Roman" w:cs="Times New Roman"/>
          <w:iCs/>
          <w:color w:val="000000"/>
          <w:sz w:val="24"/>
          <w:szCs w:val="24"/>
        </w:rPr>
        <w:t>б) аварии на электростанциях и очистных сооружениях</w:t>
      </w:r>
      <w:r w:rsidR="007B0E74">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в) аварии на химически опасных объектах и атомных электростанциях</w:t>
      </w:r>
      <w:r w:rsidR="007B0E74">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г) авиационные катастрофы, повлекшие за собой значительное количество человеческих жертв и требующие проведение поисково-спасательных работ</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4.</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Найдите лишнее. К ЧС техногенного характера относятся:</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iCs/>
          <w:color w:val="000000"/>
          <w:sz w:val="24"/>
          <w:szCs w:val="24"/>
        </w:rPr>
        <w:t>а) аварии в научно-исследовательских учреждениях, осуществляющих разработку, изготовление, переработку, хранение и транспортировку бактериальных средств</w:t>
      </w:r>
      <w:r w:rsidR="007B0E74">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 xml:space="preserve">б) столкновение или сход с </w:t>
      </w:r>
      <w:r w:rsidRPr="00755E91">
        <w:rPr>
          <w:rFonts w:ascii="Times New Roman" w:eastAsia="Times New Roman" w:hAnsi="Times New Roman" w:cs="Times New Roman"/>
          <w:iCs/>
          <w:color w:val="000000"/>
          <w:sz w:val="24"/>
          <w:szCs w:val="24"/>
        </w:rPr>
        <w:lastRenderedPageBreak/>
        <w:t>рельсов железнодорожных составов, повлёкшие за собой групповое поражение людей, значительные разрушения железнодорожных путей</w:t>
      </w:r>
      <w:r w:rsidR="00B16F1E">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 xml:space="preserve">в) </w:t>
      </w:r>
      <w:r w:rsidRPr="00755E91">
        <w:rPr>
          <w:rFonts w:ascii="Times New Roman" w:eastAsia="Times New Roman" w:hAnsi="Times New Roman" w:cs="Times New Roman"/>
          <w:iCs/>
          <w:color w:val="000000"/>
          <w:sz w:val="24"/>
          <w:szCs w:val="24"/>
          <w:u w:val="single"/>
        </w:rPr>
        <w:t>массовые инфекционные заболевания людей</w:t>
      </w:r>
      <w:r w:rsidR="00B16F1E">
        <w:rPr>
          <w:rFonts w:ascii="Times New Roman" w:eastAsia="Times New Roman" w:hAnsi="Times New Roman" w:cs="Times New Roman"/>
          <w:iCs/>
          <w:color w:val="000000"/>
          <w:sz w:val="24"/>
          <w:szCs w:val="24"/>
          <w:u w:val="single"/>
        </w:rPr>
        <w:t xml:space="preserve">; </w:t>
      </w:r>
      <w:r w:rsidRPr="00755E91">
        <w:rPr>
          <w:rFonts w:ascii="Times New Roman" w:eastAsia="Times New Roman" w:hAnsi="Times New Roman" w:cs="Times New Roman"/>
          <w:iCs/>
          <w:color w:val="000000"/>
          <w:sz w:val="24"/>
          <w:szCs w:val="24"/>
        </w:rPr>
        <w:t>г) гидродинамические аварии (прорыв плотин, дамб и др.)</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5.</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Вероятность возникновения ЧС техногенного характера возрастает в условиях:</w:t>
      </w:r>
    </w:p>
    <w:p w:rsidR="00755E91" w:rsidRPr="00755E91" w:rsidRDefault="00B16F1E" w:rsidP="00755E9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rPr>
        <w:t xml:space="preserve">а) экологического кризиса; </w:t>
      </w:r>
      <w:r w:rsidR="00755E91" w:rsidRPr="00755E91">
        <w:rPr>
          <w:rFonts w:ascii="Times New Roman" w:eastAsia="Times New Roman" w:hAnsi="Times New Roman" w:cs="Times New Roman"/>
          <w:iCs/>
          <w:color w:val="000000"/>
          <w:sz w:val="24"/>
          <w:szCs w:val="24"/>
        </w:rPr>
        <w:t>б) социального кризис</w:t>
      </w:r>
      <w:r>
        <w:rPr>
          <w:rFonts w:ascii="Times New Roman" w:eastAsia="Times New Roman" w:hAnsi="Times New Roman" w:cs="Times New Roman"/>
          <w:iCs/>
          <w:color w:val="000000"/>
          <w:sz w:val="24"/>
          <w:szCs w:val="24"/>
        </w:rPr>
        <w:t xml:space="preserve">; </w:t>
      </w:r>
      <w:r w:rsidR="00755E91" w:rsidRPr="00755E91">
        <w:rPr>
          <w:rFonts w:ascii="Times New Roman" w:eastAsia="Times New Roman" w:hAnsi="Times New Roman" w:cs="Times New Roman"/>
          <w:iCs/>
          <w:color w:val="000000"/>
          <w:sz w:val="24"/>
          <w:szCs w:val="24"/>
        </w:rPr>
        <w:t xml:space="preserve">в) </w:t>
      </w:r>
      <w:r>
        <w:rPr>
          <w:rFonts w:ascii="Times New Roman" w:eastAsia="Times New Roman" w:hAnsi="Times New Roman" w:cs="Times New Roman"/>
          <w:iCs/>
          <w:color w:val="000000"/>
          <w:sz w:val="24"/>
          <w:szCs w:val="24"/>
          <w:u w:val="single"/>
        </w:rPr>
        <w:t xml:space="preserve">экономического кризиса; </w:t>
      </w:r>
      <w:r w:rsidR="00755E91" w:rsidRPr="00755E91">
        <w:rPr>
          <w:rFonts w:ascii="Times New Roman" w:eastAsia="Times New Roman" w:hAnsi="Times New Roman" w:cs="Times New Roman"/>
          <w:iCs/>
          <w:color w:val="000000"/>
          <w:sz w:val="24"/>
          <w:szCs w:val="24"/>
        </w:rPr>
        <w:t>г) глобального кризиса</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6.</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ЧС которые могут приносить огромный материальный ущерб, приводить к значительным человеческим жертвам – это:</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iCs/>
          <w:color w:val="000000"/>
          <w:sz w:val="24"/>
          <w:szCs w:val="24"/>
        </w:rPr>
        <w:t xml:space="preserve">а) </w:t>
      </w:r>
      <w:r w:rsidRPr="00755E91">
        <w:rPr>
          <w:rFonts w:ascii="Times New Roman" w:eastAsia="Times New Roman" w:hAnsi="Times New Roman" w:cs="Times New Roman"/>
          <w:iCs/>
          <w:color w:val="000000"/>
          <w:sz w:val="24"/>
          <w:szCs w:val="24"/>
          <w:u w:val="single"/>
        </w:rPr>
        <w:t>стихийные бедствия</w:t>
      </w:r>
      <w:r w:rsidR="00220D4D" w:rsidRPr="00220D4D">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б) ЧС техногенного характера</w:t>
      </w:r>
      <w:r w:rsidR="00B16F1E">
        <w:rPr>
          <w:rFonts w:ascii="Times New Roman" w:eastAsia="Times New Roman" w:hAnsi="Times New Roman" w:cs="Times New Roman"/>
          <w:iCs/>
          <w:color w:val="000000"/>
          <w:sz w:val="24"/>
          <w:szCs w:val="24"/>
        </w:rPr>
        <w:t xml:space="preserve"> в) ЧС биологического характера</w:t>
      </w:r>
      <w:r w:rsidR="00220D4D">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г) ЧС социального характера</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7.</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Какую чрезвычайную ситуацию сложнее всего прогнозировать:</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iCs/>
          <w:color w:val="000000"/>
          <w:sz w:val="24"/>
          <w:szCs w:val="24"/>
        </w:rPr>
        <w:t>а) социальную</w:t>
      </w:r>
      <w:r w:rsidR="00220D4D">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 xml:space="preserve"> б) политическую </w:t>
      </w:r>
      <w:r w:rsidR="00220D4D">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 xml:space="preserve">в) экономическую </w:t>
      </w:r>
      <w:r w:rsidR="00220D4D">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 xml:space="preserve">г) </w:t>
      </w:r>
      <w:r w:rsidRPr="00755E91">
        <w:rPr>
          <w:rFonts w:ascii="Times New Roman" w:eastAsia="Times New Roman" w:hAnsi="Times New Roman" w:cs="Times New Roman"/>
          <w:iCs/>
          <w:color w:val="000000"/>
          <w:sz w:val="24"/>
          <w:szCs w:val="24"/>
          <w:u w:val="single"/>
        </w:rPr>
        <w:t>техногенную</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8.</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Какая ЧС возникает в результате воздействия космоса и человека на окружающую среду:</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iCs/>
          <w:color w:val="000000"/>
          <w:sz w:val="24"/>
          <w:szCs w:val="24"/>
        </w:rPr>
        <w:t xml:space="preserve">а) экологическая </w:t>
      </w:r>
      <w:r w:rsidR="00220D4D">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 xml:space="preserve"> б) социальная </w:t>
      </w:r>
      <w:r w:rsidR="00220D4D">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 xml:space="preserve">в) </w:t>
      </w:r>
      <w:r w:rsidRPr="00755E91">
        <w:rPr>
          <w:rFonts w:ascii="Times New Roman" w:eastAsia="Times New Roman" w:hAnsi="Times New Roman" w:cs="Times New Roman"/>
          <w:iCs/>
          <w:color w:val="000000"/>
          <w:sz w:val="24"/>
          <w:szCs w:val="24"/>
          <w:u w:val="single"/>
        </w:rPr>
        <w:t>стихийное бедствие</w:t>
      </w:r>
      <w:r w:rsidR="00220D4D">
        <w:rPr>
          <w:rFonts w:ascii="Times New Roman" w:eastAsia="Times New Roman" w:hAnsi="Times New Roman" w:cs="Times New Roman"/>
          <w:iCs/>
          <w:color w:val="000000"/>
          <w:sz w:val="24"/>
          <w:szCs w:val="24"/>
          <w:u w:val="single"/>
        </w:rPr>
        <w:t xml:space="preserve">        </w:t>
      </w:r>
      <w:r w:rsidR="009E5279" w:rsidRPr="00755E91">
        <w:rPr>
          <w:rFonts w:ascii="Times New Roman" w:eastAsia="Times New Roman" w:hAnsi="Times New Roman" w:cs="Times New Roman"/>
          <w:iCs/>
          <w:color w:val="000000"/>
          <w:sz w:val="24"/>
          <w:szCs w:val="24"/>
        </w:rPr>
        <w:t>г) техногенная</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9.</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В развитии ЧС второй стадией является:</w:t>
      </w:r>
    </w:p>
    <w:p w:rsidR="00755E91" w:rsidRPr="00755E91" w:rsidRDefault="009E5279"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iCs/>
          <w:color w:val="000000"/>
          <w:sz w:val="24"/>
          <w:szCs w:val="24"/>
        </w:rPr>
        <w:t>а)</w:t>
      </w:r>
      <w:r w:rsidRPr="00755E91">
        <w:rPr>
          <w:rFonts w:ascii="Times New Roman" w:eastAsia="Times New Roman" w:hAnsi="Times New Roman" w:cs="Times New Roman"/>
          <w:iCs/>
          <w:color w:val="000000"/>
          <w:sz w:val="24"/>
          <w:szCs w:val="24"/>
          <w:u w:val="single"/>
        </w:rPr>
        <w:t xml:space="preserve"> инициирование</w:t>
      </w:r>
      <w:r w:rsidR="00755E91" w:rsidRPr="00755E91">
        <w:rPr>
          <w:rFonts w:ascii="Times New Roman" w:eastAsia="Times New Roman" w:hAnsi="Times New Roman" w:cs="Times New Roman"/>
          <w:iCs/>
          <w:color w:val="000000"/>
          <w:sz w:val="24"/>
          <w:szCs w:val="24"/>
          <w:u w:val="single"/>
        </w:rPr>
        <w:t xml:space="preserve"> ЧС</w:t>
      </w:r>
      <w:r w:rsidR="00B16F1E">
        <w:rPr>
          <w:rFonts w:ascii="Times New Roman" w:eastAsia="Times New Roman" w:hAnsi="Times New Roman" w:cs="Times New Roman"/>
          <w:iCs/>
          <w:color w:val="000000"/>
          <w:sz w:val="24"/>
          <w:szCs w:val="24"/>
        </w:rPr>
        <w:t xml:space="preserve">   </w:t>
      </w:r>
      <w:r w:rsidR="00755E91" w:rsidRPr="00755E91">
        <w:rPr>
          <w:rFonts w:ascii="Times New Roman" w:eastAsia="Times New Roman" w:hAnsi="Times New Roman" w:cs="Times New Roman"/>
          <w:iCs/>
          <w:color w:val="000000"/>
          <w:sz w:val="24"/>
          <w:szCs w:val="24"/>
        </w:rPr>
        <w:t>б) накопление факторов риска</w:t>
      </w:r>
      <w:r w:rsidR="00220D4D">
        <w:rPr>
          <w:rFonts w:ascii="Times New Roman" w:eastAsia="Times New Roman" w:hAnsi="Times New Roman" w:cs="Times New Roman"/>
          <w:iCs/>
          <w:color w:val="000000"/>
          <w:sz w:val="24"/>
          <w:szCs w:val="24"/>
        </w:rPr>
        <w:t xml:space="preserve">     в) процесс самой ЧС   </w:t>
      </w:r>
      <w:r w:rsidR="00755E91" w:rsidRPr="00755E91">
        <w:rPr>
          <w:rFonts w:ascii="Times New Roman" w:eastAsia="Times New Roman" w:hAnsi="Times New Roman" w:cs="Times New Roman"/>
          <w:iCs/>
          <w:color w:val="000000"/>
          <w:sz w:val="24"/>
          <w:szCs w:val="24"/>
        </w:rPr>
        <w:t>г) стадия затухания</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10.</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Для какой стадии развития ЧС характерно отклонение от норм и правил ведения того или иного технологического процесса:</w:t>
      </w:r>
    </w:p>
    <w:p w:rsidR="00755E91" w:rsidRPr="00755E91" w:rsidRDefault="00B16F1E" w:rsidP="00755E9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rPr>
        <w:t xml:space="preserve">а) инициирование ЧС </w:t>
      </w:r>
      <w:r w:rsidR="00755E91" w:rsidRPr="00755E91">
        <w:rPr>
          <w:rFonts w:ascii="Times New Roman" w:eastAsia="Times New Roman" w:hAnsi="Times New Roman" w:cs="Times New Roman"/>
          <w:iCs/>
          <w:color w:val="000000"/>
          <w:sz w:val="24"/>
          <w:szCs w:val="24"/>
        </w:rPr>
        <w:t xml:space="preserve">б) </w:t>
      </w:r>
      <w:r w:rsidR="00755E91" w:rsidRPr="00755E91">
        <w:rPr>
          <w:rFonts w:ascii="Times New Roman" w:eastAsia="Times New Roman" w:hAnsi="Times New Roman" w:cs="Times New Roman"/>
          <w:iCs/>
          <w:color w:val="000000"/>
          <w:sz w:val="24"/>
          <w:szCs w:val="24"/>
          <w:u w:val="single"/>
        </w:rPr>
        <w:t>накопление факторов риска</w:t>
      </w:r>
      <w:r>
        <w:rPr>
          <w:rFonts w:ascii="Times New Roman" w:eastAsia="Times New Roman" w:hAnsi="Times New Roman" w:cs="Times New Roman"/>
          <w:iCs/>
          <w:color w:val="000000"/>
          <w:sz w:val="24"/>
          <w:szCs w:val="24"/>
          <w:u w:val="single"/>
        </w:rPr>
        <w:t xml:space="preserve"> </w:t>
      </w:r>
      <w:r w:rsidR="00755E91" w:rsidRPr="00755E91">
        <w:rPr>
          <w:rFonts w:ascii="Times New Roman" w:eastAsia="Times New Roman" w:hAnsi="Times New Roman" w:cs="Times New Roman"/>
          <w:iCs/>
          <w:color w:val="000000"/>
          <w:sz w:val="24"/>
          <w:szCs w:val="24"/>
        </w:rPr>
        <w:t>в) пр</w:t>
      </w:r>
      <w:r>
        <w:rPr>
          <w:rFonts w:ascii="Times New Roman" w:eastAsia="Times New Roman" w:hAnsi="Times New Roman" w:cs="Times New Roman"/>
          <w:iCs/>
          <w:color w:val="000000"/>
          <w:sz w:val="24"/>
          <w:szCs w:val="24"/>
        </w:rPr>
        <w:t xml:space="preserve">оцесс самой ЧС </w:t>
      </w:r>
      <w:r w:rsidR="00755E91" w:rsidRPr="00755E91">
        <w:rPr>
          <w:rFonts w:ascii="Times New Roman" w:eastAsia="Times New Roman" w:hAnsi="Times New Roman" w:cs="Times New Roman"/>
          <w:iCs/>
          <w:color w:val="000000"/>
          <w:sz w:val="24"/>
          <w:szCs w:val="24"/>
        </w:rPr>
        <w:t>г) стадия затухания</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11. Инициирование ЧС – это:</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iCs/>
          <w:color w:val="000000"/>
          <w:sz w:val="24"/>
          <w:szCs w:val="24"/>
        </w:rPr>
        <w:t>а) накопление факторов риска ЧС б) высвобождение факторов риска ЧС</w:t>
      </w:r>
      <w:r w:rsidR="00B16F1E">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 xml:space="preserve">в) </w:t>
      </w:r>
      <w:r w:rsidRPr="00755E91">
        <w:rPr>
          <w:rFonts w:ascii="Times New Roman" w:eastAsia="Times New Roman" w:hAnsi="Times New Roman" w:cs="Times New Roman"/>
          <w:iCs/>
          <w:color w:val="000000"/>
          <w:sz w:val="24"/>
          <w:szCs w:val="24"/>
          <w:u w:val="single"/>
        </w:rPr>
        <w:t>своего рода толчок, пусковой механизм ЧС</w:t>
      </w:r>
      <w:r w:rsidRPr="00755E91">
        <w:rPr>
          <w:rFonts w:ascii="Times New Roman" w:eastAsia="Times New Roman" w:hAnsi="Times New Roman" w:cs="Times New Roman"/>
          <w:iCs/>
          <w:color w:val="000000"/>
          <w:sz w:val="24"/>
          <w:szCs w:val="24"/>
        </w:rPr>
        <w:t xml:space="preserve">        г) стадия затухания ЧС.</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12. В какой стадии развития ЧС происходит высвобождение факторов риска – энергии или вещества и начинается их воздействие на людей и окружающую среду:</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iCs/>
          <w:color w:val="000000"/>
          <w:sz w:val="24"/>
          <w:szCs w:val="24"/>
        </w:rPr>
        <w:t>а) инициирование ЧС     б) накопление факторов риска</w:t>
      </w:r>
      <w:r w:rsidR="00220D4D">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 xml:space="preserve">в) </w:t>
      </w:r>
      <w:r w:rsidRPr="00755E91">
        <w:rPr>
          <w:rFonts w:ascii="Times New Roman" w:eastAsia="Times New Roman" w:hAnsi="Times New Roman" w:cs="Times New Roman"/>
          <w:iCs/>
          <w:color w:val="000000"/>
          <w:sz w:val="24"/>
          <w:szCs w:val="24"/>
          <w:u w:val="single"/>
        </w:rPr>
        <w:t>процесс самой ЧС</w:t>
      </w:r>
      <w:r w:rsidRPr="00755E91">
        <w:rPr>
          <w:rFonts w:ascii="Times New Roman" w:eastAsia="Times New Roman" w:hAnsi="Times New Roman" w:cs="Times New Roman"/>
          <w:iCs/>
          <w:color w:val="000000"/>
          <w:sz w:val="24"/>
          <w:szCs w:val="24"/>
        </w:rPr>
        <w:t xml:space="preserve"> </w:t>
      </w:r>
      <w:r w:rsidR="00220D4D">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г) стадия затухания</w:t>
      </w:r>
    </w:p>
    <w:p w:rsidR="00755E91" w:rsidRPr="00755E91" w:rsidRDefault="00755E91" w:rsidP="00755E91">
      <w:pPr>
        <w:numPr>
          <w:ilvl w:val="0"/>
          <w:numId w:val="18"/>
        </w:numPr>
        <w:tabs>
          <w:tab w:val="clear" w:pos="720"/>
          <w:tab w:val="num" w:pos="0"/>
        </w:tabs>
        <w:spacing w:after="0"/>
        <w:ind w:left="0" w:hanging="11"/>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Стихийное бедствие – это</w:t>
      </w:r>
      <w:r w:rsidR="00220D4D" w:rsidRPr="00220D4D">
        <w:rPr>
          <w:rFonts w:ascii="Times New Roman" w:eastAsia="Times New Roman" w:hAnsi="Times New Roman" w:cs="Times New Roman"/>
          <w:iCs/>
          <w:color w:val="000000"/>
          <w:sz w:val="24"/>
          <w:szCs w:val="24"/>
        </w:rPr>
        <w:t xml:space="preserve"> </w:t>
      </w:r>
      <w:r w:rsidR="00220D4D">
        <w:rPr>
          <w:rFonts w:ascii="Times New Roman" w:eastAsia="Times New Roman" w:hAnsi="Times New Roman" w:cs="Times New Roman"/>
          <w:iCs/>
          <w:color w:val="000000"/>
          <w:sz w:val="24"/>
          <w:szCs w:val="24"/>
        </w:rPr>
        <w:t>природные явления</w:t>
      </w:r>
      <w:r w:rsidRPr="00755E91">
        <w:rPr>
          <w:rFonts w:ascii="Times New Roman" w:eastAsia="Times New Roman" w:hAnsi="Times New Roman" w:cs="Times New Roman"/>
          <w:color w:val="000000"/>
          <w:sz w:val="24"/>
          <w:szCs w:val="24"/>
        </w:rPr>
        <w:t>:</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iCs/>
          <w:color w:val="000000"/>
          <w:sz w:val="24"/>
          <w:szCs w:val="24"/>
        </w:rPr>
        <w:t>а) носящие чрезвычайный характер</w:t>
      </w:r>
      <w:r w:rsidR="00B16F1E">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б) приводящие к нарушению нормальной деятельности населения</w:t>
      </w:r>
      <w:r w:rsidR="00B16F1E">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 xml:space="preserve">в) </w:t>
      </w:r>
      <w:r w:rsidRPr="00755E91">
        <w:rPr>
          <w:rFonts w:ascii="Times New Roman" w:eastAsia="Times New Roman" w:hAnsi="Times New Roman" w:cs="Times New Roman"/>
          <w:iCs/>
          <w:color w:val="000000"/>
          <w:sz w:val="24"/>
          <w:szCs w:val="24"/>
          <w:u w:val="single"/>
        </w:rPr>
        <w:t>носящие чрезвычайный характер и приводящие к нарушению нормальной деятельности населения, гибели людей, разрушение и уничтожение материальных ценностей</w:t>
      </w:r>
      <w:r w:rsidRPr="00755E91">
        <w:rPr>
          <w:rFonts w:ascii="Times New Roman" w:eastAsia="Times New Roman" w:hAnsi="Times New Roman" w:cs="Times New Roman"/>
          <w:iCs/>
          <w:color w:val="000000"/>
          <w:sz w:val="24"/>
          <w:szCs w:val="24"/>
        </w:rPr>
        <w:t>.</w:t>
      </w:r>
    </w:p>
    <w:p w:rsidR="00755E91" w:rsidRPr="00755E91" w:rsidRDefault="00755E91" w:rsidP="00755E91">
      <w:pPr>
        <w:numPr>
          <w:ilvl w:val="0"/>
          <w:numId w:val="19"/>
        </w:numPr>
        <w:tabs>
          <w:tab w:val="clear" w:pos="720"/>
          <w:tab w:val="num" w:pos="0"/>
        </w:tabs>
        <w:spacing w:after="0"/>
        <w:ind w:left="0" w:hanging="11"/>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Сильные колебания земной коры, вызываемые тектоническими или вулканическими причинами и приводящие к разрушению зданий, сооружений, пожарам и человеческим жертвам называются:</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iCs/>
          <w:color w:val="000000"/>
          <w:sz w:val="24"/>
          <w:szCs w:val="24"/>
        </w:rPr>
        <w:t xml:space="preserve">а) смерчи      б) </w:t>
      </w:r>
      <w:r w:rsidRPr="00755E91">
        <w:rPr>
          <w:rFonts w:ascii="Times New Roman" w:eastAsia="Times New Roman" w:hAnsi="Times New Roman" w:cs="Times New Roman"/>
          <w:iCs/>
          <w:color w:val="000000"/>
          <w:sz w:val="24"/>
          <w:szCs w:val="24"/>
          <w:u w:val="single"/>
        </w:rPr>
        <w:t>землетрясения</w:t>
      </w:r>
      <w:r w:rsidRPr="00755E91">
        <w:rPr>
          <w:rFonts w:ascii="Times New Roman" w:eastAsia="Times New Roman" w:hAnsi="Times New Roman" w:cs="Times New Roman"/>
          <w:iCs/>
          <w:color w:val="000000"/>
          <w:sz w:val="24"/>
          <w:szCs w:val="24"/>
        </w:rPr>
        <w:t xml:space="preserve">      в) оползни      г) тайфуны</w:t>
      </w:r>
    </w:p>
    <w:p w:rsidR="00755E91" w:rsidRPr="00755E91" w:rsidRDefault="009E5279" w:rsidP="00755E91">
      <w:pPr>
        <w:numPr>
          <w:ilvl w:val="0"/>
          <w:numId w:val="20"/>
        </w:numPr>
        <w:tabs>
          <w:tab w:val="clear" w:pos="720"/>
          <w:tab w:val="num" w:pos="142"/>
        </w:tabs>
        <w:spacing w:after="0"/>
        <w:ind w:left="0" w:firstLine="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ЧС,</w:t>
      </w:r>
      <w:r w:rsidR="00755E91" w:rsidRPr="00755E91">
        <w:rPr>
          <w:rFonts w:ascii="Times New Roman" w:eastAsia="Times New Roman" w:hAnsi="Times New Roman" w:cs="Times New Roman"/>
          <w:color w:val="000000"/>
          <w:sz w:val="24"/>
          <w:szCs w:val="24"/>
        </w:rPr>
        <w:t xml:space="preserve"> которая вызывает затопления местности в результате подъёма уровня воды в реке, озере, водохранилище, вызываемого </w:t>
      </w:r>
      <w:r w:rsidRPr="00755E91">
        <w:rPr>
          <w:rFonts w:ascii="Times New Roman" w:eastAsia="Times New Roman" w:hAnsi="Times New Roman" w:cs="Times New Roman"/>
          <w:color w:val="000000"/>
          <w:sz w:val="24"/>
          <w:szCs w:val="24"/>
        </w:rPr>
        <w:t>различными причинами,</w:t>
      </w:r>
      <w:r w:rsidR="00755E91" w:rsidRPr="00755E91">
        <w:rPr>
          <w:rFonts w:ascii="Times New Roman" w:eastAsia="Times New Roman" w:hAnsi="Times New Roman" w:cs="Times New Roman"/>
          <w:color w:val="000000"/>
          <w:sz w:val="24"/>
          <w:szCs w:val="24"/>
        </w:rPr>
        <w:t xml:space="preserve"> называется:</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iCs/>
          <w:color w:val="000000"/>
          <w:sz w:val="24"/>
          <w:szCs w:val="24"/>
        </w:rPr>
        <w:t xml:space="preserve">а) половодье      б) </w:t>
      </w:r>
      <w:r w:rsidRPr="00755E91">
        <w:rPr>
          <w:rFonts w:ascii="Times New Roman" w:eastAsia="Times New Roman" w:hAnsi="Times New Roman" w:cs="Times New Roman"/>
          <w:iCs/>
          <w:color w:val="000000"/>
          <w:sz w:val="24"/>
          <w:szCs w:val="24"/>
          <w:u w:val="single"/>
        </w:rPr>
        <w:t>наводнение</w:t>
      </w:r>
      <w:r w:rsidRPr="00755E91">
        <w:rPr>
          <w:rFonts w:ascii="Times New Roman" w:eastAsia="Times New Roman" w:hAnsi="Times New Roman" w:cs="Times New Roman"/>
          <w:iCs/>
          <w:color w:val="000000"/>
          <w:sz w:val="24"/>
          <w:szCs w:val="24"/>
        </w:rPr>
        <w:t xml:space="preserve">       в) паводок       г) сель</w:t>
      </w:r>
    </w:p>
    <w:p w:rsidR="00755E91" w:rsidRPr="00755E91" w:rsidRDefault="00755E91" w:rsidP="00755E91">
      <w:pPr>
        <w:numPr>
          <w:ilvl w:val="0"/>
          <w:numId w:val="21"/>
        </w:numPr>
        <w:tabs>
          <w:tab w:val="clear" w:pos="786"/>
          <w:tab w:val="num" w:pos="0"/>
        </w:tabs>
        <w:spacing w:after="0"/>
        <w:ind w:left="0" w:firstLine="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Скользящие смещения масс горных пород вниз по склону, возникающие из-за нарушения равновесия, вызываемого различными причинами, называется:</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iCs/>
          <w:color w:val="000000"/>
          <w:sz w:val="24"/>
          <w:szCs w:val="24"/>
        </w:rPr>
        <w:t xml:space="preserve">а) смерч      б) сель      в) </w:t>
      </w:r>
      <w:r w:rsidRPr="00755E91">
        <w:rPr>
          <w:rFonts w:ascii="Times New Roman" w:eastAsia="Times New Roman" w:hAnsi="Times New Roman" w:cs="Times New Roman"/>
          <w:iCs/>
          <w:color w:val="000000"/>
          <w:sz w:val="24"/>
          <w:szCs w:val="24"/>
          <w:u w:val="single"/>
        </w:rPr>
        <w:t>оползень</w:t>
      </w:r>
      <w:r w:rsidRPr="00755E91">
        <w:rPr>
          <w:rFonts w:ascii="Times New Roman" w:eastAsia="Times New Roman" w:hAnsi="Times New Roman" w:cs="Times New Roman"/>
          <w:iCs/>
          <w:color w:val="000000"/>
          <w:sz w:val="24"/>
          <w:szCs w:val="24"/>
        </w:rPr>
        <w:t xml:space="preserve">        г) тайфун</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17.</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Бурный грязевой или грязекаменный поток, внезапно возникающий в руслах горных рек, называется:</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iCs/>
          <w:color w:val="000000"/>
          <w:sz w:val="24"/>
          <w:szCs w:val="24"/>
        </w:rPr>
        <w:t xml:space="preserve">а) лавина      б) </w:t>
      </w:r>
      <w:r w:rsidRPr="00755E91">
        <w:rPr>
          <w:rFonts w:ascii="Times New Roman" w:eastAsia="Times New Roman" w:hAnsi="Times New Roman" w:cs="Times New Roman"/>
          <w:iCs/>
          <w:color w:val="000000"/>
          <w:sz w:val="24"/>
          <w:szCs w:val="24"/>
          <w:u w:val="single"/>
        </w:rPr>
        <w:t>сель</w:t>
      </w:r>
      <w:r w:rsidRPr="00755E91">
        <w:rPr>
          <w:rFonts w:ascii="Times New Roman" w:eastAsia="Times New Roman" w:hAnsi="Times New Roman" w:cs="Times New Roman"/>
          <w:iCs/>
          <w:color w:val="000000"/>
          <w:sz w:val="24"/>
          <w:szCs w:val="24"/>
        </w:rPr>
        <w:t xml:space="preserve">       в) оползень       г) наводнение</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18.Что не может быть причиной возникновения пожара:</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iCs/>
          <w:color w:val="000000"/>
          <w:sz w:val="24"/>
          <w:szCs w:val="24"/>
        </w:rPr>
        <w:t>а) неосторожное обращение с огнём, нарушение правил пожарной безопасности; б) молния</w:t>
      </w:r>
      <w:r w:rsidR="00B16F1E">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 xml:space="preserve">в) возгорание </w:t>
      </w:r>
      <w:r w:rsidR="00B16F1E">
        <w:rPr>
          <w:rFonts w:ascii="Times New Roman" w:eastAsia="Times New Roman" w:hAnsi="Times New Roman" w:cs="Times New Roman"/>
          <w:iCs/>
          <w:color w:val="000000"/>
          <w:sz w:val="24"/>
          <w:szCs w:val="24"/>
        </w:rPr>
        <w:t xml:space="preserve">сухой растительности и торфа; </w:t>
      </w:r>
      <w:r w:rsidR="009E5279" w:rsidRPr="00755E91">
        <w:rPr>
          <w:rFonts w:ascii="Times New Roman" w:eastAsia="Times New Roman" w:hAnsi="Times New Roman" w:cs="Times New Roman"/>
          <w:iCs/>
          <w:color w:val="000000"/>
          <w:sz w:val="24"/>
          <w:szCs w:val="24"/>
        </w:rPr>
        <w:t>г)</w:t>
      </w:r>
      <w:r w:rsidR="009E5279" w:rsidRPr="00755E91">
        <w:rPr>
          <w:rFonts w:ascii="Times New Roman" w:eastAsia="Times New Roman" w:hAnsi="Times New Roman" w:cs="Times New Roman"/>
          <w:iCs/>
          <w:color w:val="000000"/>
          <w:sz w:val="24"/>
          <w:szCs w:val="24"/>
          <w:u w:val="single"/>
        </w:rPr>
        <w:t xml:space="preserve"> все</w:t>
      </w:r>
      <w:r w:rsidRPr="00755E91">
        <w:rPr>
          <w:rFonts w:ascii="Times New Roman" w:eastAsia="Times New Roman" w:hAnsi="Times New Roman" w:cs="Times New Roman"/>
          <w:iCs/>
          <w:color w:val="000000"/>
          <w:sz w:val="24"/>
          <w:szCs w:val="24"/>
          <w:u w:val="single"/>
        </w:rPr>
        <w:t xml:space="preserve"> вышеназванное может быть причиной пожара</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19.</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Причины антропогенных ЧС:</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iCs/>
          <w:color w:val="000000"/>
          <w:sz w:val="24"/>
          <w:szCs w:val="24"/>
        </w:rPr>
        <w:lastRenderedPageBreak/>
        <w:t>а) дисбаланс между человеческой деятельностью и окружающей средой</w:t>
      </w:r>
      <w:r w:rsidR="00B16F1E">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б) дестабилизация специальных контролируемых систем, нарушение общественных отношений</w:t>
      </w:r>
      <w:r w:rsidR="00C56C56">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в) повышенные нервно-эмоциональные нагрузки</w:t>
      </w:r>
      <w:r w:rsidRPr="00755E91">
        <w:rPr>
          <w:rFonts w:ascii="Times New Roman" w:eastAsia="Times New Roman" w:hAnsi="Times New Roman" w:cs="Times New Roman"/>
          <w:iCs/>
          <w:color w:val="000000"/>
          <w:sz w:val="24"/>
          <w:szCs w:val="24"/>
        </w:rPr>
        <w:tab/>
        <w:t>г) </w:t>
      </w:r>
      <w:r w:rsidRPr="00755E91">
        <w:rPr>
          <w:rFonts w:ascii="Times New Roman" w:eastAsia="Times New Roman" w:hAnsi="Times New Roman" w:cs="Times New Roman"/>
          <w:iCs/>
          <w:color w:val="000000"/>
          <w:sz w:val="24"/>
          <w:szCs w:val="24"/>
          <w:u w:val="single"/>
        </w:rPr>
        <w:t>а+б+в</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20.</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Транспортные ЧС подразделяются на:</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iCs/>
          <w:color w:val="000000"/>
          <w:sz w:val="24"/>
          <w:szCs w:val="24"/>
        </w:rPr>
        <w:t xml:space="preserve">а) автомобильные </w:t>
      </w:r>
      <w:r w:rsidR="00220D4D">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 xml:space="preserve"> б) железнодорожные  </w:t>
      </w:r>
      <w:r w:rsidR="00220D4D">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 xml:space="preserve">в) трубопроводные  </w:t>
      </w:r>
      <w:r w:rsidR="00220D4D">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г)</w:t>
      </w:r>
      <w:r w:rsidRPr="00755E91">
        <w:rPr>
          <w:rFonts w:ascii="Times New Roman" w:eastAsia="Times New Roman" w:hAnsi="Times New Roman" w:cs="Times New Roman"/>
          <w:iCs/>
          <w:color w:val="000000"/>
          <w:sz w:val="24"/>
          <w:szCs w:val="24"/>
          <w:u w:val="single"/>
        </w:rPr>
        <w:t xml:space="preserve"> все относится</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21.</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Главные усилия человека в борьбе с производственными авариями и катастрофами должны быть направлены на их:</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iCs/>
          <w:color w:val="000000"/>
          <w:sz w:val="24"/>
          <w:szCs w:val="24"/>
        </w:rPr>
        <w:t>а) профилактику</w:t>
      </w:r>
      <w:r w:rsidR="00C56C56">
        <w:rPr>
          <w:rFonts w:ascii="Times New Roman" w:eastAsia="Times New Roman" w:hAnsi="Times New Roman" w:cs="Times New Roman"/>
          <w:iCs/>
          <w:color w:val="000000"/>
          <w:sz w:val="24"/>
          <w:szCs w:val="24"/>
        </w:rPr>
        <w:t>;</w:t>
      </w:r>
      <w:r w:rsidRPr="00755E91">
        <w:rPr>
          <w:rFonts w:ascii="Times New Roman" w:eastAsia="Times New Roman" w:hAnsi="Times New Roman" w:cs="Times New Roman"/>
          <w:iCs/>
          <w:color w:val="000000"/>
          <w:sz w:val="24"/>
          <w:szCs w:val="24"/>
        </w:rPr>
        <w:t xml:space="preserve"> б) предупреждение</w:t>
      </w:r>
      <w:r w:rsidR="00C56C56">
        <w:rPr>
          <w:rFonts w:ascii="Times New Roman" w:eastAsia="Times New Roman" w:hAnsi="Times New Roman" w:cs="Times New Roman"/>
          <w:iCs/>
          <w:color w:val="000000"/>
          <w:sz w:val="24"/>
          <w:szCs w:val="24"/>
        </w:rPr>
        <w:t>;</w:t>
      </w:r>
      <w:r w:rsidRPr="00755E91">
        <w:rPr>
          <w:rFonts w:ascii="Times New Roman" w:eastAsia="Times New Roman" w:hAnsi="Times New Roman" w:cs="Times New Roman"/>
          <w:iCs/>
          <w:color w:val="000000"/>
          <w:sz w:val="24"/>
          <w:szCs w:val="24"/>
        </w:rPr>
        <w:t xml:space="preserve"> в) </w:t>
      </w:r>
      <w:r w:rsidRPr="00755E91">
        <w:rPr>
          <w:rFonts w:ascii="Times New Roman" w:eastAsia="Times New Roman" w:hAnsi="Times New Roman" w:cs="Times New Roman"/>
          <w:iCs/>
          <w:color w:val="000000"/>
          <w:sz w:val="24"/>
          <w:szCs w:val="24"/>
          <w:u w:val="single"/>
        </w:rPr>
        <w:t>профилактику и предупреждение</w:t>
      </w:r>
      <w:r w:rsidR="00C56C56">
        <w:rPr>
          <w:rFonts w:ascii="Times New Roman" w:eastAsia="Times New Roman" w:hAnsi="Times New Roman" w:cs="Times New Roman"/>
          <w:iCs/>
          <w:color w:val="000000"/>
          <w:sz w:val="24"/>
          <w:szCs w:val="24"/>
          <w:u w:val="single"/>
        </w:rPr>
        <w:t xml:space="preserve">; </w:t>
      </w:r>
      <w:r w:rsidRPr="00755E91">
        <w:rPr>
          <w:rFonts w:ascii="Times New Roman" w:eastAsia="Times New Roman" w:hAnsi="Times New Roman" w:cs="Times New Roman"/>
          <w:iCs/>
          <w:color w:val="000000"/>
          <w:sz w:val="24"/>
          <w:szCs w:val="24"/>
        </w:rPr>
        <w:t>г) человек не может предотвратить производственные аварии и катастрофы</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22.</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Химически опасными объектами (ХОО) народного хозяйства являются объекты:</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iCs/>
          <w:color w:val="000000"/>
          <w:sz w:val="24"/>
          <w:szCs w:val="24"/>
        </w:rPr>
        <w:t>а) производящие или использующие СДЯВ</w:t>
      </w:r>
      <w:r w:rsidR="00C56C56">
        <w:rPr>
          <w:rFonts w:ascii="Times New Roman" w:eastAsia="Times New Roman" w:hAnsi="Times New Roman" w:cs="Times New Roman"/>
          <w:iCs/>
          <w:color w:val="000000"/>
          <w:sz w:val="24"/>
          <w:szCs w:val="24"/>
        </w:rPr>
        <w:t>;</w:t>
      </w:r>
      <w:r w:rsidR="00220D4D">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б) хранящие или использующие СДЯВ</w:t>
      </w:r>
      <w:r w:rsidR="00C56C56">
        <w:rPr>
          <w:rFonts w:ascii="Times New Roman" w:eastAsia="Times New Roman" w:hAnsi="Times New Roman" w:cs="Times New Roman"/>
          <w:iCs/>
          <w:color w:val="000000"/>
          <w:sz w:val="24"/>
          <w:szCs w:val="24"/>
        </w:rPr>
        <w:t>;</w:t>
      </w:r>
      <w:r w:rsidRPr="00755E91">
        <w:rPr>
          <w:rFonts w:ascii="Times New Roman" w:eastAsia="Times New Roman" w:hAnsi="Times New Roman" w:cs="Times New Roman"/>
          <w:iCs/>
          <w:color w:val="000000"/>
          <w:sz w:val="24"/>
          <w:szCs w:val="24"/>
        </w:rPr>
        <w:t xml:space="preserve"> в) </w:t>
      </w:r>
      <w:r w:rsidRPr="00755E91">
        <w:rPr>
          <w:rFonts w:ascii="Times New Roman" w:eastAsia="Times New Roman" w:hAnsi="Times New Roman" w:cs="Times New Roman"/>
          <w:iCs/>
          <w:color w:val="000000"/>
          <w:sz w:val="24"/>
          <w:szCs w:val="24"/>
          <w:u w:val="single"/>
        </w:rPr>
        <w:t>производящие, хранящие или использующие СДЯВ</w:t>
      </w:r>
      <w:r w:rsidRPr="00755E91">
        <w:rPr>
          <w:rFonts w:ascii="Times New Roman" w:eastAsia="Times New Roman" w:hAnsi="Times New Roman" w:cs="Times New Roman"/>
          <w:iCs/>
          <w:color w:val="000000"/>
          <w:sz w:val="24"/>
          <w:szCs w:val="24"/>
        </w:rPr>
        <w:tab/>
      </w:r>
      <w:r w:rsidR="00220D4D">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г) использующие СДЯВ</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23.</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Какие объекты народного хозяйства не являются химически опасными объектами (ХОО):</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iCs/>
          <w:color w:val="000000"/>
          <w:sz w:val="24"/>
          <w:szCs w:val="24"/>
        </w:rPr>
        <w:t>а) предприятия химической промышленности</w:t>
      </w:r>
      <w:r w:rsidR="00C56C56">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б) предприятия нефтеперерабатывающей промышленности</w:t>
      </w:r>
      <w:r w:rsidR="00C56C56">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в) предприятия пищевой, мясомолочной промышленности</w:t>
      </w:r>
      <w:r w:rsidR="009E5279">
        <w:rPr>
          <w:rFonts w:ascii="Times New Roman" w:eastAsia="Times New Roman" w:hAnsi="Times New Roman" w:cs="Times New Roman"/>
          <w:iCs/>
          <w:color w:val="000000"/>
          <w:sz w:val="24"/>
          <w:szCs w:val="24"/>
        </w:rPr>
        <w:t>, имеющие холодильные установки</w:t>
      </w:r>
      <w:r w:rsidR="00C56C56">
        <w:rPr>
          <w:rFonts w:ascii="Times New Roman" w:eastAsia="Times New Roman" w:hAnsi="Times New Roman" w:cs="Times New Roman"/>
          <w:iCs/>
          <w:color w:val="000000"/>
          <w:sz w:val="24"/>
          <w:szCs w:val="24"/>
        </w:rPr>
        <w:t>;</w:t>
      </w:r>
      <w:r w:rsidR="009E5279">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г) </w:t>
      </w:r>
      <w:r w:rsidRPr="00755E91">
        <w:rPr>
          <w:rFonts w:ascii="Times New Roman" w:eastAsia="Times New Roman" w:hAnsi="Times New Roman" w:cs="Times New Roman"/>
          <w:iCs/>
          <w:color w:val="000000"/>
          <w:sz w:val="24"/>
          <w:szCs w:val="24"/>
          <w:u w:val="single"/>
        </w:rPr>
        <w:t>все ХОО</w:t>
      </w:r>
      <w:r w:rsidRPr="00755E91">
        <w:rPr>
          <w:rFonts w:ascii="Times New Roman" w:eastAsia="Times New Roman" w:hAnsi="Times New Roman" w:cs="Times New Roman"/>
          <w:iCs/>
          <w:color w:val="000000"/>
          <w:sz w:val="24"/>
          <w:szCs w:val="24"/>
        </w:rPr>
        <w:t>.</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24.</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Какие объекты народного хозяйства не являются химически опасными объектами (ХОО):</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iCs/>
          <w:color w:val="000000"/>
          <w:sz w:val="24"/>
          <w:szCs w:val="24"/>
        </w:rPr>
        <w:t>а) предпр</w:t>
      </w:r>
      <w:r w:rsidR="00C56C56">
        <w:rPr>
          <w:rFonts w:ascii="Times New Roman" w:eastAsia="Times New Roman" w:hAnsi="Times New Roman" w:cs="Times New Roman"/>
          <w:iCs/>
          <w:color w:val="000000"/>
          <w:sz w:val="24"/>
          <w:szCs w:val="24"/>
        </w:rPr>
        <w:t>иятия химической промышленности;</w:t>
      </w:r>
      <w:r w:rsidR="00220D4D">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б) водоочистные сооружения</w:t>
      </w:r>
      <w:r w:rsidR="00C56C56">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 xml:space="preserve">в) хладокомбинаты и продовольственные базы, имеющие холодильные установки </w:t>
      </w:r>
      <w:r w:rsidR="00220D4D">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 xml:space="preserve">г) </w:t>
      </w:r>
      <w:r w:rsidRPr="00755E91">
        <w:rPr>
          <w:rFonts w:ascii="Times New Roman" w:eastAsia="Times New Roman" w:hAnsi="Times New Roman" w:cs="Times New Roman"/>
          <w:iCs/>
          <w:color w:val="000000"/>
          <w:sz w:val="24"/>
          <w:szCs w:val="24"/>
          <w:u w:val="single"/>
        </w:rPr>
        <w:t>все ХОО</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25.Микроорганизмы которые в обычных условиях не приносят вреда человеку называются:</w:t>
      </w:r>
    </w:p>
    <w:p w:rsidR="00755E91" w:rsidRPr="00755E91" w:rsidRDefault="00755E91" w:rsidP="00755E91">
      <w:pPr>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iCs/>
          <w:color w:val="000000"/>
          <w:sz w:val="24"/>
          <w:szCs w:val="24"/>
        </w:rPr>
        <w:t>а) патогенные микроорганизмы</w:t>
      </w:r>
      <w:r w:rsidR="00C56C56">
        <w:rPr>
          <w:rFonts w:ascii="Times New Roman" w:eastAsia="Times New Roman" w:hAnsi="Times New Roman" w:cs="Times New Roman"/>
          <w:iCs/>
          <w:color w:val="000000"/>
          <w:sz w:val="24"/>
          <w:szCs w:val="24"/>
        </w:rPr>
        <w:t>;</w:t>
      </w:r>
      <w:r w:rsidRPr="00755E91">
        <w:rPr>
          <w:rFonts w:ascii="Times New Roman" w:eastAsia="Times New Roman" w:hAnsi="Times New Roman" w:cs="Times New Roman"/>
          <w:iCs/>
          <w:color w:val="000000"/>
          <w:sz w:val="24"/>
          <w:szCs w:val="24"/>
        </w:rPr>
        <w:t xml:space="preserve"> б) анаэробы</w:t>
      </w:r>
      <w:r w:rsidR="00C56C56">
        <w:rPr>
          <w:rFonts w:ascii="Times New Roman" w:eastAsia="Times New Roman" w:hAnsi="Times New Roman" w:cs="Times New Roman"/>
          <w:iCs/>
          <w:color w:val="000000"/>
          <w:sz w:val="24"/>
          <w:szCs w:val="24"/>
        </w:rPr>
        <w:t xml:space="preserve">; </w:t>
      </w:r>
      <w:r w:rsidRPr="00755E91">
        <w:rPr>
          <w:rFonts w:ascii="Times New Roman" w:eastAsia="Times New Roman" w:hAnsi="Times New Roman" w:cs="Times New Roman"/>
          <w:iCs/>
          <w:color w:val="000000"/>
          <w:sz w:val="24"/>
          <w:szCs w:val="24"/>
        </w:rPr>
        <w:t>в) сапрофиты</w:t>
      </w:r>
      <w:r w:rsidR="00C56C56">
        <w:rPr>
          <w:rFonts w:ascii="Times New Roman" w:eastAsia="Times New Roman" w:hAnsi="Times New Roman" w:cs="Times New Roman"/>
          <w:iCs/>
          <w:color w:val="000000"/>
          <w:sz w:val="24"/>
          <w:szCs w:val="24"/>
        </w:rPr>
        <w:t>;</w:t>
      </w:r>
      <w:r w:rsidRPr="00755E91">
        <w:rPr>
          <w:rFonts w:ascii="Times New Roman" w:eastAsia="Times New Roman" w:hAnsi="Times New Roman" w:cs="Times New Roman"/>
          <w:iCs/>
          <w:color w:val="000000"/>
          <w:sz w:val="24"/>
          <w:szCs w:val="24"/>
        </w:rPr>
        <w:t xml:space="preserve"> г) </w:t>
      </w:r>
      <w:r w:rsidRPr="00755E91">
        <w:rPr>
          <w:rFonts w:ascii="Times New Roman" w:eastAsia="Times New Roman" w:hAnsi="Times New Roman" w:cs="Times New Roman"/>
          <w:iCs/>
          <w:color w:val="000000"/>
          <w:sz w:val="24"/>
          <w:szCs w:val="24"/>
          <w:u w:val="single"/>
        </w:rPr>
        <w:t>условно-патогенные микроорганизмы</w:t>
      </w:r>
    </w:p>
    <w:p w:rsidR="00755E91" w:rsidRPr="00755E91" w:rsidRDefault="00755E91" w:rsidP="00755E91">
      <w:pPr>
        <w:pStyle w:val="12"/>
        <w:spacing w:before="0" w:beforeAutospacing="0" w:after="0" w:afterAutospacing="0" w:line="276" w:lineRule="auto"/>
        <w:ind w:firstLine="709"/>
        <w:jc w:val="center"/>
      </w:pPr>
      <w:r w:rsidRPr="00755E91">
        <w:rPr>
          <w:b/>
          <w:bCs/>
          <w:color w:val="333333"/>
        </w:rPr>
        <w:t>Контрольная работа № 2</w:t>
      </w:r>
    </w:p>
    <w:p w:rsidR="00755E91" w:rsidRPr="00755E91" w:rsidRDefault="00755E91" w:rsidP="00755E91">
      <w:pPr>
        <w:numPr>
          <w:ilvl w:val="0"/>
          <w:numId w:val="27"/>
        </w:numPr>
        <w:shd w:val="clear" w:color="auto" w:fill="FFFFFF"/>
        <w:tabs>
          <w:tab w:val="left" w:pos="284"/>
        </w:tabs>
        <w:spacing w:after="0"/>
        <w:ind w:left="0" w:firstLine="0"/>
        <w:jc w:val="both"/>
        <w:rPr>
          <w:rFonts w:ascii="Times New Roman" w:eastAsia="Times New Roman" w:hAnsi="Times New Roman" w:cs="Times New Roman"/>
          <w:sz w:val="24"/>
          <w:szCs w:val="24"/>
        </w:rPr>
      </w:pPr>
      <w:r w:rsidRPr="00755E91">
        <w:rPr>
          <w:rFonts w:ascii="Times New Roman" w:eastAsia="Times New Roman" w:hAnsi="Times New Roman" w:cs="Times New Roman"/>
          <w:b/>
          <w:bCs/>
          <w:i/>
          <w:iCs/>
          <w:color w:val="333333"/>
          <w:sz w:val="24"/>
          <w:szCs w:val="24"/>
        </w:rPr>
        <w:t>Оборона РФ – это</w:t>
      </w:r>
    </w:p>
    <w:p w:rsidR="00755E91" w:rsidRPr="00755E91" w:rsidRDefault="00755E91" w:rsidP="00755E91">
      <w:pPr>
        <w:shd w:val="clear" w:color="auto" w:fill="FFFFFF"/>
        <w:spacing w:after="0"/>
        <w:jc w:val="both"/>
        <w:rPr>
          <w:rFonts w:ascii="Times New Roman" w:eastAsia="Times New Roman" w:hAnsi="Times New Roman" w:cs="Times New Roman"/>
          <w:sz w:val="24"/>
          <w:szCs w:val="24"/>
          <w:u w:val="single"/>
        </w:rPr>
      </w:pPr>
      <w:r w:rsidRPr="00755E91">
        <w:rPr>
          <w:rFonts w:ascii="Times New Roman" w:eastAsia="Times New Roman" w:hAnsi="Times New Roman" w:cs="Times New Roman"/>
          <w:color w:val="333333"/>
          <w:sz w:val="24"/>
          <w:szCs w:val="24"/>
        </w:rPr>
        <w:t>а) военное учреждение</w:t>
      </w:r>
      <w:r w:rsidR="00C56C56">
        <w:rPr>
          <w:rFonts w:ascii="Times New Roman" w:eastAsia="Times New Roman" w:hAnsi="Times New Roman" w:cs="Times New Roman"/>
          <w:color w:val="333333"/>
          <w:sz w:val="24"/>
          <w:szCs w:val="24"/>
        </w:rPr>
        <w:t>;</w:t>
      </w:r>
      <w:r w:rsidRPr="00755E91">
        <w:rPr>
          <w:rFonts w:ascii="Times New Roman" w:eastAsia="Times New Roman" w:hAnsi="Times New Roman" w:cs="Times New Roman"/>
          <w:color w:val="333333"/>
          <w:sz w:val="24"/>
          <w:szCs w:val="24"/>
        </w:rPr>
        <w:t xml:space="preserve"> б) военные законы</w:t>
      </w:r>
      <w:r w:rsidR="00C56C56">
        <w:rPr>
          <w:rFonts w:ascii="Times New Roman" w:eastAsia="Times New Roman" w:hAnsi="Times New Roman" w:cs="Times New Roman"/>
          <w:color w:val="333333"/>
          <w:sz w:val="24"/>
          <w:szCs w:val="24"/>
        </w:rPr>
        <w:t xml:space="preserve">; </w:t>
      </w:r>
      <w:r w:rsidRPr="00755E91">
        <w:rPr>
          <w:rFonts w:ascii="Times New Roman" w:eastAsia="Times New Roman" w:hAnsi="Times New Roman" w:cs="Times New Roman"/>
          <w:color w:val="333333"/>
          <w:sz w:val="24"/>
          <w:szCs w:val="24"/>
        </w:rPr>
        <w:t>в) система политических, экономических, военных, социальных, правовых и иных мер по обеспечению готовности государства к вооруженному нападению на противника</w:t>
      </w:r>
      <w:r w:rsidR="00C56C56">
        <w:rPr>
          <w:rFonts w:ascii="Times New Roman" w:eastAsia="Times New Roman" w:hAnsi="Times New Roman" w:cs="Times New Roman"/>
          <w:color w:val="333333"/>
          <w:sz w:val="24"/>
          <w:szCs w:val="24"/>
        </w:rPr>
        <w:t xml:space="preserve">; </w:t>
      </w:r>
      <w:r w:rsidRPr="00755E91">
        <w:rPr>
          <w:rFonts w:ascii="Times New Roman" w:eastAsia="Times New Roman" w:hAnsi="Times New Roman" w:cs="Times New Roman"/>
          <w:color w:val="333333"/>
          <w:sz w:val="24"/>
          <w:szCs w:val="24"/>
          <w:u w:val="single"/>
        </w:rPr>
        <w:t>г) система политических, экономических, военных, социальных, правовых и иных мер по обеспечению готовности государства к защите от вооруженного нападения</w:t>
      </w:r>
    </w:p>
    <w:p w:rsidR="00755E91" w:rsidRPr="00755E91" w:rsidRDefault="00755E91" w:rsidP="00755E91">
      <w:pPr>
        <w:numPr>
          <w:ilvl w:val="0"/>
          <w:numId w:val="28"/>
        </w:numPr>
        <w:shd w:val="clear" w:color="auto" w:fill="FFFFFF"/>
        <w:tabs>
          <w:tab w:val="left" w:pos="284"/>
        </w:tabs>
        <w:spacing w:after="0"/>
        <w:ind w:left="0" w:firstLine="0"/>
        <w:jc w:val="both"/>
        <w:rPr>
          <w:rFonts w:ascii="Times New Roman" w:eastAsia="Times New Roman" w:hAnsi="Times New Roman" w:cs="Times New Roman"/>
          <w:sz w:val="24"/>
          <w:szCs w:val="24"/>
        </w:rPr>
      </w:pPr>
      <w:r w:rsidRPr="00755E91">
        <w:rPr>
          <w:rFonts w:ascii="Times New Roman" w:eastAsia="Times New Roman" w:hAnsi="Times New Roman" w:cs="Times New Roman"/>
          <w:b/>
          <w:bCs/>
          <w:i/>
          <w:iCs/>
          <w:color w:val="333333"/>
          <w:sz w:val="24"/>
          <w:szCs w:val="24"/>
        </w:rPr>
        <w:t>Военная служба – это</w:t>
      </w:r>
    </w:p>
    <w:p w:rsidR="00755E91" w:rsidRPr="00755E91" w:rsidRDefault="00755E91" w:rsidP="00755E91">
      <w:pPr>
        <w:shd w:val="clear" w:color="auto" w:fill="FFFFFF"/>
        <w:tabs>
          <w:tab w:val="left" w:pos="284"/>
        </w:tabs>
        <w:spacing w:after="0"/>
        <w:jc w:val="both"/>
        <w:rPr>
          <w:rFonts w:ascii="Times New Roman" w:eastAsia="Times New Roman" w:hAnsi="Times New Roman" w:cs="Times New Roman"/>
          <w:sz w:val="24"/>
          <w:szCs w:val="24"/>
          <w:u w:val="single"/>
        </w:rPr>
      </w:pPr>
      <w:r w:rsidRPr="00755E91">
        <w:rPr>
          <w:rFonts w:ascii="Times New Roman" w:eastAsia="Times New Roman" w:hAnsi="Times New Roman" w:cs="Times New Roman"/>
          <w:color w:val="333333"/>
          <w:sz w:val="24"/>
          <w:szCs w:val="24"/>
        </w:rPr>
        <w:t>а) особый вид наказания граждан РФ</w:t>
      </w:r>
      <w:r w:rsidR="00C56C56">
        <w:rPr>
          <w:rFonts w:ascii="Times New Roman" w:eastAsia="Times New Roman" w:hAnsi="Times New Roman" w:cs="Times New Roman"/>
          <w:color w:val="333333"/>
          <w:sz w:val="24"/>
          <w:szCs w:val="24"/>
        </w:rPr>
        <w:t xml:space="preserve">; </w:t>
      </w:r>
      <w:r w:rsidRPr="00755E91">
        <w:rPr>
          <w:rFonts w:ascii="Times New Roman" w:eastAsia="Times New Roman" w:hAnsi="Times New Roman" w:cs="Times New Roman"/>
          <w:color w:val="333333"/>
          <w:sz w:val="24"/>
          <w:szCs w:val="24"/>
        </w:rPr>
        <w:t>б) служба, имеющая приоритет перед другими видами государственной службы, осуществляющаяся на воинских должностях в армии и на флоте</w:t>
      </w:r>
      <w:r w:rsidR="00C56C56">
        <w:rPr>
          <w:rFonts w:ascii="Times New Roman" w:eastAsia="Times New Roman" w:hAnsi="Times New Roman" w:cs="Times New Roman"/>
          <w:color w:val="333333"/>
          <w:sz w:val="24"/>
          <w:szCs w:val="24"/>
        </w:rPr>
        <w:t xml:space="preserve">; </w:t>
      </w:r>
      <w:r w:rsidRPr="00755E91">
        <w:rPr>
          <w:rFonts w:ascii="Times New Roman" w:eastAsia="Times New Roman" w:hAnsi="Times New Roman" w:cs="Times New Roman"/>
          <w:color w:val="333333"/>
          <w:sz w:val="24"/>
          <w:szCs w:val="24"/>
        </w:rPr>
        <w:t>в) особый вид общественной работы граждан РФ</w:t>
      </w:r>
      <w:r w:rsidR="00C56C56">
        <w:rPr>
          <w:rFonts w:ascii="Times New Roman" w:eastAsia="Times New Roman" w:hAnsi="Times New Roman" w:cs="Times New Roman"/>
          <w:color w:val="333333"/>
          <w:sz w:val="24"/>
          <w:szCs w:val="24"/>
        </w:rPr>
        <w:t xml:space="preserve">; </w:t>
      </w:r>
      <w:r w:rsidRPr="00755E91">
        <w:rPr>
          <w:rFonts w:ascii="Times New Roman" w:eastAsia="Times New Roman" w:hAnsi="Times New Roman" w:cs="Times New Roman"/>
          <w:color w:val="333333"/>
          <w:sz w:val="24"/>
          <w:szCs w:val="24"/>
          <w:u w:val="single"/>
        </w:rPr>
        <w:t>г) особый вид государственной службы граждан РФ</w:t>
      </w:r>
    </w:p>
    <w:p w:rsidR="00755E91" w:rsidRPr="00755E91" w:rsidRDefault="00755E91" w:rsidP="00755E91">
      <w:pPr>
        <w:numPr>
          <w:ilvl w:val="0"/>
          <w:numId w:val="29"/>
        </w:numPr>
        <w:shd w:val="clear" w:color="auto" w:fill="FFFFFF"/>
        <w:tabs>
          <w:tab w:val="left" w:pos="284"/>
        </w:tabs>
        <w:spacing w:after="0"/>
        <w:ind w:left="0" w:firstLine="0"/>
        <w:jc w:val="both"/>
        <w:rPr>
          <w:rFonts w:ascii="Times New Roman" w:eastAsia="Times New Roman" w:hAnsi="Times New Roman" w:cs="Times New Roman"/>
          <w:sz w:val="24"/>
          <w:szCs w:val="24"/>
        </w:rPr>
      </w:pPr>
      <w:r w:rsidRPr="00755E91">
        <w:rPr>
          <w:rFonts w:ascii="Times New Roman" w:eastAsia="Times New Roman" w:hAnsi="Times New Roman" w:cs="Times New Roman"/>
          <w:b/>
          <w:bCs/>
          <w:i/>
          <w:iCs/>
          <w:color w:val="333333"/>
          <w:sz w:val="24"/>
          <w:szCs w:val="24"/>
        </w:rPr>
        <w:t>Как называются люди, находящиеся на военной службе</w:t>
      </w:r>
    </w:p>
    <w:p w:rsidR="00755E91" w:rsidRPr="00755E91" w:rsidRDefault="00755E91" w:rsidP="00755E91">
      <w:pPr>
        <w:shd w:val="clear" w:color="auto" w:fill="FFFFFF"/>
        <w:tabs>
          <w:tab w:val="left" w:pos="284"/>
        </w:tabs>
        <w:spacing w:after="0"/>
        <w:jc w:val="both"/>
        <w:rPr>
          <w:rFonts w:ascii="Times New Roman" w:eastAsia="Times New Roman" w:hAnsi="Times New Roman" w:cs="Times New Roman"/>
          <w:sz w:val="24"/>
          <w:szCs w:val="24"/>
        </w:rPr>
      </w:pPr>
      <w:r w:rsidRPr="00755E91">
        <w:rPr>
          <w:rFonts w:ascii="Times New Roman" w:eastAsia="Times New Roman" w:hAnsi="Times New Roman" w:cs="Times New Roman"/>
          <w:color w:val="333333"/>
          <w:sz w:val="24"/>
          <w:szCs w:val="24"/>
        </w:rPr>
        <w:t>а) гражданами         б) военнообязанными</w:t>
      </w:r>
      <w:r w:rsidR="00220D4D">
        <w:rPr>
          <w:rFonts w:ascii="Times New Roman" w:eastAsia="Times New Roman" w:hAnsi="Times New Roman" w:cs="Times New Roman"/>
          <w:color w:val="333333"/>
          <w:sz w:val="24"/>
          <w:szCs w:val="24"/>
        </w:rPr>
        <w:t xml:space="preserve">   </w:t>
      </w:r>
      <w:r w:rsidRPr="00755E91">
        <w:rPr>
          <w:rFonts w:ascii="Times New Roman" w:eastAsia="Times New Roman" w:hAnsi="Times New Roman" w:cs="Times New Roman"/>
          <w:color w:val="333333"/>
          <w:sz w:val="24"/>
          <w:szCs w:val="24"/>
        </w:rPr>
        <w:t xml:space="preserve">в) призывниками    </w:t>
      </w:r>
      <w:r w:rsidRPr="00755E91">
        <w:rPr>
          <w:rFonts w:ascii="Times New Roman" w:eastAsia="Times New Roman" w:hAnsi="Times New Roman" w:cs="Times New Roman"/>
          <w:color w:val="333333"/>
          <w:sz w:val="24"/>
          <w:szCs w:val="24"/>
          <w:u w:val="single"/>
        </w:rPr>
        <w:t>г) военнослужащими</w:t>
      </w:r>
    </w:p>
    <w:p w:rsidR="00755E91" w:rsidRPr="00755E91" w:rsidRDefault="00755E91" w:rsidP="00755E91">
      <w:pPr>
        <w:numPr>
          <w:ilvl w:val="0"/>
          <w:numId w:val="30"/>
        </w:numPr>
        <w:shd w:val="clear" w:color="auto" w:fill="FFFFFF"/>
        <w:tabs>
          <w:tab w:val="left" w:pos="284"/>
        </w:tabs>
        <w:spacing w:after="0"/>
        <w:ind w:left="0" w:firstLine="0"/>
        <w:jc w:val="both"/>
        <w:rPr>
          <w:rFonts w:ascii="Times New Roman" w:eastAsia="Times New Roman" w:hAnsi="Times New Roman" w:cs="Times New Roman"/>
          <w:sz w:val="24"/>
          <w:szCs w:val="24"/>
        </w:rPr>
      </w:pPr>
      <w:r w:rsidRPr="00755E91">
        <w:rPr>
          <w:rFonts w:ascii="Times New Roman" w:eastAsia="Times New Roman" w:hAnsi="Times New Roman" w:cs="Times New Roman"/>
          <w:b/>
          <w:bCs/>
          <w:i/>
          <w:iCs/>
          <w:color w:val="333333"/>
          <w:sz w:val="24"/>
          <w:szCs w:val="24"/>
        </w:rPr>
        <w:t>В какие сроки осуществляется призыв на действительную военную службу граждан Российской Федерации, проживающих в сельской местности</w:t>
      </w:r>
    </w:p>
    <w:p w:rsidR="00755E91" w:rsidRPr="00755E91" w:rsidRDefault="00755E91" w:rsidP="00755E91">
      <w:pPr>
        <w:shd w:val="clear" w:color="auto" w:fill="FFFFFF"/>
        <w:spacing w:after="0"/>
        <w:jc w:val="both"/>
        <w:rPr>
          <w:rFonts w:ascii="Times New Roman" w:eastAsia="Times New Roman" w:hAnsi="Times New Roman" w:cs="Times New Roman"/>
          <w:sz w:val="24"/>
          <w:szCs w:val="24"/>
        </w:rPr>
      </w:pPr>
      <w:r w:rsidRPr="00755E91">
        <w:rPr>
          <w:rFonts w:ascii="Times New Roman" w:eastAsia="Times New Roman" w:hAnsi="Times New Roman" w:cs="Times New Roman"/>
          <w:color w:val="333333"/>
          <w:sz w:val="24"/>
          <w:szCs w:val="24"/>
          <w:u w:val="single"/>
        </w:rPr>
        <w:t>а) с 15 октября по 31 декабря</w:t>
      </w:r>
      <w:r w:rsidR="00220D4D">
        <w:rPr>
          <w:rFonts w:ascii="Times New Roman" w:eastAsia="Times New Roman" w:hAnsi="Times New Roman" w:cs="Times New Roman"/>
          <w:color w:val="333333"/>
          <w:sz w:val="24"/>
          <w:szCs w:val="24"/>
        </w:rPr>
        <w:t xml:space="preserve">   </w:t>
      </w:r>
      <w:r w:rsidRPr="00755E91">
        <w:rPr>
          <w:rFonts w:ascii="Times New Roman" w:eastAsia="Times New Roman" w:hAnsi="Times New Roman" w:cs="Times New Roman"/>
          <w:color w:val="333333"/>
          <w:sz w:val="24"/>
          <w:szCs w:val="24"/>
        </w:rPr>
        <w:t>б) с 1 января по 31 марта</w:t>
      </w:r>
      <w:r w:rsidR="00220D4D">
        <w:rPr>
          <w:rFonts w:ascii="Times New Roman" w:eastAsia="Times New Roman" w:hAnsi="Times New Roman" w:cs="Times New Roman"/>
          <w:color w:val="333333"/>
          <w:sz w:val="24"/>
          <w:szCs w:val="24"/>
        </w:rPr>
        <w:t xml:space="preserve">   </w:t>
      </w:r>
      <w:r w:rsidRPr="00755E91">
        <w:rPr>
          <w:rFonts w:ascii="Times New Roman" w:eastAsia="Times New Roman" w:hAnsi="Times New Roman" w:cs="Times New Roman"/>
          <w:color w:val="333333"/>
          <w:sz w:val="24"/>
          <w:szCs w:val="24"/>
        </w:rPr>
        <w:t xml:space="preserve">в) </w:t>
      </w:r>
      <w:r w:rsidR="00220D4D">
        <w:rPr>
          <w:rFonts w:ascii="Times New Roman" w:eastAsia="Times New Roman" w:hAnsi="Times New Roman" w:cs="Times New Roman"/>
          <w:color w:val="333333"/>
          <w:sz w:val="24"/>
          <w:szCs w:val="24"/>
        </w:rPr>
        <w:t xml:space="preserve">с 1 апреля по 30 июня  </w:t>
      </w:r>
      <w:r w:rsidRPr="00755E91">
        <w:rPr>
          <w:rFonts w:ascii="Times New Roman" w:eastAsia="Times New Roman" w:hAnsi="Times New Roman" w:cs="Times New Roman"/>
          <w:color w:val="333333"/>
          <w:sz w:val="24"/>
          <w:szCs w:val="24"/>
        </w:rPr>
        <w:t xml:space="preserve"> г) в любые сроки</w:t>
      </w:r>
    </w:p>
    <w:p w:rsidR="00755E91" w:rsidRPr="00755E91" w:rsidRDefault="00755E91" w:rsidP="00755E91">
      <w:pPr>
        <w:numPr>
          <w:ilvl w:val="0"/>
          <w:numId w:val="31"/>
        </w:numPr>
        <w:shd w:val="clear" w:color="auto" w:fill="FFFFFF"/>
        <w:tabs>
          <w:tab w:val="left" w:pos="284"/>
        </w:tabs>
        <w:spacing w:after="0"/>
        <w:ind w:left="0" w:firstLine="0"/>
        <w:jc w:val="both"/>
        <w:rPr>
          <w:rFonts w:ascii="Times New Roman" w:eastAsia="Times New Roman" w:hAnsi="Times New Roman" w:cs="Times New Roman"/>
          <w:sz w:val="24"/>
          <w:szCs w:val="24"/>
        </w:rPr>
      </w:pPr>
      <w:r w:rsidRPr="00755E91">
        <w:rPr>
          <w:rFonts w:ascii="Times New Roman" w:eastAsia="Times New Roman" w:hAnsi="Times New Roman" w:cs="Times New Roman"/>
          <w:b/>
          <w:bCs/>
          <w:i/>
          <w:iCs/>
          <w:color w:val="333333"/>
          <w:sz w:val="24"/>
          <w:szCs w:val="24"/>
        </w:rPr>
        <w:t>На военную службу в ВС РФ призываются мужчины в возрасте</w:t>
      </w:r>
    </w:p>
    <w:p w:rsidR="00755E91" w:rsidRPr="00755E91" w:rsidRDefault="00755E91" w:rsidP="00755E91">
      <w:pPr>
        <w:shd w:val="clear" w:color="auto" w:fill="FFFFFF"/>
        <w:tabs>
          <w:tab w:val="left" w:pos="284"/>
        </w:tabs>
        <w:spacing w:after="0"/>
        <w:jc w:val="both"/>
        <w:rPr>
          <w:rFonts w:ascii="Times New Roman" w:eastAsia="Times New Roman" w:hAnsi="Times New Roman" w:cs="Times New Roman"/>
          <w:sz w:val="24"/>
          <w:szCs w:val="24"/>
        </w:rPr>
      </w:pPr>
      <w:r w:rsidRPr="00755E91">
        <w:rPr>
          <w:rFonts w:ascii="Times New Roman" w:eastAsia="Times New Roman" w:hAnsi="Times New Roman" w:cs="Times New Roman"/>
          <w:color w:val="333333"/>
          <w:sz w:val="24"/>
          <w:szCs w:val="24"/>
        </w:rPr>
        <w:t xml:space="preserve">а) от 16 до 18 лет   </w:t>
      </w:r>
      <w:r w:rsidRPr="00755E91">
        <w:rPr>
          <w:rFonts w:ascii="Times New Roman" w:eastAsia="Times New Roman" w:hAnsi="Times New Roman" w:cs="Times New Roman"/>
          <w:color w:val="333333"/>
          <w:sz w:val="24"/>
          <w:szCs w:val="24"/>
          <w:u w:val="single"/>
        </w:rPr>
        <w:t>б) от 18 до 27 лет</w:t>
      </w:r>
      <w:r w:rsidR="00220D4D">
        <w:rPr>
          <w:rFonts w:ascii="Times New Roman" w:eastAsia="Times New Roman" w:hAnsi="Times New Roman" w:cs="Times New Roman"/>
          <w:color w:val="333333"/>
          <w:sz w:val="24"/>
          <w:szCs w:val="24"/>
          <w:u w:val="single"/>
        </w:rPr>
        <w:t xml:space="preserve">     </w:t>
      </w:r>
      <w:r w:rsidRPr="00755E91">
        <w:rPr>
          <w:rFonts w:ascii="Times New Roman" w:eastAsia="Times New Roman" w:hAnsi="Times New Roman" w:cs="Times New Roman"/>
          <w:color w:val="333333"/>
          <w:sz w:val="24"/>
          <w:szCs w:val="24"/>
        </w:rPr>
        <w:t>в) от 28 до 32 лет    г) от 33 до 35 лет</w:t>
      </w:r>
    </w:p>
    <w:p w:rsidR="00755E91" w:rsidRPr="00755E91" w:rsidRDefault="00755E91" w:rsidP="00755E91">
      <w:pPr>
        <w:numPr>
          <w:ilvl w:val="0"/>
          <w:numId w:val="32"/>
        </w:numPr>
        <w:shd w:val="clear" w:color="auto" w:fill="FFFFFF"/>
        <w:tabs>
          <w:tab w:val="left" w:pos="284"/>
        </w:tabs>
        <w:spacing w:after="0"/>
        <w:ind w:left="0" w:firstLine="0"/>
        <w:jc w:val="both"/>
        <w:rPr>
          <w:rFonts w:ascii="Times New Roman" w:eastAsia="Times New Roman" w:hAnsi="Times New Roman" w:cs="Times New Roman"/>
          <w:sz w:val="24"/>
          <w:szCs w:val="24"/>
        </w:rPr>
      </w:pPr>
      <w:r w:rsidRPr="00755E91">
        <w:rPr>
          <w:rFonts w:ascii="Times New Roman" w:eastAsia="Times New Roman" w:hAnsi="Times New Roman" w:cs="Times New Roman"/>
          <w:b/>
          <w:bCs/>
          <w:i/>
          <w:iCs/>
          <w:color w:val="333333"/>
          <w:sz w:val="24"/>
          <w:szCs w:val="24"/>
        </w:rPr>
        <w:t>Военная служба исполняется гражданами</w:t>
      </w:r>
    </w:p>
    <w:p w:rsidR="00755E91" w:rsidRPr="00755E91" w:rsidRDefault="00755E91" w:rsidP="00755E91">
      <w:pPr>
        <w:shd w:val="clear" w:color="auto" w:fill="FFFFFF"/>
        <w:tabs>
          <w:tab w:val="left" w:pos="284"/>
        </w:tabs>
        <w:spacing w:after="0"/>
        <w:jc w:val="both"/>
        <w:rPr>
          <w:rFonts w:ascii="Times New Roman" w:eastAsia="Times New Roman" w:hAnsi="Times New Roman" w:cs="Times New Roman"/>
          <w:sz w:val="24"/>
          <w:szCs w:val="24"/>
        </w:rPr>
      </w:pPr>
      <w:r w:rsidRPr="00755E91">
        <w:rPr>
          <w:rFonts w:ascii="Times New Roman" w:eastAsia="Times New Roman" w:hAnsi="Times New Roman" w:cs="Times New Roman"/>
          <w:color w:val="333333"/>
          <w:sz w:val="24"/>
          <w:szCs w:val="24"/>
          <w:u w:val="single"/>
        </w:rPr>
        <w:t>а) только в ВС РФ</w:t>
      </w:r>
      <w:r w:rsidR="00C56C56">
        <w:rPr>
          <w:rFonts w:ascii="Times New Roman" w:eastAsia="Times New Roman" w:hAnsi="Times New Roman" w:cs="Times New Roman"/>
          <w:color w:val="333333"/>
          <w:sz w:val="24"/>
          <w:szCs w:val="24"/>
          <w:u w:val="single"/>
        </w:rPr>
        <w:t xml:space="preserve">; </w:t>
      </w:r>
      <w:r w:rsidRPr="00755E91">
        <w:rPr>
          <w:rFonts w:ascii="Times New Roman" w:eastAsia="Times New Roman" w:hAnsi="Times New Roman" w:cs="Times New Roman"/>
          <w:color w:val="333333"/>
          <w:sz w:val="24"/>
          <w:szCs w:val="24"/>
        </w:rPr>
        <w:t>б) в ВС РФ, пограничных войсках службы РФ и в войсках гражданской обороны</w:t>
      </w:r>
      <w:r w:rsidR="00C56C56">
        <w:rPr>
          <w:rFonts w:ascii="Times New Roman" w:eastAsia="Times New Roman" w:hAnsi="Times New Roman" w:cs="Times New Roman"/>
          <w:color w:val="333333"/>
          <w:sz w:val="24"/>
          <w:szCs w:val="24"/>
        </w:rPr>
        <w:t xml:space="preserve">; </w:t>
      </w:r>
      <w:r w:rsidRPr="00755E91">
        <w:rPr>
          <w:rFonts w:ascii="Times New Roman" w:eastAsia="Times New Roman" w:hAnsi="Times New Roman" w:cs="Times New Roman"/>
          <w:color w:val="333333"/>
          <w:sz w:val="24"/>
          <w:szCs w:val="24"/>
        </w:rPr>
        <w:t>в) в ВС РФ, других войсках, органах и формированиях</w:t>
      </w:r>
    </w:p>
    <w:p w:rsidR="00755E91" w:rsidRPr="00755E91" w:rsidRDefault="00755E91" w:rsidP="00755E91">
      <w:pPr>
        <w:numPr>
          <w:ilvl w:val="0"/>
          <w:numId w:val="33"/>
        </w:numPr>
        <w:shd w:val="clear" w:color="auto" w:fill="FFFFFF"/>
        <w:tabs>
          <w:tab w:val="left" w:pos="284"/>
        </w:tabs>
        <w:spacing w:after="0"/>
        <w:ind w:left="0" w:firstLine="0"/>
        <w:jc w:val="both"/>
        <w:rPr>
          <w:rFonts w:ascii="Times New Roman" w:eastAsia="Times New Roman" w:hAnsi="Times New Roman" w:cs="Times New Roman"/>
          <w:sz w:val="24"/>
          <w:szCs w:val="24"/>
        </w:rPr>
      </w:pPr>
      <w:r w:rsidRPr="00755E91">
        <w:rPr>
          <w:rFonts w:ascii="Times New Roman" w:eastAsia="Times New Roman" w:hAnsi="Times New Roman" w:cs="Times New Roman"/>
          <w:b/>
          <w:bCs/>
          <w:i/>
          <w:iCs/>
          <w:color w:val="333333"/>
          <w:sz w:val="24"/>
          <w:szCs w:val="24"/>
        </w:rPr>
        <w:t>Заключение по результатам освидетельствования категории «Д» означает</w:t>
      </w:r>
    </w:p>
    <w:p w:rsidR="00755E91" w:rsidRPr="00755E91" w:rsidRDefault="00755E91" w:rsidP="00755E91">
      <w:pPr>
        <w:shd w:val="clear" w:color="auto" w:fill="FFFFFF"/>
        <w:spacing w:after="0"/>
        <w:jc w:val="both"/>
        <w:rPr>
          <w:rFonts w:ascii="Times New Roman" w:eastAsia="Times New Roman" w:hAnsi="Times New Roman" w:cs="Times New Roman"/>
          <w:sz w:val="24"/>
          <w:szCs w:val="24"/>
        </w:rPr>
      </w:pPr>
      <w:r w:rsidRPr="00755E91">
        <w:rPr>
          <w:rFonts w:ascii="Times New Roman" w:eastAsia="Times New Roman" w:hAnsi="Times New Roman" w:cs="Times New Roman"/>
          <w:color w:val="333333"/>
          <w:sz w:val="24"/>
          <w:szCs w:val="24"/>
          <w:u w:val="single"/>
        </w:rPr>
        <w:lastRenderedPageBreak/>
        <w:t xml:space="preserve">а) не годен к военной службе    </w:t>
      </w:r>
      <w:r w:rsidRPr="00755E91">
        <w:rPr>
          <w:rFonts w:ascii="Times New Roman" w:eastAsia="Times New Roman" w:hAnsi="Times New Roman" w:cs="Times New Roman"/>
          <w:color w:val="333333"/>
          <w:sz w:val="24"/>
          <w:szCs w:val="24"/>
        </w:rPr>
        <w:t>б) ограниченно годен к военной службе</w:t>
      </w:r>
      <w:r w:rsidR="00220D4D">
        <w:rPr>
          <w:rFonts w:ascii="Times New Roman" w:eastAsia="Times New Roman" w:hAnsi="Times New Roman" w:cs="Times New Roman"/>
          <w:color w:val="333333"/>
          <w:sz w:val="24"/>
          <w:szCs w:val="24"/>
        </w:rPr>
        <w:t xml:space="preserve">   </w:t>
      </w:r>
      <w:r w:rsidRPr="00755E91">
        <w:rPr>
          <w:rFonts w:ascii="Times New Roman" w:eastAsia="Times New Roman" w:hAnsi="Times New Roman" w:cs="Times New Roman"/>
          <w:color w:val="333333"/>
          <w:sz w:val="24"/>
          <w:szCs w:val="24"/>
        </w:rPr>
        <w:t>в) годен к военной службе</w:t>
      </w:r>
    </w:p>
    <w:p w:rsidR="00755E91" w:rsidRPr="00755E91" w:rsidRDefault="00755E91" w:rsidP="00755E91">
      <w:pPr>
        <w:numPr>
          <w:ilvl w:val="0"/>
          <w:numId w:val="34"/>
        </w:numPr>
        <w:shd w:val="clear" w:color="auto" w:fill="FFFFFF"/>
        <w:tabs>
          <w:tab w:val="left" w:pos="284"/>
        </w:tabs>
        <w:spacing w:after="0"/>
        <w:ind w:left="0" w:firstLine="0"/>
        <w:jc w:val="both"/>
        <w:rPr>
          <w:rFonts w:ascii="Times New Roman" w:eastAsia="Times New Roman" w:hAnsi="Times New Roman" w:cs="Times New Roman"/>
          <w:sz w:val="24"/>
          <w:szCs w:val="24"/>
        </w:rPr>
      </w:pPr>
      <w:r w:rsidRPr="00755E91">
        <w:rPr>
          <w:rFonts w:ascii="Times New Roman" w:eastAsia="Times New Roman" w:hAnsi="Times New Roman" w:cs="Times New Roman"/>
          <w:b/>
          <w:bCs/>
          <w:i/>
          <w:iCs/>
          <w:color w:val="333333"/>
          <w:sz w:val="24"/>
          <w:szCs w:val="24"/>
        </w:rPr>
        <w:t>Составная часть воинской обязанности граждан РФ, которая заключается в специальном учете всех призывников и военнообязанных по месту жительства – это</w:t>
      </w:r>
    </w:p>
    <w:p w:rsidR="00755E91" w:rsidRPr="00755E91" w:rsidRDefault="00755E91" w:rsidP="00755E91">
      <w:pPr>
        <w:shd w:val="clear" w:color="auto" w:fill="FFFFFF"/>
        <w:tabs>
          <w:tab w:val="left" w:pos="284"/>
        </w:tabs>
        <w:spacing w:after="0"/>
        <w:jc w:val="both"/>
        <w:rPr>
          <w:rFonts w:ascii="Times New Roman" w:eastAsia="Times New Roman" w:hAnsi="Times New Roman" w:cs="Times New Roman"/>
          <w:sz w:val="24"/>
          <w:szCs w:val="24"/>
        </w:rPr>
      </w:pPr>
      <w:r w:rsidRPr="00755E91">
        <w:rPr>
          <w:rFonts w:ascii="Times New Roman" w:eastAsia="Times New Roman" w:hAnsi="Times New Roman" w:cs="Times New Roman"/>
          <w:color w:val="333333"/>
          <w:sz w:val="24"/>
          <w:szCs w:val="24"/>
          <w:u w:val="single"/>
        </w:rPr>
        <w:t xml:space="preserve">а) воинский учет   </w:t>
      </w:r>
      <w:r w:rsidRPr="00755E91">
        <w:rPr>
          <w:rFonts w:ascii="Times New Roman" w:eastAsia="Times New Roman" w:hAnsi="Times New Roman" w:cs="Times New Roman"/>
          <w:color w:val="333333"/>
          <w:sz w:val="24"/>
          <w:szCs w:val="24"/>
        </w:rPr>
        <w:t>б) воинский контроль   в) учет военнослужащих</w:t>
      </w:r>
    </w:p>
    <w:p w:rsidR="00755E91" w:rsidRPr="00755E91" w:rsidRDefault="00755E91" w:rsidP="00755E91">
      <w:pPr>
        <w:numPr>
          <w:ilvl w:val="0"/>
          <w:numId w:val="35"/>
        </w:numPr>
        <w:shd w:val="clear" w:color="auto" w:fill="FFFFFF"/>
        <w:tabs>
          <w:tab w:val="left" w:pos="284"/>
        </w:tabs>
        <w:spacing w:after="0"/>
        <w:ind w:left="0" w:firstLine="0"/>
        <w:jc w:val="both"/>
        <w:rPr>
          <w:rFonts w:ascii="Times New Roman" w:eastAsia="Times New Roman" w:hAnsi="Times New Roman" w:cs="Times New Roman"/>
          <w:sz w:val="24"/>
          <w:szCs w:val="24"/>
        </w:rPr>
      </w:pPr>
      <w:r w:rsidRPr="00755E91">
        <w:rPr>
          <w:rFonts w:ascii="Times New Roman" w:eastAsia="Times New Roman" w:hAnsi="Times New Roman" w:cs="Times New Roman"/>
          <w:b/>
          <w:bCs/>
          <w:i/>
          <w:iCs/>
          <w:color w:val="333333"/>
          <w:sz w:val="24"/>
          <w:szCs w:val="24"/>
        </w:rPr>
        <w:t>Уставы ВС РФ подразделяются на</w:t>
      </w:r>
    </w:p>
    <w:p w:rsidR="00755E91" w:rsidRPr="00755E91" w:rsidRDefault="00755E91" w:rsidP="00755E91">
      <w:pPr>
        <w:shd w:val="clear" w:color="auto" w:fill="FFFFFF"/>
        <w:tabs>
          <w:tab w:val="left" w:pos="284"/>
        </w:tabs>
        <w:spacing w:after="0"/>
        <w:jc w:val="both"/>
        <w:rPr>
          <w:rFonts w:ascii="Times New Roman" w:eastAsia="Times New Roman" w:hAnsi="Times New Roman" w:cs="Times New Roman"/>
          <w:sz w:val="24"/>
          <w:szCs w:val="24"/>
        </w:rPr>
      </w:pPr>
      <w:r w:rsidRPr="00755E91">
        <w:rPr>
          <w:rFonts w:ascii="Times New Roman" w:eastAsia="Times New Roman" w:hAnsi="Times New Roman" w:cs="Times New Roman"/>
          <w:color w:val="333333"/>
          <w:sz w:val="24"/>
          <w:szCs w:val="24"/>
          <w:u w:val="single"/>
        </w:rPr>
        <w:t>а) боевые и общевоинские</w:t>
      </w:r>
      <w:r w:rsidR="00C56C56">
        <w:rPr>
          <w:rFonts w:ascii="Times New Roman" w:eastAsia="Times New Roman" w:hAnsi="Times New Roman" w:cs="Times New Roman"/>
          <w:color w:val="333333"/>
          <w:sz w:val="24"/>
          <w:szCs w:val="24"/>
          <w:u w:val="single"/>
        </w:rPr>
        <w:t>;</w:t>
      </w:r>
      <w:r w:rsidRPr="00755E91">
        <w:rPr>
          <w:rFonts w:ascii="Times New Roman" w:eastAsia="Times New Roman" w:hAnsi="Times New Roman" w:cs="Times New Roman"/>
          <w:color w:val="333333"/>
          <w:sz w:val="24"/>
          <w:szCs w:val="24"/>
        </w:rPr>
        <w:t xml:space="preserve"> б) тактические, стрелковые и общевоинские</w:t>
      </w:r>
      <w:r w:rsidR="00C56C56">
        <w:rPr>
          <w:rFonts w:ascii="Times New Roman" w:eastAsia="Times New Roman" w:hAnsi="Times New Roman" w:cs="Times New Roman"/>
          <w:color w:val="333333"/>
          <w:sz w:val="24"/>
          <w:szCs w:val="24"/>
        </w:rPr>
        <w:t xml:space="preserve">; </w:t>
      </w:r>
      <w:r w:rsidRPr="00755E91">
        <w:rPr>
          <w:rFonts w:ascii="Times New Roman" w:eastAsia="Times New Roman" w:hAnsi="Times New Roman" w:cs="Times New Roman"/>
          <w:color w:val="333333"/>
          <w:sz w:val="24"/>
          <w:szCs w:val="24"/>
        </w:rPr>
        <w:t>в) уставы родов войск и строевые</w:t>
      </w:r>
    </w:p>
    <w:p w:rsidR="00755E91" w:rsidRPr="00755E91" w:rsidRDefault="00755E91" w:rsidP="00755E91">
      <w:pPr>
        <w:numPr>
          <w:ilvl w:val="0"/>
          <w:numId w:val="36"/>
        </w:numPr>
        <w:shd w:val="clear" w:color="auto" w:fill="FFFFFF"/>
        <w:tabs>
          <w:tab w:val="left" w:pos="284"/>
        </w:tabs>
        <w:spacing w:after="0"/>
        <w:ind w:left="0" w:firstLine="0"/>
        <w:jc w:val="both"/>
        <w:rPr>
          <w:rFonts w:ascii="Times New Roman" w:eastAsia="Times New Roman" w:hAnsi="Times New Roman" w:cs="Times New Roman"/>
          <w:sz w:val="24"/>
          <w:szCs w:val="24"/>
        </w:rPr>
      </w:pPr>
      <w:r w:rsidRPr="00755E91">
        <w:rPr>
          <w:rFonts w:ascii="Times New Roman" w:eastAsia="Times New Roman" w:hAnsi="Times New Roman" w:cs="Times New Roman"/>
          <w:b/>
          <w:bCs/>
          <w:i/>
          <w:iCs/>
          <w:color w:val="333333"/>
          <w:sz w:val="24"/>
          <w:szCs w:val="24"/>
        </w:rPr>
        <w:t>Началом военной службы для граждан, не пребывающих в запасе и призванных на службу, считается</w:t>
      </w:r>
    </w:p>
    <w:p w:rsidR="00755E91" w:rsidRPr="00755E91" w:rsidRDefault="00755E91" w:rsidP="00755E91">
      <w:pPr>
        <w:shd w:val="clear" w:color="auto" w:fill="FFFFFF"/>
        <w:tabs>
          <w:tab w:val="left" w:pos="284"/>
        </w:tabs>
        <w:spacing w:after="0"/>
        <w:jc w:val="both"/>
        <w:rPr>
          <w:rFonts w:ascii="Times New Roman" w:eastAsia="Times New Roman" w:hAnsi="Times New Roman" w:cs="Times New Roman"/>
          <w:sz w:val="24"/>
          <w:szCs w:val="24"/>
        </w:rPr>
      </w:pPr>
      <w:r w:rsidRPr="00755E91">
        <w:rPr>
          <w:rFonts w:ascii="Times New Roman" w:eastAsia="Times New Roman" w:hAnsi="Times New Roman" w:cs="Times New Roman"/>
          <w:color w:val="333333"/>
          <w:sz w:val="24"/>
          <w:szCs w:val="24"/>
          <w:u w:val="single"/>
        </w:rPr>
        <w:t>а) день убытия из военного комиссариата к месту службы</w:t>
      </w:r>
      <w:r w:rsidR="00C56C56">
        <w:rPr>
          <w:rFonts w:ascii="Times New Roman" w:eastAsia="Times New Roman" w:hAnsi="Times New Roman" w:cs="Times New Roman"/>
          <w:color w:val="333333"/>
          <w:sz w:val="24"/>
          <w:szCs w:val="24"/>
          <w:u w:val="single"/>
        </w:rPr>
        <w:t xml:space="preserve">; </w:t>
      </w:r>
      <w:r w:rsidRPr="00755E91">
        <w:rPr>
          <w:rFonts w:ascii="Times New Roman" w:eastAsia="Times New Roman" w:hAnsi="Times New Roman" w:cs="Times New Roman"/>
          <w:color w:val="333333"/>
          <w:sz w:val="24"/>
          <w:szCs w:val="24"/>
        </w:rPr>
        <w:t>б) день прибытия в воинское подразделение</w:t>
      </w:r>
      <w:r w:rsidR="00C56C56">
        <w:rPr>
          <w:rFonts w:ascii="Times New Roman" w:eastAsia="Times New Roman" w:hAnsi="Times New Roman" w:cs="Times New Roman"/>
          <w:color w:val="333333"/>
          <w:sz w:val="24"/>
          <w:szCs w:val="24"/>
        </w:rPr>
        <w:t>;</w:t>
      </w:r>
      <w:r w:rsidR="00220D4D">
        <w:rPr>
          <w:rFonts w:ascii="Times New Roman" w:eastAsia="Times New Roman" w:hAnsi="Times New Roman" w:cs="Times New Roman"/>
          <w:color w:val="333333"/>
          <w:sz w:val="24"/>
          <w:szCs w:val="24"/>
        </w:rPr>
        <w:t xml:space="preserve"> </w:t>
      </w:r>
      <w:r w:rsidRPr="00755E91">
        <w:rPr>
          <w:rFonts w:ascii="Times New Roman" w:eastAsia="Times New Roman" w:hAnsi="Times New Roman" w:cs="Times New Roman"/>
          <w:color w:val="333333"/>
          <w:sz w:val="24"/>
          <w:szCs w:val="24"/>
        </w:rPr>
        <w:t>в) день принятия воинской присяги</w:t>
      </w:r>
    </w:p>
    <w:p w:rsidR="00755E91" w:rsidRPr="00755E91" w:rsidRDefault="00755E91" w:rsidP="00755E91">
      <w:pPr>
        <w:numPr>
          <w:ilvl w:val="0"/>
          <w:numId w:val="37"/>
        </w:numPr>
        <w:shd w:val="clear" w:color="auto" w:fill="FFFFFF"/>
        <w:tabs>
          <w:tab w:val="left" w:pos="284"/>
        </w:tabs>
        <w:spacing w:after="0"/>
        <w:ind w:left="0" w:firstLine="0"/>
        <w:jc w:val="both"/>
        <w:rPr>
          <w:rFonts w:ascii="Times New Roman" w:eastAsia="Times New Roman" w:hAnsi="Times New Roman" w:cs="Times New Roman"/>
          <w:sz w:val="24"/>
          <w:szCs w:val="24"/>
        </w:rPr>
      </w:pPr>
      <w:r w:rsidRPr="00755E91">
        <w:rPr>
          <w:rFonts w:ascii="Times New Roman" w:eastAsia="Times New Roman" w:hAnsi="Times New Roman" w:cs="Times New Roman"/>
          <w:b/>
          <w:bCs/>
          <w:i/>
          <w:iCs/>
          <w:color w:val="333333"/>
          <w:sz w:val="24"/>
          <w:szCs w:val="24"/>
        </w:rPr>
        <w:t>Окончанием военной службы считается день</w:t>
      </w:r>
    </w:p>
    <w:p w:rsidR="00755E91" w:rsidRPr="00755E91" w:rsidRDefault="00755E91" w:rsidP="00755E91">
      <w:pPr>
        <w:shd w:val="clear" w:color="auto" w:fill="FFFFFF"/>
        <w:spacing w:after="0"/>
        <w:jc w:val="both"/>
        <w:rPr>
          <w:rFonts w:ascii="Times New Roman" w:eastAsia="Times New Roman" w:hAnsi="Times New Roman" w:cs="Times New Roman"/>
          <w:sz w:val="24"/>
          <w:szCs w:val="24"/>
        </w:rPr>
      </w:pPr>
      <w:r w:rsidRPr="00755E91">
        <w:rPr>
          <w:rFonts w:ascii="Times New Roman" w:eastAsia="Times New Roman" w:hAnsi="Times New Roman" w:cs="Times New Roman"/>
          <w:color w:val="333333"/>
          <w:sz w:val="24"/>
          <w:szCs w:val="24"/>
        </w:rPr>
        <w:t>а) в который истек срок военной службы</w:t>
      </w:r>
      <w:r w:rsidR="00C56C56">
        <w:rPr>
          <w:rFonts w:ascii="Times New Roman" w:eastAsia="Times New Roman" w:hAnsi="Times New Roman" w:cs="Times New Roman"/>
          <w:color w:val="333333"/>
          <w:sz w:val="24"/>
          <w:szCs w:val="24"/>
        </w:rPr>
        <w:t xml:space="preserve">; </w:t>
      </w:r>
      <w:r w:rsidRPr="00755E91">
        <w:rPr>
          <w:rFonts w:ascii="Times New Roman" w:eastAsia="Times New Roman" w:hAnsi="Times New Roman" w:cs="Times New Roman"/>
          <w:color w:val="333333"/>
          <w:sz w:val="24"/>
          <w:szCs w:val="24"/>
          <w:u w:val="single"/>
        </w:rPr>
        <w:t>б) подписания приказа об увольнении со срочной военной службы</w:t>
      </w:r>
      <w:r w:rsidR="00C56C56">
        <w:rPr>
          <w:rFonts w:ascii="Times New Roman" w:eastAsia="Times New Roman" w:hAnsi="Times New Roman" w:cs="Times New Roman"/>
          <w:color w:val="333333"/>
          <w:sz w:val="24"/>
          <w:szCs w:val="24"/>
          <w:u w:val="single"/>
        </w:rPr>
        <w:t xml:space="preserve">; </w:t>
      </w:r>
      <w:r w:rsidRPr="00755E91">
        <w:rPr>
          <w:rFonts w:ascii="Times New Roman" w:eastAsia="Times New Roman" w:hAnsi="Times New Roman" w:cs="Times New Roman"/>
          <w:color w:val="333333"/>
          <w:sz w:val="24"/>
          <w:szCs w:val="24"/>
        </w:rPr>
        <w:t>в) передачи личного оружия другому военнослужащему</w:t>
      </w:r>
    </w:p>
    <w:p w:rsidR="00755E91" w:rsidRPr="00755E91" w:rsidRDefault="00755E91" w:rsidP="00755E91">
      <w:pPr>
        <w:numPr>
          <w:ilvl w:val="0"/>
          <w:numId w:val="38"/>
        </w:numPr>
        <w:shd w:val="clear" w:color="auto" w:fill="FFFFFF"/>
        <w:tabs>
          <w:tab w:val="left" w:pos="284"/>
        </w:tabs>
        <w:spacing w:after="0"/>
        <w:ind w:left="0" w:firstLine="0"/>
        <w:jc w:val="both"/>
        <w:rPr>
          <w:rFonts w:ascii="Times New Roman" w:eastAsia="Times New Roman" w:hAnsi="Times New Roman" w:cs="Times New Roman"/>
          <w:sz w:val="24"/>
          <w:szCs w:val="24"/>
        </w:rPr>
      </w:pPr>
      <w:r w:rsidRPr="00755E91">
        <w:rPr>
          <w:rFonts w:ascii="Times New Roman" w:eastAsia="Times New Roman" w:hAnsi="Times New Roman" w:cs="Times New Roman"/>
          <w:b/>
          <w:bCs/>
          <w:i/>
          <w:iCs/>
          <w:color w:val="333333"/>
          <w:sz w:val="24"/>
          <w:szCs w:val="24"/>
        </w:rPr>
        <w:t>Запас Вооруженных Сил РФ предназначен для</w:t>
      </w:r>
    </w:p>
    <w:p w:rsidR="00755E91" w:rsidRPr="00755E91" w:rsidRDefault="00755E91" w:rsidP="00755E91">
      <w:pPr>
        <w:shd w:val="clear" w:color="auto" w:fill="FFFFFF"/>
        <w:tabs>
          <w:tab w:val="left" w:pos="284"/>
        </w:tabs>
        <w:spacing w:after="0"/>
        <w:jc w:val="both"/>
        <w:rPr>
          <w:rFonts w:ascii="Times New Roman" w:eastAsia="Times New Roman" w:hAnsi="Times New Roman" w:cs="Times New Roman"/>
          <w:sz w:val="24"/>
          <w:szCs w:val="24"/>
        </w:rPr>
      </w:pPr>
      <w:r w:rsidRPr="00755E91">
        <w:rPr>
          <w:rFonts w:ascii="Times New Roman" w:eastAsia="Times New Roman" w:hAnsi="Times New Roman" w:cs="Times New Roman"/>
          <w:color w:val="333333"/>
          <w:sz w:val="24"/>
          <w:szCs w:val="24"/>
          <w:u w:val="single"/>
        </w:rPr>
        <w:t>а) развертывания армии при мобилизации и её пополнения во время войны</w:t>
      </w:r>
      <w:r w:rsidR="00C56C56">
        <w:rPr>
          <w:rFonts w:ascii="Times New Roman" w:eastAsia="Times New Roman" w:hAnsi="Times New Roman" w:cs="Times New Roman"/>
          <w:color w:val="333333"/>
          <w:sz w:val="24"/>
          <w:szCs w:val="24"/>
          <w:u w:val="single"/>
        </w:rPr>
        <w:t xml:space="preserve">; </w:t>
      </w:r>
      <w:r w:rsidRPr="00755E91">
        <w:rPr>
          <w:rFonts w:ascii="Times New Roman" w:eastAsia="Times New Roman" w:hAnsi="Times New Roman" w:cs="Times New Roman"/>
          <w:color w:val="333333"/>
          <w:sz w:val="24"/>
          <w:szCs w:val="24"/>
        </w:rPr>
        <w:t>б) создания резерва дефицитных военных специалистов</w:t>
      </w:r>
      <w:r w:rsidR="00C56C56">
        <w:rPr>
          <w:rFonts w:ascii="Times New Roman" w:eastAsia="Times New Roman" w:hAnsi="Times New Roman" w:cs="Times New Roman"/>
          <w:color w:val="333333"/>
          <w:sz w:val="24"/>
          <w:szCs w:val="24"/>
        </w:rPr>
        <w:t xml:space="preserve">; </w:t>
      </w:r>
      <w:r w:rsidRPr="00755E91">
        <w:rPr>
          <w:rFonts w:ascii="Times New Roman" w:eastAsia="Times New Roman" w:hAnsi="Times New Roman" w:cs="Times New Roman"/>
          <w:color w:val="333333"/>
          <w:sz w:val="24"/>
          <w:szCs w:val="24"/>
        </w:rPr>
        <w:t>в) развертывания в военное время народного ополчения</w:t>
      </w:r>
    </w:p>
    <w:p w:rsidR="00755E91" w:rsidRPr="00755E91" w:rsidRDefault="00755E91" w:rsidP="00755E91">
      <w:pPr>
        <w:numPr>
          <w:ilvl w:val="0"/>
          <w:numId w:val="39"/>
        </w:numPr>
        <w:shd w:val="clear" w:color="auto" w:fill="FFFFFF"/>
        <w:tabs>
          <w:tab w:val="left" w:pos="284"/>
        </w:tabs>
        <w:spacing w:after="0"/>
        <w:ind w:left="0" w:firstLine="0"/>
        <w:jc w:val="both"/>
        <w:rPr>
          <w:rFonts w:ascii="Times New Roman" w:eastAsia="Times New Roman" w:hAnsi="Times New Roman" w:cs="Times New Roman"/>
          <w:sz w:val="24"/>
          <w:szCs w:val="24"/>
        </w:rPr>
      </w:pPr>
      <w:r w:rsidRPr="00755E91">
        <w:rPr>
          <w:rFonts w:ascii="Times New Roman" w:eastAsia="Times New Roman" w:hAnsi="Times New Roman" w:cs="Times New Roman"/>
          <w:b/>
          <w:bCs/>
          <w:i/>
          <w:iCs/>
          <w:color w:val="333333"/>
          <w:sz w:val="24"/>
          <w:szCs w:val="24"/>
        </w:rPr>
        <w:t>Под увольнением с военной службы понимается</w:t>
      </w:r>
    </w:p>
    <w:p w:rsidR="00755E91" w:rsidRPr="00755E91" w:rsidRDefault="00755E91" w:rsidP="00755E91">
      <w:pPr>
        <w:shd w:val="clear" w:color="auto" w:fill="FFFFFF"/>
        <w:tabs>
          <w:tab w:val="left" w:pos="284"/>
        </w:tabs>
        <w:spacing w:after="0"/>
        <w:jc w:val="both"/>
        <w:rPr>
          <w:rFonts w:ascii="Times New Roman" w:eastAsia="Times New Roman" w:hAnsi="Times New Roman" w:cs="Times New Roman"/>
          <w:sz w:val="24"/>
          <w:szCs w:val="24"/>
        </w:rPr>
      </w:pPr>
      <w:r w:rsidRPr="00755E91">
        <w:rPr>
          <w:rFonts w:ascii="Times New Roman" w:eastAsia="Times New Roman" w:hAnsi="Times New Roman" w:cs="Times New Roman"/>
          <w:color w:val="333333"/>
          <w:sz w:val="24"/>
          <w:szCs w:val="24"/>
        </w:rPr>
        <w:t>а) снятия военнослужащего со всех видов довольствия</w:t>
      </w:r>
      <w:r w:rsidR="00C56C56">
        <w:rPr>
          <w:rFonts w:ascii="Times New Roman" w:eastAsia="Times New Roman" w:hAnsi="Times New Roman" w:cs="Times New Roman"/>
          <w:color w:val="333333"/>
          <w:sz w:val="24"/>
          <w:szCs w:val="24"/>
        </w:rPr>
        <w:t xml:space="preserve">» </w:t>
      </w:r>
      <w:r w:rsidRPr="00755E91">
        <w:rPr>
          <w:rFonts w:ascii="Times New Roman" w:eastAsia="Times New Roman" w:hAnsi="Times New Roman" w:cs="Times New Roman"/>
          <w:color w:val="333333"/>
          <w:sz w:val="24"/>
          <w:szCs w:val="24"/>
          <w:u w:val="single"/>
        </w:rPr>
        <w:t>б) установленное законом освобождение от дальнейшего несения службы в рядах ВС РФ,других войсках, воинских формированиях и органах</w:t>
      </w:r>
      <w:r w:rsidR="00C56C56">
        <w:rPr>
          <w:rFonts w:ascii="Times New Roman" w:eastAsia="Times New Roman" w:hAnsi="Times New Roman" w:cs="Times New Roman"/>
          <w:color w:val="333333"/>
          <w:sz w:val="24"/>
          <w:szCs w:val="24"/>
          <w:u w:val="single"/>
        </w:rPr>
        <w:t xml:space="preserve">; </w:t>
      </w:r>
      <w:r w:rsidRPr="00755E91">
        <w:rPr>
          <w:rFonts w:ascii="Times New Roman" w:eastAsia="Times New Roman" w:hAnsi="Times New Roman" w:cs="Times New Roman"/>
          <w:color w:val="333333"/>
          <w:sz w:val="24"/>
          <w:szCs w:val="24"/>
        </w:rPr>
        <w:t>в) убытие военнослужащего в краткосрочный отпуск</w:t>
      </w:r>
    </w:p>
    <w:p w:rsidR="00755E91" w:rsidRPr="00755E91" w:rsidRDefault="00755E91" w:rsidP="00755E91">
      <w:pPr>
        <w:numPr>
          <w:ilvl w:val="0"/>
          <w:numId w:val="40"/>
        </w:numPr>
        <w:shd w:val="clear" w:color="auto" w:fill="FFFFFF"/>
        <w:tabs>
          <w:tab w:val="left" w:pos="284"/>
        </w:tabs>
        <w:spacing w:after="0"/>
        <w:ind w:left="0" w:firstLine="0"/>
        <w:jc w:val="both"/>
        <w:rPr>
          <w:rFonts w:ascii="Times New Roman" w:eastAsia="Times New Roman" w:hAnsi="Times New Roman" w:cs="Times New Roman"/>
          <w:sz w:val="24"/>
          <w:szCs w:val="24"/>
        </w:rPr>
      </w:pPr>
      <w:r w:rsidRPr="00755E91">
        <w:rPr>
          <w:rFonts w:ascii="Times New Roman" w:eastAsia="Times New Roman" w:hAnsi="Times New Roman" w:cs="Times New Roman"/>
          <w:b/>
          <w:bCs/>
          <w:i/>
          <w:iCs/>
          <w:color w:val="333333"/>
          <w:sz w:val="24"/>
          <w:szCs w:val="24"/>
        </w:rPr>
        <w:t>Какое наказание ожидает гражданина, уклоняющегося от призыва на военную или альтернативную службу в соответствии со статьей 328 УК РФ</w:t>
      </w:r>
      <w:r w:rsidRPr="00755E91">
        <w:rPr>
          <w:rFonts w:ascii="Times New Roman" w:eastAsia="Times New Roman" w:hAnsi="Times New Roman" w:cs="Times New Roman"/>
          <w:b/>
          <w:i/>
          <w:color w:val="333333"/>
          <w:sz w:val="24"/>
          <w:szCs w:val="24"/>
        </w:rPr>
        <w:t>в виде лишения свободы на срок</w:t>
      </w:r>
      <w:r w:rsidR="00220D4D">
        <w:rPr>
          <w:rFonts w:ascii="Times New Roman" w:eastAsia="Times New Roman" w:hAnsi="Times New Roman" w:cs="Times New Roman"/>
          <w:b/>
          <w:i/>
          <w:color w:val="333333"/>
          <w:sz w:val="24"/>
          <w:szCs w:val="24"/>
        </w:rPr>
        <w:t xml:space="preserve"> </w:t>
      </w:r>
      <w:r w:rsidRPr="00755E91">
        <w:rPr>
          <w:rFonts w:ascii="Times New Roman" w:eastAsia="Times New Roman" w:hAnsi="Times New Roman" w:cs="Times New Roman"/>
          <w:b/>
          <w:i/>
          <w:color w:val="333333"/>
          <w:sz w:val="24"/>
          <w:szCs w:val="24"/>
        </w:rPr>
        <w:t>до</w:t>
      </w:r>
    </w:p>
    <w:p w:rsidR="00755E91" w:rsidRPr="00755E91" w:rsidRDefault="00755E91" w:rsidP="00755E91">
      <w:pPr>
        <w:shd w:val="clear" w:color="auto" w:fill="FFFFFF"/>
        <w:tabs>
          <w:tab w:val="left" w:pos="284"/>
        </w:tabs>
        <w:spacing w:after="0"/>
        <w:jc w:val="both"/>
        <w:rPr>
          <w:rFonts w:ascii="Times New Roman" w:eastAsia="Times New Roman" w:hAnsi="Times New Roman" w:cs="Times New Roman"/>
          <w:sz w:val="24"/>
          <w:szCs w:val="24"/>
        </w:rPr>
      </w:pPr>
      <w:r w:rsidRPr="00755E91">
        <w:rPr>
          <w:rFonts w:ascii="Times New Roman" w:eastAsia="Times New Roman" w:hAnsi="Times New Roman" w:cs="Times New Roman"/>
          <w:color w:val="333333"/>
          <w:sz w:val="24"/>
          <w:szCs w:val="24"/>
        </w:rPr>
        <w:t xml:space="preserve">а) 15 суток   б) одного года    </w:t>
      </w:r>
      <w:r w:rsidRPr="00755E91">
        <w:rPr>
          <w:rFonts w:ascii="Times New Roman" w:eastAsia="Times New Roman" w:hAnsi="Times New Roman" w:cs="Times New Roman"/>
          <w:color w:val="333333"/>
          <w:sz w:val="24"/>
          <w:szCs w:val="24"/>
          <w:u w:val="single"/>
        </w:rPr>
        <w:t xml:space="preserve">в) двух лет   </w:t>
      </w:r>
      <w:r w:rsidRPr="00755E91">
        <w:rPr>
          <w:rFonts w:ascii="Times New Roman" w:eastAsia="Times New Roman" w:hAnsi="Times New Roman" w:cs="Times New Roman"/>
          <w:color w:val="333333"/>
          <w:sz w:val="24"/>
          <w:szCs w:val="24"/>
        </w:rPr>
        <w:t>г) трех лет</w:t>
      </w:r>
    </w:p>
    <w:p w:rsidR="00755E91" w:rsidRPr="00755E91" w:rsidRDefault="00755E91" w:rsidP="00755E91">
      <w:pPr>
        <w:numPr>
          <w:ilvl w:val="0"/>
          <w:numId w:val="41"/>
        </w:numPr>
        <w:shd w:val="clear" w:color="auto" w:fill="FFFFFF"/>
        <w:tabs>
          <w:tab w:val="left" w:pos="284"/>
        </w:tabs>
        <w:spacing w:after="0"/>
        <w:ind w:left="0" w:firstLine="0"/>
        <w:jc w:val="both"/>
        <w:rPr>
          <w:rFonts w:ascii="Times New Roman" w:eastAsia="Times New Roman" w:hAnsi="Times New Roman" w:cs="Times New Roman"/>
          <w:sz w:val="24"/>
          <w:szCs w:val="24"/>
        </w:rPr>
      </w:pPr>
      <w:r w:rsidRPr="00755E91">
        <w:rPr>
          <w:rFonts w:ascii="Times New Roman" w:eastAsia="Times New Roman" w:hAnsi="Times New Roman" w:cs="Times New Roman"/>
          <w:b/>
          <w:bCs/>
          <w:i/>
          <w:iCs/>
          <w:color w:val="333333"/>
          <w:sz w:val="24"/>
          <w:szCs w:val="24"/>
        </w:rPr>
        <w:t>Граждане РФ проходят службу</w:t>
      </w:r>
    </w:p>
    <w:p w:rsidR="00755E91" w:rsidRPr="00755E91" w:rsidRDefault="00755E91" w:rsidP="00755E91">
      <w:pPr>
        <w:shd w:val="clear" w:color="auto" w:fill="FFFFFF"/>
        <w:spacing w:after="0"/>
        <w:jc w:val="both"/>
        <w:rPr>
          <w:rFonts w:ascii="Times New Roman" w:eastAsia="Times New Roman" w:hAnsi="Times New Roman" w:cs="Times New Roman"/>
          <w:sz w:val="24"/>
          <w:szCs w:val="24"/>
        </w:rPr>
      </w:pPr>
      <w:r w:rsidRPr="00755E91">
        <w:rPr>
          <w:rFonts w:ascii="Times New Roman" w:eastAsia="Times New Roman" w:hAnsi="Times New Roman" w:cs="Times New Roman"/>
          <w:color w:val="333333"/>
          <w:sz w:val="24"/>
          <w:szCs w:val="24"/>
        </w:rPr>
        <w:t>а</w:t>
      </w:r>
      <w:r w:rsidRPr="00755E91">
        <w:rPr>
          <w:rFonts w:ascii="Times New Roman" w:eastAsia="Times New Roman" w:hAnsi="Times New Roman" w:cs="Times New Roman"/>
          <w:color w:val="333333"/>
          <w:sz w:val="24"/>
          <w:szCs w:val="24"/>
          <w:u w:val="single"/>
        </w:rPr>
        <w:t>) по призыву и в добровольном порядке (по контракту)</w:t>
      </w:r>
      <w:r w:rsidR="00C56C56">
        <w:rPr>
          <w:rFonts w:ascii="Times New Roman" w:eastAsia="Times New Roman" w:hAnsi="Times New Roman" w:cs="Times New Roman"/>
          <w:color w:val="333333"/>
          <w:sz w:val="24"/>
          <w:szCs w:val="24"/>
          <w:u w:val="single"/>
        </w:rPr>
        <w:t xml:space="preserve">; </w:t>
      </w:r>
      <w:r w:rsidRPr="00755E91">
        <w:rPr>
          <w:rFonts w:ascii="Times New Roman" w:eastAsia="Times New Roman" w:hAnsi="Times New Roman" w:cs="Times New Roman"/>
          <w:color w:val="333333"/>
          <w:sz w:val="24"/>
          <w:szCs w:val="24"/>
        </w:rPr>
        <w:t>б) только в добровольном порядке (по контракту)</w:t>
      </w:r>
      <w:r w:rsidR="00C56C56">
        <w:rPr>
          <w:rFonts w:ascii="Times New Roman" w:eastAsia="Times New Roman" w:hAnsi="Times New Roman" w:cs="Times New Roman"/>
          <w:color w:val="333333"/>
          <w:sz w:val="24"/>
          <w:szCs w:val="24"/>
        </w:rPr>
        <w:t xml:space="preserve">; </w:t>
      </w:r>
      <w:r w:rsidRPr="00755E91">
        <w:rPr>
          <w:rFonts w:ascii="Times New Roman" w:eastAsia="Times New Roman" w:hAnsi="Times New Roman" w:cs="Times New Roman"/>
          <w:color w:val="333333"/>
          <w:sz w:val="24"/>
          <w:szCs w:val="24"/>
        </w:rPr>
        <w:t xml:space="preserve"> в) только по призыву, по достижению определенного возраста</w:t>
      </w:r>
    </w:p>
    <w:p w:rsidR="00755E91" w:rsidRPr="00755E91" w:rsidRDefault="00755E91" w:rsidP="00220D4D">
      <w:pPr>
        <w:pStyle w:val="12"/>
        <w:spacing w:before="0" w:beforeAutospacing="0" w:after="0" w:afterAutospacing="0"/>
        <w:ind w:firstLine="709"/>
        <w:jc w:val="center"/>
        <w:rPr>
          <w:b/>
          <w:bCs/>
          <w:color w:val="333333"/>
        </w:rPr>
      </w:pPr>
      <w:r w:rsidRPr="00755E91">
        <w:rPr>
          <w:b/>
          <w:bCs/>
          <w:color w:val="333333"/>
        </w:rPr>
        <w:t>Контрольная работа № 3</w:t>
      </w:r>
    </w:p>
    <w:p w:rsidR="00755E91" w:rsidRPr="00755E91" w:rsidRDefault="00755E91" w:rsidP="00220D4D">
      <w:pPr>
        <w:shd w:val="clear" w:color="auto" w:fill="FFFFFF"/>
        <w:spacing w:after="0" w:line="240" w:lineRule="auto"/>
        <w:jc w:val="center"/>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1. Кровотечение</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343B41"/>
          <w:sz w:val="24"/>
          <w:szCs w:val="24"/>
        </w:rPr>
        <w:t>1.1 Что такое гипоксия?</w:t>
      </w:r>
    </w:p>
    <w:p w:rsidR="00220D4D" w:rsidRDefault="00755E91" w:rsidP="00755E91">
      <w:pPr>
        <w:shd w:val="clear" w:color="auto" w:fill="FFFFFF"/>
        <w:spacing w:after="0" w:line="240" w:lineRule="auto"/>
        <w:jc w:val="both"/>
        <w:rPr>
          <w:rFonts w:ascii="Times New Roman" w:eastAsia="Times New Roman" w:hAnsi="Times New Roman" w:cs="Times New Roman"/>
          <w:color w:val="343B41"/>
          <w:sz w:val="24"/>
          <w:szCs w:val="24"/>
        </w:rPr>
      </w:pPr>
      <w:r w:rsidRPr="00755E91">
        <w:rPr>
          <w:rFonts w:ascii="Times New Roman" w:eastAsia="Times New Roman" w:hAnsi="Times New Roman" w:cs="Times New Roman"/>
          <w:color w:val="343B41"/>
          <w:sz w:val="24"/>
          <w:szCs w:val="24"/>
        </w:rPr>
        <w:t xml:space="preserve">А- кислородное голодание  </w:t>
      </w:r>
      <w:r w:rsidR="00220D4D">
        <w:rPr>
          <w:rFonts w:ascii="Times New Roman" w:eastAsia="Times New Roman" w:hAnsi="Times New Roman" w:cs="Times New Roman"/>
          <w:color w:val="343B41"/>
          <w:sz w:val="24"/>
          <w:szCs w:val="24"/>
        </w:rPr>
        <w:t xml:space="preserve">    </w:t>
      </w:r>
      <w:r w:rsidRPr="00755E91">
        <w:rPr>
          <w:rFonts w:ascii="Times New Roman" w:eastAsia="Times New Roman" w:hAnsi="Times New Roman" w:cs="Times New Roman"/>
          <w:color w:val="343B41"/>
          <w:sz w:val="24"/>
          <w:szCs w:val="24"/>
        </w:rPr>
        <w:t>Б- обезвоживание организма</w:t>
      </w:r>
      <w:r w:rsidR="00220D4D">
        <w:rPr>
          <w:rFonts w:ascii="Times New Roman" w:eastAsia="Times New Roman" w:hAnsi="Times New Roman" w:cs="Times New Roman"/>
          <w:color w:val="343B41"/>
          <w:sz w:val="24"/>
          <w:szCs w:val="24"/>
        </w:rPr>
        <w:t xml:space="preserve">    В- перегрев организма </w:t>
      </w:r>
      <w:r w:rsidRPr="00755E91">
        <w:rPr>
          <w:rFonts w:ascii="Times New Roman" w:eastAsia="Times New Roman" w:hAnsi="Times New Roman" w:cs="Times New Roman"/>
          <w:color w:val="343B41"/>
          <w:sz w:val="24"/>
          <w:szCs w:val="24"/>
        </w:rPr>
        <w:t xml:space="preserve">  </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43B41"/>
          <w:sz w:val="24"/>
          <w:szCs w:val="24"/>
        </w:rPr>
        <w:t>Г- охлаждение организма</w:t>
      </w:r>
      <w:r w:rsidR="00220D4D">
        <w:rPr>
          <w:rFonts w:ascii="Times New Roman" w:eastAsia="Times New Roman" w:hAnsi="Times New Roman" w:cs="Times New Roman"/>
          <w:color w:val="343B41"/>
          <w:sz w:val="24"/>
          <w:szCs w:val="24"/>
        </w:rPr>
        <w:t xml:space="preserve">      </w:t>
      </w:r>
      <w:r w:rsidRPr="00755E91">
        <w:rPr>
          <w:rFonts w:ascii="Times New Roman" w:eastAsia="Times New Roman" w:hAnsi="Times New Roman" w:cs="Times New Roman"/>
          <w:color w:val="343B41"/>
          <w:sz w:val="24"/>
          <w:szCs w:val="24"/>
        </w:rPr>
        <w:t>Д- тепловое облучение.</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343B41"/>
          <w:sz w:val="24"/>
          <w:szCs w:val="24"/>
        </w:rPr>
        <w:t>1.2</w:t>
      </w:r>
      <w:r w:rsidRPr="00755E91">
        <w:rPr>
          <w:rFonts w:ascii="Times New Roman" w:eastAsia="Times New Roman" w:hAnsi="Times New Roman" w:cs="Times New Roman"/>
          <w:color w:val="343B41"/>
          <w:sz w:val="24"/>
          <w:szCs w:val="24"/>
        </w:rPr>
        <w:t>  </w:t>
      </w:r>
      <w:r w:rsidRPr="00755E91">
        <w:rPr>
          <w:rFonts w:ascii="Times New Roman" w:eastAsia="Times New Roman" w:hAnsi="Times New Roman" w:cs="Times New Roman"/>
          <w:b/>
          <w:bCs/>
          <w:color w:val="343B41"/>
          <w:sz w:val="24"/>
          <w:szCs w:val="24"/>
        </w:rPr>
        <w:t>Кровотечение это-</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43B41"/>
          <w:sz w:val="24"/>
          <w:szCs w:val="24"/>
        </w:rPr>
        <w:t>А- отравление АХОВ</w:t>
      </w:r>
      <w:r w:rsidR="00C56C56">
        <w:rPr>
          <w:rFonts w:ascii="Times New Roman" w:eastAsia="Times New Roman" w:hAnsi="Times New Roman" w:cs="Times New Roman"/>
          <w:color w:val="343B41"/>
          <w:sz w:val="24"/>
          <w:szCs w:val="24"/>
        </w:rPr>
        <w:t>;</w:t>
      </w:r>
      <w:r w:rsidRPr="00755E91">
        <w:rPr>
          <w:rFonts w:ascii="Times New Roman" w:eastAsia="Times New Roman" w:hAnsi="Times New Roman" w:cs="Times New Roman"/>
          <w:color w:val="343B41"/>
          <w:sz w:val="24"/>
          <w:szCs w:val="24"/>
        </w:rPr>
        <w:t xml:space="preserve"> Б- дыхательная функция</w:t>
      </w:r>
      <w:r w:rsidR="00C56C56">
        <w:rPr>
          <w:rFonts w:ascii="Times New Roman" w:eastAsia="Times New Roman" w:hAnsi="Times New Roman" w:cs="Times New Roman"/>
          <w:color w:val="343B41"/>
          <w:sz w:val="24"/>
          <w:szCs w:val="24"/>
        </w:rPr>
        <w:t>;</w:t>
      </w:r>
      <w:r w:rsidR="00220D4D">
        <w:rPr>
          <w:rFonts w:ascii="Times New Roman" w:eastAsia="Times New Roman" w:hAnsi="Times New Roman" w:cs="Times New Roman"/>
          <w:color w:val="343B41"/>
          <w:sz w:val="24"/>
          <w:szCs w:val="24"/>
        </w:rPr>
        <w:t xml:space="preserve"> </w:t>
      </w:r>
      <w:r w:rsidRPr="00755E91">
        <w:rPr>
          <w:rFonts w:ascii="Times New Roman" w:eastAsia="Times New Roman" w:hAnsi="Times New Roman" w:cs="Times New Roman"/>
          <w:color w:val="343B41"/>
          <w:sz w:val="24"/>
          <w:szCs w:val="24"/>
        </w:rPr>
        <w:t>В- повышенное артериальное давление</w:t>
      </w:r>
      <w:r w:rsidR="00C56C56">
        <w:rPr>
          <w:rFonts w:ascii="Times New Roman" w:eastAsia="Times New Roman" w:hAnsi="Times New Roman" w:cs="Times New Roman"/>
          <w:color w:val="343B41"/>
          <w:sz w:val="24"/>
          <w:szCs w:val="24"/>
        </w:rPr>
        <w:t xml:space="preserve">; </w:t>
      </w:r>
      <w:r w:rsidRPr="00755E91">
        <w:rPr>
          <w:rFonts w:ascii="Times New Roman" w:eastAsia="Times New Roman" w:hAnsi="Times New Roman" w:cs="Times New Roman"/>
          <w:color w:val="343B41"/>
          <w:sz w:val="24"/>
          <w:szCs w:val="24"/>
        </w:rPr>
        <w:t>Г- истечение кровью из кровеносных сосудов при нарушении целости их стенки</w:t>
      </w:r>
      <w:r w:rsidR="00C56C56">
        <w:rPr>
          <w:rFonts w:ascii="Times New Roman" w:eastAsia="Times New Roman" w:hAnsi="Times New Roman" w:cs="Times New Roman"/>
          <w:color w:val="343B41"/>
          <w:sz w:val="24"/>
          <w:szCs w:val="24"/>
        </w:rPr>
        <w:t xml:space="preserve">; </w:t>
      </w:r>
      <w:r w:rsidRPr="00755E91">
        <w:rPr>
          <w:rFonts w:ascii="Times New Roman" w:eastAsia="Times New Roman" w:hAnsi="Times New Roman" w:cs="Times New Roman"/>
          <w:color w:val="343B41"/>
          <w:sz w:val="24"/>
          <w:szCs w:val="24"/>
        </w:rPr>
        <w:t>Д- перелом кости</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343B41"/>
          <w:sz w:val="24"/>
          <w:szCs w:val="24"/>
        </w:rPr>
        <w:t>1.3  Как остановить обильное венозное кровотечение?</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43B41"/>
          <w:sz w:val="24"/>
          <w:szCs w:val="24"/>
        </w:rPr>
        <w:t>А- наложить давящую повязку</w:t>
      </w:r>
      <w:r w:rsidR="00C56C56">
        <w:rPr>
          <w:rFonts w:ascii="Times New Roman" w:eastAsia="Times New Roman" w:hAnsi="Times New Roman" w:cs="Times New Roman"/>
          <w:color w:val="343B41"/>
          <w:sz w:val="24"/>
          <w:szCs w:val="24"/>
        </w:rPr>
        <w:t>;</w:t>
      </w:r>
      <w:r w:rsidRPr="00755E91">
        <w:rPr>
          <w:rFonts w:ascii="Times New Roman" w:eastAsia="Times New Roman" w:hAnsi="Times New Roman" w:cs="Times New Roman"/>
          <w:color w:val="343B41"/>
          <w:sz w:val="24"/>
          <w:szCs w:val="24"/>
        </w:rPr>
        <w:t xml:space="preserve"> Б- наложить жгут</w:t>
      </w:r>
      <w:r w:rsidR="00C56C56">
        <w:rPr>
          <w:rFonts w:ascii="Times New Roman" w:eastAsia="Times New Roman" w:hAnsi="Times New Roman" w:cs="Times New Roman"/>
          <w:color w:val="343B41"/>
          <w:sz w:val="24"/>
          <w:szCs w:val="24"/>
        </w:rPr>
        <w:t xml:space="preserve">; </w:t>
      </w:r>
      <w:r w:rsidRPr="00755E91">
        <w:rPr>
          <w:rFonts w:ascii="Times New Roman" w:eastAsia="Times New Roman" w:hAnsi="Times New Roman" w:cs="Times New Roman"/>
          <w:color w:val="343B41"/>
          <w:sz w:val="24"/>
          <w:szCs w:val="24"/>
        </w:rPr>
        <w:t>В- обработать рану спиртом и закрыть стерильной салфеткой</w:t>
      </w:r>
      <w:r w:rsidR="00C56C56">
        <w:rPr>
          <w:rFonts w:ascii="Times New Roman" w:eastAsia="Times New Roman" w:hAnsi="Times New Roman" w:cs="Times New Roman"/>
          <w:color w:val="343B41"/>
          <w:sz w:val="24"/>
          <w:szCs w:val="24"/>
        </w:rPr>
        <w:t xml:space="preserve">; </w:t>
      </w:r>
      <w:r w:rsidRPr="00755E91">
        <w:rPr>
          <w:rFonts w:ascii="Times New Roman" w:eastAsia="Times New Roman" w:hAnsi="Times New Roman" w:cs="Times New Roman"/>
          <w:color w:val="343B41"/>
          <w:sz w:val="24"/>
          <w:szCs w:val="24"/>
        </w:rPr>
        <w:t>Г- продезинфицировать спиртом и обработать йодом</w:t>
      </w:r>
      <w:r w:rsidR="00C56C56">
        <w:rPr>
          <w:rFonts w:ascii="Times New Roman" w:eastAsia="Times New Roman" w:hAnsi="Times New Roman" w:cs="Times New Roman"/>
          <w:color w:val="343B41"/>
          <w:sz w:val="24"/>
          <w:szCs w:val="24"/>
        </w:rPr>
        <w:t>;</w:t>
      </w:r>
      <w:r w:rsidR="00220D4D">
        <w:rPr>
          <w:rFonts w:ascii="Times New Roman" w:eastAsia="Times New Roman" w:hAnsi="Times New Roman" w:cs="Times New Roman"/>
          <w:color w:val="343B41"/>
          <w:sz w:val="24"/>
          <w:szCs w:val="24"/>
        </w:rPr>
        <w:t xml:space="preserve"> </w:t>
      </w:r>
      <w:r w:rsidRPr="00755E91">
        <w:rPr>
          <w:rFonts w:ascii="Times New Roman" w:eastAsia="Times New Roman" w:hAnsi="Times New Roman" w:cs="Times New Roman"/>
          <w:color w:val="343B41"/>
          <w:sz w:val="24"/>
          <w:szCs w:val="24"/>
        </w:rPr>
        <w:t>Д- посыпать солью</w:t>
      </w:r>
    </w:p>
    <w:p w:rsidR="00755E91" w:rsidRPr="00755E91" w:rsidRDefault="00755E91" w:rsidP="00755E91">
      <w:p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1.4  При ранении сонной артерии необходимо срочно:</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 А- наложить тугую повязку        Б- наложить жгут</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 В- зажать пальцем артерию ниже раны</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1.5  При ранении кровь течёт непрерывной струёй. Это кровотечение</w:t>
      </w:r>
      <w:r w:rsidRPr="00755E91">
        <w:rPr>
          <w:rFonts w:ascii="Times New Roman" w:eastAsia="Times New Roman" w:hAnsi="Times New Roman" w:cs="Times New Roman"/>
          <w:color w:val="000000"/>
          <w:sz w:val="24"/>
          <w:szCs w:val="24"/>
        </w:rPr>
        <w:t> </w:t>
      </w:r>
      <w:r w:rsidRPr="00755E91">
        <w:rPr>
          <w:rFonts w:ascii="Times New Roman" w:eastAsia="Times New Roman" w:hAnsi="Times New Roman" w:cs="Times New Roman"/>
          <w:b/>
          <w:bCs/>
          <w:color w:val="000000"/>
          <w:sz w:val="24"/>
          <w:szCs w:val="24"/>
        </w:rPr>
        <w:t> </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Паренхиматозное    Б- Венозное     В- Капиллярное    Г- Артериальное</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1.6 Характерные признаки артериального кровотечения:</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Кровь тёмного цвета, вытекает ровной струёй</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Б- Кровь алого цвета, вытекает пульсирующей струёй</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В- Кровоточит вся поверхность, вытекает в виде небольших капель</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1.7 Артериальное кровотечение возникает при:</w:t>
      </w:r>
    </w:p>
    <w:p w:rsidR="00755E91" w:rsidRPr="00755E91" w:rsidRDefault="00755E91" w:rsidP="00220D4D">
      <w:pPr>
        <w:shd w:val="clear" w:color="auto" w:fill="FFFFFF"/>
        <w:spacing w:after="0" w:line="240" w:lineRule="auto"/>
        <w:ind w:right="42"/>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повреждении какой-либо артерии при глубоком ранении</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Б- поверхностном ранении</w:t>
      </w:r>
    </w:p>
    <w:p w:rsidR="00755E91" w:rsidRPr="00755E91" w:rsidRDefault="00755E91" w:rsidP="00755E91">
      <w:pPr>
        <w:shd w:val="clear" w:color="auto" w:fill="FFFFFF"/>
        <w:spacing w:after="0" w:line="240" w:lineRule="auto"/>
        <w:ind w:right="64"/>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lastRenderedPageBreak/>
        <w:t>В- неглубоком ранении в случае повреждения любого из сосудов</w:t>
      </w:r>
    </w:p>
    <w:p w:rsidR="00755E91" w:rsidRPr="00755E91" w:rsidRDefault="00755E91" w:rsidP="00755E91">
      <w:pPr>
        <w:shd w:val="clear" w:color="auto" w:fill="FFFFFF"/>
        <w:spacing w:after="0" w:line="240" w:lineRule="auto"/>
        <w:ind w:right="58"/>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1.8 Уменьшения кровотечения приданием возвышенного положения поврежденной конечности главным образом применяется при:</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внутреннем кровотечении     Б- поверхностных ранениях</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В- любых ранениях конечности</w:t>
      </w:r>
    </w:p>
    <w:p w:rsidR="00755E91" w:rsidRPr="00755E91" w:rsidRDefault="00755E91" w:rsidP="00755E91">
      <w:pPr>
        <w:shd w:val="clear" w:color="auto" w:fill="FFFFFF"/>
        <w:spacing w:after="0" w:line="240" w:lineRule="auto"/>
        <w:ind w:left="6" w:right="80" w:hanging="6"/>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1.9 Самым надежным способом остановки кровотечения в случае повреждения крупных артериальных сосудов рук и ног является:</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А-наложение давящей повязки</w:t>
      </w:r>
      <w:r w:rsidR="00F66C76">
        <w:rPr>
          <w:rFonts w:ascii="Times New Roman" w:eastAsia="Times New Roman" w:hAnsi="Times New Roman" w:cs="Times New Roman"/>
          <w:color w:val="000000"/>
          <w:sz w:val="24"/>
          <w:szCs w:val="24"/>
        </w:rPr>
        <w:t>;</w:t>
      </w:r>
      <w:r w:rsidRPr="00755E91">
        <w:rPr>
          <w:rFonts w:ascii="Times New Roman" w:eastAsia="Times New Roman" w:hAnsi="Times New Roman" w:cs="Times New Roman"/>
          <w:color w:val="000000"/>
          <w:sz w:val="24"/>
          <w:szCs w:val="24"/>
        </w:rPr>
        <w:t xml:space="preserve"> Б- пальцевое прижатие</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В- максимальное сгибание конечности     Г- наложение жгута</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1.0 При открытом переломе коне</w:t>
      </w:r>
      <w:r w:rsidR="00F66C76">
        <w:rPr>
          <w:rFonts w:ascii="Times New Roman" w:eastAsia="Times New Roman" w:hAnsi="Times New Roman" w:cs="Times New Roman"/>
          <w:b/>
          <w:bCs/>
          <w:color w:val="000000"/>
          <w:sz w:val="24"/>
          <w:szCs w:val="24"/>
        </w:rPr>
        <w:t xml:space="preserve">чности с сильным кровотечением </w:t>
      </w:r>
      <w:r w:rsidRPr="00755E91">
        <w:rPr>
          <w:rFonts w:ascii="Times New Roman" w:eastAsia="Times New Roman" w:hAnsi="Times New Roman" w:cs="Times New Roman"/>
          <w:b/>
          <w:bCs/>
          <w:color w:val="000000"/>
          <w:sz w:val="24"/>
          <w:szCs w:val="24"/>
        </w:rPr>
        <w:t>раны необходимо в первую очередь:</w:t>
      </w:r>
      <w:r w:rsidRPr="00755E91">
        <w:rPr>
          <w:rFonts w:ascii="Times New Roman" w:eastAsia="Times New Roman" w:hAnsi="Times New Roman" w:cs="Times New Roman"/>
          <w:color w:val="000000"/>
          <w:sz w:val="24"/>
          <w:szCs w:val="24"/>
        </w:rPr>
        <w:t> </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 xml:space="preserve">А – Обработать край раны йодом           </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 xml:space="preserve"> Б – Провести иммобилизацию конечности</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В – Промыть рану перекисью водорода       Г – Остановить кровотечение</w:t>
      </w:r>
    </w:p>
    <w:p w:rsidR="00755E91" w:rsidRPr="00755E91" w:rsidRDefault="00755E91" w:rsidP="00220D4D">
      <w:pPr>
        <w:shd w:val="clear" w:color="auto" w:fill="FFFFFF"/>
        <w:spacing w:after="0" w:line="240" w:lineRule="auto"/>
        <w:jc w:val="center"/>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Тема 2. Наложение жгута</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2.1  Жгут накладывается:</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 xml:space="preserve">А- При капиллярном кровотечении  </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Б. При артериальном и венозном кровотечении</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В. При паренхиматозном кровотечении</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343B41"/>
          <w:sz w:val="24"/>
          <w:szCs w:val="24"/>
        </w:rPr>
        <w:t>2.2 Как правильно выбрать место наложения кровоостанавливающего жгута при артериальном кровотечении?</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43B41"/>
          <w:sz w:val="24"/>
          <w:szCs w:val="24"/>
        </w:rPr>
        <w:t>А- наложить жгут на обработанную рану     Б- выше раны на 10-15 см</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43B41"/>
          <w:sz w:val="24"/>
          <w:szCs w:val="24"/>
        </w:rPr>
        <w:t>В- на 15-20 см ниже раны     Г- на 20-25 см ниже раны    Д- ниже раны на 30 см</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343B41"/>
          <w:sz w:val="24"/>
          <w:szCs w:val="24"/>
        </w:rPr>
        <w:t>2.3  Как правильно выбрать место наложения кровоостанавливающего жгута при венозном кровотечении?</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43B41"/>
          <w:sz w:val="24"/>
          <w:szCs w:val="24"/>
        </w:rPr>
        <w:t>А- наложить жгут на обработанную рану     Б- выше раны на 10-15 см</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43B41"/>
          <w:sz w:val="24"/>
          <w:szCs w:val="24"/>
        </w:rPr>
        <w:t>В- ниже раны на 30 см   Г- на 20-25 см ниже раны     Д- на 10-15 см ниже раны</w:t>
      </w:r>
    </w:p>
    <w:p w:rsidR="00755E91" w:rsidRPr="00755E91" w:rsidRDefault="00755E91" w:rsidP="00755E91">
      <w:p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2.4 На какой срок жгут накладывается летом?</w:t>
      </w:r>
    </w:p>
    <w:p w:rsidR="00755E91" w:rsidRPr="00755E91" w:rsidRDefault="00755E91" w:rsidP="00755E91">
      <w:p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На 1 час   Б- На 1ч 30 мин   В- На 2 часа   Г- На 2 ч 30 мин   Д-На 3 часа</w:t>
      </w:r>
    </w:p>
    <w:p w:rsidR="00755E91" w:rsidRPr="00755E91" w:rsidRDefault="00755E91" w:rsidP="00755E91">
      <w:p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2.5 На какой срок жгут накладывается зимой?</w:t>
      </w:r>
    </w:p>
    <w:p w:rsidR="00755E91" w:rsidRPr="00755E91" w:rsidRDefault="00755E91" w:rsidP="00755E91">
      <w:p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На 1 час   Б- На 1ч 30 мин   В- На 2 часа   Г- На 2 ч 30 мин   Д-На 3 часа</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2.6  Вместо жгута можно использовать:</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Давящую повязку  Б- Закрутку   В- Холод к ране   Г- Компресс</w:t>
      </w:r>
    </w:p>
    <w:p w:rsidR="00755E91" w:rsidRPr="00755E91" w:rsidRDefault="00755E91" w:rsidP="00755E91">
      <w:pPr>
        <w:shd w:val="clear" w:color="auto" w:fill="FFFFFF"/>
        <w:spacing w:after="0" w:line="240" w:lineRule="auto"/>
        <w:ind w:right="116"/>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2.7* Какую информацию необходимо указать в записке, прикрепляемой к жгуту:</w:t>
      </w:r>
    </w:p>
    <w:p w:rsidR="00755E91" w:rsidRPr="00755E91" w:rsidRDefault="00755E91" w:rsidP="00F66C76">
      <w:pPr>
        <w:shd w:val="clear" w:color="auto" w:fill="FFFFFF"/>
        <w:spacing w:after="0" w:line="240" w:lineRule="auto"/>
        <w:ind w:right="122"/>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фамилию, имя, отчество пострадавшего, время получения ранения</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Б- дату и точное время (часы и минуты) наложения жгута</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В- дату, точное время (часы и минуты) наложения жгута, а также фамилию, имя, отчество пострадавшего, фамилию, имя отечество наложившего жгут</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2.8 В полевых условиях при ранении голени с сильным пульсирующим кровотечением возможно</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наложить тугую повязку из чистой ткани и ваты</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Б- перетянуть бедренную артерию</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В- наложить тугую стерильную повязку</w:t>
      </w:r>
      <w:r w:rsidR="00F66C76">
        <w:rPr>
          <w:rFonts w:ascii="Times New Roman" w:eastAsia="Times New Roman" w:hAnsi="Times New Roman" w:cs="Times New Roman"/>
          <w:color w:val="000000"/>
          <w:sz w:val="24"/>
          <w:szCs w:val="24"/>
        </w:rPr>
        <w:t xml:space="preserve">; Г- перетянуть </w:t>
      </w:r>
      <w:r w:rsidRPr="00755E91">
        <w:rPr>
          <w:rFonts w:ascii="Times New Roman" w:eastAsia="Times New Roman" w:hAnsi="Times New Roman" w:cs="Times New Roman"/>
          <w:color w:val="000000"/>
          <w:sz w:val="24"/>
          <w:szCs w:val="24"/>
        </w:rPr>
        <w:t>подколенную артерию косынкой</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2.9 Через сколько минут после наложения жгута его необходимо ослаблять на несколько минут</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А- 30-50 мин   Б-30-40 мин   В- 20-30 мин   Г- 20-25 мин</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2.0 К чему может привести непрерывное длительное нахождение конечности с наложенным жгутом (более 2 ч)</w:t>
      </w:r>
      <w:r w:rsidR="00220D4D" w:rsidRPr="00220D4D">
        <w:rPr>
          <w:rFonts w:ascii="Times New Roman" w:eastAsia="Times New Roman" w:hAnsi="Times New Roman" w:cs="Times New Roman"/>
          <w:color w:val="000000"/>
          <w:sz w:val="24"/>
          <w:szCs w:val="24"/>
        </w:rPr>
        <w:t xml:space="preserve"> </w:t>
      </w:r>
      <w:r w:rsidR="00220D4D" w:rsidRPr="00755E91">
        <w:rPr>
          <w:rFonts w:ascii="Times New Roman" w:eastAsia="Times New Roman" w:hAnsi="Times New Roman" w:cs="Times New Roman"/>
          <w:color w:val="000000"/>
          <w:sz w:val="24"/>
          <w:szCs w:val="24"/>
        </w:rPr>
        <w:t>к</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повышение температуры конечности, пощипывающим болям, покраснению кожного покрова</w:t>
      </w:r>
    </w:p>
    <w:p w:rsidR="00755E91" w:rsidRPr="00755E91" w:rsidRDefault="00220D4D" w:rsidP="00755E91">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w:t>
      </w:r>
      <w:r w:rsidR="00755E91" w:rsidRPr="00755E91">
        <w:rPr>
          <w:rFonts w:ascii="Times New Roman" w:eastAsia="Times New Roman" w:hAnsi="Times New Roman" w:cs="Times New Roman"/>
          <w:color w:val="000000"/>
          <w:sz w:val="24"/>
          <w:szCs w:val="24"/>
        </w:rPr>
        <w:t>поступлению в кровь значительного количества токсинов из тканей выше жгута и развитию травматического токсикоза</w:t>
      </w:r>
      <w:r w:rsidR="00F66C7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В- </w:t>
      </w:r>
      <w:r w:rsidR="00755E91" w:rsidRPr="00755E91">
        <w:rPr>
          <w:rFonts w:ascii="Times New Roman" w:eastAsia="Times New Roman" w:hAnsi="Times New Roman" w:cs="Times New Roman"/>
          <w:color w:val="000000"/>
          <w:sz w:val="24"/>
          <w:szCs w:val="24"/>
        </w:rPr>
        <w:t>поступлению в кровь значительного количества токсинов из тканей ниже жгута и развитию травматического токсикоза</w:t>
      </w:r>
    </w:p>
    <w:p w:rsidR="00755E91" w:rsidRPr="00755E91" w:rsidRDefault="00755E91" w:rsidP="00220D4D">
      <w:pPr>
        <w:shd w:val="clear" w:color="auto" w:fill="FFFFFF"/>
        <w:spacing w:after="0" w:line="240" w:lineRule="auto"/>
        <w:jc w:val="center"/>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Тема 3. Ранения</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343B41"/>
          <w:sz w:val="24"/>
          <w:szCs w:val="24"/>
        </w:rPr>
        <w:t>3.1 Как правильно обработать рану?</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43B41"/>
          <w:sz w:val="24"/>
          <w:szCs w:val="24"/>
        </w:rPr>
        <w:t>А- продезинфицировать рану спиртом и туго завязать</w:t>
      </w:r>
      <w:r w:rsidR="00F66C76">
        <w:rPr>
          <w:rFonts w:ascii="Times New Roman" w:eastAsia="Times New Roman" w:hAnsi="Times New Roman" w:cs="Times New Roman"/>
          <w:color w:val="343B41"/>
          <w:sz w:val="24"/>
          <w:szCs w:val="24"/>
        </w:rPr>
        <w:t xml:space="preserve">; </w:t>
      </w:r>
      <w:r w:rsidRPr="00755E91">
        <w:rPr>
          <w:rFonts w:ascii="Times New Roman" w:eastAsia="Times New Roman" w:hAnsi="Times New Roman" w:cs="Times New Roman"/>
          <w:color w:val="343B41"/>
          <w:sz w:val="24"/>
          <w:szCs w:val="24"/>
        </w:rPr>
        <w:t>Б- смочить йодом марлю и наложить на рану</w:t>
      </w:r>
      <w:r w:rsidR="00F66C76">
        <w:rPr>
          <w:rFonts w:ascii="Times New Roman" w:eastAsia="Times New Roman" w:hAnsi="Times New Roman" w:cs="Times New Roman"/>
          <w:color w:val="343B41"/>
          <w:sz w:val="24"/>
          <w:szCs w:val="24"/>
        </w:rPr>
        <w:t>;</w:t>
      </w:r>
      <w:r w:rsidRPr="00755E91">
        <w:rPr>
          <w:rFonts w:ascii="Times New Roman" w:eastAsia="Times New Roman" w:hAnsi="Times New Roman" w:cs="Times New Roman"/>
          <w:color w:val="343B41"/>
          <w:sz w:val="24"/>
          <w:szCs w:val="24"/>
        </w:rPr>
        <w:t xml:space="preserve"> В- обработать рану перекисью водорода</w:t>
      </w:r>
      <w:r w:rsidR="00F66C76">
        <w:rPr>
          <w:rFonts w:ascii="Times New Roman" w:eastAsia="Times New Roman" w:hAnsi="Times New Roman" w:cs="Times New Roman"/>
          <w:color w:val="343B41"/>
          <w:sz w:val="24"/>
          <w:szCs w:val="24"/>
        </w:rPr>
        <w:t>;</w:t>
      </w:r>
      <w:r w:rsidR="00220D4D">
        <w:rPr>
          <w:rFonts w:ascii="Times New Roman" w:eastAsia="Times New Roman" w:hAnsi="Times New Roman" w:cs="Times New Roman"/>
          <w:color w:val="343B41"/>
          <w:sz w:val="24"/>
          <w:szCs w:val="24"/>
        </w:rPr>
        <w:t xml:space="preserve"> </w:t>
      </w:r>
      <w:r w:rsidRPr="00755E91">
        <w:rPr>
          <w:rFonts w:ascii="Times New Roman" w:eastAsia="Times New Roman" w:hAnsi="Times New Roman" w:cs="Times New Roman"/>
          <w:color w:val="343B41"/>
          <w:sz w:val="24"/>
          <w:szCs w:val="24"/>
        </w:rPr>
        <w:t>Г- смазать саму рану йодом</w:t>
      </w:r>
      <w:r w:rsidR="00220D4D">
        <w:rPr>
          <w:rFonts w:ascii="Times New Roman" w:eastAsia="Times New Roman" w:hAnsi="Times New Roman" w:cs="Times New Roman"/>
          <w:color w:val="343B41"/>
          <w:sz w:val="24"/>
          <w:szCs w:val="24"/>
        </w:rPr>
        <w:t xml:space="preserve">    </w:t>
      </w:r>
      <w:r w:rsidRPr="00755E91">
        <w:rPr>
          <w:rFonts w:ascii="Times New Roman" w:eastAsia="Times New Roman" w:hAnsi="Times New Roman" w:cs="Times New Roman"/>
          <w:color w:val="343B41"/>
          <w:sz w:val="24"/>
          <w:szCs w:val="24"/>
        </w:rPr>
        <w:t>Д- посыпать солью</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343B41"/>
          <w:sz w:val="24"/>
          <w:szCs w:val="24"/>
        </w:rPr>
        <w:t>3.2</w:t>
      </w:r>
      <w:r w:rsidRPr="00755E91">
        <w:rPr>
          <w:rFonts w:ascii="Times New Roman" w:eastAsia="Times New Roman" w:hAnsi="Times New Roman" w:cs="Times New Roman"/>
          <w:b/>
          <w:bCs/>
          <w:color w:val="000000"/>
          <w:sz w:val="24"/>
          <w:szCs w:val="24"/>
        </w:rPr>
        <w:t xml:space="preserve"> К закрытым повреждениям относятся:</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 xml:space="preserve">А- вывихи, растяжения, ушибы    Б- ссадины и раны </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 xml:space="preserve"> В- царапины и порезы</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3.3 При обморожении участок кожи необходимо:</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lastRenderedPageBreak/>
        <w:t>А- Растереть снегом   Б- Разогреть и дать теплое питье   В- Растереть варежкой</w:t>
      </w:r>
    </w:p>
    <w:p w:rsidR="00755E91" w:rsidRPr="00755E91" w:rsidRDefault="00755E91" w:rsidP="00755E91">
      <w:pPr>
        <w:shd w:val="clear" w:color="auto" w:fill="FFFFFF"/>
        <w:spacing w:after="0" w:line="240" w:lineRule="auto"/>
        <w:ind w:left="28" w:right="6" w:hanging="28"/>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3.4 Какова последовательность оказания первой помощи при укусах клещей:</w:t>
      </w:r>
    </w:p>
    <w:p w:rsidR="00755E91" w:rsidRPr="00755E91" w:rsidRDefault="00755E91" w:rsidP="00F66C76">
      <w:pPr>
        <w:shd w:val="clear" w:color="auto" w:fill="FFFFFF"/>
        <w:spacing w:after="0" w:line="240" w:lineRule="auto"/>
        <w:ind w:left="42"/>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вымыть руки с мылом, на место, где присосался клещ, капнуть каплю масла, керосина или вазелина, удалить клеща пинцетом покачиванием из стороны в сторону, место укуса обработать спиртом и йодом, отправить пострадавшего в медицинское учреждение</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Б- на место, где присосался клещ, капнуть каплю йода, удалить клеща пинцетом легким покачиванием из стороны в сторону, место укуса обработать спиртом и йодом</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В- вымыть руки с мылом, на место, где присосался клещ, капнуть каплю масла, керосина или вазелина, а затем обработать спиртом и йодом, отправить пострадавшего в медицинское учреждение</w:t>
      </w:r>
    </w:p>
    <w:p w:rsidR="00755E91" w:rsidRPr="00755E91" w:rsidRDefault="00755E91" w:rsidP="00755E91">
      <w:p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3.5 Пневмоторакс это:</w:t>
      </w:r>
    </w:p>
    <w:p w:rsidR="00755E91" w:rsidRPr="00755E91" w:rsidRDefault="00755E91" w:rsidP="00755E91">
      <w:p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Открытое ранение живота    Б- Затрудненность дыхания</w:t>
      </w:r>
    </w:p>
    <w:p w:rsidR="00755E91" w:rsidRPr="00755E91" w:rsidRDefault="00755E91" w:rsidP="00755E91">
      <w:p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В- Вид заболевания легких       Г- Открытая рана грудной клетки</w:t>
      </w:r>
    </w:p>
    <w:p w:rsidR="00755E91" w:rsidRPr="00755E91" w:rsidRDefault="00755E91" w:rsidP="00755E91">
      <w:pPr>
        <w:shd w:val="clear" w:color="auto" w:fill="FFFFFF"/>
        <w:spacing w:after="0" w:line="240" w:lineRule="auto"/>
        <w:ind w:right="194"/>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3.6 Определите правильность и последовательность оказания первой медици</w:t>
      </w:r>
      <w:r w:rsidR="00F66C76">
        <w:rPr>
          <w:rFonts w:ascii="Times New Roman" w:eastAsia="Times New Roman" w:hAnsi="Times New Roman" w:cs="Times New Roman"/>
          <w:b/>
          <w:bCs/>
          <w:color w:val="000000"/>
          <w:sz w:val="24"/>
          <w:szCs w:val="24"/>
        </w:rPr>
        <w:t xml:space="preserve">нской помощи пострадавшему при </w:t>
      </w:r>
      <w:r w:rsidRPr="00755E91">
        <w:rPr>
          <w:rFonts w:ascii="Times New Roman" w:eastAsia="Times New Roman" w:hAnsi="Times New Roman" w:cs="Times New Roman"/>
          <w:b/>
          <w:bCs/>
          <w:color w:val="000000"/>
          <w:sz w:val="24"/>
          <w:szCs w:val="24"/>
        </w:rPr>
        <w:t>закрытом пневмотораксе:</w:t>
      </w:r>
    </w:p>
    <w:p w:rsidR="00755E91" w:rsidRPr="00755E91" w:rsidRDefault="00755E91" w:rsidP="00F66C76">
      <w:pPr>
        <w:shd w:val="clear" w:color="auto" w:fill="FFFFFF"/>
        <w:spacing w:after="0" w:line="240" w:lineRule="auto"/>
        <w:ind w:right="144"/>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если есть возможность, дать пострадавшему кислород, вызвать «скорую помощь», держать позвоночник в неподвижном состоянии, дать пострадавшему успокаивающее средство</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Б- дать пострадавшему успокаивающее средство, поддерживать необходимую температуру тела пострадавшего, на грудину положить холод, вызвать «скорую помощь»</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В- дать пострадавшему обезболивающее средство, придать ему возвышенное положение с приподнятым изголовьем, если есть возможность, дать кислород, срочно вызвать «скорую помощь»</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3.7 У пострадавшего сильные боли в животе, сухость языка, тошнота, рвота, живот вздут, «живот как доска. Больной лежит на спине или на боку с согнутыми в коленных и тазобедренных суставах ногами. Наши действия</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тепло на живот и быстрейшая транспортировка в хирургическое отделение больницы</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Б- холод на живот и быстрейшая транспортировка в хирургическое отделение больницы</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В- холод на живот, дать питьё и быстрейшая транспортировка в хирургическое отделение больницы</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3.8 При открытом повреждении живота необходимо</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 xml:space="preserve">А- </w:t>
      </w:r>
      <w:r w:rsidRPr="00755E91">
        <w:rPr>
          <w:rFonts w:ascii="Times New Roman" w:eastAsia="Times New Roman" w:hAnsi="Times New Roman" w:cs="Times New Roman"/>
          <w:color w:val="000000"/>
          <w:sz w:val="24"/>
          <w:szCs w:val="24"/>
        </w:rPr>
        <w:t>На рану накладывают асептическую повязку. При выпадении в рану петель кишечника или сальника органы вправить и перебинтовать</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Б- Дать больному питьё. На рану накладывают асептическую повязку</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В- На рану накладывают асептическую повязку. При выпадении в рану петель кишечника или сальника органы не вправляют, необходимо накрыть их стерильной марлевой салфеткой или проглаженной хлопчатобумажной тканью и рыхло забинтовать</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3.9 Пострадавший упал с высоты, паралич ног, необходимо</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Полный покой. Пострадавшего укладывают спиной на щит, положенный на носилки. Под поясничный отдел подкладывают небольшой валик. Если шита нет, пострадавшего можно транспортировать на носилках в положении на животе, подложив под грудь и бедра одежду или свернутое одеяло. Срочная госпитализация</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Б- Пострадавшего усаживают сидя. Под поясничный отдел подкладывают небольшой валик. Срочная госпитализация</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В- Пострадавшего укладывают спиной на мягкие носилки. Под поясничный отдел подкладывают небольшой валик. Если носилок нет, пострадавшего можно транспортировать на руках. Срочная госпитализация</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3.0 При рваной ране мягких тканей головы необходимо</w:t>
      </w:r>
      <w:r w:rsidR="00220D4D" w:rsidRPr="00220D4D">
        <w:rPr>
          <w:rFonts w:ascii="Times New Roman" w:eastAsia="Times New Roman" w:hAnsi="Times New Roman" w:cs="Times New Roman"/>
          <w:color w:val="000000"/>
          <w:sz w:val="24"/>
          <w:szCs w:val="24"/>
        </w:rPr>
        <w:t xml:space="preserve"> </w:t>
      </w:r>
      <w:r w:rsidR="00220D4D" w:rsidRPr="00755E91">
        <w:rPr>
          <w:rFonts w:ascii="Times New Roman" w:eastAsia="Times New Roman" w:hAnsi="Times New Roman" w:cs="Times New Roman"/>
          <w:color w:val="000000"/>
          <w:sz w:val="24"/>
          <w:szCs w:val="24"/>
        </w:rPr>
        <w:t>наложить</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повязку, обезболить и доставить пострадавшего в лечебное учреждение</w:t>
      </w:r>
      <w:r w:rsidR="00F66C76">
        <w:rPr>
          <w:rFonts w:ascii="Times New Roman" w:eastAsia="Times New Roman" w:hAnsi="Times New Roman" w:cs="Times New Roman"/>
          <w:color w:val="000000"/>
          <w:sz w:val="24"/>
          <w:szCs w:val="24"/>
        </w:rPr>
        <w:t>;</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Б- повязку, обезболить</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В- асептическую повязку, обезболить и доставить пострадавшего в лечебное учреждение</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Тема 4. Переломы</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4.1 Перелом это</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разрушение мягких тканей костей</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Б- трещины, сколы, переломы ороговевших частей тела</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В- трещины, сколы, раздробление костей</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343B41"/>
          <w:sz w:val="24"/>
          <w:szCs w:val="24"/>
        </w:rPr>
        <w:t>4.2 Как оказать первую медицинскую помощь при переломе костей таза?</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43B41"/>
          <w:sz w:val="24"/>
          <w:szCs w:val="24"/>
        </w:rPr>
        <w:t>А- обработать место перелома дезинфицирующим средством, наложить шину</w:t>
      </w:r>
      <w:r w:rsidR="00F66C76">
        <w:rPr>
          <w:rFonts w:ascii="Times New Roman" w:eastAsia="Times New Roman" w:hAnsi="Times New Roman" w:cs="Times New Roman"/>
          <w:color w:val="343B41"/>
          <w:sz w:val="24"/>
          <w:szCs w:val="24"/>
        </w:rPr>
        <w:t xml:space="preserve">; </w:t>
      </w:r>
      <w:r w:rsidRPr="00755E91">
        <w:rPr>
          <w:rFonts w:ascii="Times New Roman" w:eastAsia="Times New Roman" w:hAnsi="Times New Roman" w:cs="Times New Roman"/>
          <w:color w:val="343B41"/>
          <w:sz w:val="24"/>
          <w:szCs w:val="24"/>
        </w:rPr>
        <w:t>Б- пострадавшего уложить на ровную жесткую поверхность, под согнутые и разведенные коленные суставы подложить валик (поза лягушки)</w:t>
      </w:r>
      <w:r w:rsidR="00F66C76">
        <w:rPr>
          <w:rFonts w:ascii="Times New Roman" w:eastAsia="Times New Roman" w:hAnsi="Times New Roman" w:cs="Times New Roman"/>
          <w:color w:val="343B41"/>
          <w:sz w:val="24"/>
          <w:szCs w:val="24"/>
        </w:rPr>
        <w:t xml:space="preserve">; </w:t>
      </w:r>
      <w:r w:rsidRPr="00755E91">
        <w:rPr>
          <w:rFonts w:ascii="Times New Roman" w:eastAsia="Times New Roman" w:hAnsi="Times New Roman" w:cs="Times New Roman"/>
          <w:color w:val="343B41"/>
          <w:sz w:val="24"/>
          <w:szCs w:val="24"/>
        </w:rPr>
        <w:t>В- уложить на жесткую поверхность, наложить две шины с внутренней и внешней стороны бедра</w:t>
      </w:r>
      <w:r w:rsidR="00F66C76">
        <w:rPr>
          <w:rFonts w:ascii="Times New Roman" w:eastAsia="Times New Roman" w:hAnsi="Times New Roman" w:cs="Times New Roman"/>
          <w:color w:val="343B41"/>
          <w:sz w:val="24"/>
          <w:szCs w:val="24"/>
        </w:rPr>
        <w:t xml:space="preserve">; </w:t>
      </w:r>
      <w:r w:rsidRPr="00755E91">
        <w:rPr>
          <w:rFonts w:ascii="Times New Roman" w:eastAsia="Times New Roman" w:hAnsi="Times New Roman" w:cs="Times New Roman"/>
          <w:color w:val="343B41"/>
          <w:sz w:val="24"/>
          <w:szCs w:val="24"/>
        </w:rPr>
        <w:t>Г- выпрямить ноги, уложить неподвижно и вызвать врача</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43B41"/>
          <w:sz w:val="24"/>
          <w:szCs w:val="24"/>
        </w:rPr>
        <w:t>Д- не трогать пострадавшего</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lastRenderedPageBreak/>
        <w:t>4.3 При открытом переломе со смещением костей необходимо:</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Поправить смещение и наложить шину</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Б- Поправить смещение и перевязать</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В- Наложить шину с возвращением костей в исходное положение</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Г- Перевязать рану, не тревожа перелом, и наложить шину</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4.4 При закрытом переломе со смещением костей необходимо:</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Поправить смещение и наложить шину</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Б- Наложить шину</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В- Наложить шину с возвращением костей в исходное положение</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Г- Перевязать рану, не тревожа перелом, и наложить шину</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4.5 При переломе позвоночника и костей таза возникает паралич…</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 xml:space="preserve">А- </w:t>
      </w:r>
      <w:r w:rsidR="00220D4D">
        <w:rPr>
          <w:rFonts w:ascii="Times New Roman" w:eastAsia="Times New Roman" w:hAnsi="Times New Roman" w:cs="Times New Roman"/>
          <w:color w:val="000000"/>
          <w:sz w:val="24"/>
          <w:szCs w:val="24"/>
        </w:rPr>
        <w:t>части тела ниже места перелома</w:t>
      </w:r>
      <w:r w:rsidR="00220D4D">
        <w:rPr>
          <w:rFonts w:ascii="Times New Roman" w:eastAsia="Times New Roman" w:hAnsi="Times New Roman" w:cs="Times New Roman"/>
          <w:color w:val="000000"/>
          <w:sz w:val="24"/>
          <w:szCs w:val="24"/>
        </w:rPr>
        <w:tab/>
      </w:r>
      <w:r w:rsidRPr="00755E91">
        <w:rPr>
          <w:rFonts w:ascii="Times New Roman" w:eastAsia="Times New Roman" w:hAnsi="Times New Roman" w:cs="Times New Roman"/>
          <w:color w:val="000000"/>
          <w:sz w:val="24"/>
          <w:szCs w:val="24"/>
        </w:rPr>
        <w:t>Б- Нижних конечностей</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В- Верхних конечностей</w:t>
      </w:r>
    </w:p>
    <w:p w:rsidR="00755E91" w:rsidRPr="00755E91" w:rsidRDefault="00755E91" w:rsidP="00755E91">
      <w:pPr>
        <w:shd w:val="clear" w:color="auto" w:fill="FFFFFF"/>
        <w:spacing w:after="0" w:line="240" w:lineRule="auto"/>
        <w:ind w:right="14"/>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4.6 Определите последовательность оказания первой медицинской помощи при открытых переломах:</w:t>
      </w:r>
    </w:p>
    <w:p w:rsidR="00755E91" w:rsidRPr="00755E91" w:rsidRDefault="00755E91" w:rsidP="00F66C76">
      <w:pPr>
        <w:shd w:val="clear" w:color="auto" w:fill="FFFFFF"/>
        <w:spacing w:after="0" w:line="240" w:lineRule="auto"/>
        <w:ind w:right="14"/>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придать пострадавшему удобное положение, аккуратно вправить кость в первоначальное положение, наложить повязку и провести иммобилизацию, доставить пострадавшего в лечебное учреждение</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Б- дать обезболивающее средство, провести иммобилизацию конечности, направить пострадавшего в лечебное учреждение</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В-</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остановить кровотечение, наложить стерильную, повязку, дать обезболивающее средство, провести иммобилизацию, доставить пострадавшего в лечебное учреждение</w:t>
      </w:r>
    </w:p>
    <w:p w:rsidR="00755E91" w:rsidRPr="00755E91" w:rsidRDefault="00755E91" w:rsidP="00755E91">
      <w:pPr>
        <w:shd w:val="clear" w:color="auto" w:fill="FFFFFF"/>
        <w:spacing w:after="0" w:line="240" w:lineRule="auto"/>
        <w:ind w:right="36"/>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4.7 При открытом переломе прежде всего необходимо:</w:t>
      </w:r>
    </w:p>
    <w:p w:rsidR="00755E91" w:rsidRPr="00755E91" w:rsidRDefault="00755E91" w:rsidP="00F66C76">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дать обезболивающее средство</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Б- провести иммобилизацию конечности в том положении, в котором она находится в момент повреждения</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В- на рану в области перелома наложить стерильную повязку</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Г- остановить кровотечение</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4.8 При оказании первой помощи в случае перелома запрещается:</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проводить иммобилизацию поврежденных конечностей</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Б- вставлять на место обломки костей и вправлять на место вышедшую кость</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В- останавливать кровотечение</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4.9 Назовите признаки закрытого перелома</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боль, припухлость</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Б- кровотечение, боль, зуд</w:t>
      </w:r>
      <w:r w:rsidR="00F66C76">
        <w:rPr>
          <w:rFonts w:ascii="Times New Roman" w:eastAsia="Times New Roman" w:hAnsi="Times New Roman" w:cs="Times New Roman"/>
          <w:color w:val="000000"/>
          <w:sz w:val="24"/>
          <w:szCs w:val="24"/>
        </w:rPr>
        <w:t>;</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В- боль, припухлость, кровотечение</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Г- нарушение двигательной функции поврежденного органа, боль, припухлость, деформация в месте травмы</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4.0 Назовите признаки открытого перелома</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боль, припухлость</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Б- открытая рана, видна костная ткань, боль, нарушение двигательной функции поврежденного органа</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В- боль, припухлость, кровотечение</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Г- нарушение двигательной функции поврежденного органа, боль, припухлость, деформация в месте травмы</w:t>
      </w:r>
    </w:p>
    <w:p w:rsidR="00755E91" w:rsidRPr="00755E91" w:rsidRDefault="00755E91" w:rsidP="00755E91">
      <w:pPr>
        <w:shd w:val="clear" w:color="auto" w:fill="FFFFFF"/>
        <w:spacing w:after="0" w:line="240" w:lineRule="auto"/>
        <w:ind w:left="302"/>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Тема 5.</w:t>
      </w:r>
      <w:r w:rsidR="00F66C76">
        <w:rPr>
          <w:rFonts w:ascii="Times New Roman" w:eastAsia="Times New Roman" w:hAnsi="Times New Roman" w:cs="Times New Roman"/>
          <w:b/>
          <w:bCs/>
          <w:color w:val="000000"/>
          <w:sz w:val="24"/>
          <w:szCs w:val="24"/>
        </w:rPr>
        <w:t xml:space="preserve"> </w:t>
      </w:r>
      <w:r w:rsidRPr="00755E91">
        <w:rPr>
          <w:rFonts w:ascii="Times New Roman" w:eastAsia="Times New Roman" w:hAnsi="Times New Roman" w:cs="Times New Roman"/>
          <w:b/>
          <w:bCs/>
          <w:color w:val="000000"/>
          <w:sz w:val="24"/>
          <w:szCs w:val="24"/>
        </w:rPr>
        <w:t>Растяжения, вывихи</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5.1 Вывих это</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смещение конечности при резком движении</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Б- смещение костей друг относительно друга</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В- стойкое смещение суставных концов костей</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Г- стойкое смещение сустава</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5.2 Основные признаки травматического вывиха</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резкая боль</w:t>
      </w:r>
      <w:r w:rsidRPr="00755E91">
        <w:rPr>
          <w:rFonts w:ascii="Times New Roman" w:eastAsia="Times New Roman" w:hAnsi="Times New Roman" w:cs="Times New Roman"/>
          <w:color w:val="000000"/>
          <w:sz w:val="24"/>
          <w:szCs w:val="24"/>
        </w:rPr>
        <w:tab/>
        <w:t>Б- резкая боль, повышение температуры тела</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В- резкая боль, отёк</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Г- резкая боль, изменение формы сустава, невозможность движений в нем или их ограничение</w:t>
      </w:r>
    </w:p>
    <w:p w:rsidR="00755E91" w:rsidRPr="00755E91" w:rsidRDefault="00755E91" w:rsidP="00755E91">
      <w:pPr>
        <w:shd w:val="clear" w:color="auto" w:fill="FFFFFF"/>
        <w:spacing w:after="0" w:line="240" w:lineRule="auto"/>
        <w:ind w:left="5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5.3  Первая медицинская помощь при разрывах связок и мышц — это:</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А-на поврежденное место наложить холод и тугую повязку, обеспечить покой пострадавшему, дать ему обезболивающее средство и доставить пострадавшего в медицинское учреждение</w:t>
      </w:r>
    </w:p>
    <w:p w:rsidR="00755E91" w:rsidRPr="00755E91" w:rsidRDefault="00755E91" w:rsidP="00755E91">
      <w:pPr>
        <w:shd w:val="clear" w:color="auto" w:fill="FFFFFF"/>
        <w:spacing w:after="0" w:line="240" w:lineRule="auto"/>
        <w:ind w:right="-1"/>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Б- на поврежденное место нанести наложить тугую повязку, обеспечить покой пострадавшему, дать ему обезболивающее средство и доставить пострадавшего в медицинское учреждение</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В- срочно распарить поврежденное место, а затем наложить тугую повязку, обеспечить покой пострадавшему, дать ему обезболивающее средство, придать поврежденной конечности возвышенное положение и доставить пострадавшего в медицинское учреждение</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5.4 Какова последовательность оказания первой помощи при растяжении:</w:t>
      </w:r>
    </w:p>
    <w:p w:rsidR="00755E91" w:rsidRPr="00755E91" w:rsidRDefault="00755E91" w:rsidP="00755E91">
      <w:pPr>
        <w:shd w:val="clear" w:color="auto" w:fill="FFFFFF"/>
        <w:spacing w:after="0" w:line="240" w:lineRule="auto"/>
        <w:ind w:left="58" w:right="6"/>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наложить тугую повязку на поврежденное место, обеспечить покой поврежденной конечности, опустив ее как можно ниже к земле, и доставить пострадавшего в медицинское учреждение</w:t>
      </w:r>
    </w:p>
    <w:p w:rsidR="00755E91" w:rsidRPr="00755E91" w:rsidRDefault="00755E91" w:rsidP="00755E91">
      <w:pPr>
        <w:shd w:val="clear" w:color="auto" w:fill="FFFFFF"/>
        <w:spacing w:after="0" w:line="240" w:lineRule="auto"/>
        <w:ind w:left="58" w:right="6"/>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Б- приложить холод и наложить тугую повязку на поврежденное место, обеспечить покой поврежденной конечности, придать ей возвышенное положение и доставить пострадавшего в медицинское учреждение</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lastRenderedPageBreak/>
        <w:t>В- обеспечить покой поврежденной конечности, придать ей возвышенное положение и доставить пострадавшего в медицинское учреждение</w:t>
      </w:r>
    </w:p>
    <w:p w:rsidR="00755E91" w:rsidRPr="00755E91" w:rsidRDefault="00755E91" w:rsidP="00755E91">
      <w:pPr>
        <w:shd w:val="clear" w:color="auto" w:fill="FFFFFF"/>
        <w:spacing w:after="0" w:line="240" w:lineRule="auto"/>
        <w:ind w:right="28"/>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5.5 Играя в футбол, один из игроков команды упал на руку. У него появилась сильная боль, деформация и ненормальная подвижность в предплечье. Какую первую медицинскую помощь вы должны оказать:</w:t>
      </w:r>
    </w:p>
    <w:p w:rsidR="00755E91" w:rsidRPr="00755E91" w:rsidRDefault="00755E91" w:rsidP="00F66C76">
      <w:pPr>
        <w:shd w:val="clear" w:color="auto" w:fill="FFFFFF"/>
        <w:spacing w:after="0" w:line="240" w:lineRule="auto"/>
        <w:ind w:left="22" w:right="28"/>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дать обезболивающее средство, наложить давящую повязку и доставить в медицинское учреждение</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Б-</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дать обезболивающее средство, руку согнуть под прямым углом в локтевом суставе и провести иммобилизацию шиной или подручными средствами и доставить в медицинское учреждение</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В-</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смазать место повреждения йодом, дать обезболивающее средство и доставить в медицинское учреждение</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5.6 Иммобилизация это</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сбор военнослужащих   Б- приведение в свободное состояние частей тела</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В- приведение в неподвижное состояние части тела (конечность, позвоночник)</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5.7 Шину из жесткого материала накладывают</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на голое тело</w:t>
      </w:r>
      <w:r w:rsidR="00F66C76">
        <w:rPr>
          <w:rFonts w:ascii="Times New Roman" w:eastAsia="Times New Roman" w:hAnsi="Times New Roman" w:cs="Times New Roman"/>
          <w:color w:val="000000"/>
          <w:sz w:val="24"/>
          <w:szCs w:val="24"/>
        </w:rPr>
        <w:t>;</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Б- на скрученную косынку</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В- на вату, полотенце или другую мягкую ткань без складок</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5.8 При иммобилизации фиксируют</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 xml:space="preserve">А- повреждённый сустав  </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 xml:space="preserve">Б- повреждённый и соседний сустав  </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В- все суставы</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5.9 В качестве шины можно использовать</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лыжную палку, доску, полотенце</w:t>
      </w:r>
      <w:r w:rsidR="00F66C76">
        <w:rPr>
          <w:rFonts w:ascii="Times New Roman" w:eastAsia="Times New Roman" w:hAnsi="Times New Roman" w:cs="Times New Roman"/>
          <w:color w:val="000000"/>
          <w:sz w:val="24"/>
          <w:szCs w:val="24"/>
        </w:rPr>
        <w:t>;</w:t>
      </w:r>
      <w:r w:rsidR="00220D4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Б- обрезок доски, подходящую ветку дерева, лыжу</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В- лыжную палку, доску, полотенце, гибкий кабель, обрезок доски, подходящую ветку дерева, лыжу</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5.0 При отсутствии подходящей шины при переломе большой берцовой кости возможно</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иммобилизировать конечность при помощи скотча</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Б- иммобилизировать конечность при помощи клея и брезента</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В- прибинтовать больную ногу к здоровой</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Тема 6. ЭРП</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343B41"/>
          <w:sz w:val="24"/>
          <w:szCs w:val="24"/>
        </w:rPr>
        <w:t>6.1 Когда проводят реанимацию</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43B41"/>
          <w:sz w:val="24"/>
          <w:szCs w:val="24"/>
        </w:rPr>
        <w:t>А- при переломе     Б- при кровотечении</w:t>
      </w:r>
      <w:r w:rsidR="00A73C2D">
        <w:rPr>
          <w:rFonts w:ascii="Times New Roman" w:eastAsia="Times New Roman" w:hAnsi="Times New Roman" w:cs="Times New Roman"/>
          <w:color w:val="343B41"/>
          <w:sz w:val="24"/>
          <w:szCs w:val="24"/>
        </w:rPr>
        <w:t xml:space="preserve">    </w:t>
      </w:r>
      <w:r w:rsidRPr="00755E91">
        <w:rPr>
          <w:rFonts w:ascii="Times New Roman" w:eastAsia="Times New Roman" w:hAnsi="Times New Roman" w:cs="Times New Roman"/>
          <w:color w:val="343B41"/>
          <w:sz w:val="24"/>
          <w:szCs w:val="24"/>
        </w:rPr>
        <w:t>В- когда отсутствует дыхание и сердечная деятельность</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43B41"/>
          <w:sz w:val="24"/>
          <w:szCs w:val="24"/>
        </w:rPr>
        <w:t>Г- при вывихе ног      Д- нет правильного ответа</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343B41"/>
          <w:sz w:val="24"/>
          <w:szCs w:val="24"/>
        </w:rPr>
        <w:t>6.2  Когда должен применяться непрямой массаж сердца?</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43B41"/>
          <w:sz w:val="24"/>
          <w:szCs w:val="24"/>
        </w:rPr>
        <w:t>А- после освобождения пострадавшего от опасного фактора</w:t>
      </w:r>
      <w:r w:rsidR="00F66C76">
        <w:rPr>
          <w:rFonts w:ascii="Times New Roman" w:eastAsia="Times New Roman" w:hAnsi="Times New Roman" w:cs="Times New Roman"/>
          <w:color w:val="343B41"/>
          <w:sz w:val="24"/>
          <w:szCs w:val="24"/>
        </w:rPr>
        <w:t xml:space="preserve">; </w:t>
      </w:r>
      <w:r w:rsidRPr="00755E91">
        <w:rPr>
          <w:rFonts w:ascii="Times New Roman" w:eastAsia="Times New Roman" w:hAnsi="Times New Roman" w:cs="Times New Roman"/>
          <w:color w:val="343B41"/>
          <w:sz w:val="24"/>
          <w:szCs w:val="24"/>
        </w:rPr>
        <w:t>Б- при повышении артериального давления</w:t>
      </w:r>
      <w:r w:rsidR="00F66C76">
        <w:rPr>
          <w:rFonts w:ascii="Times New Roman" w:eastAsia="Times New Roman" w:hAnsi="Times New Roman" w:cs="Times New Roman"/>
          <w:color w:val="343B41"/>
          <w:sz w:val="24"/>
          <w:szCs w:val="24"/>
        </w:rPr>
        <w:t xml:space="preserve">; </w:t>
      </w:r>
      <w:r w:rsidRPr="00755E91">
        <w:rPr>
          <w:rFonts w:ascii="Times New Roman" w:eastAsia="Times New Roman" w:hAnsi="Times New Roman" w:cs="Times New Roman"/>
          <w:color w:val="343B41"/>
          <w:sz w:val="24"/>
          <w:szCs w:val="24"/>
        </w:rPr>
        <w:t>В- при отсутствия пульса</w:t>
      </w:r>
      <w:r w:rsidR="00F66C76">
        <w:rPr>
          <w:rFonts w:ascii="Times New Roman" w:eastAsia="Times New Roman" w:hAnsi="Times New Roman" w:cs="Times New Roman"/>
          <w:color w:val="343B41"/>
          <w:sz w:val="24"/>
          <w:szCs w:val="24"/>
        </w:rPr>
        <w:t xml:space="preserve">; </w:t>
      </w:r>
      <w:r w:rsidRPr="00755E91">
        <w:rPr>
          <w:rFonts w:ascii="Times New Roman" w:eastAsia="Times New Roman" w:hAnsi="Times New Roman" w:cs="Times New Roman"/>
          <w:color w:val="343B41"/>
          <w:sz w:val="24"/>
          <w:szCs w:val="24"/>
        </w:rPr>
        <w:t>Г- при применении искусственного дыхания</w:t>
      </w:r>
      <w:r w:rsidR="00F66C76">
        <w:rPr>
          <w:rFonts w:ascii="Times New Roman" w:eastAsia="Times New Roman" w:hAnsi="Times New Roman" w:cs="Times New Roman"/>
          <w:color w:val="343B41"/>
          <w:sz w:val="24"/>
          <w:szCs w:val="24"/>
        </w:rPr>
        <w:t xml:space="preserve">; </w:t>
      </w:r>
      <w:r w:rsidRPr="00755E91">
        <w:rPr>
          <w:rFonts w:ascii="Times New Roman" w:eastAsia="Times New Roman" w:hAnsi="Times New Roman" w:cs="Times New Roman"/>
          <w:color w:val="343B41"/>
          <w:sz w:val="24"/>
          <w:szCs w:val="24"/>
        </w:rPr>
        <w:t>Д- при кровотечении</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343B41"/>
          <w:sz w:val="24"/>
          <w:szCs w:val="24"/>
        </w:rPr>
        <w:t>6.3 В какой последовательности необходимо оказывать первую помощь пострадавшему при прекращении у него сердечной деятельности и дыхания?</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43B41"/>
          <w:sz w:val="24"/>
          <w:szCs w:val="24"/>
        </w:rPr>
        <w:t>А- освободить дыхательные пути, проводить искусственное дыхание и наружный массаж сердца</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43B41"/>
          <w:sz w:val="24"/>
          <w:szCs w:val="24"/>
        </w:rPr>
        <w:t>Б- выполнить массаж сердца, освободить дыхательные пути, а затем провести искусственное дыхание</w:t>
      </w:r>
      <w:r w:rsidR="00F66C76">
        <w:rPr>
          <w:rFonts w:ascii="Times New Roman" w:eastAsia="Times New Roman" w:hAnsi="Times New Roman" w:cs="Times New Roman"/>
          <w:color w:val="343B41"/>
          <w:sz w:val="24"/>
          <w:szCs w:val="24"/>
        </w:rPr>
        <w:t xml:space="preserve">; </w:t>
      </w:r>
      <w:r w:rsidRPr="00755E91">
        <w:rPr>
          <w:rFonts w:ascii="Times New Roman" w:eastAsia="Times New Roman" w:hAnsi="Times New Roman" w:cs="Times New Roman"/>
          <w:color w:val="000000"/>
          <w:sz w:val="24"/>
          <w:szCs w:val="24"/>
        </w:rPr>
        <w:t>В- </w:t>
      </w:r>
      <w:r w:rsidRPr="00755E91">
        <w:rPr>
          <w:rFonts w:ascii="Times New Roman" w:eastAsia="Times New Roman" w:hAnsi="Times New Roman" w:cs="Times New Roman"/>
          <w:color w:val="343B41"/>
          <w:sz w:val="24"/>
          <w:szCs w:val="24"/>
        </w:rPr>
        <w:t>освободить дыхательные пути, проводить искусственное дыхание и массаж сердца</w:t>
      </w:r>
    </w:p>
    <w:p w:rsidR="00755E91" w:rsidRPr="00755E91" w:rsidRDefault="00755E91" w:rsidP="00755E91">
      <w:pPr>
        <w:pStyle w:val="a8"/>
        <w:numPr>
          <w:ilvl w:val="1"/>
          <w:numId w:val="79"/>
        </w:num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 xml:space="preserve">Выберите из </w:t>
      </w:r>
      <w:r w:rsidR="00F66C76">
        <w:rPr>
          <w:rFonts w:ascii="Times New Roman" w:eastAsia="Times New Roman" w:hAnsi="Times New Roman" w:cs="Times New Roman"/>
          <w:b/>
          <w:bCs/>
          <w:color w:val="000000"/>
          <w:sz w:val="24"/>
          <w:szCs w:val="24"/>
        </w:rPr>
        <w:t xml:space="preserve">предложенных вариантов ответов </w:t>
      </w:r>
      <w:r w:rsidRPr="00755E91">
        <w:rPr>
          <w:rFonts w:ascii="Times New Roman" w:eastAsia="Times New Roman" w:hAnsi="Times New Roman" w:cs="Times New Roman"/>
          <w:b/>
          <w:bCs/>
          <w:color w:val="000000"/>
          <w:sz w:val="24"/>
          <w:szCs w:val="24"/>
        </w:rPr>
        <w:t>правильные действия по определению признаков клинической смерти:</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w:t>
      </w:r>
      <w:r w:rsidRPr="00755E91">
        <w:rPr>
          <w:rFonts w:ascii="Times New Roman" w:eastAsia="Times New Roman" w:hAnsi="Times New Roman" w:cs="Times New Roman"/>
          <w:b/>
          <w:bCs/>
          <w:color w:val="000000"/>
          <w:sz w:val="24"/>
          <w:szCs w:val="24"/>
        </w:rPr>
        <w:t> –</w:t>
      </w:r>
      <w:r w:rsidRPr="00755E91">
        <w:rPr>
          <w:rFonts w:ascii="Times New Roman" w:eastAsia="Times New Roman" w:hAnsi="Times New Roman" w:cs="Times New Roman"/>
          <w:color w:val="000000"/>
          <w:sz w:val="24"/>
          <w:szCs w:val="24"/>
        </w:rPr>
        <w:t>Определить наличие отёчности конечностей</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Б</w:t>
      </w:r>
      <w:r w:rsidRPr="00755E91">
        <w:rPr>
          <w:rFonts w:ascii="Times New Roman" w:eastAsia="Times New Roman" w:hAnsi="Times New Roman" w:cs="Times New Roman"/>
          <w:b/>
          <w:bCs/>
          <w:color w:val="000000"/>
          <w:sz w:val="24"/>
          <w:szCs w:val="24"/>
        </w:rPr>
        <w:t> –</w:t>
      </w:r>
      <w:r w:rsidRPr="00755E91">
        <w:rPr>
          <w:rFonts w:ascii="Times New Roman" w:eastAsia="Times New Roman" w:hAnsi="Times New Roman" w:cs="Times New Roman"/>
          <w:color w:val="000000"/>
          <w:sz w:val="24"/>
          <w:szCs w:val="24"/>
        </w:rPr>
        <w:t>Убедиться в полной дыхательной активности</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В</w:t>
      </w:r>
      <w:r w:rsidRPr="00755E91">
        <w:rPr>
          <w:rFonts w:ascii="Times New Roman" w:eastAsia="Times New Roman" w:hAnsi="Times New Roman" w:cs="Times New Roman"/>
          <w:b/>
          <w:bCs/>
          <w:color w:val="000000"/>
          <w:sz w:val="24"/>
          <w:szCs w:val="24"/>
        </w:rPr>
        <w:t> –</w:t>
      </w:r>
      <w:r w:rsidRPr="00755E91">
        <w:rPr>
          <w:rFonts w:ascii="Times New Roman" w:eastAsia="Times New Roman" w:hAnsi="Times New Roman" w:cs="Times New Roman"/>
          <w:color w:val="000000"/>
          <w:sz w:val="24"/>
          <w:szCs w:val="24"/>
        </w:rPr>
        <w:t>Убедиться в отсутствии дыхания</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Г</w:t>
      </w:r>
      <w:r w:rsidRPr="00755E91">
        <w:rPr>
          <w:rFonts w:ascii="Times New Roman" w:eastAsia="Times New Roman" w:hAnsi="Times New Roman" w:cs="Times New Roman"/>
          <w:b/>
          <w:bCs/>
          <w:color w:val="000000"/>
          <w:sz w:val="24"/>
          <w:szCs w:val="24"/>
        </w:rPr>
        <w:t>–</w:t>
      </w:r>
      <w:r w:rsidRPr="00755E91">
        <w:rPr>
          <w:rFonts w:ascii="Times New Roman" w:eastAsia="Times New Roman" w:hAnsi="Times New Roman" w:cs="Times New Roman"/>
          <w:color w:val="000000"/>
          <w:sz w:val="24"/>
          <w:szCs w:val="24"/>
        </w:rPr>
        <w:t>Убедиться в отсутствии сознания</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Д</w:t>
      </w:r>
      <w:r w:rsidRPr="00755E91">
        <w:rPr>
          <w:rFonts w:ascii="Times New Roman" w:eastAsia="Times New Roman" w:hAnsi="Times New Roman" w:cs="Times New Roman"/>
          <w:b/>
          <w:bCs/>
          <w:color w:val="000000"/>
          <w:sz w:val="24"/>
          <w:szCs w:val="24"/>
        </w:rPr>
        <w:t> –</w:t>
      </w:r>
      <w:r w:rsidRPr="00755E91">
        <w:rPr>
          <w:rFonts w:ascii="Times New Roman" w:eastAsia="Times New Roman" w:hAnsi="Times New Roman" w:cs="Times New Roman"/>
          <w:color w:val="000000"/>
          <w:sz w:val="24"/>
          <w:szCs w:val="24"/>
        </w:rPr>
        <w:t>Убедиться в отсутствии речи у пострадавшего</w:t>
      </w:r>
      <w:r w:rsidR="00F66C76">
        <w:rPr>
          <w:rFonts w:ascii="Times New Roman" w:eastAsia="Times New Roman" w:hAnsi="Times New Roman" w:cs="Times New Roman"/>
          <w:color w:val="000000"/>
          <w:sz w:val="24"/>
          <w:szCs w:val="24"/>
        </w:rPr>
        <w:t>;</w:t>
      </w:r>
      <w:r w:rsidR="00A73C2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Е </w:t>
      </w:r>
      <w:r w:rsidRPr="00755E91">
        <w:rPr>
          <w:rFonts w:ascii="Times New Roman" w:eastAsia="Times New Roman" w:hAnsi="Times New Roman" w:cs="Times New Roman"/>
          <w:b/>
          <w:bCs/>
          <w:color w:val="000000"/>
          <w:sz w:val="24"/>
          <w:szCs w:val="24"/>
        </w:rPr>
        <w:t>–</w:t>
      </w:r>
      <w:r w:rsidRPr="00755E91">
        <w:rPr>
          <w:rFonts w:ascii="Times New Roman" w:eastAsia="Times New Roman" w:hAnsi="Times New Roman" w:cs="Times New Roman"/>
          <w:color w:val="000000"/>
          <w:sz w:val="24"/>
          <w:szCs w:val="24"/>
        </w:rPr>
        <w:t>Убедиться в реагировании зрачков на свет</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Ж</w:t>
      </w:r>
      <w:r w:rsidRPr="00755E91">
        <w:rPr>
          <w:rFonts w:ascii="Times New Roman" w:eastAsia="Times New Roman" w:hAnsi="Times New Roman" w:cs="Times New Roman"/>
          <w:b/>
          <w:bCs/>
          <w:color w:val="000000"/>
          <w:sz w:val="24"/>
          <w:szCs w:val="24"/>
        </w:rPr>
        <w:t> –</w:t>
      </w:r>
      <w:r w:rsidRPr="00755E91">
        <w:rPr>
          <w:rFonts w:ascii="Times New Roman" w:eastAsia="Times New Roman" w:hAnsi="Times New Roman" w:cs="Times New Roman"/>
          <w:color w:val="000000"/>
          <w:sz w:val="24"/>
          <w:szCs w:val="24"/>
        </w:rPr>
        <w:t>Убедиться в отсутствии реакции зрачков на свет</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З</w:t>
      </w:r>
      <w:r w:rsidRPr="00755E91">
        <w:rPr>
          <w:rFonts w:ascii="Times New Roman" w:eastAsia="Times New Roman" w:hAnsi="Times New Roman" w:cs="Times New Roman"/>
          <w:b/>
          <w:bCs/>
          <w:color w:val="000000"/>
          <w:sz w:val="24"/>
          <w:szCs w:val="24"/>
        </w:rPr>
        <w:t> –</w:t>
      </w:r>
      <w:r w:rsidRPr="00755E91">
        <w:rPr>
          <w:rFonts w:ascii="Times New Roman" w:eastAsia="Times New Roman" w:hAnsi="Times New Roman" w:cs="Times New Roman"/>
          <w:color w:val="000000"/>
          <w:sz w:val="24"/>
          <w:szCs w:val="24"/>
        </w:rPr>
        <w:t>Убедиться в наличии у пострадавшего ушибов, травмы головы или позвоночника</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И</w:t>
      </w:r>
      <w:r w:rsidRPr="00755E91">
        <w:rPr>
          <w:rFonts w:ascii="Times New Roman" w:eastAsia="Times New Roman" w:hAnsi="Times New Roman" w:cs="Times New Roman"/>
          <w:b/>
          <w:bCs/>
          <w:color w:val="000000"/>
          <w:sz w:val="24"/>
          <w:szCs w:val="24"/>
        </w:rPr>
        <w:t> –</w:t>
      </w:r>
      <w:r w:rsidRPr="00755E91">
        <w:rPr>
          <w:rFonts w:ascii="Times New Roman" w:eastAsia="Times New Roman" w:hAnsi="Times New Roman" w:cs="Times New Roman"/>
          <w:color w:val="000000"/>
          <w:sz w:val="24"/>
          <w:szCs w:val="24"/>
        </w:rPr>
        <w:t>Убедиться в отсутствии пульса на сонной артерии</w:t>
      </w:r>
      <w:r w:rsidR="00F66C76">
        <w:rPr>
          <w:rFonts w:ascii="Times New Roman" w:eastAsia="Times New Roman" w:hAnsi="Times New Roman" w:cs="Times New Roman"/>
          <w:color w:val="000000"/>
          <w:sz w:val="24"/>
          <w:szCs w:val="24"/>
        </w:rPr>
        <w:t>;</w:t>
      </w:r>
      <w:r w:rsidR="00A73C2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К</w:t>
      </w:r>
      <w:r w:rsidRPr="00755E91">
        <w:rPr>
          <w:rFonts w:ascii="Times New Roman" w:eastAsia="Times New Roman" w:hAnsi="Times New Roman" w:cs="Times New Roman"/>
          <w:b/>
          <w:bCs/>
          <w:color w:val="000000"/>
          <w:sz w:val="24"/>
          <w:szCs w:val="24"/>
        </w:rPr>
        <w:t> –</w:t>
      </w:r>
      <w:r w:rsidRPr="00755E91">
        <w:rPr>
          <w:rFonts w:ascii="Times New Roman" w:eastAsia="Times New Roman" w:hAnsi="Times New Roman" w:cs="Times New Roman"/>
          <w:color w:val="000000"/>
          <w:sz w:val="24"/>
          <w:szCs w:val="24"/>
        </w:rPr>
        <w:t>Определить наличие слуха у пострадавшего</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6.5 Определите последовательность реанимационной помощи пострадавшему:</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произвести прекардиальный удар в области грудины</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Б- положить пострадавшего на спину на жёсткую поверхность</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В-  провести искусственную вентиляцию лёгких</w:t>
      </w:r>
      <w:r w:rsidR="00A73C2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Г-  приступить к непрямому массажу сердца</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Д- вызвать «скорую помощь» или срочно доставить пострадавшего в больницу</w:t>
      </w:r>
    </w:p>
    <w:p w:rsidR="00755E91" w:rsidRPr="00755E91" w:rsidRDefault="00755E91" w:rsidP="00755E91">
      <w:pPr>
        <w:shd w:val="clear" w:color="auto" w:fill="FFFFFF"/>
        <w:spacing w:after="0" w:line="240" w:lineRule="auto"/>
        <w:ind w:right="22"/>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6.6</w:t>
      </w:r>
      <w:r w:rsidR="00A73C2D">
        <w:rPr>
          <w:rFonts w:ascii="Times New Roman" w:eastAsia="Times New Roman" w:hAnsi="Times New Roman" w:cs="Times New Roman"/>
          <w:b/>
          <w:bCs/>
          <w:color w:val="000000"/>
          <w:sz w:val="24"/>
          <w:szCs w:val="24"/>
        </w:rPr>
        <w:t xml:space="preserve"> </w:t>
      </w:r>
      <w:r w:rsidRPr="00755E91">
        <w:rPr>
          <w:rFonts w:ascii="Times New Roman" w:eastAsia="Times New Roman" w:hAnsi="Times New Roman" w:cs="Times New Roman"/>
          <w:b/>
          <w:bCs/>
          <w:color w:val="000000"/>
          <w:sz w:val="24"/>
          <w:szCs w:val="24"/>
        </w:rPr>
        <w:t>При оказании реанимационной помощи необходимо:</w:t>
      </w:r>
    </w:p>
    <w:p w:rsidR="00755E91" w:rsidRPr="00755E91" w:rsidRDefault="00755E91" w:rsidP="00F66C76">
      <w:pPr>
        <w:shd w:val="clear" w:color="auto" w:fill="FFFFFF"/>
        <w:spacing w:after="0" w:line="240" w:lineRule="auto"/>
        <w:ind w:left="64" w:right="22"/>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положить пострадавшего на спину на мягкую поверхность, произвести прекардиальный удар в области шеи, приступить к непрямому массажу сердца и искусственной вентиляции легких, срочно доставить пострадавшего в больницу</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 xml:space="preserve">Б- положить пострадавшего на спину на жесткую </w:t>
      </w:r>
      <w:r w:rsidRPr="00755E91">
        <w:rPr>
          <w:rFonts w:ascii="Times New Roman" w:eastAsia="Times New Roman" w:hAnsi="Times New Roman" w:cs="Times New Roman"/>
          <w:color w:val="000000"/>
          <w:sz w:val="24"/>
          <w:szCs w:val="24"/>
        </w:rPr>
        <w:lastRenderedPageBreak/>
        <w:t>поверхность, произвести прекардиальный удар в области грудины, приступить к непрямому массажу сердца и искусственной вентиляции легких, вызвать «скорую помощь» или срочно доставить пострадавшего в больницу</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В- произвести удар в области мечевидного отростка, приступить к непрямому массажу сердца и искусственной вентиляции легких, вызвать «скорую помощь» или срочно доставить пострадавшего в больницу</w:t>
      </w:r>
    </w:p>
    <w:p w:rsidR="00755E91" w:rsidRPr="00755E91" w:rsidRDefault="00755E91" w:rsidP="00755E91">
      <w:pPr>
        <w:shd w:val="clear" w:color="auto" w:fill="FFFFFF"/>
        <w:spacing w:after="0" w:line="240" w:lineRule="auto"/>
        <w:ind w:left="6" w:hanging="6"/>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6.7</w:t>
      </w:r>
      <w:r w:rsidR="00A73C2D">
        <w:rPr>
          <w:rFonts w:ascii="Times New Roman" w:eastAsia="Times New Roman" w:hAnsi="Times New Roman" w:cs="Times New Roman"/>
          <w:b/>
          <w:bCs/>
          <w:color w:val="000000"/>
          <w:sz w:val="24"/>
          <w:szCs w:val="24"/>
        </w:rPr>
        <w:t xml:space="preserve"> </w:t>
      </w:r>
      <w:r w:rsidRPr="00755E91">
        <w:rPr>
          <w:rFonts w:ascii="Times New Roman" w:eastAsia="Times New Roman" w:hAnsi="Times New Roman" w:cs="Times New Roman"/>
          <w:b/>
          <w:bCs/>
          <w:color w:val="000000"/>
          <w:sz w:val="24"/>
          <w:szCs w:val="24"/>
        </w:rPr>
        <w:t>Пострадавшему необходимо сделать непрямой массаж сердца. Какова последовательность ваших действий:</w:t>
      </w:r>
      <w:r w:rsidR="00A73C2D" w:rsidRPr="00A73C2D">
        <w:rPr>
          <w:rFonts w:ascii="Times New Roman" w:eastAsia="Times New Roman" w:hAnsi="Times New Roman" w:cs="Times New Roman"/>
          <w:color w:val="000000"/>
          <w:sz w:val="24"/>
          <w:szCs w:val="24"/>
        </w:rPr>
        <w:t xml:space="preserve"> </w:t>
      </w:r>
      <w:r w:rsidR="00A73C2D" w:rsidRPr="00755E91">
        <w:rPr>
          <w:rFonts w:ascii="Times New Roman" w:eastAsia="Times New Roman" w:hAnsi="Times New Roman" w:cs="Times New Roman"/>
          <w:color w:val="000000"/>
          <w:sz w:val="24"/>
          <w:szCs w:val="24"/>
        </w:rPr>
        <w:t>положить пострадавшего на</w:t>
      </w:r>
    </w:p>
    <w:p w:rsidR="00755E91" w:rsidRPr="00755E91" w:rsidRDefault="00755E91" w:rsidP="00755E91">
      <w:pPr>
        <w:shd w:val="clear" w:color="auto" w:fill="FFFFFF"/>
        <w:spacing w:after="0" w:line="240" w:lineRule="auto"/>
        <w:ind w:left="14" w:right="6"/>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w:t>
      </w:r>
      <w:r w:rsidR="00A73C2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ровную твердую поверхность, встать на колени с левой стороны от пострадавшего параллельно его продольной оси, на область сердца положить разом две ладони, при этом пальцы рук должны быть разжаты, поочередно надавливать на грудину сначала правой, потом левой ладонью</w:t>
      </w:r>
    </w:p>
    <w:p w:rsidR="00755E91" w:rsidRPr="00755E91" w:rsidRDefault="00755E91" w:rsidP="00755E91">
      <w:pPr>
        <w:shd w:val="clear" w:color="auto" w:fill="FFFFFF"/>
        <w:spacing w:after="0" w:line="240" w:lineRule="auto"/>
        <w:ind w:left="14" w:right="14"/>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Б- кровать или на диван и встать от него с левой стороны, в точку проекции сердца на грудине положить ладони, давить на грудину руками с полусогнутыми пальцами поочередно ритмично через каждые 2—3 секунды</w:t>
      </w:r>
    </w:p>
    <w:p w:rsidR="00755E91" w:rsidRPr="00755E91" w:rsidRDefault="00755E91" w:rsidP="00755E91">
      <w:pPr>
        <w:shd w:val="clear" w:color="auto" w:fill="FFFFFF"/>
        <w:spacing w:after="0" w:line="240" w:lineRule="auto"/>
        <w:ind w:left="14" w:right="14"/>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В- ровную твердую поверхность, встать на колени с левой стороны от пострадавшего параллельно его продольной оси, положить ладонь одной руки на нижнюю треть грудины (на 2—2,5 см выше мечевидного отростка), ладонью другой руки накрыть первую для усиления давления. Пальцы обеих кистей не должны касаться грудной клетки, большие пальцы должны смотреть в разные стороны, давить на грудь только прямыми руками, используя вес тела, ладони не отрывать от грудины пострадавшего, каждое следующее движение производить после того, как грудная клетка вернется в исходное положение</w:t>
      </w:r>
    </w:p>
    <w:p w:rsidR="00755E91" w:rsidRPr="00755E91" w:rsidRDefault="00755E91" w:rsidP="00755E91">
      <w:pPr>
        <w:shd w:val="clear" w:color="auto" w:fill="FFFFFF"/>
        <w:spacing w:after="0" w:line="240" w:lineRule="auto"/>
        <w:ind w:right="5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6.8 Каковы правильные действия по нанесению предкардиального удара в области грудины:</w:t>
      </w:r>
      <w:r w:rsidR="00A73C2D" w:rsidRPr="00A73C2D">
        <w:rPr>
          <w:rFonts w:ascii="Times New Roman" w:eastAsia="Times New Roman" w:hAnsi="Times New Roman" w:cs="Times New Roman"/>
          <w:color w:val="000000"/>
          <w:sz w:val="24"/>
          <w:szCs w:val="24"/>
        </w:rPr>
        <w:t xml:space="preserve"> </w:t>
      </w:r>
      <w:r w:rsidR="00A73C2D">
        <w:rPr>
          <w:rFonts w:ascii="Times New Roman" w:eastAsia="Times New Roman" w:hAnsi="Times New Roman" w:cs="Times New Roman"/>
          <w:color w:val="000000"/>
          <w:sz w:val="24"/>
          <w:szCs w:val="24"/>
        </w:rPr>
        <w:t>прекардиальный удар</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короткий и достаточно резкий, наносится в точку, расположенную на грудине выше мечевидного отростка на 2—3 см, локоть руки, наносящей удар, должен быть направлен вдоль тела пострадавшего, сразу после удара выяснить  возобновилась ли работа сердца</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Б- наносится ладонью в точку, расположенную на грудине выше мечевидного отростка на 2—3 см и на 2 см влево от центра грудины, локоть руки, наносящей удар, должен быть направлен поперек тела пострадавшего, удар должен быть скользящим</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В- наносится ребром сжатой в кулак ладони в точку, расположенную на грудине выше мечевидного отростка на 2—3 см, сразу после удара проверить пульс</w:t>
      </w:r>
    </w:p>
    <w:p w:rsidR="00755E91" w:rsidRPr="00755E91" w:rsidRDefault="00755E91" w:rsidP="00755E91">
      <w:pPr>
        <w:shd w:val="clear" w:color="auto" w:fill="FFFFFF"/>
        <w:spacing w:after="0" w:line="240" w:lineRule="auto"/>
        <w:ind w:right="28"/>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6.9 В нижеприведенном тексте определите правильные действия при промывании желудка:</w:t>
      </w:r>
      <w:r w:rsidR="00A73C2D" w:rsidRPr="00A73C2D">
        <w:rPr>
          <w:rFonts w:ascii="Times New Roman" w:eastAsia="Times New Roman" w:hAnsi="Times New Roman" w:cs="Times New Roman"/>
          <w:color w:val="000000"/>
          <w:sz w:val="24"/>
          <w:szCs w:val="24"/>
        </w:rPr>
        <w:t xml:space="preserve"> </w:t>
      </w:r>
      <w:r w:rsidR="00A73C2D" w:rsidRPr="00755E91">
        <w:rPr>
          <w:rFonts w:ascii="Times New Roman" w:eastAsia="Times New Roman" w:hAnsi="Times New Roman" w:cs="Times New Roman"/>
          <w:color w:val="000000"/>
          <w:sz w:val="24"/>
          <w:szCs w:val="24"/>
        </w:rPr>
        <w:t>дать выпить пострадавшему</w:t>
      </w:r>
    </w:p>
    <w:p w:rsidR="00755E91" w:rsidRPr="00755E91" w:rsidRDefault="00755E91" w:rsidP="00755E91">
      <w:pPr>
        <w:shd w:val="clear" w:color="auto" w:fill="FFFFFF"/>
        <w:spacing w:after="0" w:line="240" w:lineRule="auto"/>
        <w:ind w:left="64" w:right="36"/>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не менее 2 стаканов кипяченой воды или слабого раствора питьевой соды и, раздражая пальцами корень языка, вызвать рвоту</w:t>
      </w:r>
    </w:p>
    <w:p w:rsidR="00755E91" w:rsidRPr="00755E91" w:rsidRDefault="00755E91" w:rsidP="00755E91">
      <w:pPr>
        <w:shd w:val="clear" w:color="auto" w:fill="FFFFFF"/>
        <w:spacing w:after="0" w:line="240" w:lineRule="auto"/>
        <w:ind w:right="42"/>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Б- не менее 2 стаканов холодной воды из-под крана, надавливая на область живота, вызвать рвоту</w:t>
      </w:r>
    </w:p>
    <w:p w:rsidR="00755E91" w:rsidRPr="00755E91" w:rsidRDefault="00755E91" w:rsidP="00755E91">
      <w:pPr>
        <w:shd w:val="clear" w:color="auto" w:fill="FFFFFF"/>
        <w:spacing w:after="0" w:line="240" w:lineRule="auto"/>
        <w:ind w:right="5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В- 2 стакана уксусной эссенции и, надавливая на область шеи, вызвать рвоту</w:t>
      </w:r>
    </w:p>
    <w:p w:rsidR="00755E91" w:rsidRPr="00755E91" w:rsidRDefault="00755E91" w:rsidP="00755E91">
      <w:pPr>
        <w:shd w:val="clear" w:color="auto" w:fill="FFFFFF"/>
        <w:spacing w:after="0" w:line="240" w:lineRule="auto"/>
        <w:ind w:right="5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6.0 «Кошачий глаз» признак</w:t>
      </w:r>
    </w:p>
    <w:p w:rsidR="00755E91" w:rsidRPr="00755E91" w:rsidRDefault="00755E91" w:rsidP="00755E91">
      <w:pPr>
        <w:shd w:val="clear" w:color="auto" w:fill="FFFFFF"/>
        <w:spacing w:after="0" w:line="240" w:lineRule="auto"/>
        <w:ind w:right="5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клинической смерти</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Б- агонии</w:t>
      </w:r>
      <w:r w:rsidR="00F66C76">
        <w:rPr>
          <w:rFonts w:ascii="Times New Roman" w:eastAsia="Times New Roman" w:hAnsi="Times New Roman" w:cs="Times New Roman"/>
          <w:color w:val="000000"/>
          <w:sz w:val="24"/>
          <w:szCs w:val="24"/>
        </w:rPr>
        <w:t>;</w:t>
      </w:r>
      <w:r w:rsidRPr="00755E91">
        <w:rPr>
          <w:rFonts w:ascii="Times New Roman" w:eastAsia="Times New Roman" w:hAnsi="Times New Roman" w:cs="Times New Roman"/>
          <w:color w:val="000000"/>
          <w:sz w:val="24"/>
          <w:szCs w:val="24"/>
        </w:rPr>
        <w:t xml:space="preserve"> В- обморока, травматического шока</w:t>
      </w:r>
      <w:r w:rsidR="00F66C76">
        <w:rPr>
          <w:rFonts w:ascii="Times New Roman" w:eastAsia="Times New Roman" w:hAnsi="Times New Roman" w:cs="Times New Roman"/>
          <w:color w:val="000000"/>
          <w:sz w:val="24"/>
          <w:szCs w:val="24"/>
        </w:rPr>
        <w:t>;</w:t>
      </w:r>
      <w:r w:rsidRPr="00755E91">
        <w:rPr>
          <w:rFonts w:ascii="Times New Roman" w:eastAsia="Times New Roman" w:hAnsi="Times New Roman" w:cs="Times New Roman"/>
          <w:color w:val="000000"/>
          <w:sz w:val="24"/>
          <w:szCs w:val="24"/>
        </w:rPr>
        <w:t xml:space="preserve"> Г- биологической смерти</w:t>
      </w:r>
    </w:p>
    <w:p w:rsidR="00755E91" w:rsidRPr="00755E91" w:rsidRDefault="00755E91" w:rsidP="00A73C2D">
      <w:pPr>
        <w:shd w:val="clear" w:color="auto" w:fill="FFFFFF"/>
        <w:spacing w:after="0" w:line="240" w:lineRule="auto"/>
        <w:jc w:val="center"/>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Тема 7. Ожоги</w:t>
      </w:r>
    </w:p>
    <w:p w:rsidR="00755E91" w:rsidRPr="00755E91" w:rsidRDefault="00755E91" w:rsidP="00755E91">
      <w:pPr>
        <w:shd w:val="clear" w:color="auto" w:fill="FFFFFF"/>
        <w:spacing w:after="0" w:line="240" w:lineRule="auto"/>
        <w:ind w:left="14"/>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7.1* Определите последовательность оказания первой медицинской помощи при химическом ожоге кислотой:</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дать обезболивающее средство</w:t>
      </w:r>
      <w:r w:rsidR="00F66C76">
        <w:rPr>
          <w:rFonts w:ascii="Times New Roman" w:eastAsia="Times New Roman" w:hAnsi="Times New Roman" w:cs="Times New Roman"/>
          <w:color w:val="000000"/>
          <w:sz w:val="24"/>
          <w:szCs w:val="24"/>
        </w:rPr>
        <w:t>;</w:t>
      </w:r>
      <w:r w:rsidRPr="00755E91">
        <w:rPr>
          <w:rFonts w:ascii="Times New Roman" w:eastAsia="Times New Roman" w:hAnsi="Times New Roman" w:cs="Times New Roman"/>
          <w:color w:val="000000"/>
          <w:sz w:val="24"/>
          <w:szCs w:val="24"/>
        </w:rPr>
        <w:t xml:space="preserve"> Б- промыть кожу проточной водой</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В- удалить с человека одежду, пропитанную кислотой</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Г- промыть место повреждения слабым раствором питьевой соды</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Д-  доставить пострадавшего в лечебное учреждение</w:t>
      </w:r>
    </w:p>
    <w:p w:rsidR="00755E91" w:rsidRPr="00755E91" w:rsidRDefault="00755E91" w:rsidP="00755E91">
      <w:pPr>
        <w:shd w:val="clear" w:color="auto" w:fill="FFFFFF"/>
        <w:spacing w:after="0" w:line="240" w:lineRule="auto"/>
        <w:ind w:left="28"/>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7.2 Определите последовательность оказания первой медицинской помощи при химическом ожоге щёлочью:</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промыть кожу проточной водой</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Б-  промыть повреждённое место слабым раствором (1 -2%) уксусной кислоты</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В-  удалить одежду, пропитанную щёлочью</w:t>
      </w:r>
      <w:r w:rsidR="00F66C76">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Г-  доставить пострадавшего в медицинское учреждение</w:t>
      </w:r>
      <w:r w:rsidR="00A73C2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Д-  дать обезболивающее средство</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7.3 При ожоге необходимо</w:t>
      </w:r>
      <w:r w:rsidRPr="00755E91">
        <w:rPr>
          <w:rFonts w:ascii="Times New Roman" w:eastAsia="Times New Roman" w:hAnsi="Times New Roman" w:cs="Times New Roman"/>
          <w:color w:val="000000"/>
          <w:sz w:val="24"/>
          <w:szCs w:val="24"/>
        </w:rPr>
        <w:t xml:space="preserve"> убрать с поверхности тела горячий предмет</w:t>
      </w:r>
      <w:r w:rsidRPr="00755E91">
        <w:rPr>
          <w:rFonts w:ascii="Times New Roman" w:eastAsia="Times New Roman" w:hAnsi="Times New Roman" w:cs="Times New Roman"/>
          <w:b/>
          <w:bCs/>
          <w:color w:val="000000"/>
          <w:sz w:val="24"/>
          <w:szCs w:val="24"/>
        </w:rPr>
        <w:t>:</w:t>
      </w:r>
    </w:p>
    <w:p w:rsidR="00755E91" w:rsidRPr="00755E91" w:rsidRDefault="00755E91" w:rsidP="00755E91">
      <w:pPr>
        <w:shd w:val="clear" w:color="auto" w:fill="FFFFFF"/>
        <w:spacing w:after="0" w:line="240" w:lineRule="auto"/>
        <w:ind w:left="22" w:right="42"/>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срезать ножницами одежду, на поврежденную поверхность на 5—10 минут наложить холод, здоровую кожу вокруг ожога продезинфицировать, на обожженную поверхность наложить стерильную повязку и направить пострадавшего в медицинское учреждение</w:t>
      </w:r>
    </w:p>
    <w:p w:rsidR="00755E91" w:rsidRPr="00755E91" w:rsidRDefault="00755E91" w:rsidP="00755E91">
      <w:pPr>
        <w:shd w:val="clear" w:color="auto" w:fill="FFFFFF"/>
        <w:spacing w:after="0" w:line="240" w:lineRule="auto"/>
        <w:ind w:left="22" w:right="58"/>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lastRenderedPageBreak/>
        <w:t>Б- срезать ножницами одежду, поврежденную поверхность смазать йодом, а затем маслом, наложить стерильную повязку и направить пострадавшего в медицинское учреждение</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В- не срезая ножницами одежды, залить обожженную поверхность маслом, наложить стерильную повязку и направить пострадавшего в медицинское учреждение</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7.4 При ожоге третьей степени немедленно вызовите «скорую помощь» и:</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 Полейте пузыри водой</w:t>
      </w:r>
      <w:r w:rsidR="00A73C2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Б – Дайте пострадавшему большое количество жидкости</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В – Обработайте кожу жиром или зеленкой</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7.5 У пострадавшего на пожаре поражены ткани, лежащие глубоко (подкожная клетчатка, мышцы, сухожилия, нервы, сосуды, кости), частично обуглены ступни, какая у него степень ожога</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I    Б-II     В-IIIа    Г-IIIб   Д-IV</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7.6 Признаки теплового удара</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 xml:space="preserve">А- повышение температуры тела, появляются озноб, разбитость, головная боль, головокружение, покраснение кожи лица, резкое учащение пульса и дыхания, заметны потеря аппетита, тошнота, обильное потоотделение </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 xml:space="preserve">Б- понижение температуры тела, появляются озноб, разбитость, головная боль, головокружение, покраснение кожи лица, резкое учащение пульса и дыхания, заметны потеря аппетита, тошнота </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В- повышение температуры тела,  головная боль, покраснение кожи лица, обильное потоотделение</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7.7 Причины, способствующие отморожению</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низкая влажность воздуха, тяжёлая физическая работа, тёплая одежда, вынужденное продолжительное длительное пребывание на морозе (лыжники, альпинисты)</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Б- высокая влажность воздуха, сильный ветер, тесная сырая обувь, вынужденное продолжительное неподвижное положение, длительное пребывание на морозе (лыжники, альпинисты), алкогольное опьянение</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В- низкая температура окружающего воздуха, тяжёлая физическая работа, тёплая одежда, вынужденное продолжительное длительное пребывание на морозе (лыжники, альпинисты)</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7.8 При неглубоком отморожении ушных раковин, носа, щек</w:t>
      </w:r>
      <w:r w:rsidR="00A73C2D" w:rsidRPr="00A73C2D">
        <w:rPr>
          <w:rFonts w:ascii="Times New Roman" w:eastAsia="Times New Roman" w:hAnsi="Times New Roman" w:cs="Times New Roman"/>
          <w:color w:val="000000"/>
          <w:sz w:val="24"/>
          <w:szCs w:val="24"/>
        </w:rPr>
        <w:t xml:space="preserve"> </w:t>
      </w:r>
      <w:r w:rsidR="00A73C2D" w:rsidRPr="00755E91">
        <w:rPr>
          <w:rFonts w:ascii="Times New Roman" w:eastAsia="Times New Roman" w:hAnsi="Times New Roman" w:cs="Times New Roman"/>
          <w:color w:val="000000"/>
          <w:sz w:val="24"/>
          <w:szCs w:val="24"/>
        </w:rPr>
        <w:t>их растирают</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снегом до покраснения. Затем протирают 70 % этиловым спиртом и смазывают вазелиновым маслом или каким-либо жиром</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Б- теплой рукой или мягкой тканью до покраснения. Затем протирают холодной водой и смазывают вазелиновым маслом или каким-либо жиром</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В- теплой рукой или мягкой тканью до покраснения. Затем протирают 70 % этиловым спиртом и смазывают вазелиновым маслом или каким-либо жиром</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7.9 При тепловом ударе необходимо</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пострадавшего раздеть, уложить на спину с приподнятыми конечностями и опущенной головой, положить холодные компрессы на голову, шею, грудь, дать обильное холодное питьё</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Б- уложить пострадавшего в постель, дать чай, кофе, в тяжелых случаях пострадавшего следует уложить на спину с опущенными конечностями и приподнятой головой</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В- уложить пострадавшего в постель, дать холодные напитки, в тяжелых случаях пострадавшего следует уложить на спину с опущенными конечностями и приподнятой головой</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7.0 Во время тяжёлой физической работы в помещении с высокой температурой воздуха и влажностью возможен</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сол</w:t>
      </w:r>
      <w:r w:rsidR="00A73C2D">
        <w:rPr>
          <w:rFonts w:ascii="Times New Roman" w:eastAsia="Times New Roman" w:hAnsi="Times New Roman" w:cs="Times New Roman"/>
          <w:color w:val="000000"/>
          <w:sz w:val="24"/>
          <w:szCs w:val="24"/>
        </w:rPr>
        <w:t xml:space="preserve">нечный удар        </w:t>
      </w:r>
      <w:r w:rsidRPr="00755E91">
        <w:rPr>
          <w:rFonts w:ascii="Times New Roman" w:eastAsia="Times New Roman" w:hAnsi="Times New Roman" w:cs="Times New Roman"/>
          <w:color w:val="000000"/>
          <w:sz w:val="24"/>
          <w:szCs w:val="24"/>
        </w:rPr>
        <w:t>Б- травматический шок</w:t>
      </w:r>
      <w:r w:rsidR="00A73C2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В- травматический токсикоз     Г- тепловой удар</w:t>
      </w:r>
    </w:p>
    <w:p w:rsidR="00755E91" w:rsidRPr="00755E91" w:rsidRDefault="00755E91" w:rsidP="00A73C2D">
      <w:pPr>
        <w:shd w:val="clear" w:color="auto" w:fill="FFFFFF"/>
        <w:spacing w:after="0" w:line="240" w:lineRule="auto"/>
        <w:jc w:val="center"/>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Тема 8.Ушибы головы, сотрясения головного мозга, травматический шок, сердечная недостаточность</w:t>
      </w:r>
    </w:p>
    <w:p w:rsidR="00755E91" w:rsidRPr="00755E91" w:rsidRDefault="00755E91" w:rsidP="00755E91">
      <w:pPr>
        <w:shd w:val="clear" w:color="auto" w:fill="FFFFFF"/>
        <w:spacing w:after="0" w:line="240" w:lineRule="auto"/>
        <w:ind w:left="6"/>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8.1 Определите последовательность оказания первой медицинской помощи при обмороке:</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 xml:space="preserve">А- обрызгать лицо холодной водой    </w:t>
      </w:r>
      <w:r w:rsidR="00A73C2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Б- придать ногам возвышенное положение</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В- пострадавшего уложить на спину с несколько откинутой назад головой</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Г- расстегнуть воротник и дать доступ свежего воздуха</w:t>
      </w:r>
    </w:p>
    <w:p w:rsidR="00755E91" w:rsidRPr="00755E91" w:rsidRDefault="00755E91" w:rsidP="00755E91">
      <w:pPr>
        <w:shd w:val="clear" w:color="auto" w:fill="FFFFFF"/>
        <w:spacing w:after="0" w:line="240" w:lineRule="auto"/>
        <w:ind w:right="14"/>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8.2 Определите последовательность оказания первой медицинской помощи при сотрясении головного мозга:</w:t>
      </w:r>
    </w:p>
    <w:p w:rsidR="00755E91" w:rsidRPr="00755E91" w:rsidRDefault="00755E91" w:rsidP="00755E91">
      <w:pPr>
        <w:shd w:val="clear" w:color="auto" w:fill="FFFFFF"/>
        <w:spacing w:after="0" w:line="240" w:lineRule="auto"/>
        <w:ind w:right="14"/>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w:t>
      </w:r>
      <w:r w:rsidR="00A73C2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срочно вызвать врача, обеспечить абсолютный покой пострадавшему, на его голову наложить холод</w:t>
      </w:r>
    </w:p>
    <w:p w:rsidR="00755E91" w:rsidRPr="00755E91" w:rsidRDefault="00755E91" w:rsidP="00755E91">
      <w:pPr>
        <w:shd w:val="clear" w:color="auto" w:fill="FFFFFF"/>
        <w:spacing w:after="0" w:line="240" w:lineRule="auto"/>
        <w:ind w:right="14"/>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lastRenderedPageBreak/>
        <w:t>Б-</w:t>
      </w:r>
      <w:r w:rsidR="00A73C2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наложить на голову пострадавшего холод, дать ему крепкого чая или кофе, сопроводить его в медицинское учреждение</w:t>
      </w:r>
    </w:p>
    <w:p w:rsidR="00755E91" w:rsidRPr="00755E91" w:rsidRDefault="00755E91" w:rsidP="00755E91">
      <w:pPr>
        <w:shd w:val="clear" w:color="auto" w:fill="FFFFFF"/>
        <w:spacing w:after="0" w:line="240" w:lineRule="auto"/>
        <w:ind w:right="22"/>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В- дать пострадавшему обезболивающие и успокоительные таблетки, доставить его в медицинское учреждение</w:t>
      </w:r>
    </w:p>
    <w:p w:rsidR="00755E91" w:rsidRPr="00755E91" w:rsidRDefault="00755E91" w:rsidP="00755E91">
      <w:pPr>
        <w:shd w:val="clear" w:color="auto" w:fill="FFFFFF"/>
        <w:spacing w:after="0" w:line="240" w:lineRule="auto"/>
        <w:ind w:right="14"/>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8.3 В результате падения у подростка появилась тошнота и рвота, нарушилась координация движений. Какова последовательность действий по оказанию первой медицинской помощи:</w:t>
      </w:r>
    </w:p>
    <w:p w:rsidR="00755E91" w:rsidRPr="00755E91" w:rsidRDefault="00755E91" w:rsidP="00755E91">
      <w:pPr>
        <w:shd w:val="clear" w:color="auto" w:fill="FFFFFF"/>
        <w:spacing w:after="0" w:line="240" w:lineRule="auto"/>
        <w:ind w:left="36" w:right="14"/>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w:t>
      </w:r>
      <w:r w:rsidR="00A73C2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дать обезболивающие таблетки и проводить подростка в ближайшую поликлинику, больницу</w:t>
      </w:r>
    </w:p>
    <w:p w:rsidR="00755E91" w:rsidRPr="00755E91" w:rsidRDefault="00755E91" w:rsidP="00755E91">
      <w:pPr>
        <w:shd w:val="clear" w:color="auto" w:fill="FFFFFF"/>
        <w:spacing w:after="0" w:line="240" w:lineRule="auto"/>
        <w:ind w:left="36" w:right="14"/>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Б-</w:t>
      </w:r>
      <w:r w:rsidR="00A73C2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сделать промывание желудка, поставить клизму, дать успокаивающее</w:t>
      </w:r>
    </w:p>
    <w:p w:rsidR="00755E91" w:rsidRPr="00755E91" w:rsidRDefault="00755E91" w:rsidP="00755E91">
      <w:pPr>
        <w:shd w:val="clear" w:color="auto" w:fill="FFFFFF"/>
        <w:spacing w:after="0" w:line="240" w:lineRule="auto"/>
        <w:ind w:left="36" w:right="6"/>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В-</w:t>
      </w:r>
      <w:r w:rsidR="00A73C2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обеспечить покой, приложить к голове холодный компресс, вызвать «скорую помощь»</w:t>
      </w:r>
    </w:p>
    <w:p w:rsidR="00755E91" w:rsidRPr="00755E91" w:rsidRDefault="00755E91" w:rsidP="00755E91">
      <w:pPr>
        <w:shd w:val="clear" w:color="auto" w:fill="FFFFFF"/>
        <w:spacing w:after="0" w:line="240" w:lineRule="auto"/>
        <w:ind w:right="86"/>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8.4 При травматическом шоке прежде всего необходимо:</w:t>
      </w:r>
    </w:p>
    <w:p w:rsidR="00755E91" w:rsidRPr="00755E91" w:rsidRDefault="00755E91" w:rsidP="00755E91">
      <w:pPr>
        <w:shd w:val="clear" w:color="auto" w:fill="FFFFFF"/>
        <w:spacing w:after="0" w:line="240" w:lineRule="auto"/>
        <w:ind w:right="94"/>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создать спокойную обстановку для пострадавшего (исключить раздражающие шумы), дать обезболивающее средство</w:t>
      </w:r>
    </w:p>
    <w:p w:rsidR="00755E91" w:rsidRPr="00755E91" w:rsidRDefault="00755E91" w:rsidP="00755E91">
      <w:pPr>
        <w:shd w:val="clear" w:color="auto" w:fill="FFFFFF"/>
        <w:spacing w:after="0" w:line="240" w:lineRule="auto"/>
        <w:ind w:right="108"/>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Б- провести временную иммобилизацию, обеспечить полный покой пострадавшему, направить пострадавшего в лечебное заведение</w:t>
      </w:r>
    </w:p>
    <w:p w:rsidR="00755E91" w:rsidRPr="00755E91" w:rsidRDefault="00755E91" w:rsidP="00755E91">
      <w:pPr>
        <w:shd w:val="clear" w:color="auto" w:fill="FFFFFF"/>
        <w:spacing w:after="0" w:line="240" w:lineRule="auto"/>
        <w:ind w:right="116"/>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В- устранить действие травматического фактора, остановить кровотечение, дать обезболивающее, обработать рану, наложить давящую повязку</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8.5</w:t>
      </w:r>
      <w:r w:rsidRPr="00755E91">
        <w:rPr>
          <w:rFonts w:ascii="Times New Roman" w:eastAsia="Times New Roman" w:hAnsi="Times New Roman" w:cs="Times New Roman"/>
          <w:color w:val="000000"/>
          <w:sz w:val="24"/>
          <w:szCs w:val="24"/>
        </w:rPr>
        <w:t> </w:t>
      </w:r>
      <w:r w:rsidRPr="00755E91">
        <w:rPr>
          <w:rFonts w:ascii="Times New Roman" w:eastAsia="Times New Roman" w:hAnsi="Times New Roman" w:cs="Times New Roman"/>
          <w:b/>
          <w:bCs/>
          <w:color w:val="000000"/>
          <w:sz w:val="24"/>
          <w:szCs w:val="24"/>
        </w:rPr>
        <w:t>Внезапно возникающая потеря сознания - это:</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 Шок   Б – Обморок     В – Мигрень     Г – Коллапс</w:t>
      </w:r>
    </w:p>
    <w:p w:rsidR="00755E91" w:rsidRPr="00755E91" w:rsidRDefault="00755E91" w:rsidP="00755E91">
      <w:pPr>
        <w:shd w:val="clear" w:color="auto" w:fill="FFFFFF"/>
        <w:spacing w:after="0" w:line="240" w:lineRule="auto"/>
        <w:ind w:right="42"/>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8.6 Причинами сердечной недостаточности могут быть:</w:t>
      </w:r>
    </w:p>
    <w:p w:rsidR="00755E91" w:rsidRPr="00755E91" w:rsidRDefault="00755E91" w:rsidP="00755E91">
      <w:pPr>
        <w:shd w:val="clear" w:color="auto" w:fill="FFFFFF"/>
        <w:spacing w:after="0" w:line="240" w:lineRule="auto"/>
        <w:ind w:left="28" w:right="58"/>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ревматические поражения сердечной мышцы, пороки сердца, инфаркт миокарда, физическое перенапряжение, нарушение обмена веществ и авитаминозы</w:t>
      </w:r>
    </w:p>
    <w:p w:rsidR="00755E91" w:rsidRPr="00755E91" w:rsidRDefault="00755E91" w:rsidP="00755E91">
      <w:pPr>
        <w:shd w:val="clear" w:color="auto" w:fill="FFFFFF"/>
        <w:spacing w:after="0" w:line="240" w:lineRule="auto"/>
        <w:ind w:right="64"/>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Б- внутреннее и наружное кровотечение, повреждение опорно-двигательного аппарата, переутомление, тепловой и солнечный удары</w:t>
      </w:r>
    </w:p>
    <w:p w:rsidR="00755E91" w:rsidRPr="00755E91" w:rsidRDefault="00755E91" w:rsidP="00755E91">
      <w:pPr>
        <w:shd w:val="clear" w:color="auto" w:fill="FFFFFF"/>
        <w:spacing w:after="0" w:line="240" w:lineRule="auto"/>
        <w:ind w:left="28" w:right="72"/>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В- тяжелые повреждения, сопровождающиеся кровопотерей, размозжение мягких тканей, раздробление костей, обширные термические ожоги</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8.7 Признаки сотрясение головного мозга</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кратковременная потеря сознания,  рвота, утрата памяти на события, предшествующие травме (ретроградная амнезия), головная боль, головокружение, шум в ушах, неустойчивая походка, зрачки расширены</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Б- кратковременная потеря сознания, головная боль, головокружение, нарушение сна</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В- головная боль, рвота, головокружение, нарушение сна</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8.8 Основные причины травматического шока</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переутомление, перегрузка, кровопотеря</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Б- боль, большая кровопотеря, интоксикация за счет всасывания продуктов распада омертвевших и размозженных тканей, повреждение жизненно важных органов с расстройством их функций</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В- боль, кровопотеря, интоксикация за счет всасывания продуктов распада алкоголя, повреждение жизненно важных органов</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8.9 Нормальное артериальное давление составляет</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А- 120/60 мм. рт. ст.    Б- 140/80 мм. рт. ст.   В- 130-120/80 мм. рт. ст</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8.</w:t>
      </w:r>
      <w:r w:rsidR="00A73C2D">
        <w:rPr>
          <w:rFonts w:ascii="Times New Roman" w:eastAsia="Times New Roman" w:hAnsi="Times New Roman" w:cs="Times New Roman"/>
          <w:b/>
          <w:bCs/>
          <w:color w:val="000000"/>
          <w:sz w:val="24"/>
          <w:szCs w:val="24"/>
        </w:rPr>
        <w:t>1</w:t>
      </w:r>
      <w:r w:rsidRPr="00755E91">
        <w:rPr>
          <w:rFonts w:ascii="Times New Roman" w:eastAsia="Times New Roman" w:hAnsi="Times New Roman" w:cs="Times New Roman"/>
          <w:b/>
          <w:bCs/>
          <w:color w:val="000000"/>
          <w:sz w:val="24"/>
          <w:szCs w:val="24"/>
        </w:rPr>
        <w:t>0 При артериальном давлении 160/110 больному запрещается</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 xml:space="preserve">А- пить чай, кофе  </w:t>
      </w:r>
      <w:r w:rsidR="00A73C2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 xml:space="preserve">  Б- лежать на мягкой постели </w:t>
      </w:r>
      <w:r w:rsidR="00A73C2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 xml:space="preserve">  В- пить клюквенный морс.</w:t>
      </w:r>
    </w:p>
    <w:p w:rsidR="00755E91" w:rsidRPr="00755E91" w:rsidRDefault="00755E91" w:rsidP="00A73C2D">
      <w:pPr>
        <w:shd w:val="clear" w:color="auto" w:fill="FFFFFF"/>
        <w:spacing w:after="0" w:line="240" w:lineRule="auto"/>
        <w:jc w:val="center"/>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Тема 9. Повязки</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9.1  При травмах затылка накладывается повязка:</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 xml:space="preserve">А – Косыночная  </w:t>
      </w:r>
      <w:r w:rsidR="00A73C2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 xml:space="preserve"> Б – Спиральная  </w:t>
      </w:r>
      <w:r w:rsidR="00A73C2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 xml:space="preserve"> В – Крестообразная</w:t>
      </w:r>
    </w:p>
    <w:p w:rsidR="00755E91" w:rsidRPr="00755E91" w:rsidRDefault="00755E91" w:rsidP="00755E91">
      <w:pPr>
        <w:shd w:val="clear" w:color="auto" w:fill="FFFFFF"/>
        <w:spacing w:after="0" w:line="240" w:lineRule="auto"/>
        <w:ind w:left="6" w:right="94" w:hanging="6"/>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9.2 Любую повязку начинают с фиксирующих ходов. Это означает:</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фиксирование второго тура бинта к третьему</w:t>
      </w:r>
    </w:p>
    <w:p w:rsidR="00755E91" w:rsidRPr="00755E91" w:rsidRDefault="00755E91" w:rsidP="00755E91">
      <w:pPr>
        <w:shd w:val="clear" w:color="auto" w:fill="FFFFFF"/>
        <w:spacing w:after="0" w:line="240" w:lineRule="auto"/>
        <w:ind w:right="10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Б- второй тур бинта надо закрепить к первому булавкой или шпилькой</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В- первый тур надо закрепить, загнув кончик бинта, и зафиксировать его вторым туром</w:t>
      </w:r>
    </w:p>
    <w:p w:rsidR="00755E91" w:rsidRPr="00755E91" w:rsidRDefault="00755E91" w:rsidP="00755E91">
      <w:pPr>
        <w:shd w:val="clear" w:color="auto" w:fill="FFFFFF"/>
        <w:spacing w:after="0" w:line="240" w:lineRule="auto"/>
        <w:ind w:left="6" w:right="100" w:hanging="6"/>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9.3 Найдите ошибку, допущенную при перечислении назначения повязки:</w:t>
      </w:r>
      <w:r w:rsidR="00A73C2D" w:rsidRPr="00A73C2D">
        <w:rPr>
          <w:rFonts w:ascii="Times New Roman" w:eastAsia="Times New Roman" w:hAnsi="Times New Roman" w:cs="Times New Roman"/>
          <w:color w:val="000000"/>
          <w:sz w:val="24"/>
          <w:szCs w:val="24"/>
        </w:rPr>
        <w:t xml:space="preserve"> </w:t>
      </w:r>
      <w:r w:rsidR="00A73C2D" w:rsidRPr="00755E91">
        <w:rPr>
          <w:rFonts w:ascii="Times New Roman" w:eastAsia="Times New Roman" w:hAnsi="Times New Roman" w:cs="Times New Roman"/>
          <w:color w:val="000000"/>
          <w:sz w:val="24"/>
          <w:szCs w:val="24"/>
        </w:rPr>
        <w:t>повязка</w:t>
      </w:r>
    </w:p>
    <w:p w:rsidR="00755E91" w:rsidRPr="00755E91" w:rsidRDefault="00755E91" w:rsidP="00755E91">
      <w:pPr>
        <w:shd w:val="clear" w:color="auto" w:fill="FFFFFF"/>
        <w:spacing w:after="0" w:line="240" w:lineRule="auto"/>
        <w:ind w:right="10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предохраняет рану от воздействия воздушной среды</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Б- предохраняет рану от загрязнения</w:t>
      </w:r>
      <w:r w:rsidRPr="00755E91">
        <w:rPr>
          <w:rFonts w:ascii="Times New Roman" w:eastAsia="Times New Roman" w:hAnsi="Times New Roman" w:cs="Times New Roman"/>
          <w:color w:val="000000"/>
          <w:sz w:val="24"/>
          <w:szCs w:val="24"/>
        </w:rPr>
        <w:tab/>
        <w:t>В- закрывает рану</w:t>
      </w:r>
      <w:r w:rsidR="00A73C2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Г- уменьшает боль</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9.4 При наложении повязки запрещается</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касаться руками стерильной части бинта, соприкасающейся с раной</w:t>
      </w:r>
    </w:p>
    <w:p w:rsidR="00A73C2D"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Б- касаться руками стерильной части бинта, не соприкасающейся с раной</w:t>
      </w:r>
      <w:r w:rsidR="00A73C2D">
        <w:rPr>
          <w:rFonts w:ascii="Times New Roman" w:eastAsia="Times New Roman" w:hAnsi="Times New Roman" w:cs="Times New Roman"/>
          <w:color w:val="000000"/>
          <w:sz w:val="24"/>
          <w:szCs w:val="24"/>
        </w:rPr>
        <w:t xml:space="preserve">    </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lastRenderedPageBreak/>
        <w:t>В- делать перекрутку бинта</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9.5 Бинтование, как правило, ведут</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 xml:space="preserve">А- слева направо, от периферии к центру   </w:t>
      </w:r>
      <w:r w:rsidR="00A73C2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Б- справа на лево, от периферии к центру</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В- слева на право, от центра к периферии</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9.6 При повреждениях щек и подбородочной области применяется</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 xml:space="preserve">А- повязка «чепец»  </w:t>
      </w:r>
      <w:r w:rsidR="00A73C2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 xml:space="preserve">Б- повязка «уздечка»  </w:t>
      </w:r>
      <w:r w:rsidR="00A73C2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 xml:space="preserve"> В- повязка </w:t>
      </w:r>
      <w:r w:rsidRPr="00755E91">
        <w:rPr>
          <w:rFonts w:ascii="Times New Roman" w:eastAsia="Times New Roman" w:hAnsi="Times New Roman" w:cs="Times New Roman"/>
          <w:i/>
          <w:iCs/>
          <w:color w:val="000000"/>
          <w:sz w:val="24"/>
          <w:szCs w:val="24"/>
        </w:rPr>
        <w:t>— </w:t>
      </w:r>
      <w:r w:rsidRPr="00755E91">
        <w:rPr>
          <w:rFonts w:ascii="Times New Roman" w:eastAsia="Times New Roman" w:hAnsi="Times New Roman" w:cs="Times New Roman"/>
          <w:color w:val="000000"/>
          <w:sz w:val="24"/>
          <w:szCs w:val="24"/>
        </w:rPr>
        <w:t>«шапка Гиппократа»</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9.7 При повреждениях волосистой части головы применяется</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повязка</w:t>
      </w:r>
      <w:r w:rsidRPr="00755E91">
        <w:rPr>
          <w:rFonts w:ascii="Times New Roman" w:eastAsia="Times New Roman" w:hAnsi="Times New Roman" w:cs="Times New Roman"/>
          <w:i/>
          <w:iCs/>
          <w:color w:val="000000"/>
          <w:sz w:val="24"/>
          <w:szCs w:val="24"/>
        </w:rPr>
        <w:t>— </w:t>
      </w:r>
      <w:r w:rsidRPr="00755E91">
        <w:rPr>
          <w:rFonts w:ascii="Times New Roman" w:eastAsia="Times New Roman" w:hAnsi="Times New Roman" w:cs="Times New Roman"/>
          <w:color w:val="000000"/>
          <w:sz w:val="24"/>
          <w:szCs w:val="24"/>
        </w:rPr>
        <w:t xml:space="preserve">«шапка Гиппократа»  </w:t>
      </w:r>
      <w:r w:rsidR="00A73C2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 xml:space="preserve"> Б- повязка «уздечка»  В- повязка «чепец»</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9.8* При наложении повязки при открытом пневмотраксе необходимо</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наложить на рану прорезиненную оболочку ППМ (перевязочный пакет медицинский) внутренней стороной без предварительной прокладки марлевой салфеткой</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Б- наложить непосредственно на рану любой воздухонепроницаемый материал</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В- перебинтовать рану стерильным бинтом</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9.9 Для оказания первой медицинской помощи при открытых повреждениях (раны, ожоги) в качестве асептической повязки удобнее всего использовать</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А- стерильный бинт         Б-  перевязочный пакет медицинский (ППМ)</w:t>
      </w:r>
      <w:r w:rsidR="00A73C2D">
        <w:rPr>
          <w:rFonts w:ascii="Times New Roman" w:eastAsia="Times New Roman" w:hAnsi="Times New Roman" w:cs="Times New Roman"/>
          <w:color w:val="000000"/>
          <w:sz w:val="24"/>
          <w:szCs w:val="24"/>
        </w:rPr>
        <w:t xml:space="preserve">   </w:t>
      </w:r>
      <w:r w:rsidRPr="00755E91">
        <w:rPr>
          <w:rFonts w:ascii="Times New Roman" w:eastAsia="Times New Roman" w:hAnsi="Times New Roman" w:cs="Times New Roman"/>
          <w:color w:val="000000"/>
          <w:sz w:val="24"/>
          <w:szCs w:val="24"/>
        </w:rPr>
        <w:t>В- стерильный бинт, вату</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9.0 При пулевом ранении мягких тканей голени необходима</w:t>
      </w:r>
    </w:p>
    <w:p w:rsidR="00755E91" w:rsidRPr="00755E91" w:rsidRDefault="00755E91" w:rsidP="00755E91">
      <w:pPr>
        <w:shd w:val="clear" w:color="auto" w:fill="FFFFFF"/>
        <w:spacing w:after="0" w:line="240" w:lineRule="auto"/>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 xml:space="preserve">А- укрепляющая </w:t>
      </w:r>
      <w:r w:rsidR="00A73C2D">
        <w:rPr>
          <w:rFonts w:ascii="Times New Roman" w:eastAsia="Times New Roman" w:hAnsi="Times New Roman" w:cs="Times New Roman"/>
          <w:color w:val="000000"/>
          <w:sz w:val="24"/>
          <w:szCs w:val="24"/>
        </w:rPr>
        <w:t xml:space="preserve">повязка   Б- давящая повязка   В- иммобилизирующая повязка </w:t>
      </w:r>
      <w:r w:rsidRPr="00755E91">
        <w:rPr>
          <w:rFonts w:ascii="Times New Roman" w:eastAsia="Times New Roman" w:hAnsi="Times New Roman" w:cs="Times New Roman"/>
          <w:color w:val="000000"/>
          <w:sz w:val="24"/>
          <w:szCs w:val="24"/>
        </w:rPr>
        <w:t xml:space="preserve">  Г- толстая повязка</w:t>
      </w:r>
    </w:p>
    <w:p w:rsidR="00755E91" w:rsidRPr="00755E91" w:rsidRDefault="00755E91" w:rsidP="00755E91">
      <w:pPr>
        <w:shd w:val="clear" w:color="auto" w:fill="FFFFFF"/>
        <w:spacing w:after="0" w:line="240" w:lineRule="auto"/>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000000"/>
          <w:sz w:val="24"/>
          <w:szCs w:val="24"/>
        </w:rPr>
        <w:t>Таблица ответов к тестам</w:t>
      </w:r>
    </w:p>
    <w:tbl>
      <w:tblPr>
        <w:tblW w:w="10139"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349"/>
        <w:gridCol w:w="1556"/>
        <w:gridCol w:w="1555"/>
        <w:gridCol w:w="1579"/>
        <w:gridCol w:w="1555"/>
        <w:gridCol w:w="2545"/>
      </w:tblGrid>
      <w:tr w:rsidR="00755E91" w:rsidRPr="00A73C2D" w:rsidTr="00755E91">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A73C2D" w:rsidRDefault="00755E91" w:rsidP="00A73C2D">
            <w:pPr>
              <w:spacing w:after="0" w:line="240" w:lineRule="auto"/>
              <w:jc w:val="center"/>
              <w:rPr>
                <w:rFonts w:ascii="Times New Roman" w:eastAsia="Times New Roman" w:hAnsi="Times New Roman" w:cs="Times New Roman"/>
                <w:color w:val="000000"/>
                <w:sz w:val="20"/>
                <w:szCs w:val="20"/>
              </w:rPr>
            </w:pPr>
            <w:r w:rsidRPr="00A73C2D">
              <w:rPr>
                <w:rFonts w:ascii="Times New Roman" w:eastAsia="Times New Roman" w:hAnsi="Times New Roman" w:cs="Times New Roman"/>
                <w:b/>
                <w:bCs/>
                <w:color w:val="000000"/>
                <w:sz w:val="20"/>
                <w:szCs w:val="20"/>
              </w:rPr>
              <w:t xml:space="preserve">№ вопроса </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A73C2D" w:rsidRDefault="00755E91" w:rsidP="00A73C2D">
            <w:pPr>
              <w:spacing w:after="0" w:line="240" w:lineRule="auto"/>
              <w:jc w:val="center"/>
              <w:rPr>
                <w:rFonts w:ascii="Times New Roman" w:eastAsia="Times New Roman" w:hAnsi="Times New Roman" w:cs="Times New Roman"/>
                <w:color w:val="000000"/>
                <w:sz w:val="20"/>
                <w:szCs w:val="20"/>
              </w:rPr>
            </w:pPr>
            <w:r w:rsidRPr="00A73C2D">
              <w:rPr>
                <w:rFonts w:ascii="Times New Roman" w:eastAsia="Times New Roman" w:hAnsi="Times New Roman" w:cs="Times New Roman"/>
                <w:b/>
                <w:bCs/>
                <w:color w:val="000000"/>
                <w:sz w:val="20"/>
                <w:szCs w:val="20"/>
              </w:rPr>
              <w:t>ответ</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A73C2D" w:rsidRDefault="00755E91" w:rsidP="00A73C2D">
            <w:pPr>
              <w:spacing w:after="0" w:line="240" w:lineRule="auto"/>
              <w:jc w:val="center"/>
              <w:rPr>
                <w:rFonts w:ascii="Times New Roman" w:eastAsia="Times New Roman" w:hAnsi="Times New Roman" w:cs="Times New Roman"/>
                <w:color w:val="000000"/>
                <w:sz w:val="20"/>
                <w:szCs w:val="20"/>
              </w:rPr>
            </w:pPr>
            <w:r w:rsidRPr="00A73C2D">
              <w:rPr>
                <w:rFonts w:ascii="Times New Roman" w:eastAsia="Times New Roman" w:hAnsi="Times New Roman" w:cs="Times New Roman"/>
                <w:b/>
                <w:bCs/>
                <w:color w:val="000000"/>
                <w:sz w:val="20"/>
                <w:szCs w:val="20"/>
              </w:rPr>
              <w:t>№ вопроса</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A73C2D" w:rsidRDefault="00755E91" w:rsidP="00A73C2D">
            <w:pPr>
              <w:spacing w:after="0" w:line="240" w:lineRule="auto"/>
              <w:jc w:val="center"/>
              <w:rPr>
                <w:rFonts w:ascii="Times New Roman" w:eastAsia="Times New Roman" w:hAnsi="Times New Roman" w:cs="Times New Roman"/>
                <w:color w:val="000000"/>
                <w:sz w:val="20"/>
                <w:szCs w:val="20"/>
              </w:rPr>
            </w:pPr>
            <w:r w:rsidRPr="00A73C2D">
              <w:rPr>
                <w:rFonts w:ascii="Times New Roman" w:eastAsia="Times New Roman" w:hAnsi="Times New Roman" w:cs="Times New Roman"/>
                <w:b/>
                <w:bCs/>
                <w:color w:val="000000"/>
                <w:sz w:val="20"/>
                <w:szCs w:val="20"/>
              </w:rPr>
              <w:t>ответ</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A73C2D" w:rsidRDefault="00755E91" w:rsidP="00A73C2D">
            <w:pPr>
              <w:spacing w:after="0" w:line="240" w:lineRule="auto"/>
              <w:jc w:val="center"/>
              <w:rPr>
                <w:rFonts w:ascii="Times New Roman" w:eastAsia="Times New Roman" w:hAnsi="Times New Roman" w:cs="Times New Roman"/>
                <w:color w:val="000000"/>
                <w:sz w:val="20"/>
                <w:szCs w:val="20"/>
              </w:rPr>
            </w:pPr>
            <w:r w:rsidRPr="00A73C2D">
              <w:rPr>
                <w:rFonts w:ascii="Times New Roman" w:eastAsia="Times New Roman" w:hAnsi="Times New Roman" w:cs="Times New Roman"/>
                <w:b/>
                <w:bCs/>
                <w:color w:val="000000"/>
                <w:sz w:val="20"/>
                <w:szCs w:val="20"/>
              </w:rPr>
              <w:t>№ вопроса</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A73C2D" w:rsidRDefault="00755E91" w:rsidP="00A73C2D">
            <w:pPr>
              <w:spacing w:after="0" w:line="240" w:lineRule="auto"/>
              <w:jc w:val="center"/>
              <w:rPr>
                <w:rFonts w:ascii="Times New Roman" w:eastAsia="Times New Roman" w:hAnsi="Times New Roman" w:cs="Times New Roman"/>
                <w:color w:val="000000"/>
                <w:sz w:val="20"/>
                <w:szCs w:val="20"/>
              </w:rPr>
            </w:pPr>
            <w:r w:rsidRPr="00A73C2D">
              <w:rPr>
                <w:rFonts w:ascii="Times New Roman" w:eastAsia="Times New Roman" w:hAnsi="Times New Roman" w:cs="Times New Roman"/>
                <w:b/>
                <w:bCs/>
                <w:color w:val="000000"/>
                <w:sz w:val="20"/>
                <w:szCs w:val="20"/>
              </w:rPr>
              <w:t>ответ</w:t>
            </w:r>
          </w:p>
        </w:tc>
      </w:tr>
      <w:tr w:rsidR="00755E91" w:rsidRPr="00A73C2D" w:rsidTr="00755E91">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1.1</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4.1</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7.1</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В,Б,Г,А,Д</w:t>
            </w:r>
          </w:p>
        </w:tc>
      </w:tr>
      <w:tr w:rsidR="00755E91" w:rsidRPr="00A73C2D" w:rsidTr="00755E91">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1.2</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4.2</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7.2</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В,А,Б,Д,Г</w:t>
            </w:r>
          </w:p>
        </w:tc>
      </w:tr>
      <w:tr w:rsidR="00755E91" w:rsidRPr="00A73C2D" w:rsidTr="00755E91">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1.3</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4.3</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7.3</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А</w:t>
            </w:r>
          </w:p>
        </w:tc>
      </w:tr>
      <w:tr w:rsidR="00755E91" w:rsidRPr="00A73C2D" w:rsidTr="00755E91">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1.4</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4.4</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7.4</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Б</w:t>
            </w:r>
          </w:p>
        </w:tc>
      </w:tr>
      <w:tr w:rsidR="00755E91" w:rsidRPr="00A73C2D" w:rsidTr="00755E91">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1.5</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4.5</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7.5</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Д</w:t>
            </w:r>
          </w:p>
        </w:tc>
      </w:tr>
      <w:tr w:rsidR="00755E91" w:rsidRPr="00A73C2D" w:rsidTr="00755E91">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1.6</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4.6</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7.6</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А</w:t>
            </w:r>
          </w:p>
        </w:tc>
      </w:tr>
      <w:tr w:rsidR="00755E91" w:rsidRPr="00A73C2D" w:rsidTr="00755E91">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1.7</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4.7</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7.7</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Б</w:t>
            </w:r>
          </w:p>
        </w:tc>
      </w:tr>
      <w:tr w:rsidR="00755E91" w:rsidRPr="00A73C2D" w:rsidTr="00755E91">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1.8</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4.8</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7.8</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В</w:t>
            </w:r>
          </w:p>
        </w:tc>
      </w:tr>
      <w:tr w:rsidR="00755E91" w:rsidRPr="00A73C2D" w:rsidTr="00755E91">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1.9</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4.9</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7.9</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А</w:t>
            </w:r>
          </w:p>
        </w:tc>
      </w:tr>
      <w:tr w:rsidR="00755E91" w:rsidRPr="00A73C2D" w:rsidTr="00755E91">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1.0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4.0</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7.0</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Г</w:t>
            </w:r>
          </w:p>
        </w:tc>
      </w:tr>
      <w:tr w:rsidR="00755E91" w:rsidRPr="00A73C2D" w:rsidTr="00755E91">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2.1</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5.1</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8.1</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В,Г,А,Б</w:t>
            </w:r>
          </w:p>
        </w:tc>
      </w:tr>
      <w:tr w:rsidR="00755E91" w:rsidRPr="00A73C2D" w:rsidTr="00755E91">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2.2</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5.2</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8.2</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А</w:t>
            </w:r>
          </w:p>
        </w:tc>
      </w:tr>
      <w:tr w:rsidR="00755E91" w:rsidRPr="00A73C2D" w:rsidTr="00755E91">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2.3</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Д</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5.3</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8.3</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В</w:t>
            </w:r>
          </w:p>
        </w:tc>
      </w:tr>
      <w:tr w:rsidR="00755E91" w:rsidRPr="00A73C2D" w:rsidTr="00755E91">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2.4</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5.4</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8.4</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В</w:t>
            </w:r>
          </w:p>
        </w:tc>
      </w:tr>
      <w:tr w:rsidR="00755E91" w:rsidRPr="00A73C2D" w:rsidTr="00755E91">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2.5</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5.5</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8.5</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Б</w:t>
            </w:r>
          </w:p>
        </w:tc>
      </w:tr>
      <w:tr w:rsidR="00755E91" w:rsidRPr="00A73C2D" w:rsidTr="00755E91">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2.6</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5.6</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8.6</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А</w:t>
            </w:r>
          </w:p>
        </w:tc>
      </w:tr>
      <w:tr w:rsidR="00755E91" w:rsidRPr="00A73C2D" w:rsidTr="00755E91">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2.7</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5.7</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8.7</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А</w:t>
            </w:r>
          </w:p>
        </w:tc>
      </w:tr>
      <w:tr w:rsidR="00755E91" w:rsidRPr="00A73C2D" w:rsidTr="00755E91">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2.8</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5.8</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8.8</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Б</w:t>
            </w:r>
          </w:p>
        </w:tc>
      </w:tr>
      <w:tr w:rsidR="00755E91" w:rsidRPr="00A73C2D" w:rsidTr="00755E91">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2.9</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5.9</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8.9</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rPr>
                <w:rFonts w:ascii="Arial" w:eastAsia="Times New Roman" w:hAnsi="Arial" w:cs="Arial"/>
                <w:color w:val="666666"/>
                <w:sz w:val="20"/>
                <w:szCs w:val="20"/>
              </w:rPr>
            </w:pPr>
          </w:p>
        </w:tc>
      </w:tr>
      <w:tr w:rsidR="00755E91" w:rsidRPr="00A73C2D" w:rsidTr="00755E91">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2.0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5.0</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8.0</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rPr>
                <w:rFonts w:ascii="Arial" w:eastAsia="Times New Roman" w:hAnsi="Arial" w:cs="Arial"/>
                <w:color w:val="666666"/>
                <w:sz w:val="20"/>
                <w:szCs w:val="20"/>
              </w:rPr>
            </w:pPr>
          </w:p>
        </w:tc>
      </w:tr>
      <w:tr w:rsidR="00755E91" w:rsidRPr="00A73C2D" w:rsidTr="00755E91">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3.1</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6.1</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9.1</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В</w:t>
            </w:r>
          </w:p>
        </w:tc>
      </w:tr>
      <w:tr w:rsidR="00755E91" w:rsidRPr="00A73C2D" w:rsidTr="00755E91">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3.2</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6.2</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9.2</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В</w:t>
            </w:r>
          </w:p>
        </w:tc>
      </w:tr>
      <w:tr w:rsidR="00755E91" w:rsidRPr="00A73C2D" w:rsidTr="00755E91">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3.3</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6.3</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9.3</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Г</w:t>
            </w:r>
          </w:p>
        </w:tc>
      </w:tr>
      <w:tr w:rsidR="00755E91" w:rsidRPr="00A73C2D" w:rsidTr="00755E91">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3.4</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6.4</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В,Ж,И</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9.4</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А</w:t>
            </w:r>
          </w:p>
        </w:tc>
      </w:tr>
      <w:tr w:rsidR="00755E91" w:rsidRPr="00A73C2D" w:rsidTr="00755E91">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3.5</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6.5</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Б,А,Г,В,Д</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9.5</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А</w:t>
            </w:r>
          </w:p>
        </w:tc>
      </w:tr>
      <w:tr w:rsidR="00755E91" w:rsidRPr="00A73C2D" w:rsidTr="00755E91">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3.6</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6.6</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9.6</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Б</w:t>
            </w:r>
          </w:p>
        </w:tc>
      </w:tr>
      <w:tr w:rsidR="00755E91" w:rsidRPr="00A73C2D" w:rsidTr="00755E91">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3.7</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6.7</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9.7</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В</w:t>
            </w:r>
          </w:p>
        </w:tc>
      </w:tr>
      <w:tr w:rsidR="00755E91" w:rsidRPr="00A73C2D" w:rsidTr="00755E91">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3.8</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6.8</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9.8</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А</w:t>
            </w:r>
          </w:p>
        </w:tc>
      </w:tr>
      <w:tr w:rsidR="00755E91" w:rsidRPr="00A73C2D" w:rsidTr="00755E91">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3.9</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6.9</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9.9</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Б</w:t>
            </w:r>
          </w:p>
        </w:tc>
      </w:tr>
      <w:tr w:rsidR="00755E91" w:rsidRPr="00A73C2D" w:rsidTr="00755E91">
        <w:trPr>
          <w:trHeight w:val="300"/>
        </w:trPr>
        <w:tc>
          <w:tcPr>
            <w:tcW w:w="1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3.0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6.0</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9.0</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55E91" w:rsidRPr="00F66C76" w:rsidRDefault="00755E91" w:rsidP="00A73C2D">
            <w:pPr>
              <w:spacing w:after="0" w:line="240" w:lineRule="auto"/>
              <w:jc w:val="center"/>
              <w:rPr>
                <w:rFonts w:ascii="Times New Roman" w:eastAsia="Times New Roman" w:hAnsi="Times New Roman" w:cs="Times New Roman"/>
                <w:color w:val="000000"/>
                <w:sz w:val="20"/>
                <w:szCs w:val="20"/>
              </w:rPr>
            </w:pPr>
            <w:r w:rsidRPr="00F66C76">
              <w:rPr>
                <w:rFonts w:ascii="Times New Roman" w:eastAsia="Times New Roman" w:hAnsi="Times New Roman" w:cs="Times New Roman"/>
                <w:bCs/>
                <w:color w:val="000000"/>
                <w:sz w:val="20"/>
                <w:szCs w:val="20"/>
              </w:rPr>
              <w:t>Б</w:t>
            </w:r>
          </w:p>
        </w:tc>
      </w:tr>
    </w:tbl>
    <w:p w:rsidR="00755E91" w:rsidRPr="00755E91" w:rsidRDefault="00755E91" w:rsidP="00755E91">
      <w:pPr>
        <w:pStyle w:val="12"/>
        <w:spacing w:before="0" w:beforeAutospacing="0" w:after="0" w:afterAutospacing="0"/>
        <w:ind w:firstLine="709"/>
        <w:jc w:val="center"/>
        <w:rPr>
          <w:b/>
          <w:color w:val="auto"/>
        </w:rPr>
      </w:pPr>
      <w:r w:rsidRPr="00755E91">
        <w:rPr>
          <w:b/>
          <w:color w:val="auto"/>
        </w:rPr>
        <w:t>Контрольная работа № 4</w:t>
      </w:r>
    </w:p>
    <w:p w:rsidR="00755E91" w:rsidRPr="00755E91" w:rsidRDefault="00755E91" w:rsidP="00A73C2D">
      <w:pPr>
        <w:autoSpaceDE w:val="0"/>
        <w:autoSpaceDN w:val="0"/>
        <w:adjustRightInd w:val="0"/>
        <w:spacing w:after="0" w:line="240" w:lineRule="auto"/>
        <w:jc w:val="center"/>
        <w:rPr>
          <w:rFonts w:ascii="Times New Roman" w:hAnsi="Times New Roman" w:cs="Times New Roman"/>
          <w:b/>
          <w:bCs/>
          <w:sz w:val="24"/>
          <w:szCs w:val="24"/>
        </w:rPr>
      </w:pPr>
      <w:r w:rsidRPr="00755E91">
        <w:rPr>
          <w:rFonts w:ascii="Times New Roman" w:hAnsi="Times New Roman" w:cs="Times New Roman"/>
          <w:b/>
          <w:bCs/>
          <w:sz w:val="24"/>
          <w:szCs w:val="24"/>
        </w:rPr>
        <w:t>Вариант 1</w:t>
      </w:r>
    </w:p>
    <w:p w:rsidR="00755E91" w:rsidRPr="00755E91" w:rsidRDefault="00F66C76" w:rsidP="00A73C2D">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00755E91" w:rsidRPr="00755E91">
        <w:rPr>
          <w:rFonts w:ascii="Times New Roman" w:hAnsi="Times New Roman" w:cs="Times New Roman"/>
          <w:b/>
          <w:sz w:val="24"/>
          <w:szCs w:val="24"/>
        </w:rPr>
        <w:t xml:space="preserve">№ 1 </w:t>
      </w:r>
      <w:r w:rsidR="00755E91" w:rsidRPr="00755E91">
        <w:rPr>
          <w:rFonts w:ascii="Times New Roman" w:hAnsi="Times New Roman" w:cs="Times New Roman"/>
          <w:i/>
          <w:sz w:val="24"/>
          <w:szCs w:val="24"/>
        </w:rPr>
        <w:t>Соотнесите и запишите букву и цифру правильного ответа:</w:t>
      </w:r>
    </w:p>
    <w:tbl>
      <w:tblPr>
        <w:tblStyle w:val="af1"/>
        <w:tblW w:w="0" w:type="auto"/>
        <w:tblLook w:val="04A0" w:firstRow="1" w:lastRow="0" w:firstColumn="1" w:lastColumn="0" w:noHBand="0" w:noVBand="1"/>
      </w:tblPr>
      <w:tblGrid>
        <w:gridCol w:w="392"/>
        <w:gridCol w:w="2831"/>
        <w:gridCol w:w="424"/>
        <w:gridCol w:w="6775"/>
      </w:tblGrid>
      <w:tr w:rsidR="00755E91" w:rsidRPr="00755E91" w:rsidTr="00A73C2D">
        <w:tc>
          <w:tcPr>
            <w:tcW w:w="392"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1</w:t>
            </w:r>
          </w:p>
        </w:tc>
        <w:tc>
          <w:tcPr>
            <w:tcW w:w="2835"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 xml:space="preserve">опасный производственный </w:t>
            </w:r>
            <w:r w:rsidRPr="00755E91">
              <w:rPr>
                <w:rFonts w:ascii="Times New Roman" w:hAnsi="Times New Roman" w:cs="Times New Roman"/>
                <w:sz w:val="24"/>
                <w:szCs w:val="24"/>
              </w:rPr>
              <w:lastRenderedPageBreak/>
              <w:t>фактор</w:t>
            </w:r>
          </w:p>
        </w:tc>
        <w:tc>
          <w:tcPr>
            <w:tcW w:w="425"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lastRenderedPageBreak/>
              <w:t>а</w:t>
            </w:r>
          </w:p>
        </w:tc>
        <w:tc>
          <w:tcPr>
            <w:tcW w:w="6804"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color w:val="000000"/>
                <w:sz w:val="24"/>
                <w:szCs w:val="24"/>
              </w:rPr>
              <w:t>воздействие которого в определенных условиях, приводит к заболеванию или снижению работоспособности</w:t>
            </w:r>
          </w:p>
        </w:tc>
      </w:tr>
      <w:tr w:rsidR="00755E91" w:rsidRPr="00755E91" w:rsidTr="00A73C2D">
        <w:tc>
          <w:tcPr>
            <w:tcW w:w="392"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lastRenderedPageBreak/>
              <w:t>2</w:t>
            </w:r>
          </w:p>
        </w:tc>
        <w:tc>
          <w:tcPr>
            <w:tcW w:w="2835" w:type="dxa"/>
          </w:tcPr>
          <w:p w:rsidR="00755E91" w:rsidRPr="00755E91" w:rsidRDefault="00755E91" w:rsidP="00755E91">
            <w:pPr>
              <w:jc w:val="both"/>
              <w:rPr>
                <w:rFonts w:ascii="Times New Roman" w:hAnsi="Times New Roman" w:cs="Times New Roman"/>
                <w:i/>
                <w:sz w:val="24"/>
                <w:szCs w:val="24"/>
              </w:rPr>
            </w:pPr>
            <w:r w:rsidRPr="00755E91">
              <w:rPr>
                <w:rFonts w:ascii="Times New Roman" w:hAnsi="Times New Roman" w:cs="Times New Roman"/>
                <w:i/>
                <w:sz w:val="24"/>
                <w:szCs w:val="24"/>
              </w:rPr>
              <w:t xml:space="preserve">вредный </w:t>
            </w:r>
            <w:r w:rsidRPr="00755E91">
              <w:rPr>
                <w:rFonts w:ascii="Times New Roman" w:hAnsi="Times New Roman" w:cs="Times New Roman"/>
                <w:sz w:val="24"/>
                <w:szCs w:val="24"/>
              </w:rPr>
              <w:t>производственный фактор</w:t>
            </w:r>
          </w:p>
        </w:tc>
        <w:tc>
          <w:tcPr>
            <w:tcW w:w="425"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б</w:t>
            </w:r>
          </w:p>
        </w:tc>
        <w:tc>
          <w:tcPr>
            <w:tcW w:w="6804"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color w:val="000000"/>
                <w:sz w:val="24"/>
                <w:szCs w:val="24"/>
              </w:rPr>
              <w:t>система организационных мероприятий и технических средств, предотвращающих воздействие на работающих опасных производственных факторов</w:t>
            </w:r>
          </w:p>
        </w:tc>
      </w:tr>
      <w:tr w:rsidR="00755E91" w:rsidRPr="00755E91" w:rsidTr="00A73C2D">
        <w:tc>
          <w:tcPr>
            <w:tcW w:w="392"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3</w:t>
            </w:r>
          </w:p>
        </w:tc>
        <w:tc>
          <w:tcPr>
            <w:tcW w:w="2835" w:type="dxa"/>
          </w:tcPr>
          <w:p w:rsidR="00755E91" w:rsidRPr="00755E91" w:rsidRDefault="00755E91" w:rsidP="00755E91">
            <w:pPr>
              <w:jc w:val="both"/>
              <w:rPr>
                <w:rFonts w:ascii="Times New Roman" w:hAnsi="Times New Roman" w:cs="Times New Roman"/>
                <w:i/>
                <w:sz w:val="24"/>
                <w:szCs w:val="24"/>
              </w:rPr>
            </w:pPr>
            <w:r w:rsidRPr="00755E91">
              <w:rPr>
                <w:rFonts w:ascii="Times New Roman" w:hAnsi="Times New Roman" w:cs="Times New Roman"/>
                <w:i/>
                <w:sz w:val="24"/>
                <w:szCs w:val="24"/>
              </w:rPr>
              <w:t>техника безопасности</w:t>
            </w:r>
          </w:p>
        </w:tc>
        <w:tc>
          <w:tcPr>
            <w:tcW w:w="425"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в</w:t>
            </w:r>
          </w:p>
        </w:tc>
        <w:tc>
          <w:tcPr>
            <w:tcW w:w="6804" w:type="dxa"/>
          </w:tcPr>
          <w:p w:rsidR="00755E91" w:rsidRPr="00755E91" w:rsidRDefault="00755E91" w:rsidP="00755E91">
            <w:pPr>
              <w:pStyle w:val="31"/>
              <w:shd w:val="clear" w:color="auto" w:fill="auto"/>
              <w:tabs>
                <w:tab w:val="left" w:pos="-1134"/>
                <w:tab w:val="left" w:pos="0"/>
              </w:tabs>
              <w:spacing w:before="0" w:line="240" w:lineRule="auto"/>
              <w:ind w:firstLine="0"/>
              <w:rPr>
                <w:rFonts w:ascii="Times New Roman" w:hAnsi="Times New Roman" w:cs="Times New Roman"/>
                <w:sz w:val="24"/>
                <w:szCs w:val="24"/>
              </w:rPr>
            </w:pPr>
            <w:r w:rsidRPr="00755E91">
              <w:rPr>
                <w:rFonts w:ascii="Times New Roman" w:hAnsi="Times New Roman" w:cs="Times New Roman"/>
                <w:color w:val="000000"/>
                <w:sz w:val="24"/>
                <w:szCs w:val="24"/>
              </w:rPr>
              <w:t>воздействие которого в определенных условиях, приводит к травме или другому внезапному резкому ухудшению здоровья</w:t>
            </w:r>
          </w:p>
        </w:tc>
      </w:tr>
    </w:tbl>
    <w:p w:rsidR="00755E91" w:rsidRPr="00755E91" w:rsidRDefault="00755E91" w:rsidP="00755E91">
      <w:pPr>
        <w:spacing w:after="0"/>
        <w:jc w:val="both"/>
        <w:rPr>
          <w:rFonts w:ascii="Times New Roman" w:hAnsi="Times New Roman" w:cs="Times New Roman"/>
          <w:b/>
          <w:sz w:val="24"/>
          <w:szCs w:val="24"/>
        </w:rPr>
      </w:pPr>
      <w:r w:rsidRPr="00755E91">
        <w:rPr>
          <w:rFonts w:ascii="Times New Roman" w:hAnsi="Times New Roman" w:cs="Times New Roman"/>
          <w:b/>
          <w:sz w:val="24"/>
          <w:szCs w:val="24"/>
        </w:rPr>
        <w:t xml:space="preserve">Задание № 2 </w:t>
      </w:r>
      <w:r w:rsidRPr="00755E91">
        <w:rPr>
          <w:rFonts w:ascii="Times New Roman" w:hAnsi="Times New Roman" w:cs="Times New Roman"/>
          <w:i/>
          <w:sz w:val="24"/>
          <w:szCs w:val="24"/>
        </w:rPr>
        <w:t>Инструкция к заданию: отметить один правильный ответ</w:t>
      </w:r>
    </w:p>
    <w:p w:rsidR="00755E91" w:rsidRPr="00755E91" w:rsidRDefault="00755E91" w:rsidP="00755E91">
      <w:pPr>
        <w:pStyle w:val="31"/>
        <w:shd w:val="clear" w:color="auto" w:fill="auto"/>
        <w:tabs>
          <w:tab w:val="left" w:pos="-1134"/>
          <w:tab w:val="left" w:pos="0"/>
        </w:tabs>
        <w:spacing w:before="0" w:line="276" w:lineRule="auto"/>
        <w:ind w:firstLine="0"/>
        <w:rPr>
          <w:rFonts w:ascii="Times New Roman" w:hAnsi="Times New Roman" w:cs="Times New Roman"/>
          <w:color w:val="000000"/>
          <w:sz w:val="24"/>
          <w:szCs w:val="24"/>
        </w:rPr>
      </w:pPr>
      <w:r w:rsidRPr="00755E91">
        <w:rPr>
          <w:rStyle w:val="aff5"/>
          <w:rFonts w:ascii="Times New Roman" w:hAnsi="Times New Roman" w:cs="Times New Roman"/>
          <w:sz w:val="24"/>
          <w:szCs w:val="24"/>
        </w:rPr>
        <w:t>Учет и анализ состояния и причин производственного травматизма, профессиональных заболеваний, обусловленных производственными факторами</w:t>
      </w:r>
    </w:p>
    <w:p w:rsidR="00755E91" w:rsidRPr="00755E91" w:rsidRDefault="00755E91" w:rsidP="00F66C76">
      <w:pPr>
        <w:spacing w:after="0"/>
        <w:jc w:val="both"/>
        <w:rPr>
          <w:rFonts w:ascii="Times New Roman" w:hAnsi="Times New Roman" w:cs="Times New Roman"/>
          <w:color w:val="000000"/>
          <w:sz w:val="24"/>
          <w:szCs w:val="24"/>
        </w:rPr>
      </w:pPr>
      <w:r w:rsidRPr="00755E91">
        <w:rPr>
          <w:rFonts w:ascii="Times New Roman" w:hAnsi="Times New Roman" w:cs="Times New Roman"/>
          <w:color w:val="000000"/>
          <w:sz w:val="24"/>
          <w:szCs w:val="24"/>
        </w:rPr>
        <w:t xml:space="preserve">а) </w:t>
      </w:r>
      <w:r w:rsidRPr="00755E91">
        <w:rPr>
          <w:rFonts w:ascii="Times New Roman" w:hAnsi="Times New Roman" w:cs="Times New Roman"/>
          <w:sz w:val="24"/>
          <w:szCs w:val="24"/>
        </w:rPr>
        <w:t>задача службы охраны труда</w:t>
      </w:r>
      <w:r w:rsidRPr="00755E91">
        <w:rPr>
          <w:rFonts w:ascii="Times New Roman" w:hAnsi="Times New Roman" w:cs="Times New Roman"/>
          <w:sz w:val="24"/>
          <w:szCs w:val="24"/>
        </w:rPr>
        <w:tab/>
      </w:r>
      <w:r w:rsidRPr="00755E91">
        <w:rPr>
          <w:rStyle w:val="aff5"/>
          <w:sz w:val="24"/>
          <w:szCs w:val="24"/>
        </w:rPr>
        <w:t xml:space="preserve">б) </w:t>
      </w:r>
      <w:r w:rsidRPr="00755E91">
        <w:rPr>
          <w:rFonts w:ascii="Times New Roman" w:hAnsi="Times New Roman" w:cs="Times New Roman"/>
          <w:sz w:val="24"/>
          <w:szCs w:val="24"/>
        </w:rPr>
        <w:t>функция службы охраны труда</w:t>
      </w:r>
      <w:r w:rsidR="00F66C76">
        <w:rPr>
          <w:rFonts w:ascii="Times New Roman" w:hAnsi="Times New Roman" w:cs="Times New Roman"/>
          <w:sz w:val="24"/>
          <w:szCs w:val="24"/>
        </w:rPr>
        <w:t xml:space="preserve"> </w:t>
      </w:r>
      <w:r w:rsidRPr="00755E91">
        <w:rPr>
          <w:rStyle w:val="aff5"/>
          <w:sz w:val="24"/>
          <w:szCs w:val="24"/>
        </w:rPr>
        <w:t xml:space="preserve">в) </w:t>
      </w:r>
      <w:r w:rsidRPr="00755E91">
        <w:rPr>
          <w:rFonts w:ascii="Times New Roman" w:hAnsi="Times New Roman" w:cs="Times New Roman"/>
          <w:sz w:val="24"/>
          <w:szCs w:val="24"/>
        </w:rPr>
        <w:t>техника безопасности</w:t>
      </w:r>
    </w:p>
    <w:p w:rsidR="00755E91" w:rsidRPr="00755E91" w:rsidRDefault="00755E91" w:rsidP="00755E91">
      <w:pPr>
        <w:spacing w:after="0"/>
        <w:jc w:val="both"/>
        <w:rPr>
          <w:rFonts w:ascii="Times New Roman" w:hAnsi="Times New Roman" w:cs="Times New Roman"/>
          <w:i/>
          <w:sz w:val="24"/>
          <w:szCs w:val="24"/>
        </w:rPr>
      </w:pPr>
      <w:r w:rsidRPr="00755E91">
        <w:rPr>
          <w:rFonts w:ascii="Times New Roman" w:hAnsi="Times New Roman" w:cs="Times New Roman"/>
          <w:b/>
          <w:sz w:val="24"/>
          <w:szCs w:val="24"/>
        </w:rPr>
        <w:t xml:space="preserve">Задание  № 3 </w:t>
      </w:r>
      <w:r w:rsidRPr="00755E91">
        <w:rPr>
          <w:rFonts w:ascii="Times New Roman" w:hAnsi="Times New Roman" w:cs="Times New Roman"/>
          <w:i/>
          <w:sz w:val="24"/>
          <w:szCs w:val="24"/>
        </w:rPr>
        <w:t>Инструкция к заданию: Впишите пропущенное слово:</w:t>
      </w:r>
    </w:p>
    <w:p w:rsidR="00755E91" w:rsidRPr="00755E91" w:rsidRDefault="00F66C76" w:rsidP="00755E91">
      <w:pPr>
        <w:tabs>
          <w:tab w:val="left" w:pos="-1134"/>
          <w:tab w:val="left" w:pos="0"/>
        </w:tabs>
        <w:spacing w:after="0"/>
        <w:jc w:val="both"/>
        <w:rPr>
          <w:rFonts w:ascii="Times New Roman" w:hAnsi="Times New Roman" w:cs="Times New Roman"/>
          <w:sz w:val="24"/>
          <w:szCs w:val="24"/>
        </w:rPr>
      </w:pPr>
      <w:r>
        <w:rPr>
          <w:rFonts w:ascii="Times New Roman" w:hAnsi="Times New Roman" w:cs="Times New Roman"/>
          <w:i/>
          <w:sz w:val="24"/>
          <w:szCs w:val="24"/>
        </w:rPr>
        <w:t xml:space="preserve">… </w:t>
      </w:r>
      <w:r w:rsidR="00755E91" w:rsidRPr="00755E91">
        <w:rPr>
          <w:rFonts w:ascii="Times New Roman" w:hAnsi="Times New Roman" w:cs="Times New Roman"/>
          <w:i/>
          <w:sz w:val="24"/>
          <w:szCs w:val="24"/>
        </w:rPr>
        <w:t xml:space="preserve">- </w:t>
      </w:r>
      <w:r w:rsidR="00755E91" w:rsidRPr="00755E91">
        <w:rPr>
          <w:rFonts w:ascii="Times New Roman" w:hAnsi="Times New Roman" w:cs="Times New Roman"/>
          <w:sz w:val="24"/>
          <w:szCs w:val="24"/>
        </w:rPr>
        <w:t>хроническое</w:t>
      </w:r>
      <w:r w:rsidR="00755E91" w:rsidRPr="00755E91">
        <w:rPr>
          <w:rFonts w:ascii="Times New Roman" w:hAnsi="Times New Roman" w:cs="Times New Roman"/>
          <w:color w:val="000000"/>
          <w:sz w:val="24"/>
          <w:szCs w:val="24"/>
        </w:rPr>
        <w:t xml:space="preserve"> или острое заболевание застрахованного, является результатом воздействия на него </w:t>
      </w:r>
      <w:r w:rsidR="00755E91" w:rsidRPr="00755E91">
        <w:rPr>
          <w:rFonts w:ascii="Times New Roman" w:hAnsi="Times New Roman" w:cs="Times New Roman"/>
          <w:i/>
          <w:sz w:val="24"/>
          <w:szCs w:val="24"/>
        </w:rPr>
        <w:t xml:space="preserve">вредных </w:t>
      </w:r>
      <w:r w:rsidR="00755E91" w:rsidRPr="00755E91">
        <w:rPr>
          <w:rFonts w:ascii="Times New Roman" w:hAnsi="Times New Roman" w:cs="Times New Roman"/>
          <w:sz w:val="24"/>
          <w:szCs w:val="24"/>
        </w:rPr>
        <w:t xml:space="preserve">производственных факторов в отдельности, а так же совокупно, и повлекшее </w:t>
      </w:r>
      <w:r w:rsidR="00755E91" w:rsidRPr="00755E91">
        <w:rPr>
          <w:rFonts w:ascii="Times New Roman" w:hAnsi="Times New Roman" w:cs="Times New Roman"/>
          <w:color w:val="000000"/>
          <w:sz w:val="24"/>
          <w:szCs w:val="24"/>
        </w:rPr>
        <w:t xml:space="preserve"> временную или стойкую утрату им профессиональной трудоспособности.</w:t>
      </w:r>
    </w:p>
    <w:p w:rsidR="00755E91" w:rsidRPr="00755E91" w:rsidRDefault="00755E91" w:rsidP="00755E91">
      <w:pPr>
        <w:spacing w:after="0"/>
        <w:jc w:val="both"/>
        <w:rPr>
          <w:rFonts w:ascii="Times New Roman" w:hAnsi="Times New Roman" w:cs="Times New Roman"/>
          <w:b/>
          <w:sz w:val="24"/>
          <w:szCs w:val="24"/>
        </w:rPr>
      </w:pPr>
      <w:r w:rsidRPr="00755E91">
        <w:rPr>
          <w:rFonts w:ascii="Times New Roman" w:hAnsi="Times New Roman" w:cs="Times New Roman"/>
          <w:b/>
          <w:sz w:val="24"/>
          <w:szCs w:val="24"/>
        </w:rPr>
        <w:t xml:space="preserve">Задание № 4 </w:t>
      </w:r>
      <w:r w:rsidRPr="00755E91">
        <w:rPr>
          <w:rFonts w:ascii="Times New Roman" w:hAnsi="Times New Roman" w:cs="Times New Roman"/>
          <w:i/>
          <w:sz w:val="24"/>
          <w:szCs w:val="24"/>
        </w:rPr>
        <w:t>Инструкция к заданию: отметить один правильный ответ</w:t>
      </w:r>
    </w:p>
    <w:p w:rsidR="00755E91" w:rsidRPr="00755E91" w:rsidRDefault="00755E91" w:rsidP="00755E91">
      <w:pPr>
        <w:spacing w:after="0"/>
        <w:jc w:val="both"/>
        <w:rPr>
          <w:rFonts w:ascii="Times New Roman" w:hAnsi="Times New Roman" w:cs="Times New Roman"/>
          <w:sz w:val="24"/>
          <w:szCs w:val="24"/>
        </w:rPr>
      </w:pPr>
      <w:r w:rsidRPr="00755E91">
        <w:rPr>
          <w:rFonts w:ascii="Times New Roman" w:hAnsi="Times New Roman" w:cs="Times New Roman"/>
          <w:sz w:val="24"/>
          <w:szCs w:val="24"/>
        </w:rPr>
        <w:t>Укажите показатель, характеризующий среднюю длительность временной нетрудоспособности пострадавших:</w:t>
      </w:r>
    </w:p>
    <w:p w:rsidR="00755E91" w:rsidRPr="00755E91" w:rsidRDefault="00755E91" w:rsidP="00755E91">
      <w:pPr>
        <w:spacing w:after="0"/>
        <w:jc w:val="both"/>
        <w:rPr>
          <w:rFonts w:ascii="Times New Roman" w:hAnsi="Times New Roman" w:cs="Times New Roman"/>
          <w:sz w:val="24"/>
          <w:szCs w:val="24"/>
          <w:vertAlign w:val="subscript"/>
        </w:rPr>
      </w:pPr>
      <w:r w:rsidRPr="00755E91">
        <w:rPr>
          <w:rFonts w:ascii="Times New Roman" w:hAnsi="Times New Roman" w:cs="Times New Roman"/>
          <w:color w:val="000000"/>
          <w:sz w:val="24"/>
          <w:szCs w:val="24"/>
        </w:rPr>
        <w:t xml:space="preserve">а) </w:t>
      </w:r>
      <w:r w:rsidRPr="00755E91">
        <w:rPr>
          <w:rFonts w:ascii="Times New Roman" w:hAnsi="Times New Roman" w:cs="Times New Roman"/>
          <w:sz w:val="24"/>
          <w:szCs w:val="24"/>
        </w:rPr>
        <w:t>К</w:t>
      </w:r>
      <w:r w:rsidRPr="00755E91">
        <w:rPr>
          <w:rFonts w:ascii="Times New Roman" w:hAnsi="Times New Roman" w:cs="Times New Roman"/>
          <w:sz w:val="24"/>
          <w:szCs w:val="24"/>
          <w:vertAlign w:val="subscript"/>
        </w:rPr>
        <w:t xml:space="preserve">ч      </w:t>
      </w:r>
      <w:r w:rsidRPr="00755E91">
        <w:rPr>
          <w:rStyle w:val="aff5"/>
          <w:sz w:val="24"/>
          <w:szCs w:val="24"/>
        </w:rPr>
        <w:t xml:space="preserve">б) </w:t>
      </w:r>
      <w:r w:rsidRPr="00755E91">
        <w:rPr>
          <w:rFonts w:ascii="Times New Roman" w:hAnsi="Times New Roman" w:cs="Times New Roman"/>
          <w:sz w:val="24"/>
          <w:szCs w:val="24"/>
        </w:rPr>
        <w:t>К</w:t>
      </w:r>
      <w:r w:rsidRPr="00755E91">
        <w:rPr>
          <w:rFonts w:ascii="Times New Roman" w:hAnsi="Times New Roman" w:cs="Times New Roman"/>
          <w:sz w:val="24"/>
          <w:szCs w:val="24"/>
          <w:vertAlign w:val="subscript"/>
        </w:rPr>
        <w:t xml:space="preserve">т          </w:t>
      </w:r>
      <w:r w:rsidRPr="00755E91">
        <w:rPr>
          <w:rStyle w:val="aff5"/>
          <w:sz w:val="24"/>
          <w:szCs w:val="24"/>
        </w:rPr>
        <w:t xml:space="preserve">в) </w:t>
      </w:r>
      <w:r w:rsidRPr="00755E91">
        <w:rPr>
          <w:rFonts w:ascii="Times New Roman" w:hAnsi="Times New Roman" w:cs="Times New Roman"/>
          <w:sz w:val="24"/>
          <w:szCs w:val="24"/>
        </w:rPr>
        <w:t>К</w:t>
      </w:r>
      <w:r w:rsidRPr="00755E91">
        <w:rPr>
          <w:rFonts w:ascii="Times New Roman" w:hAnsi="Times New Roman" w:cs="Times New Roman"/>
          <w:sz w:val="24"/>
          <w:szCs w:val="24"/>
          <w:vertAlign w:val="subscript"/>
        </w:rPr>
        <w:t xml:space="preserve">п.                </w:t>
      </w:r>
      <w:r w:rsidRPr="00755E91">
        <w:rPr>
          <w:rFonts w:ascii="Times New Roman" w:hAnsi="Times New Roman" w:cs="Times New Roman"/>
          <w:sz w:val="24"/>
          <w:szCs w:val="24"/>
        </w:rPr>
        <w:t>г)К</w:t>
      </w:r>
      <w:r w:rsidRPr="00755E91">
        <w:rPr>
          <w:rFonts w:ascii="Times New Roman" w:hAnsi="Times New Roman" w:cs="Times New Roman"/>
          <w:sz w:val="24"/>
          <w:szCs w:val="24"/>
          <w:vertAlign w:val="subscript"/>
        </w:rPr>
        <w:t>Б.Т</w:t>
      </w:r>
    </w:p>
    <w:p w:rsidR="00755E91" w:rsidRPr="00755E91" w:rsidRDefault="00755E91" w:rsidP="00755E91">
      <w:pPr>
        <w:spacing w:after="0"/>
        <w:jc w:val="both"/>
        <w:rPr>
          <w:rFonts w:ascii="Times New Roman" w:hAnsi="Times New Roman" w:cs="Times New Roman"/>
          <w:b/>
          <w:sz w:val="24"/>
          <w:szCs w:val="24"/>
        </w:rPr>
      </w:pPr>
      <w:r w:rsidRPr="00755E91">
        <w:rPr>
          <w:rFonts w:ascii="Times New Roman" w:hAnsi="Times New Roman" w:cs="Times New Roman"/>
          <w:b/>
          <w:sz w:val="24"/>
          <w:szCs w:val="24"/>
        </w:rPr>
        <w:t xml:space="preserve">Задание № 5 </w:t>
      </w:r>
      <w:r w:rsidRPr="00755E91">
        <w:rPr>
          <w:rFonts w:ascii="Times New Roman" w:hAnsi="Times New Roman" w:cs="Times New Roman"/>
          <w:i/>
          <w:sz w:val="24"/>
          <w:szCs w:val="24"/>
        </w:rPr>
        <w:t>Инструкция к заданию: отметить один правильный ответ</w:t>
      </w:r>
    </w:p>
    <w:p w:rsidR="00755E91" w:rsidRPr="00755E91" w:rsidRDefault="00755E91" w:rsidP="00755E91">
      <w:pPr>
        <w:pStyle w:val="31"/>
        <w:shd w:val="clear" w:color="auto" w:fill="auto"/>
        <w:tabs>
          <w:tab w:val="left" w:pos="-1134"/>
          <w:tab w:val="left" w:pos="0"/>
        </w:tabs>
        <w:spacing w:before="0" w:line="276" w:lineRule="auto"/>
        <w:ind w:firstLine="0"/>
        <w:rPr>
          <w:rFonts w:ascii="Times New Roman" w:hAnsi="Times New Roman" w:cs="Times New Roman"/>
          <w:sz w:val="24"/>
          <w:szCs w:val="24"/>
        </w:rPr>
      </w:pPr>
      <w:r w:rsidRPr="00755E91">
        <w:rPr>
          <w:rFonts w:ascii="Times New Roman" w:hAnsi="Times New Roman" w:cs="Times New Roman"/>
          <w:sz w:val="24"/>
          <w:szCs w:val="24"/>
        </w:rPr>
        <w:t>При временном расположении транспортных средств в полевых условиях расстояние между автомобилями должно быть не менее:</w:t>
      </w:r>
    </w:p>
    <w:p w:rsidR="00755E91" w:rsidRPr="00755E91" w:rsidRDefault="00755E91" w:rsidP="00755E91">
      <w:pPr>
        <w:spacing w:after="0"/>
        <w:jc w:val="both"/>
        <w:rPr>
          <w:rFonts w:ascii="Times New Roman" w:hAnsi="Times New Roman" w:cs="Times New Roman"/>
          <w:color w:val="FF0000"/>
          <w:sz w:val="24"/>
          <w:szCs w:val="24"/>
        </w:rPr>
      </w:pPr>
      <w:r w:rsidRPr="00755E91">
        <w:rPr>
          <w:rFonts w:ascii="Times New Roman" w:hAnsi="Times New Roman" w:cs="Times New Roman"/>
          <w:color w:val="000000"/>
          <w:sz w:val="24"/>
          <w:szCs w:val="24"/>
        </w:rPr>
        <w:t xml:space="preserve">а) </w:t>
      </w:r>
      <w:r w:rsidRPr="00755E91">
        <w:rPr>
          <w:rFonts w:ascii="Times New Roman" w:hAnsi="Times New Roman" w:cs="Times New Roman"/>
          <w:sz w:val="24"/>
          <w:szCs w:val="24"/>
        </w:rPr>
        <w:t xml:space="preserve">1м    </w:t>
      </w:r>
      <w:r w:rsidRPr="00755E91">
        <w:rPr>
          <w:rStyle w:val="aff5"/>
          <w:sz w:val="24"/>
          <w:szCs w:val="24"/>
        </w:rPr>
        <w:t xml:space="preserve">б) </w:t>
      </w:r>
      <w:r w:rsidRPr="00755E91">
        <w:rPr>
          <w:rFonts w:ascii="Times New Roman" w:hAnsi="Times New Roman" w:cs="Times New Roman"/>
          <w:sz w:val="24"/>
          <w:szCs w:val="24"/>
        </w:rPr>
        <w:t xml:space="preserve">1,5 м     </w:t>
      </w:r>
      <w:r w:rsidRPr="00755E91">
        <w:rPr>
          <w:rStyle w:val="aff5"/>
          <w:sz w:val="24"/>
          <w:szCs w:val="24"/>
        </w:rPr>
        <w:t xml:space="preserve">в) </w:t>
      </w:r>
      <w:r w:rsidRPr="00755E91">
        <w:rPr>
          <w:rFonts w:ascii="Times New Roman" w:hAnsi="Times New Roman" w:cs="Times New Roman"/>
          <w:sz w:val="24"/>
          <w:szCs w:val="24"/>
        </w:rPr>
        <w:t>20 м     г)10 м</w:t>
      </w:r>
    </w:p>
    <w:p w:rsidR="00755E91" w:rsidRPr="00755E91" w:rsidRDefault="00755E91" w:rsidP="00755E91">
      <w:pPr>
        <w:spacing w:after="0"/>
        <w:jc w:val="both"/>
        <w:rPr>
          <w:rFonts w:ascii="Times New Roman" w:hAnsi="Times New Roman" w:cs="Times New Roman"/>
          <w:i/>
          <w:sz w:val="24"/>
          <w:szCs w:val="24"/>
        </w:rPr>
      </w:pPr>
      <w:r w:rsidRPr="00755E91">
        <w:rPr>
          <w:rFonts w:ascii="Times New Roman" w:hAnsi="Times New Roman" w:cs="Times New Roman"/>
          <w:b/>
          <w:sz w:val="24"/>
          <w:szCs w:val="24"/>
        </w:rPr>
        <w:t xml:space="preserve">Задание № 6 </w:t>
      </w:r>
      <w:r w:rsidRPr="00755E91">
        <w:rPr>
          <w:rFonts w:ascii="Times New Roman" w:hAnsi="Times New Roman" w:cs="Times New Roman"/>
          <w:i/>
          <w:sz w:val="24"/>
          <w:szCs w:val="24"/>
        </w:rPr>
        <w:t>Соотнесите и запишите букву и цифру правильного ответа:</w:t>
      </w:r>
    </w:p>
    <w:tbl>
      <w:tblPr>
        <w:tblStyle w:val="af1"/>
        <w:tblW w:w="0" w:type="auto"/>
        <w:tblLook w:val="04A0" w:firstRow="1" w:lastRow="0" w:firstColumn="1" w:lastColumn="0" w:noHBand="0" w:noVBand="1"/>
      </w:tblPr>
      <w:tblGrid>
        <w:gridCol w:w="392"/>
        <w:gridCol w:w="2693"/>
        <w:gridCol w:w="567"/>
        <w:gridCol w:w="6521"/>
      </w:tblGrid>
      <w:tr w:rsidR="00755E91" w:rsidRPr="00755E91" w:rsidTr="00755E91">
        <w:tc>
          <w:tcPr>
            <w:tcW w:w="392"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1</w:t>
            </w:r>
          </w:p>
        </w:tc>
        <w:tc>
          <w:tcPr>
            <w:tcW w:w="2693"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дефлекторы</w:t>
            </w:r>
          </w:p>
        </w:tc>
        <w:tc>
          <w:tcPr>
            <w:tcW w:w="567"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а</w:t>
            </w:r>
          </w:p>
        </w:tc>
        <w:tc>
          <w:tcPr>
            <w:tcW w:w="6521"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очищает удаляемый воздух от вредных веществ, но свежий подсасывается через окна, двери и т. д.</w:t>
            </w:r>
          </w:p>
        </w:tc>
      </w:tr>
      <w:tr w:rsidR="00755E91" w:rsidRPr="00755E91" w:rsidTr="00755E91">
        <w:tc>
          <w:tcPr>
            <w:tcW w:w="392"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2</w:t>
            </w:r>
          </w:p>
        </w:tc>
        <w:tc>
          <w:tcPr>
            <w:tcW w:w="2693" w:type="dxa"/>
          </w:tcPr>
          <w:p w:rsidR="00755E91" w:rsidRPr="00755E91" w:rsidRDefault="00755E91" w:rsidP="00755E91">
            <w:pPr>
              <w:jc w:val="both"/>
              <w:rPr>
                <w:rFonts w:ascii="Times New Roman" w:hAnsi="Times New Roman" w:cs="Times New Roman"/>
                <w:i/>
                <w:sz w:val="24"/>
                <w:szCs w:val="24"/>
              </w:rPr>
            </w:pPr>
            <w:r w:rsidRPr="00755E91">
              <w:rPr>
                <w:rFonts w:ascii="Times New Roman" w:hAnsi="Times New Roman" w:cs="Times New Roman"/>
                <w:i/>
                <w:sz w:val="24"/>
                <w:szCs w:val="24"/>
              </w:rPr>
              <w:t>естественная вентиляция</w:t>
            </w:r>
          </w:p>
        </w:tc>
        <w:tc>
          <w:tcPr>
            <w:tcW w:w="567"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б</w:t>
            </w:r>
          </w:p>
        </w:tc>
        <w:tc>
          <w:tcPr>
            <w:tcW w:w="6521"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устанавливают для усиления естественной вентиляции</w:t>
            </w:r>
          </w:p>
        </w:tc>
      </w:tr>
      <w:tr w:rsidR="00755E91" w:rsidRPr="00755E91" w:rsidTr="00755E91">
        <w:tc>
          <w:tcPr>
            <w:tcW w:w="392"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3</w:t>
            </w:r>
          </w:p>
        </w:tc>
        <w:tc>
          <w:tcPr>
            <w:tcW w:w="2693" w:type="dxa"/>
          </w:tcPr>
          <w:p w:rsidR="00755E91" w:rsidRPr="00755E91" w:rsidRDefault="00755E91" w:rsidP="00755E91">
            <w:pPr>
              <w:jc w:val="both"/>
              <w:rPr>
                <w:rFonts w:ascii="Times New Roman" w:hAnsi="Times New Roman" w:cs="Times New Roman"/>
                <w:i/>
                <w:sz w:val="24"/>
                <w:szCs w:val="24"/>
              </w:rPr>
            </w:pPr>
            <w:r w:rsidRPr="00755E91">
              <w:rPr>
                <w:rFonts w:ascii="Times New Roman" w:hAnsi="Times New Roman" w:cs="Times New Roman"/>
                <w:i/>
                <w:sz w:val="24"/>
                <w:szCs w:val="24"/>
              </w:rPr>
              <w:t>механическая вытяжная вентиляция</w:t>
            </w:r>
          </w:p>
        </w:tc>
        <w:tc>
          <w:tcPr>
            <w:tcW w:w="567"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в</w:t>
            </w:r>
          </w:p>
        </w:tc>
        <w:tc>
          <w:tcPr>
            <w:tcW w:w="6521" w:type="dxa"/>
          </w:tcPr>
          <w:p w:rsidR="00755E91" w:rsidRPr="00755E91" w:rsidRDefault="00755E91" w:rsidP="00755E91">
            <w:pPr>
              <w:pStyle w:val="31"/>
              <w:shd w:val="clear" w:color="auto" w:fill="auto"/>
              <w:tabs>
                <w:tab w:val="left" w:pos="-1134"/>
                <w:tab w:val="left" w:pos="0"/>
              </w:tabs>
              <w:spacing w:before="0" w:line="240" w:lineRule="auto"/>
              <w:ind w:firstLine="0"/>
              <w:rPr>
                <w:rFonts w:ascii="Times New Roman" w:hAnsi="Times New Roman" w:cs="Times New Roman"/>
                <w:sz w:val="24"/>
                <w:szCs w:val="24"/>
              </w:rPr>
            </w:pPr>
            <w:r w:rsidRPr="00755E91">
              <w:rPr>
                <w:rFonts w:ascii="Times New Roman" w:hAnsi="Times New Roman" w:cs="Times New Roman"/>
                <w:sz w:val="24"/>
                <w:szCs w:val="24"/>
              </w:rPr>
              <w:t>воздух вводится в помещение без очистки от уличной пыли и без подогрева, а удаляемый не очищается от вредных веществ</w:t>
            </w:r>
          </w:p>
        </w:tc>
      </w:tr>
    </w:tbl>
    <w:p w:rsidR="00755E91" w:rsidRPr="00755E91" w:rsidRDefault="00755E91" w:rsidP="00755E91">
      <w:pPr>
        <w:spacing w:after="0"/>
        <w:jc w:val="both"/>
        <w:rPr>
          <w:rFonts w:ascii="Times New Roman" w:hAnsi="Times New Roman" w:cs="Times New Roman"/>
          <w:b/>
          <w:sz w:val="24"/>
          <w:szCs w:val="24"/>
        </w:rPr>
      </w:pPr>
      <w:r w:rsidRPr="00755E91">
        <w:rPr>
          <w:rFonts w:ascii="Times New Roman" w:hAnsi="Times New Roman" w:cs="Times New Roman"/>
          <w:b/>
          <w:sz w:val="24"/>
          <w:szCs w:val="24"/>
        </w:rPr>
        <w:t xml:space="preserve">Задание  № 7 </w:t>
      </w:r>
      <w:r w:rsidRPr="00755E91">
        <w:rPr>
          <w:rFonts w:ascii="Times New Roman" w:hAnsi="Times New Roman" w:cs="Times New Roman"/>
          <w:i/>
          <w:sz w:val="24"/>
          <w:szCs w:val="24"/>
        </w:rPr>
        <w:t>Инструкция к заданию: отметить один правильный ответ</w:t>
      </w:r>
    </w:p>
    <w:p w:rsidR="00755E91" w:rsidRPr="00755E91" w:rsidRDefault="00755E91" w:rsidP="00755E91">
      <w:pPr>
        <w:spacing w:after="0"/>
        <w:jc w:val="both"/>
        <w:rPr>
          <w:rFonts w:ascii="Times New Roman" w:hAnsi="Times New Roman" w:cs="Times New Roman"/>
          <w:sz w:val="24"/>
          <w:szCs w:val="24"/>
        </w:rPr>
      </w:pPr>
      <w:r w:rsidRPr="00755E91">
        <w:rPr>
          <w:rFonts w:ascii="Times New Roman" w:hAnsi="Times New Roman" w:cs="Times New Roman"/>
          <w:sz w:val="24"/>
          <w:szCs w:val="24"/>
        </w:rPr>
        <w:t>Укажите огнетушащие вещества, которые применяют для тушения небольших очагов пожара, щелочных металлов, электроустановок, находящихся под напряжением:</w:t>
      </w:r>
    </w:p>
    <w:p w:rsidR="00755E91" w:rsidRPr="00755E91" w:rsidRDefault="00755E91" w:rsidP="00755E91">
      <w:pPr>
        <w:spacing w:after="0"/>
        <w:jc w:val="both"/>
        <w:rPr>
          <w:rFonts w:ascii="Times New Roman" w:hAnsi="Times New Roman" w:cs="Times New Roman"/>
          <w:sz w:val="24"/>
          <w:szCs w:val="24"/>
        </w:rPr>
      </w:pPr>
      <w:r w:rsidRPr="00755E91">
        <w:rPr>
          <w:rFonts w:ascii="Times New Roman" w:hAnsi="Times New Roman" w:cs="Times New Roman"/>
          <w:color w:val="000000"/>
          <w:sz w:val="24"/>
          <w:szCs w:val="24"/>
        </w:rPr>
        <w:t xml:space="preserve">а) </w:t>
      </w:r>
      <w:r w:rsidRPr="00755E91">
        <w:rPr>
          <w:rFonts w:ascii="Times New Roman" w:hAnsi="Times New Roman" w:cs="Times New Roman"/>
          <w:sz w:val="24"/>
          <w:szCs w:val="24"/>
        </w:rPr>
        <w:t xml:space="preserve">углекислый газ   </w:t>
      </w:r>
      <w:r w:rsidR="00A73C2D">
        <w:rPr>
          <w:rFonts w:ascii="Times New Roman" w:hAnsi="Times New Roman" w:cs="Times New Roman"/>
          <w:sz w:val="24"/>
          <w:szCs w:val="24"/>
        </w:rPr>
        <w:t xml:space="preserve">    </w:t>
      </w:r>
      <w:r w:rsidRPr="00755E91">
        <w:rPr>
          <w:rStyle w:val="aff5"/>
          <w:sz w:val="24"/>
          <w:szCs w:val="24"/>
        </w:rPr>
        <w:t xml:space="preserve">б) </w:t>
      </w:r>
      <w:r w:rsidRPr="00755E91">
        <w:rPr>
          <w:rFonts w:ascii="Times New Roman" w:hAnsi="Times New Roman" w:cs="Times New Roman"/>
          <w:sz w:val="24"/>
          <w:szCs w:val="24"/>
        </w:rPr>
        <w:t xml:space="preserve">порошки   </w:t>
      </w:r>
      <w:r w:rsidR="00A73C2D">
        <w:rPr>
          <w:rFonts w:ascii="Times New Roman" w:hAnsi="Times New Roman" w:cs="Times New Roman"/>
          <w:sz w:val="24"/>
          <w:szCs w:val="24"/>
        </w:rPr>
        <w:t xml:space="preserve">    </w:t>
      </w:r>
      <w:r w:rsidRPr="00755E91">
        <w:rPr>
          <w:rStyle w:val="aff5"/>
          <w:sz w:val="24"/>
          <w:szCs w:val="24"/>
        </w:rPr>
        <w:t xml:space="preserve">в) </w:t>
      </w:r>
      <w:r w:rsidRPr="00755E91">
        <w:rPr>
          <w:rFonts w:ascii="Times New Roman" w:hAnsi="Times New Roman" w:cs="Times New Roman"/>
          <w:sz w:val="24"/>
          <w:szCs w:val="24"/>
        </w:rPr>
        <w:t xml:space="preserve">огнетушащая пена  </w:t>
      </w:r>
      <w:r w:rsidR="00A73C2D">
        <w:rPr>
          <w:rFonts w:ascii="Times New Roman" w:hAnsi="Times New Roman" w:cs="Times New Roman"/>
          <w:sz w:val="24"/>
          <w:szCs w:val="24"/>
        </w:rPr>
        <w:t xml:space="preserve">    </w:t>
      </w:r>
      <w:r w:rsidRPr="00755E91">
        <w:rPr>
          <w:rFonts w:ascii="Times New Roman" w:hAnsi="Times New Roman" w:cs="Times New Roman"/>
          <w:sz w:val="24"/>
          <w:szCs w:val="24"/>
        </w:rPr>
        <w:t xml:space="preserve"> г) вода</w:t>
      </w:r>
    </w:p>
    <w:p w:rsidR="00755E91" w:rsidRPr="00755E91" w:rsidRDefault="00755E91" w:rsidP="00755E91">
      <w:pPr>
        <w:spacing w:after="0"/>
        <w:jc w:val="both"/>
        <w:rPr>
          <w:rFonts w:ascii="Times New Roman" w:hAnsi="Times New Roman" w:cs="Times New Roman"/>
          <w:i/>
          <w:sz w:val="24"/>
          <w:szCs w:val="24"/>
        </w:rPr>
      </w:pPr>
      <w:r w:rsidRPr="00755E91">
        <w:rPr>
          <w:rFonts w:ascii="Times New Roman" w:hAnsi="Times New Roman" w:cs="Times New Roman"/>
          <w:b/>
          <w:sz w:val="24"/>
          <w:szCs w:val="24"/>
        </w:rPr>
        <w:t xml:space="preserve">Задание  № 8 </w:t>
      </w:r>
      <w:r w:rsidRPr="00755E91">
        <w:rPr>
          <w:rFonts w:ascii="Times New Roman" w:hAnsi="Times New Roman" w:cs="Times New Roman"/>
          <w:i/>
          <w:sz w:val="24"/>
          <w:szCs w:val="24"/>
        </w:rPr>
        <w:t>Инструкция к заданию: впишите пропущенное слово:</w:t>
      </w:r>
    </w:p>
    <w:p w:rsidR="00755E91" w:rsidRPr="00755E91" w:rsidRDefault="00755E91" w:rsidP="00755E91">
      <w:pPr>
        <w:tabs>
          <w:tab w:val="left" w:pos="-1134"/>
          <w:tab w:val="left" w:pos="0"/>
        </w:tabs>
        <w:spacing w:after="0"/>
        <w:jc w:val="both"/>
        <w:rPr>
          <w:rFonts w:ascii="Times New Roman" w:hAnsi="Times New Roman" w:cs="Times New Roman"/>
          <w:sz w:val="24"/>
          <w:szCs w:val="24"/>
        </w:rPr>
      </w:pPr>
      <w:r w:rsidRPr="00755E91">
        <w:rPr>
          <w:rFonts w:ascii="Times New Roman" w:hAnsi="Times New Roman" w:cs="Times New Roman"/>
          <w:i/>
          <w:sz w:val="24"/>
          <w:szCs w:val="24"/>
        </w:rPr>
        <w:t>_____________–</w:t>
      </w:r>
      <w:r w:rsidRPr="00755E91">
        <w:rPr>
          <w:rFonts w:ascii="Times New Roman" w:hAnsi="Times New Roman" w:cs="Times New Roman"/>
          <w:sz w:val="24"/>
          <w:szCs w:val="24"/>
        </w:rPr>
        <w:t xml:space="preserve"> внешнее поражение отдельных органов.</w:t>
      </w:r>
    </w:p>
    <w:p w:rsidR="00755E91" w:rsidRPr="00755E91" w:rsidRDefault="00755E91" w:rsidP="00755E91">
      <w:pPr>
        <w:spacing w:after="0"/>
        <w:jc w:val="both"/>
        <w:rPr>
          <w:rFonts w:ascii="Times New Roman" w:hAnsi="Times New Roman" w:cs="Times New Roman"/>
          <w:b/>
          <w:sz w:val="24"/>
          <w:szCs w:val="24"/>
        </w:rPr>
      </w:pPr>
      <w:r w:rsidRPr="00755E91">
        <w:rPr>
          <w:rFonts w:ascii="Times New Roman" w:hAnsi="Times New Roman" w:cs="Times New Roman"/>
          <w:b/>
          <w:sz w:val="24"/>
          <w:szCs w:val="24"/>
        </w:rPr>
        <w:t xml:space="preserve">Задание  № 9 </w:t>
      </w:r>
      <w:r w:rsidRPr="00755E91">
        <w:rPr>
          <w:rFonts w:ascii="Times New Roman" w:hAnsi="Times New Roman" w:cs="Times New Roman"/>
          <w:i/>
          <w:sz w:val="24"/>
          <w:szCs w:val="24"/>
        </w:rPr>
        <w:t>Инструкция к заданию: отметить один правильный ответ</w:t>
      </w:r>
    </w:p>
    <w:p w:rsidR="00755E91" w:rsidRPr="00755E91" w:rsidRDefault="00755E91" w:rsidP="00755E91">
      <w:pPr>
        <w:tabs>
          <w:tab w:val="left" w:pos="-1134"/>
          <w:tab w:val="left" w:pos="0"/>
        </w:tabs>
        <w:spacing w:after="0"/>
        <w:jc w:val="both"/>
        <w:rPr>
          <w:rFonts w:ascii="Times New Roman" w:hAnsi="Times New Roman" w:cs="Times New Roman"/>
          <w:sz w:val="24"/>
          <w:szCs w:val="24"/>
        </w:rPr>
      </w:pPr>
      <w:r w:rsidRPr="00755E91">
        <w:rPr>
          <w:rFonts w:ascii="Times New Roman" w:hAnsi="Times New Roman" w:cs="Times New Roman"/>
          <w:sz w:val="24"/>
          <w:szCs w:val="24"/>
        </w:rPr>
        <w:t xml:space="preserve">К какой группе по </w:t>
      </w:r>
      <w:r w:rsidRPr="00755E91">
        <w:rPr>
          <w:rFonts w:ascii="Times New Roman" w:hAnsi="Times New Roman" w:cs="Times New Roman"/>
          <w:i/>
          <w:sz w:val="24"/>
          <w:szCs w:val="24"/>
        </w:rPr>
        <w:t>степени электрической опасности</w:t>
      </w:r>
      <w:r w:rsidR="00F66C76">
        <w:rPr>
          <w:rFonts w:ascii="Times New Roman" w:hAnsi="Times New Roman" w:cs="Times New Roman"/>
          <w:sz w:val="24"/>
          <w:szCs w:val="24"/>
        </w:rPr>
        <w:t xml:space="preserve"> </w:t>
      </w:r>
      <w:r w:rsidRPr="00755E91">
        <w:rPr>
          <w:rFonts w:ascii="Times New Roman" w:hAnsi="Times New Roman" w:cs="Times New Roman"/>
          <w:sz w:val="24"/>
          <w:szCs w:val="24"/>
        </w:rPr>
        <w:t>относятся слесарно-механические, агрегатные участки:</w:t>
      </w:r>
    </w:p>
    <w:p w:rsidR="00755E91" w:rsidRPr="00755E91" w:rsidRDefault="00755E91" w:rsidP="00A73C2D">
      <w:pPr>
        <w:spacing w:after="0"/>
        <w:jc w:val="both"/>
        <w:rPr>
          <w:rFonts w:ascii="Times New Roman" w:hAnsi="Times New Roman" w:cs="Times New Roman"/>
          <w:sz w:val="24"/>
          <w:szCs w:val="24"/>
        </w:rPr>
      </w:pPr>
      <w:r w:rsidRPr="00755E91">
        <w:rPr>
          <w:rFonts w:ascii="Times New Roman" w:hAnsi="Times New Roman" w:cs="Times New Roman"/>
          <w:color w:val="000000"/>
          <w:sz w:val="24"/>
          <w:szCs w:val="24"/>
        </w:rPr>
        <w:t xml:space="preserve">а) </w:t>
      </w:r>
      <w:r w:rsidRPr="00755E91">
        <w:rPr>
          <w:rFonts w:ascii="Times New Roman" w:hAnsi="Times New Roman" w:cs="Times New Roman"/>
          <w:sz w:val="24"/>
          <w:szCs w:val="24"/>
        </w:rPr>
        <w:t>без повышенной опасности</w:t>
      </w:r>
      <w:r w:rsidRPr="00755E91">
        <w:rPr>
          <w:rFonts w:ascii="Times New Roman" w:hAnsi="Times New Roman" w:cs="Times New Roman"/>
          <w:sz w:val="24"/>
          <w:szCs w:val="24"/>
        </w:rPr>
        <w:tab/>
      </w:r>
      <w:r w:rsidRPr="00755E91">
        <w:rPr>
          <w:rStyle w:val="aff5"/>
          <w:sz w:val="24"/>
          <w:szCs w:val="24"/>
        </w:rPr>
        <w:t xml:space="preserve">б) </w:t>
      </w:r>
      <w:r w:rsidRPr="00755E91">
        <w:rPr>
          <w:rFonts w:ascii="Times New Roman" w:hAnsi="Times New Roman" w:cs="Times New Roman"/>
          <w:sz w:val="24"/>
          <w:szCs w:val="24"/>
        </w:rPr>
        <w:t>с повышенной опасностью</w:t>
      </w:r>
      <w:r w:rsidR="00A73C2D">
        <w:rPr>
          <w:rFonts w:ascii="Times New Roman" w:hAnsi="Times New Roman" w:cs="Times New Roman"/>
          <w:sz w:val="24"/>
          <w:szCs w:val="24"/>
        </w:rPr>
        <w:t xml:space="preserve">     </w:t>
      </w:r>
      <w:r w:rsidRPr="00755E91">
        <w:rPr>
          <w:rStyle w:val="aff5"/>
          <w:sz w:val="24"/>
          <w:szCs w:val="24"/>
        </w:rPr>
        <w:t xml:space="preserve">в) </w:t>
      </w:r>
      <w:r w:rsidRPr="00755E91">
        <w:rPr>
          <w:rFonts w:ascii="Times New Roman" w:hAnsi="Times New Roman" w:cs="Times New Roman"/>
          <w:sz w:val="24"/>
          <w:szCs w:val="24"/>
        </w:rPr>
        <w:t>особо опасные</w:t>
      </w:r>
    </w:p>
    <w:p w:rsidR="00755E91" w:rsidRPr="00755E91" w:rsidRDefault="00755E91" w:rsidP="00755E91">
      <w:pPr>
        <w:spacing w:after="0"/>
        <w:jc w:val="center"/>
        <w:rPr>
          <w:rFonts w:ascii="Times New Roman" w:hAnsi="Times New Roman" w:cs="Times New Roman"/>
          <w:b/>
          <w:sz w:val="24"/>
          <w:szCs w:val="24"/>
        </w:rPr>
      </w:pPr>
      <w:r w:rsidRPr="00755E91">
        <w:rPr>
          <w:rFonts w:ascii="Times New Roman" w:hAnsi="Times New Roman" w:cs="Times New Roman"/>
          <w:b/>
          <w:sz w:val="24"/>
          <w:szCs w:val="24"/>
        </w:rPr>
        <w:t>2 вариант</w:t>
      </w:r>
    </w:p>
    <w:p w:rsidR="00755E91" w:rsidRPr="00755E91" w:rsidRDefault="00755E91" w:rsidP="00755E91">
      <w:pPr>
        <w:spacing w:after="0"/>
        <w:jc w:val="both"/>
        <w:rPr>
          <w:rFonts w:ascii="Times New Roman" w:hAnsi="Times New Roman" w:cs="Times New Roman"/>
          <w:i/>
          <w:sz w:val="24"/>
          <w:szCs w:val="24"/>
        </w:rPr>
      </w:pPr>
      <w:r w:rsidRPr="00755E91">
        <w:rPr>
          <w:rFonts w:ascii="Times New Roman" w:hAnsi="Times New Roman" w:cs="Times New Roman"/>
          <w:b/>
          <w:sz w:val="24"/>
          <w:szCs w:val="24"/>
        </w:rPr>
        <w:t xml:space="preserve">Задание  № 1 </w:t>
      </w:r>
      <w:r w:rsidRPr="00755E91">
        <w:rPr>
          <w:rFonts w:ascii="Times New Roman" w:hAnsi="Times New Roman" w:cs="Times New Roman"/>
          <w:i/>
          <w:sz w:val="24"/>
          <w:szCs w:val="24"/>
        </w:rPr>
        <w:t>Соотнесите и запишите букву и цифру правильного ответа:</w:t>
      </w:r>
    </w:p>
    <w:tbl>
      <w:tblPr>
        <w:tblStyle w:val="af1"/>
        <w:tblW w:w="10456" w:type="dxa"/>
        <w:tblLook w:val="04A0" w:firstRow="1" w:lastRow="0" w:firstColumn="1" w:lastColumn="0" w:noHBand="0" w:noVBand="1"/>
      </w:tblPr>
      <w:tblGrid>
        <w:gridCol w:w="392"/>
        <w:gridCol w:w="2268"/>
        <w:gridCol w:w="425"/>
        <w:gridCol w:w="7371"/>
      </w:tblGrid>
      <w:tr w:rsidR="00755E91" w:rsidRPr="00755E91" w:rsidTr="00F66C76">
        <w:tc>
          <w:tcPr>
            <w:tcW w:w="392"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1</w:t>
            </w:r>
          </w:p>
        </w:tc>
        <w:tc>
          <w:tcPr>
            <w:tcW w:w="2268"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производственный травматизм</w:t>
            </w:r>
          </w:p>
        </w:tc>
        <w:tc>
          <w:tcPr>
            <w:tcW w:w="425"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а</w:t>
            </w:r>
          </w:p>
        </w:tc>
        <w:tc>
          <w:tcPr>
            <w:tcW w:w="7371"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хроническое или острое заболевание, являющееся результатом воздействия на работающего вредного фактора (факторов) и повлекшее временную или стойкую утрату им профессиональной трудоспособности</w:t>
            </w:r>
          </w:p>
        </w:tc>
      </w:tr>
      <w:tr w:rsidR="00755E91" w:rsidRPr="00755E91" w:rsidTr="00F66C76">
        <w:tc>
          <w:tcPr>
            <w:tcW w:w="392"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2</w:t>
            </w:r>
          </w:p>
        </w:tc>
        <w:tc>
          <w:tcPr>
            <w:tcW w:w="2268" w:type="dxa"/>
          </w:tcPr>
          <w:p w:rsidR="00755E91" w:rsidRPr="00755E91" w:rsidRDefault="00755E91" w:rsidP="00755E91">
            <w:pPr>
              <w:jc w:val="both"/>
              <w:rPr>
                <w:rFonts w:ascii="Times New Roman" w:hAnsi="Times New Roman" w:cs="Times New Roman"/>
                <w:i/>
                <w:sz w:val="24"/>
                <w:szCs w:val="24"/>
              </w:rPr>
            </w:pPr>
            <w:r w:rsidRPr="00755E91">
              <w:rPr>
                <w:rFonts w:ascii="Times New Roman" w:hAnsi="Times New Roman" w:cs="Times New Roman"/>
                <w:i/>
                <w:sz w:val="24"/>
                <w:szCs w:val="24"/>
              </w:rPr>
              <w:t>производственное заболевание</w:t>
            </w:r>
          </w:p>
        </w:tc>
        <w:tc>
          <w:tcPr>
            <w:tcW w:w="425"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б</w:t>
            </w:r>
          </w:p>
        </w:tc>
        <w:tc>
          <w:tcPr>
            <w:tcW w:w="7371"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применение которого предотвращает или уменьшает воздействие на работающих опасных и вредных производственных факторов</w:t>
            </w:r>
          </w:p>
        </w:tc>
      </w:tr>
      <w:tr w:rsidR="00755E91" w:rsidRPr="00755E91" w:rsidTr="00F66C76">
        <w:tc>
          <w:tcPr>
            <w:tcW w:w="392"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3</w:t>
            </w:r>
          </w:p>
        </w:tc>
        <w:tc>
          <w:tcPr>
            <w:tcW w:w="2268" w:type="dxa"/>
          </w:tcPr>
          <w:p w:rsidR="00755E91" w:rsidRPr="00755E91" w:rsidRDefault="00755E91" w:rsidP="00755E91">
            <w:pPr>
              <w:jc w:val="both"/>
              <w:rPr>
                <w:rFonts w:ascii="Times New Roman" w:hAnsi="Times New Roman" w:cs="Times New Roman"/>
                <w:i/>
                <w:sz w:val="24"/>
                <w:szCs w:val="24"/>
              </w:rPr>
            </w:pPr>
            <w:r w:rsidRPr="00755E91">
              <w:rPr>
                <w:rFonts w:ascii="Times New Roman" w:hAnsi="Times New Roman" w:cs="Times New Roman"/>
                <w:i/>
                <w:sz w:val="24"/>
                <w:szCs w:val="24"/>
              </w:rPr>
              <w:t xml:space="preserve">средство защиты </w:t>
            </w:r>
            <w:r w:rsidRPr="00755E91">
              <w:rPr>
                <w:rFonts w:ascii="Times New Roman" w:hAnsi="Times New Roman" w:cs="Times New Roman"/>
                <w:i/>
                <w:sz w:val="24"/>
                <w:szCs w:val="24"/>
              </w:rPr>
              <w:lastRenderedPageBreak/>
              <w:t>работающего</w:t>
            </w:r>
          </w:p>
        </w:tc>
        <w:tc>
          <w:tcPr>
            <w:tcW w:w="425"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lastRenderedPageBreak/>
              <w:t>в</w:t>
            </w:r>
          </w:p>
        </w:tc>
        <w:tc>
          <w:tcPr>
            <w:tcW w:w="7371" w:type="dxa"/>
          </w:tcPr>
          <w:p w:rsidR="00755E91" w:rsidRPr="00755E91" w:rsidRDefault="00755E91" w:rsidP="00755E91">
            <w:pPr>
              <w:pStyle w:val="31"/>
              <w:shd w:val="clear" w:color="auto" w:fill="auto"/>
              <w:tabs>
                <w:tab w:val="left" w:pos="-1134"/>
                <w:tab w:val="left" w:pos="0"/>
              </w:tabs>
              <w:spacing w:before="0" w:line="240" w:lineRule="auto"/>
              <w:ind w:firstLine="0"/>
              <w:rPr>
                <w:rFonts w:ascii="Times New Roman" w:hAnsi="Times New Roman" w:cs="Times New Roman"/>
                <w:sz w:val="24"/>
                <w:szCs w:val="24"/>
              </w:rPr>
            </w:pPr>
            <w:r w:rsidRPr="00755E91">
              <w:rPr>
                <w:rFonts w:ascii="Times New Roman" w:hAnsi="Times New Roman" w:cs="Times New Roman"/>
                <w:color w:val="000000"/>
                <w:sz w:val="24"/>
                <w:szCs w:val="24"/>
              </w:rPr>
              <w:t>явление, характеризующее совокупностью производственных травм</w:t>
            </w:r>
          </w:p>
        </w:tc>
      </w:tr>
    </w:tbl>
    <w:p w:rsidR="00755E91" w:rsidRPr="00755E91" w:rsidRDefault="00755E91" w:rsidP="00755E91">
      <w:pPr>
        <w:spacing w:after="0"/>
        <w:jc w:val="both"/>
        <w:rPr>
          <w:rFonts w:ascii="Times New Roman" w:hAnsi="Times New Roman" w:cs="Times New Roman"/>
          <w:b/>
          <w:sz w:val="24"/>
          <w:szCs w:val="24"/>
        </w:rPr>
      </w:pPr>
      <w:r w:rsidRPr="00755E91">
        <w:rPr>
          <w:rFonts w:ascii="Times New Roman" w:hAnsi="Times New Roman" w:cs="Times New Roman"/>
          <w:b/>
          <w:sz w:val="24"/>
          <w:szCs w:val="24"/>
        </w:rPr>
        <w:lastRenderedPageBreak/>
        <w:t xml:space="preserve">Задание  № 2 </w:t>
      </w:r>
      <w:r w:rsidRPr="00755E91">
        <w:rPr>
          <w:rFonts w:ascii="Times New Roman" w:hAnsi="Times New Roman" w:cs="Times New Roman"/>
          <w:i/>
          <w:sz w:val="24"/>
          <w:szCs w:val="24"/>
        </w:rPr>
        <w:t>Инструкция к заданию: отметить один правильный ответ</w:t>
      </w:r>
    </w:p>
    <w:p w:rsidR="00755E91" w:rsidRPr="00755E91" w:rsidRDefault="00755E91" w:rsidP="00755E91">
      <w:pPr>
        <w:pStyle w:val="31"/>
        <w:shd w:val="clear" w:color="auto" w:fill="auto"/>
        <w:tabs>
          <w:tab w:val="left" w:pos="-1134"/>
          <w:tab w:val="left" w:pos="0"/>
        </w:tabs>
        <w:spacing w:before="0" w:line="276" w:lineRule="auto"/>
        <w:ind w:firstLine="0"/>
        <w:rPr>
          <w:rFonts w:ascii="Times New Roman" w:hAnsi="Times New Roman" w:cs="Times New Roman"/>
          <w:color w:val="000000"/>
          <w:sz w:val="24"/>
          <w:szCs w:val="24"/>
        </w:rPr>
      </w:pPr>
      <w:r w:rsidRPr="00755E91">
        <w:rPr>
          <w:rStyle w:val="aff5"/>
          <w:sz w:val="24"/>
          <w:szCs w:val="24"/>
        </w:rPr>
        <w:tab/>
      </w:r>
      <w:r w:rsidRPr="00755E91">
        <w:rPr>
          <w:rStyle w:val="aff5"/>
          <w:rFonts w:ascii="Times New Roman" w:hAnsi="Times New Roman" w:cs="Times New Roman"/>
          <w:sz w:val="24"/>
          <w:szCs w:val="24"/>
        </w:rPr>
        <w:t>Информирование и консультирование работников предприятия по вопросам охраны труда</w:t>
      </w:r>
    </w:p>
    <w:p w:rsidR="00755E91" w:rsidRPr="00755E91" w:rsidRDefault="00755E91" w:rsidP="00A73C2D">
      <w:pPr>
        <w:spacing w:after="0"/>
        <w:jc w:val="both"/>
        <w:rPr>
          <w:rFonts w:ascii="Times New Roman" w:hAnsi="Times New Roman" w:cs="Times New Roman"/>
          <w:color w:val="000000"/>
          <w:sz w:val="24"/>
          <w:szCs w:val="24"/>
        </w:rPr>
      </w:pPr>
      <w:r w:rsidRPr="00755E91">
        <w:rPr>
          <w:rFonts w:ascii="Times New Roman" w:hAnsi="Times New Roman" w:cs="Times New Roman"/>
          <w:color w:val="000000"/>
          <w:sz w:val="24"/>
          <w:szCs w:val="24"/>
        </w:rPr>
        <w:t xml:space="preserve">а) </w:t>
      </w:r>
      <w:r w:rsidRPr="00755E91">
        <w:rPr>
          <w:rFonts w:ascii="Times New Roman" w:hAnsi="Times New Roman" w:cs="Times New Roman"/>
          <w:sz w:val="24"/>
          <w:szCs w:val="24"/>
        </w:rPr>
        <w:t xml:space="preserve">задача службы охраны труда    </w:t>
      </w:r>
      <w:r w:rsidRPr="00755E91">
        <w:rPr>
          <w:rStyle w:val="aff5"/>
          <w:sz w:val="24"/>
          <w:szCs w:val="24"/>
        </w:rPr>
        <w:t xml:space="preserve">б) </w:t>
      </w:r>
      <w:r w:rsidRPr="00755E91">
        <w:rPr>
          <w:rFonts w:ascii="Times New Roman" w:hAnsi="Times New Roman" w:cs="Times New Roman"/>
          <w:sz w:val="24"/>
          <w:szCs w:val="24"/>
        </w:rPr>
        <w:t>функция службы охраны труда</w:t>
      </w:r>
      <w:r w:rsidR="00A73C2D">
        <w:rPr>
          <w:rFonts w:ascii="Times New Roman" w:hAnsi="Times New Roman" w:cs="Times New Roman"/>
          <w:sz w:val="24"/>
          <w:szCs w:val="24"/>
        </w:rPr>
        <w:t xml:space="preserve">   </w:t>
      </w:r>
      <w:r w:rsidRPr="00755E91">
        <w:rPr>
          <w:rStyle w:val="aff5"/>
          <w:sz w:val="24"/>
          <w:szCs w:val="24"/>
        </w:rPr>
        <w:t xml:space="preserve">в) </w:t>
      </w:r>
      <w:r w:rsidRPr="00755E91">
        <w:rPr>
          <w:rFonts w:ascii="Times New Roman" w:hAnsi="Times New Roman" w:cs="Times New Roman"/>
          <w:sz w:val="24"/>
          <w:szCs w:val="24"/>
        </w:rPr>
        <w:t>техника безопасности</w:t>
      </w:r>
    </w:p>
    <w:p w:rsidR="00755E91" w:rsidRPr="00755E91" w:rsidRDefault="00755E91" w:rsidP="00755E91">
      <w:pPr>
        <w:spacing w:after="0"/>
        <w:jc w:val="both"/>
        <w:rPr>
          <w:rFonts w:ascii="Times New Roman" w:hAnsi="Times New Roman" w:cs="Times New Roman"/>
          <w:i/>
          <w:sz w:val="24"/>
          <w:szCs w:val="24"/>
        </w:rPr>
      </w:pPr>
      <w:r w:rsidRPr="00755E91">
        <w:rPr>
          <w:rFonts w:ascii="Times New Roman" w:hAnsi="Times New Roman" w:cs="Times New Roman"/>
          <w:b/>
          <w:sz w:val="24"/>
          <w:szCs w:val="24"/>
        </w:rPr>
        <w:t xml:space="preserve">Задание  № 3 </w:t>
      </w:r>
      <w:r w:rsidRPr="00755E91">
        <w:rPr>
          <w:rFonts w:ascii="Times New Roman" w:hAnsi="Times New Roman" w:cs="Times New Roman"/>
          <w:i/>
          <w:sz w:val="24"/>
          <w:szCs w:val="24"/>
        </w:rPr>
        <w:t>Инструкция к заданию: впишите пропущенное слово:</w:t>
      </w:r>
    </w:p>
    <w:p w:rsidR="00755E91" w:rsidRPr="00755E91" w:rsidRDefault="00D050DD" w:rsidP="00755E91">
      <w:pPr>
        <w:tabs>
          <w:tab w:val="left" w:pos="-1134"/>
          <w:tab w:val="left" w:pos="0"/>
        </w:tabs>
        <w:spacing w:after="0"/>
        <w:jc w:val="both"/>
        <w:rPr>
          <w:rFonts w:ascii="Times New Roman" w:hAnsi="Times New Roman" w:cs="Times New Roman"/>
          <w:sz w:val="24"/>
          <w:szCs w:val="24"/>
        </w:rPr>
      </w:pPr>
      <w:r>
        <w:rPr>
          <w:rFonts w:ascii="Times New Roman" w:hAnsi="Times New Roman" w:cs="Times New Roman"/>
          <w:i/>
          <w:sz w:val="24"/>
          <w:szCs w:val="24"/>
        </w:rPr>
        <w:t>…</w:t>
      </w:r>
      <w:r w:rsidR="00755E91" w:rsidRPr="00755E91">
        <w:rPr>
          <w:rFonts w:ascii="Times New Roman" w:hAnsi="Times New Roman" w:cs="Times New Roman"/>
          <w:i/>
          <w:sz w:val="24"/>
          <w:szCs w:val="24"/>
        </w:rPr>
        <w:t xml:space="preserve"> –</w:t>
      </w:r>
      <w:r w:rsidR="00755E91" w:rsidRPr="00755E91">
        <w:rPr>
          <w:rFonts w:ascii="Times New Roman" w:hAnsi="Times New Roman" w:cs="Times New Roman"/>
          <w:sz w:val="24"/>
          <w:szCs w:val="24"/>
        </w:rPr>
        <w:t xml:space="preserve"> система организационных мероприятий и технических средств, предотвращающих воздействие на работающих опасных производственных факторов.</w:t>
      </w:r>
    </w:p>
    <w:p w:rsidR="00755E91" w:rsidRPr="00755E91" w:rsidRDefault="00755E91" w:rsidP="00755E91">
      <w:pPr>
        <w:spacing w:after="0"/>
        <w:jc w:val="both"/>
        <w:rPr>
          <w:rFonts w:ascii="Times New Roman" w:hAnsi="Times New Roman" w:cs="Times New Roman"/>
          <w:b/>
          <w:sz w:val="24"/>
          <w:szCs w:val="24"/>
        </w:rPr>
      </w:pPr>
      <w:r w:rsidRPr="00755E91">
        <w:rPr>
          <w:rFonts w:ascii="Times New Roman" w:hAnsi="Times New Roman" w:cs="Times New Roman"/>
          <w:b/>
          <w:sz w:val="24"/>
          <w:szCs w:val="24"/>
        </w:rPr>
        <w:t xml:space="preserve">Задание  № 4 </w:t>
      </w:r>
      <w:r w:rsidRPr="00755E91">
        <w:rPr>
          <w:rFonts w:ascii="Times New Roman" w:hAnsi="Times New Roman" w:cs="Times New Roman"/>
          <w:i/>
          <w:sz w:val="24"/>
          <w:szCs w:val="24"/>
        </w:rPr>
        <w:t>Инструкция к заданию: отметить один правильный ответ</w:t>
      </w:r>
    </w:p>
    <w:p w:rsidR="00755E91" w:rsidRPr="00755E91" w:rsidRDefault="00755E91" w:rsidP="00755E91">
      <w:pPr>
        <w:spacing w:after="0"/>
        <w:jc w:val="both"/>
        <w:rPr>
          <w:rFonts w:ascii="Times New Roman" w:hAnsi="Times New Roman" w:cs="Times New Roman"/>
          <w:sz w:val="24"/>
          <w:szCs w:val="24"/>
        </w:rPr>
      </w:pPr>
      <w:r w:rsidRPr="00755E91">
        <w:rPr>
          <w:rFonts w:ascii="Times New Roman" w:hAnsi="Times New Roman" w:cs="Times New Roman"/>
          <w:sz w:val="24"/>
          <w:szCs w:val="24"/>
        </w:rPr>
        <w:t>Укажите показатель, характеризующий отношение числа пострадавших к среднесписочному числу рабочих и служащих за учетный период:</w:t>
      </w:r>
    </w:p>
    <w:p w:rsidR="00755E91" w:rsidRPr="00755E91" w:rsidRDefault="00755E91" w:rsidP="00755E91">
      <w:pPr>
        <w:spacing w:after="0"/>
        <w:jc w:val="both"/>
        <w:rPr>
          <w:rFonts w:ascii="Times New Roman" w:hAnsi="Times New Roman" w:cs="Times New Roman"/>
          <w:sz w:val="24"/>
          <w:szCs w:val="24"/>
          <w:vertAlign w:val="subscript"/>
        </w:rPr>
      </w:pPr>
      <w:r w:rsidRPr="00755E91">
        <w:rPr>
          <w:rFonts w:ascii="Times New Roman" w:hAnsi="Times New Roman" w:cs="Times New Roman"/>
          <w:color w:val="000000"/>
          <w:sz w:val="24"/>
          <w:szCs w:val="24"/>
        </w:rPr>
        <w:t xml:space="preserve">а) </w:t>
      </w:r>
      <w:r w:rsidRPr="00755E91">
        <w:rPr>
          <w:rFonts w:ascii="Times New Roman" w:hAnsi="Times New Roman" w:cs="Times New Roman"/>
          <w:sz w:val="24"/>
          <w:szCs w:val="24"/>
        </w:rPr>
        <w:t>К</w:t>
      </w:r>
      <w:r w:rsidRPr="00755E91">
        <w:rPr>
          <w:rFonts w:ascii="Times New Roman" w:hAnsi="Times New Roman" w:cs="Times New Roman"/>
          <w:sz w:val="24"/>
          <w:szCs w:val="24"/>
          <w:vertAlign w:val="subscript"/>
        </w:rPr>
        <w:t xml:space="preserve">ч        </w:t>
      </w:r>
      <w:r w:rsidRPr="00755E91">
        <w:rPr>
          <w:rStyle w:val="aff5"/>
          <w:sz w:val="24"/>
          <w:szCs w:val="24"/>
        </w:rPr>
        <w:t xml:space="preserve">б) </w:t>
      </w:r>
      <w:r w:rsidRPr="00755E91">
        <w:rPr>
          <w:rFonts w:ascii="Times New Roman" w:hAnsi="Times New Roman" w:cs="Times New Roman"/>
          <w:sz w:val="24"/>
          <w:szCs w:val="24"/>
        </w:rPr>
        <w:t>К</w:t>
      </w:r>
      <w:r w:rsidRPr="00755E91">
        <w:rPr>
          <w:rFonts w:ascii="Times New Roman" w:hAnsi="Times New Roman" w:cs="Times New Roman"/>
          <w:sz w:val="24"/>
          <w:szCs w:val="24"/>
          <w:vertAlign w:val="subscript"/>
        </w:rPr>
        <w:t xml:space="preserve">т             </w:t>
      </w:r>
      <w:r w:rsidRPr="00755E91">
        <w:rPr>
          <w:rStyle w:val="aff5"/>
          <w:sz w:val="24"/>
          <w:szCs w:val="24"/>
        </w:rPr>
        <w:t xml:space="preserve">в) </w:t>
      </w:r>
      <w:r w:rsidRPr="00755E91">
        <w:rPr>
          <w:rFonts w:ascii="Times New Roman" w:hAnsi="Times New Roman" w:cs="Times New Roman"/>
          <w:sz w:val="24"/>
          <w:szCs w:val="24"/>
        </w:rPr>
        <w:t>К</w:t>
      </w:r>
      <w:r w:rsidRPr="00755E91">
        <w:rPr>
          <w:rFonts w:ascii="Times New Roman" w:hAnsi="Times New Roman" w:cs="Times New Roman"/>
          <w:sz w:val="24"/>
          <w:szCs w:val="24"/>
          <w:vertAlign w:val="subscript"/>
        </w:rPr>
        <w:t xml:space="preserve">п           </w:t>
      </w:r>
      <w:r w:rsidRPr="00755E91">
        <w:rPr>
          <w:rFonts w:ascii="Times New Roman" w:hAnsi="Times New Roman" w:cs="Times New Roman"/>
          <w:sz w:val="24"/>
          <w:szCs w:val="24"/>
        </w:rPr>
        <w:t>г)К</w:t>
      </w:r>
      <w:r w:rsidRPr="00755E91">
        <w:rPr>
          <w:rFonts w:ascii="Times New Roman" w:hAnsi="Times New Roman" w:cs="Times New Roman"/>
          <w:sz w:val="24"/>
          <w:szCs w:val="24"/>
          <w:vertAlign w:val="subscript"/>
        </w:rPr>
        <w:t>Б.Т</w:t>
      </w:r>
    </w:p>
    <w:p w:rsidR="00755E91" w:rsidRPr="00755E91" w:rsidRDefault="00755E91" w:rsidP="00755E91">
      <w:pPr>
        <w:spacing w:after="0"/>
        <w:jc w:val="both"/>
        <w:rPr>
          <w:rFonts w:ascii="Times New Roman" w:hAnsi="Times New Roman" w:cs="Times New Roman"/>
          <w:b/>
          <w:sz w:val="24"/>
          <w:szCs w:val="24"/>
        </w:rPr>
      </w:pPr>
      <w:r w:rsidRPr="00755E91">
        <w:rPr>
          <w:rFonts w:ascii="Times New Roman" w:hAnsi="Times New Roman" w:cs="Times New Roman"/>
          <w:b/>
          <w:sz w:val="24"/>
          <w:szCs w:val="24"/>
        </w:rPr>
        <w:t xml:space="preserve">Задание  №5 </w:t>
      </w:r>
      <w:r w:rsidRPr="00755E91">
        <w:rPr>
          <w:rFonts w:ascii="Times New Roman" w:hAnsi="Times New Roman" w:cs="Times New Roman"/>
          <w:i/>
          <w:sz w:val="24"/>
          <w:szCs w:val="24"/>
        </w:rPr>
        <w:t>Инструкция к заданию: отметить один правильный ответ</w:t>
      </w:r>
    </w:p>
    <w:p w:rsidR="00755E91" w:rsidRPr="00755E91" w:rsidRDefault="00755E91" w:rsidP="00755E91">
      <w:pPr>
        <w:pStyle w:val="31"/>
        <w:shd w:val="clear" w:color="auto" w:fill="auto"/>
        <w:tabs>
          <w:tab w:val="left" w:pos="-1134"/>
          <w:tab w:val="left" w:pos="0"/>
        </w:tabs>
        <w:spacing w:before="0" w:line="276" w:lineRule="auto"/>
        <w:ind w:firstLine="0"/>
        <w:rPr>
          <w:rFonts w:ascii="Times New Roman" w:hAnsi="Times New Roman" w:cs="Times New Roman"/>
          <w:sz w:val="24"/>
          <w:szCs w:val="24"/>
        </w:rPr>
      </w:pPr>
      <w:r w:rsidRPr="00755E91">
        <w:rPr>
          <w:rFonts w:ascii="Times New Roman" w:hAnsi="Times New Roman" w:cs="Times New Roman"/>
          <w:sz w:val="24"/>
          <w:szCs w:val="24"/>
        </w:rPr>
        <w:t>При временном расположении транспортных средств в полевых условиях порожняя тара должна храниться на расстоянии от склада не менее:</w:t>
      </w:r>
    </w:p>
    <w:p w:rsidR="00755E91" w:rsidRPr="00755E91" w:rsidRDefault="00755E91" w:rsidP="00755E91">
      <w:pPr>
        <w:spacing w:after="0"/>
        <w:jc w:val="both"/>
        <w:rPr>
          <w:rFonts w:ascii="Times New Roman" w:hAnsi="Times New Roman" w:cs="Times New Roman"/>
          <w:sz w:val="24"/>
          <w:szCs w:val="24"/>
        </w:rPr>
      </w:pPr>
      <w:r w:rsidRPr="00755E91">
        <w:rPr>
          <w:rFonts w:ascii="Times New Roman" w:hAnsi="Times New Roman" w:cs="Times New Roman"/>
          <w:color w:val="000000"/>
          <w:sz w:val="24"/>
          <w:szCs w:val="24"/>
        </w:rPr>
        <w:t xml:space="preserve">а) </w:t>
      </w:r>
      <w:r w:rsidRPr="00755E91">
        <w:rPr>
          <w:rFonts w:ascii="Times New Roman" w:hAnsi="Times New Roman" w:cs="Times New Roman"/>
          <w:sz w:val="24"/>
          <w:szCs w:val="24"/>
        </w:rPr>
        <w:t xml:space="preserve">1м        </w:t>
      </w:r>
      <w:r w:rsidRPr="00755E91">
        <w:rPr>
          <w:rStyle w:val="aff5"/>
          <w:sz w:val="24"/>
          <w:szCs w:val="24"/>
        </w:rPr>
        <w:t xml:space="preserve">б) </w:t>
      </w:r>
      <w:r w:rsidRPr="00755E91">
        <w:rPr>
          <w:rFonts w:ascii="Times New Roman" w:hAnsi="Times New Roman" w:cs="Times New Roman"/>
          <w:sz w:val="24"/>
          <w:szCs w:val="24"/>
        </w:rPr>
        <w:t xml:space="preserve">1,5 м          </w:t>
      </w:r>
      <w:r w:rsidRPr="00755E91">
        <w:rPr>
          <w:rStyle w:val="aff5"/>
          <w:sz w:val="24"/>
          <w:szCs w:val="24"/>
        </w:rPr>
        <w:t xml:space="preserve">в) </w:t>
      </w:r>
      <w:r w:rsidRPr="00755E91">
        <w:rPr>
          <w:rFonts w:ascii="Times New Roman" w:hAnsi="Times New Roman" w:cs="Times New Roman"/>
          <w:sz w:val="24"/>
          <w:szCs w:val="24"/>
        </w:rPr>
        <w:t>20 м            г)100 м</w:t>
      </w:r>
    </w:p>
    <w:p w:rsidR="00755E91" w:rsidRPr="00755E91" w:rsidRDefault="00755E91" w:rsidP="00755E91">
      <w:pPr>
        <w:spacing w:after="0"/>
        <w:jc w:val="both"/>
        <w:rPr>
          <w:rFonts w:ascii="Times New Roman" w:hAnsi="Times New Roman" w:cs="Times New Roman"/>
          <w:i/>
          <w:sz w:val="24"/>
          <w:szCs w:val="24"/>
        </w:rPr>
      </w:pPr>
      <w:r w:rsidRPr="00755E91">
        <w:rPr>
          <w:rFonts w:ascii="Times New Roman" w:hAnsi="Times New Roman" w:cs="Times New Roman"/>
          <w:b/>
          <w:sz w:val="24"/>
          <w:szCs w:val="24"/>
        </w:rPr>
        <w:t xml:space="preserve">Задание № 6 </w:t>
      </w:r>
      <w:r w:rsidRPr="00755E91">
        <w:rPr>
          <w:rFonts w:ascii="Times New Roman" w:hAnsi="Times New Roman" w:cs="Times New Roman"/>
          <w:i/>
          <w:sz w:val="24"/>
          <w:szCs w:val="24"/>
        </w:rPr>
        <w:t>Соотнесите и запишите букву и цифру правильного ответа:</w:t>
      </w:r>
    </w:p>
    <w:tbl>
      <w:tblPr>
        <w:tblStyle w:val="af1"/>
        <w:tblW w:w="0" w:type="auto"/>
        <w:tblLook w:val="04A0" w:firstRow="1" w:lastRow="0" w:firstColumn="1" w:lastColumn="0" w:noHBand="0" w:noVBand="1"/>
      </w:tblPr>
      <w:tblGrid>
        <w:gridCol w:w="392"/>
        <w:gridCol w:w="1984"/>
        <w:gridCol w:w="426"/>
        <w:gridCol w:w="7371"/>
      </w:tblGrid>
      <w:tr w:rsidR="00755E91" w:rsidRPr="00755E91" w:rsidTr="00755E91">
        <w:tc>
          <w:tcPr>
            <w:tcW w:w="392"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1</w:t>
            </w:r>
          </w:p>
        </w:tc>
        <w:tc>
          <w:tcPr>
            <w:tcW w:w="1984"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респираторы</w:t>
            </w:r>
          </w:p>
        </w:tc>
        <w:tc>
          <w:tcPr>
            <w:tcW w:w="426"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а</w:t>
            </w:r>
          </w:p>
        </w:tc>
        <w:tc>
          <w:tcPr>
            <w:tcW w:w="7371"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color w:val="1C1C1C"/>
                <w:sz w:val="24"/>
                <w:szCs w:val="24"/>
              </w:rPr>
              <w:t>применяют в тех случаях, когда при пожарах, в</w:t>
            </w:r>
            <w:r w:rsidR="00A73C2D">
              <w:rPr>
                <w:rFonts w:ascii="Times New Roman" w:hAnsi="Times New Roman" w:cs="Times New Roman"/>
                <w:color w:val="1C1C1C"/>
                <w:sz w:val="24"/>
                <w:szCs w:val="24"/>
              </w:rPr>
              <w:t>зрывах газа и пыли в воздухе мо</w:t>
            </w:r>
            <w:r w:rsidRPr="00755E91">
              <w:rPr>
                <w:rFonts w:ascii="Times New Roman" w:hAnsi="Times New Roman" w:cs="Times New Roman"/>
                <w:color w:val="1C1C1C"/>
                <w:sz w:val="24"/>
                <w:szCs w:val="24"/>
              </w:rPr>
              <w:t>жет присутствовать окись углер</w:t>
            </w:r>
            <w:r w:rsidR="00A73C2D">
              <w:rPr>
                <w:rFonts w:ascii="Times New Roman" w:hAnsi="Times New Roman" w:cs="Times New Roman"/>
                <w:color w:val="1C1C1C"/>
                <w:sz w:val="24"/>
                <w:szCs w:val="24"/>
              </w:rPr>
              <w:t>ода (угарный газ) при концентра</w:t>
            </w:r>
            <w:r w:rsidRPr="00755E91">
              <w:rPr>
                <w:rFonts w:ascii="Times New Roman" w:hAnsi="Times New Roman" w:cs="Times New Roman"/>
                <w:color w:val="1C1C1C"/>
                <w:sz w:val="24"/>
                <w:szCs w:val="24"/>
              </w:rPr>
              <w:t>ции не более 1 % и при условии, что содержание кислорода в воздухе не менее 16%.</w:t>
            </w:r>
          </w:p>
        </w:tc>
      </w:tr>
      <w:tr w:rsidR="00755E91" w:rsidRPr="00755E91" w:rsidTr="00755E91">
        <w:tc>
          <w:tcPr>
            <w:tcW w:w="392"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2</w:t>
            </w:r>
          </w:p>
        </w:tc>
        <w:tc>
          <w:tcPr>
            <w:tcW w:w="1984" w:type="dxa"/>
          </w:tcPr>
          <w:p w:rsidR="00755E91" w:rsidRPr="00755E91" w:rsidRDefault="00755E91" w:rsidP="00755E91">
            <w:pPr>
              <w:jc w:val="both"/>
              <w:rPr>
                <w:rFonts w:ascii="Times New Roman" w:hAnsi="Times New Roman" w:cs="Times New Roman"/>
                <w:i/>
                <w:sz w:val="24"/>
                <w:szCs w:val="24"/>
              </w:rPr>
            </w:pPr>
            <w:r w:rsidRPr="00755E91">
              <w:rPr>
                <w:rFonts w:ascii="Times New Roman" w:hAnsi="Times New Roman" w:cs="Times New Roman"/>
                <w:color w:val="1C1C1C"/>
                <w:sz w:val="24"/>
                <w:szCs w:val="24"/>
              </w:rPr>
              <w:t>фильтрующие противогазы</w:t>
            </w:r>
          </w:p>
        </w:tc>
        <w:tc>
          <w:tcPr>
            <w:tcW w:w="426"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б</w:t>
            </w:r>
          </w:p>
        </w:tc>
        <w:tc>
          <w:tcPr>
            <w:tcW w:w="7371" w:type="dxa"/>
          </w:tcPr>
          <w:p w:rsidR="00755E91" w:rsidRPr="00755E91" w:rsidRDefault="00755E91" w:rsidP="00755E91">
            <w:pPr>
              <w:shd w:val="clear" w:color="auto" w:fill="FFFFFF"/>
              <w:autoSpaceDE w:val="0"/>
              <w:autoSpaceDN w:val="0"/>
              <w:adjustRightInd w:val="0"/>
              <w:jc w:val="both"/>
              <w:rPr>
                <w:rFonts w:ascii="Times New Roman" w:hAnsi="Times New Roman" w:cs="Times New Roman"/>
                <w:sz w:val="24"/>
                <w:szCs w:val="24"/>
              </w:rPr>
            </w:pPr>
            <w:r w:rsidRPr="00755E91">
              <w:rPr>
                <w:rFonts w:ascii="Times New Roman" w:hAnsi="Times New Roman" w:cs="Times New Roman"/>
                <w:color w:val="1C1C1C"/>
                <w:sz w:val="24"/>
                <w:szCs w:val="24"/>
              </w:rPr>
              <w:t>имеют запас кислорода (в сжатом газообразном или химически связанном состоянии), с помощью которого обеспечивается ав</w:t>
            </w:r>
            <w:r w:rsidRPr="00755E91">
              <w:rPr>
                <w:rFonts w:ascii="Times New Roman" w:hAnsi="Times New Roman" w:cs="Times New Roman"/>
                <w:color w:val="1C1C1C"/>
                <w:sz w:val="24"/>
                <w:szCs w:val="24"/>
              </w:rPr>
              <w:softHyphen/>
              <w:t>тономное жизнеобеспечение человека в аварийных ситуациях</w:t>
            </w:r>
          </w:p>
        </w:tc>
      </w:tr>
      <w:tr w:rsidR="00755E91" w:rsidRPr="00755E91" w:rsidTr="00755E91">
        <w:tc>
          <w:tcPr>
            <w:tcW w:w="392"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3</w:t>
            </w:r>
          </w:p>
        </w:tc>
        <w:tc>
          <w:tcPr>
            <w:tcW w:w="1984" w:type="dxa"/>
          </w:tcPr>
          <w:p w:rsidR="00755E91" w:rsidRPr="00755E91" w:rsidRDefault="00755E91" w:rsidP="00755E91">
            <w:pPr>
              <w:shd w:val="clear" w:color="auto" w:fill="FFFFFF"/>
              <w:autoSpaceDE w:val="0"/>
              <w:autoSpaceDN w:val="0"/>
              <w:adjustRightInd w:val="0"/>
              <w:jc w:val="both"/>
              <w:rPr>
                <w:rFonts w:ascii="Times New Roman" w:hAnsi="Times New Roman" w:cs="Times New Roman"/>
                <w:i/>
                <w:sz w:val="24"/>
                <w:szCs w:val="24"/>
              </w:rPr>
            </w:pPr>
            <w:r w:rsidRPr="00755E91">
              <w:rPr>
                <w:rFonts w:ascii="Times New Roman" w:hAnsi="Times New Roman" w:cs="Times New Roman"/>
                <w:color w:val="1C1C1C"/>
                <w:sz w:val="24"/>
                <w:szCs w:val="24"/>
              </w:rPr>
              <w:t>изолирующие от окружающей среды противогазы</w:t>
            </w:r>
          </w:p>
        </w:tc>
        <w:tc>
          <w:tcPr>
            <w:tcW w:w="426"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в</w:t>
            </w:r>
          </w:p>
        </w:tc>
        <w:tc>
          <w:tcPr>
            <w:tcW w:w="7371" w:type="dxa"/>
          </w:tcPr>
          <w:p w:rsidR="00755E91" w:rsidRPr="00755E91" w:rsidRDefault="00755E91" w:rsidP="00755E91">
            <w:pPr>
              <w:pStyle w:val="31"/>
              <w:shd w:val="clear" w:color="auto" w:fill="auto"/>
              <w:tabs>
                <w:tab w:val="left" w:pos="-1134"/>
                <w:tab w:val="left" w:pos="0"/>
              </w:tabs>
              <w:spacing w:before="0" w:line="240" w:lineRule="auto"/>
              <w:ind w:firstLine="0"/>
              <w:rPr>
                <w:rFonts w:ascii="Times New Roman" w:hAnsi="Times New Roman" w:cs="Times New Roman"/>
                <w:sz w:val="24"/>
                <w:szCs w:val="24"/>
              </w:rPr>
            </w:pPr>
            <w:r w:rsidRPr="00755E91">
              <w:rPr>
                <w:rFonts w:ascii="Times New Roman" w:hAnsi="Times New Roman" w:cs="Times New Roman"/>
                <w:sz w:val="24"/>
                <w:szCs w:val="24"/>
              </w:rPr>
              <w:t>применяют для защиты от пыли</w:t>
            </w:r>
          </w:p>
        </w:tc>
      </w:tr>
    </w:tbl>
    <w:p w:rsidR="00755E91" w:rsidRPr="00755E91" w:rsidRDefault="00A73C2D" w:rsidP="00755E91">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00755E91" w:rsidRPr="00755E91">
        <w:rPr>
          <w:rFonts w:ascii="Times New Roman" w:hAnsi="Times New Roman" w:cs="Times New Roman"/>
          <w:b/>
          <w:sz w:val="24"/>
          <w:szCs w:val="24"/>
        </w:rPr>
        <w:t xml:space="preserve">№ 7 </w:t>
      </w:r>
      <w:r w:rsidR="00755E91" w:rsidRPr="00755E91">
        <w:rPr>
          <w:rFonts w:ascii="Times New Roman" w:hAnsi="Times New Roman" w:cs="Times New Roman"/>
          <w:i/>
          <w:sz w:val="24"/>
          <w:szCs w:val="24"/>
        </w:rPr>
        <w:t>Инструкция к заданию: отметить один правильный ответ</w:t>
      </w:r>
    </w:p>
    <w:p w:rsidR="00755E91" w:rsidRPr="00755E91" w:rsidRDefault="00755E91" w:rsidP="00755E91">
      <w:pPr>
        <w:spacing w:after="0"/>
        <w:jc w:val="both"/>
        <w:rPr>
          <w:rFonts w:ascii="Times New Roman" w:hAnsi="Times New Roman" w:cs="Times New Roman"/>
          <w:sz w:val="24"/>
          <w:szCs w:val="24"/>
        </w:rPr>
      </w:pPr>
      <w:r w:rsidRPr="00755E91">
        <w:rPr>
          <w:rFonts w:ascii="Times New Roman" w:hAnsi="Times New Roman" w:cs="Times New Roman"/>
          <w:sz w:val="24"/>
          <w:szCs w:val="24"/>
        </w:rPr>
        <w:t>Укажите огнетушащие вещества, которые применяют для тушения твердых и жидких веществ, не вступающих во взаимодействие с водой:</w:t>
      </w:r>
    </w:p>
    <w:p w:rsidR="00755E91" w:rsidRPr="00755E91" w:rsidRDefault="00755E91" w:rsidP="00755E91">
      <w:pPr>
        <w:spacing w:after="0"/>
        <w:jc w:val="both"/>
        <w:rPr>
          <w:rFonts w:ascii="Times New Roman" w:hAnsi="Times New Roman" w:cs="Times New Roman"/>
          <w:sz w:val="24"/>
          <w:szCs w:val="24"/>
        </w:rPr>
      </w:pPr>
      <w:r w:rsidRPr="00755E91">
        <w:rPr>
          <w:rFonts w:ascii="Times New Roman" w:hAnsi="Times New Roman" w:cs="Times New Roman"/>
          <w:color w:val="000000"/>
          <w:sz w:val="24"/>
          <w:szCs w:val="24"/>
        </w:rPr>
        <w:t xml:space="preserve">а) </w:t>
      </w:r>
      <w:r w:rsidRPr="00755E91">
        <w:rPr>
          <w:rFonts w:ascii="Times New Roman" w:hAnsi="Times New Roman" w:cs="Times New Roman"/>
          <w:sz w:val="24"/>
          <w:szCs w:val="24"/>
        </w:rPr>
        <w:t xml:space="preserve">углекислый газ    </w:t>
      </w:r>
      <w:r w:rsidRPr="00755E91">
        <w:rPr>
          <w:rStyle w:val="aff5"/>
          <w:sz w:val="24"/>
          <w:szCs w:val="24"/>
        </w:rPr>
        <w:t xml:space="preserve">б) </w:t>
      </w:r>
      <w:r w:rsidRPr="00755E91">
        <w:rPr>
          <w:rFonts w:ascii="Times New Roman" w:hAnsi="Times New Roman" w:cs="Times New Roman"/>
          <w:sz w:val="24"/>
          <w:szCs w:val="24"/>
        </w:rPr>
        <w:t xml:space="preserve">порошки     </w:t>
      </w:r>
      <w:r w:rsidRPr="00755E91">
        <w:rPr>
          <w:rStyle w:val="aff5"/>
          <w:sz w:val="24"/>
          <w:szCs w:val="24"/>
        </w:rPr>
        <w:t xml:space="preserve">в) </w:t>
      </w:r>
      <w:r w:rsidRPr="00755E91">
        <w:rPr>
          <w:rFonts w:ascii="Times New Roman" w:hAnsi="Times New Roman" w:cs="Times New Roman"/>
          <w:sz w:val="24"/>
          <w:szCs w:val="24"/>
        </w:rPr>
        <w:t>огнетушащая пена     г) вода</w:t>
      </w:r>
    </w:p>
    <w:p w:rsidR="00755E91" w:rsidRPr="00755E91" w:rsidRDefault="00A73C2D" w:rsidP="00755E91">
      <w:pPr>
        <w:spacing w:after="0"/>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00755E91" w:rsidRPr="00755E91">
        <w:rPr>
          <w:rFonts w:ascii="Times New Roman" w:hAnsi="Times New Roman" w:cs="Times New Roman"/>
          <w:b/>
          <w:sz w:val="24"/>
          <w:szCs w:val="24"/>
        </w:rPr>
        <w:t xml:space="preserve">№ 8 </w:t>
      </w:r>
      <w:r w:rsidR="00755E91" w:rsidRPr="00755E91">
        <w:rPr>
          <w:rFonts w:ascii="Times New Roman" w:hAnsi="Times New Roman" w:cs="Times New Roman"/>
          <w:i/>
          <w:sz w:val="24"/>
          <w:szCs w:val="24"/>
        </w:rPr>
        <w:t>Инструкция к заданию: впишите пропущенное слово:</w:t>
      </w:r>
    </w:p>
    <w:p w:rsidR="00755E91" w:rsidRPr="00755E91" w:rsidRDefault="00D050DD" w:rsidP="00755E91">
      <w:pPr>
        <w:tabs>
          <w:tab w:val="left" w:pos="-1134"/>
          <w:tab w:val="left" w:pos="0"/>
        </w:tabs>
        <w:spacing w:after="0"/>
        <w:jc w:val="both"/>
        <w:rPr>
          <w:rFonts w:ascii="Times New Roman" w:hAnsi="Times New Roman" w:cs="Times New Roman"/>
          <w:sz w:val="24"/>
          <w:szCs w:val="24"/>
        </w:rPr>
      </w:pPr>
      <w:r>
        <w:rPr>
          <w:rFonts w:ascii="Times New Roman" w:hAnsi="Times New Roman" w:cs="Times New Roman"/>
          <w:i/>
          <w:sz w:val="24"/>
          <w:szCs w:val="24"/>
        </w:rPr>
        <w:t>…</w:t>
      </w:r>
      <w:r w:rsidR="00755E91" w:rsidRPr="00755E91">
        <w:rPr>
          <w:rFonts w:ascii="Times New Roman" w:hAnsi="Times New Roman" w:cs="Times New Roman"/>
          <w:i/>
          <w:sz w:val="24"/>
          <w:szCs w:val="24"/>
        </w:rPr>
        <w:t xml:space="preserve"> –</w:t>
      </w:r>
      <w:r w:rsidR="00755E91" w:rsidRPr="00755E91">
        <w:rPr>
          <w:rFonts w:ascii="Times New Roman" w:hAnsi="Times New Roman" w:cs="Times New Roman"/>
          <w:sz w:val="24"/>
          <w:szCs w:val="24"/>
        </w:rPr>
        <w:t xml:space="preserve"> сопровождается нарушением деятельности сердца, легких и отдельных мышц тела пострадавшего.</w:t>
      </w:r>
    </w:p>
    <w:p w:rsidR="00755E91" w:rsidRPr="00755E91" w:rsidRDefault="00A73C2D" w:rsidP="00755E91">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00755E91" w:rsidRPr="00755E91">
        <w:rPr>
          <w:rFonts w:ascii="Times New Roman" w:hAnsi="Times New Roman" w:cs="Times New Roman"/>
          <w:b/>
          <w:sz w:val="24"/>
          <w:szCs w:val="24"/>
        </w:rPr>
        <w:t xml:space="preserve">№ 9 </w:t>
      </w:r>
      <w:r w:rsidR="00755E91" w:rsidRPr="00755E91">
        <w:rPr>
          <w:rFonts w:ascii="Times New Roman" w:hAnsi="Times New Roman" w:cs="Times New Roman"/>
          <w:i/>
          <w:sz w:val="24"/>
          <w:szCs w:val="24"/>
        </w:rPr>
        <w:t>Инструкция к заданию: отметить один правильный ответ</w:t>
      </w:r>
    </w:p>
    <w:p w:rsidR="00755E91" w:rsidRPr="00755E91" w:rsidRDefault="00755E91" w:rsidP="00755E91">
      <w:pPr>
        <w:tabs>
          <w:tab w:val="left" w:pos="-1134"/>
          <w:tab w:val="left" w:pos="0"/>
        </w:tabs>
        <w:spacing w:after="0"/>
        <w:jc w:val="both"/>
        <w:rPr>
          <w:rFonts w:ascii="Times New Roman" w:hAnsi="Times New Roman" w:cs="Times New Roman"/>
          <w:sz w:val="24"/>
          <w:szCs w:val="24"/>
        </w:rPr>
      </w:pPr>
      <w:r w:rsidRPr="00755E91">
        <w:rPr>
          <w:rFonts w:ascii="Times New Roman" w:hAnsi="Times New Roman" w:cs="Times New Roman"/>
          <w:sz w:val="24"/>
          <w:szCs w:val="24"/>
        </w:rPr>
        <w:t xml:space="preserve">К какой группе по </w:t>
      </w:r>
      <w:r w:rsidRPr="00755E91">
        <w:rPr>
          <w:rFonts w:ascii="Times New Roman" w:hAnsi="Times New Roman" w:cs="Times New Roman"/>
          <w:i/>
          <w:sz w:val="24"/>
          <w:szCs w:val="24"/>
        </w:rPr>
        <w:t>степени электрической опасности</w:t>
      </w:r>
      <w:r w:rsidRPr="00755E91">
        <w:rPr>
          <w:rFonts w:ascii="Times New Roman" w:hAnsi="Times New Roman" w:cs="Times New Roman"/>
          <w:sz w:val="24"/>
          <w:szCs w:val="24"/>
        </w:rPr>
        <w:t xml:space="preserve"> относятся кузнечно-рессорные, шиномонтажные и вулканизационные участки:</w:t>
      </w:r>
    </w:p>
    <w:p w:rsidR="00755E91" w:rsidRPr="00755E91" w:rsidRDefault="00755E91" w:rsidP="00755E91">
      <w:pPr>
        <w:spacing w:after="0"/>
        <w:jc w:val="both"/>
        <w:rPr>
          <w:rFonts w:ascii="Times New Roman" w:hAnsi="Times New Roman" w:cs="Times New Roman"/>
          <w:sz w:val="24"/>
          <w:szCs w:val="24"/>
        </w:rPr>
      </w:pPr>
      <w:r w:rsidRPr="00755E91">
        <w:rPr>
          <w:rFonts w:ascii="Times New Roman" w:hAnsi="Times New Roman" w:cs="Times New Roman"/>
          <w:color w:val="000000"/>
          <w:sz w:val="24"/>
          <w:szCs w:val="24"/>
        </w:rPr>
        <w:t xml:space="preserve">а) </w:t>
      </w:r>
      <w:r w:rsidRPr="00755E91">
        <w:rPr>
          <w:rFonts w:ascii="Times New Roman" w:hAnsi="Times New Roman" w:cs="Times New Roman"/>
          <w:sz w:val="24"/>
          <w:szCs w:val="24"/>
        </w:rPr>
        <w:t>без повышенной опасности</w:t>
      </w:r>
      <w:r w:rsidRPr="00755E91">
        <w:rPr>
          <w:rStyle w:val="aff5"/>
          <w:sz w:val="24"/>
          <w:szCs w:val="24"/>
        </w:rPr>
        <w:t xml:space="preserve">    б) </w:t>
      </w:r>
      <w:r w:rsidRPr="00755E91">
        <w:rPr>
          <w:rFonts w:ascii="Times New Roman" w:hAnsi="Times New Roman" w:cs="Times New Roman"/>
          <w:sz w:val="24"/>
          <w:szCs w:val="24"/>
        </w:rPr>
        <w:t>с повышенной опасностью</w:t>
      </w:r>
      <w:r w:rsidRPr="00755E91">
        <w:rPr>
          <w:rStyle w:val="aff5"/>
          <w:sz w:val="24"/>
          <w:szCs w:val="24"/>
        </w:rPr>
        <w:t xml:space="preserve">    </w:t>
      </w:r>
      <w:r w:rsidR="00A73C2D">
        <w:rPr>
          <w:rStyle w:val="aff5"/>
          <w:sz w:val="24"/>
          <w:szCs w:val="24"/>
        </w:rPr>
        <w:t xml:space="preserve">   </w:t>
      </w:r>
      <w:r w:rsidRPr="00755E91">
        <w:rPr>
          <w:rStyle w:val="aff5"/>
          <w:sz w:val="24"/>
          <w:szCs w:val="24"/>
        </w:rPr>
        <w:t xml:space="preserve">в) </w:t>
      </w:r>
      <w:r w:rsidRPr="00755E91">
        <w:rPr>
          <w:rFonts w:ascii="Times New Roman" w:hAnsi="Times New Roman" w:cs="Times New Roman"/>
          <w:sz w:val="24"/>
          <w:szCs w:val="24"/>
        </w:rPr>
        <w:t>особо опасные</w:t>
      </w:r>
    </w:p>
    <w:p w:rsidR="00755E91" w:rsidRPr="00755E91" w:rsidRDefault="00755E91" w:rsidP="00755E91">
      <w:pPr>
        <w:pStyle w:val="a8"/>
        <w:numPr>
          <w:ilvl w:val="0"/>
          <w:numId w:val="81"/>
        </w:numPr>
        <w:spacing w:after="0"/>
        <w:jc w:val="center"/>
        <w:rPr>
          <w:rFonts w:ascii="Times New Roman" w:hAnsi="Times New Roman" w:cs="Times New Roman"/>
          <w:b/>
          <w:sz w:val="24"/>
          <w:szCs w:val="24"/>
        </w:rPr>
      </w:pPr>
      <w:r w:rsidRPr="00755E91">
        <w:rPr>
          <w:rFonts w:ascii="Times New Roman" w:hAnsi="Times New Roman" w:cs="Times New Roman"/>
          <w:b/>
          <w:sz w:val="24"/>
          <w:szCs w:val="24"/>
        </w:rPr>
        <w:t>вариант</w:t>
      </w:r>
    </w:p>
    <w:p w:rsidR="00755E91" w:rsidRPr="00755E91" w:rsidRDefault="00755E91" w:rsidP="00755E91">
      <w:pPr>
        <w:pStyle w:val="a8"/>
        <w:numPr>
          <w:ilvl w:val="0"/>
          <w:numId w:val="82"/>
        </w:numPr>
        <w:spacing w:after="0"/>
        <w:jc w:val="both"/>
        <w:rPr>
          <w:rFonts w:ascii="Times New Roman" w:hAnsi="Times New Roman" w:cs="Times New Roman"/>
          <w:i/>
          <w:sz w:val="24"/>
          <w:szCs w:val="24"/>
        </w:rPr>
      </w:pPr>
      <w:r w:rsidRPr="00755E91">
        <w:rPr>
          <w:rFonts w:ascii="Times New Roman" w:hAnsi="Times New Roman" w:cs="Times New Roman"/>
          <w:i/>
          <w:sz w:val="24"/>
          <w:szCs w:val="24"/>
        </w:rPr>
        <w:t>Соотнесите и запишите букву и цифру правильного ответа:</w:t>
      </w:r>
    </w:p>
    <w:tbl>
      <w:tblPr>
        <w:tblStyle w:val="af1"/>
        <w:tblW w:w="0" w:type="auto"/>
        <w:tblLook w:val="04A0" w:firstRow="1" w:lastRow="0" w:firstColumn="1" w:lastColumn="0" w:noHBand="0" w:noVBand="1"/>
      </w:tblPr>
      <w:tblGrid>
        <w:gridCol w:w="392"/>
        <w:gridCol w:w="1984"/>
        <w:gridCol w:w="426"/>
        <w:gridCol w:w="7371"/>
      </w:tblGrid>
      <w:tr w:rsidR="00755E91" w:rsidRPr="00755E91" w:rsidTr="00755E91">
        <w:tc>
          <w:tcPr>
            <w:tcW w:w="392"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1</w:t>
            </w:r>
          </w:p>
        </w:tc>
        <w:tc>
          <w:tcPr>
            <w:tcW w:w="1984"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респираторы</w:t>
            </w:r>
          </w:p>
        </w:tc>
        <w:tc>
          <w:tcPr>
            <w:tcW w:w="426"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а</w:t>
            </w:r>
          </w:p>
        </w:tc>
        <w:tc>
          <w:tcPr>
            <w:tcW w:w="7371"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color w:val="1C1C1C"/>
                <w:sz w:val="24"/>
                <w:szCs w:val="24"/>
              </w:rPr>
              <w:t>применяют в тех случаях, когда при пожарах, взрывах газа и пыли в воздухе может присутствовать окись углерода (угарный газ) при концентра</w:t>
            </w:r>
            <w:r w:rsidRPr="00755E91">
              <w:rPr>
                <w:rFonts w:ascii="Times New Roman" w:hAnsi="Times New Roman" w:cs="Times New Roman"/>
                <w:color w:val="1C1C1C"/>
                <w:sz w:val="24"/>
                <w:szCs w:val="24"/>
              </w:rPr>
              <w:softHyphen/>
              <w:t>ции не более 1 % и при условии, что содержание кислорода в воздухе не менее 16%.</w:t>
            </w:r>
          </w:p>
        </w:tc>
      </w:tr>
      <w:tr w:rsidR="00755E91" w:rsidRPr="00755E91" w:rsidTr="00755E91">
        <w:tc>
          <w:tcPr>
            <w:tcW w:w="392"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2</w:t>
            </w:r>
          </w:p>
        </w:tc>
        <w:tc>
          <w:tcPr>
            <w:tcW w:w="1984" w:type="dxa"/>
          </w:tcPr>
          <w:p w:rsidR="00755E91" w:rsidRPr="00755E91" w:rsidRDefault="00755E91" w:rsidP="00755E91">
            <w:pPr>
              <w:jc w:val="both"/>
              <w:rPr>
                <w:rFonts w:ascii="Times New Roman" w:hAnsi="Times New Roman" w:cs="Times New Roman"/>
                <w:i/>
                <w:sz w:val="24"/>
                <w:szCs w:val="24"/>
              </w:rPr>
            </w:pPr>
            <w:r w:rsidRPr="00755E91">
              <w:rPr>
                <w:rFonts w:ascii="Times New Roman" w:hAnsi="Times New Roman" w:cs="Times New Roman"/>
                <w:color w:val="1C1C1C"/>
                <w:sz w:val="24"/>
                <w:szCs w:val="24"/>
              </w:rPr>
              <w:t>фильтрующие противогазы</w:t>
            </w:r>
          </w:p>
        </w:tc>
        <w:tc>
          <w:tcPr>
            <w:tcW w:w="426"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б</w:t>
            </w:r>
          </w:p>
        </w:tc>
        <w:tc>
          <w:tcPr>
            <w:tcW w:w="7371" w:type="dxa"/>
          </w:tcPr>
          <w:p w:rsidR="00755E91" w:rsidRPr="00755E91" w:rsidRDefault="00755E91" w:rsidP="00755E91">
            <w:pPr>
              <w:shd w:val="clear" w:color="auto" w:fill="FFFFFF"/>
              <w:autoSpaceDE w:val="0"/>
              <w:autoSpaceDN w:val="0"/>
              <w:adjustRightInd w:val="0"/>
              <w:jc w:val="both"/>
              <w:rPr>
                <w:rFonts w:ascii="Times New Roman" w:hAnsi="Times New Roman" w:cs="Times New Roman"/>
                <w:sz w:val="24"/>
                <w:szCs w:val="24"/>
              </w:rPr>
            </w:pPr>
            <w:r w:rsidRPr="00755E91">
              <w:rPr>
                <w:rFonts w:ascii="Times New Roman" w:hAnsi="Times New Roman" w:cs="Times New Roman"/>
                <w:color w:val="1C1C1C"/>
                <w:sz w:val="24"/>
                <w:szCs w:val="24"/>
              </w:rPr>
              <w:t>имеют запас кислорода (в сжатом газообразном или химически связанном состоянии), с помощью которого обеспечивается автономное жизнеобеспечение человека в аварийных ситуациях</w:t>
            </w:r>
          </w:p>
        </w:tc>
      </w:tr>
      <w:tr w:rsidR="00755E91" w:rsidRPr="00755E91" w:rsidTr="00755E91">
        <w:tc>
          <w:tcPr>
            <w:tcW w:w="392"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3</w:t>
            </w:r>
          </w:p>
        </w:tc>
        <w:tc>
          <w:tcPr>
            <w:tcW w:w="1984" w:type="dxa"/>
          </w:tcPr>
          <w:p w:rsidR="00755E91" w:rsidRPr="00755E91" w:rsidRDefault="00755E91" w:rsidP="00755E91">
            <w:pPr>
              <w:shd w:val="clear" w:color="auto" w:fill="FFFFFF"/>
              <w:autoSpaceDE w:val="0"/>
              <w:autoSpaceDN w:val="0"/>
              <w:adjustRightInd w:val="0"/>
              <w:jc w:val="both"/>
              <w:rPr>
                <w:rFonts w:ascii="Times New Roman" w:hAnsi="Times New Roman" w:cs="Times New Roman"/>
                <w:i/>
                <w:sz w:val="24"/>
                <w:szCs w:val="24"/>
              </w:rPr>
            </w:pPr>
            <w:r w:rsidRPr="00755E91">
              <w:rPr>
                <w:rFonts w:ascii="Times New Roman" w:hAnsi="Times New Roman" w:cs="Times New Roman"/>
                <w:color w:val="1C1C1C"/>
                <w:sz w:val="24"/>
                <w:szCs w:val="24"/>
              </w:rPr>
              <w:t xml:space="preserve">изолирующие от окружающей </w:t>
            </w:r>
            <w:r w:rsidRPr="00755E91">
              <w:rPr>
                <w:rFonts w:ascii="Times New Roman" w:hAnsi="Times New Roman" w:cs="Times New Roman"/>
                <w:color w:val="1C1C1C"/>
                <w:sz w:val="24"/>
                <w:szCs w:val="24"/>
              </w:rPr>
              <w:lastRenderedPageBreak/>
              <w:t>среды противогазы</w:t>
            </w:r>
          </w:p>
        </w:tc>
        <w:tc>
          <w:tcPr>
            <w:tcW w:w="426"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lastRenderedPageBreak/>
              <w:t>в</w:t>
            </w:r>
          </w:p>
        </w:tc>
        <w:tc>
          <w:tcPr>
            <w:tcW w:w="7371" w:type="dxa"/>
          </w:tcPr>
          <w:p w:rsidR="00755E91" w:rsidRPr="00755E91" w:rsidRDefault="00755E91" w:rsidP="00755E91">
            <w:pPr>
              <w:pStyle w:val="31"/>
              <w:shd w:val="clear" w:color="auto" w:fill="auto"/>
              <w:tabs>
                <w:tab w:val="left" w:pos="-1134"/>
                <w:tab w:val="left" w:pos="0"/>
              </w:tabs>
              <w:spacing w:before="0" w:line="240" w:lineRule="auto"/>
              <w:ind w:firstLine="0"/>
              <w:rPr>
                <w:rFonts w:ascii="Times New Roman" w:hAnsi="Times New Roman" w:cs="Times New Roman"/>
                <w:sz w:val="24"/>
                <w:szCs w:val="24"/>
              </w:rPr>
            </w:pPr>
            <w:r w:rsidRPr="00755E91">
              <w:rPr>
                <w:rFonts w:ascii="Times New Roman" w:hAnsi="Times New Roman" w:cs="Times New Roman"/>
                <w:sz w:val="24"/>
                <w:szCs w:val="24"/>
              </w:rPr>
              <w:t>применяют для защиты от пыли</w:t>
            </w:r>
          </w:p>
        </w:tc>
      </w:tr>
    </w:tbl>
    <w:p w:rsidR="00755E91" w:rsidRPr="00755E91" w:rsidRDefault="00755E91" w:rsidP="00755E91">
      <w:pPr>
        <w:spacing w:after="0"/>
        <w:jc w:val="both"/>
        <w:rPr>
          <w:rFonts w:ascii="Times New Roman" w:hAnsi="Times New Roman" w:cs="Times New Roman"/>
          <w:b/>
          <w:sz w:val="24"/>
          <w:szCs w:val="24"/>
        </w:rPr>
      </w:pPr>
      <w:r w:rsidRPr="00755E91">
        <w:rPr>
          <w:rFonts w:ascii="Times New Roman" w:hAnsi="Times New Roman" w:cs="Times New Roman"/>
          <w:b/>
          <w:sz w:val="24"/>
          <w:szCs w:val="24"/>
        </w:rPr>
        <w:lastRenderedPageBreak/>
        <w:t xml:space="preserve">Задание  № 2 </w:t>
      </w:r>
      <w:r w:rsidRPr="00755E91">
        <w:rPr>
          <w:rFonts w:ascii="Times New Roman" w:hAnsi="Times New Roman" w:cs="Times New Roman"/>
          <w:i/>
          <w:sz w:val="24"/>
          <w:szCs w:val="24"/>
        </w:rPr>
        <w:t>Инструкция к заданию: отметить один правильный ответ</w:t>
      </w:r>
    </w:p>
    <w:p w:rsidR="00755E91" w:rsidRPr="00755E91" w:rsidRDefault="00755E91" w:rsidP="00755E91">
      <w:pPr>
        <w:pStyle w:val="31"/>
        <w:shd w:val="clear" w:color="auto" w:fill="auto"/>
        <w:tabs>
          <w:tab w:val="left" w:pos="-1134"/>
          <w:tab w:val="left" w:pos="0"/>
        </w:tabs>
        <w:spacing w:before="0" w:line="276" w:lineRule="auto"/>
        <w:ind w:firstLine="0"/>
        <w:rPr>
          <w:rFonts w:ascii="Times New Roman" w:hAnsi="Times New Roman" w:cs="Times New Roman"/>
          <w:color w:val="000000"/>
          <w:sz w:val="24"/>
          <w:szCs w:val="24"/>
        </w:rPr>
      </w:pPr>
      <w:r w:rsidRPr="00755E91">
        <w:rPr>
          <w:rStyle w:val="aff5"/>
          <w:sz w:val="24"/>
          <w:szCs w:val="24"/>
        </w:rPr>
        <w:tab/>
      </w:r>
      <w:r w:rsidRPr="00755E91">
        <w:rPr>
          <w:rStyle w:val="aff5"/>
          <w:rFonts w:ascii="Times New Roman" w:hAnsi="Times New Roman" w:cs="Times New Roman"/>
          <w:sz w:val="24"/>
          <w:szCs w:val="24"/>
        </w:rPr>
        <w:t>Участие в работе комиссий по приемке из ремонта установок, агрегатов и другого оборудования в части соблюдения требований охраны труда перед началом их эксплуатации:</w:t>
      </w:r>
    </w:p>
    <w:p w:rsidR="00755E91" w:rsidRPr="00755E91" w:rsidRDefault="00755E91" w:rsidP="00755E91">
      <w:pPr>
        <w:spacing w:after="0"/>
        <w:jc w:val="both"/>
        <w:rPr>
          <w:rStyle w:val="aff5"/>
          <w:i w:val="0"/>
          <w:sz w:val="24"/>
          <w:szCs w:val="24"/>
        </w:rPr>
      </w:pPr>
      <w:r w:rsidRPr="00755E91">
        <w:rPr>
          <w:rFonts w:ascii="Times New Roman" w:hAnsi="Times New Roman" w:cs="Times New Roman"/>
          <w:color w:val="000000"/>
          <w:sz w:val="24"/>
          <w:szCs w:val="24"/>
        </w:rPr>
        <w:t xml:space="preserve">а) </w:t>
      </w:r>
      <w:r w:rsidRPr="00755E91">
        <w:rPr>
          <w:rFonts w:ascii="Times New Roman" w:hAnsi="Times New Roman" w:cs="Times New Roman"/>
          <w:sz w:val="24"/>
          <w:szCs w:val="24"/>
        </w:rPr>
        <w:t xml:space="preserve">задача службы охраны труда    </w:t>
      </w:r>
      <w:r w:rsidRPr="00755E91">
        <w:rPr>
          <w:rStyle w:val="aff5"/>
          <w:sz w:val="24"/>
          <w:szCs w:val="24"/>
        </w:rPr>
        <w:t xml:space="preserve">б) </w:t>
      </w:r>
      <w:r w:rsidRPr="00755E91">
        <w:rPr>
          <w:rFonts w:ascii="Times New Roman" w:hAnsi="Times New Roman" w:cs="Times New Roman"/>
          <w:sz w:val="24"/>
          <w:szCs w:val="24"/>
        </w:rPr>
        <w:t>функция службы охраны труда</w:t>
      </w:r>
    </w:p>
    <w:p w:rsidR="00755E91" w:rsidRPr="00755E91" w:rsidRDefault="00755E91" w:rsidP="00755E91">
      <w:pPr>
        <w:pStyle w:val="31"/>
        <w:shd w:val="clear" w:color="auto" w:fill="auto"/>
        <w:tabs>
          <w:tab w:val="left" w:pos="-1134"/>
          <w:tab w:val="left" w:pos="0"/>
        </w:tabs>
        <w:spacing w:before="0" w:line="276" w:lineRule="auto"/>
        <w:ind w:firstLine="0"/>
        <w:rPr>
          <w:rFonts w:ascii="Times New Roman" w:hAnsi="Times New Roman" w:cs="Times New Roman"/>
          <w:color w:val="000000"/>
          <w:sz w:val="24"/>
          <w:szCs w:val="24"/>
        </w:rPr>
      </w:pPr>
      <w:r w:rsidRPr="00755E91">
        <w:rPr>
          <w:rStyle w:val="aff5"/>
          <w:sz w:val="24"/>
          <w:szCs w:val="24"/>
        </w:rPr>
        <w:t xml:space="preserve">в) </w:t>
      </w:r>
      <w:r w:rsidRPr="00755E91">
        <w:rPr>
          <w:rFonts w:ascii="Times New Roman" w:hAnsi="Times New Roman" w:cs="Times New Roman"/>
          <w:sz w:val="24"/>
          <w:szCs w:val="24"/>
        </w:rPr>
        <w:t>техника безопасности</w:t>
      </w:r>
    </w:p>
    <w:p w:rsidR="00755E91" w:rsidRPr="00755E91" w:rsidRDefault="00755E91" w:rsidP="00755E91">
      <w:pPr>
        <w:spacing w:after="0"/>
        <w:jc w:val="both"/>
        <w:rPr>
          <w:rFonts w:ascii="Times New Roman" w:hAnsi="Times New Roman" w:cs="Times New Roman"/>
          <w:i/>
          <w:sz w:val="24"/>
          <w:szCs w:val="24"/>
        </w:rPr>
      </w:pPr>
      <w:r w:rsidRPr="00755E91">
        <w:rPr>
          <w:rFonts w:ascii="Times New Roman" w:hAnsi="Times New Roman" w:cs="Times New Roman"/>
          <w:b/>
          <w:sz w:val="24"/>
          <w:szCs w:val="24"/>
        </w:rPr>
        <w:t xml:space="preserve">Задание  № 3 </w:t>
      </w:r>
      <w:r w:rsidRPr="00755E91">
        <w:rPr>
          <w:rFonts w:ascii="Times New Roman" w:hAnsi="Times New Roman" w:cs="Times New Roman"/>
          <w:i/>
          <w:sz w:val="24"/>
          <w:szCs w:val="24"/>
        </w:rPr>
        <w:t>Инструкция к заданию: впишите пропущенное слово:</w:t>
      </w:r>
    </w:p>
    <w:p w:rsidR="00755E91" w:rsidRPr="00755E91" w:rsidRDefault="00D050DD" w:rsidP="00755E91">
      <w:pPr>
        <w:tabs>
          <w:tab w:val="left" w:pos="-1134"/>
          <w:tab w:val="left" w:pos="0"/>
        </w:tabs>
        <w:spacing w:after="0"/>
        <w:jc w:val="both"/>
        <w:rPr>
          <w:rFonts w:ascii="Times New Roman" w:hAnsi="Times New Roman" w:cs="Times New Roman"/>
          <w:sz w:val="24"/>
          <w:szCs w:val="24"/>
        </w:rPr>
      </w:pPr>
      <w:r>
        <w:rPr>
          <w:rFonts w:ascii="Times New Roman" w:hAnsi="Times New Roman" w:cs="Times New Roman"/>
          <w:i/>
          <w:sz w:val="24"/>
          <w:szCs w:val="24"/>
        </w:rPr>
        <w:t>…</w:t>
      </w:r>
      <w:r w:rsidR="00755E91" w:rsidRPr="00755E91">
        <w:rPr>
          <w:rFonts w:ascii="Times New Roman" w:hAnsi="Times New Roman" w:cs="Times New Roman"/>
          <w:i/>
          <w:sz w:val="24"/>
          <w:szCs w:val="24"/>
        </w:rPr>
        <w:t>–</w:t>
      </w:r>
      <w:r w:rsidR="00755E91" w:rsidRPr="00755E91">
        <w:rPr>
          <w:rFonts w:ascii="Times New Roman" w:hAnsi="Times New Roman" w:cs="Times New Roman"/>
          <w:sz w:val="24"/>
          <w:szCs w:val="24"/>
        </w:rPr>
        <w:t xml:space="preserve"> фонд социального страхования РФ.</w:t>
      </w:r>
    </w:p>
    <w:p w:rsidR="00755E91" w:rsidRPr="00755E91" w:rsidRDefault="00755E91" w:rsidP="00755E91">
      <w:pPr>
        <w:spacing w:after="0"/>
        <w:jc w:val="both"/>
        <w:rPr>
          <w:rFonts w:ascii="Times New Roman" w:hAnsi="Times New Roman" w:cs="Times New Roman"/>
          <w:b/>
          <w:sz w:val="24"/>
          <w:szCs w:val="24"/>
        </w:rPr>
      </w:pPr>
      <w:r w:rsidRPr="00755E91">
        <w:rPr>
          <w:rFonts w:ascii="Times New Roman" w:hAnsi="Times New Roman" w:cs="Times New Roman"/>
          <w:b/>
          <w:sz w:val="24"/>
          <w:szCs w:val="24"/>
        </w:rPr>
        <w:t xml:space="preserve">Задание  № 4 </w:t>
      </w:r>
      <w:r w:rsidRPr="00755E91">
        <w:rPr>
          <w:rFonts w:ascii="Times New Roman" w:hAnsi="Times New Roman" w:cs="Times New Roman"/>
          <w:i/>
          <w:sz w:val="24"/>
          <w:szCs w:val="24"/>
        </w:rPr>
        <w:t>Инструкция к заданию: отметить один правильный ответ</w:t>
      </w:r>
    </w:p>
    <w:p w:rsidR="00755E91" w:rsidRPr="00755E91" w:rsidRDefault="00755E91" w:rsidP="00755E91">
      <w:pPr>
        <w:spacing w:after="0"/>
        <w:jc w:val="both"/>
        <w:rPr>
          <w:rFonts w:ascii="Times New Roman" w:hAnsi="Times New Roman" w:cs="Times New Roman"/>
          <w:color w:val="000000"/>
          <w:sz w:val="24"/>
          <w:szCs w:val="24"/>
          <w:vertAlign w:val="subscript"/>
        </w:rPr>
      </w:pPr>
      <w:r w:rsidRPr="00755E91">
        <w:rPr>
          <w:rFonts w:ascii="Times New Roman" w:hAnsi="Times New Roman" w:cs="Times New Roman"/>
          <w:sz w:val="24"/>
          <w:szCs w:val="24"/>
        </w:rPr>
        <w:t>Укажите показатель, характеризующий обобщенный коэффициент безопасности труда:</w:t>
      </w:r>
      <w:r w:rsidRPr="00755E91">
        <w:rPr>
          <w:rFonts w:ascii="Times New Roman" w:hAnsi="Times New Roman" w:cs="Times New Roman"/>
          <w:sz w:val="24"/>
          <w:szCs w:val="24"/>
        </w:rPr>
        <w:tab/>
      </w:r>
      <w:r w:rsidRPr="00755E91">
        <w:rPr>
          <w:rFonts w:ascii="Times New Roman" w:hAnsi="Times New Roman" w:cs="Times New Roman"/>
          <w:color w:val="000000"/>
          <w:sz w:val="24"/>
          <w:szCs w:val="24"/>
        </w:rPr>
        <w:t xml:space="preserve">а) </w:t>
      </w:r>
      <w:r w:rsidRPr="00755E91">
        <w:rPr>
          <w:rFonts w:ascii="Times New Roman" w:hAnsi="Times New Roman" w:cs="Times New Roman"/>
          <w:sz w:val="24"/>
          <w:szCs w:val="24"/>
        </w:rPr>
        <w:t>К</w:t>
      </w:r>
      <w:r w:rsidRPr="00755E91">
        <w:rPr>
          <w:rFonts w:ascii="Times New Roman" w:hAnsi="Times New Roman" w:cs="Times New Roman"/>
          <w:sz w:val="24"/>
          <w:szCs w:val="24"/>
          <w:vertAlign w:val="subscript"/>
        </w:rPr>
        <w:t xml:space="preserve">ч     </w:t>
      </w:r>
      <w:r w:rsidRPr="00755E91">
        <w:rPr>
          <w:rStyle w:val="aff5"/>
          <w:sz w:val="24"/>
          <w:szCs w:val="24"/>
        </w:rPr>
        <w:t xml:space="preserve">б) </w:t>
      </w:r>
      <w:r w:rsidRPr="00755E91">
        <w:rPr>
          <w:rFonts w:ascii="Times New Roman" w:hAnsi="Times New Roman" w:cs="Times New Roman"/>
          <w:sz w:val="24"/>
          <w:szCs w:val="24"/>
        </w:rPr>
        <w:t>К</w:t>
      </w:r>
      <w:r w:rsidRPr="00755E91">
        <w:rPr>
          <w:rFonts w:ascii="Times New Roman" w:hAnsi="Times New Roman" w:cs="Times New Roman"/>
          <w:sz w:val="24"/>
          <w:szCs w:val="24"/>
          <w:vertAlign w:val="subscript"/>
        </w:rPr>
        <w:t xml:space="preserve">т         </w:t>
      </w:r>
      <w:r w:rsidRPr="00755E91">
        <w:rPr>
          <w:rStyle w:val="aff5"/>
          <w:sz w:val="24"/>
          <w:szCs w:val="24"/>
        </w:rPr>
        <w:t xml:space="preserve">в) </w:t>
      </w:r>
      <w:r w:rsidRPr="00755E91">
        <w:rPr>
          <w:rFonts w:ascii="Times New Roman" w:hAnsi="Times New Roman" w:cs="Times New Roman"/>
          <w:sz w:val="24"/>
          <w:szCs w:val="24"/>
        </w:rPr>
        <w:t>К</w:t>
      </w:r>
      <w:r w:rsidRPr="00755E91">
        <w:rPr>
          <w:rFonts w:ascii="Times New Roman" w:hAnsi="Times New Roman" w:cs="Times New Roman"/>
          <w:sz w:val="24"/>
          <w:szCs w:val="24"/>
          <w:vertAlign w:val="subscript"/>
        </w:rPr>
        <w:t xml:space="preserve">п       </w:t>
      </w:r>
      <w:r w:rsidRPr="00755E91">
        <w:rPr>
          <w:rFonts w:ascii="Times New Roman" w:hAnsi="Times New Roman" w:cs="Times New Roman"/>
          <w:sz w:val="24"/>
          <w:szCs w:val="24"/>
        </w:rPr>
        <w:t>г)К</w:t>
      </w:r>
      <w:r w:rsidRPr="00755E91">
        <w:rPr>
          <w:rFonts w:ascii="Times New Roman" w:hAnsi="Times New Roman" w:cs="Times New Roman"/>
          <w:sz w:val="24"/>
          <w:szCs w:val="24"/>
          <w:vertAlign w:val="subscript"/>
        </w:rPr>
        <w:t>Б.Т</w:t>
      </w:r>
    </w:p>
    <w:p w:rsidR="00755E91" w:rsidRPr="00755E91" w:rsidRDefault="00755E91" w:rsidP="00755E91">
      <w:pPr>
        <w:spacing w:after="0"/>
        <w:jc w:val="both"/>
        <w:rPr>
          <w:rFonts w:ascii="Times New Roman" w:hAnsi="Times New Roman" w:cs="Times New Roman"/>
          <w:b/>
          <w:sz w:val="24"/>
          <w:szCs w:val="24"/>
        </w:rPr>
      </w:pPr>
      <w:r w:rsidRPr="00755E91">
        <w:rPr>
          <w:rFonts w:ascii="Times New Roman" w:hAnsi="Times New Roman" w:cs="Times New Roman"/>
          <w:b/>
          <w:sz w:val="24"/>
          <w:szCs w:val="24"/>
        </w:rPr>
        <w:t xml:space="preserve">Задание  № 5 </w:t>
      </w:r>
      <w:r w:rsidRPr="00755E91">
        <w:rPr>
          <w:rFonts w:ascii="Times New Roman" w:hAnsi="Times New Roman" w:cs="Times New Roman"/>
          <w:i/>
          <w:sz w:val="24"/>
          <w:szCs w:val="24"/>
        </w:rPr>
        <w:t>Инструкция к заданию: отметить один правильный ответ</w:t>
      </w:r>
    </w:p>
    <w:p w:rsidR="00755E91" w:rsidRPr="00755E91" w:rsidRDefault="00755E91" w:rsidP="00755E91">
      <w:pPr>
        <w:pStyle w:val="31"/>
        <w:shd w:val="clear" w:color="auto" w:fill="auto"/>
        <w:tabs>
          <w:tab w:val="left" w:pos="-1134"/>
          <w:tab w:val="left" w:pos="0"/>
        </w:tabs>
        <w:spacing w:before="0" w:line="276" w:lineRule="auto"/>
        <w:ind w:firstLine="0"/>
        <w:rPr>
          <w:rFonts w:ascii="Times New Roman" w:hAnsi="Times New Roman" w:cs="Times New Roman"/>
          <w:color w:val="FF0000"/>
          <w:sz w:val="24"/>
          <w:szCs w:val="24"/>
        </w:rPr>
      </w:pPr>
      <w:r w:rsidRPr="00755E91">
        <w:rPr>
          <w:rFonts w:ascii="Times New Roman" w:hAnsi="Times New Roman" w:cs="Times New Roman"/>
          <w:sz w:val="24"/>
          <w:szCs w:val="24"/>
        </w:rPr>
        <w:t>При временном расположении транспортных средств в полевых условиях открытые стоянки следует устраивать от построек, стогов соломы, лесных складов на расстоянии не менее:</w:t>
      </w:r>
      <w:r w:rsidRPr="00755E91">
        <w:rPr>
          <w:rFonts w:ascii="Times New Roman" w:hAnsi="Times New Roman" w:cs="Times New Roman"/>
          <w:sz w:val="24"/>
          <w:szCs w:val="24"/>
        </w:rPr>
        <w:tab/>
      </w:r>
      <w:r w:rsidRPr="00755E91">
        <w:rPr>
          <w:rFonts w:ascii="Times New Roman" w:hAnsi="Times New Roman" w:cs="Times New Roman"/>
          <w:color w:val="000000"/>
          <w:sz w:val="24"/>
          <w:szCs w:val="24"/>
        </w:rPr>
        <w:t xml:space="preserve">а) </w:t>
      </w:r>
      <w:r w:rsidRPr="00755E91">
        <w:rPr>
          <w:rFonts w:ascii="Times New Roman" w:hAnsi="Times New Roman" w:cs="Times New Roman"/>
          <w:sz w:val="24"/>
          <w:szCs w:val="24"/>
        </w:rPr>
        <w:t xml:space="preserve">1м        </w:t>
      </w:r>
      <w:r w:rsidRPr="00755E91">
        <w:rPr>
          <w:rStyle w:val="aff5"/>
          <w:sz w:val="24"/>
          <w:szCs w:val="24"/>
        </w:rPr>
        <w:t xml:space="preserve">б) </w:t>
      </w:r>
      <w:r w:rsidRPr="00755E91">
        <w:rPr>
          <w:rFonts w:ascii="Times New Roman" w:hAnsi="Times New Roman" w:cs="Times New Roman"/>
          <w:sz w:val="24"/>
          <w:szCs w:val="24"/>
        </w:rPr>
        <w:t xml:space="preserve">1,5 м         </w:t>
      </w:r>
      <w:r w:rsidRPr="00755E91">
        <w:rPr>
          <w:rStyle w:val="aff5"/>
          <w:sz w:val="24"/>
          <w:szCs w:val="24"/>
        </w:rPr>
        <w:t xml:space="preserve">в) </w:t>
      </w:r>
      <w:r w:rsidRPr="00755E91">
        <w:rPr>
          <w:rFonts w:ascii="Times New Roman" w:hAnsi="Times New Roman" w:cs="Times New Roman"/>
          <w:sz w:val="24"/>
          <w:szCs w:val="24"/>
        </w:rPr>
        <w:t>20 м        г)100 м</w:t>
      </w:r>
    </w:p>
    <w:p w:rsidR="00755E91" w:rsidRPr="00755E91" w:rsidRDefault="00755E91" w:rsidP="00755E91">
      <w:pPr>
        <w:spacing w:after="0"/>
        <w:jc w:val="both"/>
        <w:rPr>
          <w:rFonts w:ascii="Times New Roman" w:hAnsi="Times New Roman" w:cs="Times New Roman"/>
          <w:i/>
          <w:sz w:val="24"/>
          <w:szCs w:val="24"/>
        </w:rPr>
      </w:pPr>
      <w:r w:rsidRPr="00755E91">
        <w:rPr>
          <w:rFonts w:ascii="Times New Roman" w:hAnsi="Times New Roman" w:cs="Times New Roman"/>
          <w:b/>
          <w:sz w:val="24"/>
          <w:szCs w:val="24"/>
        </w:rPr>
        <w:t xml:space="preserve">Задание  № 6 </w:t>
      </w:r>
      <w:r w:rsidRPr="00755E91">
        <w:rPr>
          <w:rFonts w:ascii="Times New Roman" w:hAnsi="Times New Roman" w:cs="Times New Roman"/>
          <w:i/>
          <w:sz w:val="24"/>
          <w:szCs w:val="24"/>
        </w:rPr>
        <w:t>Соотнесите и запишите букву и цифру правильного ответа:</w:t>
      </w:r>
    </w:p>
    <w:tbl>
      <w:tblPr>
        <w:tblStyle w:val="af1"/>
        <w:tblW w:w="0" w:type="auto"/>
        <w:tblLook w:val="04A0" w:firstRow="1" w:lastRow="0" w:firstColumn="1" w:lastColumn="0" w:noHBand="0" w:noVBand="1"/>
      </w:tblPr>
      <w:tblGrid>
        <w:gridCol w:w="392"/>
        <w:gridCol w:w="1843"/>
        <w:gridCol w:w="567"/>
        <w:gridCol w:w="7371"/>
      </w:tblGrid>
      <w:tr w:rsidR="00755E91" w:rsidRPr="00755E91" w:rsidTr="00755E91">
        <w:tc>
          <w:tcPr>
            <w:tcW w:w="392"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1</w:t>
            </w:r>
          </w:p>
        </w:tc>
        <w:tc>
          <w:tcPr>
            <w:tcW w:w="1843"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психрометры</w:t>
            </w:r>
          </w:p>
        </w:tc>
        <w:tc>
          <w:tcPr>
            <w:tcW w:w="567"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а</w:t>
            </w:r>
          </w:p>
        </w:tc>
        <w:tc>
          <w:tcPr>
            <w:tcW w:w="7371"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применяется для измерения шума и вибрации</w:t>
            </w:r>
          </w:p>
        </w:tc>
      </w:tr>
      <w:tr w:rsidR="00755E91" w:rsidRPr="00755E91" w:rsidTr="00755E91">
        <w:tc>
          <w:tcPr>
            <w:tcW w:w="392"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2</w:t>
            </w:r>
          </w:p>
        </w:tc>
        <w:tc>
          <w:tcPr>
            <w:tcW w:w="1843" w:type="dxa"/>
          </w:tcPr>
          <w:p w:rsidR="00755E91" w:rsidRPr="00755E91" w:rsidRDefault="00755E91" w:rsidP="00755E91">
            <w:pPr>
              <w:jc w:val="both"/>
              <w:rPr>
                <w:rFonts w:ascii="Times New Roman" w:hAnsi="Times New Roman" w:cs="Times New Roman"/>
                <w:i/>
                <w:sz w:val="24"/>
                <w:szCs w:val="24"/>
              </w:rPr>
            </w:pPr>
            <w:r w:rsidRPr="00755E91">
              <w:rPr>
                <w:rFonts w:ascii="Times New Roman" w:hAnsi="Times New Roman" w:cs="Times New Roman"/>
                <w:i/>
                <w:sz w:val="24"/>
                <w:szCs w:val="24"/>
              </w:rPr>
              <w:t>аспиратор</w:t>
            </w:r>
          </w:p>
        </w:tc>
        <w:tc>
          <w:tcPr>
            <w:tcW w:w="567"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б</w:t>
            </w:r>
          </w:p>
        </w:tc>
        <w:tc>
          <w:tcPr>
            <w:tcW w:w="7371"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применяется для измерения влажности</w:t>
            </w:r>
          </w:p>
        </w:tc>
      </w:tr>
      <w:tr w:rsidR="00755E91" w:rsidRPr="00755E91" w:rsidTr="00755E91">
        <w:tc>
          <w:tcPr>
            <w:tcW w:w="392"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3</w:t>
            </w:r>
          </w:p>
        </w:tc>
        <w:tc>
          <w:tcPr>
            <w:tcW w:w="1843" w:type="dxa"/>
          </w:tcPr>
          <w:p w:rsidR="00755E91" w:rsidRPr="00755E91" w:rsidRDefault="00755E91" w:rsidP="00755E91">
            <w:pPr>
              <w:jc w:val="both"/>
              <w:rPr>
                <w:rFonts w:ascii="Times New Roman" w:hAnsi="Times New Roman" w:cs="Times New Roman"/>
                <w:i/>
                <w:sz w:val="24"/>
                <w:szCs w:val="24"/>
              </w:rPr>
            </w:pPr>
            <w:r w:rsidRPr="00755E91">
              <w:rPr>
                <w:rFonts w:ascii="Times New Roman" w:hAnsi="Times New Roman" w:cs="Times New Roman"/>
                <w:i/>
                <w:sz w:val="24"/>
                <w:szCs w:val="24"/>
              </w:rPr>
              <w:t>шумометр</w:t>
            </w:r>
          </w:p>
        </w:tc>
        <w:tc>
          <w:tcPr>
            <w:tcW w:w="567" w:type="dxa"/>
          </w:tcPr>
          <w:p w:rsidR="00755E91" w:rsidRPr="00755E91" w:rsidRDefault="00755E91" w:rsidP="00755E91">
            <w:pPr>
              <w:jc w:val="both"/>
              <w:rPr>
                <w:rFonts w:ascii="Times New Roman" w:hAnsi="Times New Roman" w:cs="Times New Roman"/>
                <w:sz w:val="24"/>
                <w:szCs w:val="24"/>
              </w:rPr>
            </w:pPr>
            <w:r w:rsidRPr="00755E91">
              <w:rPr>
                <w:rFonts w:ascii="Times New Roman" w:hAnsi="Times New Roman" w:cs="Times New Roman"/>
                <w:sz w:val="24"/>
                <w:szCs w:val="24"/>
              </w:rPr>
              <w:t>в</w:t>
            </w:r>
          </w:p>
        </w:tc>
        <w:tc>
          <w:tcPr>
            <w:tcW w:w="7371" w:type="dxa"/>
          </w:tcPr>
          <w:p w:rsidR="00755E91" w:rsidRPr="00755E91" w:rsidRDefault="00755E91" w:rsidP="00755E91">
            <w:pPr>
              <w:pStyle w:val="31"/>
              <w:shd w:val="clear" w:color="auto" w:fill="auto"/>
              <w:tabs>
                <w:tab w:val="left" w:pos="-1134"/>
                <w:tab w:val="left" w:pos="0"/>
              </w:tabs>
              <w:spacing w:before="0" w:line="240" w:lineRule="auto"/>
              <w:ind w:firstLine="0"/>
              <w:rPr>
                <w:rFonts w:ascii="Times New Roman" w:hAnsi="Times New Roman" w:cs="Times New Roman"/>
                <w:sz w:val="24"/>
                <w:szCs w:val="24"/>
              </w:rPr>
            </w:pPr>
            <w:r w:rsidRPr="00755E91">
              <w:rPr>
                <w:rFonts w:ascii="Times New Roman" w:hAnsi="Times New Roman" w:cs="Times New Roman"/>
                <w:sz w:val="24"/>
                <w:szCs w:val="24"/>
              </w:rPr>
              <w:t>предназначен для определения концентрации пыли в воздухе</w:t>
            </w:r>
          </w:p>
        </w:tc>
      </w:tr>
    </w:tbl>
    <w:p w:rsidR="00755E91" w:rsidRPr="00755E91" w:rsidRDefault="00755E91" w:rsidP="00755E91">
      <w:pPr>
        <w:spacing w:after="0"/>
        <w:jc w:val="both"/>
        <w:rPr>
          <w:rFonts w:ascii="Times New Roman" w:hAnsi="Times New Roman" w:cs="Times New Roman"/>
          <w:b/>
          <w:sz w:val="24"/>
          <w:szCs w:val="24"/>
        </w:rPr>
      </w:pPr>
      <w:r w:rsidRPr="00755E91">
        <w:rPr>
          <w:rFonts w:ascii="Times New Roman" w:hAnsi="Times New Roman" w:cs="Times New Roman"/>
          <w:b/>
          <w:sz w:val="24"/>
          <w:szCs w:val="24"/>
        </w:rPr>
        <w:t xml:space="preserve">Задание № 7 </w:t>
      </w:r>
      <w:r w:rsidRPr="00755E91">
        <w:rPr>
          <w:rFonts w:ascii="Times New Roman" w:hAnsi="Times New Roman" w:cs="Times New Roman"/>
          <w:i/>
          <w:sz w:val="24"/>
          <w:szCs w:val="24"/>
        </w:rPr>
        <w:t>Инструкция к заданию: отметить один правильный ответ</w:t>
      </w:r>
    </w:p>
    <w:p w:rsidR="00755E91" w:rsidRPr="00755E91" w:rsidRDefault="00755E91" w:rsidP="00755E91">
      <w:pPr>
        <w:spacing w:after="0"/>
        <w:jc w:val="both"/>
        <w:rPr>
          <w:rFonts w:ascii="Times New Roman" w:hAnsi="Times New Roman" w:cs="Times New Roman"/>
          <w:sz w:val="24"/>
          <w:szCs w:val="24"/>
        </w:rPr>
      </w:pPr>
      <w:r w:rsidRPr="00755E91">
        <w:rPr>
          <w:rFonts w:ascii="Times New Roman" w:hAnsi="Times New Roman" w:cs="Times New Roman"/>
          <w:sz w:val="24"/>
          <w:szCs w:val="24"/>
        </w:rPr>
        <w:t xml:space="preserve">Укажите огнетушащие вещества, которые применяют для тушения </w:t>
      </w:r>
      <w:r w:rsidRPr="00755E91">
        <w:rPr>
          <w:rFonts w:ascii="Times New Roman" w:hAnsi="Times New Roman" w:cs="Times New Roman"/>
          <w:bCs/>
          <w:color w:val="1C1C1C"/>
          <w:sz w:val="24"/>
          <w:szCs w:val="24"/>
        </w:rPr>
        <w:t>легковоспламеняющихся</w:t>
      </w:r>
      <w:r w:rsidRPr="00755E91">
        <w:rPr>
          <w:rFonts w:ascii="Times New Roman" w:hAnsi="Times New Roman" w:cs="Times New Roman"/>
          <w:sz w:val="24"/>
          <w:szCs w:val="24"/>
        </w:rPr>
        <w:t xml:space="preserve"> жидкостей:</w:t>
      </w:r>
    </w:p>
    <w:p w:rsidR="00755E91" w:rsidRPr="00755E91" w:rsidRDefault="00755E91" w:rsidP="00755E91">
      <w:pPr>
        <w:spacing w:after="0"/>
        <w:jc w:val="both"/>
        <w:rPr>
          <w:rFonts w:ascii="Times New Roman" w:hAnsi="Times New Roman" w:cs="Times New Roman"/>
          <w:sz w:val="24"/>
          <w:szCs w:val="24"/>
        </w:rPr>
      </w:pPr>
      <w:r w:rsidRPr="00755E91">
        <w:rPr>
          <w:rFonts w:ascii="Times New Roman" w:hAnsi="Times New Roman" w:cs="Times New Roman"/>
          <w:color w:val="000000"/>
          <w:sz w:val="24"/>
          <w:szCs w:val="24"/>
        </w:rPr>
        <w:t xml:space="preserve">а) </w:t>
      </w:r>
      <w:r w:rsidRPr="00755E91">
        <w:rPr>
          <w:rFonts w:ascii="Times New Roman" w:hAnsi="Times New Roman" w:cs="Times New Roman"/>
          <w:sz w:val="24"/>
          <w:szCs w:val="24"/>
        </w:rPr>
        <w:t xml:space="preserve">углекислый газ     </w:t>
      </w:r>
      <w:r w:rsidRPr="00755E91">
        <w:rPr>
          <w:rStyle w:val="aff5"/>
          <w:sz w:val="24"/>
          <w:szCs w:val="24"/>
        </w:rPr>
        <w:t xml:space="preserve">б) </w:t>
      </w:r>
      <w:r w:rsidRPr="00755E91">
        <w:rPr>
          <w:rFonts w:ascii="Times New Roman" w:hAnsi="Times New Roman" w:cs="Times New Roman"/>
          <w:sz w:val="24"/>
          <w:szCs w:val="24"/>
        </w:rPr>
        <w:t xml:space="preserve">порошки     </w:t>
      </w:r>
      <w:r w:rsidRPr="00755E91">
        <w:rPr>
          <w:rStyle w:val="aff5"/>
          <w:sz w:val="24"/>
          <w:szCs w:val="24"/>
        </w:rPr>
        <w:t xml:space="preserve">в) </w:t>
      </w:r>
      <w:r w:rsidRPr="00755E91">
        <w:rPr>
          <w:rFonts w:ascii="Times New Roman" w:hAnsi="Times New Roman" w:cs="Times New Roman"/>
          <w:sz w:val="24"/>
          <w:szCs w:val="24"/>
        </w:rPr>
        <w:t>огнетушащая пена    г) вода</w:t>
      </w:r>
    </w:p>
    <w:p w:rsidR="00755E91" w:rsidRPr="00755E91" w:rsidRDefault="00755E91" w:rsidP="00755E91">
      <w:pPr>
        <w:spacing w:after="0"/>
        <w:jc w:val="both"/>
        <w:rPr>
          <w:rFonts w:ascii="Times New Roman" w:hAnsi="Times New Roman" w:cs="Times New Roman"/>
          <w:i/>
          <w:sz w:val="24"/>
          <w:szCs w:val="24"/>
        </w:rPr>
      </w:pPr>
      <w:r w:rsidRPr="00755E91">
        <w:rPr>
          <w:rFonts w:ascii="Times New Roman" w:hAnsi="Times New Roman" w:cs="Times New Roman"/>
          <w:b/>
          <w:sz w:val="24"/>
          <w:szCs w:val="24"/>
        </w:rPr>
        <w:t xml:space="preserve">Задание  № 8 </w:t>
      </w:r>
      <w:r w:rsidRPr="00755E91">
        <w:rPr>
          <w:rFonts w:ascii="Times New Roman" w:hAnsi="Times New Roman" w:cs="Times New Roman"/>
          <w:i/>
          <w:sz w:val="24"/>
          <w:szCs w:val="24"/>
        </w:rPr>
        <w:t>Инструкция к заданию: впишите пропущенные слова:</w:t>
      </w:r>
    </w:p>
    <w:p w:rsidR="00755E91" w:rsidRPr="00755E91" w:rsidRDefault="00755E91" w:rsidP="00755E91">
      <w:pPr>
        <w:tabs>
          <w:tab w:val="left" w:pos="-1134"/>
          <w:tab w:val="left" w:pos="0"/>
        </w:tabs>
        <w:spacing w:after="0"/>
        <w:jc w:val="both"/>
        <w:rPr>
          <w:rFonts w:ascii="Times New Roman" w:hAnsi="Times New Roman" w:cs="Times New Roman"/>
          <w:sz w:val="24"/>
          <w:szCs w:val="24"/>
        </w:rPr>
      </w:pPr>
      <w:r w:rsidRPr="00755E91">
        <w:rPr>
          <w:rFonts w:ascii="Times New Roman" w:hAnsi="Times New Roman" w:cs="Times New Roman"/>
          <w:sz w:val="24"/>
          <w:szCs w:val="24"/>
        </w:rPr>
        <w:t xml:space="preserve">Поражение пострадавшего переменным током промышленной частоты 50 Гц действует на </w:t>
      </w:r>
      <w:r w:rsidRPr="00755E91">
        <w:rPr>
          <w:rFonts w:ascii="Times New Roman" w:hAnsi="Times New Roman" w:cs="Times New Roman"/>
          <w:i/>
          <w:sz w:val="24"/>
          <w:szCs w:val="24"/>
        </w:rPr>
        <w:t>_________  _____</w:t>
      </w:r>
      <w:r w:rsidRPr="00755E91">
        <w:rPr>
          <w:rFonts w:ascii="Times New Roman" w:hAnsi="Times New Roman" w:cs="Times New Roman"/>
          <w:sz w:val="24"/>
          <w:szCs w:val="24"/>
        </w:rPr>
        <w:t xml:space="preserve"> пострадавшего.</w:t>
      </w:r>
    </w:p>
    <w:p w:rsidR="00755E91" w:rsidRPr="00755E91" w:rsidRDefault="00755E91" w:rsidP="00755E91">
      <w:pPr>
        <w:spacing w:after="0"/>
        <w:jc w:val="both"/>
        <w:rPr>
          <w:rFonts w:ascii="Times New Roman" w:hAnsi="Times New Roman" w:cs="Times New Roman"/>
          <w:b/>
          <w:sz w:val="24"/>
          <w:szCs w:val="24"/>
        </w:rPr>
      </w:pPr>
      <w:r w:rsidRPr="00755E91">
        <w:rPr>
          <w:rFonts w:ascii="Times New Roman" w:hAnsi="Times New Roman" w:cs="Times New Roman"/>
          <w:b/>
          <w:sz w:val="24"/>
          <w:szCs w:val="24"/>
        </w:rPr>
        <w:t xml:space="preserve">Задание  № 9 </w:t>
      </w:r>
      <w:r w:rsidRPr="00755E91">
        <w:rPr>
          <w:rFonts w:ascii="Times New Roman" w:hAnsi="Times New Roman" w:cs="Times New Roman"/>
          <w:i/>
          <w:sz w:val="24"/>
          <w:szCs w:val="24"/>
        </w:rPr>
        <w:t>Инструкция к заданию: отметить один правильный ответ</w:t>
      </w:r>
    </w:p>
    <w:p w:rsidR="00755E91" w:rsidRPr="00755E91" w:rsidRDefault="00755E91" w:rsidP="00755E91">
      <w:pPr>
        <w:tabs>
          <w:tab w:val="left" w:pos="-1134"/>
          <w:tab w:val="left" w:pos="0"/>
        </w:tabs>
        <w:spacing w:after="0"/>
        <w:jc w:val="both"/>
        <w:rPr>
          <w:rFonts w:ascii="Times New Roman" w:hAnsi="Times New Roman" w:cs="Times New Roman"/>
          <w:sz w:val="24"/>
          <w:szCs w:val="24"/>
        </w:rPr>
      </w:pPr>
      <w:r w:rsidRPr="00755E91">
        <w:rPr>
          <w:rFonts w:ascii="Times New Roman" w:hAnsi="Times New Roman" w:cs="Times New Roman"/>
          <w:sz w:val="24"/>
          <w:szCs w:val="24"/>
        </w:rPr>
        <w:t xml:space="preserve">К какой группе по </w:t>
      </w:r>
      <w:r w:rsidRPr="00755E91">
        <w:rPr>
          <w:rFonts w:ascii="Times New Roman" w:hAnsi="Times New Roman" w:cs="Times New Roman"/>
          <w:i/>
          <w:sz w:val="24"/>
          <w:szCs w:val="24"/>
        </w:rPr>
        <w:t>степени электрической опасности</w:t>
      </w:r>
      <w:r w:rsidR="00D050DD">
        <w:rPr>
          <w:rFonts w:ascii="Times New Roman" w:hAnsi="Times New Roman" w:cs="Times New Roman"/>
          <w:sz w:val="24"/>
          <w:szCs w:val="24"/>
        </w:rPr>
        <w:t xml:space="preserve"> </w:t>
      </w:r>
      <w:r w:rsidRPr="00755E91">
        <w:rPr>
          <w:rFonts w:ascii="Times New Roman" w:hAnsi="Times New Roman" w:cs="Times New Roman"/>
          <w:sz w:val="24"/>
          <w:szCs w:val="24"/>
        </w:rPr>
        <w:t>относятся моечные посты, аккумуляторные цеха:</w:t>
      </w:r>
    </w:p>
    <w:p w:rsidR="00755E91" w:rsidRPr="00755E91" w:rsidRDefault="00755E91" w:rsidP="00755E91">
      <w:pPr>
        <w:spacing w:after="0"/>
        <w:jc w:val="both"/>
        <w:rPr>
          <w:rFonts w:ascii="Times New Roman" w:hAnsi="Times New Roman" w:cs="Times New Roman"/>
          <w:sz w:val="24"/>
          <w:szCs w:val="24"/>
        </w:rPr>
      </w:pPr>
      <w:r w:rsidRPr="00755E91">
        <w:rPr>
          <w:rFonts w:ascii="Times New Roman" w:hAnsi="Times New Roman" w:cs="Times New Roman"/>
          <w:color w:val="000000"/>
          <w:sz w:val="24"/>
          <w:szCs w:val="24"/>
        </w:rPr>
        <w:t xml:space="preserve">а) </w:t>
      </w:r>
      <w:r w:rsidRPr="00755E91">
        <w:rPr>
          <w:rFonts w:ascii="Times New Roman" w:hAnsi="Times New Roman" w:cs="Times New Roman"/>
          <w:sz w:val="24"/>
          <w:szCs w:val="24"/>
        </w:rPr>
        <w:t xml:space="preserve">без повышенной опасности   </w:t>
      </w:r>
      <w:r w:rsidRPr="00755E91">
        <w:rPr>
          <w:rStyle w:val="aff5"/>
          <w:sz w:val="24"/>
          <w:szCs w:val="24"/>
        </w:rPr>
        <w:t xml:space="preserve">б) </w:t>
      </w:r>
      <w:r w:rsidRPr="00755E91">
        <w:rPr>
          <w:rFonts w:ascii="Times New Roman" w:hAnsi="Times New Roman" w:cs="Times New Roman"/>
          <w:sz w:val="24"/>
          <w:szCs w:val="24"/>
        </w:rPr>
        <w:t xml:space="preserve">с повышенной опасностью   </w:t>
      </w:r>
      <w:r w:rsidRPr="00755E91">
        <w:rPr>
          <w:rStyle w:val="aff5"/>
          <w:sz w:val="24"/>
          <w:szCs w:val="24"/>
        </w:rPr>
        <w:t xml:space="preserve">в) </w:t>
      </w:r>
      <w:r w:rsidRPr="00755E91">
        <w:rPr>
          <w:rFonts w:ascii="Times New Roman" w:hAnsi="Times New Roman" w:cs="Times New Roman"/>
          <w:sz w:val="24"/>
          <w:szCs w:val="24"/>
        </w:rPr>
        <w:t>особо опасные</w:t>
      </w:r>
    </w:p>
    <w:p w:rsidR="00755E91" w:rsidRPr="00755E91" w:rsidRDefault="00755E91" w:rsidP="00755E91">
      <w:pPr>
        <w:spacing w:after="0"/>
        <w:jc w:val="both"/>
        <w:rPr>
          <w:rFonts w:ascii="Times New Roman" w:hAnsi="Times New Roman" w:cs="Times New Roman"/>
          <w:b/>
          <w:sz w:val="24"/>
          <w:szCs w:val="24"/>
        </w:rPr>
      </w:pPr>
      <w:r w:rsidRPr="00755E91">
        <w:rPr>
          <w:rFonts w:ascii="Times New Roman" w:hAnsi="Times New Roman" w:cs="Times New Roman"/>
          <w:b/>
          <w:sz w:val="24"/>
          <w:szCs w:val="24"/>
        </w:rPr>
        <w:t>Эталоны ответов:</w:t>
      </w:r>
    </w:p>
    <w:p w:rsidR="00755E91" w:rsidRPr="00755E91" w:rsidRDefault="00755E91" w:rsidP="00755E91">
      <w:pPr>
        <w:spacing w:after="0"/>
        <w:rPr>
          <w:rFonts w:ascii="Times New Roman" w:hAnsi="Times New Roman" w:cs="Times New Roman"/>
          <w:b/>
          <w:sz w:val="24"/>
          <w:szCs w:val="24"/>
        </w:rPr>
      </w:pPr>
      <w:r w:rsidRPr="00755E91">
        <w:rPr>
          <w:rFonts w:ascii="Times New Roman" w:hAnsi="Times New Roman" w:cs="Times New Roman"/>
          <w:b/>
          <w:sz w:val="24"/>
          <w:szCs w:val="24"/>
        </w:rPr>
        <w:t>1 вариант</w:t>
      </w:r>
    </w:p>
    <w:p w:rsidR="00755E91" w:rsidRPr="00755E91" w:rsidRDefault="00755E91" w:rsidP="00755E91">
      <w:pPr>
        <w:spacing w:after="0"/>
        <w:jc w:val="both"/>
        <w:rPr>
          <w:rFonts w:ascii="Times New Roman" w:hAnsi="Times New Roman" w:cs="Times New Roman"/>
          <w:sz w:val="24"/>
          <w:szCs w:val="24"/>
        </w:rPr>
      </w:pPr>
      <w:r w:rsidRPr="00755E91">
        <w:rPr>
          <w:rFonts w:ascii="Times New Roman" w:hAnsi="Times New Roman" w:cs="Times New Roman"/>
          <w:sz w:val="24"/>
          <w:szCs w:val="24"/>
        </w:rPr>
        <w:t>1.   1-В, 2А, 3Б</w:t>
      </w:r>
      <w:r w:rsidRPr="00755E91">
        <w:rPr>
          <w:rFonts w:ascii="Times New Roman" w:hAnsi="Times New Roman" w:cs="Times New Roman"/>
          <w:sz w:val="24"/>
          <w:szCs w:val="24"/>
        </w:rPr>
        <w:tab/>
      </w:r>
      <w:r w:rsidRPr="00755E91">
        <w:rPr>
          <w:rFonts w:ascii="Times New Roman" w:hAnsi="Times New Roman" w:cs="Times New Roman"/>
          <w:sz w:val="24"/>
          <w:szCs w:val="24"/>
        </w:rPr>
        <w:tab/>
        <w:t>2 б</w:t>
      </w:r>
      <w:r w:rsidRPr="00755E91">
        <w:rPr>
          <w:rFonts w:ascii="Times New Roman" w:hAnsi="Times New Roman" w:cs="Times New Roman"/>
          <w:sz w:val="24"/>
          <w:szCs w:val="24"/>
        </w:rPr>
        <w:tab/>
      </w:r>
      <w:r w:rsidRPr="00755E91">
        <w:rPr>
          <w:rFonts w:ascii="Times New Roman" w:hAnsi="Times New Roman" w:cs="Times New Roman"/>
          <w:sz w:val="24"/>
          <w:szCs w:val="24"/>
        </w:rPr>
        <w:tab/>
        <w:t xml:space="preserve">3. Профессиональное заболевание  </w:t>
      </w:r>
    </w:p>
    <w:p w:rsidR="00755E91" w:rsidRPr="00755E91" w:rsidRDefault="00755E91" w:rsidP="00A73C2D">
      <w:pPr>
        <w:spacing w:after="0"/>
        <w:jc w:val="both"/>
        <w:rPr>
          <w:rFonts w:ascii="Times New Roman" w:hAnsi="Times New Roman" w:cs="Times New Roman"/>
          <w:sz w:val="24"/>
          <w:szCs w:val="24"/>
        </w:rPr>
      </w:pPr>
      <w:r w:rsidRPr="00755E91">
        <w:rPr>
          <w:rFonts w:ascii="Times New Roman" w:hAnsi="Times New Roman" w:cs="Times New Roman"/>
          <w:sz w:val="24"/>
          <w:szCs w:val="24"/>
        </w:rPr>
        <w:t>4. б</w:t>
      </w:r>
      <w:r w:rsidRPr="00755E91">
        <w:rPr>
          <w:rFonts w:ascii="Times New Roman" w:hAnsi="Times New Roman" w:cs="Times New Roman"/>
          <w:sz w:val="24"/>
          <w:szCs w:val="24"/>
        </w:rPr>
        <w:tab/>
      </w:r>
      <w:r w:rsidRPr="00755E91">
        <w:rPr>
          <w:rFonts w:ascii="Times New Roman" w:hAnsi="Times New Roman" w:cs="Times New Roman"/>
          <w:sz w:val="24"/>
          <w:szCs w:val="24"/>
        </w:rPr>
        <w:tab/>
        <w:t>5. А</w:t>
      </w:r>
      <w:r w:rsidRPr="00755E91">
        <w:rPr>
          <w:rFonts w:ascii="Times New Roman" w:hAnsi="Times New Roman" w:cs="Times New Roman"/>
          <w:sz w:val="24"/>
          <w:szCs w:val="24"/>
        </w:rPr>
        <w:tab/>
      </w:r>
      <w:r w:rsidRPr="00755E91">
        <w:rPr>
          <w:rFonts w:ascii="Times New Roman" w:hAnsi="Times New Roman" w:cs="Times New Roman"/>
          <w:sz w:val="24"/>
          <w:szCs w:val="24"/>
        </w:rPr>
        <w:tab/>
        <w:t>6.    1Б, 2В,  3А</w:t>
      </w:r>
      <w:r w:rsidRPr="00755E91">
        <w:rPr>
          <w:rFonts w:ascii="Times New Roman" w:hAnsi="Times New Roman" w:cs="Times New Roman"/>
          <w:sz w:val="24"/>
          <w:szCs w:val="24"/>
        </w:rPr>
        <w:tab/>
      </w:r>
      <w:r w:rsidRPr="00755E91">
        <w:rPr>
          <w:rFonts w:ascii="Times New Roman" w:hAnsi="Times New Roman" w:cs="Times New Roman"/>
          <w:sz w:val="24"/>
          <w:szCs w:val="24"/>
        </w:rPr>
        <w:tab/>
        <w:t>7. Б</w:t>
      </w:r>
      <w:r w:rsidRPr="00755E91">
        <w:rPr>
          <w:rFonts w:ascii="Times New Roman" w:hAnsi="Times New Roman" w:cs="Times New Roman"/>
          <w:sz w:val="24"/>
          <w:szCs w:val="24"/>
        </w:rPr>
        <w:tab/>
      </w:r>
      <w:r w:rsidRPr="00755E91">
        <w:rPr>
          <w:rFonts w:ascii="Times New Roman" w:hAnsi="Times New Roman" w:cs="Times New Roman"/>
          <w:sz w:val="24"/>
          <w:szCs w:val="24"/>
        </w:rPr>
        <w:tab/>
        <w:t xml:space="preserve">8. Электротравма </w:t>
      </w:r>
      <w:r w:rsidR="00A73C2D">
        <w:rPr>
          <w:rFonts w:ascii="Times New Roman" w:hAnsi="Times New Roman" w:cs="Times New Roman"/>
          <w:sz w:val="24"/>
          <w:szCs w:val="24"/>
        </w:rPr>
        <w:t xml:space="preserve">      9. а</w:t>
      </w:r>
      <w:r w:rsidR="00A73C2D">
        <w:rPr>
          <w:rFonts w:ascii="Times New Roman" w:hAnsi="Times New Roman" w:cs="Times New Roman"/>
          <w:sz w:val="24"/>
          <w:szCs w:val="24"/>
        </w:rPr>
        <w:tab/>
      </w:r>
    </w:p>
    <w:p w:rsidR="00755E91" w:rsidRPr="00755E91" w:rsidRDefault="00755E91" w:rsidP="00755E91">
      <w:pPr>
        <w:pStyle w:val="31"/>
        <w:shd w:val="clear" w:color="auto" w:fill="auto"/>
        <w:tabs>
          <w:tab w:val="left" w:pos="-1134"/>
          <w:tab w:val="left" w:pos="0"/>
        </w:tabs>
        <w:spacing w:before="0" w:line="276" w:lineRule="auto"/>
        <w:ind w:firstLine="0"/>
        <w:rPr>
          <w:rFonts w:ascii="Times New Roman" w:hAnsi="Times New Roman" w:cs="Times New Roman"/>
          <w:b/>
          <w:sz w:val="24"/>
          <w:szCs w:val="24"/>
        </w:rPr>
      </w:pPr>
      <w:r w:rsidRPr="00755E91">
        <w:rPr>
          <w:rFonts w:ascii="Times New Roman" w:hAnsi="Times New Roman" w:cs="Times New Roman"/>
          <w:b/>
          <w:sz w:val="24"/>
          <w:szCs w:val="24"/>
        </w:rPr>
        <w:t>2 вариант</w:t>
      </w:r>
    </w:p>
    <w:p w:rsidR="00755E91" w:rsidRPr="00755E91" w:rsidRDefault="00755E91" w:rsidP="00755E91">
      <w:pPr>
        <w:spacing w:after="0"/>
        <w:rPr>
          <w:rFonts w:ascii="Times New Roman" w:hAnsi="Times New Roman" w:cs="Times New Roman"/>
          <w:color w:val="000000"/>
          <w:sz w:val="24"/>
          <w:szCs w:val="24"/>
          <w:vertAlign w:val="subscript"/>
        </w:rPr>
      </w:pPr>
      <w:r w:rsidRPr="00755E91">
        <w:rPr>
          <w:rFonts w:ascii="Times New Roman" w:hAnsi="Times New Roman" w:cs="Times New Roman"/>
          <w:sz w:val="24"/>
          <w:szCs w:val="24"/>
        </w:rPr>
        <w:t>1.    1В,  2А, 3Б</w:t>
      </w:r>
      <w:r w:rsidRPr="00755E91">
        <w:rPr>
          <w:rFonts w:ascii="Times New Roman" w:hAnsi="Times New Roman" w:cs="Times New Roman"/>
          <w:sz w:val="24"/>
          <w:szCs w:val="24"/>
        </w:rPr>
        <w:tab/>
      </w:r>
      <w:r w:rsidRPr="00755E91">
        <w:rPr>
          <w:rFonts w:ascii="Times New Roman" w:hAnsi="Times New Roman" w:cs="Times New Roman"/>
          <w:sz w:val="24"/>
          <w:szCs w:val="24"/>
        </w:rPr>
        <w:tab/>
        <w:t>2. А</w:t>
      </w:r>
      <w:r w:rsidRPr="00755E91">
        <w:rPr>
          <w:rFonts w:ascii="Times New Roman" w:hAnsi="Times New Roman" w:cs="Times New Roman"/>
          <w:sz w:val="24"/>
          <w:szCs w:val="24"/>
        </w:rPr>
        <w:tab/>
      </w:r>
      <w:r w:rsidRPr="00755E91">
        <w:rPr>
          <w:rFonts w:ascii="Times New Roman" w:hAnsi="Times New Roman" w:cs="Times New Roman"/>
          <w:sz w:val="24"/>
          <w:szCs w:val="24"/>
        </w:rPr>
        <w:tab/>
        <w:t xml:space="preserve">3. Техника безопасности </w:t>
      </w:r>
      <w:r w:rsidRPr="00755E91">
        <w:rPr>
          <w:rFonts w:ascii="Times New Roman" w:hAnsi="Times New Roman" w:cs="Times New Roman"/>
          <w:sz w:val="24"/>
          <w:szCs w:val="24"/>
        </w:rPr>
        <w:tab/>
      </w:r>
      <w:r w:rsidRPr="00755E91">
        <w:rPr>
          <w:rFonts w:ascii="Times New Roman" w:hAnsi="Times New Roman" w:cs="Times New Roman"/>
          <w:sz w:val="24"/>
          <w:szCs w:val="24"/>
        </w:rPr>
        <w:tab/>
        <w:t>4.а</w:t>
      </w:r>
      <w:r w:rsidRPr="00755E91">
        <w:rPr>
          <w:rFonts w:ascii="Times New Roman" w:hAnsi="Times New Roman" w:cs="Times New Roman"/>
          <w:sz w:val="24"/>
          <w:szCs w:val="24"/>
        </w:rPr>
        <w:tab/>
        <w:t>5. в</w:t>
      </w:r>
    </w:p>
    <w:p w:rsidR="00755E91" w:rsidRPr="00755E91" w:rsidRDefault="00755E91" w:rsidP="00755E91">
      <w:pPr>
        <w:spacing w:after="0"/>
        <w:jc w:val="both"/>
        <w:rPr>
          <w:rStyle w:val="aff5"/>
          <w:i w:val="0"/>
          <w:sz w:val="24"/>
          <w:szCs w:val="24"/>
        </w:rPr>
      </w:pPr>
      <w:r w:rsidRPr="00755E91">
        <w:rPr>
          <w:rFonts w:ascii="Times New Roman" w:hAnsi="Times New Roman" w:cs="Times New Roman"/>
          <w:sz w:val="24"/>
          <w:szCs w:val="24"/>
        </w:rPr>
        <w:t>6.   1В,  2А, 3Б</w:t>
      </w:r>
      <w:r w:rsidRPr="00755E91">
        <w:rPr>
          <w:rFonts w:ascii="Times New Roman" w:hAnsi="Times New Roman" w:cs="Times New Roman"/>
          <w:sz w:val="24"/>
          <w:szCs w:val="24"/>
        </w:rPr>
        <w:tab/>
      </w:r>
      <w:r w:rsidRPr="00755E91">
        <w:rPr>
          <w:rFonts w:ascii="Times New Roman" w:hAnsi="Times New Roman" w:cs="Times New Roman"/>
          <w:sz w:val="24"/>
          <w:szCs w:val="24"/>
        </w:rPr>
        <w:tab/>
        <w:t>7. В</w:t>
      </w:r>
      <w:r w:rsidRPr="00755E91">
        <w:rPr>
          <w:rFonts w:ascii="Times New Roman" w:hAnsi="Times New Roman" w:cs="Times New Roman"/>
          <w:sz w:val="24"/>
          <w:szCs w:val="24"/>
        </w:rPr>
        <w:tab/>
      </w:r>
      <w:r w:rsidRPr="00755E91">
        <w:rPr>
          <w:rFonts w:ascii="Times New Roman" w:hAnsi="Times New Roman" w:cs="Times New Roman"/>
          <w:sz w:val="24"/>
          <w:szCs w:val="24"/>
        </w:rPr>
        <w:tab/>
        <w:t xml:space="preserve">8. Электрический удар </w:t>
      </w:r>
      <w:r w:rsidRPr="00755E91">
        <w:rPr>
          <w:rFonts w:ascii="Times New Roman" w:hAnsi="Times New Roman" w:cs="Times New Roman"/>
          <w:sz w:val="24"/>
          <w:szCs w:val="24"/>
        </w:rPr>
        <w:tab/>
      </w:r>
      <w:r w:rsidRPr="00755E91">
        <w:rPr>
          <w:rFonts w:ascii="Times New Roman" w:hAnsi="Times New Roman" w:cs="Times New Roman"/>
          <w:sz w:val="24"/>
          <w:szCs w:val="24"/>
        </w:rPr>
        <w:tab/>
        <w:t>9. б</w:t>
      </w:r>
    </w:p>
    <w:p w:rsidR="00755E91" w:rsidRPr="00755E91" w:rsidRDefault="00755E91" w:rsidP="00755E91">
      <w:pPr>
        <w:spacing w:after="0"/>
        <w:jc w:val="both"/>
        <w:rPr>
          <w:rFonts w:ascii="Times New Roman" w:hAnsi="Times New Roman" w:cs="Times New Roman"/>
          <w:b/>
          <w:sz w:val="24"/>
          <w:szCs w:val="24"/>
        </w:rPr>
      </w:pPr>
      <w:r w:rsidRPr="00755E91">
        <w:rPr>
          <w:rFonts w:ascii="Times New Roman" w:hAnsi="Times New Roman" w:cs="Times New Roman"/>
          <w:b/>
          <w:sz w:val="24"/>
          <w:szCs w:val="24"/>
        </w:rPr>
        <w:t>3 вариант</w:t>
      </w:r>
    </w:p>
    <w:p w:rsidR="00755E91" w:rsidRPr="00755E91" w:rsidRDefault="00755E91" w:rsidP="00755E91">
      <w:pPr>
        <w:pStyle w:val="a8"/>
        <w:numPr>
          <w:ilvl w:val="0"/>
          <w:numId w:val="83"/>
        </w:numPr>
        <w:tabs>
          <w:tab w:val="left" w:pos="-1134"/>
          <w:tab w:val="left" w:pos="0"/>
          <w:tab w:val="left" w:pos="284"/>
        </w:tabs>
        <w:spacing w:after="0"/>
        <w:ind w:left="0" w:firstLine="0"/>
        <w:jc w:val="both"/>
        <w:rPr>
          <w:rFonts w:ascii="Times New Roman" w:hAnsi="Times New Roman" w:cs="Times New Roman"/>
          <w:color w:val="000000"/>
          <w:sz w:val="24"/>
          <w:szCs w:val="24"/>
          <w:vertAlign w:val="subscript"/>
        </w:rPr>
      </w:pPr>
      <w:r w:rsidRPr="00755E91">
        <w:rPr>
          <w:rFonts w:ascii="Times New Roman" w:hAnsi="Times New Roman" w:cs="Times New Roman"/>
          <w:sz w:val="24"/>
          <w:szCs w:val="24"/>
        </w:rPr>
        <w:t xml:space="preserve">  1Б,   2В,   3А</w:t>
      </w:r>
      <w:r w:rsidRPr="00755E91">
        <w:rPr>
          <w:rFonts w:ascii="Times New Roman" w:hAnsi="Times New Roman" w:cs="Times New Roman"/>
          <w:sz w:val="24"/>
          <w:szCs w:val="24"/>
        </w:rPr>
        <w:tab/>
      </w:r>
      <w:r w:rsidRPr="00755E91">
        <w:rPr>
          <w:rFonts w:ascii="Times New Roman" w:hAnsi="Times New Roman" w:cs="Times New Roman"/>
          <w:sz w:val="24"/>
          <w:szCs w:val="24"/>
        </w:rPr>
        <w:tab/>
        <w:t>2. Б</w:t>
      </w:r>
      <w:r w:rsidRPr="00755E91">
        <w:rPr>
          <w:rFonts w:ascii="Times New Roman" w:hAnsi="Times New Roman" w:cs="Times New Roman"/>
          <w:sz w:val="24"/>
          <w:szCs w:val="24"/>
        </w:rPr>
        <w:tab/>
      </w:r>
      <w:r w:rsidRPr="00755E91">
        <w:rPr>
          <w:rFonts w:ascii="Times New Roman" w:hAnsi="Times New Roman" w:cs="Times New Roman"/>
          <w:sz w:val="24"/>
          <w:szCs w:val="24"/>
        </w:rPr>
        <w:tab/>
        <w:t xml:space="preserve">3. Страховщик </w:t>
      </w:r>
      <w:r w:rsidRPr="00755E91">
        <w:rPr>
          <w:rFonts w:ascii="Times New Roman" w:hAnsi="Times New Roman" w:cs="Times New Roman"/>
          <w:sz w:val="24"/>
          <w:szCs w:val="24"/>
        </w:rPr>
        <w:tab/>
      </w:r>
      <w:r w:rsidRPr="00755E91">
        <w:rPr>
          <w:rFonts w:ascii="Times New Roman" w:hAnsi="Times New Roman" w:cs="Times New Roman"/>
          <w:sz w:val="24"/>
          <w:szCs w:val="24"/>
        </w:rPr>
        <w:tab/>
        <w:t>4. Г</w:t>
      </w:r>
      <w:r w:rsidRPr="00755E91">
        <w:rPr>
          <w:rFonts w:ascii="Times New Roman" w:hAnsi="Times New Roman" w:cs="Times New Roman"/>
          <w:sz w:val="24"/>
          <w:szCs w:val="24"/>
        </w:rPr>
        <w:tab/>
      </w:r>
      <w:r w:rsidRPr="00755E91">
        <w:rPr>
          <w:rFonts w:ascii="Times New Roman" w:hAnsi="Times New Roman" w:cs="Times New Roman"/>
          <w:sz w:val="24"/>
          <w:szCs w:val="24"/>
        </w:rPr>
        <w:tab/>
        <w:t>5. г</w:t>
      </w:r>
    </w:p>
    <w:p w:rsidR="00755E91" w:rsidRPr="00755E91" w:rsidRDefault="00755E91" w:rsidP="00755E91">
      <w:pPr>
        <w:spacing w:after="0"/>
        <w:jc w:val="both"/>
        <w:rPr>
          <w:rFonts w:ascii="Times New Roman" w:hAnsi="Times New Roman" w:cs="Times New Roman"/>
          <w:sz w:val="24"/>
          <w:szCs w:val="24"/>
        </w:rPr>
      </w:pPr>
      <w:r w:rsidRPr="00755E91">
        <w:rPr>
          <w:rFonts w:ascii="Times New Roman" w:hAnsi="Times New Roman" w:cs="Times New Roman"/>
          <w:sz w:val="24"/>
          <w:szCs w:val="24"/>
        </w:rPr>
        <w:t>6. 1Б,   2В,   3А</w:t>
      </w:r>
      <w:r w:rsidRPr="00755E91">
        <w:rPr>
          <w:rFonts w:ascii="Times New Roman" w:hAnsi="Times New Roman" w:cs="Times New Roman"/>
          <w:sz w:val="24"/>
          <w:szCs w:val="24"/>
        </w:rPr>
        <w:tab/>
      </w:r>
      <w:r w:rsidRPr="00755E91">
        <w:rPr>
          <w:rFonts w:ascii="Times New Roman" w:hAnsi="Times New Roman" w:cs="Times New Roman"/>
          <w:sz w:val="24"/>
          <w:szCs w:val="24"/>
        </w:rPr>
        <w:tab/>
        <w:t>7. А</w:t>
      </w:r>
      <w:r w:rsidRPr="00755E91">
        <w:rPr>
          <w:rFonts w:ascii="Times New Roman" w:hAnsi="Times New Roman" w:cs="Times New Roman"/>
          <w:sz w:val="24"/>
          <w:szCs w:val="24"/>
        </w:rPr>
        <w:tab/>
      </w:r>
      <w:r w:rsidRPr="00755E91">
        <w:rPr>
          <w:rFonts w:ascii="Times New Roman" w:hAnsi="Times New Roman" w:cs="Times New Roman"/>
          <w:sz w:val="24"/>
          <w:szCs w:val="24"/>
        </w:rPr>
        <w:tab/>
        <w:t>8. нервную систему</w:t>
      </w:r>
      <w:r w:rsidRPr="00755E91">
        <w:rPr>
          <w:rFonts w:ascii="Times New Roman" w:hAnsi="Times New Roman" w:cs="Times New Roman"/>
          <w:sz w:val="24"/>
          <w:szCs w:val="24"/>
        </w:rPr>
        <w:tab/>
      </w:r>
      <w:r w:rsidRPr="00755E91">
        <w:rPr>
          <w:rFonts w:ascii="Times New Roman" w:hAnsi="Times New Roman" w:cs="Times New Roman"/>
          <w:sz w:val="24"/>
          <w:szCs w:val="24"/>
        </w:rPr>
        <w:tab/>
        <w:t>9. в</w:t>
      </w:r>
    </w:p>
    <w:p w:rsidR="00755E91" w:rsidRPr="00755E91" w:rsidRDefault="00755E91" w:rsidP="00755E91">
      <w:pPr>
        <w:spacing w:after="0"/>
        <w:jc w:val="both"/>
        <w:rPr>
          <w:rFonts w:ascii="Times New Roman" w:hAnsi="Times New Roman" w:cs="Times New Roman"/>
          <w:sz w:val="24"/>
          <w:szCs w:val="24"/>
        </w:rPr>
      </w:pPr>
      <w:r w:rsidRPr="00755E91">
        <w:rPr>
          <w:rFonts w:ascii="Times New Roman" w:hAnsi="Times New Roman" w:cs="Times New Roman"/>
          <w:b/>
          <w:sz w:val="24"/>
          <w:szCs w:val="24"/>
        </w:rPr>
        <w:t>Критерии оценивания</w:t>
      </w:r>
      <w:r w:rsidR="00A73C2D">
        <w:rPr>
          <w:rFonts w:ascii="Times New Roman" w:hAnsi="Times New Roman" w:cs="Times New Roman"/>
          <w:b/>
          <w:sz w:val="24"/>
          <w:szCs w:val="24"/>
        </w:rPr>
        <w:t xml:space="preserve">: </w:t>
      </w:r>
      <w:r w:rsidRPr="00755E91">
        <w:rPr>
          <w:rFonts w:ascii="Times New Roman" w:hAnsi="Times New Roman" w:cs="Times New Roman"/>
          <w:sz w:val="24"/>
          <w:szCs w:val="24"/>
        </w:rPr>
        <w:t>«5» - 9 баллов   «4» -8 баллов  «3» - 7 баллов</w:t>
      </w:r>
    </w:p>
    <w:p w:rsidR="00755E91" w:rsidRPr="00755E91" w:rsidRDefault="00755E91" w:rsidP="00755E91">
      <w:pPr>
        <w:pStyle w:val="a3"/>
        <w:jc w:val="center"/>
        <w:rPr>
          <w:rFonts w:ascii="Times New Roman" w:hAnsi="Times New Roman" w:cs="Times New Roman"/>
          <w:b/>
          <w:sz w:val="24"/>
          <w:szCs w:val="24"/>
        </w:rPr>
      </w:pPr>
      <w:r w:rsidRPr="00755E91">
        <w:rPr>
          <w:rFonts w:ascii="Times New Roman" w:hAnsi="Times New Roman" w:cs="Times New Roman"/>
          <w:b/>
          <w:sz w:val="24"/>
          <w:szCs w:val="24"/>
        </w:rPr>
        <w:t>5.3 Оценочные материалы для промежуточной аттестации</w:t>
      </w:r>
    </w:p>
    <w:p w:rsidR="00755E91" w:rsidRPr="00755E91" w:rsidRDefault="00755E91" w:rsidP="00755E91">
      <w:pPr>
        <w:shd w:val="clear" w:color="auto" w:fill="FFFFFF"/>
        <w:spacing w:after="0" w:line="240" w:lineRule="auto"/>
        <w:jc w:val="center"/>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000000"/>
          <w:sz w:val="24"/>
          <w:szCs w:val="24"/>
        </w:rPr>
        <w:t>Дифференцированный зачёт</w:t>
      </w:r>
    </w:p>
    <w:p w:rsidR="00755E91" w:rsidRPr="00755E91" w:rsidRDefault="00755E91" w:rsidP="00755E91">
      <w:pPr>
        <w:numPr>
          <w:ilvl w:val="0"/>
          <w:numId w:val="45"/>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i/>
          <w:iCs/>
          <w:color w:val="333333"/>
          <w:sz w:val="24"/>
          <w:szCs w:val="24"/>
        </w:rPr>
        <w:t>Терроризм относится к чрезвычайным ситуациям</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а) природного характера     б) техногенного характера</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 xml:space="preserve">в) антропогенного характера    </w:t>
      </w:r>
      <w:r w:rsidRPr="00755E91">
        <w:rPr>
          <w:rFonts w:ascii="Times New Roman" w:eastAsia="Times New Roman" w:hAnsi="Times New Roman" w:cs="Times New Roman"/>
          <w:b/>
          <w:bCs/>
          <w:color w:val="333333"/>
          <w:sz w:val="24"/>
          <w:szCs w:val="24"/>
        </w:rPr>
        <w:t>г) социального характера.</w:t>
      </w:r>
    </w:p>
    <w:p w:rsidR="00755E91" w:rsidRPr="00755E91" w:rsidRDefault="00755E91" w:rsidP="00755E91">
      <w:pPr>
        <w:numPr>
          <w:ilvl w:val="0"/>
          <w:numId w:val="46"/>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i/>
          <w:iCs/>
          <w:color w:val="333333"/>
          <w:sz w:val="24"/>
          <w:szCs w:val="24"/>
        </w:rPr>
        <w:lastRenderedPageBreak/>
        <w:t>Правовой основой защиты населения и территорий от чрезвычайных ситуаций является Федеральный закон</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а) «О гражданской обороне»    б) «О чрезвычайном положении»</w:t>
      </w:r>
      <w:bookmarkStart w:id="0" w:name="_GoBack"/>
      <w:bookmarkEnd w:id="0"/>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333333"/>
          <w:sz w:val="24"/>
          <w:szCs w:val="24"/>
        </w:rPr>
        <w:t>в) «О защите населения и территорий от чрезвычайных ситуаций природного и техногенного характера»</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г) «О пожарной безопасности»</w:t>
      </w:r>
    </w:p>
    <w:p w:rsidR="00755E91" w:rsidRPr="00755E91" w:rsidRDefault="00755E91" w:rsidP="00755E91">
      <w:pPr>
        <w:numPr>
          <w:ilvl w:val="0"/>
          <w:numId w:val="47"/>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i/>
          <w:iCs/>
          <w:color w:val="333333"/>
          <w:sz w:val="24"/>
          <w:szCs w:val="24"/>
        </w:rPr>
        <w:t>Федеральные законы вступают в силу</w:t>
      </w:r>
      <w:r w:rsidR="00A73C2D" w:rsidRPr="00A73C2D">
        <w:rPr>
          <w:rFonts w:ascii="Times New Roman" w:eastAsia="Times New Roman" w:hAnsi="Times New Roman" w:cs="Times New Roman"/>
          <w:color w:val="333333"/>
          <w:sz w:val="24"/>
          <w:szCs w:val="24"/>
        </w:rPr>
        <w:t xml:space="preserve"> </w:t>
      </w:r>
      <w:r w:rsidR="00A73C2D" w:rsidRPr="00755E91">
        <w:rPr>
          <w:rFonts w:ascii="Times New Roman" w:eastAsia="Times New Roman" w:hAnsi="Times New Roman" w:cs="Times New Roman"/>
          <w:color w:val="333333"/>
          <w:sz w:val="24"/>
          <w:szCs w:val="24"/>
        </w:rPr>
        <w:t>с момента</w:t>
      </w:r>
    </w:p>
    <w:p w:rsidR="00A73C2D" w:rsidRDefault="00755E91" w:rsidP="00755E91">
      <w:pPr>
        <w:shd w:val="clear" w:color="auto" w:fill="FFFFFF"/>
        <w:tabs>
          <w:tab w:val="left" w:pos="426"/>
        </w:tabs>
        <w:spacing w:after="0"/>
        <w:jc w:val="both"/>
        <w:rPr>
          <w:rFonts w:ascii="Times New Roman" w:eastAsia="Times New Roman" w:hAnsi="Times New Roman" w:cs="Times New Roman"/>
          <w:color w:val="333333"/>
          <w:sz w:val="24"/>
          <w:szCs w:val="24"/>
        </w:rPr>
      </w:pPr>
      <w:r w:rsidRPr="00755E91">
        <w:rPr>
          <w:rFonts w:ascii="Times New Roman" w:eastAsia="Times New Roman" w:hAnsi="Times New Roman" w:cs="Times New Roman"/>
          <w:color w:val="333333"/>
          <w:sz w:val="24"/>
          <w:szCs w:val="24"/>
        </w:rPr>
        <w:t>а) подписания президентом</w:t>
      </w:r>
      <w:r w:rsidR="00A73C2D">
        <w:rPr>
          <w:rFonts w:ascii="Times New Roman" w:eastAsia="Times New Roman" w:hAnsi="Times New Roman" w:cs="Times New Roman"/>
          <w:color w:val="333333"/>
          <w:sz w:val="24"/>
          <w:szCs w:val="24"/>
        </w:rPr>
        <w:t xml:space="preserve">    </w:t>
      </w:r>
      <w:r w:rsidRPr="00755E91">
        <w:rPr>
          <w:rFonts w:ascii="Times New Roman" w:eastAsia="Times New Roman" w:hAnsi="Times New Roman" w:cs="Times New Roman"/>
          <w:color w:val="333333"/>
          <w:sz w:val="24"/>
          <w:szCs w:val="24"/>
        </w:rPr>
        <w:t>б) принятия Государственной Думой</w:t>
      </w:r>
      <w:r w:rsidR="00A73C2D">
        <w:rPr>
          <w:rFonts w:ascii="Times New Roman" w:eastAsia="Times New Roman" w:hAnsi="Times New Roman" w:cs="Times New Roman"/>
          <w:color w:val="333333"/>
          <w:sz w:val="24"/>
          <w:szCs w:val="24"/>
        </w:rPr>
        <w:t xml:space="preserve">    </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в) одобрения Советом Федерации</w:t>
      </w:r>
      <w:r w:rsidR="00A73C2D">
        <w:rPr>
          <w:rFonts w:ascii="Times New Roman" w:eastAsia="Times New Roman" w:hAnsi="Times New Roman" w:cs="Times New Roman"/>
          <w:color w:val="333333"/>
          <w:sz w:val="24"/>
          <w:szCs w:val="24"/>
        </w:rPr>
        <w:t xml:space="preserve">   </w:t>
      </w:r>
      <w:r w:rsidRPr="00755E91">
        <w:rPr>
          <w:rFonts w:ascii="Times New Roman" w:eastAsia="Times New Roman" w:hAnsi="Times New Roman" w:cs="Times New Roman"/>
          <w:b/>
          <w:bCs/>
          <w:color w:val="333333"/>
          <w:sz w:val="24"/>
          <w:szCs w:val="24"/>
        </w:rPr>
        <w:t>г) опубликования в средствах массовой информации.</w:t>
      </w:r>
    </w:p>
    <w:p w:rsidR="00755E91" w:rsidRPr="00755E91" w:rsidRDefault="00755E91" w:rsidP="00755E91">
      <w:pPr>
        <w:numPr>
          <w:ilvl w:val="0"/>
          <w:numId w:val="48"/>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i/>
          <w:iCs/>
          <w:color w:val="333333"/>
          <w:sz w:val="24"/>
          <w:szCs w:val="24"/>
        </w:rPr>
        <w:t>Повреждение, характеризующееся нарушением целостности кожных покровов, слизистых оболочек, сопровождающееся кровотечением, это</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333333"/>
          <w:sz w:val="24"/>
          <w:szCs w:val="24"/>
        </w:rPr>
        <w:t xml:space="preserve">а) рана </w:t>
      </w:r>
      <w:r w:rsidR="00A73C2D">
        <w:rPr>
          <w:rFonts w:ascii="Times New Roman" w:eastAsia="Times New Roman" w:hAnsi="Times New Roman" w:cs="Times New Roman"/>
          <w:b/>
          <w:bCs/>
          <w:color w:val="333333"/>
          <w:sz w:val="24"/>
          <w:szCs w:val="24"/>
        </w:rPr>
        <w:t xml:space="preserve">    </w:t>
      </w:r>
      <w:r w:rsidRPr="00755E91">
        <w:rPr>
          <w:rFonts w:ascii="Times New Roman" w:eastAsia="Times New Roman" w:hAnsi="Times New Roman" w:cs="Times New Roman"/>
          <w:b/>
          <w:bCs/>
          <w:color w:val="333333"/>
          <w:sz w:val="24"/>
          <w:szCs w:val="24"/>
        </w:rPr>
        <w:t xml:space="preserve"> </w:t>
      </w:r>
      <w:r w:rsidRPr="00755E91">
        <w:rPr>
          <w:rFonts w:ascii="Times New Roman" w:eastAsia="Times New Roman" w:hAnsi="Times New Roman" w:cs="Times New Roman"/>
          <w:color w:val="333333"/>
          <w:sz w:val="24"/>
          <w:szCs w:val="24"/>
        </w:rPr>
        <w:t xml:space="preserve">б) перелом  </w:t>
      </w:r>
      <w:r w:rsidR="00A73C2D">
        <w:rPr>
          <w:rFonts w:ascii="Times New Roman" w:eastAsia="Times New Roman" w:hAnsi="Times New Roman" w:cs="Times New Roman"/>
          <w:color w:val="333333"/>
          <w:sz w:val="24"/>
          <w:szCs w:val="24"/>
        </w:rPr>
        <w:t xml:space="preserve">   </w:t>
      </w:r>
      <w:r w:rsidRPr="00755E91">
        <w:rPr>
          <w:rFonts w:ascii="Times New Roman" w:eastAsia="Times New Roman" w:hAnsi="Times New Roman" w:cs="Times New Roman"/>
          <w:color w:val="333333"/>
          <w:sz w:val="24"/>
          <w:szCs w:val="24"/>
        </w:rPr>
        <w:t>в) кровотечение</w:t>
      </w:r>
      <w:r w:rsidR="00A73C2D">
        <w:rPr>
          <w:rFonts w:ascii="Times New Roman" w:eastAsia="Times New Roman" w:hAnsi="Times New Roman" w:cs="Times New Roman"/>
          <w:color w:val="333333"/>
          <w:sz w:val="24"/>
          <w:szCs w:val="24"/>
        </w:rPr>
        <w:t xml:space="preserve">     </w:t>
      </w:r>
      <w:r w:rsidRPr="00755E91">
        <w:rPr>
          <w:rFonts w:ascii="Times New Roman" w:eastAsia="Times New Roman" w:hAnsi="Times New Roman" w:cs="Times New Roman"/>
          <w:color w:val="333333"/>
          <w:sz w:val="24"/>
          <w:szCs w:val="24"/>
        </w:rPr>
        <w:t xml:space="preserve"> г) травма</w:t>
      </w:r>
    </w:p>
    <w:p w:rsidR="00755E91" w:rsidRPr="00755E91" w:rsidRDefault="00755E91" w:rsidP="00755E91">
      <w:pPr>
        <w:numPr>
          <w:ilvl w:val="0"/>
          <w:numId w:val="49"/>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i/>
          <w:iCs/>
          <w:color w:val="333333"/>
          <w:sz w:val="24"/>
          <w:szCs w:val="24"/>
        </w:rPr>
        <w:t>Начальником гражданской обороны учебного заведения является</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 xml:space="preserve">а) заместитель директора по ВР   </w:t>
      </w:r>
      <w:r w:rsidRPr="00755E91">
        <w:rPr>
          <w:rFonts w:ascii="Times New Roman" w:eastAsia="Times New Roman" w:hAnsi="Times New Roman" w:cs="Times New Roman"/>
          <w:b/>
          <w:bCs/>
          <w:color w:val="333333"/>
          <w:sz w:val="24"/>
          <w:szCs w:val="24"/>
        </w:rPr>
        <w:t>б) директор</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в) преподаватель     г) заместитель директора по АХЧ</w:t>
      </w:r>
    </w:p>
    <w:p w:rsidR="00755E91" w:rsidRPr="00755E91" w:rsidRDefault="00755E91" w:rsidP="00755E91">
      <w:pPr>
        <w:numPr>
          <w:ilvl w:val="0"/>
          <w:numId w:val="50"/>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i/>
          <w:iCs/>
          <w:color w:val="333333"/>
          <w:sz w:val="24"/>
          <w:szCs w:val="24"/>
        </w:rPr>
        <w:t>Уничтожение во внешней среде возбудителей болезней называется</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 xml:space="preserve">а) дезинсекция   б) дератизация   </w:t>
      </w:r>
      <w:r w:rsidRPr="00755E91">
        <w:rPr>
          <w:rFonts w:ascii="Times New Roman" w:eastAsia="Times New Roman" w:hAnsi="Times New Roman" w:cs="Times New Roman"/>
          <w:b/>
          <w:bCs/>
          <w:color w:val="333333"/>
          <w:sz w:val="24"/>
          <w:szCs w:val="24"/>
        </w:rPr>
        <w:t xml:space="preserve">в) дезинфекция   </w:t>
      </w:r>
      <w:r w:rsidRPr="00755E91">
        <w:rPr>
          <w:rFonts w:ascii="Times New Roman" w:eastAsia="Times New Roman" w:hAnsi="Times New Roman" w:cs="Times New Roman"/>
          <w:color w:val="333333"/>
          <w:sz w:val="24"/>
          <w:szCs w:val="24"/>
        </w:rPr>
        <w:t>г) дезактивация</w:t>
      </w:r>
    </w:p>
    <w:p w:rsidR="00755E91" w:rsidRPr="00755E91" w:rsidRDefault="00755E91" w:rsidP="00755E91">
      <w:pPr>
        <w:numPr>
          <w:ilvl w:val="0"/>
          <w:numId w:val="51"/>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i/>
          <w:iCs/>
          <w:color w:val="333333"/>
          <w:sz w:val="24"/>
          <w:szCs w:val="24"/>
        </w:rPr>
        <w:t>Достижение неподвижности костей в месте перелома называется</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333333"/>
          <w:sz w:val="24"/>
          <w:szCs w:val="24"/>
        </w:rPr>
        <w:t xml:space="preserve">а) иммобилизация   </w:t>
      </w:r>
      <w:r w:rsidRPr="00755E91">
        <w:rPr>
          <w:rFonts w:ascii="Times New Roman" w:eastAsia="Times New Roman" w:hAnsi="Times New Roman" w:cs="Times New Roman"/>
          <w:color w:val="333333"/>
          <w:sz w:val="24"/>
          <w:szCs w:val="24"/>
        </w:rPr>
        <w:t>б) транспортировка   в) обезболивание    г) механическое воздействие</w:t>
      </w:r>
    </w:p>
    <w:p w:rsidR="00755E91" w:rsidRPr="00755E91" w:rsidRDefault="00755E91" w:rsidP="00755E91">
      <w:pPr>
        <w:numPr>
          <w:ilvl w:val="0"/>
          <w:numId w:val="52"/>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i/>
          <w:iCs/>
          <w:color w:val="333333"/>
          <w:sz w:val="24"/>
          <w:szCs w:val="24"/>
        </w:rPr>
        <w:t>В зависимости от обстановки, масштаба прогнозируемой или возникшей чрезвычайной ситуации устанавливаются режимы функционирования РСЧС</w:t>
      </w:r>
      <w:r w:rsidR="001305F1" w:rsidRPr="001305F1">
        <w:rPr>
          <w:rFonts w:ascii="Times New Roman" w:eastAsia="Times New Roman" w:hAnsi="Times New Roman" w:cs="Times New Roman"/>
          <w:color w:val="333333"/>
          <w:sz w:val="24"/>
          <w:szCs w:val="24"/>
        </w:rPr>
        <w:t xml:space="preserve"> </w:t>
      </w:r>
      <w:r w:rsidR="001305F1" w:rsidRPr="00755E91">
        <w:rPr>
          <w:rFonts w:ascii="Times New Roman" w:eastAsia="Times New Roman" w:hAnsi="Times New Roman" w:cs="Times New Roman"/>
          <w:color w:val="333333"/>
          <w:sz w:val="24"/>
          <w:szCs w:val="24"/>
        </w:rPr>
        <w:t>режим</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333333"/>
          <w:sz w:val="24"/>
          <w:szCs w:val="24"/>
        </w:rPr>
        <w:t>а) повседневной деятельности, повышенной готовности, чрезвычайной ситуации</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б) военного положения, непредвиденных обстоятельств, стихийных бедствий</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в) повседневной деятельности, военного положения, ликвидации ЧС</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г) карантина, эпидемии, повышенной готовности</w:t>
      </w:r>
    </w:p>
    <w:p w:rsidR="00755E91" w:rsidRPr="00755E91" w:rsidRDefault="00755E91" w:rsidP="00755E91">
      <w:pPr>
        <w:numPr>
          <w:ilvl w:val="0"/>
          <w:numId w:val="53"/>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i/>
          <w:iCs/>
          <w:color w:val="333333"/>
          <w:sz w:val="24"/>
          <w:szCs w:val="24"/>
        </w:rPr>
        <w:t>Иммунитет – это защита организма от</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 xml:space="preserve">а) низкой температуры  б) стресса   </w:t>
      </w:r>
      <w:r w:rsidRPr="00755E91">
        <w:rPr>
          <w:rFonts w:ascii="Times New Roman" w:eastAsia="Times New Roman" w:hAnsi="Times New Roman" w:cs="Times New Roman"/>
          <w:b/>
          <w:bCs/>
          <w:color w:val="333333"/>
          <w:sz w:val="24"/>
          <w:szCs w:val="24"/>
        </w:rPr>
        <w:t xml:space="preserve">в) возбудителей заболеваний  </w:t>
      </w:r>
      <w:r w:rsidRPr="00755E91">
        <w:rPr>
          <w:rFonts w:ascii="Times New Roman" w:eastAsia="Times New Roman" w:hAnsi="Times New Roman" w:cs="Times New Roman"/>
          <w:color w:val="333333"/>
          <w:sz w:val="24"/>
          <w:szCs w:val="24"/>
        </w:rPr>
        <w:t>г) угарного газа.</w:t>
      </w:r>
    </w:p>
    <w:p w:rsidR="00755E91" w:rsidRPr="00755E91" w:rsidRDefault="00755E91" w:rsidP="00755E91">
      <w:pPr>
        <w:numPr>
          <w:ilvl w:val="0"/>
          <w:numId w:val="54"/>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i/>
          <w:iCs/>
          <w:color w:val="333333"/>
          <w:sz w:val="24"/>
          <w:szCs w:val="24"/>
        </w:rPr>
        <w:t>Заражение СПИДом возможно через</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333333"/>
          <w:sz w:val="24"/>
          <w:szCs w:val="24"/>
        </w:rPr>
        <w:t xml:space="preserve">а) половые контакты   </w:t>
      </w:r>
      <w:r w:rsidRPr="00755E91">
        <w:rPr>
          <w:rFonts w:ascii="Times New Roman" w:eastAsia="Times New Roman" w:hAnsi="Times New Roman" w:cs="Times New Roman"/>
          <w:color w:val="333333"/>
          <w:sz w:val="24"/>
          <w:szCs w:val="24"/>
        </w:rPr>
        <w:t>б) пищу   в) рукопожатие   г) воздух</w:t>
      </w:r>
    </w:p>
    <w:p w:rsidR="00755E91" w:rsidRPr="00755E91" w:rsidRDefault="00755E91" w:rsidP="00755E91">
      <w:pPr>
        <w:numPr>
          <w:ilvl w:val="0"/>
          <w:numId w:val="55"/>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i/>
          <w:iCs/>
          <w:color w:val="333333"/>
          <w:sz w:val="24"/>
          <w:szCs w:val="24"/>
        </w:rPr>
        <w:t>При остановке кровотечения жгут накладывается на</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 xml:space="preserve">а) 3-4 часа   </w:t>
      </w:r>
      <w:r w:rsidRPr="00755E91">
        <w:rPr>
          <w:rFonts w:ascii="Times New Roman" w:eastAsia="Times New Roman" w:hAnsi="Times New Roman" w:cs="Times New Roman"/>
          <w:b/>
          <w:bCs/>
          <w:color w:val="333333"/>
          <w:sz w:val="24"/>
          <w:szCs w:val="24"/>
        </w:rPr>
        <w:t xml:space="preserve">б) 1-2 часа   </w:t>
      </w:r>
      <w:r w:rsidRPr="00755E91">
        <w:rPr>
          <w:rFonts w:ascii="Times New Roman" w:eastAsia="Times New Roman" w:hAnsi="Times New Roman" w:cs="Times New Roman"/>
          <w:color w:val="333333"/>
          <w:sz w:val="24"/>
          <w:szCs w:val="24"/>
        </w:rPr>
        <w:t>в) 5-6 часов   г) 2-3 часа</w:t>
      </w:r>
    </w:p>
    <w:p w:rsidR="00755E91" w:rsidRPr="00755E91" w:rsidRDefault="00755E91" w:rsidP="00755E91">
      <w:pPr>
        <w:numPr>
          <w:ilvl w:val="0"/>
          <w:numId w:val="56"/>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i/>
          <w:iCs/>
          <w:color w:val="333333"/>
          <w:sz w:val="24"/>
          <w:szCs w:val="24"/>
        </w:rPr>
        <w:t>В качестве знака, обозначающего желание воющей стороной эвакуировать раненых и потерпевших кораблекрушение, а также гражданских лиц из зоны боевых действий используется знак</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333333"/>
          <w:sz w:val="24"/>
          <w:szCs w:val="24"/>
        </w:rPr>
      </w:pPr>
      <w:r w:rsidRPr="00755E91">
        <w:rPr>
          <w:rFonts w:ascii="Times New Roman" w:eastAsia="Times New Roman" w:hAnsi="Times New Roman" w:cs="Times New Roman"/>
          <w:color w:val="333333"/>
          <w:sz w:val="24"/>
          <w:szCs w:val="24"/>
        </w:rPr>
        <w:t>а) белый флаг с красной полосой</w:t>
      </w:r>
      <w:r w:rsidRPr="00755E91">
        <w:rPr>
          <w:rFonts w:ascii="Times New Roman" w:eastAsia="Times New Roman" w:hAnsi="Times New Roman" w:cs="Times New Roman"/>
          <w:color w:val="333333"/>
          <w:sz w:val="24"/>
          <w:szCs w:val="24"/>
        </w:rPr>
        <w:tab/>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б) синий равносторонний треугольник на оранжевом фоне</w:t>
      </w:r>
      <w:r w:rsidRPr="00755E91">
        <w:rPr>
          <w:rFonts w:ascii="Times New Roman" w:eastAsia="Times New Roman" w:hAnsi="Times New Roman" w:cs="Times New Roman"/>
          <w:color w:val="333333"/>
          <w:sz w:val="24"/>
          <w:szCs w:val="24"/>
        </w:rPr>
        <w:tab/>
      </w:r>
      <w:r w:rsidRPr="00755E91">
        <w:rPr>
          <w:rFonts w:ascii="Times New Roman" w:eastAsia="Times New Roman" w:hAnsi="Times New Roman" w:cs="Times New Roman"/>
          <w:color w:val="333333"/>
          <w:sz w:val="24"/>
          <w:szCs w:val="24"/>
        </w:rPr>
        <w:tab/>
        <w:t>в) белый флаг</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333333"/>
          <w:sz w:val="24"/>
          <w:szCs w:val="24"/>
        </w:rPr>
        <w:t>г) красный крест или красный полумесяц на белом фоне</w:t>
      </w:r>
    </w:p>
    <w:p w:rsidR="00755E91" w:rsidRPr="00755E91" w:rsidRDefault="00755E91" w:rsidP="00755E91">
      <w:pPr>
        <w:numPr>
          <w:ilvl w:val="0"/>
          <w:numId w:val="57"/>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i/>
          <w:iCs/>
          <w:color w:val="333333"/>
          <w:sz w:val="24"/>
          <w:szCs w:val="24"/>
        </w:rPr>
        <w:t>При ядерном взрыве 50% всей энергии уходит на поражающий фактор</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а) световое излучение    б) ионизирующее излучение</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333333"/>
          <w:sz w:val="24"/>
          <w:szCs w:val="24"/>
        </w:rPr>
        <w:t xml:space="preserve">в) ударная волна   </w:t>
      </w:r>
      <w:r w:rsidRPr="00755E91">
        <w:rPr>
          <w:rFonts w:ascii="Times New Roman" w:eastAsia="Times New Roman" w:hAnsi="Times New Roman" w:cs="Times New Roman"/>
          <w:color w:val="333333"/>
          <w:sz w:val="24"/>
          <w:szCs w:val="24"/>
        </w:rPr>
        <w:t>г) радиоактивное заражение</w:t>
      </w:r>
    </w:p>
    <w:p w:rsidR="00755E91" w:rsidRPr="00755E91" w:rsidRDefault="00755E91" w:rsidP="00755E91">
      <w:pPr>
        <w:numPr>
          <w:ilvl w:val="0"/>
          <w:numId w:val="58"/>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i/>
          <w:iCs/>
          <w:color w:val="333333"/>
          <w:sz w:val="24"/>
          <w:szCs w:val="24"/>
        </w:rPr>
        <w:t>При ядерном взрыве световое излучение представляет собой</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333333"/>
          <w:sz w:val="24"/>
          <w:szCs w:val="24"/>
        </w:rPr>
        <w:t>а) поток лучистой энергии</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б) поток гамма лучей и нейтронов, исходящих из зоны ядерного взрыва</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в) электрические и электромагнитные поля</w:t>
      </w:r>
      <w:r w:rsidRPr="00755E91">
        <w:rPr>
          <w:rFonts w:ascii="Times New Roman" w:eastAsia="Times New Roman" w:hAnsi="Times New Roman" w:cs="Times New Roman"/>
          <w:color w:val="333333"/>
          <w:sz w:val="24"/>
          <w:szCs w:val="24"/>
        </w:rPr>
        <w:tab/>
        <w:t>г) химические элементы</w:t>
      </w:r>
    </w:p>
    <w:p w:rsidR="00755E91" w:rsidRPr="00755E91" w:rsidRDefault="00755E91" w:rsidP="00755E91">
      <w:pPr>
        <w:numPr>
          <w:ilvl w:val="0"/>
          <w:numId w:val="59"/>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i/>
          <w:iCs/>
          <w:color w:val="333333"/>
          <w:sz w:val="24"/>
          <w:szCs w:val="24"/>
        </w:rPr>
        <w:t>Первые испытания ядерной бомбы прошли</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 xml:space="preserve">а) 20 августа 1945 г.  </w:t>
      </w:r>
      <w:r w:rsidR="001305F1">
        <w:rPr>
          <w:rFonts w:ascii="Times New Roman" w:eastAsia="Times New Roman" w:hAnsi="Times New Roman" w:cs="Times New Roman"/>
          <w:color w:val="333333"/>
          <w:sz w:val="24"/>
          <w:szCs w:val="24"/>
        </w:rPr>
        <w:t xml:space="preserve">   </w:t>
      </w:r>
      <w:r w:rsidRPr="00755E91">
        <w:rPr>
          <w:rFonts w:ascii="Times New Roman" w:eastAsia="Times New Roman" w:hAnsi="Times New Roman" w:cs="Times New Roman"/>
          <w:color w:val="333333"/>
          <w:sz w:val="24"/>
          <w:szCs w:val="24"/>
        </w:rPr>
        <w:t xml:space="preserve"> б) 22 июня 1945 г. </w:t>
      </w:r>
      <w:r w:rsidR="001305F1">
        <w:rPr>
          <w:rFonts w:ascii="Times New Roman" w:eastAsia="Times New Roman" w:hAnsi="Times New Roman" w:cs="Times New Roman"/>
          <w:color w:val="333333"/>
          <w:sz w:val="24"/>
          <w:szCs w:val="24"/>
        </w:rPr>
        <w:t xml:space="preserve">     </w:t>
      </w:r>
      <w:r w:rsidRPr="00755E91">
        <w:rPr>
          <w:rFonts w:ascii="Times New Roman" w:eastAsia="Times New Roman" w:hAnsi="Times New Roman" w:cs="Times New Roman"/>
          <w:color w:val="333333"/>
          <w:sz w:val="24"/>
          <w:szCs w:val="24"/>
        </w:rPr>
        <w:t xml:space="preserve"> </w:t>
      </w:r>
      <w:r w:rsidRPr="00755E91">
        <w:rPr>
          <w:rFonts w:ascii="Times New Roman" w:eastAsia="Times New Roman" w:hAnsi="Times New Roman" w:cs="Times New Roman"/>
          <w:b/>
          <w:bCs/>
          <w:color w:val="333333"/>
          <w:sz w:val="24"/>
          <w:szCs w:val="24"/>
        </w:rPr>
        <w:t xml:space="preserve">в) 16 июля 1945 г. </w:t>
      </w:r>
      <w:r w:rsidR="001305F1">
        <w:rPr>
          <w:rFonts w:ascii="Times New Roman" w:eastAsia="Times New Roman" w:hAnsi="Times New Roman" w:cs="Times New Roman"/>
          <w:b/>
          <w:bCs/>
          <w:color w:val="333333"/>
          <w:sz w:val="24"/>
          <w:szCs w:val="24"/>
        </w:rPr>
        <w:t xml:space="preserve">    </w:t>
      </w:r>
      <w:r w:rsidRPr="00755E91">
        <w:rPr>
          <w:rFonts w:ascii="Times New Roman" w:eastAsia="Times New Roman" w:hAnsi="Times New Roman" w:cs="Times New Roman"/>
          <w:b/>
          <w:bCs/>
          <w:color w:val="333333"/>
          <w:sz w:val="24"/>
          <w:szCs w:val="24"/>
        </w:rPr>
        <w:t xml:space="preserve"> </w:t>
      </w:r>
      <w:r w:rsidRPr="00755E91">
        <w:rPr>
          <w:rFonts w:ascii="Times New Roman" w:eastAsia="Times New Roman" w:hAnsi="Times New Roman" w:cs="Times New Roman"/>
          <w:color w:val="333333"/>
          <w:sz w:val="24"/>
          <w:szCs w:val="24"/>
        </w:rPr>
        <w:t>г) 22 июня 1941 г</w:t>
      </w:r>
    </w:p>
    <w:p w:rsidR="00755E91" w:rsidRPr="00755E91" w:rsidRDefault="00755E91" w:rsidP="00755E91">
      <w:pPr>
        <w:numPr>
          <w:ilvl w:val="0"/>
          <w:numId w:val="60"/>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i/>
          <w:iCs/>
          <w:color w:val="333333"/>
          <w:sz w:val="24"/>
          <w:szCs w:val="24"/>
        </w:rPr>
        <w:t>РСЧС создана с целью</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lastRenderedPageBreak/>
        <w:t>а) прогнозирования чрезвычайных ситуаций на территории РФ и организации проведения аварийно-спасательных и других неотложных работ</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333333"/>
          <w:sz w:val="24"/>
          <w:szCs w:val="24"/>
        </w:rPr>
        <w:t>б) объединения усилий органов власти, организаций и предприятий, их сил и средств области предупреждения и ликвидации чрезвычайных ситуаций</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в) первоочередного жизнеобеспечения населения, пострадавшего в чрезвычайных ситуациях на территории РФ</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г) создания материальных средств</w:t>
      </w:r>
    </w:p>
    <w:p w:rsidR="00755E91" w:rsidRPr="00755E91" w:rsidRDefault="00755E91" w:rsidP="00755E91">
      <w:pPr>
        <w:numPr>
          <w:ilvl w:val="0"/>
          <w:numId w:val="61"/>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i/>
          <w:iCs/>
          <w:color w:val="333333"/>
          <w:sz w:val="24"/>
          <w:szCs w:val="24"/>
        </w:rPr>
        <w:t>Оружие массового поражения, основанное на токсических свойствах химических веществ называется</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а) ядерное оружие   б) бактериологическое оружие</w:t>
      </w:r>
      <w:r w:rsidR="001305F1">
        <w:rPr>
          <w:rFonts w:ascii="Times New Roman" w:eastAsia="Times New Roman" w:hAnsi="Times New Roman" w:cs="Times New Roman"/>
          <w:color w:val="333333"/>
          <w:sz w:val="24"/>
          <w:szCs w:val="24"/>
        </w:rPr>
        <w:t xml:space="preserve">    </w:t>
      </w:r>
      <w:r w:rsidRPr="00755E91">
        <w:rPr>
          <w:rFonts w:ascii="Times New Roman" w:eastAsia="Times New Roman" w:hAnsi="Times New Roman" w:cs="Times New Roman"/>
          <w:b/>
          <w:bCs/>
          <w:color w:val="333333"/>
          <w:sz w:val="24"/>
          <w:szCs w:val="24"/>
        </w:rPr>
        <w:t xml:space="preserve">в) химическое оружие   </w:t>
      </w:r>
      <w:r w:rsidRPr="00755E91">
        <w:rPr>
          <w:rFonts w:ascii="Times New Roman" w:eastAsia="Times New Roman" w:hAnsi="Times New Roman" w:cs="Times New Roman"/>
          <w:color w:val="333333"/>
          <w:sz w:val="24"/>
          <w:szCs w:val="24"/>
        </w:rPr>
        <w:t>г) лазерное оружие</w:t>
      </w:r>
    </w:p>
    <w:p w:rsidR="00755E91" w:rsidRPr="00755E91" w:rsidRDefault="00755E91" w:rsidP="00755E91">
      <w:pPr>
        <w:numPr>
          <w:ilvl w:val="0"/>
          <w:numId w:val="62"/>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i/>
          <w:iCs/>
          <w:color w:val="333333"/>
          <w:sz w:val="24"/>
          <w:szCs w:val="24"/>
        </w:rPr>
        <w:t>Оружие массового поражения, основанное на внутриядерной энергии называется</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333333"/>
          <w:sz w:val="24"/>
          <w:szCs w:val="24"/>
        </w:rPr>
        <w:t xml:space="preserve">а) ядерное оружие  </w:t>
      </w:r>
      <w:r w:rsidRPr="00755E91">
        <w:rPr>
          <w:rFonts w:ascii="Times New Roman" w:eastAsia="Times New Roman" w:hAnsi="Times New Roman" w:cs="Times New Roman"/>
          <w:color w:val="333333"/>
          <w:sz w:val="24"/>
          <w:szCs w:val="24"/>
        </w:rPr>
        <w:t>б) бактериологическое оружие</w:t>
      </w:r>
      <w:r w:rsidR="001305F1">
        <w:rPr>
          <w:rFonts w:ascii="Times New Roman" w:eastAsia="Times New Roman" w:hAnsi="Times New Roman" w:cs="Times New Roman"/>
          <w:color w:val="333333"/>
          <w:sz w:val="24"/>
          <w:szCs w:val="24"/>
        </w:rPr>
        <w:t xml:space="preserve">   </w:t>
      </w:r>
      <w:r w:rsidRPr="00755E91">
        <w:rPr>
          <w:rFonts w:ascii="Times New Roman" w:eastAsia="Times New Roman" w:hAnsi="Times New Roman" w:cs="Times New Roman"/>
          <w:color w:val="333333"/>
          <w:sz w:val="24"/>
          <w:szCs w:val="24"/>
        </w:rPr>
        <w:t>в) химическое оружие   г) лазерное оружие</w:t>
      </w:r>
    </w:p>
    <w:p w:rsidR="00755E91" w:rsidRPr="00755E91" w:rsidRDefault="00755E91" w:rsidP="00755E91">
      <w:pPr>
        <w:numPr>
          <w:ilvl w:val="0"/>
          <w:numId w:val="63"/>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i/>
          <w:iCs/>
          <w:color w:val="333333"/>
          <w:sz w:val="24"/>
          <w:szCs w:val="24"/>
        </w:rPr>
        <w:t>Состояние деятельности, при которой с определенной вероятностью исключено проявление опасностей или имеет место отсутствие чрезмерной опасности называется</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333333"/>
          <w:sz w:val="24"/>
          <w:szCs w:val="24"/>
        </w:rPr>
        <w:t xml:space="preserve">а) безопасность   </w:t>
      </w:r>
      <w:r w:rsidRPr="00755E91">
        <w:rPr>
          <w:rFonts w:ascii="Times New Roman" w:eastAsia="Times New Roman" w:hAnsi="Times New Roman" w:cs="Times New Roman"/>
          <w:color w:val="333333"/>
          <w:sz w:val="24"/>
          <w:szCs w:val="24"/>
        </w:rPr>
        <w:t>б) приемлемый риск   в) работоспособность   г) бездеятельность</w:t>
      </w:r>
    </w:p>
    <w:p w:rsidR="00755E91" w:rsidRPr="00755E91" w:rsidRDefault="00755E91" w:rsidP="00755E91">
      <w:pPr>
        <w:numPr>
          <w:ilvl w:val="0"/>
          <w:numId w:val="64"/>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i/>
          <w:iCs/>
          <w:color w:val="333333"/>
          <w:sz w:val="24"/>
          <w:szCs w:val="24"/>
        </w:rPr>
        <w:t>Военная служба – это</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а) особый вид наказания граждан РФ</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б) служба, имеющая приоритет перед другими видами государственной службы, осуществляющаяся на воинских должностях в армии и на флоте</w:t>
      </w:r>
    </w:p>
    <w:p w:rsidR="001305F1" w:rsidRDefault="00755E91" w:rsidP="00755E91">
      <w:pPr>
        <w:shd w:val="clear" w:color="auto" w:fill="FFFFFF"/>
        <w:tabs>
          <w:tab w:val="left" w:pos="426"/>
        </w:tabs>
        <w:spacing w:after="0"/>
        <w:jc w:val="both"/>
        <w:rPr>
          <w:rFonts w:ascii="Times New Roman" w:eastAsia="Times New Roman" w:hAnsi="Times New Roman" w:cs="Times New Roman"/>
          <w:color w:val="333333"/>
          <w:sz w:val="24"/>
          <w:szCs w:val="24"/>
        </w:rPr>
      </w:pPr>
      <w:r w:rsidRPr="00755E91">
        <w:rPr>
          <w:rFonts w:ascii="Times New Roman" w:eastAsia="Times New Roman" w:hAnsi="Times New Roman" w:cs="Times New Roman"/>
          <w:color w:val="333333"/>
          <w:sz w:val="24"/>
          <w:szCs w:val="24"/>
        </w:rPr>
        <w:t>в) особый вид общественной работы граждан РФ</w:t>
      </w:r>
      <w:r w:rsidR="001305F1">
        <w:rPr>
          <w:rFonts w:ascii="Times New Roman" w:eastAsia="Times New Roman" w:hAnsi="Times New Roman" w:cs="Times New Roman"/>
          <w:color w:val="333333"/>
          <w:sz w:val="24"/>
          <w:szCs w:val="24"/>
        </w:rPr>
        <w:t xml:space="preserve">  </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г) особый вид государственной службы граждан РФ</w:t>
      </w:r>
    </w:p>
    <w:p w:rsidR="00755E91" w:rsidRPr="00755E91" w:rsidRDefault="00755E91" w:rsidP="00755E91">
      <w:pPr>
        <w:numPr>
          <w:ilvl w:val="0"/>
          <w:numId w:val="65"/>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i/>
          <w:iCs/>
          <w:color w:val="333333"/>
          <w:sz w:val="24"/>
          <w:szCs w:val="24"/>
        </w:rPr>
        <w:t>Оборона РФ – это</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а) военное учреждение</w:t>
      </w:r>
      <w:r w:rsidRPr="00755E91">
        <w:rPr>
          <w:rFonts w:ascii="Times New Roman" w:eastAsia="Times New Roman" w:hAnsi="Times New Roman" w:cs="Times New Roman"/>
          <w:color w:val="333333"/>
          <w:sz w:val="24"/>
          <w:szCs w:val="24"/>
        </w:rPr>
        <w:tab/>
      </w:r>
      <w:r w:rsidRPr="00755E91">
        <w:rPr>
          <w:rFonts w:ascii="Times New Roman" w:eastAsia="Times New Roman" w:hAnsi="Times New Roman" w:cs="Times New Roman"/>
          <w:color w:val="333333"/>
          <w:sz w:val="24"/>
          <w:szCs w:val="24"/>
        </w:rPr>
        <w:tab/>
        <w:t>б) военные законы</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в) система политических, экономических, военных, социальных, правовых и иных мер по обеспечению готовности государства к вооруженному нападению на противника</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333333"/>
          <w:sz w:val="24"/>
          <w:szCs w:val="24"/>
        </w:rPr>
        <w:t>г) система политических, экономических, военных, социальных, правовых и иных мер по обеспечению готовности государства к защите от вооруженного нападения</w:t>
      </w:r>
    </w:p>
    <w:p w:rsidR="00755E91" w:rsidRPr="00755E91" w:rsidRDefault="00755E91" w:rsidP="00755E91">
      <w:pPr>
        <w:numPr>
          <w:ilvl w:val="0"/>
          <w:numId w:val="66"/>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i/>
          <w:iCs/>
          <w:color w:val="333333"/>
          <w:sz w:val="24"/>
          <w:szCs w:val="24"/>
        </w:rPr>
        <w:t>Составная часть воинской обязанности граждан РФ, которая заключается в специальном учете всех призывников и военнообязанных по месту жительства – это</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333333"/>
          <w:sz w:val="24"/>
          <w:szCs w:val="24"/>
        </w:rPr>
        <w:t xml:space="preserve">а) воинский учет  </w:t>
      </w:r>
      <w:r w:rsidR="001305F1">
        <w:rPr>
          <w:rFonts w:ascii="Times New Roman" w:eastAsia="Times New Roman" w:hAnsi="Times New Roman" w:cs="Times New Roman"/>
          <w:b/>
          <w:bCs/>
          <w:color w:val="333333"/>
          <w:sz w:val="24"/>
          <w:szCs w:val="24"/>
        </w:rPr>
        <w:t xml:space="preserve">   </w:t>
      </w:r>
      <w:r w:rsidRPr="00755E91">
        <w:rPr>
          <w:rFonts w:ascii="Times New Roman" w:eastAsia="Times New Roman" w:hAnsi="Times New Roman" w:cs="Times New Roman"/>
          <w:b/>
          <w:bCs/>
          <w:color w:val="333333"/>
          <w:sz w:val="24"/>
          <w:szCs w:val="24"/>
        </w:rPr>
        <w:t xml:space="preserve"> </w:t>
      </w:r>
      <w:r w:rsidRPr="00755E91">
        <w:rPr>
          <w:rFonts w:ascii="Times New Roman" w:eastAsia="Times New Roman" w:hAnsi="Times New Roman" w:cs="Times New Roman"/>
          <w:color w:val="333333"/>
          <w:sz w:val="24"/>
          <w:szCs w:val="24"/>
        </w:rPr>
        <w:t xml:space="preserve">б) воинский контроль </w:t>
      </w:r>
      <w:r w:rsidR="001305F1">
        <w:rPr>
          <w:rFonts w:ascii="Times New Roman" w:eastAsia="Times New Roman" w:hAnsi="Times New Roman" w:cs="Times New Roman"/>
          <w:color w:val="333333"/>
          <w:sz w:val="24"/>
          <w:szCs w:val="24"/>
        </w:rPr>
        <w:t xml:space="preserve">   </w:t>
      </w:r>
      <w:r w:rsidRPr="00755E91">
        <w:rPr>
          <w:rFonts w:ascii="Times New Roman" w:eastAsia="Times New Roman" w:hAnsi="Times New Roman" w:cs="Times New Roman"/>
          <w:color w:val="333333"/>
          <w:sz w:val="24"/>
          <w:szCs w:val="24"/>
        </w:rPr>
        <w:t xml:space="preserve"> в) учет военнослужащих</w:t>
      </w:r>
    </w:p>
    <w:p w:rsidR="00755E91" w:rsidRPr="00755E91" w:rsidRDefault="00755E91" w:rsidP="00755E91">
      <w:pPr>
        <w:numPr>
          <w:ilvl w:val="0"/>
          <w:numId w:val="67"/>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i/>
          <w:iCs/>
          <w:color w:val="333333"/>
          <w:sz w:val="24"/>
          <w:szCs w:val="24"/>
        </w:rPr>
        <w:t>Под воинской обязанностью понимается</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333333"/>
          <w:sz w:val="24"/>
          <w:szCs w:val="24"/>
        </w:rPr>
        <w:t>а) установленный законом почетный долг граждан с оружием в руках защищать свое Отечество, нести службу в рядах ВС, проходить вневойсковую подготовку и выполнять другие связанные с обороной страны обязанности</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б) прохождение военной службы в мирное и военное время, самостоятельная подготовка к службе в ВС</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в) долг граждан нести службу в ВС в период военного положения и в военное время</w:t>
      </w:r>
    </w:p>
    <w:p w:rsidR="00755E91" w:rsidRPr="00755E91" w:rsidRDefault="00755E91" w:rsidP="00755E91">
      <w:pPr>
        <w:numPr>
          <w:ilvl w:val="0"/>
          <w:numId w:val="68"/>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i/>
          <w:iCs/>
          <w:color w:val="333333"/>
          <w:sz w:val="24"/>
          <w:szCs w:val="24"/>
        </w:rPr>
        <w:t>Уставы ВС РФ подразделяются на</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333333"/>
          <w:sz w:val="24"/>
          <w:szCs w:val="24"/>
        </w:rPr>
        <w:t>а) боевые и общевоинские</w:t>
      </w:r>
      <w:r w:rsidRPr="00755E91">
        <w:rPr>
          <w:rFonts w:ascii="Times New Roman" w:eastAsia="Times New Roman" w:hAnsi="Times New Roman" w:cs="Times New Roman"/>
          <w:b/>
          <w:bCs/>
          <w:color w:val="333333"/>
          <w:sz w:val="24"/>
          <w:szCs w:val="24"/>
        </w:rPr>
        <w:tab/>
      </w:r>
      <w:r w:rsidRPr="00755E91">
        <w:rPr>
          <w:rFonts w:ascii="Times New Roman" w:eastAsia="Times New Roman" w:hAnsi="Times New Roman" w:cs="Times New Roman"/>
          <w:b/>
          <w:bCs/>
          <w:color w:val="333333"/>
          <w:sz w:val="24"/>
          <w:szCs w:val="24"/>
        </w:rPr>
        <w:tab/>
      </w:r>
      <w:r w:rsidRPr="00755E91">
        <w:rPr>
          <w:rFonts w:ascii="Times New Roman" w:eastAsia="Times New Roman" w:hAnsi="Times New Roman" w:cs="Times New Roman"/>
          <w:color w:val="333333"/>
          <w:sz w:val="24"/>
          <w:szCs w:val="24"/>
        </w:rPr>
        <w:t>б) тактические, стрелковые и общевоинские</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в) уставы родов войск и строевые</w:t>
      </w:r>
    </w:p>
    <w:p w:rsidR="00755E91" w:rsidRPr="00755E91" w:rsidRDefault="00755E91" w:rsidP="00755E91">
      <w:pPr>
        <w:numPr>
          <w:ilvl w:val="0"/>
          <w:numId w:val="69"/>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i/>
          <w:iCs/>
          <w:color w:val="333333"/>
          <w:sz w:val="24"/>
          <w:szCs w:val="24"/>
        </w:rPr>
        <w:t>Началом военной службы для граждан, не пребывающих в запасе и призванных на службу, считается</w:t>
      </w:r>
      <w:r w:rsidR="001305F1" w:rsidRPr="001305F1">
        <w:rPr>
          <w:rFonts w:ascii="Times New Roman" w:eastAsia="Times New Roman" w:hAnsi="Times New Roman" w:cs="Times New Roman"/>
          <w:color w:val="333333"/>
          <w:sz w:val="24"/>
          <w:szCs w:val="24"/>
        </w:rPr>
        <w:t xml:space="preserve"> </w:t>
      </w:r>
      <w:r w:rsidR="001305F1" w:rsidRPr="00755E91">
        <w:rPr>
          <w:rFonts w:ascii="Times New Roman" w:eastAsia="Times New Roman" w:hAnsi="Times New Roman" w:cs="Times New Roman"/>
          <w:color w:val="333333"/>
          <w:sz w:val="24"/>
          <w:szCs w:val="24"/>
        </w:rPr>
        <w:t>день</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333333"/>
          <w:sz w:val="24"/>
          <w:szCs w:val="24"/>
        </w:rPr>
        <w:t>а) убытия из военного комиссариата к месту службы</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б) прибытия в воинское подразделение</w:t>
      </w:r>
      <w:r w:rsidRPr="00755E91">
        <w:rPr>
          <w:rFonts w:ascii="Times New Roman" w:eastAsia="Times New Roman" w:hAnsi="Times New Roman" w:cs="Times New Roman"/>
          <w:color w:val="333333"/>
          <w:sz w:val="24"/>
          <w:szCs w:val="24"/>
        </w:rPr>
        <w:tab/>
      </w:r>
      <w:r w:rsidR="001305F1">
        <w:rPr>
          <w:rFonts w:ascii="Times New Roman" w:eastAsia="Times New Roman" w:hAnsi="Times New Roman" w:cs="Times New Roman"/>
          <w:color w:val="333333"/>
          <w:sz w:val="24"/>
          <w:szCs w:val="24"/>
        </w:rPr>
        <w:t xml:space="preserve">     </w:t>
      </w:r>
      <w:r w:rsidRPr="00755E91">
        <w:rPr>
          <w:rFonts w:ascii="Times New Roman" w:eastAsia="Times New Roman" w:hAnsi="Times New Roman" w:cs="Times New Roman"/>
          <w:color w:val="333333"/>
          <w:sz w:val="24"/>
          <w:szCs w:val="24"/>
        </w:rPr>
        <w:t>в) принятия воинской присяги</w:t>
      </w:r>
    </w:p>
    <w:p w:rsidR="00755E91" w:rsidRPr="00755E91" w:rsidRDefault="00755E91" w:rsidP="00755E91">
      <w:pPr>
        <w:numPr>
          <w:ilvl w:val="0"/>
          <w:numId w:val="70"/>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i/>
          <w:iCs/>
          <w:color w:val="333333"/>
          <w:sz w:val="24"/>
          <w:szCs w:val="24"/>
        </w:rPr>
        <w:t>На военную службу в ВС РФ призываются мужчины в возрасте</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 xml:space="preserve">а) от 16 до 18 лет  </w:t>
      </w:r>
      <w:r w:rsidR="001305F1">
        <w:rPr>
          <w:rFonts w:ascii="Times New Roman" w:eastAsia="Times New Roman" w:hAnsi="Times New Roman" w:cs="Times New Roman"/>
          <w:color w:val="333333"/>
          <w:sz w:val="24"/>
          <w:szCs w:val="24"/>
        </w:rPr>
        <w:t xml:space="preserve">   </w:t>
      </w:r>
      <w:r w:rsidRPr="00755E91">
        <w:rPr>
          <w:rFonts w:ascii="Times New Roman" w:eastAsia="Times New Roman" w:hAnsi="Times New Roman" w:cs="Times New Roman"/>
          <w:color w:val="333333"/>
          <w:sz w:val="24"/>
          <w:szCs w:val="24"/>
        </w:rPr>
        <w:t xml:space="preserve"> </w:t>
      </w:r>
      <w:r w:rsidRPr="00755E91">
        <w:rPr>
          <w:rFonts w:ascii="Times New Roman" w:eastAsia="Times New Roman" w:hAnsi="Times New Roman" w:cs="Times New Roman"/>
          <w:b/>
          <w:bCs/>
          <w:color w:val="333333"/>
          <w:sz w:val="24"/>
          <w:szCs w:val="24"/>
        </w:rPr>
        <w:t xml:space="preserve">б) от 18 до 27 лет   </w:t>
      </w:r>
      <w:r w:rsidRPr="00755E91">
        <w:rPr>
          <w:rFonts w:ascii="Times New Roman" w:eastAsia="Times New Roman" w:hAnsi="Times New Roman" w:cs="Times New Roman"/>
          <w:color w:val="333333"/>
          <w:sz w:val="24"/>
          <w:szCs w:val="24"/>
        </w:rPr>
        <w:t>в) от 28 до 32 лет   г) от 33 до 35 лет</w:t>
      </w:r>
    </w:p>
    <w:p w:rsidR="00755E91" w:rsidRPr="00755E91" w:rsidRDefault="00755E91" w:rsidP="00755E91">
      <w:pPr>
        <w:numPr>
          <w:ilvl w:val="0"/>
          <w:numId w:val="71"/>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i/>
          <w:iCs/>
          <w:color w:val="333333"/>
          <w:sz w:val="24"/>
          <w:szCs w:val="24"/>
        </w:rPr>
        <w:t>Воинская часть подлежит расформированию</w:t>
      </w:r>
      <w:r w:rsidR="001305F1" w:rsidRPr="001305F1">
        <w:rPr>
          <w:rFonts w:ascii="Times New Roman" w:eastAsia="Times New Roman" w:hAnsi="Times New Roman" w:cs="Times New Roman"/>
          <w:color w:val="333333"/>
          <w:sz w:val="24"/>
          <w:szCs w:val="24"/>
        </w:rPr>
        <w:t xml:space="preserve"> </w:t>
      </w:r>
      <w:r w:rsidR="001305F1" w:rsidRPr="00755E91">
        <w:rPr>
          <w:rFonts w:ascii="Times New Roman" w:eastAsia="Times New Roman" w:hAnsi="Times New Roman" w:cs="Times New Roman"/>
          <w:color w:val="333333"/>
          <w:sz w:val="24"/>
          <w:szCs w:val="24"/>
        </w:rPr>
        <w:t>при</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lastRenderedPageBreak/>
        <w:t xml:space="preserve">а) гибели командира </w:t>
      </w:r>
      <w:r w:rsidR="001305F1">
        <w:rPr>
          <w:rFonts w:ascii="Times New Roman" w:eastAsia="Times New Roman" w:hAnsi="Times New Roman" w:cs="Times New Roman"/>
          <w:color w:val="333333"/>
          <w:sz w:val="24"/>
          <w:szCs w:val="24"/>
        </w:rPr>
        <w:t xml:space="preserve">                </w:t>
      </w:r>
      <w:r w:rsidRPr="00755E91">
        <w:rPr>
          <w:rFonts w:ascii="Times New Roman" w:eastAsia="Times New Roman" w:hAnsi="Times New Roman" w:cs="Times New Roman"/>
          <w:color w:val="333333"/>
          <w:sz w:val="24"/>
          <w:szCs w:val="24"/>
        </w:rPr>
        <w:t xml:space="preserve">  </w:t>
      </w:r>
      <w:r w:rsidRPr="00755E91">
        <w:rPr>
          <w:rFonts w:ascii="Times New Roman" w:eastAsia="Times New Roman" w:hAnsi="Times New Roman" w:cs="Times New Roman"/>
          <w:b/>
          <w:bCs/>
          <w:color w:val="333333"/>
          <w:sz w:val="24"/>
          <w:szCs w:val="24"/>
        </w:rPr>
        <w:t>б) утрате Боевого знамени</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 xml:space="preserve">в) гибели 40% военнослужащих части  </w:t>
      </w:r>
      <w:r w:rsidR="001305F1">
        <w:rPr>
          <w:rFonts w:ascii="Times New Roman" w:eastAsia="Times New Roman" w:hAnsi="Times New Roman" w:cs="Times New Roman"/>
          <w:color w:val="333333"/>
          <w:sz w:val="24"/>
          <w:szCs w:val="24"/>
        </w:rPr>
        <w:t xml:space="preserve">        </w:t>
      </w:r>
      <w:r w:rsidRPr="00755E91">
        <w:rPr>
          <w:rFonts w:ascii="Times New Roman" w:eastAsia="Times New Roman" w:hAnsi="Times New Roman" w:cs="Times New Roman"/>
          <w:color w:val="333333"/>
          <w:sz w:val="24"/>
          <w:szCs w:val="24"/>
        </w:rPr>
        <w:t xml:space="preserve"> г) гибели знаменщика.</w:t>
      </w:r>
    </w:p>
    <w:p w:rsidR="00755E91" w:rsidRPr="00755E91" w:rsidRDefault="00755E91" w:rsidP="00755E91">
      <w:pPr>
        <w:numPr>
          <w:ilvl w:val="0"/>
          <w:numId w:val="72"/>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i/>
          <w:iCs/>
          <w:color w:val="333333"/>
          <w:sz w:val="24"/>
          <w:szCs w:val="24"/>
        </w:rPr>
        <w:t>Первый орден в России, учрежденный Петром I в 1699 году</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а) Святого Георгия        б) Святого Александра Невского</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333333"/>
          <w:sz w:val="24"/>
          <w:szCs w:val="24"/>
        </w:rPr>
        <w:t xml:space="preserve">в) Святого Александра Первозванного     </w:t>
      </w:r>
      <w:r w:rsidRPr="00755E91">
        <w:rPr>
          <w:rFonts w:ascii="Times New Roman" w:eastAsia="Times New Roman" w:hAnsi="Times New Roman" w:cs="Times New Roman"/>
          <w:color w:val="333333"/>
          <w:sz w:val="24"/>
          <w:szCs w:val="24"/>
        </w:rPr>
        <w:t>г) Святого Владимира</w:t>
      </w:r>
    </w:p>
    <w:p w:rsidR="00755E91" w:rsidRPr="00755E91" w:rsidRDefault="00755E91" w:rsidP="00755E91">
      <w:pPr>
        <w:numPr>
          <w:ilvl w:val="0"/>
          <w:numId w:val="73"/>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i/>
          <w:iCs/>
          <w:color w:val="333333"/>
          <w:sz w:val="24"/>
          <w:szCs w:val="24"/>
        </w:rPr>
        <w:t>Общее руководство Вооруженными Силами РФ осуществляет</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а) министр обороны    б) министр МЧС</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333333"/>
          <w:sz w:val="24"/>
          <w:szCs w:val="24"/>
        </w:rPr>
        <w:t xml:space="preserve">в) Верховный Главнокомандующий  </w:t>
      </w:r>
      <w:r w:rsidR="001305F1">
        <w:rPr>
          <w:rFonts w:ascii="Times New Roman" w:eastAsia="Times New Roman" w:hAnsi="Times New Roman" w:cs="Times New Roman"/>
          <w:b/>
          <w:bCs/>
          <w:color w:val="333333"/>
          <w:sz w:val="24"/>
          <w:szCs w:val="24"/>
        </w:rPr>
        <w:t xml:space="preserve">          </w:t>
      </w:r>
      <w:r w:rsidRPr="00755E91">
        <w:rPr>
          <w:rFonts w:ascii="Times New Roman" w:eastAsia="Times New Roman" w:hAnsi="Times New Roman" w:cs="Times New Roman"/>
          <w:b/>
          <w:bCs/>
          <w:color w:val="333333"/>
          <w:sz w:val="24"/>
          <w:szCs w:val="24"/>
        </w:rPr>
        <w:t xml:space="preserve"> </w:t>
      </w:r>
      <w:r w:rsidRPr="00755E91">
        <w:rPr>
          <w:rFonts w:ascii="Times New Roman" w:eastAsia="Times New Roman" w:hAnsi="Times New Roman" w:cs="Times New Roman"/>
          <w:color w:val="333333"/>
          <w:sz w:val="24"/>
          <w:szCs w:val="24"/>
        </w:rPr>
        <w:t>г) генеральный штаб</w:t>
      </w:r>
    </w:p>
    <w:p w:rsidR="00755E91" w:rsidRPr="00755E91" w:rsidRDefault="00755E91" w:rsidP="00755E91">
      <w:pPr>
        <w:numPr>
          <w:ilvl w:val="0"/>
          <w:numId w:val="74"/>
        </w:numPr>
        <w:shd w:val="clear" w:color="auto" w:fill="FFFFFF"/>
        <w:tabs>
          <w:tab w:val="left" w:pos="426"/>
        </w:tabs>
        <w:spacing w:after="0"/>
        <w:ind w:left="0" w:firstLine="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i/>
          <w:iCs/>
          <w:color w:val="333333"/>
          <w:sz w:val="24"/>
          <w:szCs w:val="24"/>
        </w:rPr>
        <w:t>Призыв граждан РФ на военную службу осуществляют на основании</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color w:val="333333"/>
          <w:sz w:val="24"/>
          <w:szCs w:val="24"/>
        </w:rPr>
        <w:t xml:space="preserve">а) приказа министра обороны РФ </w:t>
      </w:r>
      <w:r w:rsidR="001305F1">
        <w:rPr>
          <w:rFonts w:ascii="Times New Roman" w:eastAsia="Times New Roman" w:hAnsi="Times New Roman" w:cs="Times New Roman"/>
          <w:color w:val="333333"/>
          <w:sz w:val="24"/>
          <w:szCs w:val="24"/>
        </w:rPr>
        <w:t xml:space="preserve">           </w:t>
      </w:r>
      <w:r w:rsidRPr="00755E91">
        <w:rPr>
          <w:rFonts w:ascii="Times New Roman" w:eastAsia="Times New Roman" w:hAnsi="Times New Roman" w:cs="Times New Roman"/>
          <w:color w:val="333333"/>
          <w:sz w:val="24"/>
          <w:szCs w:val="24"/>
        </w:rPr>
        <w:t xml:space="preserve">  б) постановления Правительства РФ</w:t>
      </w:r>
    </w:p>
    <w:p w:rsidR="00755E91" w:rsidRPr="00755E91" w:rsidRDefault="00755E91" w:rsidP="00755E91">
      <w:pPr>
        <w:shd w:val="clear" w:color="auto" w:fill="FFFFFF"/>
        <w:tabs>
          <w:tab w:val="left" w:pos="426"/>
        </w:tabs>
        <w:spacing w:after="0"/>
        <w:jc w:val="both"/>
        <w:rPr>
          <w:rFonts w:ascii="Times New Roman" w:eastAsia="Times New Roman" w:hAnsi="Times New Roman" w:cs="Times New Roman"/>
          <w:color w:val="000000"/>
          <w:sz w:val="24"/>
          <w:szCs w:val="24"/>
        </w:rPr>
      </w:pPr>
      <w:r w:rsidRPr="00755E91">
        <w:rPr>
          <w:rFonts w:ascii="Times New Roman" w:eastAsia="Times New Roman" w:hAnsi="Times New Roman" w:cs="Times New Roman"/>
          <w:b/>
          <w:bCs/>
          <w:color w:val="333333"/>
          <w:sz w:val="24"/>
          <w:szCs w:val="24"/>
        </w:rPr>
        <w:t xml:space="preserve">в) указа Президента РФ   </w:t>
      </w:r>
      <w:r w:rsidR="001305F1">
        <w:rPr>
          <w:rFonts w:ascii="Times New Roman" w:eastAsia="Times New Roman" w:hAnsi="Times New Roman" w:cs="Times New Roman"/>
          <w:b/>
          <w:bCs/>
          <w:color w:val="333333"/>
          <w:sz w:val="24"/>
          <w:szCs w:val="24"/>
        </w:rPr>
        <w:t xml:space="preserve">              </w:t>
      </w:r>
      <w:r w:rsidRPr="00755E91">
        <w:rPr>
          <w:rFonts w:ascii="Times New Roman" w:eastAsia="Times New Roman" w:hAnsi="Times New Roman" w:cs="Times New Roman"/>
          <w:b/>
          <w:bCs/>
          <w:color w:val="333333"/>
          <w:sz w:val="24"/>
          <w:szCs w:val="24"/>
        </w:rPr>
        <w:t xml:space="preserve">  </w:t>
      </w:r>
      <w:r w:rsidRPr="00755E91">
        <w:rPr>
          <w:rFonts w:ascii="Times New Roman" w:eastAsia="Times New Roman" w:hAnsi="Times New Roman" w:cs="Times New Roman"/>
          <w:color w:val="333333"/>
          <w:sz w:val="24"/>
          <w:szCs w:val="24"/>
        </w:rPr>
        <w:t>г) желания призывников</w:t>
      </w:r>
    </w:p>
    <w:p w:rsidR="00755E91" w:rsidRPr="00755E91" w:rsidRDefault="00755E91" w:rsidP="00755E91">
      <w:pPr>
        <w:pStyle w:val="a3"/>
        <w:jc w:val="center"/>
        <w:rPr>
          <w:rFonts w:ascii="Times New Roman" w:hAnsi="Times New Roman" w:cs="Times New Roman"/>
          <w:b/>
          <w:color w:val="000000"/>
          <w:sz w:val="24"/>
          <w:szCs w:val="24"/>
          <w:shd w:val="clear" w:color="auto" w:fill="FFFFFF"/>
        </w:rPr>
      </w:pPr>
      <w:r w:rsidRPr="00755E91">
        <w:rPr>
          <w:rFonts w:ascii="Times New Roman" w:hAnsi="Times New Roman" w:cs="Times New Roman"/>
          <w:b/>
          <w:color w:val="000000"/>
          <w:sz w:val="24"/>
          <w:szCs w:val="24"/>
          <w:shd w:val="clear" w:color="auto" w:fill="FFFFFF"/>
        </w:rPr>
        <w:t xml:space="preserve">5.4. Перечень учебных проектов </w:t>
      </w:r>
    </w:p>
    <w:tbl>
      <w:tblPr>
        <w:tblStyle w:val="af1"/>
        <w:tblW w:w="10314" w:type="dxa"/>
        <w:tblLook w:val="04A0" w:firstRow="1" w:lastRow="0" w:firstColumn="1" w:lastColumn="0" w:noHBand="0" w:noVBand="1"/>
      </w:tblPr>
      <w:tblGrid>
        <w:gridCol w:w="6771"/>
        <w:gridCol w:w="3543"/>
      </w:tblGrid>
      <w:tr w:rsidR="001305F1" w:rsidRPr="00755E91" w:rsidTr="001305F1">
        <w:tc>
          <w:tcPr>
            <w:tcW w:w="6771" w:type="dxa"/>
          </w:tcPr>
          <w:p w:rsidR="001305F1" w:rsidRPr="00755E91" w:rsidRDefault="001305F1" w:rsidP="00755E91">
            <w:pPr>
              <w:pStyle w:val="a3"/>
              <w:rPr>
                <w:rFonts w:ascii="Times New Roman" w:hAnsi="Times New Roman" w:cs="Times New Roman"/>
                <w:color w:val="000000"/>
                <w:sz w:val="24"/>
                <w:szCs w:val="24"/>
                <w:shd w:val="clear" w:color="auto" w:fill="FFFFFF"/>
              </w:rPr>
            </w:pPr>
            <w:r w:rsidRPr="00755E91">
              <w:rPr>
                <w:rFonts w:ascii="Times New Roman" w:hAnsi="Times New Roman" w:cs="Times New Roman"/>
                <w:color w:val="000000"/>
                <w:sz w:val="24"/>
                <w:szCs w:val="24"/>
                <w:shd w:val="clear" w:color="auto" w:fill="FFFFFF"/>
              </w:rPr>
              <w:t>Тема проекта</w:t>
            </w:r>
          </w:p>
        </w:tc>
        <w:tc>
          <w:tcPr>
            <w:tcW w:w="3543" w:type="dxa"/>
          </w:tcPr>
          <w:p w:rsidR="001305F1" w:rsidRPr="00755E91" w:rsidRDefault="001305F1" w:rsidP="00755E91">
            <w:pPr>
              <w:pStyle w:val="a3"/>
              <w:rPr>
                <w:rFonts w:ascii="Times New Roman" w:hAnsi="Times New Roman" w:cs="Times New Roman"/>
                <w:color w:val="000000"/>
                <w:sz w:val="24"/>
                <w:szCs w:val="24"/>
                <w:shd w:val="clear" w:color="auto" w:fill="FFFFFF"/>
              </w:rPr>
            </w:pPr>
            <w:r w:rsidRPr="00755E91">
              <w:rPr>
                <w:rFonts w:ascii="Times New Roman" w:hAnsi="Times New Roman" w:cs="Times New Roman"/>
                <w:color w:val="000000"/>
                <w:sz w:val="24"/>
                <w:szCs w:val="24"/>
                <w:shd w:val="clear" w:color="auto" w:fill="FFFFFF"/>
              </w:rPr>
              <w:t>Форма проекта</w:t>
            </w:r>
          </w:p>
        </w:tc>
      </w:tr>
      <w:tr w:rsidR="001305F1" w:rsidRPr="00755E91" w:rsidTr="001305F1">
        <w:trPr>
          <w:trHeight w:val="343"/>
        </w:trPr>
        <w:tc>
          <w:tcPr>
            <w:tcW w:w="6771" w:type="dxa"/>
          </w:tcPr>
          <w:p w:rsidR="001305F1" w:rsidRPr="00755E91" w:rsidRDefault="001305F1" w:rsidP="00755E91">
            <w:pPr>
              <w:pStyle w:val="a3"/>
              <w:rPr>
                <w:rFonts w:ascii="Times New Roman" w:hAnsi="Times New Roman" w:cs="Times New Roman"/>
                <w:color w:val="000000"/>
                <w:sz w:val="24"/>
                <w:szCs w:val="24"/>
                <w:shd w:val="clear" w:color="auto" w:fill="FFFFFF"/>
              </w:rPr>
            </w:pPr>
            <w:r w:rsidRPr="00755E91">
              <w:rPr>
                <w:rFonts w:ascii="Times New Roman" w:hAnsi="Times New Roman" w:cs="Times New Roman"/>
                <w:color w:val="000000"/>
                <w:sz w:val="24"/>
                <w:szCs w:val="24"/>
                <w:shd w:val="clear" w:color="auto" w:fill="FFFFFF"/>
              </w:rPr>
              <w:t>Глобальная угроза и безопасность</w:t>
            </w:r>
          </w:p>
        </w:tc>
        <w:tc>
          <w:tcPr>
            <w:tcW w:w="3543" w:type="dxa"/>
          </w:tcPr>
          <w:p w:rsidR="001305F1" w:rsidRPr="00755E91" w:rsidRDefault="001305F1" w:rsidP="00755E91">
            <w:pPr>
              <w:rPr>
                <w:sz w:val="24"/>
                <w:szCs w:val="24"/>
              </w:rPr>
            </w:pPr>
            <w:r w:rsidRPr="00755E91">
              <w:rPr>
                <w:rFonts w:ascii="Times New Roman" w:hAnsi="Times New Roman" w:cs="Times New Roman"/>
                <w:color w:val="000000"/>
                <w:sz w:val="24"/>
                <w:szCs w:val="24"/>
                <w:shd w:val="clear" w:color="auto" w:fill="FFFFFF"/>
              </w:rPr>
              <w:t>презентация</w:t>
            </w:r>
          </w:p>
        </w:tc>
      </w:tr>
      <w:tr w:rsidR="001305F1" w:rsidRPr="00755E91" w:rsidTr="001305F1">
        <w:tc>
          <w:tcPr>
            <w:tcW w:w="6771" w:type="dxa"/>
          </w:tcPr>
          <w:p w:rsidR="001305F1" w:rsidRPr="00755E91" w:rsidRDefault="001305F1" w:rsidP="00755E91">
            <w:pPr>
              <w:pStyle w:val="a3"/>
              <w:rPr>
                <w:rFonts w:ascii="Times New Roman" w:hAnsi="Times New Roman" w:cs="Times New Roman"/>
                <w:color w:val="000000"/>
                <w:sz w:val="24"/>
                <w:szCs w:val="24"/>
                <w:shd w:val="clear" w:color="auto" w:fill="FFFFFF"/>
              </w:rPr>
            </w:pPr>
            <w:r w:rsidRPr="00755E91">
              <w:rPr>
                <w:rFonts w:ascii="Times New Roman" w:hAnsi="Times New Roman" w:cs="Times New Roman"/>
                <w:color w:val="000000"/>
                <w:sz w:val="24"/>
                <w:szCs w:val="24"/>
                <w:shd w:val="clear" w:color="auto" w:fill="FFFFFF"/>
              </w:rPr>
              <w:t>Генофонд и мое будущее – почему это важно</w:t>
            </w:r>
          </w:p>
        </w:tc>
        <w:tc>
          <w:tcPr>
            <w:tcW w:w="3543" w:type="dxa"/>
          </w:tcPr>
          <w:p w:rsidR="001305F1" w:rsidRPr="00755E91" w:rsidRDefault="001305F1" w:rsidP="00755E91">
            <w:pPr>
              <w:pStyle w:val="a3"/>
              <w:rPr>
                <w:rFonts w:ascii="Times New Roman" w:hAnsi="Times New Roman" w:cs="Times New Roman"/>
                <w:color w:val="000000"/>
                <w:sz w:val="24"/>
                <w:szCs w:val="24"/>
                <w:shd w:val="clear" w:color="auto" w:fill="FFFFFF"/>
              </w:rPr>
            </w:pPr>
            <w:r w:rsidRPr="00755E91">
              <w:rPr>
                <w:rFonts w:ascii="Times New Roman" w:hAnsi="Times New Roman" w:cs="Times New Roman"/>
                <w:color w:val="000000"/>
                <w:sz w:val="24"/>
                <w:szCs w:val="24"/>
                <w:shd w:val="clear" w:color="auto" w:fill="FFFFFF"/>
              </w:rPr>
              <w:t>доклад</w:t>
            </w:r>
          </w:p>
        </w:tc>
      </w:tr>
      <w:tr w:rsidR="001305F1" w:rsidRPr="00755E91" w:rsidTr="001305F1">
        <w:tc>
          <w:tcPr>
            <w:tcW w:w="6771" w:type="dxa"/>
          </w:tcPr>
          <w:p w:rsidR="001305F1" w:rsidRPr="00755E91" w:rsidRDefault="001305F1" w:rsidP="00755E91">
            <w:pPr>
              <w:pStyle w:val="a3"/>
              <w:rPr>
                <w:rFonts w:ascii="Times New Roman" w:hAnsi="Times New Roman" w:cs="Times New Roman"/>
                <w:color w:val="000000"/>
                <w:sz w:val="24"/>
                <w:szCs w:val="24"/>
                <w:shd w:val="clear" w:color="auto" w:fill="FFFFFF"/>
              </w:rPr>
            </w:pPr>
            <w:r w:rsidRPr="00755E91">
              <w:rPr>
                <w:rFonts w:ascii="Times New Roman" w:hAnsi="Times New Roman" w:cs="Times New Roman"/>
                <w:color w:val="000000"/>
                <w:sz w:val="24"/>
                <w:szCs w:val="24"/>
                <w:shd w:val="clear" w:color="auto" w:fill="FFFFFF"/>
              </w:rPr>
              <w:t>Глобальные проблемы – источник ЧС</w:t>
            </w:r>
          </w:p>
        </w:tc>
        <w:tc>
          <w:tcPr>
            <w:tcW w:w="3543" w:type="dxa"/>
          </w:tcPr>
          <w:p w:rsidR="001305F1" w:rsidRPr="00755E91" w:rsidRDefault="001305F1" w:rsidP="00755E91">
            <w:pPr>
              <w:pStyle w:val="a3"/>
              <w:rPr>
                <w:rFonts w:ascii="Times New Roman" w:hAnsi="Times New Roman" w:cs="Times New Roman"/>
                <w:color w:val="000000"/>
                <w:sz w:val="24"/>
                <w:szCs w:val="24"/>
                <w:shd w:val="clear" w:color="auto" w:fill="FFFFFF"/>
              </w:rPr>
            </w:pPr>
            <w:r w:rsidRPr="00755E91">
              <w:rPr>
                <w:rFonts w:ascii="Times New Roman" w:hAnsi="Times New Roman" w:cs="Times New Roman"/>
                <w:color w:val="000000"/>
                <w:sz w:val="24"/>
                <w:szCs w:val="24"/>
                <w:shd w:val="clear" w:color="auto" w:fill="FFFFFF"/>
              </w:rPr>
              <w:t>таблица</w:t>
            </w:r>
          </w:p>
        </w:tc>
      </w:tr>
      <w:tr w:rsidR="001305F1" w:rsidRPr="00755E91" w:rsidTr="001305F1">
        <w:tc>
          <w:tcPr>
            <w:tcW w:w="6771" w:type="dxa"/>
          </w:tcPr>
          <w:p w:rsidR="001305F1" w:rsidRPr="00755E91" w:rsidRDefault="001305F1" w:rsidP="00755E91">
            <w:pPr>
              <w:pStyle w:val="a3"/>
              <w:rPr>
                <w:rFonts w:ascii="Times New Roman" w:hAnsi="Times New Roman" w:cs="Times New Roman"/>
                <w:color w:val="000000"/>
                <w:sz w:val="24"/>
                <w:szCs w:val="24"/>
                <w:shd w:val="clear" w:color="auto" w:fill="FFFFFF"/>
              </w:rPr>
            </w:pPr>
            <w:r w:rsidRPr="00755E91">
              <w:rPr>
                <w:rFonts w:ascii="Times New Roman" w:hAnsi="Times New Roman" w:cs="Times New Roman"/>
                <w:color w:val="000000"/>
                <w:sz w:val="24"/>
                <w:szCs w:val="24"/>
                <w:shd w:val="clear" w:color="auto" w:fill="FFFFFF"/>
              </w:rPr>
              <w:t>Глобальные проблемы- мировые конфликты и их влияние на безопасность граждан России</w:t>
            </w:r>
          </w:p>
        </w:tc>
        <w:tc>
          <w:tcPr>
            <w:tcW w:w="3543" w:type="dxa"/>
          </w:tcPr>
          <w:p w:rsidR="001305F1" w:rsidRPr="00755E91" w:rsidRDefault="001305F1" w:rsidP="00755E91">
            <w:pPr>
              <w:pStyle w:val="a3"/>
              <w:rPr>
                <w:rFonts w:ascii="Times New Roman" w:hAnsi="Times New Roman" w:cs="Times New Roman"/>
                <w:color w:val="000000"/>
                <w:sz w:val="24"/>
                <w:szCs w:val="24"/>
                <w:shd w:val="clear" w:color="auto" w:fill="FFFFFF"/>
              </w:rPr>
            </w:pPr>
            <w:r w:rsidRPr="00755E91">
              <w:rPr>
                <w:rFonts w:ascii="Times New Roman" w:hAnsi="Times New Roman" w:cs="Times New Roman"/>
                <w:color w:val="000000"/>
                <w:sz w:val="24"/>
                <w:szCs w:val="24"/>
                <w:shd w:val="clear" w:color="auto" w:fill="FFFFFF"/>
              </w:rPr>
              <w:t>презентация</w:t>
            </w:r>
          </w:p>
        </w:tc>
      </w:tr>
      <w:tr w:rsidR="001305F1" w:rsidRPr="00755E91" w:rsidTr="001305F1">
        <w:tc>
          <w:tcPr>
            <w:tcW w:w="6771" w:type="dxa"/>
          </w:tcPr>
          <w:p w:rsidR="001305F1" w:rsidRPr="00755E91" w:rsidRDefault="001305F1" w:rsidP="00755E91">
            <w:pPr>
              <w:pStyle w:val="a3"/>
              <w:rPr>
                <w:rFonts w:ascii="Times New Roman" w:hAnsi="Times New Roman" w:cs="Times New Roman"/>
                <w:color w:val="000000"/>
                <w:sz w:val="24"/>
                <w:szCs w:val="24"/>
                <w:shd w:val="clear" w:color="auto" w:fill="FFFFFF"/>
              </w:rPr>
            </w:pPr>
            <w:r w:rsidRPr="00755E91">
              <w:rPr>
                <w:rFonts w:ascii="Times New Roman" w:hAnsi="Times New Roman" w:cs="Times New Roman"/>
                <w:color w:val="000000"/>
                <w:sz w:val="24"/>
                <w:szCs w:val="24"/>
                <w:shd w:val="clear" w:color="auto" w:fill="FFFFFF"/>
              </w:rPr>
              <w:t>Индивидуальный план подготовки к военной службе</w:t>
            </w:r>
          </w:p>
        </w:tc>
        <w:tc>
          <w:tcPr>
            <w:tcW w:w="3543" w:type="dxa"/>
          </w:tcPr>
          <w:p w:rsidR="001305F1" w:rsidRPr="00755E91" w:rsidRDefault="001305F1" w:rsidP="00755E91">
            <w:pPr>
              <w:pStyle w:val="a3"/>
              <w:rPr>
                <w:rFonts w:ascii="Times New Roman" w:hAnsi="Times New Roman" w:cs="Times New Roman"/>
                <w:color w:val="000000"/>
                <w:sz w:val="24"/>
                <w:szCs w:val="24"/>
                <w:shd w:val="clear" w:color="auto" w:fill="FFFFFF"/>
              </w:rPr>
            </w:pPr>
            <w:r w:rsidRPr="00755E91">
              <w:rPr>
                <w:rFonts w:ascii="Times New Roman" w:hAnsi="Times New Roman" w:cs="Times New Roman"/>
                <w:color w:val="000000"/>
                <w:sz w:val="24"/>
                <w:szCs w:val="24"/>
                <w:shd w:val="clear" w:color="auto" w:fill="FFFFFF"/>
              </w:rPr>
              <w:t>презентация</w:t>
            </w:r>
          </w:p>
        </w:tc>
      </w:tr>
      <w:tr w:rsidR="001305F1" w:rsidRPr="00755E91" w:rsidTr="001305F1">
        <w:tc>
          <w:tcPr>
            <w:tcW w:w="6771" w:type="dxa"/>
          </w:tcPr>
          <w:p w:rsidR="001305F1" w:rsidRPr="00755E91" w:rsidRDefault="001305F1" w:rsidP="00755E91">
            <w:pPr>
              <w:pStyle w:val="a3"/>
              <w:rPr>
                <w:rFonts w:ascii="Times New Roman" w:hAnsi="Times New Roman" w:cs="Times New Roman"/>
                <w:color w:val="000000"/>
                <w:sz w:val="24"/>
                <w:szCs w:val="24"/>
                <w:shd w:val="clear" w:color="auto" w:fill="FFFFFF"/>
              </w:rPr>
            </w:pPr>
            <w:r w:rsidRPr="00755E91">
              <w:rPr>
                <w:rFonts w:ascii="Times New Roman" w:hAnsi="Times New Roman" w:cs="Times New Roman"/>
                <w:color w:val="000000"/>
                <w:sz w:val="24"/>
                <w:szCs w:val="24"/>
                <w:shd w:val="clear" w:color="auto" w:fill="FFFFFF"/>
              </w:rPr>
              <w:t xml:space="preserve"> Оказание доврачебной помощи при ДТП</w:t>
            </w:r>
          </w:p>
        </w:tc>
        <w:tc>
          <w:tcPr>
            <w:tcW w:w="3543" w:type="dxa"/>
          </w:tcPr>
          <w:p w:rsidR="001305F1" w:rsidRPr="00755E91" w:rsidRDefault="001305F1" w:rsidP="00755E91">
            <w:pPr>
              <w:rPr>
                <w:sz w:val="24"/>
                <w:szCs w:val="24"/>
              </w:rPr>
            </w:pPr>
            <w:r w:rsidRPr="00755E91">
              <w:rPr>
                <w:rFonts w:ascii="Times New Roman" w:hAnsi="Times New Roman" w:cs="Times New Roman"/>
                <w:color w:val="000000"/>
                <w:sz w:val="24"/>
                <w:szCs w:val="24"/>
                <w:shd w:val="clear" w:color="auto" w:fill="FFFFFF"/>
              </w:rPr>
              <w:t>доклад и презентация</w:t>
            </w:r>
          </w:p>
        </w:tc>
      </w:tr>
    </w:tbl>
    <w:p w:rsidR="0037018A" w:rsidRDefault="0037018A" w:rsidP="001305F1">
      <w:pPr>
        <w:spacing w:after="0"/>
        <w:jc w:val="both"/>
        <w:rPr>
          <w:rFonts w:ascii="Times New Roman" w:hAnsi="Times New Roman" w:cs="Times New Roman"/>
          <w:sz w:val="28"/>
          <w:szCs w:val="28"/>
        </w:rPr>
      </w:pPr>
    </w:p>
    <w:sectPr w:rsidR="0037018A" w:rsidSect="007B0E74">
      <w:pgSz w:w="11907" w:h="16840"/>
      <w:pgMar w:top="851" w:right="567" w:bottom="992"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807" w:rsidRDefault="00FA5807" w:rsidP="000F347B">
      <w:pPr>
        <w:spacing w:after="0" w:line="240" w:lineRule="auto"/>
      </w:pPr>
      <w:r>
        <w:separator/>
      </w:r>
    </w:p>
  </w:endnote>
  <w:endnote w:type="continuationSeparator" w:id="0">
    <w:p w:rsidR="00FA5807" w:rsidRDefault="00FA5807" w:rsidP="000F3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553380"/>
      <w:docPartObj>
        <w:docPartGallery w:val="Page Numbers (Bottom of Page)"/>
        <w:docPartUnique/>
      </w:docPartObj>
    </w:sdtPr>
    <w:sdtContent>
      <w:p w:rsidR="004C49F0" w:rsidRDefault="004C49F0" w:rsidP="003259F2">
        <w:pPr>
          <w:pStyle w:val="ac"/>
          <w:tabs>
            <w:tab w:val="clear" w:pos="4677"/>
            <w:tab w:val="center" w:pos="4395"/>
          </w:tabs>
          <w:jc w:val="center"/>
        </w:pPr>
        <w:r>
          <w:fldChar w:fldCharType="begin"/>
        </w:r>
        <w:r>
          <w:instrText xml:space="preserve"> PAGE   \* MERGEFORMAT </w:instrText>
        </w:r>
        <w:r>
          <w:fldChar w:fldCharType="separate"/>
        </w:r>
        <w:r w:rsidR="00D050DD">
          <w:rPr>
            <w:noProof/>
          </w:rPr>
          <w:t>1164</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807" w:rsidRDefault="00FA5807" w:rsidP="000F347B">
      <w:pPr>
        <w:spacing w:after="0" w:line="240" w:lineRule="auto"/>
      </w:pPr>
      <w:r>
        <w:separator/>
      </w:r>
    </w:p>
  </w:footnote>
  <w:footnote w:type="continuationSeparator" w:id="0">
    <w:p w:rsidR="00FA5807" w:rsidRDefault="00FA5807" w:rsidP="000F3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641D76"/>
    <w:multiLevelType w:val="multilevel"/>
    <w:tmpl w:val="CBD2D7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7F3353"/>
    <w:multiLevelType w:val="multilevel"/>
    <w:tmpl w:val="4F7CCF3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D05E15"/>
    <w:multiLevelType w:val="multilevel"/>
    <w:tmpl w:val="314EED5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F23361"/>
    <w:multiLevelType w:val="multilevel"/>
    <w:tmpl w:val="A06A6A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1B1D42"/>
    <w:multiLevelType w:val="multilevel"/>
    <w:tmpl w:val="469EA7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295353"/>
    <w:multiLevelType w:val="multilevel"/>
    <w:tmpl w:val="55F87C20"/>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4950330"/>
    <w:multiLevelType w:val="multilevel"/>
    <w:tmpl w:val="0F1E2C8E"/>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8" w15:restartNumberingAfterBreak="0">
    <w:nsid w:val="04F438ED"/>
    <w:multiLevelType w:val="hybridMultilevel"/>
    <w:tmpl w:val="47C02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5F9568B"/>
    <w:multiLevelType w:val="multilevel"/>
    <w:tmpl w:val="B93CAAF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177E25"/>
    <w:multiLevelType w:val="multilevel"/>
    <w:tmpl w:val="2A78A1F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4E7289"/>
    <w:multiLevelType w:val="multilevel"/>
    <w:tmpl w:val="78F483B6"/>
    <w:lvl w:ilvl="0">
      <w:start w:val="1"/>
      <w:numFmt w:val="decimal"/>
      <w:lvlText w:val="%1"/>
      <w:lvlJc w:val="left"/>
      <w:pPr>
        <w:ind w:left="360" w:hanging="360"/>
      </w:pPr>
      <w:rPr>
        <w:rFonts w:eastAsia="Calibri" w:hint="default"/>
        <w:b/>
        <w:sz w:val="24"/>
      </w:rPr>
    </w:lvl>
    <w:lvl w:ilvl="1">
      <w:start w:val="2"/>
      <w:numFmt w:val="decimal"/>
      <w:lvlText w:val="%1.%2"/>
      <w:lvlJc w:val="left"/>
      <w:pPr>
        <w:ind w:left="360" w:hanging="360"/>
      </w:pPr>
      <w:rPr>
        <w:rFonts w:eastAsia="Calibri" w:hint="default"/>
        <w:b/>
        <w:sz w:val="24"/>
      </w:rPr>
    </w:lvl>
    <w:lvl w:ilvl="2">
      <w:start w:val="1"/>
      <w:numFmt w:val="decimal"/>
      <w:lvlText w:val="%1.%2.%3"/>
      <w:lvlJc w:val="left"/>
      <w:pPr>
        <w:ind w:left="720" w:hanging="720"/>
      </w:pPr>
      <w:rPr>
        <w:rFonts w:eastAsia="Calibri" w:hint="default"/>
        <w:b/>
        <w:sz w:val="24"/>
      </w:rPr>
    </w:lvl>
    <w:lvl w:ilvl="3">
      <w:start w:val="1"/>
      <w:numFmt w:val="decimal"/>
      <w:lvlText w:val="%1.%2.%3.%4"/>
      <w:lvlJc w:val="left"/>
      <w:pPr>
        <w:ind w:left="1080" w:hanging="1080"/>
      </w:pPr>
      <w:rPr>
        <w:rFonts w:eastAsia="Calibri" w:hint="default"/>
        <w:b/>
        <w:sz w:val="24"/>
      </w:rPr>
    </w:lvl>
    <w:lvl w:ilvl="4">
      <w:start w:val="1"/>
      <w:numFmt w:val="decimal"/>
      <w:lvlText w:val="%1.%2.%3.%4.%5"/>
      <w:lvlJc w:val="left"/>
      <w:pPr>
        <w:ind w:left="1080" w:hanging="1080"/>
      </w:pPr>
      <w:rPr>
        <w:rFonts w:eastAsia="Calibri" w:hint="default"/>
        <w:b/>
        <w:sz w:val="24"/>
      </w:rPr>
    </w:lvl>
    <w:lvl w:ilvl="5">
      <w:start w:val="1"/>
      <w:numFmt w:val="decimal"/>
      <w:lvlText w:val="%1.%2.%3.%4.%5.%6"/>
      <w:lvlJc w:val="left"/>
      <w:pPr>
        <w:ind w:left="1440" w:hanging="1440"/>
      </w:pPr>
      <w:rPr>
        <w:rFonts w:eastAsia="Calibri" w:hint="default"/>
        <w:b/>
        <w:sz w:val="24"/>
      </w:rPr>
    </w:lvl>
    <w:lvl w:ilvl="6">
      <w:start w:val="1"/>
      <w:numFmt w:val="decimal"/>
      <w:lvlText w:val="%1.%2.%3.%4.%5.%6.%7"/>
      <w:lvlJc w:val="left"/>
      <w:pPr>
        <w:ind w:left="1440" w:hanging="1440"/>
      </w:pPr>
      <w:rPr>
        <w:rFonts w:eastAsia="Calibri" w:hint="default"/>
        <w:b/>
        <w:sz w:val="24"/>
      </w:rPr>
    </w:lvl>
    <w:lvl w:ilvl="7">
      <w:start w:val="1"/>
      <w:numFmt w:val="decimal"/>
      <w:lvlText w:val="%1.%2.%3.%4.%5.%6.%7.%8"/>
      <w:lvlJc w:val="left"/>
      <w:pPr>
        <w:ind w:left="1800" w:hanging="1800"/>
      </w:pPr>
      <w:rPr>
        <w:rFonts w:eastAsia="Calibri" w:hint="default"/>
        <w:b/>
        <w:sz w:val="24"/>
      </w:rPr>
    </w:lvl>
    <w:lvl w:ilvl="8">
      <w:start w:val="1"/>
      <w:numFmt w:val="decimal"/>
      <w:lvlText w:val="%1.%2.%3.%4.%5.%6.%7.%8.%9"/>
      <w:lvlJc w:val="left"/>
      <w:pPr>
        <w:ind w:left="2160" w:hanging="2160"/>
      </w:pPr>
      <w:rPr>
        <w:rFonts w:eastAsia="Calibri" w:hint="default"/>
        <w:b/>
        <w:sz w:val="24"/>
      </w:rPr>
    </w:lvl>
  </w:abstractNum>
  <w:abstractNum w:abstractNumId="12" w15:restartNumberingAfterBreak="0">
    <w:nsid w:val="0D78600C"/>
    <w:multiLevelType w:val="multilevel"/>
    <w:tmpl w:val="F9B4F1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8460BD"/>
    <w:multiLevelType w:val="multilevel"/>
    <w:tmpl w:val="E82A4DC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7205ED"/>
    <w:multiLevelType w:val="multilevel"/>
    <w:tmpl w:val="1068AC4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00122E"/>
    <w:multiLevelType w:val="multilevel"/>
    <w:tmpl w:val="3550A1A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AC224A"/>
    <w:multiLevelType w:val="multilevel"/>
    <w:tmpl w:val="74E8807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422420"/>
    <w:multiLevelType w:val="multilevel"/>
    <w:tmpl w:val="21E0EA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625301"/>
    <w:multiLevelType w:val="multilevel"/>
    <w:tmpl w:val="123035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3F4819"/>
    <w:multiLevelType w:val="multilevel"/>
    <w:tmpl w:val="6C208E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022EB1"/>
    <w:multiLevelType w:val="multilevel"/>
    <w:tmpl w:val="FEA0C93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F5A0A50"/>
    <w:multiLevelType w:val="multilevel"/>
    <w:tmpl w:val="96B2AED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1E92FF8"/>
    <w:multiLevelType w:val="multilevel"/>
    <w:tmpl w:val="08A605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163AA1"/>
    <w:multiLevelType w:val="multilevel"/>
    <w:tmpl w:val="F9E800D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5DF0C61"/>
    <w:multiLevelType w:val="multilevel"/>
    <w:tmpl w:val="4914DED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69F6CDD"/>
    <w:multiLevelType w:val="multilevel"/>
    <w:tmpl w:val="432A141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827098A"/>
    <w:multiLevelType w:val="multilevel"/>
    <w:tmpl w:val="63E23B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83F3F73"/>
    <w:multiLevelType w:val="multilevel"/>
    <w:tmpl w:val="9FC488E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9381536"/>
    <w:multiLevelType w:val="multilevel"/>
    <w:tmpl w:val="F66652F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9C231CE"/>
    <w:multiLevelType w:val="hybridMultilevel"/>
    <w:tmpl w:val="A634A49E"/>
    <w:lvl w:ilvl="0" w:tplc="164A558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DCE00D1"/>
    <w:multiLevelType w:val="multilevel"/>
    <w:tmpl w:val="21E6BD2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F656BE8"/>
    <w:multiLevelType w:val="multilevel"/>
    <w:tmpl w:val="D4FAF8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03C20CC"/>
    <w:multiLevelType w:val="multilevel"/>
    <w:tmpl w:val="BF001C50"/>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05F59F1"/>
    <w:multiLevelType w:val="multilevel"/>
    <w:tmpl w:val="9AD8B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1500645"/>
    <w:multiLevelType w:val="multilevel"/>
    <w:tmpl w:val="5D76142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26A410B"/>
    <w:multiLevelType w:val="multilevel"/>
    <w:tmpl w:val="265AD392"/>
    <w:lvl w:ilvl="0">
      <w:start w:val="6"/>
      <w:numFmt w:val="decimal"/>
      <w:lvlText w:val="%1"/>
      <w:lvlJc w:val="left"/>
      <w:pPr>
        <w:ind w:left="360" w:hanging="360"/>
      </w:pPr>
      <w:rPr>
        <w:rFonts w:hint="default"/>
        <w:b/>
        <w:sz w:val="28"/>
      </w:rPr>
    </w:lvl>
    <w:lvl w:ilvl="1">
      <w:start w:val="4"/>
      <w:numFmt w:val="decimal"/>
      <w:lvlText w:val="%1.%2"/>
      <w:lvlJc w:val="left"/>
      <w:pPr>
        <w:ind w:left="360" w:hanging="36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720" w:hanging="72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080" w:hanging="108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440" w:hanging="1440"/>
      </w:pPr>
      <w:rPr>
        <w:rFonts w:hint="default"/>
        <w:b/>
        <w:sz w:val="28"/>
      </w:rPr>
    </w:lvl>
  </w:abstractNum>
  <w:abstractNum w:abstractNumId="36" w15:restartNumberingAfterBreak="0">
    <w:nsid w:val="35151897"/>
    <w:multiLevelType w:val="multilevel"/>
    <w:tmpl w:val="FF8E76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87B7C98"/>
    <w:multiLevelType w:val="multilevel"/>
    <w:tmpl w:val="5164E5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99079B0"/>
    <w:multiLevelType w:val="multilevel"/>
    <w:tmpl w:val="6D3041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AA91927"/>
    <w:multiLevelType w:val="multilevel"/>
    <w:tmpl w:val="644C21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B9A4E6E"/>
    <w:multiLevelType w:val="multilevel"/>
    <w:tmpl w:val="2EEEB7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BCD7245"/>
    <w:multiLevelType w:val="multilevel"/>
    <w:tmpl w:val="2CAE94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C8E4CF2"/>
    <w:multiLevelType w:val="multilevel"/>
    <w:tmpl w:val="6CF0947A"/>
    <w:lvl w:ilvl="0">
      <w:start w:val="16"/>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43" w15:restartNumberingAfterBreak="0">
    <w:nsid w:val="406D67D9"/>
    <w:multiLevelType w:val="multilevel"/>
    <w:tmpl w:val="9DC898A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09B2A32"/>
    <w:multiLevelType w:val="multilevel"/>
    <w:tmpl w:val="DB3079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15:restartNumberingAfterBreak="0">
    <w:nsid w:val="41DE2831"/>
    <w:multiLevelType w:val="multilevel"/>
    <w:tmpl w:val="0F1E2C8E"/>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46" w15:restartNumberingAfterBreak="0">
    <w:nsid w:val="497B35DC"/>
    <w:multiLevelType w:val="multilevel"/>
    <w:tmpl w:val="F1002E8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BF71287"/>
    <w:multiLevelType w:val="multilevel"/>
    <w:tmpl w:val="F4C6FE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EC93C9D"/>
    <w:multiLevelType w:val="multilevel"/>
    <w:tmpl w:val="49603B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EDE5B0B"/>
    <w:multiLevelType w:val="multilevel"/>
    <w:tmpl w:val="22E2BD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1545083"/>
    <w:multiLevelType w:val="multilevel"/>
    <w:tmpl w:val="EB4C675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2990A3F"/>
    <w:multiLevelType w:val="multilevel"/>
    <w:tmpl w:val="78EA3C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3401052"/>
    <w:multiLevelType w:val="multilevel"/>
    <w:tmpl w:val="9A94A21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664123B"/>
    <w:multiLevelType w:val="multilevel"/>
    <w:tmpl w:val="1E3644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9D0498D"/>
    <w:multiLevelType w:val="multilevel"/>
    <w:tmpl w:val="3F283A72"/>
    <w:lvl w:ilvl="0">
      <w:start w:val="1"/>
      <w:numFmt w:val="decimal"/>
      <w:lvlText w:val="%1."/>
      <w:lvlJc w:val="left"/>
      <w:pPr>
        <w:ind w:left="1069" w:hanging="360"/>
      </w:pPr>
    </w:lvl>
    <w:lvl w:ilvl="1">
      <w:start w:val="6"/>
      <w:numFmt w:val="decimal"/>
      <w:isLgl/>
      <w:lvlText w:val="%1.%2"/>
      <w:lvlJc w:val="left"/>
      <w:pPr>
        <w:ind w:left="1234" w:hanging="525"/>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55" w15:restartNumberingAfterBreak="0">
    <w:nsid w:val="5A0300F0"/>
    <w:multiLevelType w:val="multilevel"/>
    <w:tmpl w:val="A546E0A4"/>
    <w:lvl w:ilvl="0">
      <w:start w:val="1"/>
      <w:numFmt w:val="decimal"/>
      <w:lvlText w:val="%1"/>
      <w:lvlJc w:val="left"/>
      <w:pPr>
        <w:ind w:left="375" w:hanging="375"/>
      </w:pPr>
      <w:rPr>
        <w:rFonts w:hint="default"/>
      </w:rPr>
    </w:lvl>
    <w:lvl w:ilvl="1">
      <w:start w:val="6"/>
      <w:numFmt w:val="decimal"/>
      <w:lvlText w:val="%1.%2"/>
      <w:lvlJc w:val="left"/>
      <w:pPr>
        <w:ind w:left="517"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5AB651C3"/>
    <w:multiLevelType w:val="multilevel"/>
    <w:tmpl w:val="B60C6A5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F807240"/>
    <w:multiLevelType w:val="multilevel"/>
    <w:tmpl w:val="B61E4C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3A04C88"/>
    <w:multiLevelType w:val="multilevel"/>
    <w:tmpl w:val="7B9EF5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48B6DE8"/>
    <w:multiLevelType w:val="multilevel"/>
    <w:tmpl w:val="522250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6272E5C"/>
    <w:multiLevelType w:val="multilevel"/>
    <w:tmpl w:val="651ECE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71B39E7"/>
    <w:multiLevelType w:val="multilevel"/>
    <w:tmpl w:val="16225FB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79207CA"/>
    <w:multiLevelType w:val="multilevel"/>
    <w:tmpl w:val="E59882A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8DB6050"/>
    <w:multiLevelType w:val="multilevel"/>
    <w:tmpl w:val="57BAD5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A7F5505"/>
    <w:multiLevelType w:val="multilevel"/>
    <w:tmpl w:val="D7C8B4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AB85C46"/>
    <w:multiLevelType w:val="multilevel"/>
    <w:tmpl w:val="595A5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6C694B97"/>
    <w:multiLevelType w:val="multilevel"/>
    <w:tmpl w:val="50B45C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C875685"/>
    <w:multiLevelType w:val="multilevel"/>
    <w:tmpl w:val="E5881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DB75F4A"/>
    <w:multiLevelType w:val="multilevel"/>
    <w:tmpl w:val="A60810A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FBA7A4A"/>
    <w:multiLevelType w:val="multilevel"/>
    <w:tmpl w:val="6D6890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15E6642"/>
    <w:multiLevelType w:val="hybridMultilevel"/>
    <w:tmpl w:val="767E3CE0"/>
    <w:lvl w:ilvl="0" w:tplc="E072F164">
      <w:start w:val="1"/>
      <w:numFmt w:val="decimal"/>
      <w:lvlText w:val="%1."/>
      <w:lvlJc w:val="left"/>
      <w:pPr>
        <w:ind w:left="720" w:hanging="360"/>
      </w:pPr>
      <w:rPr>
        <w:rFonts w:cs="Times New Roman" w:hint="default"/>
        <w:b w:val="0"/>
        <w:color w:val="auto"/>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1" w15:restartNumberingAfterBreak="0">
    <w:nsid w:val="735A01DB"/>
    <w:multiLevelType w:val="multilevel"/>
    <w:tmpl w:val="DF322CD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5686521"/>
    <w:multiLevelType w:val="multilevel"/>
    <w:tmpl w:val="BB0405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57E3313"/>
    <w:multiLevelType w:val="multilevel"/>
    <w:tmpl w:val="25822D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6E161D6"/>
    <w:multiLevelType w:val="multilevel"/>
    <w:tmpl w:val="1C1015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79C7115"/>
    <w:multiLevelType w:val="multilevel"/>
    <w:tmpl w:val="F0CED0A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80B13A7"/>
    <w:multiLevelType w:val="hybridMultilevel"/>
    <w:tmpl w:val="29B8C6E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9087B27"/>
    <w:multiLevelType w:val="multilevel"/>
    <w:tmpl w:val="B0788C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9465773"/>
    <w:multiLevelType w:val="multilevel"/>
    <w:tmpl w:val="34AACAF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9CE2EB8"/>
    <w:multiLevelType w:val="multilevel"/>
    <w:tmpl w:val="2A509E0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A14254A"/>
    <w:multiLevelType w:val="multilevel"/>
    <w:tmpl w:val="818A217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A710BB5"/>
    <w:multiLevelType w:val="multilevel"/>
    <w:tmpl w:val="A9FA50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BBB0CD8"/>
    <w:multiLevelType w:val="multilevel"/>
    <w:tmpl w:val="CEA090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5"/>
  </w:num>
  <w:num w:numId="2">
    <w:abstractNumId w:val="5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5"/>
  </w:num>
  <w:num w:numId="5">
    <w:abstractNumId w:val="11"/>
  </w:num>
  <w:num w:numId="6">
    <w:abstractNumId w:val="44"/>
  </w:num>
  <w:num w:numId="7">
    <w:abstractNumId w:val="18"/>
  </w:num>
  <w:num w:numId="8">
    <w:abstractNumId w:val="26"/>
  </w:num>
  <w:num w:numId="9">
    <w:abstractNumId w:val="74"/>
  </w:num>
  <w:num w:numId="10">
    <w:abstractNumId w:val="49"/>
  </w:num>
  <w:num w:numId="11">
    <w:abstractNumId w:val="57"/>
  </w:num>
  <w:num w:numId="12">
    <w:abstractNumId w:val="22"/>
  </w:num>
  <w:num w:numId="13">
    <w:abstractNumId w:val="40"/>
  </w:num>
  <w:num w:numId="14">
    <w:abstractNumId w:val="39"/>
  </w:num>
  <w:num w:numId="15">
    <w:abstractNumId w:val="77"/>
  </w:num>
  <w:num w:numId="16">
    <w:abstractNumId w:val="68"/>
  </w:num>
  <w:num w:numId="17">
    <w:abstractNumId w:val="34"/>
  </w:num>
  <w:num w:numId="18">
    <w:abstractNumId w:val="61"/>
  </w:num>
  <w:num w:numId="19">
    <w:abstractNumId w:val="21"/>
  </w:num>
  <w:num w:numId="20">
    <w:abstractNumId w:val="9"/>
  </w:num>
  <w:num w:numId="21">
    <w:abstractNumId w:val="42"/>
  </w:num>
  <w:num w:numId="22">
    <w:abstractNumId w:val="52"/>
  </w:num>
  <w:num w:numId="23">
    <w:abstractNumId w:val="25"/>
  </w:num>
  <w:num w:numId="24">
    <w:abstractNumId w:val="46"/>
  </w:num>
  <w:num w:numId="25">
    <w:abstractNumId w:val="27"/>
  </w:num>
  <w:num w:numId="26">
    <w:abstractNumId w:val="15"/>
  </w:num>
  <w:num w:numId="27">
    <w:abstractNumId w:val="67"/>
  </w:num>
  <w:num w:numId="28">
    <w:abstractNumId w:val="63"/>
  </w:num>
  <w:num w:numId="29">
    <w:abstractNumId w:val="81"/>
  </w:num>
  <w:num w:numId="30">
    <w:abstractNumId w:val="17"/>
  </w:num>
  <w:num w:numId="31">
    <w:abstractNumId w:val="64"/>
  </w:num>
  <w:num w:numId="32">
    <w:abstractNumId w:val="38"/>
  </w:num>
  <w:num w:numId="33">
    <w:abstractNumId w:val="66"/>
  </w:num>
  <w:num w:numId="34">
    <w:abstractNumId w:val="19"/>
  </w:num>
  <w:num w:numId="35">
    <w:abstractNumId w:val="73"/>
  </w:num>
  <w:num w:numId="36">
    <w:abstractNumId w:val="37"/>
  </w:num>
  <w:num w:numId="37">
    <w:abstractNumId w:val="53"/>
  </w:num>
  <w:num w:numId="38">
    <w:abstractNumId w:val="2"/>
  </w:num>
  <w:num w:numId="39">
    <w:abstractNumId w:val="78"/>
  </w:num>
  <w:num w:numId="40">
    <w:abstractNumId w:val="41"/>
  </w:num>
  <w:num w:numId="41">
    <w:abstractNumId w:val="50"/>
  </w:num>
  <w:num w:numId="42">
    <w:abstractNumId w:val="60"/>
  </w:num>
  <w:num w:numId="43">
    <w:abstractNumId w:val="48"/>
  </w:num>
  <w:num w:numId="44">
    <w:abstractNumId w:val="51"/>
  </w:num>
  <w:num w:numId="45">
    <w:abstractNumId w:val="33"/>
  </w:num>
  <w:num w:numId="46">
    <w:abstractNumId w:val="47"/>
  </w:num>
  <w:num w:numId="47">
    <w:abstractNumId w:val="36"/>
  </w:num>
  <w:num w:numId="48">
    <w:abstractNumId w:val="31"/>
  </w:num>
  <w:num w:numId="49">
    <w:abstractNumId w:val="1"/>
  </w:num>
  <w:num w:numId="50">
    <w:abstractNumId w:val="5"/>
  </w:num>
  <w:num w:numId="51">
    <w:abstractNumId w:val="59"/>
  </w:num>
  <w:num w:numId="52">
    <w:abstractNumId w:val="12"/>
  </w:num>
  <w:num w:numId="53">
    <w:abstractNumId w:val="82"/>
  </w:num>
  <w:num w:numId="54">
    <w:abstractNumId w:val="4"/>
  </w:num>
  <w:num w:numId="55">
    <w:abstractNumId w:val="69"/>
  </w:num>
  <w:num w:numId="56">
    <w:abstractNumId w:val="43"/>
  </w:num>
  <w:num w:numId="57">
    <w:abstractNumId w:val="23"/>
  </w:num>
  <w:num w:numId="58">
    <w:abstractNumId w:val="3"/>
  </w:num>
  <w:num w:numId="59">
    <w:abstractNumId w:val="75"/>
  </w:num>
  <w:num w:numId="60">
    <w:abstractNumId w:val="14"/>
  </w:num>
  <w:num w:numId="61">
    <w:abstractNumId w:val="58"/>
  </w:num>
  <w:num w:numId="62">
    <w:abstractNumId w:val="72"/>
  </w:num>
  <w:num w:numId="63">
    <w:abstractNumId w:val="28"/>
  </w:num>
  <w:num w:numId="64">
    <w:abstractNumId w:val="16"/>
  </w:num>
  <w:num w:numId="65">
    <w:abstractNumId w:val="71"/>
  </w:num>
  <w:num w:numId="66">
    <w:abstractNumId w:val="10"/>
  </w:num>
  <w:num w:numId="67">
    <w:abstractNumId w:val="24"/>
  </w:num>
  <w:num w:numId="68">
    <w:abstractNumId w:val="30"/>
  </w:num>
  <w:num w:numId="69">
    <w:abstractNumId w:val="80"/>
  </w:num>
  <w:num w:numId="70">
    <w:abstractNumId w:val="13"/>
  </w:num>
  <w:num w:numId="71">
    <w:abstractNumId w:val="62"/>
  </w:num>
  <w:num w:numId="72">
    <w:abstractNumId w:val="79"/>
  </w:num>
  <w:num w:numId="73">
    <w:abstractNumId w:val="56"/>
  </w:num>
  <w:num w:numId="74">
    <w:abstractNumId w:val="20"/>
  </w:num>
  <w:num w:numId="75">
    <w:abstractNumId w:val="7"/>
  </w:num>
  <w:num w:numId="7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num>
  <w:num w:numId="78">
    <w:abstractNumId w:val="32"/>
  </w:num>
  <w:num w:numId="79">
    <w:abstractNumId w:val="35"/>
  </w:num>
  <w:num w:numId="80">
    <w:abstractNumId w:val="6"/>
  </w:num>
  <w:num w:numId="81">
    <w:abstractNumId w:val="29"/>
  </w:num>
  <w:num w:numId="82">
    <w:abstractNumId w:val="8"/>
  </w:num>
  <w:num w:numId="83">
    <w:abstractNumId w:val="7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F347B"/>
    <w:rsid w:val="00005111"/>
    <w:rsid w:val="00020186"/>
    <w:rsid w:val="00021236"/>
    <w:rsid w:val="00021BE4"/>
    <w:rsid w:val="0002514D"/>
    <w:rsid w:val="00042501"/>
    <w:rsid w:val="000441A4"/>
    <w:rsid w:val="000473E3"/>
    <w:rsid w:val="00052D2C"/>
    <w:rsid w:val="00055E40"/>
    <w:rsid w:val="000722AC"/>
    <w:rsid w:val="000730FE"/>
    <w:rsid w:val="0007429E"/>
    <w:rsid w:val="00077283"/>
    <w:rsid w:val="000800CB"/>
    <w:rsid w:val="00080A19"/>
    <w:rsid w:val="000D2B95"/>
    <w:rsid w:val="000E6C8D"/>
    <w:rsid w:val="000F347B"/>
    <w:rsid w:val="00112F45"/>
    <w:rsid w:val="00116EC8"/>
    <w:rsid w:val="001300D4"/>
    <w:rsid w:val="001305F1"/>
    <w:rsid w:val="001313D9"/>
    <w:rsid w:val="0013161A"/>
    <w:rsid w:val="00147572"/>
    <w:rsid w:val="00157BCD"/>
    <w:rsid w:val="001609DA"/>
    <w:rsid w:val="00160A50"/>
    <w:rsid w:val="0018355A"/>
    <w:rsid w:val="00184105"/>
    <w:rsid w:val="0018633C"/>
    <w:rsid w:val="00187320"/>
    <w:rsid w:val="00190EF8"/>
    <w:rsid w:val="001B4D50"/>
    <w:rsid w:val="001B5674"/>
    <w:rsid w:val="001C14A0"/>
    <w:rsid w:val="001C6867"/>
    <w:rsid w:val="001D385C"/>
    <w:rsid w:val="001F1211"/>
    <w:rsid w:val="002154C9"/>
    <w:rsid w:val="00220B55"/>
    <w:rsid w:val="00220D4D"/>
    <w:rsid w:val="0022187E"/>
    <w:rsid w:val="0022581F"/>
    <w:rsid w:val="0024638B"/>
    <w:rsid w:val="0024719F"/>
    <w:rsid w:val="0024726F"/>
    <w:rsid w:val="00250264"/>
    <w:rsid w:val="0025259C"/>
    <w:rsid w:val="00261304"/>
    <w:rsid w:val="0027041B"/>
    <w:rsid w:val="002710B1"/>
    <w:rsid w:val="002761B7"/>
    <w:rsid w:val="00281847"/>
    <w:rsid w:val="00293A21"/>
    <w:rsid w:val="00293B93"/>
    <w:rsid w:val="002A7894"/>
    <w:rsid w:val="002B73F7"/>
    <w:rsid w:val="002C00CC"/>
    <w:rsid w:val="002C2026"/>
    <w:rsid w:val="002C6F3E"/>
    <w:rsid w:val="002E20BD"/>
    <w:rsid w:val="002E6574"/>
    <w:rsid w:val="002E76D1"/>
    <w:rsid w:val="002F68F4"/>
    <w:rsid w:val="002F7918"/>
    <w:rsid w:val="00305956"/>
    <w:rsid w:val="00310C81"/>
    <w:rsid w:val="00312180"/>
    <w:rsid w:val="0031658F"/>
    <w:rsid w:val="003242CA"/>
    <w:rsid w:val="003254F7"/>
    <w:rsid w:val="003259F2"/>
    <w:rsid w:val="003318FD"/>
    <w:rsid w:val="00341F08"/>
    <w:rsid w:val="003577F0"/>
    <w:rsid w:val="00362BD3"/>
    <w:rsid w:val="003631E8"/>
    <w:rsid w:val="0037018A"/>
    <w:rsid w:val="003751AA"/>
    <w:rsid w:val="003820F2"/>
    <w:rsid w:val="00382231"/>
    <w:rsid w:val="00384498"/>
    <w:rsid w:val="00391CF0"/>
    <w:rsid w:val="0039678F"/>
    <w:rsid w:val="00397B49"/>
    <w:rsid w:val="003A0130"/>
    <w:rsid w:val="003A0A31"/>
    <w:rsid w:val="003A3E3E"/>
    <w:rsid w:val="003A6ADC"/>
    <w:rsid w:val="003B09F1"/>
    <w:rsid w:val="003B7A82"/>
    <w:rsid w:val="003C2C6F"/>
    <w:rsid w:val="003D09A3"/>
    <w:rsid w:val="003D1E35"/>
    <w:rsid w:val="003D380A"/>
    <w:rsid w:val="003E7B83"/>
    <w:rsid w:val="003F5DD2"/>
    <w:rsid w:val="003F5F5D"/>
    <w:rsid w:val="003F6FA4"/>
    <w:rsid w:val="00410C78"/>
    <w:rsid w:val="00413050"/>
    <w:rsid w:val="00421555"/>
    <w:rsid w:val="00424EA1"/>
    <w:rsid w:val="00427A9B"/>
    <w:rsid w:val="00442BE9"/>
    <w:rsid w:val="0045740A"/>
    <w:rsid w:val="00457554"/>
    <w:rsid w:val="004602AA"/>
    <w:rsid w:val="00461E87"/>
    <w:rsid w:val="0047054E"/>
    <w:rsid w:val="00475CEC"/>
    <w:rsid w:val="00485070"/>
    <w:rsid w:val="004877E3"/>
    <w:rsid w:val="00490AF4"/>
    <w:rsid w:val="004B6D3E"/>
    <w:rsid w:val="004B6FC0"/>
    <w:rsid w:val="004C1E19"/>
    <w:rsid w:val="004C49F0"/>
    <w:rsid w:val="004D4C87"/>
    <w:rsid w:val="004D7733"/>
    <w:rsid w:val="004E3655"/>
    <w:rsid w:val="004E55B4"/>
    <w:rsid w:val="004F46E1"/>
    <w:rsid w:val="004F6A86"/>
    <w:rsid w:val="004F7F1B"/>
    <w:rsid w:val="00500E7A"/>
    <w:rsid w:val="00505444"/>
    <w:rsid w:val="00506B1A"/>
    <w:rsid w:val="00510B4D"/>
    <w:rsid w:val="00516365"/>
    <w:rsid w:val="005335B4"/>
    <w:rsid w:val="00544D3D"/>
    <w:rsid w:val="00550058"/>
    <w:rsid w:val="00565007"/>
    <w:rsid w:val="005650C0"/>
    <w:rsid w:val="0056683B"/>
    <w:rsid w:val="00571250"/>
    <w:rsid w:val="005805DA"/>
    <w:rsid w:val="0058536F"/>
    <w:rsid w:val="005936B6"/>
    <w:rsid w:val="005A1E8A"/>
    <w:rsid w:val="005A3382"/>
    <w:rsid w:val="005A3994"/>
    <w:rsid w:val="005A7650"/>
    <w:rsid w:val="005B0F8D"/>
    <w:rsid w:val="005B2D59"/>
    <w:rsid w:val="005B3201"/>
    <w:rsid w:val="005B78B1"/>
    <w:rsid w:val="005C3166"/>
    <w:rsid w:val="005C7A6A"/>
    <w:rsid w:val="0060356C"/>
    <w:rsid w:val="00603F16"/>
    <w:rsid w:val="00611BE9"/>
    <w:rsid w:val="0063179D"/>
    <w:rsid w:val="006504B5"/>
    <w:rsid w:val="00652C2A"/>
    <w:rsid w:val="00657990"/>
    <w:rsid w:val="006634B2"/>
    <w:rsid w:val="00663A7B"/>
    <w:rsid w:val="006662AF"/>
    <w:rsid w:val="006724C3"/>
    <w:rsid w:val="00675E4F"/>
    <w:rsid w:val="00684B19"/>
    <w:rsid w:val="006A183B"/>
    <w:rsid w:val="006A1E5E"/>
    <w:rsid w:val="006B0D59"/>
    <w:rsid w:val="006B4E5B"/>
    <w:rsid w:val="006C7498"/>
    <w:rsid w:val="006D3167"/>
    <w:rsid w:val="006D3922"/>
    <w:rsid w:val="006F15E4"/>
    <w:rsid w:val="00730A35"/>
    <w:rsid w:val="0074099C"/>
    <w:rsid w:val="00746E69"/>
    <w:rsid w:val="00750A79"/>
    <w:rsid w:val="0075123A"/>
    <w:rsid w:val="007554C5"/>
    <w:rsid w:val="00755E91"/>
    <w:rsid w:val="007716C9"/>
    <w:rsid w:val="00772C4E"/>
    <w:rsid w:val="007908D1"/>
    <w:rsid w:val="007B0E74"/>
    <w:rsid w:val="007C5635"/>
    <w:rsid w:val="007D3003"/>
    <w:rsid w:val="007D3CF7"/>
    <w:rsid w:val="007D77AE"/>
    <w:rsid w:val="007E32B4"/>
    <w:rsid w:val="007F27FB"/>
    <w:rsid w:val="00803418"/>
    <w:rsid w:val="00820694"/>
    <w:rsid w:val="00820F96"/>
    <w:rsid w:val="008216F4"/>
    <w:rsid w:val="00826A47"/>
    <w:rsid w:val="0083231E"/>
    <w:rsid w:val="00833F6B"/>
    <w:rsid w:val="00835C3F"/>
    <w:rsid w:val="00840736"/>
    <w:rsid w:val="0084159B"/>
    <w:rsid w:val="00855DA0"/>
    <w:rsid w:val="008665F3"/>
    <w:rsid w:val="0086674C"/>
    <w:rsid w:val="00870565"/>
    <w:rsid w:val="00873759"/>
    <w:rsid w:val="00882B67"/>
    <w:rsid w:val="00884323"/>
    <w:rsid w:val="00892B7E"/>
    <w:rsid w:val="008970A3"/>
    <w:rsid w:val="008A0063"/>
    <w:rsid w:val="008A511B"/>
    <w:rsid w:val="008B7523"/>
    <w:rsid w:val="008C5FC0"/>
    <w:rsid w:val="008D0B74"/>
    <w:rsid w:val="008D5998"/>
    <w:rsid w:val="008D6705"/>
    <w:rsid w:val="008E6BE6"/>
    <w:rsid w:val="008F4A00"/>
    <w:rsid w:val="00914379"/>
    <w:rsid w:val="009203AC"/>
    <w:rsid w:val="009203B2"/>
    <w:rsid w:val="00920B23"/>
    <w:rsid w:val="00924520"/>
    <w:rsid w:val="009253E2"/>
    <w:rsid w:val="00927D31"/>
    <w:rsid w:val="00930EB1"/>
    <w:rsid w:val="00936DBB"/>
    <w:rsid w:val="00937CEB"/>
    <w:rsid w:val="009446A5"/>
    <w:rsid w:val="0095326F"/>
    <w:rsid w:val="009544C9"/>
    <w:rsid w:val="00982D00"/>
    <w:rsid w:val="00985F49"/>
    <w:rsid w:val="009B0588"/>
    <w:rsid w:val="009B741B"/>
    <w:rsid w:val="009D62FE"/>
    <w:rsid w:val="009E394E"/>
    <w:rsid w:val="009E4524"/>
    <w:rsid w:val="009E4B23"/>
    <w:rsid w:val="009E5223"/>
    <w:rsid w:val="009E5279"/>
    <w:rsid w:val="009F4A84"/>
    <w:rsid w:val="009F51F3"/>
    <w:rsid w:val="00A14328"/>
    <w:rsid w:val="00A14ACF"/>
    <w:rsid w:val="00A15EBB"/>
    <w:rsid w:val="00A318B6"/>
    <w:rsid w:val="00A346C1"/>
    <w:rsid w:val="00A442F0"/>
    <w:rsid w:val="00A51332"/>
    <w:rsid w:val="00A60050"/>
    <w:rsid w:val="00A73C2D"/>
    <w:rsid w:val="00A7435A"/>
    <w:rsid w:val="00A76F38"/>
    <w:rsid w:val="00A84179"/>
    <w:rsid w:val="00A85191"/>
    <w:rsid w:val="00A85492"/>
    <w:rsid w:val="00AA670B"/>
    <w:rsid w:val="00AB7826"/>
    <w:rsid w:val="00AC4E31"/>
    <w:rsid w:val="00AC7592"/>
    <w:rsid w:val="00AD18AA"/>
    <w:rsid w:val="00AD1D5D"/>
    <w:rsid w:val="00AD2FD9"/>
    <w:rsid w:val="00AD59EE"/>
    <w:rsid w:val="00AD635B"/>
    <w:rsid w:val="00AF08B2"/>
    <w:rsid w:val="00AF2018"/>
    <w:rsid w:val="00AF6F2D"/>
    <w:rsid w:val="00B046DE"/>
    <w:rsid w:val="00B10AFB"/>
    <w:rsid w:val="00B129DD"/>
    <w:rsid w:val="00B16F1E"/>
    <w:rsid w:val="00B20628"/>
    <w:rsid w:val="00B31CAD"/>
    <w:rsid w:val="00B50744"/>
    <w:rsid w:val="00B53618"/>
    <w:rsid w:val="00B54168"/>
    <w:rsid w:val="00B54CB8"/>
    <w:rsid w:val="00B56A6D"/>
    <w:rsid w:val="00B61043"/>
    <w:rsid w:val="00B6424E"/>
    <w:rsid w:val="00B71340"/>
    <w:rsid w:val="00B80982"/>
    <w:rsid w:val="00B84B4E"/>
    <w:rsid w:val="00B8571D"/>
    <w:rsid w:val="00B87911"/>
    <w:rsid w:val="00B87FD4"/>
    <w:rsid w:val="00B9090D"/>
    <w:rsid w:val="00B90C7B"/>
    <w:rsid w:val="00B92C60"/>
    <w:rsid w:val="00B955CF"/>
    <w:rsid w:val="00B97656"/>
    <w:rsid w:val="00BA2EB6"/>
    <w:rsid w:val="00BA3088"/>
    <w:rsid w:val="00BB1FF9"/>
    <w:rsid w:val="00BC4104"/>
    <w:rsid w:val="00BC5A7B"/>
    <w:rsid w:val="00BD0F19"/>
    <w:rsid w:val="00BD67CE"/>
    <w:rsid w:val="00BE5AA2"/>
    <w:rsid w:val="00BF55D8"/>
    <w:rsid w:val="00C140F5"/>
    <w:rsid w:val="00C217CD"/>
    <w:rsid w:val="00C22001"/>
    <w:rsid w:val="00C276B4"/>
    <w:rsid w:val="00C31295"/>
    <w:rsid w:val="00C531BD"/>
    <w:rsid w:val="00C56C56"/>
    <w:rsid w:val="00C57073"/>
    <w:rsid w:val="00C63054"/>
    <w:rsid w:val="00C63D28"/>
    <w:rsid w:val="00C65200"/>
    <w:rsid w:val="00C71C59"/>
    <w:rsid w:val="00C81D9D"/>
    <w:rsid w:val="00C83B07"/>
    <w:rsid w:val="00C853C2"/>
    <w:rsid w:val="00C87A36"/>
    <w:rsid w:val="00C978EF"/>
    <w:rsid w:val="00CA210D"/>
    <w:rsid w:val="00CA367D"/>
    <w:rsid w:val="00CA6C83"/>
    <w:rsid w:val="00CB575C"/>
    <w:rsid w:val="00CC088E"/>
    <w:rsid w:val="00CC5E2A"/>
    <w:rsid w:val="00CC5FAC"/>
    <w:rsid w:val="00CC70EB"/>
    <w:rsid w:val="00CD06D3"/>
    <w:rsid w:val="00CD3AF4"/>
    <w:rsid w:val="00CD6838"/>
    <w:rsid w:val="00CE0770"/>
    <w:rsid w:val="00CE5AFA"/>
    <w:rsid w:val="00CF5320"/>
    <w:rsid w:val="00D050DD"/>
    <w:rsid w:val="00D060EA"/>
    <w:rsid w:val="00D12CB4"/>
    <w:rsid w:val="00D315A7"/>
    <w:rsid w:val="00D32110"/>
    <w:rsid w:val="00D3778F"/>
    <w:rsid w:val="00D427B1"/>
    <w:rsid w:val="00D4366E"/>
    <w:rsid w:val="00D4383F"/>
    <w:rsid w:val="00D4405A"/>
    <w:rsid w:val="00D53A22"/>
    <w:rsid w:val="00D57499"/>
    <w:rsid w:val="00D6610F"/>
    <w:rsid w:val="00D77CC7"/>
    <w:rsid w:val="00D91333"/>
    <w:rsid w:val="00D91D19"/>
    <w:rsid w:val="00DA02AD"/>
    <w:rsid w:val="00DA0DAD"/>
    <w:rsid w:val="00DA0E2B"/>
    <w:rsid w:val="00DA2F8F"/>
    <w:rsid w:val="00DA6E8B"/>
    <w:rsid w:val="00DB0A88"/>
    <w:rsid w:val="00DB3BB1"/>
    <w:rsid w:val="00DB4EF9"/>
    <w:rsid w:val="00DD5743"/>
    <w:rsid w:val="00DD7FB0"/>
    <w:rsid w:val="00DF4AD4"/>
    <w:rsid w:val="00DF5321"/>
    <w:rsid w:val="00DF5590"/>
    <w:rsid w:val="00DF65B6"/>
    <w:rsid w:val="00DF70CF"/>
    <w:rsid w:val="00E02772"/>
    <w:rsid w:val="00E02F61"/>
    <w:rsid w:val="00E11A47"/>
    <w:rsid w:val="00E1726E"/>
    <w:rsid w:val="00E17606"/>
    <w:rsid w:val="00E2397C"/>
    <w:rsid w:val="00E34EFF"/>
    <w:rsid w:val="00E40B72"/>
    <w:rsid w:val="00E4263D"/>
    <w:rsid w:val="00E46CB2"/>
    <w:rsid w:val="00E520AC"/>
    <w:rsid w:val="00E62F23"/>
    <w:rsid w:val="00E66D05"/>
    <w:rsid w:val="00E670CF"/>
    <w:rsid w:val="00E702EB"/>
    <w:rsid w:val="00E720D3"/>
    <w:rsid w:val="00E73EAB"/>
    <w:rsid w:val="00E916D2"/>
    <w:rsid w:val="00E959C6"/>
    <w:rsid w:val="00EA7338"/>
    <w:rsid w:val="00EB0B11"/>
    <w:rsid w:val="00EB2799"/>
    <w:rsid w:val="00EB7A89"/>
    <w:rsid w:val="00ED3B6B"/>
    <w:rsid w:val="00EE4E5A"/>
    <w:rsid w:val="00EF3B80"/>
    <w:rsid w:val="00EF3C82"/>
    <w:rsid w:val="00F03FFB"/>
    <w:rsid w:val="00F04954"/>
    <w:rsid w:val="00F07CC3"/>
    <w:rsid w:val="00F14F95"/>
    <w:rsid w:val="00F15786"/>
    <w:rsid w:val="00F336A4"/>
    <w:rsid w:val="00F363B0"/>
    <w:rsid w:val="00F37C78"/>
    <w:rsid w:val="00F4439F"/>
    <w:rsid w:val="00F50FB8"/>
    <w:rsid w:val="00F642D8"/>
    <w:rsid w:val="00F66C76"/>
    <w:rsid w:val="00F77DB0"/>
    <w:rsid w:val="00F84C28"/>
    <w:rsid w:val="00F9732E"/>
    <w:rsid w:val="00FA5807"/>
    <w:rsid w:val="00FB1C43"/>
    <w:rsid w:val="00FB3FE6"/>
    <w:rsid w:val="00FC1F45"/>
    <w:rsid w:val="00FD3F9B"/>
    <w:rsid w:val="00FD5C3C"/>
    <w:rsid w:val="00FE033B"/>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C36DE"/>
  <w15:docId w15:val="{AA1C6BE9-BF66-4ABC-A0EE-5E6EAFAC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054"/>
  </w:style>
  <w:style w:type="paragraph" w:styleId="1">
    <w:name w:val="heading 1"/>
    <w:basedOn w:val="a"/>
    <w:next w:val="a"/>
    <w:link w:val="10"/>
    <w:qFormat/>
    <w:rsid w:val="000F34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34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F34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2A7894"/>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347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F347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F347B"/>
    <w:rPr>
      <w:rFonts w:ascii="Times New Roman" w:eastAsia="Times New Roman" w:hAnsi="Times New Roman" w:cs="Times New Roman"/>
      <w:b/>
      <w:bCs/>
      <w:sz w:val="27"/>
      <w:szCs w:val="27"/>
    </w:rPr>
  </w:style>
  <w:style w:type="paragraph" w:styleId="a3">
    <w:name w:val="No Spacing"/>
    <w:link w:val="a4"/>
    <w:uiPriority w:val="99"/>
    <w:qFormat/>
    <w:rsid w:val="000F347B"/>
    <w:pPr>
      <w:spacing w:after="0" w:line="240" w:lineRule="auto"/>
    </w:pPr>
  </w:style>
  <w:style w:type="character" w:customStyle="1" w:styleId="a5">
    <w:name w:val="Подзаголовок Знак"/>
    <w:link w:val="a6"/>
    <w:locked/>
    <w:rsid w:val="000F347B"/>
    <w:rPr>
      <w:b/>
      <w:i/>
      <w:sz w:val="28"/>
      <w:shd w:val="clear" w:color="auto" w:fill="FFFFFF"/>
    </w:rPr>
  </w:style>
  <w:style w:type="paragraph" w:styleId="a6">
    <w:name w:val="Subtitle"/>
    <w:basedOn w:val="a"/>
    <w:link w:val="a5"/>
    <w:qFormat/>
    <w:rsid w:val="000F347B"/>
    <w:pPr>
      <w:shd w:val="clear" w:color="auto" w:fill="FFFFFF"/>
      <w:autoSpaceDE w:val="0"/>
      <w:autoSpaceDN w:val="0"/>
      <w:adjustRightInd w:val="0"/>
      <w:spacing w:before="120" w:after="120" w:line="360" w:lineRule="auto"/>
      <w:ind w:left="737"/>
      <w:jc w:val="both"/>
    </w:pPr>
    <w:rPr>
      <w:b/>
      <w:i/>
      <w:sz w:val="28"/>
    </w:rPr>
  </w:style>
  <w:style w:type="character" w:customStyle="1" w:styleId="11">
    <w:name w:val="Подзаголовок Знак1"/>
    <w:basedOn w:val="a0"/>
    <w:uiPriority w:val="11"/>
    <w:rsid w:val="000F347B"/>
    <w:rPr>
      <w:rFonts w:asciiTheme="majorHAnsi" w:eastAsiaTheme="majorEastAsia" w:hAnsiTheme="majorHAnsi" w:cstheme="majorBidi"/>
      <w:i/>
      <w:iCs/>
      <w:color w:val="4F81BD" w:themeColor="accent1"/>
      <w:spacing w:val="15"/>
      <w:sz w:val="24"/>
      <w:szCs w:val="24"/>
    </w:rPr>
  </w:style>
  <w:style w:type="character" w:styleId="a7">
    <w:name w:val="Hyperlink"/>
    <w:basedOn w:val="a0"/>
    <w:uiPriority w:val="99"/>
    <w:unhideWhenUsed/>
    <w:rsid w:val="000F347B"/>
    <w:rPr>
      <w:color w:val="0000FF"/>
      <w:u w:val="single"/>
    </w:rPr>
  </w:style>
  <w:style w:type="paragraph" w:styleId="a8">
    <w:name w:val="List Paragraph"/>
    <w:aliases w:val="Содержание. 2 уровень"/>
    <w:basedOn w:val="a"/>
    <w:link w:val="a9"/>
    <w:uiPriority w:val="34"/>
    <w:qFormat/>
    <w:rsid w:val="000F347B"/>
    <w:pPr>
      <w:ind w:left="720"/>
      <w:contextualSpacing/>
    </w:pPr>
    <w:rPr>
      <w:rFonts w:eastAsiaTheme="minorHAnsi"/>
      <w:lang w:eastAsia="en-US"/>
    </w:rPr>
  </w:style>
  <w:style w:type="paragraph" w:styleId="aa">
    <w:name w:val="header"/>
    <w:basedOn w:val="a"/>
    <w:link w:val="ab"/>
    <w:uiPriority w:val="99"/>
    <w:unhideWhenUsed/>
    <w:rsid w:val="000F347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F347B"/>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rsid w:val="000F347B"/>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0F347B"/>
  </w:style>
  <w:style w:type="paragraph" w:styleId="ae">
    <w:name w:val="Balloon Text"/>
    <w:basedOn w:val="a"/>
    <w:link w:val="af"/>
    <w:uiPriority w:val="99"/>
    <w:semiHidden/>
    <w:unhideWhenUsed/>
    <w:rsid w:val="000F347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F347B"/>
    <w:rPr>
      <w:rFonts w:ascii="Tahoma" w:hAnsi="Tahoma" w:cs="Tahoma"/>
      <w:sz w:val="16"/>
      <w:szCs w:val="16"/>
    </w:rPr>
  </w:style>
  <w:style w:type="paragraph" w:styleId="af0">
    <w:name w:val="Normal (Web)"/>
    <w:basedOn w:val="a"/>
    <w:uiPriority w:val="99"/>
    <w:rsid w:val="000F347B"/>
    <w:pPr>
      <w:spacing w:before="100" w:beforeAutospacing="1" w:after="100" w:afterAutospacing="1" w:line="240" w:lineRule="auto"/>
    </w:pPr>
    <w:rPr>
      <w:rFonts w:ascii="Arial Unicode MS" w:eastAsia="Arial Unicode MS" w:hAnsi="Arial Unicode MS" w:cs="Arial Unicode MS"/>
      <w:sz w:val="24"/>
      <w:szCs w:val="24"/>
    </w:rPr>
  </w:style>
  <w:style w:type="table" w:styleId="af1">
    <w:name w:val="Table Grid"/>
    <w:basedOn w:val="a1"/>
    <w:uiPriority w:val="59"/>
    <w:rsid w:val="000F347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F347B"/>
  </w:style>
  <w:style w:type="character" w:styleId="af2">
    <w:name w:val="Strong"/>
    <w:basedOn w:val="a0"/>
    <w:uiPriority w:val="22"/>
    <w:qFormat/>
    <w:rsid w:val="000F347B"/>
    <w:rPr>
      <w:b/>
      <w:bCs/>
    </w:rPr>
  </w:style>
  <w:style w:type="paragraph" w:customStyle="1" w:styleId="Default">
    <w:name w:val="Default"/>
    <w:rsid w:val="000F347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2">
    <w:name w:val="Style2"/>
    <w:basedOn w:val="a"/>
    <w:uiPriority w:val="99"/>
    <w:rsid w:val="000F347B"/>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0F347B"/>
    <w:rPr>
      <w:rFonts w:ascii="Times New Roman" w:hAnsi="Times New Roman" w:cs="Times New Roman"/>
      <w:sz w:val="26"/>
      <w:szCs w:val="26"/>
    </w:rPr>
  </w:style>
  <w:style w:type="paragraph" w:styleId="af3">
    <w:name w:val="footnote text"/>
    <w:basedOn w:val="a"/>
    <w:link w:val="af4"/>
    <w:uiPriority w:val="99"/>
    <w:qFormat/>
    <w:rsid w:val="000F347B"/>
    <w:pPr>
      <w:spacing w:after="0" w:line="240" w:lineRule="auto"/>
    </w:pPr>
    <w:rPr>
      <w:rFonts w:ascii="Times New Roman" w:eastAsia="Times New Roman" w:hAnsi="Times New Roman" w:cs="Times New Roman"/>
      <w:sz w:val="20"/>
      <w:szCs w:val="20"/>
      <w:lang w:val="en-US"/>
    </w:rPr>
  </w:style>
  <w:style w:type="character" w:customStyle="1" w:styleId="af4">
    <w:name w:val="Текст сноски Знак"/>
    <w:basedOn w:val="a0"/>
    <w:link w:val="af3"/>
    <w:uiPriority w:val="99"/>
    <w:rsid w:val="000F347B"/>
    <w:rPr>
      <w:rFonts w:ascii="Times New Roman" w:eastAsia="Times New Roman" w:hAnsi="Times New Roman" w:cs="Times New Roman"/>
      <w:sz w:val="20"/>
      <w:szCs w:val="20"/>
      <w:lang w:val="en-US"/>
    </w:rPr>
  </w:style>
  <w:style w:type="character" w:styleId="af5">
    <w:name w:val="footnote reference"/>
    <w:uiPriority w:val="99"/>
    <w:rsid w:val="000F347B"/>
    <w:rPr>
      <w:rFonts w:cs="Times New Roman"/>
      <w:vertAlign w:val="superscript"/>
    </w:rPr>
  </w:style>
  <w:style w:type="character" w:styleId="af6">
    <w:name w:val="Emphasis"/>
    <w:uiPriority w:val="20"/>
    <w:qFormat/>
    <w:rsid w:val="000F347B"/>
    <w:rPr>
      <w:rFonts w:cs="Times New Roman"/>
      <w:i/>
    </w:rPr>
  </w:style>
  <w:style w:type="character" w:styleId="af7">
    <w:name w:val="page number"/>
    <w:basedOn w:val="a0"/>
    <w:rsid w:val="000F347B"/>
  </w:style>
  <w:style w:type="paragraph" w:styleId="21">
    <w:name w:val="List 2"/>
    <w:basedOn w:val="a"/>
    <w:rsid w:val="000F347B"/>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0F347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serp-urlitem">
    <w:name w:val="b-serp-url__item"/>
    <w:basedOn w:val="a0"/>
    <w:rsid w:val="000F347B"/>
  </w:style>
  <w:style w:type="paragraph" w:customStyle="1" w:styleId="22">
    <w:name w:val="Знак2"/>
    <w:basedOn w:val="a"/>
    <w:rsid w:val="000F347B"/>
    <w:pPr>
      <w:tabs>
        <w:tab w:val="left" w:pos="708"/>
      </w:tabs>
      <w:spacing w:after="160" w:line="240" w:lineRule="exact"/>
    </w:pPr>
    <w:rPr>
      <w:rFonts w:ascii="Verdana" w:eastAsia="Times New Roman" w:hAnsi="Verdana" w:cs="Verdana"/>
      <w:sz w:val="20"/>
      <w:szCs w:val="20"/>
      <w:lang w:val="en-US" w:eastAsia="en-US"/>
    </w:rPr>
  </w:style>
  <w:style w:type="paragraph" w:styleId="af8">
    <w:name w:val="Title"/>
    <w:basedOn w:val="a"/>
    <w:link w:val="af9"/>
    <w:qFormat/>
    <w:rsid w:val="000F347B"/>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9">
    <w:name w:val="Заголовок Знак"/>
    <w:basedOn w:val="a0"/>
    <w:link w:val="af8"/>
    <w:rsid w:val="000F347B"/>
    <w:rPr>
      <w:rFonts w:ascii="Times New Roman" w:eastAsia="Times New Roman" w:hAnsi="Times New Roman" w:cs="Times New Roman"/>
      <w:sz w:val="28"/>
      <w:szCs w:val="20"/>
    </w:rPr>
  </w:style>
  <w:style w:type="paragraph" w:customStyle="1" w:styleId="afa">
    <w:name w:val="Знак"/>
    <w:basedOn w:val="a"/>
    <w:rsid w:val="000F347B"/>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0"/>
    <w:rsid w:val="000F347B"/>
  </w:style>
  <w:style w:type="paragraph" w:styleId="afb">
    <w:name w:val="List"/>
    <w:basedOn w:val="a"/>
    <w:rsid w:val="000F347B"/>
    <w:pPr>
      <w:spacing w:after="0" w:line="240" w:lineRule="auto"/>
      <w:ind w:left="283" w:hanging="283"/>
    </w:pPr>
    <w:rPr>
      <w:rFonts w:ascii="Times New Roman" w:eastAsia="Times New Roman" w:hAnsi="Times New Roman" w:cs="Times New Roman"/>
      <w:sz w:val="24"/>
      <w:szCs w:val="24"/>
    </w:rPr>
  </w:style>
  <w:style w:type="character" w:customStyle="1" w:styleId="afc">
    <w:name w:val="Не вступил в силу"/>
    <w:uiPriority w:val="99"/>
    <w:rsid w:val="000F347B"/>
    <w:rPr>
      <w:b/>
      <w:color w:val="000000"/>
      <w:shd w:val="clear" w:color="auto" w:fill="D8EDE8"/>
    </w:rPr>
  </w:style>
  <w:style w:type="paragraph" w:customStyle="1" w:styleId="afd">
    <w:name w:val="Нормальный (таблица)"/>
    <w:basedOn w:val="a"/>
    <w:next w:val="a"/>
    <w:uiPriority w:val="99"/>
    <w:rsid w:val="000F347B"/>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9">
    <w:name w:val="Абзац списка Знак"/>
    <w:aliases w:val="Содержание. 2 уровень Знак"/>
    <w:link w:val="a8"/>
    <w:uiPriority w:val="34"/>
    <w:qFormat/>
    <w:locked/>
    <w:rsid w:val="000F347B"/>
    <w:rPr>
      <w:rFonts w:eastAsiaTheme="minorHAnsi"/>
      <w:lang w:eastAsia="en-US"/>
    </w:rPr>
  </w:style>
  <w:style w:type="paragraph" w:customStyle="1" w:styleId="Standard">
    <w:name w:val="Standard"/>
    <w:rsid w:val="000F347B"/>
    <w:pPr>
      <w:suppressAutoHyphens/>
      <w:autoSpaceDN w:val="0"/>
      <w:spacing w:before="120" w:after="120" w:line="240" w:lineRule="auto"/>
      <w:textAlignment w:val="baseline"/>
    </w:pPr>
    <w:rPr>
      <w:rFonts w:ascii="Times New Roman" w:hAnsi="Times New Roman" w:cs="Times New Roman"/>
      <w:kern w:val="3"/>
      <w:sz w:val="24"/>
      <w:szCs w:val="24"/>
    </w:rPr>
  </w:style>
  <w:style w:type="paragraph" w:styleId="23">
    <w:name w:val="Body Text 2"/>
    <w:basedOn w:val="a"/>
    <w:link w:val="24"/>
    <w:rsid w:val="000F347B"/>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rsid w:val="000F347B"/>
    <w:rPr>
      <w:rFonts w:ascii="Times New Roman" w:eastAsia="Times New Roman" w:hAnsi="Times New Roman" w:cs="Times New Roman"/>
      <w:sz w:val="28"/>
      <w:szCs w:val="24"/>
    </w:rPr>
  </w:style>
  <w:style w:type="paragraph" w:styleId="afe">
    <w:name w:val="Body Text"/>
    <w:basedOn w:val="a"/>
    <w:link w:val="aff"/>
    <w:uiPriority w:val="99"/>
    <w:rsid w:val="00985F49"/>
    <w:pPr>
      <w:spacing w:after="120" w:line="240" w:lineRule="auto"/>
    </w:pPr>
    <w:rPr>
      <w:rFonts w:ascii="Times New Roman" w:eastAsia="Times New Roman" w:hAnsi="Times New Roman" w:cs="Times New Roman"/>
      <w:sz w:val="24"/>
      <w:szCs w:val="24"/>
    </w:rPr>
  </w:style>
  <w:style w:type="character" w:customStyle="1" w:styleId="aff">
    <w:name w:val="Основной текст Знак"/>
    <w:basedOn w:val="a0"/>
    <w:link w:val="afe"/>
    <w:uiPriority w:val="99"/>
    <w:rsid w:val="00985F49"/>
    <w:rPr>
      <w:rFonts w:ascii="Times New Roman" w:eastAsia="Times New Roman" w:hAnsi="Times New Roman" w:cs="Times New Roman"/>
      <w:sz w:val="24"/>
      <w:szCs w:val="24"/>
    </w:rPr>
  </w:style>
  <w:style w:type="paragraph" w:styleId="25">
    <w:name w:val="Body Text Indent 2"/>
    <w:basedOn w:val="a"/>
    <w:link w:val="26"/>
    <w:rsid w:val="004602A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4602AA"/>
    <w:rPr>
      <w:rFonts w:ascii="Times New Roman" w:eastAsia="Times New Roman" w:hAnsi="Times New Roman" w:cs="Times New Roman"/>
      <w:sz w:val="24"/>
      <w:szCs w:val="24"/>
    </w:rPr>
  </w:style>
  <w:style w:type="paragraph" w:customStyle="1" w:styleId="c2">
    <w:name w:val="c2"/>
    <w:basedOn w:val="a"/>
    <w:rsid w:val="00AC4E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AC4E31"/>
  </w:style>
  <w:style w:type="character" w:customStyle="1" w:styleId="40">
    <w:name w:val="Заголовок 4 Знак"/>
    <w:basedOn w:val="a0"/>
    <w:link w:val="4"/>
    <w:uiPriority w:val="9"/>
    <w:semiHidden/>
    <w:rsid w:val="002A7894"/>
    <w:rPr>
      <w:rFonts w:asciiTheme="majorHAnsi" w:eastAsiaTheme="majorEastAsia" w:hAnsiTheme="majorHAnsi" w:cstheme="majorBidi"/>
      <w:b/>
      <w:bCs/>
      <w:i/>
      <w:iCs/>
      <w:color w:val="4F81BD" w:themeColor="accent1"/>
      <w:sz w:val="24"/>
      <w:szCs w:val="24"/>
    </w:rPr>
  </w:style>
  <w:style w:type="paragraph" w:customStyle="1" w:styleId="12">
    <w:name w:val="Обычный1"/>
    <w:basedOn w:val="a"/>
    <w:rsid w:val="006D3922"/>
    <w:pPr>
      <w:spacing w:before="100" w:beforeAutospacing="1" w:after="100" w:afterAutospacing="1" w:line="240" w:lineRule="auto"/>
    </w:pPr>
    <w:rPr>
      <w:rFonts w:ascii="Times New Roman" w:eastAsia="Times New Roman" w:hAnsi="Times New Roman" w:cs="Times New Roman"/>
      <w:color w:val="980000"/>
      <w:sz w:val="24"/>
      <w:szCs w:val="24"/>
    </w:rPr>
  </w:style>
  <w:style w:type="paragraph" w:styleId="aff0">
    <w:name w:val="Plain Text"/>
    <w:basedOn w:val="a"/>
    <w:link w:val="aff1"/>
    <w:semiHidden/>
    <w:unhideWhenUsed/>
    <w:rsid w:val="006D3922"/>
    <w:pPr>
      <w:spacing w:after="0" w:line="240" w:lineRule="auto"/>
    </w:pPr>
    <w:rPr>
      <w:rFonts w:ascii="Courier New" w:eastAsia="Times New Roman" w:hAnsi="Courier New" w:cs="Times New Roman"/>
      <w:sz w:val="20"/>
      <w:szCs w:val="20"/>
      <w:lang w:eastAsia="en-US"/>
    </w:rPr>
  </w:style>
  <w:style w:type="character" w:customStyle="1" w:styleId="aff1">
    <w:name w:val="Текст Знак"/>
    <w:basedOn w:val="a0"/>
    <w:link w:val="aff0"/>
    <w:semiHidden/>
    <w:rsid w:val="006D3922"/>
    <w:rPr>
      <w:rFonts w:ascii="Courier New" w:eastAsia="Times New Roman" w:hAnsi="Courier New" w:cs="Times New Roman"/>
      <w:sz w:val="20"/>
      <w:szCs w:val="20"/>
      <w:lang w:eastAsia="en-US"/>
    </w:rPr>
  </w:style>
  <w:style w:type="paragraph" w:styleId="aff2">
    <w:name w:val="Body Text Indent"/>
    <w:basedOn w:val="a"/>
    <w:link w:val="aff3"/>
    <w:uiPriority w:val="99"/>
    <w:semiHidden/>
    <w:unhideWhenUsed/>
    <w:rsid w:val="006D3922"/>
    <w:pPr>
      <w:spacing w:after="120"/>
      <w:ind w:left="283"/>
    </w:pPr>
    <w:rPr>
      <w:rFonts w:eastAsiaTheme="minorHAnsi"/>
      <w:lang w:eastAsia="en-US"/>
    </w:rPr>
  </w:style>
  <w:style w:type="character" w:customStyle="1" w:styleId="aff3">
    <w:name w:val="Основной текст с отступом Знак"/>
    <w:basedOn w:val="a0"/>
    <w:link w:val="aff2"/>
    <w:uiPriority w:val="99"/>
    <w:semiHidden/>
    <w:rsid w:val="006D3922"/>
    <w:rPr>
      <w:rFonts w:eastAsiaTheme="minorHAnsi"/>
      <w:lang w:eastAsia="en-US"/>
    </w:rPr>
  </w:style>
  <w:style w:type="paragraph" w:styleId="27">
    <w:name w:val="envelope return"/>
    <w:basedOn w:val="a"/>
    <w:rsid w:val="006D3922"/>
    <w:pPr>
      <w:suppressLineNumbers/>
      <w:suppressAutoHyphens/>
    </w:pPr>
    <w:rPr>
      <w:rFonts w:ascii="Calibri" w:eastAsia="Calibri" w:hAnsi="Calibri" w:cs="Calibri"/>
      <w:i/>
      <w:iCs/>
      <w:lang w:eastAsia="ar-SA"/>
    </w:rPr>
  </w:style>
  <w:style w:type="paragraph" w:customStyle="1" w:styleId="28">
    <w:name w:val="Обычный2"/>
    <w:rsid w:val="006D3922"/>
    <w:pPr>
      <w:widowControl w:val="0"/>
      <w:snapToGrid w:val="0"/>
      <w:spacing w:after="0" w:line="240" w:lineRule="auto"/>
    </w:pPr>
    <w:rPr>
      <w:rFonts w:ascii="Times New Roman" w:eastAsia="Times New Roman" w:hAnsi="Times New Roman" w:cs="Times New Roman"/>
      <w:sz w:val="20"/>
      <w:szCs w:val="20"/>
    </w:rPr>
  </w:style>
  <w:style w:type="paragraph" w:customStyle="1" w:styleId="c7">
    <w:name w:val="c7"/>
    <w:basedOn w:val="a"/>
    <w:rsid w:val="000800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0800CB"/>
  </w:style>
  <w:style w:type="paragraph" w:customStyle="1" w:styleId="c5">
    <w:name w:val="c5"/>
    <w:basedOn w:val="a"/>
    <w:rsid w:val="000800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5">
    <w:name w:val="c65"/>
    <w:basedOn w:val="a0"/>
    <w:rsid w:val="000800CB"/>
  </w:style>
  <w:style w:type="character" w:customStyle="1" w:styleId="c92">
    <w:name w:val="c92"/>
    <w:basedOn w:val="a0"/>
    <w:rsid w:val="000800CB"/>
  </w:style>
  <w:style w:type="character" w:customStyle="1" w:styleId="aff4">
    <w:name w:val="Основной текст_"/>
    <w:basedOn w:val="a0"/>
    <w:link w:val="31"/>
    <w:rsid w:val="005805DA"/>
    <w:rPr>
      <w:shd w:val="clear" w:color="auto" w:fill="FFFFFF"/>
    </w:rPr>
  </w:style>
  <w:style w:type="paragraph" w:customStyle="1" w:styleId="31">
    <w:name w:val="Основной текст3"/>
    <w:basedOn w:val="a"/>
    <w:link w:val="aff4"/>
    <w:rsid w:val="005805DA"/>
    <w:pPr>
      <w:widowControl w:val="0"/>
      <w:shd w:val="clear" w:color="auto" w:fill="FFFFFF"/>
      <w:spacing w:before="420" w:after="0" w:line="240" w:lineRule="exact"/>
      <w:ind w:hanging="280"/>
      <w:jc w:val="both"/>
    </w:pPr>
  </w:style>
  <w:style w:type="character" w:customStyle="1" w:styleId="aff5">
    <w:name w:val="Основной текст + Курсив"/>
    <w:basedOn w:val="aff4"/>
    <w:rsid w:val="005805DA"/>
    <w:rPr>
      <w:i/>
      <w:iCs/>
      <w:color w:val="000000"/>
      <w:spacing w:val="0"/>
      <w:w w:val="100"/>
      <w:position w:val="0"/>
      <w:shd w:val="clear" w:color="auto" w:fill="FFFFFF"/>
      <w:lang w:val="ru-RU"/>
    </w:rPr>
  </w:style>
  <w:style w:type="character" w:customStyle="1" w:styleId="a4">
    <w:name w:val="Без интервала Знак"/>
    <w:link w:val="a3"/>
    <w:uiPriority w:val="1"/>
    <w:locked/>
    <w:rsid w:val="00755E91"/>
  </w:style>
  <w:style w:type="character" w:customStyle="1" w:styleId="52">
    <w:name w:val="Заголовок №52"/>
    <w:rsid w:val="00DF5321"/>
    <w:rPr>
      <w:b/>
      <w:bCs w:val="0"/>
      <w:sz w:val="3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042876">
      <w:bodyDiv w:val="1"/>
      <w:marLeft w:val="0"/>
      <w:marRight w:val="0"/>
      <w:marTop w:val="0"/>
      <w:marBottom w:val="0"/>
      <w:divBdr>
        <w:top w:val="none" w:sz="0" w:space="0" w:color="auto"/>
        <w:left w:val="none" w:sz="0" w:space="0" w:color="auto"/>
        <w:bottom w:val="none" w:sz="0" w:space="0" w:color="auto"/>
        <w:right w:val="none" w:sz="0" w:space="0" w:color="auto"/>
      </w:divBdr>
    </w:div>
    <w:div w:id="341014622">
      <w:bodyDiv w:val="1"/>
      <w:marLeft w:val="0"/>
      <w:marRight w:val="0"/>
      <w:marTop w:val="0"/>
      <w:marBottom w:val="0"/>
      <w:divBdr>
        <w:top w:val="none" w:sz="0" w:space="0" w:color="auto"/>
        <w:left w:val="none" w:sz="0" w:space="0" w:color="auto"/>
        <w:bottom w:val="none" w:sz="0" w:space="0" w:color="auto"/>
        <w:right w:val="none" w:sz="0" w:space="0" w:color="auto"/>
      </w:divBdr>
    </w:div>
    <w:div w:id="835656787">
      <w:bodyDiv w:val="1"/>
      <w:marLeft w:val="0"/>
      <w:marRight w:val="0"/>
      <w:marTop w:val="0"/>
      <w:marBottom w:val="0"/>
      <w:divBdr>
        <w:top w:val="none" w:sz="0" w:space="0" w:color="auto"/>
        <w:left w:val="none" w:sz="0" w:space="0" w:color="auto"/>
        <w:bottom w:val="none" w:sz="0" w:space="0" w:color="auto"/>
        <w:right w:val="none" w:sz="0" w:space="0" w:color="auto"/>
      </w:divBdr>
    </w:div>
    <w:div w:id="1649162397">
      <w:bodyDiv w:val="1"/>
      <w:marLeft w:val="0"/>
      <w:marRight w:val="0"/>
      <w:marTop w:val="0"/>
      <w:marBottom w:val="0"/>
      <w:divBdr>
        <w:top w:val="none" w:sz="0" w:space="0" w:color="auto"/>
        <w:left w:val="none" w:sz="0" w:space="0" w:color="auto"/>
        <w:bottom w:val="none" w:sz="0" w:space="0" w:color="auto"/>
        <w:right w:val="none" w:sz="0" w:space="0" w:color="auto"/>
      </w:divBdr>
    </w:div>
    <w:div w:id="196603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agbvt.ru" TargetMode="External"/><Relationship Id="rId18" Type="http://schemas.openxmlformats.org/officeDocument/2006/relationships/hyperlink" Target="http://biblioclub.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chs.gov.ru" TargetMode="External"/><Relationship Id="rId17" Type="http://schemas.openxmlformats.org/officeDocument/2006/relationships/hyperlink" Target="http://e.lanbook.com/" TargetMode="External"/><Relationship Id="rId2" Type="http://schemas.openxmlformats.org/officeDocument/2006/relationships/numbering" Target="numbering.xml"/><Relationship Id="rId16" Type="http://schemas.openxmlformats.org/officeDocument/2006/relationships/hyperlink" Target="http://uisrussia.msu.ru/" TargetMode="External"/><Relationship Id="rId20" Type="http://schemas.openxmlformats.org/officeDocument/2006/relationships/hyperlink" Target="http://www.prospektnauki.ru/ebooks/index-usavm.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zhde.ru" TargetMode="External"/><Relationship Id="rId5" Type="http://schemas.openxmlformats.org/officeDocument/2006/relationships/webSettings" Target="webSettings.xml"/><Relationship Id="rId15" Type="http://schemas.openxmlformats.org/officeDocument/2006/relationships/hyperlink" Target="http://&#1085;&#1101;&#1073;.&#1088;&#1092;/" TargetMode="External"/><Relationship Id="rId10" Type="http://schemas.openxmlformats.org/officeDocument/2006/relationships/hyperlink" Target="http://www.mchs.gov.ru/" TargetMode="External"/><Relationship Id="rId19" Type="http://schemas.openxmlformats.org/officeDocument/2006/relationships/hyperlink" Target="http://www.academia-moscow.ru/" TargetMode="External"/><Relationship Id="rId4" Type="http://schemas.openxmlformats.org/officeDocument/2006/relationships/settings" Target="settings.xml"/><Relationship Id="rId9" Type="http://schemas.openxmlformats.org/officeDocument/2006/relationships/hyperlink" Target="http://www.culture.mchs.gov.ru/testing/?SID=4&amp;ID=5951" TargetMode="External"/><Relationship Id="rId14" Type="http://schemas.openxmlformats.org/officeDocument/2006/relationships/hyperlink" Target="http://window.edu.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27A5F-8271-4638-89BD-EEB01F1D9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2607</TotalTime>
  <Pages>1</Pages>
  <Words>12910</Words>
  <Characters>73589</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ДИМОВА</dc:creator>
  <cp:lastModifiedBy>пк</cp:lastModifiedBy>
  <cp:revision>265</cp:revision>
  <cp:lastPrinted>2023-11-30T01:56:00Z</cp:lastPrinted>
  <dcterms:created xsi:type="dcterms:W3CDTF">2018-04-25T01:11:00Z</dcterms:created>
  <dcterms:modified xsi:type="dcterms:W3CDTF">2023-11-30T01:57:00Z</dcterms:modified>
</cp:coreProperties>
</file>