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9A3" w:rsidRPr="00AD687A" w:rsidRDefault="00383ACD" w:rsidP="0054152B">
      <w:pPr>
        <w:spacing w:after="0"/>
        <w:ind w:left="5670"/>
        <w:jc w:val="right"/>
        <w:rPr>
          <w:rStyle w:val="52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2.3</w:t>
      </w:r>
      <w:r w:rsidR="000E29A3" w:rsidRPr="00AD687A">
        <w:rPr>
          <w:rFonts w:ascii="Times New Roman" w:hAnsi="Times New Roman" w:cs="Times New Roman"/>
          <w:sz w:val="24"/>
          <w:szCs w:val="24"/>
        </w:rPr>
        <w:t>.3</w:t>
      </w:r>
    </w:p>
    <w:p w:rsidR="000E29A3" w:rsidRPr="00AD687A" w:rsidRDefault="00AD687A" w:rsidP="000E29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О</w:t>
      </w:r>
      <w:r w:rsidR="0029092D">
        <w:rPr>
          <w:rFonts w:ascii="Times New Roman" w:hAnsi="Times New Roman" w:cs="Times New Roman"/>
          <w:sz w:val="24"/>
          <w:szCs w:val="24"/>
        </w:rPr>
        <w:t>П</w:t>
      </w:r>
      <w:r w:rsidR="000E29A3" w:rsidRPr="00AD687A">
        <w:rPr>
          <w:rFonts w:ascii="Times New Roman" w:hAnsi="Times New Roman" w:cs="Times New Roman"/>
          <w:sz w:val="24"/>
          <w:szCs w:val="24"/>
        </w:rPr>
        <w:t xml:space="preserve">ОП </w:t>
      </w:r>
      <w:r w:rsidR="00383ACD">
        <w:rPr>
          <w:rFonts w:ascii="Times New Roman" w:hAnsi="Times New Roman" w:cs="Times New Roman"/>
          <w:sz w:val="24"/>
          <w:szCs w:val="24"/>
        </w:rPr>
        <w:t>по специальности</w:t>
      </w:r>
      <w:r w:rsidR="000E29A3" w:rsidRPr="00AD68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9A3" w:rsidRPr="00AD687A" w:rsidRDefault="000E29A3" w:rsidP="000E29A3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43.02.15 Поварское и кондитерское дело</w:t>
      </w:r>
    </w:p>
    <w:p w:rsidR="000E29A3" w:rsidRDefault="000E29A3" w:rsidP="000E29A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E29A3" w:rsidRPr="00AD687A" w:rsidRDefault="000E29A3" w:rsidP="000E29A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Министерство образования и науки Хабаровского края</w:t>
      </w:r>
    </w:p>
    <w:p w:rsidR="000E29A3" w:rsidRPr="00AD687A" w:rsidRDefault="000E29A3" w:rsidP="000E29A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Краевое государственное бюджетное профессиональное образовательное учреждение</w:t>
      </w:r>
    </w:p>
    <w:p w:rsidR="000E29A3" w:rsidRPr="00AD687A" w:rsidRDefault="000E29A3" w:rsidP="000E29A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«Хорский агропромышленный техникум»</w:t>
      </w:r>
    </w:p>
    <w:p w:rsidR="000E29A3" w:rsidRPr="00AD687A" w:rsidRDefault="000E29A3" w:rsidP="000E29A3">
      <w:pPr>
        <w:pStyle w:val="a3"/>
        <w:ind w:left="5664"/>
        <w:jc w:val="center"/>
        <w:rPr>
          <w:rFonts w:ascii="Times New Roman" w:hAnsi="Times New Roman" w:cs="Times New Roman"/>
          <w:sz w:val="24"/>
          <w:szCs w:val="24"/>
        </w:rPr>
      </w:pPr>
    </w:p>
    <w:p w:rsidR="000E29A3" w:rsidRPr="00AD687A" w:rsidRDefault="000E29A3" w:rsidP="0054152B">
      <w:pPr>
        <w:spacing w:after="0" w:line="240" w:lineRule="auto"/>
        <w:ind w:left="5103"/>
        <w:rPr>
          <w:rStyle w:val="52"/>
          <w:rFonts w:ascii="Times New Roman" w:hAnsi="Times New Roman" w:cs="Times New Roman"/>
          <w:b w:val="0"/>
          <w:bCs/>
          <w:sz w:val="24"/>
          <w:szCs w:val="24"/>
        </w:rPr>
      </w:pPr>
      <w:r w:rsidRPr="00AD687A">
        <w:rPr>
          <w:rStyle w:val="52"/>
          <w:rFonts w:ascii="Times New Roman" w:hAnsi="Times New Roman" w:cs="Times New Roman"/>
          <w:b w:val="0"/>
          <w:bCs/>
          <w:sz w:val="24"/>
          <w:szCs w:val="24"/>
        </w:rPr>
        <w:t>УТВЕРЖДАЮ</w:t>
      </w:r>
    </w:p>
    <w:p w:rsidR="000E29A3" w:rsidRPr="00AD687A" w:rsidRDefault="000E29A3" w:rsidP="0054152B">
      <w:pPr>
        <w:spacing w:after="0" w:line="240" w:lineRule="auto"/>
        <w:ind w:left="5103"/>
        <w:rPr>
          <w:rStyle w:val="52"/>
          <w:rFonts w:ascii="Times New Roman" w:hAnsi="Times New Roman" w:cs="Times New Roman"/>
          <w:b w:val="0"/>
          <w:bCs/>
          <w:sz w:val="24"/>
          <w:szCs w:val="24"/>
        </w:rPr>
      </w:pPr>
      <w:r w:rsidRPr="00AD687A">
        <w:rPr>
          <w:rStyle w:val="52"/>
          <w:rFonts w:ascii="Times New Roman" w:hAnsi="Times New Roman" w:cs="Times New Roman"/>
          <w:b w:val="0"/>
          <w:bCs/>
          <w:sz w:val="24"/>
          <w:szCs w:val="24"/>
        </w:rPr>
        <w:t>Зам. директора по УР</w:t>
      </w:r>
    </w:p>
    <w:p w:rsidR="000E29A3" w:rsidRPr="00AD687A" w:rsidRDefault="000E29A3" w:rsidP="0054152B">
      <w:pPr>
        <w:spacing w:after="0" w:line="240" w:lineRule="auto"/>
        <w:ind w:left="5103"/>
        <w:rPr>
          <w:rStyle w:val="52"/>
          <w:rFonts w:ascii="Times New Roman" w:hAnsi="Times New Roman" w:cs="Times New Roman"/>
          <w:b w:val="0"/>
          <w:bCs/>
          <w:sz w:val="24"/>
          <w:szCs w:val="24"/>
        </w:rPr>
      </w:pPr>
      <w:r w:rsidRPr="00AD687A">
        <w:rPr>
          <w:rStyle w:val="52"/>
          <w:rFonts w:ascii="Times New Roman" w:hAnsi="Times New Roman" w:cs="Times New Roman"/>
          <w:b w:val="0"/>
          <w:bCs/>
          <w:sz w:val="24"/>
          <w:szCs w:val="24"/>
        </w:rPr>
        <w:t>_________ Е.И. Мысова</w:t>
      </w:r>
    </w:p>
    <w:p w:rsidR="000E29A3" w:rsidRPr="00AD687A" w:rsidRDefault="00383ACD" w:rsidP="0054152B">
      <w:pPr>
        <w:spacing w:after="0" w:line="240" w:lineRule="auto"/>
        <w:ind w:left="5103"/>
        <w:rPr>
          <w:rStyle w:val="52"/>
          <w:rFonts w:ascii="Times New Roman" w:hAnsi="Times New Roman" w:cs="Times New Roman"/>
          <w:b w:val="0"/>
          <w:bCs/>
          <w:sz w:val="24"/>
          <w:szCs w:val="24"/>
        </w:rPr>
      </w:pPr>
      <w:r>
        <w:rPr>
          <w:rStyle w:val="52"/>
          <w:rFonts w:ascii="Times New Roman" w:hAnsi="Times New Roman" w:cs="Times New Roman"/>
          <w:b w:val="0"/>
          <w:bCs/>
          <w:sz w:val="24"/>
          <w:szCs w:val="24"/>
        </w:rPr>
        <w:t>«16» мая</w:t>
      </w:r>
      <w:r w:rsidR="000E29A3" w:rsidRPr="00AD687A">
        <w:rPr>
          <w:rStyle w:val="52"/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29092D">
        <w:rPr>
          <w:rStyle w:val="52"/>
          <w:rFonts w:ascii="Times New Roman" w:hAnsi="Times New Roman" w:cs="Times New Roman"/>
          <w:b w:val="0"/>
          <w:bCs/>
          <w:sz w:val="24"/>
          <w:szCs w:val="24"/>
        </w:rPr>
        <w:t>2026</w:t>
      </w:r>
      <w:r w:rsidR="000E29A3" w:rsidRPr="00AD687A">
        <w:rPr>
          <w:rStyle w:val="52"/>
          <w:rFonts w:ascii="Times New Roman" w:hAnsi="Times New Roman" w:cs="Times New Roman"/>
          <w:b w:val="0"/>
          <w:bCs/>
          <w:sz w:val="24"/>
          <w:szCs w:val="24"/>
        </w:rPr>
        <w:t xml:space="preserve"> г.</w:t>
      </w:r>
    </w:p>
    <w:p w:rsidR="000E29A3" w:rsidRPr="00AD687A" w:rsidRDefault="000E29A3" w:rsidP="000E29A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E29A3" w:rsidRPr="00AD687A" w:rsidRDefault="000E29A3" w:rsidP="000E29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29A3" w:rsidRPr="00AD687A" w:rsidRDefault="000E29A3" w:rsidP="000E29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29A3" w:rsidRPr="00AD687A" w:rsidRDefault="000E29A3" w:rsidP="000E29A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ПРОГРАММА УЧЕБНОЙ ДИСЦИПЛИНЫ</w:t>
      </w:r>
    </w:p>
    <w:p w:rsidR="000E29A3" w:rsidRPr="00AD687A" w:rsidRDefault="000E29A3" w:rsidP="000E29A3">
      <w:pPr>
        <w:pStyle w:val="Default"/>
        <w:spacing w:after="240" w:line="276" w:lineRule="auto"/>
        <w:jc w:val="center"/>
        <w:rPr>
          <w:bCs/>
          <w:iCs/>
          <w:color w:val="auto"/>
        </w:rPr>
      </w:pPr>
      <w:r w:rsidRPr="00AD687A">
        <w:rPr>
          <w:bCs/>
          <w:iCs/>
          <w:color w:val="auto"/>
        </w:rPr>
        <w:t>ОП.03 Техническое оснащение организаций питания</w:t>
      </w:r>
    </w:p>
    <w:p w:rsidR="000E29A3" w:rsidRPr="00AD687A" w:rsidRDefault="000E29A3" w:rsidP="00383ACD">
      <w:pPr>
        <w:tabs>
          <w:tab w:val="left" w:pos="73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9A3" w:rsidRPr="00AD687A" w:rsidRDefault="000E29A3" w:rsidP="00541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3ACD" w:rsidRDefault="000E29A3" w:rsidP="005415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Профиль подготовки</w:t>
      </w:r>
      <w:r w:rsidR="00383ACD">
        <w:rPr>
          <w:rFonts w:ascii="Times New Roman" w:hAnsi="Times New Roman" w:cs="Times New Roman"/>
          <w:sz w:val="24"/>
          <w:szCs w:val="24"/>
        </w:rPr>
        <w:t>:</w:t>
      </w:r>
      <w:r w:rsidRPr="00AD687A">
        <w:rPr>
          <w:rFonts w:ascii="Times New Roman" w:hAnsi="Times New Roman" w:cs="Times New Roman"/>
          <w:sz w:val="24"/>
          <w:szCs w:val="24"/>
        </w:rPr>
        <w:t xml:space="preserve"> </w:t>
      </w:r>
      <w:r w:rsidR="0029092D">
        <w:rPr>
          <w:rFonts w:ascii="Times New Roman" w:hAnsi="Times New Roman" w:cs="Times New Roman"/>
          <w:sz w:val="24"/>
          <w:szCs w:val="24"/>
        </w:rPr>
        <w:t xml:space="preserve">естественно-научный </w:t>
      </w:r>
    </w:p>
    <w:p w:rsidR="00383ACD" w:rsidRDefault="00383ACD" w:rsidP="005415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29A3" w:rsidRPr="00AD687A" w:rsidRDefault="00383ACD" w:rsidP="005415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Специальность: </w:t>
      </w:r>
      <w:r w:rsidR="000E29A3" w:rsidRPr="00AD687A">
        <w:rPr>
          <w:rFonts w:ascii="Times New Roman" w:hAnsi="Times New Roman" w:cs="Times New Roman"/>
          <w:sz w:val="24"/>
          <w:szCs w:val="24"/>
        </w:rPr>
        <w:t>43.02.15 Поварское и кондитерское дело</w:t>
      </w:r>
    </w:p>
    <w:p w:rsidR="000E29A3" w:rsidRPr="00AD687A" w:rsidRDefault="000E29A3" w:rsidP="0054152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E29A3" w:rsidRPr="00AD687A" w:rsidRDefault="000E29A3" w:rsidP="000E29A3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Форма обучения очная</w:t>
      </w:r>
    </w:p>
    <w:p w:rsidR="000E29A3" w:rsidRPr="00AD687A" w:rsidRDefault="000E29A3" w:rsidP="000E29A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E29A3" w:rsidRPr="00AD687A" w:rsidRDefault="000E29A3" w:rsidP="000E29A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E29A3" w:rsidRPr="00AD687A" w:rsidRDefault="000E29A3" w:rsidP="000E29A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E29A3" w:rsidRPr="00AD687A" w:rsidRDefault="000E29A3" w:rsidP="000E29A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E29A3" w:rsidRPr="00AD687A" w:rsidRDefault="000E29A3" w:rsidP="000E29A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E29A3" w:rsidRPr="00AD687A" w:rsidRDefault="000E29A3" w:rsidP="000E29A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E29A3" w:rsidRPr="00AD687A" w:rsidRDefault="000E29A3" w:rsidP="000E29A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E29A3" w:rsidRPr="00AD687A" w:rsidRDefault="000E29A3" w:rsidP="000E29A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E29A3" w:rsidRPr="00AD687A" w:rsidRDefault="000E29A3" w:rsidP="000E29A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E29A3" w:rsidRPr="00AD687A" w:rsidRDefault="000E29A3" w:rsidP="000E29A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E29A3" w:rsidRPr="00AD687A" w:rsidRDefault="000E29A3" w:rsidP="000E29A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E29A3" w:rsidRPr="00AD687A" w:rsidRDefault="000E29A3" w:rsidP="000E29A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E29A3" w:rsidRPr="00AD687A" w:rsidRDefault="000E29A3" w:rsidP="000E29A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E29A3" w:rsidRDefault="000E29A3" w:rsidP="000E29A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D687A" w:rsidRDefault="00AD687A" w:rsidP="000E29A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D687A" w:rsidRDefault="00AD687A" w:rsidP="000E29A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D687A" w:rsidRDefault="00AD687A" w:rsidP="000E29A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D687A" w:rsidRDefault="00AD687A" w:rsidP="000E29A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D687A" w:rsidRDefault="00AD687A" w:rsidP="000E29A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4152B" w:rsidRDefault="0054152B" w:rsidP="000E29A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4152B" w:rsidRDefault="0054152B" w:rsidP="000E29A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4152B" w:rsidRPr="00AD687A" w:rsidRDefault="0054152B" w:rsidP="000E29A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E29A3" w:rsidRPr="00AD687A" w:rsidRDefault="000E29A3" w:rsidP="000E29A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 xml:space="preserve">п. Хор, </w:t>
      </w:r>
      <w:r w:rsidR="0029092D">
        <w:rPr>
          <w:rFonts w:ascii="Times New Roman" w:hAnsi="Times New Roman" w:cs="Times New Roman"/>
          <w:sz w:val="24"/>
          <w:szCs w:val="24"/>
        </w:rPr>
        <w:t>2026</w:t>
      </w:r>
      <w:r w:rsidRPr="00AD687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83ACD" w:rsidRDefault="00383A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E29A3" w:rsidRPr="0029092D" w:rsidRDefault="0029092D" w:rsidP="00383A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092D">
        <w:rPr>
          <w:rFonts w:ascii="Times New Roman" w:hAnsi="Times New Roman" w:cs="Times New Roman"/>
          <w:sz w:val="24"/>
          <w:szCs w:val="24"/>
        </w:rPr>
        <w:lastRenderedPageBreak/>
        <w:t>Программа учебной дисциплины разработана в соответствии с требованиями федерального государственного образовательного стандарта среднего профессионального образования по специальности 43.02.15 «Поварское и кондитерское дело», утверждённого приказом Министерства образования и науки Российской Федерации от 9 декабря 2016 г. № 1565 (с изменениями, внесёнными приказами Минпросвещения России от 17 декабря 2020 г. № 747 и от 3 июля 2024 г. № 464), с учётом соответствующей примерной образовательной программы, включённой в реестр примерных образовательных программ среднего профессионального образования.</w:t>
      </w:r>
    </w:p>
    <w:p w:rsidR="000E29A3" w:rsidRPr="00AD687A" w:rsidRDefault="000E29A3" w:rsidP="000E29A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29A3" w:rsidRPr="00AD687A" w:rsidRDefault="000E29A3" w:rsidP="000E29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29A3" w:rsidRPr="00AD687A" w:rsidRDefault="000E29A3" w:rsidP="000E29A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Организация-разработчик: Краевое государственное бюджетное профессиональное образовательное учреждение «Хорский агропромышленный техникум»</w:t>
      </w:r>
    </w:p>
    <w:p w:rsidR="000E29A3" w:rsidRPr="00AD687A" w:rsidRDefault="000E29A3" w:rsidP="000E29A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29A3" w:rsidRPr="00AD687A" w:rsidRDefault="000E29A3" w:rsidP="000E29A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29A3" w:rsidRPr="00AD687A" w:rsidRDefault="0029092D" w:rsidP="000E29A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Составитель(и): Селезнёва Е.А., </w:t>
      </w:r>
      <w:r w:rsidR="000E29A3" w:rsidRPr="00AD687A">
        <w:rPr>
          <w:rFonts w:ascii="Times New Roman" w:hAnsi="Times New Roman" w:cs="Times New Roman"/>
          <w:sz w:val="24"/>
          <w:szCs w:val="24"/>
        </w:rPr>
        <w:t xml:space="preserve"> преподаватель КГБ ПОУ ХАТ</w:t>
      </w:r>
    </w:p>
    <w:p w:rsidR="000E29A3" w:rsidRPr="00AD687A" w:rsidRDefault="000E29A3" w:rsidP="000E29A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29A3" w:rsidRPr="00AD687A" w:rsidRDefault="000E29A3" w:rsidP="000E29A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29A3" w:rsidRPr="00AD687A" w:rsidRDefault="000E29A3" w:rsidP="000E29A3">
      <w:pPr>
        <w:pStyle w:val="a3"/>
        <w:spacing w:line="276" w:lineRule="auto"/>
        <w:jc w:val="both"/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 xml:space="preserve">Программа учебной дисциплины рассмотрена и согласована на заседании ПЦК </w:t>
      </w:r>
      <w:r w:rsidRPr="00AD687A">
        <w:rPr>
          <w:rStyle w:val="52"/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Pr="00AD687A">
        <w:rPr>
          <w:rFonts w:ascii="Times New Roman" w:hAnsi="Times New Roman" w:cs="Times New Roman"/>
          <w:sz w:val="24"/>
          <w:szCs w:val="24"/>
        </w:rPr>
        <w:t>Сфера питания</w:t>
      </w:r>
      <w:r w:rsidRPr="00AD687A">
        <w:rPr>
          <w:rStyle w:val="52"/>
          <w:rFonts w:ascii="Times New Roman" w:hAnsi="Times New Roman" w:cs="Times New Roman"/>
          <w:bCs/>
          <w:color w:val="000000"/>
          <w:sz w:val="24"/>
          <w:szCs w:val="24"/>
        </w:rPr>
        <w:t xml:space="preserve">» </w:t>
      </w:r>
    </w:p>
    <w:p w:rsidR="000E29A3" w:rsidRPr="00AD687A" w:rsidRDefault="000E29A3" w:rsidP="000E29A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383ACD">
        <w:rPr>
          <w:rFonts w:ascii="Times New Roman" w:hAnsi="Times New Roman" w:cs="Times New Roman"/>
          <w:sz w:val="24"/>
          <w:szCs w:val="24"/>
        </w:rPr>
        <w:t>9</w:t>
      </w:r>
      <w:r w:rsidRPr="00AD687A">
        <w:rPr>
          <w:rFonts w:ascii="Times New Roman" w:hAnsi="Times New Roman" w:cs="Times New Roman"/>
          <w:sz w:val="24"/>
          <w:szCs w:val="24"/>
        </w:rPr>
        <w:t xml:space="preserve"> от «</w:t>
      </w:r>
      <w:r w:rsidR="0054152B">
        <w:rPr>
          <w:rFonts w:ascii="Times New Roman" w:hAnsi="Times New Roman" w:cs="Times New Roman"/>
          <w:sz w:val="24"/>
          <w:szCs w:val="24"/>
        </w:rPr>
        <w:t>15</w:t>
      </w:r>
      <w:r w:rsidRPr="00AD687A">
        <w:rPr>
          <w:rFonts w:ascii="Times New Roman" w:hAnsi="Times New Roman" w:cs="Times New Roman"/>
          <w:sz w:val="24"/>
          <w:szCs w:val="24"/>
        </w:rPr>
        <w:t xml:space="preserve">» </w:t>
      </w:r>
      <w:r w:rsidR="00383ACD">
        <w:rPr>
          <w:rFonts w:ascii="Times New Roman" w:hAnsi="Times New Roman" w:cs="Times New Roman"/>
          <w:sz w:val="24"/>
          <w:szCs w:val="24"/>
        </w:rPr>
        <w:t>ма</w:t>
      </w:r>
      <w:r w:rsidR="0054152B">
        <w:rPr>
          <w:rFonts w:ascii="Times New Roman" w:hAnsi="Times New Roman" w:cs="Times New Roman"/>
          <w:sz w:val="24"/>
          <w:szCs w:val="24"/>
        </w:rPr>
        <w:t>я</w:t>
      </w:r>
      <w:r w:rsidRPr="00AD687A">
        <w:rPr>
          <w:rFonts w:ascii="Times New Roman" w:hAnsi="Times New Roman" w:cs="Times New Roman"/>
          <w:sz w:val="24"/>
          <w:szCs w:val="24"/>
        </w:rPr>
        <w:t xml:space="preserve"> </w:t>
      </w:r>
      <w:r w:rsidR="0029092D">
        <w:rPr>
          <w:rFonts w:ascii="Times New Roman" w:hAnsi="Times New Roman" w:cs="Times New Roman"/>
          <w:sz w:val="24"/>
          <w:szCs w:val="24"/>
        </w:rPr>
        <w:t>2026</w:t>
      </w:r>
      <w:r w:rsidRPr="00AD687A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0E29A3" w:rsidRPr="00AD687A" w:rsidRDefault="000E29A3" w:rsidP="000E29A3">
      <w:pPr>
        <w:spacing w:after="0"/>
        <w:jc w:val="both"/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Pr="00AD687A">
        <w:rPr>
          <w:rFonts w:ascii="Times New Roman" w:hAnsi="Times New Roman" w:cs="Times New Roman"/>
          <w:b/>
          <w:sz w:val="24"/>
          <w:szCs w:val="24"/>
        </w:rPr>
        <w:t>______________</w:t>
      </w:r>
      <w:r w:rsidR="0029092D">
        <w:rPr>
          <w:rFonts w:ascii="Times New Roman" w:hAnsi="Times New Roman" w:cs="Times New Roman"/>
          <w:sz w:val="24"/>
          <w:szCs w:val="24"/>
        </w:rPr>
        <w:t xml:space="preserve">С.В. Пукита </w:t>
      </w:r>
    </w:p>
    <w:p w:rsidR="000E29A3" w:rsidRPr="00AD687A" w:rsidRDefault="000E29A3" w:rsidP="000E29A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29A3" w:rsidRPr="00AD687A" w:rsidRDefault="000E29A3" w:rsidP="000E29A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29A3" w:rsidRPr="00AD687A" w:rsidRDefault="000E29A3" w:rsidP="000E29A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29A3" w:rsidRPr="00AD687A" w:rsidRDefault="000E29A3" w:rsidP="000E29A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29A3" w:rsidRPr="00AD687A" w:rsidRDefault="000E29A3" w:rsidP="000E29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29A3" w:rsidRPr="00AD687A" w:rsidRDefault="000E29A3" w:rsidP="000E29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29A3" w:rsidRPr="00AD687A" w:rsidRDefault="000E29A3" w:rsidP="000E29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29A3" w:rsidRPr="00AD687A" w:rsidRDefault="000E29A3" w:rsidP="000E29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29A3" w:rsidRPr="00AD687A" w:rsidRDefault="000E29A3" w:rsidP="000E29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29A3" w:rsidRPr="00AD687A" w:rsidRDefault="000E29A3" w:rsidP="000E29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29A3" w:rsidRPr="00AD687A" w:rsidRDefault="000E29A3" w:rsidP="000E29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29A3" w:rsidRPr="00AD687A" w:rsidRDefault="000E29A3" w:rsidP="000E29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29A3" w:rsidRPr="00AD687A" w:rsidRDefault="000E29A3" w:rsidP="000E29A3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КГБ ПОУ ХАТ</w:t>
      </w:r>
    </w:p>
    <w:p w:rsidR="000E29A3" w:rsidRPr="00AD687A" w:rsidRDefault="000E29A3" w:rsidP="000E29A3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Хабаровский край, р-он им Лазо, п. Хор</w:t>
      </w:r>
    </w:p>
    <w:p w:rsidR="000E29A3" w:rsidRPr="00AD687A" w:rsidRDefault="000E29A3" w:rsidP="000E29A3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ул. Менделеева 13</w:t>
      </w:r>
    </w:p>
    <w:p w:rsidR="000E29A3" w:rsidRPr="00AD687A" w:rsidRDefault="000E29A3" w:rsidP="000E29A3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индекс: 682922</w:t>
      </w:r>
    </w:p>
    <w:p w:rsidR="00383ACD" w:rsidRDefault="00383A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4152B" w:rsidRPr="00AD687A" w:rsidRDefault="0054152B" w:rsidP="000E29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29A3" w:rsidRPr="0054152B" w:rsidRDefault="000E29A3" w:rsidP="000E29A3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152B">
        <w:rPr>
          <w:rFonts w:ascii="Times New Roman" w:hAnsi="Times New Roman" w:cs="Times New Roman"/>
          <w:sz w:val="24"/>
          <w:szCs w:val="24"/>
        </w:rPr>
        <w:t>СОДЕРЖАНИЕ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9214"/>
      </w:tblGrid>
      <w:tr w:rsidR="00383ACD" w:rsidRPr="00AD687A" w:rsidTr="00383ACD">
        <w:tc>
          <w:tcPr>
            <w:tcW w:w="959" w:type="dxa"/>
          </w:tcPr>
          <w:p w:rsidR="00383ACD" w:rsidRPr="00AD687A" w:rsidRDefault="00383ACD" w:rsidP="00AD687A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214" w:type="dxa"/>
          </w:tcPr>
          <w:p w:rsidR="00383ACD" w:rsidRPr="00AD687A" w:rsidRDefault="00383ACD" w:rsidP="00AD687A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ПРОГРАММЫ УЧЕБНОЙ ДИСЦИПЛИНЫ</w:t>
            </w:r>
          </w:p>
        </w:tc>
      </w:tr>
      <w:tr w:rsidR="00383ACD" w:rsidRPr="00AD687A" w:rsidTr="00383ACD">
        <w:tc>
          <w:tcPr>
            <w:tcW w:w="959" w:type="dxa"/>
          </w:tcPr>
          <w:p w:rsidR="00383ACD" w:rsidRPr="00AD687A" w:rsidRDefault="00383ACD" w:rsidP="00AD687A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214" w:type="dxa"/>
          </w:tcPr>
          <w:p w:rsidR="00383ACD" w:rsidRPr="00AD687A" w:rsidRDefault="00383ACD" w:rsidP="00AD687A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И СОДЕРЖАНИЕ УЧЕБНОЙ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ДИСЦИПЛИНЫ </w:t>
            </w:r>
          </w:p>
        </w:tc>
      </w:tr>
      <w:tr w:rsidR="00383ACD" w:rsidRPr="00AD687A" w:rsidTr="00383ACD">
        <w:tc>
          <w:tcPr>
            <w:tcW w:w="959" w:type="dxa"/>
          </w:tcPr>
          <w:p w:rsidR="00383ACD" w:rsidRPr="00AD687A" w:rsidRDefault="00383ACD" w:rsidP="00AD687A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214" w:type="dxa"/>
          </w:tcPr>
          <w:p w:rsidR="00383ACD" w:rsidRPr="00AD687A" w:rsidRDefault="00383ACD" w:rsidP="00AD687A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УСЛОВИЯ РЕАЛИЗАЦИИ ПРОГРАММЫ УЧЕБНОЙ ДИСЦИПЛИНЫ</w:t>
            </w:r>
          </w:p>
        </w:tc>
      </w:tr>
      <w:tr w:rsidR="00383ACD" w:rsidRPr="00AD687A" w:rsidTr="00383ACD">
        <w:tc>
          <w:tcPr>
            <w:tcW w:w="959" w:type="dxa"/>
          </w:tcPr>
          <w:p w:rsidR="00383ACD" w:rsidRPr="00AD687A" w:rsidRDefault="00383ACD" w:rsidP="00AD687A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214" w:type="dxa"/>
          </w:tcPr>
          <w:p w:rsidR="00383ACD" w:rsidRPr="00AD687A" w:rsidRDefault="00383ACD" w:rsidP="00AD687A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И ОЦЕНКА РЕЗУЛЬТАТОВ ОСВОЕНИЯ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УЧЕБНОЙ ДИСЦИПЛИНЫ</w:t>
            </w:r>
          </w:p>
        </w:tc>
      </w:tr>
      <w:tr w:rsidR="00383ACD" w:rsidRPr="00AD687A" w:rsidTr="00383ACD">
        <w:tc>
          <w:tcPr>
            <w:tcW w:w="959" w:type="dxa"/>
          </w:tcPr>
          <w:p w:rsidR="00383ACD" w:rsidRPr="00AD687A" w:rsidRDefault="00383ACD" w:rsidP="00AD687A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214" w:type="dxa"/>
          </w:tcPr>
          <w:p w:rsidR="00383ACD" w:rsidRPr="00AD687A" w:rsidRDefault="00383ACD" w:rsidP="00AD687A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КОНТРОЛЬНО-ОЦЕНОЧНЫХ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УЧЕБНОЙ ДИСЦИПЛИНЫ</w:t>
            </w:r>
          </w:p>
        </w:tc>
      </w:tr>
    </w:tbl>
    <w:p w:rsidR="00383ACD" w:rsidRDefault="00383ACD" w:rsidP="00AD687A">
      <w:pPr>
        <w:pStyle w:val="a3"/>
        <w:spacing w:after="240"/>
        <w:rPr>
          <w:rFonts w:ascii="Times New Roman" w:hAnsi="Times New Roman" w:cs="Times New Roman"/>
          <w:sz w:val="24"/>
          <w:szCs w:val="24"/>
        </w:rPr>
      </w:pPr>
    </w:p>
    <w:p w:rsidR="00383ACD" w:rsidRDefault="00383A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E29A3" w:rsidRPr="00AD687A" w:rsidRDefault="000E29A3" w:rsidP="00383ACD">
      <w:pPr>
        <w:pStyle w:val="Default"/>
        <w:spacing w:after="240"/>
        <w:jc w:val="center"/>
        <w:rPr>
          <w:b/>
          <w:bCs/>
          <w:iCs/>
          <w:color w:val="auto"/>
        </w:rPr>
      </w:pPr>
      <w:r w:rsidRPr="00AD687A">
        <w:rPr>
          <w:b/>
          <w:bCs/>
          <w:iCs/>
          <w:color w:val="auto"/>
        </w:rPr>
        <w:lastRenderedPageBreak/>
        <w:t>1.</w:t>
      </w:r>
      <w:r w:rsidR="0054152B">
        <w:rPr>
          <w:b/>
          <w:bCs/>
          <w:iCs/>
          <w:color w:val="auto"/>
        </w:rPr>
        <w:t xml:space="preserve"> </w:t>
      </w:r>
      <w:r w:rsidRPr="00AD687A">
        <w:rPr>
          <w:b/>
          <w:bCs/>
          <w:iCs/>
          <w:color w:val="auto"/>
        </w:rPr>
        <w:t>ОБЩАЯ ХАРАКТЕРИСТИКА ПРОГРАММЫ УЧЕБНОЙ ДИСЦИПЛИНЫ</w:t>
      </w:r>
    </w:p>
    <w:p w:rsidR="00AD687A" w:rsidRDefault="00AD687A" w:rsidP="00383ACD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sz w:val="24"/>
          <w:szCs w:val="24"/>
        </w:rPr>
        <w:t xml:space="preserve">1.1 </w:t>
      </w:r>
      <w:r w:rsidRPr="002D0D91">
        <w:rPr>
          <w:rFonts w:ascii="Times New Roman" w:eastAsia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29092D" w:rsidRDefault="0029092D" w:rsidP="0029092D">
      <w:pPr>
        <w:pStyle w:val="af4"/>
        <w:ind w:firstLine="709"/>
        <w:contextualSpacing/>
        <w:jc w:val="both"/>
      </w:pPr>
      <w:r>
        <w:t>Программа учебной дисциплины является частью основной образовательной программы — программы подготовки специалистов среднего звена по специальности 43.02.15 «Поварское и кондитерское дело», реализуемой образовательной организацией в соответствии с требованиями федерального государственного образовательного стандарта среднего профессионального образования по специальности 43.02.15 «Поварское и кондитерское дело», утверждённого приказом Министерства образования и науки Российской Федерации от 9 декабря 2016 г. № 1565, с изменениями и дополнениями, действующими на дату разработки программы, с учётом соответствующей примерной образовательной программы, включённой в реестр примерных образовательных программ среднего профессионального образования.</w:t>
      </w:r>
    </w:p>
    <w:p w:rsidR="0029092D" w:rsidRDefault="0029092D" w:rsidP="0029092D">
      <w:pPr>
        <w:pStyle w:val="af4"/>
        <w:ind w:firstLine="709"/>
        <w:contextualSpacing/>
        <w:jc w:val="both"/>
      </w:pPr>
      <w:r>
        <w:t>Программа учебной дисциплины используется при реализации образовательной программы по специальности 43.02.15 «Поварское и кондитерское дело» и определяет содержание, планируемые результаты освоения дисциплины, объём и виды учебной работы обучающихся.</w:t>
      </w:r>
    </w:p>
    <w:p w:rsidR="0029092D" w:rsidRDefault="0029092D" w:rsidP="0029092D">
      <w:pPr>
        <w:pStyle w:val="af4"/>
        <w:ind w:firstLine="709"/>
        <w:contextualSpacing/>
        <w:jc w:val="both"/>
      </w:pPr>
      <w:r w:rsidRPr="00AD687A">
        <w:rPr>
          <w:b/>
        </w:rPr>
        <w:t>1.2. Место дисциплины в структуре</w:t>
      </w:r>
      <w:r>
        <w:rPr>
          <w:b/>
        </w:rPr>
        <w:t xml:space="preserve"> образовательной программы</w:t>
      </w:r>
    </w:p>
    <w:p w:rsidR="0029092D" w:rsidRDefault="0029092D" w:rsidP="0029092D">
      <w:pPr>
        <w:pStyle w:val="af4"/>
        <w:ind w:firstLine="709"/>
        <w:contextualSpacing/>
        <w:jc w:val="both"/>
      </w:pPr>
      <w:r>
        <w:t>Учебная дисциплина относится к общепрофессиональному циклу образовательной программы.</w:t>
      </w:r>
    </w:p>
    <w:p w:rsidR="0029092D" w:rsidRDefault="0029092D" w:rsidP="0029092D">
      <w:pPr>
        <w:pStyle w:val="af4"/>
        <w:ind w:firstLine="709"/>
        <w:contextualSpacing/>
        <w:jc w:val="both"/>
      </w:pPr>
      <w:r>
        <w:t>Содержание дисциплины направлено на формирование и развитие общих и профессиональных компетенций, необходимых для выполнения видов профессиональной деятельности в соответствии с требованиями ФГОС СПО и образовательной программы по специальности 43.02.15 «Поварское и кондитерское дело».</w:t>
      </w:r>
    </w:p>
    <w:p w:rsidR="0029092D" w:rsidRDefault="0029092D" w:rsidP="0029092D">
      <w:pPr>
        <w:pStyle w:val="af4"/>
        <w:ind w:firstLine="709"/>
        <w:contextualSpacing/>
        <w:jc w:val="both"/>
      </w:pPr>
      <w:r>
        <w:t>Дисциплина имеет междисциплинарные связи с другими общепрофессиональными дисциплинами и профессиональными модулями образовательной программы, в том числе с ОП.04 «Организация обслуживания», ОП.08 «Охрана труда», а также с профессиональными модулями, содержание которых предусматривает соблюдение санитарно-гигиенических требований, обеспечение безопасности и качества пищевой продукции, организацию технологических процессов приготовления и реализации продукции общественного питания.</w:t>
      </w:r>
    </w:p>
    <w:p w:rsidR="000E29A3" w:rsidRPr="00AD687A" w:rsidRDefault="000E29A3" w:rsidP="00383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sz w:val="24"/>
          <w:szCs w:val="24"/>
        </w:rPr>
        <w:t xml:space="preserve">1.3. Цели и планируемые результаты освоения дисциплины </w:t>
      </w:r>
    </w:p>
    <w:p w:rsidR="000E29A3" w:rsidRPr="00AD687A" w:rsidRDefault="000E29A3" w:rsidP="00383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В рамках программы учебной дисциплины обучающимися осваиваются знания и умения: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9463"/>
      </w:tblGrid>
      <w:tr w:rsidR="000E29A3" w:rsidRPr="00AD687A" w:rsidTr="00383ACD">
        <w:tc>
          <w:tcPr>
            <w:tcW w:w="675" w:type="dxa"/>
          </w:tcPr>
          <w:p w:rsidR="000E29A3" w:rsidRPr="0054152B" w:rsidRDefault="000E29A3" w:rsidP="00383AC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15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Код </w:t>
            </w:r>
          </w:p>
        </w:tc>
        <w:tc>
          <w:tcPr>
            <w:tcW w:w="9463" w:type="dxa"/>
          </w:tcPr>
          <w:p w:rsidR="000E29A3" w:rsidRPr="00AD687A" w:rsidRDefault="000E29A3" w:rsidP="00383AC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D687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Умения /Знания</w:t>
            </w:r>
          </w:p>
        </w:tc>
      </w:tr>
      <w:tr w:rsidR="000E29A3" w:rsidRPr="00AD687A" w:rsidTr="00383ACD">
        <w:tc>
          <w:tcPr>
            <w:tcW w:w="675" w:type="dxa"/>
          </w:tcPr>
          <w:p w:rsidR="000E29A3" w:rsidRPr="00AD687A" w:rsidRDefault="000E29A3" w:rsidP="00383AC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У1</w:t>
            </w:r>
          </w:p>
        </w:tc>
        <w:tc>
          <w:tcPr>
            <w:tcW w:w="9463" w:type="dxa"/>
          </w:tcPr>
          <w:p w:rsidR="000E29A3" w:rsidRPr="00AD687A" w:rsidRDefault="000E29A3" w:rsidP="00383AC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определять вид, обеспечивать рациональный подбор в соответствии с потребностью производства технологического оборудования, инвентаря, инструментов</w:t>
            </w:r>
          </w:p>
        </w:tc>
      </w:tr>
      <w:tr w:rsidR="000E29A3" w:rsidRPr="00AD687A" w:rsidTr="00383ACD">
        <w:tc>
          <w:tcPr>
            <w:tcW w:w="675" w:type="dxa"/>
          </w:tcPr>
          <w:p w:rsidR="000E29A3" w:rsidRPr="00AD687A" w:rsidRDefault="000E29A3" w:rsidP="00383AC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У2</w:t>
            </w:r>
          </w:p>
        </w:tc>
        <w:tc>
          <w:tcPr>
            <w:tcW w:w="9463" w:type="dxa"/>
          </w:tcPr>
          <w:p w:rsidR="000E29A3" w:rsidRPr="00AD687A" w:rsidRDefault="000E29A3" w:rsidP="00383AC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организовывать рабочее место для обработки сырья, приготовления полуфабрикатов, готовой продукции, ее отпуска в соответствии с правилами техники безопасности, санитарии и пожарной безопасности</w:t>
            </w:r>
          </w:p>
        </w:tc>
      </w:tr>
      <w:tr w:rsidR="000E29A3" w:rsidRPr="00AD687A" w:rsidTr="00383ACD">
        <w:tc>
          <w:tcPr>
            <w:tcW w:w="675" w:type="dxa"/>
          </w:tcPr>
          <w:p w:rsidR="000E29A3" w:rsidRPr="00AD687A" w:rsidRDefault="000E29A3" w:rsidP="00383AC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У3</w:t>
            </w:r>
          </w:p>
        </w:tc>
        <w:tc>
          <w:tcPr>
            <w:tcW w:w="9463" w:type="dxa"/>
          </w:tcPr>
          <w:p w:rsidR="000E29A3" w:rsidRPr="00AD687A" w:rsidRDefault="000E29A3" w:rsidP="00383AC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подготавливать к работе, использовать технологическое оборудование по его назначению с учётом правил техники безопасности, санитарии и пожарной безопасности, правильно ориентироваться в экстренной ситуации</w:t>
            </w:r>
          </w:p>
        </w:tc>
      </w:tr>
      <w:tr w:rsidR="000E29A3" w:rsidRPr="00AD687A" w:rsidTr="00383ACD">
        <w:tc>
          <w:tcPr>
            <w:tcW w:w="675" w:type="dxa"/>
          </w:tcPr>
          <w:p w:rsidR="000E29A3" w:rsidRPr="00AD687A" w:rsidRDefault="000E29A3" w:rsidP="00383AC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У4</w:t>
            </w:r>
          </w:p>
        </w:tc>
        <w:tc>
          <w:tcPr>
            <w:tcW w:w="9463" w:type="dxa"/>
          </w:tcPr>
          <w:p w:rsidR="000E29A3" w:rsidRPr="00AD687A" w:rsidRDefault="000E29A3" w:rsidP="00383AC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выявлять риски в области безопасности работ на производстве и разрабатывать предложения по их минимизации и устранению</w:t>
            </w:r>
          </w:p>
        </w:tc>
      </w:tr>
      <w:tr w:rsidR="000E29A3" w:rsidRPr="00AD687A" w:rsidTr="00383ACD">
        <w:tc>
          <w:tcPr>
            <w:tcW w:w="675" w:type="dxa"/>
          </w:tcPr>
          <w:p w:rsidR="000E29A3" w:rsidRPr="00AD687A" w:rsidRDefault="000E29A3" w:rsidP="00383AC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У5</w:t>
            </w:r>
          </w:p>
        </w:tc>
        <w:tc>
          <w:tcPr>
            <w:tcW w:w="9463" w:type="dxa"/>
          </w:tcPr>
          <w:p w:rsidR="000E29A3" w:rsidRPr="00AD687A" w:rsidRDefault="000E29A3" w:rsidP="00383AC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оценивать эффективность использования оборудования</w:t>
            </w:r>
          </w:p>
        </w:tc>
      </w:tr>
      <w:tr w:rsidR="000E29A3" w:rsidRPr="00AD687A" w:rsidTr="00383ACD">
        <w:tc>
          <w:tcPr>
            <w:tcW w:w="675" w:type="dxa"/>
          </w:tcPr>
          <w:p w:rsidR="000E29A3" w:rsidRPr="00AD687A" w:rsidRDefault="000E29A3" w:rsidP="00383AC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У6</w:t>
            </w:r>
          </w:p>
        </w:tc>
        <w:tc>
          <w:tcPr>
            <w:tcW w:w="9463" w:type="dxa"/>
          </w:tcPr>
          <w:p w:rsidR="000E29A3" w:rsidRPr="00AD687A" w:rsidRDefault="000E29A3" w:rsidP="00383AC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планировать мероприятия по обеспечению безопасных и благоприятных условий труда на производстве, предупреждению травматизма</w:t>
            </w:r>
          </w:p>
        </w:tc>
      </w:tr>
      <w:tr w:rsidR="000E29A3" w:rsidRPr="00AD687A" w:rsidTr="00383ACD">
        <w:tc>
          <w:tcPr>
            <w:tcW w:w="675" w:type="dxa"/>
          </w:tcPr>
          <w:p w:rsidR="000E29A3" w:rsidRPr="00AD687A" w:rsidRDefault="000E29A3" w:rsidP="00383AC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У7</w:t>
            </w:r>
          </w:p>
        </w:tc>
        <w:tc>
          <w:tcPr>
            <w:tcW w:w="9463" w:type="dxa"/>
          </w:tcPr>
          <w:p w:rsidR="000E29A3" w:rsidRPr="00AD687A" w:rsidRDefault="000E29A3" w:rsidP="00383AC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контролировать соблюдение графиков технического обслуживания оборудования и исправность приборов безопасности и измерительных приборов</w:t>
            </w:r>
          </w:p>
        </w:tc>
      </w:tr>
      <w:tr w:rsidR="000E29A3" w:rsidRPr="00AD687A" w:rsidTr="00383ACD">
        <w:tc>
          <w:tcPr>
            <w:tcW w:w="675" w:type="dxa"/>
          </w:tcPr>
          <w:p w:rsidR="000E29A3" w:rsidRPr="00AD687A" w:rsidRDefault="000E29A3" w:rsidP="00383AC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У8</w:t>
            </w:r>
          </w:p>
        </w:tc>
        <w:tc>
          <w:tcPr>
            <w:tcW w:w="9463" w:type="dxa"/>
          </w:tcPr>
          <w:p w:rsidR="000E29A3" w:rsidRPr="00AD687A" w:rsidRDefault="000E29A3" w:rsidP="00383AC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оперативно взаимодействовать с работником, ответственным за безопасные и благоприятные условия работы на производстве</w:t>
            </w:r>
          </w:p>
        </w:tc>
      </w:tr>
      <w:tr w:rsidR="000E29A3" w:rsidRPr="00AD687A" w:rsidTr="00383ACD">
        <w:tc>
          <w:tcPr>
            <w:tcW w:w="675" w:type="dxa"/>
          </w:tcPr>
          <w:p w:rsidR="000E29A3" w:rsidRPr="00AD687A" w:rsidRDefault="000E29A3" w:rsidP="00383AC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У9</w:t>
            </w:r>
          </w:p>
        </w:tc>
        <w:tc>
          <w:tcPr>
            <w:tcW w:w="9463" w:type="dxa"/>
          </w:tcPr>
          <w:p w:rsidR="000E29A3" w:rsidRPr="00AD687A" w:rsidRDefault="000E29A3" w:rsidP="00383AC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рассчитывать производственные мощности и эффективность работы технологического оборудования</w:t>
            </w:r>
          </w:p>
        </w:tc>
      </w:tr>
      <w:tr w:rsidR="000E29A3" w:rsidRPr="00AD687A" w:rsidTr="00383ACD">
        <w:tc>
          <w:tcPr>
            <w:tcW w:w="675" w:type="dxa"/>
          </w:tcPr>
          <w:p w:rsidR="000E29A3" w:rsidRPr="00AD687A" w:rsidRDefault="000E29A3" w:rsidP="00383AC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У10</w:t>
            </w:r>
          </w:p>
        </w:tc>
        <w:tc>
          <w:tcPr>
            <w:tcW w:w="9463" w:type="dxa"/>
          </w:tcPr>
          <w:p w:rsidR="000E29A3" w:rsidRPr="00AD687A" w:rsidRDefault="000E29A3" w:rsidP="00383AC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проводить инструктаж по безопасной эксплуатации технологического оборудования</w:t>
            </w:r>
          </w:p>
        </w:tc>
      </w:tr>
      <w:tr w:rsidR="000E29A3" w:rsidRPr="00AD687A" w:rsidTr="00383ACD">
        <w:tc>
          <w:tcPr>
            <w:tcW w:w="675" w:type="dxa"/>
          </w:tcPr>
          <w:p w:rsidR="000E29A3" w:rsidRPr="00AD687A" w:rsidRDefault="000E29A3" w:rsidP="00383AC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lastRenderedPageBreak/>
              <w:t>З1</w:t>
            </w:r>
          </w:p>
        </w:tc>
        <w:tc>
          <w:tcPr>
            <w:tcW w:w="9463" w:type="dxa"/>
          </w:tcPr>
          <w:p w:rsidR="000E29A3" w:rsidRPr="00AD687A" w:rsidRDefault="000E29A3" w:rsidP="00383AC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классификацию, основные технические характеристики, назначение, принципы действия, особенности устройства, правила безопасной эксплуатации различных групп технологического оборудования</w:t>
            </w:r>
          </w:p>
        </w:tc>
      </w:tr>
      <w:tr w:rsidR="000E29A3" w:rsidRPr="00AD687A" w:rsidTr="00383ACD">
        <w:tc>
          <w:tcPr>
            <w:tcW w:w="675" w:type="dxa"/>
          </w:tcPr>
          <w:p w:rsidR="000E29A3" w:rsidRPr="00AD687A" w:rsidRDefault="000E29A3" w:rsidP="00383AC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З2</w:t>
            </w:r>
          </w:p>
        </w:tc>
        <w:tc>
          <w:tcPr>
            <w:tcW w:w="9463" w:type="dxa"/>
          </w:tcPr>
          <w:p w:rsidR="000E29A3" w:rsidRPr="00AD687A" w:rsidRDefault="000E29A3" w:rsidP="00383AC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принципы организации обработки сырья, приготовления полуфабрикатов, готовой кулинарной и кондитерской продукции, подготовки ее к реализации</w:t>
            </w:r>
          </w:p>
        </w:tc>
      </w:tr>
      <w:tr w:rsidR="000E29A3" w:rsidRPr="00AD687A" w:rsidTr="00383ACD">
        <w:tc>
          <w:tcPr>
            <w:tcW w:w="675" w:type="dxa"/>
          </w:tcPr>
          <w:p w:rsidR="000E29A3" w:rsidRPr="00AD687A" w:rsidRDefault="000E29A3" w:rsidP="00383AC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З3</w:t>
            </w:r>
          </w:p>
        </w:tc>
        <w:tc>
          <w:tcPr>
            <w:tcW w:w="9463" w:type="dxa"/>
          </w:tcPr>
          <w:p w:rsidR="000E29A3" w:rsidRPr="00AD687A" w:rsidRDefault="000E29A3" w:rsidP="00383AC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прогрессивные способы организации процессов приготовления пищи с использованием современных видов технологического оборудования</w:t>
            </w:r>
          </w:p>
        </w:tc>
      </w:tr>
      <w:tr w:rsidR="000E29A3" w:rsidRPr="00AD687A" w:rsidTr="00383ACD">
        <w:tc>
          <w:tcPr>
            <w:tcW w:w="675" w:type="dxa"/>
          </w:tcPr>
          <w:p w:rsidR="000E29A3" w:rsidRPr="00AD687A" w:rsidRDefault="000E29A3" w:rsidP="00383AC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З4</w:t>
            </w:r>
          </w:p>
        </w:tc>
        <w:tc>
          <w:tcPr>
            <w:tcW w:w="9463" w:type="dxa"/>
          </w:tcPr>
          <w:p w:rsidR="000E29A3" w:rsidRPr="00AD687A" w:rsidRDefault="000E29A3" w:rsidP="00383AC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правила выбора технологического оборудования, инвентаря, инструментов, посуды для различных процессов приготовления и отпуска кулинарной и кондитерской продукции</w:t>
            </w:r>
          </w:p>
        </w:tc>
      </w:tr>
      <w:tr w:rsidR="000E29A3" w:rsidRPr="00AD687A" w:rsidTr="00383ACD">
        <w:tc>
          <w:tcPr>
            <w:tcW w:w="675" w:type="dxa"/>
          </w:tcPr>
          <w:p w:rsidR="000E29A3" w:rsidRPr="00AD687A" w:rsidRDefault="000E29A3" w:rsidP="00383AC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З5</w:t>
            </w:r>
          </w:p>
        </w:tc>
        <w:tc>
          <w:tcPr>
            <w:tcW w:w="9463" w:type="dxa"/>
          </w:tcPr>
          <w:p w:rsidR="000E29A3" w:rsidRPr="00AD687A" w:rsidRDefault="000E29A3" w:rsidP="00383AC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методики расчета производительности технологического оборудования</w:t>
            </w:r>
          </w:p>
        </w:tc>
      </w:tr>
      <w:tr w:rsidR="000E29A3" w:rsidRPr="00AD687A" w:rsidTr="00383ACD">
        <w:tc>
          <w:tcPr>
            <w:tcW w:w="675" w:type="dxa"/>
          </w:tcPr>
          <w:p w:rsidR="000E29A3" w:rsidRPr="00AD687A" w:rsidRDefault="000E29A3" w:rsidP="00383AC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З6</w:t>
            </w:r>
          </w:p>
        </w:tc>
        <w:tc>
          <w:tcPr>
            <w:tcW w:w="9463" w:type="dxa"/>
          </w:tcPr>
          <w:p w:rsidR="000E29A3" w:rsidRPr="00AD687A" w:rsidRDefault="000E29A3" w:rsidP="00383AC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способы организации рабочих мест повара, кондитера, пекаря в соответствии с видами изготавливаемой кулинарной, хлебобулочной и кондитерской продукции</w:t>
            </w:r>
          </w:p>
        </w:tc>
      </w:tr>
      <w:tr w:rsidR="000E29A3" w:rsidRPr="00AD687A" w:rsidTr="00383ACD">
        <w:tc>
          <w:tcPr>
            <w:tcW w:w="675" w:type="dxa"/>
          </w:tcPr>
          <w:p w:rsidR="000E29A3" w:rsidRPr="00AD687A" w:rsidRDefault="000E29A3" w:rsidP="00383AC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З7</w:t>
            </w:r>
          </w:p>
        </w:tc>
        <w:tc>
          <w:tcPr>
            <w:tcW w:w="9463" w:type="dxa"/>
          </w:tcPr>
          <w:p w:rsidR="000E29A3" w:rsidRPr="00AD687A" w:rsidRDefault="000E29A3" w:rsidP="00383AC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правила электробезопасности, пожарной безопасности</w:t>
            </w:r>
          </w:p>
        </w:tc>
      </w:tr>
      <w:tr w:rsidR="000E29A3" w:rsidRPr="00AD687A" w:rsidTr="00383ACD">
        <w:tc>
          <w:tcPr>
            <w:tcW w:w="675" w:type="dxa"/>
          </w:tcPr>
          <w:p w:rsidR="000E29A3" w:rsidRPr="00AD687A" w:rsidRDefault="000E29A3" w:rsidP="00383AC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З8</w:t>
            </w:r>
          </w:p>
        </w:tc>
        <w:tc>
          <w:tcPr>
            <w:tcW w:w="9463" w:type="dxa"/>
          </w:tcPr>
          <w:p w:rsidR="000E29A3" w:rsidRPr="00AD687A" w:rsidRDefault="000E29A3" w:rsidP="00383AC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правила охраны труда в организациях питания</w:t>
            </w:r>
          </w:p>
        </w:tc>
      </w:tr>
    </w:tbl>
    <w:p w:rsidR="000E29A3" w:rsidRPr="00AD687A" w:rsidRDefault="000E29A3" w:rsidP="000E29A3">
      <w:pPr>
        <w:pStyle w:val="Default"/>
        <w:spacing w:line="276" w:lineRule="auto"/>
        <w:ind w:firstLine="709"/>
        <w:jc w:val="both"/>
        <w:rPr>
          <w:color w:val="auto"/>
        </w:rPr>
      </w:pPr>
      <w:r w:rsidRPr="00AD687A">
        <w:rPr>
          <w:color w:val="auto"/>
        </w:rPr>
        <w:t>В результате освоения дисциплины обучающийся осваивает элементы компетенций: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1101"/>
        <w:gridCol w:w="9213"/>
      </w:tblGrid>
      <w:tr w:rsidR="00383ACD" w:rsidRPr="00AD687A" w:rsidTr="00383ACD">
        <w:tc>
          <w:tcPr>
            <w:tcW w:w="1101" w:type="dxa"/>
          </w:tcPr>
          <w:p w:rsidR="00383ACD" w:rsidRPr="0054152B" w:rsidRDefault="00383ACD" w:rsidP="00AD68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15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Код ОК и ПК</w:t>
            </w:r>
          </w:p>
        </w:tc>
        <w:tc>
          <w:tcPr>
            <w:tcW w:w="9213" w:type="dxa"/>
          </w:tcPr>
          <w:p w:rsidR="00383ACD" w:rsidRPr="0054152B" w:rsidRDefault="00383ACD" w:rsidP="00AD687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415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Элементы сопутствующих освоению дисциплины компетенций</w:t>
            </w:r>
          </w:p>
        </w:tc>
      </w:tr>
      <w:tr w:rsidR="00383ACD" w:rsidRPr="00AD687A" w:rsidTr="00383ACD">
        <w:tc>
          <w:tcPr>
            <w:tcW w:w="1101" w:type="dxa"/>
          </w:tcPr>
          <w:p w:rsidR="00383ACD" w:rsidRPr="00AD687A" w:rsidRDefault="00383ACD" w:rsidP="00AD687A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ОК 01</w:t>
            </w:r>
          </w:p>
        </w:tc>
        <w:tc>
          <w:tcPr>
            <w:tcW w:w="9213" w:type="dxa"/>
          </w:tcPr>
          <w:p w:rsidR="00383ACD" w:rsidRPr="00AD687A" w:rsidRDefault="00383ACD" w:rsidP="00AD687A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383ACD" w:rsidRPr="00AD687A" w:rsidTr="00383ACD">
        <w:tc>
          <w:tcPr>
            <w:tcW w:w="1101" w:type="dxa"/>
          </w:tcPr>
          <w:p w:rsidR="00383ACD" w:rsidRPr="00AD687A" w:rsidRDefault="00383ACD" w:rsidP="00AD687A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ОК 02</w:t>
            </w:r>
          </w:p>
        </w:tc>
        <w:tc>
          <w:tcPr>
            <w:tcW w:w="9213" w:type="dxa"/>
          </w:tcPr>
          <w:p w:rsidR="00383ACD" w:rsidRPr="00AD687A" w:rsidRDefault="00383ACD" w:rsidP="00AD687A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383ACD" w:rsidRPr="00AD687A" w:rsidTr="00383ACD">
        <w:tc>
          <w:tcPr>
            <w:tcW w:w="1101" w:type="dxa"/>
          </w:tcPr>
          <w:p w:rsidR="00383ACD" w:rsidRPr="00AD687A" w:rsidRDefault="00383ACD" w:rsidP="00AD687A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ОК</w:t>
            </w:r>
            <w:r>
              <w:rPr>
                <w:color w:val="auto"/>
              </w:rPr>
              <w:t xml:space="preserve"> 0</w:t>
            </w:r>
            <w:r w:rsidRPr="00AD687A">
              <w:rPr>
                <w:color w:val="auto"/>
              </w:rPr>
              <w:t>4</w:t>
            </w:r>
          </w:p>
        </w:tc>
        <w:tc>
          <w:tcPr>
            <w:tcW w:w="9213" w:type="dxa"/>
          </w:tcPr>
          <w:p w:rsidR="00383ACD" w:rsidRPr="00AD687A" w:rsidRDefault="00383ACD" w:rsidP="00AD687A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383ACD" w:rsidRPr="00AD687A" w:rsidTr="00383ACD">
        <w:tc>
          <w:tcPr>
            <w:tcW w:w="1101" w:type="dxa"/>
          </w:tcPr>
          <w:p w:rsidR="00383ACD" w:rsidRPr="00AD687A" w:rsidRDefault="00383ACD" w:rsidP="00AD687A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ОК</w:t>
            </w:r>
            <w:r>
              <w:rPr>
                <w:color w:val="auto"/>
              </w:rPr>
              <w:t xml:space="preserve"> 0</w:t>
            </w:r>
            <w:r w:rsidRPr="00AD687A">
              <w:rPr>
                <w:color w:val="auto"/>
              </w:rPr>
              <w:t>5</w:t>
            </w:r>
          </w:p>
        </w:tc>
        <w:tc>
          <w:tcPr>
            <w:tcW w:w="9213" w:type="dxa"/>
          </w:tcPr>
          <w:p w:rsidR="00383ACD" w:rsidRPr="00AD687A" w:rsidRDefault="00383ACD" w:rsidP="00AD687A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383ACD" w:rsidRPr="00AD687A" w:rsidTr="00383ACD">
        <w:tc>
          <w:tcPr>
            <w:tcW w:w="1101" w:type="dxa"/>
          </w:tcPr>
          <w:p w:rsidR="00383ACD" w:rsidRPr="00AD687A" w:rsidRDefault="00383ACD" w:rsidP="00AD687A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ОК</w:t>
            </w:r>
            <w:r>
              <w:rPr>
                <w:color w:val="auto"/>
              </w:rPr>
              <w:t xml:space="preserve"> 0</w:t>
            </w:r>
            <w:r w:rsidRPr="00AD687A">
              <w:rPr>
                <w:color w:val="auto"/>
              </w:rPr>
              <w:t>9</w:t>
            </w:r>
          </w:p>
        </w:tc>
        <w:tc>
          <w:tcPr>
            <w:tcW w:w="9213" w:type="dxa"/>
          </w:tcPr>
          <w:p w:rsidR="00383ACD" w:rsidRPr="00AD687A" w:rsidRDefault="00383ACD" w:rsidP="00AD687A">
            <w:pPr>
              <w:pStyle w:val="Default"/>
              <w:rPr>
                <w:color w:val="auto"/>
              </w:rPr>
            </w:pPr>
            <w:r w:rsidRPr="00AD687A">
              <w:rPr>
                <w:color w:val="auto"/>
              </w:rPr>
              <w:t>Использовать информационные технологии в профессиональной деятельности.</w:t>
            </w:r>
          </w:p>
        </w:tc>
      </w:tr>
      <w:tr w:rsidR="00383ACD" w:rsidRPr="00AD687A" w:rsidTr="00383ACD">
        <w:tc>
          <w:tcPr>
            <w:tcW w:w="1101" w:type="dxa"/>
          </w:tcPr>
          <w:p w:rsidR="00383ACD" w:rsidRPr="00AD687A" w:rsidRDefault="00383ACD" w:rsidP="00AD687A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ОК</w:t>
            </w:r>
            <w:r>
              <w:rPr>
                <w:color w:val="auto"/>
              </w:rPr>
              <w:t xml:space="preserve"> </w:t>
            </w:r>
            <w:r w:rsidRPr="00AD687A">
              <w:rPr>
                <w:color w:val="auto"/>
              </w:rPr>
              <w:t xml:space="preserve">10 </w:t>
            </w:r>
          </w:p>
        </w:tc>
        <w:tc>
          <w:tcPr>
            <w:tcW w:w="9213" w:type="dxa"/>
          </w:tcPr>
          <w:p w:rsidR="00383ACD" w:rsidRPr="00AD687A" w:rsidRDefault="00383ACD" w:rsidP="000A76C8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Пользоваться профессиональной документацией на государственном и иностранном язык</w:t>
            </w:r>
            <w:r>
              <w:rPr>
                <w:color w:val="auto"/>
              </w:rPr>
              <w:t>ах</w:t>
            </w:r>
          </w:p>
        </w:tc>
      </w:tr>
      <w:tr w:rsidR="00383ACD" w:rsidRPr="00AD687A" w:rsidTr="00383ACD">
        <w:tc>
          <w:tcPr>
            <w:tcW w:w="1101" w:type="dxa"/>
          </w:tcPr>
          <w:p w:rsidR="00383ACD" w:rsidRPr="00AD687A" w:rsidRDefault="00383ACD" w:rsidP="00AD687A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ПК 1.1</w:t>
            </w:r>
          </w:p>
        </w:tc>
        <w:tc>
          <w:tcPr>
            <w:tcW w:w="9213" w:type="dxa"/>
          </w:tcPr>
          <w:p w:rsidR="00383ACD" w:rsidRPr="00AD687A" w:rsidRDefault="00383ACD" w:rsidP="00AD68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подготовку рабочих мест, оборудования, сырья, материалов для приготовления полуфабрикатов в соответствии с инструкциями и регламентами </w:t>
            </w:r>
          </w:p>
        </w:tc>
      </w:tr>
      <w:tr w:rsidR="00383ACD" w:rsidRPr="00AD687A" w:rsidTr="00383ACD">
        <w:tc>
          <w:tcPr>
            <w:tcW w:w="1101" w:type="dxa"/>
          </w:tcPr>
          <w:p w:rsidR="00383ACD" w:rsidRPr="00AD687A" w:rsidRDefault="00383ACD" w:rsidP="00AD687A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ПК 2.1.</w:t>
            </w:r>
          </w:p>
        </w:tc>
        <w:tc>
          <w:tcPr>
            <w:tcW w:w="9213" w:type="dxa"/>
          </w:tcPr>
          <w:p w:rsidR="00383ACD" w:rsidRPr="00AD687A" w:rsidRDefault="00383ACD" w:rsidP="00AD68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подготовку рабочих мест, оборудования, сырья, материалов для приготовления горячих блюд, кулинарных изделий, закусок сложного ассортимента в соответствии с инструкциями и регламентами. </w:t>
            </w:r>
          </w:p>
        </w:tc>
      </w:tr>
      <w:tr w:rsidR="00383ACD" w:rsidRPr="00AD687A" w:rsidTr="00383ACD">
        <w:tc>
          <w:tcPr>
            <w:tcW w:w="1101" w:type="dxa"/>
          </w:tcPr>
          <w:p w:rsidR="00383ACD" w:rsidRPr="00AD687A" w:rsidRDefault="00383ACD" w:rsidP="00AD687A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ПК 3.1.</w:t>
            </w:r>
          </w:p>
        </w:tc>
        <w:tc>
          <w:tcPr>
            <w:tcW w:w="9213" w:type="dxa"/>
          </w:tcPr>
          <w:p w:rsidR="00383ACD" w:rsidRPr="00AD687A" w:rsidRDefault="00383ACD" w:rsidP="00AD687A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Организовывать подготовку рабочих мест, оборудования, сырья, материалов для приготовления холодных блюд, кулинарных изделий, закусок в соответствии с инструкциями и регламентами</w:t>
            </w:r>
          </w:p>
        </w:tc>
      </w:tr>
      <w:tr w:rsidR="00383ACD" w:rsidRPr="00AD687A" w:rsidTr="00383ACD">
        <w:tc>
          <w:tcPr>
            <w:tcW w:w="1101" w:type="dxa"/>
          </w:tcPr>
          <w:p w:rsidR="00383ACD" w:rsidRPr="00AD687A" w:rsidRDefault="00383ACD" w:rsidP="00AD687A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ПК 4.1.</w:t>
            </w:r>
          </w:p>
        </w:tc>
        <w:tc>
          <w:tcPr>
            <w:tcW w:w="9213" w:type="dxa"/>
          </w:tcPr>
          <w:p w:rsidR="00383ACD" w:rsidRPr="00AD687A" w:rsidRDefault="00383ACD" w:rsidP="00AD687A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Организовывать подготовку рабочих мест, оборудования, сырья, материалов для приготовления холодных и горячих сладких блюд, десертов, напитков в соответствии с инструкциями и регламентами</w:t>
            </w:r>
          </w:p>
        </w:tc>
      </w:tr>
      <w:tr w:rsidR="00383ACD" w:rsidRPr="00AD687A" w:rsidTr="00383ACD">
        <w:tc>
          <w:tcPr>
            <w:tcW w:w="1101" w:type="dxa"/>
          </w:tcPr>
          <w:p w:rsidR="00383ACD" w:rsidRPr="00AD687A" w:rsidRDefault="00383ACD" w:rsidP="00AD687A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 xml:space="preserve">ПК 5.1. </w:t>
            </w:r>
          </w:p>
        </w:tc>
        <w:tc>
          <w:tcPr>
            <w:tcW w:w="9213" w:type="dxa"/>
          </w:tcPr>
          <w:p w:rsidR="00383ACD" w:rsidRPr="00AD687A" w:rsidRDefault="00383ACD" w:rsidP="00AD687A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Организовывать подготовку рабочих мест, оборудования, сырья, материалов для приготовления хлебобулочных, мучных кондитерских изделий разнообразного ассортимента в соответствии с инструкциями и регламентами</w:t>
            </w:r>
          </w:p>
        </w:tc>
      </w:tr>
      <w:tr w:rsidR="00383ACD" w:rsidRPr="00AD687A" w:rsidTr="00383ACD">
        <w:tc>
          <w:tcPr>
            <w:tcW w:w="1101" w:type="dxa"/>
          </w:tcPr>
          <w:p w:rsidR="00383ACD" w:rsidRPr="00AD687A" w:rsidRDefault="00383ACD" w:rsidP="00AD687A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ПК 6.4.</w:t>
            </w:r>
          </w:p>
        </w:tc>
        <w:tc>
          <w:tcPr>
            <w:tcW w:w="9213" w:type="dxa"/>
          </w:tcPr>
          <w:p w:rsidR="00383ACD" w:rsidRPr="00AD687A" w:rsidRDefault="00383ACD" w:rsidP="00AD687A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Осуществлять организацию и контроль текущей деятельности подчиненного персонала</w:t>
            </w:r>
          </w:p>
        </w:tc>
      </w:tr>
    </w:tbl>
    <w:p w:rsidR="002C6300" w:rsidRPr="00D24DBC" w:rsidRDefault="002C6300" w:rsidP="002C630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4DBC">
        <w:rPr>
          <w:rFonts w:ascii="Times New Roman" w:hAnsi="Times New Roman" w:cs="Times New Roman"/>
          <w:sz w:val="24"/>
          <w:szCs w:val="24"/>
        </w:rPr>
        <w:t>Личностные результаты воспитания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64"/>
        <w:gridCol w:w="850"/>
      </w:tblGrid>
      <w:tr w:rsidR="002C6300" w:rsidRPr="00D93813" w:rsidTr="00383ACD">
        <w:tc>
          <w:tcPr>
            <w:tcW w:w="9464" w:type="dxa"/>
          </w:tcPr>
          <w:p w:rsidR="002C6300" w:rsidRPr="00D24DBC" w:rsidRDefault="002C6300" w:rsidP="00383ACD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 результаты реализации программы воспитания </w:t>
            </w:r>
            <w:r w:rsidRPr="00D24D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850" w:type="dxa"/>
            <w:vAlign w:val="center"/>
          </w:tcPr>
          <w:p w:rsidR="002C6300" w:rsidRPr="00D24DBC" w:rsidRDefault="002C6300" w:rsidP="00383ACD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Код </w:t>
            </w:r>
          </w:p>
        </w:tc>
      </w:tr>
      <w:tr w:rsidR="002C6300" w:rsidRPr="00D93813" w:rsidTr="00383ACD">
        <w:tc>
          <w:tcPr>
            <w:tcW w:w="9464" w:type="dxa"/>
          </w:tcPr>
          <w:p w:rsidR="002C6300" w:rsidRPr="00D24DBC" w:rsidRDefault="002C6300" w:rsidP="00383A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Осознающий себя гражданином и защитником великой страны.</w:t>
            </w:r>
          </w:p>
        </w:tc>
        <w:tc>
          <w:tcPr>
            <w:tcW w:w="850" w:type="dxa"/>
            <w:vAlign w:val="center"/>
          </w:tcPr>
          <w:p w:rsidR="002C6300" w:rsidRPr="00D24DBC" w:rsidRDefault="002C6300" w:rsidP="00383ACD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</w:t>
            </w:r>
          </w:p>
        </w:tc>
      </w:tr>
      <w:tr w:rsidR="002C6300" w:rsidRPr="00D93813" w:rsidTr="00383ACD">
        <w:tc>
          <w:tcPr>
            <w:tcW w:w="9464" w:type="dxa"/>
          </w:tcPr>
          <w:p w:rsidR="002C6300" w:rsidRPr="00D24DBC" w:rsidRDefault="002C6300" w:rsidP="00383ACD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850" w:type="dxa"/>
            <w:vAlign w:val="center"/>
          </w:tcPr>
          <w:p w:rsidR="002C6300" w:rsidRPr="00D24DBC" w:rsidRDefault="002C6300" w:rsidP="00383ACD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</w:tc>
      </w:tr>
      <w:tr w:rsidR="002C6300" w:rsidRPr="00D93813" w:rsidTr="00383ACD">
        <w:tc>
          <w:tcPr>
            <w:tcW w:w="9464" w:type="dxa"/>
          </w:tcPr>
          <w:p w:rsidR="002C6300" w:rsidRPr="00D24DBC" w:rsidRDefault="002C6300" w:rsidP="00383ACD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      </w:r>
          </w:p>
        </w:tc>
        <w:tc>
          <w:tcPr>
            <w:tcW w:w="850" w:type="dxa"/>
            <w:vAlign w:val="center"/>
          </w:tcPr>
          <w:p w:rsidR="002C6300" w:rsidRPr="00D24DBC" w:rsidRDefault="002C6300" w:rsidP="00383ACD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3</w:t>
            </w:r>
          </w:p>
        </w:tc>
      </w:tr>
      <w:tr w:rsidR="002C6300" w:rsidRPr="00D93813" w:rsidTr="00383ACD">
        <w:tc>
          <w:tcPr>
            <w:tcW w:w="9464" w:type="dxa"/>
          </w:tcPr>
          <w:p w:rsidR="002C6300" w:rsidRPr="00D24DBC" w:rsidRDefault="002C6300" w:rsidP="00383ACD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850" w:type="dxa"/>
            <w:vAlign w:val="center"/>
          </w:tcPr>
          <w:p w:rsidR="002C6300" w:rsidRPr="00D24DBC" w:rsidRDefault="002C6300" w:rsidP="00383ACD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4</w:t>
            </w:r>
          </w:p>
        </w:tc>
      </w:tr>
      <w:tr w:rsidR="002C6300" w:rsidRPr="00D93813" w:rsidTr="00383ACD">
        <w:tc>
          <w:tcPr>
            <w:tcW w:w="9464" w:type="dxa"/>
          </w:tcPr>
          <w:p w:rsidR="002C6300" w:rsidRPr="00D24DBC" w:rsidRDefault="002C6300" w:rsidP="00383ACD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850" w:type="dxa"/>
            <w:vAlign w:val="center"/>
          </w:tcPr>
          <w:p w:rsidR="002C6300" w:rsidRPr="00D24DBC" w:rsidRDefault="002C6300" w:rsidP="00383ACD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5</w:t>
            </w:r>
          </w:p>
        </w:tc>
      </w:tr>
      <w:tr w:rsidR="002C6300" w:rsidRPr="00D93813" w:rsidTr="00383ACD">
        <w:tc>
          <w:tcPr>
            <w:tcW w:w="9464" w:type="dxa"/>
          </w:tcPr>
          <w:p w:rsidR="002C6300" w:rsidRPr="00D24DBC" w:rsidRDefault="002C6300" w:rsidP="00383ACD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 к людям старшего поколения и готовность к участию в социальной поддержке и волонтерских движениях.  </w:t>
            </w:r>
          </w:p>
        </w:tc>
        <w:tc>
          <w:tcPr>
            <w:tcW w:w="850" w:type="dxa"/>
            <w:vAlign w:val="center"/>
          </w:tcPr>
          <w:p w:rsidR="002C6300" w:rsidRPr="00D24DBC" w:rsidRDefault="002C6300" w:rsidP="00383ACD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6</w:t>
            </w:r>
          </w:p>
        </w:tc>
      </w:tr>
      <w:tr w:rsidR="002C6300" w:rsidRPr="00D93813" w:rsidTr="00383ACD">
        <w:trPr>
          <w:trHeight w:val="268"/>
        </w:trPr>
        <w:tc>
          <w:tcPr>
            <w:tcW w:w="9464" w:type="dxa"/>
          </w:tcPr>
          <w:p w:rsidR="002C6300" w:rsidRPr="00D24DBC" w:rsidRDefault="002C6300" w:rsidP="00383ACD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850" w:type="dxa"/>
            <w:vAlign w:val="center"/>
          </w:tcPr>
          <w:p w:rsidR="002C6300" w:rsidRPr="00D24DBC" w:rsidRDefault="002C6300" w:rsidP="00383ACD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7</w:t>
            </w:r>
          </w:p>
        </w:tc>
      </w:tr>
      <w:tr w:rsidR="002C6300" w:rsidRPr="00D93813" w:rsidTr="00383ACD">
        <w:tc>
          <w:tcPr>
            <w:tcW w:w="9464" w:type="dxa"/>
          </w:tcPr>
          <w:p w:rsidR="002C6300" w:rsidRPr="00D24DBC" w:rsidRDefault="002C6300" w:rsidP="00383ACD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850" w:type="dxa"/>
            <w:vAlign w:val="center"/>
          </w:tcPr>
          <w:p w:rsidR="002C6300" w:rsidRPr="00D24DBC" w:rsidRDefault="002C6300" w:rsidP="00383ACD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8</w:t>
            </w:r>
          </w:p>
        </w:tc>
      </w:tr>
      <w:tr w:rsidR="002C6300" w:rsidRPr="00D93813" w:rsidTr="00383ACD">
        <w:tc>
          <w:tcPr>
            <w:tcW w:w="9464" w:type="dxa"/>
          </w:tcPr>
          <w:p w:rsidR="002C6300" w:rsidRPr="00D24DBC" w:rsidRDefault="002C6300" w:rsidP="00383ACD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850" w:type="dxa"/>
            <w:vAlign w:val="center"/>
          </w:tcPr>
          <w:p w:rsidR="002C6300" w:rsidRPr="00D24DBC" w:rsidRDefault="002C6300" w:rsidP="00383ACD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9</w:t>
            </w:r>
          </w:p>
        </w:tc>
      </w:tr>
      <w:tr w:rsidR="002C6300" w:rsidRPr="00D93813" w:rsidTr="00383ACD">
        <w:tc>
          <w:tcPr>
            <w:tcW w:w="9464" w:type="dxa"/>
          </w:tcPr>
          <w:p w:rsidR="002C6300" w:rsidRPr="00D24DBC" w:rsidRDefault="002C6300" w:rsidP="00383A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850" w:type="dxa"/>
            <w:vAlign w:val="center"/>
          </w:tcPr>
          <w:p w:rsidR="002C6300" w:rsidRPr="00D24DBC" w:rsidRDefault="002C6300" w:rsidP="00383ACD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10</w:t>
            </w:r>
          </w:p>
        </w:tc>
      </w:tr>
      <w:tr w:rsidR="002C6300" w:rsidRPr="00D93813" w:rsidTr="00383ACD">
        <w:tc>
          <w:tcPr>
            <w:tcW w:w="9464" w:type="dxa"/>
          </w:tcPr>
          <w:p w:rsidR="002C6300" w:rsidRPr="00D24DBC" w:rsidRDefault="002C6300" w:rsidP="00383A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 к эстетическим ценностям, обладающий основами эстетической культуры. </w:t>
            </w:r>
          </w:p>
        </w:tc>
        <w:tc>
          <w:tcPr>
            <w:tcW w:w="850" w:type="dxa"/>
            <w:vAlign w:val="center"/>
          </w:tcPr>
          <w:p w:rsidR="002C6300" w:rsidRPr="00D24DBC" w:rsidRDefault="002C6300" w:rsidP="00383ACD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11</w:t>
            </w:r>
          </w:p>
        </w:tc>
      </w:tr>
      <w:tr w:rsidR="002C6300" w:rsidRPr="00D93813" w:rsidTr="00383ACD">
        <w:tc>
          <w:tcPr>
            <w:tcW w:w="9464" w:type="dxa"/>
          </w:tcPr>
          <w:p w:rsidR="002C6300" w:rsidRPr="00D24DBC" w:rsidRDefault="002C6300" w:rsidP="00383A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850" w:type="dxa"/>
            <w:vAlign w:val="center"/>
          </w:tcPr>
          <w:p w:rsidR="002C6300" w:rsidRPr="00D24DBC" w:rsidRDefault="002C6300" w:rsidP="00383ACD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12</w:t>
            </w:r>
          </w:p>
        </w:tc>
      </w:tr>
      <w:tr w:rsidR="002C6300" w:rsidRPr="00D93813" w:rsidTr="00383ACD">
        <w:tc>
          <w:tcPr>
            <w:tcW w:w="10314" w:type="dxa"/>
            <w:gridSpan w:val="2"/>
            <w:vAlign w:val="center"/>
          </w:tcPr>
          <w:p w:rsidR="002C6300" w:rsidRPr="00D24DBC" w:rsidRDefault="002C6300" w:rsidP="00383ACD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</w:tr>
      <w:tr w:rsidR="002C6300" w:rsidRPr="00D93813" w:rsidTr="00383ACD">
        <w:tc>
          <w:tcPr>
            <w:tcW w:w="9464" w:type="dxa"/>
          </w:tcPr>
          <w:p w:rsidR="002C6300" w:rsidRPr="00D24DBC" w:rsidRDefault="002C6300" w:rsidP="00383AC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Выполняющий профессиональные навыки в сфере </w:t>
            </w:r>
            <w:r w:rsidRPr="00D24DBC">
              <w:rPr>
                <w:rFonts w:ascii="Times New Roman" w:hAnsi="Times New Roman" w:cs="Times New Roman"/>
                <w:iCs/>
                <w:sz w:val="24"/>
                <w:szCs w:val="24"/>
              </w:rPr>
              <w:t>профессиональной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24DBC">
              <w:rPr>
                <w:rFonts w:ascii="Times New Roman" w:hAnsi="Times New Roman" w:cs="Times New Roman"/>
                <w:iCs/>
                <w:sz w:val="24"/>
                <w:szCs w:val="24"/>
              </w:rPr>
              <w:t>деятельности</w:t>
            </w:r>
          </w:p>
        </w:tc>
        <w:tc>
          <w:tcPr>
            <w:tcW w:w="850" w:type="dxa"/>
            <w:vAlign w:val="center"/>
          </w:tcPr>
          <w:p w:rsidR="002C6300" w:rsidRPr="00D24DBC" w:rsidRDefault="002C6300" w:rsidP="00383ACD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13</w:t>
            </w:r>
          </w:p>
        </w:tc>
      </w:tr>
      <w:tr w:rsidR="002C6300" w:rsidRPr="00D93813" w:rsidTr="00383ACD">
        <w:tc>
          <w:tcPr>
            <w:tcW w:w="10314" w:type="dxa"/>
            <w:gridSpan w:val="2"/>
          </w:tcPr>
          <w:p w:rsidR="002C6300" w:rsidRPr="00D24DBC" w:rsidRDefault="002C6300" w:rsidP="00383ACD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 реализации программы воспитания, определенные субъектом Российской Федерации</w:t>
            </w:r>
          </w:p>
        </w:tc>
      </w:tr>
      <w:tr w:rsidR="002C6300" w:rsidRPr="00D93813" w:rsidTr="00383ACD">
        <w:tc>
          <w:tcPr>
            <w:tcW w:w="9464" w:type="dxa"/>
          </w:tcPr>
          <w:p w:rsidR="002C6300" w:rsidRPr="00D24DBC" w:rsidRDefault="002C6300" w:rsidP="00383AC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Выполняющий профессиональные навыки в сфере </w:t>
            </w:r>
            <w:r w:rsidRPr="00D24DBC">
              <w:rPr>
                <w:rFonts w:ascii="Times New Roman" w:hAnsi="Times New Roman" w:cs="Times New Roman"/>
                <w:iCs/>
                <w:sz w:val="24"/>
                <w:szCs w:val="24"/>
              </w:rPr>
              <w:t>профессиональной деятельности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с учетом специфики субъекта Российской Федерации</w:t>
            </w:r>
          </w:p>
        </w:tc>
        <w:tc>
          <w:tcPr>
            <w:tcW w:w="850" w:type="dxa"/>
            <w:vAlign w:val="center"/>
          </w:tcPr>
          <w:p w:rsidR="002C6300" w:rsidRPr="00D24DBC" w:rsidRDefault="002C6300" w:rsidP="00383ACD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14</w:t>
            </w:r>
          </w:p>
        </w:tc>
      </w:tr>
    </w:tbl>
    <w:p w:rsidR="000E29A3" w:rsidRPr="00AD687A" w:rsidRDefault="000E29A3" w:rsidP="00383A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9A3" w:rsidRPr="00AD687A" w:rsidRDefault="000E29A3" w:rsidP="00383AC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87A">
        <w:rPr>
          <w:rFonts w:ascii="Times New Roman" w:hAnsi="Times New Roman" w:cs="Times New Roman"/>
          <w:b/>
          <w:sz w:val="24"/>
          <w:szCs w:val="24"/>
        </w:rPr>
        <w:t xml:space="preserve">2. СТРУКТУРА И СОДЕРЖАНИЕ </w:t>
      </w:r>
      <w:r w:rsidR="00383ACD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 w:rsidRPr="00AD687A">
        <w:rPr>
          <w:rFonts w:ascii="Times New Roman" w:hAnsi="Times New Roman" w:cs="Times New Roman"/>
          <w:b/>
          <w:sz w:val="24"/>
          <w:szCs w:val="24"/>
        </w:rPr>
        <w:t>УЧЕБНОЙ ДИСЦИПЛИНЫ</w:t>
      </w:r>
    </w:p>
    <w:p w:rsidR="000E29A3" w:rsidRPr="00AD687A" w:rsidRDefault="000E29A3" w:rsidP="00383A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687A">
        <w:rPr>
          <w:rFonts w:ascii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04"/>
        <w:gridCol w:w="2318"/>
      </w:tblGrid>
      <w:tr w:rsidR="000E29A3" w:rsidRPr="00AD687A" w:rsidTr="00313898">
        <w:trPr>
          <w:trHeight w:val="296"/>
        </w:trPr>
        <w:tc>
          <w:tcPr>
            <w:tcW w:w="3888" w:type="pct"/>
            <w:shd w:val="clear" w:color="auto" w:fill="auto"/>
            <w:vAlign w:val="center"/>
          </w:tcPr>
          <w:p w:rsidR="000E29A3" w:rsidRPr="00AD687A" w:rsidRDefault="000E29A3" w:rsidP="003138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112" w:type="pct"/>
            <w:shd w:val="clear" w:color="auto" w:fill="auto"/>
            <w:vAlign w:val="center"/>
          </w:tcPr>
          <w:p w:rsidR="000E29A3" w:rsidRPr="00AD687A" w:rsidRDefault="000E29A3" w:rsidP="00313898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0E29A3" w:rsidRPr="00AD687A" w:rsidTr="00313898">
        <w:trPr>
          <w:trHeight w:val="273"/>
        </w:trPr>
        <w:tc>
          <w:tcPr>
            <w:tcW w:w="3888" w:type="pct"/>
            <w:shd w:val="clear" w:color="auto" w:fill="auto"/>
            <w:vAlign w:val="center"/>
          </w:tcPr>
          <w:p w:rsidR="000E29A3" w:rsidRPr="0054152B" w:rsidRDefault="000E29A3" w:rsidP="0031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52B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Обязательная учебная нагрузка </w:t>
            </w:r>
          </w:p>
        </w:tc>
        <w:tc>
          <w:tcPr>
            <w:tcW w:w="1112" w:type="pct"/>
            <w:shd w:val="clear" w:color="auto" w:fill="auto"/>
            <w:vAlign w:val="center"/>
          </w:tcPr>
          <w:p w:rsidR="000E29A3" w:rsidRPr="0054152B" w:rsidRDefault="00383ACD" w:rsidP="0031389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90</w:t>
            </w:r>
          </w:p>
        </w:tc>
      </w:tr>
      <w:tr w:rsidR="000E29A3" w:rsidRPr="00AD687A" w:rsidTr="00313898">
        <w:trPr>
          <w:trHeight w:val="251"/>
        </w:trPr>
        <w:tc>
          <w:tcPr>
            <w:tcW w:w="3888" w:type="pct"/>
            <w:shd w:val="clear" w:color="auto" w:fill="auto"/>
            <w:vAlign w:val="center"/>
          </w:tcPr>
          <w:p w:rsidR="000E29A3" w:rsidRPr="0054152B" w:rsidRDefault="000E29A3" w:rsidP="0031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52B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112" w:type="pct"/>
            <w:shd w:val="clear" w:color="auto" w:fill="auto"/>
            <w:vAlign w:val="center"/>
          </w:tcPr>
          <w:p w:rsidR="000E29A3" w:rsidRPr="0054152B" w:rsidRDefault="000E29A3" w:rsidP="0031389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152B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</w:tr>
      <w:tr w:rsidR="000E29A3" w:rsidRPr="00AD687A" w:rsidTr="00313898">
        <w:trPr>
          <w:trHeight w:val="245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0E29A3" w:rsidRPr="00AD687A" w:rsidRDefault="000E29A3" w:rsidP="00313898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0E29A3" w:rsidRPr="00AD687A" w:rsidTr="00313898">
        <w:trPr>
          <w:trHeight w:val="234"/>
        </w:trPr>
        <w:tc>
          <w:tcPr>
            <w:tcW w:w="3888" w:type="pct"/>
            <w:shd w:val="clear" w:color="auto" w:fill="auto"/>
            <w:vAlign w:val="center"/>
          </w:tcPr>
          <w:p w:rsidR="000E29A3" w:rsidRPr="00AD687A" w:rsidRDefault="000E29A3" w:rsidP="00313898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112" w:type="pct"/>
            <w:shd w:val="clear" w:color="auto" w:fill="auto"/>
            <w:vAlign w:val="center"/>
          </w:tcPr>
          <w:p w:rsidR="000E29A3" w:rsidRPr="00AD687A" w:rsidRDefault="000E29A3" w:rsidP="00383A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="00383ACD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  <w:tr w:rsidR="000E29A3" w:rsidRPr="00AD687A" w:rsidTr="00313898">
        <w:trPr>
          <w:trHeight w:val="214"/>
        </w:trPr>
        <w:tc>
          <w:tcPr>
            <w:tcW w:w="3888" w:type="pct"/>
            <w:shd w:val="clear" w:color="auto" w:fill="auto"/>
            <w:vAlign w:val="center"/>
          </w:tcPr>
          <w:p w:rsidR="000E29A3" w:rsidRPr="00AD687A" w:rsidRDefault="000E29A3" w:rsidP="00313898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112" w:type="pct"/>
            <w:shd w:val="clear" w:color="auto" w:fill="auto"/>
            <w:vAlign w:val="center"/>
          </w:tcPr>
          <w:p w:rsidR="000E29A3" w:rsidRPr="00AD687A" w:rsidRDefault="000E29A3" w:rsidP="0031389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iCs/>
                <w:sz w:val="24"/>
                <w:szCs w:val="24"/>
              </w:rPr>
              <w:t>34</w:t>
            </w:r>
          </w:p>
        </w:tc>
      </w:tr>
      <w:tr w:rsidR="000E29A3" w:rsidRPr="00AD687A" w:rsidTr="00313898">
        <w:trPr>
          <w:trHeight w:val="208"/>
        </w:trPr>
        <w:tc>
          <w:tcPr>
            <w:tcW w:w="3888" w:type="pct"/>
            <w:shd w:val="clear" w:color="auto" w:fill="auto"/>
            <w:vAlign w:val="center"/>
          </w:tcPr>
          <w:p w:rsidR="000E29A3" w:rsidRPr="00AD687A" w:rsidRDefault="000E29A3" w:rsidP="00313898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12" w:type="pct"/>
            <w:shd w:val="clear" w:color="auto" w:fill="auto"/>
            <w:vAlign w:val="center"/>
          </w:tcPr>
          <w:p w:rsidR="000E29A3" w:rsidRPr="00AD687A" w:rsidRDefault="000E29A3" w:rsidP="0031389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0E29A3" w:rsidRPr="00AD687A" w:rsidTr="00313898">
        <w:trPr>
          <w:trHeight w:val="199"/>
        </w:trPr>
        <w:tc>
          <w:tcPr>
            <w:tcW w:w="38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29A3" w:rsidRPr="00AD687A" w:rsidRDefault="000E29A3" w:rsidP="00313898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11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29A3" w:rsidRPr="00AD687A" w:rsidRDefault="000E29A3" w:rsidP="00383A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383ACD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0E29A3" w:rsidRPr="00AD687A" w:rsidTr="00313898">
        <w:trPr>
          <w:trHeight w:val="188"/>
        </w:trPr>
        <w:tc>
          <w:tcPr>
            <w:tcW w:w="38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29A3" w:rsidRPr="00AD687A" w:rsidRDefault="000E29A3" w:rsidP="00313898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Промежуточная аттестация в форме экзамена</w:t>
            </w:r>
          </w:p>
        </w:tc>
        <w:tc>
          <w:tcPr>
            <w:tcW w:w="111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29A3" w:rsidRPr="00AD687A" w:rsidRDefault="000E29A3" w:rsidP="003138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6</w:t>
            </w:r>
          </w:p>
        </w:tc>
      </w:tr>
    </w:tbl>
    <w:p w:rsidR="000E29A3" w:rsidRPr="00AD687A" w:rsidRDefault="000E29A3" w:rsidP="00383ACD">
      <w:pPr>
        <w:pStyle w:val="a3"/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AD687A">
        <w:rPr>
          <w:rFonts w:ascii="Times New Roman" w:hAnsi="Times New Roman" w:cs="Times New Roman"/>
          <w:b/>
          <w:sz w:val="24"/>
          <w:szCs w:val="24"/>
        </w:rPr>
        <w:t>2.2 Тематический план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850"/>
        <w:gridCol w:w="567"/>
        <w:gridCol w:w="567"/>
        <w:gridCol w:w="567"/>
        <w:gridCol w:w="851"/>
      </w:tblGrid>
      <w:tr w:rsidR="000E29A3" w:rsidRPr="00AD687A" w:rsidTr="0054152B">
        <w:tc>
          <w:tcPr>
            <w:tcW w:w="6771" w:type="dxa"/>
            <w:vMerge w:val="restart"/>
          </w:tcPr>
          <w:p w:rsidR="000E29A3" w:rsidRPr="00AD687A" w:rsidRDefault="000E29A3" w:rsidP="003138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Наименование разделов/тем</w:t>
            </w:r>
          </w:p>
        </w:tc>
        <w:tc>
          <w:tcPr>
            <w:tcW w:w="2551" w:type="dxa"/>
            <w:gridSpan w:val="4"/>
          </w:tcPr>
          <w:p w:rsidR="000E29A3" w:rsidRPr="00AD687A" w:rsidRDefault="000E29A3" w:rsidP="003138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851" w:type="dxa"/>
            <w:vMerge w:val="restart"/>
          </w:tcPr>
          <w:p w:rsidR="000E29A3" w:rsidRPr="00AD687A" w:rsidRDefault="000E29A3" w:rsidP="00313898">
            <w:pPr>
              <w:pStyle w:val="a3"/>
              <w:ind w:left="-108" w:right="-2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</w:tr>
      <w:tr w:rsidR="000E29A3" w:rsidRPr="00AD687A" w:rsidTr="0054152B">
        <w:tc>
          <w:tcPr>
            <w:tcW w:w="6771" w:type="dxa"/>
            <w:vMerge/>
          </w:tcPr>
          <w:p w:rsidR="000E29A3" w:rsidRPr="00AD687A" w:rsidRDefault="000E29A3" w:rsidP="003138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E29A3" w:rsidRPr="00AD687A" w:rsidRDefault="000E29A3" w:rsidP="00313898">
            <w:pPr>
              <w:pStyle w:val="a3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/>
                <w:sz w:val="24"/>
                <w:szCs w:val="24"/>
              </w:rPr>
              <w:t>ТО</w:t>
            </w:r>
          </w:p>
        </w:tc>
        <w:tc>
          <w:tcPr>
            <w:tcW w:w="567" w:type="dxa"/>
          </w:tcPr>
          <w:p w:rsidR="000E29A3" w:rsidRPr="00AD687A" w:rsidRDefault="000E29A3" w:rsidP="003138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</w:p>
        </w:tc>
        <w:tc>
          <w:tcPr>
            <w:tcW w:w="567" w:type="dxa"/>
          </w:tcPr>
          <w:p w:rsidR="000E29A3" w:rsidRPr="00AD687A" w:rsidRDefault="000E29A3" w:rsidP="00313898">
            <w:pPr>
              <w:pStyle w:val="a3"/>
              <w:ind w:left="34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</w:p>
        </w:tc>
        <w:tc>
          <w:tcPr>
            <w:tcW w:w="567" w:type="dxa"/>
          </w:tcPr>
          <w:p w:rsidR="000E29A3" w:rsidRPr="00AD687A" w:rsidRDefault="000E29A3" w:rsidP="003138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</w:p>
        </w:tc>
        <w:tc>
          <w:tcPr>
            <w:tcW w:w="851" w:type="dxa"/>
            <w:vMerge/>
          </w:tcPr>
          <w:p w:rsidR="000E29A3" w:rsidRPr="00AD687A" w:rsidRDefault="000E29A3" w:rsidP="003138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9A3" w:rsidRPr="00AD687A" w:rsidTr="0054152B">
        <w:tc>
          <w:tcPr>
            <w:tcW w:w="6771" w:type="dxa"/>
          </w:tcPr>
          <w:p w:rsidR="000E29A3" w:rsidRPr="00AD687A" w:rsidRDefault="000E29A3" w:rsidP="00313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Раздел 1 </w:t>
            </w:r>
            <w:r w:rsidRPr="00AD687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Механическое оборудование</w:t>
            </w:r>
          </w:p>
        </w:tc>
        <w:tc>
          <w:tcPr>
            <w:tcW w:w="850" w:type="dxa"/>
          </w:tcPr>
          <w:p w:rsidR="000E29A3" w:rsidRPr="00AD687A" w:rsidRDefault="000E29A3" w:rsidP="003138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0E29A3" w:rsidRPr="00AD687A" w:rsidRDefault="000E29A3" w:rsidP="003138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3A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E29A3" w:rsidRPr="00AD687A" w:rsidRDefault="000E29A3" w:rsidP="003138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E29A3" w:rsidRPr="00AD687A" w:rsidRDefault="000E29A3" w:rsidP="003138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E29A3" w:rsidRPr="00AD687A" w:rsidRDefault="00383ACD" w:rsidP="003138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0E29A3" w:rsidRPr="00AD687A" w:rsidTr="0054152B">
        <w:tc>
          <w:tcPr>
            <w:tcW w:w="6771" w:type="dxa"/>
          </w:tcPr>
          <w:p w:rsidR="000E29A3" w:rsidRPr="00AD687A" w:rsidRDefault="000E29A3" w:rsidP="0031389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Раздел 2. Тепловое оборудование</w:t>
            </w:r>
          </w:p>
        </w:tc>
        <w:tc>
          <w:tcPr>
            <w:tcW w:w="850" w:type="dxa"/>
          </w:tcPr>
          <w:p w:rsidR="000E29A3" w:rsidRPr="00AD687A" w:rsidRDefault="000E29A3" w:rsidP="003138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E29A3" w:rsidRPr="00AD687A" w:rsidRDefault="000E29A3" w:rsidP="00383A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3A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E29A3" w:rsidRPr="00AD687A" w:rsidRDefault="000E29A3" w:rsidP="003138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E29A3" w:rsidRPr="00AD687A" w:rsidRDefault="000E29A3" w:rsidP="003138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E29A3" w:rsidRPr="00AD687A" w:rsidRDefault="000E29A3" w:rsidP="00383AC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83A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E29A3" w:rsidRPr="00AD687A" w:rsidTr="0054152B">
        <w:tc>
          <w:tcPr>
            <w:tcW w:w="6771" w:type="dxa"/>
          </w:tcPr>
          <w:p w:rsidR="000E29A3" w:rsidRPr="00AD687A" w:rsidRDefault="000E29A3" w:rsidP="0031389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Раздел 3 Холодильное оборудование</w:t>
            </w:r>
          </w:p>
        </w:tc>
        <w:tc>
          <w:tcPr>
            <w:tcW w:w="850" w:type="dxa"/>
          </w:tcPr>
          <w:p w:rsidR="000E29A3" w:rsidRPr="00AD687A" w:rsidRDefault="000E29A3" w:rsidP="003138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E29A3" w:rsidRPr="00AD687A" w:rsidRDefault="000E29A3" w:rsidP="003138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E29A3" w:rsidRPr="00AD687A" w:rsidRDefault="000E29A3" w:rsidP="003138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E29A3" w:rsidRPr="00AD687A" w:rsidRDefault="000E29A3" w:rsidP="003138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E29A3" w:rsidRPr="00AD687A" w:rsidRDefault="000E29A3" w:rsidP="003138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E29A3" w:rsidRPr="00AD687A" w:rsidTr="0054152B">
        <w:tc>
          <w:tcPr>
            <w:tcW w:w="6771" w:type="dxa"/>
          </w:tcPr>
          <w:p w:rsidR="000E29A3" w:rsidRPr="00AD687A" w:rsidRDefault="000E29A3" w:rsidP="00313898">
            <w:pPr>
              <w:pStyle w:val="Default"/>
              <w:rPr>
                <w:bCs/>
                <w:iCs/>
                <w:color w:val="auto"/>
              </w:rPr>
            </w:pPr>
            <w:r w:rsidRPr="00AD687A">
              <w:rPr>
                <w:bCs/>
                <w:iCs/>
                <w:color w:val="auto"/>
              </w:rPr>
              <w:t xml:space="preserve">Раздел 4. Техническое оснащение процессов кулинарного и кондитерского производства </w:t>
            </w:r>
          </w:p>
        </w:tc>
        <w:tc>
          <w:tcPr>
            <w:tcW w:w="850" w:type="dxa"/>
          </w:tcPr>
          <w:p w:rsidR="000E29A3" w:rsidRPr="00AD687A" w:rsidRDefault="00383ACD" w:rsidP="003138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E29A3" w:rsidRPr="00AD687A" w:rsidRDefault="00383ACD" w:rsidP="003138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E29A3" w:rsidRPr="00AD687A" w:rsidRDefault="000E29A3" w:rsidP="003138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E29A3" w:rsidRPr="00AD687A" w:rsidRDefault="000E29A3" w:rsidP="003138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E29A3" w:rsidRPr="00AD687A" w:rsidRDefault="00383ACD" w:rsidP="003138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0E29A3" w:rsidRPr="00AD687A" w:rsidTr="0054152B">
        <w:tc>
          <w:tcPr>
            <w:tcW w:w="6771" w:type="dxa"/>
          </w:tcPr>
          <w:p w:rsidR="000E29A3" w:rsidRPr="00AD687A" w:rsidRDefault="000E29A3" w:rsidP="00313898">
            <w:pPr>
              <w:pStyle w:val="Default"/>
              <w:rPr>
                <w:bCs/>
                <w:iCs/>
                <w:color w:val="auto"/>
              </w:rPr>
            </w:pPr>
            <w:r w:rsidRPr="00AD687A">
              <w:rPr>
                <w:bCs/>
                <w:iCs/>
                <w:color w:val="auto"/>
              </w:rPr>
              <w:t xml:space="preserve">Консультации </w:t>
            </w:r>
          </w:p>
        </w:tc>
        <w:tc>
          <w:tcPr>
            <w:tcW w:w="850" w:type="dxa"/>
          </w:tcPr>
          <w:p w:rsidR="000E29A3" w:rsidRPr="00AD687A" w:rsidRDefault="000E29A3" w:rsidP="00383A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3A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E29A3" w:rsidRPr="00AD687A" w:rsidRDefault="000E29A3" w:rsidP="003138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E29A3" w:rsidRPr="00AD687A" w:rsidRDefault="000E29A3" w:rsidP="003138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E29A3" w:rsidRPr="00AD687A" w:rsidRDefault="000E29A3" w:rsidP="003138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E29A3" w:rsidRPr="00AD687A" w:rsidRDefault="000E29A3" w:rsidP="00383AC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83A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83ACD" w:rsidRPr="00AD687A" w:rsidTr="0054152B">
        <w:tc>
          <w:tcPr>
            <w:tcW w:w="6771" w:type="dxa"/>
          </w:tcPr>
          <w:p w:rsidR="00383ACD" w:rsidRPr="00AD687A" w:rsidRDefault="00383ACD" w:rsidP="00383ACD">
            <w:pPr>
              <w:pStyle w:val="Default"/>
              <w:rPr>
                <w:bCs/>
                <w:iCs/>
                <w:color w:val="auto"/>
              </w:rPr>
            </w:pPr>
            <w:r w:rsidRPr="00AD687A">
              <w:rPr>
                <w:bCs/>
                <w:iCs/>
                <w:color w:val="auto"/>
              </w:rPr>
              <w:t xml:space="preserve">Экзамен </w:t>
            </w:r>
          </w:p>
        </w:tc>
        <w:tc>
          <w:tcPr>
            <w:tcW w:w="850" w:type="dxa"/>
          </w:tcPr>
          <w:p w:rsidR="00383ACD" w:rsidRPr="00AD687A" w:rsidRDefault="00383ACD" w:rsidP="00383A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83ACD" w:rsidRPr="00AD687A" w:rsidRDefault="00383ACD" w:rsidP="00383A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83ACD" w:rsidRPr="00AD687A" w:rsidRDefault="00383ACD" w:rsidP="00383A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83ACD" w:rsidRPr="00AD687A" w:rsidRDefault="00383ACD" w:rsidP="00383A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83ACD" w:rsidRPr="00AD687A" w:rsidRDefault="00383ACD" w:rsidP="00383AC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83ACD" w:rsidRPr="00AD687A" w:rsidTr="0054152B">
        <w:tc>
          <w:tcPr>
            <w:tcW w:w="6771" w:type="dxa"/>
          </w:tcPr>
          <w:p w:rsidR="00383ACD" w:rsidRPr="00AD687A" w:rsidRDefault="00383ACD" w:rsidP="00383ACD">
            <w:pPr>
              <w:pStyle w:val="Default"/>
              <w:rPr>
                <w:bCs/>
                <w:iCs/>
                <w:color w:val="auto"/>
              </w:rPr>
            </w:pPr>
            <w:r w:rsidRPr="00AD687A">
              <w:rPr>
                <w:bCs/>
                <w:iCs/>
                <w:color w:val="auto"/>
              </w:rPr>
              <w:t xml:space="preserve">Всего </w:t>
            </w:r>
          </w:p>
        </w:tc>
        <w:tc>
          <w:tcPr>
            <w:tcW w:w="850" w:type="dxa"/>
          </w:tcPr>
          <w:p w:rsidR="00383ACD" w:rsidRPr="0054152B" w:rsidRDefault="00383ACD" w:rsidP="00383A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5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383ACD" w:rsidRPr="00AD687A" w:rsidRDefault="00383ACD" w:rsidP="00383AC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383ACD" w:rsidRPr="00AD687A" w:rsidRDefault="00383ACD" w:rsidP="00383AC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383ACD" w:rsidRPr="00AD687A" w:rsidRDefault="00383ACD" w:rsidP="00383AC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383ACD" w:rsidRPr="00AD687A" w:rsidRDefault="00383ACD" w:rsidP="00383AC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</w:tr>
    </w:tbl>
    <w:p w:rsidR="000E29A3" w:rsidRPr="00AD687A" w:rsidRDefault="000E29A3" w:rsidP="000E29A3">
      <w:pPr>
        <w:rPr>
          <w:rFonts w:ascii="Times New Roman" w:hAnsi="Times New Roman" w:cs="Times New Roman"/>
          <w:b/>
          <w:sz w:val="24"/>
          <w:szCs w:val="24"/>
        </w:rPr>
      </w:pPr>
    </w:p>
    <w:p w:rsidR="000E29A3" w:rsidRPr="00AD687A" w:rsidRDefault="000E29A3" w:rsidP="000E29A3">
      <w:pPr>
        <w:rPr>
          <w:rFonts w:ascii="Times New Roman" w:hAnsi="Times New Roman" w:cs="Times New Roman"/>
          <w:b/>
          <w:sz w:val="24"/>
          <w:szCs w:val="24"/>
        </w:rPr>
        <w:sectPr w:rsidR="000E29A3" w:rsidRPr="00AD687A" w:rsidSect="00383ACD">
          <w:footerReference w:type="default" r:id="rId7"/>
          <w:pgSz w:w="11906" w:h="16838"/>
          <w:pgMar w:top="851" w:right="566" w:bottom="1134" w:left="1134" w:header="708" w:footer="708" w:gutter="0"/>
          <w:pgNumType w:start="957"/>
          <w:cols w:space="708"/>
          <w:titlePg/>
          <w:docGrid w:linePitch="360"/>
        </w:sectPr>
      </w:pPr>
    </w:p>
    <w:p w:rsidR="000E29A3" w:rsidRPr="00AD687A" w:rsidRDefault="00383ACD" w:rsidP="000E29A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2.3</w:t>
      </w:r>
      <w:r w:rsidR="000E29A3" w:rsidRPr="00AD687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="000E29A3" w:rsidRPr="00AD687A">
        <w:rPr>
          <w:rFonts w:ascii="Times New Roman" w:hAnsi="Times New Roman" w:cs="Times New Roman"/>
          <w:b/>
          <w:sz w:val="24"/>
          <w:szCs w:val="24"/>
        </w:rPr>
        <w:t xml:space="preserve">одержание учебной дисциплины </w:t>
      </w:r>
    </w:p>
    <w:tbl>
      <w:tblPr>
        <w:tblW w:w="5417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10518"/>
        <w:gridCol w:w="964"/>
        <w:gridCol w:w="1842"/>
      </w:tblGrid>
      <w:tr w:rsidR="000E29A3" w:rsidRPr="00AD687A" w:rsidTr="00383ACD">
        <w:trPr>
          <w:trHeight w:val="20"/>
        </w:trPr>
        <w:tc>
          <w:tcPr>
            <w:tcW w:w="841" w:type="pct"/>
            <w:shd w:val="clear" w:color="auto" w:fill="auto"/>
          </w:tcPr>
          <w:p w:rsidR="000E29A3" w:rsidRPr="00AD687A" w:rsidRDefault="000E29A3" w:rsidP="003138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283" w:type="pct"/>
            <w:shd w:val="clear" w:color="auto" w:fill="auto"/>
          </w:tcPr>
          <w:p w:rsidR="000E29A3" w:rsidRPr="00AD687A" w:rsidRDefault="000E29A3" w:rsidP="003138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  <w:p w:rsidR="000E29A3" w:rsidRPr="00AD687A" w:rsidRDefault="000E29A3" w:rsidP="003138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01" w:type="pct"/>
            <w:shd w:val="clear" w:color="auto" w:fill="auto"/>
          </w:tcPr>
          <w:p w:rsidR="000E29A3" w:rsidRPr="00AD687A" w:rsidRDefault="000E29A3" w:rsidP="003138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575" w:type="pct"/>
          </w:tcPr>
          <w:p w:rsidR="000E29A3" w:rsidRPr="00AD687A" w:rsidRDefault="000E29A3" w:rsidP="003138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Осваиваемые элементы компетенций</w:t>
            </w:r>
          </w:p>
        </w:tc>
      </w:tr>
      <w:tr w:rsidR="000E29A3" w:rsidRPr="00AD687A" w:rsidTr="00383ACD">
        <w:trPr>
          <w:trHeight w:val="20"/>
        </w:trPr>
        <w:tc>
          <w:tcPr>
            <w:tcW w:w="841" w:type="pct"/>
            <w:shd w:val="clear" w:color="auto" w:fill="auto"/>
          </w:tcPr>
          <w:p w:rsidR="000E29A3" w:rsidRPr="00383ACD" w:rsidRDefault="000E29A3" w:rsidP="00383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3A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283" w:type="pct"/>
            <w:shd w:val="clear" w:color="auto" w:fill="auto"/>
          </w:tcPr>
          <w:p w:rsidR="000E29A3" w:rsidRPr="00383ACD" w:rsidRDefault="000E29A3" w:rsidP="00383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3A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01" w:type="pct"/>
            <w:shd w:val="clear" w:color="auto" w:fill="auto"/>
          </w:tcPr>
          <w:p w:rsidR="000E29A3" w:rsidRPr="00383ACD" w:rsidRDefault="000E29A3" w:rsidP="00383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3A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75" w:type="pct"/>
          </w:tcPr>
          <w:p w:rsidR="000E29A3" w:rsidRPr="00383ACD" w:rsidRDefault="000E29A3" w:rsidP="00383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3A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</w:tr>
      <w:tr w:rsidR="000E29A3" w:rsidRPr="00AD687A" w:rsidTr="00383ACD">
        <w:trPr>
          <w:trHeight w:val="20"/>
        </w:trPr>
        <w:tc>
          <w:tcPr>
            <w:tcW w:w="4124" w:type="pct"/>
            <w:gridSpan w:val="2"/>
            <w:shd w:val="clear" w:color="auto" w:fill="auto"/>
          </w:tcPr>
          <w:p w:rsidR="000E29A3" w:rsidRPr="00AD687A" w:rsidRDefault="000E29A3" w:rsidP="00313898">
            <w:pPr>
              <w:pStyle w:val="Default"/>
              <w:rPr>
                <w:color w:val="auto"/>
              </w:rPr>
            </w:pPr>
            <w:r w:rsidRPr="00AD687A">
              <w:rPr>
                <w:b/>
                <w:bCs/>
                <w:iCs/>
                <w:color w:val="auto"/>
              </w:rPr>
              <w:t xml:space="preserve">Раздел 1 Механическое оборудование </w:t>
            </w:r>
          </w:p>
        </w:tc>
        <w:tc>
          <w:tcPr>
            <w:tcW w:w="301" w:type="pct"/>
            <w:shd w:val="clear" w:color="auto" w:fill="auto"/>
          </w:tcPr>
          <w:p w:rsidR="000E29A3" w:rsidRPr="00AD687A" w:rsidRDefault="00383ACD" w:rsidP="003138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75" w:type="pct"/>
          </w:tcPr>
          <w:p w:rsidR="000E29A3" w:rsidRPr="00AD687A" w:rsidRDefault="000E29A3" w:rsidP="00313898">
            <w:pPr>
              <w:pStyle w:val="Default"/>
              <w:jc w:val="center"/>
              <w:rPr>
                <w:bCs/>
                <w:iCs/>
                <w:color w:val="auto"/>
              </w:rPr>
            </w:pPr>
          </w:p>
        </w:tc>
      </w:tr>
      <w:tr w:rsidR="000E29A3" w:rsidRPr="00AD687A" w:rsidTr="00383ACD">
        <w:trPr>
          <w:trHeight w:val="20"/>
        </w:trPr>
        <w:tc>
          <w:tcPr>
            <w:tcW w:w="841" w:type="pct"/>
            <w:shd w:val="clear" w:color="auto" w:fill="auto"/>
          </w:tcPr>
          <w:p w:rsidR="000E29A3" w:rsidRPr="00AD687A" w:rsidRDefault="000E29A3" w:rsidP="00313898">
            <w:pPr>
              <w:pStyle w:val="Default"/>
              <w:jc w:val="both"/>
              <w:rPr>
                <w:bCs/>
                <w:color w:val="auto"/>
              </w:rPr>
            </w:pPr>
            <w:r w:rsidRPr="00AD687A">
              <w:rPr>
                <w:bCs/>
                <w:iCs/>
                <w:color w:val="auto"/>
              </w:rPr>
              <w:t>Тема</w:t>
            </w:r>
            <w:r w:rsidR="000A76C8">
              <w:rPr>
                <w:bCs/>
                <w:iCs/>
                <w:color w:val="auto"/>
              </w:rPr>
              <w:t xml:space="preserve"> </w:t>
            </w:r>
            <w:r w:rsidRPr="00AD687A">
              <w:rPr>
                <w:bCs/>
                <w:iCs/>
                <w:color w:val="auto"/>
              </w:rPr>
              <w:t xml:space="preserve">1.1 </w:t>
            </w:r>
            <w:r w:rsidRPr="00AD687A">
              <w:rPr>
                <w:color w:val="auto"/>
              </w:rPr>
              <w:t xml:space="preserve">Классификация </w:t>
            </w:r>
            <w:r w:rsidRPr="00AD687A">
              <w:rPr>
                <w:bCs/>
                <w:iCs/>
                <w:color w:val="auto"/>
              </w:rPr>
              <w:t xml:space="preserve">механического оборудования </w:t>
            </w:r>
          </w:p>
        </w:tc>
        <w:tc>
          <w:tcPr>
            <w:tcW w:w="3283" w:type="pct"/>
            <w:shd w:val="clear" w:color="auto" w:fill="auto"/>
          </w:tcPr>
          <w:p w:rsidR="000E29A3" w:rsidRPr="00AD687A" w:rsidRDefault="000E29A3" w:rsidP="000A76C8">
            <w:pPr>
              <w:pStyle w:val="Default"/>
              <w:jc w:val="both"/>
              <w:rPr>
                <w:b/>
                <w:bCs/>
                <w:iCs/>
                <w:color w:val="auto"/>
              </w:rPr>
            </w:pPr>
            <w:r w:rsidRPr="00AD687A">
              <w:rPr>
                <w:color w:val="auto"/>
              </w:rPr>
              <w:t>Классификация торгово-технологического оборудования предприятий общественного питания. Основные части и детали машин. Основные требования, предъявляемые к машинам и механизмам. Материалы, применяемые при изготовлении машин и механизмов</w:t>
            </w:r>
            <w:r w:rsidR="000A76C8">
              <w:rPr>
                <w:color w:val="auto"/>
              </w:rPr>
              <w:t xml:space="preserve">. </w:t>
            </w:r>
            <w:r w:rsidRPr="00AD687A">
              <w:rPr>
                <w:color w:val="auto"/>
              </w:rPr>
              <w:t xml:space="preserve">Классификация механического оборудования. Понятие о передачах. Понятие об электроприводах </w:t>
            </w:r>
          </w:p>
        </w:tc>
        <w:tc>
          <w:tcPr>
            <w:tcW w:w="301" w:type="pct"/>
            <w:shd w:val="clear" w:color="auto" w:fill="auto"/>
          </w:tcPr>
          <w:p w:rsidR="000E29A3" w:rsidRPr="00AD687A" w:rsidRDefault="000E29A3" w:rsidP="003138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5" w:type="pct"/>
            <w:vMerge w:val="restart"/>
          </w:tcPr>
          <w:p w:rsidR="000E29A3" w:rsidRPr="00AD687A" w:rsidRDefault="000E29A3" w:rsidP="00313898">
            <w:pPr>
              <w:pStyle w:val="Default"/>
              <w:jc w:val="center"/>
              <w:rPr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>ОК1-5,9,10</w:t>
            </w:r>
            <w:r w:rsidR="00383ACD">
              <w:rPr>
                <w:bCs/>
                <w:i/>
                <w:iCs/>
                <w:color w:val="auto"/>
              </w:rPr>
              <w:t>,</w:t>
            </w:r>
            <w:r w:rsidRPr="00AD687A">
              <w:rPr>
                <w:bCs/>
                <w:i/>
                <w:iCs/>
                <w:color w:val="auto"/>
              </w:rPr>
              <w:t xml:space="preserve"> ПК 1.1-1.4 </w:t>
            </w:r>
          </w:p>
          <w:p w:rsidR="000E29A3" w:rsidRPr="00AD687A" w:rsidRDefault="000E29A3" w:rsidP="00313898">
            <w:pPr>
              <w:pStyle w:val="Default"/>
              <w:jc w:val="center"/>
              <w:rPr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ПК 3.1-3.5 </w:t>
            </w:r>
          </w:p>
          <w:p w:rsidR="000E29A3" w:rsidRPr="00AD687A" w:rsidRDefault="000E29A3" w:rsidP="00313898">
            <w:pPr>
              <w:pStyle w:val="Default"/>
              <w:jc w:val="center"/>
              <w:rPr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ПК 4.1-4.5 </w:t>
            </w:r>
          </w:p>
          <w:p w:rsidR="000E29A3" w:rsidRPr="00AD687A" w:rsidRDefault="000E29A3" w:rsidP="00313898">
            <w:pPr>
              <w:pStyle w:val="Default"/>
              <w:jc w:val="center"/>
              <w:rPr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ПК 5.1-5.5 </w:t>
            </w:r>
          </w:p>
          <w:p w:rsidR="000E29A3" w:rsidRPr="00AD687A" w:rsidRDefault="000E29A3" w:rsidP="00313898">
            <w:pPr>
              <w:pStyle w:val="Default"/>
              <w:jc w:val="center"/>
              <w:rPr>
                <w:bCs/>
                <w:iCs/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ПК 6.4 </w:t>
            </w:r>
          </w:p>
        </w:tc>
      </w:tr>
      <w:tr w:rsidR="000E29A3" w:rsidRPr="00AD687A" w:rsidTr="00383ACD">
        <w:trPr>
          <w:trHeight w:val="20"/>
        </w:trPr>
        <w:tc>
          <w:tcPr>
            <w:tcW w:w="841" w:type="pct"/>
            <w:vMerge w:val="restart"/>
            <w:shd w:val="clear" w:color="auto" w:fill="auto"/>
          </w:tcPr>
          <w:p w:rsidR="000E29A3" w:rsidRPr="00AD687A" w:rsidRDefault="000E29A3" w:rsidP="00313898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AD687A">
              <w:rPr>
                <w:bCs/>
                <w:iCs/>
                <w:color w:val="auto"/>
              </w:rPr>
              <w:t>Тема</w:t>
            </w:r>
            <w:r w:rsidR="000A76C8">
              <w:rPr>
                <w:bCs/>
                <w:iCs/>
                <w:color w:val="auto"/>
              </w:rPr>
              <w:t xml:space="preserve"> </w:t>
            </w:r>
            <w:r w:rsidRPr="00AD687A">
              <w:rPr>
                <w:bCs/>
                <w:iCs/>
                <w:color w:val="auto"/>
              </w:rPr>
              <w:t xml:space="preserve">1.2 Универсальные приводы. Универсальные кухонные машины </w:t>
            </w:r>
          </w:p>
        </w:tc>
        <w:tc>
          <w:tcPr>
            <w:tcW w:w="3283" w:type="pct"/>
            <w:shd w:val="clear" w:color="auto" w:fill="auto"/>
          </w:tcPr>
          <w:p w:rsidR="000E29A3" w:rsidRPr="00AD687A" w:rsidRDefault="000E29A3" w:rsidP="000A76C8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 xml:space="preserve">Универсальные приводы. Назначение, принципы устройства, комплекты сменных механизмов и правила их крепления. Правила безопасной эксплуатации. Универсальные кухонные машины отечественного и зарубежного производства. Характеристика, устройство, комплекты сменных механизмов и их назначение. Правила безопасной эксплуатации </w:t>
            </w:r>
          </w:p>
        </w:tc>
        <w:tc>
          <w:tcPr>
            <w:tcW w:w="301" w:type="pct"/>
            <w:shd w:val="clear" w:color="auto" w:fill="auto"/>
          </w:tcPr>
          <w:p w:rsidR="000E29A3" w:rsidRPr="00AD687A" w:rsidRDefault="000E29A3" w:rsidP="003138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5" w:type="pct"/>
            <w:vMerge/>
          </w:tcPr>
          <w:p w:rsidR="000E29A3" w:rsidRPr="00AD687A" w:rsidRDefault="000E29A3" w:rsidP="00313898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</w:p>
        </w:tc>
      </w:tr>
      <w:tr w:rsidR="000E29A3" w:rsidRPr="00AD687A" w:rsidTr="00383ACD">
        <w:trPr>
          <w:trHeight w:val="20"/>
        </w:trPr>
        <w:tc>
          <w:tcPr>
            <w:tcW w:w="841" w:type="pct"/>
            <w:vMerge/>
            <w:shd w:val="clear" w:color="auto" w:fill="auto"/>
          </w:tcPr>
          <w:p w:rsidR="000E29A3" w:rsidRPr="00AD687A" w:rsidRDefault="000E29A3" w:rsidP="00313898">
            <w:pPr>
              <w:pStyle w:val="Default"/>
              <w:jc w:val="center"/>
              <w:rPr>
                <w:bCs/>
                <w:iCs/>
                <w:color w:val="auto"/>
              </w:rPr>
            </w:pPr>
          </w:p>
        </w:tc>
        <w:tc>
          <w:tcPr>
            <w:tcW w:w="3283" w:type="pct"/>
            <w:shd w:val="clear" w:color="auto" w:fill="auto"/>
          </w:tcPr>
          <w:p w:rsidR="000E29A3" w:rsidRPr="00AD687A" w:rsidRDefault="000E29A3" w:rsidP="000A76C8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b/>
                <w:color w:val="auto"/>
              </w:rPr>
              <w:t xml:space="preserve">Практическая работа № 1 </w:t>
            </w:r>
            <w:r w:rsidRPr="00AD687A">
              <w:rPr>
                <w:color w:val="auto"/>
              </w:rPr>
              <w:t>Изучение правил безопасной эксплуатации универсальных приводов, универсальных</w:t>
            </w:r>
            <w:r w:rsidRPr="00AD687A">
              <w:rPr>
                <w:bCs/>
                <w:iCs/>
                <w:color w:val="auto"/>
              </w:rPr>
              <w:t xml:space="preserve"> кухонных машин</w:t>
            </w:r>
            <w:r w:rsidRPr="00AD687A">
              <w:rPr>
                <w:color w:val="auto"/>
              </w:rPr>
              <w:t xml:space="preserve"> </w:t>
            </w:r>
          </w:p>
        </w:tc>
        <w:tc>
          <w:tcPr>
            <w:tcW w:w="301" w:type="pct"/>
            <w:shd w:val="clear" w:color="auto" w:fill="auto"/>
          </w:tcPr>
          <w:p w:rsidR="000E29A3" w:rsidRPr="00AD687A" w:rsidRDefault="00383ACD" w:rsidP="003138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5" w:type="pct"/>
            <w:vMerge/>
          </w:tcPr>
          <w:p w:rsidR="000E29A3" w:rsidRPr="00AD687A" w:rsidRDefault="000E29A3" w:rsidP="00313898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</w:p>
        </w:tc>
      </w:tr>
      <w:tr w:rsidR="000E29A3" w:rsidRPr="00AD687A" w:rsidTr="00383ACD">
        <w:trPr>
          <w:trHeight w:val="20"/>
        </w:trPr>
        <w:tc>
          <w:tcPr>
            <w:tcW w:w="841" w:type="pct"/>
            <w:shd w:val="clear" w:color="auto" w:fill="auto"/>
          </w:tcPr>
          <w:p w:rsidR="000E29A3" w:rsidRPr="00AD687A" w:rsidRDefault="000E29A3" w:rsidP="00313898">
            <w:pPr>
              <w:pStyle w:val="Default"/>
              <w:rPr>
                <w:bCs/>
                <w:iCs/>
                <w:color w:val="auto"/>
              </w:rPr>
            </w:pPr>
            <w:r w:rsidRPr="00AD687A">
              <w:rPr>
                <w:bCs/>
                <w:iCs/>
                <w:color w:val="auto"/>
              </w:rPr>
              <w:t xml:space="preserve">Тема 1.3. Оборудование для обработки овощей, плодов </w:t>
            </w:r>
          </w:p>
        </w:tc>
        <w:tc>
          <w:tcPr>
            <w:tcW w:w="3283" w:type="pct"/>
            <w:shd w:val="clear" w:color="auto" w:fill="auto"/>
          </w:tcPr>
          <w:p w:rsidR="000E29A3" w:rsidRPr="00AD687A" w:rsidRDefault="000E29A3" w:rsidP="000A76C8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Оборудование для обработки овощей, плодов, зелени, ягод отечественного и зарубежного производства: картофелеочистительные машины, овощерезательные машины, соковыжималки, аппараты для обсушивания зелени (центрифуги). Классификация и характеристика. Назначение и устройство. Правила безопасной эксплуатации.</w:t>
            </w:r>
          </w:p>
        </w:tc>
        <w:tc>
          <w:tcPr>
            <w:tcW w:w="301" w:type="pct"/>
            <w:shd w:val="clear" w:color="auto" w:fill="auto"/>
          </w:tcPr>
          <w:p w:rsidR="000E29A3" w:rsidRPr="00AD687A" w:rsidRDefault="000E29A3" w:rsidP="003138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5" w:type="pct"/>
          </w:tcPr>
          <w:p w:rsidR="000E29A3" w:rsidRPr="00AD687A" w:rsidRDefault="000E29A3" w:rsidP="00313898">
            <w:pPr>
              <w:pStyle w:val="Default"/>
              <w:jc w:val="center"/>
              <w:rPr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ОК1-5,9,10 ПК 1.1-1.4 </w:t>
            </w:r>
          </w:p>
          <w:p w:rsidR="000E29A3" w:rsidRPr="00AD687A" w:rsidRDefault="000E29A3" w:rsidP="00313898">
            <w:pPr>
              <w:pStyle w:val="Default"/>
              <w:jc w:val="center"/>
              <w:rPr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ПК 3.1-3.5 </w:t>
            </w:r>
          </w:p>
          <w:p w:rsidR="000E29A3" w:rsidRPr="00AD687A" w:rsidRDefault="000E29A3" w:rsidP="00313898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ПК 6.4 </w:t>
            </w:r>
          </w:p>
        </w:tc>
      </w:tr>
      <w:tr w:rsidR="000A76C8" w:rsidRPr="00AD687A" w:rsidTr="00383ACD">
        <w:trPr>
          <w:trHeight w:val="20"/>
        </w:trPr>
        <w:tc>
          <w:tcPr>
            <w:tcW w:w="841" w:type="pct"/>
            <w:vMerge w:val="restart"/>
            <w:shd w:val="clear" w:color="auto" w:fill="auto"/>
          </w:tcPr>
          <w:p w:rsidR="000A76C8" w:rsidRPr="00AD687A" w:rsidRDefault="000A76C8" w:rsidP="00313898">
            <w:pPr>
              <w:pStyle w:val="Default"/>
              <w:rPr>
                <w:bCs/>
                <w:iCs/>
                <w:color w:val="auto"/>
              </w:rPr>
            </w:pPr>
            <w:r w:rsidRPr="00AD687A">
              <w:rPr>
                <w:bCs/>
                <w:iCs/>
                <w:color w:val="auto"/>
              </w:rPr>
              <w:t xml:space="preserve">Тема 1.4. Оборудование для обработки мяса, рыбы </w:t>
            </w:r>
          </w:p>
        </w:tc>
        <w:tc>
          <w:tcPr>
            <w:tcW w:w="3283" w:type="pct"/>
            <w:shd w:val="clear" w:color="auto" w:fill="auto"/>
          </w:tcPr>
          <w:p w:rsidR="000A76C8" w:rsidRPr="00AD687A" w:rsidRDefault="000A76C8" w:rsidP="000A76C8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Оборудование для обработки мяса и рыбы отечественного и зарубежного производства: мясорубки, фаршемешалки, машины для рыхления, котлетоформовочные машины, рыбоочиститель. Классификация и характеристика. Назначение и устройство. Правила безопасной эксплуатации.</w:t>
            </w:r>
          </w:p>
        </w:tc>
        <w:tc>
          <w:tcPr>
            <w:tcW w:w="301" w:type="pct"/>
            <w:shd w:val="clear" w:color="auto" w:fill="auto"/>
          </w:tcPr>
          <w:p w:rsidR="000A76C8" w:rsidRPr="00AD687A" w:rsidRDefault="000A76C8" w:rsidP="003138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75" w:type="pct"/>
            <w:vMerge w:val="restart"/>
          </w:tcPr>
          <w:p w:rsidR="000A76C8" w:rsidRPr="00AD687A" w:rsidRDefault="000A76C8" w:rsidP="00313898">
            <w:pPr>
              <w:pStyle w:val="Default"/>
              <w:jc w:val="center"/>
              <w:rPr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ОК1-5,9,10 ПК 1.1-1.4 </w:t>
            </w:r>
          </w:p>
          <w:p w:rsidR="000A76C8" w:rsidRPr="00AD687A" w:rsidRDefault="000A76C8" w:rsidP="00313898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ПК 6.4 </w:t>
            </w:r>
          </w:p>
        </w:tc>
      </w:tr>
      <w:tr w:rsidR="000A76C8" w:rsidRPr="00AD687A" w:rsidTr="00383ACD">
        <w:trPr>
          <w:trHeight w:val="20"/>
        </w:trPr>
        <w:tc>
          <w:tcPr>
            <w:tcW w:w="841" w:type="pct"/>
            <w:vMerge/>
            <w:shd w:val="clear" w:color="auto" w:fill="auto"/>
          </w:tcPr>
          <w:p w:rsidR="000A76C8" w:rsidRPr="00AD687A" w:rsidRDefault="000A76C8" w:rsidP="00313898">
            <w:pPr>
              <w:pStyle w:val="Default"/>
              <w:jc w:val="center"/>
              <w:rPr>
                <w:bCs/>
                <w:iCs/>
                <w:color w:val="auto"/>
              </w:rPr>
            </w:pPr>
          </w:p>
        </w:tc>
        <w:tc>
          <w:tcPr>
            <w:tcW w:w="3283" w:type="pct"/>
            <w:shd w:val="clear" w:color="auto" w:fill="auto"/>
          </w:tcPr>
          <w:p w:rsidR="000A76C8" w:rsidRPr="00AD687A" w:rsidRDefault="000A76C8" w:rsidP="000A76C8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b/>
                <w:color w:val="auto"/>
              </w:rPr>
              <w:t xml:space="preserve">Практическая работа № 2 </w:t>
            </w:r>
            <w:r w:rsidRPr="00AD687A">
              <w:rPr>
                <w:color w:val="auto"/>
              </w:rPr>
              <w:t>Изучение правил безопасной эксплуатации мясорубки, фаршемешалки, машины для рыхления, котлетоформовочные машины, рыбоочиститель</w:t>
            </w:r>
          </w:p>
        </w:tc>
        <w:tc>
          <w:tcPr>
            <w:tcW w:w="301" w:type="pct"/>
            <w:shd w:val="clear" w:color="auto" w:fill="auto"/>
          </w:tcPr>
          <w:p w:rsidR="000A76C8" w:rsidRPr="00AD687A" w:rsidRDefault="000A76C8" w:rsidP="003138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75" w:type="pct"/>
            <w:vMerge/>
          </w:tcPr>
          <w:p w:rsidR="000A76C8" w:rsidRPr="00AD687A" w:rsidRDefault="000A76C8" w:rsidP="00313898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</w:p>
        </w:tc>
      </w:tr>
      <w:tr w:rsidR="000E29A3" w:rsidRPr="00AD687A" w:rsidTr="00383ACD">
        <w:trPr>
          <w:trHeight w:val="20"/>
        </w:trPr>
        <w:tc>
          <w:tcPr>
            <w:tcW w:w="841" w:type="pct"/>
            <w:vMerge w:val="restart"/>
            <w:shd w:val="clear" w:color="auto" w:fill="auto"/>
          </w:tcPr>
          <w:p w:rsidR="000E29A3" w:rsidRPr="00AD687A" w:rsidRDefault="000E29A3" w:rsidP="00313898">
            <w:pPr>
              <w:pStyle w:val="Default"/>
              <w:rPr>
                <w:bCs/>
                <w:iCs/>
                <w:color w:val="auto"/>
              </w:rPr>
            </w:pPr>
            <w:r w:rsidRPr="00AD687A">
              <w:rPr>
                <w:bCs/>
                <w:iCs/>
                <w:color w:val="auto"/>
              </w:rPr>
              <w:t xml:space="preserve">Тема 1.5. Оборудование для нарезки хлеба, гастрономических товаров </w:t>
            </w:r>
          </w:p>
        </w:tc>
        <w:tc>
          <w:tcPr>
            <w:tcW w:w="3283" w:type="pct"/>
            <w:shd w:val="clear" w:color="auto" w:fill="auto"/>
          </w:tcPr>
          <w:p w:rsidR="000E29A3" w:rsidRPr="00AD687A" w:rsidRDefault="000E29A3" w:rsidP="000A76C8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Оборудование для нарезки хлеба и гастрономических товаров отечественного и зарубежного производства (хлеборезки, слайсеры). Назначение и устройство. Правила безопасной эксплуатации.</w:t>
            </w:r>
          </w:p>
        </w:tc>
        <w:tc>
          <w:tcPr>
            <w:tcW w:w="301" w:type="pct"/>
            <w:shd w:val="clear" w:color="auto" w:fill="auto"/>
          </w:tcPr>
          <w:p w:rsidR="000E29A3" w:rsidRPr="00AD687A" w:rsidRDefault="000E29A3" w:rsidP="003138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5" w:type="pct"/>
            <w:vMerge w:val="restart"/>
          </w:tcPr>
          <w:p w:rsidR="000E29A3" w:rsidRPr="00AD687A" w:rsidRDefault="000E29A3" w:rsidP="00313898">
            <w:pPr>
              <w:pStyle w:val="Default"/>
              <w:jc w:val="center"/>
              <w:rPr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ОК1-5,9,10 ПК 3.1-3.5 </w:t>
            </w:r>
          </w:p>
          <w:p w:rsidR="000E29A3" w:rsidRPr="00AD687A" w:rsidRDefault="000E29A3" w:rsidP="00313898">
            <w:pPr>
              <w:pStyle w:val="Default"/>
              <w:jc w:val="center"/>
              <w:rPr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ПК 4.1-4.5 </w:t>
            </w:r>
          </w:p>
          <w:p w:rsidR="000E29A3" w:rsidRPr="00AD687A" w:rsidRDefault="000E29A3" w:rsidP="00313898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ПК 6.4 </w:t>
            </w:r>
          </w:p>
        </w:tc>
      </w:tr>
      <w:tr w:rsidR="000E29A3" w:rsidRPr="00AD687A" w:rsidTr="00383ACD">
        <w:trPr>
          <w:trHeight w:val="20"/>
        </w:trPr>
        <w:tc>
          <w:tcPr>
            <w:tcW w:w="841" w:type="pct"/>
            <w:vMerge/>
            <w:shd w:val="clear" w:color="auto" w:fill="auto"/>
          </w:tcPr>
          <w:p w:rsidR="000E29A3" w:rsidRPr="00AD687A" w:rsidRDefault="000E29A3" w:rsidP="00313898">
            <w:pPr>
              <w:pStyle w:val="Default"/>
              <w:jc w:val="center"/>
              <w:rPr>
                <w:b/>
                <w:bCs/>
                <w:i/>
                <w:iCs/>
                <w:color w:val="auto"/>
              </w:rPr>
            </w:pPr>
          </w:p>
        </w:tc>
        <w:tc>
          <w:tcPr>
            <w:tcW w:w="3283" w:type="pct"/>
            <w:shd w:val="clear" w:color="auto" w:fill="auto"/>
          </w:tcPr>
          <w:p w:rsidR="000E29A3" w:rsidRPr="00AD687A" w:rsidRDefault="000E29A3" w:rsidP="000A76C8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b/>
                <w:color w:val="auto"/>
              </w:rPr>
              <w:t>Практическая работа № 3</w:t>
            </w:r>
            <w:r w:rsidR="000A76C8">
              <w:rPr>
                <w:b/>
                <w:color w:val="auto"/>
              </w:rPr>
              <w:t xml:space="preserve"> </w:t>
            </w:r>
            <w:r w:rsidRPr="00AD687A">
              <w:rPr>
                <w:color w:val="auto"/>
              </w:rPr>
              <w:t>Изучение правил безопасной эксплуатации оборудования для нарезки хлеба, гастрономических товаров.</w:t>
            </w:r>
          </w:p>
        </w:tc>
        <w:tc>
          <w:tcPr>
            <w:tcW w:w="301" w:type="pct"/>
            <w:shd w:val="clear" w:color="auto" w:fill="auto"/>
          </w:tcPr>
          <w:p w:rsidR="000E29A3" w:rsidRPr="00AD687A" w:rsidRDefault="00383ACD" w:rsidP="003138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5" w:type="pct"/>
            <w:vMerge/>
          </w:tcPr>
          <w:p w:rsidR="000E29A3" w:rsidRPr="00AD687A" w:rsidRDefault="000E29A3" w:rsidP="00313898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</w:p>
        </w:tc>
      </w:tr>
      <w:tr w:rsidR="000E29A3" w:rsidRPr="00AD687A" w:rsidTr="00383ACD">
        <w:trPr>
          <w:trHeight w:val="418"/>
        </w:trPr>
        <w:tc>
          <w:tcPr>
            <w:tcW w:w="841" w:type="pct"/>
            <w:vMerge w:val="restart"/>
            <w:shd w:val="clear" w:color="auto" w:fill="auto"/>
          </w:tcPr>
          <w:p w:rsidR="000E29A3" w:rsidRPr="00AD687A" w:rsidRDefault="000E29A3" w:rsidP="00313898">
            <w:pPr>
              <w:pStyle w:val="Default"/>
              <w:rPr>
                <w:bCs/>
                <w:iCs/>
                <w:color w:val="auto"/>
              </w:rPr>
            </w:pPr>
            <w:r w:rsidRPr="00AD687A">
              <w:rPr>
                <w:bCs/>
                <w:iCs/>
                <w:color w:val="auto"/>
              </w:rPr>
              <w:t>Тема 1.6. Оборудование для процессов вакуумирования и упаковки</w:t>
            </w:r>
          </w:p>
        </w:tc>
        <w:tc>
          <w:tcPr>
            <w:tcW w:w="3283" w:type="pct"/>
            <w:shd w:val="clear" w:color="auto" w:fill="auto"/>
          </w:tcPr>
          <w:p w:rsidR="000E29A3" w:rsidRPr="00AD687A" w:rsidRDefault="000E29A3" w:rsidP="000A76C8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 xml:space="preserve">Оборудование для процессов вакуумирования и упаковки. Правила безопасной эксплуатации </w:t>
            </w:r>
          </w:p>
        </w:tc>
        <w:tc>
          <w:tcPr>
            <w:tcW w:w="301" w:type="pct"/>
            <w:shd w:val="clear" w:color="auto" w:fill="auto"/>
          </w:tcPr>
          <w:p w:rsidR="000E29A3" w:rsidRPr="00AD687A" w:rsidRDefault="000E29A3" w:rsidP="003138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5" w:type="pct"/>
            <w:vMerge w:val="restart"/>
          </w:tcPr>
          <w:p w:rsidR="000E29A3" w:rsidRPr="00AD687A" w:rsidRDefault="000E29A3" w:rsidP="00313898">
            <w:pPr>
              <w:pStyle w:val="Default"/>
              <w:jc w:val="center"/>
              <w:rPr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ОК1-5,9,10 ПК 1.1-1.4 </w:t>
            </w:r>
          </w:p>
          <w:p w:rsidR="000E29A3" w:rsidRPr="00AD687A" w:rsidRDefault="000E29A3" w:rsidP="00313898">
            <w:pPr>
              <w:pStyle w:val="Default"/>
              <w:jc w:val="center"/>
              <w:rPr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ПК 2.1-2.7 </w:t>
            </w:r>
          </w:p>
          <w:p w:rsidR="000E29A3" w:rsidRPr="00AD687A" w:rsidRDefault="000E29A3" w:rsidP="00313898">
            <w:pPr>
              <w:pStyle w:val="Default"/>
              <w:jc w:val="center"/>
              <w:rPr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ПК 3.1-3.5 </w:t>
            </w:r>
          </w:p>
          <w:p w:rsidR="000E29A3" w:rsidRPr="00AD687A" w:rsidRDefault="000E29A3" w:rsidP="00313898">
            <w:pPr>
              <w:pStyle w:val="Default"/>
              <w:jc w:val="center"/>
              <w:rPr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lastRenderedPageBreak/>
              <w:t xml:space="preserve">ПК 4.1-4.5 </w:t>
            </w:r>
          </w:p>
          <w:p w:rsidR="000E29A3" w:rsidRPr="00AD687A" w:rsidRDefault="000E29A3" w:rsidP="00313898">
            <w:pPr>
              <w:pStyle w:val="Default"/>
              <w:jc w:val="center"/>
              <w:rPr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ПК 5.1-5.5 </w:t>
            </w:r>
          </w:p>
          <w:p w:rsidR="000E29A3" w:rsidRPr="00AD687A" w:rsidRDefault="000E29A3" w:rsidP="00313898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ПК 6.4 </w:t>
            </w:r>
          </w:p>
        </w:tc>
      </w:tr>
      <w:tr w:rsidR="000E29A3" w:rsidRPr="00AD687A" w:rsidTr="00383ACD">
        <w:trPr>
          <w:trHeight w:val="20"/>
        </w:trPr>
        <w:tc>
          <w:tcPr>
            <w:tcW w:w="841" w:type="pct"/>
            <w:vMerge/>
            <w:shd w:val="clear" w:color="auto" w:fill="auto"/>
          </w:tcPr>
          <w:p w:rsidR="000E29A3" w:rsidRPr="00AD687A" w:rsidRDefault="000E29A3" w:rsidP="00313898">
            <w:pPr>
              <w:pStyle w:val="Default"/>
              <w:jc w:val="center"/>
              <w:rPr>
                <w:bCs/>
                <w:iCs/>
                <w:color w:val="auto"/>
              </w:rPr>
            </w:pPr>
          </w:p>
        </w:tc>
        <w:tc>
          <w:tcPr>
            <w:tcW w:w="3283" w:type="pct"/>
            <w:shd w:val="clear" w:color="auto" w:fill="auto"/>
          </w:tcPr>
          <w:p w:rsidR="000E29A3" w:rsidRPr="00AD687A" w:rsidRDefault="000E29A3" w:rsidP="000A76C8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b/>
                <w:color w:val="auto"/>
              </w:rPr>
              <w:t>Практическая работа № 4</w:t>
            </w:r>
            <w:r w:rsidR="000A76C8">
              <w:rPr>
                <w:b/>
                <w:color w:val="auto"/>
              </w:rPr>
              <w:t xml:space="preserve"> </w:t>
            </w:r>
            <w:r w:rsidRPr="00AD687A">
              <w:rPr>
                <w:color w:val="auto"/>
              </w:rPr>
              <w:t>Изучение правил безопасной эксплуатации оборудования для вакуумирования и упаковки.</w:t>
            </w:r>
          </w:p>
        </w:tc>
        <w:tc>
          <w:tcPr>
            <w:tcW w:w="301" w:type="pct"/>
            <w:shd w:val="clear" w:color="auto" w:fill="auto"/>
          </w:tcPr>
          <w:p w:rsidR="000E29A3" w:rsidRPr="00AD687A" w:rsidRDefault="00383ACD" w:rsidP="003138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5" w:type="pct"/>
            <w:vMerge/>
          </w:tcPr>
          <w:p w:rsidR="000E29A3" w:rsidRPr="00AD687A" w:rsidRDefault="000E29A3" w:rsidP="00313898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</w:p>
        </w:tc>
      </w:tr>
      <w:tr w:rsidR="000E29A3" w:rsidRPr="00AD687A" w:rsidTr="00383ACD">
        <w:trPr>
          <w:trHeight w:val="734"/>
        </w:trPr>
        <w:tc>
          <w:tcPr>
            <w:tcW w:w="841" w:type="pct"/>
            <w:vMerge w:val="restart"/>
            <w:shd w:val="clear" w:color="auto" w:fill="auto"/>
          </w:tcPr>
          <w:p w:rsidR="000E29A3" w:rsidRPr="00AD687A" w:rsidRDefault="000E29A3" w:rsidP="00313898">
            <w:pPr>
              <w:pStyle w:val="Default"/>
              <w:rPr>
                <w:bCs/>
                <w:iCs/>
                <w:color w:val="auto"/>
              </w:rPr>
            </w:pPr>
            <w:r w:rsidRPr="00AD687A">
              <w:rPr>
                <w:bCs/>
                <w:iCs/>
                <w:color w:val="auto"/>
              </w:rPr>
              <w:lastRenderedPageBreak/>
              <w:t>Тема 1.7. Оборудование для тонкого измельчения продуктов в замороженном виде</w:t>
            </w:r>
          </w:p>
        </w:tc>
        <w:tc>
          <w:tcPr>
            <w:tcW w:w="3283" w:type="pct"/>
            <w:shd w:val="clear" w:color="auto" w:fill="auto"/>
          </w:tcPr>
          <w:p w:rsidR="000E29A3" w:rsidRPr="00AD687A" w:rsidRDefault="000E29A3" w:rsidP="000A76C8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 xml:space="preserve">Оборудование для тонкого измельчения продуктов в замороженном виде. Назначение и устройство, правила безопасной эксплуатации </w:t>
            </w:r>
          </w:p>
        </w:tc>
        <w:tc>
          <w:tcPr>
            <w:tcW w:w="301" w:type="pct"/>
            <w:shd w:val="clear" w:color="auto" w:fill="auto"/>
          </w:tcPr>
          <w:p w:rsidR="000E29A3" w:rsidRPr="00AD687A" w:rsidRDefault="000E29A3" w:rsidP="003138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5" w:type="pct"/>
            <w:vMerge/>
          </w:tcPr>
          <w:p w:rsidR="000E29A3" w:rsidRPr="00AD687A" w:rsidRDefault="000E29A3" w:rsidP="00313898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</w:p>
        </w:tc>
      </w:tr>
      <w:tr w:rsidR="000E29A3" w:rsidRPr="00AD687A" w:rsidTr="00383ACD">
        <w:trPr>
          <w:trHeight w:val="20"/>
        </w:trPr>
        <w:tc>
          <w:tcPr>
            <w:tcW w:w="841" w:type="pct"/>
            <w:vMerge/>
            <w:shd w:val="clear" w:color="auto" w:fill="auto"/>
          </w:tcPr>
          <w:p w:rsidR="000E29A3" w:rsidRPr="00AD687A" w:rsidRDefault="000E29A3" w:rsidP="00313898">
            <w:pPr>
              <w:pStyle w:val="Default"/>
              <w:jc w:val="center"/>
              <w:rPr>
                <w:b/>
                <w:bCs/>
                <w:i/>
                <w:iCs/>
                <w:color w:val="auto"/>
              </w:rPr>
            </w:pPr>
          </w:p>
        </w:tc>
        <w:tc>
          <w:tcPr>
            <w:tcW w:w="3283" w:type="pct"/>
            <w:shd w:val="clear" w:color="auto" w:fill="auto"/>
          </w:tcPr>
          <w:p w:rsidR="000E29A3" w:rsidRPr="00AD687A" w:rsidRDefault="000E29A3" w:rsidP="000A76C8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b/>
                <w:color w:val="auto"/>
              </w:rPr>
              <w:t>Практическая работа № 5</w:t>
            </w:r>
            <w:r w:rsidR="000A76C8">
              <w:rPr>
                <w:b/>
                <w:color w:val="auto"/>
              </w:rPr>
              <w:t xml:space="preserve"> </w:t>
            </w:r>
            <w:r w:rsidRPr="00AD687A">
              <w:rPr>
                <w:color w:val="auto"/>
              </w:rPr>
              <w:t>Изучение правил безопасной эксплуатации оборудования для тонкого измельчения продуктов в замороженном виде.</w:t>
            </w:r>
          </w:p>
        </w:tc>
        <w:tc>
          <w:tcPr>
            <w:tcW w:w="301" w:type="pct"/>
            <w:shd w:val="clear" w:color="auto" w:fill="auto"/>
          </w:tcPr>
          <w:p w:rsidR="000E29A3" w:rsidRPr="00AD687A" w:rsidRDefault="00383ACD" w:rsidP="003138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5" w:type="pct"/>
            <w:vMerge/>
          </w:tcPr>
          <w:p w:rsidR="000E29A3" w:rsidRPr="00AD687A" w:rsidRDefault="000E29A3" w:rsidP="00313898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</w:p>
        </w:tc>
      </w:tr>
      <w:tr w:rsidR="000E29A3" w:rsidRPr="00AD687A" w:rsidTr="00383ACD">
        <w:trPr>
          <w:trHeight w:val="20"/>
        </w:trPr>
        <w:tc>
          <w:tcPr>
            <w:tcW w:w="841" w:type="pct"/>
            <w:vMerge w:val="restart"/>
            <w:shd w:val="clear" w:color="auto" w:fill="auto"/>
          </w:tcPr>
          <w:p w:rsidR="000E29A3" w:rsidRPr="00AD687A" w:rsidRDefault="000E29A3" w:rsidP="00313898">
            <w:pPr>
              <w:pStyle w:val="Default"/>
              <w:rPr>
                <w:b/>
                <w:bCs/>
                <w:i/>
                <w:iCs/>
                <w:color w:val="auto"/>
              </w:rPr>
            </w:pPr>
            <w:r w:rsidRPr="00AD687A">
              <w:rPr>
                <w:bCs/>
                <w:iCs/>
                <w:color w:val="auto"/>
              </w:rPr>
              <w:t>Тема 1.8. Оборудование для подготовки кондитерского сырья</w:t>
            </w:r>
            <w:r w:rsidRPr="00AD687A">
              <w:rPr>
                <w:b/>
                <w:bCs/>
                <w:i/>
                <w:iCs/>
                <w:color w:val="auto"/>
              </w:rPr>
              <w:t xml:space="preserve"> </w:t>
            </w:r>
          </w:p>
        </w:tc>
        <w:tc>
          <w:tcPr>
            <w:tcW w:w="3283" w:type="pct"/>
            <w:shd w:val="clear" w:color="auto" w:fill="auto"/>
          </w:tcPr>
          <w:p w:rsidR="000E29A3" w:rsidRPr="00AD687A" w:rsidRDefault="000E29A3" w:rsidP="000A76C8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Оборудование для подготовки кондитерского сырья отечественного и зарубежного производства: просеивательные, тестомесильные машины, машины для взбивания. Назначение и устройство, правила безопасной эксплуатации.</w:t>
            </w:r>
          </w:p>
        </w:tc>
        <w:tc>
          <w:tcPr>
            <w:tcW w:w="301" w:type="pct"/>
            <w:shd w:val="clear" w:color="auto" w:fill="auto"/>
          </w:tcPr>
          <w:p w:rsidR="000E29A3" w:rsidRPr="00AD687A" w:rsidRDefault="000E29A3" w:rsidP="003138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5" w:type="pct"/>
            <w:vMerge w:val="restart"/>
          </w:tcPr>
          <w:p w:rsidR="000E29A3" w:rsidRPr="00AD687A" w:rsidRDefault="000E29A3" w:rsidP="00313898">
            <w:pPr>
              <w:pStyle w:val="Default"/>
              <w:jc w:val="center"/>
              <w:rPr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ОК1-5,9,10 ПК 4.1-4.5 </w:t>
            </w:r>
          </w:p>
          <w:p w:rsidR="000E29A3" w:rsidRPr="00AD687A" w:rsidRDefault="000E29A3" w:rsidP="00313898">
            <w:pPr>
              <w:pStyle w:val="Default"/>
              <w:jc w:val="center"/>
              <w:rPr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ПК 5.1-5.5 </w:t>
            </w:r>
          </w:p>
          <w:p w:rsidR="000E29A3" w:rsidRPr="00AD687A" w:rsidRDefault="000E29A3" w:rsidP="00313898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ПК 6.4 </w:t>
            </w:r>
          </w:p>
        </w:tc>
      </w:tr>
      <w:tr w:rsidR="000E29A3" w:rsidRPr="00AD687A" w:rsidTr="00383ACD">
        <w:trPr>
          <w:trHeight w:val="20"/>
        </w:trPr>
        <w:tc>
          <w:tcPr>
            <w:tcW w:w="841" w:type="pct"/>
            <w:vMerge/>
            <w:shd w:val="clear" w:color="auto" w:fill="auto"/>
          </w:tcPr>
          <w:p w:rsidR="000E29A3" w:rsidRPr="00AD687A" w:rsidRDefault="000E29A3" w:rsidP="00313898">
            <w:pPr>
              <w:pStyle w:val="Default"/>
              <w:jc w:val="center"/>
              <w:rPr>
                <w:b/>
                <w:bCs/>
                <w:i/>
                <w:iCs/>
                <w:color w:val="auto"/>
              </w:rPr>
            </w:pPr>
          </w:p>
        </w:tc>
        <w:tc>
          <w:tcPr>
            <w:tcW w:w="3283" w:type="pct"/>
            <w:shd w:val="clear" w:color="auto" w:fill="auto"/>
          </w:tcPr>
          <w:p w:rsidR="000E29A3" w:rsidRPr="00AD687A" w:rsidRDefault="000E29A3" w:rsidP="000A76C8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b/>
                <w:color w:val="auto"/>
              </w:rPr>
              <w:t>Практическая работа № 6</w:t>
            </w:r>
            <w:r w:rsidR="000A76C8">
              <w:rPr>
                <w:b/>
                <w:color w:val="auto"/>
              </w:rPr>
              <w:t xml:space="preserve"> </w:t>
            </w:r>
            <w:r w:rsidRPr="00AD687A">
              <w:rPr>
                <w:color w:val="auto"/>
              </w:rPr>
              <w:t>Изучение правил безопасной эксплуатации оборудования для подготовки кондитерского сырья.</w:t>
            </w:r>
          </w:p>
        </w:tc>
        <w:tc>
          <w:tcPr>
            <w:tcW w:w="301" w:type="pct"/>
            <w:shd w:val="clear" w:color="auto" w:fill="auto"/>
          </w:tcPr>
          <w:p w:rsidR="000E29A3" w:rsidRPr="00AD687A" w:rsidRDefault="00383ACD" w:rsidP="003138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5" w:type="pct"/>
            <w:vMerge/>
          </w:tcPr>
          <w:p w:rsidR="000E29A3" w:rsidRPr="00AD687A" w:rsidRDefault="000E29A3" w:rsidP="00313898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</w:p>
        </w:tc>
      </w:tr>
      <w:tr w:rsidR="00383ACD" w:rsidRPr="00AD687A" w:rsidTr="00383ACD">
        <w:trPr>
          <w:trHeight w:val="20"/>
        </w:trPr>
        <w:tc>
          <w:tcPr>
            <w:tcW w:w="4124" w:type="pct"/>
            <w:gridSpan w:val="2"/>
            <w:shd w:val="clear" w:color="auto" w:fill="auto"/>
          </w:tcPr>
          <w:p w:rsidR="00383ACD" w:rsidRPr="00AD687A" w:rsidRDefault="00383ACD" w:rsidP="000A76C8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b/>
                <w:bCs/>
                <w:iCs/>
                <w:color w:val="auto"/>
              </w:rPr>
              <w:t xml:space="preserve">Самостоятельная работа обучающихся </w:t>
            </w:r>
            <w:r w:rsidRPr="00AD687A">
              <w:rPr>
                <w:color w:val="auto"/>
              </w:rPr>
              <w:t xml:space="preserve">Работа над учебным материалом, ответы на контрольные вопросы; изучение нормативных материалов; решение задач и упражнений по образцу; решение ситуационных производственных (профессиональных задач); подготовка сообщений </w:t>
            </w:r>
          </w:p>
        </w:tc>
        <w:tc>
          <w:tcPr>
            <w:tcW w:w="301" w:type="pct"/>
            <w:shd w:val="clear" w:color="auto" w:fill="auto"/>
          </w:tcPr>
          <w:p w:rsidR="00383ACD" w:rsidRPr="00AD687A" w:rsidRDefault="00383ACD" w:rsidP="003138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75" w:type="pct"/>
          </w:tcPr>
          <w:p w:rsidR="00383ACD" w:rsidRPr="00AD687A" w:rsidRDefault="00383ACD" w:rsidP="00313898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ОК1-5,9,10 </w:t>
            </w:r>
          </w:p>
        </w:tc>
      </w:tr>
      <w:tr w:rsidR="000E29A3" w:rsidRPr="00AD687A" w:rsidTr="00383ACD">
        <w:trPr>
          <w:trHeight w:val="20"/>
        </w:trPr>
        <w:tc>
          <w:tcPr>
            <w:tcW w:w="841" w:type="pct"/>
            <w:shd w:val="clear" w:color="auto" w:fill="auto"/>
          </w:tcPr>
          <w:p w:rsidR="000E29A3" w:rsidRPr="00AD687A" w:rsidRDefault="000E29A3" w:rsidP="00313898">
            <w:pPr>
              <w:pStyle w:val="Default"/>
              <w:jc w:val="center"/>
              <w:rPr>
                <w:b/>
                <w:bCs/>
                <w:i/>
                <w:iCs/>
                <w:color w:val="auto"/>
              </w:rPr>
            </w:pPr>
          </w:p>
        </w:tc>
        <w:tc>
          <w:tcPr>
            <w:tcW w:w="3283" w:type="pct"/>
            <w:shd w:val="clear" w:color="auto" w:fill="auto"/>
          </w:tcPr>
          <w:p w:rsidR="000E29A3" w:rsidRPr="00AD687A" w:rsidRDefault="000E29A3" w:rsidP="000A76C8">
            <w:pPr>
              <w:pStyle w:val="Default"/>
              <w:jc w:val="both"/>
              <w:rPr>
                <w:b/>
                <w:bCs/>
                <w:iCs/>
                <w:color w:val="auto"/>
              </w:rPr>
            </w:pPr>
            <w:r w:rsidRPr="00AD687A">
              <w:rPr>
                <w:b/>
                <w:bCs/>
                <w:iCs/>
                <w:color w:val="auto"/>
              </w:rPr>
              <w:t xml:space="preserve"> Контрольная работа</w:t>
            </w:r>
          </w:p>
        </w:tc>
        <w:tc>
          <w:tcPr>
            <w:tcW w:w="301" w:type="pct"/>
            <w:shd w:val="clear" w:color="auto" w:fill="auto"/>
          </w:tcPr>
          <w:p w:rsidR="000E29A3" w:rsidRPr="00AD687A" w:rsidRDefault="000E29A3" w:rsidP="003138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75" w:type="pct"/>
          </w:tcPr>
          <w:p w:rsidR="000E29A3" w:rsidRPr="00AD687A" w:rsidRDefault="000E29A3" w:rsidP="00313898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</w:p>
        </w:tc>
      </w:tr>
      <w:tr w:rsidR="000E29A3" w:rsidRPr="00AD687A" w:rsidTr="00383ACD">
        <w:trPr>
          <w:trHeight w:val="20"/>
        </w:trPr>
        <w:tc>
          <w:tcPr>
            <w:tcW w:w="4124" w:type="pct"/>
            <w:gridSpan w:val="2"/>
            <w:shd w:val="clear" w:color="auto" w:fill="auto"/>
          </w:tcPr>
          <w:p w:rsidR="000E29A3" w:rsidRPr="00AD687A" w:rsidRDefault="000E29A3" w:rsidP="000A76C8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b/>
                <w:bCs/>
                <w:iCs/>
                <w:color w:val="auto"/>
              </w:rPr>
              <w:t xml:space="preserve">Раздел 2. Тепловое оборудование </w:t>
            </w:r>
          </w:p>
        </w:tc>
        <w:tc>
          <w:tcPr>
            <w:tcW w:w="301" w:type="pct"/>
            <w:shd w:val="clear" w:color="auto" w:fill="auto"/>
          </w:tcPr>
          <w:p w:rsidR="000E29A3" w:rsidRPr="00AD687A" w:rsidRDefault="000E29A3" w:rsidP="00383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383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75" w:type="pct"/>
          </w:tcPr>
          <w:p w:rsidR="000E29A3" w:rsidRPr="00AD687A" w:rsidRDefault="000E29A3" w:rsidP="00313898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</w:p>
        </w:tc>
      </w:tr>
      <w:tr w:rsidR="000E29A3" w:rsidRPr="00AD687A" w:rsidTr="00383ACD">
        <w:trPr>
          <w:trHeight w:val="20"/>
        </w:trPr>
        <w:tc>
          <w:tcPr>
            <w:tcW w:w="841" w:type="pct"/>
            <w:shd w:val="clear" w:color="auto" w:fill="auto"/>
          </w:tcPr>
          <w:p w:rsidR="000E29A3" w:rsidRPr="00AD687A" w:rsidRDefault="000E29A3" w:rsidP="000A76C8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AD687A">
              <w:rPr>
                <w:bCs/>
                <w:iCs/>
                <w:color w:val="auto"/>
              </w:rPr>
              <w:t xml:space="preserve">Тема 2.1. Классификация теплового оборудования </w:t>
            </w:r>
          </w:p>
        </w:tc>
        <w:tc>
          <w:tcPr>
            <w:tcW w:w="3283" w:type="pct"/>
            <w:shd w:val="clear" w:color="auto" w:fill="auto"/>
          </w:tcPr>
          <w:p w:rsidR="000E29A3" w:rsidRPr="00AD687A" w:rsidRDefault="000E29A3" w:rsidP="000A76C8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Классификация теплового оборудования по технологическому назначению, источнику тепла и способам его передачи. Понятие о теплообмене. Характеристика основных способов нагрева. Автоматика безопасности. Правила безопасной эксплуатации.</w:t>
            </w:r>
          </w:p>
        </w:tc>
        <w:tc>
          <w:tcPr>
            <w:tcW w:w="301" w:type="pct"/>
            <w:shd w:val="clear" w:color="auto" w:fill="auto"/>
          </w:tcPr>
          <w:p w:rsidR="000E29A3" w:rsidRPr="00AD687A" w:rsidRDefault="000E29A3" w:rsidP="003138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5" w:type="pct"/>
            <w:vMerge w:val="restart"/>
          </w:tcPr>
          <w:p w:rsidR="000E29A3" w:rsidRPr="00AD687A" w:rsidRDefault="000E29A3" w:rsidP="00313898">
            <w:pPr>
              <w:pStyle w:val="Default"/>
              <w:jc w:val="center"/>
              <w:rPr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ОК1-5,9,10 ПК 1.1-1.4 </w:t>
            </w:r>
          </w:p>
          <w:p w:rsidR="000E29A3" w:rsidRPr="00AD687A" w:rsidRDefault="000E29A3" w:rsidP="00313898">
            <w:pPr>
              <w:pStyle w:val="Default"/>
              <w:jc w:val="center"/>
              <w:rPr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ПК 2.1-2.7 </w:t>
            </w:r>
          </w:p>
          <w:p w:rsidR="000E29A3" w:rsidRPr="00AD687A" w:rsidRDefault="000E29A3" w:rsidP="00313898">
            <w:pPr>
              <w:pStyle w:val="Default"/>
              <w:jc w:val="center"/>
              <w:rPr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ПК 3.1-3.5 </w:t>
            </w:r>
          </w:p>
          <w:p w:rsidR="000E29A3" w:rsidRPr="00AD687A" w:rsidRDefault="000E29A3" w:rsidP="00313898">
            <w:pPr>
              <w:pStyle w:val="Default"/>
              <w:jc w:val="center"/>
              <w:rPr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ПК 4.1-4.5 </w:t>
            </w:r>
          </w:p>
          <w:p w:rsidR="000E29A3" w:rsidRPr="00AD687A" w:rsidRDefault="000E29A3" w:rsidP="00313898">
            <w:pPr>
              <w:pStyle w:val="Default"/>
              <w:jc w:val="center"/>
              <w:rPr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ПК 5.1-5.5 </w:t>
            </w:r>
          </w:p>
          <w:p w:rsidR="000E29A3" w:rsidRPr="00AD687A" w:rsidRDefault="000E29A3" w:rsidP="00313898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ПК 6.4 </w:t>
            </w:r>
          </w:p>
        </w:tc>
      </w:tr>
      <w:tr w:rsidR="000E29A3" w:rsidRPr="00AD687A" w:rsidTr="00383ACD">
        <w:trPr>
          <w:trHeight w:val="20"/>
        </w:trPr>
        <w:tc>
          <w:tcPr>
            <w:tcW w:w="841" w:type="pct"/>
            <w:vMerge w:val="restart"/>
            <w:shd w:val="clear" w:color="auto" w:fill="auto"/>
          </w:tcPr>
          <w:p w:rsidR="000E29A3" w:rsidRPr="00AD687A" w:rsidRDefault="000E29A3" w:rsidP="000A76C8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AD687A">
              <w:rPr>
                <w:bCs/>
                <w:iCs/>
                <w:color w:val="auto"/>
              </w:rPr>
              <w:t xml:space="preserve">Тема 2.2. Варочное оборудование </w:t>
            </w:r>
          </w:p>
        </w:tc>
        <w:tc>
          <w:tcPr>
            <w:tcW w:w="3283" w:type="pct"/>
            <w:shd w:val="clear" w:color="auto" w:fill="auto"/>
          </w:tcPr>
          <w:p w:rsidR="000E29A3" w:rsidRPr="00AD687A" w:rsidRDefault="000E29A3" w:rsidP="000A76C8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Варочное оборудование отечественного и зарубежного производства. Классификация. Назначение и устройство. Правила безопасной эксплуатации. Пароварочные шкафы и мелкие варочные аппараты. Назначение и устройство. Правила безопасной эксплуатации.</w:t>
            </w:r>
          </w:p>
        </w:tc>
        <w:tc>
          <w:tcPr>
            <w:tcW w:w="301" w:type="pct"/>
            <w:shd w:val="clear" w:color="auto" w:fill="auto"/>
          </w:tcPr>
          <w:p w:rsidR="000E29A3" w:rsidRPr="00AD687A" w:rsidRDefault="000E29A3" w:rsidP="003138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5" w:type="pct"/>
            <w:vMerge/>
          </w:tcPr>
          <w:p w:rsidR="000E29A3" w:rsidRPr="00AD687A" w:rsidRDefault="000E29A3" w:rsidP="00313898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</w:p>
        </w:tc>
      </w:tr>
      <w:tr w:rsidR="000E29A3" w:rsidRPr="00AD687A" w:rsidTr="00383ACD">
        <w:trPr>
          <w:trHeight w:val="20"/>
        </w:trPr>
        <w:tc>
          <w:tcPr>
            <w:tcW w:w="841" w:type="pct"/>
            <w:vMerge/>
            <w:shd w:val="clear" w:color="auto" w:fill="auto"/>
          </w:tcPr>
          <w:p w:rsidR="000E29A3" w:rsidRPr="00AD687A" w:rsidRDefault="000E29A3" w:rsidP="000A76C8">
            <w:pPr>
              <w:pStyle w:val="Default"/>
              <w:jc w:val="both"/>
              <w:rPr>
                <w:b/>
                <w:bCs/>
                <w:i/>
                <w:iCs/>
                <w:color w:val="auto"/>
              </w:rPr>
            </w:pPr>
          </w:p>
        </w:tc>
        <w:tc>
          <w:tcPr>
            <w:tcW w:w="3283" w:type="pct"/>
            <w:shd w:val="clear" w:color="auto" w:fill="auto"/>
          </w:tcPr>
          <w:p w:rsidR="000E29A3" w:rsidRPr="00AD687A" w:rsidRDefault="000E29A3" w:rsidP="000A76C8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b/>
                <w:color w:val="auto"/>
              </w:rPr>
              <w:t>Практическая работа № 7</w:t>
            </w:r>
            <w:r w:rsidR="000A76C8">
              <w:rPr>
                <w:b/>
                <w:color w:val="auto"/>
              </w:rPr>
              <w:t xml:space="preserve"> </w:t>
            </w:r>
            <w:r w:rsidRPr="00AD687A">
              <w:rPr>
                <w:color w:val="auto"/>
              </w:rPr>
              <w:t>Изучение правил безопасной эксплуатации варочного оборудования.</w:t>
            </w:r>
          </w:p>
        </w:tc>
        <w:tc>
          <w:tcPr>
            <w:tcW w:w="301" w:type="pct"/>
            <w:shd w:val="clear" w:color="auto" w:fill="auto"/>
          </w:tcPr>
          <w:p w:rsidR="000E29A3" w:rsidRPr="00AD687A" w:rsidRDefault="00383ACD" w:rsidP="003138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75" w:type="pct"/>
            <w:vMerge/>
          </w:tcPr>
          <w:p w:rsidR="000E29A3" w:rsidRPr="00AD687A" w:rsidRDefault="000E29A3" w:rsidP="00313898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</w:p>
        </w:tc>
      </w:tr>
      <w:tr w:rsidR="00383ACD" w:rsidRPr="00AD687A" w:rsidTr="00383ACD">
        <w:trPr>
          <w:trHeight w:val="20"/>
        </w:trPr>
        <w:tc>
          <w:tcPr>
            <w:tcW w:w="841" w:type="pct"/>
            <w:vMerge w:val="restart"/>
            <w:shd w:val="clear" w:color="auto" w:fill="auto"/>
          </w:tcPr>
          <w:p w:rsidR="00383ACD" w:rsidRPr="00AD687A" w:rsidRDefault="00383ACD" w:rsidP="000A76C8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AD687A">
              <w:rPr>
                <w:bCs/>
                <w:iCs/>
                <w:color w:val="auto"/>
              </w:rPr>
              <w:t>Тема 2.3. Жарочное оборудование Многофункциональное оборудование. СВЧ-аппараты</w:t>
            </w:r>
          </w:p>
        </w:tc>
        <w:tc>
          <w:tcPr>
            <w:tcW w:w="3283" w:type="pct"/>
            <w:shd w:val="clear" w:color="auto" w:fill="auto"/>
          </w:tcPr>
          <w:p w:rsidR="00383ACD" w:rsidRPr="00AD687A" w:rsidRDefault="00383ACD" w:rsidP="000A76C8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Многофункциональное оборудование. Назначение и устройство. Правила безопасной эксплуатации Принципы работы, назначение, устройство СВЧ-аппаратов. Правила безопасной эксплуатации</w:t>
            </w:r>
          </w:p>
        </w:tc>
        <w:tc>
          <w:tcPr>
            <w:tcW w:w="301" w:type="pct"/>
            <w:shd w:val="clear" w:color="auto" w:fill="auto"/>
          </w:tcPr>
          <w:p w:rsidR="00383ACD" w:rsidRPr="00AD687A" w:rsidRDefault="00383ACD" w:rsidP="003138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5" w:type="pct"/>
            <w:vMerge w:val="restart"/>
          </w:tcPr>
          <w:p w:rsidR="00383ACD" w:rsidRPr="00AD687A" w:rsidRDefault="00383ACD" w:rsidP="00313898">
            <w:pPr>
              <w:pStyle w:val="Default"/>
              <w:jc w:val="center"/>
              <w:rPr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ОК1-5,9,10 ПК 2.1-2.8 </w:t>
            </w:r>
          </w:p>
          <w:p w:rsidR="00383ACD" w:rsidRPr="00AD687A" w:rsidRDefault="00383ACD" w:rsidP="00313898">
            <w:pPr>
              <w:pStyle w:val="Default"/>
              <w:jc w:val="center"/>
              <w:rPr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ПК 3.1-3.5 </w:t>
            </w:r>
          </w:p>
          <w:p w:rsidR="00383ACD" w:rsidRPr="00AD687A" w:rsidRDefault="00383ACD" w:rsidP="00313898">
            <w:pPr>
              <w:pStyle w:val="Default"/>
              <w:jc w:val="center"/>
              <w:rPr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ПК 4.1-4.5 </w:t>
            </w:r>
          </w:p>
          <w:p w:rsidR="00383ACD" w:rsidRPr="00AD687A" w:rsidRDefault="00383ACD" w:rsidP="00313898">
            <w:pPr>
              <w:pStyle w:val="Default"/>
              <w:jc w:val="center"/>
              <w:rPr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ПК 5.1-5.5 </w:t>
            </w:r>
          </w:p>
          <w:p w:rsidR="00383ACD" w:rsidRPr="00AD687A" w:rsidRDefault="00383ACD" w:rsidP="00313898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ПК 6.4 </w:t>
            </w:r>
          </w:p>
        </w:tc>
      </w:tr>
      <w:tr w:rsidR="00383ACD" w:rsidRPr="00AD687A" w:rsidTr="00383ACD">
        <w:trPr>
          <w:trHeight w:val="20"/>
        </w:trPr>
        <w:tc>
          <w:tcPr>
            <w:tcW w:w="841" w:type="pct"/>
            <w:vMerge/>
            <w:shd w:val="clear" w:color="auto" w:fill="auto"/>
          </w:tcPr>
          <w:p w:rsidR="00383ACD" w:rsidRPr="00AD687A" w:rsidRDefault="00383ACD" w:rsidP="00313898">
            <w:pPr>
              <w:pStyle w:val="Default"/>
              <w:jc w:val="center"/>
              <w:rPr>
                <w:bCs/>
                <w:iCs/>
                <w:color w:val="auto"/>
              </w:rPr>
            </w:pPr>
          </w:p>
        </w:tc>
        <w:tc>
          <w:tcPr>
            <w:tcW w:w="3283" w:type="pct"/>
            <w:shd w:val="clear" w:color="auto" w:fill="auto"/>
          </w:tcPr>
          <w:p w:rsidR="00383ACD" w:rsidRPr="00AD687A" w:rsidRDefault="00383ACD" w:rsidP="00383AC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b/>
                <w:color w:val="auto"/>
              </w:rPr>
              <w:t>Практическая работа № 8</w:t>
            </w:r>
            <w:r>
              <w:rPr>
                <w:b/>
                <w:color w:val="auto"/>
              </w:rPr>
              <w:t xml:space="preserve"> </w:t>
            </w:r>
            <w:r w:rsidRPr="00AD687A">
              <w:rPr>
                <w:color w:val="auto"/>
              </w:rPr>
              <w:t>Изучение правил безопасной эксплуатации жарочного оборудования.</w:t>
            </w:r>
            <w:r w:rsidRPr="00AD687A">
              <w:rPr>
                <w:b/>
                <w:color w:val="auto"/>
              </w:rPr>
              <w:t xml:space="preserve"> </w:t>
            </w:r>
            <w:r w:rsidRPr="00AD687A">
              <w:rPr>
                <w:color w:val="auto"/>
              </w:rPr>
              <w:t xml:space="preserve">Изучение правил безопасной эксплуатации пароконвектомата, термомиксов. </w:t>
            </w:r>
          </w:p>
        </w:tc>
        <w:tc>
          <w:tcPr>
            <w:tcW w:w="301" w:type="pct"/>
            <w:shd w:val="clear" w:color="auto" w:fill="auto"/>
          </w:tcPr>
          <w:p w:rsidR="00383ACD" w:rsidRPr="00AD687A" w:rsidRDefault="00383ACD" w:rsidP="003138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75" w:type="pct"/>
            <w:vMerge/>
          </w:tcPr>
          <w:p w:rsidR="00383ACD" w:rsidRPr="00AD687A" w:rsidRDefault="00383ACD" w:rsidP="00313898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</w:p>
        </w:tc>
      </w:tr>
      <w:tr w:rsidR="00383ACD" w:rsidRPr="00AD687A" w:rsidTr="00383ACD">
        <w:trPr>
          <w:trHeight w:val="20"/>
        </w:trPr>
        <w:tc>
          <w:tcPr>
            <w:tcW w:w="841" w:type="pct"/>
            <w:vMerge w:val="restart"/>
            <w:shd w:val="clear" w:color="auto" w:fill="auto"/>
          </w:tcPr>
          <w:p w:rsidR="00383ACD" w:rsidRPr="00AD687A" w:rsidRDefault="00383ACD" w:rsidP="00313898">
            <w:pPr>
              <w:pStyle w:val="Default"/>
              <w:rPr>
                <w:bCs/>
                <w:iCs/>
                <w:color w:val="auto"/>
              </w:rPr>
            </w:pPr>
            <w:r w:rsidRPr="00AD687A">
              <w:rPr>
                <w:bCs/>
                <w:iCs/>
                <w:color w:val="auto"/>
              </w:rPr>
              <w:t xml:space="preserve">Тема 2.4. Универсальное и водогрейное оборудование </w:t>
            </w:r>
          </w:p>
        </w:tc>
        <w:tc>
          <w:tcPr>
            <w:tcW w:w="3283" w:type="pct"/>
            <w:shd w:val="clear" w:color="auto" w:fill="auto"/>
          </w:tcPr>
          <w:p w:rsidR="00383ACD" w:rsidRPr="00AD687A" w:rsidRDefault="00383ACD" w:rsidP="000A76C8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Универсальное и водогрейное оборудование. Назначение и устройство. Правила безопасной эксплуатации. Оборудование для раздачи пищи. Классификация. Назначение и устройство. Правила безопасной эксплуатации.</w:t>
            </w:r>
          </w:p>
        </w:tc>
        <w:tc>
          <w:tcPr>
            <w:tcW w:w="301" w:type="pct"/>
            <w:shd w:val="clear" w:color="auto" w:fill="auto"/>
          </w:tcPr>
          <w:p w:rsidR="00383ACD" w:rsidRPr="00AD687A" w:rsidRDefault="00383ACD" w:rsidP="003138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5" w:type="pct"/>
            <w:vMerge/>
          </w:tcPr>
          <w:p w:rsidR="00383ACD" w:rsidRPr="00AD687A" w:rsidRDefault="00383ACD" w:rsidP="00313898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</w:p>
        </w:tc>
      </w:tr>
      <w:tr w:rsidR="00383ACD" w:rsidRPr="00AD687A" w:rsidTr="00383ACD">
        <w:trPr>
          <w:trHeight w:val="443"/>
        </w:trPr>
        <w:tc>
          <w:tcPr>
            <w:tcW w:w="841" w:type="pct"/>
            <w:vMerge/>
            <w:shd w:val="clear" w:color="auto" w:fill="auto"/>
          </w:tcPr>
          <w:p w:rsidR="00383ACD" w:rsidRPr="00AD687A" w:rsidRDefault="00383ACD" w:rsidP="00313898">
            <w:pPr>
              <w:pStyle w:val="Default"/>
              <w:jc w:val="center"/>
              <w:rPr>
                <w:bCs/>
                <w:iCs/>
                <w:color w:val="auto"/>
              </w:rPr>
            </w:pPr>
          </w:p>
        </w:tc>
        <w:tc>
          <w:tcPr>
            <w:tcW w:w="3283" w:type="pct"/>
            <w:shd w:val="clear" w:color="auto" w:fill="auto"/>
          </w:tcPr>
          <w:p w:rsidR="00383ACD" w:rsidRPr="00AD687A" w:rsidRDefault="00383ACD" w:rsidP="000A76C8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b/>
                <w:color w:val="auto"/>
              </w:rPr>
              <w:t>Практическая работа № 9</w:t>
            </w:r>
            <w:r>
              <w:rPr>
                <w:b/>
                <w:color w:val="auto"/>
              </w:rPr>
              <w:t xml:space="preserve"> </w:t>
            </w:r>
            <w:r w:rsidRPr="00AD687A">
              <w:rPr>
                <w:color w:val="auto"/>
              </w:rPr>
              <w:t>Изучение правил безопасной эксплуатации водогрейного оборудования.</w:t>
            </w:r>
          </w:p>
        </w:tc>
        <w:tc>
          <w:tcPr>
            <w:tcW w:w="301" w:type="pct"/>
            <w:shd w:val="clear" w:color="auto" w:fill="auto"/>
          </w:tcPr>
          <w:p w:rsidR="00383ACD" w:rsidRPr="00AD687A" w:rsidRDefault="00383ACD" w:rsidP="003138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5" w:type="pct"/>
            <w:vMerge/>
          </w:tcPr>
          <w:p w:rsidR="00383ACD" w:rsidRPr="00AD687A" w:rsidRDefault="00383ACD" w:rsidP="00313898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</w:p>
        </w:tc>
      </w:tr>
      <w:tr w:rsidR="000E29A3" w:rsidRPr="00AD687A" w:rsidTr="00383ACD">
        <w:trPr>
          <w:trHeight w:val="20"/>
        </w:trPr>
        <w:tc>
          <w:tcPr>
            <w:tcW w:w="841" w:type="pct"/>
            <w:vMerge w:val="restart"/>
            <w:shd w:val="clear" w:color="auto" w:fill="auto"/>
          </w:tcPr>
          <w:p w:rsidR="000E29A3" w:rsidRPr="00AD687A" w:rsidRDefault="000E29A3" w:rsidP="00313898">
            <w:pPr>
              <w:pStyle w:val="Default"/>
              <w:rPr>
                <w:bCs/>
                <w:iCs/>
                <w:color w:val="auto"/>
              </w:rPr>
            </w:pPr>
            <w:r w:rsidRPr="00AD687A">
              <w:rPr>
                <w:bCs/>
                <w:iCs/>
                <w:color w:val="auto"/>
              </w:rPr>
              <w:t xml:space="preserve">Тема 2.5. Оборудование для бариста </w:t>
            </w:r>
            <w:r w:rsidRPr="00AD687A">
              <w:rPr>
                <w:bCs/>
                <w:iCs/>
                <w:color w:val="auto"/>
              </w:rPr>
              <w:lastRenderedPageBreak/>
              <w:t>Оборудование для раздачи пищи</w:t>
            </w:r>
          </w:p>
        </w:tc>
        <w:tc>
          <w:tcPr>
            <w:tcW w:w="3283" w:type="pct"/>
            <w:shd w:val="clear" w:color="auto" w:fill="auto"/>
          </w:tcPr>
          <w:p w:rsidR="000E29A3" w:rsidRPr="00AD687A" w:rsidRDefault="000E29A3" w:rsidP="000A76C8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lastRenderedPageBreak/>
              <w:t xml:space="preserve">Оборудование для приготовления кофе отечественного и импортного производства. Назначение и устройство. Правила безопасной эксплуатации. Оборудование для раздачи пищи. Классификация. </w:t>
            </w:r>
            <w:r w:rsidRPr="00AD687A">
              <w:rPr>
                <w:color w:val="auto"/>
              </w:rPr>
              <w:lastRenderedPageBreak/>
              <w:t>Назначение и устройство. Правила безопасной эксплуатации. Оборудование для раздачи пищи отечественного и импортного производства: мармиты, прилавки. Назначение и устройство. Правила безопасной эксплуатации.</w:t>
            </w:r>
          </w:p>
        </w:tc>
        <w:tc>
          <w:tcPr>
            <w:tcW w:w="301" w:type="pct"/>
            <w:shd w:val="clear" w:color="auto" w:fill="auto"/>
          </w:tcPr>
          <w:p w:rsidR="000E29A3" w:rsidRPr="00AD687A" w:rsidRDefault="000E29A3" w:rsidP="003138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575" w:type="pct"/>
            <w:vMerge w:val="restart"/>
          </w:tcPr>
          <w:p w:rsidR="000E29A3" w:rsidRPr="00AD687A" w:rsidRDefault="000E29A3" w:rsidP="00313898">
            <w:pPr>
              <w:pStyle w:val="Default"/>
              <w:jc w:val="center"/>
              <w:rPr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ОК1-5,9,10 ПК 4.1-4.5 </w:t>
            </w:r>
          </w:p>
          <w:p w:rsidR="000E29A3" w:rsidRPr="00AD687A" w:rsidRDefault="000E29A3" w:rsidP="00313898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lastRenderedPageBreak/>
              <w:t xml:space="preserve">ПК 6.4 </w:t>
            </w:r>
          </w:p>
        </w:tc>
      </w:tr>
      <w:tr w:rsidR="000E29A3" w:rsidRPr="00AD687A" w:rsidTr="00383ACD">
        <w:trPr>
          <w:trHeight w:val="20"/>
        </w:trPr>
        <w:tc>
          <w:tcPr>
            <w:tcW w:w="841" w:type="pct"/>
            <w:vMerge/>
            <w:shd w:val="clear" w:color="auto" w:fill="auto"/>
          </w:tcPr>
          <w:p w:rsidR="000E29A3" w:rsidRPr="00AD687A" w:rsidRDefault="000E29A3" w:rsidP="00313898">
            <w:pPr>
              <w:pStyle w:val="Default"/>
              <w:jc w:val="center"/>
              <w:rPr>
                <w:b/>
                <w:bCs/>
                <w:i/>
                <w:iCs/>
                <w:color w:val="auto"/>
              </w:rPr>
            </w:pPr>
          </w:p>
        </w:tc>
        <w:tc>
          <w:tcPr>
            <w:tcW w:w="3283" w:type="pct"/>
            <w:shd w:val="clear" w:color="auto" w:fill="auto"/>
          </w:tcPr>
          <w:p w:rsidR="000E29A3" w:rsidRPr="00AD687A" w:rsidRDefault="000E29A3" w:rsidP="000A76C8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b/>
                <w:color w:val="auto"/>
              </w:rPr>
              <w:t>Практическая работа № 10</w:t>
            </w:r>
            <w:r w:rsidR="000A76C8">
              <w:rPr>
                <w:b/>
                <w:color w:val="auto"/>
              </w:rPr>
              <w:t xml:space="preserve"> </w:t>
            </w:r>
            <w:r w:rsidRPr="00AD687A">
              <w:rPr>
                <w:color w:val="auto"/>
              </w:rPr>
              <w:t>Изучение правил безопасной эксплуатации оборудования бариста.</w:t>
            </w:r>
          </w:p>
        </w:tc>
        <w:tc>
          <w:tcPr>
            <w:tcW w:w="301" w:type="pct"/>
            <w:shd w:val="clear" w:color="auto" w:fill="auto"/>
          </w:tcPr>
          <w:p w:rsidR="000E29A3" w:rsidRPr="00AD687A" w:rsidRDefault="000E29A3" w:rsidP="003138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5" w:type="pct"/>
            <w:vMerge/>
          </w:tcPr>
          <w:p w:rsidR="000E29A3" w:rsidRPr="00AD687A" w:rsidRDefault="000E29A3" w:rsidP="00313898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</w:p>
        </w:tc>
      </w:tr>
      <w:tr w:rsidR="00383ACD" w:rsidRPr="00AD687A" w:rsidTr="00383ACD">
        <w:trPr>
          <w:trHeight w:val="20"/>
        </w:trPr>
        <w:tc>
          <w:tcPr>
            <w:tcW w:w="4124" w:type="pct"/>
            <w:gridSpan w:val="2"/>
            <w:shd w:val="clear" w:color="auto" w:fill="auto"/>
          </w:tcPr>
          <w:p w:rsidR="00383ACD" w:rsidRPr="00AD687A" w:rsidRDefault="00383ACD" w:rsidP="000A76C8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b/>
                <w:bCs/>
                <w:i/>
                <w:iCs/>
                <w:color w:val="auto"/>
              </w:rPr>
              <w:t xml:space="preserve">Самостоятельная работа обучающихся </w:t>
            </w:r>
            <w:r w:rsidRPr="00AD687A">
              <w:rPr>
                <w:color w:val="auto"/>
              </w:rPr>
              <w:t xml:space="preserve">Работа над учебным материалом, ответы на контрольные вопросы; изучение нормативных материалов; решение задач и упражнений по образцу; решение ситуационных производственных (профессиональных задач); подготовка сообщений </w:t>
            </w:r>
          </w:p>
        </w:tc>
        <w:tc>
          <w:tcPr>
            <w:tcW w:w="301" w:type="pct"/>
            <w:shd w:val="clear" w:color="auto" w:fill="auto"/>
          </w:tcPr>
          <w:p w:rsidR="00383ACD" w:rsidRPr="00AD687A" w:rsidRDefault="00383ACD" w:rsidP="003138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75" w:type="pct"/>
          </w:tcPr>
          <w:p w:rsidR="00383ACD" w:rsidRPr="00AD687A" w:rsidRDefault="00383ACD" w:rsidP="00313898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ОК1-5,9,10 </w:t>
            </w:r>
          </w:p>
        </w:tc>
      </w:tr>
      <w:tr w:rsidR="000E29A3" w:rsidRPr="00AD687A" w:rsidTr="00383ACD">
        <w:trPr>
          <w:trHeight w:val="20"/>
        </w:trPr>
        <w:tc>
          <w:tcPr>
            <w:tcW w:w="4124" w:type="pct"/>
            <w:gridSpan w:val="2"/>
            <w:shd w:val="clear" w:color="auto" w:fill="auto"/>
          </w:tcPr>
          <w:p w:rsidR="000E29A3" w:rsidRPr="00AD687A" w:rsidRDefault="000E29A3" w:rsidP="000A76C8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b/>
                <w:bCs/>
                <w:iCs/>
                <w:color w:val="auto"/>
              </w:rPr>
              <w:t xml:space="preserve">Раздел 3 Холодильное оборудование </w:t>
            </w:r>
          </w:p>
        </w:tc>
        <w:tc>
          <w:tcPr>
            <w:tcW w:w="301" w:type="pct"/>
            <w:shd w:val="clear" w:color="auto" w:fill="auto"/>
          </w:tcPr>
          <w:p w:rsidR="000E29A3" w:rsidRPr="00AD687A" w:rsidRDefault="000E29A3" w:rsidP="003138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75" w:type="pct"/>
          </w:tcPr>
          <w:p w:rsidR="000E29A3" w:rsidRPr="00AD687A" w:rsidRDefault="000E29A3" w:rsidP="00313898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</w:p>
        </w:tc>
      </w:tr>
      <w:tr w:rsidR="000E29A3" w:rsidRPr="00AD687A" w:rsidTr="00383ACD">
        <w:trPr>
          <w:trHeight w:val="20"/>
        </w:trPr>
        <w:tc>
          <w:tcPr>
            <w:tcW w:w="841" w:type="pct"/>
            <w:shd w:val="clear" w:color="auto" w:fill="auto"/>
          </w:tcPr>
          <w:p w:rsidR="000E29A3" w:rsidRPr="00AD687A" w:rsidRDefault="000E29A3" w:rsidP="00313898">
            <w:pPr>
              <w:pStyle w:val="Default"/>
              <w:rPr>
                <w:bCs/>
                <w:iCs/>
                <w:color w:val="auto"/>
              </w:rPr>
            </w:pPr>
            <w:r w:rsidRPr="00AD687A">
              <w:rPr>
                <w:bCs/>
                <w:iCs/>
                <w:color w:val="auto"/>
              </w:rPr>
              <w:t xml:space="preserve">Тема 3.1 Классификация холодильного оборудования </w:t>
            </w:r>
          </w:p>
        </w:tc>
        <w:tc>
          <w:tcPr>
            <w:tcW w:w="3283" w:type="pct"/>
            <w:shd w:val="clear" w:color="auto" w:fill="auto"/>
          </w:tcPr>
          <w:p w:rsidR="000E29A3" w:rsidRPr="00AD687A" w:rsidRDefault="000E29A3" w:rsidP="000A76C8">
            <w:pPr>
              <w:pStyle w:val="Default"/>
              <w:jc w:val="both"/>
              <w:rPr>
                <w:b/>
                <w:bCs/>
                <w:i/>
                <w:iCs/>
                <w:color w:val="auto"/>
              </w:rPr>
            </w:pPr>
            <w:r w:rsidRPr="00AD687A">
              <w:rPr>
                <w:color w:val="auto"/>
              </w:rPr>
              <w:t>Классификация и характеристика торгово-холодильного оборудования. Способы охлаждения (естественное и искусственное, безмашинное и машинное). Холодильные машины. Требования системы ХАССП к содержанию холодильного оборудования.</w:t>
            </w:r>
          </w:p>
        </w:tc>
        <w:tc>
          <w:tcPr>
            <w:tcW w:w="301" w:type="pct"/>
            <w:shd w:val="clear" w:color="auto" w:fill="auto"/>
          </w:tcPr>
          <w:p w:rsidR="000E29A3" w:rsidRPr="00AD687A" w:rsidRDefault="000E29A3" w:rsidP="003138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5" w:type="pct"/>
            <w:vMerge w:val="restart"/>
          </w:tcPr>
          <w:p w:rsidR="000E29A3" w:rsidRPr="00AD687A" w:rsidRDefault="000E29A3" w:rsidP="00313898">
            <w:pPr>
              <w:pStyle w:val="Default"/>
              <w:jc w:val="center"/>
              <w:rPr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ОК1-5,9,10 ПК 1.1-1.5 </w:t>
            </w:r>
          </w:p>
          <w:p w:rsidR="000E29A3" w:rsidRPr="00AD687A" w:rsidRDefault="000E29A3" w:rsidP="00313898">
            <w:pPr>
              <w:pStyle w:val="Default"/>
              <w:jc w:val="center"/>
              <w:rPr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ПК 2.1-2.8 </w:t>
            </w:r>
          </w:p>
          <w:p w:rsidR="000E29A3" w:rsidRPr="00AD687A" w:rsidRDefault="000E29A3" w:rsidP="00313898">
            <w:pPr>
              <w:pStyle w:val="Default"/>
              <w:jc w:val="center"/>
              <w:rPr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ПК 3.1-3.5 </w:t>
            </w:r>
          </w:p>
          <w:p w:rsidR="000E29A3" w:rsidRPr="00AD687A" w:rsidRDefault="000E29A3" w:rsidP="00313898">
            <w:pPr>
              <w:pStyle w:val="Default"/>
              <w:jc w:val="center"/>
              <w:rPr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ПК 4.1-4.5 </w:t>
            </w:r>
          </w:p>
          <w:p w:rsidR="000E29A3" w:rsidRPr="00AD687A" w:rsidRDefault="000E29A3" w:rsidP="00313898">
            <w:pPr>
              <w:pStyle w:val="Default"/>
              <w:jc w:val="center"/>
              <w:rPr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ПК 5.1-5.5 </w:t>
            </w:r>
          </w:p>
          <w:p w:rsidR="000E29A3" w:rsidRPr="00AD687A" w:rsidRDefault="000E29A3" w:rsidP="00313898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ПК 6.4 </w:t>
            </w:r>
          </w:p>
        </w:tc>
      </w:tr>
      <w:tr w:rsidR="0054152B" w:rsidRPr="00AD687A" w:rsidTr="00383ACD">
        <w:trPr>
          <w:trHeight w:val="20"/>
        </w:trPr>
        <w:tc>
          <w:tcPr>
            <w:tcW w:w="841" w:type="pct"/>
            <w:shd w:val="clear" w:color="auto" w:fill="auto"/>
          </w:tcPr>
          <w:p w:rsidR="0054152B" w:rsidRPr="00AD687A" w:rsidRDefault="0054152B" w:rsidP="00383ACD">
            <w:pPr>
              <w:pStyle w:val="Default"/>
              <w:rPr>
                <w:bCs/>
                <w:iCs/>
                <w:color w:val="auto"/>
              </w:rPr>
            </w:pPr>
            <w:r w:rsidRPr="00AD687A">
              <w:rPr>
                <w:bCs/>
                <w:iCs/>
                <w:color w:val="auto"/>
              </w:rPr>
              <w:t xml:space="preserve">Тема 3.2 Холодильные шкафы интенсивного охлаждения, холодильные камеры, прилавки и витрины. </w:t>
            </w:r>
          </w:p>
        </w:tc>
        <w:tc>
          <w:tcPr>
            <w:tcW w:w="3283" w:type="pct"/>
            <w:shd w:val="clear" w:color="auto" w:fill="auto"/>
          </w:tcPr>
          <w:p w:rsidR="0054152B" w:rsidRPr="00AD687A" w:rsidRDefault="0054152B" w:rsidP="000A76C8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>Холодильные шкафы, холодильные камеры, холодильные прилавки и витрины. Устройство, принципы действия, правила безопасной эксплуатации. Требования системы ХАССП к соблюдению личной и производственной гигиены. Холодильные шкафы интенсивного охлаждения (шоковой заморозки). Устройство, принципы действия, правила безопасной эксплуатации. Ледогенераторы. Устройство, принципы действия, правила безопасной эксплуатации</w:t>
            </w:r>
          </w:p>
        </w:tc>
        <w:tc>
          <w:tcPr>
            <w:tcW w:w="301" w:type="pct"/>
            <w:shd w:val="clear" w:color="auto" w:fill="auto"/>
          </w:tcPr>
          <w:p w:rsidR="0054152B" w:rsidRPr="00AD687A" w:rsidRDefault="0054152B" w:rsidP="003138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5" w:type="pct"/>
            <w:vMerge/>
          </w:tcPr>
          <w:p w:rsidR="0054152B" w:rsidRPr="00AD687A" w:rsidRDefault="0054152B" w:rsidP="00313898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</w:p>
        </w:tc>
      </w:tr>
      <w:tr w:rsidR="00383ACD" w:rsidRPr="00AD687A" w:rsidTr="00383ACD">
        <w:trPr>
          <w:trHeight w:val="20"/>
        </w:trPr>
        <w:tc>
          <w:tcPr>
            <w:tcW w:w="4124" w:type="pct"/>
            <w:gridSpan w:val="2"/>
            <w:shd w:val="clear" w:color="auto" w:fill="auto"/>
          </w:tcPr>
          <w:p w:rsidR="00383ACD" w:rsidRPr="00AD687A" w:rsidRDefault="00383ACD" w:rsidP="00383AC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b/>
                <w:bCs/>
                <w:i/>
                <w:iCs/>
                <w:color w:val="auto"/>
              </w:rPr>
              <w:t xml:space="preserve">Самостоятельная работа обучающихся </w:t>
            </w:r>
            <w:r w:rsidRPr="00AD687A">
              <w:rPr>
                <w:color w:val="auto"/>
              </w:rPr>
              <w:t xml:space="preserve">Работа над учебным материалом, ответы на контрольные вопросы; изучение нормативных материалов; решение задач и упражнений по образцу; решение ситуационных производственных (профессиональных задач); подготовка сообщений (Изучение правил безопасной эксплуатации ледогенераторов) </w:t>
            </w:r>
          </w:p>
        </w:tc>
        <w:tc>
          <w:tcPr>
            <w:tcW w:w="301" w:type="pct"/>
            <w:shd w:val="clear" w:color="auto" w:fill="auto"/>
          </w:tcPr>
          <w:p w:rsidR="00383ACD" w:rsidRPr="00AD687A" w:rsidRDefault="00383ACD" w:rsidP="003138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5" w:type="pct"/>
          </w:tcPr>
          <w:p w:rsidR="00383ACD" w:rsidRPr="00AD687A" w:rsidRDefault="00383ACD" w:rsidP="00313898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ОК1-5,9,10 </w:t>
            </w:r>
          </w:p>
        </w:tc>
      </w:tr>
      <w:tr w:rsidR="000E29A3" w:rsidRPr="00AD687A" w:rsidTr="00383ACD">
        <w:trPr>
          <w:trHeight w:val="20"/>
        </w:trPr>
        <w:tc>
          <w:tcPr>
            <w:tcW w:w="4124" w:type="pct"/>
            <w:gridSpan w:val="2"/>
            <w:shd w:val="clear" w:color="auto" w:fill="auto"/>
          </w:tcPr>
          <w:p w:rsidR="000E29A3" w:rsidRPr="00AD687A" w:rsidRDefault="000E29A3" w:rsidP="00313898">
            <w:pPr>
              <w:pStyle w:val="Default"/>
              <w:rPr>
                <w:b/>
                <w:bCs/>
                <w:iCs/>
                <w:color w:val="auto"/>
              </w:rPr>
            </w:pPr>
            <w:r w:rsidRPr="00AD687A">
              <w:rPr>
                <w:b/>
                <w:bCs/>
                <w:iCs/>
                <w:color w:val="auto"/>
              </w:rPr>
              <w:t xml:space="preserve">Раздел 4. Техническое оснащение процессов кулинарного и кондитерского производства </w:t>
            </w:r>
          </w:p>
        </w:tc>
        <w:tc>
          <w:tcPr>
            <w:tcW w:w="301" w:type="pct"/>
            <w:shd w:val="clear" w:color="auto" w:fill="auto"/>
          </w:tcPr>
          <w:p w:rsidR="000E29A3" w:rsidRPr="00AD687A" w:rsidRDefault="00B95D4C" w:rsidP="003138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575" w:type="pct"/>
          </w:tcPr>
          <w:p w:rsidR="000E29A3" w:rsidRPr="00AD687A" w:rsidRDefault="000E29A3" w:rsidP="00313898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</w:p>
        </w:tc>
      </w:tr>
      <w:tr w:rsidR="000E29A3" w:rsidRPr="00AD687A" w:rsidTr="00383ACD">
        <w:trPr>
          <w:trHeight w:val="20"/>
        </w:trPr>
        <w:tc>
          <w:tcPr>
            <w:tcW w:w="841" w:type="pct"/>
            <w:shd w:val="clear" w:color="auto" w:fill="auto"/>
          </w:tcPr>
          <w:p w:rsidR="000E29A3" w:rsidRPr="00AD687A" w:rsidRDefault="000E29A3" w:rsidP="000A76C8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AD687A">
              <w:rPr>
                <w:bCs/>
                <w:iCs/>
                <w:color w:val="auto"/>
              </w:rPr>
              <w:t xml:space="preserve">Тема 4.1. Классификация организаций питания </w:t>
            </w:r>
          </w:p>
        </w:tc>
        <w:tc>
          <w:tcPr>
            <w:tcW w:w="3283" w:type="pct"/>
            <w:shd w:val="clear" w:color="auto" w:fill="auto"/>
          </w:tcPr>
          <w:p w:rsidR="000E29A3" w:rsidRPr="00AD687A" w:rsidRDefault="000E29A3" w:rsidP="00313898">
            <w:pPr>
              <w:pStyle w:val="Default"/>
              <w:jc w:val="both"/>
              <w:rPr>
                <w:b/>
                <w:bCs/>
                <w:i/>
                <w:iCs/>
                <w:color w:val="auto"/>
              </w:rPr>
            </w:pPr>
            <w:r w:rsidRPr="00AD687A">
              <w:rPr>
                <w:color w:val="auto"/>
              </w:rPr>
              <w:t>Классификация организаций питания по характеру деятельности, типам, мобильности, способам организации производства продукции общественного питания, уровню обслуживания (классам) (ГОСТ 30389-2013), взаимосвязь с размещением и планировкой производственных помещений и торгово-технологического оборудования.</w:t>
            </w:r>
          </w:p>
        </w:tc>
        <w:tc>
          <w:tcPr>
            <w:tcW w:w="301" w:type="pct"/>
            <w:shd w:val="clear" w:color="auto" w:fill="auto"/>
          </w:tcPr>
          <w:p w:rsidR="000E29A3" w:rsidRPr="00AD687A" w:rsidRDefault="00B95D4C" w:rsidP="003138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5" w:type="pct"/>
            <w:vMerge w:val="restart"/>
          </w:tcPr>
          <w:p w:rsidR="000E29A3" w:rsidRPr="00AD687A" w:rsidRDefault="000E29A3" w:rsidP="00313898">
            <w:pPr>
              <w:pStyle w:val="Default"/>
              <w:jc w:val="center"/>
              <w:rPr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ОК1-5,9,10 ПК 1.1-1.5 </w:t>
            </w:r>
          </w:p>
          <w:p w:rsidR="000E29A3" w:rsidRPr="00AD687A" w:rsidRDefault="000E29A3" w:rsidP="00313898">
            <w:pPr>
              <w:pStyle w:val="Default"/>
              <w:jc w:val="center"/>
              <w:rPr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ПК 2.1-2.8 </w:t>
            </w:r>
          </w:p>
          <w:p w:rsidR="000E29A3" w:rsidRPr="00AD687A" w:rsidRDefault="000E29A3" w:rsidP="00313898">
            <w:pPr>
              <w:pStyle w:val="Default"/>
              <w:jc w:val="center"/>
              <w:rPr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ПК 3.1-3.5 </w:t>
            </w:r>
          </w:p>
          <w:p w:rsidR="000E29A3" w:rsidRPr="00AD687A" w:rsidRDefault="000E29A3" w:rsidP="00313898">
            <w:pPr>
              <w:pStyle w:val="Default"/>
              <w:jc w:val="center"/>
              <w:rPr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ПК 4.1-4.5 </w:t>
            </w:r>
          </w:p>
          <w:p w:rsidR="000E29A3" w:rsidRPr="00AD687A" w:rsidRDefault="000E29A3" w:rsidP="00313898">
            <w:pPr>
              <w:pStyle w:val="Default"/>
              <w:jc w:val="center"/>
              <w:rPr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ПК 5.1-5.5 </w:t>
            </w:r>
          </w:p>
          <w:p w:rsidR="000E29A3" w:rsidRPr="00AD687A" w:rsidRDefault="000E29A3" w:rsidP="00313898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 xml:space="preserve">ПК 6.4 </w:t>
            </w:r>
          </w:p>
        </w:tc>
      </w:tr>
      <w:tr w:rsidR="00B95D4C" w:rsidRPr="00AD687A" w:rsidTr="00383ACD">
        <w:trPr>
          <w:trHeight w:val="20"/>
        </w:trPr>
        <w:tc>
          <w:tcPr>
            <w:tcW w:w="841" w:type="pct"/>
            <w:shd w:val="clear" w:color="auto" w:fill="auto"/>
          </w:tcPr>
          <w:p w:rsidR="00B95D4C" w:rsidRPr="00AD687A" w:rsidRDefault="00B95D4C" w:rsidP="00B95D4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AD687A">
              <w:rPr>
                <w:bCs/>
                <w:iCs/>
                <w:color w:val="auto"/>
              </w:rPr>
              <w:t xml:space="preserve">Тема 4.2. </w:t>
            </w:r>
            <w:r w:rsidRPr="00AD687A">
              <w:rPr>
                <w:bCs/>
                <w:color w:val="auto"/>
              </w:rPr>
              <w:t xml:space="preserve">Организация и техническое оснащение процессов кулинарного и кондитерского производства и реализации готовой продукции в организациях питания </w:t>
            </w:r>
          </w:p>
        </w:tc>
        <w:tc>
          <w:tcPr>
            <w:tcW w:w="3283" w:type="pct"/>
            <w:shd w:val="clear" w:color="auto" w:fill="auto"/>
          </w:tcPr>
          <w:p w:rsidR="00B95D4C" w:rsidRPr="00AD687A" w:rsidRDefault="00B95D4C" w:rsidP="00B95D4C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color w:val="auto"/>
              </w:rPr>
              <w:t xml:space="preserve">Характеристика технологических процессов изготовления (производства) и реализации продукции, потребность в торгово-технологическом оборудовании для их обеспечения. Размещение (планировка) производственных помещений организаций питания различного типа и способа организации производства. Кухня организации питания и ее зонирование с учетом обеспечения последовательности (поточности) технологических процессов. Техническое оснащение зон кухни. Особенности технического оснащения рабочих мест повара в кулинарном цехе. Организация работы и техническое оснащение кондитерского цеха. Общие требования к организации рабочих мест по производству кондитерской продукции. Организация реализации готовой кулинарной продукции. Общие требования к хранению и отпуску готовой кулинарной продукции. Требования к техническому оснащению реализации готовой кулинарной и кондитерской продукции в </w:t>
            </w:r>
            <w:r w:rsidRPr="00AD687A">
              <w:rPr>
                <w:color w:val="auto"/>
              </w:rPr>
              <w:lastRenderedPageBreak/>
              <w:t xml:space="preserve">организациях питания с различными формами обслуживания. </w:t>
            </w:r>
          </w:p>
        </w:tc>
        <w:tc>
          <w:tcPr>
            <w:tcW w:w="301" w:type="pct"/>
            <w:shd w:val="clear" w:color="auto" w:fill="auto"/>
          </w:tcPr>
          <w:p w:rsidR="00B95D4C" w:rsidRPr="00AD687A" w:rsidRDefault="00B95D4C" w:rsidP="00B95D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575" w:type="pct"/>
            <w:vMerge/>
          </w:tcPr>
          <w:p w:rsidR="00B95D4C" w:rsidRPr="00AD687A" w:rsidRDefault="00B95D4C" w:rsidP="00B95D4C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</w:p>
        </w:tc>
      </w:tr>
      <w:tr w:rsidR="00B95D4C" w:rsidRPr="00AD687A" w:rsidTr="00383ACD">
        <w:trPr>
          <w:trHeight w:val="20"/>
        </w:trPr>
        <w:tc>
          <w:tcPr>
            <w:tcW w:w="841" w:type="pct"/>
            <w:shd w:val="clear" w:color="auto" w:fill="auto"/>
          </w:tcPr>
          <w:p w:rsidR="00B95D4C" w:rsidRPr="00AD687A" w:rsidRDefault="00B95D4C" w:rsidP="00B95D4C">
            <w:pPr>
              <w:pStyle w:val="Default"/>
              <w:jc w:val="center"/>
              <w:rPr>
                <w:b/>
                <w:bCs/>
                <w:i/>
                <w:iCs/>
                <w:color w:val="auto"/>
              </w:rPr>
            </w:pPr>
          </w:p>
        </w:tc>
        <w:tc>
          <w:tcPr>
            <w:tcW w:w="3283" w:type="pct"/>
            <w:shd w:val="clear" w:color="auto" w:fill="auto"/>
          </w:tcPr>
          <w:p w:rsidR="00B95D4C" w:rsidRPr="00AD687A" w:rsidRDefault="00B95D4C" w:rsidP="00B95D4C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b/>
                <w:color w:val="auto"/>
              </w:rPr>
              <w:t>Практическая работа № 11</w:t>
            </w:r>
            <w:r>
              <w:rPr>
                <w:b/>
                <w:color w:val="auto"/>
              </w:rPr>
              <w:t xml:space="preserve"> </w:t>
            </w:r>
            <w:r w:rsidRPr="00AD687A">
              <w:rPr>
                <w:color w:val="auto"/>
              </w:rPr>
              <w:t xml:space="preserve">Решение ситуационных задач по техническому оснащению зон кухни, рабочих мест повара для различных технологических процессов. </w:t>
            </w:r>
          </w:p>
        </w:tc>
        <w:tc>
          <w:tcPr>
            <w:tcW w:w="301" w:type="pct"/>
            <w:shd w:val="clear" w:color="auto" w:fill="auto"/>
          </w:tcPr>
          <w:p w:rsidR="00B95D4C" w:rsidRPr="00AD687A" w:rsidRDefault="00B95D4C" w:rsidP="00B95D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75" w:type="pct"/>
            <w:vMerge/>
          </w:tcPr>
          <w:p w:rsidR="00B95D4C" w:rsidRPr="00AD687A" w:rsidRDefault="00B95D4C" w:rsidP="00B95D4C">
            <w:pPr>
              <w:pStyle w:val="Default"/>
              <w:jc w:val="center"/>
              <w:rPr>
                <w:b/>
                <w:bCs/>
                <w:i/>
                <w:iCs/>
                <w:color w:val="auto"/>
              </w:rPr>
            </w:pPr>
          </w:p>
        </w:tc>
      </w:tr>
      <w:tr w:rsidR="00B95D4C" w:rsidRPr="00AD687A" w:rsidTr="00B95D4C">
        <w:trPr>
          <w:trHeight w:val="20"/>
        </w:trPr>
        <w:tc>
          <w:tcPr>
            <w:tcW w:w="4124" w:type="pct"/>
            <w:gridSpan w:val="2"/>
            <w:shd w:val="clear" w:color="auto" w:fill="auto"/>
          </w:tcPr>
          <w:p w:rsidR="00B95D4C" w:rsidRPr="00AD687A" w:rsidRDefault="00B95D4C" w:rsidP="00B95D4C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b/>
                <w:bCs/>
                <w:i/>
                <w:iCs/>
                <w:color w:val="auto"/>
              </w:rPr>
              <w:t xml:space="preserve">Самостоятельная работа обучающихся </w:t>
            </w:r>
            <w:r w:rsidRPr="00AD687A">
              <w:rPr>
                <w:color w:val="auto"/>
              </w:rPr>
              <w:t xml:space="preserve">Работа над учебным материалом, ответы на контрольные вопросы; изучение нормативных материалов; решение задач и упражнений по образцу; решение ситуационных производственных (профессиональных задач); подготовка сообщений </w:t>
            </w:r>
          </w:p>
        </w:tc>
        <w:tc>
          <w:tcPr>
            <w:tcW w:w="301" w:type="pct"/>
            <w:shd w:val="clear" w:color="auto" w:fill="auto"/>
          </w:tcPr>
          <w:p w:rsidR="00B95D4C" w:rsidRPr="00AD687A" w:rsidRDefault="00B95D4C" w:rsidP="00B95D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5" w:type="pct"/>
          </w:tcPr>
          <w:p w:rsidR="00B95D4C" w:rsidRPr="00AD687A" w:rsidRDefault="00B95D4C" w:rsidP="00B95D4C">
            <w:pPr>
              <w:pStyle w:val="Default"/>
              <w:jc w:val="center"/>
              <w:rPr>
                <w:b/>
                <w:bCs/>
                <w:i/>
                <w:iCs/>
                <w:color w:val="auto"/>
              </w:rPr>
            </w:pPr>
            <w:r w:rsidRPr="00AD687A">
              <w:rPr>
                <w:bCs/>
                <w:i/>
                <w:iCs/>
                <w:color w:val="auto"/>
              </w:rPr>
              <w:t>ОК1-5,9,10</w:t>
            </w:r>
          </w:p>
        </w:tc>
      </w:tr>
      <w:tr w:rsidR="00B95D4C" w:rsidRPr="00AD687A" w:rsidTr="00383ACD">
        <w:trPr>
          <w:trHeight w:val="20"/>
        </w:trPr>
        <w:tc>
          <w:tcPr>
            <w:tcW w:w="841" w:type="pct"/>
            <w:shd w:val="clear" w:color="auto" w:fill="auto"/>
          </w:tcPr>
          <w:p w:rsidR="00B95D4C" w:rsidRPr="00AD687A" w:rsidRDefault="00B95D4C" w:rsidP="00B95D4C">
            <w:pPr>
              <w:pStyle w:val="Default"/>
              <w:jc w:val="center"/>
              <w:rPr>
                <w:b/>
                <w:bCs/>
                <w:i/>
                <w:iCs/>
                <w:color w:val="auto"/>
              </w:rPr>
            </w:pPr>
          </w:p>
        </w:tc>
        <w:tc>
          <w:tcPr>
            <w:tcW w:w="3283" w:type="pct"/>
            <w:shd w:val="clear" w:color="auto" w:fill="auto"/>
          </w:tcPr>
          <w:p w:rsidR="00B95D4C" w:rsidRPr="00AD687A" w:rsidRDefault="00B95D4C" w:rsidP="00B95D4C">
            <w:pPr>
              <w:pStyle w:val="Default"/>
              <w:jc w:val="right"/>
              <w:rPr>
                <w:b/>
                <w:color w:val="auto"/>
              </w:rPr>
            </w:pPr>
            <w:r w:rsidRPr="00AD687A">
              <w:rPr>
                <w:b/>
                <w:color w:val="auto"/>
              </w:rPr>
              <w:t>Контрольная работа</w:t>
            </w:r>
          </w:p>
        </w:tc>
        <w:tc>
          <w:tcPr>
            <w:tcW w:w="301" w:type="pct"/>
            <w:shd w:val="clear" w:color="auto" w:fill="auto"/>
          </w:tcPr>
          <w:p w:rsidR="00B95D4C" w:rsidRPr="00AD687A" w:rsidRDefault="00B95D4C" w:rsidP="00B95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75" w:type="pct"/>
          </w:tcPr>
          <w:p w:rsidR="00B95D4C" w:rsidRPr="00AD687A" w:rsidRDefault="00B95D4C" w:rsidP="00B95D4C">
            <w:pPr>
              <w:pStyle w:val="Default"/>
              <w:jc w:val="center"/>
              <w:rPr>
                <w:b/>
                <w:bCs/>
                <w:i/>
                <w:iCs/>
                <w:color w:val="auto"/>
              </w:rPr>
            </w:pPr>
          </w:p>
        </w:tc>
      </w:tr>
      <w:tr w:rsidR="00B95D4C" w:rsidRPr="00AD687A" w:rsidTr="00383ACD">
        <w:trPr>
          <w:trHeight w:val="20"/>
        </w:trPr>
        <w:tc>
          <w:tcPr>
            <w:tcW w:w="841" w:type="pct"/>
            <w:shd w:val="clear" w:color="auto" w:fill="auto"/>
          </w:tcPr>
          <w:p w:rsidR="00B95D4C" w:rsidRPr="00AD687A" w:rsidRDefault="00B95D4C" w:rsidP="00B95D4C">
            <w:pPr>
              <w:pStyle w:val="Default"/>
              <w:jc w:val="center"/>
              <w:rPr>
                <w:b/>
                <w:bCs/>
                <w:i/>
                <w:iCs/>
                <w:color w:val="auto"/>
              </w:rPr>
            </w:pPr>
          </w:p>
        </w:tc>
        <w:tc>
          <w:tcPr>
            <w:tcW w:w="3283" w:type="pct"/>
            <w:shd w:val="clear" w:color="auto" w:fill="auto"/>
          </w:tcPr>
          <w:p w:rsidR="00B95D4C" w:rsidRPr="00AD687A" w:rsidRDefault="00B95D4C" w:rsidP="00B95D4C">
            <w:pPr>
              <w:pStyle w:val="Default"/>
              <w:jc w:val="right"/>
              <w:rPr>
                <w:b/>
                <w:color w:val="auto"/>
              </w:rPr>
            </w:pPr>
            <w:r w:rsidRPr="00AD687A">
              <w:rPr>
                <w:b/>
                <w:color w:val="auto"/>
              </w:rPr>
              <w:t xml:space="preserve">Консультации </w:t>
            </w:r>
          </w:p>
        </w:tc>
        <w:tc>
          <w:tcPr>
            <w:tcW w:w="301" w:type="pct"/>
            <w:shd w:val="clear" w:color="auto" w:fill="auto"/>
          </w:tcPr>
          <w:p w:rsidR="00B95D4C" w:rsidRPr="00AD687A" w:rsidRDefault="00B95D4C" w:rsidP="00B95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75" w:type="pct"/>
          </w:tcPr>
          <w:p w:rsidR="00B95D4C" w:rsidRPr="00AD687A" w:rsidRDefault="00B95D4C" w:rsidP="00B95D4C">
            <w:pPr>
              <w:pStyle w:val="Default"/>
              <w:jc w:val="center"/>
              <w:rPr>
                <w:b/>
                <w:bCs/>
                <w:i/>
                <w:iCs/>
                <w:color w:val="auto"/>
              </w:rPr>
            </w:pPr>
          </w:p>
        </w:tc>
      </w:tr>
      <w:tr w:rsidR="00B95D4C" w:rsidRPr="00AD687A" w:rsidTr="00383ACD">
        <w:trPr>
          <w:trHeight w:val="20"/>
        </w:trPr>
        <w:tc>
          <w:tcPr>
            <w:tcW w:w="841" w:type="pct"/>
            <w:shd w:val="clear" w:color="auto" w:fill="auto"/>
          </w:tcPr>
          <w:p w:rsidR="00B95D4C" w:rsidRPr="00AD687A" w:rsidRDefault="00B95D4C" w:rsidP="00B95D4C">
            <w:pPr>
              <w:pStyle w:val="Default"/>
              <w:jc w:val="center"/>
              <w:rPr>
                <w:b/>
                <w:bCs/>
                <w:i/>
                <w:iCs/>
                <w:color w:val="auto"/>
              </w:rPr>
            </w:pPr>
          </w:p>
        </w:tc>
        <w:tc>
          <w:tcPr>
            <w:tcW w:w="3283" w:type="pct"/>
            <w:shd w:val="clear" w:color="auto" w:fill="auto"/>
          </w:tcPr>
          <w:p w:rsidR="00B95D4C" w:rsidRPr="00AD687A" w:rsidRDefault="00B95D4C" w:rsidP="00B95D4C">
            <w:pPr>
              <w:pStyle w:val="Default"/>
              <w:jc w:val="right"/>
              <w:rPr>
                <w:b/>
                <w:color w:val="auto"/>
              </w:rPr>
            </w:pPr>
            <w:r w:rsidRPr="00AD687A">
              <w:rPr>
                <w:b/>
                <w:color w:val="auto"/>
              </w:rPr>
              <w:t xml:space="preserve">Экзамен </w:t>
            </w:r>
          </w:p>
        </w:tc>
        <w:tc>
          <w:tcPr>
            <w:tcW w:w="301" w:type="pct"/>
            <w:shd w:val="clear" w:color="auto" w:fill="auto"/>
          </w:tcPr>
          <w:p w:rsidR="00B95D4C" w:rsidRPr="00AD687A" w:rsidRDefault="00B95D4C" w:rsidP="00B95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75" w:type="pct"/>
          </w:tcPr>
          <w:p w:rsidR="00B95D4C" w:rsidRPr="00AD687A" w:rsidRDefault="00B95D4C" w:rsidP="00B95D4C">
            <w:pPr>
              <w:pStyle w:val="Default"/>
              <w:jc w:val="center"/>
              <w:rPr>
                <w:b/>
                <w:bCs/>
                <w:i/>
                <w:iCs/>
                <w:color w:val="auto"/>
              </w:rPr>
            </w:pPr>
          </w:p>
        </w:tc>
      </w:tr>
      <w:tr w:rsidR="00B95D4C" w:rsidRPr="00AD687A" w:rsidTr="00383ACD">
        <w:trPr>
          <w:trHeight w:val="20"/>
        </w:trPr>
        <w:tc>
          <w:tcPr>
            <w:tcW w:w="841" w:type="pct"/>
            <w:shd w:val="clear" w:color="auto" w:fill="auto"/>
          </w:tcPr>
          <w:p w:rsidR="00B95D4C" w:rsidRPr="00AD687A" w:rsidRDefault="00B95D4C" w:rsidP="00B95D4C">
            <w:pPr>
              <w:pStyle w:val="Default"/>
              <w:jc w:val="center"/>
              <w:rPr>
                <w:b/>
                <w:bCs/>
                <w:i/>
                <w:iCs/>
                <w:color w:val="auto"/>
              </w:rPr>
            </w:pPr>
          </w:p>
        </w:tc>
        <w:tc>
          <w:tcPr>
            <w:tcW w:w="3283" w:type="pct"/>
            <w:shd w:val="clear" w:color="auto" w:fill="auto"/>
          </w:tcPr>
          <w:p w:rsidR="00B95D4C" w:rsidRPr="00AD687A" w:rsidRDefault="00B95D4C" w:rsidP="00B95D4C">
            <w:pPr>
              <w:pStyle w:val="Default"/>
              <w:jc w:val="right"/>
              <w:rPr>
                <w:b/>
                <w:color w:val="auto"/>
              </w:rPr>
            </w:pPr>
            <w:r w:rsidRPr="00AD687A">
              <w:rPr>
                <w:b/>
                <w:color w:val="auto"/>
              </w:rPr>
              <w:t xml:space="preserve">Всего </w:t>
            </w:r>
          </w:p>
        </w:tc>
        <w:tc>
          <w:tcPr>
            <w:tcW w:w="301" w:type="pct"/>
            <w:shd w:val="clear" w:color="auto" w:fill="auto"/>
          </w:tcPr>
          <w:p w:rsidR="00B95D4C" w:rsidRPr="00AD687A" w:rsidRDefault="00B95D4C" w:rsidP="00B95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575" w:type="pct"/>
          </w:tcPr>
          <w:p w:rsidR="00B95D4C" w:rsidRPr="00AD687A" w:rsidRDefault="00B95D4C" w:rsidP="00B95D4C">
            <w:pPr>
              <w:pStyle w:val="Default"/>
              <w:jc w:val="center"/>
              <w:rPr>
                <w:b/>
                <w:bCs/>
                <w:i/>
                <w:iCs/>
                <w:color w:val="auto"/>
              </w:rPr>
            </w:pPr>
          </w:p>
        </w:tc>
      </w:tr>
    </w:tbl>
    <w:p w:rsidR="000E29A3" w:rsidRPr="00AD687A" w:rsidRDefault="000E29A3" w:rsidP="000E29A3">
      <w:pPr>
        <w:rPr>
          <w:rFonts w:ascii="Times New Roman" w:hAnsi="Times New Roman" w:cs="Times New Roman"/>
          <w:sz w:val="24"/>
          <w:szCs w:val="24"/>
        </w:rPr>
        <w:sectPr w:rsidR="000E29A3" w:rsidRPr="00AD687A" w:rsidSect="0054152B">
          <w:pgSz w:w="16838" w:h="11906" w:orient="landscape"/>
          <w:pgMar w:top="851" w:right="1134" w:bottom="567" w:left="1134" w:header="709" w:footer="709" w:gutter="0"/>
          <w:cols w:space="708"/>
          <w:docGrid w:linePitch="360"/>
        </w:sectPr>
      </w:pPr>
    </w:p>
    <w:p w:rsidR="000E29A3" w:rsidRPr="00AD687A" w:rsidRDefault="000E29A3" w:rsidP="00523E4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87A">
        <w:rPr>
          <w:rFonts w:ascii="Times New Roman" w:hAnsi="Times New Roman" w:cs="Times New Roman"/>
          <w:b/>
          <w:sz w:val="24"/>
          <w:szCs w:val="24"/>
        </w:rPr>
        <w:lastRenderedPageBreak/>
        <w:t>3. УСЛОВИЯ РЕАЛИЗАЦИИ ПРОГРАММЫ</w:t>
      </w:r>
      <w:r w:rsidR="0054152B">
        <w:rPr>
          <w:rFonts w:ascii="Times New Roman" w:hAnsi="Times New Roman" w:cs="Times New Roman"/>
          <w:b/>
          <w:sz w:val="24"/>
          <w:szCs w:val="24"/>
        </w:rPr>
        <w:t xml:space="preserve"> УЧЕБНОЙ ДИСЦИПЛИНЫ</w:t>
      </w:r>
    </w:p>
    <w:p w:rsidR="000E29A3" w:rsidRPr="00AD687A" w:rsidRDefault="000E29A3" w:rsidP="00523E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687A">
        <w:rPr>
          <w:rFonts w:ascii="Times New Roman" w:hAnsi="Times New Roman" w:cs="Times New Roman"/>
          <w:b/>
          <w:bCs/>
          <w:sz w:val="24"/>
          <w:szCs w:val="24"/>
        </w:rPr>
        <w:t>3.1. Материально-техническое обеспечение</w:t>
      </w:r>
    </w:p>
    <w:p w:rsidR="000E29A3" w:rsidRPr="00AD687A" w:rsidRDefault="000E29A3" w:rsidP="00523E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bCs/>
          <w:sz w:val="24"/>
          <w:szCs w:val="24"/>
        </w:rPr>
        <w:t xml:space="preserve">Для реализации программы учебной дисциплины </w:t>
      </w:r>
      <w:r w:rsidRPr="00AD687A">
        <w:rPr>
          <w:rFonts w:ascii="Times New Roman" w:hAnsi="Times New Roman" w:cs="Times New Roman"/>
          <w:sz w:val="24"/>
          <w:szCs w:val="24"/>
        </w:rPr>
        <w:t>предусмотрен учебный кабинет «Техническое оснащение и организация рабочего места» и «</w:t>
      </w:r>
      <w:r w:rsidRPr="00AD687A">
        <w:rPr>
          <w:rFonts w:ascii="Times New Roman" w:eastAsia="Times New Roman" w:hAnsi="Times New Roman" w:cs="Times New Roman"/>
          <w:bCs/>
          <w:sz w:val="24"/>
          <w:szCs w:val="24"/>
        </w:rPr>
        <w:t>Кулинарное производство и кондитерское дело</w:t>
      </w:r>
      <w:r w:rsidRPr="00AD687A">
        <w:rPr>
          <w:rFonts w:ascii="Times New Roman" w:hAnsi="Times New Roman" w:cs="Times New Roman"/>
          <w:sz w:val="24"/>
          <w:szCs w:val="24"/>
        </w:rPr>
        <w:t>».</w:t>
      </w:r>
    </w:p>
    <w:p w:rsidR="000E29A3" w:rsidRPr="00AD687A" w:rsidRDefault="000E29A3" w:rsidP="00523E4D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687A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 и рабочих мест кабинета: доска учебная; рабочее место для преподавателя; рабочие места по количеству обучающихся; шкафы для хранения муляжей (инвентаря), раздаточного дидактического материала и др.</w:t>
      </w:r>
    </w:p>
    <w:p w:rsidR="000E29A3" w:rsidRPr="00AD687A" w:rsidRDefault="000E29A3" w:rsidP="00523E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687A">
        <w:rPr>
          <w:rFonts w:ascii="Times New Roman" w:hAnsi="Times New Roman" w:cs="Times New Roman"/>
          <w:bCs/>
          <w:sz w:val="24"/>
          <w:szCs w:val="24"/>
        </w:rPr>
        <w:t>Технические средства обучения: компьютер; средства аудио визуализации; наглядные пособия (натуральные образцы, муляжи, плакаты, DVD фильмы, мультимедийные пособия).</w:t>
      </w:r>
    </w:p>
    <w:p w:rsidR="000E29A3" w:rsidRPr="00AD687A" w:rsidRDefault="000E29A3" w:rsidP="00523E4D">
      <w:pPr>
        <w:pStyle w:val="Default"/>
        <w:ind w:firstLine="709"/>
        <w:jc w:val="both"/>
        <w:rPr>
          <w:bCs/>
        </w:rPr>
      </w:pPr>
      <w:r w:rsidRPr="00AD687A">
        <w:rPr>
          <w:color w:val="auto"/>
        </w:rPr>
        <w:t xml:space="preserve">Технологическое оборудование: </w:t>
      </w:r>
      <w:r w:rsidRPr="00AD687A">
        <w:t>универсальный привод; процессор кухонный; набор ножей для овощерезки; рыбочистка; мясорубка; блендер; миксер; слайсер; мангал; ледогенератор; дефростер; рыхлитель для мяса; оборудование для вакуумирования продуктов; шкаф шоковой заморозки; холодильник; жарочный шкаф; пароконвектомат; электроплита; опалочный шкаф; электрофритюрница; рабочий стол; весы настольные электронные; расстоечный шкаф; тестомесильная машина; пекарский шкаф.</w:t>
      </w:r>
    </w:p>
    <w:p w:rsidR="000E29A3" w:rsidRPr="00AD687A" w:rsidRDefault="000E29A3" w:rsidP="00523E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87A">
        <w:rPr>
          <w:rFonts w:ascii="Times New Roman" w:hAnsi="Times New Roman" w:cs="Times New Roman"/>
          <w:b/>
          <w:sz w:val="24"/>
          <w:szCs w:val="24"/>
        </w:rPr>
        <w:t>3.2. Информационное обеспечение обучения</w:t>
      </w:r>
    </w:p>
    <w:p w:rsidR="000E29A3" w:rsidRPr="00523E4D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3E4D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источники 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1. Г.Г. Лутошкина Техническое оснащение и организация рабочего мес</w:t>
      </w:r>
      <w:r w:rsidR="0029092D">
        <w:rPr>
          <w:rFonts w:ascii="Times New Roman" w:hAnsi="Times New Roman" w:cs="Times New Roman"/>
          <w:sz w:val="24"/>
          <w:szCs w:val="24"/>
        </w:rPr>
        <w:t>та, учебник, М: «Академия», 2022</w:t>
      </w:r>
      <w:bookmarkStart w:id="0" w:name="_GoBack"/>
      <w:bookmarkEnd w:id="0"/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687A">
        <w:rPr>
          <w:rFonts w:ascii="Times New Roman" w:hAnsi="Times New Roman" w:cs="Times New Roman"/>
          <w:b/>
          <w:bCs/>
          <w:sz w:val="24"/>
          <w:szCs w:val="24"/>
        </w:rPr>
        <w:t>Дополнительные источники (печатные издания)</w:t>
      </w:r>
    </w:p>
    <w:p w:rsidR="000E29A3" w:rsidRPr="00AD687A" w:rsidRDefault="000E29A3" w:rsidP="00523E4D">
      <w:pPr>
        <w:pStyle w:val="a5"/>
        <w:numPr>
          <w:ilvl w:val="0"/>
          <w:numId w:val="3"/>
        </w:numPr>
        <w:tabs>
          <w:tab w:val="clear" w:pos="1440"/>
          <w:tab w:val="left" w:pos="426"/>
          <w:tab w:val="num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bCs/>
          <w:sz w:val="24"/>
          <w:szCs w:val="24"/>
        </w:rPr>
        <w:t xml:space="preserve">Журнал – Товароведение продовольственных товаров. </w:t>
      </w:r>
    </w:p>
    <w:p w:rsidR="000E29A3" w:rsidRPr="00AD687A" w:rsidRDefault="000E29A3" w:rsidP="00523E4D">
      <w:pPr>
        <w:pStyle w:val="a5"/>
        <w:numPr>
          <w:ilvl w:val="0"/>
          <w:numId w:val="3"/>
        </w:numPr>
        <w:tabs>
          <w:tab w:val="clear" w:pos="1440"/>
          <w:tab w:val="left" w:pos="426"/>
          <w:tab w:val="num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 xml:space="preserve">Журнал- Пищевая промышленность. </w:t>
      </w:r>
    </w:p>
    <w:p w:rsidR="000E29A3" w:rsidRPr="00AD687A" w:rsidRDefault="000E29A3" w:rsidP="00523E4D">
      <w:pPr>
        <w:pStyle w:val="a5"/>
        <w:numPr>
          <w:ilvl w:val="0"/>
          <w:numId w:val="3"/>
        </w:numPr>
        <w:tabs>
          <w:tab w:val="clear" w:pos="1440"/>
          <w:tab w:val="left" w:pos="426"/>
          <w:tab w:val="num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bCs/>
          <w:sz w:val="24"/>
          <w:szCs w:val="24"/>
        </w:rPr>
        <w:t xml:space="preserve">Журнал </w:t>
      </w:r>
      <w:r w:rsidRPr="00AD687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– </w:t>
      </w:r>
      <w:r w:rsidRPr="00AD687A">
        <w:rPr>
          <w:rFonts w:ascii="Times New Roman" w:hAnsi="Times New Roman" w:cs="Times New Roman"/>
          <w:bCs/>
          <w:sz w:val="24"/>
          <w:szCs w:val="24"/>
        </w:rPr>
        <w:t>Питание и общество</w:t>
      </w:r>
    </w:p>
    <w:p w:rsidR="000E29A3" w:rsidRPr="00AD687A" w:rsidRDefault="000E29A3" w:rsidP="00523E4D">
      <w:pPr>
        <w:pStyle w:val="a5"/>
        <w:numPr>
          <w:ilvl w:val="0"/>
          <w:numId w:val="3"/>
        </w:numPr>
        <w:tabs>
          <w:tab w:val="clear" w:pos="1440"/>
          <w:tab w:val="left" w:pos="426"/>
          <w:tab w:val="num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bCs/>
          <w:sz w:val="24"/>
          <w:szCs w:val="24"/>
        </w:rPr>
        <w:t>Журнал - Общепит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87A">
        <w:rPr>
          <w:rFonts w:ascii="Times New Roman" w:hAnsi="Times New Roman" w:cs="Times New Roman"/>
          <w:b/>
          <w:sz w:val="24"/>
          <w:szCs w:val="24"/>
        </w:rPr>
        <w:t>Электронные издания (электронные ресурсы)</w:t>
      </w:r>
    </w:p>
    <w:p w:rsidR="000E29A3" w:rsidRPr="00AD687A" w:rsidRDefault="000E29A3" w:rsidP="0052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 xml:space="preserve">1. Электронно-библиотечная система издательства «Лань» [Электронный ресурс]. – Санкт-Петербург. – Режим доступа: </w:t>
      </w:r>
      <w:hyperlink r:id="rId8" w:history="1">
        <w:r w:rsidRPr="00AD687A">
          <w:rPr>
            <w:rFonts w:ascii="Times New Roman" w:hAnsi="Times New Roman" w:cs="Times New Roman"/>
            <w:sz w:val="24"/>
            <w:szCs w:val="24"/>
            <w:u w:val="single"/>
          </w:rPr>
          <w:t>http://e.lanbook.com/</w:t>
        </w:r>
      </w:hyperlink>
      <w:r w:rsidRPr="00AD687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E29A3" w:rsidRPr="00AD687A" w:rsidRDefault="000E29A3" w:rsidP="0052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 xml:space="preserve">2. Электронно-библиотечная система «Университетская библиотека онлайн [Электронный ресурс]. – Москва,– Режим доступа: </w:t>
      </w:r>
      <w:hyperlink r:id="rId9" w:history="1">
        <w:r w:rsidRPr="00AD687A">
          <w:rPr>
            <w:rFonts w:ascii="Times New Roman" w:hAnsi="Times New Roman" w:cs="Times New Roman"/>
            <w:sz w:val="24"/>
            <w:szCs w:val="24"/>
            <w:u w:val="single"/>
          </w:rPr>
          <w:t>http://biblioclub.ru/</w:t>
        </w:r>
      </w:hyperlink>
      <w:r w:rsidRPr="00AD687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E29A3" w:rsidRPr="00AD687A" w:rsidRDefault="000E29A3" w:rsidP="0052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 xml:space="preserve">3. Издательский центр «Академия» [Электронный ресурс]: сайт. – Москва,– Режим доступа: </w:t>
      </w:r>
      <w:hyperlink r:id="rId10" w:history="1">
        <w:r w:rsidRPr="00AD687A">
          <w:rPr>
            <w:rFonts w:ascii="Times New Roman" w:hAnsi="Times New Roman" w:cs="Times New Roman"/>
            <w:sz w:val="24"/>
            <w:szCs w:val="24"/>
            <w:u w:val="single"/>
          </w:rPr>
          <w:t>http://www.academia-moscow.ru/</w:t>
        </w:r>
      </w:hyperlink>
      <w:r w:rsidRPr="00AD687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E29A3" w:rsidRPr="00AD687A" w:rsidRDefault="000E29A3" w:rsidP="0052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 xml:space="preserve">4. Электронная библиотечная система Издательства «Проспект Науки» [Электронный ресурс]. – Санкт-Петербург,– Режим доступа: </w:t>
      </w:r>
      <w:hyperlink r:id="rId11" w:history="1">
        <w:r w:rsidRPr="00AD687A">
          <w:rPr>
            <w:rFonts w:ascii="Times New Roman" w:hAnsi="Times New Roman" w:cs="Times New Roman"/>
            <w:sz w:val="24"/>
            <w:szCs w:val="24"/>
            <w:u w:val="single"/>
          </w:rPr>
          <w:t>http://www.prospektnauki.ru/ebooks/index-usavm.php</w:t>
        </w:r>
      </w:hyperlink>
      <w:r w:rsidRPr="00AD687A">
        <w:rPr>
          <w:rFonts w:ascii="Times New Roman" w:hAnsi="Times New Roman" w:cs="Times New Roman"/>
          <w:sz w:val="24"/>
          <w:szCs w:val="24"/>
        </w:rPr>
        <w:t>.</w:t>
      </w:r>
    </w:p>
    <w:p w:rsidR="000E29A3" w:rsidRPr="00AD687A" w:rsidRDefault="000E29A3" w:rsidP="00523E4D">
      <w:pPr>
        <w:pStyle w:val="a5"/>
        <w:shd w:val="clear" w:color="auto" w:fill="FFFFFF"/>
        <w:spacing w:line="240" w:lineRule="auto"/>
        <w:ind w:left="0" w:right="-1"/>
        <w:jc w:val="both"/>
        <w:outlineLvl w:val="0"/>
        <w:rPr>
          <w:rFonts w:ascii="Times New Roman" w:hAnsi="Times New Roman" w:cs="Times New Roman"/>
          <w:b/>
          <w:iCs/>
          <w:sz w:val="24"/>
          <w:szCs w:val="24"/>
        </w:rPr>
      </w:pPr>
      <w:r w:rsidRPr="00AD687A">
        <w:rPr>
          <w:rFonts w:ascii="Times New Roman" w:hAnsi="Times New Roman" w:cs="Times New Roman"/>
          <w:b/>
          <w:iCs/>
          <w:sz w:val="24"/>
          <w:szCs w:val="24"/>
        </w:rPr>
        <w:t>Интернет источники:</w:t>
      </w:r>
    </w:p>
    <w:p w:rsidR="000E29A3" w:rsidRPr="00AD687A" w:rsidRDefault="00AB00C3" w:rsidP="00523E4D">
      <w:pPr>
        <w:pStyle w:val="a5"/>
        <w:numPr>
          <w:ilvl w:val="1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hyperlink r:id="rId12" w:history="1">
        <w:r w:rsidR="000E29A3" w:rsidRPr="00AD687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0E29A3" w:rsidRPr="00AD687A">
          <w:rPr>
            <w:rStyle w:val="aa"/>
            <w:rFonts w:ascii="Times New Roman" w:hAnsi="Times New Roman" w:cs="Times New Roman"/>
            <w:sz w:val="24"/>
            <w:szCs w:val="24"/>
          </w:rPr>
          <w:t>://</w:t>
        </w:r>
        <w:r w:rsidR="000E29A3" w:rsidRPr="00AD687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0E29A3" w:rsidRPr="00AD687A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="000E29A3" w:rsidRPr="00AD687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foodprom</w:t>
        </w:r>
        <w:r w:rsidR="000E29A3" w:rsidRPr="00AD687A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="000E29A3" w:rsidRPr="00AD687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0E29A3" w:rsidRPr="00AD687A">
          <w:rPr>
            <w:rStyle w:val="aa"/>
            <w:rFonts w:ascii="Times New Roman" w:hAnsi="Times New Roman" w:cs="Times New Roman"/>
            <w:sz w:val="24"/>
            <w:szCs w:val="24"/>
          </w:rPr>
          <w:t>/</w:t>
        </w:r>
        <w:r w:rsidR="000E29A3" w:rsidRPr="00AD687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journalswww</w:t>
        </w:r>
      </w:hyperlink>
      <w:r w:rsidR="000E29A3" w:rsidRPr="00AD687A">
        <w:rPr>
          <w:rStyle w:val="b-serp-urlitem1"/>
          <w:rFonts w:ascii="Times New Roman" w:hAnsi="Times New Roman" w:cs="Times New Roman"/>
          <w:sz w:val="24"/>
          <w:szCs w:val="24"/>
        </w:rPr>
        <w:t xml:space="preserve"> - издательство - пищевая промышленность</w:t>
      </w:r>
    </w:p>
    <w:p w:rsidR="000E29A3" w:rsidRPr="00AD687A" w:rsidRDefault="00AB00C3" w:rsidP="00523E4D">
      <w:pPr>
        <w:pStyle w:val="a5"/>
        <w:numPr>
          <w:ilvl w:val="1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hyperlink r:id="rId13" w:history="1">
        <w:r w:rsidR="000E29A3" w:rsidRPr="00AD687A">
          <w:rPr>
            <w:rStyle w:val="aa"/>
            <w:rFonts w:ascii="Times New Roman" w:hAnsi="Times New Roman" w:cs="Times New Roman"/>
            <w:sz w:val="24"/>
            <w:szCs w:val="24"/>
          </w:rPr>
          <w:t>www.restoracia.ru</w:t>
        </w:r>
      </w:hyperlink>
      <w:r w:rsidR="000E29A3" w:rsidRPr="00AD687A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0E29A3" w:rsidRPr="00AD687A">
          <w:rPr>
            <w:rStyle w:val="aa"/>
            <w:rFonts w:ascii="Times New Roman" w:hAnsi="Times New Roman" w:cs="Times New Roman"/>
            <w:sz w:val="24"/>
            <w:szCs w:val="24"/>
          </w:rPr>
          <w:t>http://www.tehdoc.ru/files.675.html</w:t>
        </w:r>
      </w:hyperlink>
      <w:r w:rsidR="000E29A3" w:rsidRPr="00AD68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9A3" w:rsidRPr="00AD687A" w:rsidRDefault="000E29A3" w:rsidP="00523E4D">
      <w:pPr>
        <w:pStyle w:val="Default"/>
        <w:jc w:val="both"/>
        <w:rPr>
          <w:color w:val="auto"/>
        </w:rPr>
      </w:pPr>
      <w:r w:rsidRPr="00AD687A">
        <w:rPr>
          <w:color w:val="auto"/>
        </w:rPr>
        <w:t xml:space="preserve">3. </w:t>
      </w:r>
      <w:hyperlink r:id="rId15" w:history="1">
        <w:r w:rsidRPr="00AD687A">
          <w:rPr>
            <w:rStyle w:val="aa"/>
            <w:color w:val="auto"/>
          </w:rPr>
          <w:t>http://www.horeca.ru</w:t>
        </w:r>
      </w:hyperlink>
      <w:r w:rsidRPr="00AD687A">
        <w:rPr>
          <w:color w:val="auto"/>
        </w:rPr>
        <w:t xml:space="preserve"> / Главный портал индустрии гостеприимства и питания 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 xml:space="preserve">4. </w:t>
      </w:r>
      <w:hyperlink r:id="rId16" w:history="1">
        <w:r w:rsidRPr="00AD687A">
          <w:rPr>
            <w:rStyle w:val="aa"/>
            <w:rFonts w:ascii="Times New Roman" w:hAnsi="Times New Roman" w:cs="Times New Roman"/>
            <w:sz w:val="24"/>
            <w:szCs w:val="24"/>
          </w:rPr>
          <w:t>http://www.food-service.ru/catalog</w:t>
        </w:r>
      </w:hyperlink>
      <w:r w:rsidRPr="00AD687A">
        <w:rPr>
          <w:rFonts w:ascii="Times New Roman" w:hAnsi="Times New Roman" w:cs="Times New Roman"/>
          <w:sz w:val="24"/>
          <w:szCs w:val="24"/>
        </w:rPr>
        <w:t xml:space="preserve">  Каталог пищевого оборудования</w:t>
      </w:r>
    </w:p>
    <w:p w:rsidR="000E29A3" w:rsidRPr="00AD687A" w:rsidRDefault="000E29A3" w:rsidP="00523E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87A">
        <w:rPr>
          <w:rFonts w:ascii="Times New Roman" w:hAnsi="Times New Roman" w:cs="Times New Roman"/>
          <w:b/>
          <w:sz w:val="24"/>
          <w:szCs w:val="24"/>
        </w:rPr>
        <w:t>3.3. Организация образовательного процесса</w:t>
      </w:r>
    </w:p>
    <w:p w:rsidR="000E29A3" w:rsidRPr="00AD687A" w:rsidRDefault="000E29A3" w:rsidP="00523E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687A">
        <w:rPr>
          <w:rFonts w:ascii="Times New Roman" w:hAnsi="Times New Roman" w:cs="Times New Roman"/>
          <w:bCs/>
          <w:sz w:val="24"/>
          <w:szCs w:val="24"/>
        </w:rPr>
        <w:t xml:space="preserve">Реализация программы учебной дисциплины предусматривает выполнение обучающимися заданий для практических занятий, самостоятельной работы с использованием персонального компьютера с лицензионным программным обеспечением и с подключением к </w:t>
      </w:r>
      <w:r w:rsidRPr="00AD687A">
        <w:rPr>
          <w:rFonts w:ascii="Times New Roman" w:hAnsi="Times New Roman" w:cs="Times New Roman"/>
          <w:sz w:val="24"/>
          <w:szCs w:val="24"/>
        </w:rPr>
        <w:t>информационно-телекоммуникационной сети «Интернет»</w:t>
      </w:r>
      <w:r w:rsidRPr="00AD687A">
        <w:rPr>
          <w:rFonts w:ascii="Times New Roman" w:hAnsi="Times New Roman" w:cs="Times New Roman"/>
          <w:bCs/>
          <w:sz w:val="24"/>
          <w:szCs w:val="24"/>
        </w:rPr>
        <w:t>.</w:t>
      </w:r>
    </w:p>
    <w:p w:rsidR="000E29A3" w:rsidRPr="00AD687A" w:rsidRDefault="000E29A3" w:rsidP="00523E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687A">
        <w:rPr>
          <w:rFonts w:ascii="Times New Roman" w:hAnsi="Times New Roman" w:cs="Times New Roman"/>
          <w:bCs/>
          <w:sz w:val="24"/>
          <w:szCs w:val="24"/>
        </w:rPr>
        <w:t>По учебной дисциплине предусмотрена внеаудиторная самостоятельная работа, направленная на закрепление знаний, освоение умений, формирование общих и профессиональных компетенций обучающихся. Самостоятельная работа сопровождается методическим обеспечением и обоснованием времени, затрачиваемого на её выполнение. В процессе самостоятельной работы предусматривается работа над учебным материалом, ответы на контрольные вопросы; изучение нормативных материалов; решение задач и упражнений по образцу; решение ситуационных производственных (профессиональных задач); подготовка</w:t>
      </w:r>
      <w:r w:rsidRPr="00AD687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AD687A">
        <w:rPr>
          <w:rFonts w:ascii="Times New Roman" w:hAnsi="Times New Roman" w:cs="Times New Roman"/>
          <w:bCs/>
          <w:sz w:val="24"/>
          <w:szCs w:val="24"/>
        </w:rPr>
        <w:t xml:space="preserve">сообщений. </w:t>
      </w:r>
    </w:p>
    <w:p w:rsidR="000E29A3" w:rsidRPr="00AD687A" w:rsidRDefault="000E29A3" w:rsidP="00523E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lastRenderedPageBreak/>
        <w:t>Обучающиеся с ограниченными возможностями здоровья и инвалиды обеспечены печатными и электронными образовательными ресурсами, адаптированными к ограничениям их здоровья</w:t>
      </w:r>
      <w:r w:rsidRPr="00AD687A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0E29A3" w:rsidRPr="00AD687A" w:rsidRDefault="000E29A3" w:rsidP="00523E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687A">
        <w:rPr>
          <w:rFonts w:ascii="Times New Roman" w:hAnsi="Times New Roman" w:cs="Times New Roman"/>
          <w:bCs/>
          <w:sz w:val="24"/>
          <w:szCs w:val="24"/>
        </w:rPr>
        <w:t xml:space="preserve">Текущий контроль знаний и умений осуществляется в форме различных видов опросов на занятиях и во время инструктажа перед практическими занятиями, контрольных работ, различных форм тестового контроля и др. Текущий контроль освоенных умений осуществляется в виде экспертной оценки результатов выполнения практических работ и заданий по самостоятельной работе. </w:t>
      </w:r>
    </w:p>
    <w:p w:rsidR="000E29A3" w:rsidRPr="00AD687A" w:rsidRDefault="000E29A3" w:rsidP="00523E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 xml:space="preserve">Промежуточная аттестация обучающихся осуществляется в рамках освоения общепрофессионального цикла в соответствии с фондами оценочных средств, позволяющими оценить достижение запланированных результатов обучения. </w:t>
      </w:r>
      <w:r w:rsidRPr="00AD687A">
        <w:rPr>
          <w:rFonts w:ascii="Times New Roman" w:hAnsi="Times New Roman" w:cs="Times New Roman"/>
          <w:bCs/>
          <w:sz w:val="24"/>
          <w:szCs w:val="24"/>
        </w:rPr>
        <w:t>Завершается освоение программы экзаменом, включающ</w:t>
      </w:r>
      <w:r w:rsidR="0054152B">
        <w:rPr>
          <w:rFonts w:ascii="Times New Roman" w:hAnsi="Times New Roman" w:cs="Times New Roman"/>
          <w:bCs/>
          <w:sz w:val="24"/>
          <w:szCs w:val="24"/>
        </w:rPr>
        <w:t>и</w:t>
      </w:r>
      <w:r w:rsidRPr="00AD687A">
        <w:rPr>
          <w:rFonts w:ascii="Times New Roman" w:hAnsi="Times New Roman" w:cs="Times New Roman"/>
          <w:bCs/>
          <w:sz w:val="24"/>
          <w:szCs w:val="24"/>
        </w:rPr>
        <w:t xml:space="preserve">м как оценку теоретических знаний, так и практических умений. </w:t>
      </w:r>
    </w:p>
    <w:p w:rsidR="000E29A3" w:rsidRPr="00AD687A" w:rsidRDefault="000E29A3" w:rsidP="00523E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687A">
        <w:rPr>
          <w:rFonts w:ascii="Times New Roman" w:hAnsi="Times New Roman" w:cs="Times New Roman"/>
          <w:bCs/>
          <w:sz w:val="24"/>
          <w:szCs w:val="24"/>
        </w:rPr>
        <w:t>При реализации программы учебной дисциплины проводятся консультации для обучающихся. Формы проведения консультаций: групповые, индивидуальные, письменные, устные.</w:t>
      </w:r>
    </w:p>
    <w:p w:rsidR="000E29A3" w:rsidRPr="00AD687A" w:rsidRDefault="000E29A3" w:rsidP="00523E4D">
      <w:pPr>
        <w:spacing w:after="0" w:line="240" w:lineRule="auto"/>
        <w:ind w:firstLine="833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При реализации образовательной программы техникум применяет электронное обучение и дистанционные образовательные технологии.</w:t>
      </w:r>
    </w:p>
    <w:p w:rsidR="000E29A3" w:rsidRPr="00AD687A" w:rsidRDefault="000E29A3" w:rsidP="00523E4D">
      <w:pPr>
        <w:spacing w:after="0" w:line="240" w:lineRule="auto"/>
        <w:ind w:firstLine="833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При обучении лиц с ограниченными возможностями здоровья электронное обучение и дистанционные образовательные технологии предусматривают возможность приема-передачи информации в доступных для них формах.</w:t>
      </w:r>
    </w:p>
    <w:p w:rsidR="000E29A3" w:rsidRPr="00AD687A" w:rsidRDefault="000E29A3" w:rsidP="00523E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87A">
        <w:rPr>
          <w:rFonts w:ascii="Times New Roman" w:hAnsi="Times New Roman" w:cs="Times New Roman"/>
          <w:b/>
          <w:sz w:val="24"/>
          <w:szCs w:val="24"/>
        </w:rPr>
        <w:t>3.4. Кадровое обеспечение образовательного процесса</w:t>
      </w:r>
    </w:p>
    <w:p w:rsidR="000E29A3" w:rsidRPr="00AD687A" w:rsidRDefault="000E29A3" w:rsidP="00523E4D">
      <w:pPr>
        <w:spacing w:after="0" w:line="240" w:lineRule="auto"/>
        <w:ind w:firstLine="731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 xml:space="preserve">Реализация программы учебной дисциплины обеспечивается педагогическими работниками техникума, имеющие высшее образование, их деятельность связана с направленностью реализуемой учебной дисциплины (имеющих стаж работы в данной профессиональной области не менее 3 лет). </w:t>
      </w:r>
    </w:p>
    <w:p w:rsidR="000E29A3" w:rsidRPr="00AD687A" w:rsidRDefault="000E29A3" w:rsidP="00523E4D">
      <w:pPr>
        <w:spacing w:after="0" w:line="240" w:lineRule="auto"/>
        <w:ind w:firstLine="731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Квалификация педагогических работников техникума отвечает квалификационным требованиям, указанным в профессиональных стандартах «Повар»,</w:t>
      </w:r>
      <w:r w:rsidR="00523E4D">
        <w:rPr>
          <w:rFonts w:ascii="Times New Roman" w:hAnsi="Times New Roman" w:cs="Times New Roman"/>
          <w:sz w:val="24"/>
          <w:szCs w:val="24"/>
        </w:rPr>
        <w:t xml:space="preserve"> «Кондитер», «Пекарь»</w:t>
      </w:r>
      <w:r w:rsidRPr="00AD687A">
        <w:rPr>
          <w:rFonts w:ascii="Times New Roman" w:hAnsi="Times New Roman" w:cs="Times New Roman"/>
          <w:sz w:val="24"/>
          <w:szCs w:val="24"/>
        </w:rPr>
        <w:t xml:space="preserve"> «Педагог профессионального обучения, профессионального образования и дополнительного профессионального образования». </w:t>
      </w:r>
    </w:p>
    <w:p w:rsidR="000E29A3" w:rsidRPr="00AD687A" w:rsidRDefault="000E29A3" w:rsidP="00523E4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Педагогические работники получают дополнительное профессиональное образование по программам повышения квалификации, в том числе в форме стажировки в организациях, не реже 1 раза в 3 года с учетом расширения спектра профессиональных компетенций</w:t>
      </w:r>
    </w:p>
    <w:p w:rsidR="000E29A3" w:rsidRPr="00AD687A" w:rsidRDefault="000E29A3" w:rsidP="00523E4D">
      <w:pPr>
        <w:spacing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  <w:sectPr w:rsidR="000E29A3" w:rsidRPr="00AD687A" w:rsidSect="0054152B">
          <w:pgSz w:w="11906" w:h="16838"/>
          <w:pgMar w:top="851" w:right="567" w:bottom="1134" w:left="1418" w:header="709" w:footer="709" w:gutter="0"/>
          <w:cols w:space="708"/>
          <w:docGrid w:linePitch="360"/>
        </w:sectPr>
      </w:pPr>
    </w:p>
    <w:p w:rsidR="000E29A3" w:rsidRPr="00AD687A" w:rsidRDefault="000E29A3" w:rsidP="00523E4D">
      <w:pPr>
        <w:spacing w:line="240" w:lineRule="auto"/>
        <w:ind w:left="108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D687A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4.</w:t>
      </w:r>
      <w:r w:rsidR="000A76C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D687A">
        <w:rPr>
          <w:rFonts w:ascii="Times New Roman" w:hAnsi="Times New Roman" w:cs="Times New Roman"/>
          <w:b/>
          <w:bCs/>
          <w:iCs/>
          <w:sz w:val="24"/>
          <w:szCs w:val="24"/>
        </w:rPr>
        <w:t>КОНТРОЛЬ И ОЦЕНКА РЕЗУЛЬТАТОВ ОСВОЕНИЯ УЧЕБНОЙ ДИСЦИПЛИНЫ</w:t>
      </w:r>
    </w:p>
    <w:p w:rsidR="000E29A3" w:rsidRPr="00AD687A" w:rsidRDefault="000E29A3" w:rsidP="00523E4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дисциплины осуществляется преподавателем в процессе проведения практических и лабораторных занятий, контрольных работ, а также выполнения обучающимися индивидуальных заданий, проектов, исследований.</w:t>
      </w:r>
    </w:p>
    <w:tbl>
      <w:tblPr>
        <w:tblStyle w:val="a7"/>
        <w:tblW w:w="16018" w:type="dxa"/>
        <w:tblInd w:w="-459" w:type="dxa"/>
        <w:tblLook w:val="04A0" w:firstRow="1" w:lastRow="0" w:firstColumn="1" w:lastColumn="0" w:noHBand="0" w:noVBand="1"/>
      </w:tblPr>
      <w:tblGrid>
        <w:gridCol w:w="6804"/>
        <w:gridCol w:w="7230"/>
        <w:gridCol w:w="1984"/>
      </w:tblGrid>
      <w:tr w:rsidR="000E29A3" w:rsidRPr="0054152B" w:rsidTr="00523E4D">
        <w:tc>
          <w:tcPr>
            <w:tcW w:w="6804" w:type="dxa"/>
          </w:tcPr>
          <w:p w:rsidR="000E29A3" w:rsidRPr="0054152B" w:rsidRDefault="000E29A3" w:rsidP="00523E4D">
            <w:pPr>
              <w:pStyle w:val="Default"/>
              <w:jc w:val="center"/>
              <w:rPr>
                <w:b/>
                <w:color w:val="auto"/>
              </w:rPr>
            </w:pPr>
            <w:r w:rsidRPr="0054152B">
              <w:rPr>
                <w:b/>
                <w:bCs/>
                <w:iCs/>
                <w:color w:val="auto"/>
              </w:rPr>
              <w:t>Результаты обучения</w:t>
            </w:r>
          </w:p>
        </w:tc>
        <w:tc>
          <w:tcPr>
            <w:tcW w:w="7230" w:type="dxa"/>
          </w:tcPr>
          <w:p w:rsidR="000E29A3" w:rsidRPr="0054152B" w:rsidRDefault="000E29A3" w:rsidP="00523E4D">
            <w:pPr>
              <w:pStyle w:val="Default"/>
              <w:jc w:val="center"/>
              <w:rPr>
                <w:b/>
                <w:color w:val="auto"/>
              </w:rPr>
            </w:pPr>
            <w:r w:rsidRPr="0054152B">
              <w:rPr>
                <w:b/>
              </w:rPr>
              <w:t>Основные показатели оценки результата</w:t>
            </w:r>
          </w:p>
        </w:tc>
        <w:tc>
          <w:tcPr>
            <w:tcW w:w="1984" w:type="dxa"/>
          </w:tcPr>
          <w:p w:rsidR="000E29A3" w:rsidRPr="0054152B" w:rsidRDefault="000E29A3" w:rsidP="00523E4D">
            <w:pPr>
              <w:pStyle w:val="Default"/>
              <w:jc w:val="center"/>
              <w:rPr>
                <w:b/>
                <w:color w:val="auto"/>
              </w:rPr>
            </w:pPr>
            <w:r w:rsidRPr="0054152B">
              <w:rPr>
                <w:b/>
                <w:bCs/>
                <w:iCs/>
                <w:color w:val="auto"/>
              </w:rPr>
              <w:t>Формы и методы оценки</w:t>
            </w:r>
          </w:p>
        </w:tc>
      </w:tr>
      <w:tr w:rsidR="000E29A3" w:rsidRPr="0054152B" w:rsidTr="00523E4D">
        <w:tc>
          <w:tcPr>
            <w:tcW w:w="6804" w:type="dxa"/>
          </w:tcPr>
          <w:p w:rsidR="000E29A3" w:rsidRPr="0054152B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2B">
              <w:rPr>
                <w:rFonts w:ascii="Times New Roman" w:hAnsi="Times New Roman" w:cs="Times New Roman"/>
                <w:sz w:val="24"/>
                <w:szCs w:val="24"/>
              </w:rPr>
              <w:t xml:space="preserve"> Знания:</w:t>
            </w:r>
          </w:p>
        </w:tc>
        <w:tc>
          <w:tcPr>
            <w:tcW w:w="7230" w:type="dxa"/>
          </w:tcPr>
          <w:p w:rsidR="000E29A3" w:rsidRPr="0054152B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E29A3" w:rsidRPr="0054152B" w:rsidRDefault="000E29A3" w:rsidP="00523E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9A3" w:rsidRPr="0054152B" w:rsidTr="00523E4D">
        <w:tc>
          <w:tcPr>
            <w:tcW w:w="6804" w:type="dxa"/>
          </w:tcPr>
          <w:p w:rsidR="000E29A3" w:rsidRPr="0054152B" w:rsidRDefault="000E29A3" w:rsidP="00523E4D">
            <w:pPr>
              <w:pStyle w:val="Default"/>
              <w:jc w:val="both"/>
              <w:rPr>
                <w:color w:val="auto"/>
              </w:rPr>
            </w:pPr>
            <w:r w:rsidRPr="0054152B">
              <w:rPr>
                <w:color w:val="auto"/>
              </w:rPr>
              <w:t>классификацию, основные технические характеристики, назначение, принципы действия, особенности устройства, правила безопасной эксплуатации различных групп технологического оборудования</w:t>
            </w:r>
          </w:p>
        </w:tc>
        <w:tc>
          <w:tcPr>
            <w:tcW w:w="7230" w:type="dxa"/>
          </w:tcPr>
          <w:p w:rsidR="000E29A3" w:rsidRPr="0054152B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2B">
              <w:rPr>
                <w:rFonts w:ascii="Times New Roman" w:hAnsi="Times New Roman" w:cs="Times New Roman"/>
                <w:sz w:val="24"/>
                <w:szCs w:val="24"/>
              </w:rPr>
              <w:t xml:space="preserve"> Знание – классификации основных технических характеристик, назначение, принципы действия, особенности устройства, правила безопасной эксплуатации различных групп технологического оборудования</w:t>
            </w:r>
          </w:p>
        </w:tc>
        <w:tc>
          <w:tcPr>
            <w:tcW w:w="1984" w:type="dxa"/>
            <w:vMerge w:val="restart"/>
          </w:tcPr>
          <w:p w:rsidR="000E29A3" w:rsidRPr="0054152B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2B">
              <w:rPr>
                <w:rFonts w:ascii="Times New Roman" w:hAnsi="Times New Roman" w:cs="Times New Roman"/>
                <w:sz w:val="24"/>
                <w:szCs w:val="24"/>
              </w:rPr>
              <w:t>Контрольные работы №№1,2.</w:t>
            </w:r>
          </w:p>
          <w:p w:rsidR="000E29A3" w:rsidRPr="0054152B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2B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0E29A3" w:rsidRPr="0054152B" w:rsidTr="00523E4D">
        <w:tc>
          <w:tcPr>
            <w:tcW w:w="6804" w:type="dxa"/>
          </w:tcPr>
          <w:p w:rsidR="000E29A3" w:rsidRPr="0054152B" w:rsidRDefault="000E29A3" w:rsidP="00523E4D">
            <w:pPr>
              <w:pStyle w:val="Default"/>
              <w:jc w:val="both"/>
              <w:rPr>
                <w:color w:val="auto"/>
              </w:rPr>
            </w:pPr>
            <w:r w:rsidRPr="0054152B">
              <w:rPr>
                <w:color w:val="auto"/>
              </w:rPr>
              <w:t>принципы организации обработки сырья, приготовления полуфабрикатов, готовой кулинарной и кондитерской продукции, подготовки ее к реализации</w:t>
            </w:r>
          </w:p>
        </w:tc>
        <w:tc>
          <w:tcPr>
            <w:tcW w:w="7230" w:type="dxa"/>
          </w:tcPr>
          <w:p w:rsidR="000E29A3" w:rsidRPr="0054152B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2B">
              <w:rPr>
                <w:rFonts w:ascii="Times New Roman" w:hAnsi="Times New Roman" w:cs="Times New Roman"/>
                <w:sz w:val="24"/>
                <w:szCs w:val="24"/>
              </w:rPr>
              <w:t>Знание - принципов организации обработки сырья, приготовления полуфабрикатов, готовой кулинарной и кондитерской продукции, подготовки ее к реализации</w:t>
            </w:r>
          </w:p>
        </w:tc>
        <w:tc>
          <w:tcPr>
            <w:tcW w:w="1984" w:type="dxa"/>
            <w:vMerge/>
          </w:tcPr>
          <w:p w:rsidR="000E29A3" w:rsidRPr="0054152B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9A3" w:rsidRPr="0054152B" w:rsidTr="00523E4D">
        <w:tc>
          <w:tcPr>
            <w:tcW w:w="6804" w:type="dxa"/>
          </w:tcPr>
          <w:p w:rsidR="000E29A3" w:rsidRPr="0054152B" w:rsidRDefault="000E29A3" w:rsidP="00523E4D">
            <w:pPr>
              <w:pStyle w:val="Default"/>
              <w:jc w:val="both"/>
              <w:rPr>
                <w:color w:val="auto"/>
              </w:rPr>
            </w:pPr>
            <w:r w:rsidRPr="0054152B">
              <w:rPr>
                <w:color w:val="auto"/>
              </w:rPr>
              <w:t>прогрессивные способы организации процессов приготовления пищи с использованием современных видов технологического оборудования</w:t>
            </w:r>
          </w:p>
        </w:tc>
        <w:tc>
          <w:tcPr>
            <w:tcW w:w="7230" w:type="dxa"/>
          </w:tcPr>
          <w:p w:rsidR="000E29A3" w:rsidRPr="0054152B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2B">
              <w:rPr>
                <w:rFonts w:ascii="Times New Roman" w:hAnsi="Times New Roman" w:cs="Times New Roman"/>
                <w:sz w:val="24"/>
                <w:szCs w:val="24"/>
              </w:rPr>
              <w:t>Знание - прогрессивных способов организации процессов приготовления пищи с использованием современных видов технологического оборудования</w:t>
            </w:r>
          </w:p>
        </w:tc>
        <w:tc>
          <w:tcPr>
            <w:tcW w:w="1984" w:type="dxa"/>
            <w:vMerge/>
          </w:tcPr>
          <w:p w:rsidR="000E29A3" w:rsidRPr="0054152B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9A3" w:rsidRPr="0054152B" w:rsidTr="00523E4D">
        <w:tc>
          <w:tcPr>
            <w:tcW w:w="6804" w:type="dxa"/>
          </w:tcPr>
          <w:p w:rsidR="000E29A3" w:rsidRPr="0054152B" w:rsidRDefault="000E29A3" w:rsidP="00523E4D">
            <w:pPr>
              <w:pStyle w:val="Default"/>
              <w:jc w:val="both"/>
              <w:rPr>
                <w:color w:val="auto"/>
              </w:rPr>
            </w:pPr>
            <w:r w:rsidRPr="0054152B">
              <w:rPr>
                <w:color w:val="auto"/>
              </w:rPr>
              <w:t>правила выбора технологического оборудования, инвентаря, инструментов, посуды для различных процессов приготовления и отпуска кулинарной и кондитерской продукции</w:t>
            </w:r>
          </w:p>
        </w:tc>
        <w:tc>
          <w:tcPr>
            <w:tcW w:w="7230" w:type="dxa"/>
          </w:tcPr>
          <w:p w:rsidR="000E29A3" w:rsidRPr="0054152B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2B">
              <w:rPr>
                <w:rFonts w:ascii="Times New Roman" w:hAnsi="Times New Roman" w:cs="Times New Roman"/>
                <w:sz w:val="24"/>
                <w:szCs w:val="24"/>
              </w:rPr>
              <w:t>Знание - правил выбора технологического оборудования, инвентаря, инструментов, посуды для различных процессов приготовления и отпуска кулинарной и кондитерской продукции</w:t>
            </w:r>
          </w:p>
        </w:tc>
        <w:tc>
          <w:tcPr>
            <w:tcW w:w="1984" w:type="dxa"/>
            <w:vMerge/>
          </w:tcPr>
          <w:p w:rsidR="000E29A3" w:rsidRPr="0054152B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9A3" w:rsidRPr="0054152B" w:rsidTr="00523E4D">
        <w:tc>
          <w:tcPr>
            <w:tcW w:w="6804" w:type="dxa"/>
          </w:tcPr>
          <w:p w:rsidR="000E29A3" w:rsidRPr="0054152B" w:rsidRDefault="000E29A3" w:rsidP="00523E4D">
            <w:pPr>
              <w:pStyle w:val="Default"/>
              <w:jc w:val="both"/>
              <w:rPr>
                <w:color w:val="auto"/>
              </w:rPr>
            </w:pPr>
            <w:r w:rsidRPr="0054152B">
              <w:rPr>
                <w:color w:val="auto"/>
              </w:rPr>
              <w:t>методики расчета производительности технологического оборудования</w:t>
            </w:r>
          </w:p>
        </w:tc>
        <w:tc>
          <w:tcPr>
            <w:tcW w:w="7230" w:type="dxa"/>
          </w:tcPr>
          <w:p w:rsidR="000E29A3" w:rsidRPr="0054152B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2B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  <w:r w:rsidR="00541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152B">
              <w:rPr>
                <w:rFonts w:ascii="Times New Roman" w:hAnsi="Times New Roman" w:cs="Times New Roman"/>
                <w:sz w:val="24"/>
                <w:szCs w:val="24"/>
              </w:rPr>
              <w:t>- методики расчета производительности технологического оборудования</w:t>
            </w:r>
          </w:p>
        </w:tc>
        <w:tc>
          <w:tcPr>
            <w:tcW w:w="1984" w:type="dxa"/>
            <w:vMerge/>
          </w:tcPr>
          <w:p w:rsidR="000E29A3" w:rsidRPr="0054152B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9A3" w:rsidRPr="0054152B" w:rsidTr="00523E4D">
        <w:tc>
          <w:tcPr>
            <w:tcW w:w="6804" w:type="dxa"/>
          </w:tcPr>
          <w:p w:rsidR="000E29A3" w:rsidRPr="0054152B" w:rsidRDefault="000E29A3" w:rsidP="00523E4D">
            <w:pPr>
              <w:pStyle w:val="Default"/>
              <w:jc w:val="both"/>
              <w:rPr>
                <w:color w:val="auto"/>
              </w:rPr>
            </w:pPr>
            <w:r w:rsidRPr="0054152B">
              <w:rPr>
                <w:color w:val="auto"/>
              </w:rPr>
              <w:t>способы организации рабочих мест повара, кондитера, пекаря в соответствии с видами изготавливаемой кулинарной, хлебобулочной и кондитерской продукции</w:t>
            </w:r>
          </w:p>
        </w:tc>
        <w:tc>
          <w:tcPr>
            <w:tcW w:w="7230" w:type="dxa"/>
          </w:tcPr>
          <w:p w:rsidR="000E29A3" w:rsidRPr="0054152B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2B">
              <w:rPr>
                <w:rFonts w:ascii="Times New Roman" w:hAnsi="Times New Roman" w:cs="Times New Roman"/>
                <w:sz w:val="24"/>
                <w:szCs w:val="24"/>
              </w:rPr>
              <w:t>Знание - способов организации рабочих мест повара, кондитера, пекаря в соответствии с видами изготавливаемой кулинарной, хлебобулочной и кондитерской продукции</w:t>
            </w:r>
          </w:p>
        </w:tc>
        <w:tc>
          <w:tcPr>
            <w:tcW w:w="1984" w:type="dxa"/>
            <w:vMerge w:val="restart"/>
          </w:tcPr>
          <w:p w:rsidR="000E29A3" w:rsidRPr="0054152B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9A3" w:rsidRPr="0054152B" w:rsidTr="00523E4D">
        <w:tc>
          <w:tcPr>
            <w:tcW w:w="6804" w:type="dxa"/>
          </w:tcPr>
          <w:p w:rsidR="000E29A3" w:rsidRPr="0054152B" w:rsidRDefault="000E29A3" w:rsidP="00523E4D">
            <w:pPr>
              <w:pStyle w:val="Default"/>
              <w:jc w:val="both"/>
              <w:rPr>
                <w:color w:val="auto"/>
              </w:rPr>
            </w:pPr>
            <w:r w:rsidRPr="0054152B">
              <w:rPr>
                <w:color w:val="auto"/>
              </w:rPr>
              <w:t>правила электробезопасности, пожарной безопасности</w:t>
            </w:r>
          </w:p>
        </w:tc>
        <w:tc>
          <w:tcPr>
            <w:tcW w:w="7230" w:type="dxa"/>
          </w:tcPr>
          <w:p w:rsidR="000E29A3" w:rsidRPr="0054152B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2B">
              <w:rPr>
                <w:rFonts w:ascii="Times New Roman" w:hAnsi="Times New Roman" w:cs="Times New Roman"/>
                <w:sz w:val="24"/>
                <w:szCs w:val="24"/>
              </w:rPr>
              <w:t>Знание - правил электробезопасности, пожарной безопасности</w:t>
            </w:r>
          </w:p>
        </w:tc>
        <w:tc>
          <w:tcPr>
            <w:tcW w:w="1984" w:type="dxa"/>
            <w:vMerge/>
          </w:tcPr>
          <w:p w:rsidR="000E29A3" w:rsidRPr="0054152B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9A3" w:rsidRPr="0054152B" w:rsidTr="00523E4D">
        <w:tc>
          <w:tcPr>
            <w:tcW w:w="6804" w:type="dxa"/>
          </w:tcPr>
          <w:p w:rsidR="000E29A3" w:rsidRPr="0054152B" w:rsidRDefault="000E29A3" w:rsidP="00523E4D">
            <w:pPr>
              <w:pStyle w:val="Default"/>
              <w:jc w:val="both"/>
              <w:rPr>
                <w:color w:val="auto"/>
              </w:rPr>
            </w:pPr>
            <w:r w:rsidRPr="0054152B">
              <w:rPr>
                <w:color w:val="auto"/>
              </w:rPr>
              <w:t>правила охраны труда в организациях питания</w:t>
            </w:r>
          </w:p>
        </w:tc>
        <w:tc>
          <w:tcPr>
            <w:tcW w:w="7230" w:type="dxa"/>
          </w:tcPr>
          <w:p w:rsidR="000E29A3" w:rsidRPr="0054152B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2B">
              <w:rPr>
                <w:rFonts w:ascii="Times New Roman" w:hAnsi="Times New Roman" w:cs="Times New Roman"/>
                <w:sz w:val="24"/>
                <w:szCs w:val="24"/>
              </w:rPr>
              <w:t>Знание - правил охраны труда в организациях питания</w:t>
            </w:r>
          </w:p>
        </w:tc>
        <w:tc>
          <w:tcPr>
            <w:tcW w:w="1984" w:type="dxa"/>
            <w:vMerge/>
          </w:tcPr>
          <w:p w:rsidR="000E29A3" w:rsidRPr="0054152B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9A3" w:rsidRPr="0054152B" w:rsidTr="00523E4D">
        <w:tc>
          <w:tcPr>
            <w:tcW w:w="6804" w:type="dxa"/>
          </w:tcPr>
          <w:p w:rsidR="000E29A3" w:rsidRPr="0054152B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2B"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</w:tc>
        <w:tc>
          <w:tcPr>
            <w:tcW w:w="7230" w:type="dxa"/>
          </w:tcPr>
          <w:p w:rsidR="000E29A3" w:rsidRPr="0054152B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E29A3" w:rsidRPr="0054152B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9A3" w:rsidRPr="0054152B" w:rsidTr="00523E4D">
        <w:tc>
          <w:tcPr>
            <w:tcW w:w="6804" w:type="dxa"/>
          </w:tcPr>
          <w:p w:rsidR="000E29A3" w:rsidRPr="0054152B" w:rsidRDefault="000E29A3" w:rsidP="00523E4D">
            <w:pPr>
              <w:pStyle w:val="Default"/>
              <w:jc w:val="both"/>
              <w:rPr>
                <w:color w:val="auto"/>
              </w:rPr>
            </w:pPr>
            <w:r w:rsidRPr="0054152B">
              <w:rPr>
                <w:color w:val="auto"/>
              </w:rPr>
              <w:t>определять вид, обеспечивать рациональный подбор в соответствии с потребностью производства технологического оборудования, инвентаря, инструментов</w:t>
            </w:r>
          </w:p>
        </w:tc>
        <w:tc>
          <w:tcPr>
            <w:tcW w:w="7230" w:type="dxa"/>
          </w:tcPr>
          <w:p w:rsidR="000E29A3" w:rsidRPr="0054152B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2B">
              <w:rPr>
                <w:rFonts w:ascii="Times New Roman" w:eastAsia="TimesNewRoman" w:hAnsi="Times New Roman" w:cs="Times New Roman"/>
                <w:sz w:val="24"/>
                <w:szCs w:val="24"/>
                <w:lang w:eastAsia="ar-SA"/>
              </w:rPr>
              <w:t>Умение -</w:t>
            </w:r>
            <w:r w:rsidRPr="0054152B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вид, обеспечивать рациональный подбор в соответствии с потребностью производства технологического оборудования, инвентаря, инструментов</w:t>
            </w:r>
          </w:p>
        </w:tc>
        <w:tc>
          <w:tcPr>
            <w:tcW w:w="1984" w:type="dxa"/>
            <w:vMerge w:val="restart"/>
          </w:tcPr>
          <w:p w:rsidR="000E29A3" w:rsidRPr="0054152B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2B">
              <w:rPr>
                <w:rFonts w:ascii="Times New Roman" w:hAnsi="Times New Roman" w:cs="Times New Roman"/>
                <w:sz w:val="24"/>
                <w:szCs w:val="24"/>
              </w:rPr>
              <w:t>Контрольные работы №№1,2.</w:t>
            </w:r>
          </w:p>
          <w:p w:rsidR="000E29A3" w:rsidRPr="0054152B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2B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0E29A3" w:rsidRPr="0054152B" w:rsidTr="00523E4D">
        <w:tc>
          <w:tcPr>
            <w:tcW w:w="6804" w:type="dxa"/>
          </w:tcPr>
          <w:p w:rsidR="000E29A3" w:rsidRPr="0054152B" w:rsidRDefault="000E29A3" w:rsidP="00523E4D">
            <w:pPr>
              <w:pStyle w:val="Default"/>
              <w:jc w:val="both"/>
              <w:rPr>
                <w:color w:val="auto"/>
              </w:rPr>
            </w:pPr>
            <w:r w:rsidRPr="0054152B">
              <w:rPr>
                <w:color w:val="auto"/>
              </w:rPr>
              <w:t xml:space="preserve">организовывать рабочее место для обработки сырья, приготовления полуфабрикатов, готовой продукции, ее отпуска в соответствии с правилами техники безопасности, санитарии и </w:t>
            </w:r>
            <w:r w:rsidRPr="0054152B">
              <w:rPr>
                <w:color w:val="auto"/>
              </w:rPr>
              <w:lastRenderedPageBreak/>
              <w:t>пожарной безопасности</w:t>
            </w:r>
          </w:p>
        </w:tc>
        <w:tc>
          <w:tcPr>
            <w:tcW w:w="7230" w:type="dxa"/>
          </w:tcPr>
          <w:p w:rsidR="000E29A3" w:rsidRPr="0054152B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2B">
              <w:rPr>
                <w:rFonts w:ascii="Times New Roman" w:eastAsia="TimesNewRoman" w:hAnsi="Times New Roman" w:cs="Times New Roman"/>
                <w:sz w:val="24"/>
                <w:szCs w:val="24"/>
                <w:lang w:eastAsia="ar-SA"/>
              </w:rPr>
              <w:lastRenderedPageBreak/>
              <w:t>Умение -</w:t>
            </w:r>
            <w:r w:rsidRPr="0054152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организовывать рабочее место для обработки сырья, приготовления полуфабрикатов, готовой продукции, ее отпуска в соответствии с правилами техники безопасности, санитарии и </w:t>
            </w:r>
            <w:r w:rsidRPr="00541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пожарной безопасности</w:t>
            </w:r>
          </w:p>
        </w:tc>
        <w:tc>
          <w:tcPr>
            <w:tcW w:w="1984" w:type="dxa"/>
            <w:vMerge/>
          </w:tcPr>
          <w:p w:rsidR="000E29A3" w:rsidRPr="0054152B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9A3" w:rsidRPr="0054152B" w:rsidTr="00523E4D">
        <w:tc>
          <w:tcPr>
            <w:tcW w:w="6804" w:type="dxa"/>
          </w:tcPr>
          <w:p w:rsidR="000E29A3" w:rsidRPr="0054152B" w:rsidRDefault="000E29A3" w:rsidP="00523E4D">
            <w:pPr>
              <w:pStyle w:val="Default"/>
              <w:jc w:val="both"/>
              <w:rPr>
                <w:color w:val="auto"/>
              </w:rPr>
            </w:pPr>
            <w:r w:rsidRPr="0054152B">
              <w:rPr>
                <w:color w:val="auto"/>
              </w:rPr>
              <w:lastRenderedPageBreak/>
              <w:t>подготавливать к работе, использовать технологическое оборудование по его назначению с учётом правил техники безопасности, санитарии и пожарной безопасности, правильно ориентироваться в экстренной ситуации</w:t>
            </w:r>
          </w:p>
        </w:tc>
        <w:tc>
          <w:tcPr>
            <w:tcW w:w="7230" w:type="dxa"/>
          </w:tcPr>
          <w:p w:rsidR="000E29A3" w:rsidRPr="0054152B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2B">
              <w:rPr>
                <w:rFonts w:ascii="Times New Roman" w:eastAsia="TimesNewRoman" w:hAnsi="Times New Roman" w:cs="Times New Roman"/>
                <w:sz w:val="24"/>
                <w:szCs w:val="24"/>
                <w:lang w:eastAsia="ar-SA"/>
              </w:rPr>
              <w:t>Умение -</w:t>
            </w:r>
            <w:r w:rsidR="000A76C8" w:rsidRPr="0054152B">
              <w:rPr>
                <w:rFonts w:ascii="Times New Roman" w:eastAsia="TimesNew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4152B">
              <w:rPr>
                <w:rFonts w:ascii="Times New Roman" w:hAnsi="Times New Roman" w:cs="Times New Roman"/>
                <w:sz w:val="24"/>
                <w:szCs w:val="24"/>
              </w:rPr>
              <w:t>подготавливать к работе, использовать технологическое оборудование по его назначению с учётом правил техники безопасности, санитарии и пожарной безопасности, правильно ориентироваться в экстренной ситуации</w:t>
            </w:r>
          </w:p>
        </w:tc>
        <w:tc>
          <w:tcPr>
            <w:tcW w:w="1984" w:type="dxa"/>
            <w:vMerge/>
          </w:tcPr>
          <w:p w:rsidR="000E29A3" w:rsidRPr="0054152B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9A3" w:rsidRPr="0054152B" w:rsidTr="00523E4D">
        <w:tc>
          <w:tcPr>
            <w:tcW w:w="6804" w:type="dxa"/>
          </w:tcPr>
          <w:p w:rsidR="000E29A3" w:rsidRPr="0054152B" w:rsidRDefault="000E29A3" w:rsidP="00523E4D">
            <w:pPr>
              <w:pStyle w:val="Default"/>
              <w:jc w:val="both"/>
              <w:rPr>
                <w:color w:val="auto"/>
              </w:rPr>
            </w:pPr>
            <w:r w:rsidRPr="0054152B">
              <w:rPr>
                <w:color w:val="auto"/>
              </w:rPr>
              <w:t>выявлять риски в области безопасности работ на производстве и разрабатывать предложения по их минимизации и устранению</w:t>
            </w:r>
          </w:p>
        </w:tc>
        <w:tc>
          <w:tcPr>
            <w:tcW w:w="7230" w:type="dxa"/>
          </w:tcPr>
          <w:p w:rsidR="000E29A3" w:rsidRPr="0054152B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2B">
              <w:rPr>
                <w:rFonts w:ascii="Times New Roman" w:eastAsia="TimesNewRoman" w:hAnsi="Times New Roman" w:cs="Times New Roman"/>
                <w:sz w:val="24"/>
                <w:szCs w:val="24"/>
                <w:lang w:eastAsia="ar-SA"/>
              </w:rPr>
              <w:t>Умение -</w:t>
            </w:r>
            <w:r w:rsidRPr="0054152B">
              <w:rPr>
                <w:rFonts w:ascii="Times New Roman" w:hAnsi="Times New Roman" w:cs="Times New Roman"/>
                <w:sz w:val="24"/>
                <w:szCs w:val="24"/>
              </w:rPr>
              <w:t xml:space="preserve"> выявлять риски в области безопасности работ на производстве и разрабатывать предложения по их минимизации и устранению</w:t>
            </w:r>
          </w:p>
        </w:tc>
        <w:tc>
          <w:tcPr>
            <w:tcW w:w="1984" w:type="dxa"/>
            <w:vMerge/>
          </w:tcPr>
          <w:p w:rsidR="000E29A3" w:rsidRPr="0054152B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9A3" w:rsidRPr="0054152B" w:rsidTr="00523E4D">
        <w:tc>
          <w:tcPr>
            <w:tcW w:w="6804" w:type="dxa"/>
          </w:tcPr>
          <w:p w:rsidR="000E29A3" w:rsidRPr="0054152B" w:rsidRDefault="000E29A3" w:rsidP="00523E4D">
            <w:pPr>
              <w:pStyle w:val="Default"/>
              <w:jc w:val="both"/>
              <w:rPr>
                <w:color w:val="auto"/>
              </w:rPr>
            </w:pPr>
            <w:r w:rsidRPr="0054152B">
              <w:rPr>
                <w:color w:val="auto"/>
              </w:rPr>
              <w:t>оценивать эффективность использования оборудования</w:t>
            </w:r>
          </w:p>
        </w:tc>
        <w:tc>
          <w:tcPr>
            <w:tcW w:w="7230" w:type="dxa"/>
          </w:tcPr>
          <w:p w:rsidR="000E29A3" w:rsidRPr="0054152B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2B">
              <w:rPr>
                <w:rFonts w:ascii="Times New Roman" w:eastAsia="TimesNewRoman" w:hAnsi="Times New Roman" w:cs="Times New Roman"/>
                <w:sz w:val="24"/>
                <w:szCs w:val="24"/>
                <w:lang w:eastAsia="ar-SA"/>
              </w:rPr>
              <w:t>Умение -</w:t>
            </w:r>
            <w:r w:rsidRPr="0054152B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эффективность использования оборудования</w:t>
            </w:r>
          </w:p>
        </w:tc>
        <w:tc>
          <w:tcPr>
            <w:tcW w:w="1984" w:type="dxa"/>
            <w:vMerge/>
          </w:tcPr>
          <w:p w:rsidR="000E29A3" w:rsidRPr="0054152B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9A3" w:rsidRPr="0054152B" w:rsidTr="00523E4D">
        <w:tc>
          <w:tcPr>
            <w:tcW w:w="6804" w:type="dxa"/>
          </w:tcPr>
          <w:p w:rsidR="000E29A3" w:rsidRPr="0054152B" w:rsidRDefault="000E29A3" w:rsidP="00523E4D">
            <w:pPr>
              <w:pStyle w:val="Default"/>
              <w:jc w:val="both"/>
              <w:rPr>
                <w:color w:val="auto"/>
              </w:rPr>
            </w:pPr>
            <w:r w:rsidRPr="0054152B">
              <w:rPr>
                <w:color w:val="auto"/>
              </w:rPr>
              <w:t>планировать мероприятия по обеспечению безопасных и благоприятных условий труда на производстве, предупреждению травматизма</w:t>
            </w:r>
          </w:p>
        </w:tc>
        <w:tc>
          <w:tcPr>
            <w:tcW w:w="7230" w:type="dxa"/>
          </w:tcPr>
          <w:p w:rsidR="000E29A3" w:rsidRPr="0054152B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2B">
              <w:rPr>
                <w:rFonts w:ascii="Times New Roman" w:eastAsia="TimesNewRoman" w:hAnsi="Times New Roman" w:cs="Times New Roman"/>
                <w:sz w:val="24"/>
                <w:szCs w:val="24"/>
                <w:lang w:eastAsia="ar-SA"/>
              </w:rPr>
              <w:t>Умение -</w:t>
            </w:r>
            <w:r w:rsidRPr="0054152B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 мероприятия по обеспечению безопасных и благоприятных условий труда на производстве, предупреждению травматизма</w:t>
            </w:r>
          </w:p>
        </w:tc>
        <w:tc>
          <w:tcPr>
            <w:tcW w:w="1984" w:type="dxa"/>
            <w:vMerge/>
          </w:tcPr>
          <w:p w:rsidR="000E29A3" w:rsidRPr="0054152B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9A3" w:rsidRPr="0054152B" w:rsidTr="00523E4D">
        <w:tc>
          <w:tcPr>
            <w:tcW w:w="6804" w:type="dxa"/>
          </w:tcPr>
          <w:p w:rsidR="000E29A3" w:rsidRPr="0054152B" w:rsidRDefault="000E29A3" w:rsidP="00523E4D">
            <w:pPr>
              <w:pStyle w:val="Default"/>
              <w:jc w:val="both"/>
              <w:rPr>
                <w:color w:val="auto"/>
              </w:rPr>
            </w:pPr>
            <w:r w:rsidRPr="0054152B">
              <w:rPr>
                <w:color w:val="auto"/>
              </w:rPr>
              <w:t>контролировать соблюдение графиков технического обслуживания оборудования и исправность приборов безопасности и измерительных приборов</w:t>
            </w:r>
          </w:p>
        </w:tc>
        <w:tc>
          <w:tcPr>
            <w:tcW w:w="7230" w:type="dxa"/>
          </w:tcPr>
          <w:p w:rsidR="000E29A3" w:rsidRPr="0054152B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2B">
              <w:rPr>
                <w:rFonts w:ascii="Times New Roman" w:eastAsia="TimesNewRoman" w:hAnsi="Times New Roman" w:cs="Times New Roman"/>
                <w:sz w:val="24"/>
                <w:szCs w:val="24"/>
                <w:lang w:eastAsia="ar-SA"/>
              </w:rPr>
              <w:t>Умение -</w:t>
            </w:r>
            <w:r w:rsidRPr="0054152B">
              <w:rPr>
                <w:rFonts w:ascii="Times New Roman" w:hAnsi="Times New Roman" w:cs="Times New Roman"/>
                <w:sz w:val="24"/>
                <w:szCs w:val="24"/>
              </w:rPr>
              <w:t xml:space="preserve"> контролировать соблюдение графиков технического обслуживания оборудования и исправность приборов безопасности и измерительных приборов</w:t>
            </w:r>
          </w:p>
        </w:tc>
        <w:tc>
          <w:tcPr>
            <w:tcW w:w="1984" w:type="dxa"/>
            <w:vMerge/>
          </w:tcPr>
          <w:p w:rsidR="000E29A3" w:rsidRPr="0054152B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9A3" w:rsidRPr="0054152B" w:rsidTr="00523E4D">
        <w:tc>
          <w:tcPr>
            <w:tcW w:w="6804" w:type="dxa"/>
          </w:tcPr>
          <w:p w:rsidR="000E29A3" w:rsidRPr="0054152B" w:rsidRDefault="000E29A3" w:rsidP="00523E4D">
            <w:pPr>
              <w:pStyle w:val="Default"/>
              <w:jc w:val="both"/>
              <w:rPr>
                <w:color w:val="auto"/>
              </w:rPr>
            </w:pPr>
            <w:r w:rsidRPr="0054152B">
              <w:rPr>
                <w:color w:val="auto"/>
              </w:rPr>
              <w:t>оперативно взаимодействовать с работником, ответственным за безопасные и благоприятные условия работы на производстве</w:t>
            </w:r>
          </w:p>
        </w:tc>
        <w:tc>
          <w:tcPr>
            <w:tcW w:w="7230" w:type="dxa"/>
          </w:tcPr>
          <w:p w:rsidR="000E29A3" w:rsidRPr="0054152B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2B">
              <w:rPr>
                <w:rFonts w:ascii="Times New Roman" w:eastAsia="TimesNewRoman" w:hAnsi="Times New Roman" w:cs="Times New Roman"/>
                <w:sz w:val="24"/>
                <w:szCs w:val="24"/>
                <w:lang w:eastAsia="ar-SA"/>
              </w:rPr>
              <w:t>Умение -</w:t>
            </w:r>
            <w:r w:rsidRPr="0054152B">
              <w:rPr>
                <w:rFonts w:ascii="Times New Roman" w:hAnsi="Times New Roman" w:cs="Times New Roman"/>
                <w:sz w:val="24"/>
                <w:szCs w:val="24"/>
              </w:rPr>
              <w:t xml:space="preserve"> оперативно взаимодействовать с работником, ответственным за безопасные и благоприятные условия работы на производстве</w:t>
            </w:r>
          </w:p>
        </w:tc>
        <w:tc>
          <w:tcPr>
            <w:tcW w:w="1984" w:type="dxa"/>
            <w:vMerge w:val="restart"/>
          </w:tcPr>
          <w:p w:rsidR="000E29A3" w:rsidRPr="0054152B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9A3" w:rsidRPr="0054152B" w:rsidTr="00523E4D">
        <w:tc>
          <w:tcPr>
            <w:tcW w:w="6804" w:type="dxa"/>
          </w:tcPr>
          <w:p w:rsidR="000E29A3" w:rsidRPr="0054152B" w:rsidRDefault="000E29A3" w:rsidP="00523E4D">
            <w:pPr>
              <w:pStyle w:val="Default"/>
              <w:jc w:val="both"/>
              <w:rPr>
                <w:color w:val="auto"/>
              </w:rPr>
            </w:pPr>
            <w:r w:rsidRPr="0054152B">
              <w:rPr>
                <w:color w:val="auto"/>
              </w:rPr>
              <w:t>рассчитывать производственные мощности и эффективность работы технологического оборудования</w:t>
            </w:r>
          </w:p>
        </w:tc>
        <w:tc>
          <w:tcPr>
            <w:tcW w:w="7230" w:type="dxa"/>
          </w:tcPr>
          <w:p w:rsidR="000E29A3" w:rsidRPr="0054152B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2B">
              <w:rPr>
                <w:rFonts w:ascii="Times New Roman" w:eastAsia="TimesNewRoman" w:hAnsi="Times New Roman" w:cs="Times New Roman"/>
                <w:sz w:val="24"/>
                <w:szCs w:val="24"/>
                <w:lang w:eastAsia="ar-SA"/>
              </w:rPr>
              <w:t>Умение -</w:t>
            </w:r>
            <w:r w:rsidRPr="0054152B">
              <w:rPr>
                <w:rFonts w:ascii="Times New Roman" w:hAnsi="Times New Roman" w:cs="Times New Roman"/>
                <w:sz w:val="24"/>
                <w:szCs w:val="24"/>
              </w:rPr>
              <w:t xml:space="preserve"> рассчитывать производственные мощности и эффективность работы технологического оборудования</w:t>
            </w:r>
          </w:p>
        </w:tc>
        <w:tc>
          <w:tcPr>
            <w:tcW w:w="1984" w:type="dxa"/>
            <w:vMerge/>
          </w:tcPr>
          <w:p w:rsidR="000E29A3" w:rsidRPr="0054152B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9A3" w:rsidRPr="0054152B" w:rsidTr="00523E4D">
        <w:tc>
          <w:tcPr>
            <w:tcW w:w="6804" w:type="dxa"/>
          </w:tcPr>
          <w:p w:rsidR="000E29A3" w:rsidRPr="0054152B" w:rsidRDefault="000E29A3" w:rsidP="00523E4D">
            <w:pPr>
              <w:pStyle w:val="Default"/>
              <w:jc w:val="both"/>
              <w:rPr>
                <w:color w:val="auto"/>
              </w:rPr>
            </w:pPr>
            <w:r w:rsidRPr="0054152B">
              <w:rPr>
                <w:color w:val="auto"/>
              </w:rPr>
              <w:t>проводить инструктаж по безопасной эксплуатации технологического оборудования</w:t>
            </w:r>
          </w:p>
        </w:tc>
        <w:tc>
          <w:tcPr>
            <w:tcW w:w="7230" w:type="dxa"/>
          </w:tcPr>
          <w:p w:rsidR="000E29A3" w:rsidRPr="0054152B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2B">
              <w:rPr>
                <w:rFonts w:ascii="Times New Roman" w:eastAsia="TimesNewRoman" w:hAnsi="Times New Roman" w:cs="Times New Roman"/>
                <w:sz w:val="24"/>
                <w:szCs w:val="24"/>
                <w:lang w:eastAsia="ar-SA"/>
              </w:rPr>
              <w:t>Умение -</w:t>
            </w:r>
            <w:r w:rsidRPr="0054152B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инструктаж по безопасной эксплуатации технологического оборудования</w:t>
            </w:r>
          </w:p>
        </w:tc>
        <w:tc>
          <w:tcPr>
            <w:tcW w:w="1984" w:type="dxa"/>
          </w:tcPr>
          <w:p w:rsidR="000E29A3" w:rsidRPr="0054152B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29A3" w:rsidRPr="00AD687A" w:rsidRDefault="000E29A3" w:rsidP="000E29A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9A3" w:rsidRPr="00AD687A" w:rsidRDefault="000E29A3" w:rsidP="000E29A3">
      <w:pPr>
        <w:rPr>
          <w:rFonts w:ascii="Times New Roman" w:hAnsi="Times New Roman" w:cs="Times New Roman"/>
          <w:sz w:val="24"/>
          <w:szCs w:val="24"/>
        </w:rPr>
        <w:sectPr w:rsidR="000E29A3" w:rsidRPr="00AD687A" w:rsidSect="000A76C8">
          <w:pgSz w:w="16838" w:h="11906" w:orient="landscape"/>
          <w:pgMar w:top="993" w:right="1134" w:bottom="567" w:left="1134" w:header="709" w:footer="709" w:gutter="0"/>
          <w:cols w:space="708"/>
          <w:docGrid w:linePitch="360"/>
        </w:sectPr>
      </w:pPr>
    </w:p>
    <w:p w:rsidR="000E29A3" w:rsidRPr="00AD687A" w:rsidRDefault="000E29A3" w:rsidP="00523E4D">
      <w:pPr>
        <w:pStyle w:val="Default"/>
        <w:jc w:val="center"/>
        <w:rPr>
          <w:b/>
          <w:color w:val="auto"/>
        </w:rPr>
      </w:pPr>
      <w:r w:rsidRPr="0054152B">
        <w:rPr>
          <w:b/>
          <w:color w:val="auto"/>
        </w:rPr>
        <w:lastRenderedPageBreak/>
        <w:t>5.</w:t>
      </w:r>
      <w:r w:rsidRPr="00AD687A">
        <w:rPr>
          <w:color w:val="auto"/>
        </w:rPr>
        <w:t xml:space="preserve"> </w:t>
      </w:r>
      <w:r w:rsidRPr="00AD687A">
        <w:rPr>
          <w:b/>
          <w:color w:val="auto"/>
        </w:rPr>
        <w:t>КОНТРОЛЬНО-ОЦЕНОЧНЫЕ (КОНТРОЛЬНО-ИЗМЕРИТЕЛЬНЫЕ) МАТЕРИАЛЫ</w:t>
      </w:r>
      <w:r w:rsidR="00523E4D">
        <w:rPr>
          <w:b/>
          <w:color w:val="auto"/>
        </w:rPr>
        <w:t xml:space="preserve"> ПРОГРАММЫ УЧЕБНОЙ ДИСЦИПЛИНЫ</w:t>
      </w:r>
    </w:p>
    <w:p w:rsidR="000A76C8" w:rsidRDefault="000A76C8" w:rsidP="00523E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29A3" w:rsidRPr="00AD687A" w:rsidRDefault="000E29A3" w:rsidP="00523E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b/>
          <w:sz w:val="24"/>
          <w:szCs w:val="24"/>
        </w:rPr>
        <w:t>5.1. Паспорт контрольно-оценочных средств учебной дисциплины</w:t>
      </w:r>
    </w:p>
    <w:p w:rsidR="000E29A3" w:rsidRPr="00AD687A" w:rsidRDefault="000E29A3" w:rsidP="00523E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687A">
        <w:rPr>
          <w:rFonts w:ascii="Times New Roman" w:hAnsi="Times New Roman" w:cs="Times New Roman"/>
          <w:b/>
          <w:sz w:val="24"/>
          <w:szCs w:val="24"/>
        </w:rPr>
        <w:t xml:space="preserve">5.1.1 </w:t>
      </w:r>
      <w:r w:rsidRPr="00AD687A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Область применения</w:t>
      </w:r>
    </w:p>
    <w:p w:rsidR="000E29A3" w:rsidRPr="00AD687A" w:rsidRDefault="000E29A3" w:rsidP="00523E4D">
      <w:pPr>
        <w:spacing w:after="0" w:line="240" w:lineRule="auto"/>
        <w:ind w:firstLine="709"/>
        <w:jc w:val="both"/>
        <w:rPr>
          <w:rStyle w:val="FontStyle44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 xml:space="preserve">Комплект контрольно-оценочных средств разработан в соответствии с программой учебной дисциплины </w:t>
      </w:r>
      <w:r w:rsidRPr="00AD687A">
        <w:rPr>
          <w:rFonts w:ascii="Times New Roman" w:eastAsia="Times New Roman" w:hAnsi="Times New Roman" w:cs="Times New Roman"/>
          <w:bCs/>
          <w:sz w:val="24"/>
          <w:szCs w:val="24"/>
        </w:rPr>
        <w:t>ОП.03 Техническое оснащение организаций питания</w:t>
      </w:r>
      <w:r w:rsidR="000A76C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AD687A">
        <w:rPr>
          <w:rFonts w:ascii="Times New Roman" w:hAnsi="Times New Roman" w:cs="Times New Roman"/>
          <w:sz w:val="24"/>
          <w:szCs w:val="24"/>
        </w:rPr>
        <w:t>В результате освоения учебной дисциплины</w:t>
      </w:r>
      <w:r w:rsidRPr="00AD687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AD687A">
        <w:rPr>
          <w:rFonts w:ascii="Times New Roman" w:hAnsi="Times New Roman" w:cs="Times New Roman"/>
          <w:sz w:val="24"/>
          <w:szCs w:val="24"/>
        </w:rPr>
        <w:t xml:space="preserve">обучающийся должен обладать предусмотренными ФГОС по специальности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по специальности 43.02.15 Поварское и кондитерское дело</w:t>
      </w:r>
      <w:r w:rsidR="000A76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87A">
        <w:rPr>
          <w:rFonts w:ascii="Times New Roman" w:hAnsi="Times New Roman" w:cs="Times New Roman"/>
          <w:sz w:val="24"/>
          <w:szCs w:val="24"/>
        </w:rPr>
        <w:t>следующими умениями, знаниями,</w:t>
      </w:r>
      <w:r w:rsidRPr="00AD687A">
        <w:rPr>
          <w:rStyle w:val="FontStyle44"/>
          <w:sz w:val="24"/>
          <w:szCs w:val="24"/>
        </w:rPr>
        <w:t xml:space="preserve"> общими и профессиональными компетенциями:</w:t>
      </w:r>
      <w:r w:rsidR="0054152B">
        <w:rPr>
          <w:rStyle w:val="FontStyle44"/>
          <w:sz w:val="24"/>
          <w:szCs w:val="24"/>
        </w:rPr>
        <w:t xml:space="preserve"> см.п.4.</w:t>
      </w:r>
    </w:p>
    <w:p w:rsidR="000E29A3" w:rsidRPr="00AD687A" w:rsidRDefault="000E29A3" w:rsidP="00523E4D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87A">
        <w:rPr>
          <w:rFonts w:ascii="Times New Roman" w:hAnsi="Times New Roman" w:cs="Times New Roman"/>
          <w:b/>
          <w:sz w:val="24"/>
          <w:szCs w:val="24"/>
        </w:rPr>
        <w:t>5.1.2 Описание процедуры оценки и системы оценивания результатов освоения программы учебной дисциплины</w:t>
      </w:r>
    </w:p>
    <w:p w:rsidR="000E29A3" w:rsidRPr="00AD687A" w:rsidRDefault="000E29A3" w:rsidP="00523E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D687A">
        <w:rPr>
          <w:rStyle w:val="ad"/>
          <w:rFonts w:ascii="Times New Roman" w:hAnsi="Times New Roman" w:cs="Times New Roman"/>
          <w:b w:val="0"/>
          <w:sz w:val="24"/>
          <w:szCs w:val="24"/>
        </w:rPr>
        <w:t xml:space="preserve">Текущий контроль является одной из форм оценки результатов учебной деятельности обучающихся очной формы. Одной из форм ее проведения при освоении </w:t>
      </w:r>
      <w:r w:rsidRPr="00AD687A">
        <w:rPr>
          <w:rFonts w:ascii="Times New Roman" w:hAnsi="Times New Roman" w:cs="Times New Roman"/>
          <w:sz w:val="24"/>
          <w:szCs w:val="24"/>
        </w:rPr>
        <w:t>ППССЗ</w:t>
      </w:r>
      <w:r w:rsidRPr="00AD687A">
        <w:rPr>
          <w:rStyle w:val="ad"/>
          <w:rFonts w:ascii="Times New Roman" w:hAnsi="Times New Roman" w:cs="Times New Roman"/>
          <w:b w:val="0"/>
          <w:sz w:val="24"/>
          <w:szCs w:val="24"/>
        </w:rPr>
        <w:t xml:space="preserve"> является КОНТРОЛЬНАЯ РАБОТА</w:t>
      </w:r>
      <w:r w:rsidRPr="00AD68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0E29A3" w:rsidRPr="00AD687A" w:rsidRDefault="000E29A3" w:rsidP="00523E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проводится в форме </w:t>
      </w:r>
      <w:r w:rsidRPr="00AD687A">
        <w:rPr>
          <w:rFonts w:ascii="Times New Roman" w:hAnsi="Times New Roman" w:cs="Times New Roman"/>
          <w:i/>
          <w:iCs/>
          <w:sz w:val="24"/>
          <w:szCs w:val="24"/>
        </w:rPr>
        <w:t xml:space="preserve">экзамена </w:t>
      </w:r>
      <w:r w:rsidRPr="00AD687A">
        <w:rPr>
          <w:rFonts w:ascii="Times New Roman" w:hAnsi="Times New Roman" w:cs="Times New Roman"/>
          <w:sz w:val="24"/>
          <w:szCs w:val="24"/>
        </w:rPr>
        <w:t xml:space="preserve">предназначена для контроля и оценки результатов освоения </w:t>
      </w:r>
      <w:r w:rsidRPr="00AD687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общепрофессиональной дисциплины:</w:t>
      </w:r>
      <w:r w:rsidRPr="00AD68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D687A">
        <w:rPr>
          <w:rFonts w:ascii="Times New Roman" w:eastAsia="Times New Roman" w:hAnsi="Times New Roman" w:cs="Times New Roman"/>
          <w:bCs/>
          <w:sz w:val="24"/>
          <w:szCs w:val="24"/>
        </w:rPr>
        <w:t xml:space="preserve">ОП.03 Техническое оснащение организаций питания </w:t>
      </w:r>
      <w:r w:rsidRPr="00AD687A">
        <w:rPr>
          <w:rFonts w:ascii="Times New Roman" w:hAnsi="Times New Roman" w:cs="Times New Roman"/>
          <w:sz w:val="24"/>
          <w:szCs w:val="24"/>
        </w:rPr>
        <w:t xml:space="preserve">по специальности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43.02.15 Поварское и кондитерское дело</w:t>
      </w:r>
    </w:p>
    <w:p w:rsidR="000E29A3" w:rsidRPr="00AD687A" w:rsidRDefault="000E29A3" w:rsidP="00523E4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Основной целью дифференцированного зачёта является оценка умений и знаний. Оценка уровня освоения учебной дисциплины предусматривает использование рейтинговой системы оценивания.</w:t>
      </w:r>
    </w:p>
    <w:p w:rsidR="000E29A3" w:rsidRPr="00AD687A" w:rsidRDefault="000E29A3" w:rsidP="000E29A3">
      <w:pPr>
        <w:pStyle w:val="a3"/>
        <w:spacing w:after="240" w:line="276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0E29A3" w:rsidRPr="00AD687A" w:rsidSect="00523E4D">
          <w:pgSz w:w="11906" w:h="16838"/>
          <w:pgMar w:top="993" w:right="566" w:bottom="1134" w:left="1134" w:header="709" w:footer="709" w:gutter="0"/>
          <w:cols w:space="708"/>
          <w:docGrid w:linePitch="360"/>
        </w:sectPr>
      </w:pPr>
    </w:p>
    <w:p w:rsidR="000E29A3" w:rsidRPr="00AD687A" w:rsidRDefault="000E29A3" w:rsidP="00523E4D">
      <w:pPr>
        <w:pStyle w:val="a3"/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AD687A">
        <w:rPr>
          <w:rFonts w:ascii="Times New Roman" w:hAnsi="Times New Roman" w:cs="Times New Roman"/>
          <w:b/>
          <w:sz w:val="24"/>
          <w:szCs w:val="24"/>
        </w:rPr>
        <w:lastRenderedPageBreak/>
        <w:t>5.1.3</w:t>
      </w:r>
      <w:r w:rsidRPr="00AD687A">
        <w:rPr>
          <w:rFonts w:ascii="Times New Roman" w:hAnsi="Times New Roman" w:cs="Times New Roman"/>
          <w:sz w:val="24"/>
          <w:szCs w:val="24"/>
        </w:rPr>
        <w:t xml:space="preserve">. </w:t>
      </w:r>
      <w:r w:rsidRPr="00AD687A">
        <w:rPr>
          <w:rFonts w:ascii="Times New Roman" w:hAnsi="Times New Roman" w:cs="Times New Roman"/>
          <w:b/>
          <w:sz w:val="24"/>
          <w:szCs w:val="24"/>
        </w:rPr>
        <w:t>Инструменты оценки результатов освоения программы учебной дисциплины</w:t>
      </w:r>
    </w:p>
    <w:p w:rsidR="000E29A3" w:rsidRPr="00AD687A" w:rsidRDefault="000E29A3" w:rsidP="00523E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Кодификатор требований</w:t>
      </w:r>
    </w:p>
    <w:tbl>
      <w:tblPr>
        <w:tblStyle w:val="a7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207"/>
        <w:gridCol w:w="1418"/>
        <w:gridCol w:w="1417"/>
        <w:gridCol w:w="1134"/>
        <w:gridCol w:w="1559"/>
      </w:tblGrid>
      <w:tr w:rsidR="000E29A3" w:rsidRPr="00AD687A" w:rsidTr="0032472C">
        <w:trPr>
          <w:trHeight w:val="214"/>
        </w:trPr>
        <w:tc>
          <w:tcPr>
            <w:tcW w:w="10207" w:type="dxa"/>
            <w:vMerge w:val="restart"/>
          </w:tcPr>
          <w:p w:rsidR="000E29A3" w:rsidRPr="00AD687A" w:rsidRDefault="000E29A3" w:rsidP="00523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/>
                <w:sz w:val="24"/>
                <w:szCs w:val="24"/>
              </w:rPr>
              <w:t>Элемент учебной дисциплины</w:t>
            </w:r>
          </w:p>
        </w:tc>
        <w:tc>
          <w:tcPr>
            <w:tcW w:w="2835" w:type="dxa"/>
            <w:gridSpan w:val="2"/>
          </w:tcPr>
          <w:p w:rsidR="000E29A3" w:rsidRPr="00AD687A" w:rsidRDefault="000E29A3" w:rsidP="00523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2693" w:type="dxa"/>
            <w:gridSpan w:val="2"/>
          </w:tcPr>
          <w:p w:rsidR="000E29A3" w:rsidRPr="00AD687A" w:rsidRDefault="000E29A3" w:rsidP="00523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0E29A3" w:rsidRPr="00AD687A" w:rsidTr="0032472C">
        <w:trPr>
          <w:trHeight w:val="248"/>
        </w:trPr>
        <w:tc>
          <w:tcPr>
            <w:tcW w:w="10207" w:type="dxa"/>
            <w:vMerge/>
          </w:tcPr>
          <w:p w:rsidR="000E29A3" w:rsidRPr="00AD687A" w:rsidRDefault="000E29A3" w:rsidP="00523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0E29A3" w:rsidRPr="00AD687A" w:rsidRDefault="000E29A3" w:rsidP="00523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2693" w:type="dxa"/>
            <w:gridSpan w:val="2"/>
          </w:tcPr>
          <w:p w:rsidR="000E29A3" w:rsidRPr="00AD687A" w:rsidRDefault="000E29A3" w:rsidP="00523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0E29A3" w:rsidRPr="00AD687A" w:rsidTr="000A76C8">
        <w:trPr>
          <w:trHeight w:val="248"/>
        </w:trPr>
        <w:tc>
          <w:tcPr>
            <w:tcW w:w="10207" w:type="dxa"/>
          </w:tcPr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Радел 1Механическое оборудование</w:t>
            </w:r>
          </w:p>
        </w:tc>
        <w:tc>
          <w:tcPr>
            <w:tcW w:w="1418" w:type="dxa"/>
            <w:vMerge w:val="restart"/>
          </w:tcPr>
          <w:p w:rsidR="000E29A3" w:rsidRPr="00AD687A" w:rsidRDefault="000E29A3" w:rsidP="00523E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№1 </w:t>
            </w:r>
          </w:p>
        </w:tc>
        <w:tc>
          <w:tcPr>
            <w:tcW w:w="1417" w:type="dxa"/>
            <w:vMerge w:val="restart"/>
          </w:tcPr>
          <w:p w:rsidR="000E29A3" w:rsidRPr="00AD687A" w:rsidRDefault="000E29A3" w:rsidP="00523E4D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AD687A">
              <w:t xml:space="preserve"> </w:t>
            </w:r>
            <w:r w:rsidRPr="00AD687A">
              <w:rPr>
                <w:bCs/>
                <w:iCs/>
                <w:color w:val="auto"/>
              </w:rPr>
              <w:t xml:space="preserve">ОК1-5,9,10 </w:t>
            </w:r>
          </w:p>
          <w:p w:rsidR="000E29A3" w:rsidRPr="00AD687A" w:rsidRDefault="000E29A3" w:rsidP="00523E4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bCs/>
                <w:iCs/>
                <w:color w:val="auto"/>
              </w:rPr>
              <w:t xml:space="preserve">ПК 1.1-1.4 </w:t>
            </w:r>
          </w:p>
          <w:p w:rsidR="000E29A3" w:rsidRPr="00AD687A" w:rsidRDefault="000E29A3" w:rsidP="00523E4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bCs/>
                <w:iCs/>
                <w:color w:val="auto"/>
              </w:rPr>
              <w:t xml:space="preserve">ПК 3.1-3.5 </w:t>
            </w:r>
          </w:p>
          <w:p w:rsidR="000E29A3" w:rsidRPr="00AD687A" w:rsidRDefault="000E29A3" w:rsidP="00523E4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bCs/>
                <w:iCs/>
                <w:color w:val="auto"/>
              </w:rPr>
              <w:t xml:space="preserve">ПК 4.1-4.5 </w:t>
            </w:r>
          </w:p>
          <w:p w:rsidR="000E29A3" w:rsidRPr="00AD687A" w:rsidRDefault="000E29A3" w:rsidP="00523E4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bCs/>
                <w:iCs/>
                <w:color w:val="auto"/>
              </w:rPr>
              <w:t xml:space="preserve">ПК 5.1-5.5 </w:t>
            </w:r>
          </w:p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6.4</w:t>
            </w:r>
          </w:p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З1-З8</w:t>
            </w:r>
          </w:p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У1-У10</w:t>
            </w:r>
          </w:p>
        </w:tc>
        <w:tc>
          <w:tcPr>
            <w:tcW w:w="1134" w:type="dxa"/>
            <w:vMerge w:val="restart"/>
          </w:tcPr>
          <w:p w:rsidR="000E29A3" w:rsidRPr="00AD687A" w:rsidRDefault="000E29A3" w:rsidP="00523E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0E29A3" w:rsidRPr="00AD687A" w:rsidRDefault="000E29A3" w:rsidP="00523E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0E29A3" w:rsidRPr="00AD687A" w:rsidRDefault="000E29A3" w:rsidP="00523E4D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AD687A">
              <w:rPr>
                <w:bCs/>
                <w:iCs/>
                <w:color w:val="auto"/>
              </w:rPr>
              <w:t xml:space="preserve">5,9,10 </w:t>
            </w:r>
          </w:p>
          <w:p w:rsidR="000E29A3" w:rsidRPr="00AD687A" w:rsidRDefault="000E29A3" w:rsidP="00523E4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bCs/>
                <w:iCs/>
                <w:color w:val="auto"/>
              </w:rPr>
              <w:t xml:space="preserve">ПК 1.1-1.4 </w:t>
            </w:r>
          </w:p>
          <w:p w:rsidR="000E29A3" w:rsidRPr="00AD687A" w:rsidRDefault="000E29A3" w:rsidP="00523E4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bCs/>
                <w:iCs/>
                <w:color w:val="auto"/>
              </w:rPr>
              <w:t xml:space="preserve">ПК 3.1-3.5 </w:t>
            </w:r>
          </w:p>
          <w:p w:rsidR="000E29A3" w:rsidRPr="00AD687A" w:rsidRDefault="000E29A3" w:rsidP="00523E4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bCs/>
                <w:iCs/>
                <w:color w:val="auto"/>
              </w:rPr>
              <w:t xml:space="preserve">ПК 4.1-4.5 </w:t>
            </w:r>
          </w:p>
          <w:p w:rsidR="000E29A3" w:rsidRPr="00AD687A" w:rsidRDefault="000E29A3" w:rsidP="00523E4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bCs/>
                <w:iCs/>
                <w:color w:val="auto"/>
              </w:rPr>
              <w:t xml:space="preserve">ПК 5.1-5.5 </w:t>
            </w:r>
          </w:p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6.4</w:t>
            </w:r>
          </w:p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З1-З8</w:t>
            </w:r>
          </w:p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У1-У10</w:t>
            </w:r>
          </w:p>
        </w:tc>
      </w:tr>
      <w:tr w:rsidR="000E29A3" w:rsidRPr="00AD687A" w:rsidTr="0032472C">
        <w:tc>
          <w:tcPr>
            <w:tcW w:w="10207" w:type="dxa"/>
          </w:tcPr>
          <w:p w:rsidR="000E29A3" w:rsidRPr="00AD687A" w:rsidRDefault="000E29A3" w:rsidP="00523E4D">
            <w:pPr>
              <w:pStyle w:val="Default"/>
              <w:jc w:val="both"/>
              <w:rPr>
                <w:bCs/>
                <w:color w:val="auto"/>
              </w:rPr>
            </w:pPr>
            <w:r w:rsidRPr="00AD687A">
              <w:rPr>
                <w:bCs/>
                <w:iCs/>
                <w:color w:val="auto"/>
              </w:rPr>
              <w:t xml:space="preserve">Тема1.1 </w:t>
            </w:r>
            <w:r w:rsidRPr="00AD687A">
              <w:rPr>
                <w:color w:val="auto"/>
              </w:rPr>
              <w:t xml:space="preserve">Классификация </w:t>
            </w:r>
            <w:r w:rsidRPr="00AD687A">
              <w:rPr>
                <w:bCs/>
                <w:iCs/>
                <w:color w:val="auto"/>
              </w:rPr>
              <w:t>механического оборудования</w:t>
            </w:r>
          </w:p>
        </w:tc>
        <w:tc>
          <w:tcPr>
            <w:tcW w:w="1418" w:type="dxa"/>
            <w:vMerge/>
          </w:tcPr>
          <w:p w:rsidR="000E29A3" w:rsidRPr="00AD687A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</w:tcPr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E29A3" w:rsidRPr="00AD687A" w:rsidRDefault="000E29A3" w:rsidP="00523E4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</w:tcPr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9A3" w:rsidRPr="00AD687A" w:rsidTr="0032472C">
        <w:trPr>
          <w:trHeight w:val="363"/>
        </w:trPr>
        <w:tc>
          <w:tcPr>
            <w:tcW w:w="10207" w:type="dxa"/>
          </w:tcPr>
          <w:p w:rsidR="000E29A3" w:rsidRPr="00AD687A" w:rsidRDefault="000E29A3" w:rsidP="00523E4D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AD687A">
              <w:rPr>
                <w:bCs/>
                <w:iCs/>
                <w:color w:val="auto"/>
              </w:rPr>
              <w:t xml:space="preserve">Тема1.2 Универсальные приводы. Универсальные кухонные машины </w:t>
            </w:r>
          </w:p>
        </w:tc>
        <w:tc>
          <w:tcPr>
            <w:tcW w:w="1418" w:type="dxa"/>
            <w:vMerge/>
          </w:tcPr>
          <w:p w:rsidR="000E29A3" w:rsidRPr="00AD687A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</w:tcPr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E29A3" w:rsidRPr="00AD687A" w:rsidRDefault="000E29A3" w:rsidP="00523E4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</w:tcPr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9A3" w:rsidRPr="00AD687A" w:rsidTr="0032472C">
        <w:trPr>
          <w:trHeight w:val="85"/>
        </w:trPr>
        <w:tc>
          <w:tcPr>
            <w:tcW w:w="10207" w:type="dxa"/>
          </w:tcPr>
          <w:p w:rsidR="000E29A3" w:rsidRPr="00AD687A" w:rsidRDefault="000E29A3" w:rsidP="00523E4D">
            <w:pPr>
              <w:pStyle w:val="Default"/>
              <w:rPr>
                <w:bCs/>
                <w:iCs/>
                <w:color w:val="auto"/>
              </w:rPr>
            </w:pPr>
            <w:r w:rsidRPr="00AD687A">
              <w:rPr>
                <w:bCs/>
                <w:iCs/>
                <w:color w:val="auto"/>
              </w:rPr>
              <w:t xml:space="preserve">Тема 1.3. Оборудование для обработки овощей, плодов </w:t>
            </w:r>
          </w:p>
        </w:tc>
        <w:tc>
          <w:tcPr>
            <w:tcW w:w="1418" w:type="dxa"/>
            <w:vMerge/>
          </w:tcPr>
          <w:p w:rsidR="000E29A3" w:rsidRPr="00AD687A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</w:tcPr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E29A3" w:rsidRPr="00AD687A" w:rsidRDefault="000E29A3" w:rsidP="00523E4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</w:tcPr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9A3" w:rsidRPr="00AD687A" w:rsidTr="0032472C">
        <w:trPr>
          <w:trHeight w:val="85"/>
        </w:trPr>
        <w:tc>
          <w:tcPr>
            <w:tcW w:w="10207" w:type="dxa"/>
          </w:tcPr>
          <w:p w:rsidR="000E29A3" w:rsidRPr="00AD687A" w:rsidRDefault="000E29A3" w:rsidP="00523E4D">
            <w:pPr>
              <w:pStyle w:val="Default"/>
              <w:rPr>
                <w:bCs/>
                <w:iCs/>
                <w:color w:val="auto"/>
              </w:rPr>
            </w:pPr>
            <w:r w:rsidRPr="00AD687A">
              <w:rPr>
                <w:bCs/>
                <w:iCs/>
                <w:color w:val="auto"/>
              </w:rPr>
              <w:t xml:space="preserve">Тема 1.4. Оборудование для обработки мяса, рыбы </w:t>
            </w:r>
          </w:p>
        </w:tc>
        <w:tc>
          <w:tcPr>
            <w:tcW w:w="1418" w:type="dxa"/>
            <w:vMerge/>
          </w:tcPr>
          <w:p w:rsidR="000E29A3" w:rsidRPr="00AD687A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</w:tcPr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E29A3" w:rsidRPr="00AD687A" w:rsidRDefault="000E29A3" w:rsidP="00523E4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</w:tcPr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9A3" w:rsidRPr="00AD687A" w:rsidTr="0032472C">
        <w:trPr>
          <w:trHeight w:val="85"/>
        </w:trPr>
        <w:tc>
          <w:tcPr>
            <w:tcW w:w="10207" w:type="dxa"/>
          </w:tcPr>
          <w:p w:rsidR="000E29A3" w:rsidRPr="00AD687A" w:rsidRDefault="000E29A3" w:rsidP="00523E4D">
            <w:pPr>
              <w:pStyle w:val="Default"/>
              <w:rPr>
                <w:bCs/>
                <w:iCs/>
                <w:color w:val="auto"/>
              </w:rPr>
            </w:pPr>
            <w:r w:rsidRPr="00AD687A">
              <w:rPr>
                <w:bCs/>
                <w:iCs/>
                <w:color w:val="auto"/>
              </w:rPr>
              <w:t xml:space="preserve">Тема 1.5. Оборудование для нарезки хлеба, гастрономических товаров </w:t>
            </w:r>
          </w:p>
        </w:tc>
        <w:tc>
          <w:tcPr>
            <w:tcW w:w="1418" w:type="dxa"/>
            <w:vMerge/>
          </w:tcPr>
          <w:p w:rsidR="000E29A3" w:rsidRPr="00AD687A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</w:tcPr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E29A3" w:rsidRPr="00AD687A" w:rsidRDefault="000E29A3" w:rsidP="00523E4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</w:tcPr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9A3" w:rsidRPr="00AD687A" w:rsidTr="0032472C">
        <w:trPr>
          <w:trHeight w:val="85"/>
        </w:trPr>
        <w:tc>
          <w:tcPr>
            <w:tcW w:w="10207" w:type="dxa"/>
          </w:tcPr>
          <w:p w:rsidR="000E29A3" w:rsidRPr="00AD687A" w:rsidRDefault="000E29A3" w:rsidP="00523E4D">
            <w:pPr>
              <w:pStyle w:val="Default"/>
              <w:rPr>
                <w:bCs/>
                <w:iCs/>
                <w:color w:val="auto"/>
              </w:rPr>
            </w:pPr>
            <w:r w:rsidRPr="00AD687A">
              <w:rPr>
                <w:bCs/>
                <w:iCs/>
                <w:color w:val="auto"/>
              </w:rPr>
              <w:t>Тема 1.6. Оборудование для процессов вакуумирования и упаковки</w:t>
            </w:r>
          </w:p>
        </w:tc>
        <w:tc>
          <w:tcPr>
            <w:tcW w:w="1418" w:type="dxa"/>
            <w:vMerge/>
          </w:tcPr>
          <w:p w:rsidR="000E29A3" w:rsidRPr="00AD687A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</w:tcPr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E29A3" w:rsidRPr="00AD687A" w:rsidRDefault="000E29A3" w:rsidP="00523E4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</w:tcPr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9A3" w:rsidRPr="00AD687A" w:rsidTr="0032472C">
        <w:trPr>
          <w:trHeight w:val="85"/>
        </w:trPr>
        <w:tc>
          <w:tcPr>
            <w:tcW w:w="10207" w:type="dxa"/>
          </w:tcPr>
          <w:p w:rsidR="000E29A3" w:rsidRPr="00AD687A" w:rsidRDefault="000E29A3" w:rsidP="00523E4D">
            <w:pPr>
              <w:pStyle w:val="Default"/>
              <w:rPr>
                <w:bCs/>
                <w:iCs/>
                <w:color w:val="auto"/>
              </w:rPr>
            </w:pPr>
            <w:r w:rsidRPr="00AD687A">
              <w:rPr>
                <w:bCs/>
                <w:iCs/>
                <w:color w:val="auto"/>
              </w:rPr>
              <w:t>Тема 1.7. Оборудование для тонкого измельчения продуктов в замороженном виде</w:t>
            </w:r>
          </w:p>
        </w:tc>
        <w:tc>
          <w:tcPr>
            <w:tcW w:w="1418" w:type="dxa"/>
            <w:vMerge/>
          </w:tcPr>
          <w:p w:rsidR="000E29A3" w:rsidRPr="00AD687A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</w:tcPr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E29A3" w:rsidRPr="00AD687A" w:rsidRDefault="000E29A3" w:rsidP="00523E4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</w:tcPr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9A3" w:rsidRPr="00AD687A" w:rsidTr="000A76C8">
        <w:trPr>
          <w:trHeight w:val="282"/>
        </w:trPr>
        <w:tc>
          <w:tcPr>
            <w:tcW w:w="10207" w:type="dxa"/>
          </w:tcPr>
          <w:p w:rsidR="000E29A3" w:rsidRPr="00AD687A" w:rsidRDefault="000E29A3" w:rsidP="00523E4D">
            <w:pPr>
              <w:pStyle w:val="Default"/>
              <w:rPr>
                <w:bCs/>
                <w:iCs/>
                <w:color w:val="auto"/>
              </w:rPr>
            </w:pPr>
            <w:r w:rsidRPr="00AD687A">
              <w:rPr>
                <w:bCs/>
                <w:iCs/>
                <w:color w:val="auto"/>
              </w:rPr>
              <w:t>Тема 1.8. Оборудование для подготовки кондитерского сырья</w:t>
            </w:r>
          </w:p>
        </w:tc>
        <w:tc>
          <w:tcPr>
            <w:tcW w:w="1418" w:type="dxa"/>
            <w:vMerge/>
          </w:tcPr>
          <w:p w:rsidR="000E29A3" w:rsidRPr="00AD687A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</w:tcPr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E29A3" w:rsidRPr="00AD687A" w:rsidRDefault="000E29A3" w:rsidP="00523E4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</w:tcPr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9A3" w:rsidRPr="00AD687A" w:rsidTr="0032472C">
        <w:trPr>
          <w:trHeight w:val="283"/>
        </w:trPr>
        <w:tc>
          <w:tcPr>
            <w:tcW w:w="10207" w:type="dxa"/>
            <w:tcBorders>
              <w:top w:val="single" w:sz="4" w:space="0" w:color="auto"/>
              <w:bottom w:val="single" w:sz="4" w:space="0" w:color="auto"/>
            </w:tcBorders>
          </w:tcPr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Раздел 2. Тепловое оборудование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0E29A3" w:rsidRPr="00AD687A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0E29A3" w:rsidRPr="00AD687A" w:rsidRDefault="000E29A3" w:rsidP="00523E4D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AD687A">
              <w:rPr>
                <w:bCs/>
                <w:iCs/>
                <w:color w:val="auto"/>
              </w:rPr>
              <w:t xml:space="preserve">ОК1-5,9,10 </w:t>
            </w:r>
          </w:p>
          <w:p w:rsidR="000E29A3" w:rsidRPr="00AD687A" w:rsidRDefault="000E29A3" w:rsidP="00523E4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bCs/>
                <w:iCs/>
                <w:color w:val="auto"/>
              </w:rPr>
              <w:t xml:space="preserve">ПК 1.1-1.4 </w:t>
            </w:r>
          </w:p>
          <w:p w:rsidR="000E29A3" w:rsidRPr="00AD687A" w:rsidRDefault="000E29A3" w:rsidP="00523E4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bCs/>
                <w:iCs/>
                <w:color w:val="auto"/>
              </w:rPr>
              <w:t xml:space="preserve">ПК 3.1-3.5 </w:t>
            </w:r>
          </w:p>
          <w:p w:rsidR="000E29A3" w:rsidRPr="00AD687A" w:rsidRDefault="000E29A3" w:rsidP="00523E4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bCs/>
                <w:iCs/>
                <w:color w:val="auto"/>
              </w:rPr>
              <w:t xml:space="preserve">ПК 4.1-4.5 </w:t>
            </w:r>
          </w:p>
          <w:p w:rsidR="000E29A3" w:rsidRPr="00AD687A" w:rsidRDefault="000E29A3" w:rsidP="00523E4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bCs/>
                <w:iCs/>
                <w:color w:val="auto"/>
              </w:rPr>
              <w:t xml:space="preserve">ПК 5.1-5.5 </w:t>
            </w:r>
          </w:p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6.4</w:t>
            </w:r>
          </w:p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З1-З8</w:t>
            </w:r>
          </w:p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У1-У10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0E29A3" w:rsidRPr="00AD687A" w:rsidRDefault="000E29A3" w:rsidP="00523E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0E29A3" w:rsidRPr="00AD687A" w:rsidRDefault="000E29A3" w:rsidP="00523E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0E29A3" w:rsidRPr="00AD687A" w:rsidRDefault="000E29A3" w:rsidP="00523E4D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AD687A">
              <w:rPr>
                <w:bCs/>
                <w:iCs/>
                <w:color w:val="auto"/>
              </w:rPr>
              <w:t xml:space="preserve">ОК1-5,9,10 </w:t>
            </w:r>
          </w:p>
          <w:p w:rsidR="000E29A3" w:rsidRPr="00AD687A" w:rsidRDefault="000E29A3" w:rsidP="00523E4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bCs/>
                <w:iCs/>
                <w:color w:val="auto"/>
              </w:rPr>
              <w:t xml:space="preserve">ПК 1.1-1.4 </w:t>
            </w:r>
          </w:p>
          <w:p w:rsidR="000E29A3" w:rsidRPr="00AD687A" w:rsidRDefault="000E29A3" w:rsidP="00523E4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bCs/>
                <w:iCs/>
                <w:color w:val="auto"/>
              </w:rPr>
              <w:t xml:space="preserve">ПК 3.1-3.5 </w:t>
            </w:r>
          </w:p>
          <w:p w:rsidR="000E29A3" w:rsidRPr="00AD687A" w:rsidRDefault="000E29A3" w:rsidP="00523E4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bCs/>
                <w:iCs/>
                <w:color w:val="auto"/>
              </w:rPr>
              <w:t xml:space="preserve">ПК 4.1-4.5 </w:t>
            </w:r>
          </w:p>
          <w:p w:rsidR="000E29A3" w:rsidRPr="00AD687A" w:rsidRDefault="000E29A3" w:rsidP="00523E4D">
            <w:pPr>
              <w:pStyle w:val="Default"/>
              <w:jc w:val="both"/>
              <w:rPr>
                <w:color w:val="auto"/>
              </w:rPr>
            </w:pPr>
            <w:r w:rsidRPr="00AD687A">
              <w:rPr>
                <w:bCs/>
                <w:iCs/>
                <w:color w:val="auto"/>
              </w:rPr>
              <w:t xml:space="preserve">ПК 5.1-5.5 </w:t>
            </w:r>
          </w:p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6.4</w:t>
            </w:r>
          </w:p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З1-З8</w:t>
            </w:r>
          </w:p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У1-У10</w:t>
            </w:r>
          </w:p>
        </w:tc>
      </w:tr>
      <w:tr w:rsidR="000E29A3" w:rsidRPr="00AD687A" w:rsidTr="0032472C">
        <w:trPr>
          <w:trHeight w:val="85"/>
        </w:trPr>
        <w:tc>
          <w:tcPr>
            <w:tcW w:w="10207" w:type="dxa"/>
          </w:tcPr>
          <w:p w:rsidR="000E29A3" w:rsidRPr="00AD687A" w:rsidRDefault="000E29A3" w:rsidP="00523E4D">
            <w:pPr>
              <w:pStyle w:val="Default"/>
              <w:rPr>
                <w:bCs/>
                <w:iCs/>
                <w:color w:val="auto"/>
              </w:rPr>
            </w:pPr>
            <w:r w:rsidRPr="00AD687A">
              <w:rPr>
                <w:bCs/>
                <w:iCs/>
                <w:color w:val="auto"/>
              </w:rPr>
              <w:t>Тема 2.3. Жарочное оборудование Многофункциональное оборудование. СВЧ-аппараты</w:t>
            </w:r>
          </w:p>
        </w:tc>
        <w:tc>
          <w:tcPr>
            <w:tcW w:w="1418" w:type="dxa"/>
            <w:vMerge/>
          </w:tcPr>
          <w:p w:rsidR="000E29A3" w:rsidRPr="00AD687A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</w:tcPr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E29A3" w:rsidRPr="00AD687A" w:rsidRDefault="000E29A3" w:rsidP="00523E4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</w:tcPr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9A3" w:rsidRPr="00AD687A" w:rsidTr="0032472C">
        <w:trPr>
          <w:trHeight w:val="255"/>
        </w:trPr>
        <w:tc>
          <w:tcPr>
            <w:tcW w:w="10207" w:type="dxa"/>
          </w:tcPr>
          <w:p w:rsidR="000E29A3" w:rsidRPr="00AD687A" w:rsidRDefault="000E29A3" w:rsidP="00523E4D">
            <w:pPr>
              <w:pStyle w:val="Default"/>
              <w:rPr>
                <w:bCs/>
                <w:iCs/>
                <w:color w:val="auto"/>
              </w:rPr>
            </w:pPr>
            <w:r w:rsidRPr="00AD687A">
              <w:rPr>
                <w:bCs/>
                <w:iCs/>
                <w:color w:val="auto"/>
              </w:rPr>
              <w:t xml:space="preserve">Тема 2.4. Универсальное и водогрейное оборудование </w:t>
            </w:r>
          </w:p>
        </w:tc>
        <w:tc>
          <w:tcPr>
            <w:tcW w:w="1418" w:type="dxa"/>
            <w:vMerge/>
          </w:tcPr>
          <w:p w:rsidR="000E29A3" w:rsidRPr="00AD687A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</w:tcPr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E29A3" w:rsidRPr="00AD687A" w:rsidRDefault="000E29A3" w:rsidP="00523E4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</w:tcPr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9A3" w:rsidRPr="00AD687A" w:rsidTr="0032472C">
        <w:trPr>
          <w:trHeight w:val="85"/>
        </w:trPr>
        <w:tc>
          <w:tcPr>
            <w:tcW w:w="10207" w:type="dxa"/>
          </w:tcPr>
          <w:p w:rsidR="000E29A3" w:rsidRPr="00AD687A" w:rsidRDefault="000E29A3" w:rsidP="00523E4D">
            <w:pPr>
              <w:pStyle w:val="Default"/>
              <w:rPr>
                <w:bCs/>
                <w:iCs/>
                <w:color w:val="auto"/>
              </w:rPr>
            </w:pPr>
            <w:r w:rsidRPr="00AD687A">
              <w:rPr>
                <w:bCs/>
                <w:iCs/>
                <w:color w:val="auto"/>
              </w:rPr>
              <w:t>Тема 2.5. Оборудование для бариста. Оборудование для раздачи пищи</w:t>
            </w:r>
          </w:p>
        </w:tc>
        <w:tc>
          <w:tcPr>
            <w:tcW w:w="1418" w:type="dxa"/>
            <w:vMerge/>
          </w:tcPr>
          <w:p w:rsidR="000E29A3" w:rsidRPr="00AD687A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</w:tcPr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E29A3" w:rsidRPr="00AD687A" w:rsidRDefault="000E29A3" w:rsidP="00523E4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</w:tcPr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9A3" w:rsidRPr="00AD687A" w:rsidTr="0032472C">
        <w:trPr>
          <w:trHeight w:val="85"/>
        </w:trPr>
        <w:tc>
          <w:tcPr>
            <w:tcW w:w="10207" w:type="dxa"/>
          </w:tcPr>
          <w:p w:rsidR="000E29A3" w:rsidRPr="00AD687A" w:rsidRDefault="000E29A3" w:rsidP="00523E4D">
            <w:pPr>
              <w:pStyle w:val="Default"/>
              <w:jc w:val="both"/>
              <w:rPr>
                <w:b/>
                <w:bCs/>
                <w:i/>
                <w:iCs/>
                <w:color w:val="auto"/>
              </w:rPr>
            </w:pPr>
            <w:r w:rsidRPr="00AD687A">
              <w:rPr>
                <w:b/>
                <w:bCs/>
                <w:iCs/>
                <w:color w:val="auto"/>
              </w:rPr>
              <w:t>Раздел 3 Холодильное оборудование</w:t>
            </w:r>
          </w:p>
        </w:tc>
        <w:tc>
          <w:tcPr>
            <w:tcW w:w="1418" w:type="dxa"/>
            <w:vMerge/>
          </w:tcPr>
          <w:p w:rsidR="000E29A3" w:rsidRPr="00AD687A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</w:tcPr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E29A3" w:rsidRPr="00AD687A" w:rsidRDefault="000E29A3" w:rsidP="00523E4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</w:tcPr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9A3" w:rsidRPr="00AD687A" w:rsidTr="000A76C8">
        <w:trPr>
          <w:trHeight w:val="180"/>
        </w:trPr>
        <w:tc>
          <w:tcPr>
            <w:tcW w:w="10207" w:type="dxa"/>
          </w:tcPr>
          <w:p w:rsidR="000E29A3" w:rsidRPr="00AD687A" w:rsidRDefault="000E29A3" w:rsidP="00523E4D">
            <w:pPr>
              <w:pStyle w:val="Default"/>
              <w:rPr>
                <w:bCs/>
                <w:iCs/>
                <w:color w:val="auto"/>
              </w:rPr>
            </w:pPr>
            <w:r w:rsidRPr="00AD687A">
              <w:rPr>
                <w:bCs/>
                <w:iCs/>
                <w:color w:val="auto"/>
              </w:rPr>
              <w:t xml:space="preserve">Тема 3.1 Классификация холодильного оборудования </w:t>
            </w:r>
          </w:p>
        </w:tc>
        <w:tc>
          <w:tcPr>
            <w:tcW w:w="1418" w:type="dxa"/>
            <w:vMerge/>
          </w:tcPr>
          <w:p w:rsidR="000E29A3" w:rsidRPr="00AD687A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</w:tcPr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E29A3" w:rsidRPr="00AD687A" w:rsidRDefault="000E29A3" w:rsidP="00523E4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</w:tcPr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9A3" w:rsidRPr="00AD687A" w:rsidTr="0032472C">
        <w:trPr>
          <w:trHeight w:val="410"/>
        </w:trPr>
        <w:tc>
          <w:tcPr>
            <w:tcW w:w="10207" w:type="dxa"/>
          </w:tcPr>
          <w:p w:rsidR="000E29A3" w:rsidRPr="00AD687A" w:rsidRDefault="000E29A3" w:rsidP="00523E4D">
            <w:pPr>
              <w:pStyle w:val="Default"/>
              <w:rPr>
                <w:bCs/>
                <w:iCs/>
                <w:color w:val="auto"/>
              </w:rPr>
            </w:pPr>
            <w:r w:rsidRPr="00AD687A">
              <w:rPr>
                <w:bCs/>
                <w:iCs/>
                <w:color w:val="auto"/>
              </w:rPr>
              <w:t>Тема 3.2 Холодильные шкафы интенсивного охлаждения, холодильные камеры, прилавки и витрины. Ледогенераторы.</w:t>
            </w:r>
          </w:p>
        </w:tc>
        <w:tc>
          <w:tcPr>
            <w:tcW w:w="1418" w:type="dxa"/>
            <w:vMerge/>
          </w:tcPr>
          <w:p w:rsidR="000E29A3" w:rsidRPr="00AD687A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</w:tcPr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E29A3" w:rsidRPr="00AD687A" w:rsidRDefault="000E29A3" w:rsidP="00523E4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</w:tcPr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9A3" w:rsidRPr="00AD687A" w:rsidTr="000A76C8">
        <w:trPr>
          <w:trHeight w:val="179"/>
        </w:trPr>
        <w:tc>
          <w:tcPr>
            <w:tcW w:w="10207" w:type="dxa"/>
          </w:tcPr>
          <w:p w:rsidR="000E29A3" w:rsidRPr="00AD687A" w:rsidRDefault="000E29A3" w:rsidP="00523E4D">
            <w:pPr>
              <w:pStyle w:val="Default"/>
              <w:rPr>
                <w:bCs/>
                <w:iCs/>
                <w:color w:val="auto"/>
              </w:rPr>
            </w:pPr>
            <w:r w:rsidRPr="00AD687A">
              <w:rPr>
                <w:b/>
                <w:bCs/>
                <w:iCs/>
                <w:color w:val="auto"/>
              </w:rPr>
              <w:t>Раздел 4. Техническое оснащение процессов кулинарного и кондитерского производства</w:t>
            </w:r>
          </w:p>
        </w:tc>
        <w:tc>
          <w:tcPr>
            <w:tcW w:w="1418" w:type="dxa"/>
            <w:vMerge/>
          </w:tcPr>
          <w:p w:rsidR="000E29A3" w:rsidRPr="00AD687A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</w:tcPr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E29A3" w:rsidRPr="00AD687A" w:rsidRDefault="000E29A3" w:rsidP="00523E4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</w:tcPr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9A3" w:rsidRPr="00AD687A" w:rsidTr="0032472C">
        <w:trPr>
          <w:trHeight w:val="196"/>
        </w:trPr>
        <w:tc>
          <w:tcPr>
            <w:tcW w:w="10207" w:type="dxa"/>
          </w:tcPr>
          <w:p w:rsidR="000E29A3" w:rsidRPr="00AD687A" w:rsidRDefault="000E29A3" w:rsidP="00523E4D">
            <w:pPr>
              <w:pStyle w:val="Default"/>
              <w:rPr>
                <w:bCs/>
                <w:iCs/>
                <w:color w:val="auto"/>
              </w:rPr>
            </w:pPr>
            <w:r w:rsidRPr="00AD687A">
              <w:rPr>
                <w:bCs/>
                <w:iCs/>
                <w:color w:val="auto"/>
              </w:rPr>
              <w:t>Тема 4.1. Классификация организаций питания</w:t>
            </w:r>
          </w:p>
        </w:tc>
        <w:tc>
          <w:tcPr>
            <w:tcW w:w="1418" w:type="dxa"/>
            <w:vMerge/>
          </w:tcPr>
          <w:p w:rsidR="000E29A3" w:rsidRPr="00AD687A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</w:tcPr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E29A3" w:rsidRPr="00AD687A" w:rsidRDefault="000E29A3" w:rsidP="00523E4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</w:tcPr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9A3" w:rsidRPr="00AD687A" w:rsidTr="0032472C">
        <w:trPr>
          <w:trHeight w:val="268"/>
        </w:trPr>
        <w:tc>
          <w:tcPr>
            <w:tcW w:w="10207" w:type="dxa"/>
          </w:tcPr>
          <w:p w:rsidR="000E29A3" w:rsidRPr="00AD687A" w:rsidRDefault="000E29A3" w:rsidP="00523E4D">
            <w:pPr>
              <w:pStyle w:val="Default"/>
              <w:rPr>
                <w:b/>
                <w:bCs/>
                <w:iCs/>
                <w:color w:val="auto"/>
              </w:rPr>
            </w:pPr>
            <w:r w:rsidRPr="00AD687A">
              <w:rPr>
                <w:bCs/>
                <w:iCs/>
                <w:color w:val="auto"/>
              </w:rPr>
              <w:t xml:space="preserve">Тема 4.2. </w:t>
            </w:r>
            <w:r w:rsidRPr="00AD687A">
              <w:rPr>
                <w:bCs/>
                <w:color w:val="auto"/>
              </w:rPr>
              <w:t>Организация и техническое оснащение процессов кулинарного и кондитерского производства и реализации готовой продукции в организациях питания</w:t>
            </w:r>
          </w:p>
        </w:tc>
        <w:tc>
          <w:tcPr>
            <w:tcW w:w="1418" w:type="dxa"/>
            <w:vMerge/>
          </w:tcPr>
          <w:p w:rsidR="000E29A3" w:rsidRPr="00AD687A" w:rsidRDefault="000E29A3" w:rsidP="00523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</w:tcPr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E29A3" w:rsidRPr="00AD687A" w:rsidRDefault="000E29A3" w:rsidP="00523E4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</w:tcPr>
          <w:p w:rsidR="000E29A3" w:rsidRPr="00AD687A" w:rsidRDefault="000E29A3" w:rsidP="00523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29A3" w:rsidRPr="00AD687A" w:rsidRDefault="000E29A3" w:rsidP="000E29A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0E29A3" w:rsidRPr="00AD687A" w:rsidSect="00313898">
          <w:pgSz w:w="16838" w:h="11906" w:orient="landscape"/>
          <w:pgMar w:top="1135" w:right="1134" w:bottom="851" w:left="1134" w:header="709" w:footer="709" w:gutter="0"/>
          <w:cols w:space="708"/>
          <w:docGrid w:linePitch="360"/>
        </w:sectPr>
      </w:pPr>
    </w:p>
    <w:p w:rsidR="000E29A3" w:rsidRPr="00AD687A" w:rsidRDefault="000E29A3" w:rsidP="00523E4D">
      <w:pPr>
        <w:pStyle w:val="a5"/>
        <w:spacing w:before="240"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5.2. Контрольно-оценочные материалы для проведения текущего контроля</w:t>
      </w:r>
    </w:p>
    <w:p w:rsidR="0032472C" w:rsidRPr="00AD687A" w:rsidRDefault="000E29A3" w:rsidP="00351834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 xml:space="preserve">Для выполнения контрольных работ по ОП.03 «Техническое оснащение организаций питания» отводится 40 минут. </w:t>
      </w:r>
      <w:r w:rsidR="0032472C" w:rsidRPr="00AD687A">
        <w:rPr>
          <w:rFonts w:ascii="Times New Roman" w:eastAsia="Times New Roman" w:hAnsi="Times New Roman" w:cs="Times New Roman"/>
          <w:sz w:val="24"/>
          <w:szCs w:val="24"/>
        </w:rPr>
        <w:t>Работа состоит из 4 вариантов по 10 вопросов.</w:t>
      </w:r>
    </w:p>
    <w:p w:rsidR="000E29A3" w:rsidRPr="00AD687A" w:rsidRDefault="000E29A3" w:rsidP="0035183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В пр</w:t>
      </w:r>
      <w:r w:rsidR="00351834">
        <w:rPr>
          <w:rFonts w:ascii="Times New Roman" w:eastAsia="Times New Roman" w:hAnsi="Times New Roman" w:cs="Times New Roman"/>
          <w:sz w:val="24"/>
          <w:szCs w:val="24"/>
        </w:rPr>
        <w:t>едложенных вариантах контрольно–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оценочных материалов задания дифференцированы по уровням сложности. Задания с выбором правильного ответа обеспечивает студентам удовлетворительную оценку и является основой для наращивания оценки. Правильное выполнение задания с повышенной степенью сложности позволяют повысить оценку до «4» и «5». Это задания №1, 2, 3,8, №9, №10 в 1- , 2- , 3 -, 4 - вариантах оцениваются по 2 балла. Задания №4,5,6,7 – оцениваются по 1 баллу.</w:t>
      </w:r>
    </w:p>
    <w:p w:rsidR="000E29A3" w:rsidRPr="00AD687A" w:rsidRDefault="000E29A3" w:rsidP="00523E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Контрольная работа №1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Инструкция: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Внимательно прочитайте вопросы, отвечайте только после того, как вы поняли вопрос и проанализировали его, выполняйте задания в том порядке, в котором они даны, если какое-то задание вызывает у вас затруднение- пропустите его и постарайтесь выполнить те, в ответах на которые вы уверены. К пропущенным заданиям можно будет вернуться, если у вас останется время. За выполнение различных по сложности заданий дается 1 или более баллов. Задания №1, 2, 3,8, №9, №10 в 1- , 2- , 3,4 вариантах оцениваются по 2 балла. Задания №4,5,6,7 – оцениваются по 1 баллу.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Баллы, полученные вами за выполнение заданий, суммируются. Постарайтесь выполнить как можно больше заданий и набрать большее число баллов. Желаю успеха!</w:t>
      </w:r>
    </w:p>
    <w:p w:rsidR="000E29A3" w:rsidRPr="00AD687A" w:rsidRDefault="000E29A3" w:rsidP="00523E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 1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1. Классифицируйте технологические операции машин по степени автоматизации.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2. Перечислите виды машин для обработки овощей и картофеля.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3. Расшифруйте маркировку машины: МРО- 200. М -; Р -; О - ;200 -.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4. Какую поверхность имеет рабочая поверхность картофелечистительной машины?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а) покрытую съемными абразивными сегментами;</w:t>
      </w:r>
      <w:r w:rsidR="00523E4D" w:rsidRPr="00AD6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б) гладкую;</w:t>
      </w:r>
      <w:r w:rsidR="00523E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в) покрытую несъемными сегментами.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5.</w:t>
      </w:r>
      <w:r w:rsidR="00523E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Назовите рабочие органы мясорубки.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а) рабочий вал с лопастями;</w:t>
      </w:r>
      <w:r w:rsidR="003518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б) шнек;</w:t>
      </w:r>
      <w:r w:rsidR="003518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в) подрезная.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6.</w:t>
      </w:r>
      <w:r w:rsidR="00523E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Расшифруйте маркировку аппарата ШЖЭСМ – 2К.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7.</w:t>
      </w:r>
      <w:r w:rsidR="00523E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Определите производственную деятельность заготовочных предприятий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а) обрабатывающие сырье, приготавливающие п/ф, приготавливающие готовую продукцию и реализующие ее;</w:t>
      </w:r>
      <w:r w:rsidR="00523E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б) вырабатывающие п/ф, приготавливающие готовую продукцию и реализующие ее;</w:t>
      </w:r>
      <w:r w:rsidR="00523E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в) выполняющие полный производственный цикл по обработке сырья, приготовлению п/ф, выпускающие готовую продукцию и реализующие ее.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8.</w:t>
      </w:r>
      <w:r w:rsidR="00523E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Дать характеристику организации рабочих мест в рыбном цехе.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9. Перечислите механическое оборудование в холодном отделении.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10.</w:t>
      </w:r>
      <w:r w:rsidR="00523E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Дать характеристику организации рабочих мест в суповом отделении.</w:t>
      </w:r>
    </w:p>
    <w:p w:rsidR="000E29A3" w:rsidRPr="00AD687A" w:rsidRDefault="000E29A3" w:rsidP="00523E4D">
      <w:pPr>
        <w:tabs>
          <w:tab w:val="left" w:pos="4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 2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1.</w:t>
      </w:r>
      <w:r w:rsidR="00523E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Дать определение понятию «Рабочие органы машины».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2.</w:t>
      </w:r>
      <w:r w:rsidR="00523E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Перечислить виды варочно – жарочного оборудования.</w:t>
      </w:r>
    </w:p>
    <w:p w:rsidR="000E29A3" w:rsidRPr="00AD687A" w:rsidRDefault="00523E4D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0E29A3" w:rsidRPr="00AD687A">
        <w:rPr>
          <w:rFonts w:ascii="Times New Roman" w:eastAsia="Times New Roman" w:hAnsi="Times New Roman" w:cs="Times New Roman"/>
          <w:sz w:val="24"/>
          <w:szCs w:val="24"/>
        </w:rPr>
        <w:t xml:space="preserve"> Правила эксплуатации электрических плит.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4.</w:t>
      </w:r>
      <w:r w:rsidR="00523E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Что является нагревательными элементами в пищеварочном котле.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а) тены;</w:t>
      </w:r>
      <w:r w:rsidR="003518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б) пароводяная рубашка;</w:t>
      </w:r>
      <w:r w:rsidR="003518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в) манометр.</w:t>
      </w:r>
    </w:p>
    <w:p w:rsidR="000E29A3" w:rsidRPr="00AD687A" w:rsidRDefault="00523E4D" w:rsidP="00523E4D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0E29A3" w:rsidRPr="00AD687A">
        <w:rPr>
          <w:rFonts w:ascii="Times New Roman" w:eastAsia="Times New Roman" w:hAnsi="Times New Roman" w:cs="Times New Roman"/>
          <w:sz w:val="24"/>
          <w:szCs w:val="24"/>
        </w:rPr>
        <w:t>Рабочие органы в тестомесильной машине.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а) дежа;</w:t>
      </w:r>
      <w:r w:rsidR="003518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б) рычаг месильный;</w:t>
      </w:r>
      <w:r w:rsidR="003518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в) электродвигатель.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6.</w:t>
      </w:r>
      <w:r w:rsidR="00523E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Расшифруйте маркировку аппарата СЭСМ – 0,2.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7.</w:t>
      </w:r>
      <w:r w:rsidR="00523E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Определите деятельность предприятий с полным производственным циклом: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а) работающие на сырье2-3 наименований;</w:t>
      </w:r>
      <w:r w:rsidR="00523E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б) обрабатывающие сырье и производящие п/ф;</w:t>
      </w:r>
      <w:r w:rsidR="00523E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в) перерабатывающие сырье, вырабатывающие п/ф, производящие готовую продукцию и реализующие ее.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8.</w:t>
      </w:r>
      <w:r w:rsidR="00523E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Организация работы овощного цеха.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9.</w:t>
      </w:r>
      <w:r w:rsidR="00523E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Перечислить виды аппаратов для жарки и выпечки.</w:t>
      </w:r>
    </w:p>
    <w:p w:rsidR="000E29A3" w:rsidRPr="00AD687A" w:rsidRDefault="000E29A3" w:rsidP="00523E4D">
      <w:pPr>
        <w:tabs>
          <w:tab w:val="left" w:pos="6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10.Организация рабочего места кондитера на участке</w:t>
      </w:r>
      <w:r w:rsidRPr="00AD687A">
        <w:rPr>
          <w:rFonts w:ascii="Times New Roman" w:hAnsi="Times New Roman" w:cs="Times New Roman"/>
          <w:sz w:val="24"/>
          <w:szCs w:val="24"/>
        </w:rPr>
        <w:t xml:space="preserve">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замеса теста.</w:t>
      </w:r>
    </w:p>
    <w:p w:rsidR="000E29A3" w:rsidRPr="00AD687A" w:rsidRDefault="000E29A3" w:rsidP="00523E4D">
      <w:pPr>
        <w:tabs>
          <w:tab w:val="left" w:pos="4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Вариант 3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1.Перечислите машины для обработки мяса.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2.Опишите правила эксплуатации и безопасности при работе картофелеочистительной машины.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3. Дать характеристику производственной деятельности столовой.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4.Что является нагревательными элементами в пищеварочном котле: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а) тены;</w:t>
      </w:r>
      <w:r w:rsidR="00523E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б) пароводяная рубашка;</w:t>
      </w:r>
      <w:r w:rsidR="00523E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в) манометр.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5. Расшифруй те маркировку технологического оборудования МСЭСМ – 3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6.Расшифруйте маркировку машины МОК – 800.</w:t>
      </w:r>
    </w:p>
    <w:p w:rsidR="000E29A3" w:rsidRPr="00AD687A" w:rsidRDefault="00351834" w:rsidP="00351834">
      <w:pPr>
        <w:tabs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="000E29A3" w:rsidRPr="00AD687A">
        <w:rPr>
          <w:rFonts w:ascii="Times New Roman" w:eastAsia="Times New Roman" w:hAnsi="Times New Roman" w:cs="Times New Roman"/>
          <w:sz w:val="24"/>
          <w:szCs w:val="24"/>
        </w:rPr>
        <w:t xml:space="preserve">Ассортимент выпускаемой продукции специализируемых предприятий. </w:t>
      </w:r>
    </w:p>
    <w:p w:rsidR="000E29A3" w:rsidRPr="00AD687A" w:rsidRDefault="00523E4D" w:rsidP="00351834">
      <w:pPr>
        <w:tabs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разнообразные блюда, </w:t>
      </w:r>
      <w:r w:rsidR="000E29A3" w:rsidRPr="00AD687A">
        <w:rPr>
          <w:rFonts w:ascii="Times New Roman" w:eastAsia="Times New Roman" w:hAnsi="Times New Roman" w:cs="Times New Roman"/>
          <w:sz w:val="24"/>
          <w:szCs w:val="24"/>
        </w:rPr>
        <w:t>б) различные полуфабрикаты;</w:t>
      </w:r>
      <w:r w:rsidR="003518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29A3" w:rsidRPr="00AD687A">
        <w:rPr>
          <w:rFonts w:ascii="Times New Roman" w:eastAsia="Times New Roman" w:hAnsi="Times New Roman" w:cs="Times New Roman"/>
          <w:sz w:val="24"/>
          <w:szCs w:val="24"/>
        </w:rPr>
        <w:t>в) продукция из определенного вида сырья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8. Дать определение понятию «Технологическая линия».</w:t>
      </w:r>
    </w:p>
    <w:p w:rsidR="000E29A3" w:rsidRPr="00AD687A" w:rsidRDefault="000E29A3" w:rsidP="00523E4D">
      <w:pPr>
        <w:tabs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9.Перечислить оборудование, устанавливаемое в соусном отделении горячего цеха.</w:t>
      </w:r>
    </w:p>
    <w:p w:rsidR="000E29A3" w:rsidRPr="00AD687A" w:rsidRDefault="000E29A3" w:rsidP="00523E4D">
      <w:pPr>
        <w:tabs>
          <w:tab w:val="left" w:pos="68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10. Дать определение различным видам меню, используемых на предприятиях общественного питания.</w:t>
      </w:r>
    </w:p>
    <w:p w:rsidR="000E29A3" w:rsidRPr="00AD687A" w:rsidRDefault="000E29A3" w:rsidP="00523E4D">
      <w:pPr>
        <w:tabs>
          <w:tab w:val="left" w:pos="4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 4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1.Перечислить виды холодильного оборудования.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2. Дать характеристику производственной деятельности ресторана.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3.Опишите последовательность организации рабочего места в мясном цехе.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4.Что является рабочей камерой в взбивалной машине: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а) бачок;</w:t>
      </w:r>
      <w:r w:rsidR="003518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б) сменные взбиватели;</w:t>
      </w:r>
      <w:r w:rsidR="003518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в) электродвигатель.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5.Расшифруйте маркировку машины МКП – 60.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6.Дать определение понятию «Общедоступные предприятия общественного питания: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а) обслуживают непосредственно жителей данного населенного пункта; б) обслуживают определенный контингент; в) обслуживание небольших коллективов.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7.Дайте объяснение калибровки картофеля для очистительной машины: для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а) большей загрузки в рабочую камеру;</w:t>
      </w:r>
      <w:r w:rsidR="00523E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б) равномерной очистки;</w:t>
      </w:r>
      <w:r w:rsidR="00523E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в) быстрой загрузки.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8.Правила эксплуатации холодильного оборудования.</w:t>
      </w:r>
    </w:p>
    <w:p w:rsidR="000E29A3" w:rsidRPr="00AD687A" w:rsidRDefault="000E29A3" w:rsidP="00523E4D">
      <w:pPr>
        <w:tabs>
          <w:tab w:val="left" w:pos="55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9. Принцип действия теплового аппарата</w:t>
      </w:r>
      <w:r w:rsidR="00523E4D">
        <w:rPr>
          <w:rFonts w:ascii="Times New Roman" w:hAnsi="Times New Roman" w:cs="Times New Roman"/>
          <w:sz w:val="24"/>
          <w:szCs w:val="24"/>
        </w:rPr>
        <w:t xml:space="preserve">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КПЭ – 60.</w:t>
      </w:r>
    </w:p>
    <w:p w:rsidR="000E29A3" w:rsidRPr="00AD687A" w:rsidRDefault="000E29A3" w:rsidP="00523E4D">
      <w:pPr>
        <w:tabs>
          <w:tab w:val="left" w:pos="68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10. Дать объяснение бригадного графика работы на предприятиях общественного питания.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 ОЦЕНКИ ЗНАНИЙ И УМЕНИЙ</w:t>
      </w:r>
    </w:p>
    <w:tbl>
      <w:tblPr>
        <w:tblW w:w="10206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2693"/>
        <w:gridCol w:w="1701"/>
        <w:gridCol w:w="2551"/>
      </w:tblGrid>
      <w:tr w:rsidR="000E29A3" w:rsidRPr="00AD687A" w:rsidTr="00523E4D">
        <w:trPr>
          <w:trHeight w:val="239"/>
        </w:trPr>
        <w:tc>
          <w:tcPr>
            <w:tcW w:w="326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E29A3" w:rsidRPr="00AD687A" w:rsidRDefault="000E29A3" w:rsidP="00523E4D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заданий</w:t>
            </w:r>
          </w:p>
        </w:tc>
        <w:tc>
          <w:tcPr>
            <w:tcW w:w="6945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29A3" w:rsidRPr="00AD687A" w:rsidRDefault="000E29A3" w:rsidP="0052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баллов которое нужно набрать</w:t>
            </w:r>
          </w:p>
        </w:tc>
      </w:tr>
      <w:tr w:rsidR="000E29A3" w:rsidRPr="00AD687A" w:rsidTr="00523E4D">
        <w:trPr>
          <w:trHeight w:val="304"/>
        </w:trPr>
        <w:tc>
          <w:tcPr>
            <w:tcW w:w="326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29A3" w:rsidRPr="00AD687A" w:rsidRDefault="000E29A3" w:rsidP="0052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E29A3" w:rsidRPr="00AD687A" w:rsidRDefault="000E29A3" w:rsidP="0052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eastAsia="Times New Roman" w:hAnsi="Times New Roman" w:cs="Times New Roman"/>
                <w:sz w:val="24"/>
                <w:szCs w:val="24"/>
              </w:rPr>
              <w:t>«удовлетворительно»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E29A3" w:rsidRPr="00AD687A" w:rsidRDefault="000E29A3" w:rsidP="0052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eastAsia="Times New Roman" w:hAnsi="Times New Roman" w:cs="Times New Roman"/>
                <w:sz w:val="24"/>
                <w:szCs w:val="24"/>
              </w:rPr>
              <w:t>«хорошо»</w:t>
            </w:r>
          </w:p>
        </w:tc>
        <w:tc>
          <w:tcPr>
            <w:tcW w:w="255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E29A3" w:rsidRPr="00AD687A" w:rsidRDefault="000E29A3" w:rsidP="0052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eastAsia="Times New Roman" w:hAnsi="Times New Roman" w:cs="Times New Roman"/>
                <w:sz w:val="24"/>
                <w:szCs w:val="24"/>
              </w:rPr>
              <w:t>«отлично»</w:t>
            </w:r>
          </w:p>
        </w:tc>
      </w:tr>
      <w:tr w:rsidR="000E29A3" w:rsidRPr="00AD687A" w:rsidTr="00523E4D">
        <w:trPr>
          <w:trHeight w:val="361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29A3" w:rsidRPr="00AD687A" w:rsidRDefault="000E29A3" w:rsidP="00351834">
            <w:pPr>
              <w:spacing w:after="0" w:line="240" w:lineRule="auto"/>
              <w:ind w:firstLine="416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 №.4,5,6,7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29A3" w:rsidRPr="00AD687A" w:rsidRDefault="000E29A3" w:rsidP="0052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eastAsia="Times New Roman" w:hAnsi="Times New Roman" w:cs="Times New Roman"/>
                <w:sz w:val="24"/>
                <w:szCs w:val="24"/>
              </w:rPr>
              <w:t>4 балла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29A3" w:rsidRPr="00AD687A" w:rsidRDefault="000E29A3" w:rsidP="0052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eastAsia="Times New Roman" w:hAnsi="Times New Roman" w:cs="Times New Roman"/>
                <w:sz w:val="24"/>
                <w:szCs w:val="24"/>
              </w:rPr>
              <w:t>4 балла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29A3" w:rsidRPr="00AD687A" w:rsidRDefault="000E29A3" w:rsidP="0052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 балла</w:t>
            </w:r>
          </w:p>
        </w:tc>
      </w:tr>
      <w:tr w:rsidR="000E29A3" w:rsidRPr="00AD687A" w:rsidTr="00523E4D">
        <w:trPr>
          <w:trHeight w:val="380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29A3" w:rsidRPr="00AD687A" w:rsidRDefault="000E29A3" w:rsidP="0052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 № 1,2,3,8,9,10.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29A3" w:rsidRPr="00AD687A" w:rsidRDefault="000E29A3" w:rsidP="0052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eastAsia="Times New Roman" w:hAnsi="Times New Roman" w:cs="Times New Roman"/>
                <w:sz w:val="24"/>
                <w:szCs w:val="24"/>
              </w:rPr>
              <w:t>4 балла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29A3" w:rsidRPr="00AD687A" w:rsidRDefault="000E29A3" w:rsidP="0052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eastAsia="Times New Roman" w:hAnsi="Times New Roman" w:cs="Times New Roman"/>
                <w:sz w:val="24"/>
                <w:szCs w:val="24"/>
              </w:rPr>
              <w:t>10 баллов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29A3" w:rsidRPr="00AD687A" w:rsidRDefault="000E29A3" w:rsidP="0052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eastAsia="Times New Roman" w:hAnsi="Times New Roman" w:cs="Times New Roman"/>
                <w:sz w:val="24"/>
                <w:szCs w:val="24"/>
              </w:rPr>
              <w:t>12баллов</w:t>
            </w:r>
          </w:p>
        </w:tc>
      </w:tr>
    </w:tbl>
    <w:p w:rsidR="000E29A3" w:rsidRPr="00AD687A" w:rsidRDefault="000E29A3" w:rsidP="00523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bCs/>
          <w:sz w:val="24"/>
          <w:szCs w:val="24"/>
        </w:rPr>
        <w:t>Эталон ответов</w:t>
      </w:r>
      <w:r w:rsidR="00523E4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D68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0E29A3" w:rsidRPr="00AD687A" w:rsidRDefault="000E29A3" w:rsidP="00523E4D">
      <w:pPr>
        <w:tabs>
          <w:tab w:val="left" w:pos="46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 1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1. Неавтоматические, полуавтоматические, автоматические.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2. Очистительные, сортировочные, моечные, резательные, протирочные.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3.М – машина; Р – резательная; О – овощей; 200 – кг в час.</w:t>
      </w:r>
      <w:r w:rsidR="003518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4.а).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ab/>
        <w:t>5.в)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6.Ш – шкаф; Ж – жарочный; Э –электрический; С – секционный</w:t>
      </w:r>
      <w:r w:rsidR="003518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4 М – модулированный; 2К – 2 камеры.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7.а).</w:t>
      </w:r>
      <w:r w:rsidR="003518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8.Рабочие места для размораживания рыбы; для очистки чешуи; для удаления голов и плавников; для потрошения, для промывания; для охлаждения, для упаковки, маркировки.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9.Универсальные приводы, хлеборезки, слейсер гастрономических изделий, ручной маслоделитель; холодильное оборудование.</w:t>
      </w:r>
    </w:p>
    <w:p w:rsidR="000E29A3" w:rsidRPr="00AD687A" w:rsidRDefault="000E29A3" w:rsidP="00351834">
      <w:pPr>
        <w:tabs>
          <w:tab w:val="left" w:pos="7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10. Организуются следующие рабочие места: для приготовления бульонов; для приготовления супов; для порционирования мяса, рыбы, птицы; для порционирования 1 блюд; порционирование и отпуск первых блюд;</w:t>
      </w:r>
      <w:r w:rsidR="003518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приготовления гарниров к супам</w:t>
      </w:r>
    </w:p>
    <w:p w:rsidR="000E29A3" w:rsidRPr="00AD687A" w:rsidRDefault="000E29A3" w:rsidP="00523E4D">
      <w:pPr>
        <w:tabs>
          <w:tab w:val="left" w:pos="46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 2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3518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Рабочие органы машины - это узлы и детали, непосредственно воздействующие на продукты питания в процессе их переработки.</w:t>
      </w:r>
    </w:p>
    <w:p w:rsidR="000E29A3" w:rsidRPr="00AD687A" w:rsidRDefault="000E29A3" w:rsidP="00523E4D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.</w:t>
      </w:r>
      <w:r w:rsidR="003518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Электрические сковороды, фритюрницы, жарочные и пекарные шкафы, жарочные шкафы, жаровня вращающаяся, кондитерская электрическая печь</w:t>
      </w:r>
    </w:p>
    <w:p w:rsidR="000E29A3" w:rsidRPr="00AD687A" w:rsidRDefault="000E29A3" w:rsidP="00523E4D">
      <w:pPr>
        <w:tabs>
          <w:tab w:val="left" w:pos="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3518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1. Проверка технического и санитарного состояния плиты.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2.Включить плиту и установить переключатели в положение «3» (сильный нагрев), после нагрева переключают на нужную температуру.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3.Систематически контролировать ведение тепловой обработки продукции.</w:t>
      </w:r>
    </w:p>
    <w:p w:rsidR="000E29A3" w:rsidRPr="00AD687A" w:rsidRDefault="000E29A3" w:rsidP="00523E4D">
      <w:pPr>
        <w:tabs>
          <w:tab w:val="left" w:pos="6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4.По окончанию работы выключить все комфорки и шкаф, отключить плиту.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5.После остывания произвести санитарную обработку плиты.</w:t>
      </w:r>
    </w:p>
    <w:p w:rsidR="000E29A3" w:rsidRPr="00AD687A" w:rsidRDefault="000E29A3" w:rsidP="00523E4D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.</w:t>
      </w:r>
      <w:r w:rsidR="003518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ab/>
      </w:r>
      <w:r w:rsidRPr="00AD687A">
        <w:rPr>
          <w:rFonts w:ascii="Times New Roman" w:eastAsia="Times New Roman" w:hAnsi="Times New Roman" w:cs="Times New Roman"/>
          <w:sz w:val="24"/>
          <w:szCs w:val="24"/>
        </w:rPr>
        <w:tab/>
        <w:t>5.б)</w:t>
      </w:r>
      <w:r w:rsidR="003518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87A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. С – сковорода; Э – электрическая; С – секционная; М – модулированная; 0,2 – площадь чаши.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.в).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834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.Организуется линия обработки картофеля и корнеплодов; линия обработки луковых овощей, линия обработки капустных овощей, зелени и других овощей.</w:t>
      </w:r>
    </w:p>
    <w:p w:rsidR="000E29A3" w:rsidRPr="00AD687A" w:rsidRDefault="000E29A3" w:rsidP="00523E4D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834">
        <w:rPr>
          <w:rFonts w:ascii="Times New Roman" w:eastAsia="Times New Roman" w:hAnsi="Times New Roman" w:cs="Times New Roman"/>
          <w:b/>
          <w:sz w:val="24"/>
          <w:szCs w:val="24"/>
        </w:rPr>
        <w:t>9.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 xml:space="preserve"> Электрические сковороды, фритюрницы, жарочные и пекарные шкафы,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жарочные шкафы, жаровня вращающаяся, кондитерская электрическая печь. 10.Рабочее место для замеса дрожжевого теста; рабочее место для приготовления бисквитного теста; рабочее место для приготовления слоеного теста; рабочее место для приготовления заварного теста</w:t>
      </w:r>
    </w:p>
    <w:p w:rsidR="000E29A3" w:rsidRPr="00AD687A" w:rsidRDefault="000E29A3" w:rsidP="00523E4D">
      <w:pPr>
        <w:tabs>
          <w:tab w:val="left" w:pos="46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 3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.Мясорубки, фаршемешалки, мясорыхлители, котлетоформовочные машины, универсальные приводы.</w:t>
      </w:r>
    </w:p>
    <w:p w:rsidR="000E29A3" w:rsidRPr="00AD687A" w:rsidRDefault="000E29A3" w:rsidP="00523E4D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1. проверка санитарного и технического состояния машины.</w:t>
      </w:r>
    </w:p>
    <w:p w:rsidR="000E29A3" w:rsidRPr="00AD687A" w:rsidRDefault="000E29A3" w:rsidP="00523E4D">
      <w:pPr>
        <w:tabs>
          <w:tab w:val="left" w:pos="7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2.открыть кран подачи воды в загрузочную камеру.</w:t>
      </w:r>
    </w:p>
    <w:p w:rsidR="000E29A3" w:rsidRPr="00AD687A" w:rsidRDefault="000E29A3" w:rsidP="00523E4D">
      <w:pPr>
        <w:tabs>
          <w:tab w:val="left" w:pos="7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3.проверка работы машины на «холостом ходу».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E29A3" w:rsidRPr="00AD687A" w:rsidRDefault="000E29A3" w:rsidP="00523E4D">
      <w:pPr>
        <w:tabs>
          <w:tab w:val="left" w:pos="7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4.загрузка машины картофелем.</w:t>
      </w:r>
    </w:p>
    <w:p w:rsidR="000E29A3" w:rsidRPr="00AD687A" w:rsidRDefault="000E29A3" w:rsidP="00523E4D">
      <w:pPr>
        <w:tabs>
          <w:tab w:val="left" w:pos="7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5.контролировать работу машины.</w:t>
      </w:r>
    </w:p>
    <w:p w:rsidR="000E29A3" w:rsidRPr="00AD687A" w:rsidRDefault="000E29A3" w:rsidP="00523E4D">
      <w:pPr>
        <w:tabs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6.по окончанию работы отключить машину, произвести санитарную обработку.</w:t>
      </w:r>
    </w:p>
    <w:p w:rsidR="000E29A3" w:rsidRPr="00AD687A" w:rsidRDefault="000E29A3" w:rsidP="00523E4D">
      <w:pPr>
        <w:tabs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.Услуга по изготовлению кулинарной продукции, разнообразной по дням недели или специальных рационов питания различных групп обслуживаемого контингента.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.а)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ab/>
      </w:r>
      <w:r w:rsidRPr="00AD687A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. М- мармит; С- стационарный; Э- электрический; С- секционный; –модульный; 3- конфорки.</w:t>
      </w:r>
    </w:p>
    <w:p w:rsidR="000E29A3" w:rsidRPr="00AD687A" w:rsidRDefault="000E29A3" w:rsidP="00523E4D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 xml:space="preserve">М – машина; О – очистительная; К – картофеля; 800 – кг в час 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.в).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.Участок производства, оснащенный необходимым оборудованием для определенного технологического процесса.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sz w:val="24"/>
          <w:szCs w:val="24"/>
        </w:rPr>
        <w:t>9.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Тепловое, холодильное, механическое, немеханическое: электрические плиты, жарочные шкафы, пищеварочные котлы, электросковороды, электрофритюрницы, холодильные шкафы, производственные столы, стеллажи.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sz w:val="24"/>
          <w:szCs w:val="24"/>
        </w:rPr>
        <w:t>10.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Меню со свободным выбором блюд, меню дневного рациона,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меню комплексных обедов, меню детского питания, меню диетического питания.</w:t>
      </w:r>
    </w:p>
    <w:p w:rsidR="000E29A3" w:rsidRPr="00AD687A" w:rsidRDefault="000E29A3" w:rsidP="00523E4D">
      <w:pPr>
        <w:tabs>
          <w:tab w:val="left" w:pos="37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 4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Холодильные шкафы, холодильные прилавки и витрины, сборно – разборные камеры, средне - и низкотемпературные холодильные камеры, ледогенераторы.</w:t>
      </w:r>
    </w:p>
    <w:p w:rsidR="000E29A3" w:rsidRPr="00AD687A" w:rsidRDefault="000E29A3" w:rsidP="00523E4D">
      <w:pPr>
        <w:tabs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.Предприятие общественного питания с широким ассортиментом блюд сложного приготовления, с заказом вино – водочных, табачных, кондитерских услуг, фирменных блюд, с повышенным уровнем обслуживания и организацией досуга.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М – машина; К – картофельного; П – пюре; 60 – кг в час.</w:t>
      </w:r>
    </w:p>
    <w:p w:rsidR="000E29A3" w:rsidRPr="00AD687A" w:rsidRDefault="000E29A3" w:rsidP="00523E4D">
      <w:pPr>
        <w:tabs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Рабочее место на участке дефростации мясных туш, в моечном отделении туш, в помещении обсушивания туш, рабочие места на участке деления отрубов, обвалки отрубов, рабочее место по жиловке мяса, рабочее место по приготовлению крупных п/ф, натуральных п/ф, мелкокусковых п/ф, изделий из рубленой и котлетной массы.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а).</w:t>
      </w:r>
    </w:p>
    <w:p w:rsidR="000E29A3" w:rsidRPr="00AD687A" w:rsidRDefault="000E29A3" w:rsidP="00523E4D">
      <w:pPr>
        <w:tabs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М – машина; К – картофельного; П – пюре; 60 – кг в час.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ab/>
      </w:r>
      <w:r w:rsidRPr="00AD687A">
        <w:rPr>
          <w:rFonts w:ascii="Times New Roman" w:eastAsia="Times New Roman" w:hAnsi="Times New Roman" w:cs="Times New Roman"/>
          <w:sz w:val="24"/>
          <w:szCs w:val="24"/>
        </w:rPr>
        <w:tab/>
      </w:r>
      <w:r w:rsidRPr="00AD687A">
        <w:rPr>
          <w:rFonts w:ascii="Times New Roman" w:eastAsia="Times New Roman" w:hAnsi="Times New Roman" w:cs="Times New Roman"/>
          <w:b/>
          <w:sz w:val="24"/>
          <w:szCs w:val="24"/>
        </w:rPr>
        <w:t xml:space="preserve"> 6.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 xml:space="preserve">а).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ab/>
      </w:r>
      <w:r w:rsidRPr="00AD687A">
        <w:rPr>
          <w:rFonts w:ascii="Times New Roman" w:eastAsia="Times New Roman" w:hAnsi="Times New Roman" w:cs="Times New Roman"/>
          <w:sz w:val="24"/>
          <w:szCs w:val="24"/>
        </w:rPr>
        <w:tab/>
      </w:r>
      <w:r w:rsidRPr="00AD687A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.б)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1. Не допускать перегрузки холодильного оборудования.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2.Не ставить горячую продукцию.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lastRenderedPageBreak/>
        <w:t>3.Периодически производить санитарную обработку оборудования.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4.Не очищать испаритель механически, только размораживание.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sz w:val="24"/>
          <w:szCs w:val="24"/>
        </w:rPr>
        <w:t>9.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Варка происходит при атмосферном давлении в двух режимах за счет нагревания содержимого котла электрическими тенами.</w:t>
      </w:r>
    </w:p>
    <w:p w:rsidR="000E29A3" w:rsidRPr="00AD687A" w:rsidRDefault="000E29A3" w:rsidP="00523E4D">
      <w:pPr>
        <w:tabs>
          <w:tab w:val="left" w:pos="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sz w:val="24"/>
          <w:szCs w:val="24"/>
        </w:rPr>
        <w:t>10.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работают по 11ч.30мин., сменяясь через день.</w:t>
      </w:r>
    </w:p>
    <w:p w:rsidR="000E29A3" w:rsidRPr="00AD687A" w:rsidRDefault="000E29A3" w:rsidP="00523E4D">
      <w:pPr>
        <w:tabs>
          <w:tab w:val="left" w:pos="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sz w:val="24"/>
          <w:szCs w:val="24"/>
        </w:rPr>
        <w:t>Контрольная работа № 2</w:t>
      </w:r>
    </w:p>
    <w:p w:rsidR="000E29A3" w:rsidRPr="00AD687A" w:rsidRDefault="000E29A3" w:rsidP="00523E4D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ВОПРОСЫ ДЛЯ КОЛЛОКВИУМА</w:t>
      </w:r>
    </w:p>
    <w:p w:rsidR="000E29A3" w:rsidRPr="00AD687A" w:rsidRDefault="000E29A3" w:rsidP="00523E4D">
      <w:pPr>
        <w:pStyle w:val="Default"/>
        <w:jc w:val="center"/>
        <w:rPr>
          <w:bCs/>
          <w:i/>
          <w:iCs/>
          <w:color w:val="auto"/>
        </w:rPr>
      </w:pPr>
      <w:r w:rsidRPr="00AD687A">
        <w:rPr>
          <w:bCs/>
          <w:i/>
          <w:iCs/>
          <w:color w:val="auto"/>
        </w:rPr>
        <w:t>Раздел 4. Техническое оснащение процессов кулинарного и кондитерского производства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i/>
          <w:sz w:val="24"/>
          <w:szCs w:val="24"/>
        </w:rPr>
        <w:t>Тема: Классификация предприятий общественного питания. Организация предприятий общественного питания</w:t>
      </w:r>
    </w:p>
    <w:p w:rsidR="000E29A3" w:rsidRPr="00AD687A" w:rsidRDefault="000E29A3" w:rsidP="00523E4D">
      <w:pPr>
        <w:numPr>
          <w:ilvl w:val="3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Назовите категории, группы и виды предприятий общественного питания.</w:t>
      </w:r>
    </w:p>
    <w:p w:rsidR="000E29A3" w:rsidRPr="00AD687A" w:rsidRDefault="000E29A3" w:rsidP="00523E4D">
      <w:pPr>
        <w:numPr>
          <w:ilvl w:val="3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Виды снабжения, применяющие на ПОП.</w:t>
      </w:r>
    </w:p>
    <w:p w:rsidR="000E29A3" w:rsidRPr="00AD687A" w:rsidRDefault="000E29A3" w:rsidP="00523E4D">
      <w:pPr>
        <w:numPr>
          <w:ilvl w:val="3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Требования, предъявляющие к организации снабжения ПОП</w:t>
      </w:r>
    </w:p>
    <w:p w:rsidR="000E29A3" w:rsidRPr="00AD687A" w:rsidRDefault="000E29A3" w:rsidP="00523E4D">
      <w:pPr>
        <w:numPr>
          <w:ilvl w:val="3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Способы хранения и укладки сырья и продуктов.</w:t>
      </w:r>
      <w:r w:rsidRPr="00AD687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0E29A3" w:rsidRPr="00AD687A" w:rsidRDefault="000E29A3" w:rsidP="00523E4D">
      <w:pPr>
        <w:numPr>
          <w:ilvl w:val="3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iCs/>
          <w:sz w:val="24"/>
          <w:szCs w:val="24"/>
        </w:rPr>
        <w:t xml:space="preserve">Способ хранения продуктов штабелем. </w:t>
      </w:r>
    </w:p>
    <w:p w:rsidR="000E29A3" w:rsidRPr="00AD687A" w:rsidRDefault="000E29A3" w:rsidP="00523E4D">
      <w:pPr>
        <w:numPr>
          <w:ilvl w:val="3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iCs/>
          <w:sz w:val="24"/>
          <w:szCs w:val="24"/>
        </w:rPr>
        <w:t>Типы заготовочных предприятий.</w:t>
      </w:r>
    </w:p>
    <w:p w:rsidR="000E29A3" w:rsidRPr="00AD687A" w:rsidRDefault="000E29A3" w:rsidP="00523E4D">
      <w:pPr>
        <w:numPr>
          <w:ilvl w:val="3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 xml:space="preserve">Требования, предъявляющие к услугам ПОП.  </w:t>
      </w:r>
    </w:p>
    <w:p w:rsidR="000E29A3" w:rsidRPr="00AD687A" w:rsidRDefault="000E29A3" w:rsidP="00523E4D">
      <w:pPr>
        <w:numPr>
          <w:ilvl w:val="3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 xml:space="preserve">Назначение супового отделения и организация рабочего места повара на участке приготовления первых блюд. </w:t>
      </w:r>
    </w:p>
    <w:p w:rsidR="000E29A3" w:rsidRPr="00AD687A" w:rsidRDefault="000E29A3" w:rsidP="00523E4D">
      <w:pPr>
        <w:numPr>
          <w:ilvl w:val="3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 xml:space="preserve">Назначение раздаточной и организация рабочего места при раздаче пищи. 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sz w:val="24"/>
          <w:szCs w:val="24"/>
        </w:rPr>
        <w:t>Ответ: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29A3" w:rsidRPr="00AD687A" w:rsidRDefault="000E29A3" w:rsidP="00523E4D">
      <w:pPr>
        <w:numPr>
          <w:ilvl w:val="6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 xml:space="preserve">ПОП подразделяются на категории: люкс, высшую, первую, вторую и третью категорию. По характеру производства предприятия общественного питания подразделяются </w:t>
      </w:r>
      <w:r w:rsidRPr="00AD687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на заготовочные, доготовочные и предприятия с полным циклом производства. </w:t>
      </w:r>
      <w:r w:rsidRPr="00AD687A">
        <w:rPr>
          <w:rFonts w:ascii="Times New Roman" w:eastAsia="Times New Roman" w:hAnsi="Times New Roman" w:cs="Times New Roman"/>
          <w:iCs/>
          <w:sz w:val="24"/>
          <w:szCs w:val="24"/>
        </w:rPr>
        <w:t>Виды ПОП:</w:t>
      </w:r>
      <w:r w:rsidRPr="00AD687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рестораны</w:t>
      </w:r>
      <w:r w:rsidRPr="00AD687A">
        <w:rPr>
          <w:rFonts w:ascii="Times New Roman" w:eastAsia="Times New Roman" w:hAnsi="Times New Roman" w:cs="Times New Roman"/>
          <w:iCs/>
          <w:sz w:val="24"/>
          <w:szCs w:val="24"/>
        </w:rPr>
        <w:t>, кафе, столовые, бары, буфеты, кафетерии, фабрик – кухни, закусочные, пиццерии, шашлычные и т.п.</w:t>
      </w:r>
    </w:p>
    <w:p w:rsidR="000E29A3" w:rsidRPr="00AD687A" w:rsidRDefault="000E29A3" w:rsidP="00523E4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 xml:space="preserve">Различают следующие виды снабжения предприятий общественного питания: </w:t>
      </w:r>
      <w:r w:rsidRPr="00AD687A">
        <w:rPr>
          <w:rFonts w:ascii="Times New Roman" w:eastAsia="Times New Roman" w:hAnsi="Times New Roman" w:cs="Times New Roman"/>
          <w:i/>
          <w:iCs/>
          <w:sz w:val="24"/>
          <w:szCs w:val="24"/>
        </w:rPr>
        <w:t>продовольственное и материально-техническое.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87A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К организации продовольственного снабжения предприятий общественного пи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softHyphen/>
        <w:t>тания предъявляются следующие требования:</w:t>
      </w:r>
    </w:p>
    <w:p w:rsidR="000E29A3" w:rsidRPr="00AD687A" w:rsidRDefault="000E29A3" w:rsidP="00523E4D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обеспечение широкого ассортимента товаров в достаточном количестве и надлежащего качества в течение года;</w:t>
      </w:r>
    </w:p>
    <w:p w:rsidR="000E29A3" w:rsidRPr="00AD687A" w:rsidRDefault="000E29A3" w:rsidP="00523E4D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своевременность и ритмичность завоза товаров при соблюдении графика завоза;</w:t>
      </w:r>
    </w:p>
    <w:p w:rsidR="000E29A3" w:rsidRPr="00AD687A" w:rsidRDefault="000E29A3" w:rsidP="00523E4D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оптимальный выбор поставщиков и своевременное заключение с ними догово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softHyphen/>
        <w:t>ров на поставку товаров.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 xml:space="preserve">От организации товароснабжения предприятий общественного питания зависят ассортимент товарных запасов, их оборачиваемость, издержки, связанные с организацией снабжения. 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D687A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Существует несколько способов хранения и укладки сырья, продуктов: с</w:t>
      </w:r>
      <w:r w:rsidRPr="00AD687A">
        <w:rPr>
          <w:rFonts w:ascii="Times New Roman" w:hAnsi="Times New Roman" w:cs="Times New Roman"/>
          <w:sz w:val="24"/>
          <w:szCs w:val="24"/>
        </w:rPr>
        <w:t>теллажный, штабельный, ящичный, насыпной, подвесной.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5. </w:t>
      </w:r>
      <w:r w:rsidRPr="00AD687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Штабельный</w:t>
      </w:r>
      <w:r w:rsidRPr="00AD687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— продукция хранится на подтоварниках; так хранят продукты в таре, которую можно складывать в устойчивый штабель высотой не более 2 м; мешки с са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softHyphen/>
        <w:t>харом, мукой укладывают плашмя, высотой не более 6 мешков.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6. </w:t>
      </w:r>
      <w:r w:rsidRPr="00AD687A">
        <w:rPr>
          <w:rFonts w:ascii="Times New Roman" w:hAnsi="Times New Roman" w:cs="Times New Roman"/>
          <w:sz w:val="24"/>
          <w:szCs w:val="24"/>
        </w:rPr>
        <w:t>Существуют такие типы заготовочных предприятий, как фабрика-заготовочная, комбинат полуфабрикатов, кулинарная фабрика: по большому объему выпускаемой кулинарной продукции выделяются такие типы предприятий общественного питания, как фабрики-кухни, комбинаты питания. Для расширения услуг, предоставляемых в общественном питании, организуются буфеты, предприятия по отпуску обедов на дом, магазины кулинарии.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b/>
          <w:sz w:val="24"/>
          <w:szCs w:val="24"/>
        </w:rPr>
        <w:t>7.</w:t>
      </w:r>
      <w:r w:rsidRPr="00AD687A">
        <w:rPr>
          <w:rFonts w:ascii="Times New Roman" w:hAnsi="Times New Roman" w:cs="Times New Roman"/>
          <w:sz w:val="24"/>
          <w:szCs w:val="24"/>
        </w:rPr>
        <w:t xml:space="preserve"> Услуги общественного питания независимо от типа предприятия должны:</w:t>
      </w:r>
    </w:p>
    <w:p w:rsidR="000E29A3" w:rsidRPr="00AD687A" w:rsidRDefault="000E29A3" w:rsidP="00523E4D">
      <w:pPr>
        <w:numPr>
          <w:ilvl w:val="1"/>
          <w:numId w:val="11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соответствовать целевому назначению;</w:t>
      </w:r>
    </w:p>
    <w:p w:rsidR="000E29A3" w:rsidRPr="00AD687A" w:rsidRDefault="000E29A3" w:rsidP="00523E4D">
      <w:pPr>
        <w:numPr>
          <w:ilvl w:val="1"/>
          <w:numId w:val="11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точно и своевременно предоставляться;</w:t>
      </w:r>
    </w:p>
    <w:p w:rsidR="000E29A3" w:rsidRPr="00AD687A" w:rsidRDefault="000E29A3" w:rsidP="00523E4D">
      <w:pPr>
        <w:numPr>
          <w:ilvl w:val="1"/>
          <w:numId w:val="11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быть безопасными и экологичными;</w:t>
      </w:r>
    </w:p>
    <w:p w:rsidR="000E29A3" w:rsidRPr="00AD687A" w:rsidRDefault="000E29A3" w:rsidP="00523E4D">
      <w:pPr>
        <w:numPr>
          <w:ilvl w:val="1"/>
          <w:numId w:val="11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эргономичны и комфортны;</w:t>
      </w:r>
    </w:p>
    <w:p w:rsidR="000E29A3" w:rsidRPr="00AD687A" w:rsidRDefault="000E29A3" w:rsidP="00523E4D">
      <w:pPr>
        <w:numPr>
          <w:ilvl w:val="1"/>
          <w:numId w:val="11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эстетичны;</w:t>
      </w:r>
    </w:p>
    <w:p w:rsidR="000E29A3" w:rsidRPr="00AD687A" w:rsidRDefault="000E29A3" w:rsidP="00523E4D">
      <w:pPr>
        <w:numPr>
          <w:ilvl w:val="1"/>
          <w:numId w:val="11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отвечать культуре обслуживания;</w:t>
      </w:r>
    </w:p>
    <w:p w:rsidR="000E29A3" w:rsidRPr="00AD687A" w:rsidRDefault="000E29A3" w:rsidP="00523E4D">
      <w:pPr>
        <w:numPr>
          <w:ilvl w:val="1"/>
          <w:numId w:val="12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lastRenderedPageBreak/>
        <w:t>социально адресованы;</w:t>
      </w:r>
    </w:p>
    <w:p w:rsidR="000E29A3" w:rsidRPr="00AD687A" w:rsidRDefault="000E29A3" w:rsidP="00523E4D">
      <w:pPr>
        <w:numPr>
          <w:ilvl w:val="1"/>
          <w:numId w:val="12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быть информативны.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87A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AD687A">
        <w:rPr>
          <w:rFonts w:ascii="Times New Roman" w:hAnsi="Times New Roman" w:cs="Times New Roman"/>
          <w:sz w:val="24"/>
          <w:szCs w:val="24"/>
        </w:rPr>
        <w:t>Суповое отделения предназначено для приготовления первых блюд. В соответствии с технологическим процессом рабочие операции можно подразделить на две стадии: варка бульонов и приготовление супов.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Рабочее место оснащают тепловым, холодильным и механическим оборудованием. К тепловому оборудованию относят модульные котлы различной вместимости, электросковароду и плиты.</w:t>
      </w:r>
    </w:p>
    <w:p w:rsidR="000E29A3" w:rsidRPr="00AD687A" w:rsidRDefault="000E29A3" w:rsidP="00523E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87A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В обеденное время рабочее место повара-раздатчика первых блюд организуют следующим образом. Кастрюлю с первым блюдом устанавливают на мармит. Здесь же должна быть горка с нарезанной зеленью, луком, сметаной, порционными кусками мяса, птицы, рыбы (в горячем бульоне).</w:t>
      </w:r>
    </w:p>
    <w:p w:rsidR="000E29A3" w:rsidRPr="00AD687A" w:rsidRDefault="000E29A3" w:rsidP="00523E4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При отпуске заказных первых блюд (непосредственно с плиты) используют ту же горку.</w:t>
      </w:r>
    </w:p>
    <w:p w:rsidR="000E29A3" w:rsidRPr="00AD687A" w:rsidRDefault="000E29A3" w:rsidP="00523E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sz w:val="24"/>
          <w:szCs w:val="24"/>
        </w:rPr>
        <w:t>Отпуск вторых блюд производят непосредственно с плиты. Для раздатчика оформляют горку с нарезанными овощами — свеклой, морковью, огурцами. На столе должны быть зелень, лук, сметана, лимон, маринованные фрукты, овощи, консервы.</w:t>
      </w:r>
      <w:r w:rsidRPr="00AD687A">
        <w:rPr>
          <w:rFonts w:ascii="Times New Roman" w:hAnsi="Times New Roman" w:cs="Times New Roman"/>
          <w:sz w:val="24"/>
          <w:szCs w:val="24"/>
        </w:rPr>
        <w:t xml:space="preserve">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Раздача должна функционировать таким образом, чтобы обес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softHyphen/>
        <w:t>печить отпуск блюд в свежем виде, определенной массы и температуры. Температура первых блюд и горячих напитков при отпуске должна быть не ниже 75 °С, вторых — 65 °С, соусов — 75</w:t>
      </w:r>
      <w:r w:rsidRPr="00AD687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С, хо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softHyphen/>
        <w:t>лодных и сладких блюд — 7</w:t>
      </w:r>
      <w:r w:rsidRPr="00AD687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о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-14 °С, заказных блюд — 80</w:t>
      </w:r>
      <w:r w:rsidRPr="00AD687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о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С—90</w:t>
      </w:r>
      <w:r w:rsidRPr="00AD687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о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0E29A3" w:rsidRPr="00AD687A" w:rsidRDefault="000E29A3" w:rsidP="00523E4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t>Визитной карточкой предприятия общественного питания называют его меню, т.е. перечень закусок, блюд, напитков (с указа</w:t>
      </w:r>
      <w:r w:rsidRPr="00AD687A">
        <w:rPr>
          <w:rFonts w:ascii="Times New Roman" w:eastAsia="Times New Roman" w:hAnsi="Times New Roman" w:cs="Times New Roman"/>
          <w:sz w:val="24"/>
          <w:szCs w:val="24"/>
        </w:rPr>
        <w:softHyphen/>
        <w:t>нием цены и выхода), имеющихся в продаже в течение всего времени работы.</w:t>
      </w:r>
    </w:p>
    <w:p w:rsidR="000E29A3" w:rsidRPr="00AD687A" w:rsidRDefault="000E29A3" w:rsidP="00523E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sz w:val="24"/>
          <w:szCs w:val="24"/>
        </w:rPr>
        <w:t>5.4. Контрольно-измерительные материалы для промежуточной аттестации</w:t>
      </w:r>
    </w:p>
    <w:p w:rsidR="000E29A3" w:rsidRPr="00AD687A" w:rsidRDefault="000E29A3" w:rsidP="00523E4D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sz w:val="24"/>
          <w:szCs w:val="24"/>
        </w:rPr>
        <w:t>Демоверсия экзаменационных вопросов</w:t>
      </w:r>
    </w:p>
    <w:p w:rsidR="00726923" w:rsidRPr="00AD687A" w:rsidRDefault="0072692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1.Универ</w:t>
      </w:r>
      <w:r w:rsidR="000A76C8">
        <w:rPr>
          <w:rFonts w:ascii="Times New Roman" w:hAnsi="Times New Roman" w:cs="Times New Roman"/>
          <w:sz w:val="24"/>
          <w:szCs w:val="24"/>
        </w:rPr>
        <w:t>сальные приводы. Классификация.</w:t>
      </w:r>
      <w:r w:rsidRPr="00AD687A">
        <w:rPr>
          <w:rFonts w:ascii="Times New Roman" w:hAnsi="Times New Roman" w:cs="Times New Roman"/>
          <w:sz w:val="24"/>
          <w:szCs w:val="24"/>
        </w:rPr>
        <w:t xml:space="preserve"> Назначение Устройство. </w:t>
      </w:r>
      <w:r w:rsidR="00523E4D" w:rsidRPr="00AD687A">
        <w:rPr>
          <w:rFonts w:ascii="Times New Roman" w:hAnsi="Times New Roman" w:cs="Times New Roman"/>
          <w:sz w:val="24"/>
          <w:szCs w:val="24"/>
        </w:rPr>
        <w:t>Правила безопасной</w:t>
      </w:r>
      <w:r w:rsidRPr="00AD687A">
        <w:rPr>
          <w:rFonts w:ascii="Times New Roman" w:hAnsi="Times New Roman" w:cs="Times New Roman"/>
          <w:sz w:val="24"/>
          <w:szCs w:val="24"/>
        </w:rPr>
        <w:t xml:space="preserve"> эксплуатации.</w:t>
      </w:r>
    </w:p>
    <w:p w:rsidR="00726923" w:rsidRPr="00AD687A" w:rsidRDefault="00726923" w:rsidP="00523E4D">
      <w:pPr>
        <w:pStyle w:val="af0"/>
        <w:jc w:val="both"/>
        <w:rPr>
          <w:sz w:val="24"/>
          <w:szCs w:val="24"/>
        </w:rPr>
      </w:pPr>
      <w:r w:rsidRPr="00AD687A">
        <w:rPr>
          <w:sz w:val="24"/>
          <w:szCs w:val="24"/>
        </w:rPr>
        <w:t xml:space="preserve">2. Организация рабочего места в </w:t>
      </w:r>
      <w:r w:rsidR="00523E4D" w:rsidRPr="00AD687A">
        <w:rPr>
          <w:sz w:val="24"/>
          <w:szCs w:val="24"/>
        </w:rPr>
        <w:t>суповом отделении</w:t>
      </w:r>
      <w:r w:rsidRPr="00AD687A">
        <w:rPr>
          <w:sz w:val="24"/>
          <w:szCs w:val="24"/>
        </w:rPr>
        <w:t xml:space="preserve"> </w:t>
      </w:r>
      <w:r w:rsidR="00523E4D" w:rsidRPr="00AD687A">
        <w:rPr>
          <w:sz w:val="24"/>
          <w:szCs w:val="24"/>
        </w:rPr>
        <w:t>горячего цеха</w:t>
      </w:r>
    </w:p>
    <w:p w:rsidR="00726923" w:rsidRPr="00AD687A" w:rsidRDefault="00AF3924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3</w:t>
      </w:r>
      <w:r w:rsidR="00726923" w:rsidRPr="00AD687A">
        <w:rPr>
          <w:rFonts w:ascii="Times New Roman" w:hAnsi="Times New Roman" w:cs="Times New Roman"/>
          <w:sz w:val="24"/>
          <w:szCs w:val="24"/>
        </w:rPr>
        <w:t>.Картофелеочистительная машина МОК - 125. Назначение. Устройство. Правила безопасной эксплуатации.</w:t>
      </w:r>
    </w:p>
    <w:p w:rsidR="00726923" w:rsidRPr="00AD687A" w:rsidRDefault="00AF3924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4.</w:t>
      </w:r>
      <w:r w:rsidR="00726923" w:rsidRPr="00AD687A">
        <w:rPr>
          <w:rFonts w:ascii="Times New Roman" w:hAnsi="Times New Roman" w:cs="Times New Roman"/>
          <w:sz w:val="24"/>
          <w:szCs w:val="24"/>
        </w:rPr>
        <w:t xml:space="preserve"> Организация рабочего места в соусном отделении </w:t>
      </w:r>
      <w:r w:rsidR="00523E4D" w:rsidRPr="00AD687A">
        <w:rPr>
          <w:rFonts w:ascii="Times New Roman" w:hAnsi="Times New Roman" w:cs="Times New Roman"/>
          <w:sz w:val="24"/>
          <w:szCs w:val="24"/>
        </w:rPr>
        <w:t>горячего цеха</w:t>
      </w:r>
    </w:p>
    <w:p w:rsidR="00726923" w:rsidRPr="00AD687A" w:rsidRDefault="00726923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питания</w:t>
      </w:r>
    </w:p>
    <w:p w:rsidR="00726923" w:rsidRPr="00AD687A" w:rsidRDefault="00AF3924" w:rsidP="00523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5. Овощерезательная машина МРО-200. Назначение Устройство. Правила безопасной эксплуатации</w:t>
      </w:r>
    </w:p>
    <w:p w:rsidR="00AF3924" w:rsidRPr="00AD687A" w:rsidRDefault="00AF3924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bCs/>
          <w:sz w:val="24"/>
          <w:szCs w:val="24"/>
        </w:rPr>
        <w:t>6.</w:t>
      </w:r>
      <w:r w:rsidRPr="00AD687A">
        <w:rPr>
          <w:rFonts w:ascii="Times New Roman" w:hAnsi="Times New Roman" w:cs="Times New Roman"/>
          <w:sz w:val="24"/>
          <w:szCs w:val="24"/>
        </w:rPr>
        <w:t>Организация рабочего места в мясном цехе</w:t>
      </w:r>
    </w:p>
    <w:p w:rsidR="00AF3924" w:rsidRPr="00AD687A" w:rsidRDefault="00AF3924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7. Протирорезательная машина МП-800. Устройство. Назначение Правила безопасной эксплуатации</w:t>
      </w:r>
    </w:p>
    <w:p w:rsidR="00AF3924" w:rsidRPr="00AD687A" w:rsidRDefault="00AF3924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 xml:space="preserve">8. Организация рабочего места в </w:t>
      </w:r>
      <w:r w:rsidR="00523E4D" w:rsidRPr="00AD687A">
        <w:rPr>
          <w:rFonts w:ascii="Times New Roman" w:hAnsi="Times New Roman" w:cs="Times New Roman"/>
          <w:sz w:val="24"/>
          <w:szCs w:val="24"/>
        </w:rPr>
        <w:t>рыбном цехе</w:t>
      </w:r>
    </w:p>
    <w:p w:rsidR="00726923" w:rsidRPr="00AD687A" w:rsidRDefault="00AF3924" w:rsidP="00523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9. Мясорубка МИМ – 82. Назначение Устройство. Правила безопасной эксплуатации.</w:t>
      </w:r>
    </w:p>
    <w:p w:rsidR="00AF3924" w:rsidRPr="00AD687A" w:rsidRDefault="00AF3924" w:rsidP="00523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10. Организация рабочего места в овощном цехе</w:t>
      </w:r>
    </w:p>
    <w:p w:rsidR="00726923" w:rsidRPr="00AD687A" w:rsidRDefault="00AF3924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11. Фаршемешалка МС-150. Назначение. Устройство. Правила безопасной эксплуатации.</w:t>
      </w:r>
    </w:p>
    <w:p w:rsidR="00726923" w:rsidRPr="00AD687A" w:rsidRDefault="00AF3924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12. Орг</w:t>
      </w:r>
      <w:r w:rsidR="00BD784F">
        <w:rPr>
          <w:rFonts w:ascii="Times New Roman" w:hAnsi="Times New Roman" w:cs="Times New Roman"/>
          <w:sz w:val="24"/>
          <w:szCs w:val="24"/>
        </w:rPr>
        <w:t xml:space="preserve">анизация рабочего места повара </w:t>
      </w:r>
      <w:r w:rsidRPr="00AD687A">
        <w:rPr>
          <w:rFonts w:ascii="Times New Roman" w:hAnsi="Times New Roman" w:cs="Times New Roman"/>
          <w:sz w:val="24"/>
          <w:szCs w:val="24"/>
        </w:rPr>
        <w:t>в холодном цехе, готовящего сладкие блюда и десерты</w:t>
      </w:r>
    </w:p>
    <w:p w:rsidR="00AF3924" w:rsidRPr="00AD687A" w:rsidRDefault="00AF3924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13. Машина для разрыхления мяса МРМ – 15. Назначение. Устройство. Правила безопасной эксплуатации</w:t>
      </w:r>
    </w:p>
    <w:p w:rsidR="00AF3924" w:rsidRPr="00AD687A" w:rsidRDefault="00AF3924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14. Орга</w:t>
      </w:r>
      <w:r w:rsidR="00BD784F">
        <w:rPr>
          <w:rFonts w:ascii="Times New Roman" w:hAnsi="Times New Roman" w:cs="Times New Roman"/>
          <w:sz w:val="24"/>
          <w:szCs w:val="24"/>
        </w:rPr>
        <w:t xml:space="preserve">низация рабочего места повара </w:t>
      </w:r>
      <w:r w:rsidRPr="00AD687A">
        <w:rPr>
          <w:rFonts w:ascii="Times New Roman" w:hAnsi="Times New Roman" w:cs="Times New Roman"/>
          <w:sz w:val="24"/>
          <w:szCs w:val="24"/>
        </w:rPr>
        <w:t>в холодном цехе, готовящего холодные блюда и закуски</w:t>
      </w:r>
    </w:p>
    <w:p w:rsidR="00AF3924" w:rsidRPr="00AD687A" w:rsidRDefault="00AF3924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15. Котлетоформовочная машина МФК-2240. Назначение. Устройство. Правила безопасной эксплуатации.</w:t>
      </w:r>
    </w:p>
    <w:p w:rsidR="00AF3924" w:rsidRPr="00AD687A" w:rsidRDefault="00AF3924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 xml:space="preserve">16. Организация рабочего </w:t>
      </w:r>
      <w:r w:rsidR="00523E4D" w:rsidRPr="00AD687A">
        <w:rPr>
          <w:rFonts w:ascii="Times New Roman" w:hAnsi="Times New Roman" w:cs="Times New Roman"/>
          <w:sz w:val="24"/>
          <w:szCs w:val="24"/>
        </w:rPr>
        <w:t>места кондитера</w:t>
      </w:r>
      <w:r w:rsidRPr="00AD687A">
        <w:rPr>
          <w:rFonts w:ascii="Times New Roman" w:hAnsi="Times New Roman" w:cs="Times New Roman"/>
          <w:sz w:val="24"/>
          <w:szCs w:val="24"/>
        </w:rPr>
        <w:t xml:space="preserve"> для замеса теста</w:t>
      </w:r>
    </w:p>
    <w:p w:rsidR="00AF3924" w:rsidRPr="00AD687A" w:rsidRDefault="00AF3924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17. Рыбоочиститель РО -1М Назначение. Устройство. Правила безопасной эксплуатации.</w:t>
      </w:r>
    </w:p>
    <w:p w:rsidR="00AF3924" w:rsidRPr="00AD687A" w:rsidRDefault="00AF3924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 xml:space="preserve">18. Организация </w:t>
      </w:r>
      <w:r w:rsidR="00BD784F">
        <w:rPr>
          <w:rFonts w:ascii="Times New Roman" w:hAnsi="Times New Roman" w:cs="Times New Roman"/>
          <w:sz w:val="24"/>
          <w:szCs w:val="24"/>
        </w:rPr>
        <w:t xml:space="preserve">рабочего </w:t>
      </w:r>
      <w:r w:rsidR="00523E4D">
        <w:rPr>
          <w:rFonts w:ascii="Times New Roman" w:hAnsi="Times New Roman" w:cs="Times New Roman"/>
          <w:sz w:val="24"/>
          <w:szCs w:val="24"/>
        </w:rPr>
        <w:t>места кондитера</w:t>
      </w:r>
      <w:r w:rsidR="00BD784F">
        <w:rPr>
          <w:rFonts w:ascii="Times New Roman" w:hAnsi="Times New Roman" w:cs="Times New Roman"/>
          <w:sz w:val="24"/>
          <w:szCs w:val="24"/>
        </w:rPr>
        <w:t xml:space="preserve"> для </w:t>
      </w:r>
      <w:r w:rsidRPr="00AD687A">
        <w:rPr>
          <w:rFonts w:ascii="Times New Roman" w:hAnsi="Times New Roman" w:cs="Times New Roman"/>
          <w:sz w:val="24"/>
          <w:szCs w:val="24"/>
        </w:rPr>
        <w:t>разделки изделий</w:t>
      </w:r>
    </w:p>
    <w:p w:rsidR="00AF3924" w:rsidRPr="00AD687A" w:rsidRDefault="00AF3924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19. Те</w:t>
      </w:r>
      <w:r w:rsidR="00BD784F">
        <w:rPr>
          <w:rFonts w:ascii="Times New Roman" w:hAnsi="Times New Roman" w:cs="Times New Roman"/>
          <w:sz w:val="24"/>
          <w:szCs w:val="24"/>
        </w:rPr>
        <w:t>стомесительная машина ТММ – 1М.</w:t>
      </w:r>
      <w:r w:rsidRPr="00AD687A">
        <w:rPr>
          <w:rFonts w:ascii="Times New Roman" w:hAnsi="Times New Roman" w:cs="Times New Roman"/>
          <w:sz w:val="24"/>
          <w:szCs w:val="24"/>
        </w:rPr>
        <w:t xml:space="preserve"> Назначение. Устройство. Правила безопасной эксплуатации</w:t>
      </w:r>
    </w:p>
    <w:p w:rsidR="00AF3924" w:rsidRPr="00AD687A" w:rsidRDefault="00AF3924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20. Организация рабочего мест</w:t>
      </w:r>
      <w:r w:rsidR="00BD784F">
        <w:rPr>
          <w:rFonts w:ascii="Times New Roman" w:hAnsi="Times New Roman" w:cs="Times New Roman"/>
          <w:sz w:val="24"/>
          <w:szCs w:val="24"/>
        </w:rPr>
        <w:t xml:space="preserve">а кондитера для </w:t>
      </w:r>
      <w:r w:rsidRPr="00AD687A">
        <w:rPr>
          <w:rFonts w:ascii="Times New Roman" w:hAnsi="Times New Roman" w:cs="Times New Roman"/>
          <w:sz w:val="24"/>
          <w:szCs w:val="24"/>
        </w:rPr>
        <w:t xml:space="preserve">выпечки и охлаждения изделий </w:t>
      </w:r>
    </w:p>
    <w:p w:rsidR="00AF3924" w:rsidRPr="00AD687A" w:rsidRDefault="00AF3924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lastRenderedPageBreak/>
        <w:t>21. Тестораскаточная машина МРТ-60М. Назначение. Устройство. Правила безопасной эксплуатации.</w:t>
      </w:r>
    </w:p>
    <w:p w:rsidR="00AF3924" w:rsidRPr="00AD687A" w:rsidRDefault="00BD784F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Организация рабочего места</w:t>
      </w:r>
      <w:r w:rsidR="00AF3924" w:rsidRPr="00AD687A">
        <w:rPr>
          <w:rFonts w:ascii="Times New Roman" w:hAnsi="Times New Roman" w:cs="Times New Roman"/>
          <w:sz w:val="24"/>
          <w:szCs w:val="24"/>
        </w:rPr>
        <w:t xml:space="preserve"> кондитера в отделении производства отделочных полуфабрикатов и отделение отделки </w:t>
      </w:r>
      <w:r>
        <w:rPr>
          <w:rFonts w:ascii="Times New Roman" w:hAnsi="Times New Roman" w:cs="Times New Roman"/>
          <w:sz w:val="24"/>
          <w:szCs w:val="24"/>
        </w:rPr>
        <w:t xml:space="preserve">готовых выпеченных </w:t>
      </w:r>
      <w:r w:rsidR="00AF3924" w:rsidRPr="00AD687A">
        <w:rPr>
          <w:rFonts w:ascii="Times New Roman" w:hAnsi="Times New Roman" w:cs="Times New Roman"/>
          <w:sz w:val="24"/>
          <w:szCs w:val="24"/>
        </w:rPr>
        <w:t>полуфабрикатов</w:t>
      </w:r>
    </w:p>
    <w:p w:rsidR="00AF3924" w:rsidRPr="00AD687A" w:rsidRDefault="00AF3924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23. Взбивальная машина МВ-60 Назначение. Устройство. Правила безопасной эксплуатации</w:t>
      </w:r>
    </w:p>
    <w:p w:rsidR="00AF3924" w:rsidRPr="00AD687A" w:rsidRDefault="00BD784F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Организация рабочего места</w:t>
      </w:r>
      <w:r w:rsidR="00AF3924" w:rsidRPr="00AD687A">
        <w:rPr>
          <w:rFonts w:ascii="Times New Roman" w:hAnsi="Times New Roman" w:cs="Times New Roman"/>
          <w:sz w:val="24"/>
          <w:szCs w:val="24"/>
        </w:rPr>
        <w:t xml:space="preserve"> в мучном цехе на участке приготовления мучных кулинарных изделий из дрожжевого теста</w:t>
      </w:r>
    </w:p>
    <w:p w:rsidR="00AF3924" w:rsidRPr="00AD687A" w:rsidRDefault="00AF3924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 xml:space="preserve">25 Машина для нарезки хлеба МРХ – </w:t>
      </w:r>
      <w:r w:rsidR="00523E4D" w:rsidRPr="00AD687A">
        <w:rPr>
          <w:rFonts w:ascii="Times New Roman" w:hAnsi="Times New Roman" w:cs="Times New Roman"/>
          <w:sz w:val="24"/>
          <w:szCs w:val="24"/>
        </w:rPr>
        <w:t>200.</w:t>
      </w:r>
      <w:r w:rsidRPr="00AD687A">
        <w:rPr>
          <w:rFonts w:ascii="Times New Roman" w:hAnsi="Times New Roman" w:cs="Times New Roman"/>
          <w:sz w:val="24"/>
          <w:szCs w:val="24"/>
        </w:rPr>
        <w:t xml:space="preserve"> Назначение. Устройство. Правила безопасной эксплуатации</w:t>
      </w:r>
    </w:p>
    <w:p w:rsidR="00AF3924" w:rsidRPr="00AD687A" w:rsidRDefault="00AF3924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26. Организация рабочего ме</w:t>
      </w:r>
      <w:r w:rsidR="00BD784F">
        <w:rPr>
          <w:rFonts w:ascii="Times New Roman" w:hAnsi="Times New Roman" w:cs="Times New Roman"/>
          <w:sz w:val="24"/>
          <w:szCs w:val="24"/>
        </w:rPr>
        <w:t xml:space="preserve">ста в мучном цехе на участке </w:t>
      </w:r>
      <w:r w:rsidRPr="00AD687A">
        <w:rPr>
          <w:rFonts w:ascii="Times New Roman" w:hAnsi="Times New Roman" w:cs="Times New Roman"/>
          <w:sz w:val="24"/>
          <w:szCs w:val="24"/>
        </w:rPr>
        <w:t>приготовления фаршей, блинов</w:t>
      </w:r>
    </w:p>
    <w:p w:rsidR="00AF3924" w:rsidRPr="00AD687A" w:rsidRDefault="00AF3924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27. Машина для нарезки гастрономических продуктов МРГ – 300А</w:t>
      </w:r>
    </w:p>
    <w:p w:rsidR="00AF3924" w:rsidRPr="00AD687A" w:rsidRDefault="00BD784F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 Организация рабочих </w:t>
      </w:r>
      <w:r w:rsidR="00AF3924" w:rsidRPr="00AD687A">
        <w:rPr>
          <w:rFonts w:ascii="Times New Roman" w:hAnsi="Times New Roman" w:cs="Times New Roman"/>
          <w:sz w:val="24"/>
          <w:szCs w:val="24"/>
        </w:rPr>
        <w:t xml:space="preserve">мест повара по отпуску готовой кулинарной продукции  </w:t>
      </w:r>
    </w:p>
    <w:p w:rsidR="00AF3924" w:rsidRPr="00AD687A" w:rsidRDefault="00AF3924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29. Электрический пищеварочный котёл КПЭ – 100 стационарный. Назначение. Устройство. Правила безопасной эксплуатации.</w:t>
      </w:r>
    </w:p>
    <w:p w:rsidR="00AF3924" w:rsidRPr="00AD687A" w:rsidRDefault="00BD784F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 Организация рабочих </w:t>
      </w:r>
      <w:r w:rsidR="00AF3924" w:rsidRPr="00AD687A">
        <w:rPr>
          <w:rFonts w:ascii="Times New Roman" w:hAnsi="Times New Roman" w:cs="Times New Roman"/>
          <w:sz w:val="24"/>
          <w:szCs w:val="24"/>
        </w:rPr>
        <w:t>мест повара в кулинарном цехе</w:t>
      </w:r>
    </w:p>
    <w:p w:rsidR="00AF3924" w:rsidRPr="00AD687A" w:rsidRDefault="00AF3924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bCs/>
          <w:sz w:val="24"/>
          <w:szCs w:val="24"/>
        </w:rPr>
        <w:t xml:space="preserve">31. </w:t>
      </w:r>
      <w:r w:rsidRPr="00AD687A">
        <w:rPr>
          <w:rFonts w:ascii="Times New Roman" w:hAnsi="Times New Roman" w:cs="Times New Roman"/>
          <w:sz w:val="24"/>
          <w:szCs w:val="24"/>
        </w:rPr>
        <w:t>Оборудование для ваккумирования и упаковки. Назначение. Устройство. Правила безопасной эксплуатации.</w:t>
      </w:r>
    </w:p>
    <w:p w:rsidR="00AF3924" w:rsidRPr="00AD687A" w:rsidRDefault="00BD784F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32. Общие требования к </w:t>
      </w:r>
      <w:r w:rsidR="00AF3924" w:rsidRPr="00AD687A">
        <w:rPr>
          <w:rFonts w:ascii="Times New Roman" w:hAnsi="Times New Roman" w:cs="Times New Roman"/>
          <w:sz w:val="24"/>
          <w:szCs w:val="24"/>
        </w:rPr>
        <w:t>технологическому оборудованию</w:t>
      </w:r>
    </w:p>
    <w:p w:rsidR="00AF3924" w:rsidRPr="00AD687A" w:rsidRDefault="00523E4D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33.</w:t>
      </w:r>
      <w:r w:rsidRPr="00AD687A">
        <w:rPr>
          <w:rFonts w:ascii="Times New Roman" w:hAnsi="Times New Roman" w:cs="Times New Roman"/>
          <w:bCs/>
          <w:sz w:val="24"/>
          <w:szCs w:val="24"/>
        </w:rPr>
        <w:t xml:space="preserve"> Пароконвектомат</w:t>
      </w:r>
      <w:r w:rsidR="00AF3924" w:rsidRPr="00AD687A">
        <w:rPr>
          <w:rFonts w:ascii="Times New Roman" w:hAnsi="Times New Roman" w:cs="Times New Roman"/>
          <w:sz w:val="24"/>
          <w:szCs w:val="24"/>
        </w:rPr>
        <w:t>. Назначение. Устройство. Правила безопасной эксплуатации.</w:t>
      </w:r>
    </w:p>
    <w:p w:rsidR="00AF3924" w:rsidRPr="00AD687A" w:rsidRDefault="009315B9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34.</w:t>
      </w:r>
      <w:r w:rsidR="00AF3924" w:rsidRPr="00AD687A">
        <w:rPr>
          <w:rFonts w:ascii="Times New Roman" w:hAnsi="Times New Roman" w:cs="Times New Roman"/>
          <w:sz w:val="24"/>
          <w:szCs w:val="24"/>
        </w:rPr>
        <w:t xml:space="preserve"> Санитарные требования по уходу за технологическим оборудованием</w:t>
      </w:r>
    </w:p>
    <w:p w:rsidR="009315B9" w:rsidRPr="00AD687A" w:rsidRDefault="009315B9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35.</w:t>
      </w:r>
      <w:r w:rsidR="007679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D687A">
        <w:rPr>
          <w:rFonts w:ascii="Times New Roman" w:hAnsi="Times New Roman" w:cs="Times New Roman"/>
          <w:sz w:val="24"/>
          <w:szCs w:val="24"/>
        </w:rPr>
        <w:t>Э</w:t>
      </w:r>
      <w:r w:rsidR="00BD784F">
        <w:rPr>
          <w:rFonts w:ascii="Times New Roman" w:hAnsi="Times New Roman" w:cs="Times New Roman"/>
          <w:sz w:val="24"/>
          <w:szCs w:val="24"/>
        </w:rPr>
        <w:t>лектрическая кофеварка КВЭ – 7.</w:t>
      </w:r>
      <w:r w:rsidRPr="00AD687A">
        <w:rPr>
          <w:rFonts w:ascii="Times New Roman" w:hAnsi="Times New Roman" w:cs="Times New Roman"/>
          <w:sz w:val="24"/>
          <w:szCs w:val="24"/>
        </w:rPr>
        <w:t xml:space="preserve"> Назначение. Устройство. Правила безопасной эксплуатации.</w:t>
      </w:r>
    </w:p>
    <w:p w:rsidR="009315B9" w:rsidRPr="00AD687A" w:rsidRDefault="009315B9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36. Пожарная безопасность при эксплуатации технологического оборудования</w:t>
      </w:r>
    </w:p>
    <w:p w:rsidR="009315B9" w:rsidRPr="00AD687A" w:rsidRDefault="009315B9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 xml:space="preserve">37.Сосисковарка электрическая СНЭ – </w:t>
      </w:r>
      <w:r w:rsidR="00523E4D" w:rsidRPr="00AD687A">
        <w:rPr>
          <w:rFonts w:ascii="Times New Roman" w:hAnsi="Times New Roman" w:cs="Times New Roman"/>
          <w:sz w:val="24"/>
          <w:szCs w:val="24"/>
        </w:rPr>
        <w:t>15. Устройство</w:t>
      </w:r>
      <w:r w:rsidRPr="00AD687A">
        <w:rPr>
          <w:rFonts w:ascii="Times New Roman" w:hAnsi="Times New Roman" w:cs="Times New Roman"/>
          <w:sz w:val="24"/>
          <w:szCs w:val="24"/>
        </w:rPr>
        <w:t>. Правила эксплуатации.</w:t>
      </w:r>
    </w:p>
    <w:p w:rsidR="009315B9" w:rsidRPr="00AD687A" w:rsidRDefault="009315B9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38. Организация рабочего места</w:t>
      </w:r>
      <w:r w:rsidR="00BD784F">
        <w:rPr>
          <w:rFonts w:ascii="Times New Roman" w:hAnsi="Times New Roman" w:cs="Times New Roman"/>
          <w:sz w:val="24"/>
          <w:szCs w:val="24"/>
        </w:rPr>
        <w:t xml:space="preserve"> в </w:t>
      </w:r>
      <w:r w:rsidR="00523E4D">
        <w:rPr>
          <w:rFonts w:ascii="Times New Roman" w:hAnsi="Times New Roman" w:cs="Times New Roman"/>
          <w:sz w:val="24"/>
          <w:szCs w:val="24"/>
        </w:rPr>
        <w:t>суповом отделении</w:t>
      </w:r>
      <w:r w:rsidR="00BD784F">
        <w:rPr>
          <w:rFonts w:ascii="Times New Roman" w:hAnsi="Times New Roman" w:cs="Times New Roman"/>
          <w:sz w:val="24"/>
          <w:szCs w:val="24"/>
        </w:rPr>
        <w:t xml:space="preserve"> горячего </w:t>
      </w:r>
      <w:r w:rsidRPr="00AD687A">
        <w:rPr>
          <w:rFonts w:ascii="Times New Roman" w:hAnsi="Times New Roman" w:cs="Times New Roman"/>
          <w:sz w:val="24"/>
          <w:szCs w:val="24"/>
        </w:rPr>
        <w:t>цеха</w:t>
      </w:r>
    </w:p>
    <w:p w:rsidR="00E30400" w:rsidRPr="00AD687A" w:rsidRDefault="00E30400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39. Электрическая сковорода СЭСМ – 0,2. Назначение. Устройство. Правила безопасной эксплуатации.</w:t>
      </w:r>
    </w:p>
    <w:p w:rsidR="00E30400" w:rsidRPr="00AD687A" w:rsidRDefault="00E30400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 xml:space="preserve">40. Организация рабочего места в соусном отделении </w:t>
      </w:r>
      <w:r w:rsidR="00523E4D" w:rsidRPr="00AD687A">
        <w:rPr>
          <w:rFonts w:ascii="Times New Roman" w:hAnsi="Times New Roman" w:cs="Times New Roman"/>
          <w:sz w:val="24"/>
          <w:szCs w:val="24"/>
        </w:rPr>
        <w:t>горячего цеха</w:t>
      </w:r>
    </w:p>
    <w:p w:rsidR="00E30400" w:rsidRPr="00AD687A" w:rsidRDefault="00E30400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41Фритюрница электрическая ФЭСМ – 20. Назначение. Устройство. Правила безопасной эксплуатации.</w:t>
      </w:r>
    </w:p>
    <w:p w:rsidR="00E30400" w:rsidRPr="00AD687A" w:rsidRDefault="00E30400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42. Организация рабочего места в мясном цехе</w:t>
      </w:r>
    </w:p>
    <w:p w:rsidR="00E30400" w:rsidRPr="00AD687A" w:rsidRDefault="00E30400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43.</w:t>
      </w:r>
      <w:r w:rsidR="00BD784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D687A">
        <w:rPr>
          <w:rFonts w:ascii="Times New Roman" w:hAnsi="Times New Roman" w:cs="Times New Roman"/>
          <w:sz w:val="24"/>
          <w:szCs w:val="24"/>
        </w:rPr>
        <w:t>Жарочный шкаф ШЖЭСМ – 2К. Назначение. Устройство. Правила безопасной эксплуатации.</w:t>
      </w:r>
    </w:p>
    <w:p w:rsidR="00E30400" w:rsidRPr="00AD687A" w:rsidRDefault="00E30400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44. Организация работы по охране труда на предприятиях питания</w:t>
      </w:r>
    </w:p>
    <w:p w:rsidR="00E30400" w:rsidRPr="00AD687A" w:rsidRDefault="00BD784F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45. Организация рабочего </w:t>
      </w:r>
      <w:r w:rsidR="00E30400" w:rsidRPr="00AD687A">
        <w:rPr>
          <w:rFonts w:ascii="Times New Roman" w:hAnsi="Times New Roman" w:cs="Times New Roman"/>
          <w:sz w:val="24"/>
          <w:szCs w:val="24"/>
        </w:rPr>
        <w:t>места в холодном цехе для приготовления бутербродов.</w:t>
      </w:r>
    </w:p>
    <w:p w:rsidR="00E30400" w:rsidRPr="00AD687A" w:rsidRDefault="00E30400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46.</w:t>
      </w:r>
      <w:r w:rsidR="00BD784F">
        <w:rPr>
          <w:rFonts w:ascii="Times New Roman" w:hAnsi="Times New Roman" w:cs="Times New Roman"/>
          <w:sz w:val="24"/>
          <w:szCs w:val="24"/>
        </w:rPr>
        <w:t xml:space="preserve"> </w:t>
      </w:r>
      <w:r w:rsidRPr="00AD687A">
        <w:rPr>
          <w:rFonts w:ascii="Times New Roman" w:hAnsi="Times New Roman" w:cs="Times New Roman"/>
          <w:sz w:val="24"/>
          <w:szCs w:val="24"/>
        </w:rPr>
        <w:t>Микроволновые печи СВЧ «Электроника». Устройство. Правила эксплуатации.</w:t>
      </w:r>
    </w:p>
    <w:p w:rsidR="00E30400" w:rsidRPr="00AD687A" w:rsidRDefault="00E30400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47.</w:t>
      </w:r>
      <w:r w:rsidR="00BD784F">
        <w:rPr>
          <w:rFonts w:ascii="Times New Roman" w:hAnsi="Times New Roman" w:cs="Times New Roman"/>
          <w:sz w:val="24"/>
          <w:szCs w:val="24"/>
        </w:rPr>
        <w:t xml:space="preserve"> </w:t>
      </w:r>
      <w:r w:rsidRPr="00AD687A">
        <w:rPr>
          <w:rFonts w:ascii="Times New Roman" w:hAnsi="Times New Roman" w:cs="Times New Roman"/>
          <w:sz w:val="24"/>
          <w:szCs w:val="24"/>
        </w:rPr>
        <w:t>Плита электрическая ПЭСМ – 4. Назначение. Устройство. Правила безопасной эксплуатации.</w:t>
      </w:r>
    </w:p>
    <w:p w:rsidR="00BD784F" w:rsidRDefault="00E30400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48. Орга</w:t>
      </w:r>
      <w:r w:rsidR="00BD784F">
        <w:rPr>
          <w:rFonts w:ascii="Times New Roman" w:hAnsi="Times New Roman" w:cs="Times New Roman"/>
          <w:sz w:val="24"/>
          <w:szCs w:val="24"/>
        </w:rPr>
        <w:t>низация рабочего места в рыбном</w:t>
      </w:r>
      <w:r w:rsidRPr="00AD687A">
        <w:rPr>
          <w:rFonts w:ascii="Times New Roman" w:hAnsi="Times New Roman" w:cs="Times New Roman"/>
          <w:sz w:val="24"/>
          <w:szCs w:val="24"/>
        </w:rPr>
        <w:t xml:space="preserve"> цехе</w:t>
      </w:r>
    </w:p>
    <w:p w:rsidR="00E30400" w:rsidRPr="00AD687A" w:rsidRDefault="00E30400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49.Плита электрическая ЭП – 4М. Назначение. Устройство. Правила безопасной эксплуатации.</w:t>
      </w:r>
    </w:p>
    <w:p w:rsidR="00E30400" w:rsidRPr="00AD687A" w:rsidRDefault="00E30400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 xml:space="preserve">50. Организация рабочего </w:t>
      </w:r>
      <w:r w:rsidR="00523E4D" w:rsidRPr="00AD687A">
        <w:rPr>
          <w:rFonts w:ascii="Times New Roman" w:hAnsi="Times New Roman" w:cs="Times New Roman"/>
          <w:sz w:val="24"/>
          <w:szCs w:val="24"/>
        </w:rPr>
        <w:t>места кондитера</w:t>
      </w:r>
      <w:r w:rsidRPr="00AD687A">
        <w:rPr>
          <w:rFonts w:ascii="Times New Roman" w:hAnsi="Times New Roman" w:cs="Times New Roman"/>
          <w:sz w:val="24"/>
          <w:szCs w:val="24"/>
        </w:rPr>
        <w:t xml:space="preserve"> для замеса теста</w:t>
      </w:r>
    </w:p>
    <w:p w:rsidR="00E30400" w:rsidRPr="00AD687A" w:rsidRDefault="00E30400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51. Плита электрическая ЭП – 4М. Назначение. Устройство. Правила безопасной эксплуатации.</w:t>
      </w:r>
    </w:p>
    <w:p w:rsidR="00E30400" w:rsidRPr="00AD687A" w:rsidRDefault="001902DB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5</w:t>
      </w:r>
      <w:r w:rsidR="00E30400" w:rsidRPr="00AD687A">
        <w:rPr>
          <w:rFonts w:ascii="Times New Roman" w:hAnsi="Times New Roman" w:cs="Times New Roman"/>
          <w:sz w:val="24"/>
          <w:szCs w:val="24"/>
        </w:rPr>
        <w:t xml:space="preserve">2. Организация рабочего </w:t>
      </w:r>
      <w:r w:rsidR="00523E4D" w:rsidRPr="00AD687A">
        <w:rPr>
          <w:rFonts w:ascii="Times New Roman" w:hAnsi="Times New Roman" w:cs="Times New Roman"/>
          <w:sz w:val="24"/>
          <w:szCs w:val="24"/>
        </w:rPr>
        <w:t>места кондитера</w:t>
      </w:r>
      <w:r w:rsidR="00E30400" w:rsidRPr="00AD687A">
        <w:rPr>
          <w:rFonts w:ascii="Times New Roman" w:hAnsi="Times New Roman" w:cs="Times New Roman"/>
          <w:sz w:val="24"/>
          <w:szCs w:val="24"/>
        </w:rPr>
        <w:t xml:space="preserve"> для замеса теста</w:t>
      </w:r>
    </w:p>
    <w:p w:rsidR="001902DB" w:rsidRPr="00AD687A" w:rsidRDefault="001902DB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53</w:t>
      </w:r>
      <w:r w:rsidR="00E30400" w:rsidRPr="00AD687A">
        <w:rPr>
          <w:rFonts w:ascii="Times New Roman" w:hAnsi="Times New Roman" w:cs="Times New Roman"/>
          <w:sz w:val="24"/>
          <w:szCs w:val="24"/>
        </w:rPr>
        <w:t>.</w:t>
      </w:r>
      <w:r w:rsidRPr="00AD687A">
        <w:rPr>
          <w:rFonts w:ascii="Times New Roman" w:hAnsi="Times New Roman" w:cs="Times New Roman"/>
          <w:sz w:val="24"/>
          <w:szCs w:val="24"/>
        </w:rPr>
        <w:t xml:space="preserve"> Оборудование для раздачи пищи. Мармиты для раздачи вторых блюд МСЭСМ - 50. Назначение. Устройство. Правила безопасной эксплуатации.</w:t>
      </w:r>
    </w:p>
    <w:p w:rsidR="001902DB" w:rsidRPr="00AD687A" w:rsidRDefault="001902DB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 xml:space="preserve">54. Организация </w:t>
      </w:r>
      <w:r w:rsidR="00523E4D" w:rsidRPr="00AD687A">
        <w:rPr>
          <w:rFonts w:ascii="Times New Roman" w:hAnsi="Times New Roman" w:cs="Times New Roman"/>
          <w:sz w:val="24"/>
          <w:szCs w:val="24"/>
        </w:rPr>
        <w:t>рабочих мест</w:t>
      </w:r>
      <w:r w:rsidRPr="00AD687A">
        <w:rPr>
          <w:rFonts w:ascii="Times New Roman" w:hAnsi="Times New Roman" w:cs="Times New Roman"/>
          <w:sz w:val="24"/>
          <w:szCs w:val="24"/>
        </w:rPr>
        <w:t xml:space="preserve"> повара в кулинарном цехе</w:t>
      </w:r>
    </w:p>
    <w:p w:rsidR="001902DB" w:rsidRPr="00AD687A" w:rsidRDefault="00BD784F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55. Холодильные </w:t>
      </w:r>
      <w:r w:rsidR="001902DB" w:rsidRPr="00AD687A">
        <w:rPr>
          <w:rFonts w:ascii="Times New Roman" w:hAnsi="Times New Roman" w:cs="Times New Roman"/>
          <w:sz w:val="24"/>
          <w:szCs w:val="24"/>
        </w:rPr>
        <w:t>шкафы интенсивного охлаждения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1902DB" w:rsidRPr="00AD687A">
        <w:rPr>
          <w:rFonts w:ascii="Times New Roman" w:hAnsi="Times New Roman" w:cs="Times New Roman"/>
          <w:sz w:val="24"/>
          <w:szCs w:val="24"/>
        </w:rPr>
        <w:t>шоковой заморозки). Назначение. Устройство. Правила безопасной эксплуатации.</w:t>
      </w:r>
    </w:p>
    <w:p w:rsidR="001902DB" w:rsidRPr="00AD687A" w:rsidRDefault="00BD784F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56. Организация рабочего места</w:t>
      </w:r>
      <w:r w:rsidR="001902DB" w:rsidRPr="00AD687A">
        <w:rPr>
          <w:rFonts w:ascii="Times New Roman" w:hAnsi="Times New Roman" w:cs="Times New Roman"/>
          <w:sz w:val="24"/>
          <w:szCs w:val="24"/>
        </w:rPr>
        <w:t xml:space="preserve"> в мучном цехе на участке приготовления мучных кулинарных изделий из дрожжевого теста</w:t>
      </w:r>
    </w:p>
    <w:p w:rsidR="001902DB" w:rsidRPr="00AD687A" w:rsidRDefault="001902DB" w:rsidP="00523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57.</w:t>
      </w:r>
      <w:r w:rsidRPr="00AD68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687A">
        <w:rPr>
          <w:rFonts w:ascii="Times New Roman" w:hAnsi="Times New Roman" w:cs="Times New Roman"/>
          <w:sz w:val="24"/>
          <w:szCs w:val="24"/>
        </w:rPr>
        <w:t>Организация работы моечной кухонной посуда.</w:t>
      </w:r>
    </w:p>
    <w:p w:rsidR="001902DB" w:rsidRPr="00AD687A" w:rsidRDefault="001902DB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58.</w:t>
      </w:r>
      <w:r w:rsidR="00BD784F">
        <w:rPr>
          <w:rFonts w:ascii="Times New Roman" w:hAnsi="Times New Roman" w:cs="Times New Roman"/>
          <w:sz w:val="24"/>
          <w:szCs w:val="24"/>
        </w:rPr>
        <w:t xml:space="preserve"> </w:t>
      </w:r>
      <w:r w:rsidR="00523E4D">
        <w:rPr>
          <w:rFonts w:ascii="Times New Roman" w:hAnsi="Times New Roman" w:cs="Times New Roman"/>
          <w:sz w:val="24"/>
          <w:szCs w:val="24"/>
        </w:rPr>
        <w:t>Холодильные шкафы ШХ – 0.6.</w:t>
      </w:r>
      <w:r w:rsidRPr="00AD687A">
        <w:rPr>
          <w:rFonts w:ascii="Times New Roman" w:hAnsi="Times New Roman" w:cs="Times New Roman"/>
          <w:sz w:val="24"/>
          <w:szCs w:val="24"/>
        </w:rPr>
        <w:t xml:space="preserve"> Назначение. Устройство. Правила безопасной эксплуатации.</w:t>
      </w:r>
    </w:p>
    <w:p w:rsidR="001902DB" w:rsidRPr="00AD687A" w:rsidRDefault="001902DB" w:rsidP="00523E4D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687A">
        <w:rPr>
          <w:rFonts w:ascii="Times New Roman" w:eastAsia="Times New Roman" w:hAnsi="Times New Roman" w:cs="Times New Roman"/>
          <w:b/>
          <w:sz w:val="24"/>
          <w:szCs w:val="24"/>
        </w:rPr>
        <w:t>Демоверсия практических экзаменационных вопросов</w:t>
      </w:r>
    </w:p>
    <w:p w:rsidR="00726923" w:rsidRPr="00AD687A" w:rsidRDefault="00AF3924" w:rsidP="00523E4D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1.</w:t>
      </w:r>
      <w:r w:rsidR="00BD784F">
        <w:rPr>
          <w:rFonts w:ascii="Times New Roman" w:hAnsi="Times New Roman" w:cs="Times New Roman"/>
          <w:sz w:val="24"/>
          <w:szCs w:val="24"/>
        </w:rPr>
        <w:t xml:space="preserve"> </w:t>
      </w:r>
      <w:r w:rsidR="00726923" w:rsidRPr="00AD687A">
        <w:rPr>
          <w:rFonts w:ascii="Times New Roman" w:hAnsi="Times New Roman" w:cs="Times New Roman"/>
          <w:sz w:val="24"/>
          <w:szCs w:val="24"/>
        </w:rPr>
        <w:t>Котёл КПЭ-160 включён в электросеть. На кнопочной станции горит красная лампа. О чем она сигнализирует?</w:t>
      </w:r>
    </w:p>
    <w:p w:rsidR="00726923" w:rsidRPr="00AD687A" w:rsidRDefault="00AF3924" w:rsidP="00523E4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23E4D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AD687A">
        <w:rPr>
          <w:rFonts w:ascii="Times New Roman" w:hAnsi="Times New Roman" w:cs="Times New Roman"/>
          <w:color w:val="000000"/>
          <w:sz w:val="24"/>
          <w:szCs w:val="24"/>
        </w:rPr>
        <w:t xml:space="preserve"> Мука, при просеивании, с использованием МПМ-800, сильно распыляется по цеху. Укажите причину и способ устранения неисправности</w:t>
      </w:r>
    </w:p>
    <w:p w:rsidR="00726923" w:rsidRPr="00AD687A" w:rsidRDefault="00AF3924" w:rsidP="00523E4D">
      <w:pPr>
        <w:pStyle w:val="Default"/>
        <w:jc w:val="both"/>
      </w:pPr>
      <w:r w:rsidRPr="00AD687A">
        <w:t>3.</w:t>
      </w:r>
      <w:r w:rsidR="00BD784F">
        <w:t xml:space="preserve"> </w:t>
      </w:r>
      <w:r w:rsidRPr="00AD687A">
        <w:t>При эксплуатации ТММ-1М продукты высыпаются из машины. Укажите причину и способ устранения неисправности</w:t>
      </w:r>
    </w:p>
    <w:p w:rsidR="00726923" w:rsidRPr="00AD687A" w:rsidRDefault="00AF3924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4.</w:t>
      </w:r>
      <w:r w:rsidRPr="00AD687A">
        <w:rPr>
          <w:rFonts w:ascii="Times New Roman" w:hAnsi="Times New Roman" w:cs="Times New Roman"/>
          <w:color w:val="000000"/>
          <w:sz w:val="24"/>
          <w:szCs w:val="24"/>
        </w:rPr>
        <w:t xml:space="preserve"> Во время работы хлеборезка МРХ-200 неожиданно остановилась. Укажите причину и способ устранения неисправности</w:t>
      </w:r>
    </w:p>
    <w:p w:rsidR="00AF3924" w:rsidRPr="00AD687A" w:rsidRDefault="00523E4D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 нарезке сыра на</w:t>
      </w:r>
      <w:r w:rsidR="00AF3924" w:rsidRPr="00AD687A">
        <w:rPr>
          <w:rFonts w:ascii="Times New Roman" w:hAnsi="Times New Roman" w:cs="Times New Roman"/>
          <w:sz w:val="24"/>
          <w:szCs w:val="24"/>
        </w:rPr>
        <w:t xml:space="preserve"> машине МРГ-300 продукт сильно крошится. Укажите причину и способ устранения неисправности</w:t>
      </w:r>
    </w:p>
    <w:p w:rsidR="00AF3924" w:rsidRPr="00AD687A" w:rsidRDefault="00AF3924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6. Во время рабо</w:t>
      </w:r>
      <w:r w:rsidR="00523E4D">
        <w:rPr>
          <w:rFonts w:ascii="Times New Roman" w:hAnsi="Times New Roman" w:cs="Times New Roman"/>
          <w:sz w:val="24"/>
          <w:szCs w:val="24"/>
        </w:rPr>
        <w:t xml:space="preserve">ты пищеварочного котла КПЭ-100 стрелка </w:t>
      </w:r>
      <w:r w:rsidRPr="00AD687A">
        <w:rPr>
          <w:rFonts w:ascii="Times New Roman" w:hAnsi="Times New Roman" w:cs="Times New Roman"/>
          <w:sz w:val="24"/>
          <w:szCs w:val="24"/>
        </w:rPr>
        <w:t>манометра показывает давление свыше 0,55 атм</w:t>
      </w:r>
      <w:r w:rsidR="00BD784F">
        <w:rPr>
          <w:rFonts w:ascii="Times New Roman" w:hAnsi="Times New Roman" w:cs="Times New Roman"/>
          <w:sz w:val="24"/>
          <w:szCs w:val="24"/>
        </w:rPr>
        <w:t>.</w:t>
      </w:r>
      <w:r w:rsidRPr="00AD687A">
        <w:rPr>
          <w:rFonts w:ascii="Times New Roman" w:hAnsi="Times New Roman" w:cs="Times New Roman"/>
          <w:sz w:val="24"/>
          <w:szCs w:val="24"/>
        </w:rPr>
        <w:t>, но предохранительный клапан не срабатывает. Укажите причину и способ устранения неисправности</w:t>
      </w:r>
    </w:p>
    <w:p w:rsidR="00AF3924" w:rsidRPr="00AD687A" w:rsidRDefault="00AF3924" w:rsidP="00523E4D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7. При работе электрической сковороды крышка сковороды не фиксируется в любом наклонном положении. Укажите причину и способ устранения неисправности.</w:t>
      </w:r>
    </w:p>
    <w:p w:rsidR="00AF3924" w:rsidRPr="00AD687A" w:rsidRDefault="00523E4D" w:rsidP="00523E4D">
      <w:pPr>
        <w:pStyle w:val="Default"/>
        <w:jc w:val="both"/>
      </w:pPr>
      <w:r>
        <w:t xml:space="preserve">8. После включения </w:t>
      </w:r>
      <w:r w:rsidR="00AF3924" w:rsidRPr="00AD687A">
        <w:t>электрической сковороды чаша сковороды не нагревается при включении на любую степень нагрева. Укажите причину и способ устранения неисправности</w:t>
      </w:r>
      <w:r w:rsidR="00BD784F">
        <w:t>.</w:t>
      </w:r>
    </w:p>
    <w:p w:rsidR="00726923" w:rsidRPr="00AD687A" w:rsidRDefault="00AF3924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color w:val="000000"/>
          <w:sz w:val="24"/>
          <w:szCs w:val="24"/>
        </w:rPr>
        <w:t>9.</w:t>
      </w:r>
      <w:r w:rsidR="00BD78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D687A">
        <w:rPr>
          <w:rFonts w:ascii="Times New Roman" w:hAnsi="Times New Roman" w:cs="Times New Roman"/>
          <w:color w:val="000000"/>
          <w:sz w:val="24"/>
          <w:szCs w:val="24"/>
        </w:rPr>
        <w:t>Кипятильник КНЭ-25М включен, но долго не нагревается. Укажите причину и способ устранения неисправности.</w:t>
      </w:r>
      <w:r w:rsidRPr="00AD687A">
        <w:rPr>
          <w:rFonts w:ascii="Times New Roman" w:hAnsi="Times New Roman" w:cs="Times New Roman"/>
          <w:sz w:val="24"/>
          <w:szCs w:val="24"/>
        </w:rPr>
        <w:t xml:space="preserve"> Назначение. Устройство. Правила безопасной эксплуатации</w:t>
      </w:r>
      <w:r w:rsidR="00BD784F">
        <w:rPr>
          <w:rFonts w:ascii="Times New Roman" w:hAnsi="Times New Roman" w:cs="Times New Roman"/>
          <w:sz w:val="24"/>
          <w:szCs w:val="24"/>
        </w:rPr>
        <w:t>.</w:t>
      </w:r>
    </w:p>
    <w:p w:rsidR="00AF3924" w:rsidRPr="00AD687A" w:rsidRDefault="00AF3924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bCs/>
          <w:sz w:val="24"/>
          <w:szCs w:val="24"/>
        </w:rPr>
        <w:t>10.</w:t>
      </w:r>
      <w:r w:rsidRPr="00AD687A">
        <w:rPr>
          <w:rFonts w:ascii="Times New Roman" w:hAnsi="Times New Roman" w:cs="Times New Roman"/>
          <w:color w:val="000000"/>
          <w:sz w:val="24"/>
          <w:szCs w:val="24"/>
        </w:rPr>
        <w:t xml:space="preserve"> На производстве произошёл несчастный случай. Какие меры по охране труда проводят в этом случае</w:t>
      </w:r>
      <w:r w:rsidR="00BD784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26923" w:rsidRPr="00AD687A" w:rsidRDefault="00AF3924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11.</w:t>
      </w:r>
      <w:r w:rsidRPr="00AD687A">
        <w:rPr>
          <w:rFonts w:ascii="Times New Roman" w:hAnsi="Times New Roman" w:cs="Times New Roman"/>
          <w:color w:val="000000"/>
          <w:sz w:val="24"/>
          <w:szCs w:val="24"/>
        </w:rPr>
        <w:t xml:space="preserve"> Изделия, приготовленные в пароконвектомате, получились сухими. Укажите причину и способ устранения неисправности</w:t>
      </w:r>
      <w:r w:rsidR="00BD784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26923" w:rsidRPr="00AD687A" w:rsidRDefault="00AF3924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12.</w:t>
      </w:r>
      <w:r w:rsidRPr="00AD687A">
        <w:rPr>
          <w:rFonts w:ascii="Times New Roman" w:hAnsi="Times New Roman" w:cs="Times New Roman"/>
          <w:color w:val="000000"/>
          <w:sz w:val="24"/>
          <w:szCs w:val="24"/>
        </w:rPr>
        <w:t xml:space="preserve"> Холодильник во время работы издаёт повышенный шум, вибрирует. Укажите причину и способ устранения неисправности</w:t>
      </w:r>
      <w:r w:rsidR="00BD784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26923" w:rsidRPr="00AD687A" w:rsidRDefault="009315B9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13.</w:t>
      </w:r>
      <w:r w:rsidRPr="00AD68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D687A">
        <w:rPr>
          <w:rFonts w:ascii="Times New Roman" w:hAnsi="Times New Roman" w:cs="Times New Roman"/>
          <w:color w:val="000000"/>
          <w:sz w:val="24"/>
          <w:szCs w:val="24"/>
        </w:rPr>
        <w:t>Мясорубка во время работы неожиданно остановилась. Укажите причину и способ устранения неисправности</w:t>
      </w:r>
      <w:r w:rsidR="00BD784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26923" w:rsidRPr="00AD687A" w:rsidRDefault="009315B9" w:rsidP="00523E4D">
      <w:pPr>
        <w:pStyle w:val="Default"/>
        <w:jc w:val="both"/>
      </w:pPr>
      <w:r w:rsidRPr="00AD687A">
        <w:t>14.</w:t>
      </w:r>
      <w:r w:rsidR="00BD784F">
        <w:t xml:space="preserve"> </w:t>
      </w:r>
      <w:r w:rsidRPr="00AD687A">
        <w:t>Мясо из мясорубки выходит нагретым, излишне измельчённым. Укажите причину и способ устранения неисправности</w:t>
      </w:r>
      <w:r w:rsidR="00BD784F">
        <w:t>.</w:t>
      </w:r>
    </w:p>
    <w:p w:rsidR="00726923" w:rsidRPr="00AD687A" w:rsidRDefault="009315B9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15.</w:t>
      </w:r>
      <w:r w:rsidR="001E65A0" w:rsidRPr="00AD687A">
        <w:rPr>
          <w:rFonts w:ascii="Times New Roman" w:hAnsi="Times New Roman" w:cs="Times New Roman"/>
          <w:color w:val="000000"/>
          <w:sz w:val="24"/>
          <w:szCs w:val="24"/>
        </w:rPr>
        <w:t xml:space="preserve"> При эксплуатации мясорубки жилы и сухожилия излишне наматываются на ножи, мясо мнётся. Укажите причину и способ устранения неисправности</w:t>
      </w:r>
      <w:r w:rsidR="00BD784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26923" w:rsidRPr="00AD687A" w:rsidRDefault="00E30400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16.</w:t>
      </w:r>
      <w:r w:rsidRPr="00AD687A">
        <w:rPr>
          <w:rFonts w:ascii="Times New Roman" w:hAnsi="Times New Roman" w:cs="Times New Roman"/>
          <w:color w:val="000000"/>
          <w:sz w:val="24"/>
          <w:szCs w:val="24"/>
        </w:rPr>
        <w:t xml:space="preserve"> В машине для нарезки гастрономических продуктов МРГ-300А загрузочный лоток туго передвигается. Укажите причину и способ устранения неисправности</w:t>
      </w:r>
      <w:r w:rsidR="00BD784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26923" w:rsidRPr="00AD687A" w:rsidRDefault="00E30400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color w:val="000000"/>
          <w:sz w:val="24"/>
          <w:szCs w:val="24"/>
        </w:rPr>
        <w:t>17.</w:t>
      </w:r>
      <w:r w:rsidR="00BD78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D687A">
        <w:rPr>
          <w:rFonts w:ascii="Times New Roman" w:hAnsi="Times New Roman" w:cs="Times New Roman"/>
          <w:color w:val="000000"/>
          <w:sz w:val="24"/>
          <w:szCs w:val="24"/>
        </w:rPr>
        <w:t>Во время работы хлеборезка МРХ-200 неожиданно остановилась. Укажите причину и способ устранения неисправности.</w:t>
      </w:r>
    </w:p>
    <w:p w:rsidR="00726923" w:rsidRPr="00AD687A" w:rsidRDefault="00E30400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18.</w:t>
      </w:r>
      <w:r w:rsidRPr="00AD687A">
        <w:rPr>
          <w:rFonts w:ascii="Times New Roman" w:hAnsi="Times New Roman" w:cs="Times New Roman"/>
          <w:color w:val="000000"/>
          <w:sz w:val="24"/>
          <w:szCs w:val="24"/>
        </w:rPr>
        <w:t xml:space="preserve"> При эксплуатации фритюрницы продукты быстро подрумяниваются, а внутри остаются сырыми. Укажите причину и способ устранения неисправности.</w:t>
      </w:r>
    </w:p>
    <w:p w:rsidR="00726923" w:rsidRPr="00AD687A" w:rsidRDefault="00E30400" w:rsidP="00523E4D">
      <w:pPr>
        <w:pStyle w:val="Default"/>
        <w:jc w:val="both"/>
      </w:pPr>
      <w:r w:rsidRPr="00AD687A">
        <w:t>19.</w:t>
      </w:r>
      <w:r w:rsidRPr="00AD687A">
        <w:rPr>
          <w:bCs/>
        </w:rPr>
        <w:t xml:space="preserve"> На производстве произошел не</w:t>
      </w:r>
      <w:r w:rsidR="00BD784F">
        <w:rPr>
          <w:bCs/>
        </w:rPr>
        <w:t>счастный случай. Повар Иванова</w:t>
      </w:r>
      <w:r w:rsidRPr="00AD687A">
        <w:rPr>
          <w:bCs/>
        </w:rPr>
        <w:t xml:space="preserve"> ошпарила кипятком руку. </w:t>
      </w:r>
      <w:r w:rsidRPr="00AD687A">
        <w:t>Первая помощь при термических ожогах</w:t>
      </w:r>
      <w:r w:rsidR="00BD784F">
        <w:t>.</w:t>
      </w:r>
    </w:p>
    <w:p w:rsidR="001902DB" w:rsidRPr="00AD687A" w:rsidRDefault="00E30400" w:rsidP="0052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20.</w:t>
      </w:r>
      <w:r w:rsidR="001902DB" w:rsidRPr="00AD687A">
        <w:rPr>
          <w:rFonts w:ascii="Times New Roman" w:hAnsi="Times New Roman" w:cs="Times New Roman"/>
          <w:color w:val="000000"/>
          <w:sz w:val="24"/>
          <w:szCs w:val="24"/>
        </w:rPr>
        <w:t xml:space="preserve"> Мясо из мясорубки выходит нагретым, излишне измельчённым. Укажите причину и способ устранения неисправности</w:t>
      </w:r>
      <w:r w:rsidR="00BD784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051AD" w:rsidRPr="00AD687A" w:rsidRDefault="001902DB" w:rsidP="00523E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21.</w:t>
      </w:r>
      <w:r w:rsidRPr="00AD687A">
        <w:rPr>
          <w:rFonts w:ascii="Times New Roman" w:hAnsi="Times New Roman" w:cs="Times New Roman"/>
          <w:color w:val="000000"/>
          <w:sz w:val="24"/>
          <w:szCs w:val="24"/>
        </w:rPr>
        <w:t xml:space="preserve"> Картофель в картофелечистке очищается медленно, неравномерно. Укажите причину и способ устранения неисправности</w:t>
      </w:r>
      <w:r w:rsidR="007679D9">
        <w:rPr>
          <w:rFonts w:ascii="Times New Roman" w:hAnsi="Times New Roman" w:cs="Times New Roman"/>
          <w:sz w:val="24"/>
          <w:szCs w:val="24"/>
        </w:rPr>
        <w:t>.</w:t>
      </w:r>
    </w:p>
    <w:sectPr w:rsidR="009051AD" w:rsidRPr="00AD687A" w:rsidSect="00351834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0C3" w:rsidRDefault="00AB00C3" w:rsidP="00317228">
      <w:pPr>
        <w:spacing w:after="0" w:line="240" w:lineRule="auto"/>
      </w:pPr>
      <w:r>
        <w:separator/>
      </w:r>
    </w:p>
  </w:endnote>
  <w:endnote w:type="continuationSeparator" w:id="0">
    <w:p w:rsidR="00AB00C3" w:rsidRDefault="00AB00C3" w:rsidP="00317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5816929"/>
      <w:docPartObj>
        <w:docPartGallery w:val="Page Numbers (Bottom of Page)"/>
        <w:docPartUnique/>
      </w:docPartObj>
    </w:sdtPr>
    <w:sdtEndPr/>
    <w:sdtContent>
      <w:p w:rsidR="00383ACD" w:rsidRDefault="00383ACD" w:rsidP="0054152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092D">
          <w:rPr>
            <w:noProof/>
          </w:rPr>
          <w:t>968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0C3" w:rsidRDefault="00AB00C3" w:rsidP="00317228">
      <w:pPr>
        <w:spacing w:after="0" w:line="240" w:lineRule="auto"/>
      </w:pPr>
      <w:r>
        <w:separator/>
      </w:r>
    </w:p>
  </w:footnote>
  <w:footnote w:type="continuationSeparator" w:id="0">
    <w:p w:rsidR="00AB00C3" w:rsidRDefault="00AB00C3" w:rsidP="00317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6A6"/>
    <w:multiLevelType w:val="hybridMultilevel"/>
    <w:tmpl w:val="DF42862A"/>
    <w:lvl w:ilvl="0" w:tplc="836A17E2">
      <w:start w:val="5"/>
      <w:numFmt w:val="decimal"/>
      <w:lvlText w:val="%1."/>
      <w:lvlJc w:val="left"/>
    </w:lvl>
    <w:lvl w:ilvl="1" w:tplc="AB4E7A86">
      <w:numFmt w:val="decimal"/>
      <w:lvlText w:val=""/>
      <w:lvlJc w:val="left"/>
    </w:lvl>
    <w:lvl w:ilvl="2" w:tplc="F4C4874E">
      <w:numFmt w:val="decimal"/>
      <w:lvlText w:val=""/>
      <w:lvlJc w:val="left"/>
    </w:lvl>
    <w:lvl w:ilvl="3" w:tplc="270EAF80">
      <w:numFmt w:val="decimal"/>
      <w:lvlText w:val=""/>
      <w:lvlJc w:val="left"/>
    </w:lvl>
    <w:lvl w:ilvl="4" w:tplc="6396FD40">
      <w:numFmt w:val="decimal"/>
      <w:lvlText w:val=""/>
      <w:lvlJc w:val="left"/>
    </w:lvl>
    <w:lvl w:ilvl="5" w:tplc="149C0556">
      <w:numFmt w:val="decimal"/>
      <w:lvlText w:val=""/>
      <w:lvlJc w:val="left"/>
    </w:lvl>
    <w:lvl w:ilvl="6" w:tplc="1266550C">
      <w:numFmt w:val="decimal"/>
      <w:lvlText w:val=""/>
      <w:lvlJc w:val="left"/>
    </w:lvl>
    <w:lvl w:ilvl="7" w:tplc="24E0E7F2">
      <w:numFmt w:val="decimal"/>
      <w:lvlText w:val=""/>
      <w:lvlJc w:val="left"/>
    </w:lvl>
    <w:lvl w:ilvl="8" w:tplc="E88494F6">
      <w:numFmt w:val="decimal"/>
      <w:lvlText w:val=""/>
      <w:lvlJc w:val="left"/>
    </w:lvl>
  </w:abstractNum>
  <w:abstractNum w:abstractNumId="1" w15:restartNumberingAfterBreak="0">
    <w:nsid w:val="00005D03"/>
    <w:multiLevelType w:val="hybridMultilevel"/>
    <w:tmpl w:val="FEB4F344"/>
    <w:lvl w:ilvl="0" w:tplc="3C20FCBE">
      <w:start w:val="7"/>
      <w:numFmt w:val="decimal"/>
      <w:lvlText w:val="%1."/>
      <w:lvlJc w:val="left"/>
    </w:lvl>
    <w:lvl w:ilvl="1" w:tplc="B5C6E178">
      <w:numFmt w:val="decimal"/>
      <w:lvlText w:val=""/>
      <w:lvlJc w:val="left"/>
    </w:lvl>
    <w:lvl w:ilvl="2" w:tplc="5CA8F44E">
      <w:numFmt w:val="decimal"/>
      <w:lvlText w:val=""/>
      <w:lvlJc w:val="left"/>
    </w:lvl>
    <w:lvl w:ilvl="3" w:tplc="FEE429EA">
      <w:numFmt w:val="decimal"/>
      <w:lvlText w:val=""/>
      <w:lvlJc w:val="left"/>
    </w:lvl>
    <w:lvl w:ilvl="4" w:tplc="5A921832">
      <w:numFmt w:val="decimal"/>
      <w:lvlText w:val=""/>
      <w:lvlJc w:val="left"/>
    </w:lvl>
    <w:lvl w:ilvl="5" w:tplc="865E5E4A">
      <w:numFmt w:val="decimal"/>
      <w:lvlText w:val=""/>
      <w:lvlJc w:val="left"/>
    </w:lvl>
    <w:lvl w:ilvl="6" w:tplc="9E1AB33E">
      <w:numFmt w:val="decimal"/>
      <w:lvlText w:val=""/>
      <w:lvlJc w:val="left"/>
    </w:lvl>
    <w:lvl w:ilvl="7" w:tplc="E5BABEB4">
      <w:numFmt w:val="decimal"/>
      <w:lvlText w:val=""/>
      <w:lvlJc w:val="left"/>
    </w:lvl>
    <w:lvl w:ilvl="8" w:tplc="AC52785E">
      <w:numFmt w:val="decimal"/>
      <w:lvlText w:val=""/>
      <w:lvlJc w:val="left"/>
    </w:lvl>
  </w:abstractNum>
  <w:abstractNum w:abstractNumId="2" w15:restartNumberingAfterBreak="0">
    <w:nsid w:val="044E5671"/>
    <w:multiLevelType w:val="multilevel"/>
    <w:tmpl w:val="E1064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91994"/>
    <w:multiLevelType w:val="hybridMultilevel"/>
    <w:tmpl w:val="11845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158BF"/>
    <w:multiLevelType w:val="hybridMultilevel"/>
    <w:tmpl w:val="F4680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EC2E27"/>
    <w:multiLevelType w:val="hybridMultilevel"/>
    <w:tmpl w:val="99107D3A"/>
    <w:lvl w:ilvl="0" w:tplc="B3D6B6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23CB7"/>
    <w:multiLevelType w:val="hybridMultilevel"/>
    <w:tmpl w:val="D916C694"/>
    <w:lvl w:ilvl="0" w:tplc="E21E2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21E2C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DA17A7"/>
    <w:multiLevelType w:val="hybridMultilevel"/>
    <w:tmpl w:val="000AD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DA2648"/>
    <w:multiLevelType w:val="hybridMultilevel"/>
    <w:tmpl w:val="C686B1AA"/>
    <w:lvl w:ilvl="0" w:tplc="E21E2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F51852"/>
    <w:multiLevelType w:val="hybridMultilevel"/>
    <w:tmpl w:val="86084C8E"/>
    <w:lvl w:ilvl="0" w:tplc="38F0CD3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54114E84"/>
    <w:multiLevelType w:val="multilevel"/>
    <w:tmpl w:val="A40A8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1734C5"/>
    <w:multiLevelType w:val="hybridMultilevel"/>
    <w:tmpl w:val="95BE1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021C1"/>
    <w:multiLevelType w:val="multilevel"/>
    <w:tmpl w:val="604C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2B21AF"/>
    <w:multiLevelType w:val="hybridMultilevel"/>
    <w:tmpl w:val="B4E41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D0642588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390821"/>
    <w:multiLevelType w:val="hybridMultilevel"/>
    <w:tmpl w:val="DFB229EE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BC32487"/>
    <w:multiLevelType w:val="hybridMultilevel"/>
    <w:tmpl w:val="96FA8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FF0597"/>
    <w:multiLevelType w:val="hybridMultilevel"/>
    <w:tmpl w:val="9296F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120A28"/>
    <w:multiLevelType w:val="hybridMultilevel"/>
    <w:tmpl w:val="AB50A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B16ECA"/>
    <w:multiLevelType w:val="hybridMultilevel"/>
    <w:tmpl w:val="2F1CB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21E2C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0"/>
  </w:num>
  <w:num w:numId="5">
    <w:abstractNumId w:val="1"/>
  </w:num>
  <w:num w:numId="6">
    <w:abstractNumId w:val="2"/>
  </w:num>
  <w:num w:numId="7">
    <w:abstractNumId w:val="12"/>
  </w:num>
  <w:num w:numId="8">
    <w:abstractNumId w:val="10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8"/>
  </w:num>
  <w:num w:numId="12">
    <w:abstractNumId w:val="6"/>
  </w:num>
  <w:num w:numId="13">
    <w:abstractNumId w:val="5"/>
  </w:num>
  <w:num w:numId="14">
    <w:abstractNumId w:val="16"/>
  </w:num>
  <w:num w:numId="15">
    <w:abstractNumId w:val="11"/>
  </w:num>
  <w:num w:numId="16">
    <w:abstractNumId w:val="17"/>
  </w:num>
  <w:num w:numId="17">
    <w:abstractNumId w:val="15"/>
  </w:num>
  <w:num w:numId="18">
    <w:abstractNumId w:val="4"/>
  </w:num>
  <w:num w:numId="19">
    <w:abstractNumId w:val="7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29A3"/>
    <w:rsid w:val="000A76C8"/>
    <w:rsid w:val="000E29A3"/>
    <w:rsid w:val="001902DB"/>
    <w:rsid w:val="001E65A0"/>
    <w:rsid w:val="001F0521"/>
    <w:rsid w:val="0029092D"/>
    <w:rsid w:val="002C6300"/>
    <w:rsid w:val="00313898"/>
    <w:rsid w:val="00317228"/>
    <w:rsid w:val="0032472C"/>
    <w:rsid w:val="00351834"/>
    <w:rsid w:val="00383ACD"/>
    <w:rsid w:val="003B6CEA"/>
    <w:rsid w:val="00446CD7"/>
    <w:rsid w:val="00523E4D"/>
    <w:rsid w:val="0054152B"/>
    <w:rsid w:val="00562C5B"/>
    <w:rsid w:val="005F2D27"/>
    <w:rsid w:val="00726923"/>
    <w:rsid w:val="007679D9"/>
    <w:rsid w:val="00840776"/>
    <w:rsid w:val="0086511A"/>
    <w:rsid w:val="009051AD"/>
    <w:rsid w:val="009315B9"/>
    <w:rsid w:val="00AB00C3"/>
    <w:rsid w:val="00AD687A"/>
    <w:rsid w:val="00AF3924"/>
    <w:rsid w:val="00B95D4C"/>
    <w:rsid w:val="00BD784F"/>
    <w:rsid w:val="00E30400"/>
    <w:rsid w:val="00F9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88A8D"/>
  <w15:docId w15:val="{1822F136-0CF9-43B6-AA0A-00C446629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9A3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0E29A3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09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0E29A3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a3">
    <w:name w:val="No Spacing"/>
    <w:link w:val="a4"/>
    <w:uiPriority w:val="99"/>
    <w:qFormat/>
    <w:rsid w:val="000E29A3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0E29A3"/>
    <w:pPr>
      <w:ind w:left="720"/>
      <w:contextualSpacing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0E2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0E29A3"/>
  </w:style>
  <w:style w:type="character" w:customStyle="1" w:styleId="52">
    <w:name w:val="Заголовок №52"/>
    <w:rsid w:val="000E29A3"/>
    <w:rPr>
      <w:b/>
      <w:bCs w:val="0"/>
      <w:sz w:val="32"/>
      <w:shd w:val="clear" w:color="auto" w:fill="FFFFFF"/>
    </w:rPr>
  </w:style>
  <w:style w:type="character" w:customStyle="1" w:styleId="a4">
    <w:name w:val="Без интервала Знак"/>
    <w:link w:val="a3"/>
    <w:uiPriority w:val="1"/>
    <w:locked/>
    <w:rsid w:val="000E29A3"/>
    <w:rPr>
      <w:rFonts w:eastAsiaTheme="minorEastAsia"/>
      <w:lang w:eastAsia="ru-RU"/>
    </w:rPr>
  </w:style>
  <w:style w:type="paragraph" w:customStyle="1" w:styleId="Default">
    <w:name w:val="Default"/>
    <w:rsid w:val="000E29A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8">
    <w:name w:val="footer"/>
    <w:aliases w:val="Нижний колонтитул Знак Знак Знак,Нижний колонтитул1,Нижний колонтитул Знак Знак"/>
    <w:basedOn w:val="a"/>
    <w:link w:val="a9"/>
    <w:uiPriority w:val="99"/>
    <w:rsid w:val="000E29A3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8"/>
    <w:uiPriority w:val="99"/>
    <w:rsid w:val="000E29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0E29A3"/>
    <w:rPr>
      <w:color w:val="0000FF" w:themeColor="hyperlink"/>
      <w:u w:val="single"/>
    </w:rPr>
  </w:style>
  <w:style w:type="character" w:customStyle="1" w:styleId="b-serp-urlitem1">
    <w:name w:val="b-serp-url__item1"/>
    <w:basedOn w:val="a0"/>
    <w:rsid w:val="000E29A3"/>
  </w:style>
  <w:style w:type="paragraph" w:styleId="ab">
    <w:name w:val="header"/>
    <w:basedOn w:val="a"/>
    <w:link w:val="ac"/>
    <w:uiPriority w:val="99"/>
    <w:unhideWhenUsed/>
    <w:rsid w:val="000E29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E29A3"/>
    <w:rPr>
      <w:rFonts w:eastAsiaTheme="minorEastAsia"/>
      <w:lang w:eastAsia="ru-RU"/>
    </w:rPr>
  </w:style>
  <w:style w:type="paragraph" w:customStyle="1" w:styleId="c43">
    <w:name w:val="c43"/>
    <w:basedOn w:val="a"/>
    <w:rsid w:val="000E2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E29A3"/>
  </w:style>
  <w:style w:type="paragraph" w:customStyle="1" w:styleId="c6">
    <w:name w:val="c6"/>
    <w:basedOn w:val="a"/>
    <w:rsid w:val="000E2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4">
    <w:name w:val="Font Style44"/>
    <w:uiPriority w:val="99"/>
    <w:rsid w:val="000E29A3"/>
    <w:rPr>
      <w:rFonts w:ascii="Times New Roman" w:hAnsi="Times New Roman" w:cs="Times New Roman"/>
      <w:sz w:val="26"/>
      <w:szCs w:val="26"/>
    </w:rPr>
  </w:style>
  <w:style w:type="character" w:styleId="ad">
    <w:name w:val="Strong"/>
    <w:qFormat/>
    <w:rsid w:val="000E29A3"/>
    <w:rPr>
      <w:b/>
      <w:bCs/>
    </w:rPr>
  </w:style>
  <w:style w:type="paragraph" w:styleId="ae">
    <w:name w:val="Title"/>
    <w:basedOn w:val="a"/>
    <w:link w:val="af"/>
    <w:qFormat/>
    <w:rsid w:val="000E29A3"/>
    <w:pPr>
      <w:widowControl w:val="0"/>
      <w:spacing w:after="0" w:line="240" w:lineRule="atLeast"/>
      <w:ind w:right="20"/>
      <w:jc w:val="center"/>
    </w:pPr>
    <w:rPr>
      <w:rFonts w:ascii="Times New Roman" w:eastAsia="Times New Roman" w:hAnsi="Times New Roman" w:cs="Times New Roman"/>
      <w:b/>
      <w:snapToGrid w:val="0"/>
      <w:sz w:val="20"/>
      <w:szCs w:val="20"/>
    </w:rPr>
  </w:style>
  <w:style w:type="character" w:customStyle="1" w:styleId="af">
    <w:name w:val="Заголовок Знак"/>
    <w:basedOn w:val="a0"/>
    <w:link w:val="ae"/>
    <w:rsid w:val="000E29A3"/>
    <w:rPr>
      <w:rFonts w:ascii="Times New Roman" w:eastAsia="Times New Roman" w:hAnsi="Times New Roman" w:cs="Times New Roman"/>
      <w:b/>
      <w:snapToGrid w:val="0"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rsid w:val="000E29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0E29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351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351834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9092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f4">
    <w:name w:val="Normal (Web)"/>
    <w:basedOn w:val="a"/>
    <w:uiPriority w:val="99"/>
    <w:semiHidden/>
    <w:unhideWhenUsed/>
    <w:rsid w:val="00290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.lanbook.com/" TargetMode="External"/><Relationship Id="rId13" Type="http://schemas.openxmlformats.org/officeDocument/2006/relationships/hyperlink" Target="http://www.restoracia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foodprom.ru/journalswww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food-service.ru/catalo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ospektnauki.ru/ebooks/index-usavm.php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horeca.ru" TargetMode="External"/><Relationship Id="rId10" Type="http://schemas.openxmlformats.org/officeDocument/2006/relationships/hyperlink" Target="http://www.academia-moscow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blioclub.ru/" TargetMode="External"/><Relationship Id="rId14" Type="http://schemas.openxmlformats.org/officeDocument/2006/relationships/hyperlink" Target="http://www.tehdoc.ru/files.67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24</Pages>
  <Words>8556</Words>
  <Characters>48773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307-2</dc:creator>
  <cp:keywords/>
  <dc:description/>
  <cp:lastModifiedBy>pc</cp:lastModifiedBy>
  <cp:revision>14</cp:revision>
  <cp:lastPrinted>2023-11-24T03:27:00Z</cp:lastPrinted>
  <dcterms:created xsi:type="dcterms:W3CDTF">2021-06-03T01:34:00Z</dcterms:created>
  <dcterms:modified xsi:type="dcterms:W3CDTF">2026-08-24T00:42:00Z</dcterms:modified>
</cp:coreProperties>
</file>