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6EA" w:rsidRPr="00862612" w:rsidRDefault="00DF16EA" w:rsidP="00DF16EA">
      <w:pPr>
        <w:spacing w:after="0"/>
        <w:jc w:val="right"/>
        <w:rPr>
          <w:rStyle w:val="52"/>
          <w:rFonts w:ascii="Times New Roman" w:hAnsi="Times New Roman" w:cs="Times New Roman"/>
          <w:bCs/>
          <w:color w:val="000000"/>
          <w:sz w:val="24"/>
          <w:szCs w:val="24"/>
        </w:rPr>
      </w:pPr>
      <w:r w:rsidRPr="00862612">
        <w:rPr>
          <w:rFonts w:ascii="Times New Roman" w:hAnsi="Times New Roman" w:cs="Times New Roman"/>
          <w:sz w:val="24"/>
          <w:szCs w:val="24"/>
        </w:rPr>
        <w:t xml:space="preserve">Приложение </w:t>
      </w:r>
      <w:r w:rsidR="00DC200E">
        <w:rPr>
          <w:rFonts w:ascii="Times New Roman" w:hAnsi="Times New Roman" w:cs="Times New Roman"/>
          <w:sz w:val="24"/>
          <w:szCs w:val="24"/>
        </w:rPr>
        <w:t>2.4</w:t>
      </w:r>
      <w:r w:rsidRPr="00862612">
        <w:rPr>
          <w:rFonts w:ascii="Times New Roman" w:hAnsi="Times New Roman" w:cs="Times New Roman"/>
          <w:sz w:val="24"/>
          <w:szCs w:val="24"/>
        </w:rPr>
        <w:t>.</w:t>
      </w:r>
      <w:r w:rsidRPr="00862612">
        <w:rPr>
          <w:rFonts w:ascii="Times New Roman" w:hAnsi="Times New Roman"/>
          <w:sz w:val="24"/>
          <w:szCs w:val="24"/>
        </w:rPr>
        <w:t>6</w:t>
      </w:r>
    </w:p>
    <w:p w:rsidR="00DF16EA" w:rsidRPr="00862612" w:rsidRDefault="00DF16EA" w:rsidP="00DF16EA">
      <w:pPr>
        <w:spacing w:after="0"/>
        <w:jc w:val="right"/>
        <w:rPr>
          <w:sz w:val="24"/>
          <w:szCs w:val="24"/>
        </w:rPr>
      </w:pPr>
      <w:r w:rsidRPr="00862612">
        <w:rPr>
          <w:rFonts w:ascii="Times New Roman" w:hAnsi="Times New Roman" w:cs="Times New Roman"/>
          <w:sz w:val="24"/>
          <w:szCs w:val="24"/>
        </w:rPr>
        <w:t xml:space="preserve">к </w:t>
      </w:r>
      <w:r w:rsidR="0081760F">
        <w:rPr>
          <w:rFonts w:ascii="Times New Roman" w:hAnsi="Times New Roman" w:cs="Times New Roman"/>
          <w:sz w:val="24"/>
          <w:szCs w:val="24"/>
        </w:rPr>
        <w:t>О</w:t>
      </w:r>
      <w:r w:rsidR="00741F5E" w:rsidRPr="00862612">
        <w:rPr>
          <w:rFonts w:ascii="Times New Roman" w:hAnsi="Times New Roman" w:cs="Times New Roman"/>
          <w:sz w:val="24"/>
          <w:szCs w:val="24"/>
        </w:rPr>
        <w:t xml:space="preserve">ОП </w:t>
      </w:r>
      <w:r w:rsidR="00DC200E">
        <w:rPr>
          <w:rFonts w:ascii="Times New Roman" w:hAnsi="Times New Roman" w:cs="Times New Roman"/>
          <w:sz w:val="24"/>
          <w:szCs w:val="24"/>
        </w:rPr>
        <w:t>по специальности</w:t>
      </w:r>
    </w:p>
    <w:p w:rsidR="00DF16EA" w:rsidRPr="00862612" w:rsidRDefault="00DF16EA" w:rsidP="00DF16EA">
      <w:pPr>
        <w:spacing w:after="0"/>
        <w:ind w:firstLine="709"/>
        <w:jc w:val="right"/>
        <w:rPr>
          <w:rFonts w:ascii="Times New Roman" w:hAnsi="Times New Roman" w:cs="Times New Roman"/>
          <w:sz w:val="24"/>
          <w:szCs w:val="24"/>
        </w:rPr>
      </w:pPr>
      <w:r w:rsidRPr="00862612">
        <w:rPr>
          <w:rFonts w:ascii="Times New Roman" w:hAnsi="Times New Roman" w:cs="Times New Roman"/>
          <w:sz w:val="24"/>
          <w:szCs w:val="24"/>
        </w:rPr>
        <w:t>43.02.15 Поварское и кондитерское дело</w:t>
      </w:r>
    </w:p>
    <w:p w:rsidR="00DF16EA" w:rsidRPr="0081760F" w:rsidRDefault="00DF16EA" w:rsidP="00803633">
      <w:pPr>
        <w:spacing w:after="0"/>
        <w:jc w:val="center"/>
        <w:rPr>
          <w:rFonts w:ascii="Times New Roman" w:hAnsi="Times New Roman" w:cs="Times New Roman"/>
          <w:sz w:val="24"/>
          <w:szCs w:val="24"/>
        </w:rPr>
      </w:pPr>
    </w:p>
    <w:p w:rsidR="0081760F" w:rsidRPr="0081760F" w:rsidRDefault="0081760F" w:rsidP="0081760F">
      <w:pPr>
        <w:pStyle w:val="af4"/>
        <w:spacing w:line="276" w:lineRule="auto"/>
        <w:jc w:val="center"/>
        <w:rPr>
          <w:rFonts w:ascii="Times New Roman" w:hAnsi="Times New Roman"/>
          <w:sz w:val="24"/>
          <w:szCs w:val="24"/>
        </w:rPr>
      </w:pPr>
      <w:r w:rsidRPr="0081760F">
        <w:rPr>
          <w:rFonts w:ascii="Times New Roman" w:hAnsi="Times New Roman"/>
          <w:sz w:val="24"/>
          <w:szCs w:val="24"/>
        </w:rPr>
        <w:t>Министерство образования и науки Хабаровского края</w:t>
      </w:r>
    </w:p>
    <w:p w:rsidR="0081760F" w:rsidRPr="0081760F" w:rsidRDefault="0081760F" w:rsidP="0081760F">
      <w:pPr>
        <w:pStyle w:val="af4"/>
        <w:spacing w:line="276" w:lineRule="auto"/>
        <w:jc w:val="center"/>
        <w:rPr>
          <w:rFonts w:ascii="Times New Roman" w:hAnsi="Times New Roman"/>
          <w:sz w:val="24"/>
          <w:szCs w:val="24"/>
        </w:rPr>
      </w:pPr>
      <w:r w:rsidRPr="0081760F">
        <w:rPr>
          <w:rFonts w:ascii="Times New Roman" w:hAnsi="Times New Roman"/>
          <w:sz w:val="24"/>
          <w:szCs w:val="24"/>
        </w:rPr>
        <w:t>Краевое государственное бюджетное профессиональное образовательное учреждение</w:t>
      </w:r>
    </w:p>
    <w:p w:rsidR="0081760F" w:rsidRPr="0081760F" w:rsidRDefault="0081760F" w:rsidP="0081760F">
      <w:pPr>
        <w:pStyle w:val="af4"/>
        <w:spacing w:line="276" w:lineRule="auto"/>
        <w:jc w:val="center"/>
        <w:rPr>
          <w:rFonts w:ascii="Times New Roman" w:hAnsi="Times New Roman"/>
          <w:sz w:val="24"/>
          <w:szCs w:val="24"/>
        </w:rPr>
      </w:pPr>
      <w:r w:rsidRPr="0081760F">
        <w:rPr>
          <w:rFonts w:ascii="Times New Roman" w:hAnsi="Times New Roman"/>
          <w:sz w:val="24"/>
          <w:szCs w:val="24"/>
        </w:rPr>
        <w:t>«Хорский агропромышленный техникум»</w:t>
      </w:r>
    </w:p>
    <w:p w:rsidR="0081760F" w:rsidRPr="0081760F" w:rsidRDefault="0081760F" w:rsidP="0081760F">
      <w:pPr>
        <w:pStyle w:val="af4"/>
        <w:spacing w:line="276" w:lineRule="auto"/>
        <w:ind w:left="5664"/>
        <w:jc w:val="both"/>
        <w:rPr>
          <w:rFonts w:ascii="Times New Roman" w:hAnsi="Times New Roman"/>
          <w:sz w:val="24"/>
          <w:szCs w:val="24"/>
        </w:rPr>
      </w:pPr>
    </w:p>
    <w:tbl>
      <w:tblPr>
        <w:tblW w:w="0" w:type="auto"/>
        <w:tblInd w:w="-34" w:type="dxa"/>
        <w:tblLook w:val="04A0" w:firstRow="1" w:lastRow="0" w:firstColumn="1" w:lastColumn="0" w:noHBand="0" w:noVBand="1"/>
      </w:tblPr>
      <w:tblGrid>
        <w:gridCol w:w="5104"/>
        <w:gridCol w:w="4926"/>
      </w:tblGrid>
      <w:tr w:rsidR="0081760F" w:rsidRPr="0081760F" w:rsidTr="0081760F">
        <w:tc>
          <w:tcPr>
            <w:tcW w:w="5104" w:type="dxa"/>
          </w:tcPr>
          <w:p w:rsidR="0081760F" w:rsidRPr="0081760F" w:rsidRDefault="0081760F" w:rsidP="0081760F">
            <w:pPr>
              <w:pStyle w:val="af4"/>
              <w:spacing w:line="276" w:lineRule="auto"/>
              <w:jc w:val="both"/>
              <w:rPr>
                <w:rFonts w:ascii="Times New Roman" w:hAnsi="Times New Roman"/>
                <w:sz w:val="24"/>
                <w:szCs w:val="24"/>
              </w:rPr>
            </w:pPr>
          </w:p>
        </w:tc>
        <w:tc>
          <w:tcPr>
            <w:tcW w:w="4926" w:type="dxa"/>
          </w:tcPr>
          <w:p w:rsidR="0081760F" w:rsidRPr="0081760F" w:rsidRDefault="0081760F" w:rsidP="0081760F">
            <w:pPr>
              <w:pStyle w:val="af4"/>
              <w:spacing w:line="276" w:lineRule="auto"/>
              <w:ind w:left="33"/>
              <w:rPr>
                <w:rFonts w:ascii="Times New Roman" w:hAnsi="Times New Roman"/>
                <w:sz w:val="24"/>
                <w:szCs w:val="24"/>
              </w:rPr>
            </w:pPr>
            <w:r w:rsidRPr="0081760F">
              <w:rPr>
                <w:rFonts w:ascii="Times New Roman" w:hAnsi="Times New Roman"/>
                <w:sz w:val="24"/>
                <w:szCs w:val="24"/>
              </w:rPr>
              <w:t>УТВЕРЖДАЮ:</w:t>
            </w:r>
          </w:p>
          <w:p w:rsidR="0081760F" w:rsidRPr="0081760F" w:rsidRDefault="0081760F" w:rsidP="0081760F">
            <w:pPr>
              <w:pStyle w:val="af4"/>
              <w:spacing w:line="276" w:lineRule="auto"/>
              <w:ind w:left="33"/>
              <w:rPr>
                <w:rFonts w:ascii="Times New Roman" w:hAnsi="Times New Roman"/>
                <w:sz w:val="24"/>
                <w:szCs w:val="24"/>
              </w:rPr>
            </w:pPr>
            <w:r w:rsidRPr="0081760F">
              <w:rPr>
                <w:rFonts w:ascii="Times New Roman" w:hAnsi="Times New Roman"/>
                <w:sz w:val="24"/>
                <w:szCs w:val="24"/>
              </w:rPr>
              <w:t>Заместитель директора по УПР</w:t>
            </w:r>
          </w:p>
          <w:p w:rsidR="0081760F" w:rsidRPr="0081760F" w:rsidRDefault="0081760F" w:rsidP="0081760F">
            <w:pPr>
              <w:pStyle w:val="af4"/>
              <w:spacing w:line="276" w:lineRule="auto"/>
              <w:ind w:left="33"/>
              <w:rPr>
                <w:rFonts w:ascii="Times New Roman" w:hAnsi="Times New Roman"/>
                <w:sz w:val="24"/>
                <w:szCs w:val="24"/>
              </w:rPr>
            </w:pPr>
            <w:r w:rsidRPr="0081760F">
              <w:rPr>
                <w:rFonts w:ascii="Times New Roman" w:hAnsi="Times New Roman"/>
                <w:sz w:val="24"/>
                <w:szCs w:val="24"/>
              </w:rPr>
              <w:t>____________ Г.Г. Суходол</w:t>
            </w:r>
          </w:p>
          <w:p w:rsidR="0081760F" w:rsidRPr="0081760F" w:rsidRDefault="0081760F" w:rsidP="00DC200E">
            <w:pPr>
              <w:pStyle w:val="af4"/>
              <w:spacing w:line="276" w:lineRule="auto"/>
              <w:ind w:left="33"/>
              <w:rPr>
                <w:rFonts w:ascii="Times New Roman" w:hAnsi="Times New Roman"/>
                <w:sz w:val="24"/>
                <w:szCs w:val="24"/>
              </w:rPr>
            </w:pPr>
            <w:r w:rsidRPr="0081760F">
              <w:rPr>
                <w:rFonts w:ascii="Times New Roman" w:hAnsi="Times New Roman"/>
                <w:sz w:val="24"/>
                <w:szCs w:val="24"/>
              </w:rPr>
              <w:t>«</w:t>
            </w:r>
            <w:r w:rsidR="00DC200E">
              <w:rPr>
                <w:rFonts w:ascii="Times New Roman" w:hAnsi="Times New Roman"/>
                <w:sz w:val="24"/>
                <w:szCs w:val="24"/>
              </w:rPr>
              <w:t>17</w:t>
            </w:r>
            <w:r w:rsidRPr="0081760F">
              <w:rPr>
                <w:rFonts w:ascii="Times New Roman" w:hAnsi="Times New Roman"/>
                <w:sz w:val="24"/>
                <w:szCs w:val="24"/>
              </w:rPr>
              <w:t>»</w:t>
            </w:r>
            <w:r w:rsidR="00DC200E">
              <w:rPr>
                <w:rFonts w:ascii="Times New Roman" w:hAnsi="Times New Roman"/>
                <w:sz w:val="24"/>
                <w:szCs w:val="24"/>
              </w:rPr>
              <w:t xml:space="preserve"> мая </w:t>
            </w:r>
            <w:r w:rsidRPr="0081760F">
              <w:rPr>
                <w:rFonts w:ascii="Times New Roman" w:hAnsi="Times New Roman"/>
                <w:sz w:val="24"/>
                <w:szCs w:val="24"/>
              </w:rPr>
              <w:t>202</w:t>
            </w:r>
            <w:r w:rsidR="00DC200E">
              <w:rPr>
                <w:rFonts w:ascii="Times New Roman" w:hAnsi="Times New Roman"/>
                <w:sz w:val="24"/>
                <w:szCs w:val="24"/>
              </w:rPr>
              <w:t>3</w:t>
            </w:r>
            <w:r w:rsidRPr="0081760F">
              <w:rPr>
                <w:rFonts w:ascii="Times New Roman" w:hAnsi="Times New Roman"/>
                <w:sz w:val="24"/>
                <w:szCs w:val="24"/>
              </w:rPr>
              <w:t xml:space="preserve"> г</w:t>
            </w:r>
          </w:p>
        </w:tc>
      </w:tr>
    </w:tbl>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spacing w:after="0"/>
        <w:jc w:val="center"/>
        <w:rPr>
          <w:rFonts w:ascii="Times New Roman" w:hAnsi="Times New Roman" w:cs="Times New Roman"/>
          <w:b/>
          <w:sz w:val="24"/>
          <w:szCs w:val="24"/>
        </w:rPr>
      </w:pPr>
      <w:r w:rsidRPr="0081760F">
        <w:rPr>
          <w:rFonts w:ascii="Times New Roman" w:hAnsi="Times New Roman" w:cs="Times New Roman"/>
          <w:sz w:val="24"/>
          <w:szCs w:val="24"/>
        </w:rPr>
        <w:t>ПРОГРАММА ПРОФЕССИОЛНАЛЬНОГО МОДУЛЯ</w:t>
      </w:r>
    </w:p>
    <w:p w:rsidR="0081760F" w:rsidRPr="0081760F" w:rsidRDefault="0081760F" w:rsidP="0081760F">
      <w:pPr>
        <w:spacing w:after="0"/>
        <w:jc w:val="center"/>
        <w:rPr>
          <w:rFonts w:ascii="Times New Roman" w:eastAsia="Times New Roman" w:hAnsi="Times New Roman" w:cs="Times New Roman"/>
          <w:sz w:val="24"/>
          <w:szCs w:val="24"/>
          <w:lang w:eastAsia="ru-RU"/>
        </w:rPr>
      </w:pPr>
      <w:r w:rsidRPr="0081760F">
        <w:rPr>
          <w:rFonts w:ascii="Times New Roman" w:hAnsi="Times New Roman" w:cs="Times New Roman"/>
          <w:sz w:val="24"/>
          <w:szCs w:val="24"/>
        </w:rPr>
        <w:t xml:space="preserve">ПМ.06 </w:t>
      </w:r>
      <w:r w:rsidRPr="0081760F">
        <w:rPr>
          <w:rFonts w:ascii="Times New Roman" w:eastAsia="Times New Roman" w:hAnsi="Times New Roman" w:cs="Times New Roman"/>
          <w:sz w:val="24"/>
          <w:szCs w:val="24"/>
          <w:lang w:eastAsia="ru-RU"/>
        </w:rPr>
        <w:t>Организация и контроль текущей деятельности подчиненного персонала</w:t>
      </w: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DC200E" w:rsidRDefault="0081760F" w:rsidP="0081760F">
      <w:pPr>
        <w:spacing w:after="0"/>
        <w:jc w:val="both"/>
        <w:rPr>
          <w:rFonts w:ascii="Times New Roman" w:hAnsi="Times New Roman" w:cs="Times New Roman"/>
          <w:sz w:val="24"/>
          <w:szCs w:val="24"/>
        </w:rPr>
      </w:pPr>
      <w:r w:rsidRPr="0081760F">
        <w:rPr>
          <w:rFonts w:ascii="Times New Roman" w:hAnsi="Times New Roman" w:cs="Times New Roman"/>
          <w:sz w:val="24"/>
          <w:szCs w:val="24"/>
        </w:rPr>
        <w:t>Профиль подготовки</w:t>
      </w:r>
      <w:r w:rsidR="00DC200E">
        <w:rPr>
          <w:rFonts w:ascii="Times New Roman" w:hAnsi="Times New Roman" w:cs="Times New Roman"/>
          <w:sz w:val="24"/>
          <w:szCs w:val="24"/>
        </w:rPr>
        <w:t>: социально-экономический</w:t>
      </w:r>
      <w:r w:rsidRPr="0081760F">
        <w:rPr>
          <w:rFonts w:ascii="Times New Roman" w:hAnsi="Times New Roman" w:cs="Times New Roman"/>
          <w:sz w:val="24"/>
          <w:szCs w:val="24"/>
        </w:rPr>
        <w:t xml:space="preserve"> </w:t>
      </w:r>
    </w:p>
    <w:p w:rsidR="00DC200E" w:rsidRDefault="00DC200E" w:rsidP="0081760F">
      <w:pPr>
        <w:spacing w:after="0"/>
        <w:jc w:val="both"/>
        <w:rPr>
          <w:rFonts w:ascii="Times New Roman" w:hAnsi="Times New Roman" w:cs="Times New Roman"/>
          <w:sz w:val="24"/>
          <w:szCs w:val="24"/>
        </w:rPr>
      </w:pPr>
    </w:p>
    <w:p w:rsidR="0081760F" w:rsidRPr="0081760F" w:rsidRDefault="00DC200E" w:rsidP="0081760F">
      <w:pPr>
        <w:spacing w:after="0"/>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81760F" w:rsidRPr="0081760F">
        <w:rPr>
          <w:rFonts w:ascii="Times New Roman" w:hAnsi="Times New Roman" w:cs="Times New Roman"/>
          <w:sz w:val="24"/>
          <w:szCs w:val="24"/>
        </w:rPr>
        <w:t>43.02.15 Поварское и кондитерское дело</w:t>
      </w:r>
    </w:p>
    <w:p w:rsidR="0081760F" w:rsidRPr="0081760F" w:rsidRDefault="0081760F" w:rsidP="0081760F">
      <w:pPr>
        <w:pStyle w:val="a9"/>
        <w:spacing w:after="0"/>
        <w:ind w:left="0"/>
        <w:jc w:val="both"/>
        <w:rPr>
          <w:rFonts w:ascii="Times New Roman" w:hAnsi="Times New Roman" w:cs="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Форма обучения</w:t>
      </w:r>
      <w:r w:rsidR="00DC200E">
        <w:rPr>
          <w:rFonts w:ascii="Times New Roman" w:hAnsi="Times New Roman"/>
          <w:sz w:val="24"/>
          <w:szCs w:val="24"/>
        </w:rPr>
        <w:t>:</w:t>
      </w:r>
      <w:r w:rsidRPr="0081760F">
        <w:rPr>
          <w:rFonts w:ascii="Times New Roman" w:hAnsi="Times New Roman"/>
          <w:sz w:val="24"/>
          <w:szCs w:val="24"/>
        </w:rPr>
        <w:t xml:space="preserve"> очная</w:t>
      </w: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Default="0081760F" w:rsidP="0081760F">
      <w:pPr>
        <w:pStyle w:val="af4"/>
        <w:spacing w:line="276" w:lineRule="auto"/>
        <w:jc w:val="center"/>
        <w:rPr>
          <w:rFonts w:ascii="Times New Roman" w:hAnsi="Times New Roman"/>
          <w:sz w:val="24"/>
          <w:szCs w:val="24"/>
        </w:rPr>
      </w:pPr>
    </w:p>
    <w:p w:rsidR="0081760F" w:rsidRDefault="0081760F" w:rsidP="0081760F">
      <w:pPr>
        <w:pStyle w:val="af4"/>
        <w:spacing w:line="276" w:lineRule="auto"/>
        <w:jc w:val="center"/>
        <w:rPr>
          <w:rFonts w:ascii="Times New Roman" w:hAnsi="Times New Roman"/>
          <w:sz w:val="24"/>
          <w:szCs w:val="24"/>
        </w:rPr>
      </w:pPr>
    </w:p>
    <w:p w:rsidR="0081760F" w:rsidRPr="0081760F" w:rsidRDefault="0081760F" w:rsidP="0081760F">
      <w:pPr>
        <w:pStyle w:val="af4"/>
        <w:spacing w:line="276" w:lineRule="auto"/>
        <w:jc w:val="center"/>
        <w:rPr>
          <w:rFonts w:ascii="Times New Roman" w:hAnsi="Times New Roman"/>
          <w:sz w:val="24"/>
          <w:szCs w:val="24"/>
        </w:rPr>
      </w:pPr>
    </w:p>
    <w:p w:rsidR="0081760F" w:rsidRPr="0081760F" w:rsidRDefault="00DC200E" w:rsidP="0081760F">
      <w:pPr>
        <w:pStyle w:val="af4"/>
        <w:spacing w:line="276" w:lineRule="auto"/>
        <w:jc w:val="center"/>
        <w:rPr>
          <w:rFonts w:ascii="Times New Roman" w:hAnsi="Times New Roman"/>
          <w:sz w:val="24"/>
          <w:szCs w:val="24"/>
        </w:rPr>
      </w:pPr>
      <w:r>
        <w:rPr>
          <w:rFonts w:ascii="Times New Roman" w:hAnsi="Times New Roman"/>
          <w:sz w:val="24"/>
          <w:szCs w:val="24"/>
        </w:rPr>
        <w:t>п. Хор, 2023</w:t>
      </w:r>
      <w:r w:rsidR="0081760F" w:rsidRPr="0081760F">
        <w:rPr>
          <w:rFonts w:ascii="Times New Roman" w:hAnsi="Times New Roman"/>
          <w:sz w:val="24"/>
          <w:szCs w:val="24"/>
        </w:rPr>
        <w:t xml:space="preserve"> г.</w:t>
      </w:r>
    </w:p>
    <w:p w:rsidR="00DC200E" w:rsidRDefault="00DC200E">
      <w:pPr>
        <w:rPr>
          <w:rFonts w:ascii="Times New Roman" w:hAnsi="Times New Roman" w:cs="Times New Roman"/>
          <w:sz w:val="24"/>
          <w:szCs w:val="24"/>
        </w:rPr>
      </w:pPr>
      <w:r>
        <w:rPr>
          <w:rFonts w:ascii="Times New Roman" w:hAnsi="Times New Roman" w:cs="Times New Roman"/>
          <w:sz w:val="24"/>
          <w:szCs w:val="24"/>
        </w:rPr>
        <w:br w:type="page"/>
      </w:r>
    </w:p>
    <w:p w:rsidR="0081760F" w:rsidRPr="0081760F" w:rsidRDefault="0081760F" w:rsidP="00DC200E">
      <w:pPr>
        <w:spacing w:after="0"/>
        <w:jc w:val="both"/>
        <w:rPr>
          <w:rFonts w:ascii="Times New Roman" w:hAnsi="Times New Roman" w:cs="Times New Roman"/>
          <w:sz w:val="24"/>
          <w:szCs w:val="24"/>
        </w:rPr>
      </w:pPr>
      <w:r w:rsidRPr="0081760F">
        <w:rPr>
          <w:rFonts w:ascii="Times New Roman" w:hAnsi="Times New Roman" w:cs="Times New Roman"/>
          <w:sz w:val="24"/>
          <w:szCs w:val="24"/>
        </w:rPr>
        <w:lastRenderedPageBreak/>
        <w:t xml:space="preserve">Программа профессионального модуля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утверждённого </w:t>
      </w:r>
      <w:r w:rsidRPr="0081760F">
        <w:rPr>
          <w:rFonts w:ascii="Times New Roman" w:hAnsi="Times New Roman" w:cs="Times New Roman"/>
          <w:bCs/>
          <w:sz w:val="24"/>
          <w:szCs w:val="24"/>
        </w:rPr>
        <w:t>Приказом Минобрнауки России 09.12.2016 № 1565 (Зарегистрировано в Минюсте России 22.12.2016 № 44896)</w:t>
      </w:r>
      <w:r w:rsidRPr="0081760F">
        <w:rPr>
          <w:rFonts w:ascii="Times New Roman" w:hAnsi="Times New Roman" w:cs="Times New Roman"/>
          <w:sz w:val="24"/>
          <w:szCs w:val="24"/>
        </w:rPr>
        <w:t xml:space="preserve"> и примерной </w:t>
      </w:r>
      <w:r w:rsidRPr="0081760F">
        <w:rPr>
          <w:rFonts w:ascii="Times New Roman" w:hAnsi="Times New Roman" w:cs="Times New Roman"/>
          <w:bCs/>
          <w:iCs/>
          <w:sz w:val="24"/>
          <w:szCs w:val="24"/>
        </w:rPr>
        <w:t xml:space="preserve">образовательной программы </w:t>
      </w:r>
      <w:r w:rsidRPr="0081760F">
        <w:rPr>
          <w:rFonts w:ascii="Times New Roman" w:hAnsi="Times New Roman" w:cs="Times New Roman"/>
          <w:sz w:val="24"/>
          <w:szCs w:val="24"/>
        </w:rPr>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spacing w:after="0"/>
        <w:jc w:val="both"/>
        <w:rPr>
          <w:rFonts w:ascii="Times New Roman" w:hAnsi="Times New Roman" w:cs="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Составитель(и): Граськова Т.А., преподаватель КГБ ПОУ ХАТ</w:t>
      </w: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Style w:val="52"/>
          <w:rFonts w:ascii="Times New Roman" w:eastAsiaTheme="minorEastAsia" w:hAnsi="Times New Roman"/>
          <w:b w:val="0"/>
          <w:bCs/>
          <w:sz w:val="24"/>
          <w:szCs w:val="24"/>
        </w:rPr>
      </w:pPr>
      <w:r w:rsidRPr="0081760F">
        <w:rPr>
          <w:rFonts w:ascii="Times New Roman" w:hAnsi="Times New Roman"/>
          <w:sz w:val="24"/>
          <w:szCs w:val="24"/>
        </w:rPr>
        <w:t xml:space="preserve">Программа профессионального модуля рассмотрена и согласована на заседании ПЦК </w:t>
      </w:r>
      <w:r w:rsidRPr="0081760F">
        <w:rPr>
          <w:rStyle w:val="52"/>
          <w:rFonts w:ascii="Times New Roman" w:eastAsiaTheme="minorEastAsia" w:hAnsi="Times New Roman"/>
          <w:sz w:val="24"/>
          <w:szCs w:val="24"/>
        </w:rPr>
        <w:t>«</w:t>
      </w:r>
      <w:r w:rsidRPr="0081760F">
        <w:rPr>
          <w:rFonts w:ascii="Times New Roman" w:hAnsi="Times New Roman"/>
          <w:sz w:val="24"/>
          <w:szCs w:val="24"/>
        </w:rPr>
        <w:t>Сфера питания</w:t>
      </w:r>
      <w:r w:rsidRPr="0081760F">
        <w:rPr>
          <w:rStyle w:val="52"/>
          <w:rFonts w:ascii="Times New Roman" w:eastAsiaTheme="minorEastAsia" w:hAnsi="Times New Roman"/>
          <w:sz w:val="24"/>
          <w:szCs w:val="24"/>
        </w:rPr>
        <w:t xml:space="preserve">» </w:t>
      </w: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 xml:space="preserve">Протокол № </w:t>
      </w:r>
      <w:r w:rsidR="00DC200E">
        <w:rPr>
          <w:rFonts w:ascii="Times New Roman" w:hAnsi="Times New Roman"/>
          <w:sz w:val="24"/>
          <w:szCs w:val="24"/>
        </w:rPr>
        <w:t>9</w:t>
      </w:r>
      <w:r w:rsidRPr="0081760F">
        <w:rPr>
          <w:rFonts w:ascii="Times New Roman" w:hAnsi="Times New Roman"/>
          <w:sz w:val="24"/>
          <w:szCs w:val="24"/>
        </w:rPr>
        <w:t xml:space="preserve"> от «15» </w:t>
      </w:r>
      <w:r w:rsidR="00DC200E">
        <w:rPr>
          <w:rFonts w:ascii="Times New Roman" w:hAnsi="Times New Roman"/>
          <w:sz w:val="24"/>
          <w:szCs w:val="24"/>
        </w:rPr>
        <w:t>ма</w:t>
      </w:r>
      <w:r w:rsidRPr="0081760F">
        <w:rPr>
          <w:rFonts w:ascii="Times New Roman" w:hAnsi="Times New Roman"/>
          <w:sz w:val="24"/>
          <w:szCs w:val="24"/>
        </w:rPr>
        <w:t>я 202</w:t>
      </w:r>
      <w:r w:rsidR="00DC200E">
        <w:rPr>
          <w:rFonts w:ascii="Times New Roman" w:hAnsi="Times New Roman"/>
          <w:sz w:val="24"/>
          <w:szCs w:val="24"/>
        </w:rPr>
        <w:t>3</w:t>
      </w:r>
      <w:r w:rsidRPr="0081760F">
        <w:rPr>
          <w:rFonts w:ascii="Times New Roman" w:hAnsi="Times New Roman"/>
          <w:sz w:val="24"/>
          <w:szCs w:val="24"/>
        </w:rPr>
        <w:t xml:space="preserve"> г</w:t>
      </w:r>
    </w:p>
    <w:p w:rsidR="0081760F" w:rsidRPr="0081760F" w:rsidRDefault="0081760F" w:rsidP="0081760F">
      <w:pPr>
        <w:spacing w:after="0"/>
        <w:jc w:val="both"/>
        <w:rPr>
          <w:rStyle w:val="52"/>
          <w:rFonts w:ascii="Times New Roman" w:hAnsi="Times New Roman" w:cs="Times New Roman"/>
          <w:b w:val="0"/>
          <w:bCs/>
          <w:sz w:val="24"/>
          <w:szCs w:val="24"/>
        </w:rPr>
      </w:pPr>
      <w:r w:rsidRPr="0081760F">
        <w:rPr>
          <w:rFonts w:ascii="Times New Roman" w:hAnsi="Times New Roman" w:cs="Times New Roman"/>
          <w:sz w:val="24"/>
          <w:szCs w:val="24"/>
        </w:rPr>
        <w:t>Председатель ______________Ю</w:t>
      </w:r>
      <w:r w:rsidRPr="0081760F">
        <w:rPr>
          <w:rStyle w:val="52"/>
          <w:rFonts w:ascii="Times New Roman" w:hAnsi="Times New Roman" w:cs="Times New Roman"/>
          <w:b w:val="0"/>
          <w:sz w:val="24"/>
          <w:szCs w:val="24"/>
        </w:rPr>
        <w:t>.А. Новак</w:t>
      </w:r>
    </w:p>
    <w:p w:rsidR="0081760F" w:rsidRPr="0081760F" w:rsidRDefault="0081760F" w:rsidP="0081760F">
      <w:pPr>
        <w:pStyle w:val="af4"/>
        <w:spacing w:line="276" w:lineRule="auto"/>
        <w:jc w:val="both"/>
        <w:rPr>
          <w:rFonts w:ascii="Times New Roman" w:hAnsi="Times New Roman"/>
          <w:sz w:val="24"/>
          <w:szCs w:val="24"/>
          <w:vertAlign w:val="superscript"/>
        </w:rPr>
      </w:pPr>
      <w:r w:rsidRPr="0081760F">
        <w:rPr>
          <w:rFonts w:ascii="Times New Roman" w:hAnsi="Times New Roman"/>
          <w:sz w:val="24"/>
          <w:szCs w:val="24"/>
        </w:rPr>
        <w:t xml:space="preserve">                             </w:t>
      </w:r>
      <w:r w:rsidRPr="0081760F">
        <w:rPr>
          <w:rFonts w:ascii="Times New Roman" w:hAnsi="Times New Roman"/>
          <w:sz w:val="24"/>
          <w:szCs w:val="24"/>
          <w:vertAlign w:val="superscript"/>
        </w:rPr>
        <w:t>(подпись)                         (ФИО)</w:t>
      </w: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КГБ ПОУ ХАТ</w:t>
      </w: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Хабаровский край, р-он им Лазо, п. Хор</w:t>
      </w: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ул. Менделеева 13</w:t>
      </w:r>
    </w:p>
    <w:p w:rsidR="0081760F" w:rsidRPr="0081760F" w:rsidRDefault="0081760F" w:rsidP="0081760F">
      <w:pPr>
        <w:pStyle w:val="af4"/>
        <w:spacing w:line="276" w:lineRule="auto"/>
        <w:jc w:val="both"/>
        <w:rPr>
          <w:rFonts w:ascii="Times New Roman" w:hAnsi="Times New Roman"/>
          <w:sz w:val="24"/>
          <w:szCs w:val="24"/>
        </w:rPr>
      </w:pPr>
      <w:r w:rsidRPr="0081760F">
        <w:rPr>
          <w:rFonts w:ascii="Times New Roman" w:hAnsi="Times New Roman"/>
          <w:sz w:val="24"/>
          <w:szCs w:val="24"/>
        </w:rPr>
        <w:t>индекс: 682922</w:t>
      </w:r>
    </w:p>
    <w:p w:rsidR="00DC200E" w:rsidRDefault="00DC200E">
      <w:pPr>
        <w:rPr>
          <w:rFonts w:ascii="Times New Roman" w:eastAsia="Calibri" w:hAnsi="Times New Roman" w:cs="Times New Roman"/>
          <w:sz w:val="24"/>
          <w:szCs w:val="24"/>
        </w:rPr>
      </w:pPr>
      <w:r>
        <w:rPr>
          <w:rFonts w:ascii="Times New Roman" w:hAnsi="Times New Roman"/>
          <w:sz w:val="24"/>
          <w:szCs w:val="24"/>
        </w:rPr>
        <w:br w:type="page"/>
      </w:r>
    </w:p>
    <w:p w:rsidR="0081760F" w:rsidRPr="0081760F" w:rsidRDefault="0081760F" w:rsidP="0081760F">
      <w:pPr>
        <w:pStyle w:val="af4"/>
        <w:spacing w:line="276" w:lineRule="auto"/>
        <w:jc w:val="center"/>
        <w:rPr>
          <w:rFonts w:ascii="Times New Roman" w:hAnsi="Times New Roman"/>
          <w:b/>
          <w:sz w:val="24"/>
          <w:szCs w:val="24"/>
        </w:rPr>
      </w:pPr>
      <w:r w:rsidRPr="0081760F">
        <w:rPr>
          <w:rFonts w:ascii="Times New Roman" w:hAnsi="Times New Roman"/>
          <w:sz w:val="24"/>
          <w:szCs w:val="24"/>
        </w:rPr>
        <w:lastRenderedPageBreak/>
        <w:t>СОДЕРЖАНИЕ</w:t>
      </w:r>
    </w:p>
    <w:tbl>
      <w:tblPr>
        <w:tblW w:w="0" w:type="auto"/>
        <w:tblLook w:val="04A0" w:firstRow="1" w:lastRow="0" w:firstColumn="1" w:lastColumn="0" w:noHBand="0" w:noVBand="1"/>
      </w:tblPr>
      <w:tblGrid>
        <w:gridCol w:w="675"/>
        <w:gridCol w:w="9356"/>
      </w:tblGrid>
      <w:tr w:rsidR="00DC200E" w:rsidRPr="0081760F" w:rsidTr="00DC200E">
        <w:tc>
          <w:tcPr>
            <w:tcW w:w="675" w:type="dxa"/>
          </w:tcPr>
          <w:p w:rsidR="00DC200E" w:rsidRPr="0081760F" w:rsidRDefault="00DC200E" w:rsidP="0081760F">
            <w:pPr>
              <w:pStyle w:val="af4"/>
              <w:spacing w:line="276" w:lineRule="auto"/>
              <w:jc w:val="both"/>
              <w:rPr>
                <w:rFonts w:ascii="Times New Roman" w:hAnsi="Times New Roman"/>
                <w:sz w:val="24"/>
                <w:szCs w:val="24"/>
              </w:rPr>
            </w:pPr>
          </w:p>
        </w:tc>
        <w:tc>
          <w:tcPr>
            <w:tcW w:w="9356" w:type="dxa"/>
          </w:tcPr>
          <w:p w:rsidR="00DC200E" w:rsidRPr="0081760F" w:rsidRDefault="00DC200E" w:rsidP="0081760F">
            <w:pPr>
              <w:pStyle w:val="af4"/>
              <w:spacing w:line="276" w:lineRule="auto"/>
              <w:jc w:val="both"/>
              <w:rPr>
                <w:rFonts w:ascii="Times New Roman" w:hAnsi="Times New Roman"/>
                <w:sz w:val="24"/>
                <w:szCs w:val="24"/>
              </w:rPr>
            </w:pPr>
          </w:p>
        </w:tc>
      </w:tr>
      <w:tr w:rsidR="00DC200E" w:rsidRPr="0081760F" w:rsidTr="00DC200E">
        <w:tc>
          <w:tcPr>
            <w:tcW w:w="675"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1.</w:t>
            </w:r>
          </w:p>
        </w:tc>
        <w:tc>
          <w:tcPr>
            <w:tcW w:w="9356"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ОБЩАЯ ХАРАКТЕРИСТ</w:t>
            </w:r>
            <w:r>
              <w:rPr>
                <w:rFonts w:ascii="Times New Roman" w:hAnsi="Times New Roman"/>
                <w:sz w:val="24"/>
                <w:szCs w:val="24"/>
              </w:rPr>
              <w:t>ИКА ПРОГРАММЫ ПРОФЕССИОНАЛЬНОГО</w:t>
            </w:r>
            <w:r w:rsidRPr="0081760F">
              <w:rPr>
                <w:rFonts w:ascii="Times New Roman" w:hAnsi="Times New Roman"/>
                <w:sz w:val="24"/>
                <w:szCs w:val="24"/>
              </w:rPr>
              <w:t xml:space="preserve"> МОДУЛЯ</w:t>
            </w:r>
          </w:p>
        </w:tc>
      </w:tr>
      <w:tr w:rsidR="00DC200E" w:rsidRPr="0081760F" w:rsidTr="00DC200E">
        <w:tc>
          <w:tcPr>
            <w:tcW w:w="675"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2.</w:t>
            </w:r>
          </w:p>
        </w:tc>
        <w:tc>
          <w:tcPr>
            <w:tcW w:w="9356"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 xml:space="preserve">СТРУКТУРА И СОДЕРЖАНИЕ </w:t>
            </w:r>
            <w:r>
              <w:rPr>
                <w:rFonts w:ascii="Times New Roman" w:hAnsi="Times New Roman"/>
                <w:sz w:val="24"/>
                <w:szCs w:val="24"/>
              </w:rPr>
              <w:t xml:space="preserve">ПРОГРАММЫ </w:t>
            </w:r>
            <w:r w:rsidRPr="0081760F">
              <w:rPr>
                <w:rFonts w:ascii="Times New Roman" w:hAnsi="Times New Roman"/>
                <w:sz w:val="24"/>
                <w:szCs w:val="24"/>
              </w:rPr>
              <w:t xml:space="preserve">ПРОФЕССИОНАЛЬНОГО МОДУЛЯ </w:t>
            </w:r>
          </w:p>
        </w:tc>
      </w:tr>
      <w:tr w:rsidR="00DC200E" w:rsidRPr="0081760F" w:rsidTr="00DC200E">
        <w:tc>
          <w:tcPr>
            <w:tcW w:w="675"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3.</w:t>
            </w:r>
          </w:p>
        </w:tc>
        <w:tc>
          <w:tcPr>
            <w:tcW w:w="9356"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УСЛОВИЯ РЕАЛИЗАЦИИ ПРОГРАММЫ ПРОФЕССИОНАЛЬНОГО МОДУЛЯ</w:t>
            </w:r>
          </w:p>
        </w:tc>
      </w:tr>
      <w:tr w:rsidR="00DC200E" w:rsidRPr="0081760F" w:rsidTr="00DC200E">
        <w:tc>
          <w:tcPr>
            <w:tcW w:w="675"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4.</w:t>
            </w:r>
          </w:p>
        </w:tc>
        <w:tc>
          <w:tcPr>
            <w:tcW w:w="9356"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 xml:space="preserve">КОНТРОЛЬ И ОЦЕНКА РЕЗУЛЬТАТОВ ОСВОЕНИЯ </w:t>
            </w:r>
            <w:r>
              <w:rPr>
                <w:rFonts w:ascii="Times New Roman" w:hAnsi="Times New Roman"/>
                <w:sz w:val="24"/>
                <w:szCs w:val="24"/>
              </w:rPr>
              <w:t xml:space="preserve">ПРОГРАММЫ </w:t>
            </w:r>
            <w:r w:rsidRPr="0081760F">
              <w:rPr>
                <w:rFonts w:ascii="Times New Roman" w:hAnsi="Times New Roman"/>
                <w:sz w:val="24"/>
                <w:szCs w:val="24"/>
              </w:rPr>
              <w:t>ПРОФЕССИОНАЛЬНОГО МОДУЛЯ</w:t>
            </w:r>
          </w:p>
        </w:tc>
      </w:tr>
      <w:tr w:rsidR="00DC200E" w:rsidRPr="0081760F" w:rsidTr="00DC200E">
        <w:tc>
          <w:tcPr>
            <w:tcW w:w="675"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5.</w:t>
            </w:r>
          </w:p>
        </w:tc>
        <w:tc>
          <w:tcPr>
            <w:tcW w:w="9356" w:type="dxa"/>
          </w:tcPr>
          <w:p w:rsidR="00DC200E" w:rsidRPr="0081760F" w:rsidRDefault="00DC200E" w:rsidP="0081760F">
            <w:pPr>
              <w:pStyle w:val="af4"/>
              <w:spacing w:after="240" w:line="276" w:lineRule="auto"/>
              <w:jc w:val="both"/>
              <w:rPr>
                <w:rFonts w:ascii="Times New Roman" w:hAnsi="Times New Roman"/>
                <w:sz w:val="24"/>
                <w:szCs w:val="24"/>
              </w:rPr>
            </w:pPr>
            <w:r w:rsidRPr="0081760F">
              <w:rPr>
                <w:rFonts w:ascii="Times New Roman" w:hAnsi="Times New Roman"/>
                <w:sz w:val="24"/>
                <w:szCs w:val="24"/>
              </w:rPr>
              <w:t xml:space="preserve">КОМПЛЕКТ КОНТРОЛЬНО-ОЦЕНОЧНЫХ СРЕДСТВ </w:t>
            </w:r>
            <w:r>
              <w:rPr>
                <w:rFonts w:ascii="Times New Roman" w:hAnsi="Times New Roman"/>
                <w:sz w:val="24"/>
                <w:szCs w:val="24"/>
              </w:rPr>
              <w:t xml:space="preserve">ПРОГРАММЫ </w:t>
            </w:r>
            <w:r w:rsidRPr="0081760F">
              <w:rPr>
                <w:rFonts w:ascii="Times New Roman" w:hAnsi="Times New Roman"/>
                <w:sz w:val="24"/>
                <w:szCs w:val="24"/>
              </w:rPr>
              <w:t>ПРОФЕССИОНАЛЬНОГО МОДУЛЯ</w:t>
            </w:r>
          </w:p>
        </w:tc>
      </w:tr>
    </w:tbl>
    <w:p w:rsidR="00DC200E" w:rsidRDefault="00DC200E" w:rsidP="0081760F">
      <w:pPr>
        <w:pStyle w:val="af4"/>
        <w:spacing w:line="276" w:lineRule="auto"/>
        <w:jc w:val="both"/>
        <w:rPr>
          <w:rFonts w:ascii="Times New Roman" w:hAnsi="Times New Roman"/>
          <w:sz w:val="24"/>
          <w:szCs w:val="24"/>
        </w:rPr>
      </w:pPr>
    </w:p>
    <w:p w:rsidR="00DC200E" w:rsidRDefault="00DC200E">
      <w:pPr>
        <w:rPr>
          <w:rFonts w:ascii="Times New Roman" w:eastAsia="Calibri" w:hAnsi="Times New Roman" w:cs="Times New Roman"/>
          <w:sz w:val="24"/>
          <w:szCs w:val="24"/>
        </w:rPr>
      </w:pPr>
      <w:r>
        <w:rPr>
          <w:rFonts w:ascii="Times New Roman" w:hAnsi="Times New Roman"/>
          <w:sz w:val="24"/>
          <w:szCs w:val="24"/>
        </w:rPr>
        <w:br w:type="page"/>
      </w:r>
    </w:p>
    <w:p w:rsidR="00A570E3" w:rsidRPr="00862612" w:rsidRDefault="00A570E3" w:rsidP="00DC200E">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lastRenderedPageBreak/>
        <w:t>1. ОБЩАЯ ХАРАКТЕРИСТИКА ПРОГРАММЫ ПРОФЕССИОНАЛЬНОГО МОДУЛЯ</w:t>
      </w:r>
    </w:p>
    <w:p w:rsidR="0081760F" w:rsidRDefault="0081760F" w:rsidP="00DC200E">
      <w:pPr>
        <w:spacing w:after="0" w:line="240" w:lineRule="auto"/>
        <w:ind w:firstLine="709"/>
        <w:rPr>
          <w:rFonts w:ascii="Times New Roman" w:hAnsi="Times New Roman" w:cs="Times New Roman"/>
          <w:b/>
          <w:sz w:val="24"/>
          <w:szCs w:val="24"/>
        </w:rPr>
      </w:pPr>
    </w:p>
    <w:p w:rsidR="00A570E3" w:rsidRPr="00862612" w:rsidRDefault="00741F5E" w:rsidP="00DC200E">
      <w:pPr>
        <w:spacing w:after="0" w:line="240" w:lineRule="auto"/>
        <w:ind w:firstLine="709"/>
        <w:rPr>
          <w:rFonts w:ascii="Times New Roman" w:hAnsi="Times New Roman" w:cs="Times New Roman"/>
          <w:b/>
          <w:sz w:val="24"/>
          <w:szCs w:val="24"/>
        </w:rPr>
      </w:pPr>
      <w:r w:rsidRPr="00862612">
        <w:rPr>
          <w:rFonts w:ascii="Times New Roman" w:hAnsi="Times New Roman" w:cs="Times New Roman"/>
          <w:b/>
          <w:sz w:val="24"/>
          <w:szCs w:val="24"/>
        </w:rPr>
        <w:t xml:space="preserve">1.1. </w:t>
      </w:r>
      <w:r w:rsidR="00A570E3" w:rsidRPr="00862612">
        <w:rPr>
          <w:rFonts w:ascii="Times New Roman" w:hAnsi="Times New Roman" w:cs="Times New Roman"/>
          <w:b/>
          <w:sz w:val="24"/>
          <w:szCs w:val="24"/>
        </w:rPr>
        <w:t>Область применения программы</w:t>
      </w:r>
    </w:p>
    <w:p w:rsidR="005D5D1C" w:rsidRPr="00862612" w:rsidRDefault="00741F5E" w:rsidP="00DC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62612">
        <w:rPr>
          <w:rFonts w:ascii="Times New Roman" w:hAnsi="Times New Roman" w:cs="Times New Roman"/>
          <w:sz w:val="24"/>
          <w:szCs w:val="24"/>
        </w:rPr>
        <w:t>Программа профессионального модуля является частью основной профессиональной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w:t>
      </w:r>
      <w:r w:rsidR="005D5D1C" w:rsidRPr="00862612">
        <w:rPr>
          <w:rFonts w:ascii="Times New Roman" w:hAnsi="Times New Roman" w:cs="Times New Roman"/>
          <w:sz w:val="24"/>
          <w:szCs w:val="24"/>
        </w:rPr>
        <w:t xml:space="preserve"> и примерной </w:t>
      </w:r>
      <w:r w:rsidR="0081760F" w:rsidRPr="0081760F">
        <w:rPr>
          <w:rFonts w:ascii="Times New Roman" w:hAnsi="Times New Roman" w:cs="Times New Roman"/>
          <w:bCs/>
          <w:iCs/>
          <w:sz w:val="24"/>
          <w:szCs w:val="24"/>
        </w:rPr>
        <w:t xml:space="preserve">образовательной программы </w:t>
      </w:r>
      <w:r w:rsidR="0081760F" w:rsidRPr="0081760F">
        <w:rPr>
          <w:rFonts w:ascii="Times New Roman" w:hAnsi="Times New Roman" w:cs="Times New Roman"/>
          <w:sz w:val="24"/>
          <w:szCs w:val="24"/>
        </w:rPr>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r w:rsidR="005D5D1C" w:rsidRPr="00862612">
        <w:rPr>
          <w:rFonts w:ascii="Times New Roman" w:hAnsi="Times New Roman" w:cs="Times New Roman"/>
          <w:bCs/>
          <w:sz w:val="24"/>
          <w:szCs w:val="24"/>
        </w:rPr>
        <w:t>.</w:t>
      </w:r>
    </w:p>
    <w:p w:rsidR="00741F5E" w:rsidRPr="00862612" w:rsidRDefault="00741F5E" w:rsidP="00DC200E">
      <w:pPr>
        <w:spacing w:after="0" w:line="240" w:lineRule="auto"/>
        <w:ind w:firstLine="709"/>
        <w:jc w:val="both"/>
        <w:rPr>
          <w:rFonts w:ascii="Times New Roman" w:hAnsi="Times New Roman" w:cs="Times New Roman"/>
          <w:sz w:val="24"/>
          <w:szCs w:val="24"/>
        </w:rPr>
      </w:pPr>
      <w:r w:rsidRPr="00862612">
        <w:rPr>
          <w:rFonts w:ascii="Times New Roman" w:eastAsia="Times New Roman" w:hAnsi="Times New Roman" w:cs="Times New Roman"/>
          <w:sz w:val="24"/>
          <w:szCs w:val="24"/>
        </w:rPr>
        <w:t xml:space="preserve">Программа </w:t>
      </w:r>
      <w:r w:rsidR="002F0E57" w:rsidRPr="00862612">
        <w:rPr>
          <w:rFonts w:ascii="Times New Roman" w:hAnsi="Times New Roman" w:cs="Times New Roman"/>
          <w:sz w:val="24"/>
          <w:szCs w:val="24"/>
        </w:rPr>
        <w:t xml:space="preserve">профессионального модуля </w:t>
      </w:r>
      <w:r w:rsidRPr="00862612">
        <w:rPr>
          <w:rFonts w:ascii="Times New Roman" w:eastAsia="Times New Roman" w:hAnsi="Times New Roman" w:cs="Times New Roman"/>
          <w:sz w:val="24"/>
          <w:szCs w:val="24"/>
        </w:rPr>
        <w:t>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A570E3" w:rsidRPr="00862612" w:rsidRDefault="00A570E3" w:rsidP="00DC200E">
      <w:pPr>
        <w:spacing w:after="0" w:line="240" w:lineRule="auto"/>
        <w:ind w:firstLine="709"/>
        <w:rPr>
          <w:rFonts w:ascii="Times New Roman" w:hAnsi="Times New Roman" w:cs="Times New Roman"/>
          <w:b/>
          <w:sz w:val="24"/>
          <w:szCs w:val="24"/>
        </w:rPr>
      </w:pPr>
      <w:r w:rsidRPr="00862612">
        <w:rPr>
          <w:rFonts w:ascii="Times New Roman" w:hAnsi="Times New Roman" w:cs="Times New Roman"/>
          <w:b/>
          <w:sz w:val="24"/>
          <w:szCs w:val="24"/>
        </w:rPr>
        <w:t xml:space="preserve">1.2. Цель и планируемые результаты освоения профессионального модуля </w:t>
      </w:r>
    </w:p>
    <w:p w:rsidR="00A570E3" w:rsidRPr="00862612" w:rsidRDefault="00A570E3" w:rsidP="00DC200E">
      <w:pPr>
        <w:spacing w:after="0" w:line="240" w:lineRule="auto"/>
        <w:ind w:firstLine="709"/>
        <w:jc w:val="both"/>
        <w:rPr>
          <w:rFonts w:ascii="Times New Roman" w:hAnsi="Times New Roman" w:cs="Times New Roman"/>
          <w:sz w:val="24"/>
          <w:szCs w:val="24"/>
        </w:rPr>
      </w:pPr>
      <w:r w:rsidRPr="00862612">
        <w:rPr>
          <w:rFonts w:ascii="Times New Roman" w:hAnsi="Times New Roman" w:cs="Times New Roman"/>
          <w:sz w:val="24"/>
          <w:szCs w:val="24"/>
        </w:rPr>
        <w:t xml:space="preserve">В результате изучения профессионального модуля студент должен освоить вид деятельности </w:t>
      </w:r>
      <w:r w:rsidR="005D5D1C" w:rsidRPr="00862612">
        <w:rPr>
          <w:rFonts w:ascii="Times New Roman" w:hAnsi="Times New Roman" w:cs="Times New Roman"/>
          <w:sz w:val="24"/>
          <w:szCs w:val="24"/>
        </w:rPr>
        <w:t>(В</w:t>
      </w:r>
      <w:r w:rsidR="00741F5E" w:rsidRPr="00862612">
        <w:rPr>
          <w:rFonts w:ascii="Times New Roman" w:hAnsi="Times New Roman" w:cs="Times New Roman"/>
          <w:sz w:val="24"/>
          <w:szCs w:val="24"/>
        </w:rPr>
        <w:t xml:space="preserve">Д): </w:t>
      </w:r>
      <w:r w:rsidR="008D59A0" w:rsidRPr="00862612">
        <w:rPr>
          <w:rFonts w:ascii="Times New Roman" w:hAnsi="Times New Roman" w:cs="Times New Roman"/>
          <w:sz w:val="24"/>
          <w:szCs w:val="24"/>
        </w:rPr>
        <w:t>Организация и контроль текущей деятельности подчиненного персонала</w:t>
      </w:r>
      <w:r w:rsidRPr="00862612">
        <w:rPr>
          <w:rFonts w:ascii="Times New Roman" w:hAnsi="Times New Roman" w:cs="Times New Roman"/>
          <w:sz w:val="24"/>
          <w:szCs w:val="24"/>
        </w:rPr>
        <w:t xml:space="preserve"> и соответствующие ему профессиональные компетенции:</w:t>
      </w:r>
    </w:p>
    <w:p w:rsidR="008D59A0" w:rsidRPr="00862612" w:rsidRDefault="008D59A0" w:rsidP="00DC20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612">
        <w:rPr>
          <w:rFonts w:ascii="Times New Roman" w:eastAsia="Times New Roman" w:hAnsi="Times New Roman" w:cs="Times New Roman"/>
          <w:sz w:val="24"/>
          <w:szCs w:val="24"/>
          <w:lang w:eastAsia="ru-RU"/>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rsidR="008D59A0" w:rsidRPr="00862612" w:rsidRDefault="008D59A0" w:rsidP="00DC20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612">
        <w:rPr>
          <w:rFonts w:ascii="Times New Roman" w:eastAsia="Times New Roman" w:hAnsi="Times New Roman" w:cs="Times New Roman"/>
          <w:sz w:val="24"/>
          <w:szCs w:val="24"/>
          <w:lang w:eastAsia="ru-RU"/>
        </w:rPr>
        <w:t>ПК 6.2. Осуществлять текущее планирование, координацию деятельности подчиненного персонала с учетом взаимодействия с другими подразделениями.</w:t>
      </w:r>
    </w:p>
    <w:p w:rsidR="008D59A0" w:rsidRPr="00862612" w:rsidRDefault="008D59A0" w:rsidP="00DC20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612">
        <w:rPr>
          <w:rFonts w:ascii="Times New Roman" w:eastAsia="Times New Roman" w:hAnsi="Times New Roman" w:cs="Times New Roman"/>
          <w:sz w:val="24"/>
          <w:szCs w:val="24"/>
          <w:lang w:eastAsia="ru-RU"/>
        </w:rPr>
        <w:t>ПК 6.3. Организовывать ресурсное обеспечение деятельности подчиненного персонала.</w:t>
      </w:r>
    </w:p>
    <w:p w:rsidR="008D59A0" w:rsidRPr="00862612" w:rsidRDefault="008D59A0" w:rsidP="00DC20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612">
        <w:rPr>
          <w:rFonts w:ascii="Times New Roman" w:eastAsia="Times New Roman" w:hAnsi="Times New Roman" w:cs="Times New Roman"/>
          <w:sz w:val="24"/>
          <w:szCs w:val="24"/>
          <w:lang w:eastAsia="ru-RU"/>
        </w:rPr>
        <w:t>ПК 6.4. Осуществлять организацию и контроль текущей деятельности подчиненного персонала.</w:t>
      </w:r>
    </w:p>
    <w:p w:rsidR="008D59A0" w:rsidRPr="00862612" w:rsidRDefault="008D59A0" w:rsidP="00DC20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612">
        <w:rPr>
          <w:rFonts w:ascii="Times New Roman" w:eastAsia="Times New Roman" w:hAnsi="Times New Roman" w:cs="Times New Roman"/>
          <w:sz w:val="24"/>
          <w:szCs w:val="24"/>
          <w:lang w:eastAsia="ru-RU"/>
        </w:rPr>
        <w:t>ПК 6.5. Осуществлять инструктирование, обучение поваров, кондитеров, пекарей и других категорий работников кухни на рабочем месте.</w:t>
      </w:r>
    </w:p>
    <w:p w:rsidR="00741F5E" w:rsidRPr="00862612" w:rsidRDefault="00741F5E" w:rsidP="00803633">
      <w:pPr>
        <w:spacing w:after="0"/>
        <w:rPr>
          <w:rFonts w:ascii="Times New Roman" w:hAnsi="Times New Roman" w:cs="Times New Roman"/>
          <w:b/>
          <w:i/>
          <w:sz w:val="24"/>
          <w:szCs w:val="24"/>
        </w:rPr>
        <w:sectPr w:rsidR="00741F5E" w:rsidRPr="00862612" w:rsidSect="00DC200E">
          <w:footerReference w:type="default" r:id="rId8"/>
          <w:pgSz w:w="11907" w:h="16840"/>
          <w:pgMar w:top="851" w:right="567" w:bottom="992" w:left="1134" w:header="709" w:footer="709" w:gutter="0"/>
          <w:pgNumType w:start="1550"/>
          <w:cols w:space="720"/>
        </w:sectPr>
      </w:pPr>
    </w:p>
    <w:p w:rsidR="00741F5E" w:rsidRPr="00862612" w:rsidRDefault="00741F5E" w:rsidP="00741F5E">
      <w:pPr>
        <w:spacing w:after="0"/>
        <w:jc w:val="center"/>
        <w:rPr>
          <w:rFonts w:ascii="Times New Roman" w:hAnsi="Times New Roman" w:cs="Times New Roman"/>
          <w:sz w:val="24"/>
          <w:szCs w:val="24"/>
        </w:rPr>
      </w:pPr>
      <w:r w:rsidRPr="00862612">
        <w:rPr>
          <w:rFonts w:ascii="Times New Roman" w:hAnsi="Times New Roman" w:cs="Times New Roman"/>
          <w:sz w:val="24"/>
          <w:szCs w:val="24"/>
        </w:rPr>
        <w:lastRenderedPageBreak/>
        <w:t>Дескрипторы сформированности компетенций по разделам профессионального модуля.</w:t>
      </w:r>
    </w:p>
    <w:p w:rsidR="00803633" w:rsidRPr="00862612" w:rsidRDefault="00A570E3" w:rsidP="00803633">
      <w:pPr>
        <w:spacing w:after="0"/>
        <w:rPr>
          <w:rFonts w:ascii="Times New Roman" w:hAnsi="Times New Roman" w:cs="Times New Roman"/>
          <w:b/>
          <w:sz w:val="24"/>
          <w:szCs w:val="24"/>
        </w:rPr>
      </w:pPr>
      <w:r w:rsidRPr="00862612">
        <w:rPr>
          <w:rFonts w:ascii="Times New Roman" w:hAnsi="Times New Roman" w:cs="Times New Roman"/>
          <w:b/>
          <w:sz w:val="24"/>
          <w:szCs w:val="24"/>
        </w:rPr>
        <w:t>Спецификация ПК/ разделов профессионального модуля</w:t>
      </w:r>
    </w:p>
    <w:tbl>
      <w:tblPr>
        <w:tblStyle w:val="af3"/>
        <w:tblW w:w="15877" w:type="dxa"/>
        <w:tblInd w:w="-318" w:type="dxa"/>
        <w:tblLayout w:type="fixed"/>
        <w:tblLook w:val="04A0" w:firstRow="1" w:lastRow="0" w:firstColumn="1" w:lastColumn="0" w:noHBand="0" w:noVBand="1"/>
      </w:tblPr>
      <w:tblGrid>
        <w:gridCol w:w="1135"/>
        <w:gridCol w:w="3827"/>
        <w:gridCol w:w="1134"/>
        <w:gridCol w:w="569"/>
        <w:gridCol w:w="2833"/>
        <w:gridCol w:w="993"/>
        <w:gridCol w:w="568"/>
        <w:gridCol w:w="4818"/>
      </w:tblGrid>
      <w:tr w:rsidR="00741F5E" w:rsidRPr="00862612" w:rsidTr="00DC200E">
        <w:tc>
          <w:tcPr>
            <w:tcW w:w="1135" w:type="dxa"/>
            <w:vMerge w:val="restart"/>
          </w:tcPr>
          <w:p w:rsidR="00741F5E" w:rsidRPr="00862612" w:rsidRDefault="00CF4863" w:rsidP="00DC200E">
            <w:pPr>
              <w:rPr>
                <w:rFonts w:ascii="Times New Roman" w:hAnsi="Times New Roman" w:cs="Times New Roman"/>
                <w:b/>
                <w:sz w:val="24"/>
                <w:szCs w:val="24"/>
              </w:rPr>
            </w:pPr>
            <w:r>
              <w:rPr>
                <w:rFonts w:ascii="Times New Roman" w:hAnsi="Times New Roman" w:cs="Times New Roman"/>
                <w:b/>
                <w:sz w:val="24"/>
                <w:szCs w:val="24"/>
              </w:rPr>
              <w:t xml:space="preserve">Код </w:t>
            </w:r>
          </w:p>
        </w:tc>
        <w:tc>
          <w:tcPr>
            <w:tcW w:w="14742" w:type="dxa"/>
            <w:gridSpan w:val="7"/>
          </w:tcPr>
          <w:p w:rsidR="00741F5E" w:rsidRPr="00862612" w:rsidRDefault="00741F5E" w:rsidP="00DC200E">
            <w:pPr>
              <w:jc w:val="center"/>
              <w:rPr>
                <w:rFonts w:ascii="Times New Roman" w:hAnsi="Times New Roman" w:cs="Times New Roman"/>
                <w:b/>
                <w:sz w:val="24"/>
                <w:szCs w:val="24"/>
              </w:rPr>
            </w:pPr>
            <w:r w:rsidRPr="00862612">
              <w:rPr>
                <w:rFonts w:ascii="Times New Roman" w:hAnsi="Times New Roman" w:cs="Times New Roman"/>
                <w:b/>
                <w:sz w:val="24"/>
                <w:szCs w:val="24"/>
              </w:rPr>
              <w:t>Название раздела</w:t>
            </w:r>
          </w:p>
        </w:tc>
      </w:tr>
      <w:tr w:rsidR="00741F5E" w:rsidRPr="00862612" w:rsidTr="00DC200E">
        <w:tc>
          <w:tcPr>
            <w:tcW w:w="1135" w:type="dxa"/>
            <w:vMerge/>
          </w:tcPr>
          <w:p w:rsidR="00741F5E" w:rsidRPr="00862612" w:rsidRDefault="00741F5E" w:rsidP="00DC200E">
            <w:pPr>
              <w:rPr>
                <w:rFonts w:ascii="Times New Roman" w:hAnsi="Times New Roman" w:cs="Times New Roman"/>
                <w:b/>
                <w:sz w:val="24"/>
                <w:szCs w:val="24"/>
              </w:rPr>
            </w:pPr>
          </w:p>
        </w:tc>
        <w:tc>
          <w:tcPr>
            <w:tcW w:w="5530" w:type="dxa"/>
            <w:gridSpan w:val="3"/>
          </w:tcPr>
          <w:p w:rsidR="00741F5E" w:rsidRPr="00862612" w:rsidRDefault="00741F5E" w:rsidP="00DC200E">
            <w:pPr>
              <w:jc w:val="center"/>
              <w:rPr>
                <w:rFonts w:ascii="Times New Roman" w:hAnsi="Times New Roman" w:cs="Times New Roman"/>
                <w:b/>
                <w:sz w:val="24"/>
                <w:szCs w:val="24"/>
              </w:rPr>
            </w:pPr>
            <w:r w:rsidRPr="00862612">
              <w:rPr>
                <w:rFonts w:ascii="Times New Roman" w:hAnsi="Times New Roman" w:cs="Times New Roman"/>
                <w:b/>
                <w:sz w:val="24"/>
                <w:szCs w:val="24"/>
              </w:rPr>
              <w:t>Действия (дескрипторы)</w:t>
            </w:r>
          </w:p>
        </w:tc>
        <w:tc>
          <w:tcPr>
            <w:tcW w:w="4394" w:type="dxa"/>
            <w:gridSpan w:val="3"/>
          </w:tcPr>
          <w:p w:rsidR="00741F5E" w:rsidRPr="00862612" w:rsidRDefault="00741F5E" w:rsidP="00DC200E">
            <w:pPr>
              <w:jc w:val="center"/>
              <w:rPr>
                <w:rFonts w:ascii="Times New Roman" w:hAnsi="Times New Roman" w:cs="Times New Roman"/>
                <w:b/>
                <w:sz w:val="24"/>
                <w:szCs w:val="24"/>
              </w:rPr>
            </w:pPr>
            <w:r w:rsidRPr="00862612">
              <w:rPr>
                <w:rFonts w:ascii="Times New Roman" w:hAnsi="Times New Roman" w:cs="Times New Roman"/>
                <w:b/>
                <w:sz w:val="24"/>
                <w:szCs w:val="24"/>
              </w:rPr>
              <w:t>Умения</w:t>
            </w:r>
          </w:p>
        </w:tc>
        <w:tc>
          <w:tcPr>
            <w:tcW w:w="4818" w:type="dxa"/>
          </w:tcPr>
          <w:p w:rsidR="00741F5E" w:rsidRPr="00862612" w:rsidRDefault="00741F5E" w:rsidP="00DC200E">
            <w:pPr>
              <w:jc w:val="center"/>
              <w:rPr>
                <w:rFonts w:ascii="Times New Roman" w:hAnsi="Times New Roman" w:cs="Times New Roman"/>
                <w:b/>
                <w:sz w:val="24"/>
                <w:szCs w:val="24"/>
              </w:rPr>
            </w:pPr>
            <w:r w:rsidRPr="00862612">
              <w:rPr>
                <w:rFonts w:ascii="Times New Roman" w:hAnsi="Times New Roman" w:cs="Times New Roman"/>
                <w:b/>
                <w:sz w:val="24"/>
                <w:szCs w:val="24"/>
              </w:rPr>
              <w:t>Знания</w:t>
            </w:r>
          </w:p>
        </w:tc>
      </w:tr>
      <w:tr w:rsidR="00741F5E" w:rsidRPr="00862612" w:rsidTr="00DC200E">
        <w:tc>
          <w:tcPr>
            <w:tcW w:w="15877" w:type="dxa"/>
            <w:gridSpan w:val="8"/>
          </w:tcPr>
          <w:p w:rsidR="00741F5E" w:rsidRPr="00862612" w:rsidRDefault="00741F5E" w:rsidP="00DC200E">
            <w:pPr>
              <w:jc w:val="both"/>
              <w:rPr>
                <w:rFonts w:ascii="Times New Roman" w:hAnsi="Times New Roman" w:cs="Times New Roman"/>
                <w:b/>
                <w:sz w:val="24"/>
                <w:szCs w:val="24"/>
              </w:rPr>
            </w:pPr>
            <w:r w:rsidRPr="00862612">
              <w:rPr>
                <w:rFonts w:ascii="Times New Roman" w:hAnsi="Times New Roman" w:cs="Times New Roman"/>
                <w:b/>
                <w:sz w:val="24"/>
                <w:szCs w:val="24"/>
              </w:rPr>
              <w:t>Раздел 1. Управление текущей деятельности подчиненного персонала</w:t>
            </w:r>
          </w:p>
        </w:tc>
      </w:tr>
      <w:tr w:rsidR="0088129A" w:rsidRPr="00862612" w:rsidTr="00DC200E">
        <w:tc>
          <w:tcPr>
            <w:tcW w:w="1135" w:type="dxa"/>
            <w:tcBorders>
              <w:right w:val="single" w:sz="4" w:space="0" w:color="auto"/>
            </w:tcBorders>
          </w:tcPr>
          <w:p w:rsidR="0088129A" w:rsidRPr="00862612" w:rsidRDefault="0088129A" w:rsidP="00DC200E">
            <w:pPr>
              <w:jc w:val="both"/>
              <w:rPr>
                <w:rFonts w:ascii="Times New Roman" w:hAnsi="Times New Roman" w:cs="Times New Roman"/>
                <w:sz w:val="24"/>
                <w:szCs w:val="24"/>
              </w:rPr>
            </w:pPr>
            <w:r w:rsidRPr="00862612">
              <w:rPr>
                <w:rFonts w:ascii="Times New Roman" w:hAnsi="Times New Roman" w:cs="Times New Roman"/>
                <w:sz w:val="24"/>
                <w:szCs w:val="24"/>
              </w:rPr>
              <w:t>ПО</w:t>
            </w:r>
            <w:r w:rsidR="00BA0C37" w:rsidRPr="00862612">
              <w:rPr>
                <w:rFonts w:ascii="Times New Roman" w:hAnsi="Times New Roman" w:cs="Times New Roman"/>
                <w:sz w:val="24"/>
                <w:szCs w:val="24"/>
              </w:rPr>
              <w:t>1 - 3</w:t>
            </w:r>
          </w:p>
        </w:tc>
        <w:tc>
          <w:tcPr>
            <w:tcW w:w="14742" w:type="dxa"/>
            <w:gridSpan w:val="7"/>
            <w:tcBorders>
              <w:left w:val="single" w:sz="4" w:space="0" w:color="auto"/>
            </w:tcBorders>
          </w:tcPr>
          <w:p w:rsidR="0088129A" w:rsidRPr="00862612" w:rsidRDefault="0088129A" w:rsidP="00DC200E">
            <w:pPr>
              <w:pStyle w:val="ConsPlusNormal"/>
              <w:jc w:val="both"/>
              <w:rPr>
                <w:b/>
                <w:szCs w:val="24"/>
              </w:rPr>
            </w:pPr>
            <w:r w:rsidRPr="00862612">
              <w:rPr>
                <w:b/>
                <w:szCs w:val="24"/>
              </w:rPr>
              <w:t>иметь практический опыт в:</w:t>
            </w:r>
          </w:p>
          <w:p w:rsidR="0088129A" w:rsidRPr="00862612" w:rsidRDefault="0088129A" w:rsidP="00DC200E">
            <w:pPr>
              <w:pStyle w:val="ConsPlusNormal"/>
              <w:ind w:firstLine="283"/>
              <w:jc w:val="both"/>
              <w:rPr>
                <w:szCs w:val="24"/>
              </w:rPr>
            </w:pPr>
            <w:r w:rsidRPr="00862612">
              <w:rPr>
                <w:szCs w:val="24"/>
              </w:rPr>
              <w:t>разработке различных видов меню, разработке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p w:rsidR="0088129A" w:rsidRPr="00862612" w:rsidRDefault="0088129A" w:rsidP="00DC200E">
            <w:pPr>
              <w:pStyle w:val="ConsPlusNormal"/>
              <w:ind w:firstLine="283"/>
              <w:jc w:val="both"/>
              <w:rPr>
                <w:szCs w:val="24"/>
              </w:rPr>
            </w:pPr>
            <w:r w:rsidRPr="00862612">
              <w:rPr>
                <w:szCs w:val="24"/>
              </w:rPr>
              <w:t>организации ресурсного обеспечения деятельности подчиненного персонала;</w:t>
            </w:r>
          </w:p>
          <w:p w:rsidR="0088129A" w:rsidRPr="00862612" w:rsidRDefault="0088129A" w:rsidP="00DC200E">
            <w:pPr>
              <w:pStyle w:val="ConsPlusNormal"/>
              <w:ind w:firstLine="283"/>
              <w:jc w:val="both"/>
              <w:rPr>
                <w:szCs w:val="24"/>
              </w:rPr>
            </w:pPr>
            <w:r w:rsidRPr="00862612">
              <w:rPr>
                <w:szCs w:val="24"/>
              </w:rPr>
              <w:t>осуществлении текущего планирования деятельности подчиненного персонала с учетом взаимодействия с другими подразделениями</w:t>
            </w:r>
            <w:r w:rsidR="00BA0C37" w:rsidRPr="00862612">
              <w:rPr>
                <w:szCs w:val="24"/>
              </w:rPr>
              <w:t>.</w:t>
            </w:r>
          </w:p>
        </w:tc>
      </w:tr>
      <w:tr w:rsidR="00741F5E" w:rsidRPr="00862612" w:rsidTr="00DC200E">
        <w:tc>
          <w:tcPr>
            <w:tcW w:w="1135" w:type="dxa"/>
            <w:tcBorders>
              <w:right w:val="single" w:sz="4" w:space="0" w:color="auto"/>
            </w:tcBorders>
          </w:tcPr>
          <w:p w:rsidR="00741F5E" w:rsidRPr="00862612" w:rsidRDefault="00741F5E" w:rsidP="00DC200E">
            <w:pPr>
              <w:jc w:val="both"/>
              <w:rPr>
                <w:rFonts w:ascii="Times New Roman" w:hAnsi="Times New Roman" w:cs="Times New Roman"/>
                <w:b/>
                <w:sz w:val="24"/>
                <w:szCs w:val="24"/>
              </w:rPr>
            </w:pPr>
            <w:r w:rsidRPr="00862612">
              <w:rPr>
                <w:rFonts w:ascii="Times New Roman" w:hAnsi="Times New Roman" w:cs="Times New Roman"/>
                <w:sz w:val="24"/>
                <w:szCs w:val="24"/>
              </w:rPr>
              <w:t>ПК 6.1-6.3</w:t>
            </w:r>
          </w:p>
        </w:tc>
        <w:tc>
          <w:tcPr>
            <w:tcW w:w="3827" w:type="dxa"/>
            <w:tcBorders>
              <w:left w:val="single" w:sz="4" w:space="0" w:color="auto"/>
            </w:tcBorders>
          </w:tcPr>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Текущее планирование деятельности подчиненного персонала.</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Расчет основных производственных показателей.</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Координация с другими подразделениями, службами.</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Проверка уровня обеспеченности ресурсами.</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Заказ и получение продуктов, материалов на кухню ресторана/кондитерский цех ресторана.</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Контроль хранения запасов.</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Обеспечение сохранности запасов.</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Проведение инвентаризации запасов.</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Поиск, выбор и использование информации в области разработки ассортимента кулинарной и кондитерской продукции и меню.</w:t>
            </w:r>
          </w:p>
          <w:p w:rsidR="00741F5E" w:rsidRPr="00862612" w:rsidRDefault="00741F5E" w:rsidP="00DC200E">
            <w:pPr>
              <w:jc w:val="both"/>
              <w:rPr>
                <w:sz w:val="24"/>
                <w:szCs w:val="24"/>
              </w:rPr>
            </w:pPr>
            <w:r w:rsidRPr="00862612">
              <w:rPr>
                <w:rFonts w:ascii="Times New Roman" w:hAnsi="Times New Roman" w:cs="Times New Roman"/>
                <w:sz w:val="24"/>
                <w:szCs w:val="24"/>
              </w:rPr>
              <w:t>Разработка ассортимента кулинарной и кондитерской продукции, различных видов меню</w:t>
            </w:r>
            <w:r w:rsidR="005D6318" w:rsidRPr="00862612">
              <w:rPr>
                <w:rFonts w:ascii="Times New Roman" w:hAnsi="Times New Roman" w:cs="Times New Roman"/>
                <w:sz w:val="24"/>
                <w:szCs w:val="24"/>
              </w:rPr>
              <w:t>.</w:t>
            </w:r>
          </w:p>
          <w:p w:rsidR="00741F5E" w:rsidRPr="00862612" w:rsidRDefault="00741F5E" w:rsidP="00DC200E">
            <w:pPr>
              <w:jc w:val="both"/>
              <w:rPr>
                <w:sz w:val="24"/>
                <w:szCs w:val="24"/>
              </w:rPr>
            </w:pPr>
            <w:r w:rsidRPr="00862612">
              <w:rPr>
                <w:rFonts w:ascii="Times New Roman" w:hAnsi="Times New Roman" w:cs="Times New Roman"/>
                <w:sz w:val="24"/>
                <w:szCs w:val="24"/>
              </w:rPr>
              <w:lastRenderedPageBreak/>
              <w:t xml:space="preserve">Ведение расчетов, необходимых при разработке меню и оформление меню. </w:t>
            </w:r>
          </w:p>
          <w:p w:rsidR="00741F5E" w:rsidRPr="00862612" w:rsidRDefault="00741F5E" w:rsidP="00DC200E">
            <w:pPr>
              <w:jc w:val="both"/>
              <w:rPr>
                <w:sz w:val="24"/>
                <w:szCs w:val="24"/>
              </w:rPr>
            </w:pPr>
            <w:r w:rsidRPr="00862612">
              <w:rPr>
                <w:rFonts w:ascii="Times New Roman" w:hAnsi="Times New Roman" w:cs="Times New Roman"/>
                <w:sz w:val="24"/>
                <w:szCs w:val="24"/>
              </w:rPr>
              <w:t xml:space="preserve">Презентация нового меню. </w:t>
            </w:r>
          </w:p>
          <w:p w:rsidR="00741F5E" w:rsidRPr="00862612" w:rsidRDefault="00741F5E" w:rsidP="00DC200E">
            <w:pPr>
              <w:jc w:val="both"/>
              <w:rPr>
                <w:rFonts w:ascii="Times New Roman" w:hAnsi="Times New Roman" w:cs="Times New Roman"/>
                <w:sz w:val="24"/>
                <w:szCs w:val="24"/>
              </w:rPr>
            </w:pPr>
            <w:r w:rsidRPr="00862612">
              <w:rPr>
                <w:rFonts w:ascii="Times New Roman" w:hAnsi="Times New Roman" w:cs="Times New Roman"/>
                <w:sz w:val="24"/>
                <w:szCs w:val="24"/>
              </w:rPr>
              <w:t>Совершенствование ассортимента и меню</w:t>
            </w:r>
            <w:r w:rsidR="005D6318" w:rsidRPr="00862612">
              <w:rPr>
                <w:rFonts w:ascii="Times New Roman" w:hAnsi="Times New Roman" w:cs="Times New Roman"/>
                <w:sz w:val="24"/>
                <w:szCs w:val="24"/>
              </w:rPr>
              <w:t>.</w:t>
            </w:r>
          </w:p>
        </w:tc>
        <w:tc>
          <w:tcPr>
            <w:tcW w:w="4536" w:type="dxa"/>
            <w:gridSpan w:val="3"/>
          </w:tcPr>
          <w:p w:rsidR="00741F5E" w:rsidRPr="00862612" w:rsidRDefault="00741F5E" w:rsidP="00DC200E">
            <w:pPr>
              <w:jc w:val="both"/>
              <w:rPr>
                <w:rFonts w:ascii="Times New Roman" w:eastAsia="Times New Roman" w:hAnsi="Times New Roman" w:cs="Times New Roman"/>
                <w:iCs/>
                <w:sz w:val="24"/>
                <w:szCs w:val="24"/>
                <w:u w:color="000000"/>
                <w:lang w:eastAsia="ru-RU"/>
              </w:rPr>
            </w:pPr>
            <w:r w:rsidRPr="00862612">
              <w:rPr>
                <w:rFonts w:ascii="Times New Roman" w:eastAsia="Times New Roman" w:hAnsi="Times New Roman" w:cs="Times New Roman"/>
                <w:iCs/>
                <w:sz w:val="24"/>
                <w:szCs w:val="24"/>
                <w:u w:color="000000"/>
                <w:lang w:eastAsia="ru-RU"/>
              </w:rPr>
              <w:lastRenderedPageBreak/>
              <w:t>Оценивать потребности, обеспечивать наличие материальных и других ресурсов;</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iCs/>
                <w:sz w:val="24"/>
                <w:szCs w:val="24"/>
                <w:u w:color="000000"/>
                <w:lang w:eastAsia="ru-RU"/>
              </w:rPr>
              <w:t>взаимодействовать со службой обслуживания и другими структурными подразделениями организации питания;</w:t>
            </w:r>
          </w:p>
          <w:p w:rsidR="00741F5E" w:rsidRPr="00862612" w:rsidRDefault="00741F5E" w:rsidP="00DC200E">
            <w:pPr>
              <w:jc w:val="both"/>
              <w:rPr>
                <w:rFonts w:ascii="Times New Roman" w:eastAsia="Times New Roman" w:hAnsi="Times New Roman" w:cs="Times New Roman"/>
                <w:iCs/>
                <w:sz w:val="24"/>
                <w:szCs w:val="24"/>
                <w:u w:color="000000"/>
                <w:lang w:eastAsia="ru-RU"/>
              </w:rPr>
            </w:pPr>
            <w:r w:rsidRPr="00862612">
              <w:rPr>
                <w:rFonts w:ascii="Times New Roman" w:eastAsia="Times New Roman" w:hAnsi="Times New Roman" w:cs="Times New Roman"/>
                <w:iCs/>
                <w:sz w:val="24"/>
                <w:szCs w:val="24"/>
                <w:u w:color="000000"/>
                <w:lang w:eastAsia="ru-RU"/>
              </w:rPr>
              <w:t xml:space="preserve">разрабатывать, презентовать различные виды меню </w:t>
            </w:r>
            <w:r w:rsidRPr="00862612">
              <w:rPr>
                <w:rFonts w:ascii="Times New Roman" w:eastAsia="Times New Roman" w:hAnsi="Times New Roman" w:cs="Times New Roman"/>
                <w:sz w:val="24"/>
                <w:szCs w:val="24"/>
                <w:u w:color="000000"/>
                <w:lang w:eastAsia="ru-RU"/>
              </w:rPr>
              <w:t>с учетом потребностей различных категорий потребителей, видов и форм обслуживания</w:t>
            </w:r>
            <w:r w:rsidRPr="00862612">
              <w:rPr>
                <w:rFonts w:ascii="Times New Roman" w:eastAsia="Times New Roman" w:hAnsi="Times New Roman" w:cs="Times New Roman"/>
                <w:iCs/>
                <w:sz w:val="24"/>
                <w:szCs w:val="24"/>
                <w:u w:color="000000"/>
                <w:lang w:eastAsia="ru-RU"/>
              </w:rPr>
              <w:t>;</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изменять ассортимент в зависимости от изменения спроса;</w:t>
            </w:r>
          </w:p>
          <w:p w:rsidR="00741F5E" w:rsidRPr="00862612" w:rsidRDefault="00741F5E" w:rsidP="00DC200E">
            <w:pPr>
              <w:jc w:val="both"/>
              <w:rPr>
                <w:rFonts w:ascii="Times New Roman" w:eastAsia="Times New Roman" w:hAnsi="Times New Roman" w:cs="Times New Roman"/>
                <w:bCs/>
                <w:sz w:val="24"/>
                <w:szCs w:val="24"/>
                <w:u w:color="000000"/>
                <w:lang w:eastAsia="ru-RU"/>
              </w:rPr>
            </w:pPr>
            <w:r w:rsidRPr="00862612">
              <w:rPr>
                <w:rFonts w:ascii="Times New Roman" w:eastAsia="Times New Roman" w:hAnsi="Times New Roman" w:cs="Times New Roman"/>
                <w:iCs/>
                <w:sz w:val="24"/>
                <w:szCs w:val="24"/>
                <w:u w:color="000000"/>
                <w:lang w:eastAsia="ru-RU"/>
              </w:rPr>
              <w:t>составлять калькуляцию стоимости готовой продукции;</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планировать работу подчиненного персонала;</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составлять графики работы с учетом потребности организации питания;</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управлять конфликтными ситуациями, разрабатывать и осуществлять мероприятия по мотивации и стимулированию персонала;</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предупреждать факты хищений и других случаев нарушения трудовой дисциплины;</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lastRenderedPageBreak/>
              <w:t>рассчитывать по принятой методике основные производственные показатели, стоимость готовой продукции;</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 xml:space="preserve">вести утвержденную </w:t>
            </w:r>
            <w:r w:rsidRPr="00862612">
              <w:rPr>
                <w:rFonts w:ascii="Times New Roman" w:eastAsia="Times New Roman" w:hAnsi="Times New Roman" w:cs="Times New Roman"/>
                <w:iCs/>
                <w:sz w:val="24"/>
                <w:szCs w:val="24"/>
                <w:u w:color="000000"/>
                <w:lang w:eastAsia="ru-RU"/>
              </w:rPr>
              <w:t>учетно-отчетную документацию</w:t>
            </w:r>
            <w:r w:rsidRPr="00862612">
              <w:rPr>
                <w:rFonts w:ascii="Times New Roman" w:eastAsia="Times New Roman" w:hAnsi="Times New Roman" w:cs="Times New Roman"/>
                <w:sz w:val="24"/>
                <w:szCs w:val="24"/>
                <w:u w:color="000000"/>
                <w:lang w:eastAsia="ru-RU"/>
              </w:rPr>
              <w:t>;</w:t>
            </w:r>
          </w:p>
          <w:p w:rsidR="00741F5E" w:rsidRPr="00862612" w:rsidRDefault="00741F5E" w:rsidP="00DC200E">
            <w:pPr>
              <w:jc w:val="both"/>
              <w:rPr>
                <w:rFonts w:ascii="Times New Roman" w:eastAsia="Times New Roman" w:hAnsi="Times New Roman" w:cs="Times New Roman"/>
                <w:sz w:val="24"/>
                <w:szCs w:val="24"/>
                <w:lang w:eastAsia="ru-RU"/>
              </w:rPr>
            </w:pPr>
            <w:r w:rsidRPr="00862612">
              <w:rPr>
                <w:rFonts w:ascii="Times New Roman" w:eastAsia="Times New Roman" w:hAnsi="Times New Roman" w:cs="Times New Roman"/>
                <w:sz w:val="24"/>
                <w:szCs w:val="24"/>
                <w:u w:color="000000"/>
                <w:lang w:eastAsia="ru-RU"/>
              </w:rPr>
              <w:t>организовывать документооборот</w:t>
            </w:r>
            <w:r w:rsidR="005D6318" w:rsidRPr="00862612">
              <w:rPr>
                <w:rFonts w:ascii="Times New Roman" w:eastAsia="Times New Roman" w:hAnsi="Times New Roman" w:cs="Times New Roman"/>
                <w:sz w:val="24"/>
                <w:szCs w:val="24"/>
                <w:u w:color="000000"/>
                <w:lang w:eastAsia="ru-RU"/>
              </w:rPr>
              <w:t>.</w:t>
            </w:r>
          </w:p>
        </w:tc>
        <w:tc>
          <w:tcPr>
            <w:tcW w:w="6379" w:type="dxa"/>
            <w:gridSpan w:val="3"/>
          </w:tcPr>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lastRenderedPageBreak/>
              <w:t>Нормативные правовые акты в области организации питания различных категорий потребителей;</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основные перспективы развития отрасли;</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современные тенденции в области организации питания для различных категорий потребителей;</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классификацию организаций питания;</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структуру организации питания;</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принципы организации процесса приготовления кулинарной и кондитерской продукции, способы ее реализации;</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отпуска готовой продукции из кухни для различных форм обслуживания;</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методы планирования, контроля и оценки качества работ исполнителей;</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виды, формы и методы мотивации персонала;</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методы контроля возможных хищений запасов;</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основные производственные показатели подразделения организации питания;</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первичного документооборота, учета и отчетности;</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формы документов, порядок их заполнения;</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 xml:space="preserve">программное обеспечение управления расходом продуктов </w:t>
            </w:r>
            <w:r w:rsidRPr="00862612">
              <w:rPr>
                <w:rFonts w:ascii="Times New Roman" w:eastAsia="Times New Roman" w:hAnsi="Times New Roman" w:cs="Times New Roman"/>
                <w:sz w:val="24"/>
                <w:szCs w:val="24"/>
                <w:u w:color="000000"/>
                <w:lang w:eastAsia="ru-RU"/>
              </w:rPr>
              <w:lastRenderedPageBreak/>
              <w:t>и движением готовой продукции;</w:t>
            </w:r>
          </w:p>
          <w:p w:rsidR="00741F5E" w:rsidRPr="00862612" w:rsidRDefault="00741F5E" w:rsidP="00DC200E">
            <w:pPr>
              <w:jc w:val="both"/>
              <w:rPr>
                <w:rFonts w:ascii="Times New Roman" w:eastAsia="Times New Roman" w:hAnsi="Times New Roman" w:cs="Times New Roman"/>
                <w:iCs/>
                <w:sz w:val="24"/>
                <w:szCs w:val="24"/>
                <w:u w:color="000000"/>
                <w:lang w:eastAsia="ru-RU"/>
              </w:rPr>
            </w:pPr>
            <w:r w:rsidRPr="00862612">
              <w:rPr>
                <w:rFonts w:ascii="Times New Roman" w:eastAsia="Times New Roman" w:hAnsi="Times New Roman" w:cs="Times New Roman"/>
                <w:iCs/>
                <w:sz w:val="24"/>
                <w:szCs w:val="24"/>
                <w:u w:color="000000"/>
                <w:lang w:eastAsia="ru-RU"/>
              </w:rPr>
              <w:t>правила составления калькуляции стоимости;</w:t>
            </w:r>
          </w:p>
          <w:p w:rsidR="00741F5E" w:rsidRPr="00862612" w:rsidRDefault="00741F5E"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оформления заказа на продукты со склада и приема продуктов, со склада и от поставщиков,</w:t>
            </w:r>
            <w:r w:rsidRPr="00862612">
              <w:rPr>
                <w:rFonts w:ascii="Times New Roman" w:eastAsia="Times New Roman" w:hAnsi="Times New Roman" w:cs="Times New Roman"/>
                <w:iCs/>
                <w:sz w:val="24"/>
                <w:szCs w:val="24"/>
                <w:u w:color="000000"/>
                <w:lang w:eastAsia="ru-RU"/>
              </w:rPr>
              <w:t xml:space="preserve"> ведения учета и составления товарных отчетов;</w:t>
            </w:r>
          </w:p>
          <w:p w:rsidR="00741F5E" w:rsidRPr="00862612" w:rsidRDefault="00741F5E" w:rsidP="00DC200E">
            <w:pPr>
              <w:pStyle w:val="Style78"/>
              <w:widowControl/>
              <w:tabs>
                <w:tab w:val="left" w:pos="326"/>
              </w:tabs>
              <w:spacing w:line="240" w:lineRule="auto"/>
              <w:ind w:firstLine="0"/>
              <w:jc w:val="both"/>
              <w:rPr>
                <w:rStyle w:val="FontStyle121"/>
                <w:rFonts w:ascii="Times New Roman" w:hAnsi="Times New Roman" w:cs="Times New Roman"/>
                <w:sz w:val="24"/>
                <w:szCs w:val="24"/>
              </w:rPr>
            </w:pPr>
            <w:r w:rsidRPr="00862612">
              <w:rPr>
                <w:rFonts w:ascii="Times New Roman" w:hAnsi="Times New Roman"/>
                <w:u w:color="000000"/>
              </w:rPr>
              <w:t>процедуры и правила инвентаризации запасов</w:t>
            </w:r>
            <w:r w:rsidR="005D6318" w:rsidRPr="00862612">
              <w:rPr>
                <w:rFonts w:ascii="Times New Roman" w:hAnsi="Times New Roman"/>
                <w:u w:color="000000"/>
              </w:rPr>
              <w:t>.</w:t>
            </w:r>
          </w:p>
        </w:tc>
      </w:tr>
      <w:tr w:rsidR="005D6318" w:rsidRPr="00862612" w:rsidTr="00DC200E">
        <w:tc>
          <w:tcPr>
            <w:tcW w:w="15877" w:type="dxa"/>
            <w:gridSpan w:val="8"/>
          </w:tcPr>
          <w:p w:rsidR="005D6318" w:rsidRPr="00862612" w:rsidRDefault="005D6318" w:rsidP="00DC200E">
            <w:pPr>
              <w:jc w:val="both"/>
              <w:rPr>
                <w:rFonts w:ascii="Times New Roman" w:eastAsia="Times New Roman" w:hAnsi="Times New Roman" w:cs="Times New Roman"/>
                <w:sz w:val="24"/>
                <w:szCs w:val="24"/>
                <w:u w:color="000000"/>
                <w:lang w:eastAsia="ru-RU"/>
              </w:rPr>
            </w:pPr>
            <w:r w:rsidRPr="00862612">
              <w:rPr>
                <w:rFonts w:ascii="Times New Roman" w:hAnsi="Times New Roman" w:cs="Times New Roman"/>
                <w:b/>
                <w:sz w:val="24"/>
                <w:szCs w:val="24"/>
              </w:rPr>
              <w:lastRenderedPageBreak/>
              <w:t>Раздел 2. Организация и контроль деятельности подчиненного персонала</w:t>
            </w:r>
            <w:r w:rsidR="005D5D1C" w:rsidRPr="00862612">
              <w:rPr>
                <w:rFonts w:ascii="Times New Roman" w:hAnsi="Times New Roman" w:cs="Times New Roman"/>
                <w:b/>
                <w:sz w:val="24"/>
                <w:szCs w:val="24"/>
              </w:rPr>
              <w:t>.</w:t>
            </w:r>
          </w:p>
        </w:tc>
      </w:tr>
      <w:tr w:rsidR="00BA0C37" w:rsidRPr="00862612" w:rsidTr="00DC200E">
        <w:tc>
          <w:tcPr>
            <w:tcW w:w="1135" w:type="dxa"/>
            <w:tcBorders>
              <w:right w:val="single" w:sz="4" w:space="0" w:color="auto"/>
            </w:tcBorders>
          </w:tcPr>
          <w:p w:rsidR="00BA0C37" w:rsidRPr="00862612" w:rsidRDefault="00BA0C37" w:rsidP="00DC200E">
            <w:pPr>
              <w:jc w:val="both"/>
              <w:rPr>
                <w:rFonts w:ascii="Times New Roman" w:hAnsi="Times New Roman" w:cs="Times New Roman"/>
                <w:b/>
                <w:sz w:val="24"/>
                <w:szCs w:val="24"/>
              </w:rPr>
            </w:pPr>
            <w:r w:rsidRPr="00862612">
              <w:rPr>
                <w:rFonts w:ascii="Times New Roman" w:hAnsi="Times New Roman" w:cs="Times New Roman"/>
                <w:b/>
                <w:sz w:val="24"/>
                <w:szCs w:val="24"/>
              </w:rPr>
              <w:t>ПО4-5</w:t>
            </w:r>
          </w:p>
        </w:tc>
        <w:tc>
          <w:tcPr>
            <w:tcW w:w="14742" w:type="dxa"/>
            <w:gridSpan w:val="7"/>
            <w:tcBorders>
              <w:left w:val="single" w:sz="4" w:space="0" w:color="auto"/>
            </w:tcBorders>
          </w:tcPr>
          <w:p w:rsidR="00BA0C37" w:rsidRPr="00862612" w:rsidRDefault="00BA0C37" w:rsidP="00DC200E">
            <w:pPr>
              <w:pStyle w:val="ConsPlusNormal"/>
              <w:jc w:val="both"/>
              <w:rPr>
                <w:b/>
                <w:szCs w:val="24"/>
              </w:rPr>
            </w:pPr>
            <w:r w:rsidRPr="00862612">
              <w:rPr>
                <w:b/>
                <w:szCs w:val="24"/>
              </w:rPr>
              <w:t>иметь практический опыт в:</w:t>
            </w:r>
          </w:p>
          <w:p w:rsidR="00BA0C37" w:rsidRPr="00862612" w:rsidRDefault="00BA0C37" w:rsidP="00DC200E">
            <w:pPr>
              <w:pStyle w:val="ConsPlusNormal"/>
              <w:ind w:firstLine="283"/>
              <w:jc w:val="both"/>
              <w:rPr>
                <w:szCs w:val="24"/>
              </w:rPr>
            </w:pPr>
            <w:r w:rsidRPr="00862612">
              <w:rPr>
                <w:szCs w:val="24"/>
              </w:rPr>
              <w:t>организации и контроле качества выполнения работ по приготовлению блюд, кулинарных и кондитерских изделий, напитков по меню;</w:t>
            </w:r>
          </w:p>
          <w:p w:rsidR="00BA0C37" w:rsidRPr="00862612" w:rsidRDefault="00BA0C37" w:rsidP="00DC200E">
            <w:pPr>
              <w:jc w:val="both"/>
              <w:rPr>
                <w:rFonts w:ascii="Times New Roman" w:hAnsi="Times New Roman" w:cs="Times New Roman"/>
                <w:b/>
                <w:sz w:val="24"/>
                <w:szCs w:val="24"/>
              </w:rPr>
            </w:pPr>
            <w:r w:rsidRPr="00862612">
              <w:rPr>
                <w:rFonts w:ascii="Times New Roman" w:hAnsi="Times New Roman" w:cs="Times New Roman"/>
                <w:sz w:val="24"/>
                <w:szCs w:val="24"/>
              </w:rPr>
              <w:t>обучении, инструктировании поваров, кондитеров, пекарей, других категорий работников кухни на рабочем месте.</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ПК 6.4, 6.5</w:t>
            </w:r>
          </w:p>
        </w:tc>
        <w:tc>
          <w:tcPr>
            <w:tcW w:w="4961" w:type="dxa"/>
            <w:gridSpan w:val="2"/>
          </w:tcPr>
          <w:p w:rsidR="00BA0C37" w:rsidRPr="00862612" w:rsidRDefault="00BA0C37" w:rsidP="00DC200E">
            <w:pPr>
              <w:jc w:val="both"/>
              <w:rPr>
                <w:rFonts w:ascii="Times New Roman" w:hAnsi="Times New Roman" w:cs="Times New Roman"/>
                <w:b/>
                <w:i/>
                <w:sz w:val="24"/>
                <w:szCs w:val="24"/>
              </w:rPr>
            </w:pPr>
            <w:r w:rsidRPr="00862612">
              <w:rPr>
                <w:rFonts w:ascii="Times New Roman" w:hAnsi="Times New Roman" w:cs="Times New Roman"/>
                <w:sz w:val="24"/>
                <w:szCs w:val="24"/>
              </w:rPr>
              <w:t>Планировать собственную деятельность в области организации и контроля работы производственного персонала (определять объекты контроля, периодичность и формы контроля).</w:t>
            </w:r>
          </w:p>
          <w:p w:rsidR="00BA0C37" w:rsidRPr="00862612" w:rsidRDefault="00BA0C37" w:rsidP="00DC200E">
            <w:pPr>
              <w:jc w:val="both"/>
              <w:rPr>
                <w:rFonts w:ascii="Times New Roman" w:hAnsi="Times New Roman" w:cs="Times New Roman"/>
                <w:b/>
                <w:i/>
                <w:sz w:val="24"/>
                <w:szCs w:val="24"/>
              </w:rPr>
            </w:pPr>
            <w:r w:rsidRPr="00862612">
              <w:rPr>
                <w:rFonts w:ascii="Times New Roman" w:hAnsi="Times New Roman" w:cs="Times New Roman"/>
                <w:sz w:val="24"/>
                <w:szCs w:val="24"/>
              </w:rPr>
              <w:t>Контроль качества выполнения работ.</w:t>
            </w:r>
          </w:p>
          <w:p w:rsidR="00BA0C37" w:rsidRPr="00862612" w:rsidRDefault="00BA0C37" w:rsidP="00DC200E">
            <w:pPr>
              <w:jc w:val="both"/>
              <w:rPr>
                <w:rFonts w:ascii="Times New Roman" w:hAnsi="Times New Roman" w:cs="Times New Roman"/>
                <w:b/>
                <w:i/>
                <w:sz w:val="24"/>
                <w:szCs w:val="24"/>
              </w:rPr>
            </w:pPr>
            <w:r w:rsidRPr="00862612">
              <w:rPr>
                <w:rFonts w:ascii="Times New Roman" w:hAnsi="Times New Roman" w:cs="Times New Roman"/>
                <w:sz w:val="24"/>
                <w:szCs w:val="24"/>
              </w:rPr>
              <w:t>Организация текущей деятельности.</w:t>
            </w:r>
          </w:p>
          <w:p w:rsidR="00BA0C37" w:rsidRPr="00862612" w:rsidRDefault="00BA0C37" w:rsidP="00DC200E">
            <w:pPr>
              <w:jc w:val="both"/>
              <w:rPr>
                <w:rFonts w:ascii="Times New Roman" w:hAnsi="Times New Roman" w:cs="Times New Roman"/>
                <w:b/>
                <w:i/>
                <w:sz w:val="24"/>
                <w:szCs w:val="24"/>
              </w:rPr>
            </w:pPr>
            <w:r w:rsidRPr="00862612">
              <w:rPr>
                <w:rFonts w:ascii="Times New Roman" w:hAnsi="Times New Roman" w:cs="Times New Roman"/>
                <w:sz w:val="24"/>
                <w:szCs w:val="24"/>
              </w:rPr>
              <w:t>Планирование обучения поваров, кондитеров, пекарей.</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Инструктиров</w:t>
            </w:r>
            <w:r w:rsidR="005D5D1C" w:rsidRPr="00862612">
              <w:rPr>
                <w:rFonts w:ascii="Times New Roman" w:hAnsi="Times New Roman" w:cs="Times New Roman"/>
                <w:sz w:val="24"/>
                <w:szCs w:val="24"/>
              </w:rPr>
              <w:t>ание, обучение на рабочем месте</w:t>
            </w:r>
            <w:r w:rsidRPr="00862612">
              <w:rPr>
                <w:rFonts w:ascii="Times New Roman" w:hAnsi="Times New Roman" w:cs="Times New Roman"/>
                <w:sz w:val="24"/>
                <w:szCs w:val="24"/>
              </w:rPr>
              <w:t>.</w:t>
            </w:r>
          </w:p>
          <w:p w:rsidR="00BA0C37" w:rsidRPr="00862612" w:rsidRDefault="00BA0C37" w:rsidP="00DC200E">
            <w:pPr>
              <w:jc w:val="both"/>
              <w:rPr>
                <w:rFonts w:ascii="Times New Roman" w:hAnsi="Times New Roman" w:cs="Times New Roman"/>
                <w:b/>
                <w:i/>
                <w:sz w:val="24"/>
                <w:szCs w:val="24"/>
              </w:rPr>
            </w:pPr>
            <w:r w:rsidRPr="00862612">
              <w:rPr>
                <w:rFonts w:ascii="Times New Roman" w:hAnsi="Times New Roman" w:cs="Times New Roman"/>
                <w:sz w:val="24"/>
                <w:szCs w:val="24"/>
              </w:rPr>
              <w:t>Анализ, оценка результатов обучения.</w:t>
            </w:r>
          </w:p>
        </w:tc>
        <w:tc>
          <w:tcPr>
            <w:tcW w:w="4395" w:type="dxa"/>
            <w:gridSpan w:val="3"/>
          </w:tcPr>
          <w:p w:rsidR="00BA0C37" w:rsidRPr="00862612" w:rsidRDefault="00BA0C37" w:rsidP="00DC200E">
            <w:pPr>
              <w:jc w:val="both"/>
              <w:rPr>
                <w:rFonts w:ascii="Times New Roman" w:eastAsia="Times New Roman" w:hAnsi="Times New Roman" w:cs="Times New Roman"/>
                <w:iCs/>
                <w:sz w:val="24"/>
                <w:szCs w:val="24"/>
                <w:u w:color="000000"/>
                <w:lang w:eastAsia="ru-RU"/>
              </w:rPr>
            </w:pPr>
            <w:r w:rsidRPr="00862612">
              <w:rPr>
                <w:rFonts w:ascii="Times New Roman" w:eastAsia="Times New Roman" w:hAnsi="Times New Roman" w:cs="Times New Roman"/>
                <w:iCs/>
                <w:sz w:val="24"/>
                <w:szCs w:val="24"/>
                <w:u w:color="000000"/>
                <w:lang w:eastAsia="ru-RU"/>
              </w:rPr>
              <w:t>Контролировать соблюдение регламентов и стандартов организации питания, отрасли;</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определять критерии качества готовых блюд, кулинарных, кондитерских изделий, напитков;</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организовывать рабочие места различных зон кухни;</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организовывать, контролировать и оценивать работу подчиненного персонала;</w:t>
            </w:r>
          </w:p>
          <w:p w:rsidR="00BA0C37" w:rsidRPr="00862612" w:rsidRDefault="00BA0C37" w:rsidP="00DC200E">
            <w:pPr>
              <w:jc w:val="both"/>
              <w:rPr>
                <w:rFonts w:ascii="Times New Roman" w:hAnsi="Times New Roman" w:cs="Times New Roman"/>
                <w:sz w:val="24"/>
                <w:szCs w:val="24"/>
              </w:rPr>
            </w:pPr>
            <w:r w:rsidRPr="00862612">
              <w:rPr>
                <w:rFonts w:ascii="Times New Roman" w:eastAsia="Times New Roman" w:hAnsi="Times New Roman" w:cs="Times New Roman"/>
                <w:iCs/>
                <w:sz w:val="24"/>
                <w:szCs w:val="24"/>
                <w:u w:color="000000"/>
                <w:lang w:eastAsia="ru-RU"/>
              </w:rPr>
              <w:t>обучать, инструктировать поваров, кондитеров, других категорий работников кухни на рабочих местах.</w:t>
            </w:r>
          </w:p>
        </w:tc>
        <w:tc>
          <w:tcPr>
            <w:tcW w:w="5386" w:type="dxa"/>
            <w:gridSpan w:val="2"/>
          </w:tcPr>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Нормативные правовые акты в области организации питания различных категорий потребителей;</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классификацию организаций питания;</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структуру организации питания;</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принципы организации процесса приготовления кулинарной и кондитерской продукции, способы ее реализации;</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отпуска готовой продукции из кухни для различных форм обслуживания;</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методы контроля и оценки качества работ исполнителей;</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способы и формы инструктирования персонала;</w:t>
            </w:r>
          </w:p>
          <w:p w:rsidR="00BA0C37" w:rsidRPr="00862612" w:rsidRDefault="00BA0C37" w:rsidP="00DC200E">
            <w:pPr>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методы контроля возможных хищений запасов.</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ОК 01</w:t>
            </w:r>
            <w:r w:rsidR="00CF4863">
              <w:rPr>
                <w:rFonts w:ascii="Times New Roman" w:hAnsi="Times New Roman" w:cs="Times New Roman"/>
                <w:sz w:val="24"/>
                <w:szCs w:val="24"/>
              </w:rPr>
              <w:t xml:space="preserve"> </w:t>
            </w:r>
          </w:p>
        </w:tc>
        <w:tc>
          <w:tcPr>
            <w:tcW w:w="4961" w:type="dxa"/>
            <w:gridSpan w:val="2"/>
          </w:tcPr>
          <w:p w:rsidR="00BA0C37" w:rsidRPr="00862612" w:rsidRDefault="00BA0C37" w:rsidP="00DC200E">
            <w:pPr>
              <w:jc w:val="both"/>
              <w:rPr>
                <w:rFonts w:ascii="Times New Roman" w:hAnsi="Times New Roman" w:cs="Times New Roman"/>
                <w:bCs/>
                <w:color w:val="000000"/>
                <w:sz w:val="24"/>
                <w:szCs w:val="24"/>
              </w:rPr>
            </w:pPr>
            <w:r w:rsidRPr="00862612">
              <w:rPr>
                <w:rFonts w:ascii="Times New Roman" w:hAnsi="Times New Roman" w:cs="Times New Roman"/>
                <w:color w:val="000000"/>
                <w:sz w:val="24"/>
                <w:szCs w:val="24"/>
              </w:rPr>
              <w:t>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r w:rsidR="00DC200E">
              <w:rPr>
                <w:rFonts w:ascii="Times New Roman" w:hAnsi="Times New Roman" w:cs="Times New Roman"/>
                <w:color w:val="000000"/>
                <w:sz w:val="24"/>
                <w:szCs w:val="24"/>
              </w:rPr>
              <w:t xml:space="preserve"> </w:t>
            </w:r>
            <w:r w:rsidRPr="00862612">
              <w:rPr>
                <w:rFonts w:ascii="Times New Roman" w:hAnsi="Times New Roman" w:cs="Times New Roman"/>
                <w:color w:val="000000"/>
                <w:sz w:val="24"/>
                <w:szCs w:val="24"/>
              </w:rPr>
              <w:t>Определение этапов решения задачи.</w:t>
            </w:r>
            <w:r w:rsidR="00DC200E">
              <w:rPr>
                <w:rFonts w:ascii="Times New Roman" w:hAnsi="Times New Roman" w:cs="Times New Roman"/>
                <w:color w:val="000000"/>
                <w:sz w:val="24"/>
                <w:szCs w:val="24"/>
              </w:rPr>
              <w:t xml:space="preserve"> </w:t>
            </w:r>
            <w:r w:rsidRPr="00862612">
              <w:rPr>
                <w:rFonts w:ascii="Times New Roman" w:hAnsi="Times New Roman" w:cs="Times New Roman"/>
                <w:color w:val="000000"/>
                <w:sz w:val="24"/>
                <w:szCs w:val="24"/>
              </w:rPr>
              <w:t>Определение потребности в информации.</w:t>
            </w:r>
            <w:r w:rsidR="00DC200E">
              <w:rPr>
                <w:rFonts w:ascii="Times New Roman" w:hAnsi="Times New Roman" w:cs="Times New Roman"/>
                <w:color w:val="000000"/>
                <w:sz w:val="24"/>
                <w:szCs w:val="24"/>
              </w:rPr>
              <w:t xml:space="preserve"> </w:t>
            </w:r>
            <w:r w:rsidRPr="00862612">
              <w:rPr>
                <w:rFonts w:ascii="Times New Roman" w:hAnsi="Times New Roman" w:cs="Times New Roman"/>
                <w:color w:val="000000"/>
                <w:sz w:val="24"/>
                <w:szCs w:val="24"/>
              </w:rPr>
              <w:t xml:space="preserve">Осуществление эффективного </w:t>
            </w:r>
            <w:r w:rsidRPr="00862612">
              <w:rPr>
                <w:rFonts w:ascii="Times New Roman" w:hAnsi="Times New Roman" w:cs="Times New Roman"/>
                <w:color w:val="000000"/>
                <w:sz w:val="24"/>
                <w:szCs w:val="24"/>
              </w:rPr>
              <w:lastRenderedPageBreak/>
              <w:t>поиска.</w:t>
            </w:r>
            <w:r w:rsidR="00DC200E">
              <w:rPr>
                <w:rFonts w:ascii="Times New Roman" w:hAnsi="Times New Roman" w:cs="Times New Roman"/>
                <w:color w:val="000000"/>
                <w:sz w:val="24"/>
                <w:szCs w:val="24"/>
              </w:rPr>
              <w:t xml:space="preserve"> </w:t>
            </w:r>
            <w:r w:rsidRPr="00862612">
              <w:rPr>
                <w:rFonts w:ascii="Times New Roman" w:hAnsi="Times New Roman" w:cs="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r w:rsidR="00DC200E">
              <w:rPr>
                <w:rFonts w:ascii="Times New Roman" w:hAnsi="Times New Roman" w:cs="Times New Roman"/>
                <w:color w:val="000000"/>
                <w:sz w:val="24"/>
                <w:szCs w:val="24"/>
              </w:rPr>
              <w:t xml:space="preserve"> </w:t>
            </w:r>
            <w:r w:rsidRPr="00862612">
              <w:rPr>
                <w:rFonts w:ascii="Times New Roman" w:hAnsi="Times New Roman" w:cs="Times New Roman"/>
                <w:color w:val="000000"/>
                <w:sz w:val="24"/>
                <w:szCs w:val="24"/>
              </w:rPr>
              <w:t xml:space="preserve">Оценка рисков на каждом шагу. Оценивает плюсы и минусы полученного результата, своего плана и его реализации, предлагает критерии оценки и рекомендации по улучшению плана. </w:t>
            </w:r>
          </w:p>
        </w:tc>
        <w:tc>
          <w:tcPr>
            <w:tcW w:w="4395" w:type="dxa"/>
            <w:gridSpan w:val="3"/>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Распознавать задачу и/или проблему в профессиональном и/или социальном контексте.</w:t>
            </w:r>
            <w:r w:rsidR="00DC200E">
              <w:rPr>
                <w:rFonts w:ascii="Times New Roman" w:hAnsi="Times New Roman" w:cs="Times New Roman"/>
                <w:bCs/>
                <w:sz w:val="24"/>
                <w:szCs w:val="24"/>
              </w:rPr>
              <w:t xml:space="preserve"> </w:t>
            </w:r>
            <w:r w:rsidRPr="00862612">
              <w:rPr>
                <w:rFonts w:ascii="Times New Roman" w:hAnsi="Times New Roman" w:cs="Times New Roman"/>
                <w:bCs/>
                <w:sz w:val="24"/>
                <w:szCs w:val="24"/>
              </w:rPr>
              <w:t>Анализировать задачу и/или проблему и выделять её составные части.</w:t>
            </w:r>
            <w:r w:rsidR="00DC200E">
              <w:rPr>
                <w:rFonts w:ascii="Times New Roman" w:hAnsi="Times New Roman" w:cs="Times New Roman"/>
                <w:bCs/>
                <w:sz w:val="24"/>
                <w:szCs w:val="24"/>
              </w:rPr>
              <w:t xml:space="preserve"> </w:t>
            </w:r>
            <w:r w:rsidRPr="00862612">
              <w:rPr>
                <w:rFonts w:ascii="Times New Roman" w:hAnsi="Times New Roman" w:cs="Times New Roman"/>
                <w:bCs/>
                <w:sz w:val="24"/>
                <w:szCs w:val="24"/>
              </w:rPr>
              <w:t xml:space="preserve">Правильно выявлять и эффективно искать информацию, необходимую для решения задачи и/или </w:t>
            </w:r>
            <w:r w:rsidRPr="00862612">
              <w:rPr>
                <w:rFonts w:ascii="Times New Roman" w:hAnsi="Times New Roman" w:cs="Times New Roman"/>
                <w:bCs/>
                <w:sz w:val="24"/>
                <w:szCs w:val="24"/>
              </w:rPr>
              <w:lastRenderedPageBreak/>
              <w:t>проблемы.</w:t>
            </w:r>
            <w:r w:rsidR="00DC200E">
              <w:rPr>
                <w:rFonts w:ascii="Times New Roman" w:hAnsi="Times New Roman" w:cs="Times New Roman"/>
                <w:bCs/>
                <w:sz w:val="24"/>
                <w:szCs w:val="24"/>
              </w:rPr>
              <w:t xml:space="preserve"> </w:t>
            </w:r>
            <w:r w:rsidRPr="00862612">
              <w:rPr>
                <w:rFonts w:ascii="Times New Roman" w:hAnsi="Times New Roman" w:cs="Times New Roman"/>
                <w:bCs/>
                <w:sz w:val="24"/>
                <w:szCs w:val="24"/>
              </w:rPr>
              <w:t>Составить план действия. Определить необходимые ресурсы.</w:t>
            </w:r>
            <w:r w:rsidR="00DC200E">
              <w:rPr>
                <w:rFonts w:ascii="Times New Roman" w:hAnsi="Times New Roman" w:cs="Times New Roman"/>
                <w:bCs/>
                <w:sz w:val="24"/>
                <w:szCs w:val="24"/>
              </w:rPr>
              <w:t xml:space="preserve"> </w:t>
            </w:r>
            <w:r w:rsidRPr="00862612">
              <w:rPr>
                <w:rFonts w:ascii="Times New Roman" w:hAnsi="Times New Roman" w:cs="Times New Roman"/>
                <w:bCs/>
                <w:sz w:val="24"/>
                <w:szCs w:val="24"/>
              </w:rPr>
              <w:t>Владеть актуальными методами работы в профессиональной и смежных сферах.</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Реализовать составленный план.</w:t>
            </w:r>
            <w:r w:rsidR="00DC200E">
              <w:rPr>
                <w:rFonts w:ascii="Times New Roman" w:hAnsi="Times New Roman" w:cs="Times New Roman"/>
                <w:bCs/>
                <w:sz w:val="24"/>
                <w:szCs w:val="24"/>
              </w:rPr>
              <w:t xml:space="preserve"> </w:t>
            </w:r>
            <w:r w:rsidRPr="00862612">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5386" w:type="dxa"/>
            <w:gridSpan w:val="2"/>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Актуальный профессиональный и социальный контекст, в котором приходится работать и жить.</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Алгоритмы выполнения работ в профессиональной и смежных областях.</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Методы работы в профессиональной и смежных сферах.</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Структура плана для решения задач.</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Порядок оценки результатов решения задач профессиональной деятельности.</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lastRenderedPageBreak/>
              <w:t>ОК 02</w:t>
            </w:r>
            <w:r w:rsidR="00CF4863">
              <w:rPr>
                <w:rFonts w:ascii="Times New Roman" w:hAnsi="Times New Roman" w:cs="Times New Roman"/>
                <w:sz w:val="24"/>
                <w:szCs w:val="24"/>
              </w:rPr>
              <w:t xml:space="preserve"> </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 xml:space="preserve">Планирование информационного поиска из широкого набора источников, необходимого для выполнения профессиональных задач. </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Проведение анализа полученной информации, выделяет в ней главные аспекты.</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Структурировать отобранную информацию в соответствии с параметрами поиска.</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 xml:space="preserve">Интерпретация полученной информации в контексте профессиональной деятельности. </w:t>
            </w:r>
          </w:p>
        </w:tc>
        <w:tc>
          <w:tcPr>
            <w:tcW w:w="4395" w:type="dxa"/>
            <w:gridSpan w:val="3"/>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Определять задачи поиска информации.</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Определять необходимые источники информации.</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Планировать процесс поиска.</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Структурировать получаемую информацию.</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Выделять наиболее значимое в перечне информации.</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Оценивать практическую значимость результатов поиска.</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Оформлять результаты поиска.</w:t>
            </w:r>
          </w:p>
        </w:tc>
        <w:tc>
          <w:tcPr>
            <w:tcW w:w="5386"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 xml:space="preserve">Номенклатура </w:t>
            </w:r>
            <w:r w:rsidR="00862612" w:rsidRPr="00862612">
              <w:rPr>
                <w:rFonts w:ascii="Times New Roman" w:hAnsi="Times New Roman" w:cs="Times New Roman"/>
                <w:sz w:val="24"/>
                <w:szCs w:val="24"/>
              </w:rPr>
              <w:t>информационных источников,</w:t>
            </w:r>
            <w:r w:rsidRPr="00862612">
              <w:rPr>
                <w:rFonts w:ascii="Times New Roman" w:hAnsi="Times New Roman" w:cs="Times New Roman"/>
                <w:sz w:val="24"/>
                <w:szCs w:val="24"/>
              </w:rPr>
              <w:t xml:space="preserve"> применяемых в профессиональной деятельности.</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Приемы структурирования информации.</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Формат оформления результатов поиска информации.</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ОК 04.</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Участие в деловом общении для эффективного решения деловых задач.</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Планирование профессиональной деятельность.</w:t>
            </w:r>
          </w:p>
        </w:tc>
        <w:tc>
          <w:tcPr>
            <w:tcW w:w="4395" w:type="dxa"/>
            <w:gridSpan w:val="3"/>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Организовывать работу коллектива и команды.</w:t>
            </w:r>
            <w:r w:rsidR="00DC200E">
              <w:rPr>
                <w:rFonts w:ascii="Times New Roman" w:hAnsi="Times New Roman" w:cs="Times New Roman"/>
                <w:bCs/>
                <w:sz w:val="24"/>
                <w:szCs w:val="24"/>
              </w:rPr>
              <w:t xml:space="preserve"> </w:t>
            </w:r>
            <w:r w:rsidRPr="00862612">
              <w:rPr>
                <w:rFonts w:ascii="Times New Roman" w:hAnsi="Times New Roman" w:cs="Times New Roman"/>
                <w:bCs/>
                <w:sz w:val="24"/>
                <w:szCs w:val="24"/>
              </w:rPr>
              <w:t>Взаимодействовать</w:t>
            </w:r>
            <w:r w:rsidR="00DC200E">
              <w:rPr>
                <w:rFonts w:ascii="Times New Roman" w:hAnsi="Times New Roman" w:cs="Times New Roman"/>
                <w:bCs/>
                <w:sz w:val="24"/>
                <w:szCs w:val="24"/>
              </w:rPr>
              <w:t xml:space="preserve"> </w:t>
            </w:r>
            <w:r w:rsidRPr="00862612">
              <w:rPr>
                <w:rFonts w:ascii="Times New Roman" w:hAnsi="Times New Roman" w:cs="Times New Roman"/>
                <w:bCs/>
                <w:sz w:val="24"/>
                <w:szCs w:val="24"/>
              </w:rPr>
              <w:t>с коллегами, руководством, клиентами.</w:t>
            </w:r>
          </w:p>
        </w:tc>
        <w:tc>
          <w:tcPr>
            <w:tcW w:w="5386" w:type="dxa"/>
            <w:gridSpan w:val="2"/>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Психология коллектива.</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Психология личности.</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Основы проектной деятельности.</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ОК 05. контекста.</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Грамотно устно и письменно излагать свои мысли по профессиональной тематике на государственном языке.</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Проявление толерантность в рабочем коллективе.</w:t>
            </w:r>
          </w:p>
        </w:tc>
        <w:tc>
          <w:tcPr>
            <w:tcW w:w="4395" w:type="dxa"/>
            <w:gridSpan w:val="3"/>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Излагать свои мысли на государственном языке.</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Оформлять документы.</w:t>
            </w:r>
          </w:p>
        </w:tc>
        <w:tc>
          <w:tcPr>
            <w:tcW w:w="5386" w:type="dxa"/>
            <w:gridSpan w:val="2"/>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Особенности социального и культурного контекста.</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Правила оформления документов.</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ОК 06</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Понимать значимость своей профессии (специальности).</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Демонстрация поведения на основе общечеловеческих ценностей</w:t>
            </w:r>
            <w:r w:rsidR="0081760F">
              <w:rPr>
                <w:rFonts w:ascii="Times New Roman" w:hAnsi="Times New Roman" w:cs="Times New Roman"/>
                <w:sz w:val="24"/>
                <w:szCs w:val="24"/>
              </w:rPr>
              <w:t xml:space="preserve"> и </w:t>
            </w:r>
            <w:r w:rsidR="0081760F" w:rsidRPr="00511FF5">
              <w:rPr>
                <w:rFonts w:ascii="Times New Roman" w:hAnsi="Times New Roman" w:cs="Times New Roman"/>
                <w:b/>
                <w:sz w:val="24"/>
                <w:szCs w:val="24"/>
              </w:rPr>
              <w:t>антикоррупционного поведения.</w:t>
            </w:r>
          </w:p>
        </w:tc>
        <w:tc>
          <w:tcPr>
            <w:tcW w:w="4395" w:type="dxa"/>
            <w:gridSpan w:val="3"/>
          </w:tcPr>
          <w:p w:rsidR="00BA0C37" w:rsidRPr="00862612" w:rsidRDefault="0081760F" w:rsidP="00DC200E">
            <w:pPr>
              <w:jc w:val="both"/>
              <w:rPr>
                <w:rFonts w:ascii="Times New Roman" w:hAnsi="Times New Roman" w:cs="Times New Roman"/>
                <w:bCs/>
                <w:sz w:val="24"/>
                <w:szCs w:val="24"/>
              </w:rPr>
            </w:pPr>
            <w:r>
              <w:rPr>
                <w:rFonts w:ascii="Times New Roman" w:hAnsi="Times New Roman"/>
                <w:bCs/>
                <w:iCs/>
                <w:sz w:val="24"/>
                <w:szCs w:val="24"/>
              </w:rPr>
              <w:t>О</w:t>
            </w:r>
            <w:r w:rsidRPr="0013620F">
              <w:rPr>
                <w:rFonts w:ascii="Times New Roman" w:hAnsi="Times New Roman"/>
                <w:bCs/>
                <w:iCs/>
                <w:sz w:val="24"/>
                <w:szCs w:val="24"/>
              </w:rPr>
              <w:t>писывать значимость своей профессии</w:t>
            </w:r>
            <w:r>
              <w:rPr>
                <w:rFonts w:ascii="Times New Roman" w:hAnsi="Times New Roman"/>
                <w:bCs/>
                <w:iCs/>
                <w:sz w:val="24"/>
                <w:szCs w:val="24"/>
              </w:rPr>
              <w:t xml:space="preserve">. </w:t>
            </w:r>
            <w:r w:rsidRPr="0013620F">
              <w:rPr>
                <w:rFonts w:ascii="Times New Roman" w:hAnsi="Times New Roman"/>
                <w:bCs/>
                <w:iCs/>
                <w:sz w:val="24"/>
                <w:szCs w:val="24"/>
              </w:rPr>
              <w:t>Презентовать структуру профессиональной деятельности по профессии (специальности)</w:t>
            </w:r>
            <w:r>
              <w:rPr>
                <w:rFonts w:ascii="Times New Roman" w:hAnsi="Times New Roman"/>
                <w:bCs/>
                <w:iCs/>
                <w:sz w:val="24"/>
                <w:szCs w:val="24"/>
              </w:rPr>
              <w:t xml:space="preserve">, </w:t>
            </w:r>
            <w:r w:rsidRPr="00511FF5">
              <w:rPr>
                <w:rFonts w:ascii="Times New Roman" w:hAnsi="Times New Roman" w:cs="Times New Roman"/>
                <w:sz w:val="24"/>
                <w:szCs w:val="24"/>
              </w:rPr>
              <w:t xml:space="preserve">применять стандарты </w:t>
            </w:r>
            <w:r w:rsidRPr="00511FF5">
              <w:rPr>
                <w:rFonts w:ascii="Times New Roman" w:hAnsi="Times New Roman" w:cs="Times New Roman"/>
                <w:b/>
                <w:sz w:val="24"/>
                <w:szCs w:val="24"/>
              </w:rPr>
              <w:t>антикоррупционного поведения.</w:t>
            </w:r>
            <w:r>
              <w:rPr>
                <w:rFonts w:ascii="Times New Roman" w:hAnsi="Times New Roman" w:cs="Times New Roman"/>
                <w:b/>
                <w:sz w:val="24"/>
                <w:szCs w:val="24"/>
              </w:rPr>
              <w:t xml:space="preserve"> </w:t>
            </w:r>
            <w:r w:rsidR="00BA0C37" w:rsidRPr="00862612">
              <w:rPr>
                <w:rFonts w:ascii="Times New Roman" w:hAnsi="Times New Roman" w:cs="Times New Roman"/>
                <w:bCs/>
                <w:sz w:val="24"/>
                <w:szCs w:val="24"/>
              </w:rPr>
              <w:t>Презентовать структуру профессиональной деятельности по профессии (специальности).</w:t>
            </w:r>
          </w:p>
        </w:tc>
        <w:tc>
          <w:tcPr>
            <w:tcW w:w="5386" w:type="dxa"/>
            <w:gridSpan w:val="2"/>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Сущность гражданско-патриотической позиции.</w:t>
            </w:r>
          </w:p>
          <w:p w:rsidR="0081760F" w:rsidRPr="00511FF5" w:rsidRDefault="0081760F" w:rsidP="00DC200E">
            <w:pPr>
              <w:jc w:val="both"/>
              <w:rPr>
                <w:rFonts w:ascii="Times New Roman" w:hAnsi="Times New Roman"/>
                <w:b/>
                <w:bCs/>
                <w:iCs/>
                <w:sz w:val="24"/>
                <w:szCs w:val="24"/>
              </w:rPr>
            </w:pPr>
            <w:r w:rsidRPr="0013620F">
              <w:rPr>
                <w:rFonts w:ascii="Times New Roman" w:hAnsi="Times New Roman"/>
                <w:bCs/>
                <w:iCs/>
                <w:sz w:val="24"/>
                <w:szCs w:val="24"/>
              </w:rPr>
              <w:t>Общечеловеческие ценности</w:t>
            </w:r>
            <w:r>
              <w:rPr>
                <w:rFonts w:ascii="Times New Roman" w:hAnsi="Times New Roman"/>
                <w:bCs/>
                <w:iCs/>
                <w:sz w:val="24"/>
                <w:szCs w:val="24"/>
              </w:rPr>
              <w:t xml:space="preserve">, значимости </w:t>
            </w:r>
            <w:r w:rsidRPr="00511FF5">
              <w:rPr>
                <w:rFonts w:ascii="Times New Roman" w:hAnsi="Times New Roman" w:cs="Times New Roman"/>
                <w:b/>
                <w:sz w:val="24"/>
                <w:szCs w:val="24"/>
              </w:rPr>
              <w:t>антикоррупционного поведения.</w:t>
            </w:r>
          </w:p>
          <w:p w:rsidR="00BA0C37" w:rsidRPr="00862612" w:rsidRDefault="0081760F" w:rsidP="00DC200E">
            <w:pPr>
              <w:jc w:val="both"/>
              <w:rPr>
                <w:rFonts w:ascii="Times New Roman" w:hAnsi="Times New Roman" w:cs="Times New Roman"/>
                <w:bCs/>
                <w:sz w:val="24"/>
                <w:szCs w:val="24"/>
              </w:rPr>
            </w:pPr>
            <w:r w:rsidRPr="0013620F">
              <w:rPr>
                <w:rFonts w:ascii="Times New Roman" w:hAnsi="Times New Roman"/>
                <w:bCs/>
                <w:iCs/>
                <w:sz w:val="24"/>
                <w:szCs w:val="24"/>
              </w:rPr>
              <w:t xml:space="preserve">Правила </w:t>
            </w:r>
            <w:r w:rsidRPr="00511FF5">
              <w:rPr>
                <w:rFonts w:ascii="Times New Roman" w:hAnsi="Times New Roman" w:cs="Times New Roman"/>
                <w:b/>
                <w:sz w:val="24"/>
                <w:szCs w:val="24"/>
              </w:rPr>
              <w:t>антикоррупционного поведения</w:t>
            </w:r>
            <w:r w:rsidRPr="0013620F">
              <w:rPr>
                <w:rFonts w:ascii="Times New Roman" w:hAnsi="Times New Roman"/>
                <w:bCs/>
                <w:iCs/>
                <w:sz w:val="24"/>
                <w:szCs w:val="24"/>
              </w:rPr>
              <w:t xml:space="preserve"> в ходе выполнения профессиональной деятельности</w:t>
            </w:r>
            <w:r>
              <w:rPr>
                <w:rFonts w:ascii="Times New Roman" w:hAnsi="Times New Roman"/>
                <w:bCs/>
                <w:iCs/>
                <w:sz w:val="24"/>
                <w:szCs w:val="24"/>
              </w:rPr>
              <w:t>.</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 xml:space="preserve">ОК 07. </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 xml:space="preserve">Соблюдение правил экологической </w:t>
            </w:r>
            <w:r w:rsidRPr="00862612">
              <w:rPr>
                <w:rFonts w:ascii="Times New Roman" w:hAnsi="Times New Roman" w:cs="Times New Roman"/>
                <w:sz w:val="24"/>
                <w:szCs w:val="24"/>
              </w:rPr>
              <w:lastRenderedPageBreak/>
              <w:t>безопасности при ведении профессиональной деятельности.</w:t>
            </w:r>
            <w:r w:rsidR="00DC200E">
              <w:rPr>
                <w:rFonts w:ascii="Times New Roman" w:hAnsi="Times New Roman" w:cs="Times New Roman"/>
                <w:sz w:val="24"/>
                <w:szCs w:val="24"/>
              </w:rPr>
              <w:t xml:space="preserve"> </w:t>
            </w:r>
            <w:r w:rsidRPr="00862612">
              <w:rPr>
                <w:rFonts w:ascii="Times New Roman" w:hAnsi="Times New Roman" w:cs="Times New Roman"/>
                <w:sz w:val="24"/>
                <w:szCs w:val="24"/>
              </w:rPr>
              <w:t>Обеспечивать ресурсосбережение на рабочем месте.</w:t>
            </w:r>
          </w:p>
        </w:tc>
        <w:tc>
          <w:tcPr>
            <w:tcW w:w="4395" w:type="dxa"/>
            <w:gridSpan w:val="3"/>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 xml:space="preserve">Соблюдать нормы экологической </w:t>
            </w:r>
            <w:r w:rsidRPr="00862612">
              <w:rPr>
                <w:rFonts w:ascii="Times New Roman" w:hAnsi="Times New Roman" w:cs="Times New Roman"/>
                <w:bCs/>
                <w:sz w:val="24"/>
                <w:szCs w:val="24"/>
              </w:rPr>
              <w:lastRenderedPageBreak/>
              <w:t>безопасности.</w:t>
            </w:r>
            <w:r w:rsidR="0081760F">
              <w:rPr>
                <w:rFonts w:ascii="Times New Roman" w:hAnsi="Times New Roman" w:cs="Times New Roman"/>
                <w:bCs/>
                <w:sz w:val="24"/>
                <w:szCs w:val="24"/>
              </w:rPr>
              <w:t xml:space="preserve"> </w:t>
            </w:r>
            <w:r w:rsidRPr="00862612">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 (специальности).</w:t>
            </w:r>
          </w:p>
        </w:tc>
        <w:tc>
          <w:tcPr>
            <w:tcW w:w="5386" w:type="dxa"/>
            <w:gridSpan w:val="2"/>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 xml:space="preserve">Правила экологической безопасности при </w:t>
            </w:r>
            <w:r w:rsidRPr="00862612">
              <w:rPr>
                <w:rFonts w:ascii="Times New Roman" w:hAnsi="Times New Roman" w:cs="Times New Roman"/>
                <w:bCs/>
                <w:sz w:val="24"/>
                <w:szCs w:val="24"/>
              </w:rPr>
              <w:lastRenderedPageBreak/>
              <w:t>ведении профессиональной деятельности.</w:t>
            </w:r>
          </w:p>
          <w:p w:rsidR="00BA0C37" w:rsidRPr="00862612" w:rsidRDefault="00862612"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Основные ресурсы,</w:t>
            </w:r>
            <w:r w:rsidR="00BA0C37" w:rsidRPr="00862612">
              <w:rPr>
                <w:rFonts w:ascii="Times New Roman" w:hAnsi="Times New Roman" w:cs="Times New Roman"/>
                <w:bCs/>
                <w:sz w:val="24"/>
                <w:szCs w:val="24"/>
              </w:rPr>
              <w:t xml:space="preserve"> задействованные в профессиональной деятельности.</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Пути обеспечения ресурсосбережения.</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lastRenderedPageBreak/>
              <w:t xml:space="preserve">ОК 09. </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Применение средств информатизации и информационных технологий для реализации профессиональной деятельности.</w:t>
            </w:r>
          </w:p>
        </w:tc>
        <w:tc>
          <w:tcPr>
            <w:tcW w:w="4395" w:type="dxa"/>
            <w:gridSpan w:val="3"/>
          </w:tcPr>
          <w:p w:rsidR="00BA0C37" w:rsidRPr="00862612" w:rsidRDefault="00BA0C37" w:rsidP="00DC200E">
            <w:pPr>
              <w:ind w:right="-108"/>
              <w:jc w:val="both"/>
              <w:rPr>
                <w:rFonts w:ascii="Times New Roman" w:hAnsi="Times New Roman" w:cs="Times New Roman"/>
                <w:bCs/>
                <w:sz w:val="24"/>
                <w:szCs w:val="24"/>
              </w:rPr>
            </w:pPr>
            <w:r w:rsidRPr="00862612">
              <w:rPr>
                <w:rFonts w:ascii="Times New Roman" w:hAnsi="Times New Roman" w:cs="Times New Roman"/>
                <w:bCs/>
                <w:sz w:val="24"/>
                <w:szCs w:val="24"/>
              </w:rPr>
              <w:t>Применять средства информационных технологий для решения профессиональных задач.</w:t>
            </w:r>
            <w:r w:rsidR="0081760F">
              <w:rPr>
                <w:rFonts w:ascii="Times New Roman" w:hAnsi="Times New Roman" w:cs="Times New Roman"/>
                <w:bCs/>
                <w:sz w:val="24"/>
                <w:szCs w:val="24"/>
              </w:rPr>
              <w:t xml:space="preserve"> </w:t>
            </w:r>
            <w:r w:rsidRPr="00862612">
              <w:rPr>
                <w:rFonts w:ascii="Times New Roman" w:hAnsi="Times New Roman" w:cs="Times New Roman"/>
                <w:bCs/>
                <w:sz w:val="24"/>
                <w:szCs w:val="24"/>
              </w:rPr>
              <w:t>Использовать современное программное обеспечение.</w:t>
            </w:r>
          </w:p>
        </w:tc>
        <w:tc>
          <w:tcPr>
            <w:tcW w:w="5386" w:type="dxa"/>
            <w:gridSpan w:val="2"/>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Современные средства и устройства информатизации.</w:t>
            </w:r>
          </w:p>
          <w:p w:rsidR="00BA0C37" w:rsidRPr="00862612" w:rsidRDefault="00BA0C37" w:rsidP="00DC200E">
            <w:pPr>
              <w:ind w:right="-146"/>
              <w:jc w:val="both"/>
              <w:rPr>
                <w:rFonts w:ascii="Times New Roman" w:hAnsi="Times New Roman" w:cs="Times New Roman"/>
                <w:bCs/>
                <w:sz w:val="24"/>
                <w:szCs w:val="24"/>
              </w:rPr>
            </w:pPr>
            <w:r w:rsidRPr="00862612">
              <w:rPr>
                <w:rFonts w:ascii="Times New Roman" w:hAnsi="Times New Roman" w:cs="Times New Roman"/>
                <w:bCs/>
                <w:sz w:val="24"/>
                <w:szCs w:val="24"/>
              </w:rPr>
              <w:t>Порядок их применения и программное обеспечение в профессиональной деятельности.</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 xml:space="preserve">ОК 10. </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Применение в профессиональной деятельности инструкций на государственном и иностранном язык</w:t>
            </w:r>
            <w:r w:rsidR="0081760F">
              <w:rPr>
                <w:rFonts w:ascii="Times New Roman" w:hAnsi="Times New Roman" w:cs="Times New Roman"/>
                <w:sz w:val="24"/>
                <w:szCs w:val="24"/>
              </w:rPr>
              <w:t>ах</w:t>
            </w:r>
            <w:r w:rsidRPr="00862612">
              <w:rPr>
                <w:rFonts w:ascii="Times New Roman" w:hAnsi="Times New Roman" w:cs="Times New Roman"/>
                <w:sz w:val="24"/>
                <w:szCs w:val="24"/>
              </w:rPr>
              <w:t>.</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Ведение общения на профессиональные темы</w:t>
            </w:r>
            <w:r w:rsidR="005D5D1C" w:rsidRPr="00862612">
              <w:rPr>
                <w:rFonts w:ascii="Times New Roman" w:hAnsi="Times New Roman" w:cs="Times New Roman"/>
                <w:sz w:val="24"/>
                <w:szCs w:val="24"/>
              </w:rPr>
              <w:t>.</w:t>
            </w:r>
          </w:p>
        </w:tc>
        <w:tc>
          <w:tcPr>
            <w:tcW w:w="4395" w:type="dxa"/>
            <w:gridSpan w:val="3"/>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81760F">
              <w:rPr>
                <w:rFonts w:ascii="Times New Roman" w:hAnsi="Times New Roman" w:cs="Times New Roman"/>
                <w:sz w:val="24"/>
                <w:szCs w:val="24"/>
              </w:rPr>
              <w:t xml:space="preserve"> </w:t>
            </w:r>
            <w:r w:rsidRPr="00862612">
              <w:rPr>
                <w:rFonts w:ascii="Times New Roman" w:hAnsi="Times New Roman" w:cs="Times New Roman"/>
                <w:sz w:val="24"/>
                <w:szCs w:val="24"/>
              </w:rPr>
              <w:t>участвовать в диалогах на знакомые общие и профессиональные темы;</w:t>
            </w:r>
            <w:r w:rsidR="0081760F">
              <w:rPr>
                <w:rFonts w:ascii="Times New Roman" w:hAnsi="Times New Roman" w:cs="Times New Roman"/>
                <w:sz w:val="24"/>
                <w:szCs w:val="24"/>
              </w:rPr>
              <w:t xml:space="preserve"> </w:t>
            </w:r>
            <w:r w:rsidRPr="00862612">
              <w:rPr>
                <w:rFonts w:ascii="Times New Roman" w:hAnsi="Times New Roman" w:cs="Times New Roman"/>
                <w:sz w:val="24"/>
                <w:szCs w:val="24"/>
              </w:rPr>
              <w:t>строить простые высказывания о себе и о своей профессиональной деятельности;</w:t>
            </w:r>
            <w:r w:rsidR="0081760F">
              <w:rPr>
                <w:rFonts w:ascii="Times New Roman" w:hAnsi="Times New Roman" w:cs="Times New Roman"/>
                <w:sz w:val="24"/>
                <w:szCs w:val="24"/>
              </w:rPr>
              <w:t xml:space="preserve"> </w:t>
            </w:r>
            <w:r w:rsidRPr="00862612">
              <w:rPr>
                <w:rFonts w:ascii="Times New Roman" w:hAnsi="Times New Roman" w:cs="Times New Roman"/>
                <w:sz w:val="24"/>
                <w:szCs w:val="24"/>
              </w:rPr>
              <w:t>кратко обосновывать и объяснить свои действия (текущие и планируемые);</w:t>
            </w:r>
            <w:r w:rsidR="0081760F">
              <w:rPr>
                <w:rFonts w:ascii="Times New Roman" w:hAnsi="Times New Roman" w:cs="Times New Roman"/>
                <w:sz w:val="24"/>
                <w:szCs w:val="24"/>
              </w:rPr>
              <w:t xml:space="preserve"> </w:t>
            </w:r>
            <w:r w:rsidRPr="00862612">
              <w:rPr>
                <w:rFonts w:ascii="Times New Roman" w:hAnsi="Times New Roman" w:cs="Times New Roman"/>
                <w:sz w:val="24"/>
                <w:szCs w:val="24"/>
              </w:rPr>
              <w:t>писать простые связные сообщения на знакомые или интересующие профессиональные темы.</w:t>
            </w:r>
          </w:p>
        </w:tc>
        <w:tc>
          <w:tcPr>
            <w:tcW w:w="5386"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Правила построения простых и сложных предложений на профессиональные темы;</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основные общеупотребительные глаголы (бытовая и профессиональная лексика);</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особенности произношения;</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правила чтения текстов профессиональной направленности.</w:t>
            </w:r>
          </w:p>
        </w:tc>
      </w:tr>
      <w:tr w:rsidR="00BA0C37" w:rsidRPr="00862612" w:rsidTr="00DC200E">
        <w:tc>
          <w:tcPr>
            <w:tcW w:w="1135" w:type="dxa"/>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ОК 11.</w:t>
            </w:r>
          </w:p>
        </w:tc>
        <w:tc>
          <w:tcPr>
            <w:tcW w:w="4961" w:type="dxa"/>
            <w:gridSpan w:val="2"/>
          </w:tcPr>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Определение инвестиционную привлекательность коммерческих идей в рамках профессиональной деятельности.</w:t>
            </w:r>
          </w:p>
          <w:p w:rsidR="00BA0C37" w:rsidRPr="00862612" w:rsidRDefault="00BA0C37" w:rsidP="00DC200E">
            <w:pPr>
              <w:jc w:val="both"/>
              <w:rPr>
                <w:rFonts w:ascii="Times New Roman" w:hAnsi="Times New Roman" w:cs="Times New Roman"/>
                <w:sz w:val="24"/>
                <w:szCs w:val="24"/>
              </w:rPr>
            </w:pPr>
            <w:r w:rsidRPr="00862612">
              <w:rPr>
                <w:rFonts w:ascii="Times New Roman" w:hAnsi="Times New Roman" w:cs="Times New Roman"/>
                <w:sz w:val="24"/>
                <w:szCs w:val="24"/>
              </w:rPr>
              <w:t>Составлять бизнес план.</w:t>
            </w:r>
            <w:r w:rsidR="0081760F">
              <w:rPr>
                <w:rFonts w:ascii="Times New Roman" w:hAnsi="Times New Roman" w:cs="Times New Roman"/>
                <w:sz w:val="24"/>
                <w:szCs w:val="24"/>
              </w:rPr>
              <w:t xml:space="preserve"> </w:t>
            </w:r>
            <w:r w:rsidRPr="00862612">
              <w:rPr>
                <w:rFonts w:ascii="Times New Roman" w:hAnsi="Times New Roman" w:cs="Times New Roman"/>
                <w:sz w:val="24"/>
                <w:szCs w:val="24"/>
              </w:rPr>
              <w:t>Презентовать бизнес-идею.</w:t>
            </w:r>
            <w:r w:rsidR="0081760F">
              <w:rPr>
                <w:rFonts w:ascii="Times New Roman" w:hAnsi="Times New Roman" w:cs="Times New Roman"/>
                <w:sz w:val="24"/>
                <w:szCs w:val="24"/>
              </w:rPr>
              <w:t xml:space="preserve"> </w:t>
            </w:r>
            <w:r w:rsidRPr="00862612">
              <w:rPr>
                <w:rFonts w:ascii="Times New Roman" w:hAnsi="Times New Roman" w:cs="Times New Roman"/>
                <w:sz w:val="24"/>
                <w:szCs w:val="24"/>
              </w:rPr>
              <w:t>Определение источников финансирования.</w:t>
            </w:r>
            <w:r w:rsidR="0081760F">
              <w:rPr>
                <w:rFonts w:ascii="Times New Roman" w:hAnsi="Times New Roman" w:cs="Times New Roman"/>
                <w:sz w:val="24"/>
                <w:szCs w:val="24"/>
              </w:rPr>
              <w:t xml:space="preserve"> </w:t>
            </w:r>
            <w:r w:rsidRPr="00862612">
              <w:rPr>
                <w:rFonts w:ascii="Times New Roman" w:hAnsi="Times New Roman" w:cs="Times New Roman"/>
                <w:sz w:val="24"/>
                <w:szCs w:val="24"/>
              </w:rPr>
              <w:t>Применение грамотных кредитных продуктов для открытия дела.</w:t>
            </w:r>
          </w:p>
        </w:tc>
        <w:tc>
          <w:tcPr>
            <w:tcW w:w="4395" w:type="dxa"/>
            <w:gridSpan w:val="3"/>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Выявлять достоинства и недостатки коммерческой идеи.</w:t>
            </w:r>
            <w:r w:rsidR="0081760F">
              <w:rPr>
                <w:rFonts w:ascii="Times New Roman" w:hAnsi="Times New Roman" w:cs="Times New Roman"/>
                <w:bCs/>
                <w:sz w:val="24"/>
                <w:szCs w:val="24"/>
              </w:rPr>
              <w:t xml:space="preserve"> </w:t>
            </w:r>
            <w:r w:rsidRPr="00862612">
              <w:rPr>
                <w:rFonts w:ascii="Times New Roman" w:hAnsi="Times New Roman" w:cs="Times New Roman"/>
                <w:bCs/>
                <w:sz w:val="24"/>
                <w:szCs w:val="24"/>
              </w:rPr>
              <w:t>Презентовать идеи открытия собственного дела в профессиональной деятельности.</w:t>
            </w:r>
            <w:r w:rsidR="0081760F">
              <w:rPr>
                <w:rFonts w:ascii="Times New Roman" w:hAnsi="Times New Roman" w:cs="Times New Roman"/>
                <w:bCs/>
                <w:sz w:val="24"/>
                <w:szCs w:val="24"/>
              </w:rPr>
              <w:t xml:space="preserve"> </w:t>
            </w:r>
            <w:r w:rsidRPr="00862612">
              <w:rPr>
                <w:rFonts w:ascii="Times New Roman" w:hAnsi="Times New Roman" w:cs="Times New Roman"/>
                <w:bCs/>
                <w:sz w:val="24"/>
                <w:szCs w:val="24"/>
              </w:rPr>
              <w:t>Оформлять бизнес-план.</w:t>
            </w:r>
            <w:r w:rsidR="0081760F">
              <w:rPr>
                <w:rFonts w:ascii="Times New Roman" w:hAnsi="Times New Roman" w:cs="Times New Roman"/>
                <w:bCs/>
                <w:sz w:val="24"/>
                <w:szCs w:val="24"/>
              </w:rPr>
              <w:t xml:space="preserve"> </w:t>
            </w:r>
            <w:r w:rsidRPr="00862612">
              <w:rPr>
                <w:rFonts w:ascii="Times New Roman" w:hAnsi="Times New Roman" w:cs="Times New Roman"/>
                <w:bCs/>
                <w:sz w:val="24"/>
                <w:szCs w:val="24"/>
              </w:rPr>
              <w:t>Рассчитывать размеры выплат по процентным ставкам кредитования.</w:t>
            </w:r>
          </w:p>
        </w:tc>
        <w:tc>
          <w:tcPr>
            <w:tcW w:w="5386" w:type="dxa"/>
            <w:gridSpan w:val="2"/>
          </w:tcPr>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Основы предпринимательской деятельности.</w:t>
            </w:r>
          </w:p>
          <w:p w:rsidR="00BA0C37" w:rsidRPr="0081760F" w:rsidRDefault="00BA0C37" w:rsidP="00DC200E">
            <w:pPr>
              <w:jc w:val="both"/>
              <w:rPr>
                <w:rFonts w:ascii="Times New Roman" w:hAnsi="Times New Roman" w:cs="Times New Roman"/>
                <w:b/>
                <w:bCs/>
                <w:sz w:val="24"/>
                <w:szCs w:val="24"/>
              </w:rPr>
            </w:pPr>
            <w:r w:rsidRPr="0081760F">
              <w:rPr>
                <w:rFonts w:ascii="Times New Roman" w:hAnsi="Times New Roman" w:cs="Times New Roman"/>
                <w:b/>
                <w:bCs/>
                <w:sz w:val="24"/>
                <w:szCs w:val="24"/>
              </w:rPr>
              <w:t>Основы финансовой грамотности.</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Правила разработки бизнес-планов.</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Порядок выстраивания презентации.</w:t>
            </w:r>
          </w:p>
          <w:p w:rsidR="00BA0C37" w:rsidRPr="00862612" w:rsidRDefault="00BA0C37" w:rsidP="00DC200E">
            <w:pPr>
              <w:jc w:val="both"/>
              <w:rPr>
                <w:rFonts w:ascii="Times New Roman" w:hAnsi="Times New Roman" w:cs="Times New Roman"/>
                <w:bCs/>
                <w:sz w:val="24"/>
                <w:szCs w:val="24"/>
              </w:rPr>
            </w:pPr>
            <w:r w:rsidRPr="00862612">
              <w:rPr>
                <w:rFonts w:ascii="Times New Roman" w:hAnsi="Times New Roman" w:cs="Times New Roman"/>
                <w:bCs/>
                <w:sz w:val="24"/>
                <w:szCs w:val="24"/>
              </w:rPr>
              <w:t xml:space="preserve">Кредитные банковские продукты. </w:t>
            </w:r>
          </w:p>
        </w:tc>
      </w:tr>
    </w:tbl>
    <w:p w:rsidR="00CF4863" w:rsidRDefault="00CF4863" w:rsidP="00DC200E">
      <w:pPr>
        <w:spacing w:after="0" w:line="240" w:lineRule="auto"/>
        <w:jc w:val="center"/>
        <w:rPr>
          <w:rFonts w:ascii="Times New Roman" w:hAnsi="Times New Roman" w:cs="Times New Roman"/>
          <w:b/>
          <w:sz w:val="24"/>
          <w:szCs w:val="24"/>
        </w:rPr>
      </w:pPr>
    </w:p>
    <w:p w:rsidR="00796354" w:rsidRPr="00D24DBC" w:rsidRDefault="00796354" w:rsidP="00DC200E">
      <w:pPr>
        <w:spacing w:after="0" w:line="240" w:lineRule="auto"/>
        <w:ind w:firstLine="709"/>
        <w:jc w:val="both"/>
        <w:rPr>
          <w:rFonts w:ascii="Times New Roman" w:hAnsi="Times New Roman" w:cs="Times New Roman"/>
          <w:sz w:val="24"/>
          <w:szCs w:val="24"/>
        </w:rPr>
      </w:pPr>
      <w:r w:rsidRPr="00D24DBC">
        <w:rPr>
          <w:rFonts w:ascii="Times New Roman" w:hAnsi="Times New Roman" w:cs="Times New Roman"/>
          <w:sz w:val="24"/>
          <w:szCs w:val="24"/>
        </w:rPr>
        <w:t>Личностные результаты воспитания</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gridCol w:w="992"/>
      </w:tblGrid>
      <w:tr w:rsidR="00796354" w:rsidRPr="00D93813" w:rsidTr="00DC200E">
        <w:tc>
          <w:tcPr>
            <w:tcW w:w="14885" w:type="dxa"/>
          </w:tcPr>
          <w:p w:rsidR="00796354" w:rsidRPr="00D24DBC" w:rsidRDefault="00796354" w:rsidP="00DC200E">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796354" w:rsidRPr="00D93813" w:rsidTr="00DC200E">
        <w:tc>
          <w:tcPr>
            <w:tcW w:w="14885" w:type="dxa"/>
          </w:tcPr>
          <w:p w:rsidR="00796354" w:rsidRPr="00D24DBC" w:rsidRDefault="00796354" w:rsidP="00DC200E">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796354" w:rsidRPr="00D93813" w:rsidTr="00DC200E">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w:t>
            </w:r>
            <w:r w:rsidRPr="00D24DBC">
              <w:rPr>
                <w:rFonts w:ascii="Times New Roman" w:hAnsi="Times New Roman" w:cs="Times New Roman"/>
                <w:sz w:val="24"/>
                <w:szCs w:val="24"/>
              </w:rPr>
              <w:lastRenderedPageBreak/>
              <w:t>продуктивно взаимодействующий и участвующий в деятельности общественных организаций.</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lastRenderedPageBreak/>
              <w:t>ЛР 2</w:t>
            </w:r>
          </w:p>
        </w:tc>
      </w:tr>
      <w:tr w:rsidR="00796354" w:rsidRPr="00D93813" w:rsidTr="00DC200E">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796354" w:rsidRPr="00D93813" w:rsidTr="00DC200E">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796354" w:rsidRPr="00D93813" w:rsidTr="00DC200E">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796354" w:rsidRPr="00D93813" w:rsidTr="00DC200E">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796354" w:rsidRPr="00D93813" w:rsidTr="00DC200E">
        <w:trPr>
          <w:trHeight w:val="268"/>
        </w:trPr>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796354" w:rsidRPr="00D93813" w:rsidTr="00DC200E">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796354" w:rsidRPr="00D93813" w:rsidTr="00DC200E">
        <w:tc>
          <w:tcPr>
            <w:tcW w:w="14885" w:type="dxa"/>
          </w:tcPr>
          <w:p w:rsidR="00796354" w:rsidRPr="00D24DBC" w:rsidRDefault="00796354" w:rsidP="00DC200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796354" w:rsidRPr="00D93813" w:rsidTr="00DC200E">
        <w:tc>
          <w:tcPr>
            <w:tcW w:w="14885" w:type="dxa"/>
          </w:tcPr>
          <w:p w:rsidR="00796354" w:rsidRPr="00D24DBC" w:rsidRDefault="00796354" w:rsidP="00DC200E">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796354" w:rsidRPr="00D93813" w:rsidTr="00DC200E">
        <w:tc>
          <w:tcPr>
            <w:tcW w:w="14885" w:type="dxa"/>
          </w:tcPr>
          <w:p w:rsidR="00796354" w:rsidRPr="00D24DBC" w:rsidRDefault="00796354" w:rsidP="00DC200E">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796354" w:rsidRPr="00D93813" w:rsidTr="00DC200E">
        <w:tc>
          <w:tcPr>
            <w:tcW w:w="14885" w:type="dxa"/>
          </w:tcPr>
          <w:p w:rsidR="00796354" w:rsidRPr="00D24DBC" w:rsidRDefault="00796354" w:rsidP="00DC200E">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796354" w:rsidRPr="00D93813" w:rsidTr="00DC200E">
        <w:tc>
          <w:tcPr>
            <w:tcW w:w="15877" w:type="dxa"/>
            <w:gridSpan w:val="2"/>
            <w:vAlign w:val="center"/>
          </w:tcPr>
          <w:p w:rsidR="00796354" w:rsidRPr="00D24DBC" w:rsidRDefault="00796354" w:rsidP="00DC200E">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96354" w:rsidRPr="00D93813" w:rsidTr="00DC200E">
        <w:tc>
          <w:tcPr>
            <w:tcW w:w="14885" w:type="dxa"/>
          </w:tcPr>
          <w:p w:rsidR="00796354" w:rsidRPr="00D24DBC" w:rsidRDefault="00796354" w:rsidP="00DC200E">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sidR="00DC200E">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796354" w:rsidRPr="00D93813" w:rsidTr="00DC200E">
        <w:tc>
          <w:tcPr>
            <w:tcW w:w="15877" w:type="dxa"/>
            <w:gridSpan w:val="2"/>
          </w:tcPr>
          <w:p w:rsidR="00796354" w:rsidRPr="00D24DBC" w:rsidRDefault="00796354" w:rsidP="00DC200E">
            <w:pPr>
              <w:spacing w:after="0" w:line="240" w:lineRule="auto"/>
              <w:ind w:firstLine="33"/>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p>
        </w:tc>
      </w:tr>
      <w:tr w:rsidR="00796354" w:rsidRPr="00D93813" w:rsidTr="00DC200E">
        <w:tc>
          <w:tcPr>
            <w:tcW w:w="14885" w:type="dxa"/>
          </w:tcPr>
          <w:p w:rsidR="00796354" w:rsidRPr="00D24DBC" w:rsidRDefault="00796354" w:rsidP="00DC200E">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00DC200E">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992" w:type="dxa"/>
            <w:vAlign w:val="center"/>
          </w:tcPr>
          <w:p w:rsidR="00796354" w:rsidRPr="00D24DBC" w:rsidRDefault="00796354" w:rsidP="00DC200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81760F" w:rsidRDefault="0081760F" w:rsidP="00DC200E">
      <w:pPr>
        <w:spacing w:after="0" w:line="240" w:lineRule="auto"/>
        <w:jc w:val="center"/>
        <w:rPr>
          <w:rFonts w:ascii="Times New Roman" w:hAnsi="Times New Roman" w:cs="Times New Roman"/>
          <w:b/>
          <w:sz w:val="24"/>
          <w:szCs w:val="24"/>
        </w:rPr>
      </w:pPr>
    </w:p>
    <w:p w:rsidR="00A570E3" w:rsidRDefault="00A570E3" w:rsidP="00DC200E">
      <w:pPr>
        <w:spacing w:after="0"/>
        <w:jc w:val="center"/>
        <w:rPr>
          <w:rFonts w:ascii="Times New Roman" w:hAnsi="Times New Roman" w:cs="Times New Roman"/>
          <w:b/>
          <w:sz w:val="24"/>
          <w:szCs w:val="24"/>
        </w:rPr>
      </w:pPr>
      <w:r w:rsidRPr="00862612">
        <w:rPr>
          <w:rFonts w:ascii="Times New Roman" w:hAnsi="Times New Roman" w:cs="Times New Roman"/>
          <w:b/>
          <w:sz w:val="24"/>
          <w:szCs w:val="24"/>
        </w:rPr>
        <w:t xml:space="preserve">2. СТРУКТУРА </w:t>
      </w:r>
      <w:r w:rsidR="00803633" w:rsidRPr="00862612">
        <w:rPr>
          <w:rFonts w:ascii="Times New Roman" w:hAnsi="Times New Roman" w:cs="Times New Roman"/>
          <w:b/>
          <w:sz w:val="24"/>
          <w:szCs w:val="24"/>
        </w:rPr>
        <w:t xml:space="preserve">И СОДЕРЖАНИЕ </w:t>
      </w:r>
      <w:r w:rsidR="00DC200E">
        <w:rPr>
          <w:rFonts w:ascii="Times New Roman" w:hAnsi="Times New Roman" w:cs="Times New Roman"/>
          <w:b/>
          <w:sz w:val="24"/>
          <w:szCs w:val="24"/>
        </w:rPr>
        <w:t xml:space="preserve">ПРОГРАММЫ </w:t>
      </w:r>
      <w:r w:rsidR="00803633" w:rsidRPr="00862612">
        <w:rPr>
          <w:rFonts w:ascii="Times New Roman" w:hAnsi="Times New Roman" w:cs="Times New Roman"/>
          <w:b/>
          <w:sz w:val="24"/>
          <w:szCs w:val="24"/>
        </w:rPr>
        <w:t>ПРОФЕССИОНАЛЬНОГО МОДУЛЯ</w:t>
      </w:r>
    </w:p>
    <w:p w:rsidR="00DC200E" w:rsidRPr="00862612" w:rsidRDefault="00DC200E" w:rsidP="00DC200E">
      <w:pPr>
        <w:spacing w:after="0"/>
        <w:jc w:val="center"/>
        <w:rPr>
          <w:rFonts w:ascii="Times New Roman" w:hAnsi="Times New Roman" w:cs="Times New Roman"/>
          <w:b/>
          <w:sz w:val="24"/>
          <w:szCs w:val="24"/>
        </w:rPr>
      </w:pPr>
    </w:p>
    <w:p w:rsidR="00A570E3" w:rsidRPr="00862612" w:rsidRDefault="00A570E3" w:rsidP="00DC200E">
      <w:pPr>
        <w:spacing w:after="0"/>
        <w:rPr>
          <w:rFonts w:ascii="Times New Roman" w:hAnsi="Times New Roman" w:cs="Times New Roman"/>
          <w:b/>
          <w:sz w:val="24"/>
          <w:szCs w:val="24"/>
        </w:rPr>
      </w:pPr>
      <w:r w:rsidRPr="00862612">
        <w:rPr>
          <w:rFonts w:ascii="Times New Roman" w:hAnsi="Times New Roman" w:cs="Times New Roman"/>
          <w:b/>
          <w:sz w:val="24"/>
          <w:szCs w:val="24"/>
        </w:rPr>
        <w:t>2.1. Структура профессионального модуля</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395"/>
        <w:gridCol w:w="991"/>
        <w:gridCol w:w="994"/>
        <w:gridCol w:w="1416"/>
        <w:gridCol w:w="1702"/>
        <w:gridCol w:w="1280"/>
        <w:gridCol w:w="1845"/>
        <w:gridCol w:w="1553"/>
      </w:tblGrid>
      <w:tr w:rsidR="005D5D1C" w:rsidRPr="00862612" w:rsidTr="00DC200E">
        <w:trPr>
          <w:trHeight w:val="353"/>
        </w:trPr>
        <w:tc>
          <w:tcPr>
            <w:tcW w:w="536" w:type="pct"/>
            <w:vMerge w:val="restart"/>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Коды профессиональных общих компетенций</w:t>
            </w:r>
          </w:p>
        </w:tc>
        <w:tc>
          <w:tcPr>
            <w:tcW w:w="1384" w:type="pct"/>
            <w:vMerge w:val="restart"/>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Наименования разделов профессионального модуля</w:t>
            </w:r>
          </w:p>
        </w:tc>
        <w:tc>
          <w:tcPr>
            <w:tcW w:w="312" w:type="pct"/>
            <w:vMerge w:val="restart"/>
            <w:vAlign w:val="center"/>
          </w:tcPr>
          <w:p w:rsidR="005D5D1C" w:rsidRPr="00862612" w:rsidRDefault="005D5D1C" w:rsidP="005D5D1C">
            <w:pPr>
              <w:suppressAutoHyphens/>
              <w:spacing w:after="0" w:line="240" w:lineRule="auto"/>
              <w:jc w:val="center"/>
              <w:rPr>
                <w:rFonts w:ascii="Times New Roman" w:hAnsi="Times New Roman"/>
                <w:b/>
                <w:iCs/>
                <w:sz w:val="24"/>
                <w:szCs w:val="24"/>
              </w:rPr>
            </w:pPr>
            <w:r w:rsidRPr="00862612">
              <w:rPr>
                <w:rFonts w:ascii="Times New Roman" w:hAnsi="Times New Roman"/>
                <w:b/>
                <w:iCs/>
                <w:sz w:val="24"/>
                <w:szCs w:val="24"/>
              </w:rPr>
              <w:t>Суммарный объем нагрузки, час.</w:t>
            </w:r>
          </w:p>
        </w:tc>
        <w:tc>
          <w:tcPr>
            <w:tcW w:w="2768" w:type="pct"/>
            <w:gridSpan w:val="6"/>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Объем профессионального модуля, ак. час.</w:t>
            </w:r>
          </w:p>
        </w:tc>
      </w:tr>
      <w:tr w:rsidR="005D5D1C" w:rsidRPr="00862612" w:rsidTr="00DC200E">
        <w:trPr>
          <w:trHeight w:val="353"/>
        </w:trPr>
        <w:tc>
          <w:tcPr>
            <w:tcW w:w="536" w:type="pct"/>
            <w:vMerge/>
            <w:vAlign w:val="center"/>
          </w:tcPr>
          <w:p w:rsidR="005D5D1C" w:rsidRPr="00862612" w:rsidRDefault="005D5D1C" w:rsidP="005D5D1C">
            <w:pPr>
              <w:suppressAutoHyphens/>
              <w:spacing w:after="0" w:line="240" w:lineRule="auto"/>
              <w:jc w:val="center"/>
              <w:rPr>
                <w:rFonts w:ascii="Times New Roman" w:hAnsi="Times New Roman"/>
                <w:b/>
                <w:sz w:val="24"/>
                <w:szCs w:val="24"/>
              </w:rPr>
            </w:pPr>
          </w:p>
        </w:tc>
        <w:tc>
          <w:tcPr>
            <w:tcW w:w="1384" w:type="pct"/>
            <w:vMerge/>
            <w:vAlign w:val="center"/>
          </w:tcPr>
          <w:p w:rsidR="005D5D1C" w:rsidRPr="00862612" w:rsidRDefault="005D5D1C" w:rsidP="005D5D1C">
            <w:pPr>
              <w:suppressAutoHyphens/>
              <w:spacing w:after="0" w:line="240" w:lineRule="auto"/>
              <w:jc w:val="center"/>
              <w:rPr>
                <w:rFonts w:ascii="Times New Roman" w:hAnsi="Times New Roman"/>
                <w:b/>
                <w:sz w:val="24"/>
                <w:szCs w:val="24"/>
              </w:rPr>
            </w:pPr>
          </w:p>
        </w:tc>
        <w:tc>
          <w:tcPr>
            <w:tcW w:w="312" w:type="pct"/>
            <w:vMerge/>
            <w:vAlign w:val="center"/>
          </w:tcPr>
          <w:p w:rsidR="005D5D1C" w:rsidRPr="00862612" w:rsidRDefault="005D5D1C" w:rsidP="005D5D1C">
            <w:pPr>
              <w:suppressAutoHyphens/>
              <w:spacing w:after="0" w:line="240" w:lineRule="auto"/>
              <w:jc w:val="center"/>
              <w:rPr>
                <w:rFonts w:ascii="Times New Roman" w:hAnsi="Times New Roman"/>
                <w:b/>
                <w:iCs/>
                <w:sz w:val="24"/>
                <w:szCs w:val="24"/>
              </w:rPr>
            </w:pPr>
          </w:p>
        </w:tc>
        <w:tc>
          <w:tcPr>
            <w:tcW w:w="2278" w:type="pct"/>
            <w:gridSpan w:val="5"/>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Работа обучающихся во взаимодействии с преподавателем</w:t>
            </w:r>
          </w:p>
        </w:tc>
        <w:tc>
          <w:tcPr>
            <w:tcW w:w="490" w:type="pct"/>
            <w:vMerge w:val="restart"/>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Самостоятельная работа</w:t>
            </w:r>
          </w:p>
        </w:tc>
      </w:tr>
      <w:tr w:rsidR="005D5D1C" w:rsidRPr="00862612" w:rsidTr="00DC200E">
        <w:tc>
          <w:tcPr>
            <w:tcW w:w="536" w:type="pct"/>
            <w:vMerge/>
          </w:tcPr>
          <w:p w:rsidR="005D5D1C" w:rsidRPr="00862612" w:rsidRDefault="005D5D1C" w:rsidP="005D5D1C">
            <w:pPr>
              <w:spacing w:after="0" w:line="240" w:lineRule="auto"/>
              <w:rPr>
                <w:rFonts w:ascii="Times New Roman" w:hAnsi="Times New Roman"/>
                <w:b/>
                <w:i/>
                <w:sz w:val="24"/>
                <w:szCs w:val="24"/>
              </w:rPr>
            </w:pPr>
          </w:p>
        </w:tc>
        <w:tc>
          <w:tcPr>
            <w:tcW w:w="1384" w:type="pct"/>
            <w:vMerge/>
            <w:vAlign w:val="center"/>
          </w:tcPr>
          <w:p w:rsidR="005D5D1C" w:rsidRPr="00862612" w:rsidRDefault="005D5D1C" w:rsidP="005D5D1C">
            <w:pPr>
              <w:spacing w:after="0" w:line="240" w:lineRule="auto"/>
              <w:rPr>
                <w:rFonts w:ascii="Times New Roman" w:hAnsi="Times New Roman"/>
                <w:b/>
                <w:i/>
                <w:sz w:val="24"/>
                <w:szCs w:val="24"/>
              </w:rPr>
            </w:pPr>
          </w:p>
        </w:tc>
        <w:tc>
          <w:tcPr>
            <w:tcW w:w="312" w:type="pct"/>
            <w:vMerge/>
            <w:vAlign w:val="center"/>
          </w:tcPr>
          <w:p w:rsidR="005D5D1C" w:rsidRPr="00862612" w:rsidRDefault="005D5D1C" w:rsidP="005D5D1C">
            <w:pPr>
              <w:spacing w:after="0" w:line="240" w:lineRule="auto"/>
              <w:rPr>
                <w:rFonts w:ascii="Times New Roman" w:hAnsi="Times New Roman"/>
                <w:b/>
                <w:i/>
                <w:iCs/>
                <w:sz w:val="24"/>
                <w:szCs w:val="24"/>
              </w:rPr>
            </w:pPr>
          </w:p>
        </w:tc>
        <w:tc>
          <w:tcPr>
            <w:tcW w:w="1295" w:type="pct"/>
            <w:gridSpan w:val="3"/>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Обучение по МДК</w:t>
            </w:r>
          </w:p>
        </w:tc>
        <w:tc>
          <w:tcPr>
            <w:tcW w:w="984" w:type="pct"/>
            <w:gridSpan w:val="2"/>
            <w:vMerge w:val="restart"/>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Практики</w:t>
            </w:r>
          </w:p>
        </w:tc>
        <w:tc>
          <w:tcPr>
            <w:tcW w:w="490" w:type="pct"/>
            <w:vMerge/>
            <w:vAlign w:val="center"/>
          </w:tcPr>
          <w:p w:rsidR="005D5D1C" w:rsidRPr="00862612" w:rsidRDefault="005D5D1C" w:rsidP="005D5D1C">
            <w:pPr>
              <w:spacing w:after="0" w:line="240" w:lineRule="auto"/>
              <w:rPr>
                <w:rFonts w:ascii="Times New Roman" w:hAnsi="Times New Roman"/>
                <w:i/>
                <w:sz w:val="24"/>
                <w:szCs w:val="24"/>
              </w:rPr>
            </w:pPr>
          </w:p>
        </w:tc>
      </w:tr>
      <w:tr w:rsidR="005D5D1C" w:rsidRPr="00862612" w:rsidTr="00DC200E">
        <w:tc>
          <w:tcPr>
            <w:tcW w:w="536" w:type="pct"/>
            <w:vMerge/>
          </w:tcPr>
          <w:p w:rsidR="005D5D1C" w:rsidRPr="00862612" w:rsidRDefault="005D5D1C" w:rsidP="005D5D1C">
            <w:pPr>
              <w:spacing w:after="0" w:line="240" w:lineRule="auto"/>
              <w:rPr>
                <w:rFonts w:ascii="Times New Roman" w:hAnsi="Times New Roman"/>
                <w:b/>
                <w:i/>
                <w:sz w:val="24"/>
                <w:szCs w:val="24"/>
              </w:rPr>
            </w:pPr>
          </w:p>
        </w:tc>
        <w:tc>
          <w:tcPr>
            <w:tcW w:w="1384" w:type="pct"/>
            <w:vMerge/>
            <w:vAlign w:val="center"/>
          </w:tcPr>
          <w:p w:rsidR="005D5D1C" w:rsidRPr="00862612" w:rsidRDefault="005D5D1C" w:rsidP="005D5D1C">
            <w:pPr>
              <w:spacing w:after="0" w:line="240" w:lineRule="auto"/>
              <w:rPr>
                <w:rFonts w:ascii="Times New Roman" w:hAnsi="Times New Roman"/>
                <w:b/>
                <w:i/>
                <w:sz w:val="24"/>
                <w:szCs w:val="24"/>
              </w:rPr>
            </w:pPr>
          </w:p>
        </w:tc>
        <w:tc>
          <w:tcPr>
            <w:tcW w:w="312" w:type="pct"/>
            <w:vMerge/>
            <w:vAlign w:val="center"/>
          </w:tcPr>
          <w:p w:rsidR="005D5D1C" w:rsidRPr="00862612" w:rsidRDefault="005D5D1C" w:rsidP="005D5D1C">
            <w:pPr>
              <w:spacing w:after="0" w:line="240" w:lineRule="auto"/>
              <w:rPr>
                <w:rFonts w:ascii="Times New Roman" w:hAnsi="Times New Roman"/>
                <w:b/>
                <w:i/>
                <w:iCs/>
                <w:sz w:val="24"/>
                <w:szCs w:val="24"/>
              </w:rPr>
            </w:pPr>
          </w:p>
        </w:tc>
        <w:tc>
          <w:tcPr>
            <w:tcW w:w="313" w:type="pct"/>
            <w:vMerge w:val="restart"/>
            <w:vAlign w:val="center"/>
          </w:tcPr>
          <w:p w:rsidR="005D5D1C" w:rsidRPr="00862612" w:rsidRDefault="005D5D1C" w:rsidP="005D5D1C">
            <w:pPr>
              <w:suppressAutoHyphens/>
              <w:spacing w:after="0" w:line="240" w:lineRule="auto"/>
              <w:jc w:val="center"/>
              <w:rPr>
                <w:rFonts w:ascii="Times New Roman" w:hAnsi="Times New Roman"/>
                <w:b/>
                <w:i/>
                <w:sz w:val="24"/>
                <w:szCs w:val="24"/>
              </w:rPr>
            </w:pPr>
            <w:r w:rsidRPr="00862612">
              <w:rPr>
                <w:rFonts w:ascii="Times New Roman" w:hAnsi="Times New Roman"/>
                <w:b/>
                <w:sz w:val="24"/>
                <w:szCs w:val="24"/>
              </w:rPr>
              <w:t>Всего</w:t>
            </w:r>
          </w:p>
        </w:tc>
        <w:tc>
          <w:tcPr>
            <w:tcW w:w="982" w:type="pct"/>
            <w:gridSpan w:val="2"/>
            <w:vAlign w:val="center"/>
          </w:tcPr>
          <w:p w:rsidR="005D5D1C" w:rsidRPr="00862612" w:rsidRDefault="005D5D1C" w:rsidP="005D5D1C">
            <w:pPr>
              <w:suppressAutoHyphens/>
              <w:spacing w:after="0" w:line="240" w:lineRule="auto"/>
              <w:jc w:val="center"/>
              <w:rPr>
                <w:rFonts w:ascii="Times New Roman" w:hAnsi="Times New Roman"/>
                <w:b/>
                <w:sz w:val="24"/>
                <w:szCs w:val="24"/>
              </w:rPr>
            </w:pPr>
            <w:r w:rsidRPr="00862612">
              <w:rPr>
                <w:rFonts w:ascii="Times New Roman" w:hAnsi="Times New Roman"/>
                <w:b/>
                <w:sz w:val="24"/>
                <w:szCs w:val="24"/>
              </w:rPr>
              <w:t>В том числе</w:t>
            </w:r>
          </w:p>
        </w:tc>
        <w:tc>
          <w:tcPr>
            <w:tcW w:w="984" w:type="pct"/>
            <w:gridSpan w:val="2"/>
            <w:vMerge/>
            <w:vAlign w:val="center"/>
          </w:tcPr>
          <w:p w:rsidR="005D5D1C" w:rsidRPr="00862612" w:rsidRDefault="005D5D1C" w:rsidP="005D5D1C">
            <w:pPr>
              <w:suppressAutoHyphens/>
              <w:spacing w:after="0" w:line="240" w:lineRule="auto"/>
              <w:jc w:val="center"/>
              <w:rPr>
                <w:rFonts w:ascii="Times New Roman" w:hAnsi="Times New Roman"/>
                <w:b/>
                <w:i/>
                <w:sz w:val="24"/>
                <w:szCs w:val="24"/>
              </w:rPr>
            </w:pPr>
          </w:p>
        </w:tc>
        <w:tc>
          <w:tcPr>
            <w:tcW w:w="490" w:type="pct"/>
            <w:vMerge/>
            <w:vAlign w:val="center"/>
          </w:tcPr>
          <w:p w:rsidR="005D5D1C" w:rsidRPr="00862612" w:rsidRDefault="005D5D1C" w:rsidP="005D5D1C">
            <w:pPr>
              <w:spacing w:after="0" w:line="240" w:lineRule="auto"/>
              <w:rPr>
                <w:rFonts w:ascii="Times New Roman" w:hAnsi="Times New Roman"/>
                <w:i/>
                <w:sz w:val="24"/>
                <w:szCs w:val="24"/>
              </w:rPr>
            </w:pPr>
          </w:p>
        </w:tc>
      </w:tr>
      <w:tr w:rsidR="005D5D1C" w:rsidRPr="00862612" w:rsidTr="00DC200E">
        <w:tc>
          <w:tcPr>
            <w:tcW w:w="536" w:type="pct"/>
            <w:vMerge/>
          </w:tcPr>
          <w:p w:rsidR="005D5D1C" w:rsidRPr="00862612" w:rsidRDefault="005D5D1C" w:rsidP="005D5D1C">
            <w:pPr>
              <w:spacing w:after="0" w:line="240" w:lineRule="auto"/>
              <w:rPr>
                <w:rFonts w:ascii="Times New Roman" w:hAnsi="Times New Roman"/>
                <w:b/>
                <w:i/>
                <w:sz w:val="24"/>
                <w:szCs w:val="24"/>
              </w:rPr>
            </w:pPr>
          </w:p>
        </w:tc>
        <w:tc>
          <w:tcPr>
            <w:tcW w:w="1384" w:type="pct"/>
            <w:vMerge/>
            <w:vAlign w:val="center"/>
          </w:tcPr>
          <w:p w:rsidR="005D5D1C" w:rsidRPr="00862612" w:rsidRDefault="005D5D1C" w:rsidP="005D5D1C">
            <w:pPr>
              <w:spacing w:after="0" w:line="240" w:lineRule="auto"/>
              <w:rPr>
                <w:rFonts w:ascii="Times New Roman" w:hAnsi="Times New Roman"/>
                <w:b/>
                <w:i/>
                <w:sz w:val="24"/>
                <w:szCs w:val="24"/>
              </w:rPr>
            </w:pPr>
          </w:p>
        </w:tc>
        <w:tc>
          <w:tcPr>
            <w:tcW w:w="312" w:type="pct"/>
            <w:vMerge/>
            <w:vAlign w:val="center"/>
          </w:tcPr>
          <w:p w:rsidR="005D5D1C" w:rsidRPr="00862612" w:rsidRDefault="005D5D1C" w:rsidP="005D5D1C">
            <w:pPr>
              <w:spacing w:after="0" w:line="240" w:lineRule="auto"/>
              <w:rPr>
                <w:rFonts w:ascii="Times New Roman" w:hAnsi="Times New Roman"/>
                <w:b/>
                <w:i/>
                <w:sz w:val="24"/>
                <w:szCs w:val="24"/>
              </w:rPr>
            </w:pPr>
          </w:p>
        </w:tc>
        <w:tc>
          <w:tcPr>
            <w:tcW w:w="313" w:type="pct"/>
            <w:vMerge/>
            <w:vAlign w:val="center"/>
          </w:tcPr>
          <w:p w:rsidR="005D5D1C" w:rsidRPr="00862612" w:rsidRDefault="005D5D1C" w:rsidP="005D5D1C">
            <w:pPr>
              <w:suppressAutoHyphens/>
              <w:spacing w:after="0" w:line="240" w:lineRule="auto"/>
              <w:jc w:val="center"/>
              <w:rPr>
                <w:rFonts w:ascii="Times New Roman" w:hAnsi="Times New Roman"/>
                <w:b/>
                <w:i/>
                <w:sz w:val="24"/>
                <w:szCs w:val="24"/>
              </w:rPr>
            </w:pPr>
          </w:p>
        </w:tc>
        <w:tc>
          <w:tcPr>
            <w:tcW w:w="446" w:type="pct"/>
            <w:vAlign w:val="center"/>
          </w:tcPr>
          <w:p w:rsidR="005D5D1C" w:rsidRPr="00862612" w:rsidRDefault="005D5D1C" w:rsidP="005D5D1C">
            <w:pPr>
              <w:suppressAutoHyphens/>
              <w:spacing w:after="0" w:line="240" w:lineRule="auto"/>
              <w:jc w:val="center"/>
              <w:rPr>
                <w:rFonts w:ascii="Times New Roman" w:hAnsi="Times New Roman"/>
                <w:b/>
                <w:color w:val="000000"/>
                <w:sz w:val="24"/>
                <w:szCs w:val="24"/>
              </w:rPr>
            </w:pPr>
            <w:r w:rsidRPr="00862612">
              <w:rPr>
                <w:rFonts w:ascii="Times New Roman" w:hAnsi="Times New Roman"/>
                <w:b/>
                <w:color w:val="000000"/>
                <w:sz w:val="24"/>
                <w:szCs w:val="24"/>
              </w:rPr>
              <w:t>ЛПЗ</w:t>
            </w:r>
          </w:p>
        </w:tc>
        <w:tc>
          <w:tcPr>
            <w:tcW w:w="536" w:type="pct"/>
            <w:vAlign w:val="center"/>
          </w:tcPr>
          <w:p w:rsidR="005D5D1C" w:rsidRPr="00862612" w:rsidRDefault="005D5D1C" w:rsidP="005D5D1C">
            <w:pPr>
              <w:suppressAutoHyphens/>
              <w:spacing w:after="0" w:line="240" w:lineRule="auto"/>
              <w:jc w:val="center"/>
              <w:rPr>
                <w:rFonts w:ascii="Times New Roman" w:hAnsi="Times New Roman"/>
                <w:b/>
                <w:color w:val="000000"/>
                <w:sz w:val="24"/>
                <w:szCs w:val="24"/>
              </w:rPr>
            </w:pPr>
            <w:r w:rsidRPr="00862612">
              <w:rPr>
                <w:rFonts w:ascii="Times New Roman" w:hAnsi="Times New Roman"/>
                <w:b/>
                <w:color w:val="000000"/>
                <w:sz w:val="24"/>
                <w:szCs w:val="24"/>
              </w:rPr>
              <w:t xml:space="preserve">Курсовых </w:t>
            </w:r>
            <w:r w:rsidRPr="00862612">
              <w:rPr>
                <w:rFonts w:ascii="Times New Roman" w:hAnsi="Times New Roman"/>
                <w:b/>
                <w:color w:val="000000"/>
                <w:sz w:val="24"/>
                <w:szCs w:val="24"/>
              </w:rPr>
              <w:lastRenderedPageBreak/>
              <w:t>работ (проектов)</w:t>
            </w:r>
          </w:p>
        </w:tc>
        <w:tc>
          <w:tcPr>
            <w:tcW w:w="403" w:type="pct"/>
            <w:vAlign w:val="center"/>
          </w:tcPr>
          <w:p w:rsidR="005D5D1C" w:rsidRPr="00862612" w:rsidRDefault="005D5D1C" w:rsidP="005D5D1C">
            <w:pPr>
              <w:suppressAutoHyphens/>
              <w:spacing w:after="0" w:line="240" w:lineRule="auto"/>
              <w:jc w:val="center"/>
              <w:rPr>
                <w:rFonts w:ascii="Times New Roman" w:hAnsi="Times New Roman"/>
                <w:b/>
                <w:i/>
                <w:sz w:val="24"/>
                <w:szCs w:val="24"/>
              </w:rPr>
            </w:pPr>
            <w:r w:rsidRPr="00862612">
              <w:rPr>
                <w:rFonts w:ascii="Times New Roman" w:hAnsi="Times New Roman"/>
                <w:b/>
                <w:sz w:val="24"/>
                <w:szCs w:val="24"/>
              </w:rPr>
              <w:lastRenderedPageBreak/>
              <w:t>Учебная</w:t>
            </w:r>
          </w:p>
        </w:tc>
        <w:tc>
          <w:tcPr>
            <w:tcW w:w="581" w:type="pct"/>
            <w:vAlign w:val="center"/>
          </w:tcPr>
          <w:p w:rsidR="005D5D1C" w:rsidRPr="00862612" w:rsidRDefault="005D5D1C" w:rsidP="005D5D1C">
            <w:pPr>
              <w:suppressAutoHyphens/>
              <w:spacing w:after="0" w:line="240" w:lineRule="auto"/>
              <w:jc w:val="center"/>
              <w:rPr>
                <w:rFonts w:ascii="Times New Roman" w:hAnsi="Times New Roman"/>
                <w:b/>
                <w:i/>
                <w:sz w:val="24"/>
                <w:szCs w:val="24"/>
              </w:rPr>
            </w:pPr>
            <w:r w:rsidRPr="00862612">
              <w:rPr>
                <w:rFonts w:ascii="Times New Roman" w:hAnsi="Times New Roman"/>
                <w:b/>
                <w:sz w:val="24"/>
                <w:szCs w:val="24"/>
              </w:rPr>
              <w:t>Производстве</w:t>
            </w:r>
            <w:r w:rsidRPr="00862612">
              <w:rPr>
                <w:rFonts w:ascii="Times New Roman" w:hAnsi="Times New Roman"/>
                <w:b/>
                <w:sz w:val="24"/>
                <w:szCs w:val="24"/>
              </w:rPr>
              <w:lastRenderedPageBreak/>
              <w:t>нная</w:t>
            </w:r>
          </w:p>
        </w:tc>
        <w:tc>
          <w:tcPr>
            <w:tcW w:w="490" w:type="pct"/>
            <w:vMerge/>
            <w:vAlign w:val="center"/>
          </w:tcPr>
          <w:p w:rsidR="005D5D1C" w:rsidRPr="00862612" w:rsidRDefault="005D5D1C" w:rsidP="005D5D1C">
            <w:pPr>
              <w:spacing w:after="0" w:line="240" w:lineRule="auto"/>
              <w:rPr>
                <w:rFonts w:ascii="Times New Roman" w:hAnsi="Times New Roman"/>
                <w:i/>
                <w:sz w:val="24"/>
                <w:szCs w:val="24"/>
              </w:rPr>
            </w:pPr>
          </w:p>
        </w:tc>
      </w:tr>
      <w:tr w:rsidR="005D5D1C" w:rsidRPr="00862612" w:rsidTr="00DC200E">
        <w:tc>
          <w:tcPr>
            <w:tcW w:w="536"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lastRenderedPageBreak/>
              <w:t>1</w:t>
            </w:r>
          </w:p>
        </w:tc>
        <w:tc>
          <w:tcPr>
            <w:tcW w:w="1384"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2</w:t>
            </w:r>
          </w:p>
        </w:tc>
        <w:tc>
          <w:tcPr>
            <w:tcW w:w="312"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3</w:t>
            </w:r>
          </w:p>
        </w:tc>
        <w:tc>
          <w:tcPr>
            <w:tcW w:w="313"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4</w:t>
            </w:r>
          </w:p>
        </w:tc>
        <w:tc>
          <w:tcPr>
            <w:tcW w:w="446"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5</w:t>
            </w:r>
          </w:p>
        </w:tc>
        <w:tc>
          <w:tcPr>
            <w:tcW w:w="536"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6</w:t>
            </w:r>
          </w:p>
        </w:tc>
        <w:tc>
          <w:tcPr>
            <w:tcW w:w="403"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7</w:t>
            </w:r>
          </w:p>
        </w:tc>
        <w:tc>
          <w:tcPr>
            <w:tcW w:w="581"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8</w:t>
            </w:r>
          </w:p>
        </w:tc>
        <w:tc>
          <w:tcPr>
            <w:tcW w:w="490" w:type="pct"/>
            <w:vAlign w:val="center"/>
          </w:tcPr>
          <w:p w:rsidR="005D5D1C" w:rsidRPr="00DC200E" w:rsidRDefault="005D5D1C" w:rsidP="005D5D1C">
            <w:pPr>
              <w:spacing w:after="0" w:line="240" w:lineRule="auto"/>
              <w:jc w:val="center"/>
              <w:rPr>
                <w:rFonts w:ascii="Times New Roman" w:hAnsi="Times New Roman"/>
                <w:sz w:val="16"/>
                <w:szCs w:val="16"/>
              </w:rPr>
            </w:pPr>
            <w:r w:rsidRPr="00DC200E">
              <w:rPr>
                <w:rFonts w:ascii="Times New Roman" w:hAnsi="Times New Roman"/>
                <w:sz w:val="16"/>
                <w:szCs w:val="16"/>
              </w:rPr>
              <w:t>9</w:t>
            </w:r>
          </w:p>
        </w:tc>
      </w:tr>
      <w:tr w:rsidR="00D53D71" w:rsidRPr="00862612" w:rsidTr="00DC200E">
        <w:tc>
          <w:tcPr>
            <w:tcW w:w="536" w:type="pct"/>
            <w:vAlign w:val="center"/>
          </w:tcPr>
          <w:p w:rsidR="00D53D71"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ПК 6.1- 6.</w:t>
            </w:r>
            <w:r>
              <w:rPr>
                <w:rFonts w:ascii="Times New Roman" w:hAnsi="Times New Roman" w:cs="Times New Roman"/>
                <w:sz w:val="24"/>
                <w:szCs w:val="24"/>
              </w:rPr>
              <w:t>5</w:t>
            </w:r>
          </w:p>
          <w:p w:rsidR="00D53D71" w:rsidRPr="00862612" w:rsidRDefault="00D53D71" w:rsidP="00D53D71">
            <w:pPr>
              <w:spacing w:after="0" w:line="240" w:lineRule="auto"/>
              <w:jc w:val="center"/>
              <w:rPr>
                <w:rFonts w:ascii="Times New Roman" w:hAnsi="Times New Roman"/>
                <w:i/>
                <w:sz w:val="24"/>
                <w:szCs w:val="24"/>
              </w:rPr>
            </w:pPr>
            <w:r>
              <w:rPr>
                <w:rFonts w:ascii="Times New Roman" w:hAnsi="Times New Roman" w:cs="Times New Roman"/>
                <w:sz w:val="24"/>
                <w:szCs w:val="24"/>
              </w:rPr>
              <w:t>ОП1-5</w:t>
            </w:r>
          </w:p>
        </w:tc>
        <w:tc>
          <w:tcPr>
            <w:tcW w:w="1384" w:type="pct"/>
            <w:vAlign w:val="center"/>
          </w:tcPr>
          <w:p w:rsidR="00D53D71" w:rsidRPr="00862612" w:rsidRDefault="00D53D71" w:rsidP="00D53D71">
            <w:pPr>
              <w:spacing w:after="0"/>
              <w:jc w:val="both"/>
              <w:rPr>
                <w:rFonts w:ascii="Times New Roman" w:hAnsi="Times New Roman"/>
                <w:i/>
                <w:sz w:val="24"/>
                <w:szCs w:val="24"/>
              </w:rPr>
            </w:pPr>
            <w:r w:rsidRPr="00862612">
              <w:rPr>
                <w:rFonts w:ascii="Times New Roman" w:hAnsi="Times New Roman" w:cs="Times New Roman"/>
                <w:b/>
                <w:sz w:val="24"/>
                <w:szCs w:val="24"/>
              </w:rPr>
              <w:t xml:space="preserve">ПМ.06 </w:t>
            </w:r>
            <w:r w:rsidRPr="00862612">
              <w:rPr>
                <w:rFonts w:ascii="Times New Roman" w:eastAsia="Times New Roman" w:hAnsi="Times New Roman" w:cs="Times New Roman"/>
                <w:b/>
                <w:sz w:val="24"/>
                <w:szCs w:val="24"/>
                <w:lang w:eastAsia="ru-RU"/>
              </w:rPr>
              <w:t>Организация и контроль текущей деятельности подчиненного персонала</w:t>
            </w:r>
          </w:p>
        </w:tc>
        <w:tc>
          <w:tcPr>
            <w:tcW w:w="312" w:type="pct"/>
          </w:tcPr>
          <w:p w:rsidR="00D53D71" w:rsidRPr="008B74B2" w:rsidRDefault="00D53D71" w:rsidP="00DC200E">
            <w:pPr>
              <w:spacing w:after="0" w:line="240" w:lineRule="auto"/>
              <w:jc w:val="center"/>
              <w:rPr>
                <w:rFonts w:ascii="Times New Roman" w:hAnsi="Times New Roman"/>
                <w:b/>
                <w:sz w:val="24"/>
                <w:szCs w:val="24"/>
              </w:rPr>
            </w:pPr>
            <w:r w:rsidRPr="008B74B2">
              <w:rPr>
                <w:rFonts w:ascii="Times New Roman" w:hAnsi="Times New Roman"/>
                <w:b/>
                <w:sz w:val="24"/>
                <w:szCs w:val="24"/>
              </w:rPr>
              <w:t>19</w:t>
            </w:r>
            <w:r w:rsidR="00DC200E">
              <w:rPr>
                <w:rFonts w:ascii="Times New Roman" w:hAnsi="Times New Roman"/>
                <w:b/>
                <w:sz w:val="24"/>
                <w:szCs w:val="24"/>
              </w:rPr>
              <w:t>7</w:t>
            </w:r>
          </w:p>
        </w:tc>
        <w:tc>
          <w:tcPr>
            <w:tcW w:w="313" w:type="pct"/>
          </w:tcPr>
          <w:p w:rsidR="00D53D71" w:rsidRPr="008B74B2" w:rsidRDefault="00D53D71" w:rsidP="00D53D71">
            <w:pPr>
              <w:spacing w:after="0" w:line="240" w:lineRule="auto"/>
              <w:jc w:val="center"/>
              <w:rPr>
                <w:rFonts w:ascii="Times New Roman" w:hAnsi="Times New Roman"/>
                <w:b/>
                <w:sz w:val="24"/>
                <w:szCs w:val="24"/>
              </w:rPr>
            </w:pPr>
            <w:r w:rsidRPr="008B74B2">
              <w:rPr>
                <w:rFonts w:ascii="Times New Roman" w:hAnsi="Times New Roman"/>
                <w:b/>
                <w:sz w:val="24"/>
                <w:szCs w:val="24"/>
              </w:rPr>
              <w:t>1</w:t>
            </w:r>
            <w:r w:rsidR="00DC200E">
              <w:rPr>
                <w:rFonts w:ascii="Times New Roman" w:hAnsi="Times New Roman"/>
                <w:b/>
                <w:sz w:val="24"/>
                <w:szCs w:val="24"/>
              </w:rPr>
              <w:t>12</w:t>
            </w:r>
          </w:p>
        </w:tc>
        <w:tc>
          <w:tcPr>
            <w:tcW w:w="446" w:type="pct"/>
          </w:tcPr>
          <w:p w:rsidR="00D53D71" w:rsidRPr="008B74B2" w:rsidRDefault="00DC200E" w:rsidP="00D53D71">
            <w:pPr>
              <w:spacing w:after="0" w:line="240" w:lineRule="auto"/>
              <w:jc w:val="center"/>
              <w:rPr>
                <w:rFonts w:ascii="Times New Roman" w:hAnsi="Times New Roman"/>
                <w:b/>
                <w:sz w:val="24"/>
                <w:szCs w:val="24"/>
              </w:rPr>
            </w:pPr>
            <w:r>
              <w:rPr>
                <w:rFonts w:ascii="Times New Roman" w:hAnsi="Times New Roman"/>
                <w:b/>
                <w:sz w:val="24"/>
                <w:szCs w:val="24"/>
              </w:rPr>
              <w:t>44</w:t>
            </w:r>
          </w:p>
        </w:tc>
        <w:tc>
          <w:tcPr>
            <w:tcW w:w="536" w:type="pct"/>
          </w:tcPr>
          <w:p w:rsidR="00D53D71" w:rsidRPr="008B74B2" w:rsidRDefault="00D53D71" w:rsidP="00D53D71">
            <w:pPr>
              <w:spacing w:after="0" w:line="240" w:lineRule="auto"/>
              <w:jc w:val="center"/>
              <w:rPr>
                <w:rFonts w:ascii="Times New Roman" w:hAnsi="Times New Roman"/>
                <w:b/>
                <w:sz w:val="24"/>
                <w:szCs w:val="24"/>
              </w:rPr>
            </w:pPr>
            <w:r w:rsidRPr="008B74B2">
              <w:rPr>
                <w:rFonts w:ascii="Times New Roman" w:hAnsi="Times New Roman"/>
                <w:b/>
                <w:sz w:val="24"/>
                <w:szCs w:val="24"/>
              </w:rPr>
              <w:t>30</w:t>
            </w:r>
          </w:p>
        </w:tc>
        <w:tc>
          <w:tcPr>
            <w:tcW w:w="403" w:type="pct"/>
          </w:tcPr>
          <w:p w:rsidR="00D53D71" w:rsidRPr="008B74B2" w:rsidRDefault="00D53D71" w:rsidP="00D53D71">
            <w:pPr>
              <w:spacing w:after="0" w:line="240" w:lineRule="auto"/>
              <w:jc w:val="center"/>
              <w:rPr>
                <w:rFonts w:ascii="Times New Roman" w:hAnsi="Times New Roman"/>
                <w:b/>
                <w:sz w:val="24"/>
                <w:szCs w:val="24"/>
              </w:rPr>
            </w:pPr>
            <w:r w:rsidRPr="008B74B2">
              <w:rPr>
                <w:rFonts w:ascii="Times New Roman" w:hAnsi="Times New Roman"/>
                <w:b/>
                <w:sz w:val="24"/>
                <w:szCs w:val="24"/>
              </w:rPr>
              <w:t>-</w:t>
            </w:r>
          </w:p>
        </w:tc>
        <w:tc>
          <w:tcPr>
            <w:tcW w:w="581" w:type="pct"/>
          </w:tcPr>
          <w:p w:rsidR="00D53D71" w:rsidRPr="008B74B2" w:rsidRDefault="00D53D71" w:rsidP="00D53D71">
            <w:pPr>
              <w:spacing w:after="0" w:line="240" w:lineRule="auto"/>
              <w:jc w:val="center"/>
              <w:rPr>
                <w:rFonts w:ascii="Times New Roman" w:hAnsi="Times New Roman"/>
                <w:b/>
                <w:sz w:val="24"/>
                <w:szCs w:val="24"/>
              </w:rPr>
            </w:pPr>
            <w:r w:rsidRPr="008B74B2">
              <w:rPr>
                <w:rFonts w:ascii="Times New Roman" w:hAnsi="Times New Roman"/>
                <w:b/>
                <w:sz w:val="24"/>
                <w:szCs w:val="24"/>
              </w:rPr>
              <w:t>72</w:t>
            </w:r>
          </w:p>
        </w:tc>
        <w:tc>
          <w:tcPr>
            <w:tcW w:w="490" w:type="pct"/>
          </w:tcPr>
          <w:p w:rsidR="00D53D71" w:rsidRPr="008B74B2" w:rsidRDefault="00D53D71" w:rsidP="00D53D71">
            <w:pPr>
              <w:spacing w:after="0" w:line="240" w:lineRule="auto"/>
              <w:jc w:val="center"/>
              <w:rPr>
                <w:rFonts w:ascii="Times New Roman" w:hAnsi="Times New Roman"/>
                <w:b/>
                <w:sz w:val="24"/>
                <w:szCs w:val="24"/>
              </w:rPr>
            </w:pPr>
            <w:r w:rsidRPr="008B74B2">
              <w:rPr>
                <w:rFonts w:ascii="Times New Roman" w:hAnsi="Times New Roman"/>
                <w:b/>
                <w:sz w:val="24"/>
                <w:szCs w:val="24"/>
              </w:rPr>
              <w:t>13</w:t>
            </w:r>
          </w:p>
        </w:tc>
      </w:tr>
      <w:tr w:rsidR="00D53D71" w:rsidRPr="00862612" w:rsidTr="00DC200E">
        <w:tc>
          <w:tcPr>
            <w:tcW w:w="536" w:type="pct"/>
            <w:vAlign w:val="center"/>
          </w:tcPr>
          <w:p w:rsidR="00D53D71"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ПК 6.1- 6.3</w:t>
            </w:r>
          </w:p>
          <w:p w:rsidR="00D53D71" w:rsidRPr="00862612" w:rsidRDefault="00D53D71"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ОП1-3</w:t>
            </w:r>
          </w:p>
        </w:tc>
        <w:tc>
          <w:tcPr>
            <w:tcW w:w="1384" w:type="pct"/>
            <w:vAlign w:val="center"/>
          </w:tcPr>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Раздел 1. Управление текущей деятельностью подчиненного персонала</w:t>
            </w:r>
          </w:p>
        </w:tc>
        <w:tc>
          <w:tcPr>
            <w:tcW w:w="312" w:type="pct"/>
            <w:vAlign w:val="center"/>
          </w:tcPr>
          <w:p w:rsidR="00D53D71" w:rsidRPr="00862612" w:rsidRDefault="00D53D71" w:rsidP="00DC200E">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11</w:t>
            </w:r>
            <w:r w:rsidR="00DC200E">
              <w:rPr>
                <w:rFonts w:ascii="Times New Roman" w:hAnsi="Times New Roman" w:cs="Times New Roman"/>
                <w:sz w:val="24"/>
                <w:szCs w:val="24"/>
              </w:rPr>
              <w:t>0</w:t>
            </w:r>
          </w:p>
        </w:tc>
        <w:tc>
          <w:tcPr>
            <w:tcW w:w="313" w:type="pct"/>
            <w:vAlign w:val="center"/>
          </w:tcPr>
          <w:p w:rsidR="00D53D71" w:rsidRPr="00862612" w:rsidRDefault="00D53D71" w:rsidP="00DC200E">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10</w:t>
            </w:r>
            <w:r w:rsidR="00DC200E">
              <w:rPr>
                <w:rFonts w:ascii="Times New Roman" w:hAnsi="Times New Roman" w:cs="Times New Roman"/>
                <w:sz w:val="24"/>
                <w:szCs w:val="24"/>
              </w:rPr>
              <w:t>0</w:t>
            </w:r>
          </w:p>
        </w:tc>
        <w:tc>
          <w:tcPr>
            <w:tcW w:w="446" w:type="pct"/>
            <w:vAlign w:val="center"/>
          </w:tcPr>
          <w:p w:rsidR="00D53D71" w:rsidRPr="00862612" w:rsidRDefault="00874585" w:rsidP="00A324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A324A0">
              <w:rPr>
                <w:rFonts w:ascii="Times New Roman" w:hAnsi="Times New Roman" w:cs="Times New Roman"/>
                <w:sz w:val="24"/>
                <w:szCs w:val="24"/>
              </w:rPr>
              <w:t>6</w:t>
            </w:r>
          </w:p>
        </w:tc>
        <w:tc>
          <w:tcPr>
            <w:tcW w:w="536" w:type="pct"/>
            <w:vAlign w:val="center"/>
          </w:tcPr>
          <w:p w:rsidR="00D53D71" w:rsidRPr="00862612" w:rsidRDefault="00A324A0" w:rsidP="00D53D71">
            <w:pPr>
              <w:spacing w:after="0" w:line="240" w:lineRule="auto"/>
              <w:jc w:val="center"/>
              <w:rPr>
                <w:rFonts w:ascii="Times New Roman" w:hAnsi="Times New Roman"/>
                <w:sz w:val="24"/>
                <w:szCs w:val="24"/>
              </w:rPr>
            </w:pPr>
            <w:r>
              <w:rPr>
                <w:rFonts w:ascii="Times New Roman" w:hAnsi="Times New Roman"/>
                <w:sz w:val="24"/>
                <w:szCs w:val="24"/>
              </w:rPr>
              <w:t>30</w:t>
            </w:r>
          </w:p>
        </w:tc>
        <w:tc>
          <w:tcPr>
            <w:tcW w:w="403" w:type="pct"/>
            <w:vAlign w:val="center"/>
          </w:tcPr>
          <w:p w:rsidR="00D53D71" w:rsidRPr="00862612" w:rsidRDefault="00D53D71" w:rsidP="00D53D71">
            <w:pPr>
              <w:spacing w:after="0" w:line="240" w:lineRule="auto"/>
              <w:jc w:val="center"/>
              <w:rPr>
                <w:rFonts w:ascii="Times New Roman" w:hAnsi="Times New Roman" w:cs="Times New Roman"/>
                <w:sz w:val="24"/>
                <w:szCs w:val="24"/>
              </w:rPr>
            </w:pPr>
          </w:p>
        </w:tc>
        <w:tc>
          <w:tcPr>
            <w:tcW w:w="581" w:type="pct"/>
            <w:vAlign w:val="center"/>
          </w:tcPr>
          <w:p w:rsidR="00D53D71" w:rsidRPr="00862612" w:rsidRDefault="00D53D71" w:rsidP="00D53D71">
            <w:pPr>
              <w:spacing w:after="0" w:line="240" w:lineRule="auto"/>
              <w:jc w:val="center"/>
              <w:rPr>
                <w:rFonts w:ascii="Times New Roman" w:hAnsi="Times New Roman"/>
                <w:sz w:val="24"/>
                <w:szCs w:val="24"/>
              </w:rPr>
            </w:pPr>
          </w:p>
        </w:tc>
        <w:tc>
          <w:tcPr>
            <w:tcW w:w="490" w:type="pct"/>
            <w:vAlign w:val="center"/>
          </w:tcPr>
          <w:p w:rsidR="00D53D71" w:rsidRPr="00862612" w:rsidRDefault="00D53D71" w:rsidP="00D53D71">
            <w:pPr>
              <w:spacing w:after="0" w:line="240" w:lineRule="auto"/>
              <w:jc w:val="center"/>
              <w:rPr>
                <w:rFonts w:ascii="Times New Roman" w:hAnsi="Times New Roman"/>
                <w:sz w:val="24"/>
                <w:szCs w:val="24"/>
              </w:rPr>
            </w:pPr>
            <w:r w:rsidRPr="00862612">
              <w:rPr>
                <w:rFonts w:ascii="Times New Roman" w:hAnsi="Times New Roman"/>
                <w:sz w:val="24"/>
                <w:szCs w:val="24"/>
              </w:rPr>
              <w:t>10</w:t>
            </w:r>
          </w:p>
        </w:tc>
      </w:tr>
      <w:tr w:rsidR="00D53D71" w:rsidRPr="00862612" w:rsidTr="00DC200E">
        <w:tc>
          <w:tcPr>
            <w:tcW w:w="536" w:type="pct"/>
            <w:vAlign w:val="center"/>
          </w:tcPr>
          <w:p w:rsidR="00D53D71"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ПК 6.4, 6.5</w:t>
            </w:r>
          </w:p>
          <w:p w:rsidR="00D53D71" w:rsidRPr="00862612" w:rsidRDefault="00D53D71"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ОП4-5</w:t>
            </w:r>
          </w:p>
        </w:tc>
        <w:tc>
          <w:tcPr>
            <w:tcW w:w="1384" w:type="pct"/>
            <w:vAlign w:val="center"/>
          </w:tcPr>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Раздел 2. Организация и контроль деятельности подчиненного персонала</w:t>
            </w:r>
          </w:p>
        </w:tc>
        <w:tc>
          <w:tcPr>
            <w:tcW w:w="312" w:type="pct"/>
            <w:vAlign w:val="center"/>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15</w:t>
            </w:r>
          </w:p>
        </w:tc>
        <w:tc>
          <w:tcPr>
            <w:tcW w:w="313" w:type="pct"/>
            <w:vAlign w:val="center"/>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12</w:t>
            </w:r>
          </w:p>
        </w:tc>
        <w:tc>
          <w:tcPr>
            <w:tcW w:w="446" w:type="pct"/>
            <w:vAlign w:val="center"/>
          </w:tcPr>
          <w:p w:rsidR="00D53D71" w:rsidRPr="00862612" w:rsidRDefault="00A324A0" w:rsidP="0087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6" w:type="pct"/>
            <w:vAlign w:val="center"/>
          </w:tcPr>
          <w:p w:rsidR="00D53D71" w:rsidRPr="00862612" w:rsidRDefault="00D53D71" w:rsidP="00D53D71">
            <w:pPr>
              <w:spacing w:after="0" w:line="240" w:lineRule="auto"/>
              <w:jc w:val="center"/>
              <w:rPr>
                <w:rFonts w:ascii="Times New Roman" w:hAnsi="Times New Roman"/>
                <w:sz w:val="24"/>
                <w:szCs w:val="24"/>
              </w:rPr>
            </w:pPr>
          </w:p>
        </w:tc>
        <w:tc>
          <w:tcPr>
            <w:tcW w:w="403" w:type="pct"/>
            <w:vAlign w:val="center"/>
          </w:tcPr>
          <w:p w:rsidR="00D53D71" w:rsidRPr="00862612" w:rsidRDefault="00D53D71" w:rsidP="00D53D71">
            <w:pPr>
              <w:spacing w:after="0" w:line="240" w:lineRule="auto"/>
              <w:jc w:val="center"/>
              <w:rPr>
                <w:rFonts w:ascii="Times New Roman" w:hAnsi="Times New Roman" w:cs="Times New Roman"/>
                <w:sz w:val="24"/>
                <w:szCs w:val="24"/>
              </w:rPr>
            </w:pPr>
          </w:p>
        </w:tc>
        <w:tc>
          <w:tcPr>
            <w:tcW w:w="581" w:type="pct"/>
            <w:vAlign w:val="center"/>
          </w:tcPr>
          <w:p w:rsidR="00D53D71" w:rsidRPr="00862612" w:rsidRDefault="00D53D71" w:rsidP="00D53D71">
            <w:pPr>
              <w:spacing w:after="0" w:line="240" w:lineRule="auto"/>
              <w:jc w:val="center"/>
              <w:rPr>
                <w:rFonts w:ascii="Times New Roman" w:hAnsi="Times New Roman"/>
                <w:sz w:val="24"/>
                <w:szCs w:val="24"/>
              </w:rPr>
            </w:pPr>
            <w:r w:rsidRPr="00862612">
              <w:rPr>
                <w:rFonts w:ascii="Times New Roman" w:hAnsi="Times New Roman"/>
                <w:sz w:val="24"/>
                <w:szCs w:val="24"/>
              </w:rPr>
              <w:t>-</w:t>
            </w:r>
          </w:p>
        </w:tc>
        <w:tc>
          <w:tcPr>
            <w:tcW w:w="490" w:type="pct"/>
            <w:vAlign w:val="center"/>
          </w:tcPr>
          <w:p w:rsidR="00D53D71" w:rsidRPr="00862612" w:rsidRDefault="00D53D71" w:rsidP="00D53D71">
            <w:pPr>
              <w:spacing w:after="0" w:line="240" w:lineRule="auto"/>
              <w:jc w:val="center"/>
              <w:rPr>
                <w:rFonts w:ascii="Times New Roman" w:hAnsi="Times New Roman"/>
                <w:sz w:val="24"/>
                <w:szCs w:val="24"/>
              </w:rPr>
            </w:pPr>
            <w:r w:rsidRPr="00862612">
              <w:rPr>
                <w:rFonts w:ascii="Times New Roman" w:hAnsi="Times New Roman"/>
                <w:sz w:val="24"/>
                <w:szCs w:val="24"/>
              </w:rPr>
              <w:t>3</w:t>
            </w:r>
          </w:p>
        </w:tc>
      </w:tr>
      <w:tr w:rsidR="00D53D71" w:rsidRPr="00862612" w:rsidTr="00DC200E">
        <w:tc>
          <w:tcPr>
            <w:tcW w:w="536" w:type="pct"/>
            <w:vAlign w:val="center"/>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ПК 6.1- 6.5</w:t>
            </w:r>
          </w:p>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ОК 01-02, 04-07, 09 - 11</w:t>
            </w:r>
          </w:p>
        </w:tc>
        <w:tc>
          <w:tcPr>
            <w:tcW w:w="1384" w:type="pct"/>
          </w:tcPr>
          <w:p w:rsidR="00D53D71" w:rsidRPr="00862612" w:rsidRDefault="00D53D71" w:rsidP="00D53D71">
            <w:pPr>
              <w:suppressAutoHyphens/>
              <w:spacing w:after="0" w:line="240" w:lineRule="auto"/>
              <w:jc w:val="both"/>
              <w:rPr>
                <w:rFonts w:ascii="Times New Roman" w:hAnsi="Times New Roman"/>
                <w:sz w:val="24"/>
                <w:szCs w:val="24"/>
              </w:rPr>
            </w:pPr>
            <w:r>
              <w:rPr>
                <w:rFonts w:ascii="Times New Roman" w:hAnsi="Times New Roman"/>
                <w:sz w:val="24"/>
                <w:szCs w:val="24"/>
              </w:rPr>
              <w:t>П</w:t>
            </w:r>
            <w:r w:rsidRPr="00862612">
              <w:rPr>
                <w:rFonts w:ascii="Times New Roman" w:hAnsi="Times New Roman"/>
                <w:sz w:val="24"/>
                <w:szCs w:val="24"/>
              </w:rPr>
              <w:t>роизводственная практика (по профилю специальности)</w:t>
            </w:r>
          </w:p>
        </w:tc>
        <w:tc>
          <w:tcPr>
            <w:tcW w:w="312" w:type="pct"/>
            <w:vAlign w:val="center"/>
          </w:tcPr>
          <w:p w:rsidR="00D53D71" w:rsidRPr="008B74B2" w:rsidRDefault="00D53D71" w:rsidP="00D53D71">
            <w:pPr>
              <w:suppressAutoHyphens/>
              <w:spacing w:after="0" w:line="240" w:lineRule="auto"/>
              <w:jc w:val="center"/>
              <w:rPr>
                <w:rFonts w:ascii="Times New Roman" w:hAnsi="Times New Roman"/>
                <w:b/>
                <w:sz w:val="24"/>
                <w:szCs w:val="24"/>
              </w:rPr>
            </w:pPr>
            <w:r w:rsidRPr="008B74B2">
              <w:rPr>
                <w:rFonts w:ascii="Times New Roman" w:hAnsi="Times New Roman"/>
                <w:b/>
                <w:sz w:val="24"/>
                <w:szCs w:val="24"/>
              </w:rPr>
              <w:t>72</w:t>
            </w:r>
          </w:p>
        </w:tc>
        <w:tc>
          <w:tcPr>
            <w:tcW w:w="1295" w:type="pct"/>
            <w:gridSpan w:val="3"/>
            <w:shd w:val="clear" w:color="auto" w:fill="auto"/>
          </w:tcPr>
          <w:p w:rsidR="00D53D71" w:rsidRPr="008B74B2" w:rsidRDefault="00D53D71" w:rsidP="00D53D71">
            <w:pPr>
              <w:spacing w:after="0" w:line="240" w:lineRule="auto"/>
              <w:rPr>
                <w:rFonts w:ascii="Times New Roman" w:hAnsi="Times New Roman"/>
                <w:sz w:val="24"/>
                <w:szCs w:val="24"/>
              </w:rPr>
            </w:pPr>
          </w:p>
        </w:tc>
        <w:tc>
          <w:tcPr>
            <w:tcW w:w="403" w:type="pct"/>
            <w:shd w:val="clear" w:color="auto" w:fill="auto"/>
          </w:tcPr>
          <w:p w:rsidR="00D53D71" w:rsidRPr="008B74B2" w:rsidRDefault="00D53D71" w:rsidP="00D53D71">
            <w:pPr>
              <w:spacing w:after="0" w:line="240" w:lineRule="auto"/>
              <w:jc w:val="center"/>
              <w:rPr>
                <w:rFonts w:ascii="Times New Roman" w:hAnsi="Times New Roman"/>
                <w:sz w:val="24"/>
                <w:szCs w:val="24"/>
              </w:rPr>
            </w:pPr>
            <w:r w:rsidRPr="008B74B2">
              <w:rPr>
                <w:rFonts w:ascii="Times New Roman" w:hAnsi="Times New Roman"/>
                <w:sz w:val="24"/>
                <w:szCs w:val="24"/>
              </w:rPr>
              <w:t>-</w:t>
            </w:r>
          </w:p>
        </w:tc>
        <w:tc>
          <w:tcPr>
            <w:tcW w:w="581" w:type="pct"/>
            <w:vAlign w:val="center"/>
          </w:tcPr>
          <w:p w:rsidR="00D53D71" w:rsidRPr="008B74B2" w:rsidRDefault="00D53D71" w:rsidP="00D53D71">
            <w:pPr>
              <w:suppressAutoHyphens/>
              <w:spacing w:after="0" w:line="240" w:lineRule="auto"/>
              <w:jc w:val="center"/>
              <w:rPr>
                <w:rFonts w:ascii="Times New Roman" w:hAnsi="Times New Roman"/>
                <w:sz w:val="24"/>
                <w:szCs w:val="24"/>
              </w:rPr>
            </w:pPr>
            <w:r w:rsidRPr="008B74B2">
              <w:rPr>
                <w:rFonts w:ascii="Times New Roman" w:hAnsi="Times New Roman"/>
                <w:sz w:val="24"/>
                <w:szCs w:val="24"/>
              </w:rPr>
              <w:t>72</w:t>
            </w:r>
          </w:p>
        </w:tc>
        <w:tc>
          <w:tcPr>
            <w:tcW w:w="490" w:type="pct"/>
          </w:tcPr>
          <w:p w:rsidR="00D53D71" w:rsidRPr="008B74B2" w:rsidRDefault="00D53D71" w:rsidP="00D53D71">
            <w:pPr>
              <w:spacing w:after="0" w:line="240" w:lineRule="auto"/>
              <w:rPr>
                <w:rFonts w:ascii="Times New Roman" w:hAnsi="Times New Roman"/>
                <w:sz w:val="24"/>
                <w:szCs w:val="24"/>
              </w:rPr>
            </w:pPr>
          </w:p>
        </w:tc>
      </w:tr>
      <w:tr w:rsidR="00D53D71" w:rsidRPr="00862612" w:rsidTr="00DC200E">
        <w:trPr>
          <w:trHeight w:val="90"/>
        </w:trPr>
        <w:tc>
          <w:tcPr>
            <w:tcW w:w="536" w:type="pct"/>
          </w:tcPr>
          <w:p w:rsidR="00D53D71" w:rsidRPr="00862612" w:rsidRDefault="00D53D71" w:rsidP="00D53D71">
            <w:pPr>
              <w:spacing w:after="0" w:line="240" w:lineRule="auto"/>
              <w:rPr>
                <w:rFonts w:ascii="Times New Roman" w:hAnsi="Times New Roman"/>
                <w:b/>
                <w:i/>
                <w:sz w:val="24"/>
                <w:szCs w:val="24"/>
              </w:rPr>
            </w:pPr>
          </w:p>
        </w:tc>
        <w:tc>
          <w:tcPr>
            <w:tcW w:w="1384" w:type="pct"/>
          </w:tcPr>
          <w:p w:rsidR="00D53D71" w:rsidRPr="00CF4863" w:rsidRDefault="00D53D71" w:rsidP="00D53D71">
            <w:pPr>
              <w:spacing w:after="0" w:line="240" w:lineRule="auto"/>
              <w:rPr>
                <w:rFonts w:ascii="Times New Roman" w:hAnsi="Times New Roman"/>
                <w:b/>
                <w:sz w:val="24"/>
                <w:szCs w:val="24"/>
              </w:rPr>
            </w:pPr>
            <w:r w:rsidRPr="00CF4863">
              <w:rPr>
                <w:rFonts w:ascii="Times New Roman" w:hAnsi="Times New Roman"/>
                <w:b/>
                <w:sz w:val="24"/>
                <w:szCs w:val="24"/>
              </w:rPr>
              <w:t>Всего:</w:t>
            </w:r>
          </w:p>
        </w:tc>
        <w:tc>
          <w:tcPr>
            <w:tcW w:w="312" w:type="pct"/>
          </w:tcPr>
          <w:p w:rsidR="00D53D71" w:rsidRPr="00CF4863" w:rsidRDefault="00D53D71" w:rsidP="00DC200E">
            <w:pPr>
              <w:spacing w:after="0" w:line="240" w:lineRule="auto"/>
              <w:jc w:val="center"/>
              <w:rPr>
                <w:rFonts w:ascii="Times New Roman" w:hAnsi="Times New Roman"/>
                <w:b/>
                <w:sz w:val="24"/>
                <w:szCs w:val="24"/>
              </w:rPr>
            </w:pPr>
            <w:r w:rsidRPr="00CF4863">
              <w:rPr>
                <w:rFonts w:ascii="Times New Roman" w:hAnsi="Times New Roman"/>
                <w:b/>
                <w:sz w:val="24"/>
                <w:szCs w:val="24"/>
              </w:rPr>
              <w:t>19</w:t>
            </w:r>
            <w:r w:rsidR="00DC200E">
              <w:rPr>
                <w:rFonts w:ascii="Times New Roman" w:hAnsi="Times New Roman"/>
                <w:b/>
                <w:sz w:val="24"/>
                <w:szCs w:val="24"/>
              </w:rPr>
              <w:t>7</w:t>
            </w:r>
          </w:p>
        </w:tc>
        <w:tc>
          <w:tcPr>
            <w:tcW w:w="313" w:type="pct"/>
          </w:tcPr>
          <w:p w:rsidR="00D53D71" w:rsidRPr="00CF4863" w:rsidRDefault="00D53D71" w:rsidP="00DC200E">
            <w:pPr>
              <w:spacing w:after="0" w:line="240" w:lineRule="auto"/>
              <w:jc w:val="center"/>
              <w:rPr>
                <w:rFonts w:ascii="Times New Roman" w:hAnsi="Times New Roman"/>
                <w:b/>
                <w:sz w:val="24"/>
                <w:szCs w:val="24"/>
              </w:rPr>
            </w:pPr>
            <w:r w:rsidRPr="00CF4863">
              <w:rPr>
                <w:rFonts w:ascii="Times New Roman" w:hAnsi="Times New Roman"/>
                <w:b/>
                <w:sz w:val="24"/>
                <w:szCs w:val="24"/>
              </w:rPr>
              <w:t>11</w:t>
            </w:r>
            <w:r w:rsidR="00DC200E">
              <w:rPr>
                <w:rFonts w:ascii="Times New Roman" w:hAnsi="Times New Roman"/>
                <w:b/>
                <w:sz w:val="24"/>
                <w:szCs w:val="24"/>
              </w:rPr>
              <w:t>2</w:t>
            </w:r>
          </w:p>
        </w:tc>
        <w:tc>
          <w:tcPr>
            <w:tcW w:w="446" w:type="pct"/>
          </w:tcPr>
          <w:p w:rsidR="00D53D71" w:rsidRPr="00CF4863" w:rsidRDefault="00DC200E" w:rsidP="00D53D71">
            <w:pPr>
              <w:spacing w:after="0" w:line="240" w:lineRule="auto"/>
              <w:jc w:val="center"/>
              <w:rPr>
                <w:rFonts w:ascii="Times New Roman" w:hAnsi="Times New Roman"/>
                <w:sz w:val="24"/>
                <w:szCs w:val="24"/>
              </w:rPr>
            </w:pPr>
            <w:r>
              <w:rPr>
                <w:rFonts w:ascii="Times New Roman" w:hAnsi="Times New Roman"/>
                <w:sz w:val="24"/>
                <w:szCs w:val="24"/>
              </w:rPr>
              <w:t>44</w:t>
            </w:r>
          </w:p>
        </w:tc>
        <w:tc>
          <w:tcPr>
            <w:tcW w:w="536" w:type="pct"/>
          </w:tcPr>
          <w:p w:rsidR="00D53D71" w:rsidRPr="00CF4863" w:rsidRDefault="00D53D71" w:rsidP="00D53D71">
            <w:pPr>
              <w:spacing w:after="0" w:line="240" w:lineRule="auto"/>
              <w:jc w:val="center"/>
              <w:rPr>
                <w:rFonts w:ascii="Times New Roman" w:hAnsi="Times New Roman"/>
                <w:sz w:val="24"/>
                <w:szCs w:val="24"/>
              </w:rPr>
            </w:pPr>
            <w:r w:rsidRPr="00CF4863">
              <w:rPr>
                <w:rFonts w:ascii="Times New Roman" w:hAnsi="Times New Roman"/>
                <w:sz w:val="24"/>
                <w:szCs w:val="24"/>
              </w:rPr>
              <w:t>30</w:t>
            </w:r>
          </w:p>
        </w:tc>
        <w:tc>
          <w:tcPr>
            <w:tcW w:w="403" w:type="pct"/>
          </w:tcPr>
          <w:p w:rsidR="00D53D71" w:rsidRPr="00CF4863" w:rsidRDefault="00D53D71" w:rsidP="00D53D71">
            <w:pPr>
              <w:spacing w:after="0" w:line="240" w:lineRule="auto"/>
              <w:jc w:val="center"/>
              <w:rPr>
                <w:rFonts w:ascii="Times New Roman" w:hAnsi="Times New Roman"/>
                <w:b/>
                <w:sz w:val="24"/>
                <w:szCs w:val="24"/>
              </w:rPr>
            </w:pPr>
            <w:r w:rsidRPr="00CF4863">
              <w:rPr>
                <w:rFonts w:ascii="Times New Roman" w:hAnsi="Times New Roman"/>
                <w:b/>
                <w:sz w:val="24"/>
                <w:szCs w:val="24"/>
              </w:rPr>
              <w:t>-</w:t>
            </w:r>
          </w:p>
        </w:tc>
        <w:tc>
          <w:tcPr>
            <w:tcW w:w="581" w:type="pct"/>
          </w:tcPr>
          <w:p w:rsidR="00D53D71" w:rsidRPr="00CF4863" w:rsidRDefault="00D53D71" w:rsidP="00D53D71">
            <w:pPr>
              <w:spacing w:after="0" w:line="240" w:lineRule="auto"/>
              <w:jc w:val="center"/>
              <w:rPr>
                <w:rFonts w:ascii="Times New Roman" w:hAnsi="Times New Roman"/>
                <w:b/>
                <w:sz w:val="24"/>
                <w:szCs w:val="24"/>
              </w:rPr>
            </w:pPr>
            <w:r w:rsidRPr="00CF4863">
              <w:rPr>
                <w:rFonts w:ascii="Times New Roman" w:hAnsi="Times New Roman"/>
                <w:b/>
                <w:sz w:val="24"/>
                <w:szCs w:val="24"/>
              </w:rPr>
              <w:t>72</w:t>
            </w:r>
          </w:p>
        </w:tc>
        <w:tc>
          <w:tcPr>
            <w:tcW w:w="490" w:type="pct"/>
          </w:tcPr>
          <w:p w:rsidR="00D53D71" w:rsidRPr="008B74B2" w:rsidRDefault="00D53D71" w:rsidP="00D53D71">
            <w:pPr>
              <w:spacing w:after="0" w:line="240" w:lineRule="auto"/>
              <w:jc w:val="center"/>
              <w:rPr>
                <w:rFonts w:ascii="Times New Roman" w:hAnsi="Times New Roman"/>
                <w:b/>
                <w:sz w:val="24"/>
                <w:szCs w:val="24"/>
              </w:rPr>
            </w:pPr>
            <w:r w:rsidRPr="008B74B2">
              <w:rPr>
                <w:rFonts w:ascii="Times New Roman" w:hAnsi="Times New Roman"/>
                <w:b/>
                <w:sz w:val="24"/>
                <w:szCs w:val="24"/>
              </w:rPr>
              <w:t>13</w:t>
            </w:r>
          </w:p>
        </w:tc>
      </w:tr>
    </w:tbl>
    <w:p w:rsidR="006C3487" w:rsidRPr="00862612" w:rsidRDefault="006C3487" w:rsidP="00CF4863">
      <w:pPr>
        <w:spacing w:after="0"/>
        <w:jc w:val="both"/>
        <w:rPr>
          <w:rFonts w:ascii="Times New Roman" w:hAnsi="Times New Roman" w:cs="Times New Roman"/>
          <w:b/>
          <w:sz w:val="24"/>
          <w:szCs w:val="24"/>
        </w:rPr>
      </w:pPr>
    </w:p>
    <w:p w:rsidR="00A570E3" w:rsidRPr="00862612" w:rsidRDefault="00A570E3" w:rsidP="00414611">
      <w:pPr>
        <w:jc w:val="both"/>
        <w:rPr>
          <w:rFonts w:ascii="Times New Roman" w:hAnsi="Times New Roman" w:cs="Times New Roman"/>
          <w:b/>
          <w:sz w:val="24"/>
          <w:szCs w:val="24"/>
        </w:rPr>
      </w:pPr>
      <w:r w:rsidRPr="00862612">
        <w:rPr>
          <w:rFonts w:ascii="Times New Roman" w:hAnsi="Times New Roman" w:cs="Times New Roman"/>
          <w:b/>
          <w:sz w:val="24"/>
          <w:szCs w:val="24"/>
        </w:rPr>
        <w:t>2.2. Тематический план и содержание профессионального модуля (ПМ)</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848"/>
        <w:gridCol w:w="10495"/>
        <w:gridCol w:w="1137"/>
        <w:gridCol w:w="1835"/>
      </w:tblGrid>
      <w:tr w:rsidR="00DC37A8" w:rsidRPr="00862612" w:rsidTr="00E32BD4">
        <w:tc>
          <w:tcPr>
            <w:tcW w:w="759" w:type="pct"/>
            <w:gridSpan w:val="2"/>
            <w:vAlign w:val="center"/>
          </w:tcPr>
          <w:p w:rsidR="00DC37A8" w:rsidRPr="00862612" w:rsidRDefault="00DC37A8" w:rsidP="00DC37A8">
            <w:pPr>
              <w:spacing w:after="0" w:line="240" w:lineRule="auto"/>
              <w:jc w:val="center"/>
              <w:rPr>
                <w:rFonts w:ascii="Times New Roman" w:hAnsi="Times New Roman" w:cs="Times New Roman"/>
                <w:b/>
                <w:sz w:val="24"/>
                <w:szCs w:val="24"/>
              </w:rPr>
            </w:pPr>
            <w:r w:rsidRPr="00862612">
              <w:rPr>
                <w:rFonts w:ascii="Times New Roman" w:hAnsi="Times New Roman" w:cs="Times New Roman"/>
                <w:b/>
                <w:bCs/>
                <w:sz w:val="24"/>
                <w:szCs w:val="24"/>
              </w:rPr>
              <w:t>Наименование разделов и тем ПМ, МДК</w:t>
            </w:r>
          </w:p>
        </w:tc>
        <w:tc>
          <w:tcPr>
            <w:tcW w:w="3305" w:type="pct"/>
            <w:vAlign w:val="center"/>
          </w:tcPr>
          <w:p w:rsidR="00DC37A8" w:rsidRPr="00862612" w:rsidRDefault="00DC37A8" w:rsidP="00F02386">
            <w:pPr>
              <w:spacing w:after="0" w:line="240" w:lineRule="auto"/>
              <w:jc w:val="center"/>
              <w:rPr>
                <w:rFonts w:ascii="Times New Roman" w:hAnsi="Times New Roman" w:cs="Times New Roman"/>
                <w:b/>
                <w:sz w:val="24"/>
                <w:szCs w:val="24"/>
              </w:rPr>
            </w:pPr>
            <w:r w:rsidRPr="00862612">
              <w:rPr>
                <w:rFonts w:ascii="Times New Roman" w:hAnsi="Times New Roman" w:cs="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p w:rsidR="00DC37A8" w:rsidRPr="00862612" w:rsidRDefault="00DC37A8" w:rsidP="00F02386">
            <w:pPr>
              <w:spacing w:after="0" w:line="240" w:lineRule="auto"/>
              <w:jc w:val="center"/>
              <w:rPr>
                <w:rFonts w:ascii="Times New Roman" w:hAnsi="Times New Roman" w:cs="Times New Roman"/>
                <w:b/>
                <w:sz w:val="24"/>
                <w:szCs w:val="24"/>
              </w:rPr>
            </w:pPr>
          </w:p>
        </w:tc>
        <w:tc>
          <w:tcPr>
            <w:tcW w:w="358" w:type="pct"/>
            <w:vAlign w:val="center"/>
          </w:tcPr>
          <w:p w:rsidR="00DC37A8" w:rsidRPr="00862612" w:rsidRDefault="00DC37A8" w:rsidP="00DF16EA">
            <w:pPr>
              <w:spacing w:after="0" w:line="240" w:lineRule="auto"/>
              <w:ind w:right="-107"/>
              <w:rPr>
                <w:rFonts w:ascii="Times New Roman" w:hAnsi="Times New Roman" w:cs="Times New Roman"/>
                <w:b/>
                <w:bCs/>
                <w:sz w:val="24"/>
                <w:szCs w:val="24"/>
              </w:rPr>
            </w:pPr>
            <w:r w:rsidRPr="00862612">
              <w:rPr>
                <w:rFonts w:ascii="Times New Roman" w:hAnsi="Times New Roman" w:cs="Times New Roman"/>
                <w:b/>
                <w:bCs/>
                <w:sz w:val="24"/>
                <w:szCs w:val="24"/>
              </w:rPr>
              <w:t>Объем часов</w:t>
            </w:r>
          </w:p>
        </w:tc>
        <w:tc>
          <w:tcPr>
            <w:tcW w:w="578" w:type="pct"/>
          </w:tcPr>
          <w:p w:rsidR="00DC37A8" w:rsidRPr="00862612" w:rsidRDefault="00DC37A8" w:rsidP="00DF16EA">
            <w:pPr>
              <w:spacing w:after="0" w:line="240" w:lineRule="auto"/>
              <w:ind w:right="-107"/>
              <w:rPr>
                <w:rFonts w:ascii="Times New Roman" w:hAnsi="Times New Roman" w:cs="Times New Roman"/>
                <w:b/>
                <w:bCs/>
                <w:sz w:val="24"/>
                <w:szCs w:val="24"/>
              </w:rPr>
            </w:pPr>
            <w:r w:rsidRPr="00862612">
              <w:rPr>
                <w:rFonts w:ascii="Times New Roman" w:hAnsi="Times New Roman" w:cs="Times New Roman"/>
                <w:b/>
                <w:bCs/>
                <w:sz w:val="24"/>
                <w:szCs w:val="24"/>
              </w:rPr>
              <w:t>Осваиваемые элементы компетенций</w:t>
            </w:r>
          </w:p>
        </w:tc>
      </w:tr>
      <w:tr w:rsidR="00DC37A8" w:rsidRPr="00862612" w:rsidTr="00E32BD4">
        <w:tc>
          <w:tcPr>
            <w:tcW w:w="759" w:type="pct"/>
            <w:gridSpan w:val="2"/>
          </w:tcPr>
          <w:p w:rsidR="00DC37A8" w:rsidRPr="00DC200E" w:rsidRDefault="00DC37A8" w:rsidP="00F02386">
            <w:pPr>
              <w:spacing w:after="0" w:line="240" w:lineRule="auto"/>
              <w:jc w:val="center"/>
              <w:rPr>
                <w:rFonts w:ascii="Times New Roman" w:hAnsi="Times New Roman" w:cs="Times New Roman"/>
                <w:b/>
                <w:sz w:val="16"/>
                <w:szCs w:val="16"/>
              </w:rPr>
            </w:pPr>
            <w:r w:rsidRPr="00DC200E">
              <w:rPr>
                <w:rFonts w:ascii="Times New Roman" w:hAnsi="Times New Roman" w:cs="Times New Roman"/>
                <w:b/>
                <w:sz w:val="16"/>
                <w:szCs w:val="16"/>
              </w:rPr>
              <w:t>1</w:t>
            </w:r>
          </w:p>
        </w:tc>
        <w:tc>
          <w:tcPr>
            <w:tcW w:w="3305" w:type="pct"/>
          </w:tcPr>
          <w:p w:rsidR="00DC37A8" w:rsidRPr="00DC200E" w:rsidRDefault="00DC37A8" w:rsidP="00F02386">
            <w:pPr>
              <w:spacing w:after="0" w:line="240" w:lineRule="auto"/>
              <w:jc w:val="center"/>
              <w:rPr>
                <w:rFonts w:ascii="Times New Roman" w:hAnsi="Times New Roman" w:cs="Times New Roman"/>
                <w:b/>
                <w:bCs/>
                <w:sz w:val="16"/>
                <w:szCs w:val="16"/>
              </w:rPr>
            </w:pPr>
            <w:r w:rsidRPr="00DC200E">
              <w:rPr>
                <w:rFonts w:ascii="Times New Roman" w:hAnsi="Times New Roman" w:cs="Times New Roman"/>
                <w:b/>
                <w:bCs/>
                <w:sz w:val="16"/>
                <w:szCs w:val="16"/>
              </w:rPr>
              <w:t>2</w:t>
            </w:r>
          </w:p>
        </w:tc>
        <w:tc>
          <w:tcPr>
            <w:tcW w:w="358" w:type="pct"/>
            <w:vAlign w:val="center"/>
          </w:tcPr>
          <w:p w:rsidR="00DC37A8" w:rsidRPr="00DC200E" w:rsidRDefault="00DC37A8" w:rsidP="00F02386">
            <w:pPr>
              <w:spacing w:after="0" w:line="240" w:lineRule="auto"/>
              <w:jc w:val="center"/>
              <w:rPr>
                <w:rFonts w:ascii="Times New Roman" w:hAnsi="Times New Roman" w:cs="Times New Roman"/>
                <w:b/>
                <w:bCs/>
                <w:sz w:val="16"/>
                <w:szCs w:val="16"/>
              </w:rPr>
            </w:pPr>
            <w:r w:rsidRPr="00DC200E">
              <w:rPr>
                <w:rFonts w:ascii="Times New Roman" w:hAnsi="Times New Roman" w:cs="Times New Roman"/>
                <w:b/>
                <w:bCs/>
                <w:sz w:val="16"/>
                <w:szCs w:val="16"/>
              </w:rPr>
              <w:t>3</w:t>
            </w:r>
          </w:p>
        </w:tc>
        <w:tc>
          <w:tcPr>
            <w:tcW w:w="578" w:type="pct"/>
          </w:tcPr>
          <w:p w:rsidR="00DC37A8" w:rsidRPr="00DC200E" w:rsidRDefault="00DC37A8" w:rsidP="00F02386">
            <w:pPr>
              <w:spacing w:after="0" w:line="240" w:lineRule="auto"/>
              <w:jc w:val="center"/>
              <w:rPr>
                <w:rFonts w:ascii="Times New Roman" w:hAnsi="Times New Roman" w:cs="Times New Roman"/>
                <w:b/>
                <w:bCs/>
                <w:sz w:val="16"/>
                <w:szCs w:val="16"/>
              </w:rPr>
            </w:pPr>
            <w:r w:rsidRPr="00DC200E">
              <w:rPr>
                <w:rFonts w:ascii="Times New Roman" w:hAnsi="Times New Roman" w:cs="Times New Roman"/>
                <w:b/>
                <w:bCs/>
                <w:sz w:val="16"/>
                <w:szCs w:val="16"/>
              </w:rPr>
              <w:t>4</w:t>
            </w:r>
          </w:p>
        </w:tc>
      </w:tr>
      <w:tr w:rsidR="00D53D71" w:rsidRPr="00862612" w:rsidTr="00E32BD4">
        <w:trPr>
          <w:trHeight w:val="249"/>
        </w:trPr>
        <w:tc>
          <w:tcPr>
            <w:tcW w:w="4064" w:type="pct"/>
            <w:gridSpan w:val="3"/>
          </w:tcPr>
          <w:p w:rsidR="00D53D71" w:rsidRPr="00862612" w:rsidRDefault="00D53D71" w:rsidP="00D53D71">
            <w:pPr>
              <w:spacing w:after="0"/>
              <w:jc w:val="both"/>
              <w:rPr>
                <w:rFonts w:ascii="Times New Roman" w:hAnsi="Times New Roman"/>
                <w:i/>
                <w:sz w:val="24"/>
                <w:szCs w:val="24"/>
              </w:rPr>
            </w:pPr>
            <w:r w:rsidRPr="00862612">
              <w:rPr>
                <w:rFonts w:ascii="Times New Roman" w:hAnsi="Times New Roman" w:cs="Times New Roman"/>
                <w:b/>
                <w:sz w:val="24"/>
                <w:szCs w:val="24"/>
              </w:rPr>
              <w:t xml:space="preserve">ПМ.06 </w:t>
            </w:r>
            <w:r w:rsidRPr="00862612">
              <w:rPr>
                <w:rFonts w:ascii="Times New Roman" w:eastAsia="Times New Roman" w:hAnsi="Times New Roman" w:cs="Times New Roman"/>
                <w:b/>
                <w:sz w:val="24"/>
                <w:szCs w:val="24"/>
                <w:lang w:eastAsia="ru-RU"/>
              </w:rPr>
              <w:t>Организация и контроль текущей деятельности подчиненного персонала</w:t>
            </w:r>
          </w:p>
        </w:tc>
        <w:tc>
          <w:tcPr>
            <w:tcW w:w="358" w:type="pct"/>
            <w:vAlign w:val="center"/>
          </w:tcPr>
          <w:p w:rsidR="00D53D71" w:rsidRPr="00862612" w:rsidRDefault="00D53D71" w:rsidP="00DC20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w:t>
            </w:r>
            <w:r w:rsidR="00DC200E">
              <w:rPr>
                <w:rFonts w:ascii="Times New Roman" w:hAnsi="Times New Roman" w:cs="Times New Roman"/>
                <w:b/>
                <w:bCs/>
                <w:sz w:val="24"/>
                <w:szCs w:val="24"/>
              </w:rPr>
              <w:t>7</w:t>
            </w:r>
          </w:p>
        </w:tc>
        <w:tc>
          <w:tcPr>
            <w:tcW w:w="578" w:type="pct"/>
          </w:tcPr>
          <w:p w:rsidR="00D53D71" w:rsidRPr="00862612" w:rsidRDefault="00D53D71" w:rsidP="00D53D71">
            <w:pPr>
              <w:spacing w:after="0" w:line="240" w:lineRule="auto"/>
              <w:jc w:val="center"/>
              <w:rPr>
                <w:rFonts w:ascii="Times New Roman" w:hAnsi="Times New Roman" w:cs="Times New Roman"/>
                <w:b/>
                <w:bCs/>
                <w:sz w:val="24"/>
                <w:szCs w:val="24"/>
              </w:rPr>
            </w:pPr>
          </w:p>
        </w:tc>
      </w:tr>
      <w:tr w:rsidR="00D53D71" w:rsidRPr="00862612" w:rsidTr="00E32BD4">
        <w:tc>
          <w:tcPr>
            <w:tcW w:w="4064" w:type="pct"/>
            <w:gridSpan w:val="3"/>
          </w:tcPr>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b/>
                <w:bCs/>
                <w:sz w:val="24"/>
                <w:szCs w:val="24"/>
              </w:rPr>
              <w:t xml:space="preserve">Раздел 1. </w:t>
            </w:r>
            <w:r w:rsidRPr="00862612">
              <w:rPr>
                <w:rFonts w:ascii="Times New Roman" w:hAnsi="Times New Roman" w:cs="Times New Roman"/>
                <w:b/>
                <w:sz w:val="24"/>
                <w:szCs w:val="24"/>
              </w:rPr>
              <w:t>Управление текущей деятельностью подчиненного персонала.</w:t>
            </w:r>
          </w:p>
        </w:tc>
        <w:tc>
          <w:tcPr>
            <w:tcW w:w="358" w:type="pct"/>
            <w:vAlign w:val="center"/>
          </w:tcPr>
          <w:p w:rsidR="00D53D71" w:rsidRPr="00862612" w:rsidRDefault="00D53D71" w:rsidP="00DC200E">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11</w:t>
            </w:r>
            <w:r w:rsidR="00DC200E">
              <w:rPr>
                <w:rFonts w:ascii="Times New Roman" w:hAnsi="Times New Roman" w:cs="Times New Roman"/>
                <w:b/>
                <w:sz w:val="24"/>
                <w:szCs w:val="24"/>
              </w:rPr>
              <w:t>0</w:t>
            </w: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c>
          <w:tcPr>
            <w:tcW w:w="4064" w:type="pct"/>
            <w:gridSpan w:val="3"/>
          </w:tcPr>
          <w:p w:rsidR="00D53D71" w:rsidRPr="00862612" w:rsidRDefault="00D53D71" w:rsidP="00D53D71">
            <w:pPr>
              <w:spacing w:after="0" w:line="240" w:lineRule="auto"/>
              <w:rPr>
                <w:rFonts w:ascii="Times New Roman" w:hAnsi="Times New Roman" w:cs="Times New Roman"/>
                <w:b/>
                <w:sz w:val="24"/>
                <w:szCs w:val="24"/>
              </w:rPr>
            </w:pPr>
            <w:r>
              <w:rPr>
                <w:rFonts w:ascii="Times New Roman" w:hAnsi="Times New Roman" w:cs="Times New Roman"/>
                <w:b/>
                <w:bCs/>
                <w:sz w:val="24"/>
                <w:szCs w:val="24"/>
              </w:rPr>
              <w:t>МДК</w:t>
            </w:r>
            <w:r w:rsidRPr="00862612">
              <w:rPr>
                <w:rFonts w:ascii="Times New Roman" w:hAnsi="Times New Roman" w:cs="Times New Roman"/>
                <w:b/>
                <w:bCs/>
                <w:sz w:val="24"/>
                <w:szCs w:val="24"/>
              </w:rPr>
              <w:t xml:space="preserve"> 06.01 Оперативное управление деятельностью подчиненного персонала.</w:t>
            </w:r>
          </w:p>
        </w:tc>
        <w:tc>
          <w:tcPr>
            <w:tcW w:w="358" w:type="pct"/>
            <w:vAlign w:val="center"/>
          </w:tcPr>
          <w:p w:rsidR="00D53D71" w:rsidRPr="00862612" w:rsidRDefault="00D53D71" w:rsidP="008745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874585">
              <w:rPr>
                <w:rFonts w:ascii="Times New Roman" w:hAnsi="Times New Roman" w:cs="Times New Roman"/>
                <w:b/>
                <w:sz w:val="24"/>
                <w:szCs w:val="24"/>
              </w:rPr>
              <w:t>5</w:t>
            </w: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rPr>
          <w:trHeight w:val="3895"/>
        </w:trPr>
        <w:tc>
          <w:tcPr>
            <w:tcW w:w="492" w:type="pct"/>
            <w:vMerge w:val="restart"/>
          </w:tcPr>
          <w:p w:rsidR="00D53D71" w:rsidRPr="00862612" w:rsidRDefault="00D53D71" w:rsidP="00D53D71">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Тема 1.1. Отраслевые особенности организаций питания.</w:t>
            </w:r>
          </w:p>
        </w:tc>
        <w:tc>
          <w:tcPr>
            <w:tcW w:w="3572" w:type="pct"/>
            <w:gridSpan w:val="2"/>
          </w:tcPr>
          <w:p w:rsidR="00D53D71" w:rsidRPr="00862612" w:rsidRDefault="00D53D71"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bCs/>
                <w:sz w:val="24"/>
                <w:szCs w:val="24"/>
              </w:rPr>
              <w:t xml:space="preserve">Отраслевые особенности организаций индустрии питания, их функции и основные направления деятельности. Особенности и перспективы развития индустрии питания Современные тенденции в области организации питания для различных категорий потребителей. </w:t>
            </w:r>
            <w:r w:rsidRPr="00862612">
              <w:rPr>
                <w:rFonts w:ascii="Times New Roman" w:hAnsi="Times New Roman" w:cs="Times New Roman"/>
                <w:sz w:val="24"/>
                <w:szCs w:val="24"/>
              </w:rPr>
              <w:t>Классификация организаций питания по характеру деятельности, типам, мобильности, способам организации производства продукции общественного питания, уровню обслуживания (классам), их характеристика, основные классификационные признаки, возможные направления специализаций. Требования к организациям питании различного типа (ГОСТ 30389-2013 Услуги общественного питания. Предприятия общественного питания. Классификация и общие требования). Виды услуг организаций питания, их характеристика, требования безопасности услуг для потребителей (ГОСТ 31984-2012 Услуги общественного пита. Общие требования). Производственная и организационная структура организаций питания. Подразделения, службы организаций питания, их характеристика.</w:t>
            </w:r>
            <w:r w:rsidRPr="00862612">
              <w:rPr>
                <w:rFonts w:ascii="Times New Roman" w:eastAsia="Times New Roman" w:hAnsi="Times New Roman" w:cs="Times New Roman"/>
                <w:sz w:val="24"/>
                <w:szCs w:val="24"/>
                <w:lang w:eastAsia="ru-RU"/>
              </w:rPr>
              <w:t xml:space="preserve"> Методы осуществления взаимосвязи между подразделениями производства, характер взаимодействия.</w:t>
            </w:r>
            <w:r w:rsidRPr="00862612">
              <w:rPr>
                <w:rFonts w:ascii="Times New Roman" w:hAnsi="Times New Roman" w:cs="Times New Roman"/>
                <w:sz w:val="24"/>
                <w:szCs w:val="24"/>
              </w:rPr>
              <w:t xml:space="preserve"> Координация – как средство оптимизации производственных процессов организации питания. Координация работы бригады поваров (кондитеров) с деятельностью служб снабжения, обслуживания и другими структурными подразделениями организации питания</w:t>
            </w:r>
          </w:p>
        </w:tc>
        <w:tc>
          <w:tcPr>
            <w:tcW w:w="358" w:type="pct"/>
            <w:vAlign w:val="center"/>
          </w:tcPr>
          <w:p w:rsidR="00D53D71" w:rsidRPr="008B74B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rPr>
          <w:trHeight w:val="806"/>
        </w:trPr>
        <w:tc>
          <w:tcPr>
            <w:tcW w:w="492" w:type="pct"/>
            <w:vMerge/>
          </w:tcPr>
          <w:p w:rsidR="00D53D71" w:rsidRPr="00862612" w:rsidRDefault="00D53D71" w:rsidP="00D53D71">
            <w:pPr>
              <w:spacing w:after="0" w:line="240" w:lineRule="auto"/>
              <w:jc w:val="both"/>
              <w:rPr>
                <w:rFonts w:ascii="Times New Roman" w:hAnsi="Times New Roman" w:cs="Times New Roman"/>
                <w:b/>
                <w:bCs/>
                <w:sz w:val="24"/>
                <w:szCs w:val="24"/>
              </w:rPr>
            </w:pPr>
          </w:p>
        </w:tc>
        <w:tc>
          <w:tcPr>
            <w:tcW w:w="3572" w:type="pct"/>
            <w:gridSpan w:val="2"/>
            <w:shd w:val="clear" w:color="auto" w:fill="auto"/>
          </w:tcPr>
          <w:p w:rsidR="00D53D71" w:rsidRPr="00862612" w:rsidRDefault="00D53D71" w:rsidP="008B74B2">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t>Практические занятия № 1</w:t>
            </w:r>
            <w:r w:rsidRPr="00862612">
              <w:rPr>
                <w:rFonts w:ascii="Times New Roman" w:hAnsi="Times New Roman" w:cs="Times New Roman"/>
                <w:sz w:val="24"/>
                <w:szCs w:val="24"/>
              </w:rPr>
              <w:t xml:space="preserve"> Разработка схемы взаимодействия подразделений, служб организации питания с учетом типа, класса, форм обслуживания.</w:t>
            </w:r>
            <w:r w:rsidR="008B74B2">
              <w:rPr>
                <w:rFonts w:ascii="Times New Roman" w:hAnsi="Times New Roman" w:cs="Times New Roman"/>
                <w:sz w:val="24"/>
                <w:szCs w:val="24"/>
              </w:rPr>
              <w:t xml:space="preserve"> </w:t>
            </w:r>
            <w:r w:rsidRPr="00862612">
              <w:rPr>
                <w:rFonts w:ascii="Times New Roman" w:hAnsi="Times New Roman" w:cs="Times New Roman"/>
                <w:sz w:val="24"/>
                <w:szCs w:val="24"/>
              </w:rPr>
              <w:t>Проведение сравнительного анализа структуры производственных помещений организаций питания различного типа, класса, формы обслуживания.</w:t>
            </w:r>
          </w:p>
        </w:tc>
        <w:tc>
          <w:tcPr>
            <w:tcW w:w="358" w:type="pct"/>
            <w:vAlign w:val="center"/>
          </w:tcPr>
          <w:p w:rsidR="00D53D71" w:rsidRPr="0086261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rPr>
          <w:trHeight w:val="5518"/>
        </w:trPr>
        <w:tc>
          <w:tcPr>
            <w:tcW w:w="492" w:type="pct"/>
            <w:vMerge w:val="restart"/>
          </w:tcPr>
          <w:p w:rsidR="00D53D71" w:rsidRPr="00862612" w:rsidRDefault="00D53D71" w:rsidP="00D53D71">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 xml:space="preserve">Тема 1.2. </w:t>
            </w:r>
            <w:r w:rsidRPr="00862612">
              <w:rPr>
                <w:rFonts w:ascii="Times New Roman" w:eastAsia="Times New Roman" w:hAnsi="Times New Roman" w:cs="Times New Roman"/>
                <w:sz w:val="24"/>
                <w:szCs w:val="24"/>
                <w:lang w:eastAsia="ru-RU"/>
              </w:rPr>
              <w:t>Разработка ассортимента кулинарной и кондитерской продукции, различных видов меню.</w:t>
            </w:r>
          </w:p>
        </w:tc>
        <w:tc>
          <w:tcPr>
            <w:tcW w:w="3572" w:type="pct"/>
            <w:gridSpan w:val="2"/>
          </w:tcPr>
          <w:p w:rsidR="00D53D71" w:rsidRPr="00862612" w:rsidRDefault="00D53D71" w:rsidP="00D53D71">
            <w:pPr>
              <w:spacing w:after="0" w:line="240" w:lineRule="auto"/>
              <w:jc w:val="both"/>
              <w:rPr>
                <w:rFonts w:ascii="Times New Roman" w:hAnsi="Times New Roman" w:cs="Times New Roman"/>
                <w:b/>
                <w:bCs/>
                <w:sz w:val="24"/>
                <w:szCs w:val="24"/>
              </w:rPr>
            </w:pPr>
            <w:r w:rsidRPr="00862612">
              <w:rPr>
                <w:rFonts w:ascii="Times New Roman" w:hAnsi="Times New Roman" w:cs="Times New Roman"/>
                <w:sz w:val="24"/>
                <w:szCs w:val="24"/>
              </w:rPr>
              <w:t>Актуальные направления, тенденции ресторанной моды в области ассортиментной политики. Взаимосвязь типа организации питания и ассортиментного перечня продукции общественного питания, напитков. Сопутствующих товаров для включения в меню, прейскуранты, карты (ГОСТ 30389-2013). Взаимосвязь профиля и концепции ресторана и меню. Роль и принципы учета и формирования потребительских предпочтений при разработке меню организаций питания различного типа.</w:t>
            </w:r>
            <w:r w:rsidRPr="00862612">
              <w:rPr>
                <w:rFonts w:ascii="Times New Roman" w:hAnsi="Times New Roman" w:cs="Times New Roman"/>
                <w:bCs/>
                <w:sz w:val="24"/>
                <w:szCs w:val="24"/>
              </w:rPr>
              <w:t xml:space="preserve"> Ассортимент блюд, составляющих классическое ресторанное меню. Ассортимент хлебобулочных, мучных кондитерских изделий. Виды меню и их характеристика. Сезонность кухни и меню. Порядок, принципы разработки меню в соответствии с типом, классом организации питания, его концепцией. Соответствие меню техническим возможностям производства и мастерству персонала, средним затратам ожидаемых гостей. Праздничные, тематические меню. Определение оптимального количества блюд в меню, выхода порций. </w:t>
            </w:r>
            <w:r w:rsidRPr="00862612">
              <w:rPr>
                <w:rFonts w:ascii="Times New Roman" w:hAnsi="Times New Roman" w:cs="Times New Roman"/>
                <w:sz w:val="24"/>
                <w:szCs w:val="24"/>
              </w:rPr>
              <w:t xml:space="preserve">Примеры успешного меню, приемлемого с кулинарной и коммерческой точек зрения, организаций питания различного типа, с разной ценовой категорией и видом кухни в регионе. </w:t>
            </w:r>
            <w:r w:rsidRPr="00862612">
              <w:rPr>
                <w:rFonts w:ascii="Times New Roman" w:hAnsi="Times New Roman" w:cs="Times New Roman"/>
                <w:bCs/>
                <w:sz w:val="24"/>
                <w:szCs w:val="24"/>
              </w:rPr>
              <w:t>Последовательность расположения блюд в меню. Требования к оформлению меню в соответствии с типом, классом организации питания. Составление описаний блюд для меню. Стиль оформления меню в соответствии с профилем и концепцией организации питания. Ведение расчетов, необходимых для составления меню. Правила расчета стоимости блюд, кулинарных и кондитерских изделий. Правила расчета выхода порций блюд меню с учетом заказа, формы обслуживания, контингентом ожидаемых гостей. Правила расчета энергетической ценности блюд в меню. Презентация нового меню, новых блюд в меню руководству, потенциальным гостям. Способы привлечения внимания гостей к блюдам в меню. Правила консультирования потребителей с целью оказания помощи в выборе блюд в меню. Анализ спроса на новую кулинарную и кондитерскую продукцию в меню, способы оптимизации меню, совершенствования ассортимента.</w:t>
            </w:r>
          </w:p>
        </w:tc>
        <w:tc>
          <w:tcPr>
            <w:tcW w:w="358" w:type="pct"/>
            <w:vAlign w:val="center"/>
          </w:tcPr>
          <w:p w:rsidR="00D53D71" w:rsidRPr="0086261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c>
          <w:tcPr>
            <w:tcW w:w="492" w:type="pct"/>
            <w:vMerge/>
          </w:tcPr>
          <w:p w:rsidR="00D53D71" w:rsidRPr="00862612" w:rsidRDefault="00D53D71" w:rsidP="00D53D71">
            <w:pPr>
              <w:spacing w:after="0" w:line="240" w:lineRule="auto"/>
              <w:jc w:val="both"/>
              <w:rPr>
                <w:rFonts w:ascii="Times New Roman" w:hAnsi="Times New Roman" w:cs="Times New Roman"/>
                <w:b/>
                <w:bCs/>
                <w:sz w:val="24"/>
                <w:szCs w:val="24"/>
              </w:rPr>
            </w:pPr>
          </w:p>
        </w:tc>
        <w:tc>
          <w:tcPr>
            <w:tcW w:w="3572" w:type="pct"/>
            <w:gridSpan w:val="2"/>
          </w:tcPr>
          <w:p w:rsidR="00D53D71" w:rsidRPr="00862612" w:rsidRDefault="00D53D71" w:rsidP="00D53D71">
            <w:pPr>
              <w:spacing w:after="0" w:line="240" w:lineRule="auto"/>
              <w:jc w:val="both"/>
              <w:rPr>
                <w:rFonts w:ascii="Times New Roman" w:hAnsi="Times New Roman" w:cs="Times New Roman"/>
                <w:b/>
                <w:bCs/>
                <w:sz w:val="24"/>
                <w:szCs w:val="24"/>
              </w:rPr>
            </w:pPr>
            <w:r w:rsidRPr="00862612">
              <w:rPr>
                <w:rFonts w:ascii="Times New Roman" w:hAnsi="Times New Roman" w:cs="Times New Roman"/>
                <w:b/>
                <w:bCs/>
                <w:sz w:val="24"/>
                <w:szCs w:val="24"/>
              </w:rPr>
              <w:t>Практические занятия № 2</w:t>
            </w:r>
            <w:r w:rsidR="00CF4863">
              <w:rPr>
                <w:rFonts w:ascii="Times New Roman" w:hAnsi="Times New Roman" w:cs="Times New Roman"/>
                <w:b/>
                <w:bCs/>
                <w:sz w:val="24"/>
                <w:szCs w:val="24"/>
              </w:rPr>
              <w:t xml:space="preserve"> </w:t>
            </w:r>
            <w:r w:rsidRPr="00862612">
              <w:rPr>
                <w:rFonts w:ascii="Times New Roman" w:hAnsi="Times New Roman" w:cs="Times New Roman"/>
                <w:bCs/>
                <w:sz w:val="24"/>
                <w:szCs w:val="24"/>
              </w:rPr>
              <w:t>Разработка различных видов меню в соответствии с типом, классом организации питания, его концепцией, средними затратами ожидаемых гостей. Расчет стоимости блюд в меню. Расчет энергетической ценности блюд в меню. Выбор стиля оформления и способа презентации (по индивидуальным заданиям).</w:t>
            </w:r>
          </w:p>
        </w:tc>
        <w:tc>
          <w:tcPr>
            <w:tcW w:w="358" w:type="pct"/>
            <w:vAlign w:val="center"/>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4</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rPr>
          <w:trHeight w:val="2969"/>
        </w:trPr>
        <w:tc>
          <w:tcPr>
            <w:tcW w:w="492" w:type="pct"/>
            <w:vMerge w:val="restart"/>
          </w:tcPr>
          <w:p w:rsidR="00D53D71" w:rsidRPr="00862612" w:rsidRDefault="00D53D71" w:rsidP="00D53D71">
            <w:pPr>
              <w:spacing w:after="0" w:line="240" w:lineRule="auto"/>
              <w:jc w:val="both"/>
              <w:rPr>
                <w:rFonts w:ascii="Times New Roman" w:hAnsi="Times New Roman" w:cs="Times New Roman"/>
                <w:b/>
                <w:bCs/>
                <w:sz w:val="24"/>
                <w:szCs w:val="24"/>
              </w:rPr>
            </w:pPr>
            <w:r w:rsidRPr="00862612">
              <w:rPr>
                <w:rFonts w:ascii="Times New Roman" w:hAnsi="Times New Roman" w:cs="Times New Roman"/>
                <w:bCs/>
                <w:sz w:val="24"/>
                <w:szCs w:val="24"/>
              </w:rPr>
              <w:lastRenderedPageBreak/>
              <w:t>Тема 1.3.</w:t>
            </w:r>
            <w:r w:rsidR="00CF4863">
              <w:rPr>
                <w:rFonts w:ascii="Times New Roman" w:hAnsi="Times New Roman" w:cs="Times New Roman"/>
                <w:bCs/>
                <w:sz w:val="24"/>
                <w:szCs w:val="24"/>
              </w:rPr>
              <w:t xml:space="preserve"> </w:t>
            </w:r>
            <w:r w:rsidRPr="00862612">
              <w:rPr>
                <w:rFonts w:ascii="Times New Roman" w:hAnsi="Times New Roman" w:cs="Times New Roman"/>
                <w:sz w:val="24"/>
                <w:szCs w:val="24"/>
              </w:rPr>
              <w:t>Организация ресурсного обеспечения деятельности подчиненного персонала.</w:t>
            </w:r>
          </w:p>
        </w:tc>
        <w:tc>
          <w:tcPr>
            <w:tcW w:w="3572" w:type="pct"/>
            <w:gridSpan w:val="2"/>
          </w:tcPr>
          <w:p w:rsidR="00D53D71" w:rsidRPr="00862612" w:rsidRDefault="00D53D71"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Ресурсное обеспечение организации питания: виды ресурсов, характеристика, влияние на выполнение производственных заданий (программы). Обеспеченность товарными, трудовыми ресурсами. Материально-техническое обеспечение организации пит</w:t>
            </w:r>
            <w:r w:rsidR="00E32BD4">
              <w:rPr>
                <w:rFonts w:ascii="Times New Roman" w:hAnsi="Times New Roman" w:cs="Times New Roman"/>
                <w:sz w:val="24"/>
                <w:szCs w:val="24"/>
              </w:rPr>
              <w:t>ания. Оценка наличия и правила</w:t>
            </w:r>
            <w:r w:rsidRPr="00862612">
              <w:rPr>
                <w:rFonts w:ascii="Times New Roman" w:hAnsi="Times New Roman" w:cs="Times New Roman"/>
                <w:sz w:val="24"/>
                <w:szCs w:val="24"/>
              </w:rPr>
              <w:t xml:space="preserve"> расчета потребности в ресурсах для выполнения производственных заданий (программы). Современные тенденции в области обеспечения сохранности товарных запасов, материально-технической базы организации питания. Выявление рисков в области сохранности запасов и разработка предложений по предотвращению возможных хищений. Учет расхода товарных запасов. Виды, порядок оформления документации по учету товарных запасов, их получению и расходу в процессе производства. Инвентаризация товарных запасов. Правила проведения. Материальная ответственность за сохранность материальных ценностей. Составление актов списания (потерь при хранении) запасов, продуктов. Программное обеспечение управления расходом продуктов и движением готовой продукции.</w:t>
            </w:r>
          </w:p>
        </w:tc>
        <w:tc>
          <w:tcPr>
            <w:tcW w:w="358" w:type="pct"/>
            <w:vAlign w:val="center"/>
          </w:tcPr>
          <w:p w:rsidR="00D53D71" w:rsidRPr="0086261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rPr>
          <w:trHeight w:val="273"/>
        </w:trPr>
        <w:tc>
          <w:tcPr>
            <w:tcW w:w="492" w:type="pct"/>
            <w:vMerge/>
          </w:tcPr>
          <w:p w:rsidR="00D53D71" w:rsidRPr="00862612" w:rsidRDefault="00D53D71" w:rsidP="00D53D71">
            <w:pPr>
              <w:spacing w:after="0" w:line="240" w:lineRule="auto"/>
              <w:jc w:val="both"/>
              <w:rPr>
                <w:rFonts w:ascii="Times New Roman" w:hAnsi="Times New Roman" w:cs="Times New Roman"/>
                <w:b/>
                <w:bCs/>
                <w:sz w:val="24"/>
                <w:szCs w:val="24"/>
              </w:rPr>
            </w:pPr>
          </w:p>
        </w:tc>
        <w:tc>
          <w:tcPr>
            <w:tcW w:w="3572" w:type="pct"/>
            <w:gridSpan w:val="2"/>
          </w:tcPr>
          <w:p w:rsidR="00D53D71" w:rsidRPr="00862612" w:rsidRDefault="00D53D71"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t>Практические занятия № 3</w:t>
            </w:r>
            <w:r w:rsidR="00A324A0">
              <w:rPr>
                <w:rFonts w:ascii="Times New Roman" w:hAnsi="Times New Roman" w:cs="Times New Roman"/>
                <w:b/>
                <w:bCs/>
                <w:sz w:val="24"/>
                <w:szCs w:val="24"/>
              </w:rPr>
              <w:t>.</w:t>
            </w:r>
            <w:r w:rsidRPr="00862612">
              <w:rPr>
                <w:rFonts w:ascii="Times New Roman" w:hAnsi="Times New Roman" w:cs="Times New Roman"/>
                <w:sz w:val="24"/>
                <w:szCs w:val="24"/>
              </w:rPr>
              <w:t xml:space="preserve"> Расчет потребности в сырье, продуктах в соответствии с заданием (заказом). Оформление заявки (требования-накладной) на отпуск товаров со склада в соответствии с производственным заданием (программой).</w:t>
            </w:r>
          </w:p>
        </w:tc>
        <w:tc>
          <w:tcPr>
            <w:tcW w:w="358" w:type="pct"/>
            <w:vAlign w:val="center"/>
          </w:tcPr>
          <w:p w:rsidR="00D53D71" w:rsidRPr="00862612" w:rsidRDefault="00A324A0"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rPr>
          <w:trHeight w:val="3847"/>
        </w:trPr>
        <w:tc>
          <w:tcPr>
            <w:tcW w:w="492" w:type="pct"/>
            <w:vMerge w:val="restart"/>
          </w:tcPr>
          <w:p w:rsidR="00D53D71" w:rsidRPr="00862612" w:rsidRDefault="00D53D71" w:rsidP="00D53D71">
            <w:pPr>
              <w:spacing w:after="0" w:line="240" w:lineRule="auto"/>
              <w:jc w:val="both"/>
              <w:rPr>
                <w:sz w:val="24"/>
                <w:szCs w:val="24"/>
              </w:rPr>
            </w:pPr>
            <w:r w:rsidRPr="00862612">
              <w:rPr>
                <w:rFonts w:ascii="Times New Roman" w:hAnsi="Times New Roman" w:cs="Times New Roman"/>
                <w:bCs/>
                <w:sz w:val="24"/>
                <w:szCs w:val="24"/>
              </w:rPr>
              <w:t>Тема 1.4.</w:t>
            </w:r>
            <w:r w:rsidR="00CF4863">
              <w:rPr>
                <w:rFonts w:ascii="Times New Roman" w:hAnsi="Times New Roman" w:cs="Times New Roman"/>
                <w:bCs/>
                <w:sz w:val="24"/>
                <w:szCs w:val="24"/>
              </w:rPr>
              <w:t xml:space="preserve"> </w:t>
            </w:r>
            <w:r w:rsidRPr="00862612">
              <w:rPr>
                <w:rFonts w:ascii="Times New Roman" w:hAnsi="Times New Roman" w:cs="Times New Roman"/>
                <w:sz w:val="24"/>
                <w:szCs w:val="24"/>
              </w:rPr>
              <w:t>Управление персоналом в организациях питания.</w:t>
            </w:r>
          </w:p>
        </w:tc>
        <w:tc>
          <w:tcPr>
            <w:tcW w:w="3572" w:type="pct"/>
            <w:gridSpan w:val="2"/>
          </w:tcPr>
          <w:p w:rsidR="00D53D71" w:rsidRPr="00862612" w:rsidRDefault="00D53D71" w:rsidP="008B74B2">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 xml:space="preserve">Категории производственного персонала организации питания. </w:t>
            </w:r>
            <w:r w:rsidRPr="00862612">
              <w:rPr>
                <w:rFonts w:ascii="Times New Roman" w:hAnsi="Times New Roman" w:cs="Times New Roman"/>
                <w:color w:val="2D2D2D"/>
                <w:spacing w:val="2"/>
                <w:sz w:val="24"/>
                <w:szCs w:val="24"/>
                <w:shd w:val="clear" w:color="auto" w:fill="FFFFFF"/>
              </w:rPr>
              <w:t>Основные критерии оценки персонала, учитываемые при подборе и расстановке кадров, назначениях и перемещениях. Общие требования к производственному персоналу организации питания (</w:t>
            </w:r>
            <w:r w:rsidRPr="00862612">
              <w:rPr>
                <w:rFonts w:ascii="Times New Roman" w:eastAsia="Times New Roman" w:hAnsi="Times New Roman" w:cs="Times New Roman"/>
                <w:color w:val="2D2D2D"/>
                <w:spacing w:val="2"/>
                <w:kern w:val="36"/>
                <w:sz w:val="24"/>
                <w:szCs w:val="24"/>
                <w:lang w:eastAsia="ru-RU"/>
              </w:rPr>
              <w:t xml:space="preserve">ГОСТ 30524-2013). </w:t>
            </w:r>
            <w:r w:rsidRPr="00862612">
              <w:rPr>
                <w:rFonts w:ascii="Times New Roman" w:hAnsi="Times New Roman" w:cs="Times New Roman"/>
                <w:bCs/>
                <w:sz w:val="24"/>
                <w:szCs w:val="24"/>
              </w:rPr>
              <w:t xml:space="preserve">Организация и координация деятельности персонала: определение состава и содержания деятельности, прав и ответственности, взаимодействия в процессе труда членов трудового коллектива. Делегирование полномочий (четкое распределение обязанностей и ответственности). </w:t>
            </w:r>
            <w:r w:rsidRPr="00862612">
              <w:rPr>
                <w:rFonts w:ascii="Times New Roman" w:hAnsi="Times New Roman" w:cs="Times New Roman"/>
                <w:color w:val="000000"/>
                <w:sz w:val="24"/>
                <w:szCs w:val="24"/>
                <w:shd w:val="clear" w:color="auto" w:fill="FFFFFF"/>
              </w:rPr>
              <w:t xml:space="preserve">Основные функции управления производственным подразделением организации питания. Методы управления персоналом в ресторанном бизнесе. Процесс аттестации работников предприятия. Отбор работников, наиболее подходящих для выполнения определенных задач и их обучение. </w:t>
            </w:r>
            <w:r w:rsidRPr="00862612">
              <w:rPr>
                <w:rFonts w:ascii="Times New Roman" w:hAnsi="Times New Roman" w:cs="Times New Roman"/>
                <w:color w:val="000000"/>
                <w:sz w:val="24"/>
                <w:szCs w:val="24"/>
                <w:u w:color="000000"/>
              </w:rPr>
              <w:t>Виды, формы и методы мотивации персонала.</w:t>
            </w:r>
            <w:r w:rsidRPr="00862612">
              <w:rPr>
                <w:rFonts w:ascii="Times New Roman" w:hAnsi="Times New Roman" w:cs="Times New Roman"/>
                <w:color w:val="000000"/>
                <w:sz w:val="24"/>
                <w:szCs w:val="24"/>
                <w:shd w:val="clear" w:color="auto" w:fill="FFFFFF"/>
              </w:rPr>
              <w:t xml:space="preserve"> Использование материального стимулирования. </w:t>
            </w:r>
            <w:r w:rsidRPr="00862612">
              <w:rPr>
                <w:rStyle w:val="FontStyle121"/>
                <w:rFonts w:ascii="Times New Roman" w:hAnsi="Times New Roman" w:cs="Times New Roman"/>
                <w:sz w:val="24"/>
                <w:szCs w:val="24"/>
              </w:rPr>
              <w:t>Психологические типы характеров работников.</w:t>
            </w:r>
            <w:r w:rsidR="00CF4863">
              <w:rPr>
                <w:rStyle w:val="FontStyle121"/>
                <w:rFonts w:ascii="Times New Roman" w:hAnsi="Times New Roman" w:cs="Times New Roman"/>
                <w:sz w:val="24"/>
                <w:szCs w:val="24"/>
              </w:rPr>
              <w:t xml:space="preserve"> </w:t>
            </w:r>
            <w:r w:rsidRPr="00862612">
              <w:rPr>
                <w:rFonts w:ascii="Times New Roman" w:hAnsi="Times New Roman" w:cs="Times New Roman"/>
                <w:bCs/>
                <w:sz w:val="24"/>
                <w:szCs w:val="24"/>
              </w:rPr>
              <w:t xml:space="preserve">Формирование команды, подбор работников, командные роли и техники. Стили управления. </w:t>
            </w:r>
            <w:r w:rsidRPr="00862612">
              <w:rPr>
                <w:rFonts w:ascii="Times New Roman" w:eastAsia="Times New Roman" w:hAnsi="Times New Roman" w:cs="Times New Roman"/>
                <w:sz w:val="24"/>
                <w:szCs w:val="24"/>
                <w:lang w:eastAsia="ru-RU"/>
              </w:rPr>
              <w:t>Методы предотвращения и разрешения проблем в работе подчиненного персонала. Методы дисциплинарного воздействия Профессиональные стандарты как основа разработки должностных обязанностей персонала.</w:t>
            </w:r>
            <w:r w:rsidR="00CF4863">
              <w:rPr>
                <w:rFonts w:ascii="Times New Roman" w:eastAsia="Times New Roman" w:hAnsi="Times New Roman" w:cs="Times New Roman"/>
                <w:sz w:val="24"/>
                <w:szCs w:val="24"/>
                <w:lang w:eastAsia="ru-RU"/>
              </w:rPr>
              <w:t xml:space="preserve"> </w:t>
            </w:r>
            <w:r w:rsidRPr="00862612">
              <w:rPr>
                <w:rFonts w:ascii="Times New Roman" w:hAnsi="Times New Roman" w:cs="Times New Roman"/>
                <w:color w:val="000000"/>
                <w:sz w:val="24"/>
                <w:szCs w:val="24"/>
                <w:u w:color="000000"/>
              </w:rPr>
              <w:t>Функциона</w:t>
            </w:r>
            <w:r w:rsidRPr="00862612">
              <w:rPr>
                <w:rFonts w:ascii="Times New Roman" w:hAnsi="Times New Roman" w:cs="Times New Roman"/>
                <w:sz w:val="24"/>
                <w:szCs w:val="24"/>
                <w:u w:color="000000"/>
              </w:rPr>
              <w:t xml:space="preserve">льные обязанности </w:t>
            </w:r>
            <w:r w:rsidRPr="00862612">
              <w:rPr>
                <w:rFonts w:ascii="Times New Roman" w:hAnsi="Times New Roman" w:cs="Times New Roman"/>
                <w:color w:val="000000"/>
                <w:sz w:val="24"/>
                <w:szCs w:val="24"/>
                <w:u w:color="000000"/>
              </w:rPr>
              <w:t>и области ответственности поваров, кондитеров, пекарей и других категорий работников кухни, кондитерского цеха.</w:t>
            </w:r>
          </w:p>
        </w:tc>
        <w:tc>
          <w:tcPr>
            <w:tcW w:w="358" w:type="pct"/>
            <w:vAlign w:val="center"/>
          </w:tcPr>
          <w:p w:rsidR="00D53D71" w:rsidRPr="0086261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c>
          <w:tcPr>
            <w:tcW w:w="492" w:type="pct"/>
            <w:vMerge/>
          </w:tcPr>
          <w:p w:rsidR="00D53D71" w:rsidRPr="00862612" w:rsidRDefault="00D53D71" w:rsidP="00D53D71">
            <w:pPr>
              <w:spacing w:after="0" w:line="240" w:lineRule="auto"/>
              <w:jc w:val="both"/>
              <w:rPr>
                <w:rFonts w:ascii="Times New Roman" w:hAnsi="Times New Roman" w:cs="Times New Roman"/>
                <w:b/>
                <w:bCs/>
                <w:sz w:val="24"/>
                <w:szCs w:val="24"/>
              </w:rPr>
            </w:pPr>
          </w:p>
        </w:tc>
        <w:tc>
          <w:tcPr>
            <w:tcW w:w="3572" w:type="pct"/>
            <w:gridSpan w:val="2"/>
          </w:tcPr>
          <w:p w:rsidR="00D53D71" w:rsidRPr="00862612" w:rsidRDefault="00D53D71" w:rsidP="008B74B2">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t>Практические занятия</w:t>
            </w:r>
            <w:r w:rsidR="00CF4863">
              <w:rPr>
                <w:rFonts w:ascii="Times New Roman" w:hAnsi="Times New Roman" w:cs="Times New Roman"/>
                <w:b/>
                <w:bCs/>
                <w:sz w:val="24"/>
                <w:szCs w:val="24"/>
              </w:rPr>
              <w:t xml:space="preserve"> </w:t>
            </w:r>
            <w:r w:rsidRPr="00862612">
              <w:rPr>
                <w:rFonts w:ascii="Times New Roman" w:hAnsi="Times New Roman" w:cs="Times New Roman"/>
                <w:b/>
                <w:sz w:val="24"/>
                <w:szCs w:val="24"/>
              </w:rPr>
              <w:t>№ 4</w:t>
            </w:r>
            <w:r w:rsidR="00CF4863">
              <w:rPr>
                <w:rFonts w:ascii="Times New Roman" w:hAnsi="Times New Roman" w:cs="Times New Roman"/>
                <w:b/>
                <w:sz w:val="24"/>
                <w:szCs w:val="24"/>
              </w:rPr>
              <w:t xml:space="preserve"> </w:t>
            </w:r>
            <w:r w:rsidRPr="00862612">
              <w:rPr>
                <w:rFonts w:ascii="Times New Roman" w:hAnsi="Times New Roman" w:cs="Times New Roman"/>
                <w:bCs/>
                <w:sz w:val="24"/>
                <w:szCs w:val="24"/>
              </w:rPr>
              <w:t>Решение производственных ситуаций по:</w:t>
            </w:r>
            <w:r w:rsidR="008B74B2">
              <w:rPr>
                <w:rFonts w:ascii="Times New Roman" w:hAnsi="Times New Roman" w:cs="Times New Roman"/>
                <w:bCs/>
                <w:sz w:val="24"/>
                <w:szCs w:val="24"/>
              </w:rPr>
              <w:t xml:space="preserve"> </w:t>
            </w:r>
            <w:r w:rsidRPr="00862612">
              <w:rPr>
                <w:rFonts w:ascii="Times New Roman" w:hAnsi="Times New Roman" w:cs="Times New Roman"/>
                <w:bCs/>
                <w:sz w:val="24"/>
                <w:szCs w:val="24"/>
              </w:rPr>
              <w:t>распределению обязанностей, прав и ответственности работников различных подразделений</w:t>
            </w:r>
            <w:r w:rsidR="008B74B2">
              <w:rPr>
                <w:rFonts w:ascii="Times New Roman" w:hAnsi="Times New Roman" w:cs="Times New Roman"/>
                <w:bCs/>
                <w:sz w:val="24"/>
                <w:szCs w:val="24"/>
              </w:rPr>
              <w:t xml:space="preserve">; </w:t>
            </w:r>
            <w:r w:rsidRPr="00862612">
              <w:rPr>
                <w:rFonts w:ascii="Times New Roman" w:hAnsi="Times New Roman" w:cs="Times New Roman"/>
                <w:bCs/>
                <w:sz w:val="24"/>
                <w:szCs w:val="24"/>
              </w:rPr>
              <w:t>формированию команды, подбору работников, определению командных ролей и техник; анализу конфликтных ситуаций между подчиненными.</w:t>
            </w:r>
            <w:r w:rsidR="008B74B2">
              <w:rPr>
                <w:rFonts w:ascii="Times New Roman" w:hAnsi="Times New Roman" w:cs="Times New Roman"/>
                <w:bCs/>
                <w:sz w:val="24"/>
                <w:szCs w:val="24"/>
              </w:rPr>
              <w:t xml:space="preserve"> </w:t>
            </w:r>
            <w:r w:rsidRPr="00862612">
              <w:rPr>
                <w:rFonts w:ascii="Times New Roman" w:hAnsi="Times New Roman" w:cs="Times New Roman"/>
                <w:bCs/>
                <w:sz w:val="24"/>
                <w:szCs w:val="24"/>
              </w:rPr>
              <w:t xml:space="preserve">Разработка системы мотивации персонала структурного подразделения. Разработка критериев оценки эффективности работы исполнителей с учетом ГОСТ </w:t>
            </w:r>
            <w:r w:rsidRPr="00862612">
              <w:rPr>
                <w:rFonts w:ascii="Times New Roman" w:eastAsia="Times New Roman" w:hAnsi="Times New Roman" w:cs="Times New Roman"/>
                <w:color w:val="2D2D2D"/>
                <w:spacing w:val="2"/>
                <w:kern w:val="36"/>
                <w:sz w:val="24"/>
                <w:szCs w:val="24"/>
                <w:lang w:eastAsia="ru-RU"/>
              </w:rPr>
              <w:t>30524-2013</w:t>
            </w:r>
            <w:r w:rsidR="008B74B2">
              <w:rPr>
                <w:rFonts w:ascii="Times New Roman" w:eastAsia="Times New Roman" w:hAnsi="Times New Roman" w:cs="Times New Roman"/>
                <w:color w:val="2D2D2D"/>
                <w:spacing w:val="2"/>
                <w:kern w:val="36"/>
                <w:sz w:val="24"/>
                <w:szCs w:val="24"/>
                <w:lang w:eastAsia="ru-RU"/>
              </w:rPr>
              <w:t>.</w:t>
            </w:r>
            <w:r w:rsidRPr="00862612">
              <w:rPr>
                <w:rFonts w:ascii="Times New Roman" w:eastAsia="Times New Roman" w:hAnsi="Times New Roman" w:cs="Times New Roman"/>
                <w:color w:val="2D2D2D"/>
                <w:spacing w:val="2"/>
                <w:kern w:val="36"/>
                <w:sz w:val="24"/>
                <w:szCs w:val="24"/>
                <w:lang w:eastAsia="ru-RU"/>
              </w:rPr>
              <w:t xml:space="preserve"> </w:t>
            </w:r>
            <w:r w:rsidRPr="00862612">
              <w:rPr>
                <w:rFonts w:ascii="Times New Roman" w:hAnsi="Times New Roman" w:cs="Times New Roman"/>
                <w:bCs/>
                <w:sz w:val="24"/>
                <w:szCs w:val="24"/>
              </w:rPr>
              <w:t xml:space="preserve">Анализ управленческих решений, принимаемых руководителем подразделения. Составление схемы процесса разработки и принятия </w:t>
            </w:r>
            <w:r w:rsidRPr="00862612">
              <w:rPr>
                <w:rFonts w:ascii="Times New Roman" w:hAnsi="Times New Roman" w:cs="Times New Roman"/>
                <w:bCs/>
                <w:sz w:val="24"/>
                <w:szCs w:val="24"/>
              </w:rPr>
              <w:lastRenderedPageBreak/>
              <w:t xml:space="preserve">управленческих решений. </w:t>
            </w:r>
          </w:p>
        </w:tc>
        <w:tc>
          <w:tcPr>
            <w:tcW w:w="358" w:type="pct"/>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lastRenderedPageBreak/>
              <w:t>8</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rPr>
          <w:trHeight w:val="2694"/>
        </w:trPr>
        <w:tc>
          <w:tcPr>
            <w:tcW w:w="492" w:type="pct"/>
            <w:vMerge w:val="restart"/>
          </w:tcPr>
          <w:p w:rsidR="00D53D71" w:rsidRPr="00862612" w:rsidRDefault="00D53D71" w:rsidP="00D53D71">
            <w:pPr>
              <w:spacing w:after="0" w:line="240" w:lineRule="auto"/>
              <w:jc w:val="both"/>
              <w:rPr>
                <w:sz w:val="24"/>
                <w:szCs w:val="24"/>
              </w:rPr>
            </w:pPr>
            <w:r w:rsidRPr="00862612">
              <w:rPr>
                <w:rFonts w:ascii="Times New Roman" w:hAnsi="Times New Roman" w:cs="Times New Roman"/>
                <w:bCs/>
                <w:sz w:val="24"/>
                <w:szCs w:val="24"/>
              </w:rPr>
              <w:lastRenderedPageBreak/>
              <w:t>Тема 1.5.</w:t>
            </w:r>
            <w:r w:rsidR="00CF4863">
              <w:rPr>
                <w:rFonts w:ascii="Times New Roman" w:hAnsi="Times New Roman" w:cs="Times New Roman"/>
                <w:bCs/>
                <w:sz w:val="24"/>
                <w:szCs w:val="24"/>
              </w:rPr>
              <w:t xml:space="preserve"> </w:t>
            </w:r>
            <w:r w:rsidRPr="00862612">
              <w:rPr>
                <w:rFonts w:ascii="Times New Roman" w:hAnsi="Times New Roman" w:cs="Times New Roman"/>
                <w:bCs/>
                <w:sz w:val="24"/>
                <w:szCs w:val="24"/>
              </w:rPr>
              <w:t xml:space="preserve">Текущее планирование деятельности подчиненного персонала. </w:t>
            </w:r>
          </w:p>
        </w:tc>
        <w:tc>
          <w:tcPr>
            <w:tcW w:w="3572" w:type="pct"/>
            <w:gridSpan w:val="2"/>
          </w:tcPr>
          <w:p w:rsidR="00D53D71" w:rsidRPr="00862612" w:rsidRDefault="00D53D71" w:rsidP="008B74B2">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 xml:space="preserve">Принципы и виды планирования работы. Планирование работы на день подчиненного персонала. Формирование производственных заданий (программы) с учетом заказов потребителей. Расчет сырья и продуктов, выхода готовой кулинарной продукции в соответствии с производственным заданием (программой). Правила разработки плана-меню, наряда-заказа. </w:t>
            </w:r>
            <w:r w:rsidRPr="00862612">
              <w:rPr>
                <w:rFonts w:ascii="Times New Roman" w:eastAsia="Times New Roman" w:hAnsi="Times New Roman" w:cs="Times New Roman"/>
                <w:spacing w:val="2"/>
                <w:kern w:val="36"/>
                <w:sz w:val="24"/>
                <w:szCs w:val="24"/>
                <w:lang w:eastAsia="ru-RU"/>
              </w:rPr>
              <w:t>ГОСТ 31988-2012</w:t>
            </w:r>
            <w:r w:rsidR="008B74B2">
              <w:rPr>
                <w:rFonts w:ascii="Times New Roman" w:eastAsia="Times New Roman" w:hAnsi="Times New Roman" w:cs="Times New Roman"/>
                <w:spacing w:val="2"/>
                <w:kern w:val="36"/>
                <w:sz w:val="24"/>
                <w:szCs w:val="24"/>
                <w:lang w:eastAsia="ru-RU"/>
              </w:rPr>
              <w:t>.</w:t>
            </w:r>
            <w:r w:rsidRPr="00862612">
              <w:rPr>
                <w:rFonts w:ascii="Times New Roman" w:eastAsia="Times New Roman" w:hAnsi="Times New Roman" w:cs="Times New Roman"/>
                <w:spacing w:val="2"/>
                <w:kern w:val="36"/>
                <w:sz w:val="24"/>
                <w:szCs w:val="24"/>
                <w:lang w:eastAsia="ru-RU"/>
              </w:rPr>
              <w:t xml:space="preserve"> Метод расчета отходов и потерь сырья и пищевых продуктов при производстве продукции общественного питания. </w:t>
            </w:r>
            <w:r w:rsidRPr="00862612">
              <w:rPr>
                <w:rFonts w:ascii="Times New Roman" w:hAnsi="Times New Roman" w:cs="Times New Roman"/>
                <w:sz w:val="24"/>
                <w:szCs w:val="24"/>
              </w:rPr>
              <w:t xml:space="preserve">Калькуляция цен на кулинарную и кондитерскую продукцию собственного производства. Методика расчета и оформление калькуляционной карточки. Нормирование труда в организациях питания, виды норм выработки. Нормированный и ненормированный рабочий день. Методика расчета численности поваров, кондитеров, пекарей, других работников, выполняющих производственное задание (программу). </w:t>
            </w:r>
            <w:r w:rsidRPr="00862612">
              <w:rPr>
                <w:rStyle w:val="FontStyle121"/>
                <w:rFonts w:ascii="Times New Roman" w:hAnsi="Times New Roman" w:cs="Times New Roman"/>
                <w:sz w:val="24"/>
                <w:szCs w:val="24"/>
              </w:rPr>
              <w:t xml:space="preserve">Виды, правила составления графиков работы. </w:t>
            </w:r>
            <w:r w:rsidRPr="00862612">
              <w:rPr>
                <w:rFonts w:ascii="Times New Roman" w:hAnsi="Times New Roman" w:cs="Times New Roman"/>
                <w:bCs/>
                <w:sz w:val="24"/>
                <w:szCs w:val="24"/>
              </w:rPr>
              <w:t xml:space="preserve">Порядок оформления </w:t>
            </w:r>
            <w:r w:rsidRPr="00862612">
              <w:rPr>
                <w:rStyle w:val="FontStyle121"/>
                <w:rFonts w:ascii="Times New Roman" w:hAnsi="Times New Roman" w:cs="Times New Roman"/>
                <w:sz w:val="24"/>
                <w:szCs w:val="24"/>
              </w:rPr>
              <w:t>табеля учета рабочего времени.</w:t>
            </w:r>
          </w:p>
        </w:tc>
        <w:tc>
          <w:tcPr>
            <w:tcW w:w="358" w:type="pct"/>
            <w:vAlign w:val="center"/>
          </w:tcPr>
          <w:p w:rsidR="00D53D71" w:rsidRPr="0086261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c>
          <w:tcPr>
            <w:tcW w:w="492" w:type="pct"/>
            <w:vMerge/>
          </w:tcPr>
          <w:p w:rsidR="00D53D71" w:rsidRPr="00862612" w:rsidRDefault="00D53D71" w:rsidP="00D53D71">
            <w:pPr>
              <w:spacing w:after="0" w:line="240" w:lineRule="auto"/>
              <w:jc w:val="both"/>
              <w:rPr>
                <w:rFonts w:ascii="Times New Roman" w:hAnsi="Times New Roman" w:cs="Times New Roman"/>
                <w:b/>
                <w:bCs/>
                <w:sz w:val="24"/>
                <w:szCs w:val="24"/>
              </w:rPr>
            </w:pPr>
          </w:p>
        </w:tc>
        <w:tc>
          <w:tcPr>
            <w:tcW w:w="3572" w:type="pct"/>
            <w:gridSpan w:val="2"/>
          </w:tcPr>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b/>
                <w:bCs/>
                <w:sz w:val="24"/>
                <w:szCs w:val="24"/>
              </w:rPr>
              <w:t>Практические занятия</w:t>
            </w:r>
            <w:r w:rsidR="00CF4863">
              <w:rPr>
                <w:rFonts w:ascii="Times New Roman" w:hAnsi="Times New Roman" w:cs="Times New Roman"/>
                <w:b/>
                <w:bCs/>
                <w:sz w:val="24"/>
                <w:szCs w:val="24"/>
              </w:rPr>
              <w:t xml:space="preserve"> </w:t>
            </w:r>
            <w:r w:rsidRPr="00862612">
              <w:rPr>
                <w:rFonts w:ascii="Times New Roman" w:hAnsi="Times New Roman" w:cs="Times New Roman"/>
                <w:b/>
                <w:sz w:val="24"/>
                <w:szCs w:val="24"/>
              </w:rPr>
              <w:t>№ 5</w:t>
            </w:r>
            <w:r w:rsidRPr="00862612">
              <w:rPr>
                <w:rFonts w:ascii="Times New Roman" w:hAnsi="Times New Roman" w:cs="Times New Roman"/>
                <w:sz w:val="24"/>
                <w:szCs w:val="24"/>
              </w:rPr>
              <w:t xml:space="preserve"> Планирование производственного задания (программы). Расчет численности поваров, кондитеров, пекарей, других производственных работников и производительности труда. Решение ситуационных задач по составлению графиков работы, оформлению табеля учета рабочего времени.</w:t>
            </w:r>
          </w:p>
        </w:tc>
        <w:tc>
          <w:tcPr>
            <w:tcW w:w="358" w:type="pct"/>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6</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rPr>
          <w:trHeight w:val="991"/>
        </w:trPr>
        <w:tc>
          <w:tcPr>
            <w:tcW w:w="492" w:type="pct"/>
            <w:vMerge w:val="restart"/>
          </w:tcPr>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bCs/>
                <w:sz w:val="24"/>
                <w:szCs w:val="24"/>
              </w:rPr>
              <w:t>Тема 1.6.</w:t>
            </w:r>
            <w:r w:rsidR="00CF4863">
              <w:rPr>
                <w:rFonts w:ascii="Times New Roman" w:hAnsi="Times New Roman" w:cs="Times New Roman"/>
                <w:bCs/>
                <w:sz w:val="24"/>
                <w:szCs w:val="24"/>
              </w:rPr>
              <w:t xml:space="preserve"> </w:t>
            </w:r>
            <w:r w:rsidRPr="00862612">
              <w:rPr>
                <w:rFonts w:ascii="Times New Roman" w:hAnsi="Times New Roman" w:cs="Times New Roman"/>
                <w:sz w:val="24"/>
                <w:szCs w:val="24"/>
              </w:rPr>
              <w:t>Расчет основных производственных показателей.</w:t>
            </w:r>
          </w:p>
          <w:p w:rsidR="00D53D71" w:rsidRPr="00862612" w:rsidRDefault="00D53D71"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Формы документов и порядок их заполнения.</w:t>
            </w:r>
          </w:p>
        </w:tc>
        <w:tc>
          <w:tcPr>
            <w:tcW w:w="3572" w:type="pct"/>
            <w:gridSpan w:val="2"/>
          </w:tcPr>
          <w:p w:rsidR="00D53D71" w:rsidRPr="00862612" w:rsidRDefault="00D53D71" w:rsidP="008B74B2">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Основные производственные показатели: производственная мощность организации питания, товарооборот, производительность труда. Производственная мощность. Товарооборот. Виды товарооборота: розничный, оптовый, оборот по продукции собственного производства и покупным товарам. Производительность труда, факторы роста.</w:t>
            </w:r>
            <w:r w:rsidR="008B74B2">
              <w:rPr>
                <w:rFonts w:ascii="Times New Roman" w:hAnsi="Times New Roman" w:cs="Times New Roman"/>
                <w:sz w:val="24"/>
                <w:szCs w:val="24"/>
              </w:rPr>
              <w:t xml:space="preserve"> </w:t>
            </w:r>
            <w:r w:rsidRPr="00862612">
              <w:rPr>
                <w:rFonts w:ascii="Times New Roman" w:hAnsi="Times New Roman" w:cs="Times New Roman"/>
                <w:sz w:val="24"/>
                <w:szCs w:val="24"/>
              </w:rPr>
              <w:t>Методика расчета основных производственных показателей</w:t>
            </w:r>
            <w:r w:rsidR="008B74B2">
              <w:rPr>
                <w:rFonts w:ascii="Times New Roman" w:hAnsi="Times New Roman" w:cs="Times New Roman"/>
                <w:sz w:val="24"/>
                <w:szCs w:val="24"/>
              </w:rPr>
              <w:t xml:space="preserve">. </w:t>
            </w:r>
            <w:r w:rsidRPr="00862612">
              <w:rPr>
                <w:rFonts w:ascii="Times New Roman" w:eastAsia="Times New Roman" w:hAnsi="Times New Roman" w:cs="Times New Roman"/>
                <w:sz w:val="24"/>
                <w:szCs w:val="24"/>
                <w:lang w:eastAsia="ru-RU"/>
              </w:rPr>
              <w:t>Расчет цены блюд, кулинарных и кондитерских изделий, напитков собственного производства. Оформление калькуляционной карточки.</w:t>
            </w:r>
            <w:r w:rsidR="008B74B2">
              <w:rPr>
                <w:rFonts w:ascii="Times New Roman" w:eastAsia="Times New Roman" w:hAnsi="Times New Roman" w:cs="Times New Roman"/>
                <w:sz w:val="24"/>
                <w:szCs w:val="24"/>
                <w:lang w:eastAsia="ru-RU"/>
              </w:rPr>
              <w:t xml:space="preserve"> </w:t>
            </w:r>
            <w:r w:rsidRPr="00862612">
              <w:rPr>
                <w:rFonts w:ascii="Times New Roman" w:hAnsi="Times New Roman" w:cs="Times New Roman"/>
                <w:sz w:val="24"/>
                <w:szCs w:val="24"/>
              </w:rPr>
              <w:t xml:space="preserve">Порядок заполнения документов </w:t>
            </w:r>
            <w:r w:rsidRPr="00862612">
              <w:rPr>
                <w:rFonts w:ascii="Times New Roman" w:hAnsi="Times New Roman" w:cs="Times New Roman"/>
                <w:bCs/>
                <w:sz w:val="24"/>
                <w:szCs w:val="24"/>
              </w:rPr>
              <w:t>на отпуск сырья, продуктов, полуфабрикатов со склада на производство.</w:t>
            </w:r>
            <w:r w:rsidR="008B74B2">
              <w:rPr>
                <w:rFonts w:ascii="Times New Roman" w:hAnsi="Times New Roman" w:cs="Times New Roman"/>
                <w:bCs/>
                <w:sz w:val="24"/>
                <w:szCs w:val="24"/>
              </w:rPr>
              <w:t xml:space="preserve"> </w:t>
            </w:r>
            <w:r w:rsidRPr="00862612">
              <w:rPr>
                <w:rFonts w:ascii="Times New Roman" w:eastAsia="Times New Roman" w:hAnsi="Times New Roman" w:cs="Times New Roman"/>
                <w:sz w:val="24"/>
                <w:szCs w:val="24"/>
                <w:lang w:eastAsia="ru-RU"/>
              </w:rPr>
              <w:t>Порядок заполнения документов п</w:t>
            </w:r>
            <w:r w:rsidRPr="00862612">
              <w:rPr>
                <w:rFonts w:ascii="Times New Roman" w:eastAsia="Times New Roman" w:hAnsi="Times New Roman" w:cs="Times New Roman"/>
                <w:bCs/>
                <w:sz w:val="24"/>
                <w:szCs w:val="24"/>
                <w:lang w:eastAsia="ru-RU"/>
              </w:rPr>
              <w:t xml:space="preserve">о реализации и отпуску изделий кухни. Оформление товарного отчета. </w:t>
            </w:r>
            <w:r w:rsidRPr="00862612">
              <w:rPr>
                <w:rFonts w:ascii="Times New Roman" w:hAnsi="Times New Roman" w:cs="Times New Roman"/>
                <w:sz w:val="24"/>
                <w:szCs w:val="24"/>
              </w:rPr>
              <w:t xml:space="preserve">Порядок заполнения документов </w:t>
            </w:r>
            <w:r w:rsidRPr="00862612">
              <w:rPr>
                <w:rFonts w:ascii="Times New Roman" w:hAnsi="Times New Roman" w:cs="Times New Roman"/>
                <w:bCs/>
                <w:sz w:val="24"/>
                <w:szCs w:val="24"/>
              </w:rPr>
              <w:t>на отпуск готовой продукции и полуфабрикатов с производства в бары (буфеты), филиалы, магазины кулинарии и другие структурные подразделения.</w:t>
            </w:r>
            <w:r w:rsidR="008B74B2">
              <w:rPr>
                <w:rFonts w:ascii="Times New Roman" w:hAnsi="Times New Roman" w:cs="Times New Roman"/>
                <w:bCs/>
                <w:sz w:val="24"/>
                <w:szCs w:val="24"/>
              </w:rPr>
              <w:t xml:space="preserve"> </w:t>
            </w:r>
            <w:r w:rsidRPr="00862612">
              <w:rPr>
                <w:rFonts w:ascii="Times New Roman" w:hAnsi="Times New Roman" w:cs="Times New Roman"/>
                <w:iCs/>
                <w:sz w:val="24"/>
                <w:szCs w:val="24"/>
              </w:rPr>
              <w:t xml:space="preserve">Порядок разработки нормативно-технологической документации организации питания по ГОСТ </w:t>
            </w:r>
            <w:r w:rsidRPr="00862612">
              <w:rPr>
                <w:rFonts w:ascii="Times New Roman" w:eastAsia="Times New Roman" w:hAnsi="Times New Roman" w:cs="Times New Roman"/>
                <w:bCs/>
                <w:color w:val="2D2D2D"/>
                <w:spacing w:val="2"/>
                <w:kern w:val="36"/>
                <w:sz w:val="24"/>
                <w:szCs w:val="24"/>
                <w:lang w:eastAsia="ru-RU"/>
              </w:rPr>
              <w:t>31987-2012. Технологические документы на продукцию общественного питания. Общие требования к оформлению, построению и содержанию</w:t>
            </w:r>
            <w:r w:rsidRPr="00862612">
              <w:rPr>
                <w:rFonts w:ascii="Times New Roman" w:hAnsi="Times New Roman" w:cs="Times New Roman"/>
                <w:iCs/>
                <w:sz w:val="24"/>
                <w:szCs w:val="24"/>
              </w:rPr>
              <w:t>.</w:t>
            </w:r>
          </w:p>
        </w:tc>
        <w:tc>
          <w:tcPr>
            <w:tcW w:w="358" w:type="pct"/>
            <w:vAlign w:val="center"/>
          </w:tcPr>
          <w:p w:rsidR="00D53D71" w:rsidRPr="0086261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D53D71" w:rsidRPr="00862612" w:rsidTr="00E32BD4">
        <w:tc>
          <w:tcPr>
            <w:tcW w:w="492" w:type="pct"/>
            <w:vMerge/>
          </w:tcPr>
          <w:p w:rsidR="00D53D71" w:rsidRPr="00862612" w:rsidRDefault="00D53D71" w:rsidP="00D53D71">
            <w:pPr>
              <w:spacing w:after="0" w:line="240" w:lineRule="auto"/>
              <w:jc w:val="both"/>
              <w:rPr>
                <w:rFonts w:ascii="Times New Roman" w:hAnsi="Times New Roman" w:cs="Times New Roman"/>
                <w:b/>
                <w:bCs/>
                <w:sz w:val="24"/>
                <w:szCs w:val="24"/>
              </w:rPr>
            </w:pPr>
          </w:p>
        </w:tc>
        <w:tc>
          <w:tcPr>
            <w:tcW w:w="3572" w:type="pct"/>
            <w:gridSpan w:val="2"/>
          </w:tcPr>
          <w:p w:rsidR="00D53D71" w:rsidRPr="00862612" w:rsidRDefault="00D53D71" w:rsidP="008B74B2">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t>Практические занятия № 6</w:t>
            </w:r>
            <w:r w:rsidRPr="00862612">
              <w:rPr>
                <w:rFonts w:ascii="Times New Roman" w:hAnsi="Times New Roman" w:cs="Times New Roman"/>
                <w:sz w:val="24"/>
                <w:szCs w:val="24"/>
              </w:rPr>
              <w:t xml:space="preserve"> Расчет производственной мощности; товарооборота; производительности труда. Оформление документов: </w:t>
            </w:r>
            <w:r w:rsidRPr="00862612">
              <w:rPr>
                <w:rFonts w:ascii="Times New Roman" w:hAnsi="Times New Roman" w:cs="Times New Roman"/>
                <w:bCs/>
                <w:sz w:val="24"/>
                <w:szCs w:val="24"/>
              </w:rPr>
              <w:t>требования в кладовую, накладной на отпуск товара, ведомости учета движения посуды и приборов; акта о реализации готовых изделий кухни за наличный расчет, акта о реализации (продажи) и отпуске изделий кухни, акта на отпуск питания сотрудников; дневного заборного листа.</w:t>
            </w:r>
            <w:r w:rsidR="00E32BD4">
              <w:rPr>
                <w:rFonts w:ascii="Times New Roman" w:hAnsi="Times New Roman" w:cs="Times New Roman"/>
                <w:bCs/>
                <w:sz w:val="24"/>
                <w:szCs w:val="24"/>
              </w:rPr>
              <w:t xml:space="preserve"> </w:t>
            </w:r>
            <w:r w:rsidRPr="00862612">
              <w:rPr>
                <w:rFonts w:ascii="Times New Roman" w:hAnsi="Times New Roman" w:cs="Times New Roman"/>
                <w:sz w:val="24"/>
                <w:szCs w:val="24"/>
              </w:rPr>
              <w:t>Разработка нормативно-технологической документации</w:t>
            </w:r>
          </w:p>
        </w:tc>
        <w:tc>
          <w:tcPr>
            <w:tcW w:w="358" w:type="pct"/>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14</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8B74B2" w:rsidRPr="00862612" w:rsidTr="00E32BD4">
        <w:trPr>
          <w:trHeight w:val="1676"/>
        </w:trPr>
        <w:tc>
          <w:tcPr>
            <w:tcW w:w="492" w:type="pct"/>
            <w:vMerge w:val="restart"/>
          </w:tcPr>
          <w:p w:rsidR="008B74B2" w:rsidRPr="00862612" w:rsidRDefault="008B74B2" w:rsidP="008B74B2">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lastRenderedPageBreak/>
              <w:t xml:space="preserve">Тема 1.7. </w:t>
            </w:r>
            <w:r w:rsidRPr="00862612">
              <w:rPr>
                <w:rFonts w:ascii="Times New Roman" w:hAnsi="Times New Roman" w:cs="Times New Roman"/>
                <w:sz w:val="24"/>
                <w:szCs w:val="24"/>
              </w:rPr>
              <w:t xml:space="preserve">Координация деятельности подчиненного персонала </w:t>
            </w:r>
          </w:p>
        </w:tc>
        <w:tc>
          <w:tcPr>
            <w:tcW w:w="3572" w:type="pct"/>
            <w:gridSpan w:val="2"/>
          </w:tcPr>
          <w:p w:rsidR="008B74B2" w:rsidRPr="00862612" w:rsidRDefault="008B74B2"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Координация деятельности подчиненного персонала с другими службами и подразделениями Значение координации деятельности подчиненного персонала с другими службами и подразделениями организации питания. Координация – как средство оптимизации производственных процессов организации питания.</w:t>
            </w:r>
            <w:r>
              <w:rPr>
                <w:rFonts w:ascii="Times New Roman" w:hAnsi="Times New Roman" w:cs="Times New Roman"/>
                <w:sz w:val="24"/>
                <w:szCs w:val="24"/>
              </w:rPr>
              <w:t xml:space="preserve"> </w:t>
            </w:r>
            <w:r w:rsidRPr="00862612">
              <w:rPr>
                <w:rStyle w:val="FontStyle121"/>
                <w:rFonts w:ascii="Times New Roman" w:hAnsi="Times New Roman" w:cs="Times New Roman"/>
                <w:sz w:val="24"/>
                <w:szCs w:val="24"/>
              </w:rPr>
              <w:t xml:space="preserve">Методы осуществления взаимосвязи между подразделениями организации питания. </w:t>
            </w:r>
            <w:r w:rsidRPr="00862612">
              <w:rPr>
                <w:rFonts w:ascii="Times New Roman" w:hAnsi="Times New Roman" w:cs="Times New Roman"/>
                <w:sz w:val="24"/>
                <w:szCs w:val="24"/>
              </w:rPr>
              <w:t>Координация работы бригады поваров (кондитеров) с деятельностью служб снабжения, обслуживания и другими структурными подразделениями организации питания.</w:t>
            </w:r>
          </w:p>
        </w:tc>
        <w:tc>
          <w:tcPr>
            <w:tcW w:w="358" w:type="pct"/>
          </w:tcPr>
          <w:p w:rsidR="008B74B2" w:rsidRPr="00862612" w:rsidRDefault="00A324A0"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8" w:type="pct"/>
            <w:vMerge w:val="restart"/>
          </w:tcPr>
          <w:p w:rsidR="008B74B2" w:rsidRPr="00862612" w:rsidRDefault="008B74B2"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8B74B2" w:rsidRPr="00862612" w:rsidRDefault="008B74B2"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6.1- 6.3</w:t>
            </w:r>
          </w:p>
        </w:tc>
      </w:tr>
      <w:tr w:rsidR="008B74B2" w:rsidRPr="00862612" w:rsidTr="00E32BD4">
        <w:tc>
          <w:tcPr>
            <w:tcW w:w="492" w:type="pct"/>
            <w:vMerge/>
          </w:tcPr>
          <w:p w:rsidR="008B74B2" w:rsidRPr="00862612" w:rsidRDefault="008B74B2" w:rsidP="00D53D71">
            <w:pPr>
              <w:spacing w:after="0" w:line="240" w:lineRule="auto"/>
              <w:jc w:val="both"/>
              <w:rPr>
                <w:rFonts w:ascii="Times New Roman" w:hAnsi="Times New Roman" w:cs="Times New Roman"/>
                <w:b/>
                <w:bCs/>
                <w:sz w:val="24"/>
                <w:szCs w:val="24"/>
              </w:rPr>
            </w:pPr>
          </w:p>
        </w:tc>
        <w:tc>
          <w:tcPr>
            <w:tcW w:w="3572" w:type="pct"/>
            <w:gridSpan w:val="2"/>
          </w:tcPr>
          <w:p w:rsidR="008B74B2" w:rsidRPr="00862612" w:rsidRDefault="008B74B2"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862612">
              <w:rPr>
                <w:rFonts w:ascii="Times New Roman" w:hAnsi="Times New Roman" w:cs="Times New Roman"/>
                <w:b/>
                <w:sz w:val="24"/>
                <w:szCs w:val="24"/>
              </w:rPr>
              <w:t>№ 7</w:t>
            </w:r>
            <w:r w:rsidRPr="00862612">
              <w:rPr>
                <w:rFonts w:ascii="Times New Roman" w:hAnsi="Times New Roman" w:cs="Times New Roman"/>
                <w:sz w:val="24"/>
                <w:szCs w:val="24"/>
              </w:rPr>
              <w:t xml:space="preserve"> Решение ситуационных задач по координации деятельности бригады поваров (кондитеров) со службами снабжения и обслуживания организации питания</w:t>
            </w:r>
          </w:p>
        </w:tc>
        <w:tc>
          <w:tcPr>
            <w:tcW w:w="358" w:type="pct"/>
          </w:tcPr>
          <w:p w:rsidR="008B74B2" w:rsidRPr="00862612" w:rsidRDefault="00E32BD4"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8" w:type="pct"/>
            <w:vMerge/>
          </w:tcPr>
          <w:p w:rsidR="008B74B2" w:rsidRPr="00862612" w:rsidRDefault="008B74B2" w:rsidP="00D53D71">
            <w:pPr>
              <w:spacing w:after="0" w:line="240" w:lineRule="auto"/>
              <w:rPr>
                <w:rFonts w:ascii="Times New Roman" w:hAnsi="Times New Roman" w:cs="Times New Roman"/>
                <w:b/>
                <w:sz w:val="24"/>
                <w:szCs w:val="24"/>
              </w:rPr>
            </w:pPr>
          </w:p>
        </w:tc>
      </w:tr>
      <w:tr w:rsidR="00D53D71" w:rsidRPr="00862612" w:rsidTr="00E32BD4">
        <w:trPr>
          <w:trHeight w:val="1068"/>
        </w:trPr>
        <w:tc>
          <w:tcPr>
            <w:tcW w:w="4064" w:type="pct"/>
            <w:gridSpan w:val="3"/>
          </w:tcPr>
          <w:p w:rsidR="00D53D71" w:rsidRPr="00862612" w:rsidRDefault="008B74B2" w:rsidP="008B74B2">
            <w:pPr>
              <w:spacing w:after="0" w:line="240" w:lineRule="auto"/>
              <w:jc w:val="both"/>
              <w:rPr>
                <w:rFonts w:ascii="Times New Roman" w:hAnsi="Times New Roman" w:cs="Times New Roman"/>
                <w:color w:val="FF0000"/>
                <w:sz w:val="24"/>
                <w:szCs w:val="24"/>
              </w:rPr>
            </w:pPr>
            <w:r>
              <w:rPr>
                <w:rFonts w:ascii="Times New Roman" w:hAnsi="Times New Roman" w:cs="Times New Roman"/>
                <w:b/>
                <w:bCs/>
                <w:sz w:val="24"/>
                <w:szCs w:val="24"/>
              </w:rPr>
              <w:t xml:space="preserve">Самостоятельная учебная работа: </w:t>
            </w:r>
            <w:r w:rsidR="00D53D71" w:rsidRPr="00862612">
              <w:rPr>
                <w:rFonts w:ascii="Times New Roman" w:hAnsi="Times New Roman" w:cs="Times New Roman"/>
                <w:sz w:val="24"/>
                <w:szCs w:val="24"/>
              </w:rPr>
              <w:t>Изучение направлений перспективного развития организаций питания. Изучение особенностей и социальных проблем современного российского рынка труда.</w:t>
            </w:r>
            <w:r>
              <w:rPr>
                <w:rFonts w:ascii="Times New Roman" w:hAnsi="Times New Roman" w:cs="Times New Roman"/>
                <w:sz w:val="24"/>
                <w:szCs w:val="24"/>
              </w:rPr>
              <w:t xml:space="preserve"> </w:t>
            </w:r>
            <w:r w:rsidR="00D53D71" w:rsidRPr="00862612">
              <w:rPr>
                <w:rFonts w:ascii="Times New Roman" w:hAnsi="Times New Roman" w:cs="Times New Roman"/>
                <w:sz w:val="24"/>
                <w:szCs w:val="24"/>
              </w:rPr>
              <w:t>Изучение отраслевых нормативных документов</w:t>
            </w:r>
            <w:r>
              <w:rPr>
                <w:rFonts w:ascii="Times New Roman" w:hAnsi="Times New Roman" w:cs="Times New Roman"/>
                <w:sz w:val="24"/>
                <w:szCs w:val="24"/>
              </w:rPr>
              <w:t xml:space="preserve">. </w:t>
            </w:r>
            <w:r w:rsidR="00D53D71" w:rsidRPr="00862612">
              <w:rPr>
                <w:rFonts w:ascii="Times New Roman" w:hAnsi="Times New Roman" w:cs="Times New Roman"/>
                <w:sz w:val="24"/>
                <w:szCs w:val="24"/>
              </w:rPr>
              <w:t>Анализ основных типов организаций питания. Разработка структуры конкретной организации питания.  Анализ эффективности организации работы кухни ресторана, кондитерского цеха, организации зон и рабочих мест. Изучение «Справочника руководителя» Проработка конспектов занятий, рекомендуемых источников информации (по заданиям преподавателя). Сбор и анализ информации по изучаемой теме по различным источникам, включая Интернет. Подготовка рефератов, составление компьютерных презентаций, сообщений по темам раздела. Изучение Трудового кодекса РФ ст. №№ 238–250, ст. №№ 115, 137, 139, 143, 152, 153. Решение ситуационных задач по темам раздела.  Разработка различных видов меню с учётом типа, класса предприятия и специализации, предполагаемой формы обслуживания, контингента потребителей. Анализ квалификационного состава работников производства (на базе практики). Изучение графиков выхода на работу (на базе практики). Анализ организации работы начальника кондитерского цеха, шеф-повара, су-шефа (старшего повара, бригадира) ресторана, заведующего производством (на базе практики)</w:t>
            </w:r>
            <w:r>
              <w:rPr>
                <w:rFonts w:ascii="Times New Roman" w:hAnsi="Times New Roman" w:cs="Times New Roman"/>
                <w:sz w:val="24"/>
                <w:szCs w:val="24"/>
              </w:rPr>
              <w:t>.</w:t>
            </w:r>
          </w:p>
        </w:tc>
        <w:tc>
          <w:tcPr>
            <w:tcW w:w="358" w:type="pct"/>
            <w:vAlign w:val="center"/>
          </w:tcPr>
          <w:p w:rsidR="00D53D71" w:rsidRPr="00862612" w:rsidRDefault="00D53D71" w:rsidP="00E32BD4">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1</w:t>
            </w:r>
            <w:r w:rsidR="00E32BD4">
              <w:rPr>
                <w:rFonts w:ascii="Times New Roman" w:hAnsi="Times New Roman" w:cs="Times New Roman"/>
                <w:sz w:val="24"/>
                <w:szCs w:val="24"/>
              </w:rPr>
              <w:t>3</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c>
          <w:tcPr>
            <w:tcW w:w="4064" w:type="pct"/>
            <w:gridSpan w:val="3"/>
          </w:tcPr>
          <w:p w:rsidR="00D53D71" w:rsidRPr="00862612" w:rsidRDefault="00E32BD4" w:rsidP="00D53D7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358" w:type="pct"/>
            <w:vAlign w:val="center"/>
          </w:tcPr>
          <w:p w:rsidR="00D53D71" w:rsidRPr="00862612" w:rsidRDefault="00D53D71" w:rsidP="00D53D71">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2</w:t>
            </w: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c>
          <w:tcPr>
            <w:tcW w:w="4064" w:type="pct"/>
            <w:gridSpan w:val="3"/>
          </w:tcPr>
          <w:p w:rsidR="00D53D71" w:rsidRPr="00862612" w:rsidRDefault="00D53D71" w:rsidP="00D53D71">
            <w:pPr>
              <w:spacing w:after="0" w:line="240" w:lineRule="auto"/>
              <w:jc w:val="right"/>
              <w:rPr>
                <w:rFonts w:ascii="Times New Roman" w:hAnsi="Times New Roman" w:cs="Times New Roman"/>
                <w:b/>
                <w:sz w:val="24"/>
                <w:szCs w:val="24"/>
              </w:rPr>
            </w:pPr>
            <w:r w:rsidRPr="00862612">
              <w:rPr>
                <w:rFonts w:ascii="Times New Roman" w:hAnsi="Times New Roman" w:cs="Times New Roman"/>
                <w:b/>
                <w:sz w:val="24"/>
                <w:szCs w:val="24"/>
              </w:rPr>
              <w:t>Обязательная аудиторная нагрузка по курсовому проектированию</w:t>
            </w:r>
          </w:p>
        </w:tc>
        <w:tc>
          <w:tcPr>
            <w:tcW w:w="358" w:type="pct"/>
            <w:vAlign w:val="center"/>
          </w:tcPr>
          <w:p w:rsidR="00D53D71" w:rsidRPr="00862612" w:rsidRDefault="00E32BD4" w:rsidP="00D53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c>
          <w:tcPr>
            <w:tcW w:w="4064" w:type="pct"/>
            <w:gridSpan w:val="3"/>
          </w:tcPr>
          <w:p w:rsidR="00D53D71" w:rsidRPr="00862612" w:rsidRDefault="00D53D71" w:rsidP="00D53D71">
            <w:pPr>
              <w:spacing w:after="0" w:line="240" w:lineRule="auto"/>
              <w:jc w:val="both"/>
              <w:rPr>
                <w:rFonts w:ascii="Times New Roman" w:hAnsi="Times New Roman"/>
                <w:b/>
                <w:bCs/>
                <w:sz w:val="24"/>
                <w:szCs w:val="24"/>
              </w:rPr>
            </w:pPr>
            <w:r w:rsidRPr="00862612">
              <w:rPr>
                <w:rFonts w:ascii="Times New Roman" w:hAnsi="Times New Roman"/>
                <w:b/>
                <w:bCs/>
                <w:sz w:val="24"/>
                <w:szCs w:val="24"/>
              </w:rPr>
              <w:t>Тематика занятий:</w:t>
            </w:r>
          </w:p>
          <w:p w:rsidR="00D53D71" w:rsidRPr="00862612" w:rsidRDefault="00D53D71" w:rsidP="00E32BD4">
            <w:pPr>
              <w:tabs>
                <w:tab w:val="left" w:pos="282"/>
              </w:tabs>
              <w:spacing w:after="0" w:line="240" w:lineRule="auto"/>
              <w:ind w:left="34"/>
              <w:jc w:val="both"/>
              <w:rPr>
                <w:rFonts w:ascii="Times New Roman" w:hAnsi="Times New Roman"/>
                <w:bCs/>
                <w:sz w:val="24"/>
                <w:szCs w:val="24"/>
              </w:rPr>
            </w:pPr>
            <w:r w:rsidRPr="00862612">
              <w:rPr>
                <w:rFonts w:ascii="Times New Roman" w:hAnsi="Times New Roman"/>
                <w:bCs/>
                <w:sz w:val="24"/>
                <w:szCs w:val="24"/>
              </w:rPr>
              <w:t xml:space="preserve">Выбор темы, </w:t>
            </w:r>
            <w:r w:rsidRPr="00862612">
              <w:rPr>
                <w:rFonts w:ascii="Times New Roman" w:hAnsi="Times New Roman"/>
                <w:sz w:val="24"/>
                <w:szCs w:val="24"/>
              </w:rPr>
              <w:t>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w:t>
            </w:r>
            <w:r w:rsidRPr="00862612">
              <w:rPr>
                <w:rFonts w:ascii="Times New Roman" w:hAnsi="Times New Roman"/>
                <w:bCs/>
                <w:sz w:val="24"/>
                <w:szCs w:val="24"/>
              </w:rPr>
              <w:t xml:space="preserve">. </w:t>
            </w:r>
          </w:p>
          <w:p w:rsidR="00D53D71" w:rsidRPr="00862612" w:rsidRDefault="00D53D71" w:rsidP="00E32BD4">
            <w:pPr>
              <w:tabs>
                <w:tab w:val="left" w:pos="282"/>
              </w:tabs>
              <w:spacing w:after="0" w:line="240" w:lineRule="auto"/>
              <w:ind w:left="34"/>
              <w:jc w:val="both"/>
              <w:rPr>
                <w:rFonts w:ascii="Times New Roman" w:hAnsi="Times New Roman"/>
                <w:bCs/>
                <w:sz w:val="24"/>
                <w:szCs w:val="24"/>
              </w:rPr>
            </w:pPr>
            <w:r w:rsidRPr="00862612">
              <w:rPr>
                <w:rFonts w:ascii="Times New Roman" w:hAnsi="Times New Roman"/>
                <w:bCs/>
                <w:sz w:val="24"/>
                <w:szCs w:val="24"/>
              </w:rPr>
              <w:t>Консультация по составлению раздела курсовой работы «введение», определение целей и задач курсовой работы, обоснование актуальности выбранной темы</w:t>
            </w:r>
            <w:r w:rsidR="00E32BD4">
              <w:rPr>
                <w:rFonts w:ascii="Times New Roman" w:hAnsi="Times New Roman"/>
                <w:bCs/>
                <w:sz w:val="24"/>
                <w:szCs w:val="24"/>
              </w:rPr>
              <w:t xml:space="preserve">; </w:t>
            </w:r>
            <w:r w:rsidRPr="00862612">
              <w:rPr>
                <w:rFonts w:ascii="Times New Roman" w:hAnsi="Times New Roman"/>
                <w:bCs/>
                <w:sz w:val="24"/>
                <w:szCs w:val="24"/>
              </w:rPr>
              <w:t>по сбору, анализу и систематизации информации по истории и современному состоянию вопроса, рассматриваемого в курсовой работе</w:t>
            </w:r>
            <w:r w:rsidR="00E32BD4">
              <w:rPr>
                <w:rFonts w:ascii="Times New Roman" w:hAnsi="Times New Roman"/>
                <w:bCs/>
                <w:sz w:val="24"/>
                <w:szCs w:val="24"/>
              </w:rPr>
              <w:t xml:space="preserve">; </w:t>
            </w:r>
            <w:r w:rsidRPr="00862612">
              <w:rPr>
                <w:rFonts w:ascii="Times New Roman" w:hAnsi="Times New Roman"/>
                <w:bCs/>
                <w:sz w:val="24"/>
                <w:szCs w:val="24"/>
              </w:rPr>
              <w:t>по структуре основной части курсовой работы. Составление структуры в соответствии с темой курсовой работы</w:t>
            </w:r>
            <w:r w:rsidR="00E32BD4">
              <w:rPr>
                <w:rFonts w:ascii="Times New Roman" w:hAnsi="Times New Roman"/>
                <w:bCs/>
                <w:sz w:val="24"/>
                <w:szCs w:val="24"/>
              </w:rPr>
              <w:t xml:space="preserve">; </w:t>
            </w:r>
            <w:r w:rsidRPr="00862612">
              <w:rPr>
                <w:rFonts w:ascii="Times New Roman" w:hAnsi="Times New Roman"/>
                <w:bCs/>
                <w:sz w:val="24"/>
                <w:szCs w:val="24"/>
              </w:rPr>
              <w:t>по анализу, обобщению, систематизации собранной информации по теме</w:t>
            </w:r>
            <w:r w:rsidR="00E32BD4">
              <w:rPr>
                <w:rFonts w:ascii="Times New Roman" w:hAnsi="Times New Roman"/>
                <w:bCs/>
                <w:sz w:val="24"/>
                <w:szCs w:val="24"/>
              </w:rPr>
              <w:t xml:space="preserve">; </w:t>
            </w:r>
            <w:r w:rsidRPr="00862612">
              <w:rPr>
                <w:rFonts w:ascii="Times New Roman" w:hAnsi="Times New Roman"/>
                <w:bCs/>
                <w:sz w:val="24"/>
                <w:szCs w:val="24"/>
              </w:rPr>
              <w:t xml:space="preserve">по разработке мероприятий по организации работы предприятия (организации). </w:t>
            </w:r>
            <w:r w:rsidRPr="00862612">
              <w:rPr>
                <w:rFonts w:ascii="Times New Roman" w:hAnsi="Times New Roman" w:cs="Times New Roman"/>
                <w:sz w:val="24"/>
                <w:szCs w:val="24"/>
              </w:rPr>
              <w:t>Планирование производственного задания (программы).</w:t>
            </w:r>
          </w:p>
          <w:p w:rsidR="00D53D71" w:rsidRPr="00862612" w:rsidRDefault="00D53D71" w:rsidP="00E32BD4">
            <w:pPr>
              <w:tabs>
                <w:tab w:val="left" w:pos="163"/>
                <w:tab w:val="left" w:pos="318"/>
              </w:tabs>
              <w:spacing w:after="0" w:line="240" w:lineRule="auto"/>
              <w:ind w:left="34"/>
              <w:jc w:val="both"/>
              <w:rPr>
                <w:rFonts w:ascii="Times New Roman" w:hAnsi="Times New Roman" w:cs="Times New Roman"/>
                <w:sz w:val="24"/>
                <w:szCs w:val="24"/>
              </w:rPr>
            </w:pPr>
            <w:r w:rsidRPr="00862612">
              <w:rPr>
                <w:rFonts w:ascii="Times New Roman" w:hAnsi="Times New Roman"/>
                <w:bCs/>
                <w:sz w:val="24"/>
                <w:szCs w:val="24"/>
              </w:rPr>
              <w:t>Консультации по разработке практической части курсовой работы</w:t>
            </w:r>
            <w:r w:rsidR="00E32BD4">
              <w:rPr>
                <w:rFonts w:ascii="Times New Roman" w:hAnsi="Times New Roman"/>
                <w:bCs/>
                <w:sz w:val="24"/>
                <w:szCs w:val="24"/>
              </w:rPr>
              <w:t xml:space="preserve"> по </w:t>
            </w:r>
            <w:r w:rsidR="00E32BD4" w:rsidRPr="00862612">
              <w:rPr>
                <w:rFonts w:ascii="Times New Roman" w:eastAsia="Times New Roman" w:hAnsi="Times New Roman" w:cs="Times New Roman"/>
                <w:sz w:val="24"/>
                <w:szCs w:val="24"/>
                <w:lang w:eastAsia="ru-RU"/>
              </w:rPr>
              <w:t>разработке</w:t>
            </w:r>
            <w:r w:rsidRPr="00862612">
              <w:rPr>
                <w:rFonts w:ascii="Times New Roman" w:hAnsi="Times New Roman"/>
                <w:bCs/>
                <w:sz w:val="24"/>
                <w:szCs w:val="24"/>
              </w:rPr>
              <w:t>:</w:t>
            </w:r>
            <w:r w:rsidR="00E32BD4">
              <w:rPr>
                <w:rFonts w:ascii="Times New Roman" w:hAnsi="Times New Roman"/>
                <w:bCs/>
                <w:sz w:val="24"/>
                <w:szCs w:val="24"/>
              </w:rPr>
              <w:t xml:space="preserve"> </w:t>
            </w:r>
            <w:r w:rsidRPr="00862612">
              <w:rPr>
                <w:rFonts w:ascii="Times New Roman" w:eastAsia="Times New Roman" w:hAnsi="Times New Roman" w:cs="Times New Roman"/>
                <w:sz w:val="24"/>
                <w:szCs w:val="24"/>
                <w:lang w:eastAsia="ru-RU"/>
              </w:rPr>
              <w:t>ассортимента кулинарной и кондитерской продукции, различных видов меню;</w:t>
            </w:r>
            <w:r w:rsidR="00E32BD4">
              <w:rPr>
                <w:rFonts w:ascii="Times New Roman" w:eastAsia="Times New Roman" w:hAnsi="Times New Roman" w:cs="Times New Roman"/>
                <w:sz w:val="24"/>
                <w:szCs w:val="24"/>
                <w:lang w:eastAsia="ru-RU"/>
              </w:rPr>
              <w:t xml:space="preserve"> </w:t>
            </w:r>
            <w:r w:rsidRPr="00862612">
              <w:rPr>
                <w:rFonts w:ascii="Times New Roman" w:hAnsi="Times New Roman"/>
                <w:sz w:val="24"/>
                <w:szCs w:val="24"/>
              </w:rPr>
              <w:t xml:space="preserve">технологической документации: </w:t>
            </w:r>
            <w:r w:rsidRPr="00862612">
              <w:rPr>
                <w:rFonts w:ascii="Times New Roman" w:hAnsi="Times New Roman" w:cs="Times New Roman"/>
                <w:bCs/>
                <w:sz w:val="24"/>
                <w:szCs w:val="24"/>
              </w:rPr>
              <w:t xml:space="preserve">требования в кладовую, накладной на отпуск товара, ведомости учета движения посуды и приборов; акта о реализации готовых изделий кухни за наличный </w:t>
            </w:r>
            <w:r w:rsidRPr="00862612">
              <w:rPr>
                <w:rFonts w:ascii="Times New Roman" w:hAnsi="Times New Roman" w:cs="Times New Roman"/>
                <w:bCs/>
                <w:sz w:val="24"/>
                <w:szCs w:val="24"/>
              </w:rPr>
              <w:lastRenderedPageBreak/>
              <w:t>расчет, акта о реализации (продажи) и отпуске изделий кухни, акта на отпуск питания сотрудников; дневного заборного листа,</w:t>
            </w:r>
            <w:r w:rsidRPr="00862612">
              <w:rPr>
                <w:rFonts w:ascii="Times New Roman" w:hAnsi="Times New Roman" w:cs="Times New Roman"/>
                <w:sz w:val="24"/>
                <w:szCs w:val="24"/>
              </w:rPr>
              <w:t xml:space="preserve"> заявки (требования-накладной)</w:t>
            </w:r>
            <w:r w:rsidR="00364C0A">
              <w:rPr>
                <w:rFonts w:ascii="Times New Roman" w:hAnsi="Times New Roman" w:cs="Times New Roman"/>
                <w:sz w:val="24"/>
                <w:szCs w:val="24"/>
              </w:rPr>
              <w:t xml:space="preserve">; </w:t>
            </w:r>
            <w:r w:rsidRPr="00862612">
              <w:rPr>
                <w:rFonts w:ascii="Times New Roman" w:hAnsi="Times New Roman" w:cs="Times New Roman"/>
                <w:sz w:val="24"/>
                <w:szCs w:val="24"/>
              </w:rPr>
              <w:t>нормативно-технологической документации</w:t>
            </w:r>
            <w:r w:rsidR="00364C0A">
              <w:rPr>
                <w:rFonts w:ascii="Times New Roman" w:hAnsi="Times New Roman" w:cs="Times New Roman"/>
                <w:sz w:val="24"/>
                <w:szCs w:val="24"/>
              </w:rPr>
              <w:t>;</w:t>
            </w:r>
            <w:r w:rsidR="00364C0A" w:rsidRPr="00862612">
              <w:rPr>
                <w:rFonts w:ascii="Times New Roman" w:hAnsi="Times New Roman" w:cs="Times New Roman"/>
                <w:bCs/>
                <w:sz w:val="24"/>
                <w:szCs w:val="24"/>
              </w:rPr>
              <w:t xml:space="preserve"> различных видов меню в соответствии с типом, классом организации питания, его концепцией, средними затратами ожидаемых гостей</w:t>
            </w:r>
            <w:r w:rsidR="00364C0A">
              <w:rPr>
                <w:rFonts w:ascii="Times New Roman" w:hAnsi="Times New Roman" w:cs="Times New Roman"/>
                <w:bCs/>
                <w:sz w:val="24"/>
                <w:szCs w:val="24"/>
              </w:rPr>
              <w:t xml:space="preserve">; по </w:t>
            </w:r>
            <w:r w:rsidRPr="00862612">
              <w:rPr>
                <w:rFonts w:ascii="Times New Roman" w:hAnsi="Times New Roman" w:cs="Times New Roman"/>
                <w:sz w:val="24"/>
                <w:szCs w:val="24"/>
              </w:rPr>
              <w:t>составлению графиков работы, оформлению табеля учета рабочего времени.</w:t>
            </w:r>
          </w:p>
          <w:p w:rsidR="00D53D71" w:rsidRPr="00862612" w:rsidRDefault="00D53D71" w:rsidP="00364C0A">
            <w:pPr>
              <w:tabs>
                <w:tab w:val="left" w:pos="163"/>
                <w:tab w:val="left" w:pos="318"/>
              </w:tabs>
              <w:spacing w:after="0" w:line="240" w:lineRule="auto"/>
              <w:ind w:left="34"/>
              <w:jc w:val="both"/>
              <w:rPr>
                <w:rFonts w:ascii="Times New Roman" w:hAnsi="Times New Roman"/>
                <w:bCs/>
                <w:sz w:val="24"/>
                <w:szCs w:val="24"/>
              </w:rPr>
            </w:pPr>
            <w:r w:rsidRPr="00862612">
              <w:rPr>
                <w:rFonts w:ascii="Times New Roman" w:hAnsi="Times New Roman"/>
                <w:bCs/>
                <w:sz w:val="24"/>
                <w:szCs w:val="24"/>
              </w:rPr>
              <w:t xml:space="preserve">Консультации по выполнению расчётов: </w:t>
            </w:r>
            <w:r w:rsidRPr="00862612">
              <w:rPr>
                <w:rFonts w:ascii="Times New Roman" w:hAnsi="Times New Roman" w:cs="Times New Roman"/>
                <w:sz w:val="24"/>
                <w:szCs w:val="24"/>
              </w:rPr>
              <w:t>потребности в сырье, продуктах в соответствии с заданием (заказом)</w:t>
            </w:r>
            <w:r w:rsidR="00364C0A">
              <w:rPr>
                <w:rFonts w:ascii="Times New Roman" w:hAnsi="Times New Roman" w:cs="Times New Roman"/>
                <w:sz w:val="24"/>
                <w:szCs w:val="24"/>
              </w:rPr>
              <w:t xml:space="preserve">; </w:t>
            </w:r>
            <w:r w:rsidRPr="00862612">
              <w:rPr>
                <w:rFonts w:ascii="Times New Roman" w:hAnsi="Times New Roman" w:cs="Times New Roman"/>
                <w:sz w:val="24"/>
                <w:szCs w:val="24"/>
              </w:rPr>
              <w:t>производственной мощности; товарооборота; производительности труда;</w:t>
            </w:r>
            <w:r w:rsidR="00364C0A">
              <w:rPr>
                <w:rFonts w:ascii="Times New Roman" w:hAnsi="Times New Roman" w:cs="Times New Roman"/>
                <w:sz w:val="24"/>
                <w:szCs w:val="24"/>
              </w:rPr>
              <w:t xml:space="preserve"> ч</w:t>
            </w:r>
            <w:r w:rsidRPr="00862612">
              <w:rPr>
                <w:rFonts w:ascii="Times New Roman" w:hAnsi="Times New Roman" w:cs="Times New Roman"/>
                <w:sz w:val="24"/>
                <w:szCs w:val="24"/>
              </w:rPr>
              <w:t>исленности поваров, кондитеров, пекарей, дру</w:t>
            </w:r>
            <w:r w:rsidR="00364C0A">
              <w:rPr>
                <w:rFonts w:ascii="Times New Roman" w:hAnsi="Times New Roman" w:cs="Times New Roman"/>
                <w:sz w:val="24"/>
                <w:szCs w:val="24"/>
              </w:rPr>
              <w:t xml:space="preserve">гих производственных работников; </w:t>
            </w:r>
            <w:r w:rsidRPr="00862612">
              <w:rPr>
                <w:rFonts w:ascii="Times New Roman" w:hAnsi="Times New Roman" w:cs="Times New Roman"/>
                <w:bCs/>
                <w:sz w:val="24"/>
                <w:szCs w:val="24"/>
              </w:rPr>
              <w:t>стоимости блюд; энергетической ценности блюд в меню</w:t>
            </w:r>
            <w:r w:rsidR="00364C0A">
              <w:rPr>
                <w:rFonts w:ascii="Times New Roman" w:hAnsi="Times New Roman" w:cs="Times New Roman"/>
                <w:bCs/>
                <w:sz w:val="24"/>
                <w:szCs w:val="24"/>
              </w:rPr>
              <w:t>.</w:t>
            </w:r>
          </w:p>
          <w:p w:rsidR="00D53D71" w:rsidRPr="00862612" w:rsidRDefault="00D53D71" w:rsidP="00364C0A">
            <w:pPr>
              <w:spacing w:after="0" w:line="240" w:lineRule="auto"/>
              <w:jc w:val="both"/>
              <w:rPr>
                <w:rFonts w:ascii="Times New Roman" w:hAnsi="Times New Roman"/>
                <w:bCs/>
                <w:sz w:val="24"/>
                <w:szCs w:val="24"/>
              </w:rPr>
            </w:pPr>
            <w:r w:rsidRPr="00862612">
              <w:rPr>
                <w:rFonts w:ascii="Times New Roman" w:hAnsi="Times New Roman"/>
                <w:bCs/>
                <w:sz w:val="24"/>
                <w:szCs w:val="24"/>
              </w:rPr>
              <w:t>Консультация по р</w:t>
            </w:r>
            <w:r w:rsidRPr="00862612">
              <w:rPr>
                <w:rFonts w:ascii="Times New Roman" w:hAnsi="Times New Roman" w:cs="Times New Roman"/>
                <w:sz w:val="24"/>
                <w:szCs w:val="24"/>
              </w:rPr>
              <w:t>азработке должностной инструкции повара, кондитера по профессиональным стандартам</w:t>
            </w:r>
            <w:r w:rsidR="00364C0A">
              <w:rPr>
                <w:rFonts w:ascii="Times New Roman" w:hAnsi="Times New Roman" w:cs="Times New Roman"/>
                <w:sz w:val="24"/>
                <w:szCs w:val="24"/>
              </w:rPr>
              <w:t xml:space="preserve">; </w:t>
            </w:r>
            <w:r w:rsidRPr="00862612">
              <w:rPr>
                <w:rFonts w:ascii="Times New Roman" w:hAnsi="Times New Roman"/>
                <w:bCs/>
                <w:sz w:val="24"/>
                <w:szCs w:val="24"/>
              </w:rPr>
              <w:t>по составлению заключения и оформлению списка источников.</w:t>
            </w:r>
          </w:p>
        </w:tc>
        <w:tc>
          <w:tcPr>
            <w:tcW w:w="358" w:type="pct"/>
            <w:vAlign w:val="center"/>
          </w:tcPr>
          <w:p w:rsidR="00D53D71" w:rsidRPr="00862612" w:rsidRDefault="00D53D71" w:rsidP="00D53D71">
            <w:pPr>
              <w:spacing w:after="0" w:line="240" w:lineRule="auto"/>
              <w:jc w:val="center"/>
              <w:rPr>
                <w:rFonts w:ascii="Times New Roman" w:hAnsi="Times New Roman" w:cs="Times New Roman"/>
                <w:b/>
                <w:sz w:val="24"/>
                <w:szCs w:val="24"/>
              </w:rPr>
            </w:pP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c>
          <w:tcPr>
            <w:tcW w:w="4064" w:type="pct"/>
            <w:gridSpan w:val="3"/>
          </w:tcPr>
          <w:p w:rsidR="00D53D71" w:rsidRPr="00862612" w:rsidRDefault="00D53D71" w:rsidP="00D53D71">
            <w:pPr>
              <w:spacing w:after="0" w:line="240" w:lineRule="auto"/>
              <w:jc w:val="both"/>
              <w:rPr>
                <w:rFonts w:ascii="Times New Roman" w:hAnsi="Times New Roman"/>
                <w:b/>
                <w:bCs/>
                <w:sz w:val="24"/>
                <w:szCs w:val="24"/>
              </w:rPr>
            </w:pPr>
            <w:r w:rsidRPr="00862612">
              <w:rPr>
                <w:rFonts w:ascii="Times New Roman" w:hAnsi="Times New Roman"/>
                <w:b/>
                <w:bCs/>
                <w:sz w:val="24"/>
                <w:szCs w:val="24"/>
              </w:rPr>
              <w:lastRenderedPageBreak/>
              <w:t>Тематика курсовых работ (проектов)</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Организация работы кухни (структурного подразделения) ресторана класса люкс (холодный цех).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Организация работы кухни (структурного подразделения) ресторана класса люкс (горячий цех).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Организация работы кухни (структурного подразделения) ресторана высшего класса (холодный цех).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Организация работы кухни (структурного подразделения) ресторана высшего класса (горячий цех).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Организация работы кухни (структурного подразделения) ресторана первого класса (холодный цех).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Организация работы кухни (структурного подразделения) ресторана первого класса (горячий цех).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7. Организация работы кухни (структурного подразделения) ресторана первого класса при аэровокзале.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8. Организация работы кухни (структурного подразделения) ресторана при вокзале.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9. Организация работы кухни (структурного подразделения) ресторана класса люкс при гостинице, завтрак – шведская линия.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10. Организация работы кухни (структурного подразделения) кафе.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11. Организация работы кухни (структурного подразделения) детского кафе.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12. Организация работы кухни (структурного подразделения) молодёжного кафе.</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13. Организация работы кухни (структурного подразделения) кафе-кофейни.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14. Организация работы кухни (структурного подразделения) кафе-кондитерской.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15. Организация работы кухни (структурного подразделения) кафе-мороженого.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16. Организация работы кухни (структурного подразделения) гриль-бара.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17. Организация работы кухни (структурного подразделения) фитобара.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18. Организация работы кухни (структурного подразделения) специализированной закусочной шашлычной.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19. Организация работы кухни (структурного подразделения) организации питания быстрого обслуживания.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20. Организация работы кухни (структурного подразделения) закусочной общего типа.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21. Организация работы кухни (структурного подразделения) общедоступной столовой.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22. Организация работы кухни (структурного подразделения) столовой при офисе.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23. Организация работы структурного подразделения столовой при промышленном предприятии (меню со свободным выбором блюд).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lastRenderedPageBreak/>
              <w:t xml:space="preserve">24. Организация работы структурного подразделения столовой при промышленном предприятии, реализующей комплексные обеды (два варианта). </w:t>
            </w:r>
          </w:p>
          <w:p w:rsidR="00D53D71" w:rsidRPr="00CF4863"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25. Организация работы структурного подразделения столовой при вузе (столовая для студентов и обслуживающего персонала, питания по абонементам). </w:t>
            </w:r>
          </w:p>
        </w:tc>
        <w:tc>
          <w:tcPr>
            <w:tcW w:w="358" w:type="pct"/>
            <w:vAlign w:val="center"/>
          </w:tcPr>
          <w:p w:rsidR="00D53D71" w:rsidRPr="00862612" w:rsidRDefault="00D53D71" w:rsidP="00D53D71">
            <w:pPr>
              <w:spacing w:after="0" w:line="240" w:lineRule="auto"/>
              <w:jc w:val="center"/>
              <w:rPr>
                <w:rFonts w:ascii="Times New Roman" w:hAnsi="Times New Roman" w:cs="Times New Roman"/>
                <w:b/>
                <w:sz w:val="24"/>
                <w:szCs w:val="24"/>
              </w:rPr>
            </w:pP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c>
          <w:tcPr>
            <w:tcW w:w="4064" w:type="pct"/>
            <w:gridSpan w:val="3"/>
          </w:tcPr>
          <w:p w:rsidR="00D53D71" w:rsidRPr="00862612" w:rsidRDefault="00D53D71"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lastRenderedPageBreak/>
              <w:t xml:space="preserve">Раздел 2. </w:t>
            </w:r>
            <w:r w:rsidRPr="00862612">
              <w:rPr>
                <w:rFonts w:ascii="Times New Roman" w:hAnsi="Times New Roman" w:cs="Times New Roman"/>
                <w:b/>
                <w:sz w:val="24"/>
                <w:szCs w:val="24"/>
              </w:rPr>
              <w:t>Организация и контроль текущей деятельности подчиненного персонала</w:t>
            </w:r>
          </w:p>
        </w:tc>
        <w:tc>
          <w:tcPr>
            <w:tcW w:w="358" w:type="pct"/>
            <w:vAlign w:val="center"/>
          </w:tcPr>
          <w:p w:rsidR="00D53D71" w:rsidRPr="00862612" w:rsidRDefault="00D53D71" w:rsidP="00D53D71">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15</w:t>
            </w: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rPr>
          <w:trHeight w:val="311"/>
        </w:trPr>
        <w:tc>
          <w:tcPr>
            <w:tcW w:w="4064" w:type="pct"/>
            <w:gridSpan w:val="3"/>
          </w:tcPr>
          <w:p w:rsidR="00D53D71" w:rsidRPr="00862612" w:rsidRDefault="00D53D71" w:rsidP="00D53D71">
            <w:pPr>
              <w:spacing w:after="0" w:line="240" w:lineRule="auto"/>
              <w:jc w:val="both"/>
              <w:rPr>
                <w:rFonts w:ascii="Times New Roman" w:hAnsi="Times New Roman" w:cs="Times New Roman"/>
                <w:b/>
                <w:bCs/>
                <w:sz w:val="24"/>
                <w:szCs w:val="24"/>
              </w:rPr>
            </w:pPr>
            <w:r w:rsidRPr="00862612">
              <w:rPr>
                <w:rFonts w:ascii="Times New Roman" w:hAnsi="Times New Roman" w:cs="Times New Roman"/>
                <w:b/>
                <w:bCs/>
                <w:sz w:val="24"/>
                <w:szCs w:val="24"/>
              </w:rPr>
              <w:t>МДК 06.01 Оперативное управление деятельностью подчиненного персонала</w:t>
            </w:r>
          </w:p>
        </w:tc>
        <w:tc>
          <w:tcPr>
            <w:tcW w:w="358" w:type="pct"/>
            <w:vAlign w:val="center"/>
          </w:tcPr>
          <w:p w:rsidR="00D53D71" w:rsidRPr="00862612" w:rsidRDefault="00D53D71" w:rsidP="00364C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364C0A">
              <w:rPr>
                <w:rFonts w:ascii="Times New Roman" w:hAnsi="Times New Roman" w:cs="Times New Roman"/>
                <w:b/>
                <w:sz w:val="24"/>
                <w:szCs w:val="24"/>
              </w:rPr>
              <w:t>5</w:t>
            </w: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rPr>
          <w:trHeight w:val="3783"/>
        </w:trPr>
        <w:tc>
          <w:tcPr>
            <w:tcW w:w="492" w:type="pct"/>
          </w:tcPr>
          <w:p w:rsidR="00D53D71" w:rsidRPr="00862612" w:rsidRDefault="00D53D71" w:rsidP="00D53D71">
            <w:pPr>
              <w:spacing w:after="0" w:line="240" w:lineRule="auto"/>
              <w:jc w:val="both"/>
              <w:rPr>
                <w:rFonts w:ascii="Times New Roman" w:hAnsi="Times New Roman" w:cs="Times New Roman"/>
                <w:b/>
                <w:bCs/>
                <w:sz w:val="24"/>
                <w:szCs w:val="24"/>
              </w:rPr>
            </w:pPr>
            <w:r w:rsidRPr="00862612">
              <w:rPr>
                <w:rFonts w:ascii="Times New Roman" w:hAnsi="Times New Roman" w:cs="Times New Roman"/>
                <w:bCs/>
                <w:sz w:val="24"/>
                <w:szCs w:val="24"/>
              </w:rPr>
              <w:t>Тема 2.1. Организация и контроль текущей деятельности подчиненного персонала</w:t>
            </w:r>
          </w:p>
        </w:tc>
        <w:tc>
          <w:tcPr>
            <w:tcW w:w="3572" w:type="pct"/>
            <w:gridSpan w:val="2"/>
          </w:tcPr>
          <w:p w:rsidR="00D53D71" w:rsidRPr="00862612" w:rsidRDefault="00D53D71" w:rsidP="00CF4863">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Процессы приготовления и реализации кулинарной и кондитерской продукции: характеристика, организация ведения процессов, их ресурсное обеспечение. Характеристика и техническое оснащение рабочих зон кухни и кондитерского цеха. Общие требования к организации рабочих мест.</w:t>
            </w:r>
            <w:r w:rsidR="00CF4863">
              <w:rPr>
                <w:rFonts w:ascii="Times New Roman" w:hAnsi="Times New Roman" w:cs="Times New Roman"/>
                <w:sz w:val="24"/>
                <w:szCs w:val="24"/>
              </w:rPr>
              <w:t xml:space="preserve"> </w:t>
            </w:r>
            <w:r w:rsidRPr="00862612">
              <w:rPr>
                <w:rFonts w:ascii="Times New Roman" w:hAnsi="Times New Roman" w:cs="Times New Roman"/>
                <w:color w:val="000000"/>
                <w:sz w:val="24"/>
                <w:szCs w:val="24"/>
                <w:u w:color="000000"/>
              </w:rPr>
              <w:t xml:space="preserve">Правила отпуска готовой продукции из кухни для различных форм обслуживания. </w:t>
            </w:r>
            <w:r w:rsidRPr="00862612">
              <w:rPr>
                <w:rFonts w:ascii="Times New Roman" w:hAnsi="Times New Roman" w:cs="Times New Roman"/>
                <w:sz w:val="24"/>
                <w:szCs w:val="24"/>
              </w:rPr>
              <w:t xml:space="preserve">Нормативно-правовое обеспечение текущей деятельности подчиненного персонала. </w:t>
            </w:r>
            <w:r w:rsidRPr="00862612">
              <w:rPr>
                <w:rStyle w:val="FontStyle121"/>
                <w:rFonts w:ascii="Times New Roman" w:hAnsi="Times New Roman" w:cs="Times New Roman"/>
                <w:sz w:val="24"/>
                <w:szCs w:val="24"/>
              </w:rPr>
              <w:t xml:space="preserve">Требования охраны труда, пожарной и техники безопасности к выполнению работ. Требования системы ХАССП к процессам приготовления пищи и ее реализации. </w:t>
            </w:r>
            <w:r w:rsidRPr="00862612">
              <w:rPr>
                <w:rFonts w:ascii="Times New Roman" w:hAnsi="Times New Roman" w:cs="Times New Roman"/>
                <w:sz w:val="24"/>
                <w:szCs w:val="24"/>
              </w:rPr>
              <w:t xml:space="preserve">Обеспечение </w:t>
            </w:r>
            <w:r w:rsidRPr="00862612">
              <w:rPr>
                <w:rStyle w:val="FontStyle121"/>
                <w:rFonts w:ascii="Times New Roman" w:hAnsi="Times New Roman" w:cs="Times New Roman"/>
                <w:sz w:val="24"/>
                <w:szCs w:val="24"/>
              </w:rPr>
              <w:t>условий для наиб</w:t>
            </w:r>
            <w:r w:rsidR="00CF4863">
              <w:rPr>
                <w:rStyle w:val="FontStyle121"/>
                <w:rFonts w:ascii="Times New Roman" w:hAnsi="Times New Roman" w:cs="Times New Roman"/>
                <w:sz w:val="24"/>
                <w:szCs w:val="24"/>
              </w:rPr>
              <w:t>олее полной реализации потенциа</w:t>
            </w:r>
            <w:r w:rsidRPr="00862612">
              <w:rPr>
                <w:rStyle w:val="FontStyle121"/>
                <w:rFonts w:ascii="Times New Roman" w:hAnsi="Times New Roman" w:cs="Times New Roman"/>
                <w:sz w:val="24"/>
                <w:szCs w:val="24"/>
              </w:rPr>
              <w:t xml:space="preserve">ла членов трудового коллектива. </w:t>
            </w:r>
            <w:r w:rsidRPr="00862612">
              <w:rPr>
                <w:rFonts w:ascii="Times New Roman" w:hAnsi="Times New Roman" w:cs="Times New Roman"/>
                <w:sz w:val="24"/>
                <w:szCs w:val="24"/>
              </w:rPr>
              <w:t xml:space="preserve">Распределение заданий </w:t>
            </w:r>
            <w:r w:rsidRPr="00862612">
              <w:rPr>
                <w:rStyle w:val="FontStyle121"/>
                <w:rFonts w:ascii="Times New Roman" w:hAnsi="Times New Roman" w:cs="Times New Roman"/>
                <w:sz w:val="24"/>
                <w:szCs w:val="24"/>
              </w:rPr>
              <w:t xml:space="preserve">по объему и требуемому времени с учетом сроков исполнения заданий в стандартных и нестандартных ситуациях. Правила учета рабочего времени подчиненного персонала. Обеспечение взаимосвязи между отдельными работниками в процессе выполнения заказа. </w:t>
            </w:r>
            <w:r w:rsidRPr="00862612">
              <w:rPr>
                <w:rFonts w:ascii="Times New Roman" w:hAnsi="Times New Roman" w:cs="Times New Roman"/>
                <w:sz w:val="24"/>
                <w:szCs w:val="24"/>
              </w:rPr>
              <w:t xml:space="preserve">Контроль качества продукции и услуг: объекты контроля, их периодичность, формы и методы контроля. Органолептическая оценка качества пищи. Риски в области приготовления и реализации кулинарной и кондитерской продукции, пути их минимизации. Особенности контроля качества пищи в детском, школьном питании. Лабораторный контроль, методы, показатели качества, подвергаемые контролю. </w:t>
            </w:r>
          </w:p>
        </w:tc>
        <w:tc>
          <w:tcPr>
            <w:tcW w:w="358" w:type="pct"/>
            <w:vAlign w:val="center"/>
          </w:tcPr>
          <w:p w:rsidR="00D53D71" w:rsidRPr="00862612" w:rsidRDefault="00A324A0"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6.4- 6.5</w:t>
            </w:r>
          </w:p>
        </w:tc>
      </w:tr>
      <w:tr w:rsidR="00D53D71" w:rsidRPr="00862612" w:rsidTr="00E32BD4">
        <w:trPr>
          <w:trHeight w:val="1974"/>
        </w:trPr>
        <w:tc>
          <w:tcPr>
            <w:tcW w:w="492" w:type="pct"/>
            <w:vMerge w:val="restart"/>
          </w:tcPr>
          <w:p w:rsidR="00D53D71" w:rsidRPr="00862612" w:rsidRDefault="00D53D71" w:rsidP="008B74B2">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t xml:space="preserve">Тема 2.2 Инструктирование, обучение работников </w:t>
            </w:r>
          </w:p>
        </w:tc>
        <w:tc>
          <w:tcPr>
            <w:tcW w:w="3572" w:type="pct"/>
            <w:gridSpan w:val="2"/>
          </w:tcPr>
          <w:p w:rsidR="00D53D71" w:rsidRPr="00862612" w:rsidRDefault="00D53D71"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Анализ потребности работников в обучении. Планирование обучения поваров, кондитеров, пекарей, определение способов, направлений обучения. Разработка инструкций, регламентов. Формы и методы профессионального обучения на рабочем месте. Инструктирование, обучение персонала на рабочем месте. Виды инструктажей, их назначение. Мастер-классы, тренинги, тематические инструктажи: правила их проведения, назначение, эффективность. Роль наставничества в обучении на рабочем месте. Анализ, оценка результатов обучения. Определение критериев оценки, разработка оценочных заданий, ведение документации по ведению обучения и оценке результатов.</w:t>
            </w:r>
          </w:p>
        </w:tc>
        <w:tc>
          <w:tcPr>
            <w:tcW w:w="358" w:type="pct"/>
            <w:vAlign w:val="center"/>
          </w:tcPr>
          <w:p w:rsidR="00D53D71" w:rsidRPr="00862612" w:rsidRDefault="00A324A0"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6.4- 6.5</w:t>
            </w:r>
          </w:p>
        </w:tc>
      </w:tr>
      <w:tr w:rsidR="00D53D71" w:rsidRPr="00862612" w:rsidTr="00E32BD4">
        <w:tc>
          <w:tcPr>
            <w:tcW w:w="492" w:type="pct"/>
            <w:vMerge/>
          </w:tcPr>
          <w:p w:rsidR="00D53D71" w:rsidRPr="00862612" w:rsidRDefault="00D53D71" w:rsidP="00D53D71">
            <w:pPr>
              <w:spacing w:after="0" w:line="240" w:lineRule="auto"/>
              <w:jc w:val="both"/>
              <w:rPr>
                <w:rFonts w:ascii="Times New Roman" w:hAnsi="Times New Roman" w:cs="Times New Roman"/>
                <w:b/>
                <w:bCs/>
                <w:sz w:val="24"/>
                <w:szCs w:val="24"/>
              </w:rPr>
            </w:pPr>
          </w:p>
        </w:tc>
        <w:tc>
          <w:tcPr>
            <w:tcW w:w="3572" w:type="pct"/>
            <w:gridSpan w:val="2"/>
            <w:shd w:val="clear" w:color="auto" w:fill="auto"/>
          </w:tcPr>
          <w:p w:rsidR="00D53D71" w:rsidRPr="00862612" w:rsidRDefault="00D53D71" w:rsidP="00CF4863">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t>Практические занятия</w:t>
            </w:r>
            <w:r w:rsidR="00CF4863">
              <w:rPr>
                <w:rFonts w:ascii="Times New Roman" w:hAnsi="Times New Roman" w:cs="Times New Roman"/>
                <w:b/>
                <w:bCs/>
                <w:sz w:val="24"/>
                <w:szCs w:val="24"/>
              </w:rPr>
              <w:t xml:space="preserve"> </w:t>
            </w:r>
            <w:r w:rsidRPr="00862612">
              <w:rPr>
                <w:rFonts w:ascii="Times New Roman" w:hAnsi="Times New Roman" w:cs="Times New Roman"/>
                <w:b/>
                <w:sz w:val="24"/>
                <w:szCs w:val="24"/>
              </w:rPr>
              <w:t xml:space="preserve">№ </w:t>
            </w:r>
            <w:r w:rsidR="00CF4863">
              <w:rPr>
                <w:rFonts w:ascii="Times New Roman" w:hAnsi="Times New Roman" w:cs="Times New Roman"/>
                <w:b/>
                <w:sz w:val="24"/>
                <w:szCs w:val="24"/>
              </w:rPr>
              <w:t>8</w:t>
            </w:r>
            <w:r w:rsidRPr="00862612">
              <w:rPr>
                <w:rFonts w:ascii="Times New Roman" w:hAnsi="Times New Roman" w:cs="Times New Roman"/>
                <w:sz w:val="24"/>
                <w:szCs w:val="24"/>
              </w:rPr>
              <w:t xml:space="preserve"> Разработка плана тренинга (или инструкцию) по безопасной организации работ на рабочем месте повара, кондитера, пекаря; плана проведения мастер-класса по использованию новых видов оборудования, новых технологий, новых видов сырья и т.д. (по выбору обучающегося)</w:t>
            </w:r>
          </w:p>
        </w:tc>
        <w:tc>
          <w:tcPr>
            <w:tcW w:w="358" w:type="pct"/>
            <w:vAlign w:val="center"/>
          </w:tcPr>
          <w:p w:rsidR="00D53D71" w:rsidRPr="00862612" w:rsidRDefault="00A324A0" w:rsidP="00D53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ПК 6.4- 6.5</w:t>
            </w:r>
          </w:p>
        </w:tc>
      </w:tr>
      <w:tr w:rsidR="00D53D71" w:rsidRPr="00862612" w:rsidTr="00A324A0">
        <w:trPr>
          <w:trHeight w:val="560"/>
        </w:trPr>
        <w:tc>
          <w:tcPr>
            <w:tcW w:w="4064" w:type="pct"/>
            <w:gridSpan w:val="3"/>
          </w:tcPr>
          <w:p w:rsidR="00D53D71" w:rsidRPr="00862612" w:rsidRDefault="00D53D71" w:rsidP="008B74B2">
            <w:pPr>
              <w:spacing w:after="0" w:line="240" w:lineRule="auto"/>
              <w:jc w:val="both"/>
              <w:rPr>
                <w:rFonts w:ascii="Times New Roman" w:hAnsi="Times New Roman" w:cs="Times New Roman"/>
                <w:sz w:val="24"/>
                <w:szCs w:val="24"/>
              </w:rPr>
            </w:pPr>
            <w:r w:rsidRPr="00862612">
              <w:rPr>
                <w:rFonts w:ascii="Times New Roman" w:hAnsi="Times New Roman" w:cs="Times New Roman"/>
                <w:b/>
                <w:bCs/>
                <w:sz w:val="24"/>
                <w:szCs w:val="24"/>
              </w:rPr>
              <w:t>Самостоятельная учебная работа</w:t>
            </w:r>
            <w:r w:rsidR="008B74B2">
              <w:rPr>
                <w:rFonts w:ascii="Times New Roman" w:hAnsi="Times New Roman" w:cs="Times New Roman"/>
                <w:b/>
                <w:bCs/>
                <w:sz w:val="24"/>
                <w:szCs w:val="24"/>
              </w:rPr>
              <w:t xml:space="preserve">: </w:t>
            </w:r>
            <w:r w:rsidRPr="00862612">
              <w:rPr>
                <w:rFonts w:ascii="Times New Roman" w:hAnsi="Times New Roman" w:cs="Times New Roman"/>
                <w:sz w:val="24"/>
                <w:szCs w:val="24"/>
              </w:rPr>
              <w:t>Анализ эффективности организации работы кухни ресторана, кондитерского цеха, организации зон и рабочих мест (на базе практики). Анализ квалификационного состава работников производства (на базе практики). Решение ситуационных задач по темам раздела. Проработка конспектов занятий, рекомендуемых источников информации (по заданиям преподавателя). Анализ организации работы начальника кондитерского цеха, шеф-повара, су-</w:t>
            </w:r>
            <w:r w:rsidRPr="00862612">
              <w:rPr>
                <w:rFonts w:ascii="Times New Roman" w:hAnsi="Times New Roman" w:cs="Times New Roman"/>
                <w:sz w:val="24"/>
                <w:szCs w:val="24"/>
              </w:rPr>
              <w:lastRenderedPageBreak/>
              <w:t>шефа (старшего повара, бригадира) ресторана, заведующего производством (на базе практики). Разработка мастер-классов, тренингов, инструкций по выбору обучающегося.</w:t>
            </w:r>
          </w:p>
        </w:tc>
        <w:tc>
          <w:tcPr>
            <w:tcW w:w="358" w:type="pct"/>
            <w:vAlign w:val="center"/>
          </w:tcPr>
          <w:p w:rsidR="00D53D71" w:rsidRPr="00862612" w:rsidRDefault="00D53D71" w:rsidP="00D53D71">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lastRenderedPageBreak/>
              <w:t>3</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b/>
                <w:sz w:val="24"/>
                <w:szCs w:val="24"/>
              </w:rPr>
            </w:pPr>
          </w:p>
        </w:tc>
      </w:tr>
      <w:tr w:rsidR="00D53D71" w:rsidRPr="00862612" w:rsidTr="00E32BD4">
        <w:tc>
          <w:tcPr>
            <w:tcW w:w="4064" w:type="pct"/>
            <w:gridSpan w:val="3"/>
          </w:tcPr>
          <w:p w:rsidR="00D53D71" w:rsidRPr="00862612" w:rsidRDefault="00D53D71" w:rsidP="00D53D71">
            <w:pPr>
              <w:spacing w:after="0" w:line="240" w:lineRule="auto"/>
              <w:jc w:val="both"/>
              <w:rPr>
                <w:rFonts w:ascii="Times New Roman" w:hAnsi="Times New Roman" w:cs="Times New Roman"/>
                <w:b/>
                <w:sz w:val="24"/>
                <w:szCs w:val="24"/>
              </w:rPr>
            </w:pPr>
            <w:r w:rsidRPr="00862612">
              <w:rPr>
                <w:rFonts w:ascii="Times New Roman" w:hAnsi="Times New Roman" w:cs="Times New Roman"/>
                <w:b/>
                <w:bCs/>
                <w:sz w:val="24"/>
                <w:szCs w:val="24"/>
              </w:rPr>
              <w:lastRenderedPageBreak/>
              <w:t xml:space="preserve">Производственная практика </w:t>
            </w:r>
          </w:p>
          <w:p w:rsidR="00D53D71" w:rsidRPr="00862612" w:rsidRDefault="00D53D71" w:rsidP="00D53D71">
            <w:pPr>
              <w:spacing w:after="0" w:line="240" w:lineRule="auto"/>
              <w:jc w:val="both"/>
              <w:rPr>
                <w:rFonts w:ascii="Times New Roman" w:hAnsi="Times New Roman" w:cs="Times New Roman"/>
                <w:b/>
                <w:bCs/>
                <w:sz w:val="24"/>
                <w:szCs w:val="24"/>
              </w:rPr>
            </w:pPr>
            <w:r w:rsidRPr="00862612">
              <w:rPr>
                <w:rFonts w:ascii="Times New Roman" w:hAnsi="Times New Roman" w:cs="Times New Roman"/>
                <w:b/>
                <w:bCs/>
                <w:sz w:val="24"/>
                <w:szCs w:val="24"/>
              </w:rPr>
              <w:t xml:space="preserve">Виды работ: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1. Ознакомление с</w:t>
            </w:r>
            <w:r w:rsidR="00D07327">
              <w:rPr>
                <w:rFonts w:ascii="Times New Roman" w:hAnsi="Times New Roman" w:cs="Times New Roman"/>
                <w:sz w:val="24"/>
                <w:szCs w:val="24"/>
              </w:rPr>
              <w:t>:</w:t>
            </w:r>
            <w:r w:rsidRPr="00862612">
              <w:rPr>
                <w:rFonts w:ascii="Times New Roman" w:hAnsi="Times New Roman" w:cs="Times New Roman"/>
                <w:sz w:val="24"/>
                <w:szCs w:val="24"/>
              </w:rPr>
              <w:t xml:space="preserve"> Уставом организации питания</w:t>
            </w:r>
            <w:r w:rsidR="00D07327">
              <w:rPr>
                <w:rFonts w:ascii="Times New Roman" w:hAnsi="Times New Roman" w:cs="Times New Roman"/>
                <w:sz w:val="24"/>
                <w:szCs w:val="24"/>
              </w:rPr>
              <w:t>;</w:t>
            </w:r>
            <w:r w:rsidRPr="00862612">
              <w:rPr>
                <w:rFonts w:ascii="Times New Roman" w:hAnsi="Times New Roman" w:cs="Times New Roman"/>
                <w:sz w:val="24"/>
                <w:szCs w:val="24"/>
              </w:rPr>
              <w:t xml:space="preserve"> перспективами технического, экономического, социального развития предприятия; с порядком составления и согласования бизнес-планов производственно-хозяйственной и финансово-экономической деятельности предприятия общественного питания</w:t>
            </w:r>
            <w:r w:rsidR="00D07327">
              <w:rPr>
                <w:rFonts w:ascii="Times New Roman" w:hAnsi="Times New Roman" w:cs="Times New Roman"/>
                <w:sz w:val="24"/>
                <w:szCs w:val="24"/>
              </w:rPr>
              <w:t>;</w:t>
            </w:r>
            <w:r w:rsidRPr="00862612">
              <w:rPr>
                <w:rFonts w:ascii="Times New Roman" w:hAnsi="Times New Roman" w:cs="Times New Roman"/>
                <w:sz w:val="24"/>
                <w:szCs w:val="24"/>
              </w:rPr>
              <w:t xml:space="preserve"> организационной структурой управления предприятия общественного питания</w:t>
            </w:r>
            <w:r w:rsidR="00D07327">
              <w:rPr>
                <w:rFonts w:ascii="Times New Roman" w:hAnsi="Times New Roman" w:cs="Times New Roman"/>
                <w:sz w:val="24"/>
                <w:szCs w:val="24"/>
              </w:rPr>
              <w:t xml:space="preserve">; </w:t>
            </w:r>
            <w:r w:rsidRPr="00862612">
              <w:rPr>
                <w:rFonts w:ascii="Times New Roman" w:hAnsi="Times New Roman" w:cs="Times New Roman"/>
                <w:sz w:val="24"/>
                <w:szCs w:val="24"/>
              </w:rPr>
              <w:t>используемой на предприятии нормативно-технической и технологической документацией</w:t>
            </w:r>
            <w:r w:rsidR="00D07327">
              <w:rPr>
                <w:rFonts w:ascii="Times New Roman" w:hAnsi="Times New Roman" w:cs="Times New Roman"/>
                <w:sz w:val="24"/>
                <w:szCs w:val="24"/>
              </w:rPr>
              <w:t xml:space="preserve">; </w:t>
            </w:r>
            <w:r w:rsidRPr="00862612">
              <w:rPr>
                <w:rFonts w:ascii="Times New Roman" w:hAnsi="Times New Roman" w:cs="Times New Roman"/>
                <w:sz w:val="24"/>
                <w:szCs w:val="24"/>
              </w:rPr>
              <w:t>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w:t>
            </w:r>
            <w:r w:rsidR="00D07327">
              <w:rPr>
                <w:rFonts w:ascii="Times New Roman" w:hAnsi="Times New Roman" w:cs="Times New Roman"/>
                <w:sz w:val="24"/>
                <w:szCs w:val="24"/>
              </w:rPr>
              <w:t xml:space="preserve">; </w:t>
            </w:r>
            <w:r w:rsidRPr="00862612">
              <w:rPr>
                <w:rFonts w:ascii="Times New Roman" w:hAnsi="Times New Roman" w:cs="Times New Roman"/>
                <w:sz w:val="24"/>
                <w:szCs w:val="24"/>
              </w:rPr>
              <w:t>организации контроля за сохранностью ценностей и порядком возмещения ущерба</w:t>
            </w:r>
            <w:r w:rsidR="00D07327">
              <w:rPr>
                <w:rFonts w:ascii="Times New Roman" w:hAnsi="Times New Roman" w:cs="Times New Roman"/>
                <w:sz w:val="24"/>
                <w:szCs w:val="24"/>
              </w:rPr>
              <w:t xml:space="preserve">; </w:t>
            </w:r>
            <w:r w:rsidRPr="00862612">
              <w:rPr>
                <w:rFonts w:ascii="Times New Roman" w:hAnsi="Times New Roman" w:cs="Times New Roman"/>
                <w:sz w:val="24"/>
                <w:szCs w:val="24"/>
              </w:rPr>
              <w:t>особенностями формирования бригад поваров, кондитеров, пекарей</w:t>
            </w:r>
            <w:r w:rsidR="00D07327">
              <w:rPr>
                <w:rFonts w:ascii="Times New Roman" w:hAnsi="Times New Roman" w:cs="Times New Roman"/>
                <w:sz w:val="24"/>
                <w:szCs w:val="24"/>
              </w:rPr>
              <w:t>,</w:t>
            </w:r>
            <w:r w:rsidRPr="00862612">
              <w:rPr>
                <w:rFonts w:ascii="Times New Roman" w:hAnsi="Times New Roman" w:cs="Times New Roman"/>
                <w:sz w:val="24"/>
                <w:szCs w:val="24"/>
              </w:rPr>
              <w:t xml:space="preserve"> </w:t>
            </w:r>
            <w:r w:rsidR="00D07327">
              <w:rPr>
                <w:rFonts w:ascii="Times New Roman" w:hAnsi="Times New Roman" w:cs="Times New Roman"/>
                <w:sz w:val="24"/>
                <w:szCs w:val="24"/>
              </w:rPr>
              <w:t>и</w:t>
            </w:r>
            <w:r w:rsidRPr="00862612">
              <w:rPr>
                <w:rFonts w:ascii="Times New Roman" w:hAnsi="Times New Roman" w:cs="Times New Roman"/>
                <w:sz w:val="24"/>
                <w:szCs w:val="24"/>
              </w:rPr>
              <w:t>х состав и численность</w:t>
            </w:r>
            <w:r w:rsidR="00D07327">
              <w:rPr>
                <w:rFonts w:ascii="Times New Roman" w:hAnsi="Times New Roman" w:cs="Times New Roman"/>
                <w:sz w:val="24"/>
                <w:szCs w:val="24"/>
              </w:rPr>
              <w:t>;</w:t>
            </w:r>
            <w:r w:rsidRPr="00862612">
              <w:rPr>
                <w:rFonts w:ascii="Times New Roman" w:hAnsi="Times New Roman" w:cs="Times New Roman"/>
                <w:sz w:val="24"/>
                <w:szCs w:val="24"/>
              </w:rPr>
              <w:t xml:space="preserve"> </w:t>
            </w:r>
            <w:r w:rsidR="00D07327" w:rsidRPr="00862612">
              <w:rPr>
                <w:rFonts w:ascii="Times New Roman" w:hAnsi="Times New Roman" w:cs="Times New Roman"/>
                <w:sz w:val="24"/>
                <w:szCs w:val="24"/>
              </w:rPr>
              <w:t>ассортиментным перечнем выпускаемой продукции, технологическим оборудованием, посудой, инвентарём</w:t>
            </w:r>
            <w:r w:rsidR="00D07327">
              <w:rPr>
                <w:rFonts w:ascii="Times New Roman" w:hAnsi="Times New Roman" w:cs="Times New Roman"/>
                <w:sz w:val="24"/>
                <w:szCs w:val="24"/>
              </w:rPr>
              <w:t>;</w:t>
            </w:r>
            <w:r w:rsidR="00D07327" w:rsidRPr="00862612">
              <w:rPr>
                <w:rFonts w:ascii="Times New Roman" w:hAnsi="Times New Roman" w:cs="Times New Roman"/>
                <w:sz w:val="24"/>
                <w:szCs w:val="24"/>
              </w:rPr>
              <w:t xml:space="preserve"> </w:t>
            </w:r>
            <w:r w:rsidR="00A324A0">
              <w:rPr>
                <w:rFonts w:ascii="Times New Roman" w:hAnsi="Times New Roman" w:cs="Times New Roman"/>
                <w:sz w:val="24"/>
                <w:szCs w:val="24"/>
              </w:rPr>
              <w:t>о</w:t>
            </w:r>
            <w:r w:rsidR="00D07327" w:rsidRPr="00862612">
              <w:rPr>
                <w:rFonts w:ascii="Times New Roman" w:hAnsi="Times New Roman" w:cs="Times New Roman"/>
                <w:sz w:val="24"/>
                <w:szCs w:val="24"/>
              </w:rPr>
              <w:t>знакомление с составлением ведомости учёта движения посуды и приборов.</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53D71" w:rsidRPr="00862612">
              <w:rPr>
                <w:rFonts w:ascii="Times New Roman" w:hAnsi="Times New Roman" w:cs="Times New Roman"/>
                <w:sz w:val="24"/>
                <w:szCs w:val="24"/>
              </w:rPr>
              <w:t xml:space="preserve">. Участие в проведении инвентаризации на производстве.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53D71" w:rsidRPr="00862612">
              <w:rPr>
                <w:rFonts w:ascii="Times New Roman" w:hAnsi="Times New Roman" w:cs="Times New Roman"/>
                <w:sz w:val="24"/>
                <w:szCs w:val="24"/>
              </w:rPr>
              <w:t xml:space="preserve"> Оформление технологических и технико-технологических карт на изготовленную продукцию. Участие в разработке новых фирменных блюд. Составление акта проработки. Оформление </w:t>
            </w:r>
            <w:r>
              <w:rPr>
                <w:rFonts w:ascii="Times New Roman" w:hAnsi="Times New Roman" w:cs="Times New Roman"/>
                <w:sz w:val="24"/>
                <w:szCs w:val="24"/>
              </w:rPr>
              <w:t>ТТК и ТК</w:t>
            </w:r>
            <w:r w:rsidR="00D53D71" w:rsidRPr="00862612">
              <w:rPr>
                <w:rFonts w:ascii="Times New Roman" w:hAnsi="Times New Roman" w:cs="Times New Roman"/>
                <w:sz w:val="24"/>
                <w:szCs w:val="24"/>
              </w:rPr>
              <w:t xml:space="preserve"> на фирменные блюда.</w:t>
            </w:r>
            <w:r>
              <w:rPr>
                <w:rFonts w:ascii="Times New Roman" w:hAnsi="Times New Roman" w:cs="Times New Roman"/>
                <w:sz w:val="24"/>
                <w:szCs w:val="24"/>
              </w:rPr>
              <w:t xml:space="preserve"> </w:t>
            </w:r>
            <w:r w:rsidR="00D53D71" w:rsidRPr="00862612">
              <w:rPr>
                <w:rFonts w:ascii="Times New Roman" w:hAnsi="Times New Roman" w:cs="Times New Roman"/>
                <w:sz w:val="24"/>
                <w:szCs w:val="24"/>
              </w:rPr>
              <w:t xml:space="preserve">Разработка различных видов меню.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53D71" w:rsidRPr="00862612">
              <w:rPr>
                <w:rFonts w:ascii="Times New Roman" w:hAnsi="Times New Roman" w:cs="Times New Roman"/>
                <w:sz w:val="24"/>
                <w:szCs w:val="24"/>
              </w:rPr>
              <w:t xml:space="preserve">. Проверка соответствия конкретной продукции требованиям нормативных документов.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53D71" w:rsidRPr="00862612">
              <w:rPr>
                <w:rFonts w:ascii="Times New Roman" w:hAnsi="Times New Roman" w:cs="Times New Roman"/>
                <w:sz w:val="24"/>
                <w:szCs w:val="24"/>
              </w:rPr>
              <w:t xml:space="preserve">. Обнаружение дефектов, установление причин возникновения, отработка методов предупреждения и устранения.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53D71" w:rsidRPr="00862612">
              <w:rPr>
                <w:rFonts w:ascii="Times New Roman" w:hAnsi="Times New Roman" w:cs="Times New Roman"/>
                <w:sz w:val="24"/>
                <w:szCs w:val="24"/>
              </w:rPr>
              <w:t xml:space="preserve">. Оценка качества готовой продукции.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53D71" w:rsidRPr="00862612">
              <w:rPr>
                <w:rFonts w:ascii="Times New Roman" w:hAnsi="Times New Roman" w:cs="Times New Roman"/>
                <w:sz w:val="24"/>
                <w:szCs w:val="24"/>
              </w:rPr>
              <w:t xml:space="preserve">. Участие в работе бракеражной комиссии, заполнение бракеражного журнала.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53D71" w:rsidRPr="00862612">
              <w:rPr>
                <w:rFonts w:ascii="Times New Roman" w:hAnsi="Times New Roman" w:cs="Times New Roman"/>
                <w:sz w:val="24"/>
                <w:szCs w:val="24"/>
              </w:rPr>
              <w:t xml:space="preserve">. Ознакомление и составление плана-меню. Его назначение и содержание.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53D71" w:rsidRPr="00862612">
              <w:rPr>
                <w:rFonts w:ascii="Times New Roman" w:hAnsi="Times New Roman" w:cs="Times New Roman"/>
                <w:sz w:val="24"/>
                <w:szCs w:val="24"/>
              </w:rPr>
              <w:t xml:space="preserve">. Ознакомление с порядком составления калькуляционных карт, определение продажной цены на готовую продукцию.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1</w:t>
            </w:r>
            <w:r w:rsidR="00D07327">
              <w:rPr>
                <w:rFonts w:ascii="Times New Roman" w:hAnsi="Times New Roman" w:cs="Times New Roman"/>
                <w:sz w:val="24"/>
                <w:szCs w:val="24"/>
              </w:rPr>
              <w:t>0</w:t>
            </w:r>
            <w:r w:rsidRPr="00862612">
              <w:rPr>
                <w:rFonts w:ascii="Times New Roman" w:hAnsi="Times New Roman" w:cs="Times New Roman"/>
                <w:sz w:val="24"/>
                <w:szCs w:val="24"/>
              </w:rPr>
              <w:t xml:space="preserve">. Правила отпуска и подачи с учётом совместимости и взаимозаменяемости сырья и продуктов.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53D71" w:rsidRPr="00862612">
              <w:rPr>
                <w:rFonts w:ascii="Times New Roman" w:hAnsi="Times New Roman" w:cs="Times New Roman"/>
                <w:sz w:val="24"/>
                <w:szCs w:val="24"/>
              </w:rPr>
              <w:t xml:space="preserve">. Подбор гарниров и соусов к холодным блюдам и закускам.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D53D71" w:rsidRPr="00862612">
              <w:rPr>
                <w:rFonts w:ascii="Times New Roman" w:hAnsi="Times New Roman" w:cs="Times New Roman"/>
                <w:sz w:val="24"/>
                <w:szCs w:val="24"/>
              </w:rPr>
              <w:t xml:space="preserve">. Выполнение расчётов сырья, количества порций холодных блюд и закусок с учётом вида, кондиции, совместимости и взаимозаменяемости продуктов.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53D71" w:rsidRPr="00862612">
              <w:rPr>
                <w:rFonts w:ascii="Times New Roman" w:hAnsi="Times New Roman" w:cs="Times New Roman"/>
                <w:sz w:val="24"/>
                <w:szCs w:val="24"/>
              </w:rPr>
              <w:t xml:space="preserve">. Обеспечение условий хранения и сроков реализации готовых изделий в соответствии с санитарными нормами. </w:t>
            </w:r>
          </w:p>
          <w:p w:rsidR="00D53D71" w:rsidRPr="00862612" w:rsidRDefault="00D07327" w:rsidP="00D07327">
            <w:pPr>
              <w:pStyle w:val="1"/>
              <w:shd w:val="clear" w:color="auto" w:fill="FFFFFF"/>
              <w:spacing w:before="0" w:line="240" w:lineRule="auto"/>
              <w:jc w:val="both"/>
              <w:textAlignment w:val="baseline"/>
              <w:rPr>
                <w:rFonts w:ascii="Times New Roman" w:hAnsi="Times New Roman" w:cs="Times New Roman"/>
                <w:sz w:val="24"/>
                <w:szCs w:val="24"/>
              </w:rPr>
            </w:pPr>
            <w:r>
              <w:rPr>
                <w:rFonts w:ascii="Times New Roman" w:hAnsi="Times New Roman" w:cs="Times New Roman"/>
                <w:b w:val="0"/>
                <w:color w:val="auto"/>
                <w:sz w:val="24"/>
                <w:szCs w:val="24"/>
              </w:rPr>
              <w:t>14</w:t>
            </w:r>
            <w:r w:rsidR="00D53D71" w:rsidRPr="00862612">
              <w:rPr>
                <w:rFonts w:ascii="Times New Roman" w:hAnsi="Times New Roman" w:cs="Times New Roman"/>
                <w:b w:val="0"/>
                <w:color w:val="auto"/>
                <w:sz w:val="24"/>
                <w:szCs w:val="24"/>
              </w:rPr>
              <w:t>. Ознакомление с</w:t>
            </w:r>
            <w:r>
              <w:rPr>
                <w:rFonts w:ascii="Times New Roman" w:hAnsi="Times New Roman" w:cs="Times New Roman"/>
                <w:b w:val="0"/>
                <w:color w:val="auto"/>
                <w:sz w:val="24"/>
                <w:szCs w:val="24"/>
              </w:rPr>
              <w:t xml:space="preserve"> </w:t>
            </w:r>
            <w:r w:rsidR="00D53D71" w:rsidRPr="00862612">
              <w:rPr>
                <w:rFonts w:ascii="Times New Roman" w:eastAsia="Times New Roman" w:hAnsi="Times New Roman" w:cs="Times New Roman"/>
                <w:b w:val="0"/>
                <w:color w:val="auto"/>
                <w:spacing w:val="2"/>
                <w:kern w:val="36"/>
                <w:sz w:val="24"/>
                <w:szCs w:val="24"/>
                <w:lang w:eastAsia="ru-RU"/>
              </w:rPr>
              <w:t>ГОСТ 30390-2013</w:t>
            </w:r>
            <w:r>
              <w:rPr>
                <w:rFonts w:ascii="Times New Roman" w:eastAsia="Times New Roman" w:hAnsi="Times New Roman" w:cs="Times New Roman"/>
                <w:b w:val="0"/>
                <w:color w:val="auto"/>
                <w:spacing w:val="2"/>
                <w:kern w:val="36"/>
                <w:sz w:val="24"/>
                <w:szCs w:val="24"/>
                <w:lang w:eastAsia="ru-RU"/>
              </w:rPr>
              <w:t xml:space="preserve">. </w:t>
            </w:r>
            <w:r w:rsidR="00D53D71" w:rsidRPr="00D07327">
              <w:rPr>
                <w:rFonts w:ascii="Times New Roman" w:hAnsi="Times New Roman" w:cs="Times New Roman"/>
                <w:b w:val="0"/>
                <w:color w:val="auto"/>
                <w:sz w:val="24"/>
                <w:szCs w:val="24"/>
              </w:rPr>
              <w:t>Ознакомление с источниками поступления сырья, порядком их приёмки, оформление документов по движению товаров и сырья.</w:t>
            </w:r>
            <w:r w:rsidR="00D53D71" w:rsidRPr="00862612">
              <w:rPr>
                <w:rFonts w:ascii="Times New Roman" w:hAnsi="Times New Roman" w:cs="Times New Roman"/>
                <w:sz w:val="24"/>
                <w:szCs w:val="24"/>
              </w:rPr>
              <w:t xml:space="preserve">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53D71" w:rsidRPr="00862612">
              <w:rPr>
                <w:rFonts w:ascii="Times New Roman" w:hAnsi="Times New Roman" w:cs="Times New Roman"/>
                <w:sz w:val="24"/>
                <w:szCs w:val="24"/>
              </w:rPr>
              <w:t xml:space="preserve">. Участие в заполнении доверенности, ознакомлении с составлением счёта-фактуры, товарной накладной, акта об установленном расхождении по количеству и качеству при приёмке товарно-материальных ценностей, участие в составлении закупочного акта.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53D71" w:rsidRPr="00862612">
              <w:rPr>
                <w:rFonts w:ascii="Times New Roman" w:hAnsi="Times New Roman" w:cs="Times New Roman"/>
                <w:sz w:val="24"/>
                <w:szCs w:val="24"/>
              </w:rPr>
              <w:t xml:space="preserve">. Ознакомление с порядком заполнения документов по производству.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53D71" w:rsidRPr="00862612">
              <w:rPr>
                <w:rFonts w:ascii="Times New Roman" w:hAnsi="Times New Roman" w:cs="Times New Roman"/>
                <w:sz w:val="24"/>
                <w:szCs w:val="24"/>
              </w:rPr>
              <w:t xml:space="preserve">. Участие в составлении требования в кладовую, накладной на отпуск товаров. Ознакомление с порядком заполнения и </w:t>
            </w:r>
            <w:r w:rsidR="00D53D71" w:rsidRPr="00862612">
              <w:rPr>
                <w:rFonts w:ascii="Times New Roman" w:hAnsi="Times New Roman" w:cs="Times New Roman"/>
                <w:sz w:val="24"/>
                <w:szCs w:val="24"/>
              </w:rPr>
              <w:lastRenderedPageBreak/>
              <w:t xml:space="preserve">участие в составлении дневного заборного листа, акта на отпуск питания сотрудников, акта о реализации и отпуске изделий кухни, ведомости учёта движения продуктов и тары на кухне.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D53D71" w:rsidRPr="00862612">
              <w:rPr>
                <w:rFonts w:ascii="Times New Roman" w:hAnsi="Times New Roman" w:cs="Times New Roman"/>
                <w:sz w:val="24"/>
                <w:szCs w:val="24"/>
              </w:rPr>
              <w:t xml:space="preserve">. Ознакомление с производственной программой предприятия и структурных подразделений </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Анализ розничного товарооборота по объёму и структуре.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D53D71" w:rsidRPr="00862612">
              <w:rPr>
                <w:rFonts w:ascii="Times New Roman" w:hAnsi="Times New Roman" w:cs="Times New Roman"/>
                <w:sz w:val="24"/>
                <w:szCs w:val="24"/>
              </w:rPr>
              <w:t xml:space="preserve">. Анализ издержек производства и обращения структурного подразделения.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D53D71" w:rsidRPr="00862612">
              <w:rPr>
                <w:rFonts w:ascii="Times New Roman" w:hAnsi="Times New Roman" w:cs="Times New Roman"/>
                <w:sz w:val="24"/>
                <w:szCs w:val="24"/>
              </w:rPr>
              <w:t xml:space="preserve">. Анализ прибыли и рентабельности структурного подразделения.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D53D71" w:rsidRPr="00862612">
              <w:rPr>
                <w:rFonts w:ascii="Times New Roman" w:hAnsi="Times New Roman" w:cs="Times New Roman"/>
                <w:sz w:val="24"/>
                <w:szCs w:val="24"/>
              </w:rPr>
              <w:t xml:space="preserve">. Ознакомление с основными категориями производственного персонала, квалификационными требованиями к нему, организацией и планированием его труда.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D53D71" w:rsidRPr="00862612">
              <w:rPr>
                <w:rFonts w:ascii="Times New Roman" w:hAnsi="Times New Roman" w:cs="Times New Roman"/>
                <w:sz w:val="24"/>
                <w:szCs w:val="24"/>
              </w:rPr>
              <w:t xml:space="preserve">. Анализ отличительных особенностей профессиональных требований в зависимости от квалификационных разрядов (технолог, повар, кондитер, другие).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D53D71" w:rsidRPr="00862612">
              <w:rPr>
                <w:rFonts w:ascii="Times New Roman" w:hAnsi="Times New Roman" w:cs="Times New Roman"/>
                <w:sz w:val="24"/>
                <w:szCs w:val="24"/>
              </w:rPr>
              <w:t xml:space="preserve">. Изучение функций, должностных обязанностей, прав и ответственности менеджера (зав. производством, ст. технолог).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D53D71" w:rsidRPr="00862612">
              <w:rPr>
                <w:rFonts w:ascii="Times New Roman" w:hAnsi="Times New Roman" w:cs="Times New Roman"/>
                <w:sz w:val="24"/>
                <w:szCs w:val="24"/>
              </w:rPr>
              <w:t xml:space="preserve">. Ознакомление с действующей системой материального и нематериального стимулирования труда. Изучение обязанностей менеджера (зав. производством) по подбору и расстановке кадров, мотивации их профессионального развития, оценке и стимулированию качества труда, распределению обязанностей персонала.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D53D71" w:rsidRPr="00862612">
              <w:rPr>
                <w:rFonts w:ascii="Times New Roman" w:hAnsi="Times New Roman" w:cs="Times New Roman"/>
                <w:sz w:val="24"/>
                <w:szCs w:val="24"/>
              </w:rPr>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D53D71" w:rsidRPr="00862612">
              <w:rPr>
                <w:rFonts w:ascii="Times New Roman" w:hAnsi="Times New Roman" w:cs="Times New Roman"/>
                <w:sz w:val="24"/>
                <w:szCs w:val="24"/>
              </w:rPr>
              <w:t xml:space="preserve">. Составление графиков выхода на работу производственного персонала. Ознакомление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 Участие в составлении табеля учёта рабочего времени. </w:t>
            </w:r>
          </w:p>
          <w:p w:rsidR="00D53D71" w:rsidRPr="00862612" w:rsidRDefault="00D07327" w:rsidP="00D5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Защита отчёта по практике.</w:t>
            </w:r>
          </w:p>
          <w:p w:rsidR="00D53D71" w:rsidRPr="00862612" w:rsidRDefault="00D53D71" w:rsidP="00D53D71">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Экзамен квалификационный</w:t>
            </w:r>
          </w:p>
        </w:tc>
        <w:tc>
          <w:tcPr>
            <w:tcW w:w="358" w:type="pct"/>
          </w:tcPr>
          <w:p w:rsidR="00D53D71" w:rsidRPr="00862612" w:rsidRDefault="00D53D71" w:rsidP="00D53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578" w:type="pct"/>
          </w:tcPr>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ОК 01-02, 04-07, 09 – 11</w:t>
            </w:r>
          </w:p>
          <w:p w:rsidR="00D53D71" w:rsidRPr="00862612" w:rsidRDefault="00D53D71" w:rsidP="00D53D71">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ПК 6.1- 6.5</w:t>
            </w:r>
          </w:p>
          <w:p w:rsidR="00D53D71" w:rsidRPr="00862612" w:rsidRDefault="00D53D71" w:rsidP="00D53D71">
            <w:pPr>
              <w:spacing w:after="0" w:line="240" w:lineRule="auto"/>
              <w:rPr>
                <w:rFonts w:ascii="Times New Roman" w:hAnsi="Times New Roman" w:cs="Times New Roman"/>
                <w:b/>
                <w:sz w:val="24"/>
                <w:szCs w:val="24"/>
              </w:rPr>
            </w:pPr>
            <w:r w:rsidRPr="00862612">
              <w:rPr>
                <w:rFonts w:ascii="Times New Roman" w:hAnsi="Times New Roman" w:cs="Times New Roman"/>
                <w:sz w:val="24"/>
                <w:szCs w:val="24"/>
              </w:rPr>
              <w:t>ПО1 - 5</w:t>
            </w:r>
          </w:p>
        </w:tc>
      </w:tr>
      <w:tr w:rsidR="00D53D71" w:rsidRPr="00862612" w:rsidTr="00E32BD4">
        <w:tc>
          <w:tcPr>
            <w:tcW w:w="4064" w:type="pct"/>
            <w:gridSpan w:val="3"/>
          </w:tcPr>
          <w:p w:rsidR="00D53D71" w:rsidRPr="00862612" w:rsidRDefault="00D53D71" w:rsidP="00D53D71">
            <w:pPr>
              <w:spacing w:after="0" w:line="240" w:lineRule="auto"/>
              <w:jc w:val="right"/>
              <w:rPr>
                <w:rFonts w:ascii="Times New Roman" w:hAnsi="Times New Roman" w:cs="Times New Roman"/>
                <w:b/>
                <w:bCs/>
                <w:sz w:val="24"/>
                <w:szCs w:val="24"/>
              </w:rPr>
            </w:pPr>
            <w:r w:rsidRPr="00862612">
              <w:rPr>
                <w:rFonts w:ascii="Times New Roman" w:hAnsi="Times New Roman" w:cs="Times New Roman"/>
                <w:b/>
                <w:bCs/>
                <w:sz w:val="24"/>
                <w:szCs w:val="24"/>
              </w:rPr>
              <w:lastRenderedPageBreak/>
              <w:t>Всего</w:t>
            </w:r>
          </w:p>
        </w:tc>
        <w:tc>
          <w:tcPr>
            <w:tcW w:w="358" w:type="pct"/>
            <w:vAlign w:val="center"/>
          </w:tcPr>
          <w:p w:rsidR="00D53D71" w:rsidRPr="00862612" w:rsidRDefault="00D53D71" w:rsidP="00A324A0">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19</w:t>
            </w:r>
            <w:r w:rsidR="00A324A0">
              <w:rPr>
                <w:rFonts w:ascii="Times New Roman" w:hAnsi="Times New Roman" w:cs="Times New Roman"/>
                <w:b/>
                <w:sz w:val="24"/>
                <w:szCs w:val="24"/>
              </w:rPr>
              <w:t>7</w:t>
            </w:r>
          </w:p>
        </w:tc>
        <w:tc>
          <w:tcPr>
            <w:tcW w:w="578" w:type="pct"/>
          </w:tcPr>
          <w:p w:rsidR="00D53D71" w:rsidRPr="00862612" w:rsidRDefault="00D53D71" w:rsidP="00D53D71">
            <w:pPr>
              <w:spacing w:after="0" w:line="240" w:lineRule="auto"/>
              <w:rPr>
                <w:rFonts w:ascii="Times New Roman" w:hAnsi="Times New Roman" w:cs="Times New Roman"/>
                <w:b/>
                <w:sz w:val="24"/>
                <w:szCs w:val="24"/>
              </w:rPr>
            </w:pPr>
          </w:p>
        </w:tc>
      </w:tr>
    </w:tbl>
    <w:p w:rsidR="00EB64C5" w:rsidRPr="00862612" w:rsidRDefault="00EB64C5" w:rsidP="003F5926">
      <w:pPr>
        <w:spacing w:after="0"/>
        <w:jc w:val="center"/>
        <w:rPr>
          <w:rFonts w:ascii="Times New Roman" w:hAnsi="Times New Roman" w:cs="Times New Roman"/>
          <w:b/>
          <w:i/>
          <w:sz w:val="24"/>
          <w:szCs w:val="24"/>
        </w:rPr>
        <w:sectPr w:rsidR="00EB64C5" w:rsidRPr="00862612" w:rsidSect="00862612">
          <w:footerReference w:type="even" r:id="rId9"/>
          <w:footerReference w:type="default" r:id="rId10"/>
          <w:pgSz w:w="16840" w:h="11907" w:orient="landscape"/>
          <w:pgMar w:top="851" w:right="1134" w:bottom="567" w:left="992" w:header="708" w:footer="708" w:gutter="0"/>
          <w:cols w:space="708"/>
          <w:docGrid w:linePitch="360"/>
        </w:sectPr>
      </w:pPr>
    </w:p>
    <w:p w:rsidR="00A570E3" w:rsidRPr="00862612" w:rsidRDefault="003F5926" w:rsidP="00A324A0">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lastRenderedPageBreak/>
        <w:t>3.</w:t>
      </w:r>
      <w:r w:rsidR="00A570E3" w:rsidRPr="00862612">
        <w:rPr>
          <w:rFonts w:ascii="Times New Roman" w:hAnsi="Times New Roman" w:cs="Times New Roman"/>
          <w:b/>
          <w:sz w:val="24"/>
          <w:szCs w:val="24"/>
        </w:rPr>
        <w:t xml:space="preserve"> УСЛОВИЯ РЕАЛИЗАЦИИ ПРОГРАММЫ</w:t>
      </w:r>
      <w:r w:rsidR="00A324A0">
        <w:rPr>
          <w:rFonts w:ascii="Times New Roman" w:hAnsi="Times New Roman" w:cs="Times New Roman"/>
          <w:b/>
          <w:sz w:val="24"/>
          <w:szCs w:val="24"/>
        </w:rPr>
        <w:t xml:space="preserve"> ПРОФЕССИОНАЛЬНОГО МОДУЛЯ</w:t>
      </w:r>
    </w:p>
    <w:p w:rsidR="003F5926" w:rsidRPr="00862612" w:rsidRDefault="003F5926" w:rsidP="00A324A0">
      <w:pPr>
        <w:spacing w:after="0" w:line="240" w:lineRule="auto"/>
        <w:jc w:val="both"/>
        <w:rPr>
          <w:rFonts w:ascii="Times New Roman" w:hAnsi="Times New Roman" w:cs="Times New Roman"/>
          <w:b/>
          <w:sz w:val="24"/>
          <w:szCs w:val="24"/>
        </w:rPr>
      </w:pPr>
    </w:p>
    <w:p w:rsidR="00A570E3" w:rsidRPr="00862612" w:rsidRDefault="00A570E3"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3.1. Материально-техническое обеспечение</w:t>
      </w:r>
    </w:p>
    <w:p w:rsidR="00A570E3" w:rsidRPr="00862612" w:rsidRDefault="00EB64C5"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Для ре</w:t>
      </w:r>
      <w:r w:rsidR="00A570E3" w:rsidRPr="00862612">
        <w:rPr>
          <w:rFonts w:ascii="Times New Roman" w:hAnsi="Times New Roman" w:cs="Times New Roman"/>
          <w:sz w:val="24"/>
          <w:szCs w:val="24"/>
        </w:rPr>
        <w:t>ализаци</w:t>
      </w:r>
      <w:r w:rsidRPr="00862612">
        <w:rPr>
          <w:rFonts w:ascii="Times New Roman" w:hAnsi="Times New Roman" w:cs="Times New Roman"/>
          <w:sz w:val="24"/>
          <w:szCs w:val="24"/>
        </w:rPr>
        <w:t>и</w:t>
      </w:r>
      <w:r w:rsidR="00A570E3" w:rsidRPr="00862612">
        <w:rPr>
          <w:rFonts w:ascii="Times New Roman" w:hAnsi="Times New Roman" w:cs="Times New Roman"/>
          <w:sz w:val="24"/>
          <w:szCs w:val="24"/>
        </w:rPr>
        <w:t xml:space="preserve"> программы </w:t>
      </w:r>
      <w:r w:rsidRPr="00862612">
        <w:rPr>
          <w:rFonts w:ascii="Times New Roman" w:hAnsi="Times New Roman" w:cs="Times New Roman"/>
          <w:sz w:val="24"/>
          <w:szCs w:val="24"/>
        </w:rPr>
        <w:t xml:space="preserve">профессионального модуля </w:t>
      </w:r>
      <w:r w:rsidR="00A570E3" w:rsidRPr="00862612">
        <w:rPr>
          <w:rFonts w:ascii="Times New Roman" w:hAnsi="Times New Roman" w:cs="Times New Roman"/>
          <w:sz w:val="24"/>
          <w:szCs w:val="24"/>
        </w:rPr>
        <w:t>пред</w:t>
      </w:r>
      <w:r w:rsidRPr="00862612">
        <w:rPr>
          <w:rFonts w:ascii="Times New Roman" w:hAnsi="Times New Roman" w:cs="Times New Roman"/>
          <w:sz w:val="24"/>
          <w:szCs w:val="24"/>
        </w:rPr>
        <w:t xml:space="preserve">усмотрен </w:t>
      </w:r>
      <w:r w:rsidR="00A570E3" w:rsidRPr="00862612">
        <w:rPr>
          <w:rFonts w:ascii="Times New Roman" w:hAnsi="Times New Roman" w:cs="Times New Roman"/>
          <w:sz w:val="24"/>
          <w:szCs w:val="24"/>
        </w:rPr>
        <w:t>учебны</w:t>
      </w:r>
      <w:r w:rsidRPr="00862612">
        <w:rPr>
          <w:rFonts w:ascii="Times New Roman" w:hAnsi="Times New Roman" w:cs="Times New Roman"/>
          <w:sz w:val="24"/>
          <w:szCs w:val="24"/>
        </w:rPr>
        <w:t>й</w:t>
      </w:r>
      <w:r w:rsidR="00A570E3" w:rsidRPr="00862612">
        <w:rPr>
          <w:rFonts w:ascii="Times New Roman" w:hAnsi="Times New Roman" w:cs="Times New Roman"/>
          <w:sz w:val="24"/>
          <w:szCs w:val="24"/>
        </w:rPr>
        <w:t xml:space="preserve"> кабинет </w:t>
      </w:r>
      <w:r w:rsidR="00A324A0">
        <w:rPr>
          <w:rFonts w:ascii="Times New Roman" w:hAnsi="Times New Roman" w:cs="Times New Roman"/>
          <w:sz w:val="24"/>
          <w:szCs w:val="24"/>
        </w:rPr>
        <w:t>«</w:t>
      </w:r>
      <w:r w:rsidRPr="00862612">
        <w:rPr>
          <w:rFonts w:ascii="Times New Roman" w:eastAsia="Times New Roman" w:hAnsi="Times New Roman" w:cs="Times New Roman"/>
          <w:bCs/>
          <w:sz w:val="24"/>
          <w:szCs w:val="24"/>
        </w:rPr>
        <w:t>Кулинарное производство и кондитерское дело</w:t>
      </w:r>
      <w:r w:rsidR="00A324A0">
        <w:rPr>
          <w:rFonts w:ascii="Times New Roman" w:eastAsia="Times New Roman" w:hAnsi="Times New Roman" w:cs="Times New Roman"/>
          <w:bCs/>
          <w:sz w:val="24"/>
          <w:szCs w:val="24"/>
        </w:rPr>
        <w:t>».</w:t>
      </w:r>
    </w:p>
    <w:p w:rsidR="00D52B30" w:rsidRPr="00862612" w:rsidRDefault="00A570E3" w:rsidP="00A324A0">
      <w:pPr>
        <w:spacing w:after="0" w:line="240" w:lineRule="auto"/>
        <w:jc w:val="both"/>
        <w:rPr>
          <w:rFonts w:ascii="Times New Roman" w:eastAsia="Times New Roman" w:hAnsi="Times New Roman" w:cs="Times New Roman"/>
          <w:b/>
          <w:sz w:val="24"/>
          <w:szCs w:val="24"/>
          <w:lang w:eastAsia="ru-RU"/>
        </w:rPr>
      </w:pPr>
      <w:r w:rsidRPr="00862612">
        <w:rPr>
          <w:rFonts w:ascii="Times New Roman" w:hAnsi="Times New Roman" w:cs="Times New Roman"/>
          <w:bCs/>
          <w:sz w:val="24"/>
          <w:szCs w:val="24"/>
        </w:rPr>
        <w:t>Оборудование учебного кабинета и рабочих мест кабинета:</w:t>
      </w:r>
      <w:r w:rsidR="00CF4863">
        <w:rPr>
          <w:rFonts w:ascii="Times New Roman" w:hAnsi="Times New Roman" w:cs="Times New Roman"/>
          <w:bCs/>
          <w:sz w:val="24"/>
          <w:szCs w:val="24"/>
        </w:rPr>
        <w:t xml:space="preserve"> </w:t>
      </w:r>
      <w:r w:rsidR="00D52B30" w:rsidRPr="00862612">
        <w:rPr>
          <w:rFonts w:ascii="Times New Roman" w:eastAsia="Times New Roman" w:hAnsi="Times New Roman" w:cs="Times New Roman"/>
          <w:sz w:val="24"/>
          <w:szCs w:val="24"/>
          <w:lang w:eastAsia="ru-RU"/>
        </w:rPr>
        <w:t>доска учебная;</w:t>
      </w:r>
      <w:r w:rsidR="00CF4863">
        <w:rPr>
          <w:rFonts w:ascii="Times New Roman" w:eastAsia="Times New Roman" w:hAnsi="Times New Roman" w:cs="Times New Roman"/>
          <w:sz w:val="24"/>
          <w:szCs w:val="24"/>
          <w:lang w:eastAsia="ru-RU"/>
        </w:rPr>
        <w:t xml:space="preserve"> </w:t>
      </w:r>
      <w:r w:rsidR="00D52B30" w:rsidRPr="00862612">
        <w:rPr>
          <w:rFonts w:ascii="Times New Roman" w:eastAsia="Times New Roman" w:hAnsi="Times New Roman" w:cs="Times New Roman"/>
          <w:sz w:val="24"/>
          <w:szCs w:val="24"/>
          <w:lang w:eastAsia="ru-RU"/>
        </w:rPr>
        <w:t>рабочее место для преподавателя;</w:t>
      </w:r>
      <w:r w:rsidR="00CF4863">
        <w:rPr>
          <w:rFonts w:ascii="Times New Roman" w:eastAsia="Times New Roman" w:hAnsi="Times New Roman" w:cs="Times New Roman"/>
          <w:sz w:val="24"/>
          <w:szCs w:val="24"/>
          <w:lang w:eastAsia="ru-RU"/>
        </w:rPr>
        <w:t xml:space="preserve"> </w:t>
      </w:r>
      <w:r w:rsidR="00D52B30" w:rsidRPr="00862612">
        <w:rPr>
          <w:rFonts w:ascii="Times New Roman" w:eastAsia="Times New Roman" w:hAnsi="Times New Roman" w:cs="Times New Roman"/>
          <w:sz w:val="24"/>
          <w:szCs w:val="24"/>
          <w:lang w:eastAsia="ru-RU"/>
        </w:rPr>
        <w:t>столы, стулья для студентов;</w:t>
      </w:r>
      <w:r w:rsidR="00CF4863">
        <w:rPr>
          <w:rFonts w:ascii="Times New Roman" w:eastAsia="Times New Roman" w:hAnsi="Times New Roman" w:cs="Times New Roman"/>
          <w:sz w:val="24"/>
          <w:szCs w:val="24"/>
          <w:lang w:eastAsia="ru-RU"/>
        </w:rPr>
        <w:t xml:space="preserve"> </w:t>
      </w:r>
      <w:r w:rsidR="00D52B30" w:rsidRPr="00862612">
        <w:rPr>
          <w:rFonts w:ascii="Times New Roman" w:eastAsia="Times New Roman" w:hAnsi="Times New Roman" w:cs="Times New Roman"/>
          <w:sz w:val="24"/>
          <w:szCs w:val="24"/>
          <w:lang w:eastAsia="ru-RU"/>
        </w:rPr>
        <w:t>шкафы для хранения муляжей (инвентаря), раздаточного дидактического материала и др.</w:t>
      </w:r>
    </w:p>
    <w:p w:rsidR="00D52B30" w:rsidRPr="00862612" w:rsidRDefault="00D52B30" w:rsidP="00A3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862612">
        <w:rPr>
          <w:rFonts w:ascii="Times New Roman" w:eastAsia="Times New Roman" w:hAnsi="Times New Roman" w:cs="Times New Roman"/>
          <w:bCs/>
          <w:sz w:val="24"/>
          <w:szCs w:val="24"/>
          <w:lang w:eastAsia="ru-RU"/>
        </w:rPr>
        <w:t xml:space="preserve">Технические средства обучения: </w:t>
      </w:r>
      <w:r w:rsidR="00EB64C5" w:rsidRPr="00862612">
        <w:rPr>
          <w:rFonts w:ascii="Times New Roman" w:eastAsia="Times New Roman" w:hAnsi="Times New Roman" w:cs="Times New Roman"/>
          <w:bCs/>
          <w:sz w:val="24"/>
          <w:szCs w:val="24"/>
          <w:lang w:eastAsia="ru-RU"/>
        </w:rPr>
        <w:t xml:space="preserve">интерактивная доска, компьютеры, </w:t>
      </w:r>
      <w:r w:rsidR="00EB64C5" w:rsidRPr="00862612">
        <w:rPr>
          <w:rFonts w:ascii="Times New Roman" w:eastAsia="Times New Roman" w:hAnsi="Times New Roman" w:cs="Times New Roman"/>
          <w:sz w:val="24"/>
          <w:szCs w:val="24"/>
        </w:rPr>
        <w:t>мультимеди</w:t>
      </w:r>
      <w:r w:rsidR="00CF4863">
        <w:rPr>
          <w:rFonts w:ascii="Times New Roman" w:eastAsia="Times New Roman" w:hAnsi="Times New Roman" w:cs="Times New Roman"/>
          <w:sz w:val="24"/>
          <w:szCs w:val="24"/>
        </w:rPr>
        <w:t>а</w:t>
      </w:r>
      <w:r w:rsidR="00EB64C5" w:rsidRPr="00862612">
        <w:rPr>
          <w:rFonts w:ascii="Times New Roman" w:eastAsia="Times New Roman" w:hAnsi="Times New Roman" w:cs="Times New Roman"/>
          <w:sz w:val="24"/>
          <w:szCs w:val="24"/>
        </w:rPr>
        <w:t xml:space="preserve"> оборудование,</w:t>
      </w:r>
      <w:r w:rsidR="00CF4863">
        <w:rPr>
          <w:rFonts w:ascii="Times New Roman" w:eastAsia="Times New Roman" w:hAnsi="Times New Roman" w:cs="Times New Roman"/>
          <w:sz w:val="24"/>
          <w:szCs w:val="24"/>
        </w:rPr>
        <w:t xml:space="preserve"> </w:t>
      </w:r>
      <w:r w:rsidRPr="00862612">
        <w:rPr>
          <w:rFonts w:ascii="Times New Roman" w:eastAsia="Times New Roman" w:hAnsi="Times New Roman" w:cs="Times New Roman"/>
          <w:bCs/>
          <w:sz w:val="24"/>
          <w:szCs w:val="24"/>
          <w:lang w:eastAsia="ru-RU"/>
        </w:rPr>
        <w:t xml:space="preserve">наглядные пособия – образцы, плакаты, </w:t>
      </w:r>
      <w:r w:rsidRPr="00862612">
        <w:rPr>
          <w:rFonts w:ascii="Times New Roman" w:eastAsia="Times New Roman" w:hAnsi="Times New Roman" w:cs="Times New Roman"/>
          <w:bCs/>
          <w:sz w:val="24"/>
          <w:szCs w:val="24"/>
          <w:lang w:val="en-US" w:eastAsia="ru-RU"/>
        </w:rPr>
        <w:t>DVD</w:t>
      </w:r>
      <w:r w:rsidRPr="00862612">
        <w:rPr>
          <w:rFonts w:ascii="Times New Roman" w:eastAsia="Times New Roman" w:hAnsi="Times New Roman" w:cs="Times New Roman"/>
          <w:bCs/>
          <w:sz w:val="24"/>
          <w:szCs w:val="24"/>
          <w:lang w:eastAsia="ru-RU"/>
        </w:rPr>
        <w:t xml:space="preserve"> фильмы,</w:t>
      </w:r>
      <w:r w:rsidR="00CF4863">
        <w:rPr>
          <w:rFonts w:ascii="Times New Roman" w:eastAsia="Times New Roman" w:hAnsi="Times New Roman" w:cs="Times New Roman"/>
          <w:bCs/>
          <w:sz w:val="24"/>
          <w:szCs w:val="24"/>
          <w:lang w:eastAsia="ru-RU"/>
        </w:rPr>
        <w:t xml:space="preserve"> </w:t>
      </w:r>
      <w:r w:rsidRPr="00862612">
        <w:rPr>
          <w:rFonts w:ascii="Times New Roman" w:eastAsia="Times New Roman" w:hAnsi="Times New Roman" w:cs="Times New Roman"/>
          <w:bCs/>
          <w:sz w:val="24"/>
          <w:szCs w:val="24"/>
          <w:lang w:eastAsia="ru-RU"/>
        </w:rPr>
        <w:t xml:space="preserve">компьютерные обучающие, контролирующие и профессиональные программы средства </w:t>
      </w:r>
      <w:r w:rsidR="00B07828" w:rsidRPr="00862612">
        <w:rPr>
          <w:rFonts w:ascii="Times New Roman" w:eastAsia="Times New Roman" w:hAnsi="Times New Roman" w:cs="Times New Roman"/>
          <w:bCs/>
          <w:sz w:val="24"/>
          <w:szCs w:val="24"/>
          <w:lang w:eastAsia="ru-RU"/>
        </w:rPr>
        <w:t>аудио визуализации</w:t>
      </w:r>
      <w:r w:rsidRPr="00862612">
        <w:rPr>
          <w:rFonts w:ascii="Times New Roman" w:eastAsia="Times New Roman" w:hAnsi="Times New Roman" w:cs="Times New Roman"/>
          <w:bCs/>
          <w:sz w:val="24"/>
          <w:szCs w:val="24"/>
          <w:lang w:eastAsia="ru-RU"/>
        </w:rPr>
        <w:t xml:space="preserve">. </w:t>
      </w:r>
    </w:p>
    <w:p w:rsidR="00A570E3" w:rsidRPr="00862612" w:rsidRDefault="00A570E3" w:rsidP="00A324A0">
      <w:pPr>
        <w:spacing w:after="0" w:line="240" w:lineRule="auto"/>
        <w:rPr>
          <w:rFonts w:ascii="Times New Roman" w:hAnsi="Times New Roman" w:cs="Times New Roman"/>
          <w:b/>
          <w:sz w:val="24"/>
          <w:szCs w:val="24"/>
        </w:rPr>
      </w:pPr>
      <w:r w:rsidRPr="00862612">
        <w:rPr>
          <w:rFonts w:ascii="Times New Roman" w:hAnsi="Times New Roman" w:cs="Times New Roman"/>
          <w:b/>
          <w:sz w:val="24"/>
          <w:szCs w:val="24"/>
        </w:rPr>
        <w:t>3.2. Информационное обеспечение обучения</w:t>
      </w:r>
    </w:p>
    <w:p w:rsidR="00A570E3" w:rsidRDefault="00A570E3" w:rsidP="00A324A0">
      <w:pPr>
        <w:spacing w:after="0" w:line="240" w:lineRule="auto"/>
        <w:rPr>
          <w:rFonts w:ascii="Times New Roman" w:hAnsi="Times New Roman" w:cs="Times New Roman"/>
          <w:b/>
          <w:bCs/>
          <w:sz w:val="24"/>
          <w:szCs w:val="24"/>
        </w:rPr>
      </w:pPr>
      <w:r w:rsidRPr="00862612">
        <w:rPr>
          <w:rFonts w:ascii="Times New Roman" w:hAnsi="Times New Roman" w:cs="Times New Roman"/>
          <w:b/>
          <w:bCs/>
          <w:sz w:val="24"/>
          <w:szCs w:val="24"/>
        </w:rPr>
        <w:t>Основные источники</w:t>
      </w:r>
      <w:r w:rsidR="00414611" w:rsidRPr="00862612">
        <w:rPr>
          <w:rFonts w:ascii="Times New Roman" w:hAnsi="Times New Roman" w:cs="Times New Roman"/>
          <w:b/>
          <w:bCs/>
          <w:sz w:val="24"/>
          <w:szCs w:val="24"/>
        </w:rPr>
        <w:t xml:space="preserve"> (печатные)</w:t>
      </w:r>
      <w:r w:rsidRPr="00862612">
        <w:rPr>
          <w:rFonts w:ascii="Times New Roman" w:hAnsi="Times New Roman" w:cs="Times New Roman"/>
          <w:b/>
          <w:bCs/>
          <w:sz w:val="24"/>
          <w:szCs w:val="24"/>
        </w:rPr>
        <w:t>:</w:t>
      </w:r>
    </w:p>
    <w:p w:rsidR="00B07828" w:rsidRPr="00862612" w:rsidRDefault="00B07828" w:rsidP="00A324A0">
      <w:pPr>
        <w:tabs>
          <w:tab w:val="left" w:pos="284"/>
          <w:tab w:val="left" w:pos="426"/>
          <w:tab w:val="left" w:pos="993"/>
        </w:tabs>
        <w:spacing w:after="0" w:line="240" w:lineRule="auto"/>
        <w:jc w:val="both"/>
        <w:rPr>
          <w:rFonts w:ascii="Times New Roman" w:hAnsi="Times New Roman" w:cs="Times New Roman"/>
          <w:color w:val="000000"/>
          <w:sz w:val="24"/>
          <w:szCs w:val="24"/>
        </w:rPr>
      </w:pPr>
      <w:r w:rsidRPr="00862612">
        <w:rPr>
          <w:rFonts w:ascii="Times New Roman" w:hAnsi="Times New Roman" w:cs="Times New Roman"/>
          <w:sz w:val="24"/>
          <w:szCs w:val="24"/>
        </w:rPr>
        <w:t>1. Ю.С. Мальгина, Ю.Н. Плешкова, Организация работы структурного подразделения предприятий общественного питания,</w:t>
      </w:r>
      <w:r w:rsidRPr="00862612">
        <w:rPr>
          <w:rFonts w:ascii="Times New Roman" w:hAnsi="Times New Roman" w:cs="Times New Roman"/>
          <w:color w:val="000000"/>
          <w:sz w:val="24"/>
          <w:szCs w:val="24"/>
        </w:rPr>
        <w:t xml:space="preserve"> учебник, М: «Академия», 2016</w:t>
      </w:r>
    </w:p>
    <w:p w:rsidR="00EB64C5" w:rsidRPr="00862612" w:rsidRDefault="00EB64C5" w:rsidP="00A324A0">
      <w:pPr>
        <w:spacing w:after="0" w:line="240" w:lineRule="auto"/>
        <w:rPr>
          <w:rFonts w:ascii="Times New Roman" w:hAnsi="Times New Roman" w:cs="Times New Roman"/>
          <w:b/>
          <w:bCs/>
          <w:sz w:val="24"/>
          <w:szCs w:val="24"/>
        </w:rPr>
      </w:pPr>
      <w:r w:rsidRPr="00862612">
        <w:rPr>
          <w:rFonts w:ascii="Times New Roman" w:hAnsi="Times New Roman" w:cs="Times New Roman"/>
          <w:b/>
          <w:bCs/>
          <w:sz w:val="24"/>
          <w:szCs w:val="24"/>
        </w:rPr>
        <w:t>Нормативные акты:</w:t>
      </w:r>
    </w:p>
    <w:p w:rsidR="00896A83" w:rsidRPr="00862612" w:rsidRDefault="00896A83" w:rsidP="00A324A0">
      <w:pPr>
        <w:pStyle w:val="a9"/>
        <w:numPr>
          <w:ilvl w:val="0"/>
          <w:numId w:val="30"/>
        </w:numPr>
        <w:tabs>
          <w:tab w:val="left" w:pos="284"/>
          <w:tab w:val="left" w:pos="993"/>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t>Федеральный закон от 2012г.  №184-ФЗ «О техническом регулировании».</w:t>
      </w:r>
    </w:p>
    <w:p w:rsidR="00896A83" w:rsidRPr="00862612" w:rsidRDefault="00896A83" w:rsidP="00A324A0">
      <w:pPr>
        <w:pStyle w:val="a9"/>
        <w:numPr>
          <w:ilvl w:val="0"/>
          <w:numId w:val="30"/>
        </w:numPr>
        <w:tabs>
          <w:tab w:val="left" w:pos="284"/>
          <w:tab w:val="left" w:pos="993"/>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t>Федеральный закон «О защите прав потребителей» (с изменениями и дополнениями на 13 июля 2015 г.)</w:t>
      </w:r>
    </w:p>
    <w:p w:rsidR="00896A83" w:rsidRPr="00862612" w:rsidRDefault="00EB64C5" w:rsidP="00A324A0">
      <w:pPr>
        <w:pStyle w:val="a9"/>
        <w:numPr>
          <w:ilvl w:val="0"/>
          <w:numId w:val="30"/>
        </w:numPr>
        <w:tabs>
          <w:tab w:val="left" w:pos="284"/>
          <w:tab w:val="left" w:pos="993"/>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t>Федеральный закон от</w:t>
      </w:r>
      <w:r w:rsidR="00896A83" w:rsidRPr="00862612">
        <w:rPr>
          <w:rFonts w:ascii="Times New Roman" w:hAnsi="Times New Roman"/>
          <w:sz w:val="24"/>
          <w:szCs w:val="24"/>
        </w:rPr>
        <w:t xml:space="preserve"> 30.03.99 ФЗ-</w:t>
      </w:r>
      <w:r w:rsidR="00B07828" w:rsidRPr="00862612">
        <w:rPr>
          <w:rFonts w:ascii="Times New Roman" w:hAnsi="Times New Roman"/>
          <w:sz w:val="24"/>
          <w:szCs w:val="24"/>
        </w:rPr>
        <w:t>52 «</w:t>
      </w:r>
      <w:r w:rsidR="00896A83" w:rsidRPr="00862612">
        <w:rPr>
          <w:rFonts w:ascii="Times New Roman" w:hAnsi="Times New Roman"/>
          <w:sz w:val="24"/>
          <w:szCs w:val="24"/>
        </w:rPr>
        <w:t>О санитарно-эпидемиологическом благополучии населения» (в ред. от 13.07.2015 года);</w:t>
      </w:r>
    </w:p>
    <w:p w:rsidR="00896A83" w:rsidRPr="00862612" w:rsidRDefault="00EB64C5" w:rsidP="00A324A0">
      <w:pPr>
        <w:pStyle w:val="cv"/>
        <w:numPr>
          <w:ilvl w:val="0"/>
          <w:numId w:val="30"/>
        </w:numPr>
        <w:tabs>
          <w:tab w:val="left" w:pos="284"/>
          <w:tab w:val="left" w:pos="993"/>
        </w:tabs>
        <w:spacing w:before="0" w:beforeAutospacing="0" w:after="0" w:afterAutospacing="0"/>
        <w:ind w:left="0" w:firstLine="0"/>
        <w:jc w:val="both"/>
        <w:rPr>
          <w:bCs/>
        </w:rPr>
      </w:pPr>
      <w:r w:rsidRPr="00862612">
        <w:t>Российская Федерация. Законы.</w:t>
      </w:r>
      <w:r w:rsidR="00896A83" w:rsidRPr="00862612">
        <w:t xml:space="preserve"> О качестве и безопасности пищевых продуктов [Электронный ресурс]: федер. закон: [принят Гос. </w:t>
      </w:r>
      <w:r w:rsidR="00B07828" w:rsidRPr="00862612">
        <w:t>Думой 1</w:t>
      </w:r>
      <w:r w:rsidR="00896A83" w:rsidRPr="00862612">
        <w:t xml:space="preserve"> дек.1999 г.: одобр. Советом Федерации 23 дек. 1999 г.: в ред. на 13.07.2015г. № 213-ФЗ].</w:t>
      </w:r>
      <w:r w:rsidR="00896A83" w:rsidRPr="00862612">
        <w:rPr>
          <w:bCs/>
        </w:rPr>
        <w:t xml:space="preserve">Режим доступа: </w:t>
      </w:r>
      <w:hyperlink r:id="rId11" w:history="1">
        <w:r w:rsidR="00896A83" w:rsidRPr="00862612">
          <w:rPr>
            <w:rStyle w:val="af"/>
            <w:bCs/>
          </w:rPr>
          <w:t>http://ozpp.ru/laws2/postan/post7.html.</w:t>
        </w:r>
      </w:hyperlink>
    </w:p>
    <w:p w:rsidR="00896A83" w:rsidRPr="00862612" w:rsidRDefault="00896A83" w:rsidP="00A324A0">
      <w:pPr>
        <w:pStyle w:val="af0"/>
        <w:jc w:val="both"/>
        <w:rPr>
          <w:b w:val="0"/>
          <w:szCs w:val="24"/>
        </w:rPr>
      </w:pPr>
      <w:r w:rsidRPr="00862612">
        <w:rPr>
          <w:b w:val="0"/>
          <w:szCs w:val="24"/>
        </w:rPr>
        <w:t xml:space="preserve">5. ГОСТ 31984-2012 Услуги общественного питания. Общие </w:t>
      </w:r>
      <w:r w:rsidR="00B07828" w:rsidRPr="00862612">
        <w:rPr>
          <w:b w:val="0"/>
          <w:szCs w:val="24"/>
        </w:rPr>
        <w:t>требования. -</w:t>
      </w:r>
      <w:r w:rsidRPr="00862612">
        <w:rPr>
          <w:b w:val="0"/>
          <w:szCs w:val="24"/>
        </w:rPr>
        <w:t xml:space="preserve"> Введ. 2015-01-01. -  М.: Стандартинформ, </w:t>
      </w:r>
      <w:r w:rsidR="00B07828" w:rsidRPr="00862612">
        <w:rPr>
          <w:b w:val="0"/>
          <w:szCs w:val="24"/>
        </w:rPr>
        <w:t>2014. -</w:t>
      </w:r>
      <w:r w:rsidRPr="00862612">
        <w:rPr>
          <w:b w:val="0"/>
          <w:szCs w:val="24"/>
          <w:lang w:val="en-US"/>
        </w:rPr>
        <w:t>III</w:t>
      </w:r>
      <w:r w:rsidRPr="00862612">
        <w:rPr>
          <w:b w:val="0"/>
          <w:szCs w:val="24"/>
        </w:rPr>
        <w:t>, 8 с.</w:t>
      </w:r>
    </w:p>
    <w:p w:rsidR="00896A83" w:rsidRPr="00862612" w:rsidRDefault="00896A83" w:rsidP="00A324A0">
      <w:pPr>
        <w:pStyle w:val="af0"/>
        <w:jc w:val="both"/>
        <w:rPr>
          <w:szCs w:val="24"/>
        </w:rPr>
      </w:pPr>
      <w:r w:rsidRPr="00862612">
        <w:rPr>
          <w:b w:val="0"/>
          <w:szCs w:val="24"/>
        </w:rPr>
        <w:t xml:space="preserve">6. ГОСТ 30524-2013 Услуги общественного питания. Требования к персоналу. </w:t>
      </w:r>
      <w:r w:rsidR="003F5926" w:rsidRPr="00862612">
        <w:rPr>
          <w:b w:val="0"/>
          <w:szCs w:val="24"/>
        </w:rPr>
        <w:t xml:space="preserve">- Введ. </w:t>
      </w:r>
      <w:r w:rsidRPr="00862612">
        <w:rPr>
          <w:b w:val="0"/>
          <w:szCs w:val="24"/>
        </w:rPr>
        <w:t>2016</w:t>
      </w:r>
      <w:r w:rsidR="003F5926" w:rsidRPr="00862612">
        <w:rPr>
          <w:b w:val="0"/>
          <w:szCs w:val="24"/>
        </w:rPr>
        <w:t>-01-01. -</w:t>
      </w:r>
      <w:r w:rsidRPr="00862612">
        <w:rPr>
          <w:b w:val="0"/>
          <w:szCs w:val="24"/>
        </w:rPr>
        <w:t xml:space="preserve"> М.: Стандартинформ, </w:t>
      </w:r>
      <w:r w:rsidR="00B07828" w:rsidRPr="00862612">
        <w:rPr>
          <w:b w:val="0"/>
          <w:szCs w:val="24"/>
        </w:rPr>
        <w:t>2014. -</w:t>
      </w:r>
      <w:r w:rsidRPr="00862612">
        <w:rPr>
          <w:b w:val="0"/>
          <w:szCs w:val="24"/>
          <w:lang w:val="en-US"/>
        </w:rPr>
        <w:t>III</w:t>
      </w:r>
      <w:r w:rsidRPr="00862612">
        <w:rPr>
          <w:b w:val="0"/>
          <w:szCs w:val="24"/>
        </w:rPr>
        <w:t>, 48 с.</w:t>
      </w:r>
    </w:p>
    <w:p w:rsidR="00896A83" w:rsidRPr="00862612" w:rsidRDefault="00896A83" w:rsidP="00A324A0">
      <w:pPr>
        <w:pStyle w:val="af0"/>
        <w:numPr>
          <w:ilvl w:val="0"/>
          <w:numId w:val="31"/>
        </w:numPr>
        <w:tabs>
          <w:tab w:val="left" w:pos="284"/>
          <w:tab w:val="left" w:pos="426"/>
        </w:tabs>
        <w:ind w:left="0" w:firstLine="0"/>
        <w:jc w:val="both"/>
        <w:rPr>
          <w:b w:val="0"/>
          <w:szCs w:val="24"/>
        </w:rPr>
      </w:pPr>
      <w:r w:rsidRPr="00862612">
        <w:rPr>
          <w:b w:val="0"/>
          <w:szCs w:val="24"/>
        </w:rPr>
        <w:t xml:space="preserve">ГОСТ 31985-2013 Услуги общественного питания. Термины и </w:t>
      </w:r>
      <w:r w:rsidR="00B07828" w:rsidRPr="00862612">
        <w:rPr>
          <w:b w:val="0"/>
          <w:szCs w:val="24"/>
        </w:rPr>
        <w:t>определения. -</w:t>
      </w:r>
      <w:r w:rsidRPr="00862612">
        <w:rPr>
          <w:b w:val="0"/>
          <w:szCs w:val="24"/>
        </w:rPr>
        <w:t xml:space="preserve"> Введ. 2015-01-01. -  М.: Стандартинформ, </w:t>
      </w:r>
      <w:r w:rsidR="00B07828" w:rsidRPr="00862612">
        <w:rPr>
          <w:b w:val="0"/>
          <w:szCs w:val="24"/>
        </w:rPr>
        <w:t>2014. -</w:t>
      </w:r>
      <w:r w:rsidRPr="00862612">
        <w:rPr>
          <w:b w:val="0"/>
          <w:szCs w:val="24"/>
          <w:lang w:val="en-US"/>
        </w:rPr>
        <w:t>III</w:t>
      </w:r>
      <w:r w:rsidRPr="00862612">
        <w:rPr>
          <w:b w:val="0"/>
          <w:szCs w:val="24"/>
        </w:rPr>
        <w:t>, 10 с.</w:t>
      </w:r>
    </w:p>
    <w:p w:rsidR="00896A83" w:rsidRPr="00862612" w:rsidRDefault="00EB64C5" w:rsidP="00A324A0">
      <w:pPr>
        <w:numPr>
          <w:ilvl w:val="0"/>
          <w:numId w:val="31"/>
        </w:numPr>
        <w:tabs>
          <w:tab w:val="left" w:pos="284"/>
          <w:tab w:val="left" w:pos="426"/>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t xml:space="preserve">ГОСТ 30390-2013 </w:t>
      </w:r>
      <w:r w:rsidR="00896A83" w:rsidRPr="00862612">
        <w:rPr>
          <w:rFonts w:ascii="Times New Roman" w:hAnsi="Times New Roman"/>
          <w:sz w:val="24"/>
          <w:szCs w:val="24"/>
        </w:rPr>
        <w:t xml:space="preserve">Услуги общественного питания. Продукция общественного питания, реализуемая населению. Общие технические условия – Введ. 2016 – 01 – </w:t>
      </w:r>
      <w:r w:rsidR="00B07828" w:rsidRPr="00862612">
        <w:rPr>
          <w:rFonts w:ascii="Times New Roman" w:hAnsi="Times New Roman"/>
          <w:sz w:val="24"/>
          <w:szCs w:val="24"/>
        </w:rPr>
        <w:t>01. -</w:t>
      </w:r>
      <w:r w:rsidR="00896A83" w:rsidRPr="00862612">
        <w:rPr>
          <w:rFonts w:ascii="Times New Roman" w:hAnsi="Times New Roman"/>
          <w:sz w:val="24"/>
          <w:szCs w:val="24"/>
        </w:rPr>
        <w:t xml:space="preserve"> М.: Стандартинформ, </w:t>
      </w:r>
      <w:r w:rsidR="00B07828" w:rsidRPr="00862612">
        <w:rPr>
          <w:rFonts w:ascii="Times New Roman" w:hAnsi="Times New Roman"/>
          <w:sz w:val="24"/>
          <w:szCs w:val="24"/>
        </w:rPr>
        <w:t>2014. -</w:t>
      </w:r>
      <w:r w:rsidR="00896A83" w:rsidRPr="00862612">
        <w:rPr>
          <w:rFonts w:ascii="Times New Roman" w:hAnsi="Times New Roman"/>
          <w:sz w:val="24"/>
          <w:szCs w:val="24"/>
          <w:lang w:val="en-US"/>
        </w:rPr>
        <w:t>III</w:t>
      </w:r>
      <w:r w:rsidR="00896A83" w:rsidRPr="00862612">
        <w:rPr>
          <w:rFonts w:ascii="Times New Roman" w:hAnsi="Times New Roman"/>
          <w:sz w:val="24"/>
          <w:szCs w:val="24"/>
        </w:rPr>
        <w:t>, 12 с.</w:t>
      </w:r>
    </w:p>
    <w:p w:rsidR="00896A83" w:rsidRPr="00862612" w:rsidRDefault="00855E6F" w:rsidP="00A324A0">
      <w:pPr>
        <w:pStyle w:val="af0"/>
        <w:numPr>
          <w:ilvl w:val="0"/>
          <w:numId w:val="31"/>
        </w:numPr>
        <w:tabs>
          <w:tab w:val="left" w:pos="284"/>
          <w:tab w:val="left" w:pos="426"/>
        </w:tabs>
        <w:ind w:left="0" w:firstLine="0"/>
        <w:jc w:val="both"/>
        <w:rPr>
          <w:b w:val="0"/>
          <w:szCs w:val="24"/>
        </w:rPr>
      </w:pPr>
      <w:r w:rsidRPr="00862612">
        <w:rPr>
          <w:b w:val="0"/>
          <w:szCs w:val="24"/>
        </w:rPr>
        <w:t>ГОСТ 30389 - 2013</w:t>
      </w:r>
      <w:r w:rsidR="00896A83" w:rsidRPr="00862612">
        <w:rPr>
          <w:b w:val="0"/>
          <w:szCs w:val="24"/>
        </w:rPr>
        <w:t xml:space="preserve"> Услуги общественного питания. Предприятия общественного питания. Классификация и общие</w:t>
      </w:r>
      <w:r w:rsidR="00CF4863">
        <w:rPr>
          <w:b w:val="0"/>
          <w:szCs w:val="24"/>
        </w:rPr>
        <w:t xml:space="preserve"> требования – Введ. 2016 –01–01</w:t>
      </w:r>
      <w:r w:rsidR="00896A83" w:rsidRPr="00862612">
        <w:rPr>
          <w:b w:val="0"/>
          <w:szCs w:val="24"/>
        </w:rPr>
        <w:t xml:space="preserve"> – М.: Стандартинформ, </w:t>
      </w:r>
      <w:r w:rsidR="00B07828" w:rsidRPr="00862612">
        <w:rPr>
          <w:b w:val="0"/>
          <w:szCs w:val="24"/>
        </w:rPr>
        <w:t>2014. -</w:t>
      </w:r>
      <w:r w:rsidR="00896A83" w:rsidRPr="00862612">
        <w:rPr>
          <w:b w:val="0"/>
          <w:szCs w:val="24"/>
          <w:lang w:val="en-US"/>
        </w:rPr>
        <w:t>III</w:t>
      </w:r>
      <w:r w:rsidR="00896A83" w:rsidRPr="00862612">
        <w:rPr>
          <w:b w:val="0"/>
          <w:szCs w:val="24"/>
        </w:rPr>
        <w:t>, 12 с.</w:t>
      </w:r>
    </w:p>
    <w:p w:rsidR="00896A83" w:rsidRPr="00862612" w:rsidRDefault="00855E6F" w:rsidP="00A324A0">
      <w:pPr>
        <w:pStyle w:val="af0"/>
        <w:numPr>
          <w:ilvl w:val="0"/>
          <w:numId w:val="31"/>
        </w:numPr>
        <w:tabs>
          <w:tab w:val="left" w:pos="284"/>
          <w:tab w:val="left" w:pos="426"/>
        </w:tabs>
        <w:ind w:left="0" w:firstLine="0"/>
        <w:jc w:val="both"/>
        <w:rPr>
          <w:b w:val="0"/>
          <w:szCs w:val="24"/>
        </w:rPr>
      </w:pPr>
      <w:r w:rsidRPr="00862612">
        <w:rPr>
          <w:b w:val="0"/>
          <w:szCs w:val="24"/>
        </w:rPr>
        <w:t xml:space="preserve">ГОСТ 31986-2012 </w:t>
      </w:r>
      <w:r w:rsidR="00896A83" w:rsidRPr="00862612">
        <w:rPr>
          <w:b w:val="0"/>
          <w:szCs w:val="24"/>
        </w:rPr>
        <w:t xml:space="preserve">Услуги общественного питания. Метод органолептической оценки качества продукции общественного питания. – Введ. 2015 – 01 – 01. – М.: Стандартинформ, 2014. – </w:t>
      </w:r>
      <w:r w:rsidR="00896A83" w:rsidRPr="00862612">
        <w:rPr>
          <w:b w:val="0"/>
          <w:szCs w:val="24"/>
          <w:lang w:val="en-US"/>
        </w:rPr>
        <w:t>III</w:t>
      </w:r>
      <w:r w:rsidR="00896A83" w:rsidRPr="00862612">
        <w:rPr>
          <w:b w:val="0"/>
          <w:szCs w:val="24"/>
        </w:rPr>
        <w:t>, 11 с.</w:t>
      </w:r>
    </w:p>
    <w:p w:rsidR="00896A83" w:rsidRPr="00862612" w:rsidRDefault="00CF4863" w:rsidP="00A324A0">
      <w:pPr>
        <w:pStyle w:val="af0"/>
        <w:numPr>
          <w:ilvl w:val="0"/>
          <w:numId w:val="31"/>
        </w:numPr>
        <w:tabs>
          <w:tab w:val="left" w:pos="284"/>
          <w:tab w:val="left" w:pos="426"/>
        </w:tabs>
        <w:ind w:left="0" w:firstLine="0"/>
        <w:jc w:val="both"/>
        <w:rPr>
          <w:b w:val="0"/>
          <w:spacing w:val="-8"/>
          <w:szCs w:val="24"/>
        </w:rPr>
      </w:pPr>
      <w:r>
        <w:rPr>
          <w:b w:val="0"/>
          <w:szCs w:val="24"/>
        </w:rPr>
        <w:t xml:space="preserve"> </w:t>
      </w:r>
      <w:r w:rsidR="00EB64C5" w:rsidRPr="00862612">
        <w:rPr>
          <w:b w:val="0"/>
          <w:szCs w:val="24"/>
        </w:rPr>
        <w:t>ГОСТ 31987-2012</w:t>
      </w:r>
      <w:r w:rsidR="00896A83" w:rsidRPr="00862612">
        <w:rPr>
          <w:b w:val="0"/>
          <w:szCs w:val="24"/>
        </w:rPr>
        <w:t xml:space="preserve"> Услуги общественного питания. Технологические документы на продукцию общественного питания. Общие требования к оформлению, построению и </w:t>
      </w:r>
      <w:r w:rsidR="00B07828" w:rsidRPr="00862612">
        <w:rPr>
          <w:b w:val="0"/>
          <w:szCs w:val="24"/>
        </w:rPr>
        <w:t>содержанию. -</w:t>
      </w:r>
      <w:r w:rsidR="00896A83" w:rsidRPr="00862612">
        <w:rPr>
          <w:b w:val="0"/>
          <w:szCs w:val="24"/>
        </w:rPr>
        <w:t xml:space="preserve"> Введ. 2015 – 01 – 01. – М.: Стандартинформ, </w:t>
      </w:r>
      <w:r w:rsidR="00B07828" w:rsidRPr="00862612">
        <w:rPr>
          <w:b w:val="0"/>
          <w:szCs w:val="24"/>
        </w:rPr>
        <w:t>2014. -</w:t>
      </w:r>
      <w:r w:rsidR="00896A83" w:rsidRPr="00862612">
        <w:rPr>
          <w:b w:val="0"/>
          <w:szCs w:val="24"/>
          <w:lang w:val="en-US"/>
        </w:rPr>
        <w:t>III</w:t>
      </w:r>
      <w:r w:rsidR="00896A83" w:rsidRPr="00862612">
        <w:rPr>
          <w:b w:val="0"/>
          <w:szCs w:val="24"/>
        </w:rPr>
        <w:t xml:space="preserve">, 16 с. </w:t>
      </w:r>
    </w:p>
    <w:p w:rsidR="00896A83" w:rsidRPr="00862612" w:rsidRDefault="00CF4863" w:rsidP="00A324A0">
      <w:pPr>
        <w:pStyle w:val="af0"/>
        <w:numPr>
          <w:ilvl w:val="0"/>
          <w:numId w:val="31"/>
        </w:numPr>
        <w:tabs>
          <w:tab w:val="left" w:pos="284"/>
          <w:tab w:val="left" w:pos="426"/>
        </w:tabs>
        <w:ind w:left="0" w:firstLine="0"/>
        <w:jc w:val="both"/>
        <w:rPr>
          <w:b w:val="0"/>
          <w:spacing w:val="-8"/>
          <w:szCs w:val="24"/>
        </w:rPr>
      </w:pPr>
      <w:r>
        <w:rPr>
          <w:b w:val="0"/>
          <w:szCs w:val="24"/>
        </w:rPr>
        <w:t xml:space="preserve"> </w:t>
      </w:r>
      <w:r w:rsidR="00855E6F" w:rsidRPr="00862612">
        <w:rPr>
          <w:b w:val="0"/>
          <w:szCs w:val="24"/>
        </w:rPr>
        <w:t xml:space="preserve">ГОСТ 31988-2012 </w:t>
      </w:r>
      <w:r w:rsidR="00896A83" w:rsidRPr="00862612">
        <w:rPr>
          <w:b w:val="0"/>
          <w:szCs w:val="24"/>
        </w:rPr>
        <w:t xml:space="preserve">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00896A83" w:rsidRPr="00862612">
        <w:rPr>
          <w:b w:val="0"/>
          <w:szCs w:val="24"/>
          <w:lang w:val="en-US"/>
        </w:rPr>
        <w:t>III</w:t>
      </w:r>
      <w:r w:rsidR="00896A83" w:rsidRPr="00862612">
        <w:rPr>
          <w:b w:val="0"/>
          <w:szCs w:val="24"/>
        </w:rPr>
        <w:t>, 10 с.</w:t>
      </w:r>
    </w:p>
    <w:p w:rsidR="00896A83" w:rsidRPr="00B07828" w:rsidRDefault="00EB64C5" w:rsidP="00A324A0">
      <w:pPr>
        <w:numPr>
          <w:ilvl w:val="0"/>
          <w:numId w:val="31"/>
        </w:numPr>
        <w:tabs>
          <w:tab w:val="left" w:pos="284"/>
          <w:tab w:val="left" w:pos="426"/>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t xml:space="preserve">СанПиН </w:t>
      </w:r>
      <w:r w:rsidR="00896A83" w:rsidRPr="00862612">
        <w:rPr>
          <w:rFonts w:ascii="Times New Roman" w:hAnsi="Times New Roman"/>
          <w:sz w:val="24"/>
          <w:szCs w:val="24"/>
        </w:rPr>
        <w:t xml:space="preserve">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w:t>
      </w:r>
      <w:smartTag w:uri="urn:schemas-microsoft-com:office:smarttags" w:element="metricconverter">
        <w:smartTagPr>
          <w:attr w:name="ProductID" w:val="2003 г"/>
        </w:smartTagPr>
        <w:r w:rsidR="00896A83" w:rsidRPr="00862612">
          <w:rPr>
            <w:rFonts w:ascii="Times New Roman" w:hAnsi="Times New Roman"/>
            <w:sz w:val="24"/>
            <w:szCs w:val="24"/>
          </w:rPr>
          <w:t>2003 г</w:t>
        </w:r>
      </w:smartTag>
      <w:r w:rsidR="00896A83" w:rsidRPr="00862612">
        <w:rPr>
          <w:rFonts w:ascii="Times New Roman" w:hAnsi="Times New Roman"/>
          <w:sz w:val="24"/>
          <w:szCs w:val="24"/>
        </w:rPr>
        <w:t xml:space="preserve">. № 98. </w:t>
      </w:r>
      <w:hyperlink r:id="rId12" w:history="1">
        <w:r w:rsidR="00896A83" w:rsidRPr="00B07828">
          <w:rPr>
            <w:rStyle w:val="af"/>
            <w:rFonts w:ascii="Times New Roman" w:hAnsi="Times New Roman" w:cs="Times New Roman"/>
            <w:sz w:val="24"/>
            <w:szCs w:val="24"/>
          </w:rPr>
          <w:t>http://www.ohranatruda.ru/ot_biblio/normativ/data_normativ/46/46201/</w:t>
        </w:r>
      </w:hyperlink>
    </w:p>
    <w:p w:rsidR="00896A83" w:rsidRPr="00862612" w:rsidRDefault="00896A83" w:rsidP="00A324A0">
      <w:pPr>
        <w:numPr>
          <w:ilvl w:val="0"/>
          <w:numId w:val="31"/>
        </w:numPr>
        <w:tabs>
          <w:tab w:val="left" w:pos="284"/>
          <w:tab w:val="left" w:pos="426"/>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w:t>
      </w:r>
      <w:smartTag w:uri="urn:schemas-microsoft-com:office:smarttags" w:element="metricconverter">
        <w:smartTagPr>
          <w:attr w:name="ProductID" w:val="2001 г"/>
        </w:smartTagPr>
        <w:r w:rsidRPr="00862612">
          <w:rPr>
            <w:rFonts w:ascii="Times New Roman" w:hAnsi="Times New Roman"/>
            <w:sz w:val="24"/>
            <w:szCs w:val="24"/>
          </w:rPr>
          <w:t>2001 г</w:t>
        </w:r>
      </w:smartTag>
      <w:r w:rsidRPr="00862612">
        <w:rPr>
          <w:rFonts w:ascii="Times New Roman" w:hAnsi="Times New Roman"/>
          <w:sz w:val="24"/>
          <w:szCs w:val="24"/>
        </w:rPr>
        <w:t xml:space="preserve">. № 18 [в редакции СП 1.1.2193-07 «Дополнения № 1»]. – Режим доступа: </w:t>
      </w:r>
      <w:hyperlink r:id="rId13" w:history="1">
        <w:r w:rsidR="00EB64C5" w:rsidRPr="00862612">
          <w:rPr>
            <w:rStyle w:val="af"/>
            <w:rFonts w:ascii="Times New Roman" w:hAnsi="Times New Roman"/>
            <w:sz w:val="24"/>
            <w:szCs w:val="24"/>
          </w:rPr>
          <w:t>http://www.fabrikabiz.ru/1002/4/0.php-show_art=2758</w:t>
        </w:r>
      </w:hyperlink>
      <w:r w:rsidRPr="00862612">
        <w:rPr>
          <w:rFonts w:ascii="Times New Roman" w:hAnsi="Times New Roman"/>
          <w:sz w:val="24"/>
          <w:szCs w:val="24"/>
        </w:rPr>
        <w:t>.</w:t>
      </w:r>
    </w:p>
    <w:p w:rsidR="00896A83" w:rsidRPr="00862612" w:rsidRDefault="00EB64C5" w:rsidP="00A324A0">
      <w:pPr>
        <w:numPr>
          <w:ilvl w:val="0"/>
          <w:numId w:val="31"/>
        </w:numPr>
        <w:tabs>
          <w:tab w:val="left" w:pos="284"/>
          <w:tab w:val="left" w:pos="426"/>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lastRenderedPageBreak/>
        <w:t>СанПиН 2.3.2.1078-01</w:t>
      </w:r>
      <w:r w:rsidR="00896A83" w:rsidRPr="00862612">
        <w:rPr>
          <w:rFonts w:ascii="Times New Roman" w:hAnsi="Times New Roman"/>
          <w:sz w:val="24"/>
          <w:szCs w:val="24"/>
        </w:rPr>
        <w:t xml:space="preserve">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896A83" w:rsidRPr="00862612" w:rsidRDefault="00E32BD4" w:rsidP="00A324A0">
      <w:pPr>
        <w:spacing w:after="0" w:line="240" w:lineRule="auto"/>
        <w:rPr>
          <w:rFonts w:ascii="Times New Roman" w:hAnsi="Times New Roman" w:cs="Times New Roman"/>
          <w:b/>
          <w:bCs/>
          <w:sz w:val="24"/>
          <w:szCs w:val="24"/>
        </w:rPr>
      </w:pPr>
      <w:hyperlink r:id="rId14" w:history="1">
        <w:r w:rsidR="00896A83" w:rsidRPr="00862612">
          <w:rPr>
            <w:rStyle w:val="af"/>
            <w:rFonts w:ascii="Times New Roman" w:hAnsi="Times New Roman" w:cs="Times New Roman"/>
            <w:sz w:val="24"/>
            <w:szCs w:val="24"/>
          </w:rPr>
          <w:t>http://www.ohranatruda.ru/ot_biblio/normativ/data_normativ/46/46201/</w:t>
        </w:r>
      </w:hyperlink>
    </w:p>
    <w:p w:rsidR="00896A83" w:rsidRPr="00862612" w:rsidRDefault="00896A83" w:rsidP="00A324A0">
      <w:pPr>
        <w:numPr>
          <w:ilvl w:val="0"/>
          <w:numId w:val="31"/>
        </w:numPr>
        <w:tabs>
          <w:tab w:val="left" w:pos="284"/>
          <w:tab w:val="left" w:pos="426"/>
        </w:tabs>
        <w:spacing w:after="0" w:line="240" w:lineRule="auto"/>
        <w:ind w:left="0" w:firstLine="0"/>
        <w:jc w:val="both"/>
        <w:rPr>
          <w:rFonts w:ascii="Times New Roman" w:hAnsi="Times New Roman"/>
          <w:sz w:val="24"/>
          <w:szCs w:val="24"/>
        </w:rPr>
      </w:pPr>
      <w:r w:rsidRPr="00862612">
        <w:rPr>
          <w:rFonts w:ascii="Times New Roman" w:hAnsi="Times New Roman"/>
          <w:sz w:val="24"/>
          <w:szCs w:val="24"/>
        </w:rPr>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w:t>
      </w:r>
      <w:smartTag w:uri="urn:schemas-microsoft-com:office:smarttags" w:element="metricconverter">
        <w:smartTagPr>
          <w:attr w:name="ProductID" w:val="2001 г"/>
        </w:smartTagPr>
        <w:r w:rsidRPr="00862612">
          <w:rPr>
            <w:rFonts w:ascii="Times New Roman" w:hAnsi="Times New Roman"/>
            <w:sz w:val="24"/>
            <w:szCs w:val="24"/>
          </w:rPr>
          <w:t>2001 г</w:t>
        </w:r>
      </w:smartTag>
      <w:r w:rsidRPr="00862612">
        <w:rPr>
          <w:rFonts w:ascii="Times New Roman" w:hAnsi="Times New Roman"/>
          <w:sz w:val="24"/>
          <w:szCs w:val="24"/>
        </w:rPr>
        <w:t xml:space="preserve">. № 31 [в редакции СП 2.3.6. 2867-11 «Изменения и дополнения» № 4»]. </w:t>
      </w:r>
      <w:hyperlink r:id="rId15" w:history="1">
        <w:r w:rsidRPr="00862612">
          <w:rPr>
            <w:rStyle w:val="af"/>
            <w:rFonts w:ascii="Times New Roman" w:hAnsi="Times New Roman"/>
            <w:sz w:val="24"/>
            <w:szCs w:val="24"/>
          </w:rPr>
          <w:t>http://ohranatruda.ru/ot_biblio/normativ/data_normativ/9/9744/</w:t>
        </w:r>
      </w:hyperlink>
    </w:p>
    <w:p w:rsidR="00896A83" w:rsidRPr="00862612" w:rsidRDefault="00896A83" w:rsidP="00A324A0">
      <w:pPr>
        <w:numPr>
          <w:ilvl w:val="0"/>
          <w:numId w:val="31"/>
        </w:numPr>
        <w:tabs>
          <w:tab w:val="left" w:pos="284"/>
          <w:tab w:val="left" w:pos="426"/>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w:t>
      </w:r>
      <w:r w:rsidR="00CF4863">
        <w:rPr>
          <w:rFonts w:ascii="Times New Roman" w:hAnsi="Times New Roman"/>
          <w:bCs/>
          <w:sz w:val="24"/>
          <w:szCs w:val="24"/>
        </w:rPr>
        <w:t xml:space="preserve"> </w:t>
      </w:r>
      <w:r w:rsidRPr="00862612">
        <w:rPr>
          <w:rFonts w:ascii="Times New Roman" w:hAnsi="Times New Roman"/>
          <w:bCs/>
          <w:sz w:val="24"/>
          <w:szCs w:val="24"/>
        </w:rPr>
        <w:t xml:space="preserve">Тутельяна. - </w:t>
      </w:r>
      <w:r w:rsidRPr="00862612">
        <w:rPr>
          <w:rFonts w:ascii="Times New Roman" w:hAnsi="Times New Roman"/>
          <w:color w:val="000000"/>
          <w:sz w:val="24"/>
          <w:szCs w:val="24"/>
        </w:rPr>
        <w:t xml:space="preserve">М.: ДеЛи принт, </w:t>
      </w:r>
      <w:r w:rsidR="00B07828" w:rsidRPr="00862612">
        <w:rPr>
          <w:rFonts w:ascii="Times New Roman" w:hAnsi="Times New Roman"/>
          <w:color w:val="000000"/>
          <w:sz w:val="24"/>
          <w:szCs w:val="24"/>
        </w:rPr>
        <w:t>2015. -</w:t>
      </w:r>
      <w:r w:rsidRPr="00862612">
        <w:rPr>
          <w:rFonts w:ascii="Times New Roman" w:hAnsi="Times New Roman"/>
          <w:color w:val="000000"/>
          <w:sz w:val="24"/>
          <w:szCs w:val="24"/>
        </w:rPr>
        <w:t xml:space="preserve"> 544с.</w:t>
      </w:r>
    </w:p>
    <w:p w:rsidR="00896A83" w:rsidRPr="00862612" w:rsidRDefault="00896A83" w:rsidP="00A324A0">
      <w:pPr>
        <w:numPr>
          <w:ilvl w:val="0"/>
          <w:numId w:val="31"/>
        </w:numPr>
        <w:tabs>
          <w:tab w:val="left" w:pos="284"/>
          <w:tab w:val="left" w:pos="426"/>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w:t>
      </w:r>
      <w:r w:rsidR="00CF4863">
        <w:rPr>
          <w:rFonts w:ascii="Times New Roman" w:hAnsi="Times New Roman"/>
          <w:bCs/>
          <w:sz w:val="24"/>
          <w:szCs w:val="24"/>
        </w:rPr>
        <w:t xml:space="preserve"> </w:t>
      </w:r>
      <w:r w:rsidRPr="00862612">
        <w:rPr>
          <w:rFonts w:ascii="Times New Roman" w:hAnsi="Times New Roman"/>
          <w:bCs/>
          <w:sz w:val="24"/>
          <w:szCs w:val="24"/>
        </w:rPr>
        <w:t xml:space="preserve">Тутельяна. - </w:t>
      </w:r>
      <w:r w:rsidRPr="00862612">
        <w:rPr>
          <w:rFonts w:ascii="Times New Roman" w:hAnsi="Times New Roman"/>
          <w:color w:val="000000"/>
          <w:sz w:val="24"/>
          <w:szCs w:val="24"/>
        </w:rPr>
        <w:t xml:space="preserve">М.: ДеЛи плюс, </w:t>
      </w:r>
      <w:r w:rsidR="00B07828" w:rsidRPr="00862612">
        <w:rPr>
          <w:rFonts w:ascii="Times New Roman" w:hAnsi="Times New Roman"/>
          <w:color w:val="000000"/>
          <w:sz w:val="24"/>
          <w:szCs w:val="24"/>
        </w:rPr>
        <w:t>2013. -</w:t>
      </w:r>
      <w:r w:rsidRPr="00862612">
        <w:rPr>
          <w:rFonts w:ascii="Times New Roman" w:hAnsi="Times New Roman"/>
          <w:color w:val="000000"/>
          <w:sz w:val="24"/>
          <w:szCs w:val="24"/>
        </w:rPr>
        <w:t xml:space="preserve"> 808с.</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Сборник рецептур блюд и кулинарных изделий для диетического питания. Для предприятий общественного питания: сборник технических нормативов / Под общ. ред. В.Т. Лапшиной. – М.: Хлебпродинформ, 2002. – 632 с.</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Сборник рецептур блюд и кулинарных изделий для предприятий общественного питания: Сборник технических нормативов. – Ч. 1 / Под ред. Ф.Л. Марчука. – М.: Хлебпродинформ, 1996. – 615 с.</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Сборник рецептур блюд и кулинарных изделий для предприятий общественного питания: Сборник технических нормативов. – Ч. 2 / Под общ. ред. Н.А. Лупея. – М.: Хлебпродинформ, 1997. – 560 с.</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Сборник рецептур блюд и кулинарных изделий для предприятий общественного питания /Сост. Л.Е. Голунова. – 8+е изд. – СПб: Профикс, 2006. – 688 с.</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Сборник рецептур национальных блюд и кулинарных изделий: Сборник технических нормативов. – Ч. 5 / Под общ. ред. В.Т. Лапшиной. – М., Хлебпродинформ, 2001. – 760 с.</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rsidR="00896A83" w:rsidRPr="00862612" w:rsidRDefault="00896A83" w:rsidP="00A324A0">
      <w:pPr>
        <w:numPr>
          <w:ilvl w:val="0"/>
          <w:numId w:val="31"/>
        </w:numPr>
        <w:tabs>
          <w:tab w:val="left" w:pos="284"/>
          <w:tab w:val="left" w:pos="426"/>
          <w:tab w:val="left" w:pos="993"/>
        </w:tabs>
        <w:spacing w:after="0" w:line="240" w:lineRule="auto"/>
        <w:ind w:left="0" w:firstLine="0"/>
        <w:jc w:val="both"/>
        <w:rPr>
          <w:rFonts w:ascii="Times New Roman" w:hAnsi="Times New Roman"/>
          <w:sz w:val="24"/>
          <w:szCs w:val="24"/>
        </w:rPr>
      </w:pPr>
      <w:r w:rsidRPr="00862612">
        <w:rPr>
          <w:rFonts w:ascii="Times New Roman" w:hAnsi="Times New Roman"/>
          <w:bCs/>
          <w:sz w:val="24"/>
          <w:szCs w:val="24"/>
        </w:rPr>
        <w:t xml:space="preserve">Профессиональный стандарт «Кондитер/Шоколатье». </w:t>
      </w:r>
    </w:p>
    <w:p w:rsidR="00E05412" w:rsidRPr="00862612" w:rsidRDefault="00E05412" w:rsidP="00A324A0">
      <w:pPr>
        <w:spacing w:after="0" w:line="240" w:lineRule="auto"/>
        <w:jc w:val="both"/>
        <w:rPr>
          <w:rFonts w:ascii="Times New Roman" w:hAnsi="Times New Roman"/>
          <w:b/>
          <w:sz w:val="24"/>
          <w:szCs w:val="24"/>
        </w:rPr>
      </w:pPr>
      <w:r w:rsidRPr="00862612">
        <w:rPr>
          <w:rFonts w:ascii="Times New Roman" w:hAnsi="Times New Roman"/>
          <w:b/>
          <w:sz w:val="24"/>
          <w:szCs w:val="24"/>
        </w:rPr>
        <w:t xml:space="preserve">Дополнительные </w:t>
      </w:r>
      <w:r w:rsidR="003F6CAD" w:rsidRPr="00862612">
        <w:rPr>
          <w:rFonts w:ascii="Times New Roman" w:hAnsi="Times New Roman"/>
          <w:b/>
          <w:sz w:val="24"/>
          <w:szCs w:val="24"/>
        </w:rPr>
        <w:t>и</w:t>
      </w:r>
      <w:r w:rsidRPr="00862612">
        <w:rPr>
          <w:rFonts w:ascii="Times New Roman" w:hAnsi="Times New Roman"/>
          <w:b/>
          <w:sz w:val="24"/>
          <w:szCs w:val="24"/>
        </w:rPr>
        <w:t>сточники</w:t>
      </w:r>
      <w:r w:rsidR="003F6CAD" w:rsidRPr="00862612">
        <w:rPr>
          <w:rFonts w:ascii="Times New Roman" w:hAnsi="Times New Roman"/>
          <w:b/>
          <w:sz w:val="24"/>
          <w:szCs w:val="24"/>
        </w:rPr>
        <w:t>:</w:t>
      </w:r>
    </w:p>
    <w:p w:rsidR="003F6CAD" w:rsidRPr="00862612" w:rsidRDefault="003F6CAD" w:rsidP="00A324A0">
      <w:pPr>
        <w:pStyle w:val="a9"/>
        <w:tabs>
          <w:tab w:val="left" w:pos="426"/>
        </w:tabs>
        <w:spacing w:after="0" w:line="240" w:lineRule="auto"/>
        <w:ind w:left="0"/>
        <w:jc w:val="both"/>
        <w:rPr>
          <w:sz w:val="24"/>
          <w:szCs w:val="24"/>
        </w:rPr>
      </w:pPr>
      <w:r w:rsidRPr="00862612">
        <w:rPr>
          <w:rFonts w:ascii="Times New Roman" w:hAnsi="Times New Roman" w:cs="Times New Roman"/>
          <w:color w:val="000000"/>
          <w:sz w:val="24"/>
          <w:szCs w:val="24"/>
        </w:rPr>
        <w:t>1. М.В. Володина, Т.А. Сопачева</w:t>
      </w:r>
      <w:r w:rsidR="000B18D8">
        <w:rPr>
          <w:rFonts w:ascii="Times New Roman" w:hAnsi="Times New Roman" w:cs="Times New Roman"/>
          <w:color w:val="000000"/>
          <w:sz w:val="24"/>
          <w:szCs w:val="24"/>
        </w:rPr>
        <w:t>,</w:t>
      </w:r>
      <w:r w:rsidRPr="00862612">
        <w:rPr>
          <w:rFonts w:ascii="Times New Roman" w:hAnsi="Times New Roman" w:cs="Times New Roman"/>
          <w:sz w:val="24"/>
          <w:szCs w:val="24"/>
        </w:rPr>
        <w:t xml:space="preserve"> Организация хранения и контроль запасов и сырья</w:t>
      </w:r>
      <w:r w:rsidRPr="00862612">
        <w:rPr>
          <w:rFonts w:ascii="Times New Roman" w:hAnsi="Times New Roman" w:cs="Times New Roman"/>
          <w:color w:val="000000"/>
          <w:sz w:val="24"/>
          <w:szCs w:val="24"/>
        </w:rPr>
        <w:t xml:space="preserve"> учебник, </w:t>
      </w:r>
      <w:r w:rsidRPr="00862612">
        <w:rPr>
          <w:rFonts w:ascii="Times New Roman" w:hAnsi="Times New Roman" w:cs="Times New Roman"/>
          <w:sz w:val="24"/>
          <w:szCs w:val="24"/>
        </w:rPr>
        <w:t>М:</w:t>
      </w:r>
      <w:r w:rsidRPr="00862612">
        <w:rPr>
          <w:rFonts w:ascii="Times New Roman" w:hAnsi="Times New Roman" w:cs="Times New Roman"/>
          <w:color w:val="000000"/>
          <w:sz w:val="24"/>
          <w:szCs w:val="24"/>
        </w:rPr>
        <w:t xml:space="preserve"> «Академия» 2017</w:t>
      </w:r>
    </w:p>
    <w:p w:rsidR="003F6CAD" w:rsidRPr="00862612" w:rsidRDefault="003F6CAD" w:rsidP="00A324A0">
      <w:pPr>
        <w:tabs>
          <w:tab w:val="left" w:pos="284"/>
          <w:tab w:val="left" w:pos="426"/>
        </w:tabs>
        <w:spacing w:after="0" w:line="240" w:lineRule="auto"/>
        <w:contextualSpacing/>
        <w:jc w:val="both"/>
        <w:rPr>
          <w:rFonts w:ascii="Times New Roman" w:hAnsi="Times New Roman" w:cs="Times New Roman"/>
          <w:color w:val="000000"/>
          <w:sz w:val="24"/>
          <w:szCs w:val="24"/>
        </w:rPr>
      </w:pPr>
      <w:r w:rsidRPr="00862612">
        <w:rPr>
          <w:rFonts w:ascii="Times New Roman" w:hAnsi="Times New Roman" w:cs="Times New Roman"/>
          <w:sz w:val="24"/>
          <w:szCs w:val="24"/>
        </w:rPr>
        <w:t>2. Г.Г. Лутошкина</w:t>
      </w:r>
      <w:r w:rsidR="000B18D8">
        <w:rPr>
          <w:rFonts w:ascii="Times New Roman" w:hAnsi="Times New Roman" w:cs="Times New Roman"/>
          <w:sz w:val="24"/>
          <w:szCs w:val="24"/>
        </w:rPr>
        <w:t>,</w:t>
      </w:r>
      <w:r w:rsidRPr="00862612">
        <w:rPr>
          <w:rFonts w:ascii="Times New Roman" w:hAnsi="Times New Roman" w:cs="Times New Roman"/>
          <w:color w:val="000000"/>
          <w:sz w:val="24"/>
          <w:szCs w:val="24"/>
        </w:rPr>
        <w:t xml:space="preserve"> Техническое оснащение и организация рабочего места, учебник, </w:t>
      </w:r>
      <w:r w:rsidRPr="00862612">
        <w:rPr>
          <w:rFonts w:ascii="Times New Roman" w:hAnsi="Times New Roman" w:cs="Times New Roman"/>
          <w:sz w:val="24"/>
          <w:szCs w:val="24"/>
        </w:rPr>
        <w:t>М:</w:t>
      </w:r>
      <w:r w:rsidRPr="00862612">
        <w:rPr>
          <w:rFonts w:ascii="Times New Roman" w:hAnsi="Times New Roman" w:cs="Times New Roman"/>
          <w:color w:val="000000"/>
          <w:sz w:val="24"/>
          <w:szCs w:val="24"/>
        </w:rPr>
        <w:t xml:space="preserve"> «Академия», 2016</w:t>
      </w:r>
    </w:p>
    <w:p w:rsidR="003F6CAD" w:rsidRPr="00862612" w:rsidRDefault="003F6CAD" w:rsidP="00A324A0">
      <w:pPr>
        <w:spacing w:after="0" w:line="240" w:lineRule="auto"/>
        <w:rPr>
          <w:rFonts w:ascii="Times New Roman" w:hAnsi="Times New Roman" w:cs="Times New Roman"/>
          <w:b/>
          <w:sz w:val="24"/>
          <w:szCs w:val="24"/>
        </w:rPr>
      </w:pPr>
      <w:r w:rsidRPr="00862612">
        <w:rPr>
          <w:rFonts w:ascii="Times New Roman" w:hAnsi="Times New Roman" w:cs="Times New Roman"/>
          <w:b/>
          <w:sz w:val="24"/>
          <w:szCs w:val="24"/>
        </w:rPr>
        <w:t>Электронные издания (электронные ресурсы)</w:t>
      </w:r>
      <w:r w:rsidR="00D07327">
        <w:rPr>
          <w:rFonts w:ascii="Times New Roman" w:hAnsi="Times New Roman" w:cs="Times New Roman"/>
          <w:b/>
          <w:sz w:val="24"/>
          <w:szCs w:val="24"/>
        </w:rPr>
        <w:t>:</w:t>
      </w:r>
    </w:p>
    <w:p w:rsidR="003F6CAD" w:rsidRPr="00862612" w:rsidRDefault="003F6CAD" w:rsidP="00A3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862612">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w:t>
      </w:r>
      <w:hyperlink r:id="rId16" w:history="1">
        <w:r w:rsidRPr="00862612">
          <w:rPr>
            <w:rFonts w:ascii="Times New Roman" w:hAnsi="Times New Roman" w:cs="Times New Roman"/>
            <w:color w:val="0000FF" w:themeColor="hyperlink"/>
            <w:sz w:val="24"/>
            <w:szCs w:val="24"/>
            <w:u w:val="single"/>
          </w:rPr>
          <w:t>http://e.lanbook.com/</w:t>
        </w:r>
      </w:hyperlink>
      <w:r w:rsidRPr="00862612">
        <w:rPr>
          <w:rFonts w:ascii="Times New Roman" w:hAnsi="Times New Roman" w:cs="Times New Roman"/>
          <w:color w:val="000000"/>
          <w:sz w:val="24"/>
          <w:szCs w:val="24"/>
        </w:rPr>
        <w:t xml:space="preserve">; </w:t>
      </w:r>
    </w:p>
    <w:p w:rsidR="003F6CAD" w:rsidRPr="00862612" w:rsidRDefault="003F6CAD" w:rsidP="00A3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862612">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w:t>
      </w:r>
      <w:hyperlink r:id="rId17" w:history="1">
        <w:r w:rsidRPr="00862612">
          <w:rPr>
            <w:rFonts w:ascii="Times New Roman" w:hAnsi="Times New Roman" w:cs="Times New Roman"/>
            <w:color w:val="0000FF" w:themeColor="hyperlink"/>
            <w:sz w:val="24"/>
            <w:szCs w:val="24"/>
            <w:u w:val="single"/>
          </w:rPr>
          <w:t>http://biblioclub.ru/</w:t>
        </w:r>
      </w:hyperlink>
      <w:r w:rsidRPr="00862612">
        <w:rPr>
          <w:rFonts w:ascii="Times New Roman" w:hAnsi="Times New Roman" w:cs="Times New Roman"/>
          <w:color w:val="000000"/>
          <w:sz w:val="24"/>
          <w:szCs w:val="24"/>
        </w:rPr>
        <w:t xml:space="preserve">; </w:t>
      </w:r>
    </w:p>
    <w:p w:rsidR="003F6CAD" w:rsidRPr="00862612" w:rsidRDefault="003F6CAD" w:rsidP="00A3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862612">
        <w:rPr>
          <w:rFonts w:ascii="Times New Roman" w:hAnsi="Times New Roman" w:cs="Times New Roman"/>
          <w:color w:val="000000"/>
          <w:sz w:val="24"/>
          <w:szCs w:val="24"/>
        </w:rPr>
        <w:t xml:space="preserve">3. Издательский центр «Академия» [Электронный ресурс]: сайт. – Москва, </w:t>
      </w:r>
      <w:hyperlink r:id="rId18" w:history="1">
        <w:r w:rsidRPr="00862612">
          <w:rPr>
            <w:rFonts w:ascii="Times New Roman" w:hAnsi="Times New Roman" w:cs="Times New Roman"/>
            <w:color w:val="0000FF" w:themeColor="hyperlink"/>
            <w:sz w:val="24"/>
            <w:szCs w:val="24"/>
            <w:u w:val="single"/>
          </w:rPr>
          <w:t>http://www.academia-moscow.ru/</w:t>
        </w:r>
      </w:hyperlink>
      <w:r w:rsidRPr="00862612">
        <w:rPr>
          <w:rFonts w:ascii="Times New Roman" w:hAnsi="Times New Roman" w:cs="Times New Roman"/>
          <w:color w:val="000000"/>
          <w:sz w:val="24"/>
          <w:szCs w:val="24"/>
        </w:rPr>
        <w:t xml:space="preserve">; </w:t>
      </w:r>
    </w:p>
    <w:p w:rsidR="003F6CAD" w:rsidRPr="00862612" w:rsidRDefault="003F6CAD" w:rsidP="00A3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862612">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w:t>
      </w:r>
      <w:hyperlink r:id="rId19" w:history="1">
        <w:r w:rsidRPr="00862612">
          <w:rPr>
            <w:rFonts w:ascii="Times New Roman" w:hAnsi="Times New Roman" w:cs="Times New Roman"/>
            <w:color w:val="0000FF" w:themeColor="hyperlink"/>
            <w:sz w:val="24"/>
            <w:szCs w:val="24"/>
            <w:u w:val="single"/>
          </w:rPr>
          <w:t>http://www.prospektnauki.ru/ebooks/index-usavm.php</w:t>
        </w:r>
      </w:hyperlink>
      <w:r w:rsidRPr="00862612">
        <w:rPr>
          <w:rFonts w:ascii="Times New Roman" w:hAnsi="Times New Roman" w:cs="Times New Roman"/>
          <w:color w:val="000000"/>
          <w:sz w:val="24"/>
          <w:szCs w:val="24"/>
        </w:rPr>
        <w:t>.</w:t>
      </w:r>
    </w:p>
    <w:p w:rsidR="003F6CAD" w:rsidRPr="00862612" w:rsidRDefault="003F6CAD" w:rsidP="00A324A0">
      <w:pPr>
        <w:tabs>
          <w:tab w:val="left" w:pos="284"/>
        </w:tabs>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5. Вестник индустрии питания [Электронный ресурс]. – Режим доступа: http://www.pitportal.ru/</w:t>
      </w:r>
    </w:p>
    <w:p w:rsidR="003F6CAD" w:rsidRPr="00862612" w:rsidRDefault="003F6CAD" w:rsidP="00A324A0">
      <w:pPr>
        <w:tabs>
          <w:tab w:val="left" w:pos="284"/>
        </w:tabs>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Каталог ГОСТов [Электронный ресурс]. – Режим доступа: </w:t>
      </w:r>
      <w:hyperlink r:id="rId20" w:history="1">
        <w:r w:rsidR="00855E6F" w:rsidRPr="00862612">
          <w:rPr>
            <w:rStyle w:val="af"/>
            <w:rFonts w:ascii="Times New Roman" w:hAnsi="Times New Roman" w:cs="Times New Roman"/>
            <w:sz w:val="24"/>
            <w:szCs w:val="24"/>
          </w:rPr>
          <w:t>www.gost.prototypes.ru</w:t>
        </w:r>
      </w:hyperlink>
    </w:p>
    <w:p w:rsidR="003F6CAD" w:rsidRPr="00862612" w:rsidRDefault="003F6CAD" w:rsidP="00A324A0">
      <w:pPr>
        <w:tabs>
          <w:tab w:val="left" w:pos="284"/>
        </w:tabs>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7.</w:t>
      </w:r>
      <w:r w:rsidR="000B18D8">
        <w:rPr>
          <w:rFonts w:ascii="Times New Roman" w:hAnsi="Times New Roman" w:cs="Times New Roman"/>
          <w:sz w:val="24"/>
          <w:szCs w:val="24"/>
        </w:rPr>
        <w:t xml:space="preserve"> </w:t>
      </w:r>
      <w:r w:rsidRPr="00862612">
        <w:rPr>
          <w:rFonts w:ascii="Times New Roman" w:hAnsi="Times New Roman" w:cs="Times New Roman"/>
          <w:sz w:val="24"/>
          <w:szCs w:val="24"/>
        </w:rPr>
        <w:t xml:space="preserve">Открытый портал по стандартизации [Электронный ресурс]. </w:t>
      </w:r>
      <w:hyperlink r:id="rId21" w:history="1">
        <w:r w:rsidR="00855E6F" w:rsidRPr="00862612">
          <w:rPr>
            <w:rStyle w:val="af"/>
            <w:rFonts w:ascii="Times New Roman" w:hAnsi="Times New Roman" w:cs="Times New Roman"/>
            <w:sz w:val="24"/>
            <w:szCs w:val="24"/>
          </w:rPr>
          <w:t>www.standard.ru</w:t>
        </w:r>
      </w:hyperlink>
    </w:p>
    <w:p w:rsidR="003F6CAD" w:rsidRPr="00862612" w:rsidRDefault="003F6CAD" w:rsidP="00A324A0">
      <w:pPr>
        <w:tabs>
          <w:tab w:val="left" w:pos="284"/>
        </w:tabs>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8. Центр ресторанного партнёрства для профессионало</w:t>
      </w:r>
      <w:r w:rsidR="00B07828">
        <w:rPr>
          <w:rFonts w:ascii="Times New Roman" w:hAnsi="Times New Roman" w:cs="Times New Roman"/>
          <w:sz w:val="24"/>
          <w:szCs w:val="24"/>
        </w:rPr>
        <w:t xml:space="preserve">в HoReCa [Электронный ресурс]. </w:t>
      </w:r>
      <w:hyperlink w:history="1">
        <w:r w:rsidR="00855E6F" w:rsidRPr="00862612">
          <w:rPr>
            <w:rStyle w:val="af"/>
            <w:rFonts w:ascii="Times New Roman" w:hAnsi="Times New Roman" w:cs="Times New Roman"/>
            <w:sz w:val="24"/>
            <w:szCs w:val="24"/>
          </w:rPr>
          <w:t>http://www.creative"chef.ru/</w:t>
        </w:r>
      </w:hyperlink>
    </w:p>
    <w:p w:rsidR="00896A83" w:rsidRPr="00862612" w:rsidRDefault="00896A83" w:rsidP="00A324A0">
      <w:pPr>
        <w:spacing w:after="0" w:line="240" w:lineRule="auto"/>
        <w:jc w:val="both"/>
        <w:rPr>
          <w:rFonts w:ascii="Times New Roman" w:hAnsi="Times New Roman"/>
          <w:b/>
          <w:sz w:val="24"/>
          <w:szCs w:val="24"/>
        </w:rPr>
      </w:pPr>
      <w:r w:rsidRPr="00862612">
        <w:rPr>
          <w:rFonts w:ascii="Times New Roman" w:hAnsi="Times New Roman"/>
          <w:b/>
          <w:sz w:val="24"/>
          <w:szCs w:val="24"/>
        </w:rPr>
        <w:t>Интернет – источники</w:t>
      </w:r>
      <w:r w:rsidR="003F6CAD" w:rsidRPr="00862612">
        <w:rPr>
          <w:rFonts w:ascii="Times New Roman" w:hAnsi="Times New Roman"/>
          <w:b/>
          <w:sz w:val="24"/>
          <w:szCs w:val="24"/>
        </w:rPr>
        <w:t>:</w:t>
      </w:r>
    </w:p>
    <w:p w:rsidR="00896A83" w:rsidRPr="00862612" w:rsidRDefault="00E32BD4" w:rsidP="00A324A0">
      <w:pPr>
        <w:spacing w:after="0" w:line="240" w:lineRule="auto"/>
        <w:rPr>
          <w:rFonts w:ascii="Times New Roman" w:hAnsi="Times New Roman" w:cs="Times New Roman"/>
          <w:sz w:val="24"/>
          <w:szCs w:val="24"/>
        </w:rPr>
      </w:pPr>
      <w:hyperlink r:id="rId22" w:history="1">
        <w:r w:rsidR="00896A83" w:rsidRPr="00862612">
          <w:rPr>
            <w:rStyle w:val="af"/>
            <w:rFonts w:ascii="Times New Roman" w:hAnsi="Times New Roman" w:cs="Times New Roman"/>
            <w:sz w:val="24"/>
            <w:szCs w:val="24"/>
          </w:rPr>
          <w:t>http://www.pitportal.ru/technolog/11144.html</w:t>
        </w:r>
      </w:hyperlink>
    </w:p>
    <w:p w:rsidR="00896A83" w:rsidRPr="00862612" w:rsidRDefault="00E32BD4" w:rsidP="00A324A0">
      <w:pPr>
        <w:spacing w:after="0" w:line="240" w:lineRule="auto"/>
        <w:rPr>
          <w:rFonts w:ascii="Times New Roman" w:hAnsi="Times New Roman" w:cs="Times New Roman"/>
          <w:sz w:val="24"/>
          <w:szCs w:val="24"/>
        </w:rPr>
      </w:pPr>
      <w:hyperlink r:id="rId23" w:history="1">
        <w:r w:rsidR="00896A83" w:rsidRPr="00862612">
          <w:rPr>
            <w:rStyle w:val="af"/>
            <w:rFonts w:ascii="Times New Roman" w:hAnsi="Times New Roman" w:cs="Times New Roman"/>
            <w:sz w:val="24"/>
            <w:szCs w:val="24"/>
          </w:rPr>
          <w:t>http://www.pitportal.ru/bank_projects/4315.html</w:t>
        </w:r>
      </w:hyperlink>
    </w:p>
    <w:p w:rsidR="00896A83" w:rsidRPr="00862612" w:rsidRDefault="00E32BD4" w:rsidP="00A324A0">
      <w:pPr>
        <w:spacing w:after="0" w:line="240" w:lineRule="auto"/>
        <w:rPr>
          <w:rFonts w:ascii="Times New Roman" w:hAnsi="Times New Roman" w:cs="Times New Roman"/>
          <w:sz w:val="24"/>
          <w:szCs w:val="24"/>
        </w:rPr>
      </w:pPr>
      <w:hyperlink r:id="rId24" w:history="1">
        <w:r w:rsidR="00896A83" w:rsidRPr="00862612">
          <w:rPr>
            <w:rStyle w:val="af"/>
            <w:rFonts w:ascii="Times New Roman" w:hAnsi="Times New Roman" w:cs="Times New Roman"/>
            <w:sz w:val="24"/>
            <w:szCs w:val="24"/>
          </w:rPr>
          <w:t>http://www.magnatcorp.ru/articles/4158.html</w:t>
        </w:r>
      </w:hyperlink>
    </w:p>
    <w:p w:rsidR="00896A83" w:rsidRPr="00862612" w:rsidRDefault="00E32BD4" w:rsidP="00A324A0">
      <w:pPr>
        <w:spacing w:after="0" w:line="240" w:lineRule="auto"/>
        <w:rPr>
          <w:rFonts w:ascii="Times New Roman" w:hAnsi="Times New Roman" w:cs="Times New Roman"/>
          <w:sz w:val="24"/>
          <w:szCs w:val="24"/>
        </w:rPr>
      </w:pPr>
      <w:hyperlink r:id="rId25" w:history="1">
        <w:r w:rsidR="00896A83" w:rsidRPr="00862612">
          <w:rPr>
            <w:rStyle w:val="af"/>
            <w:rFonts w:ascii="Times New Roman" w:hAnsi="Times New Roman" w:cs="Times New Roman"/>
            <w:sz w:val="24"/>
            <w:szCs w:val="24"/>
          </w:rPr>
          <w:t>http://www.fabrikabiz.ru/restaurant/4/5.php</w:t>
        </w:r>
      </w:hyperlink>
    </w:p>
    <w:p w:rsidR="00896A83" w:rsidRPr="00862612" w:rsidRDefault="00E32BD4" w:rsidP="00A324A0">
      <w:pPr>
        <w:shd w:val="clear" w:color="auto" w:fill="FFFFFF"/>
        <w:spacing w:after="0" w:line="240" w:lineRule="auto"/>
        <w:jc w:val="both"/>
        <w:rPr>
          <w:rFonts w:ascii="Times New Roman" w:hAnsi="Times New Roman" w:cs="Times New Roman"/>
          <w:iCs/>
          <w:sz w:val="24"/>
          <w:szCs w:val="24"/>
        </w:rPr>
      </w:pPr>
      <w:hyperlink r:id="rId26" w:history="1">
        <w:r w:rsidR="00896A83" w:rsidRPr="00862612">
          <w:rPr>
            <w:rStyle w:val="af"/>
            <w:rFonts w:ascii="Times New Roman" w:hAnsi="Times New Roman" w:cs="Times New Roman"/>
            <w:iCs/>
            <w:sz w:val="24"/>
            <w:szCs w:val="24"/>
            <w:lang w:val="en-US"/>
          </w:rPr>
          <w:t>http</w:t>
        </w:r>
        <w:r w:rsidR="00896A83" w:rsidRPr="00862612">
          <w:rPr>
            <w:rStyle w:val="af"/>
            <w:rFonts w:ascii="Times New Roman" w:hAnsi="Times New Roman" w:cs="Times New Roman"/>
            <w:iCs/>
            <w:sz w:val="24"/>
            <w:szCs w:val="24"/>
          </w:rPr>
          <w:t>://</w:t>
        </w:r>
        <w:r w:rsidR="00896A83" w:rsidRPr="00862612">
          <w:rPr>
            <w:rStyle w:val="af"/>
            <w:rFonts w:ascii="Times New Roman" w:hAnsi="Times New Roman" w:cs="Times New Roman"/>
            <w:iCs/>
            <w:sz w:val="24"/>
            <w:szCs w:val="24"/>
            <w:lang w:val="en-US"/>
          </w:rPr>
          <w:t>www</w:t>
        </w:r>
        <w:r w:rsidR="00896A83" w:rsidRPr="00862612">
          <w:rPr>
            <w:rStyle w:val="af"/>
            <w:rFonts w:ascii="Times New Roman" w:hAnsi="Times New Roman" w:cs="Times New Roman"/>
            <w:iCs/>
            <w:sz w:val="24"/>
            <w:szCs w:val="24"/>
          </w:rPr>
          <w:t>.</w:t>
        </w:r>
        <w:r w:rsidR="00896A83" w:rsidRPr="00862612">
          <w:rPr>
            <w:rStyle w:val="af"/>
            <w:rFonts w:ascii="Times New Roman" w:hAnsi="Times New Roman" w:cs="Times New Roman"/>
            <w:iCs/>
            <w:sz w:val="24"/>
            <w:szCs w:val="24"/>
            <w:lang w:val="en-US"/>
          </w:rPr>
          <w:t>creative</w:t>
        </w:r>
        <w:r w:rsidR="00896A83" w:rsidRPr="00862612">
          <w:rPr>
            <w:rStyle w:val="af"/>
            <w:rFonts w:ascii="Times New Roman" w:hAnsi="Times New Roman" w:cs="Times New Roman"/>
            <w:iCs/>
            <w:sz w:val="24"/>
            <w:szCs w:val="24"/>
          </w:rPr>
          <w:t>-</w:t>
        </w:r>
        <w:r w:rsidR="00896A83" w:rsidRPr="00862612">
          <w:rPr>
            <w:rStyle w:val="af"/>
            <w:rFonts w:ascii="Times New Roman" w:hAnsi="Times New Roman" w:cs="Times New Roman"/>
            <w:iCs/>
            <w:sz w:val="24"/>
            <w:szCs w:val="24"/>
            <w:lang w:val="en-US"/>
          </w:rPr>
          <w:t>chef</w:t>
        </w:r>
        <w:r w:rsidR="00896A83" w:rsidRPr="00862612">
          <w:rPr>
            <w:rStyle w:val="af"/>
            <w:rFonts w:ascii="Times New Roman" w:hAnsi="Times New Roman" w:cs="Times New Roman"/>
            <w:iCs/>
            <w:sz w:val="24"/>
            <w:szCs w:val="24"/>
          </w:rPr>
          <w:t>.</w:t>
        </w:r>
        <w:r w:rsidR="00896A83" w:rsidRPr="00862612">
          <w:rPr>
            <w:rStyle w:val="af"/>
            <w:rFonts w:ascii="Times New Roman" w:hAnsi="Times New Roman" w:cs="Times New Roman"/>
            <w:iCs/>
            <w:sz w:val="24"/>
            <w:szCs w:val="24"/>
            <w:lang w:val="en-US"/>
          </w:rPr>
          <w:t>ru</w:t>
        </w:r>
        <w:r w:rsidR="00896A83" w:rsidRPr="00862612">
          <w:rPr>
            <w:rStyle w:val="af"/>
            <w:rFonts w:ascii="Times New Roman" w:hAnsi="Times New Roman" w:cs="Times New Roman"/>
            <w:iCs/>
            <w:sz w:val="24"/>
            <w:szCs w:val="24"/>
          </w:rPr>
          <w:t>/</w:t>
        </w:r>
      </w:hyperlink>
    </w:p>
    <w:p w:rsidR="00896A83" w:rsidRPr="00862612" w:rsidRDefault="00E32BD4" w:rsidP="00A324A0">
      <w:pPr>
        <w:shd w:val="clear" w:color="auto" w:fill="FFFFFF"/>
        <w:spacing w:after="0" w:line="240" w:lineRule="auto"/>
        <w:jc w:val="both"/>
        <w:rPr>
          <w:rFonts w:ascii="Times New Roman" w:hAnsi="Times New Roman" w:cs="Times New Roman"/>
          <w:iCs/>
          <w:sz w:val="24"/>
          <w:szCs w:val="24"/>
        </w:rPr>
      </w:pPr>
      <w:hyperlink r:id="rId27" w:history="1">
        <w:r w:rsidR="00896A83" w:rsidRPr="00862612">
          <w:rPr>
            <w:rStyle w:val="af"/>
            <w:rFonts w:ascii="Times New Roman" w:hAnsi="Times New Roman" w:cs="Times New Roman"/>
            <w:iCs/>
            <w:sz w:val="24"/>
            <w:szCs w:val="24"/>
            <w:lang w:val="en-US"/>
          </w:rPr>
          <w:t>http</w:t>
        </w:r>
        <w:r w:rsidR="00896A83" w:rsidRPr="00862612">
          <w:rPr>
            <w:rStyle w:val="af"/>
            <w:rFonts w:ascii="Times New Roman" w:hAnsi="Times New Roman" w:cs="Times New Roman"/>
            <w:iCs/>
            <w:sz w:val="24"/>
            <w:szCs w:val="24"/>
          </w:rPr>
          <w:t>://</w:t>
        </w:r>
        <w:r w:rsidR="00896A83" w:rsidRPr="00862612">
          <w:rPr>
            <w:rStyle w:val="af"/>
            <w:rFonts w:ascii="Times New Roman" w:hAnsi="Times New Roman" w:cs="Times New Roman"/>
            <w:iCs/>
            <w:sz w:val="24"/>
            <w:szCs w:val="24"/>
            <w:lang w:val="en-US"/>
          </w:rPr>
          <w:t>www</w:t>
        </w:r>
        <w:r w:rsidR="00896A83" w:rsidRPr="00862612">
          <w:rPr>
            <w:rStyle w:val="af"/>
            <w:rFonts w:ascii="Times New Roman" w:hAnsi="Times New Roman" w:cs="Times New Roman"/>
            <w:iCs/>
            <w:sz w:val="24"/>
            <w:szCs w:val="24"/>
          </w:rPr>
          <w:t>.</w:t>
        </w:r>
        <w:r w:rsidR="00896A83" w:rsidRPr="00862612">
          <w:rPr>
            <w:rStyle w:val="af"/>
            <w:rFonts w:ascii="Times New Roman" w:hAnsi="Times New Roman" w:cs="Times New Roman"/>
            <w:iCs/>
            <w:sz w:val="24"/>
            <w:szCs w:val="24"/>
            <w:lang w:val="en-US"/>
          </w:rPr>
          <w:t>gastromag</w:t>
        </w:r>
        <w:r w:rsidR="00896A83" w:rsidRPr="00862612">
          <w:rPr>
            <w:rStyle w:val="af"/>
            <w:rFonts w:ascii="Times New Roman" w:hAnsi="Times New Roman" w:cs="Times New Roman"/>
            <w:iCs/>
            <w:sz w:val="24"/>
            <w:szCs w:val="24"/>
          </w:rPr>
          <w:t>.</w:t>
        </w:r>
        <w:r w:rsidR="00896A83" w:rsidRPr="00862612">
          <w:rPr>
            <w:rStyle w:val="af"/>
            <w:rFonts w:ascii="Times New Roman" w:hAnsi="Times New Roman" w:cs="Times New Roman"/>
            <w:iCs/>
            <w:sz w:val="24"/>
            <w:szCs w:val="24"/>
            <w:lang w:val="en-US"/>
          </w:rPr>
          <w:t>ru</w:t>
        </w:r>
        <w:r w:rsidR="00896A83" w:rsidRPr="00862612">
          <w:rPr>
            <w:rStyle w:val="af"/>
            <w:rFonts w:ascii="Times New Roman" w:hAnsi="Times New Roman" w:cs="Times New Roman"/>
            <w:iCs/>
            <w:sz w:val="24"/>
            <w:szCs w:val="24"/>
          </w:rPr>
          <w:t>/</w:t>
        </w:r>
      </w:hyperlink>
    </w:p>
    <w:p w:rsidR="00896A83" w:rsidRPr="00862612" w:rsidRDefault="00E32BD4" w:rsidP="00A324A0">
      <w:pPr>
        <w:shd w:val="clear" w:color="auto" w:fill="FFFFFF"/>
        <w:spacing w:after="0" w:line="240" w:lineRule="auto"/>
        <w:jc w:val="both"/>
        <w:rPr>
          <w:rFonts w:ascii="Times New Roman" w:hAnsi="Times New Roman" w:cs="Times New Roman"/>
          <w:iCs/>
          <w:sz w:val="24"/>
          <w:szCs w:val="24"/>
        </w:rPr>
      </w:pPr>
      <w:hyperlink r:id="rId28" w:history="1">
        <w:r w:rsidR="00896A83" w:rsidRPr="00862612">
          <w:rPr>
            <w:rStyle w:val="af"/>
            <w:rFonts w:ascii="Times New Roman" w:hAnsi="Times New Roman" w:cs="Times New Roman"/>
            <w:sz w:val="24"/>
            <w:szCs w:val="24"/>
          </w:rPr>
          <w:t>http://www.horeca.ru/</w:t>
        </w:r>
      </w:hyperlink>
    </w:p>
    <w:p w:rsidR="00896A83" w:rsidRPr="00862612" w:rsidRDefault="00E32BD4" w:rsidP="00A324A0">
      <w:pPr>
        <w:shd w:val="clear" w:color="auto" w:fill="FFFFFF"/>
        <w:spacing w:after="0" w:line="240" w:lineRule="auto"/>
        <w:jc w:val="both"/>
        <w:rPr>
          <w:rFonts w:ascii="Times New Roman" w:hAnsi="Times New Roman" w:cs="Times New Roman"/>
          <w:iCs/>
          <w:sz w:val="24"/>
          <w:szCs w:val="24"/>
        </w:rPr>
      </w:pPr>
      <w:hyperlink r:id="rId29" w:history="1">
        <w:r w:rsidR="00896A83" w:rsidRPr="00862612">
          <w:rPr>
            <w:rStyle w:val="af"/>
            <w:rFonts w:ascii="Times New Roman" w:hAnsi="Times New Roman" w:cs="Times New Roman"/>
            <w:sz w:val="24"/>
            <w:szCs w:val="24"/>
          </w:rPr>
          <w:t>http://novikovgroup.ru/</w:t>
        </w:r>
      </w:hyperlink>
    </w:p>
    <w:p w:rsidR="00896A83" w:rsidRPr="00862612" w:rsidRDefault="00E32BD4" w:rsidP="00A324A0">
      <w:pPr>
        <w:shd w:val="clear" w:color="auto" w:fill="FFFFFF"/>
        <w:spacing w:after="0" w:line="240" w:lineRule="auto"/>
        <w:jc w:val="both"/>
        <w:rPr>
          <w:rFonts w:ascii="Times New Roman" w:hAnsi="Times New Roman" w:cs="Times New Roman"/>
          <w:iCs/>
          <w:sz w:val="24"/>
          <w:szCs w:val="24"/>
        </w:rPr>
      </w:pPr>
      <w:hyperlink r:id="rId30" w:history="1">
        <w:r w:rsidR="00896A83" w:rsidRPr="00862612">
          <w:rPr>
            <w:rStyle w:val="af"/>
            <w:rFonts w:ascii="Times New Roman" w:hAnsi="Times New Roman" w:cs="Times New Roman"/>
            <w:sz w:val="24"/>
            <w:szCs w:val="24"/>
          </w:rPr>
          <w:t>http://www.cafemumu.ru/</w:t>
        </w:r>
      </w:hyperlink>
    </w:p>
    <w:p w:rsidR="00896A83" w:rsidRPr="00862612" w:rsidRDefault="00896A83" w:rsidP="00A324A0">
      <w:pPr>
        <w:spacing w:after="0" w:line="240" w:lineRule="auto"/>
        <w:rPr>
          <w:rFonts w:ascii="Times New Roman" w:hAnsi="Times New Roman" w:cs="Times New Roman"/>
          <w:sz w:val="24"/>
          <w:szCs w:val="24"/>
        </w:rPr>
      </w:pPr>
      <w:r w:rsidRPr="00862612">
        <w:rPr>
          <w:rFonts w:ascii="Times New Roman" w:hAnsi="Times New Roman" w:cs="Times New Roman"/>
          <w:sz w:val="24"/>
          <w:szCs w:val="24"/>
          <w:lang w:val="en-US"/>
        </w:rPr>
        <w:t>http</w:t>
      </w:r>
      <w:r w:rsidRPr="00862612">
        <w:rPr>
          <w:rFonts w:ascii="Times New Roman" w:hAnsi="Times New Roman" w:cs="Times New Roman"/>
          <w:sz w:val="24"/>
          <w:szCs w:val="24"/>
        </w:rPr>
        <w:t>://</w:t>
      </w:r>
      <w:hyperlink r:id="rId31" w:history="1">
        <w:r w:rsidR="00855E6F" w:rsidRPr="00862612">
          <w:rPr>
            <w:rStyle w:val="af"/>
            <w:rFonts w:ascii="Times New Roman" w:hAnsi="Times New Roman" w:cs="Times New Roman"/>
            <w:sz w:val="24"/>
            <w:szCs w:val="24"/>
            <w:lang w:val="en-US"/>
          </w:rPr>
          <w:t>www</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Management</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Portal</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ru</w:t>
        </w:r>
      </w:hyperlink>
    </w:p>
    <w:p w:rsidR="00896A83" w:rsidRPr="00862612" w:rsidRDefault="00896A83" w:rsidP="00A324A0">
      <w:pPr>
        <w:spacing w:after="0" w:line="240" w:lineRule="auto"/>
        <w:rPr>
          <w:rFonts w:ascii="Times New Roman" w:hAnsi="Times New Roman" w:cs="Times New Roman"/>
          <w:sz w:val="24"/>
          <w:szCs w:val="24"/>
        </w:rPr>
      </w:pPr>
      <w:r w:rsidRPr="00862612">
        <w:rPr>
          <w:rFonts w:ascii="Times New Roman" w:hAnsi="Times New Roman" w:cs="Times New Roman"/>
          <w:sz w:val="24"/>
          <w:szCs w:val="24"/>
          <w:lang w:val="en-US"/>
        </w:rPr>
        <w:t>http</w:t>
      </w:r>
      <w:r w:rsidRPr="00862612">
        <w:rPr>
          <w:rFonts w:ascii="Times New Roman" w:hAnsi="Times New Roman" w:cs="Times New Roman"/>
          <w:sz w:val="24"/>
          <w:szCs w:val="24"/>
        </w:rPr>
        <w:t>://</w:t>
      </w:r>
      <w:hyperlink r:id="rId32" w:history="1">
        <w:r w:rsidR="00855E6F" w:rsidRPr="00862612">
          <w:rPr>
            <w:rStyle w:val="af"/>
            <w:rFonts w:ascii="Times New Roman" w:hAnsi="Times New Roman" w:cs="Times New Roman"/>
            <w:sz w:val="24"/>
            <w:szCs w:val="24"/>
            <w:lang w:val="en-US"/>
          </w:rPr>
          <w:t>www</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Economi</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gov</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ru</w:t>
        </w:r>
      </w:hyperlink>
    </w:p>
    <w:p w:rsidR="00896A83" w:rsidRPr="00862612" w:rsidRDefault="00896A83" w:rsidP="00A324A0">
      <w:pPr>
        <w:spacing w:after="0" w:line="240" w:lineRule="auto"/>
        <w:rPr>
          <w:rFonts w:ascii="Times New Roman" w:hAnsi="Times New Roman" w:cs="Times New Roman"/>
          <w:sz w:val="24"/>
          <w:szCs w:val="24"/>
        </w:rPr>
      </w:pPr>
      <w:r w:rsidRPr="00862612">
        <w:rPr>
          <w:rFonts w:ascii="Times New Roman" w:hAnsi="Times New Roman" w:cs="Times New Roman"/>
          <w:sz w:val="24"/>
          <w:szCs w:val="24"/>
          <w:lang w:val="en-US"/>
        </w:rPr>
        <w:t>http</w:t>
      </w:r>
      <w:r w:rsidRPr="00862612">
        <w:rPr>
          <w:rFonts w:ascii="Times New Roman" w:hAnsi="Times New Roman" w:cs="Times New Roman"/>
          <w:sz w:val="24"/>
          <w:szCs w:val="24"/>
        </w:rPr>
        <w:t>://</w:t>
      </w:r>
      <w:hyperlink r:id="rId33" w:history="1">
        <w:r w:rsidR="00855E6F" w:rsidRPr="00862612">
          <w:rPr>
            <w:rStyle w:val="af"/>
            <w:rFonts w:ascii="Times New Roman" w:hAnsi="Times New Roman" w:cs="Times New Roman"/>
            <w:sz w:val="24"/>
            <w:szCs w:val="24"/>
            <w:lang w:val="en-US"/>
          </w:rPr>
          <w:t>www</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Minfin</w:t>
        </w:r>
        <w:r w:rsidR="00855E6F" w:rsidRPr="00862612">
          <w:rPr>
            <w:rStyle w:val="af"/>
            <w:rFonts w:ascii="Times New Roman" w:hAnsi="Times New Roman" w:cs="Times New Roman"/>
            <w:sz w:val="24"/>
            <w:szCs w:val="24"/>
          </w:rPr>
          <w:t>.</w:t>
        </w:r>
        <w:r w:rsidR="00855E6F" w:rsidRPr="00862612">
          <w:rPr>
            <w:rStyle w:val="af"/>
            <w:rFonts w:ascii="Times New Roman" w:hAnsi="Times New Roman" w:cs="Times New Roman"/>
            <w:sz w:val="24"/>
            <w:szCs w:val="24"/>
            <w:lang w:val="en-US"/>
          </w:rPr>
          <w:t>ru</w:t>
        </w:r>
      </w:hyperlink>
    </w:p>
    <w:p w:rsidR="00896A83" w:rsidRPr="00862612" w:rsidRDefault="00E32BD4" w:rsidP="00A324A0">
      <w:pPr>
        <w:spacing w:after="0" w:line="240" w:lineRule="auto"/>
        <w:rPr>
          <w:rFonts w:ascii="Times New Roman" w:hAnsi="Times New Roman" w:cs="Times New Roman"/>
          <w:snapToGrid w:val="0"/>
          <w:color w:val="000000"/>
          <w:spacing w:val="-3"/>
          <w:sz w:val="24"/>
          <w:szCs w:val="24"/>
        </w:rPr>
      </w:pPr>
      <w:hyperlink r:id="rId34" w:history="1">
        <w:r w:rsidR="00896A83" w:rsidRPr="00862612">
          <w:rPr>
            <w:rStyle w:val="af"/>
            <w:rFonts w:ascii="Times New Roman" w:hAnsi="Times New Roman" w:cs="Times New Roman"/>
            <w:snapToGrid w:val="0"/>
            <w:spacing w:val="-3"/>
            <w:sz w:val="24"/>
            <w:szCs w:val="24"/>
            <w:lang w:val="en-US"/>
          </w:rPr>
          <w:t>http</w:t>
        </w:r>
        <w:r w:rsidR="00896A83" w:rsidRPr="00862612">
          <w:rPr>
            <w:rStyle w:val="af"/>
            <w:rFonts w:ascii="Times New Roman" w:hAnsi="Times New Roman" w:cs="Times New Roman"/>
            <w:snapToGrid w:val="0"/>
            <w:spacing w:val="-3"/>
            <w:sz w:val="24"/>
            <w:szCs w:val="24"/>
          </w:rPr>
          <w:t>://</w:t>
        </w:r>
        <w:r w:rsidR="00896A83" w:rsidRPr="00862612">
          <w:rPr>
            <w:rStyle w:val="af"/>
            <w:rFonts w:ascii="Times New Roman" w:hAnsi="Times New Roman" w:cs="Times New Roman"/>
            <w:snapToGrid w:val="0"/>
            <w:spacing w:val="-3"/>
            <w:sz w:val="24"/>
            <w:szCs w:val="24"/>
            <w:lang w:val="en-US"/>
          </w:rPr>
          <w:t>www</w:t>
        </w:r>
        <w:r w:rsidR="00896A83" w:rsidRPr="00862612">
          <w:rPr>
            <w:rStyle w:val="af"/>
            <w:rFonts w:ascii="Times New Roman" w:hAnsi="Times New Roman" w:cs="Times New Roman"/>
            <w:snapToGrid w:val="0"/>
            <w:spacing w:val="-3"/>
            <w:sz w:val="24"/>
            <w:szCs w:val="24"/>
          </w:rPr>
          <w:t>.</w:t>
        </w:r>
        <w:r w:rsidR="00896A83" w:rsidRPr="00862612">
          <w:rPr>
            <w:rStyle w:val="af"/>
            <w:rFonts w:ascii="Times New Roman" w:hAnsi="Times New Roman" w:cs="Times New Roman"/>
            <w:snapToGrid w:val="0"/>
            <w:spacing w:val="-3"/>
            <w:sz w:val="24"/>
            <w:szCs w:val="24"/>
            <w:lang w:val="en-US"/>
          </w:rPr>
          <w:t>aup</w:t>
        </w:r>
        <w:r w:rsidR="00896A83" w:rsidRPr="00862612">
          <w:rPr>
            <w:rStyle w:val="af"/>
            <w:rFonts w:ascii="Times New Roman" w:hAnsi="Times New Roman" w:cs="Times New Roman"/>
            <w:snapToGrid w:val="0"/>
            <w:spacing w:val="-3"/>
            <w:sz w:val="24"/>
            <w:szCs w:val="24"/>
          </w:rPr>
          <w:t>.</w:t>
        </w:r>
        <w:r w:rsidR="00896A83" w:rsidRPr="00862612">
          <w:rPr>
            <w:rStyle w:val="af"/>
            <w:rFonts w:ascii="Times New Roman" w:hAnsi="Times New Roman" w:cs="Times New Roman"/>
            <w:snapToGrid w:val="0"/>
            <w:spacing w:val="-3"/>
            <w:sz w:val="24"/>
            <w:szCs w:val="24"/>
            <w:lang w:val="en-US"/>
          </w:rPr>
          <w:t>ru</w:t>
        </w:r>
        <w:r w:rsidR="00896A83" w:rsidRPr="00862612">
          <w:rPr>
            <w:rStyle w:val="af"/>
            <w:rFonts w:ascii="Times New Roman" w:hAnsi="Times New Roman" w:cs="Times New Roman"/>
            <w:snapToGrid w:val="0"/>
            <w:spacing w:val="-3"/>
            <w:sz w:val="24"/>
            <w:szCs w:val="24"/>
          </w:rPr>
          <w:t>/</w:t>
        </w:r>
        <w:r w:rsidR="00896A83" w:rsidRPr="00862612">
          <w:rPr>
            <w:rStyle w:val="af"/>
            <w:rFonts w:ascii="Times New Roman" w:hAnsi="Times New Roman" w:cs="Times New Roman"/>
            <w:snapToGrid w:val="0"/>
            <w:spacing w:val="-3"/>
            <w:sz w:val="24"/>
            <w:szCs w:val="24"/>
            <w:lang w:val="en-US"/>
          </w:rPr>
          <w:t>books</w:t>
        </w:r>
        <w:r w:rsidR="00896A83" w:rsidRPr="00862612">
          <w:rPr>
            <w:rStyle w:val="af"/>
            <w:rFonts w:ascii="Times New Roman" w:hAnsi="Times New Roman" w:cs="Times New Roman"/>
            <w:snapToGrid w:val="0"/>
            <w:spacing w:val="-3"/>
            <w:sz w:val="24"/>
            <w:szCs w:val="24"/>
          </w:rPr>
          <w:t>/</w:t>
        </w:r>
        <w:r w:rsidR="00896A83" w:rsidRPr="00862612">
          <w:rPr>
            <w:rStyle w:val="af"/>
            <w:rFonts w:ascii="Times New Roman" w:hAnsi="Times New Roman" w:cs="Times New Roman"/>
            <w:snapToGrid w:val="0"/>
            <w:spacing w:val="-3"/>
            <w:sz w:val="24"/>
            <w:szCs w:val="24"/>
            <w:lang w:val="en-US"/>
          </w:rPr>
          <w:t>m</w:t>
        </w:r>
        <w:r w:rsidR="00896A83" w:rsidRPr="00862612">
          <w:rPr>
            <w:rStyle w:val="af"/>
            <w:rFonts w:ascii="Times New Roman" w:hAnsi="Times New Roman" w:cs="Times New Roman"/>
            <w:snapToGrid w:val="0"/>
            <w:spacing w:val="-3"/>
            <w:sz w:val="24"/>
            <w:szCs w:val="24"/>
          </w:rPr>
          <w:t>21/</w:t>
        </w:r>
      </w:hyperlink>
    </w:p>
    <w:p w:rsidR="00896A83" w:rsidRPr="00862612" w:rsidRDefault="00E32BD4" w:rsidP="00A324A0">
      <w:pPr>
        <w:spacing w:after="0" w:line="240" w:lineRule="auto"/>
        <w:rPr>
          <w:rFonts w:ascii="Times New Roman" w:hAnsi="Times New Roman" w:cs="Times New Roman"/>
          <w:snapToGrid w:val="0"/>
          <w:color w:val="000000"/>
          <w:spacing w:val="-3"/>
          <w:sz w:val="24"/>
          <w:szCs w:val="24"/>
        </w:rPr>
      </w:pPr>
      <w:hyperlink r:id="rId35" w:history="1">
        <w:r w:rsidR="00855E6F" w:rsidRPr="00862612">
          <w:rPr>
            <w:rStyle w:val="af"/>
            <w:rFonts w:ascii="Times New Roman" w:hAnsi="Times New Roman" w:cs="Times New Roman"/>
            <w:snapToGrid w:val="0"/>
            <w:spacing w:val="-3"/>
            <w:sz w:val="24"/>
            <w:szCs w:val="24"/>
            <w:lang w:val="en-US"/>
          </w:rPr>
          <w:t>http</w:t>
        </w:r>
        <w:r w:rsidR="00855E6F" w:rsidRPr="00862612">
          <w:rPr>
            <w:rStyle w:val="af"/>
            <w:rFonts w:ascii="Times New Roman" w:hAnsi="Times New Roman" w:cs="Times New Roman"/>
            <w:snapToGrid w:val="0"/>
            <w:spacing w:val="-3"/>
            <w:sz w:val="24"/>
            <w:szCs w:val="24"/>
          </w:rPr>
          <w:t>://</w:t>
        </w:r>
        <w:r w:rsidR="00855E6F" w:rsidRPr="00862612">
          <w:rPr>
            <w:rStyle w:val="af"/>
            <w:rFonts w:ascii="Times New Roman" w:hAnsi="Times New Roman" w:cs="Times New Roman"/>
            <w:snapToGrid w:val="0"/>
            <w:spacing w:val="-3"/>
            <w:sz w:val="24"/>
            <w:szCs w:val="24"/>
            <w:lang w:val="en-US"/>
          </w:rPr>
          <w:t>instrukciy</w:t>
        </w:r>
        <w:r w:rsidR="00855E6F" w:rsidRPr="00862612">
          <w:rPr>
            <w:rStyle w:val="af"/>
            <w:rFonts w:ascii="Times New Roman" w:hAnsi="Times New Roman" w:cs="Times New Roman"/>
            <w:snapToGrid w:val="0"/>
            <w:spacing w:val="-3"/>
            <w:sz w:val="24"/>
            <w:szCs w:val="24"/>
          </w:rPr>
          <w:t>.</w:t>
        </w:r>
        <w:r w:rsidR="00855E6F" w:rsidRPr="00862612">
          <w:rPr>
            <w:rStyle w:val="af"/>
            <w:rFonts w:ascii="Times New Roman" w:hAnsi="Times New Roman" w:cs="Times New Roman"/>
            <w:snapToGrid w:val="0"/>
            <w:spacing w:val="-3"/>
            <w:sz w:val="24"/>
            <w:szCs w:val="24"/>
            <w:lang w:val="en-US"/>
          </w:rPr>
          <w:t>ru</w:t>
        </w:r>
        <w:r w:rsidR="00855E6F" w:rsidRPr="00862612">
          <w:rPr>
            <w:rStyle w:val="af"/>
            <w:rFonts w:ascii="Times New Roman" w:hAnsi="Times New Roman" w:cs="Times New Roman"/>
            <w:snapToGrid w:val="0"/>
            <w:spacing w:val="-3"/>
            <w:sz w:val="24"/>
            <w:szCs w:val="24"/>
          </w:rPr>
          <w:t>/</w:t>
        </w:r>
        <w:r w:rsidR="00855E6F" w:rsidRPr="00862612">
          <w:rPr>
            <w:rStyle w:val="af"/>
            <w:rFonts w:ascii="Times New Roman" w:hAnsi="Times New Roman" w:cs="Times New Roman"/>
            <w:snapToGrid w:val="0"/>
            <w:spacing w:val="-3"/>
            <w:sz w:val="24"/>
            <w:szCs w:val="24"/>
            <w:lang w:val="en-US"/>
          </w:rPr>
          <w:t>otrasli</w:t>
        </w:r>
        <w:r w:rsidR="00855E6F" w:rsidRPr="00862612">
          <w:rPr>
            <w:rStyle w:val="af"/>
            <w:rFonts w:ascii="Times New Roman" w:hAnsi="Times New Roman" w:cs="Times New Roman"/>
            <w:snapToGrid w:val="0"/>
            <w:spacing w:val="-3"/>
            <w:sz w:val="24"/>
            <w:szCs w:val="24"/>
          </w:rPr>
          <w:t>/</w:t>
        </w:r>
        <w:r w:rsidR="00855E6F" w:rsidRPr="00862612">
          <w:rPr>
            <w:rStyle w:val="af"/>
            <w:rFonts w:ascii="Times New Roman" w:hAnsi="Times New Roman" w:cs="Times New Roman"/>
            <w:snapToGrid w:val="0"/>
            <w:spacing w:val="-3"/>
            <w:sz w:val="24"/>
            <w:szCs w:val="24"/>
            <w:lang w:val="en-US"/>
          </w:rPr>
          <w:t>page</w:t>
        </w:r>
        <w:r w:rsidR="00855E6F" w:rsidRPr="00862612">
          <w:rPr>
            <w:rStyle w:val="af"/>
            <w:rFonts w:ascii="Times New Roman" w:hAnsi="Times New Roman" w:cs="Times New Roman"/>
            <w:snapToGrid w:val="0"/>
            <w:spacing w:val="-3"/>
            <w:sz w:val="24"/>
            <w:szCs w:val="24"/>
          </w:rPr>
          <w:t>39.</w:t>
        </w:r>
        <w:r w:rsidR="00855E6F" w:rsidRPr="00862612">
          <w:rPr>
            <w:rStyle w:val="af"/>
            <w:rFonts w:ascii="Times New Roman" w:hAnsi="Times New Roman" w:cs="Times New Roman"/>
            <w:snapToGrid w:val="0"/>
            <w:spacing w:val="-3"/>
            <w:sz w:val="24"/>
            <w:szCs w:val="24"/>
            <w:lang w:val="en-US"/>
          </w:rPr>
          <w:t>html</w:t>
        </w:r>
      </w:hyperlink>
    </w:p>
    <w:p w:rsidR="00A570E3" w:rsidRPr="00862612" w:rsidRDefault="00A570E3" w:rsidP="00A324A0">
      <w:pPr>
        <w:spacing w:after="0" w:line="240" w:lineRule="auto"/>
        <w:rPr>
          <w:rFonts w:ascii="Times New Roman" w:hAnsi="Times New Roman" w:cs="Times New Roman"/>
          <w:b/>
          <w:sz w:val="24"/>
          <w:szCs w:val="24"/>
        </w:rPr>
      </w:pPr>
      <w:r w:rsidRPr="00862612">
        <w:rPr>
          <w:rFonts w:ascii="Times New Roman" w:hAnsi="Times New Roman" w:cs="Times New Roman"/>
          <w:b/>
          <w:sz w:val="24"/>
          <w:szCs w:val="24"/>
        </w:rPr>
        <w:t>3.3. Организация образовательного процесса</w:t>
      </w:r>
    </w:p>
    <w:p w:rsidR="00D93C5C" w:rsidRPr="00862612" w:rsidRDefault="00D93C5C"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Освоению программы данного профессионального модуля предшествует освоение программ </w:t>
      </w:r>
      <w:r w:rsidR="00D61F7C" w:rsidRPr="00862612">
        <w:rPr>
          <w:rFonts w:ascii="Times New Roman" w:hAnsi="Times New Roman" w:cs="Times New Roman"/>
          <w:sz w:val="24"/>
          <w:szCs w:val="24"/>
        </w:rPr>
        <w:t xml:space="preserve">всех </w:t>
      </w:r>
      <w:r w:rsidRPr="00862612">
        <w:rPr>
          <w:rFonts w:ascii="Times New Roman" w:hAnsi="Times New Roman" w:cs="Times New Roman"/>
          <w:sz w:val="24"/>
          <w:szCs w:val="24"/>
        </w:rPr>
        <w:t>общепрофессиональных дисциплин</w:t>
      </w:r>
      <w:r w:rsidR="00D61F7C" w:rsidRPr="00862612">
        <w:rPr>
          <w:rFonts w:ascii="Times New Roman" w:hAnsi="Times New Roman" w:cs="Times New Roman"/>
          <w:sz w:val="24"/>
          <w:szCs w:val="24"/>
        </w:rPr>
        <w:t xml:space="preserve"> и профессиональных модулей</w:t>
      </w:r>
      <w:r w:rsidRPr="00862612">
        <w:rPr>
          <w:rFonts w:ascii="Times New Roman" w:hAnsi="Times New Roman" w:cs="Times New Roman"/>
          <w:sz w:val="24"/>
          <w:szCs w:val="24"/>
        </w:rPr>
        <w:t>.</w:t>
      </w:r>
    </w:p>
    <w:p w:rsidR="00EB64C5" w:rsidRPr="00862612" w:rsidRDefault="00D93C5C" w:rsidP="00A324A0">
      <w:pPr>
        <w:spacing w:after="0" w:line="240" w:lineRule="auto"/>
        <w:jc w:val="both"/>
        <w:rPr>
          <w:rFonts w:ascii="Times New Roman" w:eastAsia="Times New Roman" w:hAnsi="Times New Roman" w:cs="Times New Roman"/>
          <w:sz w:val="24"/>
          <w:szCs w:val="24"/>
          <w:lang w:eastAsia="ru-RU"/>
        </w:rPr>
      </w:pPr>
      <w:r w:rsidRPr="00862612">
        <w:rPr>
          <w:rFonts w:ascii="Times New Roman" w:hAnsi="Times New Roman" w:cs="Times New Roman"/>
          <w:bCs/>
          <w:sz w:val="24"/>
          <w:szCs w:val="24"/>
        </w:rPr>
        <w:t>Реализация программы ПМ</w:t>
      </w:r>
      <w:r w:rsidR="003F6CAD" w:rsidRPr="00862612">
        <w:rPr>
          <w:rFonts w:ascii="Times New Roman" w:hAnsi="Times New Roman" w:cs="Times New Roman"/>
          <w:bCs/>
          <w:sz w:val="24"/>
          <w:szCs w:val="24"/>
        </w:rPr>
        <w:t>.06</w:t>
      </w:r>
      <w:r w:rsidRPr="00862612">
        <w:rPr>
          <w:rFonts w:ascii="Times New Roman" w:hAnsi="Times New Roman" w:cs="Times New Roman"/>
          <w:bCs/>
          <w:sz w:val="24"/>
          <w:szCs w:val="24"/>
        </w:rPr>
        <w:t xml:space="preserve"> предусматривает выполнение обучающимися заданий для практических занятий, </w:t>
      </w:r>
      <w:r w:rsidR="00855E6F" w:rsidRPr="00862612">
        <w:rPr>
          <w:rFonts w:ascii="Times New Roman" w:hAnsi="Times New Roman" w:cs="Times New Roman"/>
          <w:bCs/>
          <w:sz w:val="24"/>
          <w:szCs w:val="24"/>
        </w:rPr>
        <w:t>самостоятельной</w:t>
      </w:r>
      <w:r w:rsidRPr="00862612">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862612">
        <w:rPr>
          <w:rFonts w:ascii="Times New Roman" w:hAnsi="Times New Roman" w:cs="Times New Roman"/>
          <w:sz w:val="24"/>
          <w:szCs w:val="24"/>
        </w:rPr>
        <w:t>информационно-телекоммуникационной сети «Интернет»</w:t>
      </w:r>
      <w:r w:rsidR="003F6CAD" w:rsidRPr="00862612">
        <w:rPr>
          <w:rFonts w:ascii="Times New Roman" w:hAnsi="Times New Roman" w:cs="Times New Roman"/>
          <w:bCs/>
          <w:sz w:val="24"/>
          <w:szCs w:val="24"/>
        </w:rPr>
        <w:t>.</w:t>
      </w:r>
      <w:r w:rsidRPr="00862612">
        <w:rPr>
          <w:rFonts w:ascii="Times New Roman" w:hAnsi="Times New Roman" w:cs="Times New Roman"/>
          <w:bCs/>
          <w:sz w:val="24"/>
          <w:szCs w:val="24"/>
        </w:rPr>
        <w:t xml:space="preserve"> По модулю предусмотрена самостоятельная работа, направленная на формирование общих и профессион</w:t>
      </w:r>
      <w:r w:rsidR="004E3417">
        <w:rPr>
          <w:rFonts w:ascii="Times New Roman" w:hAnsi="Times New Roman" w:cs="Times New Roman"/>
          <w:bCs/>
          <w:sz w:val="24"/>
          <w:szCs w:val="24"/>
        </w:rPr>
        <w:t>альных компетенций обучающихся которая</w:t>
      </w:r>
      <w:r w:rsidRPr="00862612">
        <w:rPr>
          <w:rFonts w:ascii="Times New Roman" w:hAnsi="Times New Roman" w:cs="Times New Roman"/>
          <w:bCs/>
          <w:sz w:val="24"/>
          <w:szCs w:val="24"/>
        </w:rPr>
        <w:t xml:space="preserve"> сопровожда</w:t>
      </w:r>
      <w:r w:rsidR="003F6CAD" w:rsidRPr="00862612">
        <w:rPr>
          <w:rFonts w:ascii="Times New Roman" w:hAnsi="Times New Roman" w:cs="Times New Roman"/>
          <w:bCs/>
          <w:sz w:val="24"/>
          <w:szCs w:val="24"/>
        </w:rPr>
        <w:t>ет</w:t>
      </w:r>
      <w:r w:rsidRPr="00862612">
        <w:rPr>
          <w:rFonts w:ascii="Times New Roman" w:hAnsi="Times New Roman" w:cs="Times New Roman"/>
          <w:bCs/>
          <w:sz w:val="24"/>
          <w:szCs w:val="24"/>
        </w:rPr>
        <w:t>ся методическим обеспечением и обоснованием времени, затрачиваемого на её выполнение.</w:t>
      </w:r>
      <w:r w:rsidR="004E3417">
        <w:rPr>
          <w:rFonts w:ascii="Times New Roman" w:hAnsi="Times New Roman" w:cs="Times New Roman"/>
          <w:bCs/>
          <w:sz w:val="24"/>
          <w:szCs w:val="24"/>
        </w:rPr>
        <w:t xml:space="preserve"> </w:t>
      </w:r>
      <w:r w:rsidR="00EB64C5" w:rsidRPr="00862612">
        <w:rPr>
          <w:rFonts w:ascii="Times New Roman" w:eastAsia="Times New Roman" w:hAnsi="Times New Roman" w:cs="Times New Roman"/>
          <w:sz w:val="24"/>
          <w:szCs w:val="24"/>
          <w:lang w:eastAsia="ru-RU"/>
        </w:rPr>
        <w:t>Реализация программы модуля предполагает обязател</w:t>
      </w:r>
      <w:r w:rsidR="003F6CAD" w:rsidRPr="00862612">
        <w:rPr>
          <w:rFonts w:ascii="Times New Roman" w:eastAsia="Times New Roman" w:hAnsi="Times New Roman" w:cs="Times New Roman"/>
          <w:sz w:val="24"/>
          <w:szCs w:val="24"/>
          <w:lang w:eastAsia="ru-RU"/>
        </w:rPr>
        <w:t>ьную производственную практику</w:t>
      </w:r>
      <w:r w:rsidR="00EB64C5" w:rsidRPr="00862612">
        <w:rPr>
          <w:rFonts w:ascii="Times New Roman" w:eastAsia="Times New Roman" w:hAnsi="Times New Roman" w:cs="Times New Roman"/>
          <w:sz w:val="24"/>
          <w:szCs w:val="24"/>
          <w:lang w:eastAsia="ru-RU"/>
        </w:rPr>
        <w:t xml:space="preserve"> на базе </w:t>
      </w:r>
      <w:r w:rsidR="003F6CAD" w:rsidRPr="00862612">
        <w:rPr>
          <w:rFonts w:ascii="Times New Roman" w:eastAsia="Times New Roman" w:hAnsi="Times New Roman" w:cs="Times New Roman"/>
          <w:sz w:val="24"/>
          <w:szCs w:val="24"/>
          <w:lang w:eastAsia="ru-RU"/>
        </w:rPr>
        <w:t>предприятий (</w:t>
      </w:r>
      <w:r w:rsidR="00EB64C5" w:rsidRPr="00862612">
        <w:rPr>
          <w:rFonts w:ascii="Times New Roman" w:eastAsia="Times New Roman" w:hAnsi="Times New Roman" w:cs="Times New Roman"/>
          <w:sz w:val="24"/>
          <w:szCs w:val="24"/>
          <w:lang w:eastAsia="ru-RU"/>
        </w:rPr>
        <w:t>организаци</w:t>
      </w:r>
      <w:r w:rsidR="003F6CAD" w:rsidRPr="00862612">
        <w:rPr>
          <w:rFonts w:ascii="Times New Roman" w:eastAsia="Times New Roman" w:hAnsi="Times New Roman" w:cs="Times New Roman"/>
          <w:sz w:val="24"/>
          <w:szCs w:val="24"/>
          <w:lang w:eastAsia="ru-RU"/>
        </w:rPr>
        <w:t>й)</w:t>
      </w:r>
      <w:r w:rsidR="00EB64C5" w:rsidRPr="00862612">
        <w:rPr>
          <w:rFonts w:ascii="Times New Roman" w:eastAsia="Times New Roman" w:hAnsi="Times New Roman" w:cs="Times New Roman"/>
          <w:sz w:val="24"/>
          <w:szCs w:val="24"/>
          <w:lang w:eastAsia="ru-RU"/>
        </w:rPr>
        <w:t xml:space="preserve"> питания</w:t>
      </w:r>
      <w:r w:rsidR="00D07327">
        <w:rPr>
          <w:rFonts w:ascii="Times New Roman" w:eastAsia="Times New Roman" w:hAnsi="Times New Roman" w:cs="Times New Roman"/>
          <w:sz w:val="24"/>
          <w:szCs w:val="24"/>
          <w:lang w:eastAsia="ru-RU"/>
        </w:rPr>
        <w:t xml:space="preserve"> в качестве дублёра руководителя структурного подразделения</w:t>
      </w:r>
      <w:r w:rsidR="00EB64C5" w:rsidRPr="00862612">
        <w:rPr>
          <w:rFonts w:ascii="Times New Roman" w:eastAsia="Times New Roman" w:hAnsi="Times New Roman" w:cs="Times New Roman"/>
          <w:sz w:val="24"/>
          <w:szCs w:val="24"/>
          <w:lang w:eastAsia="ru-RU"/>
        </w:rPr>
        <w:t xml:space="preserve">. </w:t>
      </w:r>
    </w:p>
    <w:p w:rsidR="00D93C5C" w:rsidRPr="00862612" w:rsidRDefault="00D93C5C" w:rsidP="00A324A0">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t>Практика является обязательным разделом ООП</w:t>
      </w:r>
      <w:r w:rsidR="003F6CAD" w:rsidRPr="00862612">
        <w:rPr>
          <w:rFonts w:ascii="Times New Roman" w:hAnsi="Times New Roman" w:cs="Times New Roman"/>
          <w:bCs/>
          <w:sz w:val="24"/>
          <w:szCs w:val="24"/>
        </w:rPr>
        <w:t xml:space="preserve"> ППССЗ</w:t>
      </w:r>
      <w:r w:rsidRPr="00862612">
        <w:rPr>
          <w:rFonts w:ascii="Times New Roman" w:hAnsi="Times New Roman" w:cs="Times New Roman"/>
          <w:bCs/>
          <w:sz w:val="24"/>
          <w:szCs w:val="24"/>
        </w:rPr>
        <w:t xml:space="preserve"> и представляет собой вид учебных занятий, обеспечивающих </w:t>
      </w:r>
      <w:r w:rsidR="00B07828" w:rsidRPr="00862612">
        <w:rPr>
          <w:rFonts w:ascii="Times New Roman" w:hAnsi="Times New Roman" w:cs="Times New Roman"/>
          <w:bCs/>
          <w:sz w:val="24"/>
          <w:szCs w:val="24"/>
        </w:rPr>
        <w:t>практик</w:t>
      </w:r>
      <w:r w:rsidR="004E3417">
        <w:rPr>
          <w:rFonts w:ascii="Times New Roman" w:hAnsi="Times New Roman" w:cs="Times New Roman"/>
          <w:bCs/>
          <w:sz w:val="24"/>
          <w:szCs w:val="24"/>
        </w:rPr>
        <w:t>о-</w:t>
      </w:r>
      <w:r w:rsidR="00B07828" w:rsidRPr="00862612">
        <w:rPr>
          <w:rFonts w:ascii="Times New Roman" w:hAnsi="Times New Roman" w:cs="Times New Roman"/>
          <w:bCs/>
          <w:sz w:val="24"/>
          <w:szCs w:val="24"/>
        </w:rPr>
        <w:t xml:space="preserve"> ориентированную</w:t>
      </w:r>
      <w:r w:rsidRPr="00862612">
        <w:rPr>
          <w:rFonts w:ascii="Times New Roman" w:hAnsi="Times New Roman" w:cs="Times New Roman"/>
          <w:bCs/>
          <w:sz w:val="24"/>
          <w:szCs w:val="24"/>
        </w:rPr>
        <w:t xml:space="preserve"> подготовку обучающихся. </w:t>
      </w:r>
      <w:r w:rsidR="00FF01D2" w:rsidRPr="00862612">
        <w:rPr>
          <w:rFonts w:ascii="Times New Roman" w:hAnsi="Times New Roman" w:cs="Times New Roman"/>
          <w:sz w:val="24"/>
          <w:szCs w:val="24"/>
        </w:rPr>
        <w:t>П</w:t>
      </w:r>
      <w:r w:rsidRPr="00862612">
        <w:rPr>
          <w:rFonts w:ascii="Times New Roman" w:hAnsi="Times New Roman" w:cs="Times New Roman"/>
          <w:sz w:val="24"/>
          <w:szCs w:val="24"/>
        </w:rPr>
        <w:t xml:space="preserve">роизводственная </w:t>
      </w:r>
      <w:r w:rsidR="00FF01D2" w:rsidRPr="00862612">
        <w:rPr>
          <w:rFonts w:ascii="Times New Roman" w:hAnsi="Times New Roman" w:cs="Times New Roman"/>
          <w:sz w:val="24"/>
          <w:szCs w:val="24"/>
        </w:rPr>
        <w:t xml:space="preserve">(по профилю специальности) </w:t>
      </w:r>
      <w:r w:rsidRPr="00862612">
        <w:rPr>
          <w:rFonts w:ascii="Times New Roman" w:hAnsi="Times New Roman" w:cs="Times New Roman"/>
          <w:sz w:val="24"/>
          <w:szCs w:val="24"/>
        </w:rPr>
        <w:t>практика провод</w:t>
      </w:r>
      <w:r w:rsidR="00FF01D2" w:rsidRPr="00862612">
        <w:rPr>
          <w:rFonts w:ascii="Times New Roman" w:hAnsi="Times New Roman" w:cs="Times New Roman"/>
          <w:sz w:val="24"/>
          <w:szCs w:val="24"/>
        </w:rPr>
        <w:t>и</w:t>
      </w:r>
      <w:r w:rsidRPr="00862612">
        <w:rPr>
          <w:rFonts w:ascii="Times New Roman" w:hAnsi="Times New Roman" w:cs="Times New Roman"/>
          <w:sz w:val="24"/>
          <w:szCs w:val="24"/>
        </w:rPr>
        <w:t>тся при освоении обучающимися профессиональных компетенций в рамках профессиональн</w:t>
      </w:r>
      <w:r w:rsidR="00FF01D2" w:rsidRPr="00862612">
        <w:rPr>
          <w:rFonts w:ascii="Times New Roman" w:hAnsi="Times New Roman" w:cs="Times New Roman"/>
          <w:sz w:val="24"/>
          <w:szCs w:val="24"/>
        </w:rPr>
        <w:t>ого</w:t>
      </w:r>
      <w:r w:rsidRPr="00862612">
        <w:rPr>
          <w:rFonts w:ascii="Times New Roman" w:hAnsi="Times New Roman" w:cs="Times New Roman"/>
          <w:sz w:val="24"/>
          <w:szCs w:val="24"/>
        </w:rPr>
        <w:t xml:space="preserve"> модул</w:t>
      </w:r>
      <w:r w:rsidR="00FF01D2" w:rsidRPr="00862612">
        <w:rPr>
          <w:rFonts w:ascii="Times New Roman" w:hAnsi="Times New Roman" w:cs="Times New Roman"/>
          <w:sz w:val="24"/>
          <w:szCs w:val="24"/>
        </w:rPr>
        <w:t>я</w:t>
      </w:r>
      <w:r w:rsidRPr="00862612">
        <w:rPr>
          <w:rFonts w:ascii="Times New Roman" w:hAnsi="Times New Roman" w:cs="Times New Roman"/>
          <w:sz w:val="24"/>
          <w:szCs w:val="24"/>
        </w:rPr>
        <w:t xml:space="preserve"> и реализ</w:t>
      </w:r>
      <w:r w:rsidR="003F6CAD" w:rsidRPr="00862612">
        <w:rPr>
          <w:rFonts w:ascii="Times New Roman" w:hAnsi="Times New Roman" w:cs="Times New Roman"/>
          <w:sz w:val="24"/>
          <w:szCs w:val="24"/>
        </w:rPr>
        <w:t xml:space="preserve">уется по окончании освоения теоретического материала </w:t>
      </w:r>
      <w:r w:rsidRPr="00862612">
        <w:rPr>
          <w:rFonts w:ascii="Times New Roman" w:hAnsi="Times New Roman" w:cs="Times New Roman"/>
          <w:sz w:val="24"/>
          <w:szCs w:val="24"/>
        </w:rPr>
        <w:t>в рамках профессиональн</w:t>
      </w:r>
      <w:r w:rsidR="00FF01D2" w:rsidRPr="00862612">
        <w:rPr>
          <w:rFonts w:ascii="Times New Roman" w:hAnsi="Times New Roman" w:cs="Times New Roman"/>
          <w:sz w:val="24"/>
          <w:szCs w:val="24"/>
        </w:rPr>
        <w:t>ого</w:t>
      </w:r>
      <w:r w:rsidRPr="00862612">
        <w:rPr>
          <w:rFonts w:ascii="Times New Roman" w:hAnsi="Times New Roman" w:cs="Times New Roman"/>
          <w:sz w:val="24"/>
          <w:szCs w:val="24"/>
        </w:rPr>
        <w:t xml:space="preserve"> модул</w:t>
      </w:r>
      <w:r w:rsidR="00FF01D2" w:rsidRPr="00862612">
        <w:rPr>
          <w:rFonts w:ascii="Times New Roman" w:hAnsi="Times New Roman" w:cs="Times New Roman"/>
          <w:sz w:val="24"/>
          <w:szCs w:val="24"/>
        </w:rPr>
        <w:t>я</w:t>
      </w:r>
      <w:r w:rsidRPr="00862612">
        <w:rPr>
          <w:rFonts w:ascii="Times New Roman" w:hAnsi="Times New Roman" w:cs="Times New Roman"/>
          <w:sz w:val="24"/>
          <w:szCs w:val="24"/>
        </w:rPr>
        <w:t>.</w:t>
      </w:r>
      <w:r w:rsidR="000B18D8">
        <w:rPr>
          <w:rFonts w:ascii="Times New Roman" w:hAnsi="Times New Roman" w:cs="Times New Roman"/>
          <w:sz w:val="24"/>
          <w:szCs w:val="24"/>
        </w:rPr>
        <w:t xml:space="preserve"> </w:t>
      </w:r>
      <w:r w:rsidRPr="00862612">
        <w:rPr>
          <w:rFonts w:ascii="Times New Roman" w:hAnsi="Times New Roman" w:cs="Times New Roman"/>
          <w:bCs/>
          <w:sz w:val="24"/>
          <w:szCs w:val="24"/>
        </w:rPr>
        <w:t xml:space="preserve">Производственная практика проводится в организациях, направление деятельности которых соответствует профилю подготовки обучающихся. </w:t>
      </w:r>
      <w:r w:rsidRPr="00862612">
        <w:rPr>
          <w:rFonts w:ascii="Times New Roman" w:hAnsi="Times New Roman" w:cs="Times New Roman"/>
          <w:sz w:val="24"/>
          <w:szCs w:val="24"/>
        </w:rPr>
        <w:t xml:space="preserve">Для обучающихся инвалидов и лиц с ограниченными возможностями здоровья </w:t>
      </w:r>
      <w:r w:rsidR="00C5773A" w:rsidRPr="00862612">
        <w:rPr>
          <w:rFonts w:ascii="Times New Roman" w:hAnsi="Times New Roman" w:cs="Times New Roman"/>
          <w:sz w:val="24"/>
          <w:szCs w:val="24"/>
        </w:rPr>
        <w:t xml:space="preserve">при </w:t>
      </w:r>
      <w:r w:rsidRPr="00862612">
        <w:rPr>
          <w:rFonts w:ascii="Times New Roman" w:hAnsi="Times New Roman" w:cs="Times New Roman"/>
          <w:sz w:val="24"/>
          <w:szCs w:val="24"/>
        </w:rPr>
        <w:t>выбор</w:t>
      </w:r>
      <w:r w:rsidR="00C5773A" w:rsidRPr="00862612">
        <w:rPr>
          <w:rFonts w:ascii="Times New Roman" w:hAnsi="Times New Roman" w:cs="Times New Roman"/>
          <w:sz w:val="24"/>
          <w:szCs w:val="24"/>
        </w:rPr>
        <w:t>е</w:t>
      </w:r>
      <w:r w:rsidRPr="00862612">
        <w:rPr>
          <w:rFonts w:ascii="Times New Roman" w:hAnsi="Times New Roman" w:cs="Times New Roman"/>
          <w:sz w:val="24"/>
          <w:szCs w:val="24"/>
        </w:rPr>
        <w:t xml:space="preserve"> мест прохождения практик учитывать состояние здоровья</w:t>
      </w:r>
      <w:r w:rsidRPr="00862612">
        <w:rPr>
          <w:sz w:val="24"/>
          <w:szCs w:val="24"/>
        </w:rPr>
        <w:t>.</w:t>
      </w:r>
      <w:r w:rsidRPr="00862612">
        <w:rPr>
          <w:rFonts w:ascii="Times New Roman" w:hAnsi="Times New Roman" w:cs="Times New Roman"/>
          <w:bCs/>
          <w:sz w:val="24"/>
          <w:szCs w:val="24"/>
        </w:rPr>
        <w:t xml:space="preserve"> Аттестация по итогам производственной практики проводится с учётом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w:t>
      </w:r>
    </w:p>
    <w:p w:rsidR="00D93C5C" w:rsidRPr="00862612" w:rsidRDefault="00D93C5C" w:rsidP="00A324A0">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t>Программа ПМ.0</w:t>
      </w:r>
      <w:r w:rsidR="009737E4" w:rsidRPr="00862612">
        <w:rPr>
          <w:rFonts w:ascii="Times New Roman" w:hAnsi="Times New Roman" w:cs="Times New Roman"/>
          <w:bCs/>
          <w:sz w:val="24"/>
          <w:szCs w:val="24"/>
        </w:rPr>
        <w:t>6</w:t>
      </w:r>
      <w:r w:rsidR="000B18D8">
        <w:rPr>
          <w:rFonts w:ascii="Times New Roman" w:hAnsi="Times New Roman" w:cs="Times New Roman"/>
          <w:bCs/>
          <w:sz w:val="24"/>
          <w:szCs w:val="24"/>
        </w:rPr>
        <w:t xml:space="preserve"> </w:t>
      </w:r>
      <w:r w:rsidRPr="00862612">
        <w:rPr>
          <w:rFonts w:ascii="Times New Roman" w:hAnsi="Times New Roman" w:cs="Times New Roman"/>
          <w:bCs/>
          <w:sz w:val="24"/>
          <w:szCs w:val="24"/>
        </w:rPr>
        <w:t>обеспечивается учебно-методической документацией по всем разделам программы.</w:t>
      </w:r>
      <w:r w:rsidR="004E3417">
        <w:rPr>
          <w:rFonts w:ascii="Times New Roman" w:hAnsi="Times New Roman" w:cs="Times New Roman"/>
          <w:bCs/>
          <w:sz w:val="24"/>
          <w:szCs w:val="24"/>
        </w:rPr>
        <w:t xml:space="preserve"> </w:t>
      </w:r>
      <w:r w:rsidRPr="00862612">
        <w:rPr>
          <w:rFonts w:ascii="Times New Roman" w:hAnsi="Times New Roman" w:cs="Times New Roman"/>
          <w:bCs/>
          <w:sz w:val="24"/>
          <w:szCs w:val="24"/>
        </w:rPr>
        <w:t>Реализация программы ПМ</w:t>
      </w:r>
      <w:r w:rsidR="00C5773A" w:rsidRPr="00862612">
        <w:rPr>
          <w:rFonts w:ascii="Times New Roman" w:hAnsi="Times New Roman" w:cs="Times New Roman"/>
          <w:bCs/>
          <w:sz w:val="24"/>
          <w:szCs w:val="24"/>
        </w:rPr>
        <w:t>.06</w:t>
      </w:r>
      <w:r w:rsidRPr="00862612">
        <w:rPr>
          <w:rFonts w:ascii="Times New Roman" w:hAnsi="Times New Roman" w:cs="Times New Roman"/>
          <w:bCs/>
          <w:sz w:val="24"/>
          <w:szCs w:val="24"/>
        </w:rPr>
        <w:t xml:space="preserve"> обеспечивается доступом каждого обучающегося к библиотечным фондам, укомплектованным печатными изданиями и электронными изданиями</w:t>
      </w:r>
      <w:r w:rsidR="00C5773A" w:rsidRPr="00862612">
        <w:rPr>
          <w:rFonts w:ascii="Times New Roman" w:hAnsi="Times New Roman" w:cs="Times New Roman"/>
          <w:bCs/>
          <w:sz w:val="24"/>
          <w:szCs w:val="24"/>
        </w:rPr>
        <w:t>.</w:t>
      </w:r>
      <w:r w:rsidR="000B18D8">
        <w:rPr>
          <w:rFonts w:ascii="Times New Roman" w:hAnsi="Times New Roman" w:cs="Times New Roman"/>
          <w:bCs/>
          <w:sz w:val="24"/>
          <w:szCs w:val="24"/>
        </w:rPr>
        <w:t xml:space="preserve"> </w:t>
      </w:r>
      <w:r w:rsidRPr="00862612">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62612">
        <w:rPr>
          <w:rFonts w:ascii="Times New Roman" w:hAnsi="Times New Roman" w:cs="Times New Roman"/>
          <w:bCs/>
          <w:sz w:val="24"/>
          <w:szCs w:val="24"/>
        </w:rPr>
        <w:t xml:space="preserve">. </w:t>
      </w:r>
    </w:p>
    <w:p w:rsidR="00D93C5C" w:rsidRPr="00862612" w:rsidRDefault="00D93C5C" w:rsidP="00A324A0">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t>Текущий контроль знаний и умений осуществляется в процессе теоретического и практического обучения. В процессе теоретического обучения предусматриваются следующие формы текущего контроля знаний: различные виды опросов</w:t>
      </w:r>
      <w:r w:rsidR="00C5773A" w:rsidRPr="00862612">
        <w:rPr>
          <w:rFonts w:ascii="Times New Roman" w:hAnsi="Times New Roman" w:cs="Times New Roman"/>
          <w:bCs/>
          <w:sz w:val="24"/>
          <w:szCs w:val="24"/>
        </w:rPr>
        <w:t>,</w:t>
      </w:r>
      <w:r w:rsidR="000B18D8">
        <w:rPr>
          <w:rFonts w:ascii="Times New Roman" w:hAnsi="Times New Roman" w:cs="Times New Roman"/>
          <w:bCs/>
          <w:sz w:val="24"/>
          <w:szCs w:val="24"/>
        </w:rPr>
        <w:t xml:space="preserve"> </w:t>
      </w:r>
      <w:r w:rsidR="009737E4" w:rsidRPr="00862612">
        <w:rPr>
          <w:rFonts w:ascii="Times New Roman" w:hAnsi="Times New Roman" w:cs="Times New Roman"/>
          <w:bCs/>
          <w:sz w:val="24"/>
          <w:szCs w:val="24"/>
        </w:rPr>
        <w:t xml:space="preserve">как </w:t>
      </w:r>
      <w:r w:rsidRPr="00862612">
        <w:rPr>
          <w:rFonts w:ascii="Times New Roman" w:hAnsi="Times New Roman" w:cs="Times New Roman"/>
          <w:bCs/>
          <w:sz w:val="24"/>
          <w:szCs w:val="24"/>
        </w:rPr>
        <w:t xml:space="preserve">на </w:t>
      </w:r>
      <w:r w:rsidR="009737E4" w:rsidRPr="00862612">
        <w:rPr>
          <w:rFonts w:ascii="Times New Roman" w:hAnsi="Times New Roman" w:cs="Times New Roman"/>
          <w:bCs/>
          <w:sz w:val="24"/>
          <w:szCs w:val="24"/>
        </w:rPr>
        <w:t xml:space="preserve">теоретических, так и на практических </w:t>
      </w:r>
      <w:r w:rsidRPr="00862612">
        <w:rPr>
          <w:rFonts w:ascii="Times New Roman" w:hAnsi="Times New Roman" w:cs="Times New Roman"/>
          <w:bCs/>
          <w:sz w:val="24"/>
          <w:szCs w:val="24"/>
        </w:rPr>
        <w:t>занятиях</w:t>
      </w:r>
      <w:r w:rsidR="00C5773A" w:rsidRPr="00862612">
        <w:rPr>
          <w:rFonts w:ascii="Times New Roman" w:hAnsi="Times New Roman" w:cs="Times New Roman"/>
          <w:bCs/>
          <w:sz w:val="24"/>
          <w:szCs w:val="24"/>
        </w:rPr>
        <w:t>;</w:t>
      </w:r>
      <w:r w:rsidRPr="00862612">
        <w:rPr>
          <w:rFonts w:ascii="Times New Roman" w:hAnsi="Times New Roman" w:cs="Times New Roman"/>
          <w:bCs/>
          <w:sz w:val="24"/>
          <w:szCs w:val="24"/>
        </w:rPr>
        <w:t xml:space="preserve">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практических занятий и заданий по практике</w:t>
      </w:r>
      <w:r w:rsidR="009737E4" w:rsidRPr="00862612">
        <w:rPr>
          <w:rFonts w:ascii="Times New Roman" w:hAnsi="Times New Roman" w:cs="Times New Roman"/>
          <w:bCs/>
          <w:sz w:val="24"/>
          <w:szCs w:val="24"/>
        </w:rPr>
        <w:t>, а также при выполнении заданий по курсовому проектированию</w:t>
      </w:r>
      <w:r w:rsidRPr="00862612">
        <w:rPr>
          <w:rFonts w:ascii="Times New Roman" w:hAnsi="Times New Roman" w:cs="Times New Roman"/>
          <w:bCs/>
          <w:sz w:val="24"/>
          <w:szCs w:val="24"/>
        </w:rPr>
        <w:t xml:space="preserve">. </w:t>
      </w:r>
    </w:p>
    <w:p w:rsidR="00D93C5C" w:rsidRPr="00862612" w:rsidRDefault="00D93C5C" w:rsidP="00A324A0">
      <w:pPr>
        <w:spacing w:after="0" w:line="240" w:lineRule="auto"/>
        <w:jc w:val="both"/>
        <w:rPr>
          <w:rFonts w:ascii="Times New Roman" w:hAnsi="Times New Roman" w:cs="Times New Roman"/>
          <w:bCs/>
          <w:sz w:val="24"/>
          <w:szCs w:val="24"/>
        </w:rPr>
      </w:pPr>
      <w:r w:rsidRPr="00862612">
        <w:rPr>
          <w:rFonts w:ascii="Times New Roman" w:hAnsi="Times New Roman" w:cs="Times New Roman"/>
          <w:sz w:val="24"/>
          <w:szCs w:val="24"/>
        </w:rPr>
        <w:t xml:space="preserve">Промежуточная аттестация обучающихся осуществляется в соответствии с разработанными </w:t>
      </w:r>
      <w:r w:rsidR="00C5773A" w:rsidRPr="00862612">
        <w:rPr>
          <w:rFonts w:ascii="Times New Roman" w:hAnsi="Times New Roman" w:cs="Times New Roman"/>
          <w:sz w:val="24"/>
          <w:szCs w:val="24"/>
        </w:rPr>
        <w:t>педагогами техникума</w:t>
      </w:r>
      <w:r w:rsidRPr="00862612">
        <w:rPr>
          <w:rFonts w:ascii="Times New Roman" w:hAnsi="Times New Roman" w:cs="Times New Roman"/>
          <w:sz w:val="24"/>
          <w:szCs w:val="24"/>
        </w:rPr>
        <w:t xml:space="preserve"> фондами оценочных средств, позволяющими оценить достижение запланированных результатов обучения. </w:t>
      </w:r>
      <w:r w:rsidRPr="00862612">
        <w:rPr>
          <w:rFonts w:ascii="Times New Roman" w:hAnsi="Times New Roman" w:cs="Times New Roman"/>
          <w:bCs/>
          <w:sz w:val="24"/>
          <w:szCs w:val="24"/>
        </w:rPr>
        <w:t>Завершается освоение междисциплинарн</w:t>
      </w:r>
      <w:r w:rsidR="00C5773A" w:rsidRPr="00862612">
        <w:rPr>
          <w:rFonts w:ascii="Times New Roman" w:hAnsi="Times New Roman" w:cs="Times New Roman"/>
          <w:bCs/>
          <w:sz w:val="24"/>
          <w:szCs w:val="24"/>
        </w:rPr>
        <w:t>ого</w:t>
      </w:r>
      <w:r w:rsidRPr="00862612">
        <w:rPr>
          <w:rFonts w:ascii="Times New Roman" w:hAnsi="Times New Roman" w:cs="Times New Roman"/>
          <w:bCs/>
          <w:sz w:val="24"/>
          <w:szCs w:val="24"/>
        </w:rPr>
        <w:t xml:space="preserve"> курс</w:t>
      </w:r>
      <w:r w:rsidR="00C5773A" w:rsidRPr="00862612">
        <w:rPr>
          <w:rFonts w:ascii="Times New Roman" w:hAnsi="Times New Roman" w:cs="Times New Roman"/>
          <w:bCs/>
          <w:sz w:val="24"/>
          <w:szCs w:val="24"/>
        </w:rPr>
        <w:t>а</w:t>
      </w:r>
      <w:r w:rsidRPr="00862612">
        <w:rPr>
          <w:rFonts w:ascii="Times New Roman" w:hAnsi="Times New Roman" w:cs="Times New Roman"/>
          <w:bCs/>
          <w:sz w:val="24"/>
          <w:szCs w:val="24"/>
        </w:rPr>
        <w:t xml:space="preserve"> дифференцированным зачётом, включающ</w:t>
      </w:r>
      <w:r w:rsidR="000B18D8">
        <w:rPr>
          <w:rFonts w:ascii="Times New Roman" w:hAnsi="Times New Roman" w:cs="Times New Roman"/>
          <w:bCs/>
          <w:sz w:val="24"/>
          <w:szCs w:val="24"/>
        </w:rPr>
        <w:t>и</w:t>
      </w:r>
      <w:r w:rsidRPr="00862612">
        <w:rPr>
          <w:rFonts w:ascii="Times New Roman" w:hAnsi="Times New Roman" w:cs="Times New Roman"/>
          <w:bCs/>
          <w:sz w:val="24"/>
          <w:szCs w:val="24"/>
        </w:rPr>
        <w:t xml:space="preserve">м как оценку теоретических знаний, так и практических умений. </w:t>
      </w:r>
      <w:r w:rsidR="009737E4" w:rsidRPr="00862612">
        <w:rPr>
          <w:rFonts w:ascii="Times New Roman" w:hAnsi="Times New Roman" w:cs="Times New Roman"/>
          <w:bCs/>
          <w:sz w:val="24"/>
          <w:szCs w:val="24"/>
        </w:rPr>
        <w:t xml:space="preserve">По ПМ предусмотрено выполнение курсового проектирования, которое завершается открытой защитой </w:t>
      </w:r>
      <w:r w:rsidR="00C5773A" w:rsidRPr="00862612">
        <w:rPr>
          <w:rFonts w:ascii="Times New Roman" w:hAnsi="Times New Roman" w:cs="Times New Roman"/>
          <w:bCs/>
          <w:sz w:val="24"/>
          <w:szCs w:val="24"/>
        </w:rPr>
        <w:t xml:space="preserve">курсовой работы </w:t>
      </w:r>
      <w:r w:rsidR="009737E4" w:rsidRPr="00862612">
        <w:rPr>
          <w:rFonts w:ascii="Times New Roman" w:hAnsi="Times New Roman" w:cs="Times New Roman"/>
          <w:bCs/>
          <w:sz w:val="24"/>
          <w:szCs w:val="24"/>
        </w:rPr>
        <w:t>(</w:t>
      </w:r>
      <w:r w:rsidR="00C5773A" w:rsidRPr="00862612">
        <w:rPr>
          <w:rFonts w:ascii="Times New Roman" w:hAnsi="Times New Roman" w:cs="Times New Roman"/>
          <w:bCs/>
          <w:sz w:val="24"/>
          <w:szCs w:val="24"/>
        </w:rPr>
        <w:t>проекта</w:t>
      </w:r>
      <w:r w:rsidR="009737E4" w:rsidRPr="00862612">
        <w:rPr>
          <w:rFonts w:ascii="Times New Roman" w:hAnsi="Times New Roman" w:cs="Times New Roman"/>
          <w:bCs/>
          <w:sz w:val="24"/>
          <w:szCs w:val="24"/>
        </w:rPr>
        <w:t>).</w:t>
      </w:r>
    </w:p>
    <w:p w:rsidR="00D93C5C" w:rsidRPr="00862612" w:rsidRDefault="00D93C5C"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bCs/>
          <w:sz w:val="24"/>
          <w:szCs w:val="24"/>
        </w:rPr>
        <w:lastRenderedPageBreak/>
        <w:t>Освоение программы профессионального модуля в рамках промежуточной аттестации завершается проведением экзамена</w:t>
      </w:r>
      <w:r w:rsidR="004E3417" w:rsidRPr="004E3417">
        <w:rPr>
          <w:rFonts w:ascii="Times New Roman" w:hAnsi="Times New Roman" w:cs="Times New Roman"/>
          <w:bCs/>
          <w:sz w:val="24"/>
          <w:szCs w:val="24"/>
        </w:rPr>
        <w:t xml:space="preserve"> </w:t>
      </w:r>
      <w:r w:rsidR="004E3417" w:rsidRPr="00862612">
        <w:rPr>
          <w:rFonts w:ascii="Times New Roman" w:hAnsi="Times New Roman" w:cs="Times New Roman"/>
          <w:bCs/>
          <w:sz w:val="24"/>
          <w:szCs w:val="24"/>
        </w:rPr>
        <w:t>квалификационного</w:t>
      </w:r>
      <w:r w:rsidRPr="00862612">
        <w:rPr>
          <w:rFonts w:ascii="Times New Roman" w:hAnsi="Times New Roman" w:cs="Times New Roman"/>
          <w:bCs/>
          <w:sz w:val="24"/>
          <w:szCs w:val="24"/>
        </w:rPr>
        <w:t xml:space="preserve">, </w:t>
      </w:r>
      <w:r w:rsidR="009737E4" w:rsidRPr="00862612">
        <w:rPr>
          <w:rFonts w:ascii="Times New Roman" w:hAnsi="Times New Roman" w:cs="Times New Roman"/>
          <w:bCs/>
          <w:sz w:val="24"/>
          <w:szCs w:val="24"/>
        </w:rPr>
        <w:t xml:space="preserve">включающего практические задания по разделам </w:t>
      </w:r>
      <w:r w:rsidR="004E3417">
        <w:rPr>
          <w:rFonts w:ascii="Times New Roman" w:hAnsi="Times New Roman" w:cs="Times New Roman"/>
          <w:bCs/>
          <w:sz w:val="24"/>
          <w:szCs w:val="24"/>
        </w:rPr>
        <w:t>П</w:t>
      </w:r>
      <w:r w:rsidR="009737E4" w:rsidRPr="00862612">
        <w:rPr>
          <w:rFonts w:ascii="Times New Roman" w:hAnsi="Times New Roman" w:cs="Times New Roman"/>
          <w:bCs/>
          <w:sz w:val="24"/>
          <w:szCs w:val="24"/>
        </w:rPr>
        <w:t>М</w:t>
      </w:r>
      <w:r w:rsidRPr="00862612">
        <w:rPr>
          <w:rFonts w:ascii="Times New Roman" w:hAnsi="Times New Roman" w:cs="Times New Roman"/>
          <w:bCs/>
          <w:sz w:val="24"/>
          <w:szCs w:val="24"/>
        </w:rPr>
        <w:t>.</w:t>
      </w:r>
      <w:r w:rsidR="004E3417">
        <w:rPr>
          <w:rFonts w:ascii="Times New Roman" w:hAnsi="Times New Roman" w:cs="Times New Roman"/>
          <w:bCs/>
          <w:sz w:val="24"/>
          <w:szCs w:val="24"/>
        </w:rPr>
        <w:t>06.</w:t>
      </w:r>
      <w:r w:rsidRPr="00862612">
        <w:rPr>
          <w:rFonts w:ascii="Times New Roman" w:hAnsi="Times New Roman" w:cs="Times New Roman"/>
          <w:bCs/>
          <w:sz w:val="24"/>
          <w:szCs w:val="24"/>
        </w:rPr>
        <w:t xml:space="preserve"> </w:t>
      </w:r>
    </w:p>
    <w:p w:rsidR="00D93C5C" w:rsidRPr="00862612" w:rsidRDefault="00D93C5C" w:rsidP="00A324A0">
      <w:pPr>
        <w:spacing w:after="0" w:line="240" w:lineRule="auto"/>
        <w:jc w:val="both"/>
        <w:rPr>
          <w:rFonts w:ascii="Times New Roman" w:hAnsi="Times New Roman" w:cs="Times New Roman"/>
          <w:bCs/>
          <w:sz w:val="24"/>
          <w:szCs w:val="24"/>
        </w:rPr>
      </w:pPr>
      <w:r w:rsidRPr="00862612">
        <w:rPr>
          <w:rFonts w:ascii="Times New Roman" w:hAnsi="Times New Roman" w:cs="Times New Roman"/>
          <w:bCs/>
          <w:sz w:val="24"/>
          <w:szCs w:val="24"/>
        </w:rPr>
        <w:t>При реализации программы модуля провод</w:t>
      </w:r>
      <w:r w:rsidR="00C5773A" w:rsidRPr="00862612">
        <w:rPr>
          <w:rFonts w:ascii="Times New Roman" w:hAnsi="Times New Roman" w:cs="Times New Roman"/>
          <w:bCs/>
          <w:sz w:val="24"/>
          <w:szCs w:val="24"/>
        </w:rPr>
        <w:t>ят</w:t>
      </w:r>
      <w:r w:rsidRPr="00862612">
        <w:rPr>
          <w:rFonts w:ascii="Times New Roman" w:hAnsi="Times New Roman" w:cs="Times New Roman"/>
          <w:bCs/>
          <w:sz w:val="24"/>
          <w:szCs w:val="24"/>
        </w:rPr>
        <w:t>ся консультации для обучающихся.</w:t>
      </w:r>
      <w:r w:rsidR="000B18D8">
        <w:rPr>
          <w:rFonts w:ascii="Times New Roman" w:hAnsi="Times New Roman" w:cs="Times New Roman"/>
          <w:bCs/>
          <w:sz w:val="24"/>
          <w:szCs w:val="24"/>
        </w:rPr>
        <w:t xml:space="preserve"> </w:t>
      </w:r>
      <w:r w:rsidRPr="00862612">
        <w:rPr>
          <w:rFonts w:ascii="Times New Roman" w:hAnsi="Times New Roman" w:cs="Times New Roman"/>
          <w:bCs/>
          <w:sz w:val="24"/>
          <w:szCs w:val="24"/>
        </w:rPr>
        <w:t>Формы проведения консультаций</w:t>
      </w:r>
      <w:r w:rsidR="00C5773A" w:rsidRPr="00862612">
        <w:rPr>
          <w:rFonts w:ascii="Times New Roman" w:hAnsi="Times New Roman" w:cs="Times New Roman"/>
          <w:bCs/>
          <w:sz w:val="24"/>
          <w:szCs w:val="24"/>
        </w:rPr>
        <w:t xml:space="preserve">: </w:t>
      </w:r>
      <w:r w:rsidRPr="00862612">
        <w:rPr>
          <w:rFonts w:ascii="Times New Roman" w:hAnsi="Times New Roman" w:cs="Times New Roman"/>
          <w:bCs/>
          <w:sz w:val="24"/>
          <w:szCs w:val="24"/>
        </w:rPr>
        <w:t>групповые, индивидуальные, письменные, устные.</w:t>
      </w:r>
    </w:p>
    <w:p w:rsidR="00D93C5C" w:rsidRPr="00862612" w:rsidRDefault="00D93C5C"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При реализации </w:t>
      </w:r>
      <w:r w:rsidR="00C5773A" w:rsidRPr="00862612">
        <w:rPr>
          <w:rFonts w:ascii="Times New Roman" w:hAnsi="Times New Roman" w:cs="Times New Roman"/>
          <w:sz w:val="24"/>
          <w:szCs w:val="24"/>
        </w:rPr>
        <w:t>ПМ.06</w:t>
      </w:r>
      <w:r w:rsidRPr="00862612">
        <w:rPr>
          <w:rFonts w:ascii="Times New Roman" w:hAnsi="Times New Roman" w:cs="Times New Roman"/>
          <w:sz w:val="24"/>
          <w:szCs w:val="24"/>
        </w:rPr>
        <w:t xml:space="preserve"> применя</w:t>
      </w:r>
      <w:r w:rsidR="00C5773A" w:rsidRPr="00862612">
        <w:rPr>
          <w:rFonts w:ascii="Times New Roman" w:hAnsi="Times New Roman" w:cs="Times New Roman"/>
          <w:sz w:val="24"/>
          <w:szCs w:val="24"/>
        </w:rPr>
        <w:t>ет</w:t>
      </w:r>
      <w:r w:rsidRPr="00862612">
        <w:rPr>
          <w:rFonts w:ascii="Times New Roman" w:hAnsi="Times New Roman" w:cs="Times New Roman"/>
          <w:sz w:val="24"/>
          <w:szCs w:val="24"/>
        </w:rPr>
        <w:t xml:space="preserve"> электронное обучение и дистанционные образовательные технологии.</w:t>
      </w:r>
      <w:r w:rsidR="000B18D8">
        <w:rPr>
          <w:rFonts w:ascii="Times New Roman" w:hAnsi="Times New Roman" w:cs="Times New Roman"/>
          <w:sz w:val="24"/>
          <w:szCs w:val="24"/>
        </w:rPr>
        <w:t xml:space="preserve"> </w:t>
      </w:r>
      <w:r w:rsidRPr="00862612">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w:t>
      </w:r>
      <w:r w:rsidR="00C5773A" w:rsidRPr="00862612">
        <w:rPr>
          <w:rFonts w:ascii="Times New Roman" w:hAnsi="Times New Roman" w:cs="Times New Roman"/>
          <w:sz w:val="24"/>
          <w:szCs w:val="24"/>
        </w:rPr>
        <w:t>ю</w:t>
      </w:r>
      <w:r w:rsidRPr="00862612">
        <w:rPr>
          <w:rFonts w:ascii="Times New Roman" w:hAnsi="Times New Roman" w:cs="Times New Roman"/>
          <w:sz w:val="24"/>
          <w:szCs w:val="24"/>
        </w:rPr>
        <w:t>т</w:t>
      </w:r>
      <w:r w:rsidR="000B18D8">
        <w:rPr>
          <w:rFonts w:ascii="Times New Roman" w:hAnsi="Times New Roman" w:cs="Times New Roman"/>
          <w:sz w:val="24"/>
          <w:szCs w:val="24"/>
        </w:rPr>
        <w:t xml:space="preserve"> </w:t>
      </w:r>
      <w:r w:rsidRPr="00862612">
        <w:rPr>
          <w:rFonts w:ascii="Times New Roman" w:hAnsi="Times New Roman" w:cs="Times New Roman"/>
          <w:sz w:val="24"/>
          <w:szCs w:val="24"/>
        </w:rPr>
        <w:t>возможность приема-передачи информации в доступных для них формах.</w:t>
      </w:r>
    </w:p>
    <w:p w:rsidR="00D93C5C" w:rsidRPr="00862612" w:rsidRDefault="00D93C5C" w:rsidP="00A324A0">
      <w:pPr>
        <w:spacing w:after="0" w:line="240" w:lineRule="auto"/>
        <w:rPr>
          <w:rFonts w:ascii="Times New Roman" w:hAnsi="Times New Roman" w:cs="Times New Roman"/>
          <w:b/>
          <w:sz w:val="24"/>
          <w:szCs w:val="24"/>
        </w:rPr>
      </w:pPr>
      <w:r w:rsidRPr="00862612">
        <w:rPr>
          <w:rFonts w:ascii="Times New Roman" w:hAnsi="Times New Roman" w:cs="Times New Roman"/>
          <w:b/>
          <w:sz w:val="24"/>
          <w:szCs w:val="24"/>
        </w:rPr>
        <w:t>3.4. Кадровое обеспечение образовательного процесса</w:t>
      </w:r>
    </w:p>
    <w:p w:rsidR="00C5773A" w:rsidRPr="00862612" w:rsidRDefault="00C5773A" w:rsidP="00A324A0">
      <w:pPr>
        <w:tabs>
          <w:tab w:val="left" w:pos="284"/>
          <w:tab w:val="left" w:pos="426"/>
        </w:tabs>
        <w:spacing w:after="0" w:line="240" w:lineRule="auto"/>
        <w:jc w:val="both"/>
        <w:rPr>
          <w:sz w:val="24"/>
          <w:szCs w:val="24"/>
        </w:rPr>
      </w:pPr>
      <w:r w:rsidRPr="00862612">
        <w:rPr>
          <w:rFonts w:ascii="Times New Roman" w:hAnsi="Times New Roman" w:cs="Times New Roman"/>
          <w:sz w:val="24"/>
          <w:szCs w:val="24"/>
        </w:rPr>
        <w:t>Реализация ПМ.06 обеспечивается педагогическими работниками техникума, имеющими стаж работы в данной профессиональной области более 3 лет. Их квалификация отвечает квалификационным требованиям, указанным в профессиональных стандартах «Повар», «</w:t>
      </w:r>
      <w:r w:rsidRPr="00862612">
        <w:rPr>
          <w:rFonts w:ascii="Times New Roman" w:hAnsi="Times New Roman"/>
          <w:sz w:val="24"/>
          <w:szCs w:val="24"/>
        </w:rPr>
        <w:t>Педагог профессионального обучения, профессионального образования и дополнительного профессионального образования».</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Мастера и преподаватели техникума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по специальности 43.02.15 Поварское и кондитерское дело, не реже 1 раза в 3 года с учетом расширения спектра профессиональных компетенций.</w:t>
      </w:r>
    </w:p>
    <w:p w:rsidR="00C5773A" w:rsidRPr="00862612" w:rsidRDefault="00C5773A" w:rsidP="00A324A0">
      <w:pPr>
        <w:spacing w:line="240" w:lineRule="auto"/>
        <w:rPr>
          <w:rFonts w:ascii="Times New Roman" w:hAnsi="Times New Roman" w:cs="Times New Roman"/>
          <w:b/>
          <w:sz w:val="24"/>
          <w:szCs w:val="24"/>
        </w:rPr>
        <w:sectPr w:rsidR="00C5773A" w:rsidRPr="00862612" w:rsidSect="00A324A0">
          <w:footerReference w:type="even" r:id="rId36"/>
          <w:footerReference w:type="default" r:id="rId37"/>
          <w:pgSz w:w="11907" w:h="16840"/>
          <w:pgMar w:top="851" w:right="566" w:bottom="992" w:left="1134" w:header="709" w:footer="709" w:gutter="0"/>
          <w:cols w:space="708"/>
          <w:docGrid w:linePitch="360"/>
        </w:sectPr>
      </w:pPr>
    </w:p>
    <w:p w:rsidR="00A570E3" w:rsidRPr="00862612" w:rsidRDefault="00A72836" w:rsidP="00A324A0">
      <w:pPr>
        <w:tabs>
          <w:tab w:val="left" w:pos="993"/>
        </w:tabs>
        <w:spacing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lastRenderedPageBreak/>
        <w:t xml:space="preserve">4. </w:t>
      </w:r>
      <w:r w:rsidR="00A570E3" w:rsidRPr="00862612">
        <w:rPr>
          <w:rFonts w:ascii="Times New Roman" w:hAnsi="Times New Roman" w:cs="Times New Roman"/>
          <w:b/>
          <w:sz w:val="24"/>
          <w:szCs w:val="24"/>
        </w:rPr>
        <w:t>К</w:t>
      </w:r>
      <w:r w:rsidR="00B07828">
        <w:rPr>
          <w:rFonts w:ascii="Times New Roman" w:hAnsi="Times New Roman" w:cs="Times New Roman"/>
          <w:b/>
          <w:sz w:val="24"/>
          <w:szCs w:val="24"/>
        </w:rPr>
        <w:t>ОНТРОЛЬ И ОЦЕНКА РЕЗУЛЬТАТОВ ОСВОЕНИЯ ПРОФЕССИОНАЛЬНОГО МОДУЛЯ</w:t>
      </w: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222"/>
        <w:gridCol w:w="1559"/>
        <w:gridCol w:w="142"/>
        <w:gridCol w:w="1559"/>
        <w:gridCol w:w="425"/>
        <w:gridCol w:w="426"/>
        <w:gridCol w:w="1984"/>
      </w:tblGrid>
      <w:tr w:rsidR="00C4046A" w:rsidRPr="00862612" w:rsidTr="000B18D8">
        <w:tc>
          <w:tcPr>
            <w:tcW w:w="850" w:type="dxa"/>
            <w:vAlign w:val="center"/>
          </w:tcPr>
          <w:p w:rsidR="009737E4" w:rsidRPr="00862612" w:rsidRDefault="000B18D8" w:rsidP="00A324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ПК</w:t>
            </w:r>
          </w:p>
        </w:tc>
        <w:tc>
          <w:tcPr>
            <w:tcW w:w="9781" w:type="dxa"/>
            <w:gridSpan w:val="2"/>
            <w:shd w:val="clear" w:color="auto" w:fill="auto"/>
            <w:vAlign w:val="center"/>
          </w:tcPr>
          <w:p w:rsidR="009737E4" w:rsidRPr="00862612" w:rsidRDefault="009737E4" w:rsidP="00A324A0">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Оцениваемые знания и умения, действия</w:t>
            </w:r>
          </w:p>
        </w:tc>
        <w:tc>
          <w:tcPr>
            <w:tcW w:w="2126" w:type="dxa"/>
            <w:gridSpan w:val="3"/>
            <w:shd w:val="clear" w:color="auto" w:fill="auto"/>
            <w:vAlign w:val="center"/>
          </w:tcPr>
          <w:p w:rsidR="009737E4" w:rsidRPr="00862612" w:rsidRDefault="009737E4" w:rsidP="00A324A0">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Методы оценки</w:t>
            </w:r>
          </w:p>
        </w:tc>
        <w:tc>
          <w:tcPr>
            <w:tcW w:w="2410" w:type="dxa"/>
            <w:gridSpan w:val="2"/>
            <w:vAlign w:val="center"/>
          </w:tcPr>
          <w:p w:rsidR="009737E4" w:rsidRPr="00862612" w:rsidRDefault="009737E4" w:rsidP="00A324A0">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Критерии оценки</w:t>
            </w:r>
          </w:p>
        </w:tc>
      </w:tr>
      <w:tr w:rsidR="00C4046A" w:rsidRPr="00862612" w:rsidTr="00E05412">
        <w:tc>
          <w:tcPr>
            <w:tcW w:w="15167" w:type="dxa"/>
            <w:gridSpan w:val="8"/>
          </w:tcPr>
          <w:p w:rsidR="009737E4" w:rsidRPr="00862612" w:rsidRDefault="009737E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Раздел 1. Управление текущей деятельностью подчиненного персонала</w:t>
            </w:r>
          </w:p>
        </w:tc>
      </w:tr>
      <w:tr w:rsidR="00C5773A" w:rsidRPr="00862612" w:rsidTr="000B18D8">
        <w:tc>
          <w:tcPr>
            <w:tcW w:w="850" w:type="dxa"/>
            <w:vMerge w:val="restart"/>
          </w:tcPr>
          <w:p w:rsidR="00C5773A" w:rsidRPr="00862612" w:rsidRDefault="00C5773A" w:rsidP="00A324A0">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ПК 6.1.-6.3</w:t>
            </w:r>
          </w:p>
        </w:tc>
        <w:tc>
          <w:tcPr>
            <w:tcW w:w="9923" w:type="dxa"/>
            <w:gridSpan w:val="3"/>
            <w:shd w:val="clear" w:color="auto" w:fill="auto"/>
          </w:tcPr>
          <w:p w:rsidR="00C5773A" w:rsidRPr="00862612" w:rsidRDefault="00C5773A"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Знания:</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нормативные правовые акты в области организации питания различных категорий потребителей;</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основные перспективы развития отрасли;</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современные тенденции в области организации питания для различных категорий потребителей;</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классификацию организаций питания;</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структуру организации питания;</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принципы организации процесса приготовления кулинарной и кондитерской продукции, способы ее реализации;</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отпуска готовой продукции из кухни для различных форм обслуживания;</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методы планирования, контроля и оценки качества работ исполнителей;</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виды, формы и методы мотивации персонала;</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методы контроля возможных хищений запасов;</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основные производственные показатели подразделения организации питания;</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первичного документооборота, учета и отчетности;</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формы документов, порядок их заполнения;</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программное обеспечение управления расходом продуктов и движением готовой продукции;</w:t>
            </w:r>
          </w:p>
          <w:p w:rsidR="00C5773A" w:rsidRPr="00862612" w:rsidRDefault="00C5773A" w:rsidP="00A324A0">
            <w:pPr>
              <w:spacing w:after="0" w:line="240" w:lineRule="auto"/>
              <w:jc w:val="both"/>
              <w:rPr>
                <w:rFonts w:ascii="Times New Roman" w:eastAsia="Times New Roman" w:hAnsi="Times New Roman" w:cs="Times New Roman"/>
                <w:iCs/>
                <w:sz w:val="24"/>
                <w:szCs w:val="24"/>
                <w:u w:color="000000"/>
                <w:lang w:eastAsia="ru-RU"/>
              </w:rPr>
            </w:pPr>
            <w:r w:rsidRPr="00862612">
              <w:rPr>
                <w:rFonts w:ascii="Times New Roman" w:eastAsia="Times New Roman" w:hAnsi="Times New Roman" w:cs="Times New Roman"/>
                <w:iCs/>
                <w:sz w:val="24"/>
                <w:szCs w:val="24"/>
                <w:u w:color="000000"/>
                <w:lang w:eastAsia="ru-RU"/>
              </w:rPr>
              <w:t>правила составления калькуляции стоимости;</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оформления заказа на продукты со склада и приема продуктов, со склада и от поставщиков,</w:t>
            </w:r>
            <w:r w:rsidRPr="00862612">
              <w:rPr>
                <w:rFonts w:ascii="Times New Roman" w:eastAsia="Times New Roman" w:hAnsi="Times New Roman" w:cs="Times New Roman"/>
                <w:iCs/>
                <w:sz w:val="24"/>
                <w:szCs w:val="24"/>
                <w:u w:color="000000"/>
                <w:lang w:eastAsia="ru-RU"/>
              </w:rPr>
              <w:t xml:space="preserve"> ведения учета и составления товарных отчетов;</w:t>
            </w:r>
          </w:p>
          <w:p w:rsidR="00C5773A" w:rsidRPr="00862612" w:rsidRDefault="00C5773A"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процедуры и правила инвентаризации запасов</w:t>
            </w:r>
          </w:p>
        </w:tc>
        <w:tc>
          <w:tcPr>
            <w:tcW w:w="2410" w:type="dxa"/>
            <w:gridSpan w:val="3"/>
            <w:shd w:val="clear" w:color="auto" w:fill="auto"/>
          </w:tcPr>
          <w:p w:rsidR="00C5773A" w:rsidRPr="00862612" w:rsidRDefault="00C5773A"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Текущий контроль</w:t>
            </w:r>
          </w:p>
          <w:p w:rsidR="00C5773A" w:rsidRPr="00862612" w:rsidRDefault="00C5773A"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при проведении:</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-письменного/устного опроса;</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-тестирования;</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-оценки результатов </w:t>
            </w:r>
            <w:r w:rsidR="00831C68" w:rsidRPr="00862612">
              <w:rPr>
                <w:rFonts w:ascii="Times New Roman" w:hAnsi="Times New Roman" w:cs="Times New Roman"/>
                <w:sz w:val="24"/>
                <w:szCs w:val="24"/>
              </w:rPr>
              <w:t>самостоятельной работы,</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лабораторной и практической работы</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Промежуточная аттестация</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в форме ди</w:t>
            </w:r>
            <w:r w:rsidR="000B18D8">
              <w:rPr>
                <w:rFonts w:ascii="Times New Roman" w:hAnsi="Times New Roman" w:cs="Times New Roman"/>
                <w:sz w:val="24"/>
                <w:szCs w:val="24"/>
              </w:rPr>
              <w:t>фференцированного зачета по МДК</w:t>
            </w:r>
            <w:r w:rsidR="00831C68" w:rsidRPr="00862612">
              <w:rPr>
                <w:rFonts w:ascii="Times New Roman" w:hAnsi="Times New Roman" w:cs="Times New Roman"/>
                <w:sz w:val="24"/>
                <w:szCs w:val="24"/>
              </w:rPr>
              <w:t>, защиты курсового проекта, выполнения экзамене квалификационного</w:t>
            </w:r>
          </w:p>
        </w:tc>
        <w:tc>
          <w:tcPr>
            <w:tcW w:w="1984" w:type="dxa"/>
          </w:tcPr>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Полнота ответов, точность формулировок, не менее 70% правильных ответов.</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Не менее 75% правильных ответов.</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Актуальность темы, адекватность результатов поставленным целям, </w:t>
            </w:r>
          </w:p>
          <w:p w:rsidR="00C5773A" w:rsidRPr="00862612" w:rsidRDefault="00C5773A"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полнота ответов, точность формулировок, адекватность применения профессиональной терминологии </w:t>
            </w:r>
          </w:p>
        </w:tc>
      </w:tr>
      <w:tr w:rsidR="00831C68" w:rsidRPr="00862612" w:rsidTr="004E3417">
        <w:tc>
          <w:tcPr>
            <w:tcW w:w="850" w:type="dxa"/>
            <w:vMerge/>
          </w:tcPr>
          <w:p w:rsidR="00831C68" w:rsidRPr="00862612" w:rsidRDefault="00831C68" w:rsidP="00A324A0">
            <w:pPr>
              <w:spacing w:after="0" w:line="240" w:lineRule="auto"/>
              <w:rPr>
                <w:rFonts w:ascii="Times New Roman" w:hAnsi="Times New Roman" w:cs="Times New Roman"/>
                <w:sz w:val="24"/>
                <w:szCs w:val="24"/>
              </w:rPr>
            </w:pPr>
          </w:p>
        </w:tc>
        <w:tc>
          <w:tcPr>
            <w:tcW w:w="9923" w:type="dxa"/>
            <w:gridSpan w:val="3"/>
            <w:shd w:val="clear" w:color="auto" w:fill="auto"/>
          </w:tcPr>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hAnsi="Times New Roman" w:cs="Times New Roman"/>
                <w:b/>
                <w:sz w:val="24"/>
                <w:szCs w:val="24"/>
              </w:rPr>
              <w:t xml:space="preserve">Умения: </w:t>
            </w:r>
            <w:r w:rsidRPr="00862612">
              <w:rPr>
                <w:rFonts w:ascii="Times New Roman" w:eastAsia="Times New Roman" w:hAnsi="Times New Roman" w:cs="Times New Roman"/>
                <w:iCs/>
                <w:sz w:val="24"/>
                <w:szCs w:val="24"/>
                <w:u w:color="000000"/>
                <w:lang w:eastAsia="ru-RU"/>
              </w:rPr>
              <w:t>оценивать потребности, обеспечивать наличие материальных и других ресурсов;</w:t>
            </w:r>
            <w:r w:rsidR="004E3417">
              <w:rPr>
                <w:rFonts w:ascii="Times New Roman" w:eastAsia="Times New Roman" w:hAnsi="Times New Roman" w:cs="Times New Roman"/>
                <w:iCs/>
                <w:sz w:val="24"/>
                <w:szCs w:val="24"/>
                <w:u w:color="000000"/>
                <w:lang w:eastAsia="ru-RU"/>
              </w:rPr>
              <w:t xml:space="preserve"> </w:t>
            </w:r>
            <w:r w:rsidRPr="00862612">
              <w:rPr>
                <w:rFonts w:ascii="Times New Roman" w:eastAsia="Times New Roman" w:hAnsi="Times New Roman" w:cs="Times New Roman"/>
                <w:iCs/>
                <w:sz w:val="24"/>
                <w:szCs w:val="24"/>
                <w:u w:color="000000"/>
                <w:lang w:eastAsia="ru-RU"/>
              </w:rPr>
              <w:t>взаимодействовать со службой обслуживания и другими структурными подразделениями организации питания;</w:t>
            </w:r>
            <w:r w:rsidR="004E3417">
              <w:rPr>
                <w:rFonts w:ascii="Times New Roman" w:eastAsia="Times New Roman" w:hAnsi="Times New Roman" w:cs="Times New Roman"/>
                <w:iCs/>
                <w:sz w:val="24"/>
                <w:szCs w:val="24"/>
                <w:u w:color="000000"/>
                <w:lang w:eastAsia="ru-RU"/>
              </w:rPr>
              <w:t xml:space="preserve"> </w:t>
            </w:r>
            <w:r w:rsidRPr="00862612">
              <w:rPr>
                <w:rFonts w:ascii="Times New Roman" w:eastAsia="Times New Roman" w:hAnsi="Times New Roman" w:cs="Times New Roman"/>
                <w:iCs/>
                <w:sz w:val="24"/>
                <w:szCs w:val="24"/>
                <w:u w:color="000000"/>
                <w:lang w:eastAsia="ru-RU"/>
              </w:rPr>
              <w:t xml:space="preserve">разрабатывать, презентовать различные виды меню </w:t>
            </w:r>
            <w:r w:rsidRPr="00862612">
              <w:rPr>
                <w:rFonts w:ascii="Times New Roman" w:eastAsia="Times New Roman" w:hAnsi="Times New Roman" w:cs="Times New Roman"/>
                <w:sz w:val="24"/>
                <w:szCs w:val="24"/>
                <w:u w:color="000000"/>
                <w:lang w:eastAsia="ru-RU"/>
              </w:rPr>
              <w:t>с учетом потребностей различных категорий потребителей, видов и форм обслуживания</w:t>
            </w:r>
            <w:r w:rsidRPr="00862612">
              <w:rPr>
                <w:rFonts w:ascii="Times New Roman" w:eastAsia="Times New Roman" w:hAnsi="Times New Roman" w:cs="Times New Roman"/>
                <w:iCs/>
                <w:sz w:val="24"/>
                <w:szCs w:val="24"/>
                <w:u w:color="000000"/>
                <w:lang w:eastAsia="ru-RU"/>
              </w:rPr>
              <w:t>;</w:t>
            </w:r>
            <w:r w:rsidR="004E3417">
              <w:rPr>
                <w:rFonts w:ascii="Times New Roman" w:eastAsia="Times New Roman" w:hAnsi="Times New Roman" w:cs="Times New Roman"/>
                <w:iCs/>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изменять ассортимент в зависимости от изменения спроса;</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iCs/>
                <w:sz w:val="24"/>
                <w:szCs w:val="24"/>
                <w:u w:color="000000"/>
                <w:lang w:eastAsia="ru-RU"/>
              </w:rPr>
              <w:t>составлять калькуляцию стоимости готовой продукции;</w:t>
            </w:r>
            <w:r w:rsidR="004E3417">
              <w:rPr>
                <w:rFonts w:ascii="Times New Roman" w:eastAsia="Times New Roman" w:hAnsi="Times New Roman" w:cs="Times New Roman"/>
                <w:iCs/>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планировать работу подчиненного персонала;</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составлять графики работы с учетом потребности организации питания;</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управлять конфликтными ситуациями, разрабатывать и осуществлять мероприятия по мотивации и стимулированию персонала;</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lastRenderedPageBreak/>
              <w:t>предупреждать факты хищений и других случаев нарушения трудовой дисциплины;</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рассчитывать по принятой методике основные производственные показатели, стоимость готовой продукции;</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 xml:space="preserve">вести утвержденную </w:t>
            </w:r>
            <w:r w:rsidRPr="00862612">
              <w:rPr>
                <w:rFonts w:ascii="Times New Roman" w:eastAsia="Times New Roman" w:hAnsi="Times New Roman" w:cs="Times New Roman"/>
                <w:iCs/>
                <w:sz w:val="24"/>
                <w:szCs w:val="24"/>
                <w:u w:color="000000"/>
                <w:lang w:eastAsia="ru-RU"/>
              </w:rPr>
              <w:t>учетно-отчетную документацию</w:t>
            </w:r>
            <w:r w:rsidRPr="00862612">
              <w:rPr>
                <w:rFonts w:ascii="Times New Roman" w:eastAsia="Times New Roman" w:hAnsi="Times New Roman" w:cs="Times New Roman"/>
                <w:sz w:val="24"/>
                <w:szCs w:val="24"/>
                <w:u w:color="000000"/>
                <w:lang w:eastAsia="ru-RU"/>
              </w:rPr>
              <w:t>;</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организовывать документооборот</w:t>
            </w:r>
          </w:p>
        </w:tc>
        <w:tc>
          <w:tcPr>
            <w:tcW w:w="2410" w:type="dxa"/>
            <w:gridSpan w:val="3"/>
            <w:vMerge w:val="restart"/>
            <w:shd w:val="clear" w:color="auto" w:fill="auto"/>
          </w:tcPr>
          <w:p w:rsidR="00831C68" w:rsidRPr="00862612" w:rsidRDefault="00831C68"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lastRenderedPageBreak/>
              <w:t>Текущий контроль</w:t>
            </w:r>
          </w:p>
          <w:p w:rsidR="00831C68" w:rsidRPr="00862612" w:rsidRDefault="00831C68"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при проведении:</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-письменного/устного опроса;</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-тестирования;</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-оценки результатов самостоятельной </w:t>
            </w:r>
            <w:r w:rsidRPr="00862612">
              <w:rPr>
                <w:rFonts w:ascii="Times New Roman" w:hAnsi="Times New Roman" w:cs="Times New Roman"/>
                <w:sz w:val="24"/>
                <w:szCs w:val="24"/>
              </w:rPr>
              <w:lastRenderedPageBreak/>
              <w:t>работы,</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лабораторной и практической работы</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Промежуточная аттестация</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в форме дифференцированного зачета по МДК, защиты курсового проекта, выполнения экзамене квалификационного</w:t>
            </w:r>
          </w:p>
        </w:tc>
        <w:tc>
          <w:tcPr>
            <w:tcW w:w="1984" w:type="dxa"/>
            <w:vMerge w:val="restart"/>
          </w:tcPr>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lastRenderedPageBreak/>
              <w:t xml:space="preserve">Правильность, полнота выполнения заданий, точность формулировок, точность расчетов, </w:t>
            </w:r>
            <w:r w:rsidRPr="00862612">
              <w:rPr>
                <w:rFonts w:ascii="Times New Roman" w:hAnsi="Times New Roman" w:cs="Times New Roman"/>
                <w:sz w:val="24"/>
                <w:szCs w:val="24"/>
              </w:rPr>
              <w:lastRenderedPageBreak/>
              <w:t>соответствие требованиям</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 -Адекватность, оптимальность выбора способов действий, методов, техник, последовательностей действий и т.д. </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Точность оценки</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 xml:space="preserve">Соответствие требованиям инструкций, регламентов </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-Рациональность действий и т.д.</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Правильное выполнение заданий в полном объеме</w:t>
            </w:r>
          </w:p>
        </w:tc>
      </w:tr>
      <w:tr w:rsidR="00831C68" w:rsidRPr="00862612" w:rsidTr="004E3417">
        <w:tc>
          <w:tcPr>
            <w:tcW w:w="850" w:type="dxa"/>
            <w:vMerge/>
          </w:tcPr>
          <w:p w:rsidR="00831C68" w:rsidRPr="00862612" w:rsidRDefault="00831C68" w:rsidP="00A324A0">
            <w:pPr>
              <w:spacing w:after="0" w:line="240" w:lineRule="auto"/>
              <w:rPr>
                <w:rFonts w:ascii="Times New Roman" w:hAnsi="Times New Roman" w:cs="Times New Roman"/>
                <w:sz w:val="24"/>
                <w:szCs w:val="24"/>
              </w:rPr>
            </w:pPr>
          </w:p>
        </w:tc>
        <w:tc>
          <w:tcPr>
            <w:tcW w:w="9923" w:type="dxa"/>
            <w:gridSpan w:val="3"/>
            <w:shd w:val="clear" w:color="auto" w:fill="auto"/>
          </w:tcPr>
          <w:p w:rsidR="00831C68" w:rsidRPr="00862612" w:rsidRDefault="00831C68" w:rsidP="00A324A0">
            <w:pPr>
              <w:spacing w:after="0" w:line="240" w:lineRule="auto"/>
              <w:jc w:val="both"/>
              <w:rPr>
                <w:rFonts w:ascii="Times New Roman" w:eastAsia="Times New Roman" w:hAnsi="Times New Roman" w:cs="Times New Roman"/>
                <w:sz w:val="24"/>
                <w:szCs w:val="24"/>
                <w:u w:color="FF0000"/>
              </w:rPr>
            </w:pPr>
            <w:r w:rsidRPr="00862612">
              <w:rPr>
                <w:rFonts w:ascii="Times New Roman" w:hAnsi="Times New Roman" w:cs="Times New Roman"/>
                <w:b/>
                <w:sz w:val="24"/>
                <w:szCs w:val="24"/>
              </w:rPr>
              <w:t>Иметь практический опыт в:</w:t>
            </w:r>
            <w:r w:rsidR="004E3417">
              <w:rPr>
                <w:rFonts w:ascii="Times New Roman" w:hAnsi="Times New Roman" w:cs="Times New Roman"/>
                <w:b/>
                <w:sz w:val="24"/>
                <w:szCs w:val="24"/>
              </w:rPr>
              <w:t xml:space="preserve"> </w:t>
            </w:r>
            <w:r w:rsidRPr="00862612">
              <w:rPr>
                <w:rFonts w:ascii="Times New Roman" w:eastAsia="Times New Roman" w:hAnsi="Times New Roman" w:cs="Times New Roman"/>
                <w:sz w:val="24"/>
                <w:szCs w:val="24"/>
                <w:u w:color="FF0000"/>
              </w:rPr>
              <w:t>разработке различных видов меню, разработке и адаптации</w:t>
            </w:r>
            <w:r w:rsidRPr="00862612">
              <w:rPr>
                <w:rFonts w:ascii="Times New Roman" w:eastAsia="Times New Roman" w:hAnsi="Times New Roman" w:cs="Times New Roman"/>
                <w:sz w:val="24"/>
                <w:szCs w:val="24"/>
                <w:u w:color="000000"/>
              </w:rPr>
              <w:t xml:space="preserve"> рецептур блюд, напитков, кулинарных и кондитерских изделий, в том числе авторских, брендовых, </w:t>
            </w:r>
            <w:r w:rsidRPr="00862612">
              <w:rPr>
                <w:rFonts w:ascii="Times New Roman" w:eastAsia="Times New Roman" w:hAnsi="Times New Roman" w:cs="Times New Roman"/>
                <w:iCs/>
                <w:sz w:val="24"/>
                <w:szCs w:val="24"/>
                <w:u w:color="FF0000"/>
              </w:rPr>
              <w:t>региональных с учетом потребностей различных категорий потребителей, видов и форм обслуживания;</w:t>
            </w:r>
            <w:r w:rsidR="004E3417">
              <w:rPr>
                <w:rFonts w:ascii="Times New Roman" w:eastAsia="Times New Roman" w:hAnsi="Times New Roman" w:cs="Times New Roman"/>
                <w:iCs/>
                <w:sz w:val="24"/>
                <w:szCs w:val="24"/>
                <w:u w:color="FF0000"/>
              </w:rPr>
              <w:t xml:space="preserve"> </w:t>
            </w:r>
            <w:r w:rsidRPr="00862612">
              <w:rPr>
                <w:rFonts w:ascii="Times New Roman" w:eastAsia="Times New Roman" w:hAnsi="Times New Roman" w:cs="Times New Roman"/>
                <w:sz w:val="24"/>
                <w:szCs w:val="24"/>
                <w:u w:color="FF0000"/>
              </w:rPr>
              <w:t>организации ресурсного обеспечения деятельности подчиненного персонала;</w:t>
            </w:r>
            <w:r w:rsidR="004E3417">
              <w:rPr>
                <w:rFonts w:ascii="Times New Roman" w:eastAsia="Times New Roman" w:hAnsi="Times New Roman" w:cs="Times New Roman"/>
                <w:sz w:val="24"/>
                <w:szCs w:val="24"/>
                <w:u w:color="FF0000"/>
              </w:rPr>
              <w:t xml:space="preserve"> </w:t>
            </w:r>
            <w:r w:rsidRPr="00862612">
              <w:rPr>
                <w:rFonts w:ascii="Times New Roman" w:eastAsia="Times New Roman" w:hAnsi="Times New Roman" w:cs="Times New Roman"/>
                <w:sz w:val="24"/>
                <w:szCs w:val="24"/>
                <w:u w:color="FF0000"/>
              </w:rPr>
              <w:t>осуществлении текущего планирования деятельности подчиненного персонала с учетом взаимодействия с другими подразделениями.</w:t>
            </w:r>
          </w:p>
          <w:p w:rsidR="00831C68" w:rsidRPr="00862612" w:rsidRDefault="00831C68" w:rsidP="00A324A0">
            <w:pPr>
              <w:shd w:val="clear" w:color="auto" w:fill="FFFFFF"/>
              <w:spacing w:after="0" w:line="240" w:lineRule="auto"/>
              <w:jc w:val="both"/>
              <w:rPr>
                <w:rFonts w:ascii="Times New Roman" w:eastAsia="Times New Roman" w:hAnsi="Times New Roman" w:cs="Times New Roman"/>
                <w:b/>
                <w:sz w:val="24"/>
                <w:szCs w:val="24"/>
                <w:u w:color="FF0000"/>
              </w:rPr>
            </w:pPr>
            <w:r w:rsidRPr="00862612">
              <w:rPr>
                <w:rFonts w:ascii="Times New Roman" w:eastAsia="Times New Roman" w:hAnsi="Times New Roman" w:cs="Times New Roman"/>
                <w:b/>
                <w:sz w:val="24"/>
                <w:szCs w:val="24"/>
                <w:u w:color="FF0000"/>
              </w:rPr>
              <w:t>Действия:</w:t>
            </w:r>
          </w:p>
          <w:p w:rsidR="00831C68" w:rsidRPr="00862612" w:rsidRDefault="00831C68" w:rsidP="00A324A0">
            <w:pPr>
              <w:spacing w:after="0" w:line="240" w:lineRule="auto"/>
              <w:jc w:val="both"/>
              <w:rPr>
                <w:sz w:val="24"/>
                <w:szCs w:val="24"/>
              </w:rPr>
            </w:pPr>
            <w:r w:rsidRPr="00862612">
              <w:rPr>
                <w:rFonts w:ascii="Times New Roman" w:hAnsi="Times New Roman" w:cs="Times New Roman"/>
                <w:sz w:val="24"/>
                <w:szCs w:val="24"/>
              </w:rPr>
              <w:t>текущее планирование деятельности подчиненного персонала</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расчет основных производственных показателей</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координация с другими подразделениями, службами</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проверка уровня обеспеченности ресурсами</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заказ и получение продуктов, материалов на кухню ресторана/кондитерский цех ресторана</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контроль хранения запасов</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обеспечение сохранности запасов</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проведение инвентаризации запасов</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поиск, выбор и использование информации в области разработки ассортимента кулинарной и кондитерской продукции и меню</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разработка ассортимента кулинарной и кондитерской продукции, различных видов меню</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ведение расчетов, необходимых при разработке меню и оформление меню</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презентация нового меню</w:t>
            </w:r>
            <w:r w:rsidR="004E3417">
              <w:rPr>
                <w:rFonts w:ascii="Times New Roman" w:hAnsi="Times New Roman" w:cs="Times New Roman"/>
                <w:sz w:val="24"/>
                <w:szCs w:val="24"/>
              </w:rPr>
              <w:t xml:space="preserve">; </w:t>
            </w:r>
            <w:r w:rsidRPr="00862612">
              <w:rPr>
                <w:rFonts w:ascii="Times New Roman" w:hAnsi="Times New Roman" w:cs="Times New Roman"/>
                <w:sz w:val="24"/>
                <w:szCs w:val="24"/>
              </w:rPr>
              <w:t>совершенствование ассортимента и меню</w:t>
            </w:r>
          </w:p>
        </w:tc>
        <w:tc>
          <w:tcPr>
            <w:tcW w:w="2410" w:type="dxa"/>
            <w:gridSpan w:val="3"/>
            <w:vMerge/>
            <w:shd w:val="clear" w:color="auto" w:fill="auto"/>
          </w:tcPr>
          <w:p w:rsidR="00831C68" w:rsidRPr="00862612" w:rsidRDefault="00831C68" w:rsidP="00A324A0">
            <w:pPr>
              <w:spacing w:after="0" w:line="240" w:lineRule="auto"/>
              <w:rPr>
                <w:rFonts w:ascii="Times New Roman" w:hAnsi="Times New Roman" w:cs="Times New Roman"/>
                <w:sz w:val="24"/>
                <w:szCs w:val="24"/>
              </w:rPr>
            </w:pPr>
          </w:p>
        </w:tc>
        <w:tc>
          <w:tcPr>
            <w:tcW w:w="1984" w:type="dxa"/>
            <w:vMerge/>
          </w:tcPr>
          <w:p w:rsidR="00831C68" w:rsidRPr="00862612" w:rsidRDefault="00831C68" w:rsidP="00A324A0">
            <w:pPr>
              <w:spacing w:after="0" w:line="240" w:lineRule="auto"/>
              <w:rPr>
                <w:rFonts w:ascii="Times New Roman" w:hAnsi="Times New Roman" w:cs="Times New Roman"/>
                <w:sz w:val="24"/>
                <w:szCs w:val="24"/>
              </w:rPr>
            </w:pPr>
          </w:p>
        </w:tc>
      </w:tr>
      <w:tr w:rsidR="00831C68" w:rsidRPr="00862612" w:rsidTr="00E05412">
        <w:tc>
          <w:tcPr>
            <w:tcW w:w="15167" w:type="dxa"/>
            <w:gridSpan w:val="8"/>
          </w:tcPr>
          <w:p w:rsidR="00831C68" w:rsidRPr="00862612" w:rsidRDefault="00831C68" w:rsidP="00A324A0">
            <w:pPr>
              <w:spacing w:after="0" w:line="240" w:lineRule="auto"/>
              <w:rPr>
                <w:rFonts w:ascii="Times New Roman" w:hAnsi="Times New Roman" w:cs="Times New Roman"/>
                <w:b/>
                <w:sz w:val="24"/>
                <w:szCs w:val="24"/>
              </w:rPr>
            </w:pPr>
            <w:r w:rsidRPr="00862612">
              <w:rPr>
                <w:rFonts w:ascii="Times New Roman" w:hAnsi="Times New Roman" w:cs="Times New Roman"/>
                <w:b/>
                <w:sz w:val="24"/>
                <w:szCs w:val="24"/>
              </w:rPr>
              <w:t xml:space="preserve">Раздел модуля 2. </w:t>
            </w:r>
            <w:r w:rsidR="005931FB" w:rsidRPr="00862612">
              <w:rPr>
                <w:rFonts w:ascii="Times New Roman" w:hAnsi="Times New Roman" w:cs="Times New Roman"/>
                <w:b/>
                <w:sz w:val="24"/>
                <w:szCs w:val="24"/>
              </w:rPr>
              <w:t>Организация и контроль деятельности подчиненного персонала.</w:t>
            </w:r>
          </w:p>
        </w:tc>
      </w:tr>
      <w:tr w:rsidR="000B18D8" w:rsidRPr="00862612" w:rsidTr="000B18D8">
        <w:tc>
          <w:tcPr>
            <w:tcW w:w="850" w:type="dxa"/>
            <w:vMerge w:val="restart"/>
          </w:tcPr>
          <w:p w:rsidR="00831C68" w:rsidRPr="00862612" w:rsidRDefault="00831C68" w:rsidP="00A324A0">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ПК 6.4-6.5</w:t>
            </w:r>
          </w:p>
        </w:tc>
        <w:tc>
          <w:tcPr>
            <w:tcW w:w="8222" w:type="dxa"/>
            <w:shd w:val="clear" w:color="auto" w:fill="auto"/>
          </w:tcPr>
          <w:p w:rsidR="00831C68" w:rsidRPr="00862612" w:rsidRDefault="00831C68" w:rsidP="00A324A0">
            <w:pPr>
              <w:spacing w:after="0" w:line="240" w:lineRule="auto"/>
              <w:jc w:val="both"/>
              <w:rPr>
                <w:rFonts w:ascii="Times New Roman" w:eastAsia="Calibri" w:hAnsi="Times New Roman" w:cs="Times New Roman"/>
                <w:b/>
                <w:sz w:val="24"/>
                <w:szCs w:val="24"/>
              </w:rPr>
            </w:pPr>
            <w:r w:rsidRPr="00862612">
              <w:rPr>
                <w:rFonts w:ascii="Times New Roman" w:eastAsia="Calibri" w:hAnsi="Times New Roman" w:cs="Times New Roman"/>
                <w:b/>
                <w:sz w:val="24"/>
                <w:szCs w:val="24"/>
              </w:rPr>
              <w:t>Знания:</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нормативные правовые акты в области организации питания различных категорий потребителей;</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классификацию организаций питания;</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структуру организации питания;</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принципы организации процесса приготовления кулинарной и кондитерской продукции, способы ее реализации;</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отпуска готовой продукции из кухни для различных форм обслуживания;</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t>методы контроля и оценки качества работ исполнителей;</w:t>
            </w:r>
          </w:p>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Times New Roman" w:hAnsi="Times New Roman" w:cs="Times New Roman"/>
                <w:sz w:val="24"/>
                <w:szCs w:val="24"/>
                <w:u w:color="000000"/>
                <w:lang w:eastAsia="ru-RU"/>
              </w:rPr>
              <w:lastRenderedPageBreak/>
              <w:t>способы и формы инструктирования персонала;</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eastAsia="Times New Roman" w:hAnsi="Times New Roman" w:cs="Times New Roman"/>
                <w:sz w:val="24"/>
                <w:szCs w:val="24"/>
                <w:u w:color="000000"/>
                <w:lang w:eastAsia="ru-RU"/>
              </w:rPr>
              <w:t>методы контроля возможных хищений запасов;</w:t>
            </w:r>
          </w:p>
        </w:tc>
        <w:tc>
          <w:tcPr>
            <w:tcW w:w="3260" w:type="dxa"/>
            <w:gridSpan w:val="3"/>
            <w:shd w:val="clear" w:color="auto" w:fill="auto"/>
          </w:tcPr>
          <w:p w:rsidR="00831C68" w:rsidRPr="00862612" w:rsidRDefault="00831C68"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lastRenderedPageBreak/>
              <w:t>Текущий контроль</w:t>
            </w:r>
          </w:p>
          <w:p w:rsidR="00831C68" w:rsidRPr="00862612" w:rsidRDefault="00831C68"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при проведении:</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-письменного/устного опроса;</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-тестирования;</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-оценки результатов самостоятельной работы,</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лабораторной и практической работы</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Промежуточная аттестация</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в форме дифференцирован</w:t>
            </w:r>
            <w:r w:rsidR="000B18D8">
              <w:rPr>
                <w:rFonts w:ascii="Times New Roman" w:hAnsi="Times New Roman" w:cs="Times New Roman"/>
                <w:sz w:val="24"/>
                <w:szCs w:val="24"/>
              </w:rPr>
              <w:t>ного зачета по МДК</w:t>
            </w:r>
            <w:r w:rsidRPr="00862612">
              <w:rPr>
                <w:rFonts w:ascii="Times New Roman" w:hAnsi="Times New Roman" w:cs="Times New Roman"/>
                <w:sz w:val="24"/>
                <w:szCs w:val="24"/>
              </w:rPr>
              <w:t xml:space="preserve">, защиты курсового </w:t>
            </w:r>
            <w:r w:rsidRPr="00862612">
              <w:rPr>
                <w:rFonts w:ascii="Times New Roman" w:hAnsi="Times New Roman" w:cs="Times New Roman"/>
                <w:sz w:val="24"/>
                <w:szCs w:val="24"/>
              </w:rPr>
              <w:lastRenderedPageBreak/>
              <w:t>проекта, выполнения экзамене квалификационного</w:t>
            </w:r>
          </w:p>
        </w:tc>
        <w:tc>
          <w:tcPr>
            <w:tcW w:w="2835" w:type="dxa"/>
            <w:gridSpan w:val="3"/>
          </w:tcPr>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lastRenderedPageBreak/>
              <w:t>Полнота ответов, точность формулировок, не менее 70% правильных ответов.</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Не менее 75% правильных ответов.</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Актуальность темы, адекватность результатов поставленным целям, </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полнота ответов, точность формулировок, адекватность </w:t>
            </w:r>
            <w:r w:rsidRPr="00862612">
              <w:rPr>
                <w:rFonts w:ascii="Times New Roman" w:hAnsi="Times New Roman" w:cs="Times New Roman"/>
                <w:sz w:val="24"/>
                <w:szCs w:val="24"/>
              </w:rPr>
              <w:lastRenderedPageBreak/>
              <w:t>применения профессиональной терминологии</w:t>
            </w:r>
          </w:p>
        </w:tc>
      </w:tr>
      <w:tr w:rsidR="00831C68" w:rsidRPr="00862612" w:rsidTr="004E3417">
        <w:tc>
          <w:tcPr>
            <w:tcW w:w="850" w:type="dxa"/>
            <w:vMerge/>
          </w:tcPr>
          <w:p w:rsidR="00831C68" w:rsidRPr="00862612" w:rsidRDefault="00831C68" w:rsidP="00A324A0">
            <w:pPr>
              <w:spacing w:after="0" w:line="240" w:lineRule="auto"/>
              <w:rPr>
                <w:rFonts w:ascii="Times New Roman" w:hAnsi="Times New Roman" w:cs="Times New Roman"/>
                <w:sz w:val="24"/>
                <w:szCs w:val="24"/>
              </w:rPr>
            </w:pPr>
          </w:p>
        </w:tc>
        <w:tc>
          <w:tcPr>
            <w:tcW w:w="8222" w:type="dxa"/>
            <w:shd w:val="clear" w:color="auto" w:fill="auto"/>
          </w:tcPr>
          <w:p w:rsidR="00831C68" w:rsidRPr="00862612" w:rsidRDefault="00831C68" w:rsidP="00A324A0">
            <w:pPr>
              <w:spacing w:after="0" w:line="240" w:lineRule="auto"/>
              <w:jc w:val="both"/>
              <w:rPr>
                <w:rFonts w:ascii="Times New Roman" w:eastAsia="Times New Roman" w:hAnsi="Times New Roman" w:cs="Times New Roman"/>
                <w:sz w:val="24"/>
                <w:szCs w:val="24"/>
                <w:u w:color="000000"/>
                <w:lang w:eastAsia="ru-RU"/>
              </w:rPr>
            </w:pPr>
            <w:r w:rsidRPr="00862612">
              <w:rPr>
                <w:rFonts w:ascii="Times New Roman" w:eastAsia="Calibri" w:hAnsi="Times New Roman" w:cs="Times New Roman"/>
                <w:b/>
                <w:sz w:val="24"/>
                <w:szCs w:val="24"/>
              </w:rPr>
              <w:t>Умения:</w:t>
            </w:r>
            <w:r w:rsidR="004E3417">
              <w:rPr>
                <w:rFonts w:ascii="Times New Roman" w:eastAsia="Calibri" w:hAnsi="Times New Roman" w:cs="Times New Roman"/>
                <w:b/>
                <w:sz w:val="24"/>
                <w:szCs w:val="24"/>
              </w:rPr>
              <w:t xml:space="preserve"> </w:t>
            </w:r>
            <w:r w:rsidRPr="00862612">
              <w:rPr>
                <w:rFonts w:ascii="Times New Roman" w:eastAsia="Times New Roman" w:hAnsi="Times New Roman" w:cs="Times New Roman"/>
                <w:iCs/>
                <w:sz w:val="24"/>
                <w:szCs w:val="24"/>
                <w:u w:color="000000"/>
                <w:lang w:eastAsia="ru-RU"/>
              </w:rPr>
              <w:t>контролировать соблюдение регламентов и стандартов организации питания, отрасли;</w:t>
            </w:r>
            <w:r w:rsidR="004E3417">
              <w:rPr>
                <w:rFonts w:ascii="Times New Roman" w:eastAsia="Times New Roman" w:hAnsi="Times New Roman" w:cs="Times New Roman"/>
                <w:iCs/>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определять критерии качества готовых блюд, кулинарных, кондитерских изделий, напитков;</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организовывать рабочие места различных зон кухни;</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sz w:val="24"/>
                <w:szCs w:val="24"/>
                <w:u w:color="000000"/>
                <w:lang w:eastAsia="ru-RU"/>
              </w:rPr>
              <w:t>организовывать, контролировать и оценивать работу подчиненного персонала;</w:t>
            </w:r>
            <w:r w:rsidR="004E3417">
              <w:rPr>
                <w:rFonts w:ascii="Times New Roman" w:eastAsia="Times New Roman" w:hAnsi="Times New Roman" w:cs="Times New Roman"/>
                <w:sz w:val="24"/>
                <w:szCs w:val="24"/>
                <w:u w:color="000000"/>
                <w:lang w:eastAsia="ru-RU"/>
              </w:rPr>
              <w:t xml:space="preserve"> </w:t>
            </w:r>
            <w:r w:rsidRPr="00862612">
              <w:rPr>
                <w:rFonts w:ascii="Times New Roman" w:eastAsia="Times New Roman" w:hAnsi="Times New Roman" w:cs="Times New Roman"/>
                <w:iCs/>
                <w:sz w:val="24"/>
                <w:szCs w:val="24"/>
                <w:u w:color="000000"/>
                <w:lang w:eastAsia="ru-RU"/>
              </w:rPr>
              <w:t>обучать, инструктировать поваров, кондитеров, других категорий работников кухни на рабочих местах</w:t>
            </w:r>
            <w:r w:rsidRPr="00862612">
              <w:rPr>
                <w:rFonts w:ascii="Times New Roman" w:eastAsia="Times New Roman" w:hAnsi="Times New Roman" w:cs="Times New Roman"/>
                <w:sz w:val="24"/>
                <w:szCs w:val="24"/>
                <w:u w:color="000000"/>
                <w:lang w:eastAsia="ru-RU"/>
              </w:rPr>
              <w:t>;</w:t>
            </w:r>
          </w:p>
        </w:tc>
        <w:tc>
          <w:tcPr>
            <w:tcW w:w="3260" w:type="dxa"/>
            <w:gridSpan w:val="3"/>
            <w:vMerge w:val="restart"/>
            <w:shd w:val="clear" w:color="auto" w:fill="auto"/>
          </w:tcPr>
          <w:p w:rsidR="00831C68" w:rsidRPr="00862612" w:rsidRDefault="00831C68"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Текущий контроль</w:t>
            </w:r>
          </w:p>
          <w:p w:rsidR="00831C68" w:rsidRPr="00862612" w:rsidRDefault="00831C68"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при проведении:</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-письменного/устного опроса;</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-тестирования;</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-оценки результатов самостоятельной работы,</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лабораторной и практической работы</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Промежуточная аттестация</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в форме ди</w:t>
            </w:r>
            <w:r w:rsidR="000B18D8">
              <w:rPr>
                <w:rFonts w:ascii="Times New Roman" w:hAnsi="Times New Roman" w:cs="Times New Roman"/>
                <w:sz w:val="24"/>
                <w:szCs w:val="24"/>
              </w:rPr>
              <w:t>фференцированного зачета по МДК</w:t>
            </w:r>
            <w:r w:rsidRPr="00862612">
              <w:rPr>
                <w:rFonts w:ascii="Times New Roman" w:hAnsi="Times New Roman" w:cs="Times New Roman"/>
                <w:sz w:val="24"/>
                <w:szCs w:val="24"/>
              </w:rPr>
              <w:t>, защиты курсового проекта, выполнения экзамене квалификационного</w:t>
            </w:r>
          </w:p>
        </w:tc>
        <w:tc>
          <w:tcPr>
            <w:tcW w:w="2835" w:type="dxa"/>
            <w:gridSpan w:val="3"/>
            <w:vMerge w:val="restart"/>
          </w:tcPr>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Правильность, полнота выполнения заданий, точность формулировок, точность расчетов, соответствие требованиям</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 -Адекватность, оптимальность выбора способов действий, методов, техник, последовательностей действий и т.д. </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-Точность оценки</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-Соответствие требованиям инструкций, регламентов </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-Рациональность действий и т.д.</w:t>
            </w:r>
          </w:p>
          <w:p w:rsidR="00831C68" w:rsidRPr="00862612" w:rsidRDefault="00831C68"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Правильное выполнение заданий в полном объеме</w:t>
            </w:r>
          </w:p>
        </w:tc>
      </w:tr>
      <w:tr w:rsidR="00831C68" w:rsidRPr="00862612" w:rsidTr="004E3417">
        <w:tc>
          <w:tcPr>
            <w:tcW w:w="850" w:type="dxa"/>
            <w:vMerge/>
          </w:tcPr>
          <w:p w:rsidR="00831C68" w:rsidRPr="00862612" w:rsidRDefault="00831C68" w:rsidP="00A324A0">
            <w:pPr>
              <w:spacing w:after="0" w:line="240" w:lineRule="auto"/>
              <w:rPr>
                <w:rFonts w:ascii="Times New Roman" w:hAnsi="Times New Roman" w:cs="Times New Roman"/>
                <w:sz w:val="24"/>
                <w:szCs w:val="24"/>
              </w:rPr>
            </w:pPr>
          </w:p>
        </w:tc>
        <w:tc>
          <w:tcPr>
            <w:tcW w:w="8222" w:type="dxa"/>
            <w:shd w:val="clear" w:color="auto" w:fill="auto"/>
          </w:tcPr>
          <w:p w:rsidR="00831C68" w:rsidRPr="00862612" w:rsidRDefault="00831C68" w:rsidP="00A324A0">
            <w:pPr>
              <w:spacing w:after="0" w:line="240" w:lineRule="auto"/>
              <w:jc w:val="both"/>
              <w:rPr>
                <w:rFonts w:ascii="Times New Roman" w:eastAsia="Times New Roman" w:hAnsi="Times New Roman" w:cs="Times New Roman"/>
                <w:sz w:val="24"/>
                <w:szCs w:val="24"/>
                <w:u w:color="000000"/>
              </w:rPr>
            </w:pPr>
            <w:r w:rsidRPr="00862612">
              <w:rPr>
                <w:rFonts w:ascii="Times New Roman" w:hAnsi="Times New Roman" w:cs="Times New Roman"/>
                <w:b/>
                <w:sz w:val="24"/>
                <w:szCs w:val="24"/>
              </w:rPr>
              <w:t>Иметь практический опыт в:</w:t>
            </w:r>
            <w:r w:rsidR="004E3417">
              <w:rPr>
                <w:rFonts w:ascii="Times New Roman" w:hAnsi="Times New Roman" w:cs="Times New Roman"/>
                <w:b/>
                <w:sz w:val="24"/>
                <w:szCs w:val="24"/>
              </w:rPr>
              <w:t xml:space="preserve"> </w:t>
            </w:r>
            <w:r w:rsidRPr="00862612">
              <w:rPr>
                <w:rFonts w:ascii="Times New Roman" w:eastAsia="Times New Roman" w:hAnsi="Times New Roman" w:cs="Times New Roman"/>
                <w:sz w:val="24"/>
                <w:szCs w:val="24"/>
                <w:u w:color="000000"/>
              </w:rPr>
              <w:t>о</w:t>
            </w:r>
            <w:r w:rsidRPr="00862612">
              <w:rPr>
                <w:rFonts w:ascii="Times New Roman" w:eastAsia="Times New Roman" w:hAnsi="Times New Roman" w:cs="Times New Roman"/>
                <w:sz w:val="24"/>
                <w:szCs w:val="24"/>
                <w:u w:color="FF0000"/>
              </w:rPr>
              <w:t>рганизации и контроле качества выполнения работ по приготовлению блюд, кулинарных и кондитерских изделий, напитков по меню</w:t>
            </w:r>
            <w:r w:rsidRPr="00862612">
              <w:rPr>
                <w:rFonts w:ascii="Times New Roman" w:eastAsia="Times New Roman" w:hAnsi="Times New Roman" w:cs="Times New Roman"/>
                <w:sz w:val="24"/>
                <w:szCs w:val="24"/>
                <w:u w:color="000000"/>
              </w:rPr>
              <w:t>;</w:t>
            </w:r>
            <w:r w:rsidR="004E3417">
              <w:rPr>
                <w:rFonts w:ascii="Times New Roman" w:eastAsia="Times New Roman" w:hAnsi="Times New Roman" w:cs="Times New Roman"/>
                <w:sz w:val="24"/>
                <w:szCs w:val="24"/>
                <w:u w:color="000000"/>
              </w:rPr>
              <w:t xml:space="preserve"> </w:t>
            </w:r>
            <w:r w:rsidRPr="00862612">
              <w:rPr>
                <w:rFonts w:ascii="Times New Roman" w:eastAsia="Times New Roman" w:hAnsi="Times New Roman" w:cs="Times New Roman"/>
                <w:sz w:val="24"/>
                <w:szCs w:val="24"/>
                <w:u w:color="000000"/>
              </w:rPr>
              <w:t>обучении, инструктировании поваров, кондитеров, пекарей, других категорий работников кухни на рабочем месте.</w:t>
            </w:r>
          </w:p>
          <w:p w:rsidR="00831C68" w:rsidRPr="00862612" w:rsidRDefault="00831C68" w:rsidP="00A324A0">
            <w:pPr>
              <w:spacing w:after="0" w:line="240" w:lineRule="auto"/>
              <w:jc w:val="both"/>
              <w:rPr>
                <w:rFonts w:ascii="Times New Roman" w:eastAsia="Times New Roman" w:hAnsi="Times New Roman" w:cs="Times New Roman"/>
                <w:b/>
                <w:sz w:val="24"/>
                <w:szCs w:val="24"/>
                <w:u w:color="000000"/>
              </w:rPr>
            </w:pPr>
            <w:r w:rsidRPr="00862612">
              <w:rPr>
                <w:rFonts w:ascii="Times New Roman" w:eastAsia="Times New Roman" w:hAnsi="Times New Roman" w:cs="Times New Roman"/>
                <w:b/>
                <w:sz w:val="24"/>
                <w:szCs w:val="24"/>
                <w:u w:color="000000"/>
              </w:rPr>
              <w:t>Действия:</w:t>
            </w:r>
          </w:p>
          <w:p w:rsidR="00831C68" w:rsidRPr="00862612" w:rsidRDefault="00831C68" w:rsidP="00A324A0">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планировать собственную деятельность в области организации и контроля</w:t>
            </w:r>
            <w:r w:rsidR="000B18D8">
              <w:rPr>
                <w:rFonts w:ascii="Times New Roman" w:hAnsi="Times New Roman" w:cs="Times New Roman"/>
                <w:sz w:val="24"/>
                <w:szCs w:val="24"/>
              </w:rPr>
              <w:t xml:space="preserve"> работы производственного персо</w:t>
            </w:r>
            <w:r w:rsidRPr="00862612">
              <w:rPr>
                <w:rFonts w:ascii="Times New Roman" w:hAnsi="Times New Roman" w:cs="Times New Roman"/>
                <w:sz w:val="24"/>
                <w:szCs w:val="24"/>
              </w:rPr>
              <w:t>нала (определять объекты контроля, периодичность и формы контроля)</w:t>
            </w:r>
            <w:r w:rsidR="000B18D8">
              <w:rPr>
                <w:rFonts w:ascii="Times New Roman" w:hAnsi="Times New Roman" w:cs="Times New Roman"/>
                <w:sz w:val="24"/>
                <w:szCs w:val="24"/>
              </w:rPr>
              <w:t xml:space="preserve">; </w:t>
            </w:r>
            <w:r w:rsidRPr="00862612">
              <w:rPr>
                <w:rFonts w:ascii="Times New Roman" w:hAnsi="Times New Roman" w:cs="Times New Roman"/>
                <w:sz w:val="24"/>
                <w:szCs w:val="24"/>
              </w:rPr>
              <w:t>контроль качества выполнения работ</w:t>
            </w:r>
            <w:r w:rsidR="000B18D8">
              <w:rPr>
                <w:rFonts w:ascii="Times New Roman" w:hAnsi="Times New Roman" w:cs="Times New Roman"/>
                <w:sz w:val="24"/>
                <w:szCs w:val="24"/>
              </w:rPr>
              <w:t xml:space="preserve">; </w:t>
            </w:r>
            <w:r w:rsidRPr="00862612">
              <w:rPr>
                <w:rFonts w:ascii="Times New Roman" w:hAnsi="Times New Roman" w:cs="Times New Roman"/>
                <w:sz w:val="24"/>
                <w:szCs w:val="24"/>
              </w:rPr>
              <w:t>организация текущей деятельности</w:t>
            </w:r>
            <w:r w:rsidR="000B18D8">
              <w:rPr>
                <w:rFonts w:ascii="Times New Roman" w:hAnsi="Times New Roman" w:cs="Times New Roman"/>
                <w:sz w:val="24"/>
                <w:szCs w:val="24"/>
              </w:rPr>
              <w:t xml:space="preserve">; </w:t>
            </w:r>
            <w:r w:rsidRPr="00862612">
              <w:rPr>
                <w:rFonts w:ascii="Times New Roman" w:hAnsi="Times New Roman" w:cs="Times New Roman"/>
                <w:sz w:val="24"/>
                <w:szCs w:val="24"/>
              </w:rPr>
              <w:t>планирование обучения поваров, кондитеров, пекарей</w:t>
            </w:r>
          </w:p>
          <w:p w:rsidR="00831C68" w:rsidRPr="00862612" w:rsidRDefault="00831C68" w:rsidP="00A324A0">
            <w:pPr>
              <w:spacing w:after="0" w:line="240" w:lineRule="auto"/>
              <w:jc w:val="both"/>
              <w:rPr>
                <w:rFonts w:ascii="Times New Roman" w:eastAsia="Calibri" w:hAnsi="Times New Roman" w:cs="Times New Roman"/>
                <w:sz w:val="24"/>
                <w:szCs w:val="24"/>
              </w:rPr>
            </w:pPr>
            <w:r w:rsidRPr="00862612">
              <w:rPr>
                <w:rFonts w:ascii="Times New Roman" w:hAnsi="Times New Roman" w:cs="Times New Roman"/>
                <w:sz w:val="24"/>
                <w:szCs w:val="24"/>
              </w:rPr>
              <w:t>инструктирование, обучение на рабочем месте</w:t>
            </w:r>
            <w:r w:rsidR="000B18D8">
              <w:rPr>
                <w:rFonts w:ascii="Times New Roman" w:hAnsi="Times New Roman" w:cs="Times New Roman"/>
                <w:sz w:val="24"/>
                <w:szCs w:val="24"/>
              </w:rPr>
              <w:t>;</w:t>
            </w:r>
            <w:r w:rsidRPr="00862612">
              <w:rPr>
                <w:rFonts w:ascii="Times New Roman" w:hAnsi="Times New Roman" w:cs="Times New Roman"/>
                <w:sz w:val="24"/>
                <w:szCs w:val="24"/>
              </w:rPr>
              <w:t xml:space="preserve"> анализ, оценка результатов обучения</w:t>
            </w:r>
          </w:p>
        </w:tc>
        <w:tc>
          <w:tcPr>
            <w:tcW w:w="3260" w:type="dxa"/>
            <w:gridSpan w:val="3"/>
            <w:vMerge/>
            <w:shd w:val="clear" w:color="auto" w:fill="auto"/>
          </w:tcPr>
          <w:p w:rsidR="00831C68" w:rsidRPr="00862612" w:rsidRDefault="00831C68" w:rsidP="00A324A0">
            <w:pPr>
              <w:spacing w:after="0" w:line="240" w:lineRule="auto"/>
              <w:jc w:val="both"/>
              <w:rPr>
                <w:rFonts w:ascii="Times New Roman" w:hAnsi="Times New Roman" w:cs="Times New Roman"/>
                <w:sz w:val="24"/>
                <w:szCs w:val="24"/>
              </w:rPr>
            </w:pPr>
          </w:p>
        </w:tc>
        <w:tc>
          <w:tcPr>
            <w:tcW w:w="2835" w:type="dxa"/>
            <w:gridSpan w:val="3"/>
            <w:vMerge/>
          </w:tcPr>
          <w:p w:rsidR="00831C68" w:rsidRPr="00862612" w:rsidRDefault="00831C68" w:rsidP="00A324A0">
            <w:pPr>
              <w:spacing w:after="0" w:line="240" w:lineRule="auto"/>
              <w:jc w:val="both"/>
              <w:rPr>
                <w:rFonts w:ascii="Times New Roman" w:hAnsi="Times New Roman" w:cs="Times New Roman"/>
                <w:sz w:val="24"/>
                <w:szCs w:val="24"/>
              </w:rPr>
            </w:pPr>
          </w:p>
        </w:tc>
      </w:tr>
    </w:tbl>
    <w:p w:rsidR="005031B4" w:rsidRPr="00862612" w:rsidRDefault="005031B4" w:rsidP="00A324A0">
      <w:pPr>
        <w:spacing w:line="240" w:lineRule="auto"/>
        <w:rPr>
          <w:rFonts w:ascii="Times New Roman" w:hAnsi="Times New Roman" w:cs="Times New Roman"/>
          <w:i/>
          <w:sz w:val="24"/>
          <w:szCs w:val="24"/>
        </w:rPr>
        <w:sectPr w:rsidR="005031B4" w:rsidRPr="00862612" w:rsidSect="00A324A0">
          <w:pgSz w:w="16840" w:h="11907" w:orient="landscape"/>
          <w:pgMar w:top="851" w:right="566" w:bottom="567" w:left="1134" w:header="709" w:footer="709" w:gutter="0"/>
          <w:cols w:space="708"/>
          <w:docGrid w:linePitch="360"/>
        </w:sectPr>
      </w:pPr>
    </w:p>
    <w:p w:rsidR="005031B4" w:rsidRPr="00862612" w:rsidRDefault="00B07828" w:rsidP="00A324A0">
      <w:pPr>
        <w:pStyle w:val="Default"/>
        <w:jc w:val="center"/>
        <w:rPr>
          <w:b/>
        </w:rPr>
      </w:pPr>
      <w:r>
        <w:rPr>
          <w:b/>
        </w:rPr>
        <w:lastRenderedPageBreak/>
        <w:t xml:space="preserve">5. </w:t>
      </w:r>
      <w:r w:rsidR="004E3417">
        <w:rPr>
          <w:b/>
        </w:rPr>
        <w:t xml:space="preserve">КОМПЛЕКТ </w:t>
      </w:r>
      <w:r w:rsidR="005031B4" w:rsidRPr="00862612">
        <w:rPr>
          <w:b/>
        </w:rPr>
        <w:t>КОНТРОЛЬНО-ОЦЕНОЧНЫ</w:t>
      </w:r>
      <w:r w:rsidR="004E3417">
        <w:rPr>
          <w:b/>
        </w:rPr>
        <w:t>Х СРЕДСТВ ПРОФЕССИОНАЛЬНОГО МОДУЛЯ</w:t>
      </w:r>
    </w:p>
    <w:p w:rsidR="005031B4" w:rsidRPr="00862612" w:rsidRDefault="00B07828" w:rsidP="001A619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5.</w:t>
      </w:r>
      <w:r w:rsidR="005031B4" w:rsidRPr="00862612">
        <w:rPr>
          <w:rFonts w:ascii="Times New Roman" w:hAnsi="Times New Roman" w:cs="Times New Roman"/>
          <w:b/>
          <w:sz w:val="24"/>
          <w:szCs w:val="24"/>
        </w:rPr>
        <w:t>1. Паспорт контрольно-оценочных средств учебной дисциплины</w:t>
      </w:r>
    </w:p>
    <w:p w:rsidR="005031B4" w:rsidRPr="00862612" w:rsidRDefault="00B07828" w:rsidP="001A619C">
      <w:pPr>
        <w:spacing w:after="0" w:line="240" w:lineRule="auto"/>
        <w:ind w:firstLine="709"/>
        <w:jc w:val="both"/>
        <w:rPr>
          <w:rFonts w:ascii="Times New Roman" w:eastAsia="Times New Roman" w:hAnsi="Times New Roman" w:cs="Times New Roman"/>
          <w:b/>
          <w:bCs/>
          <w:sz w:val="24"/>
          <w:szCs w:val="24"/>
        </w:rPr>
      </w:pPr>
      <w:r>
        <w:rPr>
          <w:rFonts w:ascii="Times New Roman" w:hAnsi="Times New Roman" w:cs="Times New Roman"/>
          <w:b/>
          <w:sz w:val="24"/>
          <w:szCs w:val="24"/>
        </w:rPr>
        <w:t>5.</w:t>
      </w:r>
      <w:r w:rsidR="005031B4" w:rsidRPr="00862612">
        <w:rPr>
          <w:rFonts w:ascii="Times New Roman" w:hAnsi="Times New Roman" w:cs="Times New Roman"/>
          <w:b/>
          <w:sz w:val="24"/>
          <w:szCs w:val="24"/>
        </w:rPr>
        <w:t xml:space="preserve">1.1 </w:t>
      </w:r>
      <w:r w:rsidR="005031B4" w:rsidRPr="00862612">
        <w:rPr>
          <w:rFonts w:ascii="Times New Roman" w:eastAsia="Times New Roman" w:hAnsi="Times New Roman" w:cs="Times New Roman"/>
          <w:b/>
          <w:bCs/>
          <w:sz w:val="24"/>
          <w:szCs w:val="24"/>
        </w:rPr>
        <w:t>Область применения</w:t>
      </w:r>
    </w:p>
    <w:p w:rsidR="005031B4" w:rsidRPr="00862612" w:rsidRDefault="005031B4" w:rsidP="001A619C">
      <w:pPr>
        <w:shd w:val="clear" w:color="auto" w:fill="FFFFFF"/>
        <w:spacing w:after="0" w:line="240" w:lineRule="auto"/>
        <w:ind w:firstLine="709"/>
        <w:jc w:val="both"/>
        <w:rPr>
          <w:rFonts w:ascii="Times New Roman" w:hAnsi="Times New Roman" w:cs="Times New Roman"/>
          <w:sz w:val="24"/>
          <w:szCs w:val="24"/>
        </w:rPr>
      </w:pPr>
      <w:r w:rsidRPr="00862612">
        <w:rPr>
          <w:rFonts w:ascii="Times New Roman" w:hAnsi="Times New Roman" w:cs="Times New Roman"/>
          <w:sz w:val="24"/>
          <w:szCs w:val="24"/>
        </w:rPr>
        <w:t xml:space="preserve">Контрольно-оценочные средства предназначены для контроля и оценки результатов освоения </w:t>
      </w:r>
      <w:r w:rsidRPr="00862612">
        <w:rPr>
          <w:rFonts w:ascii="Times New Roman" w:eastAsia="Times New Roman" w:hAnsi="Times New Roman" w:cs="Times New Roman"/>
          <w:bCs/>
          <w:sz w:val="24"/>
          <w:szCs w:val="24"/>
        </w:rPr>
        <w:t xml:space="preserve">ПМ.06 </w:t>
      </w:r>
      <w:r w:rsidRPr="00862612">
        <w:rPr>
          <w:rFonts w:ascii="Times New Roman" w:hAnsi="Times New Roman" w:cs="Times New Roman"/>
          <w:sz w:val="24"/>
          <w:szCs w:val="24"/>
        </w:rPr>
        <w:t xml:space="preserve">Организация и контроль текущей деятельности подчинённого персонала. </w:t>
      </w:r>
    </w:p>
    <w:p w:rsidR="005031B4" w:rsidRPr="00862612" w:rsidRDefault="005031B4" w:rsidP="001A619C">
      <w:pPr>
        <w:shd w:val="clear" w:color="auto" w:fill="FFFFFF"/>
        <w:spacing w:after="0" w:line="240" w:lineRule="auto"/>
        <w:ind w:firstLine="709"/>
        <w:jc w:val="both"/>
        <w:rPr>
          <w:rFonts w:ascii="Times New Roman" w:hAnsi="Times New Roman" w:cs="Times New Roman"/>
          <w:sz w:val="24"/>
          <w:szCs w:val="24"/>
        </w:rPr>
      </w:pPr>
      <w:r w:rsidRPr="00862612">
        <w:rPr>
          <w:rFonts w:ascii="Times New Roman" w:hAnsi="Times New Roman" w:cs="Times New Roman"/>
          <w:sz w:val="24"/>
          <w:szCs w:val="24"/>
        </w:rPr>
        <w:t>КОС включают контрольные материалы для проведения текущего контроля и промежуточной аттестации в форме дифференцированного зачета.</w:t>
      </w:r>
    </w:p>
    <w:p w:rsidR="005031B4" w:rsidRPr="00862612" w:rsidRDefault="005031B4" w:rsidP="001A619C">
      <w:pPr>
        <w:spacing w:after="0" w:line="240" w:lineRule="auto"/>
        <w:ind w:firstLine="709"/>
        <w:jc w:val="both"/>
        <w:rPr>
          <w:rFonts w:ascii="Times New Roman" w:hAnsi="Times New Roman" w:cs="Times New Roman"/>
          <w:sz w:val="24"/>
          <w:szCs w:val="24"/>
        </w:rPr>
      </w:pPr>
      <w:r w:rsidRPr="00862612">
        <w:rPr>
          <w:rFonts w:ascii="Times New Roman" w:hAnsi="Times New Roman" w:cs="Times New Roman"/>
          <w:sz w:val="24"/>
          <w:szCs w:val="24"/>
        </w:rPr>
        <w:t xml:space="preserve">Формой промежуточной аттестации по междисциплинарным курсам является дифференцированный зачет. Дифференцированный зачет включает: тестовые задания. Формой промежуточной аттестации по профессиональному модулю является экзамен квалификационный. </w:t>
      </w:r>
    </w:p>
    <w:p w:rsidR="000B18D8" w:rsidRDefault="005031B4" w:rsidP="001A619C">
      <w:pPr>
        <w:shd w:val="clear" w:color="auto" w:fill="FFFFFF"/>
        <w:spacing w:after="0" w:line="240" w:lineRule="auto"/>
        <w:ind w:firstLine="709"/>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В результате освоения ПМ.06 </w:t>
      </w:r>
      <w:r w:rsidRPr="00862612">
        <w:rPr>
          <w:rFonts w:ascii="Times New Roman" w:hAnsi="Times New Roman" w:cs="Times New Roman"/>
          <w:sz w:val="24"/>
          <w:szCs w:val="24"/>
        </w:rPr>
        <w:t>Организация и контроль текущей деятельности подчинённого персонала</w:t>
      </w:r>
      <w:r w:rsidRPr="00862612">
        <w:rPr>
          <w:rFonts w:ascii="Times New Roman" w:eastAsia="Times New Roman" w:hAnsi="Times New Roman" w:cs="Times New Roman"/>
          <w:sz w:val="24"/>
          <w:szCs w:val="24"/>
        </w:rPr>
        <w:t>,</w:t>
      </w:r>
      <w:r w:rsidR="000B18D8">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 xml:space="preserve">студент должен обладать следующими умениями, знаниями, которые формируют профессиональные и общие компетенции согласно ФГОС СПО по специальности </w:t>
      </w:r>
      <w:r w:rsidRPr="00862612">
        <w:rPr>
          <w:rFonts w:ascii="Times New Roman" w:eastAsia="Times New Roman" w:hAnsi="Times New Roman" w:cs="Times New Roman"/>
          <w:bCs/>
          <w:sz w:val="24"/>
          <w:szCs w:val="24"/>
        </w:rPr>
        <w:t>43.02.15 Поварское и кондитерское дело</w:t>
      </w:r>
      <w:r w:rsidRPr="00862612">
        <w:rPr>
          <w:rFonts w:ascii="Times New Roman" w:eastAsia="Times New Roman" w:hAnsi="Times New Roman" w:cs="Times New Roman"/>
          <w:sz w:val="24"/>
          <w:szCs w:val="24"/>
        </w:rPr>
        <w:t xml:space="preserve"> формирующиеся в процессе освоения ОПОП в целом.</w:t>
      </w:r>
    </w:p>
    <w:p w:rsidR="005031B4" w:rsidRPr="00862612" w:rsidRDefault="00B07828" w:rsidP="001A619C">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5031B4" w:rsidRPr="00862612">
        <w:rPr>
          <w:rFonts w:ascii="Times New Roman" w:hAnsi="Times New Roman" w:cs="Times New Roman"/>
          <w:b/>
          <w:bCs/>
          <w:color w:val="000000"/>
          <w:sz w:val="24"/>
          <w:szCs w:val="24"/>
        </w:rPr>
        <w:t>2. Оценка освоения междисциплинарного(ых) курса(ов)</w:t>
      </w:r>
    </w:p>
    <w:p w:rsidR="005031B4" w:rsidRPr="00862612" w:rsidRDefault="005031B4" w:rsidP="001A61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62612">
        <w:rPr>
          <w:rFonts w:ascii="Times New Roman" w:hAnsi="Times New Roman" w:cs="Times New Roman"/>
          <w:color w:val="000000"/>
          <w:sz w:val="24"/>
          <w:szCs w:val="24"/>
        </w:rPr>
        <w:t xml:space="preserve">Оценка результатов освоения обучающимися программы профессионального модуля ПМ.06 осуществляется согласно требованиям ФГОС СПО в двух основных направлениях: </w:t>
      </w:r>
    </w:p>
    <w:p w:rsidR="005031B4" w:rsidRPr="00862612" w:rsidRDefault="005031B4" w:rsidP="00A324A0">
      <w:pPr>
        <w:pStyle w:val="Default"/>
        <w:jc w:val="both"/>
      </w:pPr>
      <w:r w:rsidRPr="00862612">
        <w:t xml:space="preserve">1. оценка уровня освоения модуля (знаний и умений) в форме дифференцированного зачёта по междисциплинарным курсам </w:t>
      </w:r>
      <w:r w:rsidRPr="00862612">
        <w:rPr>
          <w:bCs/>
        </w:rPr>
        <w:t xml:space="preserve">МДК 06.01 </w:t>
      </w:r>
      <w:r w:rsidRPr="00862612">
        <w:rPr>
          <w:rStyle w:val="Hyperlink1"/>
          <w:iCs/>
        </w:rPr>
        <w:t>Оперативное управление текущей деятельностью подчиненного персонала</w:t>
      </w:r>
      <w:r w:rsidRPr="00862612">
        <w:t>.</w:t>
      </w:r>
    </w:p>
    <w:p w:rsidR="005031B4" w:rsidRPr="00862612" w:rsidRDefault="005031B4" w:rsidP="00A324A0">
      <w:pPr>
        <w:pStyle w:val="Default"/>
        <w:spacing w:after="45"/>
        <w:jc w:val="both"/>
      </w:pPr>
      <w:r w:rsidRPr="00862612">
        <w:t xml:space="preserve">2. оценка уровня сформированности общих и профессиональных компетенций в форме дифференцированного зачета по учебной практике; </w:t>
      </w:r>
    </w:p>
    <w:p w:rsidR="005031B4" w:rsidRPr="00862612" w:rsidRDefault="005031B4" w:rsidP="00A324A0">
      <w:pPr>
        <w:pStyle w:val="Default"/>
        <w:jc w:val="both"/>
      </w:pPr>
      <w:r w:rsidRPr="00862612">
        <w:t xml:space="preserve">3 оценка уровня сформированности компетенций в форме выполнения защиты отчета по производственной практике. </w:t>
      </w:r>
    </w:p>
    <w:p w:rsidR="005031B4" w:rsidRPr="00862612" w:rsidRDefault="005031B4" w:rsidP="00A324A0">
      <w:pPr>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Запланированные оценочные средства носят компетентностно-ориентированный характер: тестовые задания, ситуационные задачи, практические задания.</w:t>
      </w:r>
    </w:p>
    <w:p w:rsidR="005031B4" w:rsidRPr="00862612" w:rsidRDefault="00B07828" w:rsidP="001A619C">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5031B4" w:rsidRPr="00862612">
        <w:rPr>
          <w:rFonts w:ascii="Times New Roman" w:hAnsi="Times New Roman" w:cs="Times New Roman"/>
          <w:b/>
          <w:bCs/>
          <w:color w:val="000000"/>
          <w:sz w:val="24"/>
          <w:szCs w:val="24"/>
        </w:rPr>
        <w:t xml:space="preserve">2.1. Формы и методы оценивания </w:t>
      </w:r>
    </w:p>
    <w:p w:rsidR="005031B4" w:rsidRPr="00862612" w:rsidRDefault="005031B4" w:rsidP="001A61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62612">
        <w:rPr>
          <w:rFonts w:ascii="Times New Roman" w:hAnsi="Times New Roman" w:cs="Times New Roman"/>
          <w:color w:val="000000"/>
          <w:sz w:val="24"/>
          <w:szCs w:val="24"/>
        </w:rPr>
        <w:t xml:space="preserve">Предметом оценки освоения МДК 06.01 Оперативное управление текущей деятельностью подчиненного персонала являются умения и знания. Контроль и оценка этих дидактических единиц осуществляются с использованием следующих форм и методов: компьютерное или бланочное тестирование, устный опрос. </w:t>
      </w:r>
    </w:p>
    <w:p w:rsidR="005031B4" w:rsidRPr="00862612" w:rsidRDefault="005031B4" w:rsidP="001A61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62612">
        <w:rPr>
          <w:rFonts w:ascii="Times New Roman" w:hAnsi="Times New Roman" w:cs="Times New Roman"/>
          <w:color w:val="000000"/>
          <w:sz w:val="24"/>
          <w:szCs w:val="24"/>
        </w:rPr>
        <w:t>В результате аттестации по профессиональному модулю осуществляется комплексная проверка следующих профессиональных и общих компетенций по обозначенным показателям. Если экспертная оценка – 0 баллов, то компетенция, считается не сформирована.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7"/>
        <w:gridCol w:w="6662"/>
      </w:tblGrid>
      <w:tr w:rsidR="005031B4" w:rsidRPr="00862612" w:rsidTr="001A619C">
        <w:trPr>
          <w:trHeight w:val="109"/>
        </w:trPr>
        <w:tc>
          <w:tcPr>
            <w:tcW w:w="3227" w:type="dxa"/>
          </w:tcPr>
          <w:p w:rsidR="005031B4" w:rsidRPr="00862612" w:rsidRDefault="005031B4" w:rsidP="00A324A0">
            <w:pPr>
              <w:pStyle w:val="Default"/>
              <w:jc w:val="center"/>
              <w:rPr>
                <w:b/>
              </w:rPr>
            </w:pPr>
            <w:r w:rsidRPr="00862612">
              <w:rPr>
                <w:b/>
              </w:rPr>
              <w:t>Компетенции</w:t>
            </w:r>
          </w:p>
        </w:tc>
        <w:tc>
          <w:tcPr>
            <w:tcW w:w="567" w:type="dxa"/>
          </w:tcPr>
          <w:p w:rsidR="005031B4" w:rsidRPr="00862612" w:rsidRDefault="005031B4" w:rsidP="00A324A0">
            <w:pPr>
              <w:pStyle w:val="Default"/>
              <w:jc w:val="center"/>
              <w:rPr>
                <w:b/>
              </w:rPr>
            </w:pPr>
          </w:p>
        </w:tc>
        <w:tc>
          <w:tcPr>
            <w:tcW w:w="6662" w:type="dxa"/>
          </w:tcPr>
          <w:p w:rsidR="005031B4" w:rsidRPr="00862612" w:rsidRDefault="005031B4" w:rsidP="00A324A0">
            <w:pPr>
              <w:pStyle w:val="Default"/>
              <w:jc w:val="center"/>
              <w:rPr>
                <w:b/>
              </w:rPr>
            </w:pPr>
            <w:r w:rsidRPr="00862612">
              <w:rPr>
                <w:b/>
              </w:rPr>
              <w:t>Показатели</w:t>
            </w:r>
          </w:p>
        </w:tc>
      </w:tr>
      <w:tr w:rsidR="005031B4" w:rsidRPr="00862612" w:rsidTr="001A619C">
        <w:trPr>
          <w:trHeight w:val="447"/>
        </w:trPr>
        <w:tc>
          <w:tcPr>
            <w:tcW w:w="3227" w:type="dxa"/>
            <w:vMerge w:val="restart"/>
          </w:tcPr>
          <w:p w:rsidR="005031B4" w:rsidRPr="00862612" w:rsidRDefault="005031B4" w:rsidP="00A324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567" w:type="dxa"/>
          </w:tcPr>
          <w:p w:rsidR="005031B4" w:rsidRPr="00862612" w:rsidRDefault="005031B4" w:rsidP="00A324A0">
            <w:pPr>
              <w:pStyle w:val="Default"/>
            </w:pPr>
            <w:r w:rsidRPr="00862612">
              <w:t xml:space="preserve">2 </w:t>
            </w:r>
          </w:p>
        </w:tc>
        <w:tc>
          <w:tcPr>
            <w:tcW w:w="6662" w:type="dxa"/>
          </w:tcPr>
          <w:p w:rsidR="005031B4" w:rsidRPr="00862612" w:rsidRDefault="005031B4" w:rsidP="00A324A0">
            <w:pPr>
              <w:pStyle w:val="Default"/>
            </w:pPr>
            <w:r w:rsidRPr="00862612">
              <w:t xml:space="preserve">Практическое задание выполнено в соответствии с технологическими требованиями </w:t>
            </w:r>
          </w:p>
        </w:tc>
      </w:tr>
      <w:tr w:rsidR="005031B4" w:rsidRPr="00862612" w:rsidTr="001A619C">
        <w:trPr>
          <w:trHeight w:val="247"/>
        </w:trPr>
        <w:tc>
          <w:tcPr>
            <w:tcW w:w="3227" w:type="dxa"/>
            <w:vMerge/>
          </w:tcPr>
          <w:p w:rsidR="005031B4" w:rsidRPr="00862612" w:rsidRDefault="005031B4" w:rsidP="00A324A0">
            <w:pPr>
              <w:pStyle w:val="Default"/>
            </w:pPr>
          </w:p>
        </w:tc>
        <w:tc>
          <w:tcPr>
            <w:tcW w:w="567" w:type="dxa"/>
          </w:tcPr>
          <w:p w:rsidR="005031B4" w:rsidRPr="00862612" w:rsidRDefault="005031B4" w:rsidP="00A324A0">
            <w:pPr>
              <w:pStyle w:val="Default"/>
            </w:pPr>
            <w:r w:rsidRPr="00862612">
              <w:t xml:space="preserve">1 </w:t>
            </w:r>
          </w:p>
        </w:tc>
        <w:tc>
          <w:tcPr>
            <w:tcW w:w="6662" w:type="dxa"/>
          </w:tcPr>
          <w:p w:rsidR="005031B4" w:rsidRPr="00862612" w:rsidRDefault="005031B4" w:rsidP="00A324A0">
            <w:pPr>
              <w:pStyle w:val="Default"/>
            </w:pPr>
            <w:r w:rsidRPr="00862612">
              <w:t xml:space="preserve">Практическое задание выполнено с некоторыми отклонениями от технологических требований </w:t>
            </w:r>
          </w:p>
        </w:tc>
      </w:tr>
      <w:tr w:rsidR="005031B4" w:rsidRPr="00862612" w:rsidTr="001A619C">
        <w:trPr>
          <w:trHeight w:val="109"/>
        </w:trPr>
        <w:tc>
          <w:tcPr>
            <w:tcW w:w="3227" w:type="dxa"/>
            <w:vMerge/>
          </w:tcPr>
          <w:p w:rsidR="005031B4" w:rsidRPr="00862612" w:rsidRDefault="005031B4" w:rsidP="00A324A0">
            <w:pPr>
              <w:pStyle w:val="Default"/>
            </w:pPr>
          </w:p>
        </w:tc>
        <w:tc>
          <w:tcPr>
            <w:tcW w:w="567" w:type="dxa"/>
          </w:tcPr>
          <w:p w:rsidR="005031B4" w:rsidRPr="00862612" w:rsidRDefault="005031B4" w:rsidP="00A324A0">
            <w:pPr>
              <w:pStyle w:val="Default"/>
            </w:pPr>
            <w:r w:rsidRPr="00862612">
              <w:t xml:space="preserve">0 </w:t>
            </w:r>
          </w:p>
        </w:tc>
        <w:tc>
          <w:tcPr>
            <w:tcW w:w="6662" w:type="dxa"/>
          </w:tcPr>
          <w:p w:rsidR="005031B4" w:rsidRPr="00862612" w:rsidRDefault="005031B4" w:rsidP="00A324A0">
            <w:pPr>
              <w:pStyle w:val="Default"/>
            </w:pPr>
            <w:r w:rsidRPr="00862612">
              <w:t xml:space="preserve">Практическое задание не выполнено </w:t>
            </w:r>
          </w:p>
        </w:tc>
      </w:tr>
      <w:tr w:rsidR="005031B4" w:rsidRPr="00862612" w:rsidTr="001A619C">
        <w:trPr>
          <w:trHeight w:val="509"/>
        </w:trPr>
        <w:tc>
          <w:tcPr>
            <w:tcW w:w="3227" w:type="dxa"/>
            <w:vMerge w:val="restart"/>
          </w:tcPr>
          <w:p w:rsidR="005031B4" w:rsidRPr="00862612" w:rsidRDefault="005031B4" w:rsidP="00A324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567" w:type="dxa"/>
          </w:tcPr>
          <w:p w:rsidR="005031B4" w:rsidRPr="00862612" w:rsidRDefault="005031B4" w:rsidP="00A324A0">
            <w:pPr>
              <w:pStyle w:val="Default"/>
            </w:pPr>
            <w:r w:rsidRPr="00862612">
              <w:t xml:space="preserve">2 </w:t>
            </w:r>
          </w:p>
        </w:tc>
        <w:tc>
          <w:tcPr>
            <w:tcW w:w="6662" w:type="dxa"/>
          </w:tcPr>
          <w:p w:rsidR="005031B4" w:rsidRPr="00862612" w:rsidRDefault="005031B4" w:rsidP="00A324A0">
            <w:pPr>
              <w:pStyle w:val="Default"/>
            </w:pPr>
            <w:r w:rsidRPr="00862612">
              <w:t xml:space="preserve">Практическое задание выполнено в соответствии с технологическими требованиями </w:t>
            </w:r>
          </w:p>
        </w:tc>
      </w:tr>
      <w:tr w:rsidR="005031B4" w:rsidRPr="00862612" w:rsidTr="001A619C">
        <w:trPr>
          <w:trHeight w:val="247"/>
        </w:trPr>
        <w:tc>
          <w:tcPr>
            <w:tcW w:w="3227" w:type="dxa"/>
            <w:vMerge/>
          </w:tcPr>
          <w:p w:rsidR="005031B4" w:rsidRPr="00862612" w:rsidRDefault="005031B4" w:rsidP="00A324A0">
            <w:pPr>
              <w:pStyle w:val="Default"/>
            </w:pPr>
          </w:p>
        </w:tc>
        <w:tc>
          <w:tcPr>
            <w:tcW w:w="567" w:type="dxa"/>
          </w:tcPr>
          <w:p w:rsidR="005031B4" w:rsidRPr="00862612" w:rsidRDefault="005031B4" w:rsidP="00A324A0">
            <w:pPr>
              <w:pStyle w:val="Default"/>
            </w:pPr>
            <w:r w:rsidRPr="00862612">
              <w:t xml:space="preserve">1 </w:t>
            </w:r>
          </w:p>
        </w:tc>
        <w:tc>
          <w:tcPr>
            <w:tcW w:w="6662" w:type="dxa"/>
          </w:tcPr>
          <w:p w:rsidR="005031B4" w:rsidRPr="00862612" w:rsidRDefault="005031B4" w:rsidP="00A324A0">
            <w:pPr>
              <w:pStyle w:val="Default"/>
            </w:pPr>
            <w:r w:rsidRPr="00862612">
              <w:t xml:space="preserve">Практическое задание выполнено с некоторыми отклонениями от технологических требований </w:t>
            </w:r>
          </w:p>
        </w:tc>
      </w:tr>
      <w:tr w:rsidR="005031B4" w:rsidRPr="00862612" w:rsidTr="001A619C">
        <w:trPr>
          <w:trHeight w:val="109"/>
        </w:trPr>
        <w:tc>
          <w:tcPr>
            <w:tcW w:w="3227" w:type="dxa"/>
            <w:vMerge/>
          </w:tcPr>
          <w:p w:rsidR="005031B4" w:rsidRPr="00862612" w:rsidRDefault="005031B4" w:rsidP="00A324A0">
            <w:pPr>
              <w:pStyle w:val="Default"/>
            </w:pPr>
          </w:p>
        </w:tc>
        <w:tc>
          <w:tcPr>
            <w:tcW w:w="567" w:type="dxa"/>
          </w:tcPr>
          <w:p w:rsidR="005031B4" w:rsidRPr="00862612" w:rsidRDefault="005031B4" w:rsidP="00A324A0">
            <w:pPr>
              <w:pStyle w:val="Default"/>
            </w:pPr>
            <w:r w:rsidRPr="00862612">
              <w:t xml:space="preserve">0 </w:t>
            </w:r>
          </w:p>
        </w:tc>
        <w:tc>
          <w:tcPr>
            <w:tcW w:w="6662" w:type="dxa"/>
          </w:tcPr>
          <w:p w:rsidR="005031B4" w:rsidRPr="00862612" w:rsidRDefault="005031B4" w:rsidP="00A324A0">
            <w:pPr>
              <w:pStyle w:val="Default"/>
            </w:pPr>
            <w:r w:rsidRPr="00862612">
              <w:t xml:space="preserve">Практическое задание не выполнено </w:t>
            </w:r>
          </w:p>
        </w:tc>
      </w:tr>
      <w:tr w:rsidR="005031B4" w:rsidRPr="00862612" w:rsidTr="001A619C">
        <w:trPr>
          <w:trHeight w:val="429"/>
        </w:trPr>
        <w:tc>
          <w:tcPr>
            <w:tcW w:w="3227" w:type="dxa"/>
            <w:vMerge w:val="restart"/>
          </w:tcPr>
          <w:p w:rsidR="005031B4" w:rsidRPr="00862612" w:rsidRDefault="005031B4" w:rsidP="00A324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ПК 6.3. Организовывать ресурсное обеспечение </w:t>
            </w:r>
            <w:r w:rsidRPr="00862612">
              <w:rPr>
                <w:rFonts w:ascii="Times New Roman" w:eastAsia="Times New Roman" w:hAnsi="Times New Roman" w:cs="Times New Roman"/>
                <w:sz w:val="24"/>
                <w:szCs w:val="24"/>
              </w:rPr>
              <w:lastRenderedPageBreak/>
              <w:t>деятельности подчиненного персонала.</w:t>
            </w:r>
          </w:p>
        </w:tc>
        <w:tc>
          <w:tcPr>
            <w:tcW w:w="567" w:type="dxa"/>
          </w:tcPr>
          <w:p w:rsidR="005031B4" w:rsidRPr="00862612" w:rsidRDefault="005031B4" w:rsidP="00A324A0">
            <w:pPr>
              <w:pStyle w:val="Default"/>
            </w:pPr>
            <w:r w:rsidRPr="00862612">
              <w:lastRenderedPageBreak/>
              <w:t xml:space="preserve">2 </w:t>
            </w:r>
          </w:p>
        </w:tc>
        <w:tc>
          <w:tcPr>
            <w:tcW w:w="6662" w:type="dxa"/>
          </w:tcPr>
          <w:p w:rsidR="005031B4" w:rsidRPr="00862612" w:rsidRDefault="005031B4" w:rsidP="00A324A0">
            <w:pPr>
              <w:pStyle w:val="Default"/>
            </w:pPr>
            <w:r w:rsidRPr="00862612">
              <w:t xml:space="preserve">Практическое задание выполнено в соответствии с технологическими требованиями </w:t>
            </w:r>
          </w:p>
        </w:tc>
      </w:tr>
      <w:tr w:rsidR="005031B4" w:rsidRPr="00862612" w:rsidTr="001A619C">
        <w:trPr>
          <w:trHeight w:val="247"/>
        </w:trPr>
        <w:tc>
          <w:tcPr>
            <w:tcW w:w="3227" w:type="dxa"/>
            <w:vMerge/>
          </w:tcPr>
          <w:p w:rsidR="005031B4" w:rsidRPr="00862612" w:rsidRDefault="005031B4" w:rsidP="00A324A0">
            <w:pPr>
              <w:pStyle w:val="Default"/>
            </w:pPr>
          </w:p>
        </w:tc>
        <w:tc>
          <w:tcPr>
            <w:tcW w:w="567" w:type="dxa"/>
          </w:tcPr>
          <w:p w:rsidR="005031B4" w:rsidRPr="00862612" w:rsidRDefault="005031B4" w:rsidP="00A324A0">
            <w:pPr>
              <w:pStyle w:val="Default"/>
            </w:pPr>
            <w:r w:rsidRPr="00862612">
              <w:t xml:space="preserve">1 </w:t>
            </w:r>
          </w:p>
        </w:tc>
        <w:tc>
          <w:tcPr>
            <w:tcW w:w="6662" w:type="dxa"/>
          </w:tcPr>
          <w:p w:rsidR="005031B4" w:rsidRPr="00862612" w:rsidRDefault="005031B4" w:rsidP="00A324A0">
            <w:pPr>
              <w:pStyle w:val="Default"/>
            </w:pPr>
            <w:r w:rsidRPr="00862612">
              <w:t xml:space="preserve">Практическое задание выполнено с некоторыми отклонениями от технологических требований </w:t>
            </w:r>
          </w:p>
        </w:tc>
      </w:tr>
      <w:tr w:rsidR="005031B4" w:rsidRPr="00862612" w:rsidTr="001A619C">
        <w:trPr>
          <w:trHeight w:val="109"/>
        </w:trPr>
        <w:tc>
          <w:tcPr>
            <w:tcW w:w="3227" w:type="dxa"/>
            <w:vMerge/>
          </w:tcPr>
          <w:p w:rsidR="005031B4" w:rsidRPr="00862612" w:rsidRDefault="005031B4" w:rsidP="00A324A0">
            <w:pPr>
              <w:pStyle w:val="Default"/>
            </w:pPr>
          </w:p>
        </w:tc>
        <w:tc>
          <w:tcPr>
            <w:tcW w:w="567" w:type="dxa"/>
          </w:tcPr>
          <w:p w:rsidR="005031B4" w:rsidRPr="00862612" w:rsidRDefault="005031B4" w:rsidP="00A324A0">
            <w:pPr>
              <w:pStyle w:val="Default"/>
            </w:pPr>
            <w:r w:rsidRPr="00862612">
              <w:t xml:space="preserve">0 </w:t>
            </w:r>
          </w:p>
        </w:tc>
        <w:tc>
          <w:tcPr>
            <w:tcW w:w="6662" w:type="dxa"/>
          </w:tcPr>
          <w:p w:rsidR="005031B4" w:rsidRPr="00862612" w:rsidRDefault="005031B4" w:rsidP="00A324A0">
            <w:pPr>
              <w:pStyle w:val="Default"/>
            </w:pPr>
            <w:r w:rsidRPr="00862612">
              <w:t xml:space="preserve">Практическое задание не выполнено </w:t>
            </w:r>
          </w:p>
        </w:tc>
      </w:tr>
      <w:tr w:rsidR="005031B4" w:rsidRPr="00862612" w:rsidTr="001A619C">
        <w:trPr>
          <w:trHeight w:val="109"/>
        </w:trPr>
        <w:tc>
          <w:tcPr>
            <w:tcW w:w="3227" w:type="dxa"/>
            <w:vMerge w:val="restart"/>
          </w:tcPr>
          <w:p w:rsidR="005031B4" w:rsidRPr="00862612" w:rsidRDefault="005031B4" w:rsidP="00A324A0">
            <w:pPr>
              <w:widowControl w:val="0"/>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eastAsia="Times New Roman" w:hAnsi="Times New Roman" w:cs="Times New Roman"/>
                <w:sz w:val="24"/>
                <w:szCs w:val="24"/>
              </w:rPr>
              <w:t>ПК 6.4. Осуществлять организацию и контроль текущей деятельности подчиненного персонала.</w:t>
            </w:r>
          </w:p>
        </w:tc>
        <w:tc>
          <w:tcPr>
            <w:tcW w:w="567" w:type="dxa"/>
          </w:tcPr>
          <w:p w:rsidR="005031B4" w:rsidRPr="00862612" w:rsidRDefault="005031B4" w:rsidP="00A324A0">
            <w:pPr>
              <w:pStyle w:val="Default"/>
            </w:pPr>
            <w:r w:rsidRPr="00862612">
              <w:t>2</w:t>
            </w:r>
          </w:p>
        </w:tc>
        <w:tc>
          <w:tcPr>
            <w:tcW w:w="6662" w:type="dxa"/>
          </w:tcPr>
          <w:p w:rsidR="005031B4" w:rsidRPr="00862612" w:rsidRDefault="005031B4" w:rsidP="00A324A0">
            <w:pPr>
              <w:pStyle w:val="Default"/>
            </w:pPr>
            <w:r w:rsidRPr="00862612">
              <w:t xml:space="preserve">Практическое задание выполнено в соответствии с технологическими требованиями </w:t>
            </w:r>
          </w:p>
        </w:tc>
      </w:tr>
      <w:tr w:rsidR="005031B4" w:rsidRPr="00862612" w:rsidTr="001A619C">
        <w:trPr>
          <w:trHeight w:val="109"/>
        </w:trPr>
        <w:tc>
          <w:tcPr>
            <w:tcW w:w="3227" w:type="dxa"/>
            <w:vMerge/>
          </w:tcPr>
          <w:p w:rsidR="005031B4" w:rsidRPr="00862612" w:rsidRDefault="005031B4" w:rsidP="00A324A0">
            <w:pPr>
              <w:spacing w:after="0" w:line="240" w:lineRule="auto"/>
              <w:jc w:val="both"/>
              <w:rPr>
                <w:rFonts w:ascii="Times New Roman" w:hAnsi="Times New Roman" w:cs="Times New Roman"/>
                <w:sz w:val="24"/>
                <w:szCs w:val="24"/>
              </w:rPr>
            </w:pPr>
          </w:p>
        </w:tc>
        <w:tc>
          <w:tcPr>
            <w:tcW w:w="567" w:type="dxa"/>
          </w:tcPr>
          <w:p w:rsidR="005031B4" w:rsidRPr="00862612" w:rsidRDefault="005031B4" w:rsidP="00A324A0">
            <w:pPr>
              <w:pStyle w:val="Default"/>
            </w:pPr>
            <w:r w:rsidRPr="00862612">
              <w:t>1</w:t>
            </w:r>
          </w:p>
        </w:tc>
        <w:tc>
          <w:tcPr>
            <w:tcW w:w="6662" w:type="dxa"/>
          </w:tcPr>
          <w:p w:rsidR="005031B4" w:rsidRPr="00862612" w:rsidRDefault="005031B4" w:rsidP="00A324A0">
            <w:pPr>
              <w:pStyle w:val="Default"/>
            </w:pPr>
            <w:r w:rsidRPr="00862612">
              <w:t xml:space="preserve">Практическое задание выполнено с некоторыми отклонениями от технологических требований </w:t>
            </w:r>
          </w:p>
        </w:tc>
      </w:tr>
      <w:tr w:rsidR="005031B4" w:rsidRPr="00862612" w:rsidTr="001A619C">
        <w:trPr>
          <w:trHeight w:val="109"/>
        </w:trPr>
        <w:tc>
          <w:tcPr>
            <w:tcW w:w="3227" w:type="dxa"/>
            <w:vMerge/>
          </w:tcPr>
          <w:p w:rsidR="005031B4" w:rsidRPr="00862612" w:rsidRDefault="005031B4" w:rsidP="00A324A0">
            <w:pPr>
              <w:spacing w:after="0" w:line="240" w:lineRule="auto"/>
              <w:jc w:val="both"/>
              <w:rPr>
                <w:rFonts w:ascii="Times New Roman" w:hAnsi="Times New Roman" w:cs="Times New Roman"/>
                <w:sz w:val="24"/>
                <w:szCs w:val="24"/>
              </w:rPr>
            </w:pPr>
          </w:p>
        </w:tc>
        <w:tc>
          <w:tcPr>
            <w:tcW w:w="567" w:type="dxa"/>
          </w:tcPr>
          <w:p w:rsidR="005031B4" w:rsidRPr="00862612" w:rsidRDefault="005031B4" w:rsidP="00A324A0">
            <w:pPr>
              <w:pStyle w:val="Default"/>
            </w:pPr>
            <w:r w:rsidRPr="00862612">
              <w:t>0</w:t>
            </w:r>
          </w:p>
        </w:tc>
        <w:tc>
          <w:tcPr>
            <w:tcW w:w="6662" w:type="dxa"/>
          </w:tcPr>
          <w:p w:rsidR="005031B4" w:rsidRPr="00862612" w:rsidRDefault="005031B4" w:rsidP="00A324A0">
            <w:pPr>
              <w:pStyle w:val="Default"/>
            </w:pPr>
            <w:r w:rsidRPr="00862612">
              <w:t xml:space="preserve">Практическое задание не выполнено </w:t>
            </w:r>
          </w:p>
        </w:tc>
      </w:tr>
      <w:tr w:rsidR="005031B4" w:rsidRPr="00862612" w:rsidTr="001A619C">
        <w:trPr>
          <w:trHeight w:val="109"/>
        </w:trPr>
        <w:tc>
          <w:tcPr>
            <w:tcW w:w="3227" w:type="dxa"/>
            <w:vMerge w:val="restart"/>
          </w:tcPr>
          <w:p w:rsidR="005031B4" w:rsidRPr="00862612" w:rsidRDefault="005031B4" w:rsidP="00A324A0">
            <w:pPr>
              <w:pStyle w:val="ConsPlusNormal"/>
              <w:jc w:val="both"/>
              <w:rPr>
                <w:szCs w:val="24"/>
              </w:rPr>
            </w:pPr>
            <w:r w:rsidRPr="00862612">
              <w:rPr>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567" w:type="dxa"/>
          </w:tcPr>
          <w:p w:rsidR="005031B4" w:rsidRPr="00862612" w:rsidRDefault="005031B4" w:rsidP="00A324A0">
            <w:pPr>
              <w:pStyle w:val="Default"/>
            </w:pPr>
            <w:r w:rsidRPr="00862612">
              <w:t>2</w:t>
            </w:r>
          </w:p>
        </w:tc>
        <w:tc>
          <w:tcPr>
            <w:tcW w:w="6662" w:type="dxa"/>
          </w:tcPr>
          <w:p w:rsidR="005031B4" w:rsidRPr="00862612" w:rsidRDefault="005031B4" w:rsidP="00A324A0">
            <w:pPr>
              <w:pStyle w:val="Default"/>
            </w:pPr>
            <w:r w:rsidRPr="00862612">
              <w:t xml:space="preserve">Практическое задание выполнено в соответствии с технологическими требованиями </w:t>
            </w:r>
          </w:p>
        </w:tc>
      </w:tr>
      <w:tr w:rsidR="005031B4" w:rsidRPr="00862612" w:rsidTr="001A619C">
        <w:trPr>
          <w:trHeight w:val="109"/>
        </w:trPr>
        <w:tc>
          <w:tcPr>
            <w:tcW w:w="3227" w:type="dxa"/>
            <w:vMerge/>
          </w:tcPr>
          <w:p w:rsidR="005031B4" w:rsidRPr="00862612" w:rsidRDefault="005031B4" w:rsidP="00A324A0">
            <w:pPr>
              <w:spacing w:after="0" w:line="240" w:lineRule="auto"/>
              <w:jc w:val="both"/>
              <w:rPr>
                <w:rFonts w:ascii="Times New Roman" w:hAnsi="Times New Roman" w:cs="Times New Roman"/>
                <w:sz w:val="24"/>
                <w:szCs w:val="24"/>
              </w:rPr>
            </w:pPr>
          </w:p>
        </w:tc>
        <w:tc>
          <w:tcPr>
            <w:tcW w:w="567" w:type="dxa"/>
          </w:tcPr>
          <w:p w:rsidR="005031B4" w:rsidRPr="00862612" w:rsidRDefault="005031B4" w:rsidP="00A324A0">
            <w:pPr>
              <w:pStyle w:val="Default"/>
            </w:pPr>
            <w:r w:rsidRPr="00862612">
              <w:t>1</w:t>
            </w:r>
          </w:p>
        </w:tc>
        <w:tc>
          <w:tcPr>
            <w:tcW w:w="6662" w:type="dxa"/>
          </w:tcPr>
          <w:p w:rsidR="005031B4" w:rsidRPr="00862612" w:rsidRDefault="005031B4" w:rsidP="00A324A0">
            <w:pPr>
              <w:pStyle w:val="Default"/>
            </w:pPr>
            <w:r w:rsidRPr="00862612">
              <w:t xml:space="preserve">Практическое задание выполнено с некоторыми отклонениями от технологических требований </w:t>
            </w:r>
          </w:p>
        </w:tc>
      </w:tr>
      <w:tr w:rsidR="005031B4" w:rsidRPr="00862612" w:rsidTr="001A619C">
        <w:trPr>
          <w:trHeight w:val="109"/>
        </w:trPr>
        <w:tc>
          <w:tcPr>
            <w:tcW w:w="3227" w:type="dxa"/>
            <w:vMerge/>
          </w:tcPr>
          <w:p w:rsidR="005031B4" w:rsidRPr="00862612" w:rsidRDefault="005031B4" w:rsidP="00A324A0">
            <w:pPr>
              <w:spacing w:after="0" w:line="240" w:lineRule="auto"/>
              <w:jc w:val="both"/>
              <w:rPr>
                <w:rFonts w:ascii="Times New Roman" w:hAnsi="Times New Roman" w:cs="Times New Roman"/>
                <w:sz w:val="24"/>
                <w:szCs w:val="24"/>
              </w:rPr>
            </w:pPr>
          </w:p>
        </w:tc>
        <w:tc>
          <w:tcPr>
            <w:tcW w:w="567" w:type="dxa"/>
          </w:tcPr>
          <w:p w:rsidR="005031B4" w:rsidRPr="00862612" w:rsidRDefault="005031B4" w:rsidP="00A324A0">
            <w:pPr>
              <w:pStyle w:val="Default"/>
            </w:pPr>
            <w:r w:rsidRPr="00862612">
              <w:t>0</w:t>
            </w:r>
          </w:p>
        </w:tc>
        <w:tc>
          <w:tcPr>
            <w:tcW w:w="6662" w:type="dxa"/>
          </w:tcPr>
          <w:p w:rsidR="005031B4" w:rsidRPr="00862612" w:rsidRDefault="005031B4" w:rsidP="00A324A0">
            <w:pPr>
              <w:pStyle w:val="Default"/>
            </w:pPr>
            <w:r w:rsidRPr="00862612">
              <w:t xml:space="preserve">Практическое задание не выполнено </w:t>
            </w:r>
          </w:p>
        </w:tc>
      </w:tr>
    </w:tbl>
    <w:p w:rsidR="005031B4" w:rsidRPr="00862612" w:rsidRDefault="009405AA" w:rsidP="00A324A0">
      <w:pPr>
        <w:shd w:val="clear" w:color="auto" w:fill="FFFFFF"/>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5031B4" w:rsidRPr="00862612">
        <w:rPr>
          <w:rFonts w:ascii="Times New Roman" w:eastAsia="Times New Roman" w:hAnsi="Times New Roman" w:cs="Times New Roman"/>
          <w:b/>
          <w:color w:val="000000"/>
          <w:sz w:val="24"/>
          <w:szCs w:val="24"/>
        </w:rPr>
        <w:t>3. Контрольно-оценочные материалы для проведения текущего контроля</w:t>
      </w:r>
    </w:p>
    <w:p w:rsidR="005031B4" w:rsidRPr="00862612" w:rsidRDefault="005031B4" w:rsidP="00A324A0">
      <w:pPr>
        <w:tabs>
          <w:tab w:val="left" w:pos="142"/>
        </w:tabs>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Задание в тестовой форме</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1. Предме</w:t>
      </w:r>
      <w:r>
        <w:rPr>
          <w:rFonts w:ascii="Times New Roman" w:hAnsi="Times New Roman" w:cs="Times New Roman"/>
          <w:sz w:val="24"/>
          <w:szCs w:val="24"/>
        </w:rPr>
        <w:t>ты труда это</w:t>
      </w:r>
      <w:r w:rsidRPr="00862612">
        <w:rPr>
          <w:rFonts w:ascii="Times New Roman" w:hAnsi="Times New Roman" w:cs="Times New Roman"/>
          <w:sz w:val="24"/>
          <w:szCs w:val="24"/>
        </w:rPr>
        <w:t>….</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сырье, материалы, полуфабрикаты</w:t>
      </w:r>
      <w:r>
        <w:rPr>
          <w:rFonts w:ascii="Times New Roman" w:hAnsi="Times New Roman" w:cs="Times New Roman"/>
          <w:sz w:val="24"/>
          <w:szCs w:val="24"/>
        </w:rPr>
        <w:t xml:space="preserve"> </w:t>
      </w:r>
      <w:r w:rsidRPr="00862612">
        <w:rPr>
          <w:rFonts w:ascii="Times New Roman" w:hAnsi="Times New Roman" w:cs="Times New Roman"/>
          <w:sz w:val="24"/>
          <w:szCs w:val="24"/>
        </w:rPr>
        <w:t>Б) машинное, оборудование, транспорт</w:t>
      </w:r>
      <w:r>
        <w:rPr>
          <w:rFonts w:ascii="Times New Roman" w:hAnsi="Times New Roman" w:cs="Times New Roman"/>
          <w:sz w:val="24"/>
          <w:szCs w:val="24"/>
        </w:rPr>
        <w:t xml:space="preserve"> </w:t>
      </w:r>
      <w:r w:rsidRPr="00862612">
        <w:rPr>
          <w:rFonts w:ascii="Times New Roman" w:hAnsi="Times New Roman" w:cs="Times New Roman"/>
          <w:sz w:val="24"/>
          <w:szCs w:val="24"/>
        </w:rPr>
        <w:t>В) материальные, инвентарь</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2. Средства труда это….</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сырье, материалы, полуфабрикаты</w:t>
      </w:r>
      <w:r>
        <w:rPr>
          <w:rFonts w:ascii="Times New Roman" w:hAnsi="Times New Roman" w:cs="Times New Roman"/>
          <w:sz w:val="24"/>
          <w:szCs w:val="24"/>
        </w:rPr>
        <w:t xml:space="preserve"> </w:t>
      </w:r>
      <w:r w:rsidRPr="00862612">
        <w:rPr>
          <w:rFonts w:ascii="Times New Roman" w:hAnsi="Times New Roman" w:cs="Times New Roman"/>
          <w:sz w:val="24"/>
          <w:szCs w:val="24"/>
        </w:rPr>
        <w:t>Б) машинное, оборудование, транспорт</w:t>
      </w:r>
      <w:r>
        <w:rPr>
          <w:rFonts w:ascii="Times New Roman" w:hAnsi="Times New Roman" w:cs="Times New Roman"/>
          <w:sz w:val="24"/>
          <w:szCs w:val="24"/>
        </w:rPr>
        <w:t xml:space="preserve"> </w:t>
      </w:r>
      <w:r w:rsidRPr="00862612">
        <w:rPr>
          <w:rFonts w:ascii="Times New Roman" w:hAnsi="Times New Roman" w:cs="Times New Roman"/>
          <w:sz w:val="24"/>
          <w:szCs w:val="24"/>
        </w:rPr>
        <w:t>В) материальные, инвентарь</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3. Процессы</w:t>
      </w:r>
      <w:r>
        <w:rPr>
          <w:rFonts w:ascii="Times New Roman" w:hAnsi="Times New Roman" w:cs="Times New Roman"/>
          <w:sz w:val="24"/>
          <w:szCs w:val="24"/>
        </w:rPr>
        <w:t>,</w:t>
      </w:r>
      <w:r w:rsidRPr="00862612">
        <w:rPr>
          <w:rFonts w:ascii="Times New Roman" w:hAnsi="Times New Roman" w:cs="Times New Roman"/>
          <w:sz w:val="24"/>
          <w:szCs w:val="24"/>
        </w:rPr>
        <w:t xml:space="preserve"> при осуществлении которых в одном аппарате операции последовательно чередуются во времени и в определенном порядке называют…</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повторным</w:t>
      </w:r>
      <w:r>
        <w:rPr>
          <w:rFonts w:ascii="Times New Roman" w:hAnsi="Times New Roman" w:cs="Times New Roman"/>
          <w:sz w:val="24"/>
          <w:szCs w:val="24"/>
        </w:rPr>
        <w:t xml:space="preserve"> </w:t>
      </w:r>
      <w:r w:rsidRPr="00862612">
        <w:rPr>
          <w:rFonts w:ascii="Times New Roman" w:hAnsi="Times New Roman" w:cs="Times New Roman"/>
          <w:sz w:val="24"/>
          <w:szCs w:val="24"/>
        </w:rPr>
        <w:t>Б) периодическим</w:t>
      </w:r>
      <w:r>
        <w:rPr>
          <w:rFonts w:ascii="Times New Roman" w:hAnsi="Times New Roman" w:cs="Times New Roman"/>
          <w:sz w:val="24"/>
          <w:szCs w:val="24"/>
        </w:rPr>
        <w:t xml:space="preserve"> </w:t>
      </w:r>
      <w:r w:rsidRPr="00862612">
        <w:rPr>
          <w:rFonts w:ascii="Times New Roman" w:hAnsi="Times New Roman" w:cs="Times New Roman"/>
          <w:sz w:val="24"/>
          <w:szCs w:val="24"/>
        </w:rPr>
        <w:t>В) цикличным</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4. Одна или несколько операций</w:t>
      </w:r>
      <w:r>
        <w:rPr>
          <w:rFonts w:ascii="Times New Roman" w:hAnsi="Times New Roman" w:cs="Times New Roman"/>
          <w:sz w:val="24"/>
          <w:szCs w:val="24"/>
        </w:rPr>
        <w:t>,</w:t>
      </w:r>
      <w:r w:rsidRPr="00862612">
        <w:rPr>
          <w:rFonts w:ascii="Times New Roman" w:hAnsi="Times New Roman" w:cs="Times New Roman"/>
          <w:sz w:val="24"/>
          <w:szCs w:val="24"/>
        </w:rPr>
        <w:t xml:space="preserve"> в результате которых осуществляется переход предмета труда из одного качественного состояния в другое называется…</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производственная стадия</w:t>
      </w:r>
      <w:r>
        <w:rPr>
          <w:rFonts w:ascii="Times New Roman" w:hAnsi="Times New Roman" w:cs="Times New Roman"/>
          <w:sz w:val="24"/>
          <w:szCs w:val="24"/>
        </w:rPr>
        <w:t xml:space="preserve"> </w:t>
      </w:r>
      <w:r w:rsidRPr="00862612">
        <w:rPr>
          <w:rFonts w:ascii="Times New Roman" w:hAnsi="Times New Roman" w:cs="Times New Roman"/>
          <w:sz w:val="24"/>
          <w:szCs w:val="24"/>
        </w:rPr>
        <w:t>Б) производственная операция</w:t>
      </w:r>
      <w:r>
        <w:rPr>
          <w:rFonts w:ascii="Times New Roman" w:hAnsi="Times New Roman" w:cs="Times New Roman"/>
          <w:sz w:val="24"/>
          <w:szCs w:val="24"/>
        </w:rPr>
        <w:t xml:space="preserve"> </w:t>
      </w:r>
      <w:r w:rsidRPr="00862612">
        <w:rPr>
          <w:rFonts w:ascii="Times New Roman" w:hAnsi="Times New Roman" w:cs="Times New Roman"/>
          <w:sz w:val="24"/>
          <w:szCs w:val="24"/>
        </w:rPr>
        <w:t>В) производственная схема</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5. Универсальные рабочие места организуют на ….</w:t>
      </w:r>
    </w:p>
    <w:p w:rsidR="001A619C" w:rsidRPr="00862612"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предприятиях</w:t>
      </w:r>
      <w:r>
        <w:rPr>
          <w:rFonts w:ascii="Times New Roman" w:hAnsi="Times New Roman" w:cs="Times New Roman"/>
          <w:sz w:val="24"/>
          <w:szCs w:val="24"/>
        </w:rPr>
        <w:t>,</w:t>
      </w:r>
      <w:r w:rsidRPr="00862612">
        <w:rPr>
          <w:rFonts w:ascii="Times New Roman" w:hAnsi="Times New Roman" w:cs="Times New Roman"/>
          <w:sz w:val="24"/>
          <w:szCs w:val="24"/>
        </w:rPr>
        <w:t xml:space="preserve"> для выполнения одной или нескольких однородных операций</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Б)</w:t>
      </w:r>
      <w:r>
        <w:rPr>
          <w:rFonts w:ascii="Times New Roman" w:hAnsi="Times New Roman" w:cs="Times New Roman"/>
          <w:sz w:val="24"/>
          <w:szCs w:val="24"/>
        </w:rPr>
        <w:t xml:space="preserve"> </w:t>
      </w:r>
      <w:r w:rsidRPr="00862612">
        <w:rPr>
          <w:rFonts w:ascii="Times New Roman" w:hAnsi="Times New Roman" w:cs="Times New Roman"/>
          <w:sz w:val="24"/>
          <w:szCs w:val="24"/>
        </w:rPr>
        <w:t>небольших предприятиях, на участках с разнообразными работами при их небольшом объеме</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6. Максимально возможный выпуск продукции (выполнение работ, оказание услуг) за единицу времени при полном эффективном использовании производственного оборудования и площадей, технологий называют…</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производительность</w:t>
      </w:r>
      <w:r>
        <w:rPr>
          <w:rFonts w:ascii="Times New Roman" w:hAnsi="Times New Roman" w:cs="Times New Roman"/>
          <w:sz w:val="24"/>
          <w:szCs w:val="24"/>
        </w:rPr>
        <w:t xml:space="preserve"> </w:t>
      </w:r>
      <w:r w:rsidRPr="00862612">
        <w:rPr>
          <w:rFonts w:ascii="Times New Roman" w:hAnsi="Times New Roman" w:cs="Times New Roman"/>
          <w:sz w:val="24"/>
          <w:szCs w:val="24"/>
        </w:rPr>
        <w:t>Б) механизация</w:t>
      </w:r>
      <w:r>
        <w:rPr>
          <w:rFonts w:ascii="Times New Roman" w:hAnsi="Times New Roman" w:cs="Times New Roman"/>
          <w:sz w:val="24"/>
          <w:szCs w:val="24"/>
        </w:rPr>
        <w:t xml:space="preserve"> </w:t>
      </w:r>
      <w:r w:rsidRPr="00862612">
        <w:rPr>
          <w:rFonts w:ascii="Times New Roman" w:hAnsi="Times New Roman" w:cs="Times New Roman"/>
          <w:sz w:val="24"/>
          <w:szCs w:val="24"/>
        </w:rPr>
        <w:t>В) производственная мощность</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7. Состав цехов и порядок их кооперирования (взаимодействия) называют…</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компановкой предприятия</w:t>
      </w:r>
      <w:r>
        <w:rPr>
          <w:rFonts w:ascii="Times New Roman" w:hAnsi="Times New Roman" w:cs="Times New Roman"/>
          <w:sz w:val="24"/>
          <w:szCs w:val="24"/>
        </w:rPr>
        <w:t xml:space="preserve"> </w:t>
      </w:r>
      <w:r w:rsidRPr="00862612">
        <w:rPr>
          <w:rFonts w:ascii="Times New Roman" w:hAnsi="Times New Roman" w:cs="Times New Roman"/>
          <w:sz w:val="24"/>
          <w:szCs w:val="24"/>
        </w:rPr>
        <w:t>Б)</w:t>
      </w:r>
      <w:r>
        <w:rPr>
          <w:rFonts w:ascii="Times New Roman" w:hAnsi="Times New Roman" w:cs="Times New Roman"/>
          <w:sz w:val="24"/>
          <w:szCs w:val="24"/>
        </w:rPr>
        <w:t xml:space="preserve"> </w:t>
      </w:r>
      <w:r w:rsidRPr="00862612">
        <w:rPr>
          <w:rFonts w:ascii="Times New Roman" w:hAnsi="Times New Roman" w:cs="Times New Roman"/>
          <w:sz w:val="24"/>
          <w:szCs w:val="24"/>
        </w:rPr>
        <w:t>производственной структурой В)</w:t>
      </w:r>
      <w:r>
        <w:rPr>
          <w:rFonts w:ascii="Times New Roman" w:hAnsi="Times New Roman" w:cs="Times New Roman"/>
          <w:sz w:val="24"/>
          <w:szCs w:val="24"/>
        </w:rPr>
        <w:t xml:space="preserve"> </w:t>
      </w:r>
      <w:r w:rsidRPr="00862612">
        <w:rPr>
          <w:rFonts w:ascii="Times New Roman" w:hAnsi="Times New Roman" w:cs="Times New Roman"/>
          <w:sz w:val="24"/>
          <w:szCs w:val="24"/>
        </w:rPr>
        <w:t>производственная схема</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8. График выхода на работу обеспечивающий наличие максимального количества исполнителей в часы максимальной пропускной способности (максимальной загрузки зала) называется…</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ленточный Б) двухбригадный</w:t>
      </w:r>
      <w:r>
        <w:rPr>
          <w:rFonts w:ascii="Times New Roman" w:hAnsi="Times New Roman" w:cs="Times New Roman"/>
          <w:sz w:val="24"/>
          <w:szCs w:val="24"/>
        </w:rPr>
        <w:t xml:space="preserve"> </w:t>
      </w:r>
      <w:r w:rsidRPr="00862612">
        <w:rPr>
          <w:rFonts w:ascii="Times New Roman" w:hAnsi="Times New Roman" w:cs="Times New Roman"/>
          <w:sz w:val="24"/>
          <w:szCs w:val="24"/>
        </w:rPr>
        <w:t>В) комбинированный</w:t>
      </w:r>
      <w:r>
        <w:rPr>
          <w:rFonts w:ascii="Times New Roman" w:hAnsi="Times New Roman" w:cs="Times New Roman"/>
          <w:sz w:val="24"/>
          <w:szCs w:val="24"/>
        </w:rPr>
        <w:t xml:space="preserve"> </w:t>
      </w:r>
      <w:r w:rsidRPr="00862612">
        <w:rPr>
          <w:rFonts w:ascii="Times New Roman" w:hAnsi="Times New Roman" w:cs="Times New Roman"/>
          <w:sz w:val="24"/>
          <w:szCs w:val="24"/>
        </w:rPr>
        <w:t>Г) суммированный</w:t>
      </w:r>
    </w:p>
    <w:p w:rsidR="001A619C" w:rsidRDefault="001A619C" w:rsidP="001A619C">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9. Взаимодействие между предприятиями разных организационно-правовых форм и ведомственной принадлежности по производству определенных видов продукции называется…</w:t>
      </w:r>
    </w:p>
    <w:p w:rsidR="001A619C" w:rsidRDefault="001A619C" w:rsidP="001A619C">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А) концентрация</w:t>
      </w:r>
      <w:r>
        <w:rPr>
          <w:rFonts w:ascii="Times New Roman" w:hAnsi="Times New Roman" w:cs="Times New Roman"/>
          <w:sz w:val="24"/>
          <w:szCs w:val="24"/>
        </w:rPr>
        <w:t xml:space="preserve"> </w:t>
      </w:r>
      <w:r w:rsidRPr="00862612">
        <w:rPr>
          <w:rFonts w:ascii="Times New Roman" w:hAnsi="Times New Roman" w:cs="Times New Roman"/>
          <w:sz w:val="24"/>
          <w:szCs w:val="24"/>
        </w:rPr>
        <w:t>Б) специализация</w:t>
      </w:r>
      <w:r>
        <w:rPr>
          <w:rFonts w:ascii="Times New Roman" w:hAnsi="Times New Roman" w:cs="Times New Roman"/>
          <w:sz w:val="24"/>
          <w:szCs w:val="24"/>
        </w:rPr>
        <w:t xml:space="preserve"> </w:t>
      </w:r>
      <w:r w:rsidRPr="00862612">
        <w:rPr>
          <w:rFonts w:ascii="Times New Roman" w:hAnsi="Times New Roman" w:cs="Times New Roman"/>
          <w:sz w:val="24"/>
          <w:szCs w:val="24"/>
        </w:rPr>
        <w:t>В) кооперирование</w:t>
      </w:r>
    </w:p>
    <w:p w:rsidR="001A619C" w:rsidRDefault="001A619C" w:rsidP="001A619C">
      <w:pPr>
        <w:tabs>
          <w:tab w:val="left" w:pos="142"/>
        </w:tabs>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10. Процесс сосредоточения средств производства, работников и самого процесса производства продукции на крупных предприятиях, в цехах или на производственных участках большой мощности называют….</w:t>
      </w:r>
    </w:p>
    <w:p w:rsidR="001A619C" w:rsidRDefault="001A619C" w:rsidP="001A619C">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А) концентрация</w:t>
      </w:r>
      <w:r>
        <w:rPr>
          <w:rFonts w:ascii="Times New Roman" w:hAnsi="Times New Roman" w:cs="Times New Roman"/>
          <w:sz w:val="24"/>
          <w:szCs w:val="24"/>
        </w:rPr>
        <w:t xml:space="preserve"> </w:t>
      </w:r>
      <w:r w:rsidRPr="00862612">
        <w:rPr>
          <w:rFonts w:ascii="Times New Roman" w:hAnsi="Times New Roman" w:cs="Times New Roman"/>
          <w:sz w:val="24"/>
          <w:szCs w:val="24"/>
        </w:rPr>
        <w:t>Б) специализация</w:t>
      </w:r>
      <w:r>
        <w:rPr>
          <w:rFonts w:ascii="Times New Roman" w:hAnsi="Times New Roman" w:cs="Times New Roman"/>
          <w:sz w:val="24"/>
          <w:szCs w:val="24"/>
        </w:rPr>
        <w:t xml:space="preserve"> </w:t>
      </w:r>
      <w:r w:rsidRPr="00862612">
        <w:rPr>
          <w:rFonts w:ascii="Times New Roman" w:hAnsi="Times New Roman" w:cs="Times New Roman"/>
          <w:sz w:val="24"/>
          <w:szCs w:val="24"/>
        </w:rPr>
        <w:t>В) кооперирование</w:t>
      </w:r>
    </w:p>
    <w:p w:rsidR="005031B4" w:rsidRPr="00862612" w:rsidRDefault="005031B4" w:rsidP="00A324A0">
      <w:pPr>
        <w:tabs>
          <w:tab w:val="left" w:pos="142"/>
        </w:tabs>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Расчётно-графические работы:</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холодного цеха с размещением технологического оборудования для ресторана.</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горячего цеха с размещением технологического оборудования для ресторана.</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кондитерского цеха с размещением технологического оборудования для ресторана.</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lastRenderedPageBreak/>
        <w:t>Составить план овощного цеха с размещением технологического оборудования для ресторана.</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мясного цеха с размещением технологического оборудования для ресторана.</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рыбного цеха с размещением технологического оборудования для ресторана.</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 xml:space="preserve">Составить план </w:t>
      </w:r>
      <w:r w:rsidR="009405AA" w:rsidRPr="00862612">
        <w:rPr>
          <w:rFonts w:ascii="Times New Roman" w:hAnsi="Times New Roman" w:cs="Times New Roman"/>
          <w:sz w:val="24"/>
          <w:szCs w:val="24"/>
        </w:rPr>
        <w:t>мясорыбного</w:t>
      </w:r>
      <w:r w:rsidRPr="00862612">
        <w:rPr>
          <w:rFonts w:ascii="Times New Roman" w:hAnsi="Times New Roman" w:cs="Times New Roman"/>
          <w:sz w:val="24"/>
          <w:szCs w:val="24"/>
        </w:rPr>
        <w:t xml:space="preserve"> цеха с размещением технологического оборудования для ресторана.</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w:t>
      </w:r>
      <w:r w:rsidR="000B18D8">
        <w:rPr>
          <w:rFonts w:ascii="Times New Roman" w:hAnsi="Times New Roman" w:cs="Times New Roman"/>
          <w:sz w:val="24"/>
          <w:szCs w:val="24"/>
        </w:rPr>
        <w:t>н птице</w:t>
      </w:r>
      <w:r w:rsidRPr="00862612">
        <w:rPr>
          <w:rFonts w:ascii="Times New Roman" w:hAnsi="Times New Roman" w:cs="Times New Roman"/>
          <w:sz w:val="24"/>
          <w:szCs w:val="24"/>
        </w:rPr>
        <w:t xml:space="preserve">гольевого цеха с размещением технологического оборудования </w:t>
      </w:r>
      <w:r w:rsidR="009405AA" w:rsidRPr="00862612">
        <w:rPr>
          <w:rFonts w:ascii="Times New Roman" w:hAnsi="Times New Roman" w:cs="Times New Roman"/>
          <w:sz w:val="24"/>
          <w:szCs w:val="24"/>
        </w:rPr>
        <w:t>для ресторана</w:t>
      </w:r>
      <w:r w:rsidRPr="00862612">
        <w:rPr>
          <w:rFonts w:ascii="Times New Roman" w:hAnsi="Times New Roman" w:cs="Times New Roman"/>
          <w:sz w:val="24"/>
          <w:szCs w:val="24"/>
        </w:rPr>
        <w:t>.</w:t>
      </w:r>
    </w:p>
    <w:p w:rsidR="005031B4" w:rsidRPr="00862612" w:rsidRDefault="005031B4" w:rsidP="00A324A0">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мучного цеха с размещением технологического оборудования для ресторана.</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холодного цеха с размещением технологического оборудования для столовой.</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горячего цеха с размещением технологического оборудования для столовой.</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кондитерского цеха с размещением технологического оборудования для столовой.</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овощного цеха с размещением технологического оборудования для столовой.</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мясного цеха с размещением технологического оборудования для столовой.</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рыбного цеха с размещением технологического оборудования для столовой.</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 xml:space="preserve">Составить план </w:t>
      </w:r>
      <w:r w:rsidR="009405AA" w:rsidRPr="00862612">
        <w:rPr>
          <w:rFonts w:ascii="Times New Roman" w:hAnsi="Times New Roman" w:cs="Times New Roman"/>
          <w:sz w:val="24"/>
          <w:szCs w:val="24"/>
        </w:rPr>
        <w:t>мясорыбного</w:t>
      </w:r>
      <w:r w:rsidRPr="00862612">
        <w:rPr>
          <w:rFonts w:ascii="Times New Roman" w:hAnsi="Times New Roman" w:cs="Times New Roman"/>
          <w:sz w:val="24"/>
          <w:szCs w:val="24"/>
        </w:rPr>
        <w:t xml:space="preserve"> цеха с размещением технологического оборудования для столовой.</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 xml:space="preserve">Составить план птицегольевого цеха с размещением технологического оборудования </w:t>
      </w:r>
      <w:r w:rsidR="009405AA" w:rsidRPr="00862612">
        <w:rPr>
          <w:rFonts w:ascii="Times New Roman" w:hAnsi="Times New Roman" w:cs="Times New Roman"/>
          <w:sz w:val="24"/>
          <w:szCs w:val="24"/>
        </w:rPr>
        <w:t>для столовой</w:t>
      </w:r>
      <w:r w:rsidRPr="00862612">
        <w:rPr>
          <w:rFonts w:ascii="Times New Roman" w:hAnsi="Times New Roman" w:cs="Times New Roman"/>
          <w:sz w:val="24"/>
          <w:szCs w:val="24"/>
        </w:rPr>
        <w:t>.</w:t>
      </w:r>
    </w:p>
    <w:p w:rsidR="005031B4" w:rsidRPr="00862612" w:rsidRDefault="005031B4" w:rsidP="001A619C">
      <w:pPr>
        <w:numPr>
          <w:ilvl w:val="0"/>
          <w:numId w:val="35"/>
        </w:numPr>
        <w:tabs>
          <w:tab w:val="left" w:pos="284"/>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Составить план мучного цеха с размещением технологического оборудования для столовой.</w:t>
      </w:r>
    </w:p>
    <w:p w:rsidR="005031B4" w:rsidRPr="00862612" w:rsidRDefault="005031B4" w:rsidP="00A324A0">
      <w:pPr>
        <w:tabs>
          <w:tab w:val="left" w:pos="142"/>
        </w:tabs>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Вопросы:</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 xml:space="preserve">Производственный </w:t>
      </w:r>
      <w:r w:rsidR="009405AA" w:rsidRPr="00862612">
        <w:rPr>
          <w:rFonts w:ascii="Times New Roman" w:hAnsi="Times New Roman" w:cs="Times New Roman"/>
          <w:sz w:val="24"/>
          <w:szCs w:val="24"/>
        </w:rPr>
        <w:t>процесс: понятия</w:t>
      </w:r>
      <w:r w:rsidRPr="00862612">
        <w:rPr>
          <w:rFonts w:ascii="Times New Roman" w:hAnsi="Times New Roman" w:cs="Times New Roman"/>
          <w:sz w:val="24"/>
          <w:szCs w:val="24"/>
        </w:rPr>
        <w:t>, составляющие.</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Производственная мощность и структура предприятия.</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Рациональные формы организации производства.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производства полуфабрикатов в овощном цехе заготовочного предприятия.</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овощного цеха на предприятиях с полным циклом производства.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производства полуфабрикатов в мясном цехе заготовочного предприятия.</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производства полуфабрикатов в рыбном цехе заготовочного предприятия.</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птицегольевого цеха.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 xml:space="preserve">Организация работы </w:t>
      </w:r>
      <w:r w:rsidR="009405AA" w:rsidRPr="00862612">
        <w:rPr>
          <w:rFonts w:ascii="Times New Roman" w:hAnsi="Times New Roman" w:cs="Times New Roman"/>
          <w:sz w:val="24"/>
          <w:szCs w:val="24"/>
        </w:rPr>
        <w:t>мясорыбного</w:t>
      </w:r>
      <w:r w:rsidRPr="00862612">
        <w:rPr>
          <w:rFonts w:ascii="Times New Roman" w:hAnsi="Times New Roman" w:cs="Times New Roman"/>
          <w:sz w:val="24"/>
          <w:szCs w:val="24"/>
        </w:rPr>
        <w:t xml:space="preserve"> цеха.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цехов доработки полуфабрикатов, обработки зелени.</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горячего цеха.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холодного цеха.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кулинарного цеха.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кондитерского цеха.</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цеха мучных изделий.</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вспомогательных производственных помещений.</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работы раздаточных.</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Организация труда персонала на предприятиях общественного питания.</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Технологическая документация на предприятиях общественного питания.</w:t>
      </w:r>
    </w:p>
    <w:p w:rsidR="005031B4" w:rsidRPr="00862612" w:rsidRDefault="005031B4" w:rsidP="00A324A0">
      <w:pPr>
        <w:numPr>
          <w:ilvl w:val="0"/>
          <w:numId w:val="34"/>
        </w:numPr>
        <w:tabs>
          <w:tab w:val="left" w:pos="426"/>
        </w:tabs>
        <w:spacing w:after="0" w:line="240" w:lineRule="auto"/>
        <w:ind w:left="0" w:firstLine="0"/>
        <w:jc w:val="both"/>
        <w:rPr>
          <w:rFonts w:ascii="Times New Roman" w:hAnsi="Times New Roman" w:cs="Times New Roman"/>
          <w:sz w:val="24"/>
          <w:szCs w:val="24"/>
        </w:rPr>
      </w:pPr>
      <w:r w:rsidRPr="00862612">
        <w:rPr>
          <w:rFonts w:ascii="Times New Roman" w:hAnsi="Times New Roman" w:cs="Times New Roman"/>
          <w:sz w:val="24"/>
          <w:szCs w:val="24"/>
        </w:rPr>
        <w:t>Правила компоновки производственных помещений при проектировании предприятий общественного питания.</w:t>
      </w:r>
    </w:p>
    <w:p w:rsidR="005031B4" w:rsidRPr="00862612" w:rsidRDefault="005031B4" w:rsidP="00A324A0">
      <w:pPr>
        <w:tabs>
          <w:tab w:val="left" w:pos="142"/>
        </w:tabs>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Практическое задание:</w:t>
      </w:r>
    </w:p>
    <w:p w:rsidR="005031B4" w:rsidRPr="00862612" w:rsidRDefault="005031B4" w:rsidP="00A324A0">
      <w:pPr>
        <w:tabs>
          <w:tab w:val="left" w:pos="142"/>
        </w:tabs>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Заполнить бланк нормативно технической документации:</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«Заказ-счет»</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«Дневной заборный лист»</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«Акт на бой, лом, утрату посуды и приборов»</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lastRenderedPageBreak/>
        <w:t>Бланк «Накладная»</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«Закупочный акт»</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«Товарно-транспортная накладная»</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«Счет-фактура»</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«Меню»</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«Калькуляционная карточка»</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«Расчет потребного количества сырья»</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«Требование в кладовую»</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«Меню-требование на выдачу продуктов питания»</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«Меню-требование»</w:t>
      </w:r>
    </w:p>
    <w:p w:rsidR="005031B4" w:rsidRPr="00862612" w:rsidRDefault="005031B4" w:rsidP="00A324A0">
      <w:pPr>
        <w:pStyle w:val="a9"/>
        <w:numPr>
          <w:ilvl w:val="0"/>
          <w:numId w:val="36"/>
        </w:numPr>
        <w:tabs>
          <w:tab w:val="left" w:pos="142"/>
          <w:tab w:val="left" w:pos="284"/>
        </w:tabs>
        <w:spacing w:after="0" w:line="240" w:lineRule="auto"/>
        <w:ind w:left="0" w:firstLine="0"/>
        <w:contextualSpacing w:val="0"/>
        <w:jc w:val="both"/>
        <w:rPr>
          <w:rFonts w:ascii="Times New Roman" w:hAnsi="Times New Roman" w:cs="Times New Roman"/>
          <w:sz w:val="24"/>
          <w:szCs w:val="24"/>
        </w:rPr>
      </w:pPr>
      <w:r w:rsidRPr="00862612">
        <w:rPr>
          <w:rFonts w:ascii="Times New Roman" w:hAnsi="Times New Roman" w:cs="Times New Roman"/>
          <w:sz w:val="24"/>
          <w:szCs w:val="24"/>
        </w:rPr>
        <w:t>Бланк «План-меню»</w:t>
      </w:r>
    </w:p>
    <w:p w:rsidR="005031B4" w:rsidRPr="00862612" w:rsidRDefault="005031B4" w:rsidP="00A324A0">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Задания для самостоятельной работы</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1: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Составить схему взаимосвязи производственных помещений.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Методические указания: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Разработанная схема должна содержать производственные помещения ПОП;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Должны прослеживаться основные принципы взаимосвязи подразделений;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Схема должна иметь вид чертежа на листе формата А5;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4. Обозначения и наименование подразделений указываются на чертеже.</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Задания: 2.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Оформление заборного листа;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Методические указания на заполнение дневного заборного листа: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Документ должен быть заполнен в соответствии с заданием;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Ошибки и исправления в документе не допускаются;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Заполнение документа </w:t>
      </w:r>
      <w:r w:rsidR="009405AA" w:rsidRPr="00862612">
        <w:rPr>
          <w:rFonts w:ascii="Times New Roman" w:hAnsi="Times New Roman" w:cs="Times New Roman"/>
          <w:sz w:val="24"/>
          <w:szCs w:val="24"/>
        </w:rPr>
        <w:t>возможно,</w:t>
      </w:r>
      <w:r w:rsidRPr="00862612">
        <w:rPr>
          <w:rFonts w:ascii="Times New Roman" w:hAnsi="Times New Roman" w:cs="Times New Roman"/>
          <w:sz w:val="24"/>
          <w:szCs w:val="24"/>
        </w:rPr>
        <w:t xml:space="preserve"> как вручную, так и на компьютере в программе Microsoft</w:t>
      </w:r>
      <w:r w:rsidR="001A619C">
        <w:rPr>
          <w:rFonts w:ascii="Times New Roman" w:hAnsi="Times New Roman" w:cs="Times New Roman"/>
          <w:sz w:val="24"/>
          <w:szCs w:val="24"/>
        </w:rPr>
        <w:t xml:space="preserve"> </w:t>
      </w:r>
      <w:r w:rsidRPr="00862612">
        <w:rPr>
          <w:rFonts w:ascii="Times New Roman" w:hAnsi="Times New Roman" w:cs="Times New Roman"/>
          <w:sz w:val="24"/>
          <w:szCs w:val="24"/>
        </w:rPr>
        <w:t xml:space="preserve">Excel.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для заполнения дневного заборного листа: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Кондитерская фабрика ООО «Сласть» изготавливает торты и пирожные по договору для кофейни «Сладкоежка». Необходимо заполнить заборный лист.</w:t>
      </w:r>
    </w:p>
    <w:p w:rsidR="005031B4" w:rsidRPr="00862612" w:rsidRDefault="005031B4" w:rsidP="00A324A0">
      <w:pPr>
        <w:pStyle w:val="af4"/>
        <w:jc w:val="center"/>
        <w:rPr>
          <w:rFonts w:ascii="Times New Roman" w:hAnsi="Times New Roman"/>
          <w:b/>
          <w:kern w:val="36"/>
          <w:sz w:val="24"/>
          <w:szCs w:val="24"/>
          <w:lang w:eastAsia="ru-RU"/>
        </w:rPr>
      </w:pPr>
      <w:r w:rsidRPr="00862612">
        <w:rPr>
          <w:rFonts w:ascii="Times New Roman" w:hAnsi="Times New Roman"/>
          <w:b/>
          <w:kern w:val="36"/>
          <w:sz w:val="24"/>
          <w:szCs w:val="24"/>
          <w:lang w:eastAsia="ru-RU"/>
        </w:rPr>
        <w:t>Практические работы</w:t>
      </w:r>
    </w:p>
    <w:p w:rsidR="005031B4" w:rsidRPr="00862612" w:rsidRDefault="005031B4" w:rsidP="00A324A0">
      <w:pPr>
        <w:pStyle w:val="af4"/>
        <w:jc w:val="both"/>
        <w:rPr>
          <w:rFonts w:ascii="Times New Roman" w:hAnsi="Times New Roman"/>
          <w:b/>
          <w:kern w:val="36"/>
          <w:sz w:val="24"/>
          <w:szCs w:val="24"/>
          <w:lang w:eastAsia="ru-RU"/>
        </w:rPr>
      </w:pPr>
      <w:r w:rsidRPr="00862612">
        <w:rPr>
          <w:rFonts w:ascii="Times New Roman" w:hAnsi="Times New Roman"/>
          <w:b/>
          <w:kern w:val="36"/>
          <w:sz w:val="24"/>
          <w:szCs w:val="24"/>
          <w:lang w:eastAsia="ru-RU"/>
        </w:rPr>
        <w:t>Задача №1 «Расчёт среднего процента выполнения плана выпуска продукции».</w:t>
      </w:r>
    </w:p>
    <w:p w:rsidR="005031B4" w:rsidRPr="00862612" w:rsidRDefault="005031B4" w:rsidP="00A324A0">
      <w:pPr>
        <w:pStyle w:val="af4"/>
        <w:jc w:val="both"/>
        <w:rPr>
          <w:rFonts w:ascii="Times New Roman" w:hAnsi="Times New Roman"/>
          <w:sz w:val="24"/>
          <w:szCs w:val="24"/>
          <w:lang w:eastAsia="ru-RU"/>
        </w:rPr>
      </w:pPr>
      <w:r w:rsidRPr="00862612">
        <w:rPr>
          <w:rFonts w:ascii="Times New Roman" w:hAnsi="Times New Roman"/>
          <w:sz w:val="24"/>
          <w:szCs w:val="24"/>
          <w:lang w:eastAsia="ru-RU"/>
        </w:rPr>
        <w:t>На основании данных о выполнении плана двумя группами заводов вычислите средний процент выполнения плана выпус</w:t>
      </w:r>
      <w:r w:rsidR="009405AA">
        <w:rPr>
          <w:rFonts w:ascii="Times New Roman" w:hAnsi="Times New Roman"/>
          <w:sz w:val="24"/>
          <w:szCs w:val="24"/>
          <w:lang w:eastAsia="ru-RU"/>
        </w:rPr>
        <w:t>ка продукции для каждой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205"/>
        <w:gridCol w:w="1707"/>
        <w:gridCol w:w="986"/>
        <w:gridCol w:w="2417"/>
        <w:gridCol w:w="1985"/>
      </w:tblGrid>
      <w:tr w:rsidR="005031B4" w:rsidRPr="00862612" w:rsidTr="001A619C">
        <w:tc>
          <w:tcPr>
            <w:tcW w:w="4792" w:type="dxa"/>
            <w:gridSpan w:val="3"/>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Первая группа</w:t>
            </w:r>
          </w:p>
        </w:tc>
        <w:tc>
          <w:tcPr>
            <w:tcW w:w="5388" w:type="dxa"/>
            <w:gridSpan w:val="3"/>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Вторая группа</w:t>
            </w:r>
          </w:p>
        </w:tc>
      </w:tr>
      <w:tr w:rsidR="005031B4" w:rsidRPr="00862612" w:rsidTr="001A619C">
        <w:tc>
          <w:tcPr>
            <w:tcW w:w="880"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 завода</w:t>
            </w:r>
          </w:p>
        </w:tc>
        <w:tc>
          <w:tcPr>
            <w:tcW w:w="2205"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фактический выпуск продукции млн.</w:t>
            </w:r>
            <w:r w:rsidR="001A619C">
              <w:rPr>
                <w:rFonts w:ascii="Times New Roman" w:eastAsiaTheme="minorHAnsi" w:hAnsi="Times New Roman"/>
                <w:bCs/>
                <w:sz w:val="24"/>
                <w:szCs w:val="24"/>
                <w:lang w:eastAsia="ru-RU"/>
              </w:rPr>
              <w:t xml:space="preserve"> </w:t>
            </w:r>
            <w:r w:rsidRPr="00862612">
              <w:rPr>
                <w:rFonts w:ascii="Times New Roman" w:eastAsiaTheme="minorHAnsi" w:hAnsi="Times New Roman"/>
                <w:bCs/>
                <w:sz w:val="24"/>
                <w:szCs w:val="24"/>
                <w:lang w:eastAsia="ru-RU"/>
              </w:rPr>
              <w:t>д.</w:t>
            </w:r>
            <w:r w:rsidR="001A619C">
              <w:rPr>
                <w:rFonts w:ascii="Times New Roman" w:eastAsiaTheme="minorHAnsi" w:hAnsi="Times New Roman"/>
                <w:bCs/>
                <w:sz w:val="24"/>
                <w:szCs w:val="24"/>
                <w:lang w:eastAsia="ru-RU"/>
              </w:rPr>
              <w:t xml:space="preserve"> </w:t>
            </w:r>
            <w:r w:rsidRPr="00862612">
              <w:rPr>
                <w:rFonts w:ascii="Times New Roman" w:eastAsiaTheme="minorHAnsi" w:hAnsi="Times New Roman"/>
                <w:bCs/>
                <w:sz w:val="24"/>
                <w:szCs w:val="24"/>
                <w:lang w:eastAsia="ru-RU"/>
              </w:rPr>
              <w:t>е.</w:t>
            </w:r>
          </w:p>
        </w:tc>
        <w:tc>
          <w:tcPr>
            <w:tcW w:w="1707"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выполнение плана выпуска продукции %</w:t>
            </w:r>
          </w:p>
        </w:tc>
        <w:tc>
          <w:tcPr>
            <w:tcW w:w="986"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 завода</w:t>
            </w:r>
          </w:p>
        </w:tc>
        <w:tc>
          <w:tcPr>
            <w:tcW w:w="2417"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плановое задание выпуска продукции, млн. д.</w:t>
            </w:r>
            <w:r w:rsidR="001A619C">
              <w:rPr>
                <w:rFonts w:ascii="Times New Roman" w:eastAsiaTheme="minorHAnsi" w:hAnsi="Times New Roman"/>
                <w:bCs/>
                <w:sz w:val="24"/>
                <w:szCs w:val="24"/>
                <w:lang w:eastAsia="ru-RU"/>
              </w:rPr>
              <w:t xml:space="preserve"> </w:t>
            </w:r>
            <w:r w:rsidRPr="00862612">
              <w:rPr>
                <w:rFonts w:ascii="Times New Roman" w:eastAsiaTheme="minorHAnsi" w:hAnsi="Times New Roman"/>
                <w:bCs/>
                <w:sz w:val="24"/>
                <w:szCs w:val="24"/>
                <w:lang w:eastAsia="ru-RU"/>
              </w:rPr>
              <w:t>е.</w:t>
            </w:r>
          </w:p>
        </w:tc>
        <w:tc>
          <w:tcPr>
            <w:tcW w:w="1985"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rPr>
            </w:pPr>
            <w:r w:rsidRPr="00862612">
              <w:rPr>
                <w:rFonts w:ascii="Times New Roman" w:eastAsiaTheme="minorHAnsi" w:hAnsi="Times New Roman"/>
                <w:bCs/>
                <w:sz w:val="24"/>
                <w:szCs w:val="24"/>
                <w:lang w:eastAsia="ru-RU"/>
              </w:rPr>
              <w:t>выполнение плана выпуска продукции %</w:t>
            </w:r>
          </w:p>
        </w:tc>
      </w:tr>
      <w:tr w:rsidR="005031B4" w:rsidRPr="00862612" w:rsidTr="001A619C">
        <w:tc>
          <w:tcPr>
            <w:tcW w:w="880"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1</w:t>
            </w:r>
          </w:p>
        </w:tc>
        <w:tc>
          <w:tcPr>
            <w:tcW w:w="2205"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23</w:t>
            </w:r>
          </w:p>
        </w:tc>
        <w:tc>
          <w:tcPr>
            <w:tcW w:w="1707"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100</w:t>
            </w:r>
          </w:p>
        </w:tc>
        <w:tc>
          <w:tcPr>
            <w:tcW w:w="986"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3</w:t>
            </w:r>
          </w:p>
        </w:tc>
        <w:tc>
          <w:tcPr>
            <w:tcW w:w="2417"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20</w:t>
            </w:r>
          </w:p>
        </w:tc>
        <w:tc>
          <w:tcPr>
            <w:tcW w:w="1985"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97</w:t>
            </w:r>
          </w:p>
        </w:tc>
      </w:tr>
      <w:tr w:rsidR="005031B4" w:rsidRPr="00862612" w:rsidTr="001A619C">
        <w:tc>
          <w:tcPr>
            <w:tcW w:w="880"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2</w:t>
            </w:r>
          </w:p>
        </w:tc>
        <w:tc>
          <w:tcPr>
            <w:tcW w:w="2205"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21</w:t>
            </w:r>
          </w:p>
        </w:tc>
        <w:tc>
          <w:tcPr>
            <w:tcW w:w="1707"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105</w:t>
            </w:r>
          </w:p>
        </w:tc>
        <w:tc>
          <w:tcPr>
            <w:tcW w:w="986"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4</w:t>
            </w:r>
          </w:p>
        </w:tc>
        <w:tc>
          <w:tcPr>
            <w:tcW w:w="2417"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22</w:t>
            </w:r>
          </w:p>
        </w:tc>
        <w:tc>
          <w:tcPr>
            <w:tcW w:w="1985" w:type="dxa"/>
            <w:tcBorders>
              <w:top w:val="single" w:sz="4" w:space="0" w:color="auto"/>
              <w:left w:val="single" w:sz="4" w:space="0" w:color="auto"/>
              <w:bottom w:val="single" w:sz="4" w:space="0" w:color="auto"/>
              <w:right w:val="single" w:sz="4" w:space="0" w:color="auto"/>
            </w:tcBorders>
            <w:hideMark/>
          </w:tcPr>
          <w:p w:rsidR="005031B4" w:rsidRPr="00862612" w:rsidRDefault="005031B4" w:rsidP="00A324A0">
            <w:pPr>
              <w:pStyle w:val="af4"/>
              <w:jc w:val="both"/>
              <w:rPr>
                <w:rFonts w:ascii="Times New Roman" w:eastAsiaTheme="minorHAnsi" w:hAnsi="Times New Roman"/>
                <w:sz w:val="24"/>
                <w:szCs w:val="24"/>
                <w:lang w:eastAsia="ru-RU"/>
              </w:rPr>
            </w:pPr>
            <w:r w:rsidRPr="00862612">
              <w:rPr>
                <w:rFonts w:ascii="Times New Roman" w:eastAsiaTheme="minorHAnsi" w:hAnsi="Times New Roman"/>
                <w:sz w:val="24"/>
                <w:szCs w:val="24"/>
                <w:lang w:eastAsia="ru-RU"/>
              </w:rPr>
              <w:t>110</w:t>
            </w:r>
          </w:p>
        </w:tc>
      </w:tr>
    </w:tbl>
    <w:p w:rsidR="005031B4" w:rsidRPr="00862612" w:rsidRDefault="005031B4" w:rsidP="00A324A0">
      <w:pPr>
        <w:pStyle w:val="af4"/>
        <w:rPr>
          <w:rFonts w:ascii="Times New Roman" w:hAnsi="Times New Roman"/>
          <w:b/>
          <w:kern w:val="36"/>
          <w:sz w:val="24"/>
          <w:szCs w:val="24"/>
          <w:lang w:eastAsia="ru-RU"/>
        </w:rPr>
      </w:pPr>
      <w:r w:rsidRPr="00862612">
        <w:rPr>
          <w:rFonts w:ascii="Times New Roman" w:hAnsi="Times New Roman"/>
          <w:b/>
          <w:kern w:val="36"/>
          <w:sz w:val="24"/>
          <w:szCs w:val="24"/>
          <w:lang w:eastAsia="ru-RU"/>
        </w:rPr>
        <w:t>Задача № 2 «Расчет заработной платы».</w:t>
      </w:r>
    </w:p>
    <w:p w:rsidR="005031B4" w:rsidRPr="00862612" w:rsidRDefault="005031B4" w:rsidP="00A324A0">
      <w:pPr>
        <w:pStyle w:val="af4"/>
        <w:jc w:val="both"/>
        <w:rPr>
          <w:rFonts w:ascii="Times New Roman" w:hAnsi="Times New Roman"/>
          <w:kern w:val="36"/>
          <w:sz w:val="24"/>
          <w:szCs w:val="24"/>
          <w:lang w:eastAsia="ru-RU"/>
        </w:rPr>
      </w:pPr>
      <w:r w:rsidRPr="00862612">
        <w:rPr>
          <w:rFonts w:ascii="Times New Roman" w:hAnsi="Times New Roman"/>
          <w:kern w:val="36"/>
          <w:sz w:val="24"/>
          <w:szCs w:val="24"/>
          <w:lang w:eastAsia="ru-RU"/>
        </w:rPr>
        <w:t>Рассчитайте сумму заработной платы начальника отдела кадров фирмы, если его оклад составляет 8000 т. рублей, по графику из 23 рабочих дней он отработал 20, а 3 дня находился в отпуске без сохранения среднего заработка. Размер единовременной премии в текущем месяце составил 30% от оклада.</w:t>
      </w:r>
    </w:p>
    <w:p w:rsidR="005031B4" w:rsidRPr="00862612" w:rsidRDefault="005031B4" w:rsidP="00A324A0">
      <w:pPr>
        <w:pStyle w:val="af4"/>
        <w:rPr>
          <w:rFonts w:ascii="Times New Roman" w:hAnsi="Times New Roman"/>
          <w:b/>
          <w:kern w:val="36"/>
          <w:sz w:val="24"/>
          <w:szCs w:val="24"/>
          <w:lang w:eastAsia="ru-RU"/>
        </w:rPr>
      </w:pPr>
      <w:r w:rsidRPr="00862612">
        <w:rPr>
          <w:rFonts w:ascii="Times New Roman" w:hAnsi="Times New Roman"/>
          <w:b/>
          <w:sz w:val="24"/>
          <w:szCs w:val="24"/>
        </w:rPr>
        <w:t>Задача №3 «</w:t>
      </w:r>
      <w:r w:rsidRPr="00862612">
        <w:rPr>
          <w:rFonts w:ascii="Times New Roman" w:hAnsi="Times New Roman"/>
          <w:b/>
          <w:kern w:val="36"/>
          <w:sz w:val="24"/>
          <w:szCs w:val="24"/>
          <w:lang w:eastAsia="ru-RU"/>
        </w:rPr>
        <w:t>Расчет налоговых вычетов».</w:t>
      </w:r>
    </w:p>
    <w:p w:rsidR="005031B4" w:rsidRPr="00862612" w:rsidRDefault="005031B4" w:rsidP="00A324A0">
      <w:pPr>
        <w:pStyle w:val="af4"/>
        <w:jc w:val="both"/>
        <w:rPr>
          <w:rFonts w:ascii="Times New Roman" w:hAnsi="Times New Roman"/>
          <w:kern w:val="36"/>
          <w:sz w:val="24"/>
          <w:szCs w:val="24"/>
          <w:lang w:eastAsia="ru-RU"/>
        </w:rPr>
      </w:pPr>
      <w:r w:rsidRPr="00862612">
        <w:rPr>
          <w:rFonts w:ascii="Times New Roman" w:hAnsi="Times New Roman"/>
          <w:kern w:val="36"/>
          <w:sz w:val="24"/>
          <w:szCs w:val="24"/>
          <w:lang w:eastAsia="ru-RU"/>
        </w:rPr>
        <w:t>Произведите расчет налога НДФЛ на заработную плату начальника отдела кадров фирмы, если его оклад составляет 7500 т. Рублей и у него есть один несовершеннолетний ребенок.</w:t>
      </w:r>
    </w:p>
    <w:p w:rsidR="005031B4" w:rsidRPr="00862612" w:rsidRDefault="005031B4" w:rsidP="00A324A0">
      <w:pPr>
        <w:pStyle w:val="af4"/>
        <w:rPr>
          <w:rFonts w:ascii="Times New Roman" w:hAnsi="Times New Roman"/>
          <w:b/>
          <w:color w:val="000000"/>
          <w:sz w:val="24"/>
          <w:szCs w:val="24"/>
          <w:shd w:val="clear" w:color="auto" w:fill="FFFFFF"/>
        </w:rPr>
      </w:pPr>
      <w:r w:rsidRPr="00862612">
        <w:rPr>
          <w:rFonts w:ascii="Times New Roman" w:hAnsi="Times New Roman"/>
          <w:b/>
          <w:sz w:val="24"/>
          <w:szCs w:val="24"/>
        </w:rPr>
        <w:t>Задача №4 «</w:t>
      </w:r>
      <w:r w:rsidRPr="00862612">
        <w:rPr>
          <w:rFonts w:ascii="Times New Roman" w:hAnsi="Times New Roman"/>
          <w:b/>
          <w:color w:val="000000"/>
          <w:sz w:val="24"/>
          <w:szCs w:val="24"/>
          <w:shd w:val="clear" w:color="auto" w:fill="FFFFFF"/>
        </w:rPr>
        <w:t>Прием на работу».</w:t>
      </w:r>
    </w:p>
    <w:p w:rsidR="005031B4" w:rsidRPr="00862612" w:rsidRDefault="005031B4" w:rsidP="00A324A0">
      <w:pPr>
        <w:pStyle w:val="af4"/>
        <w:jc w:val="both"/>
        <w:rPr>
          <w:rFonts w:ascii="Times New Roman" w:hAnsi="Times New Roman"/>
          <w:color w:val="000000"/>
          <w:sz w:val="24"/>
          <w:szCs w:val="24"/>
          <w:shd w:val="clear" w:color="auto" w:fill="FFFFFF"/>
        </w:rPr>
      </w:pPr>
      <w:r w:rsidRPr="00862612">
        <w:rPr>
          <w:rFonts w:ascii="Times New Roman" w:hAnsi="Times New Roman"/>
          <w:color w:val="000000"/>
          <w:sz w:val="24"/>
          <w:szCs w:val="24"/>
          <w:shd w:val="clear" w:color="auto" w:fill="FFFFFF"/>
        </w:rPr>
        <w:t xml:space="preserve">При приеме на работу Носова представила справку с последнего места работы, так как трудовую книжку она утратила при переезде на новое место жительства, в связи с этим ей было отказано в </w:t>
      </w:r>
      <w:r w:rsidRPr="00862612">
        <w:rPr>
          <w:rFonts w:ascii="Times New Roman" w:hAnsi="Times New Roman"/>
          <w:color w:val="000000"/>
          <w:sz w:val="24"/>
          <w:szCs w:val="24"/>
          <w:shd w:val="clear" w:color="auto" w:fill="FFFFFF"/>
        </w:rPr>
        <w:lastRenderedPageBreak/>
        <w:t>приеме на работу. Правомерен ли отказ в приеме на работу? Какие документы работодатель имеет право требовать при приеме на работу?</w:t>
      </w:r>
    </w:p>
    <w:p w:rsidR="005031B4" w:rsidRPr="00862612" w:rsidRDefault="005031B4" w:rsidP="00A324A0">
      <w:pPr>
        <w:pStyle w:val="af4"/>
        <w:rPr>
          <w:rFonts w:ascii="Times New Roman" w:hAnsi="Times New Roman"/>
          <w:b/>
          <w:sz w:val="24"/>
          <w:szCs w:val="24"/>
        </w:rPr>
      </w:pPr>
      <w:r w:rsidRPr="00862612">
        <w:rPr>
          <w:rFonts w:ascii="Times New Roman" w:hAnsi="Times New Roman"/>
          <w:b/>
          <w:color w:val="000000"/>
          <w:sz w:val="24"/>
          <w:szCs w:val="24"/>
          <w:shd w:val="clear" w:color="auto" w:fill="FFFFFF"/>
        </w:rPr>
        <w:t>Задача № 5</w:t>
      </w:r>
      <w:r w:rsidRPr="00862612">
        <w:rPr>
          <w:rFonts w:ascii="Times New Roman" w:hAnsi="Times New Roman"/>
          <w:b/>
          <w:sz w:val="24"/>
          <w:szCs w:val="24"/>
        </w:rPr>
        <w:t xml:space="preserve"> «Испытательный срок».</w:t>
      </w:r>
    </w:p>
    <w:p w:rsidR="005031B4" w:rsidRPr="00862612" w:rsidRDefault="005031B4" w:rsidP="00A324A0">
      <w:pPr>
        <w:pStyle w:val="af4"/>
        <w:jc w:val="both"/>
        <w:rPr>
          <w:rFonts w:ascii="Times New Roman" w:hAnsi="Times New Roman"/>
          <w:color w:val="000000"/>
          <w:sz w:val="24"/>
          <w:szCs w:val="24"/>
          <w:shd w:val="clear" w:color="auto" w:fill="FFFFFF"/>
        </w:rPr>
      </w:pPr>
      <w:r w:rsidRPr="00862612">
        <w:rPr>
          <w:rFonts w:ascii="Times New Roman" w:hAnsi="Times New Roman"/>
          <w:color w:val="000000"/>
          <w:sz w:val="24"/>
          <w:szCs w:val="24"/>
          <w:shd w:val="clear" w:color="auto" w:fill="FFFFFF"/>
        </w:rPr>
        <w:t>Никитин был принят на работу в порядке перевода на должность главного бухгалтера с шестимесячным испытательным сроком. Юрисконсульт указал, что при приеме на работу Никитина нарушено трудовое законодательство. Назовите правила приема на работу с испытательным сроком. Составьте юридическое заключение.</w:t>
      </w:r>
    </w:p>
    <w:p w:rsidR="005031B4" w:rsidRPr="00862612" w:rsidRDefault="005031B4" w:rsidP="00A324A0">
      <w:pPr>
        <w:pStyle w:val="af4"/>
        <w:rPr>
          <w:rFonts w:ascii="Times New Roman" w:hAnsi="Times New Roman"/>
          <w:b/>
          <w:color w:val="000000"/>
          <w:sz w:val="24"/>
          <w:szCs w:val="24"/>
          <w:shd w:val="clear" w:color="auto" w:fill="FFFFFF"/>
        </w:rPr>
      </w:pPr>
      <w:r w:rsidRPr="00862612">
        <w:rPr>
          <w:rFonts w:ascii="Times New Roman" w:hAnsi="Times New Roman"/>
          <w:b/>
          <w:sz w:val="24"/>
          <w:szCs w:val="24"/>
        </w:rPr>
        <w:t>Задачи №6</w:t>
      </w:r>
      <w:r w:rsidRPr="00862612">
        <w:rPr>
          <w:rFonts w:ascii="Times New Roman" w:hAnsi="Times New Roman"/>
          <w:b/>
          <w:color w:val="000000"/>
          <w:sz w:val="24"/>
          <w:szCs w:val="24"/>
          <w:shd w:val="clear" w:color="auto" w:fill="FFFFFF"/>
        </w:rPr>
        <w:t xml:space="preserve"> «Замещение вакансии».</w:t>
      </w:r>
    </w:p>
    <w:p w:rsidR="005031B4" w:rsidRPr="00862612" w:rsidRDefault="005031B4" w:rsidP="00A324A0">
      <w:pPr>
        <w:pStyle w:val="af4"/>
        <w:jc w:val="both"/>
        <w:rPr>
          <w:rFonts w:ascii="Times New Roman" w:hAnsi="Times New Roman"/>
          <w:color w:val="000000"/>
          <w:sz w:val="24"/>
          <w:szCs w:val="24"/>
          <w:shd w:val="clear" w:color="auto" w:fill="FFFFFF"/>
        </w:rPr>
      </w:pPr>
      <w:r w:rsidRPr="00862612">
        <w:rPr>
          <w:rFonts w:ascii="Times New Roman" w:hAnsi="Times New Roman"/>
          <w:color w:val="000000"/>
          <w:sz w:val="24"/>
          <w:szCs w:val="24"/>
          <w:shd w:val="clear" w:color="auto" w:fill="FFFFFF"/>
        </w:rPr>
        <w:t>Господин Рощин Г.Д. обратился в ЗАО «Красный путь» для предложения своей кандидатуры для замещения имеющейся в ЗАО «Красный путь» вакансии старшего юрисконсульта. При этом он сообщил руководителю ЗАО «Красный путь», что хоть они и не давали объявления о поиске работников для замещения данной вакансии, но он точно знает о том, что данная вакансия у них имеется, так как его друг, занимавший эту должность, недавно уволился.</w:t>
      </w:r>
    </w:p>
    <w:p w:rsidR="000B18D8" w:rsidRDefault="005031B4" w:rsidP="00A324A0">
      <w:pPr>
        <w:pStyle w:val="af4"/>
        <w:jc w:val="both"/>
        <w:rPr>
          <w:rFonts w:ascii="Times New Roman" w:hAnsi="Times New Roman"/>
          <w:color w:val="000000"/>
          <w:sz w:val="24"/>
          <w:szCs w:val="24"/>
          <w:shd w:val="clear" w:color="auto" w:fill="FFFFFF"/>
        </w:rPr>
      </w:pPr>
      <w:r w:rsidRPr="00862612">
        <w:rPr>
          <w:rFonts w:ascii="Times New Roman" w:hAnsi="Times New Roman"/>
          <w:color w:val="000000"/>
          <w:sz w:val="24"/>
          <w:szCs w:val="24"/>
          <w:shd w:val="clear" w:color="auto" w:fill="FFFFFF"/>
        </w:rPr>
        <w:t>Руководитель ЗАО «Красный путь» сообщил Рощину Г.Д., что ЗАО «Красный путь» действительно не публиковала объявления о поиске работников для замещения вакансии старшего юрисконсульта, так как не собираются замещать эту вакансию. В настоящее время в ЗАО «Красный путь» в юридическом отделе предусмотрено 5 штатных единиц (начальник и 4 специалиста), при этом две штатных единицы (старший юрисконсульт и юрисконсульт) вакантны. Однако ЗАО «Красный путь» в ближайшее время не намерено принимать на работу специалистов в юридический отдел, так как существующий состав юристов вполне справляется с имеющейся работой.</w:t>
      </w:r>
      <w:r w:rsidR="000B18D8">
        <w:rPr>
          <w:rFonts w:ascii="Times New Roman" w:hAnsi="Times New Roman"/>
          <w:color w:val="000000"/>
          <w:sz w:val="24"/>
          <w:szCs w:val="24"/>
          <w:shd w:val="clear" w:color="auto" w:fill="FFFFFF"/>
        </w:rPr>
        <w:t xml:space="preserve"> </w:t>
      </w:r>
    </w:p>
    <w:p w:rsidR="000B18D8" w:rsidRDefault="005031B4" w:rsidP="00A324A0">
      <w:pPr>
        <w:pStyle w:val="af4"/>
        <w:jc w:val="both"/>
        <w:rPr>
          <w:rFonts w:ascii="Times New Roman" w:hAnsi="Times New Roman"/>
          <w:color w:val="000000"/>
          <w:sz w:val="24"/>
          <w:szCs w:val="24"/>
          <w:shd w:val="clear" w:color="auto" w:fill="FFFFFF"/>
        </w:rPr>
      </w:pPr>
      <w:r w:rsidRPr="00862612">
        <w:rPr>
          <w:rFonts w:ascii="Times New Roman" w:hAnsi="Times New Roman"/>
          <w:color w:val="000000"/>
          <w:sz w:val="24"/>
          <w:szCs w:val="24"/>
          <w:shd w:val="clear" w:color="auto" w:fill="FFFFFF"/>
        </w:rPr>
        <w:t>Вопросы (обоснуйте свой ответ со ссылкой на нормы Трудового кодекса РФ):</w:t>
      </w:r>
    </w:p>
    <w:p w:rsidR="000B18D8" w:rsidRDefault="005031B4" w:rsidP="00A324A0">
      <w:pPr>
        <w:pStyle w:val="af4"/>
        <w:jc w:val="both"/>
        <w:rPr>
          <w:rFonts w:ascii="Times New Roman" w:hAnsi="Times New Roman"/>
          <w:color w:val="000000"/>
          <w:sz w:val="24"/>
          <w:szCs w:val="24"/>
          <w:shd w:val="clear" w:color="auto" w:fill="FFFFFF"/>
        </w:rPr>
      </w:pPr>
      <w:r w:rsidRPr="00862612">
        <w:rPr>
          <w:rFonts w:ascii="Times New Roman" w:hAnsi="Times New Roman"/>
          <w:color w:val="000000"/>
          <w:sz w:val="24"/>
          <w:szCs w:val="24"/>
          <w:shd w:val="clear" w:color="auto" w:fill="FFFFFF"/>
        </w:rPr>
        <w:t>1. Обязан ли работодатель замещать свободные вакансии по мере их возникновения?</w:t>
      </w:r>
    </w:p>
    <w:p w:rsidR="005031B4" w:rsidRPr="00862612" w:rsidRDefault="005031B4" w:rsidP="00A324A0">
      <w:pPr>
        <w:pStyle w:val="af4"/>
        <w:jc w:val="both"/>
        <w:rPr>
          <w:rFonts w:ascii="Times New Roman" w:hAnsi="Times New Roman"/>
          <w:color w:val="000000"/>
          <w:sz w:val="24"/>
          <w:szCs w:val="24"/>
          <w:shd w:val="clear" w:color="auto" w:fill="FFFFFF"/>
        </w:rPr>
      </w:pPr>
      <w:r w:rsidRPr="00862612">
        <w:rPr>
          <w:rFonts w:ascii="Times New Roman" w:hAnsi="Times New Roman"/>
          <w:color w:val="000000"/>
          <w:sz w:val="24"/>
          <w:szCs w:val="24"/>
          <w:shd w:val="clear" w:color="auto" w:fill="FFFFFF"/>
        </w:rPr>
        <w:t>2. Правомерно ли требование Рощина Г.Д.?</w:t>
      </w:r>
    </w:p>
    <w:p w:rsidR="005031B4" w:rsidRPr="00862612" w:rsidRDefault="005031B4" w:rsidP="00A324A0">
      <w:pPr>
        <w:pStyle w:val="af4"/>
        <w:rPr>
          <w:rFonts w:ascii="Times New Roman" w:hAnsi="Times New Roman"/>
          <w:b/>
          <w:sz w:val="24"/>
          <w:szCs w:val="24"/>
        </w:rPr>
      </w:pPr>
      <w:r w:rsidRPr="00862612">
        <w:rPr>
          <w:rFonts w:ascii="Times New Roman" w:hAnsi="Times New Roman"/>
          <w:b/>
          <w:sz w:val="24"/>
          <w:szCs w:val="24"/>
        </w:rPr>
        <w:t>Задача №7 «Оформление технико-технологической карты на изделие».</w:t>
      </w:r>
    </w:p>
    <w:p w:rsidR="005031B4" w:rsidRPr="00862612" w:rsidRDefault="005031B4" w:rsidP="00A324A0">
      <w:pPr>
        <w:pStyle w:val="af4"/>
        <w:jc w:val="both"/>
        <w:rPr>
          <w:rFonts w:ascii="Times New Roman" w:hAnsi="Times New Roman"/>
          <w:sz w:val="24"/>
          <w:szCs w:val="24"/>
        </w:rPr>
      </w:pPr>
      <w:r w:rsidRPr="00862612">
        <w:rPr>
          <w:rFonts w:ascii="Times New Roman" w:hAnsi="Times New Roman"/>
          <w:sz w:val="24"/>
          <w:szCs w:val="24"/>
        </w:rPr>
        <w:t>Заполнение бланка технико-технологической карты.</w:t>
      </w:r>
    </w:p>
    <w:p w:rsidR="005031B4" w:rsidRPr="00862612" w:rsidRDefault="005031B4" w:rsidP="00A324A0">
      <w:pPr>
        <w:pStyle w:val="af4"/>
        <w:rPr>
          <w:rFonts w:ascii="Times New Roman" w:hAnsi="Times New Roman"/>
          <w:b/>
          <w:sz w:val="24"/>
          <w:szCs w:val="24"/>
        </w:rPr>
      </w:pPr>
      <w:r w:rsidRPr="00862612">
        <w:rPr>
          <w:rFonts w:ascii="Times New Roman" w:hAnsi="Times New Roman"/>
          <w:b/>
          <w:sz w:val="24"/>
          <w:szCs w:val="24"/>
        </w:rPr>
        <w:t xml:space="preserve">Задача №8 «Оформление документов </w:t>
      </w:r>
      <w:r w:rsidR="009405AA" w:rsidRPr="00862612">
        <w:rPr>
          <w:rFonts w:ascii="Times New Roman" w:hAnsi="Times New Roman"/>
          <w:b/>
          <w:sz w:val="24"/>
          <w:szCs w:val="24"/>
        </w:rPr>
        <w:t>при приеме</w:t>
      </w:r>
      <w:r w:rsidRPr="00862612">
        <w:rPr>
          <w:rFonts w:ascii="Times New Roman" w:hAnsi="Times New Roman"/>
          <w:b/>
          <w:sz w:val="24"/>
          <w:szCs w:val="24"/>
        </w:rPr>
        <w:t xml:space="preserve"> на работу».</w:t>
      </w:r>
    </w:p>
    <w:p w:rsidR="005031B4" w:rsidRPr="00862612" w:rsidRDefault="005031B4" w:rsidP="00A324A0">
      <w:pPr>
        <w:pStyle w:val="af4"/>
        <w:jc w:val="both"/>
        <w:rPr>
          <w:rFonts w:ascii="Times New Roman" w:hAnsi="Times New Roman"/>
          <w:sz w:val="24"/>
          <w:szCs w:val="24"/>
        </w:rPr>
      </w:pPr>
      <w:r w:rsidRPr="00862612">
        <w:rPr>
          <w:rFonts w:ascii="Times New Roman" w:hAnsi="Times New Roman"/>
          <w:sz w:val="24"/>
          <w:szCs w:val="24"/>
        </w:rPr>
        <w:t>Оформление личного листа учета сотрудника при приеме на работу.</w:t>
      </w:r>
    </w:p>
    <w:p w:rsidR="005031B4" w:rsidRPr="00862612" w:rsidRDefault="005031B4" w:rsidP="00A324A0">
      <w:pPr>
        <w:pStyle w:val="af4"/>
        <w:rPr>
          <w:rFonts w:ascii="Times New Roman" w:hAnsi="Times New Roman"/>
          <w:b/>
          <w:sz w:val="24"/>
          <w:szCs w:val="24"/>
        </w:rPr>
      </w:pPr>
      <w:r w:rsidRPr="00862612">
        <w:rPr>
          <w:rFonts w:ascii="Times New Roman" w:hAnsi="Times New Roman"/>
          <w:b/>
          <w:sz w:val="24"/>
          <w:szCs w:val="24"/>
        </w:rPr>
        <w:t>Задача №9 «Техника безопасности при приеме на работу».</w:t>
      </w:r>
    </w:p>
    <w:p w:rsidR="005031B4" w:rsidRPr="00862612" w:rsidRDefault="005031B4" w:rsidP="00A324A0">
      <w:pPr>
        <w:pStyle w:val="af4"/>
        <w:jc w:val="both"/>
        <w:rPr>
          <w:rFonts w:ascii="Times New Roman" w:hAnsi="Times New Roman"/>
          <w:sz w:val="24"/>
          <w:szCs w:val="24"/>
        </w:rPr>
      </w:pPr>
      <w:r w:rsidRPr="00862612">
        <w:rPr>
          <w:rFonts w:ascii="Times New Roman" w:hAnsi="Times New Roman"/>
          <w:sz w:val="24"/>
          <w:szCs w:val="24"/>
        </w:rPr>
        <w:t>Оформление карточки по технике безопасности при приеме на работу.</w:t>
      </w:r>
    </w:p>
    <w:p w:rsidR="005031B4" w:rsidRPr="00862612" w:rsidRDefault="005031B4" w:rsidP="00A324A0">
      <w:pPr>
        <w:pStyle w:val="af4"/>
        <w:rPr>
          <w:rFonts w:ascii="Times New Roman" w:hAnsi="Times New Roman"/>
          <w:b/>
          <w:sz w:val="24"/>
          <w:szCs w:val="24"/>
        </w:rPr>
      </w:pPr>
      <w:r w:rsidRPr="00862612">
        <w:rPr>
          <w:rFonts w:ascii="Times New Roman" w:hAnsi="Times New Roman"/>
          <w:b/>
          <w:sz w:val="24"/>
          <w:szCs w:val="24"/>
        </w:rPr>
        <w:t>Задача №10 «</w:t>
      </w:r>
      <w:r w:rsidR="009405AA" w:rsidRPr="00862612">
        <w:rPr>
          <w:rFonts w:ascii="Times New Roman" w:hAnsi="Times New Roman"/>
          <w:b/>
          <w:sz w:val="24"/>
          <w:szCs w:val="24"/>
        </w:rPr>
        <w:t>Учет рабочего</w:t>
      </w:r>
      <w:r w:rsidRPr="00862612">
        <w:rPr>
          <w:rFonts w:ascii="Times New Roman" w:hAnsi="Times New Roman"/>
          <w:b/>
          <w:sz w:val="24"/>
          <w:szCs w:val="24"/>
        </w:rPr>
        <w:t xml:space="preserve"> времени».</w:t>
      </w:r>
      <w:r w:rsidR="001A619C">
        <w:rPr>
          <w:rFonts w:ascii="Times New Roman" w:hAnsi="Times New Roman"/>
          <w:b/>
          <w:sz w:val="24"/>
          <w:szCs w:val="24"/>
        </w:rPr>
        <w:t xml:space="preserve"> </w:t>
      </w:r>
    </w:p>
    <w:p w:rsidR="005031B4" w:rsidRPr="00862612" w:rsidRDefault="005031B4" w:rsidP="00A324A0">
      <w:pPr>
        <w:pStyle w:val="af4"/>
        <w:jc w:val="both"/>
        <w:rPr>
          <w:rFonts w:ascii="Times New Roman" w:hAnsi="Times New Roman"/>
          <w:sz w:val="24"/>
          <w:szCs w:val="24"/>
        </w:rPr>
      </w:pPr>
      <w:r w:rsidRPr="00862612">
        <w:rPr>
          <w:rFonts w:ascii="Times New Roman" w:hAnsi="Times New Roman"/>
          <w:sz w:val="24"/>
          <w:szCs w:val="24"/>
        </w:rPr>
        <w:t>Оформление табеля учета использования рабочего времени и расчета заработной платы.</w:t>
      </w:r>
    </w:p>
    <w:p w:rsidR="005031B4" w:rsidRPr="00862612" w:rsidRDefault="009405AA" w:rsidP="001A619C">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5031B4" w:rsidRPr="00862612">
        <w:rPr>
          <w:rFonts w:ascii="Times New Roman" w:eastAsia="Times New Roman" w:hAnsi="Times New Roman" w:cs="Times New Roman"/>
          <w:b/>
          <w:bCs/>
          <w:sz w:val="24"/>
          <w:szCs w:val="24"/>
        </w:rPr>
        <w:t>4. Оценка по производственной практике</w:t>
      </w:r>
    </w:p>
    <w:p w:rsidR="005031B4" w:rsidRPr="00862612" w:rsidRDefault="009405AA" w:rsidP="001A619C">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5031B4" w:rsidRPr="00862612">
        <w:rPr>
          <w:rFonts w:ascii="Times New Roman" w:eastAsia="Times New Roman" w:hAnsi="Times New Roman" w:cs="Times New Roman"/>
          <w:b/>
          <w:bCs/>
          <w:sz w:val="24"/>
          <w:szCs w:val="24"/>
        </w:rPr>
        <w:t>4.1. Общие положения</w:t>
      </w:r>
    </w:p>
    <w:p w:rsidR="000B18D8"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Целью оценки по производственной практике является оценка:</w:t>
      </w:r>
    </w:p>
    <w:p w:rsidR="000B18D8"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1) практического опыта и умений; </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2) профессиональных и общих компетенций.</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Оценка по производственной практике выставляется на основании 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 </w:t>
      </w:r>
    </w:p>
    <w:p w:rsidR="005031B4" w:rsidRPr="00862612" w:rsidRDefault="005031B4" w:rsidP="00A324A0">
      <w:pPr>
        <w:tabs>
          <w:tab w:val="left" w:pos="315"/>
        </w:tabs>
        <w:spacing w:after="0" w:line="240" w:lineRule="auto"/>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Производственная практика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6"/>
        <w:gridCol w:w="3261"/>
      </w:tblGrid>
      <w:tr w:rsidR="005031B4" w:rsidRPr="00862612" w:rsidTr="001A619C">
        <w:tc>
          <w:tcPr>
            <w:tcW w:w="6946"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Виды работ</w:t>
            </w:r>
          </w:p>
        </w:tc>
        <w:tc>
          <w:tcPr>
            <w:tcW w:w="3261"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Коды проверяемых результатов (ПК, ОК, ПО, У)</w:t>
            </w:r>
          </w:p>
        </w:tc>
      </w:tr>
      <w:tr w:rsidR="009405AA" w:rsidRPr="00862612" w:rsidTr="001A619C">
        <w:tc>
          <w:tcPr>
            <w:tcW w:w="6946" w:type="dxa"/>
          </w:tcPr>
          <w:p w:rsidR="009405AA" w:rsidRPr="00862612" w:rsidRDefault="009405AA" w:rsidP="00A324A0">
            <w:pPr>
              <w:spacing w:after="0" w:line="240" w:lineRule="auto"/>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Производственная практика ПП.06.01.</w:t>
            </w:r>
          </w:p>
        </w:tc>
        <w:tc>
          <w:tcPr>
            <w:tcW w:w="3261" w:type="dxa"/>
            <w:vMerge w:val="restart"/>
          </w:tcPr>
          <w:p w:rsidR="009405AA" w:rsidRPr="00862612" w:rsidRDefault="009405AA" w:rsidP="00A324A0">
            <w:pPr>
              <w:spacing w:after="0" w:line="240" w:lineRule="auto"/>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6.1,6.2,6.3,6.4,6.5.</w:t>
            </w:r>
          </w:p>
          <w:p w:rsidR="009405AA" w:rsidRPr="00862612" w:rsidRDefault="009405AA" w:rsidP="00A324A0">
            <w:pPr>
              <w:spacing w:after="0" w:line="240" w:lineRule="auto"/>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ОК 1</w:t>
            </w:r>
            <w:r>
              <w:rPr>
                <w:rFonts w:ascii="Times New Roman" w:eastAsia="Times New Roman" w:hAnsi="Times New Roman" w:cs="Times New Roman"/>
                <w:sz w:val="24"/>
                <w:szCs w:val="24"/>
              </w:rPr>
              <w:t>-</w:t>
            </w:r>
            <w:r w:rsidRPr="00862612">
              <w:rPr>
                <w:rFonts w:ascii="Times New Roman" w:eastAsia="Times New Roman" w:hAnsi="Times New Roman" w:cs="Times New Roman"/>
                <w:sz w:val="24"/>
                <w:szCs w:val="24"/>
              </w:rPr>
              <w:t xml:space="preserve"> 4, 6</w:t>
            </w:r>
            <w:r>
              <w:rPr>
                <w:rFonts w:ascii="Times New Roman" w:eastAsia="Times New Roman" w:hAnsi="Times New Roman" w:cs="Times New Roman"/>
                <w:sz w:val="24"/>
                <w:szCs w:val="24"/>
              </w:rPr>
              <w:t>-11</w:t>
            </w:r>
          </w:p>
          <w:p w:rsidR="009405AA" w:rsidRPr="00862612" w:rsidRDefault="009405AA" w:rsidP="00A32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862612">
              <w:rPr>
                <w:rFonts w:ascii="Times New Roman" w:eastAsia="Times New Roman" w:hAnsi="Times New Roman" w:cs="Times New Roman"/>
                <w:sz w:val="24"/>
                <w:szCs w:val="24"/>
              </w:rPr>
              <w:t>О.1</w:t>
            </w:r>
            <w:r>
              <w:rPr>
                <w:rFonts w:ascii="Times New Roman" w:eastAsia="Times New Roman" w:hAnsi="Times New Roman" w:cs="Times New Roman"/>
                <w:sz w:val="24"/>
                <w:szCs w:val="24"/>
              </w:rPr>
              <w:t>-</w:t>
            </w:r>
            <w:r w:rsidRPr="00862612">
              <w:rPr>
                <w:rFonts w:ascii="Times New Roman" w:eastAsia="Times New Roman" w:hAnsi="Times New Roman" w:cs="Times New Roman"/>
                <w:sz w:val="24"/>
                <w:szCs w:val="24"/>
              </w:rPr>
              <w:t>.3</w:t>
            </w:r>
          </w:p>
          <w:p w:rsidR="009405AA" w:rsidRPr="00862612" w:rsidRDefault="009405AA" w:rsidP="00A324A0">
            <w:pPr>
              <w:spacing w:after="0" w:line="240" w:lineRule="auto"/>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У.1</w:t>
            </w:r>
            <w:r>
              <w:rPr>
                <w:rFonts w:ascii="Times New Roman" w:eastAsia="Times New Roman" w:hAnsi="Times New Roman" w:cs="Times New Roman"/>
                <w:sz w:val="24"/>
                <w:szCs w:val="24"/>
              </w:rPr>
              <w:t>-</w:t>
            </w:r>
            <w:r w:rsidRPr="00862612">
              <w:rPr>
                <w:rFonts w:ascii="Times New Roman" w:eastAsia="Times New Roman" w:hAnsi="Times New Roman" w:cs="Times New Roman"/>
                <w:sz w:val="24"/>
                <w:szCs w:val="24"/>
              </w:rPr>
              <w:t>6</w:t>
            </w:r>
          </w:p>
        </w:tc>
      </w:tr>
      <w:tr w:rsidR="009405AA" w:rsidRPr="00862612" w:rsidTr="001A619C">
        <w:tc>
          <w:tcPr>
            <w:tcW w:w="6946" w:type="dxa"/>
          </w:tcPr>
          <w:p w:rsidR="009405AA" w:rsidRPr="00862612" w:rsidRDefault="009405AA" w:rsidP="00A324A0">
            <w:pPr>
              <w:spacing w:after="0" w:line="240" w:lineRule="auto"/>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Виды работ:</w:t>
            </w:r>
          </w:p>
          <w:p w:rsidR="009405AA" w:rsidRPr="00862612" w:rsidRDefault="009405AA" w:rsidP="00A324A0">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планирование работы структурного подразделения;</w:t>
            </w:r>
          </w:p>
          <w:p w:rsidR="009405AA" w:rsidRPr="00862612" w:rsidRDefault="009405AA" w:rsidP="00A324A0">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оценка эффективности деятельности структурного подразделения организации;</w:t>
            </w:r>
          </w:p>
          <w:p w:rsidR="009405AA" w:rsidRPr="00862612" w:rsidRDefault="009405AA" w:rsidP="00A3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62612">
              <w:rPr>
                <w:rFonts w:ascii="Times New Roman" w:eastAsia="Calibri" w:hAnsi="Times New Roman" w:cs="Times New Roman"/>
                <w:sz w:val="24"/>
                <w:szCs w:val="24"/>
              </w:rPr>
              <w:t>- принятие управленческих решений;</w:t>
            </w:r>
          </w:p>
          <w:p w:rsidR="009405AA" w:rsidRPr="00862612" w:rsidRDefault="009405AA" w:rsidP="00A324A0">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ведение табеля учета рабочего времени работников;</w:t>
            </w:r>
          </w:p>
          <w:p w:rsidR="009405AA" w:rsidRPr="00862612" w:rsidRDefault="009405AA" w:rsidP="00A324A0">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lastRenderedPageBreak/>
              <w:t>- расчет заработной платы;</w:t>
            </w:r>
          </w:p>
          <w:p w:rsidR="009405AA" w:rsidRPr="00862612" w:rsidRDefault="009405AA" w:rsidP="00A324A0">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расчет экономических показателей структурного подразделения организации;</w:t>
            </w:r>
          </w:p>
          <w:p w:rsidR="009405AA" w:rsidRPr="00862612" w:rsidRDefault="009405AA" w:rsidP="00A324A0">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организация работы коллектива исполнителей;</w:t>
            </w:r>
          </w:p>
          <w:p w:rsidR="009405AA" w:rsidRPr="00862612" w:rsidRDefault="009405AA" w:rsidP="00A324A0">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sz w:val="24"/>
                <w:szCs w:val="24"/>
              </w:rPr>
              <w:t>- оформление документов на различные операции с сырьем, полуфабрикатами и готовой продукцией.</w:t>
            </w:r>
          </w:p>
        </w:tc>
        <w:tc>
          <w:tcPr>
            <w:tcW w:w="3261" w:type="dxa"/>
            <w:vMerge/>
          </w:tcPr>
          <w:p w:rsidR="009405AA" w:rsidRPr="00862612" w:rsidRDefault="009405AA" w:rsidP="00A324A0">
            <w:pPr>
              <w:spacing w:after="0" w:line="240" w:lineRule="auto"/>
              <w:rPr>
                <w:rFonts w:ascii="Times New Roman" w:eastAsia="Times New Roman" w:hAnsi="Times New Roman" w:cs="Times New Roman"/>
                <w:sz w:val="24"/>
                <w:szCs w:val="24"/>
              </w:rPr>
            </w:pPr>
          </w:p>
        </w:tc>
      </w:tr>
    </w:tbl>
    <w:p w:rsidR="005031B4" w:rsidRPr="00862612" w:rsidRDefault="009405AA" w:rsidP="001A619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5.5</w:t>
      </w:r>
      <w:r w:rsidR="005031B4" w:rsidRPr="00862612">
        <w:rPr>
          <w:rFonts w:ascii="Times New Roman" w:hAnsi="Times New Roman" w:cs="Times New Roman"/>
          <w:b/>
          <w:sz w:val="24"/>
          <w:szCs w:val="24"/>
        </w:rPr>
        <w:t>. Контрольно-оценочные материалы для проведения промежуточной аттестации</w:t>
      </w:r>
    </w:p>
    <w:p w:rsidR="005031B4" w:rsidRPr="00862612" w:rsidRDefault="005031B4" w:rsidP="00A324A0">
      <w:pPr>
        <w:spacing w:after="0" w:line="240" w:lineRule="auto"/>
        <w:jc w:val="center"/>
        <w:rPr>
          <w:rFonts w:ascii="Times New Roman" w:hAnsi="Times New Roman" w:cs="Times New Roman"/>
          <w:sz w:val="24"/>
          <w:szCs w:val="24"/>
        </w:rPr>
      </w:pPr>
      <w:r w:rsidRPr="00862612">
        <w:rPr>
          <w:rFonts w:ascii="Times New Roman" w:hAnsi="Times New Roman" w:cs="Times New Roman"/>
          <w:b/>
          <w:sz w:val="24"/>
          <w:szCs w:val="24"/>
        </w:rPr>
        <w:t>Дифференцированный зачёт</w:t>
      </w:r>
      <w:r w:rsidR="000B18D8">
        <w:rPr>
          <w:rFonts w:ascii="Times New Roman" w:hAnsi="Times New Roman" w:cs="Times New Roman"/>
          <w:b/>
          <w:sz w:val="24"/>
          <w:szCs w:val="24"/>
        </w:rPr>
        <w:t xml:space="preserve"> </w:t>
      </w:r>
      <w:r w:rsidRPr="00862612">
        <w:rPr>
          <w:rFonts w:ascii="Times New Roman" w:hAnsi="Times New Roman" w:cs="Times New Roman"/>
          <w:sz w:val="24"/>
          <w:szCs w:val="24"/>
        </w:rPr>
        <w:t>по МДК 06.01</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Инструкция:</w:t>
      </w:r>
      <w:r w:rsidR="000B18D8">
        <w:rPr>
          <w:rFonts w:ascii="Times New Roman" w:hAnsi="Times New Roman" w:cs="Times New Roman"/>
          <w:sz w:val="24"/>
          <w:szCs w:val="24"/>
        </w:rPr>
        <w:t xml:space="preserve"> </w:t>
      </w:r>
      <w:r w:rsidRPr="00862612">
        <w:rPr>
          <w:rFonts w:ascii="Times New Roman" w:hAnsi="Times New Roman" w:cs="Times New Roman"/>
          <w:sz w:val="24"/>
          <w:szCs w:val="24"/>
        </w:rPr>
        <w:t xml:space="preserve">Внимательно прочитайте задание. Вы можете воспользоваться учебно-методической и справочной литературой, имеющейся на специальном столе. Время выполнения задания – 90 мин.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1.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В кафе, общего типа с обслуживанием официантами, «СТС» общее количество посадочных мест – 75 человек. Для составления расчётного меню в соответствии с процентным соотношением различных групп блюд определите необходимое общее количество блюд для данного кафе.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Проведите необходимые расчеты, которые позволят Вам составить план-меню обеда общедоступной столовой со свободным выбором блюд, в которой в среднем за день питается 600 человек, период осенне-летний.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Также составьте План-меню обеда</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салат мясной.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Оформите табель учёта рабочего времени на февраль месяц 20-- г. по следующим данным согласно </w:t>
      </w:r>
      <w:r w:rsidR="00B13E6D" w:rsidRPr="00862612">
        <w:rPr>
          <w:rFonts w:ascii="Times New Roman" w:hAnsi="Times New Roman" w:cs="Times New Roman"/>
          <w:sz w:val="24"/>
          <w:szCs w:val="24"/>
        </w:rPr>
        <w:t>ТКРФ:</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Работник отработал в ночное время 3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Работа в праздничные дни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Был в командировке 2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Отсутствие на рабочем месте в течение 2 дней по неуважительной причине.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Шестидневная рабочая неделя, 8 часовой рабочий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2.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В специализированном кафе кондитерское общее количество посадочных мест 50 человек. Для составления расчетного меню в соответствии с процентным соотношением различных групп блюд определите необходимое общее количество блюд данного кафе.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Проведите необходимые расчёты, которые позволят Вам составить план-меню обеда диетической столовой со свободным выбором блюд, в которой в среднем за день питается 400 человек, период осенне-летний.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Также составьте План-меню обеда.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Рассольник «Московский».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Оформите табель учёта рабочего времени на январь месяц 20--- г. по следующим данным, согласно </w:t>
      </w:r>
      <w:r w:rsidR="00B13E6D" w:rsidRPr="00862612">
        <w:rPr>
          <w:rFonts w:ascii="Times New Roman" w:hAnsi="Times New Roman" w:cs="Times New Roman"/>
          <w:sz w:val="24"/>
          <w:szCs w:val="24"/>
        </w:rPr>
        <w:t>ТКРФ:</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Пятидневная рабочая неделя, 6-ти часовой рабочий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Работа в праздничные дни – 5 дней;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Работа в ночное время – 3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Неполный рабочий день по инициативе работодателя. (Сокращение рабочего дня на 50%)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Служебная командировка –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3.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lastRenderedPageBreak/>
        <w:t xml:space="preserve">№1. В столовой при промышленном предприятии: обслуживающие только работников предприятия общее количество посадочных мест – 350 человек. Для составления расчетного меню в соответствии с процентным соотношением различных групп блюд определите необходимое количество блюд.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Проведите необходимые расчёты, которые позволят Вам составить план-меню обеда диетической столовой со свободным выбором блюд, в которой в среднем за день питается 500 человек, период осенне-летний.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Также составьте План-меню обеда</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Борщ с фасолью и картофелем</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№4. Оформите табель учёта рабочего времени на декабрь месяц 2012 г. по следующим данным, согласно ТКРФ:</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 1. Работа посменная, 2 дня через 2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Количество рабочих часов в день – 10 ч.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Работа в праздничные дни –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Отсутствие на рабочем месте в течение 2 дней по неуважительной причине.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4.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В общедоступной столовой количество посадочных мест – 150 человек. Для составления расчётного меню в соответствии с процентным соотношением различных групп блюд определите необходимое общее количество блюд для данной столовой.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Проведите необходимые расчёты, которые позволят Вам составить план-меню ужина диетической столовой со свободным выбором блюд, в которой в среднем за день питается 400 человек, период осенне-летний.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Также составьте План-меню обеда</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Рулет из рыбы.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№4. Оформите табель учёта рабочего времени на ноябрь месяц 20-- г. по следующим данным, согласно ТКРФ (Табель прилагается):</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Работник отработал в ночное время 3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Работа в праздничные дни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Был в командировке 2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Отсутствие на рабочем месте в течение 2 дней по неуважительной причине.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Шестидневная рабочая неделя, 8 часовой рабочий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5.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В ресторане общего типа количество посадочных мест – 75 человек. Для составления расчетного меню в соответствии с процентным соотношением различных групп блюд определите необходимое общее количество блюд для данного ресторана.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Для планирования выполнения работ исполнителями, определите количество порций «Азу» (боковой кусок, наружный кусок) массой нетто установленной в Сборнике рецептур блюд для ПОП, которое можно приготовить из 700 кг говядины 1-й категории.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Шницель (говядина, котлетное мясо).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Оформите табель учёта рабочего времени на сентябрь месяц 20--- г. по следующим данным, согласно ТКРФ (табель прилагается):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Пятидневная рабочая неделя, 6-ти часовой рабочий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Работа в праздничные дни – 5 дней; 3. Работа в ночное время – 3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Неполный рабочий день по инициативе работодателя. (Сокращение рабочего дня на 50%)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lastRenderedPageBreak/>
        <w:t xml:space="preserve">5. Служебная командировка –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6.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Рассчитать общее количество блюд, реализуемых в виде скомплектованных рационов, в столовой при производственном предприятии, обеспечивающей рабочих и служащих двухразовым питанием (завтрак и обед). Количество обслуживаемых посетителей: завтрак – 335 человек; обед – 1120 человек.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Для планирования выполнения работ исполнителями, определите количество порций «Ромштекс» (верхний кусок), «Мясо для шашлыка» (внутренний кусок), «Гуляш» (заплечная часть и грудинка (мякоть) массой нетто установленной в Сборнике рецептур блюд для ПОП, которое можно приготовить из 500 кг говядины 1-й категории. Все необходимые данные сведите в таблицу.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Рулет с луком и яйцом.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Оформите табель учёта рабочего времени на август месяц 2012 г. по следующим данным, согласно ТКРФ (Табель прилагается):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Работа посменная, 2 дня через 2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Количество рабочих часов в день – 10 ч.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Работа в праздничные дни –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Отсутствие на рабочем месте в течение 2 дней по неуважительной причине.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7.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Определить производственную мощность цеха мясных полуфабрикатов по производству бифштекса при следующих условиях: - количество оборудования по производству бифштекса в цехе на начало года – 20 ед.; - с 1 ноября введено – 2 ед.; - односменный режим работы; - продолжительность работы смены – 5 ч.; - регламентированные простои на ремонт оборудования составляют 7% от режимного фонда времени работы оборудования; - производительность 1 станка/аппарата – 40 полуфабрикатов в час; - с 1 мая выбыло 6 ед. оборудования; - рабочих дней в году – 260.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Для планирования выполнения работ исполнителями, определите количество порций «Бифштекс рубленый» (котлетное мясо) массой нетто установленной в Сборнике рецептур блюд для ПОП, которое можно приготовить из 1000 кг говядины 1-й категории. Все необходимые данные сведите в таблицу.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Соус красный основной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Оформите табель учёта рабочего времени на февраль месяц 2013 г. по следующим данным согласно ТКРФ (Табель прилагается):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Работник отработал в ночное время 3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Работа в праздничные дни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Был в командировке 2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Отсутствие на рабочем месте в течение 2 дней по неуважительной причине.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Шестидневная рабочая неделя, 8 часовой рабочий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8.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Определить производственную мощность цеха полуфабрикатов по производству пельменей с мясным фаршем при следующих условиях: - количество оборудования по производству пельменей на начало года – 10 ед.; - с 1 сентября введено 4 ед.; - двухсменный режим работы; - продолжительность работы смены – 4 ч.; - регламентированные простои на ремонт оборудования </w:t>
      </w:r>
      <w:r w:rsidRPr="00862612">
        <w:rPr>
          <w:rFonts w:ascii="Times New Roman" w:hAnsi="Times New Roman" w:cs="Times New Roman"/>
          <w:sz w:val="24"/>
          <w:szCs w:val="24"/>
        </w:rPr>
        <w:lastRenderedPageBreak/>
        <w:t xml:space="preserve">составляет 10% от режимного фонда времени работы оборудования; - производительность 1 пельменного аппарата – 12 кг/ч. - с 5 мая выбыло 6 ед. оборудования; - рабочих дней в году – 260.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Для планирования выполнения работ исполнителями, определите количество порций «Бефстроганов» (поясничная часть, тонкий край), «Антрекот» (Спинная часть, толстый край) массой нетто установленной в Сборнике рецептур блюд для ПОП, которое можно приготовить из 900 кг говядины 1 –й категории. Все необходимые данные сведите в таблицу.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Жаркое по-домашнему.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Оформите табель учёта рабочего времени на январь месяц 20--- г. по следующим данным, согласно ТКРФ (табель прилагается):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Пятидневная рабочая неделя, 6-ти часовой рабочий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2. Работа в праздничные дни – 5 дней; 3. Работа в ночное время – 3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Неполный рабочий день по инициативе работодателя. (Сокращение рабочего дня на 50%)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Служебная командировка –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6.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Комплект 9.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Задание: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Общая продолжительность рабочего времени, затраченного на изготовление творожного кекса, составила 25 220 с; подготовительно-заключительное время – 1260 с; время на обслуживание рабочего места – 1008 с; время на отдых и личные надобности кондитера – 1260 с. Оперативное время на выпуск одного изделия по хронометражу составило 32,29 с. Рассчитать технически обоснованные норму выработки.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№2. Проведите необходимые расчёты, которые позволят Вам составить план-меню обеда общедоступной столовой со свободным выбором блюд, в которой в среднем за день питается 600 человек, период осенне-летний. Также составьте План-меню обеда</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№3. В табличном варианте необходимо заполнить выписку из бракеражного журнала результатов проверки качества </w:t>
      </w:r>
      <w:r w:rsidR="00B13E6D" w:rsidRPr="00862612">
        <w:rPr>
          <w:rFonts w:ascii="Times New Roman" w:hAnsi="Times New Roman" w:cs="Times New Roman"/>
          <w:sz w:val="24"/>
          <w:szCs w:val="24"/>
        </w:rPr>
        <w:t>кулинарной продукции,</w:t>
      </w:r>
      <w:r w:rsidRPr="00862612">
        <w:rPr>
          <w:rFonts w:ascii="Times New Roman" w:hAnsi="Times New Roman" w:cs="Times New Roman"/>
          <w:sz w:val="24"/>
          <w:szCs w:val="24"/>
        </w:rPr>
        <w:t xml:space="preserve"> выпускаемой партиями: вареники с картофелем и грибами.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Оформите табель учёта рабочего времени на декабрь месяц 20--- г. по следующим данным, согласно ТКРФ (Табель прилагается):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1. Работа посменная, 2 дня через 2 дня.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2. Количество рабочих часов в день – 10 ч.</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 3. Работа в праздничные дни – 1 день.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4. Отсутствие на рабочем месте в течение 2 дней по неуважительной причине. </w:t>
      </w:r>
    </w:p>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5. Все остальные дни </w:t>
      </w:r>
      <w:r w:rsidR="00B13E6D" w:rsidRPr="00862612">
        <w:rPr>
          <w:rFonts w:ascii="Times New Roman" w:hAnsi="Times New Roman" w:cs="Times New Roman"/>
          <w:sz w:val="24"/>
          <w:szCs w:val="24"/>
        </w:rPr>
        <w:t>считать,</w:t>
      </w:r>
      <w:r w:rsidRPr="00862612">
        <w:rPr>
          <w:rFonts w:ascii="Times New Roman" w:hAnsi="Times New Roman" w:cs="Times New Roman"/>
          <w:sz w:val="24"/>
          <w:szCs w:val="24"/>
        </w:rPr>
        <w:t xml:space="preserve"> как работа в дневное время. </w:t>
      </w:r>
    </w:p>
    <w:p w:rsidR="005031B4" w:rsidRPr="00862612" w:rsidRDefault="00B13E6D" w:rsidP="001A619C">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5.6 </w:t>
      </w:r>
      <w:r w:rsidR="005031B4" w:rsidRPr="00862612">
        <w:rPr>
          <w:rFonts w:ascii="Times New Roman" w:eastAsia="Times New Roman" w:hAnsi="Times New Roman" w:cs="Times New Roman"/>
          <w:b/>
          <w:bCs/>
          <w:sz w:val="24"/>
          <w:szCs w:val="24"/>
        </w:rPr>
        <w:t>Контрольно-оценочные материалы для экзамена (квалификационного)</w:t>
      </w:r>
    </w:p>
    <w:p w:rsidR="005031B4" w:rsidRPr="00862612" w:rsidRDefault="005031B4" w:rsidP="001A619C">
      <w:pPr>
        <w:spacing w:after="0" w:line="240" w:lineRule="auto"/>
        <w:ind w:firstLine="709"/>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5</w:t>
      </w:r>
      <w:r w:rsidR="00B13E6D">
        <w:rPr>
          <w:rFonts w:ascii="Times New Roman" w:eastAsia="Times New Roman" w:hAnsi="Times New Roman" w:cs="Times New Roman"/>
          <w:b/>
          <w:bCs/>
          <w:sz w:val="24"/>
          <w:szCs w:val="24"/>
        </w:rPr>
        <w:t>.6</w:t>
      </w:r>
      <w:r w:rsidRPr="00862612">
        <w:rPr>
          <w:rFonts w:ascii="Times New Roman" w:eastAsia="Times New Roman" w:hAnsi="Times New Roman" w:cs="Times New Roman"/>
          <w:b/>
          <w:bCs/>
          <w:sz w:val="24"/>
          <w:szCs w:val="24"/>
        </w:rPr>
        <w:t>.1. Общие положения</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Экзамен (квалификационный) предназначен для контроля и оценки результатов освоения профессионального модуля</w:t>
      </w:r>
      <w:r w:rsidRPr="00862612">
        <w:rPr>
          <w:rFonts w:ascii="Times New Roman" w:eastAsia="Times New Roman" w:hAnsi="Times New Roman" w:cs="Times New Roman"/>
          <w:i/>
          <w:iCs/>
          <w:sz w:val="24"/>
          <w:szCs w:val="24"/>
        </w:rPr>
        <w:t>:</w:t>
      </w:r>
      <w:r w:rsidR="001A619C">
        <w:rPr>
          <w:rFonts w:ascii="Times New Roman" w:eastAsia="Times New Roman" w:hAnsi="Times New Roman" w:cs="Times New Roman"/>
          <w:i/>
          <w:iCs/>
          <w:sz w:val="24"/>
          <w:szCs w:val="24"/>
        </w:rPr>
        <w:t xml:space="preserve"> </w:t>
      </w:r>
      <w:r w:rsidR="00714B7C">
        <w:rPr>
          <w:rFonts w:ascii="Times New Roman" w:eastAsia="Times New Roman" w:hAnsi="Times New Roman" w:cs="Times New Roman"/>
          <w:sz w:val="24"/>
          <w:szCs w:val="24"/>
        </w:rPr>
        <w:t>ПМ.06</w:t>
      </w:r>
      <w:r w:rsidR="001A619C">
        <w:rPr>
          <w:rFonts w:ascii="Times New Roman" w:eastAsia="Calibri" w:hAnsi="Times New Roman" w:cs="Times New Roman"/>
          <w:bCs/>
          <w:sz w:val="24"/>
          <w:szCs w:val="24"/>
        </w:rPr>
        <w:t>.</w:t>
      </w:r>
      <w:bookmarkStart w:id="0" w:name="_GoBack"/>
      <w:bookmarkEnd w:id="0"/>
      <w:r w:rsidR="001A619C">
        <w:rPr>
          <w:rFonts w:ascii="Times New Roman" w:eastAsia="Calibri" w:hAnsi="Times New Roman" w:cs="Times New Roman"/>
          <w:bCs/>
          <w:sz w:val="24"/>
          <w:szCs w:val="24"/>
        </w:rPr>
        <w:t xml:space="preserve"> </w:t>
      </w:r>
      <w:r w:rsidRPr="00862612">
        <w:rPr>
          <w:rFonts w:ascii="Times New Roman" w:eastAsia="Times New Roman" w:hAnsi="Times New Roman" w:cs="Times New Roman"/>
          <w:sz w:val="24"/>
          <w:szCs w:val="24"/>
        </w:rPr>
        <w:t xml:space="preserve">Экзамен включает: </w:t>
      </w:r>
      <w:r w:rsidRPr="00C9519F">
        <w:rPr>
          <w:rFonts w:ascii="Times New Roman" w:eastAsia="Times New Roman" w:hAnsi="Times New Roman" w:cs="Times New Roman"/>
          <w:sz w:val="24"/>
          <w:szCs w:val="24"/>
        </w:rPr>
        <w:t xml:space="preserve">защиту бизнес </w:t>
      </w:r>
      <w:r w:rsidR="00DA4E01" w:rsidRPr="00C9519F">
        <w:rPr>
          <w:rFonts w:ascii="Times New Roman" w:eastAsia="Times New Roman" w:hAnsi="Times New Roman" w:cs="Times New Roman"/>
          <w:sz w:val="24"/>
          <w:szCs w:val="24"/>
        </w:rPr>
        <w:t>–</w:t>
      </w:r>
      <w:r w:rsidRPr="00C9519F">
        <w:rPr>
          <w:rFonts w:ascii="Times New Roman" w:eastAsia="Times New Roman" w:hAnsi="Times New Roman" w:cs="Times New Roman"/>
          <w:sz w:val="24"/>
          <w:szCs w:val="24"/>
        </w:rPr>
        <w:t xml:space="preserve"> плана</w:t>
      </w:r>
      <w:r w:rsidR="00DA4E01">
        <w:rPr>
          <w:rFonts w:ascii="Times New Roman" w:eastAsia="Times New Roman" w:hAnsi="Times New Roman" w:cs="Times New Roman"/>
          <w:i/>
          <w:sz w:val="24"/>
          <w:szCs w:val="24"/>
        </w:rPr>
        <w:t xml:space="preserve">. </w:t>
      </w:r>
      <w:r w:rsidRPr="00862612">
        <w:rPr>
          <w:rFonts w:ascii="Times New Roman" w:eastAsia="Times New Roman" w:hAnsi="Times New Roman" w:cs="Times New Roman"/>
          <w:sz w:val="24"/>
          <w:szCs w:val="24"/>
        </w:rPr>
        <w:t>Итогом экзамена является однозначное решение: «вид профессиональной деятельности освоен / не освоен».</w:t>
      </w:r>
      <w:r w:rsidR="00C9519F">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Для вынесения положите</w:t>
      </w:r>
      <w:r w:rsidR="00DA4E01">
        <w:rPr>
          <w:rFonts w:ascii="Times New Roman" w:eastAsia="Times New Roman" w:hAnsi="Times New Roman" w:cs="Times New Roman"/>
          <w:sz w:val="24"/>
          <w:szCs w:val="24"/>
        </w:rPr>
        <w:t>льного заключения об освоении В</w:t>
      </w:r>
      <w:r w:rsidRPr="00862612">
        <w:rPr>
          <w:rFonts w:ascii="Times New Roman" w:eastAsia="Times New Roman" w:hAnsi="Times New Roman" w:cs="Times New Roman"/>
          <w:sz w:val="24"/>
          <w:szCs w:val="24"/>
        </w:rPr>
        <w:t>Д, необходимо подтверждение сформированности всех компетенций, перечисленных в программе ПМ.</w:t>
      </w:r>
      <w:r w:rsidR="00DA4E01">
        <w:rPr>
          <w:rFonts w:ascii="Times New Roman" w:eastAsia="Times New Roman" w:hAnsi="Times New Roman" w:cs="Times New Roman"/>
          <w:sz w:val="24"/>
          <w:szCs w:val="24"/>
        </w:rPr>
        <w:t>06</w:t>
      </w:r>
      <w:r w:rsidR="00C9519F">
        <w:rPr>
          <w:rFonts w:ascii="Times New Roman" w:eastAsia="Times New Roman" w:hAnsi="Times New Roman" w:cs="Times New Roman"/>
          <w:sz w:val="24"/>
          <w:szCs w:val="24"/>
        </w:rPr>
        <w:t>.</w:t>
      </w:r>
      <w:r w:rsidRPr="00862612">
        <w:rPr>
          <w:rFonts w:ascii="Times New Roman" w:eastAsia="Times New Roman" w:hAnsi="Times New Roman" w:cs="Times New Roman"/>
          <w:sz w:val="24"/>
          <w:szCs w:val="24"/>
        </w:rPr>
        <w:t xml:space="preserve"> 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5031B4" w:rsidRPr="00862612" w:rsidRDefault="005031B4" w:rsidP="00A324A0">
      <w:pPr>
        <w:spacing w:after="0" w:line="240" w:lineRule="auto"/>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Защита бизнес - плана</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i/>
          <w:sz w:val="24"/>
          <w:szCs w:val="24"/>
        </w:rPr>
      </w:pPr>
      <w:r w:rsidRPr="00862612">
        <w:rPr>
          <w:rFonts w:ascii="Times New Roman" w:eastAsia="Times New Roman" w:hAnsi="Times New Roman" w:cs="Times New Roman"/>
          <w:i/>
          <w:sz w:val="24"/>
          <w:szCs w:val="24"/>
        </w:rPr>
        <w:t>Требования и структура бизнес-плана:</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1. Производственный план</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2. Маркетинговый план.</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3. Финансовый план.</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b/>
          <w:sz w:val="24"/>
          <w:szCs w:val="24"/>
        </w:rPr>
      </w:pPr>
      <w:r w:rsidRPr="00862612">
        <w:rPr>
          <w:rFonts w:ascii="Times New Roman" w:eastAsia="Times New Roman" w:hAnsi="Times New Roman" w:cs="Times New Roman"/>
          <w:b/>
          <w:sz w:val="24"/>
          <w:szCs w:val="24"/>
        </w:rPr>
        <w:t xml:space="preserve">ПРОИЗВОДСТВЕННЫЙ ПЛАН </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1.Описание предприятия и отрасли.</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2. Описание продукции (услуг).</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lastRenderedPageBreak/>
        <w:t>3. Разработка должностных инструкций.</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4. Разработка правил трудового распорядка.</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5. Разработка коллективного договора.</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6. Разработка структуры предприятия.</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7. Разработка штатного расписания.</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8. Разработка психологических тестов.</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В данном разделе описываются: цели, задачи, миссия предприятия, общие сведения о предприятии, структура управления и кадровый состав, направления деятельности, продукция, достижения и перспективы, наименование продукции (услуги), назначение и область применения, краткое описание и основные характеристики.</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b/>
          <w:sz w:val="24"/>
          <w:szCs w:val="24"/>
        </w:rPr>
      </w:pPr>
      <w:r w:rsidRPr="00862612">
        <w:rPr>
          <w:rFonts w:ascii="Times New Roman" w:eastAsia="Times New Roman" w:hAnsi="Times New Roman" w:cs="Times New Roman"/>
          <w:b/>
          <w:sz w:val="24"/>
          <w:szCs w:val="24"/>
        </w:rPr>
        <w:t>МАРКЕТИНГОВЫЙ ПЛАН</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Анализ конкурентов</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Анализ потребителей</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Характеристика коммерческих рисков</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SWOT анализ</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Стратегия ценообразования</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Методы стимулирования продаж</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Анализ внешней и внутренней среды</w:t>
      </w:r>
    </w:p>
    <w:p w:rsidR="005031B4" w:rsidRPr="00862612" w:rsidRDefault="005031B4" w:rsidP="001A619C">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Рекламная деятельность предприятия</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Информация данного раздела призвана убедить в существовании рынка сбыта для Вашей продукции (услуги). Потребители характеризуются отраслью, месторасположением (если это предприятия) либо возрастом, полом и др. (если это население); исследование рынка на наличие спроса на данные услуги; описание конкуренции. Определение конкурентов и анализ их сильных и слабых сторон. Анализ возможностей предприятия описание рынка сбыта продукции (услуги); стратегия привлечения потребителей, исходя из возможностей. (Возможные варианты: рекламные кампании, бесплатное предоставление образцов, участие в выставках и др.). Цена и объем сбыта продукции. Анализ чувствительности объема сбыта при изменениях цены;  </w:t>
      </w:r>
      <w:r w:rsidRPr="00862612">
        <w:rPr>
          <w:rFonts w:ascii="Times New Roman" w:eastAsia="Times New Roman" w:hAnsi="Times New Roman" w:cs="Times New Roman"/>
          <w:sz w:val="24"/>
          <w:szCs w:val="24"/>
          <w:lang w:val="en-US"/>
        </w:rPr>
        <w:t>SWOT</w:t>
      </w:r>
      <w:r w:rsidRPr="00862612">
        <w:rPr>
          <w:rFonts w:ascii="Times New Roman" w:eastAsia="Times New Roman" w:hAnsi="Times New Roman" w:cs="Times New Roman"/>
          <w:sz w:val="24"/>
          <w:szCs w:val="24"/>
        </w:rPr>
        <w:t xml:space="preserve"> – анализ.</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b/>
          <w:sz w:val="24"/>
          <w:szCs w:val="24"/>
        </w:rPr>
      </w:pPr>
      <w:r w:rsidRPr="00862612">
        <w:rPr>
          <w:rFonts w:ascii="Times New Roman" w:eastAsia="Times New Roman" w:hAnsi="Times New Roman" w:cs="Times New Roman"/>
          <w:b/>
          <w:sz w:val="24"/>
          <w:szCs w:val="24"/>
        </w:rPr>
        <w:t>ФИНАНСОВЫЙ ПЛАН</w:t>
      </w:r>
    </w:p>
    <w:p w:rsidR="005031B4" w:rsidRPr="00862612" w:rsidRDefault="005031B4" w:rsidP="001A619C">
      <w:pPr>
        <w:numPr>
          <w:ilvl w:val="0"/>
          <w:numId w:val="3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Смета по оборудованию</w:t>
      </w:r>
    </w:p>
    <w:p w:rsidR="005031B4" w:rsidRPr="00862612" w:rsidRDefault="005031B4" w:rsidP="001A619C">
      <w:pPr>
        <w:numPr>
          <w:ilvl w:val="0"/>
          <w:numId w:val="3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Смета расходов</w:t>
      </w:r>
    </w:p>
    <w:p w:rsidR="005031B4" w:rsidRPr="00862612" w:rsidRDefault="005031B4" w:rsidP="001A619C">
      <w:pPr>
        <w:numPr>
          <w:ilvl w:val="0"/>
          <w:numId w:val="3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Смета доходов</w:t>
      </w:r>
    </w:p>
    <w:p w:rsidR="005031B4" w:rsidRPr="00862612" w:rsidRDefault="005031B4" w:rsidP="001A619C">
      <w:pPr>
        <w:numPr>
          <w:ilvl w:val="0"/>
          <w:numId w:val="3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Вывод </w:t>
      </w:r>
    </w:p>
    <w:p w:rsidR="005031B4" w:rsidRPr="00862612" w:rsidRDefault="005031B4" w:rsidP="00A324A0">
      <w:pPr>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Расходы на персонал, расходы на персонал включают в себя: затраты на персонал управления (директор, главный инженер, начальник производства, бухгалтера, плановики и т.д.); затраты на производственный персонал (конструкторы, технологи, ремонтные рабочие и т.д.); затраты на прочих сотрудников (сбытовики, кладовщики, охрана). Смета текущих затрат . В данном подразделе приводятся текущие затраты на производство продукции (услуги). Затраты на производство или, другими словами, издержки производства классифицируются на прямые (переменные, т.е. зависящие пропорционально от изменения объемов производства) и общие (постоянные, не зависящие от изменений объемов производства). Уровень постоянных и переменных затрат. Расчет постоянных издержек, к постоянным издержкам относятся: затраты на производство (аренда, ремонт и обслуживание оборудования, топливо и энергия), торговые издержки (реклама, мероприятия по продвижению продукции, ее сбыт), административные издержки (заработная плата административного персонала, коммунальные услуги, услуги связи, командировочные расходы и т.п.) </w:t>
      </w:r>
    </w:p>
    <w:p w:rsidR="005031B4" w:rsidRPr="00862612" w:rsidRDefault="005031B4" w:rsidP="00A324A0">
      <w:pPr>
        <w:spacing w:after="0" w:line="240" w:lineRule="auto"/>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Критерии оценки</w:t>
      </w:r>
      <w:r w:rsidR="001A619C">
        <w:rPr>
          <w:rFonts w:ascii="Times New Roman" w:eastAsia="Times New Roman" w:hAnsi="Times New Roman" w:cs="Times New Roman"/>
          <w:b/>
          <w:bCs/>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275"/>
      </w:tblGrid>
      <w:tr w:rsidR="005031B4" w:rsidRPr="00862612" w:rsidTr="001A619C">
        <w:tc>
          <w:tcPr>
            <w:tcW w:w="9039" w:type="dxa"/>
          </w:tcPr>
          <w:p w:rsidR="005031B4" w:rsidRPr="00862612" w:rsidRDefault="005031B4" w:rsidP="00A324A0">
            <w:pPr>
              <w:spacing w:after="0" w:line="240" w:lineRule="auto"/>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Профессиональные компетенции</w:t>
            </w:r>
          </w:p>
        </w:tc>
        <w:tc>
          <w:tcPr>
            <w:tcW w:w="1275" w:type="dxa"/>
          </w:tcPr>
          <w:p w:rsidR="005031B4" w:rsidRPr="00862612" w:rsidRDefault="005031B4" w:rsidP="00A324A0">
            <w:pPr>
              <w:spacing w:after="0" w:line="240" w:lineRule="auto"/>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sz w:val="24"/>
                <w:szCs w:val="24"/>
              </w:rPr>
              <w:t>Оценка (да / нет)</w:t>
            </w:r>
          </w:p>
        </w:tc>
      </w:tr>
      <w:tr w:rsidR="005031B4" w:rsidRPr="00862612" w:rsidTr="001A619C">
        <w:tc>
          <w:tcPr>
            <w:tcW w:w="9039" w:type="dxa"/>
          </w:tcPr>
          <w:p w:rsidR="005031B4" w:rsidRPr="00862612" w:rsidRDefault="005031B4" w:rsidP="00A324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1275" w:type="dxa"/>
          </w:tcPr>
          <w:p w:rsidR="005031B4" w:rsidRPr="00862612" w:rsidRDefault="005031B4" w:rsidP="00A324A0">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t>Да</w:t>
            </w:r>
          </w:p>
        </w:tc>
      </w:tr>
      <w:tr w:rsidR="005031B4" w:rsidRPr="00862612" w:rsidTr="001A619C">
        <w:tc>
          <w:tcPr>
            <w:tcW w:w="9039" w:type="dxa"/>
          </w:tcPr>
          <w:p w:rsidR="005031B4" w:rsidRPr="00862612" w:rsidRDefault="005031B4" w:rsidP="00A324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ПК 6.2. Осуществлять текущее планирование, координацию деятельности </w:t>
            </w:r>
            <w:r w:rsidRPr="00862612">
              <w:rPr>
                <w:rFonts w:ascii="Times New Roman" w:eastAsia="Times New Roman" w:hAnsi="Times New Roman" w:cs="Times New Roman"/>
                <w:sz w:val="24"/>
                <w:szCs w:val="24"/>
              </w:rPr>
              <w:lastRenderedPageBreak/>
              <w:t>подчиненного персонала с учетом взаимодействия с другими подразделениями.</w:t>
            </w:r>
          </w:p>
        </w:tc>
        <w:tc>
          <w:tcPr>
            <w:tcW w:w="1275" w:type="dxa"/>
          </w:tcPr>
          <w:p w:rsidR="005031B4" w:rsidRPr="00862612" w:rsidRDefault="005031B4" w:rsidP="00A324A0">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lastRenderedPageBreak/>
              <w:t>Да</w:t>
            </w:r>
          </w:p>
        </w:tc>
      </w:tr>
      <w:tr w:rsidR="005031B4" w:rsidRPr="00862612" w:rsidTr="001A619C">
        <w:tc>
          <w:tcPr>
            <w:tcW w:w="9039" w:type="dxa"/>
          </w:tcPr>
          <w:p w:rsidR="005031B4" w:rsidRPr="00862612" w:rsidRDefault="005031B4" w:rsidP="00A324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lastRenderedPageBreak/>
              <w:t>ПК 6.3. Организовывать ресурсное обеспечение деятельности подчиненного персонала.</w:t>
            </w:r>
          </w:p>
        </w:tc>
        <w:tc>
          <w:tcPr>
            <w:tcW w:w="1275" w:type="dxa"/>
          </w:tcPr>
          <w:p w:rsidR="005031B4" w:rsidRPr="00862612" w:rsidRDefault="005031B4" w:rsidP="00A324A0">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t>Да</w:t>
            </w:r>
          </w:p>
        </w:tc>
      </w:tr>
      <w:tr w:rsidR="005031B4" w:rsidRPr="00862612" w:rsidTr="001A619C">
        <w:tc>
          <w:tcPr>
            <w:tcW w:w="9039" w:type="dxa"/>
          </w:tcPr>
          <w:p w:rsidR="005031B4" w:rsidRPr="00862612" w:rsidRDefault="005031B4" w:rsidP="00A324A0">
            <w:pPr>
              <w:widowControl w:val="0"/>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eastAsia="Times New Roman" w:hAnsi="Times New Roman" w:cs="Times New Roman"/>
                <w:sz w:val="24"/>
                <w:szCs w:val="24"/>
              </w:rPr>
              <w:t>ПК 6.4. Осуществлять организацию и контроль текущей деятельности подчиненного персонала.</w:t>
            </w:r>
          </w:p>
        </w:tc>
        <w:tc>
          <w:tcPr>
            <w:tcW w:w="1275" w:type="dxa"/>
          </w:tcPr>
          <w:p w:rsidR="005031B4" w:rsidRPr="00862612" w:rsidRDefault="005031B4" w:rsidP="00A324A0">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t>Да</w:t>
            </w:r>
          </w:p>
        </w:tc>
      </w:tr>
      <w:tr w:rsidR="005031B4" w:rsidRPr="00862612" w:rsidTr="001A619C">
        <w:tc>
          <w:tcPr>
            <w:tcW w:w="9039" w:type="dxa"/>
          </w:tcPr>
          <w:p w:rsidR="005031B4" w:rsidRPr="00862612" w:rsidRDefault="005031B4" w:rsidP="00A324A0">
            <w:pPr>
              <w:pStyle w:val="ConsPlusNormal"/>
              <w:jc w:val="both"/>
              <w:rPr>
                <w:szCs w:val="24"/>
              </w:rPr>
            </w:pPr>
            <w:r w:rsidRPr="00862612">
              <w:rPr>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1275" w:type="dxa"/>
          </w:tcPr>
          <w:p w:rsidR="005031B4" w:rsidRPr="00862612" w:rsidRDefault="005031B4" w:rsidP="00A324A0">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Да</w:t>
            </w:r>
          </w:p>
        </w:tc>
      </w:tr>
    </w:tbl>
    <w:p w:rsidR="005031B4" w:rsidRPr="00862612" w:rsidRDefault="005031B4" w:rsidP="00A324A0">
      <w:pPr>
        <w:autoSpaceDE w:val="0"/>
        <w:autoSpaceDN w:val="0"/>
        <w:adjustRightInd w:val="0"/>
        <w:spacing w:line="240" w:lineRule="auto"/>
        <w:rPr>
          <w:rFonts w:ascii="Times New Roman" w:eastAsia="Times New Roman" w:hAnsi="Times New Roman" w:cs="Times New Roman"/>
          <w:color w:val="FF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505"/>
      </w:tblGrid>
      <w:tr w:rsidR="005031B4" w:rsidRPr="00862612" w:rsidTr="001A619C">
        <w:tc>
          <w:tcPr>
            <w:tcW w:w="10206" w:type="dxa"/>
            <w:gridSpan w:val="2"/>
            <w:shd w:val="clear" w:color="auto" w:fill="auto"/>
          </w:tcPr>
          <w:p w:rsidR="005031B4" w:rsidRPr="00862612" w:rsidRDefault="005031B4" w:rsidP="00A324A0">
            <w:pPr>
              <w:spacing w:after="0" w:line="240" w:lineRule="auto"/>
              <w:jc w:val="center"/>
              <w:rPr>
                <w:rFonts w:ascii="Times New Roman" w:eastAsia="Times New Roman" w:hAnsi="Times New Roman" w:cs="Times New Roman"/>
                <w:color w:val="000000"/>
                <w:sz w:val="24"/>
                <w:szCs w:val="24"/>
              </w:rPr>
            </w:pPr>
            <w:r w:rsidRPr="00862612">
              <w:rPr>
                <w:rFonts w:ascii="Times New Roman" w:eastAsia="Times New Roman" w:hAnsi="Times New Roman" w:cs="Times New Roman"/>
                <w:b/>
                <w:bCs/>
                <w:i/>
                <w:iCs/>
                <w:color w:val="000000"/>
                <w:sz w:val="24"/>
                <w:szCs w:val="24"/>
              </w:rPr>
              <w:t>Бизнес плана</w:t>
            </w:r>
          </w:p>
        </w:tc>
      </w:tr>
      <w:tr w:rsidR="005031B4" w:rsidRPr="00862612" w:rsidTr="001A619C">
        <w:trPr>
          <w:trHeight w:val="888"/>
        </w:trPr>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«5»</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в полной форме и системе.</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творческий подход.</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анализ или своя точка зрения по вопросам, затронутым в работе.</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наличие иллюстраций, таблиц помогающих раскрыть содержание работы.</w:t>
            </w:r>
          </w:p>
        </w:tc>
      </w:tr>
      <w:tr w:rsidR="005031B4" w:rsidRPr="00862612" w:rsidTr="001A619C">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«4»</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в полной форме и системе.</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творческий подход.</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наличие иллюстраций, помогающих раскрыть содержание работы.</w:t>
            </w:r>
          </w:p>
        </w:tc>
      </w:tr>
      <w:tr w:rsidR="005031B4" w:rsidRPr="00862612" w:rsidTr="001A619C">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«3»</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в неполном объеме, допускаются несущественные ошибки.</w:t>
            </w:r>
          </w:p>
        </w:tc>
      </w:tr>
      <w:tr w:rsidR="005031B4" w:rsidRPr="00862612" w:rsidTr="001A619C">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«2»</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неполное.</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допускаются существенные ошибки, к  ним относятся те, ошибки которые ведут к искажению содержания.</w:t>
            </w:r>
          </w:p>
        </w:tc>
      </w:tr>
      <w:tr w:rsidR="005031B4" w:rsidRPr="00862612" w:rsidTr="001A619C">
        <w:tc>
          <w:tcPr>
            <w:tcW w:w="10206" w:type="dxa"/>
            <w:gridSpan w:val="2"/>
            <w:shd w:val="clear" w:color="auto" w:fill="auto"/>
          </w:tcPr>
          <w:p w:rsidR="005031B4" w:rsidRPr="00862612" w:rsidRDefault="005031B4" w:rsidP="00A324A0">
            <w:pPr>
              <w:spacing w:after="0" w:line="240" w:lineRule="auto"/>
              <w:jc w:val="center"/>
              <w:rPr>
                <w:rFonts w:ascii="Times New Roman" w:eastAsia="Times New Roman" w:hAnsi="Times New Roman" w:cs="Times New Roman"/>
                <w:sz w:val="24"/>
                <w:szCs w:val="24"/>
              </w:rPr>
            </w:pPr>
            <w:r w:rsidRPr="00862612">
              <w:rPr>
                <w:rFonts w:ascii="Times New Roman" w:eastAsia="Times New Roman" w:hAnsi="Times New Roman" w:cs="Times New Roman"/>
                <w:b/>
                <w:bCs/>
                <w:i/>
                <w:iCs/>
                <w:sz w:val="24"/>
                <w:szCs w:val="24"/>
              </w:rPr>
              <w:t>Практических работ</w:t>
            </w:r>
            <w:r w:rsidRPr="00862612">
              <w:rPr>
                <w:rFonts w:ascii="Times New Roman" w:eastAsia="Times New Roman" w:hAnsi="Times New Roman" w:cs="Times New Roman"/>
                <w:sz w:val="24"/>
                <w:szCs w:val="24"/>
              </w:rPr>
              <w:t>.</w:t>
            </w:r>
          </w:p>
        </w:tc>
      </w:tr>
      <w:tr w:rsidR="005031B4" w:rsidRPr="00862612" w:rsidTr="001A619C">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«5»</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самостоятельное выполнение работы.</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умение обосновывать полученные результаты и делать выводы.</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несущественные ошибки, самостоятельно правильно исправленные учащимся.</w:t>
            </w:r>
          </w:p>
        </w:tc>
      </w:tr>
      <w:tr w:rsidR="005031B4" w:rsidRPr="00862612" w:rsidTr="001A619C">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«4»</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умение правильно оформить работу.</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самостоятельное выполнение работы с незначительной помощью преподавателя.</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допускаются отдельные несущественные ошибки, исправленные учащимися с помощью преподавателя.</w:t>
            </w:r>
          </w:p>
        </w:tc>
      </w:tr>
      <w:tr w:rsidR="005031B4" w:rsidRPr="00862612" w:rsidTr="001A619C">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«3»</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недостаточное владение приемами работы.</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 недостаточная самостоятельность выполнения работы учащимися.</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допускаются несущественные ошибки, исправленные с помощью преподавателя.</w:t>
            </w:r>
          </w:p>
        </w:tc>
      </w:tr>
      <w:tr w:rsidR="005031B4" w:rsidRPr="00862612" w:rsidTr="001A619C">
        <w:tc>
          <w:tcPr>
            <w:tcW w:w="1701" w:type="dxa"/>
          </w:tcPr>
          <w:p w:rsidR="005031B4" w:rsidRPr="00862612" w:rsidRDefault="005031B4" w:rsidP="00A324A0">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«2»</w:t>
            </w:r>
          </w:p>
        </w:tc>
        <w:tc>
          <w:tcPr>
            <w:tcW w:w="8505" w:type="dxa"/>
          </w:tcPr>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неумение выполнять практическую работу.</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существенные ошибки, неисправленные даже с помощью преподавателя.</w:t>
            </w:r>
          </w:p>
          <w:p w:rsidR="005031B4" w:rsidRPr="00862612" w:rsidRDefault="005031B4" w:rsidP="00A324A0">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отказ выполнять задания.</w:t>
            </w:r>
          </w:p>
        </w:tc>
      </w:tr>
      <w:tr w:rsidR="005031B4" w:rsidRPr="00862612" w:rsidTr="001A619C">
        <w:tc>
          <w:tcPr>
            <w:tcW w:w="10206" w:type="dxa"/>
            <w:gridSpan w:val="2"/>
          </w:tcPr>
          <w:p w:rsidR="005031B4" w:rsidRPr="00862612" w:rsidRDefault="005031B4" w:rsidP="00A324A0">
            <w:pPr>
              <w:spacing w:after="0" w:line="240" w:lineRule="auto"/>
              <w:jc w:val="center"/>
              <w:rPr>
                <w:rFonts w:ascii="Times New Roman" w:eastAsia="Calibri" w:hAnsi="Times New Roman" w:cs="Times New Roman"/>
                <w:b/>
                <w:i/>
                <w:color w:val="000000"/>
                <w:sz w:val="24"/>
                <w:szCs w:val="24"/>
              </w:rPr>
            </w:pPr>
            <w:r w:rsidRPr="00862612">
              <w:rPr>
                <w:rFonts w:ascii="Times New Roman" w:eastAsia="Calibri" w:hAnsi="Times New Roman" w:cs="Times New Roman"/>
                <w:b/>
                <w:i/>
                <w:color w:val="000000"/>
                <w:sz w:val="24"/>
                <w:szCs w:val="24"/>
              </w:rPr>
              <w:t xml:space="preserve">Тест </w:t>
            </w:r>
          </w:p>
        </w:tc>
      </w:tr>
      <w:tr w:rsidR="005031B4" w:rsidRPr="00862612" w:rsidTr="001A619C">
        <w:trPr>
          <w:trHeight w:val="506"/>
        </w:trPr>
        <w:tc>
          <w:tcPr>
            <w:tcW w:w="1701" w:type="dxa"/>
          </w:tcPr>
          <w:p w:rsidR="005031B4" w:rsidRPr="00862612" w:rsidRDefault="005031B4" w:rsidP="00A324A0">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«5»</w:t>
            </w:r>
          </w:p>
        </w:tc>
        <w:tc>
          <w:tcPr>
            <w:tcW w:w="8505" w:type="dxa"/>
          </w:tcPr>
          <w:p w:rsidR="005031B4" w:rsidRPr="00862612" w:rsidRDefault="005031B4" w:rsidP="00A324A0">
            <w:pPr>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100% правильных ответов – оценка «отлично».</w:t>
            </w:r>
          </w:p>
        </w:tc>
      </w:tr>
      <w:tr w:rsidR="005031B4" w:rsidRPr="00862612" w:rsidTr="001A619C">
        <w:tc>
          <w:tcPr>
            <w:tcW w:w="1701" w:type="dxa"/>
          </w:tcPr>
          <w:p w:rsidR="005031B4" w:rsidRPr="00862612" w:rsidRDefault="005031B4" w:rsidP="00A324A0">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«4»</w:t>
            </w:r>
          </w:p>
        </w:tc>
        <w:tc>
          <w:tcPr>
            <w:tcW w:w="8505" w:type="dxa"/>
          </w:tcPr>
          <w:p w:rsidR="005031B4" w:rsidRPr="00862612" w:rsidRDefault="005031B4" w:rsidP="00A324A0">
            <w:pPr>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80% правильных ответов – оценка «хорошо»,</w:t>
            </w:r>
          </w:p>
        </w:tc>
      </w:tr>
      <w:tr w:rsidR="005031B4" w:rsidRPr="00862612" w:rsidTr="001A619C">
        <w:tc>
          <w:tcPr>
            <w:tcW w:w="1701" w:type="dxa"/>
          </w:tcPr>
          <w:p w:rsidR="005031B4" w:rsidRPr="00862612" w:rsidRDefault="005031B4" w:rsidP="00A324A0">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«3»</w:t>
            </w:r>
          </w:p>
        </w:tc>
        <w:tc>
          <w:tcPr>
            <w:tcW w:w="8505" w:type="dxa"/>
          </w:tcPr>
          <w:p w:rsidR="005031B4" w:rsidRPr="00862612" w:rsidRDefault="005031B4" w:rsidP="00A324A0">
            <w:pPr>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60% правильных ответов – оценка «удовлетворительно»,</w:t>
            </w:r>
          </w:p>
        </w:tc>
      </w:tr>
      <w:tr w:rsidR="005031B4" w:rsidRPr="00862612" w:rsidTr="001A619C">
        <w:tc>
          <w:tcPr>
            <w:tcW w:w="1701" w:type="dxa"/>
          </w:tcPr>
          <w:p w:rsidR="005031B4" w:rsidRPr="00862612" w:rsidRDefault="005031B4" w:rsidP="00A324A0">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«2»</w:t>
            </w:r>
          </w:p>
        </w:tc>
        <w:tc>
          <w:tcPr>
            <w:tcW w:w="8505" w:type="dxa"/>
          </w:tcPr>
          <w:p w:rsidR="005031B4" w:rsidRPr="00862612" w:rsidRDefault="005031B4" w:rsidP="00A324A0">
            <w:pPr>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Ниже 60% правильных ответов – оценка «неудовлетворительно»</w:t>
            </w:r>
          </w:p>
        </w:tc>
      </w:tr>
    </w:tbl>
    <w:p w:rsidR="00A324A0" w:rsidRPr="00862612" w:rsidRDefault="00A324A0" w:rsidP="00A324A0">
      <w:pPr>
        <w:spacing w:line="240" w:lineRule="auto"/>
        <w:rPr>
          <w:rFonts w:ascii="Times New Roman" w:hAnsi="Times New Roman" w:cs="Times New Roman"/>
          <w:i/>
          <w:sz w:val="24"/>
          <w:szCs w:val="24"/>
        </w:rPr>
      </w:pPr>
    </w:p>
    <w:sectPr w:rsidR="00A324A0" w:rsidRPr="00862612" w:rsidSect="00A324A0">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F87" w:rsidRDefault="002D2F87" w:rsidP="00A570E3">
      <w:pPr>
        <w:spacing w:after="0" w:line="240" w:lineRule="auto"/>
      </w:pPr>
      <w:r>
        <w:separator/>
      </w:r>
    </w:p>
  </w:endnote>
  <w:endnote w:type="continuationSeparator" w:id="0">
    <w:p w:rsidR="002D2F87" w:rsidRDefault="002D2F87" w:rsidP="00A5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83690"/>
      <w:docPartObj>
        <w:docPartGallery w:val="Page Numbers (Bottom of Page)"/>
        <w:docPartUnique/>
      </w:docPartObj>
    </w:sdtPr>
    <w:sdtContent>
      <w:p w:rsidR="00E32BD4" w:rsidRDefault="00E32BD4" w:rsidP="00CF4863">
        <w:pPr>
          <w:pStyle w:val="a3"/>
          <w:jc w:val="center"/>
        </w:pPr>
        <w:r>
          <w:fldChar w:fldCharType="begin"/>
        </w:r>
        <w:r>
          <w:instrText xml:space="preserve"> PAGE   \* MERGEFORMAT </w:instrText>
        </w:r>
        <w:r>
          <w:fldChar w:fldCharType="separate"/>
        </w:r>
        <w:r w:rsidR="00D548B1">
          <w:rPr>
            <w:noProof/>
          </w:rPr>
          <w:t>1553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D4" w:rsidRDefault="00E32BD4" w:rsidP="009737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32BD4" w:rsidRDefault="00E32BD4" w:rsidP="009737E4">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19025"/>
      <w:docPartObj>
        <w:docPartGallery w:val="Page Numbers (Bottom of Page)"/>
        <w:docPartUnique/>
      </w:docPartObj>
    </w:sdtPr>
    <w:sdtContent>
      <w:p w:rsidR="00E32BD4" w:rsidRDefault="00E32BD4">
        <w:pPr>
          <w:pStyle w:val="a3"/>
          <w:jc w:val="center"/>
        </w:pPr>
        <w:r>
          <w:fldChar w:fldCharType="begin"/>
        </w:r>
        <w:r>
          <w:instrText xml:space="preserve"> PAGE   \* MERGEFORMAT </w:instrText>
        </w:r>
        <w:r>
          <w:fldChar w:fldCharType="separate"/>
        </w:r>
        <w:r w:rsidR="00D548B1">
          <w:rPr>
            <w:noProof/>
          </w:rPr>
          <w:t>1568</w:t>
        </w:r>
        <w:r>
          <w:rPr>
            <w:noProof/>
          </w:rPr>
          <w:fldChar w:fldCharType="end"/>
        </w:r>
      </w:p>
    </w:sdtContent>
  </w:sdt>
  <w:p w:rsidR="00E32BD4" w:rsidRDefault="00E32BD4" w:rsidP="009737E4">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D4" w:rsidRDefault="00E32BD4" w:rsidP="009D16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32BD4" w:rsidRDefault="00E32BD4" w:rsidP="009D1602">
    <w:pPr>
      <w:pStyle w:val="a3"/>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18229"/>
      <w:docPartObj>
        <w:docPartGallery w:val="Page Numbers (Bottom of Page)"/>
        <w:docPartUnique/>
      </w:docPartObj>
    </w:sdtPr>
    <w:sdtContent>
      <w:p w:rsidR="00E32BD4" w:rsidRDefault="00E32BD4" w:rsidP="00C9519F">
        <w:pPr>
          <w:pStyle w:val="a3"/>
          <w:jc w:val="center"/>
        </w:pPr>
        <w:r>
          <w:fldChar w:fldCharType="begin"/>
        </w:r>
        <w:r>
          <w:instrText xml:space="preserve"> PAGE   \* MERGEFORMAT </w:instrText>
        </w:r>
        <w:r>
          <w:fldChar w:fldCharType="separate"/>
        </w:r>
        <w:r w:rsidR="00D548B1">
          <w:rPr>
            <w:noProof/>
          </w:rPr>
          <w:t>1585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F87" w:rsidRDefault="002D2F87" w:rsidP="00A570E3">
      <w:pPr>
        <w:spacing w:after="0" w:line="240" w:lineRule="auto"/>
      </w:pPr>
      <w:r>
        <w:separator/>
      </w:r>
    </w:p>
  </w:footnote>
  <w:footnote w:type="continuationSeparator" w:id="0">
    <w:p w:rsidR="002D2F87" w:rsidRDefault="002D2F87" w:rsidP="00A57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EE8104"/>
    <w:lvl w:ilvl="0">
      <w:numFmt w:val="bullet"/>
      <w:lvlText w:val="*"/>
      <w:lvlJc w:val="left"/>
    </w:lvl>
  </w:abstractNum>
  <w:abstractNum w:abstractNumId="1" w15:restartNumberingAfterBreak="0">
    <w:nsid w:val="06051B66"/>
    <w:multiLevelType w:val="hybridMultilevel"/>
    <w:tmpl w:val="F292927C"/>
    <w:lvl w:ilvl="0" w:tplc="0A082A4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1738A"/>
    <w:multiLevelType w:val="hybridMultilevel"/>
    <w:tmpl w:val="55228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A0A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D6C21"/>
    <w:multiLevelType w:val="hybridMultilevel"/>
    <w:tmpl w:val="55228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511A2"/>
    <w:multiLevelType w:val="hybridMultilevel"/>
    <w:tmpl w:val="B2BEBFEE"/>
    <w:lvl w:ilvl="0" w:tplc="B6EE60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42A6E"/>
    <w:multiLevelType w:val="hybridMultilevel"/>
    <w:tmpl w:val="B2BEBFEE"/>
    <w:lvl w:ilvl="0" w:tplc="B6EE60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39035F"/>
    <w:multiLevelType w:val="hybridMultilevel"/>
    <w:tmpl w:val="4864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351C"/>
    <w:multiLevelType w:val="hybridMultilevel"/>
    <w:tmpl w:val="D76026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738C1"/>
    <w:multiLevelType w:val="hybridMultilevel"/>
    <w:tmpl w:val="0C98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46E9D"/>
    <w:multiLevelType w:val="hybridMultilevel"/>
    <w:tmpl w:val="B66CCE00"/>
    <w:lvl w:ilvl="0" w:tplc="0419000F">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11" w15:restartNumberingAfterBreak="0">
    <w:nsid w:val="23A47223"/>
    <w:multiLevelType w:val="hybridMultilevel"/>
    <w:tmpl w:val="CF801C76"/>
    <w:lvl w:ilvl="0" w:tplc="A606C68A">
      <w:start w:val="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882B78"/>
    <w:multiLevelType w:val="hybridMultilevel"/>
    <w:tmpl w:val="110A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14" w15:restartNumberingAfterBreak="0">
    <w:nsid w:val="292E7CB8"/>
    <w:multiLevelType w:val="hybridMultilevel"/>
    <w:tmpl w:val="837A4FA6"/>
    <w:lvl w:ilvl="0" w:tplc="203AB2A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8C0939"/>
    <w:multiLevelType w:val="hybridMultilevel"/>
    <w:tmpl w:val="2E34C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EB67BB"/>
    <w:multiLevelType w:val="hybridMultilevel"/>
    <w:tmpl w:val="6448A226"/>
    <w:lvl w:ilvl="0" w:tplc="2F8A3F34">
      <w:start w:val="1"/>
      <w:numFmt w:val="decimal"/>
      <w:lvlText w:val="%1."/>
      <w:lvlJc w:val="left"/>
      <w:pPr>
        <w:ind w:left="720" w:hanging="360"/>
      </w:pPr>
      <w:rPr>
        <w:rFonts w:hint="default"/>
        <w:b w:val="0"/>
        <w:i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6F173A"/>
    <w:multiLevelType w:val="hybridMultilevel"/>
    <w:tmpl w:val="CC3A5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704D78"/>
    <w:multiLevelType w:val="hybridMultilevel"/>
    <w:tmpl w:val="69D0D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6C0EC0"/>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20" w15:restartNumberingAfterBreak="0">
    <w:nsid w:val="3A1D31A9"/>
    <w:multiLevelType w:val="hybridMultilevel"/>
    <w:tmpl w:val="6FC07D50"/>
    <w:lvl w:ilvl="0" w:tplc="91AE4D78">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753F12"/>
    <w:multiLevelType w:val="hybridMultilevel"/>
    <w:tmpl w:val="8BD277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95375A"/>
    <w:multiLevelType w:val="hybridMultilevel"/>
    <w:tmpl w:val="63262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AF26CF"/>
    <w:multiLevelType w:val="multilevel"/>
    <w:tmpl w:val="DB7A85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E97F1E"/>
    <w:multiLevelType w:val="hybridMultilevel"/>
    <w:tmpl w:val="3768D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12183A"/>
    <w:multiLevelType w:val="hybridMultilevel"/>
    <w:tmpl w:val="0E18F55A"/>
    <w:lvl w:ilvl="0" w:tplc="D2D4A9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1B02EDA"/>
    <w:multiLevelType w:val="hybridMultilevel"/>
    <w:tmpl w:val="16BC8188"/>
    <w:lvl w:ilvl="0" w:tplc="05B0B45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504534"/>
    <w:multiLevelType w:val="hybridMultilevel"/>
    <w:tmpl w:val="330E26B2"/>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28" w15:restartNumberingAfterBreak="0">
    <w:nsid w:val="45DB2B8F"/>
    <w:multiLevelType w:val="hybridMultilevel"/>
    <w:tmpl w:val="82DA6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5C1A9E"/>
    <w:multiLevelType w:val="hybridMultilevel"/>
    <w:tmpl w:val="C97E8C52"/>
    <w:lvl w:ilvl="0" w:tplc="C4965518">
      <w:start w:val="1"/>
      <w:numFmt w:val="decimal"/>
      <w:lvlText w:val="%1."/>
      <w:lvlJc w:val="left"/>
      <w:pPr>
        <w:ind w:left="720" w:hanging="360"/>
      </w:pPr>
      <w:rPr>
        <w:rFonts w:eastAsiaTheme="maj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D216DA"/>
    <w:multiLevelType w:val="hybridMultilevel"/>
    <w:tmpl w:val="63E4B7F6"/>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5363E2"/>
    <w:multiLevelType w:val="hybridMultilevel"/>
    <w:tmpl w:val="03624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F51852"/>
    <w:multiLevelType w:val="hybridMultilevel"/>
    <w:tmpl w:val="8EACDF66"/>
    <w:lvl w:ilvl="0" w:tplc="01AA33DE">
      <w:start w:val="1"/>
      <w:numFmt w:val="decimal"/>
      <w:lvlText w:val="%1."/>
      <w:lvlJc w:val="left"/>
      <w:pPr>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24A2047"/>
    <w:multiLevelType w:val="hybridMultilevel"/>
    <w:tmpl w:val="11900F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39F3"/>
    <w:multiLevelType w:val="hybridMultilevel"/>
    <w:tmpl w:val="0F406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F322E3"/>
    <w:multiLevelType w:val="hybridMultilevel"/>
    <w:tmpl w:val="A7201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A63911"/>
    <w:multiLevelType w:val="hybridMultilevel"/>
    <w:tmpl w:val="84D21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62574"/>
    <w:multiLevelType w:val="hybridMultilevel"/>
    <w:tmpl w:val="ECC02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C21388"/>
    <w:multiLevelType w:val="hybridMultilevel"/>
    <w:tmpl w:val="1282580A"/>
    <w:lvl w:ilvl="0" w:tplc="F454D7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9D60AC2"/>
    <w:multiLevelType w:val="hybridMultilevel"/>
    <w:tmpl w:val="621E7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3E1DD0"/>
    <w:multiLevelType w:val="hybridMultilevel"/>
    <w:tmpl w:val="D6A28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1419"/>
    <w:multiLevelType w:val="multilevel"/>
    <w:tmpl w:val="D8B086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6DDB2C94"/>
    <w:multiLevelType w:val="hybridMultilevel"/>
    <w:tmpl w:val="57CA31A6"/>
    <w:lvl w:ilvl="0" w:tplc="7F601A9C">
      <w:start w:val="1"/>
      <w:numFmt w:val="decimal"/>
      <w:lvlText w:val="%1."/>
      <w:lvlJc w:val="left"/>
      <w:pPr>
        <w:ind w:left="720" w:hanging="360"/>
      </w:pPr>
      <w:rPr>
        <w:rFonts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D57705"/>
    <w:multiLevelType w:val="hybridMultilevel"/>
    <w:tmpl w:val="D77422C0"/>
    <w:lvl w:ilvl="0" w:tplc="9CCE18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004CB3"/>
    <w:multiLevelType w:val="hybridMultilevel"/>
    <w:tmpl w:val="9CA61178"/>
    <w:lvl w:ilvl="0" w:tplc="6BA625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64472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A968EE"/>
    <w:multiLevelType w:val="hybridMultilevel"/>
    <w:tmpl w:val="3B7A1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A5A2F6D"/>
    <w:multiLevelType w:val="hybridMultilevel"/>
    <w:tmpl w:val="786C4AF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3"/>
  </w:num>
  <w:num w:numId="2">
    <w:abstractNumId w:val="10"/>
  </w:num>
  <w:num w:numId="3">
    <w:abstractNumId w:val="41"/>
  </w:num>
  <w:num w:numId="4">
    <w:abstractNumId w:val="3"/>
  </w:num>
  <w:num w:numId="5">
    <w:abstractNumId w:val="45"/>
  </w:num>
  <w:num w:numId="6">
    <w:abstractNumId w:val="23"/>
  </w:num>
  <w:num w:numId="7">
    <w:abstractNumId w:val="38"/>
  </w:num>
  <w:num w:numId="8">
    <w:abstractNumId w:val="26"/>
  </w:num>
  <w:num w:numId="9">
    <w:abstractNumId w:val="0"/>
    <w:lvlOverride w:ilvl="0">
      <w:lvl w:ilvl="0">
        <w:numFmt w:val="bullet"/>
        <w:lvlText w:val="•"/>
        <w:legacy w:legacy="1" w:legacySpace="0" w:legacyIndent="206"/>
        <w:lvlJc w:val="left"/>
        <w:rPr>
          <w:rFonts w:ascii="Century Schoolbook" w:hAnsi="Century Schoolbook" w:hint="default"/>
        </w:rPr>
      </w:lvl>
    </w:lvlOverride>
  </w:num>
  <w:num w:numId="10">
    <w:abstractNumId w:val="43"/>
  </w:num>
  <w:num w:numId="11">
    <w:abstractNumId w:val="17"/>
  </w:num>
  <w:num w:numId="12">
    <w:abstractNumId w:val="2"/>
  </w:num>
  <w:num w:numId="13">
    <w:abstractNumId w:val="25"/>
  </w:num>
  <w:num w:numId="14">
    <w:abstractNumId w:val="4"/>
  </w:num>
  <w:num w:numId="15">
    <w:abstractNumId w:val="39"/>
  </w:num>
  <w:num w:numId="16">
    <w:abstractNumId w:val="29"/>
  </w:num>
  <w:num w:numId="17">
    <w:abstractNumId w:val="14"/>
  </w:num>
  <w:num w:numId="18">
    <w:abstractNumId w:val="5"/>
  </w:num>
  <w:num w:numId="19">
    <w:abstractNumId w:val="30"/>
  </w:num>
  <w:num w:numId="20">
    <w:abstractNumId w:val="9"/>
  </w:num>
  <w:num w:numId="21">
    <w:abstractNumId w:val="37"/>
  </w:num>
  <w:num w:numId="22">
    <w:abstractNumId w:val="20"/>
  </w:num>
  <w:num w:numId="23">
    <w:abstractNumId w:val="31"/>
  </w:num>
  <w:num w:numId="24">
    <w:abstractNumId w:val="34"/>
  </w:num>
  <w:num w:numId="25">
    <w:abstractNumId w:val="16"/>
  </w:num>
  <w:num w:numId="26">
    <w:abstractNumId w:val="6"/>
  </w:num>
  <w:num w:numId="27">
    <w:abstractNumId w:val="42"/>
  </w:num>
  <w:num w:numId="28">
    <w:abstractNumId w:val="35"/>
  </w:num>
  <w:num w:numId="29">
    <w:abstractNumId w:val="19"/>
  </w:num>
  <w:num w:numId="30">
    <w:abstractNumId w:val="1"/>
  </w:num>
  <w:num w:numId="31">
    <w:abstractNumId w:val="1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44"/>
  </w:num>
  <w:num w:numId="35">
    <w:abstractNumId w:val="12"/>
  </w:num>
  <w:num w:numId="36">
    <w:abstractNumId w:val="28"/>
  </w:num>
  <w:num w:numId="37">
    <w:abstractNumId w:val="47"/>
  </w:num>
  <w:num w:numId="38">
    <w:abstractNumId w:val="15"/>
  </w:num>
  <w:num w:numId="39">
    <w:abstractNumId w:val="46"/>
  </w:num>
  <w:num w:numId="40">
    <w:abstractNumId w:val="8"/>
  </w:num>
  <w:num w:numId="41">
    <w:abstractNumId w:val="24"/>
  </w:num>
  <w:num w:numId="42">
    <w:abstractNumId w:val="18"/>
  </w:num>
  <w:num w:numId="43">
    <w:abstractNumId w:val="36"/>
  </w:num>
  <w:num w:numId="44">
    <w:abstractNumId w:val="40"/>
  </w:num>
  <w:num w:numId="45">
    <w:abstractNumId w:val="7"/>
  </w:num>
  <w:num w:numId="46">
    <w:abstractNumId w:val="33"/>
  </w:num>
  <w:num w:numId="47">
    <w:abstractNumId w:val="2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70E3"/>
    <w:rsid w:val="000069BF"/>
    <w:rsid w:val="0000766B"/>
    <w:rsid w:val="0001728A"/>
    <w:rsid w:val="00034E39"/>
    <w:rsid w:val="0003688E"/>
    <w:rsid w:val="00052F8D"/>
    <w:rsid w:val="00073920"/>
    <w:rsid w:val="00083CB1"/>
    <w:rsid w:val="000A4C88"/>
    <w:rsid w:val="000B18D8"/>
    <w:rsid w:val="000C3B32"/>
    <w:rsid w:val="000D3819"/>
    <w:rsid w:val="00120E46"/>
    <w:rsid w:val="00152AB0"/>
    <w:rsid w:val="001679E3"/>
    <w:rsid w:val="001753FA"/>
    <w:rsid w:val="0018067B"/>
    <w:rsid w:val="001840E8"/>
    <w:rsid w:val="001A2908"/>
    <w:rsid w:val="001A619C"/>
    <w:rsid w:val="001E0BE9"/>
    <w:rsid w:val="001E79F4"/>
    <w:rsid w:val="00217525"/>
    <w:rsid w:val="00224F8F"/>
    <w:rsid w:val="00241834"/>
    <w:rsid w:val="00260EF5"/>
    <w:rsid w:val="00261B17"/>
    <w:rsid w:val="0027144C"/>
    <w:rsid w:val="002965B6"/>
    <w:rsid w:val="002A24AA"/>
    <w:rsid w:val="002A3A29"/>
    <w:rsid w:val="002B10B6"/>
    <w:rsid w:val="002D1AAA"/>
    <w:rsid w:val="002D2F87"/>
    <w:rsid w:val="002E5F33"/>
    <w:rsid w:val="002F0E57"/>
    <w:rsid w:val="003019A7"/>
    <w:rsid w:val="003074B9"/>
    <w:rsid w:val="00347124"/>
    <w:rsid w:val="00357EC1"/>
    <w:rsid w:val="00364C0A"/>
    <w:rsid w:val="003B08C5"/>
    <w:rsid w:val="003C0CC5"/>
    <w:rsid w:val="003C6C68"/>
    <w:rsid w:val="003F5926"/>
    <w:rsid w:val="003F6CAD"/>
    <w:rsid w:val="004039F2"/>
    <w:rsid w:val="004134C8"/>
    <w:rsid w:val="00414611"/>
    <w:rsid w:val="004200D5"/>
    <w:rsid w:val="00431437"/>
    <w:rsid w:val="004327D1"/>
    <w:rsid w:val="00451C04"/>
    <w:rsid w:val="004525B4"/>
    <w:rsid w:val="0045617F"/>
    <w:rsid w:val="0048783C"/>
    <w:rsid w:val="00495A27"/>
    <w:rsid w:val="004B28DD"/>
    <w:rsid w:val="004B3F1A"/>
    <w:rsid w:val="004B770A"/>
    <w:rsid w:val="004B7CF4"/>
    <w:rsid w:val="004C1065"/>
    <w:rsid w:val="004D4219"/>
    <w:rsid w:val="004E3417"/>
    <w:rsid w:val="004F5E7E"/>
    <w:rsid w:val="00502690"/>
    <w:rsid w:val="005031B4"/>
    <w:rsid w:val="00514C73"/>
    <w:rsid w:val="00531510"/>
    <w:rsid w:val="005333C7"/>
    <w:rsid w:val="00537FCC"/>
    <w:rsid w:val="0056177A"/>
    <w:rsid w:val="005758C9"/>
    <w:rsid w:val="005804CF"/>
    <w:rsid w:val="005931FB"/>
    <w:rsid w:val="005B2852"/>
    <w:rsid w:val="005B29DD"/>
    <w:rsid w:val="005B6A6E"/>
    <w:rsid w:val="005C2D2D"/>
    <w:rsid w:val="005C6897"/>
    <w:rsid w:val="005C7072"/>
    <w:rsid w:val="005D5D1C"/>
    <w:rsid w:val="005D6318"/>
    <w:rsid w:val="00610445"/>
    <w:rsid w:val="00612D39"/>
    <w:rsid w:val="0062309D"/>
    <w:rsid w:val="00656F45"/>
    <w:rsid w:val="00664336"/>
    <w:rsid w:val="00684C2A"/>
    <w:rsid w:val="006B1FAF"/>
    <w:rsid w:val="006B6910"/>
    <w:rsid w:val="006B7D65"/>
    <w:rsid w:val="006C3487"/>
    <w:rsid w:val="006E1CA1"/>
    <w:rsid w:val="006F16E6"/>
    <w:rsid w:val="00700693"/>
    <w:rsid w:val="00714B7C"/>
    <w:rsid w:val="00721C4A"/>
    <w:rsid w:val="0072465B"/>
    <w:rsid w:val="00741F5E"/>
    <w:rsid w:val="00757014"/>
    <w:rsid w:val="007611D0"/>
    <w:rsid w:val="00780441"/>
    <w:rsid w:val="00786870"/>
    <w:rsid w:val="00791084"/>
    <w:rsid w:val="00796354"/>
    <w:rsid w:val="007A5E7F"/>
    <w:rsid w:val="007B4C94"/>
    <w:rsid w:val="007E269D"/>
    <w:rsid w:val="00803633"/>
    <w:rsid w:val="00816514"/>
    <w:rsid w:val="0081760F"/>
    <w:rsid w:val="00831C68"/>
    <w:rsid w:val="0083228B"/>
    <w:rsid w:val="008431DB"/>
    <w:rsid w:val="00845612"/>
    <w:rsid w:val="00845F17"/>
    <w:rsid w:val="008473B4"/>
    <w:rsid w:val="00855E6F"/>
    <w:rsid w:val="00856A9E"/>
    <w:rsid w:val="00862612"/>
    <w:rsid w:val="00874585"/>
    <w:rsid w:val="0088129A"/>
    <w:rsid w:val="0089410D"/>
    <w:rsid w:val="00896A83"/>
    <w:rsid w:val="008A2CE4"/>
    <w:rsid w:val="008B74B2"/>
    <w:rsid w:val="008C4FA5"/>
    <w:rsid w:val="008D59A0"/>
    <w:rsid w:val="008E12B7"/>
    <w:rsid w:val="008F7112"/>
    <w:rsid w:val="009014C7"/>
    <w:rsid w:val="00911D94"/>
    <w:rsid w:val="00912018"/>
    <w:rsid w:val="00920566"/>
    <w:rsid w:val="009268A5"/>
    <w:rsid w:val="009405AA"/>
    <w:rsid w:val="00952F3F"/>
    <w:rsid w:val="009737E4"/>
    <w:rsid w:val="0097390D"/>
    <w:rsid w:val="0097408E"/>
    <w:rsid w:val="00996AC5"/>
    <w:rsid w:val="009A08B2"/>
    <w:rsid w:val="009A46C8"/>
    <w:rsid w:val="009D07F7"/>
    <w:rsid w:val="009D0829"/>
    <w:rsid w:val="009D1602"/>
    <w:rsid w:val="009D3FAF"/>
    <w:rsid w:val="009D4901"/>
    <w:rsid w:val="00A10EB4"/>
    <w:rsid w:val="00A214BE"/>
    <w:rsid w:val="00A324A0"/>
    <w:rsid w:val="00A37032"/>
    <w:rsid w:val="00A46397"/>
    <w:rsid w:val="00A570E3"/>
    <w:rsid w:val="00A60BAB"/>
    <w:rsid w:val="00A64152"/>
    <w:rsid w:val="00A72836"/>
    <w:rsid w:val="00A87821"/>
    <w:rsid w:val="00A9187C"/>
    <w:rsid w:val="00AA1C4C"/>
    <w:rsid w:val="00AA7501"/>
    <w:rsid w:val="00AB0742"/>
    <w:rsid w:val="00AC5802"/>
    <w:rsid w:val="00B038D4"/>
    <w:rsid w:val="00B07828"/>
    <w:rsid w:val="00B1187B"/>
    <w:rsid w:val="00B128FA"/>
    <w:rsid w:val="00B13E6D"/>
    <w:rsid w:val="00B22595"/>
    <w:rsid w:val="00B4439F"/>
    <w:rsid w:val="00B5248B"/>
    <w:rsid w:val="00B677CB"/>
    <w:rsid w:val="00B75785"/>
    <w:rsid w:val="00BA0C37"/>
    <w:rsid w:val="00BC65C8"/>
    <w:rsid w:val="00C4046A"/>
    <w:rsid w:val="00C5773A"/>
    <w:rsid w:val="00C67501"/>
    <w:rsid w:val="00C73986"/>
    <w:rsid w:val="00C7536B"/>
    <w:rsid w:val="00C829C6"/>
    <w:rsid w:val="00C9519F"/>
    <w:rsid w:val="00C97A15"/>
    <w:rsid w:val="00CA4ACA"/>
    <w:rsid w:val="00CD7E02"/>
    <w:rsid w:val="00CE1DCE"/>
    <w:rsid w:val="00CE709D"/>
    <w:rsid w:val="00CF1948"/>
    <w:rsid w:val="00CF4863"/>
    <w:rsid w:val="00CF7961"/>
    <w:rsid w:val="00D00AB2"/>
    <w:rsid w:val="00D07327"/>
    <w:rsid w:val="00D2194F"/>
    <w:rsid w:val="00D2269A"/>
    <w:rsid w:val="00D23A53"/>
    <w:rsid w:val="00D268BB"/>
    <w:rsid w:val="00D52B30"/>
    <w:rsid w:val="00D53D71"/>
    <w:rsid w:val="00D548B1"/>
    <w:rsid w:val="00D61075"/>
    <w:rsid w:val="00D61F7C"/>
    <w:rsid w:val="00D63350"/>
    <w:rsid w:val="00D75B6D"/>
    <w:rsid w:val="00D93C5C"/>
    <w:rsid w:val="00DA4E01"/>
    <w:rsid w:val="00DA7BA8"/>
    <w:rsid w:val="00DC200E"/>
    <w:rsid w:val="00DC37A8"/>
    <w:rsid w:val="00DF16EA"/>
    <w:rsid w:val="00E019F7"/>
    <w:rsid w:val="00E05412"/>
    <w:rsid w:val="00E12098"/>
    <w:rsid w:val="00E12C49"/>
    <w:rsid w:val="00E27E8C"/>
    <w:rsid w:val="00E32BD4"/>
    <w:rsid w:val="00E433D9"/>
    <w:rsid w:val="00E46446"/>
    <w:rsid w:val="00E46EEA"/>
    <w:rsid w:val="00E720B3"/>
    <w:rsid w:val="00E720D4"/>
    <w:rsid w:val="00E73D96"/>
    <w:rsid w:val="00E80566"/>
    <w:rsid w:val="00E9178A"/>
    <w:rsid w:val="00E91ED3"/>
    <w:rsid w:val="00EB0627"/>
    <w:rsid w:val="00EB64C5"/>
    <w:rsid w:val="00ED7DC6"/>
    <w:rsid w:val="00EE7354"/>
    <w:rsid w:val="00F02386"/>
    <w:rsid w:val="00F10695"/>
    <w:rsid w:val="00F14032"/>
    <w:rsid w:val="00F36588"/>
    <w:rsid w:val="00F3717E"/>
    <w:rsid w:val="00F61DFB"/>
    <w:rsid w:val="00F76CD8"/>
    <w:rsid w:val="00FA73E9"/>
    <w:rsid w:val="00FB2BB7"/>
    <w:rsid w:val="00FE6248"/>
    <w:rsid w:val="00FF01D2"/>
    <w:rsid w:val="00FF6500"/>
    <w:rsid w:val="00FF7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E63DE"/>
  <w15:docId w15:val="{76ADF4DB-1654-4BD2-AB34-F7FF3DDA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510"/>
  </w:style>
  <w:style w:type="paragraph" w:styleId="1">
    <w:name w:val="heading 1"/>
    <w:basedOn w:val="a"/>
    <w:next w:val="a"/>
    <w:link w:val="10"/>
    <w:uiPriority w:val="9"/>
    <w:qFormat/>
    <w:rsid w:val="008F7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570E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570E3"/>
  </w:style>
  <w:style w:type="character" w:styleId="a5">
    <w:name w:val="page number"/>
    <w:basedOn w:val="a0"/>
    <w:uiPriority w:val="99"/>
    <w:rsid w:val="00A570E3"/>
  </w:style>
  <w:style w:type="paragraph" w:styleId="a6">
    <w:name w:val="footnote text"/>
    <w:basedOn w:val="a"/>
    <w:link w:val="a7"/>
    <w:uiPriority w:val="99"/>
    <w:rsid w:val="00A570E3"/>
    <w:pPr>
      <w:spacing w:after="0" w:line="240" w:lineRule="auto"/>
    </w:pPr>
    <w:rPr>
      <w:rFonts w:ascii="Times New Roman" w:eastAsia="Times New Roman" w:hAnsi="Times New Roman" w:cs="Times New Roman"/>
      <w:sz w:val="20"/>
      <w:szCs w:val="20"/>
      <w:lang w:val="en-US" w:eastAsia="ru-RU"/>
    </w:rPr>
  </w:style>
  <w:style w:type="character" w:customStyle="1" w:styleId="a7">
    <w:name w:val="Текст сноски Знак"/>
    <w:basedOn w:val="a0"/>
    <w:link w:val="a6"/>
    <w:uiPriority w:val="99"/>
    <w:rsid w:val="00A570E3"/>
    <w:rPr>
      <w:rFonts w:ascii="Times New Roman" w:eastAsia="Times New Roman" w:hAnsi="Times New Roman" w:cs="Times New Roman"/>
      <w:sz w:val="20"/>
      <w:szCs w:val="20"/>
      <w:lang w:val="en-US" w:eastAsia="ru-RU"/>
    </w:rPr>
  </w:style>
  <w:style w:type="character" w:styleId="a8">
    <w:name w:val="footnote reference"/>
    <w:uiPriority w:val="99"/>
    <w:rsid w:val="00A570E3"/>
    <w:rPr>
      <w:vertAlign w:val="superscript"/>
    </w:rPr>
  </w:style>
  <w:style w:type="paragraph" w:styleId="a9">
    <w:name w:val="List Paragraph"/>
    <w:aliases w:val="Содержание. 2 уровень"/>
    <w:basedOn w:val="a"/>
    <w:link w:val="aa"/>
    <w:uiPriority w:val="34"/>
    <w:qFormat/>
    <w:rsid w:val="00414611"/>
    <w:pPr>
      <w:ind w:left="720"/>
      <w:contextualSpacing/>
    </w:pPr>
  </w:style>
  <w:style w:type="character" w:customStyle="1" w:styleId="FontStyle121">
    <w:name w:val="Font Style121"/>
    <w:uiPriority w:val="99"/>
    <w:rsid w:val="00612D39"/>
    <w:rPr>
      <w:rFonts w:ascii="Century Schoolbook" w:hAnsi="Century Schoolbook" w:cs="Century Schoolbook"/>
      <w:sz w:val="20"/>
      <w:szCs w:val="20"/>
    </w:rPr>
  </w:style>
  <w:style w:type="paragraph" w:customStyle="1" w:styleId="Style78">
    <w:name w:val="Style78"/>
    <w:basedOn w:val="a"/>
    <w:uiPriority w:val="99"/>
    <w:rsid w:val="00612D39"/>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customStyle="1" w:styleId="Style76">
    <w:name w:val="Style76"/>
    <w:basedOn w:val="a"/>
    <w:uiPriority w:val="99"/>
    <w:rsid w:val="00612D39"/>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character" w:customStyle="1" w:styleId="10">
    <w:name w:val="Заголовок 1 Знак"/>
    <w:basedOn w:val="a0"/>
    <w:link w:val="1"/>
    <w:uiPriority w:val="9"/>
    <w:rsid w:val="008F7112"/>
    <w:rPr>
      <w:rFonts w:asciiTheme="majorHAnsi" w:eastAsiaTheme="majorEastAsia" w:hAnsiTheme="majorHAnsi" w:cstheme="majorBidi"/>
      <w:b/>
      <w:bCs/>
      <w:color w:val="365F91" w:themeColor="accent1" w:themeShade="BF"/>
      <w:sz w:val="28"/>
      <w:szCs w:val="28"/>
    </w:rPr>
  </w:style>
  <w:style w:type="paragraph" w:customStyle="1" w:styleId="Style93">
    <w:name w:val="Style93"/>
    <w:basedOn w:val="a"/>
    <w:uiPriority w:val="99"/>
    <w:rsid w:val="004134C8"/>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styleId="ab">
    <w:name w:val="Balloon Text"/>
    <w:basedOn w:val="a"/>
    <w:link w:val="ac"/>
    <w:uiPriority w:val="99"/>
    <w:semiHidden/>
    <w:unhideWhenUsed/>
    <w:rsid w:val="005B285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852"/>
    <w:rPr>
      <w:rFonts w:ascii="Tahoma" w:hAnsi="Tahoma" w:cs="Tahoma"/>
      <w:sz w:val="16"/>
      <w:szCs w:val="16"/>
    </w:rPr>
  </w:style>
  <w:style w:type="character" w:customStyle="1" w:styleId="apple-converted-space">
    <w:name w:val="apple-converted-space"/>
    <w:basedOn w:val="a0"/>
    <w:rsid w:val="005804CF"/>
  </w:style>
  <w:style w:type="paragraph" w:styleId="ad">
    <w:name w:val="Body Text"/>
    <w:basedOn w:val="a"/>
    <w:link w:val="ae"/>
    <w:uiPriority w:val="99"/>
    <w:rsid w:val="00896A83"/>
    <w:pPr>
      <w:spacing w:after="0" w:line="240" w:lineRule="auto"/>
    </w:pPr>
    <w:rPr>
      <w:rFonts w:ascii="Times New Roman" w:eastAsia="Times New Roman" w:hAnsi="Times New Roman" w:cs="Times New Roman"/>
      <w:sz w:val="24"/>
      <w:szCs w:val="20"/>
    </w:rPr>
  </w:style>
  <w:style w:type="character" w:customStyle="1" w:styleId="ae">
    <w:name w:val="Основной текст Знак"/>
    <w:basedOn w:val="a0"/>
    <w:link w:val="ad"/>
    <w:uiPriority w:val="99"/>
    <w:rsid w:val="00896A83"/>
    <w:rPr>
      <w:rFonts w:ascii="Times New Roman" w:eastAsia="Times New Roman" w:hAnsi="Times New Roman" w:cs="Times New Roman"/>
      <w:sz w:val="24"/>
      <w:szCs w:val="20"/>
    </w:rPr>
  </w:style>
  <w:style w:type="character" w:styleId="af">
    <w:name w:val="Hyperlink"/>
    <w:uiPriority w:val="99"/>
    <w:unhideWhenUsed/>
    <w:rsid w:val="00896A83"/>
    <w:rPr>
      <w:color w:val="0000FF"/>
      <w:u w:val="single"/>
    </w:rPr>
  </w:style>
  <w:style w:type="paragraph" w:styleId="af0">
    <w:name w:val="caption"/>
    <w:basedOn w:val="a"/>
    <w:next w:val="a"/>
    <w:unhideWhenUsed/>
    <w:qFormat/>
    <w:rsid w:val="00896A83"/>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rsid w:val="00896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2">
    <w:name w:val="Заголовок №52"/>
    <w:rsid w:val="00DF16EA"/>
    <w:rPr>
      <w:b/>
      <w:bCs w:val="0"/>
      <w:sz w:val="32"/>
      <w:shd w:val="clear" w:color="auto" w:fill="FFFFFF"/>
    </w:rPr>
  </w:style>
  <w:style w:type="paragraph" w:styleId="af1">
    <w:name w:val="header"/>
    <w:basedOn w:val="a"/>
    <w:link w:val="af2"/>
    <w:uiPriority w:val="99"/>
    <w:unhideWhenUsed/>
    <w:rsid w:val="00DF16E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F16EA"/>
  </w:style>
  <w:style w:type="table" w:styleId="af3">
    <w:name w:val="Table Grid"/>
    <w:basedOn w:val="a1"/>
    <w:uiPriority w:val="59"/>
    <w:rsid w:val="00741F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8812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5031B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Hyperlink1">
    <w:name w:val="Hyperlink.1"/>
    <w:uiPriority w:val="99"/>
    <w:rsid w:val="005031B4"/>
    <w:rPr>
      <w:rFonts w:cs="Times New Roman"/>
      <w:lang w:val="ru-RU"/>
    </w:rPr>
  </w:style>
  <w:style w:type="paragraph" w:styleId="af4">
    <w:name w:val="No Spacing"/>
    <w:link w:val="af5"/>
    <w:uiPriority w:val="1"/>
    <w:qFormat/>
    <w:rsid w:val="005031B4"/>
    <w:pPr>
      <w:spacing w:after="0" w:line="240" w:lineRule="auto"/>
    </w:pPr>
    <w:rPr>
      <w:rFonts w:ascii="Calibri" w:eastAsia="Calibri" w:hAnsi="Calibri" w:cs="Times New Roman"/>
    </w:rPr>
  </w:style>
  <w:style w:type="character" w:customStyle="1" w:styleId="af5">
    <w:name w:val="Без интервала Знак"/>
    <w:basedOn w:val="a0"/>
    <w:link w:val="af4"/>
    <w:uiPriority w:val="1"/>
    <w:rsid w:val="005031B4"/>
    <w:rPr>
      <w:rFonts w:ascii="Calibri" w:eastAsia="Calibri" w:hAnsi="Calibri" w:cs="Times New Roman"/>
    </w:rPr>
  </w:style>
  <w:style w:type="character" w:customStyle="1" w:styleId="aa">
    <w:name w:val="Абзац списка Знак"/>
    <w:aliases w:val="Содержание. 2 уровень Знак"/>
    <w:link w:val="a9"/>
    <w:uiPriority w:val="34"/>
    <w:qFormat/>
    <w:locked/>
    <w:rsid w:val="0081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4717">
      <w:bodyDiv w:val="1"/>
      <w:marLeft w:val="0"/>
      <w:marRight w:val="0"/>
      <w:marTop w:val="0"/>
      <w:marBottom w:val="0"/>
      <w:divBdr>
        <w:top w:val="none" w:sz="0" w:space="0" w:color="auto"/>
        <w:left w:val="none" w:sz="0" w:space="0" w:color="auto"/>
        <w:bottom w:val="none" w:sz="0" w:space="0" w:color="auto"/>
        <w:right w:val="none" w:sz="0" w:space="0" w:color="auto"/>
      </w:divBdr>
    </w:div>
    <w:div w:id="259146394">
      <w:bodyDiv w:val="1"/>
      <w:marLeft w:val="0"/>
      <w:marRight w:val="0"/>
      <w:marTop w:val="0"/>
      <w:marBottom w:val="0"/>
      <w:divBdr>
        <w:top w:val="none" w:sz="0" w:space="0" w:color="auto"/>
        <w:left w:val="none" w:sz="0" w:space="0" w:color="auto"/>
        <w:bottom w:val="none" w:sz="0" w:space="0" w:color="auto"/>
        <w:right w:val="none" w:sz="0" w:space="0" w:color="auto"/>
      </w:divBdr>
    </w:div>
    <w:div w:id="405105109">
      <w:bodyDiv w:val="1"/>
      <w:marLeft w:val="0"/>
      <w:marRight w:val="0"/>
      <w:marTop w:val="0"/>
      <w:marBottom w:val="0"/>
      <w:divBdr>
        <w:top w:val="none" w:sz="0" w:space="0" w:color="auto"/>
        <w:left w:val="none" w:sz="0" w:space="0" w:color="auto"/>
        <w:bottom w:val="none" w:sz="0" w:space="0" w:color="auto"/>
        <w:right w:val="none" w:sz="0" w:space="0" w:color="auto"/>
      </w:divBdr>
    </w:div>
    <w:div w:id="1843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brikabiz.ru/1002/4/0.php-show_art=2758" TargetMode="External"/><Relationship Id="rId18" Type="http://schemas.openxmlformats.org/officeDocument/2006/relationships/hyperlink" Target="http://www.academia-moscow.ru/" TargetMode="External"/><Relationship Id="rId26" Type="http://schemas.openxmlformats.org/officeDocument/2006/relationships/hyperlink" Target="http://www.creative-chef.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andard.ru" TargetMode="External"/><Relationship Id="rId34" Type="http://schemas.openxmlformats.org/officeDocument/2006/relationships/hyperlink" Target="http://www.aup.ru/books/m21/" TargetMode="External"/><Relationship Id="rId7" Type="http://schemas.openxmlformats.org/officeDocument/2006/relationships/endnotes" Target="endnotes.xml"/><Relationship Id="rId12" Type="http://schemas.openxmlformats.org/officeDocument/2006/relationships/hyperlink" Target="http://www.ohranatruda.ru/ot_biblio/normativ/data_normativ/46/46201/" TargetMode="External"/><Relationship Id="rId17" Type="http://schemas.openxmlformats.org/officeDocument/2006/relationships/hyperlink" Target="http://biblioclub.ru/" TargetMode="External"/><Relationship Id="rId25" Type="http://schemas.openxmlformats.org/officeDocument/2006/relationships/hyperlink" Target="http://www.fabrikabiz.ru/restaurant/4/5.php" TargetMode="External"/><Relationship Id="rId33" Type="http://schemas.openxmlformats.org/officeDocument/2006/relationships/hyperlink" Target="http://www.Minfin.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anbook.com/" TargetMode="External"/><Relationship Id="rId20" Type="http://schemas.openxmlformats.org/officeDocument/2006/relationships/hyperlink" Target="http://www.gost.prototypes.ru" TargetMode="External"/><Relationship Id="rId29" Type="http://schemas.openxmlformats.org/officeDocument/2006/relationships/hyperlink" Target="http://novikovgrou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zpp.ru/laws2/postan/post7.html." TargetMode="External"/><Relationship Id="rId24" Type="http://schemas.openxmlformats.org/officeDocument/2006/relationships/hyperlink" Target="http://www.magnatcorp.ru/articles/4158.html" TargetMode="External"/><Relationship Id="rId32" Type="http://schemas.openxmlformats.org/officeDocument/2006/relationships/hyperlink" Target="http://www.Economi.gov.ru"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ohranatruda.ru/ot_biblio/normativ/data_normativ/9/9744/" TargetMode="External"/><Relationship Id="rId23" Type="http://schemas.openxmlformats.org/officeDocument/2006/relationships/hyperlink" Target="http://www.pitportal.ru/bank_projects/4315.html" TargetMode="External"/><Relationship Id="rId28" Type="http://schemas.openxmlformats.org/officeDocument/2006/relationships/hyperlink" Target="http://www.horeca.ru/" TargetMode="External"/><Relationship Id="rId36"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www.prospektnauki.ru/ebooks/index-usavm.php" TargetMode="External"/><Relationship Id="rId31" Type="http://schemas.openxmlformats.org/officeDocument/2006/relationships/hyperlink" Target="http://www.Management-Portal.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hranatruda.ru/ot_biblio/normativ/data_normativ/46/46201/" TargetMode="External"/><Relationship Id="rId22" Type="http://schemas.openxmlformats.org/officeDocument/2006/relationships/hyperlink" Target="http://www.pitportal.ru/technolog/11144.html" TargetMode="External"/><Relationship Id="rId27" Type="http://schemas.openxmlformats.org/officeDocument/2006/relationships/hyperlink" Target="http://www.gastromag.ru/" TargetMode="External"/><Relationship Id="rId30" Type="http://schemas.openxmlformats.org/officeDocument/2006/relationships/hyperlink" Target="http://www.cafemumu.ru/" TargetMode="External"/><Relationship Id="rId35" Type="http://schemas.openxmlformats.org/officeDocument/2006/relationships/hyperlink" Target="http://instrukciy.ru/otrasli/page3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EA97-D843-4E8A-9962-53171428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37</Pages>
  <Words>14611</Words>
  <Characters>83288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пк</cp:lastModifiedBy>
  <cp:revision>25</cp:revision>
  <cp:lastPrinted>2023-12-04T06:41:00Z</cp:lastPrinted>
  <dcterms:created xsi:type="dcterms:W3CDTF">2017-05-12T00:44:00Z</dcterms:created>
  <dcterms:modified xsi:type="dcterms:W3CDTF">2023-12-04T06:43:00Z</dcterms:modified>
</cp:coreProperties>
</file>