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36216" w:rsidRPr="001B61A5" w:rsidRDefault="001B61A5" w:rsidP="00D36216">
      <w:pPr>
        <w:spacing w:after="0"/>
        <w:jc w:val="right"/>
        <w:rPr>
          <w:rStyle w:val="52"/>
          <w:rFonts w:ascii="Times New Roman" w:hAnsi="Times New Roman" w:cs="Times New Roman"/>
          <w:bCs/>
          <w:color w:val="000000"/>
          <w:sz w:val="24"/>
          <w:szCs w:val="24"/>
        </w:rPr>
      </w:pPr>
      <w:r w:rsidRPr="001B61A5">
        <w:rPr>
          <w:rFonts w:ascii="Times New Roman" w:hAnsi="Times New Roman" w:cs="Times New Roman"/>
          <w:sz w:val="24"/>
          <w:szCs w:val="24"/>
        </w:rPr>
        <w:t>Приложение 7</w:t>
      </w:r>
      <w:r w:rsidR="00D36216" w:rsidRPr="001B61A5">
        <w:rPr>
          <w:rFonts w:ascii="Times New Roman" w:hAnsi="Times New Roman" w:cs="Times New Roman"/>
          <w:sz w:val="24"/>
          <w:szCs w:val="24"/>
        </w:rPr>
        <w:t>.</w:t>
      </w:r>
      <w:r w:rsidR="007A2B5A">
        <w:rPr>
          <w:rFonts w:ascii="Times New Roman" w:hAnsi="Times New Roman" w:cs="Times New Roman"/>
          <w:sz w:val="24"/>
          <w:szCs w:val="24"/>
        </w:rPr>
        <w:t>12</w:t>
      </w:r>
    </w:p>
    <w:p w:rsidR="00D36216" w:rsidRPr="001B61A5" w:rsidRDefault="007A2B5A" w:rsidP="00D36216">
      <w:pPr>
        <w:spacing w:after="0"/>
        <w:jc w:val="right"/>
        <w:rPr>
          <w:sz w:val="24"/>
          <w:szCs w:val="24"/>
        </w:rPr>
      </w:pPr>
      <w:r>
        <w:rPr>
          <w:rFonts w:ascii="Times New Roman" w:hAnsi="Times New Roman" w:cs="Times New Roman"/>
          <w:sz w:val="24"/>
          <w:szCs w:val="24"/>
        </w:rPr>
        <w:t>к О</w:t>
      </w:r>
      <w:r w:rsidR="00C27FF7">
        <w:rPr>
          <w:rFonts w:ascii="Times New Roman" w:hAnsi="Times New Roman" w:cs="Times New Roman"/>
          <w:sz w:val="24"/>
          <w:szCs w:val="24"/>
        </w:rPr>
        <w:t>П</w:t>
      </w:r>
      <w:r w:rsidR="00D36216" w:rsidRPr="001B61A5">
        <w:rPr>
          <w:rFonts w:ascii="Times New Roman" w:hAnsi="Times New Roman" w:cs="Times New Roman"/>
          <w:sz w:val="24"/>
          <w:szCs w:val="24"/>
        </w:rPr>
        <w:t xml:space="preserve">ОП ППССЗ </w:t>
      </w:r>
    </w:p>
    <w:p w:rsidR="007A2B5A" w:rsidRDefault="00D36216" w:rsidP="007A2B5A">
      <w:pPr>
        <w:spacing w:after="0"/>
        <w:jc w:val="right"/>
        <w:rPr>
          <w:rFonts w:ascii="Times New Roman" w:hAnsi="Times New Roman" w:cs="Times New Roman"/>
          <w:sz w:val="24"/>
          <w:szCs w:val="24"/>
        </w:rPr>
      </w:pPr>
      <w:r w:rsidRPr="001B61A5">
        <w:rPr>
          <w:rFonts w:ascii="Times New Roman" w:hAnsi="Times New Roman" w:cs="Times New Roman"/>
          <w:sz w:val="24"/>
          <w:szCs w:val="24"/>
        </w:rPr>
        <w:t xml:space="preserve">43.02.15 Поварское </w:t>
      </w:r>
    </w:p>
    <w:p w:rsidR="00F24987" w:rsidRPr="001B61A5" w:rsidRDefault="00D36216" w:rsidP="007A2B5A">
      <w:pPr>
        <w:spacing w:after="0"/>
        <w:jc w:val="right"/>
        <w:rPr>
          <w:rFonts w:ascii="Times New Roman" w:hAnsi="Times New Roman" w:cs="Times New Roman"/>
          <w:sz w:val="24"/>
          <w:szCs w:val="24"/>
        </w:rPr>
      </w:pPr>
      <w:r w:rsidRPr="001B61A5">
        <w:rPr>
          <w:rFonts w:ascii="Times New Roman" w:hAnsi="Times New Roman" w:cs="Times New Roman"/>
          <w:sz w:val="24"/>
          <w:szCs w:val="24"/>
        </w:rPr>
        <w:t>и кондитерское дело</w:t>
      </w:r>
    </w:p>
    <w:p w:rsidR="0086609B" w:rsidRPr="00F30F13" w:rsidRDefault="0086609B" w:rsidP="0086609B">
      <w:pPr>
        <w:pStyle w:val="a9"/>
        <w:jc w:val="center"/>
      </w:pPr>
      <w:r w:rsidRPr="00F30F13">
        <w:t>Министерство образования и науки Хабаровского края</w:t>
      </w:r>
    </w:p>
    <w:p w:rsidR="0086609B" w:rsidRPr="00F30F13" w:rsidRDefault="0086609B" w:rsidP="0086609B">
      <w:pPr>
        <w:pStyle w:val="a9"/>
        <w:spacing w:line="276" w:lineRule="auto"/>
        <w:jc w:val="center"/>
      </w:pPr>
      <w:r w:rsidRPr="00F30F13">
        <w:t>Краевое государственное бюджетное профессиональное образовательное учреждение</w:t>
      </w:r>
    </w:p>
    <w:p w:rsidR="0086609B" w:rsidRPr="00F30F13" w:rsidRDefault="0086609B" w:rsidP="0086609B">
      <w:pPr>
        <w:pStyle w:val="a9"/>
        <w:spacing w:line="276" w:lineRule="auto"/>
        <w:jc w:val="center"/>
      </w:pPr>
      <w:r w:rsidRPr="00F30F13">
        <w:t>«Хорский агропромышленный техникум»</w:t>
      </w:r>
    </w:p>
    <w:p w:rsidR="0086609B" w:rsidRPr="00F30F13" w:rsidRDefault="0086609B" w:rsidP="0086609B">
      <w:pPr>
        <w:pStyle w:val="a9"/>
        <w:spacing w:line="276" w:lineRule="auto"/>
        <w:ind w:left="5664"/>
      </w:pPr>
    </w:p>
    <w:tbl>
      <w:tblPr>
        <w:tblStyle w:val="ab"/>
        <w:tblW w:w="0" w:type="auto"/>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926"/>
      </w:tblGrid>
      <w:tr w:rsidR="0086609B" w:rsidRPr="00F30F13" w:rsidTr="007A2B5A">
        <w:trPr>
          <w:jc w:val="right"/>
        </w:trPr>
        <w:tc>
          <w:tcPr>
            <w:tcW w:w="4926" w:type="dxa"/>
          </w:tcPr>
          <w:p w:rsidR="0086609B" w:rsidRPr="00F30F13" w:rsidRDefault="0086609B" w:rsidP="007A2B5A">
            <w:pPr>
              <w:pStyle w:val="a9"/>
              <w:spacing w:line="276" w:lineRule="auto"/>
              <w:ind w:left="33"/>
            </w:pPr>
            <w:r w:rsidRPr="00F30F13">
              <w:t>УТВЕРЖДАЮ</w:t>
            </w:r>
          </w:p>
          <w:p w:rsidR="0086609B" w:rsidRPr="00F30F13" w:rsidRDefault="0086609B" w:rsidP="007A2B5A">
            <w:pPr>
              <w:pStyle w:val="a9"/>
              <w:spacing w:line="276" w:lineRule="auto"/>
              <w:ind w:left="33"/>
            </w:pPr>
            <w:r w:rsidRPr="00F30F13">
              <w:t>Заместитель директора по УПР</w:t>
            </w:r>
          </w:p>
          <w:p w:rsidR="0086609B" w:rsidRPr="00F30F13" w:rsidRDefault="0086609B" w:rsidP="007A2B5A">
            <w:pPr>
              <w:pStyle w:val="a9"/>
              <w:spacing w:line="276" w:lineRule="auto"/>
              <w:ind w:left="33"/>
            </w:pPr>
            <w:r w:rsidRPr="00F30F13">
              <w:t>____________ Г.Г. Суходол</w:t>
            </w:r>
          </w:p>
          <w:p w:rsidR="0086609B" w:rsidRPr="00F30F13" w:rsidRDefault="0086609B" w:rsidP="007A2B5A">
            <w:pPr>
              <w:pStyle w:val="a9"/>
              <w:spacing w:line="276" w:lineRule="auto"/>
              <w:ind w:left="33"/>
            </w:pPr>
            <w:r w:rsidRPr="00F30F13">
              <w:t>«___»___________20</w:t>
            </w:r>
            <w:r w:rsidR="00C05078">
              <w:t>26</w:t>
            </w:r>
            <w:r w:rsidRPr="00F30F13">
              <w:t xml:space="preserve"> г</w:t>
            </w:r>
            <w:r>
              <w:t>.</w:t>
            </w:r>
          </w:p>
        </w:tc>
      </w:tr>
    </w:tbl>
    <w:p w:rsidR="0086609B" w:rsidRPr="00F30F13" w:rsidRDefault="0086609B" w:rsidP="0086609B">
      <w:pPr>
        <w:pStyle w:val="a9"/>
        <w:spacing w:line="276" w:lineRule="auto"/>
      </w:pPr>
    </w:p>
    <w:p w:rsidR="0086609B" w:rsidRPr="00F30F13" w:rsidRDefault="0086609B" w:rsidP="0086609B">
      <w:pPr>
        <w:pStyle w:val="a9"/>
        <w:spacing w:line="276" w:lineRule="auto"/>
      </w:pPr>
    </w:p>
    <w:p w:rsidR="0086609B" w:rsidRPr="00F30F13" w:rsidRDefault="0086609B" w:rsidP="0086609B">
      <w:pPr>
        <w:pStyle w:val="a9"/>
        <w:spacing w:line="276" w:lineRule="auto"/>
      </w:pPr>
    </w:p>
    <w:p w:rsidR="0086609B" w:rsidRPr="00F30F13" w:rsidRDefault="0086609B" w:rsidP="0086609B">
      <w:pPr>
        <w:pStyle w:val="a9"/>
        <w:spacing w:line="276" w:lineRule="auto"/>
        <w:jc w:val="center"/>
      </w:pPr>
      <w:r w:rsidRPr="00F30F13">
        <w:t xml:space="preserve">ПРОГРАММА </w:t>
      </w:r>
      <w:r>
        <w:t>ПРОИЗВОДСТВЕННОЙ</w:t>
      </w:r>
      <w:r w:rsidRPr="00F30F13">
        <w:t xml:space="preserve"> ПРАКТИКИ </w:t>
      </w:r>
    </w:p>
    <w:p w:rsidR="0086609B" w:rsidRDefault="0086609B" w:rsidP="0086609B">
      <w:pPr>
        <w:pStyle w:val="a9"/>
        <w:spacing w:line="276" w:lineRule="auto"/>
        <w:jc w:val="center"/>
      </w:pPr>
      <w:r>
        <w:t>П</w:t>
      </w:r>
      <w:r w:rsidRPr="00F30F13">
        <w:t>П.0</w:t>
      </w:r>
      <w:r>
        <w:t>6</w:t>
      </w:r>
      <w:r w:rsidRPr="00F30F13">
        <w:t xml:space="preserve"> </w:t>
      </w:r>
      <w:r w:rsidRPr="00CF4863">
        <w:t>Организация и контроль текущей деятельности подчиненного персонала</w:t>
      </w:r>
    </w:p>
    <w:p w:rsidR="0086609B" w:rsidRDefault="0086609B" w:rsidP="0086609B">
      <w:pPr>
        <w:pStyle w:val="a9"/>
        <w:spacing w:line="276" w:lineRule="auto"/>
        <w:jc w:val="center"/>
      </w:pPr>
    </w:p>
    <w:p w:rsidR="007A2B5A" w:rsidRPr="00F30F13" w:rsidRDefault="007A2B5A" w:rsidP="0086609B">
      <w:pPr>
        <w:pStyle w:val="a9"/>
        <w:spacing w:line="276" w:lineRule="auto"/>
        <w:jc w:val="center"/>
      </w:pPr>
    </w:p>
    <w:p w:rsidR="0086609B" w:rsidRPr="006B2D43" w:rsidRDefault="00C27FF7" w:rsidP="0086609B">
      <w:pPr>
        <w:spacing w:after="0"/>
        <w:rPr>
          <w:rFonts w:ascii="Times New Roman" w:hAnsi="Times New Roman" w:cs="Times New Roman"/>
          <w:sz w:val="24"/>
          <w:szCs w:val="24"/>
        </w:rPr>
      </w:pPr>
      <w:r>
        <w:rPr>
          <w:rFonts w:ascii="Times New Roman" w:hAnsi="Times New Roman" w:cs="Times New Roman"/>
          <w:sz w:val="24"/>
          <w:szCs w:val="24"/>
        </w:rPr>
        <w:t xml:space="preserve">Специальность: </w:t>
      </w:r>
      <w:bookmarkStart w:id="0" w:name="_GoBack"/>
      <w:bookmarkEnd w:id="0"/>
      <w:r w:rsidR="0086609B" w:rsidRPr="006B2D43">
        <w:rPr>
          <w:rFonts w:ascii="Times New Roman" w:hAnsi="Times New Roman" w:cs="Times New Roman"/>
          <w:sz w:val="24"/>
          <w:szCs w:val="24"/>
        </w:rPr>
        <w:t xml:space="preserve"> 43.02.15 Поварское и кондитерское дело</w:t>
      </w:r>
    </w:p>
    <w:p w:rsidR="0086609B" w:rsidRDefault="0086609B" w:rsidP="0086609B">
      <w:pPr>
        <w:pStyle w:val="a9"/>
        <w:spacing w:line="276" w:lineRule="auto"/>
        <w:jc w:val="center"/>
      </w:pPr>
    </w:p>
    <w:p w:rsidR="0086609B" w:rsidRPr="00F30F13" w:rsidRDefault="0086609B" w:rsidP="0086609B">
      <w:pPr>
        <w:pStyle w:val="a9"/>
        <w:spacing w:line="276" w:lineRule="auto"/>
        <w:jc w:val="center"/>
      </w:pPr>
    </w:p>
    <w:p w:rsidR="0086609B" w:rsidRPr="00F30F13" w:rsidRDefault="0086609B" w:rsidP="0086609B">
      <w:pPr>
        <w:pStyle w:val="a9"/>
        <w:spacing w:line="276" w:lineRule="auto"/>
      </w:pPr>
      <w:r w:rsidRPr="00F30F13">
        <w:t>Форма обучения очная</w:t>
      </w:r>
    </w:p>
    <w:p w:rsidR="0086609B" w:rsidRPr="00F30F13" w:rsidRDefault="0086609B" w:rsidP="0086609B">
      <w:pPr>
        <w:pStyle w:val="a9"/>
        <w:spacing w:line="276" w:lineRule="auto"/>
        <w:jc w:val="center"/>
      </w:pPr>
    </w:p>
    <w:p w:rsidR="0086609B" w:rsidRPr="00F30F13" w:rsidRDefault="0086609B" w:rsidP="0086609B">
      <w:pPr>
        <w:pStyle w:val="a9"/>
        <w:spacing w:line="276" w:lineRule="auto"/>
        <w:jc w:val="center"/>
      </w:pPr>
    </w:p>
    <w:p w:rsidR="0086609B" w:rsidRPr="00F30F13" w:rsidRDefault="0086609B" w:rsidP="0086609B">
      <w:pPr>
        <w:pStyle w:val="a9"/>
        <w:spacing w:line="276" w:lineRule="auto"/>
        <w:jc w:val="center"/>
      </w:pPr>
    </w:p>
    <w:p w:rsidR="0086609B" w:rsidRPr="00F30F13" w:rsidRDefault="0086609B" w:rsidP="0086609B">
      <w:pPr>
        <w:pStyle w:val="a9"/>
        <w:spacing w:line="276" w:lineRule="auto"/>
        <w:jc w:val="center"/>
      </w:pPr>
    </w:p>
    <w:p w:rsidR="0086609B" w:rsidRPr="00F30F13" w:rsidRDefault="0086609B" w:rsidP="0086609B">
      <w:pPr>
        <w:pStyle w:val="a9"/>
        <w:spacing w:line="276" w:lineRule="auto"/>
        <w:jc w:val="center"/>
      </w:pPr>
    </w:p>
    <w:p w:rsidR="0086609B" w:rsidRPr="00F30F13" w:rsidRDefault="0086609B" w:rsidP="0086609B">
      <w:pPr>
        <w:pStyle w:val="a9"/>
        <w:spacing w:line="276" w:lineRule="auto"/>
        <w:jc w:val="center"/>
      </w:pPr>
    </w:p>
    <w:p w:rsidR="0086609B" w:rsidRPr="00F30F13" w:rsidRDefault="0086609B" w:rsidP="0086609B">
      <w:pPr>
        <w:pStyle w:val="a9"/>
        <w:spacing w:line="276" w:lineRule="auto"/>
        <w:jc w:val="center"/>
      </w:pPr>
    </w:p>
    <w:p w:rsidR="0086609B" w:rsidRPr="00F30F13" w:rsidRDefault="0086609B" w:rsidP="0086609B">
      <w:pPr>
        <w:pStyle w:val="a9"/>
        <w:spacing w:line="276" w:lineRule="auto"/>
        <w:jc w:val="center"/>
      </w:pPr>
    </w:p>
    <w:p w:rsidR="0086609B" w:rsidRPr="00F30F13" w:rsidRDefault="0086609B" w:rsidP="0086609B">
      <w:pPr>
        <w:pStyle w:val="a9"/>
        <w:spacing w:line="276" w:lineRule="auto"/>
        <w:jc w:val="center"/>
      </w:pPr>
    </w:p>
    <w:p w:rsidR="0086609B" w:rsidRPr="00F30F13" w:rsidRDefault="0086609B" w:rsidP="0086609B">
      <w:pPr>
        <w:pStyle w:val="a9"/>
        <w:spacing w:line="276" w:lineRule="auto"/>
        <w:jc w:val="center"/>
      </w:pPr>
    </w:p>
    <w:p w:rsidR="0086609B" w:rsidRPr="00F30F13" w:rsidRDefault="0086609B" w:rsidP="0086609B">
      <w:pPr>
        <w:pStyle w:val="a9"/>
        <w:spacing w:line="276" w:lineRule="auto"/>
        <w:jc w:val="center"/>
      </w:pPr>
    </w:p>
    <w:p w:rsidR="0086609B" w:rsidRPr="00F30F13" w:rsidRDefault="0086609B" w:rsidP="0086609B">
      <w:pPr>
        <w:pStyle w:val="a9"/>
        <w:spacing w:line="276" w:lineRule="auto"/>
        <w:jc w:val="center"/>
      </w:pPr>
    </w:p>
    <w:p w:rsidR="0086609B" w:rsidRPr="00F30F13" w:rsidRDefault="0086609B" w:rsidP="0086609B">
      <w:pPr>
        <w:pStyle w:val="a9"/>
        <w:spacing w:line="276" w:lineRule="auto"/>
        <w:jc w:val="center"/>
      </w:pPr>
    </w:p>
    <w:p w:rsidR="0086609B" w:rsidRDefault="0086609B" w:rsidP="0086609B">
      <w:pPr>
        <w:pStyle w:val="a9"/>
        <w:spacing w:line="276" w:lineRule="auto"/>
        <w:jc w:val="center"/>
      </w:pPr>
    </w:p>
    <w:p w:rsidR="0086609B" w:rsidRDefault="0086609B" w:rsidP="0086609B">
      <w:pPr>
        <w:pStyle w:val="a9"/>
        <w:spacing w:line="276" w:lineRule="auto"/>
        <w:jc w:val="center"/>
      </w:pPr>
    </w:p>
    <w:p w:rsidR="0086609B" w:rsidRDefault="0086609B" w:rsidP="0086609B">
      <w:pPr>
        <w:pStyle w:val="a9"/>
        <w:spacing w:line="276" w:lineRule="auto"/>
        <w:jc w:val="center"/>
      </w:pPr>
    </w:p>
    <w:p w:rsidR="0086609B" w:rsidRDefault="0086609B" w:rsidP="0086609B">
      <w:pPr>
        <w:pStyle w:val="a9"/>
        <w:spacing w:line="276" w:lineRule="auto"/>
        <w:jc w:val="center"/>
      </w:pPr>
    </w:p>
    <w:p w:rsidR="0086609B" w:rsidRDefault="0086609B" w:rsidP="0086609B">
      <w:pPr>
        <w:pStyle w:val="a9"/>
        <w:spacing w:line="276" w:lineRule="auto"/>
        <w:jc w:val="center"/>
      </w:pPr>
    </w:p>
    <w:p w:rsidR="0086609B" w:rsidRDefault="0086609B" w:rsidP="0086609B">
      <w:pPr>
        <w:pStyle w:val="a9"/>
        <w:spacing w:line="276" w:lineRule="auto"/>
        <w:jc w:val="center"/>
      </w:pPr>
    </w:p>
    <w:p w:rsidR="0086609B" w:rsidRPr="00F30F13" w:rsidRDefault="0086609B" w:rsidP="0086609B">
      <w:pPr>
        <w:pStyle w:val="a9"/>
        <w:spacing w:line="276" w:lineRule="auto"/>
        <w:jc w:val="center"/>
      </w:pPr>
    </w:p>
    <w:p w:rsidR="0086609B" w:rsidRPr="00F30F13" w:rsidRDefault="00C05078" w:rsidP="0086609B">
      <w:pPr>
        <w:pStyle w:val="a9"/>
        <w:spacing w:line="276" w:lineRule="auto"/>
        <w:jc w:val="center"/>
      </w:pPr>
      <w:r>
        <w:t>п. Хор, 2026</w:t>
      </w:r>
      <w:r w:rsidR="0086609B" w:rsidRPr="00F30F13">
        <w:t xml:space="preserve"> год</w:t>
      </w:r>
    </w:p>
    <w:p w:rsidR="0086609B" w:rsidRDefault="0086609B" w:rsidP="0086609B">
      <w:pPr>
        <w:pStyle w:val="a9"/>
        <w:spacing w:line="276" w:lineRule="auto"/>
      </w:pPr>
    </w:p>
    <w:p w:rsidR="0086609B" w:rsidRPr="00F30F13" w:rsidRDefault="0086609B" w:rsidP="0086609B">
      <w:pPr>
        <w:pStyle w:val="a9"/>
        <w:spacing w:line="276" w:lineRule="auto"/>
      </w:pPr>
    </w:p>
    <w:p w:rsidR="0086609B" w:rsidRDefault="0086609B" w:rsidP="0086609B">
      <w:pPr>
        <w:pStyle w:val="a9"/>
        <w:spacing w:line="276" w:lineRule="auto"/>
        <w:jc w:val="both"/>
      </w:pPr>
    </w:p>
    <w:p w:rsidR="0086609B" w:rsidRPr="00F30F13" w:rsidRDefault="0086609B" w:rsidP="0086609B">
      <w:pPr>
        <w:pStyle w:val="a9"/>
        <w:spacing w:line="276" w:lineRule="auto"/>
        <w:jc w:val="both"/>
      </w:pPr>
    </w:p>
    <w:p w:rsidR="0086609B" w:rsidRDefault="0086609B" w:rsidP="0086609B">
      <w:pPr>
        <w:pStyle w:val="a9"/>
        <w:spacing w:line="276" w:lineRule="auto"/>
        <w:jc w:val="both"/>
      </w:pPr>
      <w:r w:rsidRPr="00F30F13">
        <w:t xml:space="preserve">Программа </w:t>
      </w:r>
      <w:r>
        <w:t>производственной</w:t>
      </w:r>
      <w:r w:rsidRPr="00F30F13">
        <w:t xml:space="preserve"> практики разработана на основе Федерального государственного образовательного стандарта среднего профессионального образования по специальности 43.02.15 Поварское и кондитерское дело</w:t>
      </w:r>
      <w:r>
        <w:t xml:space="preserve">, </w:t>
      </w:r>
      <w:r w:rsidRPr="00F30F13">
        <w:t>утверждённого приказом Министерством образования и науки РФ</w:t>
      </w:r>
      <w:r>
        <w:t xml:space="preserve"> </w:t>
      </w:r>
      <w:r w:rsidRPr="00F30F13">
        <w:t>№156</w:t>
      </w:r>
      <w:r w:rsidR="00DB794E">
        <w:t>5</w:t>
      </w:r>
      <w:r>
        <w:t xml:space="preserve"> </w:t>
      </w:r>
      <w:r w:rsidRPr="00F30F13">
        <w:t>от</w:t>
      </w:r>
      <w:r>
        <w:t xml:space="preserve"> 9 </w:t>
      </w:r>
      <w:r w:rsidRPr="00F30F13">
        <w:t>декабря 2016</w:t>
      </w:r>
      <w:r>
        <w:t xml:space="preserve"> </w:t>
      </w:r>
      <w:r w:rsidRPr="00F30F13">
        <w:t>г</w:t>
      </w:r>
      <w:r>
        <w:t>.</w:t>
      </w:r>
      <w:r w:rsidRPr="00F30F13">
        <w:t xml:space="preserve"> и программы ПМ.0</w:t>
      </w:r>
      <w:r>
        <w:t xml:space="preserve">6 </w:t>
      </w:r>
      <w:r w:rsidRPr="00CF4863">
        <w:t>Организация и контроль текущей деятельности подчиненного персонала</w:t>
      </w:r>
    </w:p>
    <w:p w:rsidR="0086609B" w:rsidRDefault="0086609B" w:rsidP="0086609B">
      <w:pPr>
        <w:pStyle w:val="a9"/>
        <w:jc w:val="both"/>
      </w:pPr>
    </w:p>
    <w:p w:rsidR="0086609B" w:rsidRDefault="0086609B" w:rsidP="0086609B">
      <w:pPr>
        <w:pStyle w:val="a9"/>
        <w:jc w:val="both"/>
      </w:pPr>
    </w:p>
    <w:p w:rsidR="0086609B" w:rsidRPr="00F30F13" w:rsidRDefault="0086609B" w:rsidP="0086609B">
      <w:pPr>
        <w:pStyle w:val="a9"/>
        <w:jc w:val="both"/>
      </w:pPr>
      <w:r w:rsidRPr="00F30F13">
        <w:t>Организация-разработчик: Краевое государственное бюджетное профессиональное образовательное учреждение«Хорский агропромышленный техникум»</w:t>
      </w:r>
    </w:p>
    <w:p w:rsidR="0086609B" w:rsidRDefault="0086609B" w:rsidP="0086609B">
      <w:pPr>
        <w:pStyle w:val="a9"/>
        <w:spacing w:line="276" w:lineRule="auto"/>
        <w:jc w:val="both"/>
      </w:pPr>
    </w:p>
    <w:p w:rsidR="0086609B" w:rsidRPr="00F30F13" w:rsidRDefault="0086609B" w:rsidP="0086609B">
      <w:pPr>
        <w:pStyle w:val="a9"/>
        <w:spacing w:line="276" w:lineRule="auto"/>
        <w:jc w:val="both"/>
      </w:pPr>
    </w:p>
    <w:p w:rsidR="0086609B" w:rsidRPr="00F30F13" w:rsidRDefault="0086609B" w:rsidP="0086609B">
      <w:pPr>
        <w:pStyle w:val="a9"/>
        <w:spacing w:line="276" w:lineRule="auto"/>
        <w:jc w:val="both"/>
      </w:pPr>
      <w:r w:rsidRPr="00F30F13">
        <w:t xml:space="preserve">Разработчик(и): </w:t>
      </w:r>
      <w:r w:rsidR="00C05078">
        <w:t>Бурдаева О.</w:t>
      </w:r>
      <w:r>
        <w:t>В.</w:t>
      </w:r>
      <w:r w:rsidRPr="00F30F13">
        <w:t xml:space="preserve"> мастер п</w:t>
      </w:r>
      <w:r>
        <w:t>роизводственного обучения КГБ ПОУ ХАТ</w:t>
      </w:r>
    </w:p>
    <w:p w:rsidR="0086609B" w:rsidRDefault="0086609B" w:rsidP="0086609B">
      <w:pPr>
        <w:pStyle w:val="a9"/>
        <w:spacing w:line="276" w:lineRule="auto"/>
        <w:jc w:val="both"/>
        <w:rPr>
          <w:vertAlign w:val="superscript"/>
        </w:rPr>
      </w:pPr>
    </w:p>
    <w:p w:rsidR="0086609B" w:rsidRPr="00F30F13" w:rsidRDefault="0086609B" w:rsidP="0086609B">
      <w:pPr>
        <w:pStyle w:val="a9"/>
        <w:spacing w:line="276" w:lineRule="auto"/>
        <w:jc w:val="both"/>
      </w:pPr>
    </w:p>
    <w:p w:rsidR="0086609B" w:rsidRPr="00F30F13" w:rsidRDefault="0086609B" w:rsidP="0086609B">
      <w:pPr>
        <w:pStyle w:val="a9"/>
        <w:spacing w:line="276" w:lineRule="auto"/>
        <w:jc w:val="both"/>
      </w:pPr>
      <w:r w:rsidRPr="00F30F13">
        <w:t xml:space="preserve">Программа </w:t>
      </w:r>
      <w:r>
        <w:t>производственной</w:t>
      </w:r>
      <w:r w:rsidRPr="00F30F13">
        <w:t xml:space="preserve"> практики</w:t>
      </w:r>
      <w:r>
        <w:t xml:space="preserve"> </w:t>
      </w:r>
      <w:r w:rsidRPr="00F30F13">
        <w:t xml:space="preserve">рассмотрена и согласована на заседании ПЦК </w:t>
      </w:r>
      <w:r>
        <w:t xml:space="preserve">«Сфера питания» </w:t>
      </w:r>
    </w:p>
    <w:p w:rsidR="0086609B" w:rsidRPr="00F30F13" w:rsidRDefault="0086609B" w:rsidP="0086609B">
      <w:pPr>
        <w:pStyle w:val="a9"/>
        <w:spacing w:line="276" w:lineRule="auto"/>
        <w:jc w:val="both"/>
      </w:pPr>
      <w:r>
        <w:t>Протокол №</w:t>
      </w:r>
      <w:r w:rsidR="00DB794E">
        <w:t xml:space="preserve"> 10</w:t>
      </w:r>
      <w:r>
        <w:t xml:space="preserve"> </w:t>
      </w:r>
      <w:r w:rsidRPr="00F30F13">
        <w:t>от «</w:t>
      </w:r>
      <w:r w:rsidR="00DB794E">
        <w:t>15</w:t>
      </w:r>
      <w:r w:rsidRPr="00F30F13">
        <w:t xml:space="preserve">» </w:t>
      </w:r>
      <w:r w:rsidR="00DB794E">
        <w:t>июня</w:t>
      </w:r>
      <w:r w:rsidRPr="00F30F13">
        <w:t xml:space="preserve"> 20</w:t>
      </w:r>
      <w:r w:rsidR="00C05078">
        <w:t>26</w:t>
      </w:r>
      <w:r w:rsidRPr="00F30F13">
        <w:t xml:space="preserve"> г</w:t>
      </w:r>
    </w:p>
    <w:p w:rsidR="0086609B" w:rsidRPr="00F30F13" w:rsidRDefault="0086609B" w:rsidP="0086609B">
      <w:pPr>
        <w:pStyle w:val="a9"/>
        <w:spacing w:line="276" w:lineRule="auto"/>
        <w:jc w:val="both"/>
      </w:pPr>
      <w:r w:rsidRPr="00F30F13">
        <w:t xml:space="preserve">Председатель ______________ </w:t>
      </w:r>
      <w:r w:rsidR="00C05078">
        <w:t>Пукита С.В</w:t>
      </w:r>
      <w:r w:rsidRPr="00F30F13">
        <w:t>.</w:t>
      </w:r>
    </w:p>
    <w:p w:rsidR="0086609B" w:rsidRPr="00F30F13" w:rsidRDefault="0086609B" w:rsidP="0086609B">
      <w:pPr>
        <w:pStyle w:val="a9"/>
        <w:spacing w:line="276" w:lineRule="auto"/>
      </w:pPr>
    </w:p>
    <w:p w:rsidR="0086609B" w:rsidRPr="00F30F13" w:rsidRDefault="0086609B" w:rsidP="0086609B">
      <w:pPr>
        <w:pStyle w:val="a9"/>
        <w:spacing w:line="276" w:lineRule="auto"/>
      </w:pPr>
    </w:p>
    <w:p w:rsidR="0086609B" w:rsidRPr="00F30F13" w:rsidRDefault="0086609B" w:rsidP="0086609B">
      <w:pPr>
        <w:pStyle w:val="a9"/>
        <w:spacing w:line="276" w:lineRule="auto"/>
      </w:pPr>
    </w:p>
    <w:p w:rsidR="0086609B" w:rsidRPr="00F30F13" w:rsidRDefault="0086609B" w:rsidP="0086609B">
      <w:pPr>
        <w:pStyle w:val="a9"/>
        <w:spacing w:line="276" w:lineRule="auto"/>
      </w:pPr>
    </w:p>
    <w:p w:rsidR="0086609B" w:rsidRPr="00F30F13" w:rsidRDefault="0086609B" w:rsidP="0086609B">
      <w:pPr>
        <w:pStyle w:val="a9"/>
        <w:spacing w:line="276" w:lineRule="auto"/>
      </w:pPr>
    </w:p>
    <w:p w:rsidR="0086609B" w:rsidRPr="00F30F13" w:rsidRDefault="0086609B" w:rsidP="0086609B">
      <w:pPr>
        <w:pStyle w:val="a9"/>
        <w:spacing w:line="276" w:lineRule="auto"/>
      </w:pPr>
    </w:p>
    <w:p w:rsidR="0086609B" w:rsidRPr="00F30F13" w:rsidRDefault="0086609B" w:rsidP="0086609B">
      <w:pPr>
        <w:pStyle w:val="a9"/>
        <w:spacing w:line="276" w:lineRule="auto"/>
      </w:pPr>
    </w:p>
    <w:p w:rsidR="0086609B" w:rsidRPr="00F30F13" w:rsidRDefault="0086609B" w:rsidP="0086609B">
      <w:pPr>
        <w:pStyle w:val="a9"/>
        <w:spacing w:line="276" w:lineRule="auto"/>
      </w:pPr>
    </w:p>
    <w:p w:rsidR="0086609B" w:rsidRPr="00F30F13" w:rsidRDefault="0086609B" w:rsidP="0086609B">
      <w:pPr>
        <w:pStyle w:val="a9"/>
        <w:spacing w:line="276" w:lineRule="auto"/>
      </w:pPr>
    </w:p>
    <w:p w:rsidR="0086609B" w:rsidRPr="00F30F13" w:rsidRDefault="0086609B" w:rsidP="0086609B">
      <w:pPr>
        <w:pStyle w:val="a9"/>
        <w:spacing w:line="276" w:lineRule="auto"/>
      </w:pPr>
    </w:p>
    <w:p w:rsidR="0086609B" w:rsidRPr="00F30F13" w:rsidRDefault="0086609B" w:rsidP="0086609B">
      <w:pPr>
        <w:pStyle w:val="a9"/>
        <w:spacing w:line="276" w:lineRule="auto"/>
      </w:pPr>
      <w:r w:rsidRPr="00F30F13">
        <w:t>КГБ ПОУ ХАТ</w:t>
      </w:r>
    </w:p>
    <w:p w:rsidR="0086609B" w:rsidRPr="00F30F13" w:rsidRDefault="0086609B" w:rsidP="0086609B">
      <w:pPr>
        <w:pStyle w:val="a9"/>
        <w:spacing w:line="276" w:lineRule="auto"/>
      </w:pPr>
      <w:r w:rsidRPr="00F30F13">
        <w:t>Хабаровский край, р-он им Лазо, п. Хор</w:t>
      </w:r>
    </w:p>
    <w:p w:rsidR="0086609B" w:rsidRPr="00F30F13" w:rsidRDefault="0086609B" w:rsidP="0086609B">
      <w:pPr>
        <w:pStyle w:val="a9"/>
        <w:spacing w:line="276" w:lineRule="auto"/>
      </w:pPr>
      <w:r w:rsidRPr="00F30F13">
        <w:t>ул. Менделеева 13</w:t>
      </w:r>
    </w:p>
    <w:p w:rsidR="0086609B" w:rsidRPr="00F30F13" w:rsidRDefault="0086609B" w:rsidP="0086609B">
      <w:pPr>
        <w:pStyle w:val="a9"/>
        <w:spacing w:line="276" w:lineRule="auto"/>
      </w:pPr>
      <w:r w:rsidRPr="00F30F13">
        <w:t>индекс: 68292</w:t>
      </w:r>
      <w:r>
        <w:t>2</w:t>
      </w:r>
    </w:p>
    <w:p w:rsidR="0086609B" w:rsidRPr="00F30F13" w:rsidRDefault="0086609B" w:rsidP="0086609B">
      <w:pPr>
        <w:pStyle w:val="a9"/>
        <w:spacing w:line="276" w:lineRule="auto"/>
      </w:pPr>
    </w:p>
    <w:p w:rsidR="0086609B" w:rsidRPr="00F30F13" w:rsidRDefault="0086609B" w:rsidP="0086609B">
      <w:pPr>
        <w:rPr>
          <w:rFonts w:cs="Times New Roman"/>
        </w:rPr>
      </w:pPr>
    </w:p>
    <w:p w:rsidR="0086609B" w:rsidRDefault="0086609B" w:rsidP="0086609B">
      <w:pPr>
        <w:pStyle w:val="a9"/>
        <w:spacing w:line="276" w:lineRule="auto"/>
        <w:jc w:val="center"/>
        <w:rPr>
          <w:b/>
        </w:rPr>
      </w:pPr>
    </w:p>
    <w:p w:rsidR="0086609B" w:rsidRDefault="0086609B" w:rsidP="0086609B">
      <w:pPr>
        <w:pStyle w:val="a9"/>
        <w:spacing w:line="276" w:lineRule="auto"/>
        <w:jc w:val="center"/>
        <w:rPr>
          <w:b/>
        </w:rPr>
      </w:pPr>
    </w:p>
    <w:p w:rsidR="0086609B" w:rsidRDefault="0086609B" w:rsidP="0086609B">
      <w:pPr>
        <w:pStyle w:val="a9"/>
        <w:spacing w:line="276" w:lineRule="auto"/>
        <w:jc w:val="center"/>
        <w:rPr>
          <w:b/>
        </w:rPr>
      </w:pPr>
    </w:p>
    <w:p w:rsidR="0086609B" w:rsidRDefault="0086609B" w:rsidP="0086609B">
      <w:pPr>
        <w:pStyle w:val="a9"/>
        <w:spacing w:line="276" w:lineRule="auto"/>
        <w:jc w:val="center"/>
        <w:rPr>
          <w:b/>
        </w:rPr>
      </w:pPr>
    </w:p>
    <w:p w:rsidR="0086609B" w:rsidRDefault="0086609B" w:rsidP="0086609B">
      <w:pPr>
        <w:pStyle w:val="a9"/>
        <w:spacing w:line="276" w:lineRule="auto"/>
        <w:jc w:val="center"/>
        <w:rPr>
          <w:b/>
        </w:rPr>
      </w:pPr>
    </w:p>
    <w:p w:rsidR="0086609B" w:rsidRDefault="0086609B" w:rsidP="0086609B">
      <w:pPr>
        <w:pStyle w:val="a9"/>
        <w:spacing w:line="276" w:lineRule="auto"/>
        <w:jc w:val="center"/>
        <w:rPr>
          <w:b/>
        </w:rPr>
      </w:pPr>
    </w:p>
    <w:p w:rsidR="0086609B" w:rsidRDefault="0086609B" w:rsidP="0086609B">
      <w:pPr>
        <w:pStyle w:val="a9"/>
        <w:spacing w:line="276" w:lineRule="auto"/>
        <w:jc w:val="center"/>
        <w:rPr>
          <w:b/>
        </w:rPr>
      </w:pPr>
    </w:p>
    <w:p w:rsidR="0086609B" w:rsidRDefault="0086609B" w:rsidP="0086609B">
      <w:pPr>
        <w:pStyle w:val="a9"/>
        <w:spacing w:line="276" w:lineRule="auto"/>
        <w:jc w:val="center"/>
        <w:rPr>
          <w:b/>
        </w:rPr>
      </w:pPr>
    </w:p>
    <w:p w:rsidR="0086609B" w:rsidRDefault="0086609B" w:rsidP="0086609B">
      <w:pPr>
        <w:pStyle w:val="a9"/>
        <w:spacing w:line="276" w:lineRule="auto"/>
        <w:jc w:val="center"/>
        <w:rPr>
          <w:b/>
        </w:rPr>
      </w:pPr>
    </w:p>
    <w:p w:rsidR="0086609B" w:rsidRDefault="0086609B" w:rsidP="0086609B">
      <w:pPr>
        <w:pStyle w:val="a9"/>
        <w:spacing w:line="276" w:lineRule="auto"/>
        <w:jc w:val="center"/>
        <w:rPr>
          <w:b/>
        </w:rPr>
      </w:pPr>
    </w:p>
    <w:p w:rsidR="0086609B" w:rsidRPr="00F30F13" w:rsidRDefault="0086609B" w:rsidP="0086609B">
      <w:pPr>
        <w:pStyle w:val="a9"/>
        <w:spacing w:line="276" w:lineRule="auto"/>
        <w:jc w:val="center"/>
        <w:rPr>
          <w:b/>
        </w:rPr>
      </w:pPr>
    </w:p>
    <w:p w:rsidR="0086609B" w:rsidRPr="00F30F13" w:rsidRDefault="0086609B" w:rsidP="0086609B">
      <w:pPr>
        <w:pStyle w:val="a9"/>
        <w:spacing w:line="276" w:lineRule="auto"/>
        <w:jc w:val="center"/>
        <w:rPr>
          <w:b/>
        </w:rPr>
      </w:pPr>
    </w:p>
    <w:p w:rsidR="0086609B" w:rsidRPr="00DB794E" w:rsidRDefault="0086609B" w:rsidP="0086609B">
      <w:pPr>
        <w:pStyle w:val="a9"/>
        <w:spacing w:line="276" w:lineRule="auto"/>
        <w:jc w:val="center"/>
      </w:pPr>
      <w:r w:rsidRPr="00DB794E">
        <w:t>СОДЕРЖАНИЕ</w:t>
      </w:r>
    </w:p>
    <w:tbl>
      <w:tblPr>
        <w:tblStyle w:val="ab"/>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59"/>
        <w:gridCol w:w="8080"/>
        <w:gridCol w:w="815"/>
      </w:tblGrid>
      <w:tr w:rsidR="0086609B" w:rsidRPr="00F30F13" w:rsidTr="007A2B5A">
        <w:tc>
          <w:tcPr>
            <w:tcW w:w="959" w:type="dxa"/>
          </w:tcPr>
          <w:p w:rsidR="0086609B" w:rsidRPr="00F30F13" w:rsidRDefault="0086609B" w:rsidP="007A2B5A">
            <w:pPr>
              <w:pStyle w:val="a9"/>
              <w:spacing w:line="276" w:lineRule="auto"/>
              <w:jc w:val="center"/>
            </w:pPr>
          </w:p>
        </w:tc>
        <w:tc>
          <w:tcPr>
            <w:tcW w:w="8080" w:type="dxa"/>
          </w:tcPr>
          <w:p w:rsidR="0086609B" w:rsidRPr="00F30F13" w:rsidRDefault="0086609B" w:rsidP="007A2B5A">
            <w:pPr>
              <w:pStyle w:val="a9"/>
              <w:spacing w:line="276" w:lineRule="auto"/>
              <w:jc w:val="center"/>
            </w:pPr>
          </w:p>
        </w:tc>
        <w:tc>
          <w:tcPr>
            <w:tcW w:w="815" w:type="dxa"/>
          </w:tcPr>
          <w:p w:rsidR="0086609B" w:rsidRPr="00F30F13" w:rsidRDefault="0086609B" w:rsidP="007A2B5A">
            <w:pPr>
              <w:pStyle w:val="a9"/>
              <w:spacing w:line="276" w:lineRule="auto"/>
              <w:jc w:val="center"/>
            </w:pPr>
            <w:r w:rsidRPr="00F30F13">
              <w:t>Стр.</w:t>
            </w:r>
          </w:p>
        </w:tc>
      </w:tr>
      <w:tr w:rsidR="0086609B" w:rsidRPr="00F30F13" w:rsidTr="007A2B5A">
        <w:tc>
          <w:tcPr>
            <w:tcW w:w="959" w:type="dxa"/>
          </w:tcPr>
          <w:p w:rsidR="0086609B" w:rsidRPr="00F30F13" w:rsidRDefault="0086609B" w:rsidP="007A2B5A">
            <w:pPr>
              <w:pStyle w:val="a9"/>
              <w:spacing w:after="240" w:line="276" w:lineRule="auto"/>
              <w:jc w:val="center"/>
            </w:pPr>
            <w:r w:rsidRPr="00F30F13">
              <w:t>1.</w:t>
            </w:r>
          </w:p>
        </w:tc>
        <w:tc>
          <w:tcPr>
            <w:tcW w:w="8080" w:type="dxa"/>
          </w:tcPr>
          <w:p w:rsidR="0086609B" w:rsidRPr="00F30F13" w:rsidRDefault="0086609B" w:rsidP="007A2B5A">
            <w:pPr>
              <w:pStyle w:val="a9"/>
              <w:spacing w:after="240" w:line="276" w:lineRule="auto"/>
              <w:jc w:val="both"/>
            </w:pPr>
            <w:r w:rsidRPr="00F30F13">
              <w:t xml:space="preserve">ОБЩАЯ ХАРАКТЕРИСТИКА ПРОГРАММЫ </w:t>
            </w:r>
            <w:r>
              <w:t>ПРОИЗВОДСТВЕННОЙ</w:t>
            </w:r>
            <w:r w:rsidRPr="00F30F13">
              <w:t xml:space="preserve"> ПРАКТИКИ</w:t>
            </w:r>
          </w:p>
        </w:tc>
        <w:tc>
          <w:tcPr>
            <w:tcW w:w="815" w:type="dxa"/>
          </w:tcPr>
          <w:p w:rsidR="0086609B" w:rsidRPr="00F30F13" w:rsidRDefault="0086609B" w:rsidP="007A2B5A">
            <w:pPr>
              <w:pStyle w:val="a9"/>
              <w:spacing w:after="240" w:line="276" w:lineRule="auto"/>
              <w:jc w:val="center"/>
            </w:pPr>
          </w:p>
        </w:tc>
      </w:tr>
      <w:tr w:rsidR="0086609B" w:rsidRPr="00F30F13" w:rsidTr="007A2B5A">
        <w:tc>
          <w:tcPr>
            <w:tcW w:w="959" w:type="dxa"/>
          </w:tcPr>
          <w:p w:rsidR="0086609B" w:rsidRPr="00F30F13" w:rsidRDefault="0086609B" w:rsidP="007A2B5A">
            <w:pPr>
              <w:pStyle w:val="a9"/>
              <w:spacing w:after="240" w:line="276" w:lineRule="auto"/>
              <w:jc w:val="center"/>
            </w:pPr>
            <w:r w:rsidRPr="00F30F13">
              <w:t>2.</w:t>
            </w:r>
          </w:p>
        </w:tc>
        <w:tc>
          <w:tcPr>
            <w:tcW w:w="8080" w:type="dxa"/>
          </w:tcPr>
          <w:p w:rsidR="0086609B" w:rsidRPr="00F30F13" w:rsidRDefault="0086609B" w:rsidP="007A2B5A">
            <w:pPr>
              <w:pStyle w:val="a9"/>
              <w:spacing w:after="240" w:line="276" w:lineRule="auto"/>
              <w:jc w:val="both"/>
            </w:pPr>
            <w:r w:rsidRPr="00F30F13">
              <w:t xml:space="preserve">РЕЗУЛЬТАТЫ ОСВОЕНИЯ </w:t>
            </w:r>
            <w:r>
              <w:t>ПРОИЗВОДСТВЕННОЙ</w:t>
            </w:r>
            <w:r w:rsidRPr="00F30F13">
              <w:t xml:space="preserve"> ПРАКТИКИ</w:t>
            </w:r>
          </w:p>
        </w:tc>
        <w:tc>
          <w:tcPr>
            <w:tcW w:w="815" w:type="dxa"/>
          </w:tcPr>
          <w:p w:rsidR="0086609B" w:rsidRPr="00F30F13" w:rsidRDefault="0086609B" w:rsidP="007A2B5A">
            <w:pPr>
              <w:pStyle w:val="a9"/>
              <w:spacing w:after="240" w:line="276" w:lineRule="auto"/>
              <w:jc w:val="center"/>
            </w:pPr>
          </w:p>
        </w:tc>
      </w:tr>
      <w:tr w:rsidR="0086609B" w:rsidRPr="00F30F13" w:rsidTr="007A2B5A">
        <w:trPr>
          <w:trHeight w:val="588"/>
        </w:trPr>
        <w:tc>
          <w:tcPr>
            <w:tcW w:w="959" w:type="dxa"/>
          </w:tcPr>
          <w:p w:rsidR="0086609B" w:rsidRPr="00F30F13" w:rsidRDefault="0086609B" w:rsidP="007A2B5A">
            <w:pPr>
              <w:pStyle w:val="a9"/>
              <w:spacing w:after="240" w:line="276" w:lineRule="auto"/>
              <w:jc w:val="center"/>
            </w:pPr>
            <w:r w:rsidRPr="00F30F13">
              <w:t>3.</w:t>
            </w:r>
          </w:p>
        </w:tc>
        <w:tc>
          <w:tcPr>
            <w:tcW w:w="8080" w:type="dxa"/>
          </w:tcPr>
          <w:p w:rsidR="0086609B" w:rsidRPr="00F30F13" w:rsidRDefault="0086609B" w:rsidP="007A2B5A">
            <w:pPr>
              <w:pStyle w:val="a9"/>
              <w:spacing w:after="240" w:line="276" w:lineRule="auto"/>
              <w:jc w:val="both"/>
            </w:pPr>
            <w:r w:rsidRPr="00F30F13">
              <w:t xml:space="preserve">СТРУКТУРА И СОДЕРЖАНИЕ </w:t>
            </w:r>
            <w:r>
              <w:t>ПРОИЗВОДСТВЕННОЙ</w:t>
            </w:r>
            <w:r w:rsidRPr="00F30F13">
              <w:t xml:space="preserve"> ПРАКТИКИ</w:t>
            </w:r>
          </w:p>
        </w:tc>
        <w:tc>
          <w:tcPr>
            <w:tcW w:w="815" w:type="dxa"/>
          </w:tcPr>
          <w:p w:rsidR="0086609B" w:rsidRPr="00F30F13" w:rsidRDefault="0086609B" w:rsidP="007A2B5A">
            <w:pPr>
              <w:pStyle w:val="a9"/>
              <w:spacing w:after="240" w:line="276" w:lineRule="auto"/>
              <w:jc w:val="center"/>
            </w:pPr>
          </w:p>
        </w:tc>
      </w:tr>
      <w:tr w:rsidR="0086609B" w:rsidRPr="00F30F13" w:rsidTr="007A2B5A">
        <w:tc>
          <w:tcPr>
            <w:tcW w:w="959" w:type="dxa"/>
          </w:tcPr>
          <w:p w:rsidR="0086609B" w:rsidRPr="00F30F13" w:rsidRDefault="0086609B" w:rsidP="007A2B5A">
            <w:pPr>
              <w:pStyle w:val="a9"/>
              <w:spacing w:after="240" w:line="276" w:lineRule="auto"/>
              <w:jc w:val="center"/>
            </w:pPr>
            <w:r w:rsidRPr="00F30F13">
              <w:t>4.</w:t>
            </w:r>
          </w:p>
        </w:tc>
        <w:tc>
          <w:tcPr>
            <w:tcW w:w="8080" w:type="dxa"/>
          </w:tcPr>
          <w:p w:rsidR="0086609B" w:rsidRPr="00F30F13" w:rsidRDefault="0086609B" w:rsidP="007A2B5A">
            <w:pPr>
              <w:pStyle w:val="a9"/>
              <w:spacing w:after="240" w:line="276" w:lineRule="auto"/>
              <w:jc w:val="both"/>
            </w:pPr>
            <w:r w:rsidRPr="00F30F13">
              <w:t xml:space="preserve">УСЛОВИЯ РЕАЛИЗАЦИИ ПРОГРАММЫ </w:t>
            </w:r>
            <w:r>
              <w:t>ПРОИЗВОДСТВЕННОЙ</w:t>
            </w:r>
            <w:r w:rsidRPr="00F30F13">
              <w:t xml:space="preserve"> ПРАКТИКИ</w:t>
            </w:r>
          </w:p>
        </w:tc>
        <w:tc>
          <w:tcPr>
            <w:tcW w:w="815" w:type="dxa"/>
          </w:tcPr>
          <w:p w:rsidR="0086609B" w:rsidRPr="00F30F13" w:rsidRDefault="0086609B" w:rsidP="007A2B5A">
            <w:pPr>
              <w:pStyle w:val="a9"/>
              <w:spacing w:after="240" w:line="276" w:lineRule="auto"/>
              <w:jc w:val="center"/>
            </w:pPr>
          </w:p>
        </w:tc>
      </w:tr>
      <w:tr w:rsidR="0086609B" w:rsidRPr="00F30F13" w:rsidTr="007A2B5A">
        <w:tc>
          <w:tcPr>
            <w:tcW w:w="959" w:type="dxa"/>
          </w:tcPr>
          <w:p w:rsidR="0086609B" w:rsidRPr="00F30F13" w:rsidRDefault="0086609B" w:rsidP="007A2B5A">
            <w:pPr>
              <w:pStyle w:val="a9"/>
              <w:spacing w:after="240" w:line="276" w:lineRule="auto"/>
              <w:jc w:val="center"/>
            </w:pPr>
            <w:r w:rsidRPr="00F30F13">
              <w:t>5.</w:t>
            </w:r>
          </w:p>
        </w:tc>
        <w:tc>
          <w:tcPr>
            <w:tcW w:w="8080" w:type="dxa"/>
          </w:tcPr>
          <w:p w:rsidR="0086609B" w:rsidRPr="00F30F13" w:rsidRDefault="0086609B" w:rsidP="007A2B5A">
            <w:pPr>
              <w:pStyle w:val="a9"/>
              <w:spacing w:after="240" w:line="276" w:lineRule="auto"/>
              <w:jc w:val="both"/>
            </w:pPr>
            <w:r w:rsidRPr="00F30F13">
              <w:t xml:space="preserve">КОНТРОЛЬ И ОЦЕНКА РЕЗУЛЬТАТОВ ОСВОЕНИЯ </w:t>
            </w:r>
            <w:r>
              <w:t>ПРОИЗВОДСТВЕННОЙ</w:t>
            </w:r>
            <w:r w:rsidRPr="00F30F13">
              <w:t xml:space="preserve"> ПРАКТИКИ</w:t>
            </w:r>
          </w:p>
        </w:tc>
        <w:tc>
          <w:tcPr>
            <w:tcW w:w="815" w:type="dxa"/>
          </w:tcPr>
          <w:p w:rsidR="0086609B" w:rsidRPr="00F30F13" w:rsidRDefault="0086609B" w:rsidP="007A2B5A">
            <w:pPr>
              <w:pStyle w:val="a9"/>
              <w:spacing w:after="240" w:line="276" w:lineRule="auto"/>
              <w:jc w:val="center"/>
            </w:pPr>
          </w:p>
        </w:tc>
      </w:tr>
      <w:tr w:rsidR="0086609B" w:rsidRPr="00F30F13" w:rsidTr="007A2B5A">
        <w:tc>
          <w:tcPr>
            <w:tcW w:w="959" w:type="dxa"/>
          </w:tcPr>
          <w:p w:rsidR="0086609B" w:rsidRPr="00F30F13" w:rsidRDefault="0086609B" w:rsidP="007A2B5A">
            <w:pPr>
              <w:pStyle w:val="a9"/>
              <w:spacing w:after="240" w:line="276" w:lineRule="auto"/>
              <w:jc w:val="center"/>
            </w:pPr>
            <w:r w:rsidRPr="00F30F13">
              <w:t>6</w:t>
            </w:r>
          </w:p>
        </w:tc>
        <w:tc>
          <w:tcPr>
            <w:tcW w:w="8080" w:type="dxa"/>
          </w:tcPr>
          <w:p w:rsidR="0086609B" w:rsidRPr="00F30F13" w:rsidRDefault="0086609B" w:rsidP="007A2B5A">
            <w:pPr>
              <w:pStyle w:val="a9"/>
              <w:spacing w:after="240" w:line="276" w:lineRule="auto"/>
              <w:jc w:val="both"/>
            </w:pPr>
            <w:r w:rsidRPr="00F30F13">
              <w:t xml:space="preserve">КОМПЛЕКТ КОНТРОЛЬНО-ОЦЕНОЧНЫХ СРЕДСТВ </w:t>
            </w:r>
            <w:r>
              <w:t>ПРОИЗВОДСТВЕННОЙ</w:t>
            </w:r>
            <w:r w:rsidRPr="00F30F13">
              <w:t xml:space="preserve"> ПРАКТИКИ</w:t>
            </w:r>
          </w:p>
        </w:tc>
        <w:tc>
          <w:tcPr>
            <w:tcW w:w="815" w:type="dxa"/>
          </w:tcPr>
          <w:p w:rsidR="0086609B" w:rsidRPr="00F30F13" w:rsidRDefault="0086609B" w:rsidP="007A2B5A">
            <w:pPr>
              <w:pStyle w:val="a9"/>
              <w:spacing w:after="240" w:line="276" w:lineRule="auto"/>
            </w:pPr>
          </w:p>
        </w:tc>
      </w:tr>
    </w:tbl>
    <w:p w:rsidR="0086609B" w:rsidRPr="00F30F13" w:rsidRDefault="0086609B" w:rsidP="0086609B">
      <w:pPr>
        <w:pStyle w:val="a9"/>
        <w:spacing w:after="240" w:line="276" w:lineRule="auto"/>
      </w:pPr>
    </w:p>
    <w:p w:rsidR="0086609B" w:rsidRDefault="0086609B" w:rsidP="0086609B">
      <w:pPr>
        <w:spacing w:after="0"/>
        <w:jc w:val="both"/>
        <w:rPr>
          <w:rFonts w:ascii="Times New Roman" w:hAnsi="Times New Roman" w:cs="Times New Roman"/>
          <w:sz w:val="24"/>
          <w:szCs w:val="24"/>
        </w:rPr>
      </w:pPr>
    </w:p>
    <w:p w:rsidR="00D36216" w:rsidRDefault="00D36216" w:rsidP="00D36216">
      <w:pPr>
        <w:jc w:val="center"/>
        <w:rPr>
          <w:rFonts w:ascii="Times New Roman" w:eastAsia="Arial" w:hAnsi="Times New Roman" w:cs="Times New Roman"/>
          <w:b/>
          <w:bCs/>
          <w:sz w:val="24"/>
          <w:szCs w:val="24"/>
        </w:rPr>
      </w:pPr>
    </w:p>
    <w:p w:rsidR="00DB794E" w:rsidRDefault="00DB794E" w:rsidP="00D36216">
      <w:pPr>
        <w:jc w:val="center"/>
        <w:rPr>
          <w:rFonts w:ascii="Times New Roman" w:eastAsia="Arial" w:hAnsi="Times New Roman" w:cs="Times New Roman"/>
          <w:b/>
          <w:bCs/>
          <w:sz w:val="24"/>
          <w:szCs w:val="24"/>
        </w:rPr>
      </w:pPr>
    </w:p>
    <w:p w:rsidR="00DB794E" w:rsidRDefault="00DB794E" w:rsidP="00D36216">
      <w:pPr>
        <w:jc w:val="center"/>
        <w:rPr>
          <w:rFonts w:ascii="Times New Roman" w:eastAsia="Arial" w:hAnsi="Times New Roman" w:cs="Times New Roman"/>
          <w:b/>
          <w:bCs/>
          <w:sz w:val="24"/>
          <w:szCs w:val="24"/>
        </w:rPr>
      </w:pPr>
    </w:p>
    <w:p w:rsidR="00DB794E" w:rsidRDefault="00DB794E" w:rsidP="00D36216">
      <w:pPr>
        <w:jc w:val="center"/>
        <w:rPr>
          <w:rFonts w:ascii="Times New Roman" w:eastAsia="Arial" w:hAnsi="Times New Roman" w:cs="Times New Roman"/>
          <w:b/>
          <w:bCs/>
          <w:sz w:val="24"/>
          <w:szCs w:val="24"/>
        </w:rPr>
      </w:pPr>
    </w:p>
    <w:p w:rsidR="00DB794E" w:rsidRDefault="00DB794E" w:rsidP="00D36216">
      <w:pPr>
        <w:jc w:val="center"/>
        <w:rPr>
          <w:rFonts w:ascii="Times New Roman" w:eastAsia="Arial" w:hAnsi="Times New Roman" w:cs="Times New Roman"/>
          <w:b/>
          <w:bCs/>
          <w:sz w:val="24"/>
          <w:szCs w:val="24"/>
        </w:rPr>
      </w:pPr>
    </w:p>
    <w:p w:rsidR="00DB794E" w:rsidRDefault="00DB794E" w:rsidP="00D36216">
      <w:pPr>
        <w:jc w:val="center"/>
        <w:rPr>
          <w:rFonts w:ascii="Times New Roman" w:eastAsia="Arial" w:hAnsi="Times New Roman" w:cs="Times New Roman"/>
          <w:b/>
          <w:bCs/>
          <w:sz w:val="24"/>
          <w:szCs w:val="24"/>
        </w:rPr>
      </w:pPr>
    </w:p>
    <w:p w:rsidR="00DB794E" w:rsidRDefault="00DB794E" w:rsidP="00D36216">
      <w:pPr>
        <w:jc w:val="center"/>
        <w:rPr>
          <w:rFonts w:ascii="Times New Roman" w:eastAsia="Arial" w:hAnsi="Times New Roman" w:cs="Times New Roman"/>
          <w:b/>
          <w:bCs/>
          <w:sz w:val="24"/>
          <w:szCs w:val="24"/>
        </w:rPr>
      </w:pPr>
    </w:p>
    <w:p w:rsidR="00DB794E" w:rsidRDefault="00DB794E" w:rsidP="00D36216">
      <w:pPr>
        <w:jc w:val="center"/>
        <w:rPr>
          <w:rFonts w:ascii="Times New Roman" w:eastAsia="Arial" w:hAnsi="Times New Roman" w:cs="Times New Roman"/>
          <w:b/>
          <w:bCs/>
          <w:sz w:val="24"/>
          <w:szCs w:val="24"/>
        </w:rPr>
      </w:pPr>
    </w:p>
    <w:p w:rsidR="00DB794E" w:rsidRDefault="00DB794E" w:rsidP="00D36216">
      <w:pPr>
        <w:jc w:val="center"/>
        <w:rPr>
          <w:rFonts w:ascii="Times New Roman" w:eastAsia="Arial" w:hAnsi="Times New Roman" w:cs="Times New Roman"/>
          <w:b/>
          <w:bCs/>
          <w:sz w:val="24"/>
          <w:szCs w:val="24"/>
        </w:rPr>
      </w:pPr>
    </w:p>
    <w:p w:rsidR="00DB794E" w:rsidRDefault="00DB794E" w:rsidP="00D36216">
      <w:pPr>
        <w:jc w:val="center"/>
        <w:rPr>
          <w:rFonts w:ascii="Times New Roman" w:eastAsia="Arial" w:hAnsi="Times New Roman" w:cs="Times New Roman"/>
          <w:b/>
          <w:bCs/>
          <w:sz w:val="24"/>
          <w:szCs w:val="24"/>
        </w:rPr>
      </w:pPr>
    </w:p>
    <w:p w:rsidR="00DB794E" w:rsidRDefault="00DB794E" w:rsidP="00D36216">
      <w:pPr>
        <w:jc w:val="center"/>
        <w:rPr>
          <w:rFonts w:ascii="Times New Roman" w:eastAsia="Arial" w:hAnsi="Times New Roman" w:cs="Times New Roman"/>
          <w:b/>
          <w:bCs/>
          <w:sz w:val="24"/>
          <w:szCs w:val="24"/>
        </w:rPr>
      </w:pPr>
    </w:p>
    <w:p w:rsidR="00DB794E" w:rsidRDefault="00DB794E" w:rsidP="00D36216">
      <w:pPr>
        <w:jc w:val="center"/>
        <w:rPr>
          <w:rFonts w:ascii="Times New Roman" w:eastAsia="Arial" w:hAnsi="Times New Roman" w:cs="Times New Roman"/>
          <w:b/>
          <w:bCs/>
          <w:sz w:val="24"/>
          <w:szCs w:val="24"/>
        </w:rPr>
      </w:pPr>
    </w:p>
    <w:p w:rsidR="00DB794E" w:rsidRDefault="00DB794E" w:rsidP="00D36216">
      <w:pPr>
        <w:jc w:val="center"/>
        <w:rPr>
          <w:rFonts w:ascii="Times New Roman" w:eastAsia="Arial" w:hAnsi="Times New Roman" w:cs="Times New Roman"/>
          <w:b/>
          <w:bCs/>
          <w:sz w:val="24"/>
          <w:szCs w:val="24"/>
        </w:rPr>
      </w:pPr>
    </w:p>
    <w:p w:rsidR="00DB794E" w:rsidRDefault="00DB794E" w:rsidP="00D36216">
      <w:pPr>
        <w:jc w:val="center"/>
        <w:rPr>
          <w:rFonts w:ascii="Times New Roman" w:eastAsia="Arial" w:hAnsi="Times New Roman" w:cs="Times New Roman"/>
          <w:b/>
          <w:bCs/>
          <w:sz w:val="24"/>
          <w:szCs w:val="24"/>
        </w:rPr>
      </w:pPr>
    </w:p>
    <w:p w:rsidR="00DB794E" w:rsidRDefault="00DB794E" w:rsidP="00D36216">
      <w:pPr>
        <w:jc w:val="center"/>
        <w:rPr>
          <w:rFonts w:ascii="Times New Roman" w:eastAsia="Arial" w:hAnsi="Times New Roman" w:cs="Times New Roman"/>
          <w:b/>
          <w:bCs/>
          <w:sz w:val="24"/>
          <w:szCs w:val="24"/>
        </w:rPr>
      </w:pPr>
    </w:p>
    <w:p w:rsidR="00DB794E" w:rsidRDefault="00DB794E" w:rsidP="00D36216">
      <w:pPr>
        <w:jc w:val="center"/>
        <w:rPr>
          <w:rFonts w:ascii="Times New Roman" w:eastAsia="Arial" w:hAnsi="Times New Roman" w:cs="Times New Roman"/>
          <w:b/>
          <w:bCs/>
          <w:sz w:val="24"/>
          <w:szCs w:val="24"/>
        </w:rPr>
      </w:pPr>
    </w:p>
    <w:p w:rsidR="00D36216" w:rsidRPr="001B61A5" w:rsidRDefault="00D36216" w:rsidP="00D36216">
      <w:pPr>
        <w:spacing w:after="0"/>
        <w:jc w:val="center"/>
        <w:rPr>
          <w:rFonts w:ascii="Times New Roman" w:hAnsi="Times New Roman" w:cs="Times New Roman"/>
          <w:b/>
          <w:sz w:val="24"/>
          <w:szCs w:val="24"/>
        </w:rPr>
      </w:pPr>
      <w:r w:rsidRPr="001B61A5">
        <w:rPr>
          <w:rFonts w:ascii="Times New Roman" w:hAnsi="Times New Roman" w:cs="Times New Roman"/>
          <w:b/>
          <w:sz w:val="24"/>
          <w:szCs w:val="24"/>
        </w:rPr>
        <w:lastRenderedPageBreak/>
        <w:t>1. ОБЩАЯ ХАРАКТЕРИСТИКА ПРОГРАММЫ ПРОИЗВОДСТВЕННОЙ ПРАКТИКИ</w:t>
      </w:r>
    </w:p>
    <w:p w:rsidR="001B61A5" w:rsidRDefault="001B61A5" w:rsidP="00D36216">
      <w:pPr>
        <w:spacing w:after="0"/>
        <w:rPr>
          <w:rFonts w:ascii="Times New Roman" w:hAnsi="Times New Roman" w:cs="Times New Roman"/>
          <w:b/>
          <w:sz w:val="24"/>
          <w:szCs w:val="24"/>
        </w:rPr>
      </w:pPr>
    </w:p>
    <w:p w:rsidR="00D36216" w:rsidRPr="001B61A5" w:rsidRDefault="00D36216" w:rsidP="001B61A5">
      <w:pPr>
        <w:spacing w:after="0"/>
        <w:ind w:firstLine="709"/>
        <w:rPr>
          <w:rFonts w:ascii="Times New Roman" w:hAnsi="Times New Roman" w:cs="Times New Roman"/>
          <w:b/>
          <w:sz w:val="24"/>
          <w:szCs w:val="24"/>
        </w:rPr>
      </w:pPr>
      <w:r w:rsidRPr="001B61A5">
        <w:rPr>
          <w:rFonts w:ascii="Times New Roman" w:hAnsi="Times New Roman" w:cs="Times New Roman"/>
          <w:b/>
          <w:sz w:val="24"/>
          <w:szCs w:val="24"/>
        </w:rPr>
        <w:t>1.1. Область применения программы</w:t>
      </w:r>
    </w:p>
    <w:p w:rsidR="00D36216" w:rsidRPr="001B61A5" w:rsidRDefault="00D36216" w:rsidP="00D3621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firstLine="709"/>
        <w:jc w:val="both"/>
        <w:rPr>
          <w:rFonts w:ascii="Times New Roman" w:hAnsi="Times New Roman" w:cs="Times New Roman"/>
          <w:sz w:val="24"/>
          <w:szCs w:val="24"/>
        </w:rPr>
      </w:pPr>
      <w:r w:rsidRPr="001B61A5">
        <w:rPr>
          <w:rFonts w:ascii="Times New Roman" w:hAnsi="Times New Roman" w:cs="Times New Roman"/>
          <w:sz w:val="24"/>
          <w:szCs w:val="24"/>
        </w:rPr>
        <w:t>Программа производственной практики является частью основной образовательной программы подготовки специалистов среднего звена, разработанной в соответствии с ФГОС СПО 43.02.15 Поварское и кондитерское дело, входящей в укрупненную группу 43.00.00 Сервис и туризм.</w:t>
      </w:r>
    </w:p>
    <w:p w:rsidR="00D36216" w:rsidRPr="001B61A5" w:rsidRDefault="00D36216" w:rsidP="00D36216">
      <w:pPr>
        <w:spacing w:after="0"/>
        <w:ind w:firstLine="709"/>
        <w:jc w:val="both"/>
        <w:rPr>
          <w:rFonts w:ascii="Times New Roman" w:hAnsi="Times New Roman" w:cs="Times New Roman"/>
          <w:sz w:val="24"/>
          <w:szCs w:val="24"/>
        </w:rPr>
      </w:pPr>
      <w:r w:rsidRPr="001B61A5">
        <w:rPr>
          <w:rFonts w:ascii="Times New Roman" w:eastAsia="Times New Roman" w:hAnsi="Times New Roman" w:cs="Times New Roman"/>
          <w:sz w:val="24"/>
          <w:szCs w:val="24"/>
        </w:rPr>
        <w:t xml:space="preserve">Программа </w:t>
      </w:r>
      <w:r w:rsidR="00584F65" w:rsidRPr="001B61A5">
        <w:rPr>
          <w:rFonts w:ascii="Times New Roman" w:hAnsi="Times New Roman" w:cs="Times New Roman"/>
          <w:sz w:val="24"/>
          <w:szCs w:val="24"/>
        </w:rPr>
        <w:t xml:space="preserve">производственной практики </w:t>
      </w:r>
      <w:r w:rsidRPr="001B61A5">
        <w:rPr>
          <w:rFonts w:ascii="Times New Roman" w:eastAsia="Times New Roman" w:hAnsi="Times New Roman" w:cs="Times New Roman"/>
          <w:sz w:val="24"/>
          <w:szCs w:val="24"/>
        </w:rPr>
        <w:t>может быть использована в дополнительном профессиональном образовании при реализации программ повышения квалификации и профессиональной подготовке техников-технологов пищевых производств.</w:t>
      </w:r>
    </w:p>
    <w:p w:rsidR="00D36216" w:rsidRPr="001B61A5" w:rsidRDefault="00D36216" w:rsidP="001B61A5">
      <w:pPr>
        <w:spacing w:after="0"/>
        <w:ind w:firstLine="709"/>
        <w:rPr>
          <w:rFonts w:ascii="Times New Roman" w:hAnsi="Times New Roman" w:cs="Times New Roman"/>
          <w:b/>
          <w:sz w:val="24"/>
          <w:szCs w:val="24"/>
        </w:rPr>
      </w:pPr>
      <w:r w:rsidRPr="001B61A5">
        <w:rPr>
          <w:rFonts w:ascii="Times New Roman" w:hAnsi="Times New Roman" w:cs="Times New Roman"/>
          <w:b/>
          <w:sz w:val="24"/>
          <w:szCs w:val="24"/>
        </w:rPr>
        <w:t>1.2. Цель и планируемые результаты освоения про</w:t>
      </w:r>
      <w:r w:rsidR="0086609B">
        <w:rPr>
          <w:rFonts w:ascii="Times New Roman" w:hAnsi="Times New Roman" w:cs="Times New Roman"/>
          <w:b/>
          <w:sz w:val="24"/>
          <w:szCs w:val="24"/>
        </w:rPr>
        <w:t>изводственной практики</w:t>
      </w:r>
      <w:r w:rsidRPr="001B61A5">
        <w:rPr>
          <w:rFonts w:ascii="Times New Roman" w:hAnsi="Times New Roman" w:cs="Times New Roman"/>
          <w:b/>
          <w:sz w:val="24"/>
          <w:szCs w:val="24"/>
        </w:rPr>
        <w:t xml:space="preserve"> </w:t>
      </w:r>
    </w:p>
    <w:p w:rsidR="00D36216" w:rsidRPr="001B61A5" w:rsidRDefault="00D36216" w:rsidP="00D36216">
      <w:pPr>
        <w:pStyle w:val="ConsPlusNormal"/>
        <w:spacing w:line="276" w:lineRule="auto"/>
        <w:ind w:firstLine="709"/>
        <w:jc w:val="both"/>
        <w:rPr>
          <w:sz w:val="24"/>
          <w:szCs w:val="24"/>
        </w:rPr>
      </w:pPr>
      <w:r w:rsidRPr="001B61A5">
        <w:rPr>
          <w:rFonts w:ascii="Times New Roman" w:hAnsi="Times New Roman" w:cs="Times New Roman"/>
          <w:sz w:val="24"/>
          <w:szCs w:val="24"/>
        </w:rPr>
        <w:t>В результате освоения производственной практики студент осваивает вид деятельности</w:t>
      </w:r>
      <w:r w:rsidR="00ED1CBD" w:rsidRPr="001B61A5">
        <w:rPr>
          <w:rFonts w:ascii="Times New Roman" w:hAnsi="Times New Roman" w:cs="Times New Roman"/>
          <w:sz w:val="24"/>
          <w:szCs w:val="24"/>
        </w:rPr>
        <w:t xml:space="preserve"> </w:t>
      </w:r>
    </w:p>
    <w:p w:rsidR="00D36216" w:rsidRPr="001B61A5" w:rsidRDefault="00ED1CBD" w:rsidP="00ED1CBD">
      <w:pPr>
        <w:spacing w:after="0"/>
        <w:rPr>
          <w:rFonts w:ascii="Times New Roman" w:eastAsia="Arial" w:hAnsi="Times New Roman" w:cs="Times New Roman"/>
          <w:sz w:val="24"/>
          <w:szCs w:val="24"/>
        </w:rPr>
      </w:pPr>
      <w:r w:rsidRPr="001B61A5">
        <w:rPr>
          <w:rFonts w:ascii="Times New Roman" w:hAnsi="Times New Roman" w:cs="Times New Roman"/>
          <w:sz w:val="24"/>
          <w:szCs w:val="24"/>
        </w:rPr>
        <w:t xml:space="preserve">ВД6 - </w:t>
      </w:r>
      <w:r w:rsidR="00584F65">
        <w:rPr>
          <w:rFonts w:ascii="Times New Roman" w:eastAsia="Arial" w:hAnsi="Times New Roman" w:cs="Times New Roman"/>
          <w:sz w:val="24"/>
          <w:szCs w:val="24"/>
        </w:rPr>
        <w:t>О</w:t>
      </w:r>
      <w:r w:rsidR="00D36216" w:rsidRPr="001B61A5">
        <w:rPr>
          <w:rFonts w:ascii="Times New Roman" w:eastAsia="Arial" w:hAnsi="Times New Roman" w:cs="Times New Roman"/>
          <w:sz w:val="24"/>
          <w:szCs w:val="24"/>
        </w:rPr>
        <w:t>рганизация и контроль текущей деятельности подчиненного персонала</w:t>
      </w:r>
      <w:r w:rsidRPr="001B61A5">
        <w:rPr>
          <w:rFonts w:ascii="Times New Roman" w:eastAsia="Arial" w:hAnsi="Times New Roman" w:cs="Times New Roman"/>
          <w:sz w:val="24"/>
          <w:szCs w:val="24"/>
        </w:rPr>
        <w:t>;</w:t>
      </w:r>
    </w:p>
    <w:p w:rsidR="00D36216" w:rsidRPr="001B61A5" w:rsidRDefault="00D36216" w:rsidP="00D36216">
      <w:pPr>
        <w:spacing w:after="0"/>
        <w:ind w:right="180" w:firstLine="709"/>
        <w:jc w:val="both"/>
        <w:rPr>
          <w:rFonts w:ascii="Times New Roman" w:hAnsi="Times New Roman" w:cs="Times New Roman"/>
          <w:sz w:val="24"/>
          <w:szCs w:val="24"/>
        </w:rPr>
      </w:pPr>
      <w:r w:rsidRPr="001B61A5">
        <w:rPr>
          <w:rFonts w:ascii="Times New Roman" w:eastAsia="Arial" w:hAnsi="Times New Roman" w:cs="Times New Roman"/>
          <w:sz w:val="24"/>
          <w:szCs w:val="24"/>
        </w:rPr>
        <w:t>Область профессиональной деятельности, в которой выпускники, освоившие образовательную программу, могут осуществлять профессиональную деятельность: 33 Сервис, оказание услуг населению (торговля, техническое обслуживание, ремонт, предоставление персональных услуг, услуги гостеприимства, общественного питания и пр.).</w:t>
      </w:r>
    </w:p>
    <w:p w:rsidR="00D36216" w:rsidRPr="001B61A5" w:rsidRDefault="00D36216" w:rsidP="00C52BC7">
      <w:pPr>
        <w:spacing w:after="0"/>
        <w:ind w:right="180" w:firstLine="709"/>
        <w:jc w:val="both"/>
        <w:rPr>
          <w:rFonts w:ascii="Times New Roman" w:hAnsi="Times New Roman" w:cs="Times New Roman"/>
          <w:sz w:val="24"/>
          <w:szCs w:val="24"/>
        </w:rPr>
      </w:pPr>
      <w:r w:rsidRPr="001B61A5">
        <w:rPr>
          <w:rFonts w:ascii="Times New Roman" w:eastAsia="Arial" w:hAnsi="Times New Roman" w:cs="Times New Roman"/>
          <w:sz w:val="24"/>
          <w:szCs w:val="24"/>
        </w:rPr>
        <w:t>Объектами профессиональной деятельности выпускников являются процессы приготовления, оформления и подготовки к реализации блюд, кулинарных и кондитерских изделий, закусок, напитков сложного ассортимента</w:t>
      </w:r>
      <w:r w:rsidRPr="001B61A5">
        <w:rPr>
          <w:rFonts w:ascii="Times New Roman" w:hAnsi="Times New Roman" w:cs="Times New Roman"/>
          <w:sz w:val="24"/>
          <w:szCs w:val="24"/>
        </w:rPr>
        <w:t xml:space="preserve"> с</w:t>
      </w:r>
      <w:r w:rsidRPr="001B61A5">
        <w:rPr>
          <w:rFonts w:ascii="Times New Roman" w:eastAsia="Arial" w:hAnsi="Times New Roman" w:cs="Times New Roman"/>
          <w:sz w:val="24"/>
          <w:szCs w:val="24"/>
        </w:rPr>
        <w:t xml:space="preserve"> учетом потребностей различных категорий потребителей, видов и форм обслуживания.</w:t>
      </w:r>
    </w:p>
    <w:p w:rsidR="00D36216" w:rsidRPr="001B61A5" w:rsidRDefault="00D36216" w:rsidP="00D36216">
      <w:pPr>
        <w:spacing w:after="0"/>
        <w:ind w:right="180" w:firstLine="709"/>
        <w:jc w:val="both"/>
        <w:rPr>
          <w:rFonts w:ascii="Times New Roman" w:hAnsi="Times New Roman" w:cs="Times New Roman"/>
          <w:sz w:val="24"/>
          <w:szCs w:val="24"/>
        </w:rPr>
      </w:pPr>
      <w:r w:rsidRPr="001B61A5">
        <w:rPr>
          <w:rFonts w:ascii="Times New Roman" w:eastAsia="Arial" w:hAnsi="Times New Roman" w:cs="Times New Roman"/>
          <w:sz w:val="24"/>
          <w:szCs w:val="24"/>
        </w:rPr>
        <w:t>Целями освоения производственной практики (по профилю специальности) является подготовка выпускника к выполнению и решению профессиональных задач в области 33 Сервис, оказание услуг населению (торговля, техническое</w:t>
      </w:r>
      <w:r w:rsidR="00584F65">
        <w:rPr>
          <w:rFonts w:ascii="Times New Roman" w:eastAsia="Arial" w:hAnsi="Times New Roman" w:cs="Times New Roman"/>
          <w:sz w:val="24"/>
          <w:szCs w:val="24"/>
        </w:rPr>
        <w:t xml:space="preserve"> </w:t>
      </w:r>
      <w:r w:rsidRPr="001B61A5">
        <w:rPr>
          <w:rFonts w:ascii="Times New Roman" w:eastAsia="Arial" w:hAnsi="Times New Roman" w:cs="Times New Roman"/>
          <w:sz w:val="24"/>
          <w:szCs w:val="24"/>
        </w:rPr>
        <w:t>обслуживание, ремонт, предоставление персональных услуг, услуги гостеприимства, общественного питания и пр.).</w:t>
      </w:r>
    </w:p>
    <w:p w:rsidR="00D36216" w:rsidRPr="001B61A5" w:rsidRDefault="00D36216" w:rsidP="00C52BC7">
      <w:pPr>
        <w:spacing w:after="0"/>
        <w:ind w:right="180" w:firstLine="709"/>
        <w:jc w:val="both"/>
        <w:rPr>
          <w:rFonts w:ascii="Times New Roman" w:hAnsi="Times New Roman" w:cs="Times New Roman"/>
          <w:sz w:val="24"/>
          <w:szCs w:val="24"/>
        </w:rPr>
      </w:pPr>
      <w:r w:rsidRPr="001B61A5">
        <w:rPr>
          <w:rFonts w:ascii="Times New Roman" w:eastAsia="Arial" w:hAnsi="Times New Roman" w:cs="Times New Roman"/>
          <w:sz w:val="24"/>
          <w:szCs w:val="24"/>
        </w:rPr>
        <w:t xml:space="preserve">Задачами освоения производственной практики (по профилю специальности) являются закрепление и углубление полученных </w:t>
      </w:r>
      <w:r w:rsidR="00C52BC7" w:rsidRPr="001B61A5">
        <w:rPr>
          <w:rFonts w:ascii="Times New Roman" w:eastAsia="Arial" w:hAnsi="Times New Roman" w:cs="Times New Roman"/>
          <w:sz w:val="24"/>
          <w:szCs w:val="24"/>
        </w:rPr>
        <w:t xml:space="preserve">умений и </w:t>
      </w:r>
      <w:r w:rsidRPr="001B61A5">
        <w:rPr>
          <w:rFonts w:ascii="Times New Roman" w:eastAsia="Arial" w:hAnsi="Times New Roman" w:cs="Times New Roman"/>
          <w:sz w:val="24"/>
          <w:szCs w:val="24"/>
        </w:rPr>
        <w:t>знаний с точки зрения их применения на практике.</w:t>
      </w:r>
    </w:p>
    <w:p w:rsidR="00C52BC7" w:rsidRPr="001B61A5" w:rsidRDefault="00C52BC7" w:rsidP="00C52BC7">
      <w:pPr>
        <w:spacing w:after="0"/>
        <w:ind w:right="180" w:firstLine="709"/>
        <w:jc w:val="both"/>
        <w:rPr>
          <w:rFonts w:ascii="Times New Roman" w:hAnsi="Times New Roman" w:cs="Times New Roman"/>
          <w:sz w:val="24"/>
          <w:szCs w:val="24"/>
        </w:rPr>
      </w:pPr>
      <w:r w:rsidRPr="001B61A5">
        <w:rPr>
          <w:rFonts w:ascii="Times New Roman" w:eastAsia="Arial" w:hAnsi="Times New Roman" w:cs="Times New Roman"/>
          <w:sz w:val="24"/>
          <w:szCs w:val="24"/>
        </w:rPr>
        <w:t>Производственная практика (по профилю специальности) направлена на приобретение практического опыта и реализуется в рамках профессиональных модулей ОПОП ППССЗ по основным видам профессиональной деятельности для последующего освоения ими профессиональных компетенций по специальности:</w:t>
      </w:r>
    </w:p>
    <w:p w:rsidR="00C52BC7" w:rsidRPr="001B61A5" w:rsidRDefault="00C52BC7" w:rsidP="00584F65">
      <w:pPr>
        <w:spacing w:after="0"/>
        <w:jc w:val="both"/>
        <w:rPr>
          <w:rFonts w:ascii="Times New Roman" w:hAnsi="Times New Roman" w:cs="Times New Roman"/>
          <w:sz w:val="24"/>
          <w:szCs w:val="24"/>
        </w:rPr>
      </w:pPr>
      <w:r w:rsidRPr="001B61A5">
        <w:rPr>
          <w:rFonts w:ascii="Times New Roman" w:eastAsia="Arial" w:hAnsi="Times New Roman" w:cs="Times New Roman"/>
          <w:sz w:val="24"/>
          <w:szCs w:val="24"/>
        </w:rPr>
        <w:t>ПК 6.1. Осуществлять разработку ассортимента кулинарной и кондитерской продукции, различных видов меню с учетом потребностей различных категорий потребителей, видов и форм обслуживания.</w:t>
      </w:r>
    </w:p>
    <w:p w:rsidR="00C52BC7" w:rsidRPr="001B61A5" w:rsidRDefault="00C52BC7" w:rsidP="00584F65">
      <w:pPr>
        <w:spacing w:after="0"/>
        <w:ind w:right="20"/>
        <w:jc w:val="both"/>
        <w:rPr>
          <w:rFonts w:ascii="Times New Roman" w:hAnsi="Times New Roman" w:cs="Times New Roman"/>
          <w:sz w:val="24"/>
          <w:szCs w:val="24"/>
        </w:rPr>
      </w:pPr>
      <w:r w:rsidRPr="001B61A5">
        <w:rPr>
          <w:rFonts w:ascii="Times New Roman" w:eastAsia="Arial" w:hAnsi="Times New Roman" w:cs="Times New Roman"/>
          <w:sz w:val="24"/>
          <w:szCs w:val="24"/>
        </w:rPr>
        <w:t>ПК 6.2. Осуществлять текущее планирование, координацию деятельности подчиненного персонала с учетом взаимодействия с другими подразделениями.</w:t>
      </w:r>
    </w:p>
    <w:p w:rsidR="00C52BC7" w:rsidRPr="001B61A5" w:rsidRDefault="00C52BC7" w:rsidP="00584F65">
      <w:pPr>
        <w:spacing w:after="0"/>
        <w:jc w:val="both"/>
        <w:rPr>
          <w:rFonts w:ascii="Times New Roman" w:hAnsi="Times New Roman" w:cs="Times New Roman"/>
          <w:sz w:val="24"/>
          <w:szCs w:val="24"/>
        </w:rPr>
      </w:pPr>
      <w:r w:rsidRPr="001B61A5">
        <w:rPr>
          <w:rFonts w:ascii="Times New Roman" w:eastAsia="Arial" w:hAnsi="Times New Roman" w:cs="Times New Roman"/>
          <w:sz w:val="24"/>
          <w:szCs w:val="24"/>
        </w:rPr>
        <w:t>ПК 6.3. Организовывать ресурсное обеспечение деятельности подчиненного персонала.</w:t>
      </w:r>
    </w:p>
    <w:p w:rsidR="00C52BC7" w:rsidRPr="001B61A5" w:rsidRDefault="00C52BC7" w:rsidP="00584F65">
      <w:pPr>
        <w:spacing w:after="0"/>
        <w:ind w:right="20"/>
        <w:jc w:val="both"/>
        <w:rPr>
          <w:rFonts w:ascii="Times New Roman" w:hAnsi="Times New Roman" w:cs="Times New Roman"/>
          <w:sz w:val="24"/>
          <w:szCs w:val="24"/>
        </w:rPr>
      </w:pPr>
      <w:r w:rsidRPr="001B61A5">
        <w:rPr>
          <w:rFonts w:ascii="Times New Roman" w:eastAsia="Arial" w:hAnsi="Times New Roman" w:cs="Times New Roman"/>
          <w:sz w:val="24"/>
          <w:szCs w:val="24"/>
        </w:rPr>
        <w:t>ПК 6.4. Осуществлять организацию и контроль текущей деятельности подчиненного персонала.</w:t>
      </w:r>
    </w:p>
    <w:p w:rsidR="00C52BC7" w:rsidRPr="001B61A5" w:rsidRDefault="00C52BC7" w:rsidP="00584F65">
      <w:pPr>
        <w:spacing w:after="0"/>
        <w:ind w:right="40"/>
        <w:rPr>
          <w:rFonts w:ascii="Times New Roman" w:hAnsi="Times New Roman" w:cs="Times New Roman"/>
          <w:sz w:val="24"/>
          <w:szCs w:val="24"/>
        </w:rPr>
      </w:pPr>
      <w:r w:rsidRPr="001B61A5">
        <w:rPr>
          <w:rFonts w:ascii="Times New Roman" w:eastAsia="Arial" w:hAnsi="Times New Roman" w:cs="Times New Roman"/>
          <w:sz w:val="24"/>
          <w:szCs w:val="24"/>
        </w:rPr>
        <w:t>ПК 6.5. Осуществлять инструктирование, обучение поваров, кондитеров, пекарей и других категорий работников кухни на рабочем месте.</w:t>
      </w:r>
    </w:p>
    <w:p w:rsidR="00C52BC7" w:rsidRPr="001B61A5" w:rsidRDefault="00C52BC7" w:rsidP="00ED1CBD">
      <w:pPr>
        <w:spacing w:after="0"/>
        <w:ind w:right="20" w:firstLine="709"/>
        <w:rPr>
          <w:rFonts w:ascii="Times New Roman" w:hAnsi="Times New Roman" w:cs="Times New Roman"/>
          <w:sz w:val="24"/>
          <w:szCs w:val="24"/>
        </w:rPr>
      </w:pPr>
      <w:r w:rsidRPr="001B61A5">
        <w:rPr>
          <w:rFonts w:ascii="Times New Roman" w:eastAsia="Arial" w:hAnsi="Times New Roman" w:cs="Times New Roman"/>
          <w:sz w:val="24"/>
          <w:szCs w:val="24"/>
        </w:rPr>
        <w:t>Процесс прохождения практики направлен на приобретение практического опыта:</w:t>
      </w:r>
    </w:p>
    <w:p w:rsidR="000A7171" w:rsidRPr="001B61A5" w:rsidRDefault="00C83220" w:rsidP="00584F65">
      <w:pPr>
        <w:spacing w:after="0"/>
        <w:jc w:val="both"/>
        <w:rPr>
          <w:rFonts w:ascii="Times New Roman" w:hAnsi="Times New Roman" w:cs="Times New Roman"/>
          <w:sz w:val="24"/>
          <w:szCs w:val="24"/>
        </w:rPr>
      </w:pPr>
      <w:r w:rsidRPr="001B61A5">
        <w:rPr>
          <w:rFonts w:ascii="Times New Roman" w:eastAsia="Arial" w:hAnsi="Times New Roman" w:cs="Times New Roman"/>
          <w:bCs/>
          <w:sz w:val="24"/>
          <w:szCs w:val="24"/>
        </w:rPr>
        <w:t>ПП</w:t>
      </w:r>
      <w:r w:rsidR="00ED1CBD" w:rsidRPr="001B61A5">
        <w:rPr>
          <w:rFonts w:ascii="Times New Roman" w:eastAsia="Arial" w:hAnsi="Times New Roman" w:cs="Times New Roman"/>
          <w:bCs/>
          <w:sz w:val="24"/>
          <w:szCs w:val="24"/>
        </w:rPr>
        <w:t>.</w:t>
      </w:r>
      <w:r w:rsidR="0086609B">
        <w:rPr>
          <w:rFonts w:ascii="Times New Roman" w:eastAsia="Arial" w:hAnsi="Times New Roman" w:cs="Times New Roman"/>
          <w:bCs/>
          <w:sz w:val="24"/>
          <w:szCs w:val="24"/>
        </w:rPr>
        <w:t xml:space="preserve">06 </w:t>
      </w:r>
      <w:r w:rsidR="000A7171" w:rsidRPr="001B61A5">
        <w:rPr>
          <w:rFonts w:ascii="Times New Roman" w:eastAsia="Arial" w:hAnsi="Times New Roman" w:cs="Times New Roman"/>
          <w:bCs/>
          <w:sz w:val="24"/>
          <w:szCs w:val="24"/>
        </w:rPr>
        <w:t>Организация и контроль текущей деят</w:t>
      </w:r>
      <w:r w:rsidR="0086609B">
        <w:rPr>
          <w:rFonts w:ascii="Times New Roman" w:eastAsia="Arial" w:hAnsi="Times New Roman" w:cs="Times New Roman"/>
          <w:bCs/>
          <w:sz w:val="24"/>
          <w:szCs w:val="24"/>
        </w:rPr>
        <w:t>ельности подчиненного персонала</w:t>
      </w:r>
      <w:r w:rsidR="000A7171" w:rsidRPr="001B61A5">
        <w:rPr>
          <w:rFonts w:ascii="Times New Roman" w:eastAsia="Arial" w:hAnsi="Times New Roman" w:cs="Times New Roman"/>
          <w:bCs/>
          <w:sz w:val="24"/>
          <w:szCs w:val="24"/>
        </w:rPr>
        <w:t>:</w:t>
      </w:r>
    </w:p>
    <w:p w:rsidR="000A7171" w:rsidRPr="001B61A5" w:rsidRDefault="000A7171" w:rsidP="000A7171">
      <w:pPr>
        <w:spacing w:after="0"/>
        <w:ind w:right="60" w:firstLine="744"/>
        <w:jc w:val="both"/>
        <w:rPr>
          <w:rFonts w:ascii="Times New Roman" w:hAnsi="Times New Roman" w:cs="Times New Roman"/>
          <w:sz w:val="24"/>
          <w:szCs w:val="24"/>
        </w:rPr>
      </w:pPr>
      <w:r w:rsidRPr="001B61A5">
        <w:rPr>
          <w:rFonts w:ascii="Times New Roman" w:eastAsia="Arial" w:hAnsi="Times New Roman" w:cs="Times New Roman"/>
          <w:sz w:val="24"/>
          <w:szCs w:val="24"/>
        </w:rPr>
        <w:t>организация и контроль качества выполнения работ по приготовлению блюд, кулинарных и кондитерских изделий, напитков по меню;</w:t>
      </w:r>
    </w:p>
    <w:p w:rsidR="000A7171" w:rsidRPr="001B61A5" w:rsidRDefault="000A7171" w:rsidP="000A7171">
      <w:pPr>
        <w:spacing w:after="0"/>
        <w:ind w:firstLine="853"/>
        <w:jc w:val="both"/>
        <w:rPr>
          <w:rFonts w:ascii="Times New Roman" w:hAnsi="Times New Roman" w:cs="Times New Roman"/>
          <w:sz w:val="24"/>
          <w:szCs w:val="24"/>
        </w:rPr>
      </w:pPr>
      <w:r w:rsidRPr="001B61A5">
        <w:rPr>
          <w:rFonts w:ascii="Times New Roman" w:eastAsia="Arial" w:hAnsi="Times New Roman" w:cs="Times New Roman"/>
          <w:sz w:val="24"/>
          <w:szCs w:val="24"/>
        </w:rPr>
        <w:lastRenderedPageBreak/>
        <w:t>обучение, инструктирование поваров, кондитеров, пекарей, других категорий работников кухни на рабочем месте.</w:t>
      </w:r>
    </w:p>
    <w:p w:rsidR="00E0545B" w:rsidRPr="001B61A5" w:rsidRDefault="00E0545B" w:rsidP="00ED1CBD">
      <w:pPr>
        <w:spacing w:after="0"/>
        <w:jc w:val="both"/>
        <w:rPr>
          <w:rFonts w:ascii="Times New Roman" w:hAnsi="Times New Roman" w:cs="Times New Roman"/>
          <w:sz w:val="24"/>
          <w:szCs w:val="24"/>
        </w:rPr>
      </w:pPr>
    </w:p>
    <w:p w:rsidR="009027CE" w:rsidRPr="001B61A5" w:rsidRDefault="009027CE" w:rsidP="00E0545B">
      <w:pPr>
        <w:jc w:val="center"/>
        <w:rPr>
          <w:rFonts w:ascii="Times New Roman" w:eastAsia="Arial" w:hAnsi="Times New Roman" w:cs="Times New Roman"/>
          <w:b/>
          <w:bCs/>
          <w:sz w:val="24"/>
          <w:szCs w:val="24"/>
        </w:rPr>
        <w:sectPr w:rsidR="009027CE" w:rsidRPr="001B61A5" w:rsidSect="007A2B5A">
          <w:footerReference w:type="default" r:id="rId7"/>
          <w:pgSz w:w="11906" w:h="16838"/>
          <w:pgMar w:top="851" w:right="566" w:bottom="1134" w:left="1418" w:header="708" w:footer="708" w:gutter="0"/>
          <w:pgNumType w:start="1881"/>
          <w:cols w:space="708"/>
          <w:docGrid w:linePitch="360"/>
        </w:sectPr>
      </w:pPr>
    </w:p>
    <w:p w:rsidR="001B61A5" w:rsidRDefault="001B61A5" w:rsidP="00E0545B">
      <w:pPr>
        <w:jc w:val="center"/>
        <w:rPr>
          <w:rFonts w:ascii="Times New Roman" w:eastAsia="Arial" w:hAnsi="Times New Roman" w:cs="Times New Roman"/>
          <w:b/>
          <w:bCs/>
          <w:sz w:val="24"/>
          <w:szCs w:val="24"/>
        </w:rPr>
      </w:pPr>
      <w:r>
        <w:rPr>
          <w:rFonts w:ascii="Times New Roman" w:eastAsia="Arial" w:hAnsi="Times New Roman" w:cs="Times New Roman"/>
          <w:b/>
          <w:bCs/>
          <w:sz w:val="24"/>
          <w:szCs w:val="24"/>
        </w:rPr>
        <w:lastRenderedPageBreak/>
        <w:t>2. РЕЗУЛЬТАТЫ ОСВОЕНИЯ ПРОИЗВОДСВЕННОЙ ПРАКТИКИ</w:t>
      </w:r>
    </w:p>
    <w:p w:rsidR="001B61A5" w:rsidRPr="00862612" w:rsidRDefault="001B61A5" w:rsidP="001B61A5">
      <w:pPr>
        <w:spacing w:after="0"/>
        <w:jc w:val="center"/>
        <w:rPr>
          <w:rFonts w:ascii="Times New Roman" w:hAnsi="Times New Roman" w:cs="Times New Roman"/>
          <w:sz w:val="24"/>
          <w:szCs w:val="24"/>
        </w:rPr>
      </w:pPr>
      <w:r w:rsidRPr="00862612">
        <w:rPr>
          <w:rFonts w:ascii="Times New Roman" w:hAnsi="Times New Roman" w:cs="Times New Roman"/>
          <w:sz w:val="24"/>
          <w:szCs w:val="24"/>
        </w:rPr>
        <w:t>Дескрипторы сформированности компетенций по разделам профессионального модуля.</w:t>
      </w:r>
    </w:p>
    <w:p w:rsidR="001B61A5" w:rsidRPr="00862612" w:rsidRDefault="001B61A5" w:rsidP="001B61A5">
      <w:pPr>
        <w:spacing w:after="0"/>
        <w:rPr>
          <w:rFonts w:ascii="Times New Roman" w:hAnsi="Times New Roman" w:cs="Times New Roman"/>
          <w:b/>
          <w:sz w:val="24"/>
          <w:szCs w:val="24"/>
        </w:rPr>
      </w:pPr>
      <w:r w:rsidRPr="00862612">
        <w:rPr>
          <w:rFonts w:ascii="Times New Roman" w:hAnsi="Times New Roman" w:cs="Times New Roman"/>
          <w:b/>
          <w:sz w:val="24"/>
          <w:szCs w:val="24"/>
        </w:rPr>
        <w:t>Спецификация ПК</w:t>
      </w:r>
      <w:r w:rsidR="00584F65">
        <w:rPr>
          <w:rFonts w:ascii="Times New Roman" w:hAnsi="Times New Roman" w:cs="Times New Roman"/>
          <w:b/>
          <w:sz w:val="24"/>
          <w:szCs w:val="24"/>
        </w:rPr>
        <w:t xml:space="preserve"> и ОК</w:t>
      </w:r>
    </w:p>
    <w:tbl>
      <w:tblPr>
        <w:tblStyle w:val="ab"/>
        <w:tblW w:w="15276" w:type="dxa"/>
        <w:tblLayout w:type="fixed"/>
        <w:tblLook w:val="04A0" w:firstRow="1" w:lastRow="0" w:firstColumn="1" w:lastColumn="0" w:noHBand="0" w:noVBand="1"/>
      </w:tblPr>
      <w:tblGrid>
        <w:gridCol w:w="1811"/>
        <w:gridCol w:w="1841"/>
        <w:gridCol w:w="3686"/>
        <w:gridCol w:w="567"/>
        <w:gridCol w:w="7371"/>
      </w:tblGrid>
      <w:tr w:rsidR="001B61A5" w:rsidRPr="001B61A5" w:rsidTr="001B61A5">
        <w:tc>
          <w:tcPr>
            <w:tcW w:w="1811" w:type="dxa"/>
            <w:vMerge w:val="restart"/>
          </w:tcPr>
          <w:p w:rsidR="001B61A5" w:rsidRPr="001B61A5" w:rsidRDefault="001B61A5" w:rsidP="00584F65">
            <w:pPr>
              <w:spacing w:after="0" w:line="240" w:lineRule="auto"/>
              <w:rPr>
                <w:rFonts w:ascii="Times New Roman" w:hAnsi="Times New Roman" w:cs="Times New Roman"/>
                <w:b/>
                <w:sz w:val="24"/>
                <w:szCs w:val="24"/>
              </w:rPr>
            </w:pPr>
            <w:r w:rsidRPr="001B61A5">
              <w:rPr>
                <w:rFonts w:ascii="Times New Roman" w:hAnsi="Times New Roman" w:cs="Times New Roman"/>
                <w:b/>
                <w:sz w:val="24"/>
                <w:szCs w:val="24"/>
              </w:rPr>
              <w:t>Формируемые компетенции</w:t>
            </w:r>
          </w:p>
        </w:tc>
        <w:tc>
          <w:tcPr>
            <w:tcW w:w="13465" w:type="dxa"/>
            <w:gridSpan w:val="4"/>
          </w:tcPr>
          <w:p w:rsidR="001B61A5" w:rsidRPr="001B61A5" w:rsidRDefault="001B61A5" w:rsidP="00584F65">
            <w:pPr>
              <w:spacing w:after="0" w:line="240" w:lineRule="auto"/>
              <w:jc w:val="center"/>
              <w:rPr>
                <w:rFonts w:ascii="Times New Roman" w:hAnsi="Times New Roman" w:cs="Times New Roman"/>
                <w:b/>
                <w:sz w:val="24"/>
                <w:szCs w:val="24"/>
              </w:rPr>
            </w:pPr>
            <w:r w:rsidRPr="001B61A5">
              <w:rPr>
                <w:rFonts w:ascii="Times New Roman" w:hAnsi="Times New Roman" w:cs="Times New Roman"/>
                <w:b/>
                <w:sz w:val="24"/>
                <w:szCs w:val="24"/>
              </w:rPr>
              <w:t>Название раздела</w:t>
            </w:r>
          </w:p>
        </w:tc>
      </w:tr>
      <w:tr w:rsidR="001B61A5" w:rsidRPr="001B61A5" w:rsidTr="00584F65">
        <w:tc>
          <w:tcPr>
            <w:tcW w:w="1811" w:type="dxa"/>
            <w:vMerge/>
          </w:tcPr>
          <w:p w:rsidR="001B61A5" w:rsidRPr="001B61A5" w:rsidRDefault="001B61A5" w:rsidP="00584F65">
            <w:pPr>
              <w:spacing w:after="0" w:line="240" w:lineRule="auto"/>
              <w:rPr>
                <w:rFonts w:ascii="Times New Roman" w:hAnsi="Times New Roman" w:cs="Times New Roman"/>
                <w:b/>
                <w:sz w:val="24"/>
                <w:szCs w:val="24"/>
              </w:rPr>
            </w:pPr>
          </w:p>
        </w:tc>
        <w:tc>
          <w:tcPr>
            <w:tcW w:w="5527" w:type="dxa"/>
            <w:gridSpan w:val="2"/>
          </w:tcPr>
          <w:p w:rsidR="001B61A5" w:rsidRPr="001B61A5" w:rsidRDefault="001B61A5" w:rsidP="00584F65">
            <w:pPr>
              <w:spacing w:after="0" w:line="240" w:lineRule="auto"/>
              <w:jc w:val="center"/>
              <w:rPr>
                <w:rFonts w:ascii="Times New Roman" w:hAnsi="Times New Roman" w:cs="Times New Roman"/>
                <w:b/>
                <w:sz w:val="24"/>
                <w:szCs w:val="24"/>
              </w:rPr>
            </w:pPr>
            <w:r w:rsidRPr="001B61A5">
              <w:rPr>
                <w:rFonts w:ascii="Times New Roman" w:hAnsi="Times New Roman" w:cs="Times New Roman"/>
                <w:b/>
                <w:sz w:val="24"/>
                <w:szCs w:val="24"/>
              </w:rPr>
              <w:t>Действия (дескрипторы)</w:t>
            </w:r>
          </w:p>
        </w:tc>
        <w:tc>
          <w:tcPr>
            <w:tcW w:w="7938" w:type="dxa"/>
            <w:gridSpan w:val="2"/>
          </w:tcPr>
          <w:p w:rsidR="001B61A5" w:rsidRPr="001B61A5" w:rsidRDefault="001B61A5" w:rsidP="00584F65">
            <w:pPr>
              <w:spacing w:after="0" w:line="240" w:lineRule="auto"/>
              <w:jc w:val="center"/>
              <w:rPr>
                <w:rFonts w:ascii="Times New Roman" w:hAnsi="Times New Roman" w:cs="Times New Roman"/>
                <w:b/>
                <w:sz w:val="24"/>
                <w:szCs w:val="24"/>
              </w:rPr>
            </w:pPr>
            <w:r w:rsidRPr="001B61A5">
              <w:rPr>
                <w:rFonts w:ascii="Times New Roman" w:hAnsi="Times New Roman" w:cs="Times New Roman"/>
                <w:b/>
                <w:sz w:val="24"/>
                <w:szCs w:val="24"/>
              </w:rPr>
              <w:t>Умения</w:t>
            </w:r>
          </w:p>
        </w:tc>
      </w:tr>
      <w:tr w:rsidR="001B61A5" w:rsidRPr="001B61A5" w:rsidTr="001B61A5">
        <w:tc>
          <w:tcPr>
            <w:tcW w:w="15276" w:type="dxa"/>
            <w:gridSpan w:val="5"/>
          </w:tcPr>
          <w:p w:rsidR="001B61A5" w:rsidRPr="001B61A5" w:rsidRDefault="001B61A5" w:rsidP="00584F65">
            <w:pPr>
              <w:spacing w:after="0" w:line="240" w:lineRule="auto"/>
              <w:jc w:val="both"/>
              <w:rPr>
                <w:rFonts w:ascii="Times New Roman" w:hAnsi="Times New Roman" w:cs="Times New Roman"/>
                <w:b/>
                <w:sz w:val="24"/>
                <w:szCs w:val="24"/>
              </w:rPr>
            </w:pPr>
            <w:r w:rsidRPr="001B61A5">
              <w:rPr>
                <w:rFonts w:ascii="Times New Roman" w:hAnsi="Times New Roman" w:cs="Times New Roman"/>
                <w:b/>
                <w:sz w:val="24"/>
                <w:szCs w:val="24"/>
              </w:rPr>
              <w:t>Раздел 1. Управление текущей деятельности подчиненного персонала</w:t>
            </w:r>
          </w:p>
        </w:tc>
      </w:tr>
      <w:tr w:rsidR="001B61A5" w:rsidRPr="001B61A5" w:rsidTr="001B61A5">
        <w:tc>
          <w:tcPr>
            <w:tcW w:w="1811" w:type="dxa"/>
            <w:tcBorders>
              <w:right w:val="single" w:sz="4" w:space="0" w:color="auto"/>
            </w:tcBorders>
          </w:tcPr>
          <w:p w:rsidR="001B61A5" w:rsidRPr="001B61A5" w:rsidRDefault="001B61A5" w:rsidP="00584F65">
            <w:pPr>
              <w:spacing w:line="240" w:lineRule="auto"/>
              <w:jc w:val="both"/>
              <w:rPr>
                <w:rFonts w:ascii="Times New Roman" w:hAnsi="Times New Roman" w:cs="Times New Roman"/>
                <w:sz w:val="24"/>
                <w:szCs w:val="24"/>
              </w:rPr>
            </w:pPr>
            <w:r w:rsidRPr="001B61A5">
              <w:rPr>
                <w:rFonts w:ascii="Times New Roman" w:hAnsi="Times New Roman" w:cs="Times New Roman"/>
                <w:sz w:val="24"/>
                <w:szCs w:val="24"/>
              </w:rPr>
              <w:t>ПО1 - 3</w:t>
            </w:r>
          </w:p>
        </w:tc>
        <w:tc>
          <w:tcPr>
            <w:tcW w:w="13465" w:type="dxa"/>
            <w:gridSpan w:val="4"/>
            <w:tcBorders>
              <w:left w:val="single" w:sz="4" w:space="0" w:color="auto"/>
            </w:tcBorders>
          </w:tcPr>
          <w:p w:rsidR="001B61A5" w:rsidRPr="00584F65" w:rsidRDefault="001B61A5" w:rsidP="00584F65">
            <w:pPr>
              <w:pStyle w:val="ConsPlusNormal"/>
              <w:jc w:val="both"/>
              <w:rPr>
                <w:rFonts w:ascii="Times New Roman" w:hAnsi="Times New Roman" w:cs="Times New Roman"/>
                <w:b/>
                <w:sz w:val="24"/>
                <w:szCs w:val="24"/>
              </w:rPr>
            </w:pPr>
            <w:r w:rsidRPr="00584F65">
              <w:rPr>
                <w:rFonts w:ascii="Times New Roman" w:hAnsi="Times New Roman" w:cs="Times New Roman"/>
                <w:b/>
                <w:sz w:val="24"/>
                <w:szCs w:val="24"/>
              </w:rPr>
              <w:t>иметь практический опыт в:</w:t>
            </w:r>
          </w:p>
          <w:p w:rsidR="001B61A5" w:rsidRPr="00584F65" w:rsidRDefault="001B61A5" w:rsidP="00584F65">
            <w:pPr>
              <w:pStyle w:val="ConsPlusNormal"/>
              <w:ind w:firstLine="283"/>
              <w:jc w:val="both"/>
              <w:rPr>
                <w:rFonts w:ascii="Times New Roman" w:hAnsi="Times New Roman" w:cs="Times New Roman"/>
                <w:sz w:val="24"/>
                <w:szCs w:val="24"/>
              </w:rPr>
            </w:pPr>
            <w:r w:rsidRPr="00584F65">
              <w:rPr>
                <w:rFonts w:ascii="Times New Roman" w:hAnsi="Times New Roman" w:cs="Times New Roman"/>
                <w:sz w:val="24"/>
                <w:szCs w:val="24"/>
              </w:rPr>
              <w:t>разработке различных видов меню, разработке и адаптации рецептур блюд, напитков, кулинарных и кондитерских изделий, в том числе авторских, брендовых, региональных с учетом потребностей различных категорий потребителей, видов и форм обслуживания;</w:t>
            </w:r>
          </w:p>
          <w:p w:rsidR="001B61A5" w:rsidRPr="00584F65" w:rsidRDefault="001B61A5" w:rsidP="00584F65">
            <w:pPr>
              <w:pStyle w:val="ConsPlusNormal"/>
              <w:ind w:firstLine="283"/>
              <w:jc w:val="both"/>
              <w:rPr>
                <w:rFonts w:ascii="Times New Roman" w:hAnsi="Times New Roman" w:cs="Times New Roman"/>
                <w:sz w:val="24"/>
                <w:szCs w:val="24"/>
              </w:rPr>
            </w:pPr>
            <w:r w:rsidRPr="00584F65">
              <w:rPr>
                <w:rFonts w:ascii="Times New Roman" w:hAnsi="Times New Roman" w:cs="Times New Roman"/>
                <w:sz w:val="24"/>
                <w:szCs w:val="24"/>
              </w:rPr>
              <w:t>организации ресурсного обеспечения деятельности подчиненного персонала;</w:t>
            </w:r>
          </w:p>
          <w:p w:rsidR="001B61A5" w:rsidRPr="00584F65" w:rsidRDefault="001B61A5" w:rsidP="00584F65">
            <w:pPr>
              <w:pStyle w:val="ConsPlusNormal"/>
              <w:ind w:firstLine="283"/>
              <w:jc w:val="both"/>
              <w:rPr>
                <w:rFonts w:ascii="Times New Roman" w:hAnsi="Times New Roman" w:cs="Times New Roman"/>
                <w:sz w:val="24"/>
                <w:szCs w:val="24"/>
              </w:rPr>
            </w:pPr>
            <w:r w:rsidRPr="00584F65">
              <w:rPr>
                <w:rFonts w:ascii="Times New Roman" w:hAnsi="Times New Roman" w:cs="Times New Roman"/>
                <w:sz w:val="24"/>
                <w:szCs w:val="24"/>
              </w:rPr>
              <w:t>осуществлении текущего планирования деятельности подчиненного персонала с учетом взаимодействия с другими подразделениями.</w:t>
            </w:r>
          </w:p>
        </w:tc>
      </w:tr>
      <w:tr w:rsidR="001B61A5" w:rsidRPr="001B61A5" w:rsidTr="00584F65">
        <w:tc>
          <w:tcPr>
            <w:tcW w:w="1811" w:type="dxa"/>
            <w:tcBorders>
              <w:right w:val="single" w:sz="4" w:space="0" w:color="auto"/>
            </w:tcBorders>
          </w:tcPr>
          <w:p w:rsidR="001B61A5" w:rsidRPr="001B61A5" w:rsidRDefault="001B61A5" w:rsidP="00584F65">
            <w:pPr>
              <w:spacing w:after="0" w:line="240" w:lineRule="auto"/>
              <w:jc w:val="both"/>
              <w:rPr>
                <w:rFonts w:ascii="Times New Roman" w:hAnsi="Times New Roman" w:cs="Times New Roman"/>
                <w:b/>
                <w:sz w:val="24"/>
                <w:szCs w:val="24"/>
              </w:rPr>
            </w:pPr>
            <w:r w:rsidRPr="001B61A5">
              <w:rPr>
                <w:rFonts w:ascii="Times New Roman" w:hAnsi="Times New Roman" w:cs="Times New Roman"/>
                <w:sz w:val="24"/>
                <w:szCs w:val="24"/>
              </w:rPr>
              <w:t>ПК 6.1-6.3</w:t>
            </w:r>
          </w:p>
        </w:tc>
        <w:tc>
          <w:tcPr>
            <w:tcW w:w="5527" w:type="dxa"/>
            <w:gridSpan w:val="2"/>
            <w:tcBorders>
              <w:left w:val="single" w:sz="4" w:space="0" w:color="auto"/>
            </w:tcBorders>
          </w:tcPr>
          <w:p w:rsidR="001B61A5" w:rsidRPr="001B61A5" w:rsidRDefault="001B61A5" w:rsidP="00584F65">
            <w:pPr>
              <w:spacing w:after="0" w:line="240" w:lineRule="auto"/>
              <w:jc w:val="both"/>
              <w:rPr>
                <w:rFonts w:ascii="Times New Roman" w:hAnsi="Times New Roman" w:cs="Times New Roman"/>
                <w:sz w:val="24"/>
                <w:szCs w:val="24"/>
              </w:rPr>
            </w:pPr>
            <w:r w:rsidRPr="001B61A5">
              <w:rPr>
                <w:rFonts w:ascii="Times New Roman" w:hAnsi="Times New Roman" w:cs="Times New Roman"/>
                <w:sz w:val="24"/>
                <w:szCs w:val="24"/>
              </w:rPr>
              <w:t>Текущее планирование деятельности подчиненного персонала.</w:t>
            </w:r>
            <w:r w:rsidR="00584F65">
              <w:rPr>
                <w:rFonts w:ascii="Times New Roman" w:hAnsi="Times New Roman" w:cs="Times New Roman"/>
                <w:sz w:val="24"/>
                <w:szCs w:val="24"/>
              </w:rPr>
              <w:t xml:space="preserve"> </w:t>
            </w:r>
            <w:r w:rsidRPr="001B61A5">
              <w:rPr>
                <w:rFonts w:ascii="Times New Roman" w:hAnsi="Times New Roman" w:cs="Times New Roman"/>
                <w:sz w:val="24"/>
                <w:szCs w:val="24"/>
              </w:rPr>
              <w:t>Расчет основных производственных показателей.</w:t>
            </w:r>
            <w:r w:rsidR="00584F65">
              <w:rPr>
                <w:rFonts w:ascii="Times New Roman" w:hAnsi="Times New Roman" w:cs="Times New Roman"/>
                <w:sz w:val="24"/>
                <w:szCs w:val="24"/>
              </w:rPr>
              <w:t xml:space="preserve"> </w:t>
            </w:r>
            <w:r w:rsidRPr="001B61A5">
              <w:rPr>
                <w:rFonts w:ascii="Times New Roman" w:hAnsi="Times New Roman" w:cs="Times New Roman"/>
                <w:sz w:val="24"/>
                <w:szCs w:val="24"/>
              </w:rPr>
              <w:t>Координация с другими подразделениями, службами.</w:t>
            </w:r>
            <w:r w:rsidR="00584F65">
              <w:rPr>
                <w:rFonts w:ascii="Times New Roman" w:hAnsi="Times New Roman" w:cs="Times New Roman"/>
                <w:sz w:val="24"/>
                <w:szCs w:val="24"/>
              </w:rPr>
              <w:t xml:space="preserve"> </w:t>
            </w:r>
            <w:r w:rsidRPr="001B61A5">
              <w:rPr>
                <w:rFonts w:ascii="Times New Roman" w:hAnsi="Times New Roman" w:cs="Times New Roman"/>
                <w:sz w:val="24"/>
                <w:szCs w:val="24"/>
              </w:rPr>
              <w:t>Проверка уровня обеспеченности ресурсами.</w:t>
            </w:r>
          </w:p>
          <w:p w:rsidR="001B61A5" w:rsidRPr="001B61A5" w:rsidRDefault="001B61A5" w:rsidP="00584F65">
            <w:pPr>
              <w:spacing w:after="0" w:line="240" w:lineRule="auto"/>
              <w:jc w:val="both"/>
              <w:rPr>
                <w:rFonts w:ascii="Times New Roman" w:hAnsi="Times New Roman" w:cs="Times New Roman"/>
                <w:sz w:val="24"/>
                <w:szCs w:val="24"/>
              </w:rPr>
            </w:pPr>
            <w:r w:rsidRPr="001B61A5">
              <w:rPr>
                <w:rFonts w:ascii="Times New Roman" w:hAnsi="Times New Roman" w:cs="Times New Roman"/>
                <w:sz w:val="24"/>
                <w:szCs w:val="24"/>
              </w:rPr>
              <w:t>Заказ и получение продуктов, материалов на кухню ресторана/кондитерский цех ресторана.</w:t>
            </w:r>
          </w:p>
          <w:p w:rsidR="001B61A5" w:rsidRPr="001B61A5" w:rsidRDefault="001B61A5" w:rsidP="00584F65">
            <w:pPr>
              <w:spacing w:after="0" w:line="240" w:lineRule="auto"/>
              <w:jc w:val="both"/>
              <w:rPr>
                <w:rFonts w:ascii="Times New Roman" w:hAnsi="Times New Roman" w:cs="Times New Roman"/>
                <w:sz w:val="24"/>
                <w:szCs w:val="24"/>
              </w:rPr>
            </w:pPr>
            <w:r w:rsidRPr="001B61A5">
              <w:rPr>
                <w:rFonts w:ascii="Times New Roman" w:hAnsi="Times New Roman" w:cs="Times New Roman"/>
                <w:sz w:val="24"/>
                <w:szCs w:val="24"/>
              </w:rPr>
              <w:t>Контроль хранения запасов.</w:t>
            </w:r>
            <w:r w:rsidR="00584F65">
              <w:rPr>
                <w:rFonts w:ascii="Times New Roman" w:hAnsi="Times New Roman" w:cs="Times New Roman"/>
                <w:sz w:val="24"/>
                <w:szCs w:val="24"/>
              </w:rPr>
              <w:t xml:space="preserve"> </w:t>
            </w:r>
            <w:r w:rsidRPr="001B61A5">
              <w:rPr>
                <w:rFonts w:ascii="Times New Roman" w:hAnsi="Times New Roman" w:cs="Times New Roman"/>
                <w:sz w:val="24"/>
                <w:szCs w:val="24"/>
              </w:rPr>
              <w:t>Обеспечение сохранности запасов.</w:t>
            </w:r>
            <w:r w:rsidR="00584F65">
              <w:rPr>
                <w:rFonts w:ascii="Times New Roman" w:hAnsi="Times New Roman" w:cs="Times New Roman"/>
                <w:sz w:val="24"/>
                <w:szCs w:val="24"/>
              </w:rPr>
              <w:t xml:space="preserve"> </w:t>
            </w:r>
            <w:r w:rsidRPr="001B61A5">
              <w:rPr>
                <w:rFonts w:ascii="Times New Roman" w:hAnsi="Times New Roman" w:cs="Times New Roman"/>
                <w:sz w:val="24"/>
                <w:szCs w:val="24"/>
              </w:rPr>
              <w:t>Проведение инвентаризации запасов.</w:t>
            </w:r>
          </w:p>
          <w:p w:rsidR="001B61A5" w:rsidRPr="001B61A5" w:rsidRDefault="001B61A5" w:rsidP="00584F65">
            <w:pPr>
              <w:spacing w:after="0" w:line="240" w:lineRule="auto"/>
              <w:jc w:val="both"/>
              <w:rPr>
                <w:rFonts w:ascii="Times New Roman" w:hAnsi="Times New Roman" w:cs="Times New Roman"/>
                <w:sz w:val="24"/>
                <w:szCs w:val="24"/>
              </w:rPr>
            </w:pPr>
            <w:r w:rsidRPr="001B61A5">
              <w:rPr>
                <w:rFonts w:ascii="Times New Roman" w:hAnsi="Times New Roman" w:cs="Times New Roman"/>
                <w:sz w:val="24"/>
                <w:szCs w:val="24"/>
              </w:rPr>
              <w:t>Поиск, выбор и использование информации в области разработки ассортимента кулинарной и кондитерской продукции и меню.</w:t>
            </w:r>
            <w:r w:rsidR="00584F65">
              <w:rPr>
                <w:rFonts w:ascii="Times New Roman" w:hAnsi="Times New Roman" w:cs="Times New Roman"/>
                <w:sz w:val="24"/>
                <w:szCs w:val="24"/>
              </w:rPr>
              <w:t xml:space="preserve"> </w:t>
            </w:r>
            <w:r w:rsidRPr="001B61A5">
              <w:rPr>
                <w:rFonts w:ascii="Times New Roman" w:hAnsi="Times New Roman" w:cs="Times New Roman"/>
                <w:sz w:val="24"/>
                <w:szCs w:val="24"/>
              </w:rPr>
              <w:t>Разработка ассортимента кулинарной и кондитерской продукции, различных видов меню.</w:t>
            </w:r>
          </w:p>
          <w:p w:rsidR="001B61A5" w:rsidRPr="001B61A5" w:rsidRDefault="001B61A5" w:rsidP="00584F65">
            <w:pPr>
              <w:spacing w:after="0" w:line="240" w:lineRule="auto"/>
              <w:jc w:val="both"/>
              <w:rPr>
                <w:rFonts w:ascii="Times New Roman" w:hAnsi="Times New Roman" w:cs="Times New Roman"/>
                <w:sz w:val="24"/>
                <w:szCs w:val="24"/>
              </w:rPr>
            </w:pPr>
            <w:r w:rsidRPr="001B61A5">
              <w:rPr>
                <w:rFonts w:ascii="Times New Roman" w:hAnsi="Times New Roman" w:cs="Times New Roman"/>
                <w:sz w:val="24"/>
                <w:szCs w:val="24"/>
              </w:rPr>
              <w:t>Ведение расчетов, необходимых при разработке меню и оформление меню. Презентация нового меню. Совершенствование ассортимента и меню.</w:t>
            </w:r>
          </w:p>
        </w:tc>
        <w:tc>
          <w:tcPr>
            <w:tcW w:w="7938" w:type="dxa"/>
            <w:gridSpan w:val="2"/>
          </w:tcPr>
          <w:p w:rsidR="001B61A5" w:rsidRPr="001B61A5" w:rsidRDefault="001B61A5" w:rsidP="00584F65">
            <w:pPr>
              <w:spacing w:after="0" w:line="240" w:lineRule="auto"/>
              <w:jc w:val="both"/>
              <w:rPr>
                <w:rFonts w:ascii="Times New Roman" w:eastAsia="Times New Roman" w:hAnsi="Times New Roman" w:cs="Times New Roman"/>
                <w:iCs/>
                <w:sz w:val="24"/>
                <w:szCs w:val="24"/>
                <w:u w:color="000000"/>
              </w:rPr>
            </w:pPr>
            <w:r w:rsidRPr="001B61A5">
              <w:rPr>
                <w:rFonts w:ascii="Times New Roman" w:eastAsia="Times New Roman" w:hAnsi="Times New Roman" w:cs="Times New Roman"/>
                <w:iCs/>
                <w:sz w:val="24"/>
                <w:szCs w:val="24"/>
                <w:u w:color="000000"/>
              </w:rPr>
              <w:t>Оценивать потребности, обеспечивать наличие материальных и других ресурсов;</w:t>
            </w:r>
          </w:p>
          <w:p w:rsidR="001B61A5" w:rsidRPr="001B61A5" w:rsidRDefault="001B61A5" w:rsidP="00584F65">
            <w:pPr>
              <w:spacing w:after="0" w:line="240" w:lineRule="auto"/>
              <w:jc w:val="both"/>
              <w:rPr>
                <w:rFonts w:ascii="Times New Roman" w:eastAsia="Times New Roman" w:hAnsi="Times New Roman" w:cs="Times New Roman"/>
                <w:sz w:val="24"/>
                <w:szCs w:val="24"/>
                <w:u w:color="000000"/>
              </w:rPr>
            </w:pPr>
            <w:r w:rsidRPr="001B61A5">
              <w:rPr>
                <w:rFonts w:ascii="Times New Roman" w:eastAsia="Times New Roman" w:hAnsi="Times New Roman" w:cs="Times New Roman"/>
                <w:iCs/>
                <w:sz w:val="24"/>
                <w:szCs w:val="24"/>
                <w:u w:color="000000"/>
              </w:rPr>
              <w:t>взаимодействовать со службой обслуживания и другими структурными подразделениями организации питания;</w:t>
            </w:r>
          </w:p>
          <w:p w:rsidR="001B61A5" w:rsidRPr="001B61A5" w:rsidRDefault="001B61A5" w:rsidP="00584F65">
            <w:pPr>
              <w:spacing w:after="0" w:line="240" w:lineRule="auto"/>
              <w:jc w:val="both"/>
              <w:rPr>
                <w:rFonts w:ascii="Times New Roman" w:eastAsia="Times New Roman" w:hAnsi="Times New Roman" w:cs="Times New Roman"/>
                <w:iCs/>
                <w:sz w:val="24"/>
                <w:szCs w:val="24"/>
                <w:u w:color="000000"/>
              </w:rPr>
            </w:pPr>
            <w:r w:rsidRPr="001B61A5">
              <w:rPr>
                <w:rFonts w:ascii="Times New Roman" w:eastAsia="Times New Roman" w:hAnsi="Times New Roman" w:cs="Times New Roman"/>
                <w:iCs/>
                <w:sz w:val="24"/>
                <w:szCs w:val="24"/>
                <w:u w:color="000000"/>
              </w:rPr>
              <w:t xml:space="preserve">разрабатывать, презентовать различные виды меню </w:t>
            </w:r>
            <w:r w:rsidRPr="001B61A5">
              <w:rPr>
                <w:rFonts w:ascii="Times New Roman" w:eastAsia="Times New Roman" w:hAnsi="Times New Roman" w:cs="Times New Roman"/>
                <w:sz w:val="24"/>
                <w:szCs w:val="24"/>
                <w:u w:color="000000"/>
              </w:rPr>
              <w:t>с учетом потребностей различных категорий потребителей, видов и форм обслуживания</w:t>
            </w:r>
            <w:r w:rsidRPr="001B61A5">
              <w:rPr>
                <w:rFonts w:ascii="Times New Roman" w:eastAsia="Times New Roman" w:hAnsi="Times New Roman" w:cs="Times New Roman"/>
                <w:iCs/>
                <w:sz w:val="24"/>
                <w:szCs w:val="24"/>
                <w:u w:color="000000"/>
              </w:rPr>
              <w:t>;</w:t>
            </w:r>
          </w:p>
          <w:p w:rsidR="001B61A5" w:rsidRPr="001B61A5" w:rsidRDefault="001B61A5" w:rsidP="00584F65">
            <w:pPr>
              <w:spacing w:after="0" w:line="240" w:lineRule="auto"/>
              <w:jc w:val="both"/>
              <w:rPr>
                <w:rFonts w:ascii="Times New Roman" w:eastAsia="Times New Roman" w:hAnsi="Times New Roman" w:cs="Times New Roman"/>
                <w:sz w:val="24"/>
                <w:szCs w:val="24"/>
                <w:u w:color="000000"/>
              </w:rPr>
            </w:pPr>
            <w:r w:rsidRPr="001B61A5">
              <w:rPr>
                <w:rFonts w:ascii="Times New Roman" w:eastAsia="Times New Roman" w:hAnsi="Times New Roman" w:cs="Times New Roman"/>
                <w:sz w:val="24"/>
                <w:szCs w:val="24"/>
                <w:u w:color="000000"/>
              </w:rPr>
              <w:t>изменять ассортимент в зависимости от изменения спроса;</w:t>
            </w:r>
          </w:p>
          <w:p w:rsidR="001B61A5" w:rsidRPr="001B61A5" w:rsidRDefault="001B61A5" w:rsidP="00584F65">
            <w:pPr>
              <w:spacing w:after="0" w:line="240" w:lineRule="auto"/>
              <w:jc w:val="both"/>
              <w:rPr>
                <w:rFonts w:ascii="Times New Roman" w:eastAsia="Times New Roman" w:hAnsi="Times New Roman" w:cs="Times New Roman"/>
                <w:bCs/>
                <w:sz w:val="24"/>
                <w:szCs w:val="24"/>
                <w:u w:color="000000"/>
              </w:rPr>
            </w:pPr>
            <w:r w:rsidRPr="001B61A5">
              <w:rPr>
                <w:rFonts w:ascii="Times New Roman" w:eastAsia="Times New Roman" w:hAnsi="Times New Roman" w:cs="Times New Roman"/>
                <w:iCs/>
                <w:sz w:val="24"/>
                <w:szCs w:val="24"/>
                <w:u w:color="000000"/>
              </w:rPr>
              <w:t>составлять калькуляцию стоимости готовой продукции;</w:t>
            </w:r>
          </w:p>
          <w:p w:rsidR="001B61A5" w:rsidRPr="001B61A5" w:rsidRDefault="001B61A5" w:rsidP="00584F65">
            <w:pPr>
              <w:spacing w:after="0" w:line="240" w:lineRule="auto"/>
              <w:jc w:val="both"/>
              <w:rPr>
                <w:rFonts w:ascii="Times New Roman" w:eastAsia="Times New Roman" w:hAnsi="Times New Roman" w:cs="Times New Roman"/>
                <w:sz w:val="24"/>
                <w:szCs w:val="24"/>
                <w:u w:color="000000"/>
              </w:rPr>
            </w:pPr>
            <w:r w:rsidRPr="001B61A5">
              <w:rPr>
                <w:rFonts w:ascii="Times New Roman" w:eastAsia="Times New Roman" w:hAnsi="Times New Roman" w:cs="Times New Roman"/>
                <w:sz w:val="24"/>
                <w:szCs w:val="24"/>
                <w:u w:color="000000"/>
              </w:rPr>
              <w:t>планировать работу подчиненного персонала;</w:t>
            </w:r>
          </w:p>
          <w:p w:rsidR="001B61A5" w:rsidRPr="001B61A5" w:rsidRDefault="001B61A5" w:rsidP="00584F65">
            <w:pPr>
              <w:spacing w:after="0" w:line="240" w:lineRule="auto"/>
              <w:jc w:val="both"/>
              <w:rPr>
                <w:rFonts w:ascii="Times New Roman" w:eastAsia="Times New Roman" w:hAnsi="Times New Roman" w:cs="Times New Roman"/>
                <w:sz w:val="24"/>
                <w:szCs w:val="24"/>
                <w:u w:color="000000"/>
              </w:rPr>
            </w:pPr>
            <w:r w:rsidRPr="001B61A5">
              <w:rPr>
                <w:rFonts w:ascii="Times New Roman" w:eastAsia="Times New Roman" w:hAnsi="Times New Roman" w:cs="Times New Roman"/>
                <w:sz w:val="24"/>
                <w:szCs w:val="24"/>
                <w:u w:color="000000"/>
              </w:rPr>
              <w:t>составлять графики работы с учетом потребности организации питания;</w:t>
            </w:r>
          </w:p>
          <w:p w:rsidR="001B61A5" w:rsidRPr="001B61A5" w:rsidRDefault="001B61A5" w:rsidP="00584F65">
            <w:pPr>
              <w:spacing w:after="0" w:line="240" w:lineRule="auto"/>
              <w:jc w:val="both"/>
              <w:rPr>
                <w:rFonts w:ascii="Times New Roman" w:eastAsia="Times New Roman" w:hAnsi="Times New Roman" w:cs="Times New Roman"/>
                <w:sz w:val="24"/>
                <w:szCs w:val="24"/>
                <w:u w:color="000000"/>
              </w:rPr>
            </w:pPr>
            <w:r w:rsidRPr="001B61A5">
              <w:rPr>
                <w:rFonts w:ascii="Times New Roman" w:eastAsia="Times New Roman" w:hAnsi="Times New Roman" w:cs="Times New Roman"/>
                <w:sz w:val="24"/>
                <w:szCs w:val="24"/>
                <w:u w:color="000000"/>
              </w:rPr>
              <w:t>управлять конфликтными ситуациями, разрабатывать и осуществлять мероприятия по мотивации и стимулированию персонала;</w:t>
            </w:r>
          </w:p>
          <w:p w:rsidR="001B61A5" w:rsidRPr="001B61A5" w:rsidRDefault="001B61A5" w:rsidP="00584F65">
            <w:pPr>
              <w:spacing w:after="0" w:line="240" w:lineRule="auto"/>
              <w:jc w:val="both"/>
              <w:rPr>
                <w:rFonts w:ascii="Times New Roman" w:eastAsia="Times New Roman" w:hAnsi="Times New Roman" w:cs="Times New Roman"/>
                <w:sz w:val="24"/>
                <w:szCs w:val="24"/>
                <w:u w:color="000000"/>
              </w:rPr>
            </w:pPr>
            <w:r w:rsidRPr="001B61A5">
              <w:rPr>
                <w:rFonts w:ascii="Times New Roman" w:eastAsia="Times New Roman" w:hAnsi="Times New Roman" w:cs="Times New Roman"/>
                <w:sz w:val="24"/>
                <w:szCs w:val="24"/>
                <w:u w:color="000000"/>
              </w:rPr>
              <w:t>предупреждать факты хищений и других случаев нарушения трудовой дисциплины;</w:t>
            </w:r>
          </w:p>
          <w:p w:rsidR="001B61A5" w:rsidRPr="001B61A5" w:rsidRDefault="001B61A5" w:rsidP="00584F65">
            <w:pPr>
              <w:spacing w:after="0" w:line="240" w:lineRule="auto"/>
              <w:jc w:val="both"/>
              <w:rPr>
                <w:rFonts w:ascii="Times New Roman" w:eastAsia="Times New Roman" w:hAnsi="Times New Roman" w:cs="Times New Roman"/>
                <w:sz w:val="24"/>
                <w:szCs w:val="24"/>
                <w:u w:color="000000"/>
              </w:rPr>
            </w:pPr>
            <w:r w:rsidRPr="001B61A5">
              <w:rPr>
                <w:rFonts w:ascii="Times New Roman" w:eastAsia="Times New Roman" w:hAnsi="Times New Roman" w:cs="Times New Roman"/>
                <w:sz w:val="24"/>
                <w:szCs w:val="24"/>
                <w:u w:color="000000"/>
              </w:rPr>
              <w:t>рассчитывать по принятой методике основные производственные показатели, стоимость готовой продукции;</w:t>
            </w:r>
          </w:p>
          <w:p w:rsidR="001B61A5" w:rsidRPr="001B61A5" w:rsidRDefault="001B61A5" w:rsidP="00584F65">
            <w:pPr>
              <w:spacing w:after="0" w:line="240" w:lineRule="auto"/>
              <w:jc w:val="both"/>
              <w:rPr>
                <w:rFonts w:ascii="Times New Roman" w:eastAsia="Times New Roman" w:hAnsi="Times New Roman" w:cs="Times New Roman"/>
                <w:sz w:val="24"/>
                <w:szCs w:val="24"/>
                <w:u w:color="000000"/>
              </w:rPr>
            </w:pPr>
            <w:r w:rsidRPr="001B61A5">
              <w:rPr>
                <w:rFonts w:ascii="Times New Roman" w:eastAsia="Times New Roman" w:hAnsi="Times New Roman" w:cs="Times New Roman"/>
                <w:sz w:val="24"/>
                <w:szCs w:val="24"/>
                <w:u w:color="000000"/>
              </w:rPr>
              <w:t xml:space="preserve">вести утвержденную </w:t>
            </w:r>
            <w:r w:rsidRPr="001B61A5">
              <w:rPr>
                <w:rFonts w:ascii="Times New Roman" w:eastAsia="Times New Roman" w:hAnsi="Times New Roman" w:cs="Times New Roman"/>
                <w:iCs/>
                <w:sz w:val="24"/>
                <w:szCs w:val="24"/>
                <w:u w:color="000000"/>
              </w:rPr>
              <w:t>учетно-отчетную документацию</w:t>
            </w:r>
            <w:r w:rsidRPr="001B61A5">
              <w:rPr>
                <w:rFonts w:ascii="Times New Roman" w:eastAsia="Times New Roman" w:hAnsi="Times New Roman" w:cs="Times New Roman"/>
                <w:sz w:val="24"/>
                <w:szCs w:val="24"/>
                <w:u w:color="000000"/>
              </w:rPr>
              <w:t>;</w:t>
            </w:r>
          </w:p>
          <w:p w:rsidR="001B61A5" w:rsidRPr="001B61A5" w:rsidRDefault="001B61A5" w:rsidP="00584F65">
            <w:pPr>
              <w:spacing w:after="0" w:line="240" w:lineRule="auto"/>
              <w:jc w:val="both"/>
              <w:rPr>
                <w:rFonts w:ascii="Times New Roman" w:eastAsia="Times New Roman" w:hAnsi="Times New Roman" w:cs="Times New Roman"/>
                <w:sz w:val="24"/>
                <w:szCs w:val="24"/>
              </w:rPr>
            </w:pPr>
            <w:r w:rsidRPr="001B61A5">
              <w:rPr>
                <w:rFonts w:ascii="Times New Roman" w:eastAsia="Times New Roman" w:hAnsi="Times New Roman" w:cs="Times New Roman"/>
                <w:sz w:val="24"/>
                <w:szCs w:val="24"/>
                <w:u w:color="000000"/>
              </w:rPr>
              <w:t>организовывать документооборот.</w:t>
            </w:r>
          </w:p>
        </w:tc>
      </w:tr>
      <w:tr w:rsidR="001B61A5" w:rsidRPr="001B61A5" w:rsidTr="001B61A5">
        <w:tc>
          <w:tcPr>
            <w:tcW w:w="15276" w:type="dxa"/>
            <w:gridSpan w:val="5"/>
          </w:tcPr>
          <w:p w:rsidR="001B61A5" w:rsidRPr="001B61A5" w:rsidRDefault="001B61A5" w:rsidP="00584F65">
            <w:pPr>
              <w:spacing w:after="0" w:line="240" w:lineRule="auto"/>
              <w:jc w:val="both"/>
              <w:rPr>
                <w:rFonts w:ascii="Times New Roman" w:eastAsia="Times New Roman" w:hAnsi="Times New Roman" w:cs="Times New Roman"/>
                <w:sz w:val="24"/>
                <w:szCs w:val="24"/>
                <w:u w:color="000000"/>
              </w:rPr>
            </w:pPr>
            <w:r w:rsidRPr="001B61A5">
              <w:rPr>
                <w:rFonts w:ascii="Times New Roman" w:hAnsi="Times New Roman" w:cs="Times New Roman"/>
                <w:b/>
                <w:sz w:val="24"/>
                <w:szCs w:val="24"/>
              </w:rPr>
              <w:t>Раздел 2. Организация и контроль деятельности подчиненного персонала.</w:t>
            </w:r>
          </w:p>
        </w:tc>
      </w:tr>
      <w:tr w:rsidR="001B61A5" w:rsidRPr="001B61A5" w:rsidTr="001B61A5">
        <w:tc>
          <w:tcPr>
            <w:tcW w:w="1811" w:type="dxa"/>
            <w:tcBorders>
              <w:right w:val="single" w:sz="4" w:space="0" w:color="auto"/>
            </w:tcBorders>
          </w:tcPr>
          <w:p w:rsidR="001B61A5" w:rsidRPr="00DB794E" w:rsidRDefault="001B61A5" w:rsidP="00584F65">
            <w:pPr>
              <w:spacing w:after="0" w:line="240" w:lineRule="auto"/>
              <w:jc w:val="both"/>
              <w:rPr>
                <w:rFonts w:ascii="Times New Roman" w:hAnsi="Times New Roman" w:cs="Times New Roman"/>
                <w:sz w:val="24"/>
                <w:szCs w:val="24"/>
              </w:rPr>
            </w:pPr>
            <w:r w:rsidRPr="00DB794E">
              <w:rPr>
                <w:rFonts w:ascii="Times New Roman" w:hAnsi="Times New Roman" w:cs="Times New Roman"/>
                <w:sz w:val="24"/>
                <w:szCs w:val="24"/>
              </w:rPr>
              <w:t>ПО4-5</w:t>
            </w:r>
          </w:p>
        </w:tc>
        <w:tc>
          <w:tcPr>
            <w:tcW w:w="13465" w:type="dxa"/>
            <w:gridSpan w:val="4"/>
            <w:tcBorders>
              <w:left w:val="single" w:sz="4" w:space="0" w:color="auto"/>
            </w:tcBorders>
          </w:tcPr>
          <w:p w:rsidR="001B61A5" w:rsidRPr="00584F65" w:rsidRDefault="001B61A5" w:rsidP="00584F65">
            <w:pPr>
              <w:pStyle w:val="ConsPlusNormal"/>
              <w:jc w:val="both"/>
              <w:rPr>
                <w:rFonts w:ascii="Times New Roman" w:hAnsi="Times New Roman" w:cs="Times New Roman"/>
                <w:b/>
                <w:sz w:val="24"/>
                <w:szCs w:val="24"/>
              </w:rPr>
            </w:pPr>
            <w:r w:rsidRPr="00584F65">
              <w:rPr>
                <w:rFonts w:ascii="Times New Roman" w:hAnsi="Times New Roman" w:cs="Times New Roman"/>
                <w:b/>
                <w:sz w:val="24"/>
                <w:szCs w:val="24"/>
              </w:rPr>
              <w:t>иметь практический опыт в:</w:t>
            </w:r>
          </w:p>
          <w:p w:rsidR="001B61A5" w:rsidRPr="00584F65" w:rsidRDefault="001B61A5" w:rsidP="00584F65">
            <w:pPr>
              <w:pStyle w:val="ConsPlusNormal"/>
              <w:ind w:firstLine="283"/>
              <w:jc w:val="both"/>
              <w:rPr>
                <w:rFonts w:ascii="Times New Roman" w:hAnsi="Times New Roman" w:cs="Times New Roman"/>
                <w:sz w:val="24"/>
                <w:szCs w:val="24"/>
              </w:rPr>
            </w:pPr>
            <w:r w:rsidRPr="00584F65">
              <w:rPr>
                <w:rFonts w:ascii="Times New Roman" w:hAnsi="Times New Roman" w:cs="Times New Roman"/>
                <w:sz w:val="24"/>
                <w:szCs w:val="24"/>
              </w:rPr>
              <w:t>организации и контроле качества выполнения работ по приготовлению блюд, кулинарных и кондитерских изделий, напитков по меню;</w:t>
            </w:r>
          </w:p>
          <w:p w:rsidR="001B61A5" w:rsidRPr="00584F65" w:rsidRDefault="001B61A5" w:rsidP="00584F65">
            <w:pPr>
              <w:spacing w:after="0" w:line="240" w:lineRule="auto"/>
              <w:jc w:val="both"/>
              <w:rPr>
                <w:rFonts w:ascii="Times New Roman" w:hAnsi="Times New Roman" w:cs="Times New Roman"/>
                <w:b/>
                <w:sz w:val="24"/>
                <w:szCs w:val="24"/>
              </w:rPr>
            </w:pPr>
            <w:r w:rsidRPr="00584F65">
              <w:rPr>
                <w:rFonts w:ascii="Times New Roman" w:hAnsi="Times New Roman" w:cs="Times New Roman"/>
                <w:sz w:val="24"/>
                <w:szCs w:val="24"/>
              </w:rPr>
              <w:lastRenderedPageBreak/>
              <w:t>обучении, инструктировании поваров, кондитеров, пекарей, других категорий работников кухни на рабочем месте.</w:t>
            </w:r>
          </w:p>
        </w:tc>
      </w:tr>
      <w:tr w:rsidR="001B61A5" w:rsidRPr="001B61A5" w:rsidTr="00584F65">
        <w:tc>
          <w:tcPr>
            <w:tcW w:w="1811" w:type="dxa"/>
          </w:tcPr>
          <w:p w:rsidR="001B61A5" w:rsidRPr="001B61A5" w:rsidRDefault="001B61A5" w:rsidP="00584F65">
            <w:pPr>
              <w:spacing w:after="0" w:line="240" w:lineRule="auto"/>
              <w:jc w:val="both"/>
              <w:rPr>
                <w:rFonts w:ascii="Times New Roman" w:hAnsi="Times New Roman" w:cs="Times New Roman"/>
                <w:sz w:val="24"/>
                <w:szCs w:val="24"/>
              </w:rPr>
            </w:pPr>
            <w:r w:rsidRPr="001B61A5">
              <w:rPr>
                <w:rFonts w:ascii="Times New Roman" w:hAnsi="Times New Roman" w:cs="Times New Roman"/>
                <w:sz w:val="24"/>
                <w:szCs w:val="24"/>
              </w:rPr>
              <w:lastRenderedPageBreak/>
              <w:t>ПК 6.4, 6.5</w:t>
            </w:r>
          </w:p>
        </w:tc>
        <w:tc>
          <w:tcPr>
            <w:tcW w:w="6094" w:type="dxa"/>
            <w:gridSpan w:val="3"/>
          </w:tcPr>
          <w:p w:rsidR="001B61A5" w:rsidRPr="001B61A5" w:rsidRDefault="001B61A5" w:rsidP="00584F65">
            <w:pPr>
              <w:spacing w:after="0" w:line="240" w:lineRule="auto"/>
              <w:jc w:val="both"/>
              <w:rPr>
                <w:rFonts w:ascii="Times New Roman" w:hAnsi="Times New Roman" w:cs="Times New Roman"/>
                <w:b/>
                <w:i/>
                <w:sz w:val="24"/>
                <w:szCs w:val="24"/>
              </w:rPr>
            </w:pPr>
            <w:r w:rsidRPr="001B61A5">
              <w:rPr>
                <w:rFonts w:ascii="Times New Roman" w:hAnsi="Times New Roman" w:cs="Times New Roman"/>
                <w:sz w:val="24"/>
                <w:szCs w:val="24"/>
              </w:rPr>
              <w:t>Планировать собственную деятельность в области организации и контроля работы производственного персонала (определять объекты контроля, периодичность и формы контроля).</w:t>
            </w:r>
          </w:p>
          <w:p w:rsidR="001B61A5" w:rsidRPr="001B61A5" w:rsidRDefault="001B61A5" w:rsidP="00584F65">
            <w:pPr>
              <w:spacing w:after="0" w:line="240" w:lineRule="auto"/>
              <w:jc w:val="both"/>
              <w:rPr>
                <w:rFonts w:ascii="Times New Roman" w:hAnsi="Times New Roman" w:cs="Times New Roman"/>
                <w:b/>
                <w:i/>
                <w:sz w:val="24"/>
                <w:szCs w:val="24"/>
              </w:rPr>
            </w:pPr>
            <w:r w:rsidRPr="001B61A5">
              <w:rPr>
                <w:rFonts w:ascii="Times New Roman" w:hAnsi="Times New Roman" w:cs="Times New Roman"/>
                <w:sz w:val="24"/>
                <w:szCs w:val="24"/>
              </w:rPr>
              <w:t>Контроль качества выполнения работ.</w:t>
            </w:r>
          </w:p>
          <w:p w:rsidR="001B61A5" w:rsidRPr="001B61A5" w:rsidRDefault="001B61A5" w:rsidP="00584F65">
            <w:pPr>
              <w:spacing w:after="0" w:line="240" w:lineRule="auto"/>
              <w:jc w:val="both"/>
              <w:rPr>
                <w:rFonts w:ascii="Times New Roman" w:hAnsi="Times New Roman" w:cs="Times New Roman"/>
                <w:b/>
                <w:i/>
                <w:sz w:val="24"/>
                <w:szCs w:val="24"/>
              </w:rPr>
            </w:pPr>
            <w:r w:rsidRPr="001B61A5">
              <w:rPr>
                <w:rFonts w:ascii="Times New Roman" w:hAnsi="Times New Roman" w:cs="Times New Roman"/>
                <w:sz w:val="24"/>
                <w:szCs w:val="24"/>
              </w:rPr>
              <w:t>Организация текущей деятельности.</w:t>
            </w:r>
          </w:p>
          <w:p w:rsidR="001B61A5" w:rsidRPr="001B61A5" w:rsidRDefault="001B61A5" w:rsidP="00584F65">
            <w:pPr>
              <w:spacing w:after="0" w:line="240" w:lineRule="auto"/>
              <w:jc w:val="both"/>
              <w:rPr>
                <w:rFonts w:ascii="Times New Roman" w:hAnsi="Times New Roman" w:cs="Times New Roman"/>
                <w:b/>
                <w:i/>
                <w:sz w:val="24"/>
                <w:szCs w:val="24"/>
              </w:rPr>
            </w:pPr>
            <w:r w:rsidRPr="001B61A5">
              <w:rPr>
                <w:rFonts w:ascii="Times New Roman" w:hAnsi="Times New Roman" w:cs="Times New Roman"/>
                <w:sz w:val="24"/>
                <w:szCs w:val="24"/>
              </w:rPr>
              <w:t>Планирование обучения поваров, кондитеров, пекарей.</w:t>
            </w:r>
          </w:p>
          <w:p w:rsidR="001B61A5" w:rsidRPr="001B61A5" w:rsidRDefault="001B61A5" w:rsidP="00584F65">
            <w:pPr>
              <w:spacing w:after="0" w:line="240" w:lineRule="auto"/>
              <w:jc w:val="both"/>
              <w:rPr>
                <w:rFonts w:ascii="Times New Roman" w:hAnsi="Times New Roman" w:cs="Times New Roman"/>
                <w:sz w:val="24"/>
                <w:szCs w:val="24"/>
              </w:rPr>
            </w:pPr>
            <w:r w:rsidRPr="001B61A5">
              <w:rPr>
                <w:rFonts w:ascii="Times New Roman" w:hAnsi="Times New Roman" w:cs="Times New Roman"/>
                <w:sz w:val="24"/>
                <w:szCs w:val="24"/>
              </w:rPr>
              <w:t>Инструктирование, обучение на рабочем месте.</w:t>
            </w:r>
          </w:p>
          <w:p w:rsidR="001B61A5" w:rsidRPr="001B61A5" w:rsidRDefault="001B61A5" w:rsidP="00584F65">
            <w:pPr>
              <w:spacing w:after="0" w:line="240" w:lineRule="auto"/>
              <w:jc w:val="both"/>
              <w:rPr>
                <w:rFonts w:ascii="Times New Roman" w:hAnsi="Times New Roman" w:cs="Times New Roman"/>
                <w:b/>
                <w:i/>
                <w:sz w:val="24"/>
                <w:szCs w:val="24"/>
              </w:rPr>
            </w:pPr>
            <w:r w:rsidRPr="001B61A5">
              <w:rPr>
                <w:rFonts w:ascii="Times New Roman" w:hAnsi="Times New Roman" w:cs="Times New Roman"/>
                <w:sz w:val="24"/>
                <w:szCs w:val="24"/>
              </w:rPr>
              <w:t>Анализ, оценка результатов обучения.</w:t>
            </w:r>
          </w:p>
        </w:tc>
        <w:tc>
          <w:tcPr>
            <w:tcW w:w="7371" w:type="dxa"/>
          </w:tcPr>
          <w:p w:rsidR="001B61A5" w:rsidRPr="001B61A5" w:rsidRDefault="001B61A5" w:rsidP="00584F65">
            <w:pPr>
              <w:spacing w:after="0" w:line="240" w:lineRule="auto"/>
              <w:jc w:val="both"/>
              <w:rPr>
                <w:rFonts w:ascii="Times New Roman" w:eastAsia="Times New Roman" w:hAnsi="Times New Roman" w:cs="Times New Roman"/>
                <w:iCs/>
                <w:sz w:val="24"/>
                <w:szCs w:val="24"/>
                <w:u w:color="000000"/>
              </w:rPr>
            </w:pPr>
            <w:r w:rsidRPr="001B61A5">
              <w:rPr>
                <w:rFonts w:ascii="Times New Roman" w:eastAsia="Times New Roman" w:hAnsi="Times New Roman" w:cs="Times New Roman"/>
                <w:iCs/>
                <w:sz w:val="24"/>
                <w:szCs w:val="24"/>
                <w:u w:color="000000"/>
              </w:rPr>
              <w:t>Контролировать соблюдение регламентов и стандартов организации питания, отрасли;</w:t>
            </w:r>
          </w:p>
          <w:p w:rsidR="001B61A5" w:rsidRPr="001B61A5" w:rsidRDefault="001B61A5" w:rsidP="00584F65">
            <w:pPr>
              <w:spacing w:after="0" w:line="240" w:lineRule="auto"/>
              <w:jc w:val="both"/>
              <w:rPr>
                <w:rFonts w:ascii="Times New Roman" w:eastAsia="Times New Roman" w:hAnsi="Times New Roman" w:cs="Times New Roman"/>
                <w:sz w:val="24"/>
                <w:szCs w:val="24"/>
                <w:u w:color="000000"/>
              </w:rPr>
            </w:pPr>
            <w:r w:rsidRPr="001B61A5">
              <w:rPr>
                <w:rFonts w:ascii="Times New Roman" w:eastAsia="Times New Roman" w:hAnsi="Times New Roman" w:cs="Times New Roman"/>
                <w:sz w:val="24"/>
                <w:szCs w:val="24"/>
                <w:u w:color="000000"/>
              </w:rPr>
              <w:t>определять критерии качества готовых блюд, кулинарных, кондитерских изделий, напитков;</w:t>
            </w:r>
          </w:p>
          <w:p w:rsidR="001B61A5" w:rsidRPr="001B61A5" w:rsidRDefault="001B61A5" w:rsidP="00584F65">
            <w:pPr>
              <w:spacing w:after="0" w:line="240" w:lineRule="auto"/>
              <w:jc w:val="both"/>
              <w:rPr>
                <w:rFonts w:ascii="Times New Roman" w:eastAsia="Times New Roman" w:hAnsi="Times New Roman" w:cs="Times New Roman"/>
                <w:sz w:val="24"/>
                <w:szCs w:val="24"/>
                <w:u w:color="000000"/>
              </w:rPr>
            </w:pPr>
            <w:r w:rsidRPr="001B61A5">
              <w:rPr>
                <w:rFonts w:ascii="Times New Roman" w:eastAsia="Times New Roman" w:hAnsi="Times New Roman" w:cs="Times New Roman"/>
                <w:sz w:val="24"/>
                <w:szCs w:val="24"/>
                <w:u w:color="000000"/>
              </w:rPr>
              <w:t>организовывать рабочие места различных зон кухни;</w:t>
            </w:r>
          </w:p>
          <w:p w:rsidR="001B61A5" w:rsidRPr="001B61A5" w:rsidRDefault="001B61A5" w:rsidP="00584F65">
            <w:pPr>
              <w:spacing w:after="0" w:line="240" w:lineRule="auto"/>
              <w:jc w:val="both"/>
              <w:rPr>
                <w:rFonts w:ascii="Times New Roman" w:eastAsia="Times New Roman" w:hAnsi="Times New Roman" w:cs="Times New Roman"/>
                <w:sz w:val="24"/>
                <w:szCs w:val="24"/>
                <w:u w:color="000000"/>
              </w:rPr>
            </w:pPr>
            <w:r w:rsidRPr="001B61A5">
              <w:rPr>
                <w:rFonts w:ascii="Times New Roman" w:eastAsia="Times New Roman" w:hAnsi="Times New Roman" w:cs="Times New Roman"/>
                <w:sz w:val="24"/>
                <w:szCs w:val="24"/>
                <w:u w:color="000000"/>
              </w:rPr>
              <w:t>организовывать, контролировать и оценивать работу подчиненного персонала;</w:t>
            </w:r>
          </w:p>
          <w:p w:rsidR="001B61A5" w:rsidRPr="001B61A5" w:rsidRDefault="001B61A5" w:rsidP="00584F65">
            <w:pPr>
              <w:spacing w:after="0" w:line="240" w:lineRule="auto"/>
              <w:jc w:val="both"/>
              <w:rPr>
                <w:rFonts w:ascii="Times New Roman" w:hAnsi="Times New Roman" w:cs="Times New Roman"/>
                <w:sz w:val="24"/>
                <w:szCs w:val="24"/>
              </w:rPr>
            </w:pPr>
            <w:r w:rsidRPr="001B61A5">
              <w:rPr>
                <w:rFonts w:ascii="Times New Roman" w:eastAsia="Times New Roman" w:hAnsi="Times New Roman" w:cs="Times New Roman"/>
                <w:iCs/>
                <w:sz w:val="24"/>
                <w:szCs w:val="24"/>
                <w:u w:color="000000"/>
              </w:rPr>
              <w:t>обучать, инструктировать поваров, кондитеров, других категорий работников кухни на рабочих местах.</w:t>
            </w:r>
          </w:p>
        </w:tc>
      </w:tr>
      <w:tr w:rsidR="001B61A5" w:rsidRPr="001B61A5" w:rsidTr="00584F65">
        <w:tc>
          <w:tcPr>
            <w:tcW w:w="1811" w:type="dxa"/>
          </w:tcPr>
          <w:p w:rsidR="001B61A5" w:rsidRPr="001B61A5" w:rsidRDefault="001B61A5" w:rsidP="00584F65">
            <w:pPr>
              <w:spacing w:after="0" w:line="240" w:lineRule="auto"/>
              <w:jc w:val="both"/>
              <w:rPr>
                <w:rFonts w:ascii="Times New Roman" w:hAnsi="Times New Roman" w:cs="Times New Roman"/>
                <w:sz w:val="24"/>
                <w:szCs w:val="24"/>
              </w:rPr>
            </w:pPr>
            <w:r w:rsidRPr="001B61A5">
              <w:rPr>
                <w:rFonts w:ascii="Times New Roman" w:hAnsi="Times New Roman" w:cs="Times New Roman"/>
                <w:sz w:val="24"/>
                <w:szCs w:val="24"/>
              </w:rPr>
              <w:t>ОК 01. Выбирать способы решения задач профессиональной деятельности, применительно к различным контекстам.</w:t>
            </w:r>
          </w:p>
        </w:tc>
        <w:tc>
          <w:tcPr>
            <w:tcW w:w="6094" w:type="dxa"/>
            <w:gridSpan w:val="3"/>
          </w:tcPr>
          <w:p w:rsidR="001B61A5" w:rsidRPr="001B61A5" w:rsidRDefault="001B61A5" w:rsidP="00584F65">
            <w:pPr>
              <w:spacing w:after="0" w:line="240" w:lineRule="auto"/>
              <w:jc w:val="both"/>
              <w:rPr>
                <w:rFonts w:ascii="Times New Roman" w:hAnsi="Times New Roman" w:cs="Times New Roman"/>
                <w:color w:val="000000"/>
                <w:sz w:val="24"/>
                <w:szCs w:val="24"/>
              </w:rPr>
            </w:pPr>
            <w:r w:rsidRPr="001B61A5">
              <w:rPr>
                <w:rFonts w:ascii="Times New Roman" w:hAnsi="Times New Roman" w:cs="Times New Roman"/>
                <w:color w:val="000000"/>
                <w:sz w:val="24"/>
                <w:szCs w:val="24"/>
              </w:rPr>
              <w:t xml:space="preserve">Распознавание сложных проблемные ситуации в различных контекстах. </w:t>
            </w:r>
          </w:p>
          <w:p w:rsidR="001B61A5" w:rsidRPr="001B61A5" w:rsidRDefault="001B61A5" w:rsidP="00584F65">
            <w:pPr>
              <w:spacing w:after="0" w:line="240" w:lineRule="auto"/>
              <w:jc w:val="both"/>
              <w:rPr>
                <w:rFonts w:ascii="Times New Roman" w:hAnsi="Times New Roman" w:cs="Times New Roman"/>
                <w:color w:val="000000"/>
                <w:sz w:val="24"/>
                <w:szCs w:val="24"/>
              </w:rPr>
            </w:pPr>
            <w:r w:rsidRPr="001B61A5">
              <w:rPr>
                <w:rFonts w:ascii="Times New Roman" w:hAnsi="Times New Roman" w:cs="Times New Roman"/>
                <w:color w:val="000000"/>
                <w:sz w:val="24"/>
                <w:szCs w:val="24"/>
              </w:rPr>
              <w:t>Проведение анализа сложных ситуаций при решении задач профессиональной деятельности.</w:t>
            </w:r>
          </w:p>
          <w:p w:rsidR="001B61A5" w:rsidRPr="001B61A5" w:rsidRDefault="001B61A5" w:rsidP="00584F65">
            <w:pPr>
              <w:spacing w:after="0" w:line="240" w:lineRule="auto"/>
              <w:jc w:val="both"/>
              <w:rPr>
                <w:rFonts w:ascii="Times New Roman" w:hAnsi="Times New Roman" w:cs="Times New Roman"/>
                <w:color w:val="000000"/>
                <w:sz w:val="24"/>
                <w:szCs w:val="24"/>
              </w:rPr>
            </w:pPr>
            <w:r w:rsidRPr="001B61A5">
              <w:rPr>
                <w:rFonts w:ascii="Times New Roman" w:hAnsi="Times New Roman" w:cs="Times New Roman"/>
                <w:color w:val="000000"/>
                <w:sz w:val="24"/>
                <w:szCs w:val="24"/>
              </w:rPr>
              <w:t>Определение этапов решения задачи.</w:t>
            </w:r>
          </w:p>
          <w:p w:rsidR="001B61A5" w:rsidRPr="001B61A5" w:rsidRDefault="001B61A5" w:rsidP="00584F65">
            <w:pPr>
              <w:spacing w:after="0" w:line="240" w:lineRule="auto"/>
              <w:jc w:val="both"/>
              <w:rPr>
                <w:rFonts w:ascii="Times New Roman" w:hAnsi="Times New Roman" w:cs="Times New Roman"/>
                <w:color w:val="000000"/>
                <w:sz w:val="24"/>
                <w:szCs w:val="24"/>
              </w:rPr>
            </w:pPr>
            <w:r w:rsidRPr="001B61A5">
              <w:rPr>
                <w:rFonts w:ascii="Times New Roman" w:hAnsi="Times New Roman" w:cs="Times New Roman"/>
                <w:color w:val="000000"/>
                <w:sz w:val="24"/>
                <w:szCs w:val="24"/>
              </w:rPr>
              <w:t>Определение потребности в информации.</w:t>
            </w:r>
          </w:p>
          <w:p w:rsidR="001B61A5" w:rsidRPr="001B61A5" w:rsidRDefault="001B61A5" w:rsidP="00584F65">
            <w:pPr>
              <w:spacing w:after="0" w:line="240" w:lineRule="auto"/>
              <w:jc w:val="both"/>
              <w:rPr>
                <w:rFonts w:ascii="Times New Roman" w:hAnsi="Times New Roman" w:cs="Times New Roman"/>
                <w:color w:val="000000"/>
                <w:sz w:val="24"/>
                <w:szCs w:val="24"/>
              </w:rPr>
            </w:pPr>
            <w:r w:rsidRPr="001B61A5">
              <w:rPr>
                <w:rFonts w:ascii="Times New Roman" w:hAnsi="Times New Roman" w:cs="Times New Roman"/>
                <w:color w:val="000000"/>
                <w:sz w:val="24"/>
                <w:szCs w:val="24"/>
              </w:rPr>
              <w:t>Осуществление эффективного поиска.</w:t>
            </w:r>
          </w:p>
          <w:p w:rsidR="001B61A5" w:rsidRPr="001B61A5" w:rsidRDefault="001B61A5" w:rsidP="00584F65">
            <w:pPr>
              <w:spacing w:after="0" w:line="240" w:lineRule="auto"/>
              <w:jc w:val="both"/>
              <w:rPr>
                <w:rFonts w:ascii="Times New Roman" w:hAnsi="Times New Roman" w:cs="Times New Roman"/>
                <w:color w:val="000000"/>
                <w:sz w:val="24"/>
                <w:szCs w:val="24"/>
              </w:rPr>
            </w:pPr>
            <w:r w:rsidRPr="001B61A5">
              <w:rPr>
                <w:rFonts w:ascii="Times New Roman" w:hAnsi="Times New Roman" w:cs="Times New Roman"/>
                <w:color w:val="000000"/>
                <w:sz w:val="24"/>
                <w:szCs w:val="24"/>
              </w:rPr>
              <w:t xml:space="preserve">Выделение всех возможных источников нужных ресурсов, в том числе неочевидных. </w:t>
            </w:r>
          </w:p>
          <w:p w:rsidR="001B61A5" w:rsidRPr="001B61A5" w:rsidRDefault="001B61A5" w:rsidP="00584F65">
            <w:pPr>
              <w:spacing w:after="0" w:line="240" w:lineRule="auto"/>
              <w:jc w:val="both"/>
              <w:rPr>
                <w:rFonts w:ascii="Times New Roman" w:hAnsi="Times New Roman" w:cs="Times New Roman"/>
                <w:color w:val="000000"/>
                <w:sz w:val="24"/>
                <w:szCs w:val="24"/>
              </w:rPr>
            </w:pPr>
            <w:r w:rsidRPr="001B61A5">
              <w:rPr>
                <w:rFonts w:ascii="Times New Roman" w:hAnsi="Times New Roman" w:cs="Times New Roman"/>
                <w:color w:val="000000"/>
                <w:sz w:val="24"/>
                <w:szCs w:val="24"/>
              </w:rPr>
              <w:t>Разработка детального плана действий.</w:t>
            </w:r>
          </w:p>
          <w:p w:rsidR="001B61A5" w:rsidRPr="001B61A5" w:rsidRDefault="001B61A5" w:rsidP="00584F65">
            <w:pPr>
              <w:spacing w:after="0" w:line="240" w:lineRule="auto"/>
              <w:jc w:val="both"/>
              <w:rPr>
                <w:rFonts w:ascii="Times New Roman" w:hAnsi="Times New Roman" w:cs="Times New Roman"/>
                <w:color w:val="000000"/>
                <w:sz w:val="24"/>
                <w:szCs w:val="24"/>
              </w:rPr>
            </w:pPr>
            <w:r w:rsidRPr="001B61A5">
              <w:rPr>
                <w:rFonts w:ascii="Times New Roman" w:hAnsi="Times New Roman" w:cs="Times New Roman"/>
                <w:color w:val="000000"/>
                <w:sz w:val="24"/>
                <w:szCs w:val="24"/>
              </w:rPr>
              <w:t xml:space="preserve">Оценка рисков на каждом шагу. </w:t>
            </w:r>
          </w:p>
          <w:p w:rsidR="001B61A5" w:rsidRPr="001B61A5" w:rsidRDefault="001B61A5" w:rsidP="00584F65">
            <w:pPr>
              <w:spacing w:after="0" w:line="240" w:lineRule="auto"/>
              <w:jc w:val="both"/>
              <w:rPr>
                <w:rFonts w:ascii="Times New Roman" w:hAnsi="Times New Roman" w:cs="Times New Roman"/>
                <w:bCs/>
                <w:color w:val="000000"/>
                <w:sz w:val="24"/>
                <w:szCs w:val="24"/>
              </w:rPr>
            </w:pPr>
            <w:r w:rsidRPr="001B61A5">
              <w:rPr>
                <w:rFonts w:ascii="Times New Roman" w:hAnsi="Times New Roman" w:cs="Times New Roman"/>
                <w:color w:val="000000"/>
                <w:sz w:val="24"/>
                <w:szCs w:val="24"/>
              </w:rPr>
              <w:t xml:space="preserve">Оценивает плюсы и минусы полученного результата, своего плана и его реализации, предлагает критерии оценки и рекомендации по улучшению плана. </w:t>
            </w:r>
          </w:p>
        </w:tc>
        <w:tc>
          <w:tcPr>
            <w:tcW w:w="7371" w:type="dxa"/>
          </w:tcPr>
          <w:p w:rsidR="001B61A5" w:rsidRPr="001B61A5" w:rsidRDefault="001B61A5" w:rsidP="00584F65">
            <w:pPr>
              <w:spacing w:after="0" w:line="240" w:lineRule="auto"/>
              <w:jc w:val="both"/>
              <w:rPr>
                <w:rFonts w:ascii="Times New Roman" w:hAnsi="Times New Roman" w:cs="Times New Roman"/>
                <w:bCs/>
                <w:sz w:val="24"/>
                <w:szCs w:val="24"/>
              </w:rPr>
            </w:pPr>
            <w:r w:rsidRPr="001B61A5">
              <w:rPr>
                <w:rFonts w:ascii="Times New Roman" w:hAnsi="Times New Roman" w:cs="Times New Roman"/>
                <w:bCs/>
                <w:sz w:val="24"/>
                <w:szCs w:val="24"/>
              </w:rPr>
              <w:t>Распознавать задачу и/или проблему в профессиональном и/или социальном контексте.</w:t>
            </w:r>
          </w:p>
          <w:p w:rsidR="001B61A5" w:rsidRPr="001B61A5" w:rsidRDefault="001B61A5" w:rsidP="00584F65">
            <w:pPr>
              <w:spacing w:after="0" w:line="240" w:lineRule="auto"/>
              <w:jc w:val="both"/>
              <w:rPr>
                <w:rFonts w:ascii="Times New Roman" w:hAnsi="Times New Roman" w:cs="Times New Roman"/>
                <w:bCs/>
                <w:sz w:val="24"/>
                <w:szCs w:val="24"/>
              </w:rPr>
            </w:pPr>
            <w:r w:rsidRPr="001B61A5">
              <w:rPr>
                <w:rFonts w:ascii="Times New Roman" w:hAnsi="Times New Roman" w:cs="Times New Roman"/>
                <w:bCs/>
                <w:sz w:val="24"/>
                <w:szCs w:val="24"/>
              </w:rPr>
              <w:t>Анализировать задачу и/или проблему и выделять её составные части.</w:t>
            </w:r>
          </w:p>
          <w:p w:rsidR="001B61A5" w:rsidRPr="001B61A5" w:rsidRDefault="001B61A5" w:rsidP="00584F65">
            <w:pPr>
              <w:spacing w:after="0" w:line="240" w:lineRule="auto"/>
              <w:jc w:val="both"/>
              <w:rPr>
                <w:rFonts w:ascii="Times New Roman" w:hAnsi="Times New Roman" w:cs="Times New Roman"/>
                <w:bCs/>
                <w:sz w:val="24"/>
                <w:szCs w:val="24"/>
              </w:rPr>
            </w:pPr>
            <w:r w:rsidRPr="001B61A5">
              <w:rPr>
                <w:rFonts w:ascii="Times New Roman" w:hAnsi="Times New Roman" w:cs="Times New Roman"/>
                <w:bCs/>
                <w:sz w:val="24"/>
                <w:szCs w:val="24"/>
              </w:rPr>
              <w:t>Правильно выявлять и эффективно искать информацию, необходимую для решения задачи и/или проблемы.</w:t>
            </w:r>
          </w:p>
          <w:p w:rsidR="001B61A5" w:rsidRPr="001B61A5" w:rsidRDefault="001B61A5" w:rsidP="00584F65">
            <w:pPr>
              <w:spacing w:after="0" w:line="240" w:lineRule="auto"/>
              <w:jc w:val="both"/>
              <w:rPr>
                <w:rFonts w:ascii="Times New Roman" w:hAnsi="Times New Roman" w:cs="Times New Roman"/>
                <w:bCs/>
                <w:sz w:val="24"/>
                <w:szCs w:val="24"/>
              </w:rPr>
            </w:pPr>
            <w:r w:rsidRPr="001B61A5">
              <w:rPr>
                <w:rFonts w:ascii="Times New Roman" w:hAnsi="Times New Roman" w:cs="Times New Roman"/>
                <w:bCs/>
                <w:sz w:val="24"/>
                <w:szCs w:val="24"/>
              </w:rPr>
              <w:t xml:space="preserve">Составить план действия. </w:t>
            </w:r>
          </w:p>
          <w:p w:rsidR="001B61A5" w:rsidRPr="001B61A5" w:rsidRDefault="001B61A5" w:rsidP="00584F65">
            <w:pPr>
              <w:spacing w:after="0" w:line="240" w:lineRule="auto"/>
              <w:jc w:val="both"/>
              <w:rPr>
                <w:rFonts w:ascii="Times New Roman" w:hAnsi="Times New Roman" w:cs="Times New Roman"/>
                <w:bCs/>
                <w:sz w:val="24"/>
                <w:szCs w:val="24"/>
              </w:rPr>
            </w:pPr>
            <w:r w:rsidRPr="001B61A5">
              <w:rPr>
                <w:rFonts w:ascii="Times New Roman" w:hAnsi="Times New Roman" w:cs="Times New Roman"/>
                <w:bCs/>
                <w:sz w:val="24"/>
                <w:szCs w:val="24"/>
              </w:rPr>
              <w:t>Определить необходимые ресурсы.</w:t>
            </w:r>
          </w:p>
          <w:p w:rsidR="001B61A5" w:rsidRPr="001B61A5" w:rsidRDefault="001B61A5" w:rsidP="00584F65">
            <w:pPr>
              <w:spacing w:after="0" w:line="240" w:lineRule="auto"/>
              <w:jc w:val="both"/>
              <w:rPr>
                <w:rFonts w:ascii="Times New Roman" w:hAnsi="Times New Roman" w:cs="Times New Roman"/>
                <w:bCs/>
                <w:sz w:val="24"/>
                <w:szCs w:val="24"/>
              </w:rPr>
            </w:pPr>
            <w:r w:rsidRPr="001B61A5">
              <w:rPr>
                <w:rFonts w:ascii="Times New Roman" w:hAnsi="Times New Roman" w:cs="Times New Roman"/>
                <w:bCs/>
                <w:sz w:val="24"/>
                <w:szCs w:val="24"/>
              </w:rPr>
              <w:t>Владеть актуальными методами работы в профессиональной и смежных сферах.</w:t>
            </w:r>
          </w:p>
          <w:p w:rsidR="001B61A5" w:rsidRPr="001B61A5" w:rsidRDefault="001B61A5" w:rsidP="00584F65">
            <w:pPr>
              <w:spacing w:after="0" w:line="240" w:lineRule="auto"/>
              <w:jc w:val="both"/>
              <w:rPr>
                <w:rFonts w:ascii="Times New Roman" w:hAnsi="Times New Roman" w:cs="Times New Roman"/>
                <w:bCs/>
                <w:sz w:val="24"/>
                <w:szCs w:val="24"/>
              </w:rPr>
            </w:pPr>
            <w:r w:rsidRPr="001B61A5">
              <w:rPr>
                <w:rFonts w:ascii="Times New Roman" w:hAnsi="Times New Roman" w:cs="Times New Roman"/>
                <w:bCs/>
                <w:sz w:val="24"/>
                <w:szCs w:val="24"/>
              </w:rPr>
              <w:t>Реализовать составленный план.</w:t>
            </w:r>
          </w:p>
          <w:p w:rsidR="001B61A5" w:rsidRPr="001B61A5" w:rsidRDefault="001B61A5" w:rsidP="00584F65">
            <w:pPr>
              <w:spacing w:after="0" w:line="240" w:lineRule="auto"/>
              <w:jc w:val="both"/>
              <w:rPr>
                <w:rFonts w:ascii="Times New Roman" w:hAnsi="Times New Roman" w:cs="Times New Roman"/>
                <w:bCs/>
                <w:sz w:val="24"/>
                <w:szCs w:val="24"/>
              </w:rPr>
            </w:pPr>
            <w:r w:rsidRPr="001B61A5">
              <w:rPr>
                <w:rFonts w:ascii="Times New Roman" w:hAnsi="Times New Roman" w:cs="Times New Roman"/>
                <w:bCs/>
                <w:sz w:val="24"/>
                <w:szCs w:val="24"/>
              </w:rPr>
              <w:t>Оценивать результат и последствия своих действий (самостоятельно или с помощью наставника).</w:t>
            </w:r>
          </w:p>
        </w:tc>
      </w:tr>
      <w:tr w:rsidR="001B61A5" w:rsidRPr="001B61A5" w:rsidTr="00584F65">
        <w:tc>
          <w:tcPr>
            <w:tcW w:w="1811" w:type="dxa"/>
          </w:tcPr>
          <w:p w:rsidR="001B61A5" w:rsidRPr="001B61A5" w:rsidRDefault="001B61A5" w:rsidP="00584F65">
            <w:pPr>
              <w:spacing w:after="0" w:line="240" w:lineRule="auto"/>
              <w:jc w:val="both"/>
              <w:rPr>
                <w:rFonts w:ascii="Times New Roman" w:hAnsi="Times New Roman" w:cs="Times New Roman"/>
                <w:sz w:val="24"/>
                <w:szCs w:val="24"/>
              </w:rPr>
            </w:pPr>
            <w:r w:rsidRPr="001B61A5">
              <w:rPr>
                <w:rFonts w:ascii="Times New Roman" w:hAnsi="Times New Roman" w:cs="Times New Roman"/>
                <w:sz w:val="24"/>
                <w:szCs w:val="24"/>
              </w:rPr>
              <w:t>ОК 02. Осуществлять поиск, анализ и интерпретацию информации, необходимой для выполнения задач профессиональной деятельности.</w:t>
            </w:r>
          </w:p>
        </w:tc>
        <w:tc>
          <w:tcPr>
            <w:tcW w:w="6094" w:type="dxa"/>
            <w:gridSpan w:val="3"/>
          </w:tcPr>
          <w:p w:rsidR="001B61A5" w:rsidRPr="001B61A5" w:rsidRDefault="001B61A5" w:rsidP="00584F65">
            <w:pPr>
              <w:spacing w:after="0" w:line="240" w:lineRule="auto"/>
              <w:jc w:val="both"/>
              <w:rPr>
                <w:rFonts w:ascii="Times New Roman" w:hAnsi="Times New Roman" w:cs="Times New Roman"/>
                <w:sz w:val="24"/>
                <w:szCs w:val="24"/>
              </w:rPr>
            </w:pPr>
            <w:r w:rsidRPr="001B61A5">
              <w:rPr>
                <w:rFonts w:ascii="Times New Roman" w:hAnsi="Times New Roman" w:cs="Times New Roman"/>
                <w:sz w:val="24"/>
                <w:szCs w:val="24"/>
              </w:rPr>
              <w:t xml:space="preserve">Планирование информационного поиска из широкого набора источников, необходимого для выполнения профессиональных задач. </w:t>
            </w:r>
          </w:p>
          <w:p w:rsidR="001B61A5" w:rsidRPr="001B61A5" w:rsidRDefault="001B61A5" w:rsidP="00584F65">
            <w:pPr>
              <w:spacing w:after="0" w:line="240" w:lineRule="auto"/>
              <w:jc w:val="both"/>
              <w:rPr>
                <w:rFonts w:ascii="Times New Roman" w:hAnsi="Times New Roman" w:cs="Times New Roman"/>
                <w:sz w:val="24"/>
                <w:szCs w:val="24"/>
              </w:rPr>
            </w:pPr>
            <w:r w:rsidRPr="001B61A5">
              <w:rPr>
                <w:rFonts w:ascii="Times New Roman" w:hAnsi="Times New Roman" w:cs="Times New Roman"/>
                <w:sz w:val="24"/>
                <w:szCs w:val="24"/>
              </w:rPr>
              <w:t>Проведение анализа полученной информации, выделяет в ней главные аспекты.</w:t>
            </w:r>
          </w:p>
          <w:p w:rsidR="001B61A5" w:rsidRPr="001B61A5" w:rsidRDefault="001B61A5" w:rsidP="00584F65">
            <w:pPr>
              <w:spacing w:after="0" w:line="240" w:lineRule="auto"/>
              <w:jc w:val="both"/>
              <w:rPr>
                <w:rFonts w:ascii="Times New Roman" w:hAnsi="Times New Roman" w:cs="Times New Roman"/>
                <w:sz w:val="24"/>
                <w:szCs w:val="24"/>
              </w:rPr>
            </w:pPr>
            <w:r w:rsidRPr="001B61A5">
              <w:rPr>
                <w:rFonts w:ascii="Times New Roman" w:hAnsi="Times New Roman" w:cs="Times New Roman"/>
                <w:sz w:val="24"/>
                <w:szCs w:val="24"/>
              </w:rPr>
              <w:t>Структурировать отобранную информацию в соответствии с параметрами поиска.</w:t>
            </w:r>
          </w:p>
          <w:p w:rsidR="001B61A5" w:rsidRPr="001B61A5" w:rsidRDefault="001B61A5" w:rsidP="00584F65">
            <w:pPr>
              <w:spacing w:after="0" w:line="240" w:lineRule="auto"/>
              <w:jc w:val="both"/>
              <w:rPr>
                <w:rFonts w:ascii="Times New Roman" w:hAnsi="Times New Roman" w:cs="Times New Roman"/>
                <w:sz w:val="24"/>
                <w:szCs w:val="24"/>
              </w:rPr>
            </w:pPr>
            <w:r w:rsidRPr="001B61A5">
              <w:rPr>
                <w:rFonts w:ascii="Times New Roman" w:hAnsi="Times New Roman" w:cs="Times New Roman"/>
                <w:sz w:val="24"/>
                <w:szCs w:val="24"/>
              </w:rPr>
              <w:t xml:space="preserve">Интерпретация полученной информации в контексте профессиональной деятельности. </w:t>
            </w:r>
          </w:p>
        </w:tc>
        <w:tc>
          <w:tcPr>
            <w:tcW w:w="7371" w:type="dxa"/>
          </w:tcPr>
          <w:p w:rsidR="001B61A5" w:rsidRPr="001B61A5" w:rsidRDefault="001B61A5" w:rsidP="00584F65">
            <w:pPr>
              <w:spacing w:after="0" w:line="240" w:lineRule="auto"/>
              <w:jc w:val="both"/>
              <w:rPr>
                <w:rFonts w:ascii="Times New Roman" w:hAnsi="Times New Roman" w:cs="Times New Roman"/>
                <w:sz w:val="24"/>
                <w:szCs w:val="24"/>
              </w:rPr>
            </w:pPr>
            <w:r w:rsidRPr="001B61A5">
              <w:rPr>
                <w:rFonts w:ascii="Times New Roman" w:hAnsi="Times New Roman" w:cs="Times New Roman"/>
                <w:sz w:val="24"/>
                <w:szCs w:val="24"/>
              </w:rPr>
              <w:t>Определять задачи поиска информации.</w:t>
            </w:r>
          </w:p>
          <w:p w:rsidR="001B61A5" w:rsidRPr="001B61A5" w:rsidRDefault="001B61A5" w:rsidP="00584F65">
            <w:pPr>
              <w:spacing w:after="0" w:line="240" w:lineRule="auto"/>
              <w:jc w:val="both"/>
              <w:rPr>
                <w:rFonts w:ascii="Times New Roman" w:hAnsi="Times New Roman" w:cs="Times New Roman"/>
                <w:sz w:val="24"/>
                <w:szCs w:val="24"/>
              </w:rPr>
            </w:pPr>
            <w:r w:rsidRPr="001B61A5">
              <w:rPr>
                <w:rFonts w:ascii="Times New Roman" w:hAnsi="Times New Roman" w:cs="Times New Roman"/>
                <w:sz w:val="24"/>
                <w:szCs w:val="24"/>
              </w:rPr>
              <w:t>Определять необходимые источники информации.</w:t>
            </w:r>
          </w:p>
          <w:p w:rsidR="001B61A5" w:rsidRPr="001B61A5" w:rsidRDefault="001B61A5" w:rsidP="00584F65">
            <w:pPr>
              <w:spacing w:after="0" w:line="240" w:lineRule="auto"/>
              <w:jc w:val="both"/>
              <w:rPr>
                <w:rFonts w:ascii="Times New Roman" w:hAnsi="Times New Roman" w:cs="Times New Roman"/>
                <w:sz w:val="24"/>
                <w:szCs w:val="24"/>
              </w:rPr>
            </w:pPr>
            <w:r w:rsidRPr="001B61A5">
              <w:rPr>
                <w:rFonts w:ascii="Times New Roman" w:hAnsi="Times New Roman" w:cs="Times New Roman"/>
                <w:sz w:val="24"/>
                <w:szCs w:val="24"/>
              </w:rPr>
              <w:t>Планировать процесс поиска.</w:t>
            </w:r>
          </w:p>
          <w:p w:rsidR="001B61A5" w:rsidRPr="001B61A5" w:rsidRDefault="001B61A5" w:rsidP="00584F65">
            <w:pPr>
              <w:spacing w:after="0" w:line="240" w:lineRule="auto"/>
              <w:jc w:val="both"/>
              <w:rPr>
                <w:rFonts w:ascii="Times New Roman" w:hAnsi="Times New Roman" w:cs="Times New Roman"/>
                <w:sz w:val="24"/>
                <w:szCs w:val="24"/>
              </w:rPr>
            </w:pPr>
            <w:r w:rsidRPr="001B61A5">
              <w:rPr>
                <w:rFonts w:ascii="Times New Roman" w:hAnsi="Times New Roman" w:cs="Times New Roman"/>
                <w:sz w:val="24"/>
                <w:szCs w:val="24"/>
              </w:rPr>
              <w:t>Структурировать получаемую информацию.</w:t>
            </w:r>
          </w:p>
          <w:p w:rsidR="001B61A5" w:rsidRPr="001B61A5" w:rsidRDefault="001B61A5" w:rsidP="00584F65">
            <w:pPr>
              <w:spacing w:after="0" w:line="240" w:lineRule="auto"/>
              <w:jc w:val="both"/>
              <w:rPr>
                <w:rFonts w:ascii="Times New Roman" w:hAnsi="Times New Roman" w:cs="Times New Roman"/>
                <w:sz w:val="24"/>
                <w:szCs w:val="24"/>
              </w:rPr>
            </w:pPr>
            <w:r w:rsidRPr="001B61A5">
              <w:rPr>
                <w:rFonts w:ascii="Times New Roman" w:hAnsi="Times New Roman" w:cs="Times New Roman"/>
                <w:sz w:val="24"/>
                <w:szCs w:val="24"/>
              </w:rPr>
              <w:t>Выделять наиболее значимое в перечне информации.</w:t>
            </w:r>
          </w:p>
          <w:p w:rsidR="001B61A5" w:rsidRPr="001B61A5" w:rsidRDefault="001B61A5" w:rsidP="00584F65">
            <w:pPr>
              <w:spacing w:after="0" w:line="240" w:lineRule="auto"/>
              <w:jc w:val="both"/>
              <w:rPr>
                <w:rFonts w:ascii="Times New Roman" w:hAnsi="Times New Roman" w:cs="Times New Roman"/>
                <w:sz w:val="24"/>
                <w:szCs w:val="24"/>
              </w:rPr>
            </w:pPr>
            <w:r w:rsidRPr="001B61A5">
              <w:rPr>
                <w:rFonts w:ascii="Times New Roman" w:hAnsi="Times New Roman" w:cs="Times New Roman"/>
                <w:sz w:val="24"/>
                <w:szCs w:val="24"/>
              </w:rPr>
              <w:t>Оценивать практическую значимость результатов поиска.</w:t>
            </w:r>
          </w:p>
          <w:p w:rsidR="001B61A5" w:rsidRPr="001B61A5" w:rsidRDefault="001B61A5" w:rsidP="00584F65">
            <w:pPr>
              <w:spacing w:after="0" w:line="240" w:lineRule="auto"/>
              <w:jc w:val="both"/>
              <w:rPr>
                <w:rFonts w:ascii="Times New Roman" w:hAnsi="Times New Roman" w:cs="Times New Roman"/>
                <w:sz w:val="24"/>
                <w:szCs w:val="24"/>
              </w:rPr>
            </w:pPr>
            <w:r w:rsidRPr="001B61A5">
              <w:rPr>
                <w:rFonts w:ascii="Times New Roman" w:hAnsi="Times New Roman" w:cs="Times New Roman"/>
                <w:sz w:val="24"/>
                <w:szCs w:val="24"/>
              </w:rPr>
              <w:t>Оформлять результаты поиска.</w:t>
            </w:r>
          </w:p>
        </w:tc>
      </w:tr>
      <w:tr w:rsidR="001B61A5" w:rsidRPr="001B61A5" w:rsidTr="00584F65">
        <w:tc>
          <w:tcPr>
            <w:tcW w:w="3652" w:type="dxa"/>
            <w:gridSpan w:val="2"/>
          </w:tcPr>
          <w:p w:rsidR="001B61A5" w:rsidRPr="001B61A5" w:rsidRDefault="001B61A5" w:rsidP="00584F65">
            <w:pPr>
              <w:spacing w:after="0" w:line="240" w:lineRule="auto"/>
              <w:jc w:val="both"/>
              <w:rPr>
                <w:rFonts w:ascii="Times New Roman" w:hAnsi="Times New Roman" w:cs="Times New Roman"/>
                <w:sz w:val="24"/>
                <w:szCs w:val="24"/>
              </w:rPr>
            </w:pPr>
            <w:r w:rsidRPr="001B61A5">
              <w:rPr>
                <w:rFonts w:ascii="Times New Roman" w:hAnsi="Times New Roman" w:cs="Times New Roman"/>
                <w:sz w:val="24"/>
                <w:szCs w:val="24"/>
              </w:rPr>
              <w:lastRenderedPageBreak/>
              <w:t>ОК 04. Работать в коллективе и команде, эффективно взаимодействовать с коллегами, руководством, клиентами.</w:t>
            </w:r>
          </w:p>
        </w:tc>
        <w:tc>
          <w:tcPr>
            <w:tcW w:w="4253" w:type="dxa"/>
            <w:gridSpan w:val="2"/>
          </w:tcPr>
          <w:p w:rsidR="001B61A5" w:rsidRPr="001B61A5" w:rsidRDefault="001B61A5" w:rsidP="00584F65">
            <w:pPr>
              <w:spacing w:after="0" w:line="240" w:lineRule="auto"/>
              <w:jc w:val="both"/>
              <w:rPr>
                <w:rFonts w:ascii="Times New Roman" w:hAnsi="Times New Roman" w:cs="Times New Roman"/>
                <w:sz w:val="24"/>
                <w:szCs w:val="24"/>
              </w:rPr>
            </w:pPr>
            <w:r w:rsidRPr="001B61A5">
              <w:rPr>
                <w:rFonts w:ascii="Times New Roman" w:hAnsi="Times New Roman" w:cs="Times New Roman"/>
                <w:sz w:val="24"/>
                <w:szCs w:val="24"/>
              </w:rPr>
              <w:t>Участие в деловом общении для эффективного решения деловых задач.</w:t>
            </w:r>
          </w:p>
          <w:p w:rsidR="001B61A5" w:rsidRPr="001B61A5" w:rsidRDefault="001B61A5" w:rsidP="00584F65">
            <w:pPr>
              <w:spacing w:after="0" w:line="240" w:lineRule="auto"/>
              <w:jc w:val="both"/>
              <w:rPr>
                <w:rFonts w:ascii="Times New Roman" w:hAnsi="Times New Roman" w:cs="Times New Roman"/>
                <w:sz w:val="24"/>
                <w:szCs w:val="24"/>
              </w:rPr>
            </w:pPr>
            <w:r w:rsidRPr="001B61A5">
              <w:rPr>
                <w:rFonts w:ascii="Times New Roman" w:hAnsi="Times New Roman" w:cs="Times New Roman"/>
                <w:sz w:val="24"/>
                <w:szCs w:val="24"/>
              </w:rPr>
              <w:t>Планирование профессиональной деятельность.</w:t>
            </w:r>
          </w:p>
        </w:tc>
        <w:tc>
          <w:tcPr>
            <w:tcW w:w="7371" w:type="dxa"/>
          </w:tcPr>
          <w:p w:rsidR="001B61A5" w:rsidRPr="001B61A5" w:rsidRDefault="001B61A5" w:rsidP="00584F65">
            <w:pPr>
              <w:spacing w:after="0" w:line="240" w:lineRule="auto"/>
              <w:jc w:val="both"/>
              <w:rPr>
                <w:rFonts w:ascii="Times New Roman" w:hAnsi="Times New Roman" w:cs="Times New Roman"/>
                <w:bCs/>
                <w:sz w:val="24"/>
                <w:szCs w:val="24"/>
              </w:rPr>
            </w:pPr>
            <w:r w:rsidRPr="001B61A5">
              <w:rPr>
                <w:rFonts w:ascii="Times New Roman" w:hAnsi="Times New Roman" w:cs="Times New Roman"/>
                <w:bCs/>
                <w:sz w:val="24"/>
                <w:szCs w:val="24"/>
              </w:rPr>
              <w:t>Организовывать работу коллектива и команды.</w:t>
            </w:r>
          </w:p>
          <w:p w:rsidR="001B61A5" w:rsidRPr="001B61A5" w:rsidRDefault="001B61A5" w:rsidP="00584F65">
            <w:pPr>
              <w:spacing w:after="0" w:line="240" w:lineRule="auto"/>
              <w:jc w:val="both"/>
              <w:rPr>
                <w:rFonts w:ascii="Times New Roman" w:hAnsi="Times New Roman" w:cs="Times New Roman"/>
                <w:bCs/>
                <w:sz w:val="24"/>
                <w:szCs w:val="24"/>
              </w:rPr>
            </w:pPr>
            <w:r w:rsidRPr="001B61A5">
              <w:rPr>
                <w:rFonts w:ascii="Times New Roman" w:hAnsi="Times New Roman" w:cs="Times New Roman"/>
                <w:bCs/>
                <w:sz w:val="24"/>
                <w:szCs w:val="24"/>
              </w:rPr>
              <w:t>Взаимодействовать</w:t>
            </w:r>
            <w:r w:rsidR="00584F65">
              <w:rPr>
                <w:rFonts w:ascii="Times New Roman" w:hAnsi="Times New Roman" w:cs="Times New Roman"/>
                <w:bCs/>
                <w:sz w:val="24"/>
                <w:szCs w:val="24"/>
              </w:rPr>
              <w:t xml:space="preserve"> </w:t>
            </w:r>
            <w:r w:rsidRPr="001B61A5">
              <w:rPr>
                <w:rFonts w:ascii="Times New Roman" w:hAnsi="Times New Roman" w:cs="Times New Roman"/>
                <w:bCs/>
                <w:sz w:val="24"/>
                <w:szCs w:val="24"/>
              </w:rPr>
              <w:t>с коллегами, руководством, клиентами.</w:t>
            </w:r>
          </w:p>
        </w:tc>
      </w:tr>
      <w:tr w:rsidR="001B61A5" w:rsidRPr="001B61A5" w:rsidTr="00584F65">
        <w:tc>
          <w:tcPr>
            <w:tcW w:w="3652" w:type="dxa"/>
            <w:gridSpan w:val="2"/>
          </w:tcPr>
          <w:p w:rsidR="001B61A5" w:rsidRPr="001B61A5" w:rsidRDefault="001B61A5" w:rsidP="00584F65">
            <w:pPr>
              <w:spacing w:after="0" w:line="240" w:lineRule="auto"/>
              <w:jc w:val="both"/>
              <w:rPr>
                <w:rFonts w:ascii="Times New Roman" w:hAnsi="Times New Roman" w:cs="Times New Roman"/>
                <w:sz w:val="24"/>
                <w:szCs w:val="24"/>
              </w:rPr>
            </w:pPr>
            <w:r w:rsidRPr="001B61A5">
              <w:rPr>
                <w:rFonts w:ascii="Times New Roman" w:hAnsi="Times New Roman" w:cs="Times New Roman"/>
                <w:sz w:val="24"/>
                <w:szCs w:val="24"/>
              </w:rPr>
              <w:t>ОК 05. Осуществлять устную и письменную коммуникацию на государственном языке с учетом особенностей социального и культурного контекста.</w:t>
            </w:r>
          </w:p>
        </w:tc>
        <w:tc>
          <w:tcPr>
            <w:tcW w:w="4253" w:type="dxa"/>
            <w:gridSpan w:val="2"/>
          </w:tcPr>
          <w:p w:rsidR="001B61A5" w:rsidRPr="001B61A5" w:rsidRDefault="001B61A5" w:rsidP="00584F65">
            <w:pPr>
              <w:spacing w:after="0" w:line="240" w:lineRule="auto"/>
              <w:jc w:val="both"/>
              <w:rPr>
                <w:rFonts w:ascii="Times New Roman" w:hAnsi="Times New Roman" w:cs="Times New Roman"/>
                <w:sz w:val="24"/>
                <w:szCs w:val="24"/>
              </w:rPr>
            </w:pPr>
            <w:r w:rsidRPr="001B61A5">
              <w:rPr>
                <w:rFonts w:ascii="Times New Roman" w:hAnsi="Times New Roman" w:cs="Times New Roman"/>
                <w:sz w:val="24"/>
                <w:szCs w:val="24"/>
              </w:rPr>
              <w:t>Грамотно устно и письменно излагать свои мысли по профессиональной тематике на государственном языке.</w:t>
            </w:r>
          </w:p>
          <w:p w:rsidR="001B61A5" w:rsidRPr="001B61A5" w:rsidRDefault="001B61A5" w:rsidP="00584F65">
            <w:pPr>
              <w:spacing w:after="0" w:line="240" w:lineRule="auto"/>
              <w:jc w:val="both"/>
              <w:rPr>
                <w:rFonts w:ascii="Times New Roman" w:hAnsi="Times New Roman" w:cs="Times New Roman"/>
                <w:sz w:val="24"/>
                <w:szCs w:val="24"/>
              </w:rPr>
            </w:pPr>
            <w:r w:rsidRPr="001B61A5">
              <w:rPr>
                <w:rFonts w:ascii="Times New Roman" w:hAnsi="Times New Roman" w:cs="Times New Roman"/>
                <w:sz w:val="24"/>
                <w:szCs w:val="24"/>
              </w:rPr>
              <w:t>Проявление толерантность в рабочем коллективе.</w:t>
            </w:r>
          </w:p>
        </w:tc>
        <w:tc>
          <w:tcPr>
            <w:tcW w:w="7371" w:type="dxa"/>
          </w:tcPr>
          <w:p w:rsidR="001B61A5" w:rsidRPr="001B61A5" w:rsidRDefault="001B61A5" w:rsidP="00584F65">
            <w:pPr>
              <w:spacing w:after="0" w:line="240" w:lineRule="auto"/>
              <w:jc w:val="both"/>
              <w:rPr>
                <w:rFonts w:ascii="Times New Roman" w:hAnsi="Times New Roman" w:cs="Times New Roman"/>
                <w:bCs/>
                <w:sz w:val="24"/>
                <w:szCs w:val="24"/>
              </w:rPr>
            </w:pPr>
            <w:r w:rsidRPr="001B61A5">
              <w:rPr>
                <w:rFonts w:ascii="Times New Roman" w:hAnsi="Times New Roman" w:cs="Times New Roman"/>
                <w:bCs/>
                <w:sz w:val="24"/>
                <w:szCs w:val="24"/>
              </w:rPr>
              <w:t>Излагать свои мысли на государственном языке.</w:t>
            </w:r>
          </w:p>
          <w:p w:rsidR="001B61A5" w:rsidRPr="001B61A5" w:rsidRDefault="001B61A5" w:rsidP="00584F65">
            <w:pPr>
              <w:spacing w:after="0" w:line="240" w:lineRule="auto"/>
              <w:jc w:val="both"/>
              <w:rPr>
                <w:rFonts w:ascii="Times New Roman" w:hAnsi="Times New Roman" w:cs="Times New Roman"/>
                <w:bCs/>
                <w:sz w:val="24"/>
                <w:szCs w:val="24"/>
              </w:rPr>
            </w:pPr>
            <w:r w:rsidRPr="001B61A5">
              <w:rPr>
                <w:rFonts w:ascii="Times New Roman" w:hAnsi="Times New Roman" w:cs="Times New Roman"/>
                <w:bCs/>
                <w:sz w:val="24"/>
                <w:szCs w:val="24"/>
              </w:rPr>
              <w:t>Оформлять документы.</w:t>
            </w:r>
          </w:p>
        </w:tc>
      </w:tr>
      <w:tr w:rsidR="001B61A5" w:rsidRPr="001B61A5" w:rsidTr="00584F65">
        <w:tc>
          <w:tcPr>
            <w:tcW w:w="3652" w:type="dxa"/>
            <w:gridSpan w:val="2"/>
          </w:tcPr>
          <w:p w:rsidR="001B61A5" w:rsidRPr="001B61A5" w:rsidRDefault="001B61A5" w:rsidP="00584F65">
            <w:pPr>
              <w:spacing w:after="0" w:line="240" w:lineRule="auto"/>
              <w:jc w:val="both"/>
              <w:rPr>
                <w:rFonts w:ascii="Times New Roman" w:hAnsi="Times New Roman" w:cs="Times New Roman"/>
                <w:sz w:val="24"/>
                <w:szCs w:val="24"/>
              </w:rPr>
            </w:pPr>
            <w:r w:rsidRPr="001B61A5">
              <w:rPr>
                <w:rFonts w:ascii="Times New Roman" w:hAnsi="Times New Roman" w:cs="Times New Roman"/>
                <w:sz w:val="24"/>
                <w:szCs w:val="24"/>
              </w:rPr>
              <w:t xml:space="preserve">ОК 06. </w:t>
            </w:r>
            <w:r w:rsidR="0086609B" w:rsidRPr="00670BE4">
              <w:rPr>
                <w:rFonts w:ascii="Times New Roman" w:hAnsi="Times New Roman" w:cs="Times New Roman"/>
                <w:sz w:val="24"/>
                <w:szCs w:val="24"/>
              </w:rPr>
              <w:t xml:space="preserve">Проявлять гражданско-патриотическую позицию, демонстрировать осознанное поведение на основе традиционных общечеловеческих ценностей, применять стандарты </w:t>
            </w:r>
            <w:r w:rsidR="0086609B" w:rsidRPr="00DB794E">
              <w:rPr>
                <w:rFonts w:ascii="Times New Roman" w:hAnsi="Times New Roman" w:cs="Times New Roman"/>
                <w:b/>
                <w:sz w:val="24"/>
                <w:szCs w:val="24"/>
              </w:rPr>
              <w:t>антикоррупционного поведения</w:t>
            </w:r>
            <w:r w:rsidRPr="001B61A5">
              <w:rPr>
                <w:rFonts w:ascii="Times New Roman" w:hAnsi="Times New Roman" w:cs="Times New Roman"/>
                <w:sz w:val="24"/>
                <w:szCs w:val="24"/>
              </w:rPr>
              <w:t>.</w:t>
            </w:r>
          </w:p>
        </w:tc>
        <w:tc>
          <w:tcPr>
            <w:tcW w:w="4253" w:type="dxa"/>
            <w:gridSpan w:val="2"/>
          </w:tcPr>
          <w:p w:rsidR="001B61A5" w:rsidRPr="001B61A5" w:rsidRDefault="001B61A5" w:rsidP="00584F65">
            <w:pPr>
              <w:spacing w:after="0" w:line="240" w:lineRule="auto"/>
              <w:jc w:val="both"/>
              <w:rPr>
                <w:rFonts w:ascii="Times New Roman" w:hAnsi="Times New Roman" w:cs="Times New Roman"/>
                <w:sz w:val="24"/>
                <w:szCs w:val="24"/>
              </w:rPr>
            </w:pPr>
            <w:r w:rsidRPr="001B61A5">
              <w:rPr>
                <w:rFonts w:ascii="Times New Roman" w:hAnsi="Times New Roman" w:cs="Times New Roman"/>
                <w:sz w:val="24"/>
                <w:szCs w:val="24"/>
              </w:rPr>
              <w:t>Понимать значимость своей профессии (специальности).</w:t>
            </w:r>
          </w:p>
          <w:p w:rsidR="001B61A5" w:rsidRPr="001B61A5" w:rsidRDefault="001B61A5" w:rsidP="00584F65">
            <w:pPr>
              <w:spacing w:after="0" w:line="240" w:lineRule="auto"/>
              <w:jc w:val="both"/>
              <w:rPr>
                <w:rFonts w:ascii="Times New Roman" w:hAnsi="Times New Roman" w:cs="Times New Roman"/>
                <w:sz w:val="24"/>
                <w:szCs w:val="24"/>
              </w:rPr>
            </w:pPr>
            <w:r w:rsidRPr="001B61A5">
              <w:rPr>
                <w:rFonts w:ascii="Times New Roman" w:hAnsi="Times New Roman" w:cs="Times New Roman"/>
                <w:sz w:val="24"/>
                <w:szCs w:val="24"/>
              </w:rPr>
              <w:t>Демонстрация поведения на основе общечеловеческих ценностей.</w:t>
            </w:r>
          </w:p>
        </w:tc>
        <w:tc>
          <w:tcPr>
            <w:tcW w:w="7371" w:type="dxa"/>
          </w:tcPr>
          <w:p w:rsidR="001B61A5" w:rsidRPr="001B61A5" w:rsidRDefault="001B61A5" w:rsidP="00584F65">
            <w:pPr>
              <w:spacing w:after="0" w:line="240" w:lineRule="auto"/>
              <w:jc w:val="both"/>
              <w:rPr>
                <w:rFonts w:ascii="Times New Roman" w:hAnsi="Times New Roman" w:cs="Times New Roman"/>
                <w:bCs/>
                <w:sz w:val="24"/>
                <w:szCs w:val="24"/>
              </w:rPr>
            </w:pPr>
            <w:r w:rsidRPr="001B61A5">
              <w:rPr>
                <w:rFonts w:ascii="Times New Roman" w:hAnsi="Times New Roman" w:cs="Times New Roman"/>
                <w:bCs/>
                <w:sz w:val="24"/>
                <w:szCs w:val="24"/>
              </w:rPr>
              <w:t>Описывать значимость своей профессии.</w:t>
            </w:r>
          </w:p>
          <w:p w:rsidR="001B61A5" w:rsidRPr="001B61A5" w:rsidRDefault="001B61A5" w:rsidP="00584F65">
            <w:pPr>
              <w:spacing w:after="0" w:line="240" w:lineRule="auto"/>
              <w:jc w:val="both"/>
              <w:rPr>
                <w:rFonts w:ascii="Times New Roman" w:hAnsi="Times New Roman" w:cs="Times New Roman"/>
                <w:bCs/>
                <w:sz w:val="24"/>
                <w:szCs w:val="24"/>
              </w:rPr>
            </w:pPr>
            <w:r w:rsidRPr="001B61A5">
              <w:rPr>
                <w:rFonts w:ascii="Times New Roman" w:hAnsi="Times New Roman" w:cs="Times New Roman"/>
                <w:bCs/>
                <w:sz w:val="24"/>
                <w:szCs w:val="24"/>
              </w:rPr>
              <w:t>Презентовать структуру профессиональной деятельности по профессии (специальности).</w:t>
            </w:r>
          </w:p>
        </w:tc>
      </w:tr>
      <w:tr w:rsidR="001B61A5" w:rsidRPr="001B61A5" w:rsidTr="00584F65">
        <w:tc>
          <w:tcPr>
            <w:tcW w:w="3652" w:type="dxa"/>
            <w:gridSpan w:val="2"/>
          </w:tcPr>
          <w:p w:rsidR="001B61A5" w:rsidRPr="001B61A5" w:rsidRDefault="001B61A5" w:rsidP="00584F65">
            <w:pPr>
              <w:spacing w:after="0" w:line="240" w:lineRule="auto"/>
              <w:jc w:val="both"/>
              <w:rPr>
                <w:rFonts w:ascii="Times New Roman" w:hAnsi="Times New Roman" w:cs="Times New Roman"/>
                <w:sz w:val="24"/>
                <w:szCs w:val="24"/>
              </w:rPr>
            </w:pPr>
            <w:r w:rsidRPr="001B61A5">
              <w:rPr>
                <w:rFonts w:ascii="Times New Roman" w:hAnsi="Times New Roman" w:cs="Times New Roman"/>
                <w:sz w:val="24"/>
                <w:szCs w:val="24"/>
              </w:rPr>
              <w:t>ОК 07. Содействовать сохранению окружающей среды, ресурсосбережению, эффективно действовать в чрезвычайных ситуациях.</w:t>
            </w:r>
          </w:p>
        </w:tc>
        <w:tc>
          <w:tcPr>
            <w:tcW w:w="4253" w:type="dxa"/>
            <w:gridSpan w:val="2"/>
          </w:tcPr>
          <w:p w:rsidR="001B61A5" w:rsidRPr="001B61A5" w:rsidRDefault="001B61A5" w:rsidP="00584F65">
            <w:pPr>
              <w:spacing w:after="0" w:line="240" w:lineRule="auto"/>
              <w:jc w:val="both"/>
              <w:rPr>
                <w:rFonts w:ascii="Times New Roman" w:hAnsi="Times New Roman" w:cs="Times New Roman"/>
                <w:sz w:val="24"/>
                <w:szCs w:val="24"/>
              </w:rPr>
            </w:pPr>
            <w:r w:rsidRPr="001B61A5">
              <w:rPr>
                <w:rFonts w:ascii="Times New Roman" w:hAnsi="Times New Roman" w:cs="Times New Roman"/>
                <w:sz w:val="24"/>
                <w:szCs w:val="24"/>
              </w:rPr>
              <w:t>Соблюдение правил экологической безопасности при ведении профессиональной деятельности.</w:t>
            </w:r>
          </w:p>
          <w:p w:rsidR="001B61A5" w:rsidRPr="001B61A5" w:rsidRDefault="001B61A5" w:rsidP="00584F65">
            <w:pPr>
              <w:spacing w:after="0" w:line="240" w:lineRule="auto"/>
              <w:jc w:val="both"/>
              <w:rPr>
                <w:rFonts w:ascii="Times New Roman" w:hAnsi="Times New Roman" w:cs="Times New Roman"/>
                <w:sz w:val="24"/>
                <w:szCs w:val="24"/>
              </w:rPr>
            </w:pPr>
            <w:r w:rsidRPr="001B61A5">
              <w:rPr>
                <w:rFonts w:ascii="Times New Roman" w:hAnsi="Times New Roman" w:cs="Times New Roman"/>
                <w:sz w:val="24"/>
                <w:szCs w:val="24"/>
              </w:rPr>
              <w:t>Обеспечивать ресурсосбережение на рабочем месте.</w:t>
            </w:r>
          </w:p>
        </w:tc>
        <w:tc>
          <w:tcPr>
            <w:tcW w:w="7371" w:type="dxa"/>
          </w:tcPr>
          <w:p w:rsidR="001B61A5" w:rsidRPr="001B61A5" w:rsidRDefault="001B61A5" w:rsidP="00584F65">
            <w:pPr>
              <w:spacing w:after="0" w:line="240" w:lineRule="auto"/>
              <w:jc w:val="both"/>
              <w:rPr>
                <w:rFonts w:ascii="Times New Roman" w:hAnsi="Times New Roman" w:cs="Times New Roman"/>
                <w:bCs/>
                <w:sz w:val="24"/>
                <w:szCs w:val="24"/>
              </w:rPr>
            </w:pPr>
            <w:r w:rsidRPr="001B61A5">
              <w:rPr>
                <w:rFonts w:ascii="Times New Roman" w:hAnsi="Times New Roman" w:cs="Times New Roman"/>
                <w:bCs/>
                <w:sz w:val="24"/>
                <w:szCs w:val="24"/>
              </w:rPr>
              <w:t>Соблюдать нормы экологической безопасности.</w:t>
            </w:r>
          </w:p>
          <w:p w:rsidR="001B61A5" w:rsidRPr="001B61A5" w:rsidRDefault="001B61A5" w:rsidP="00584F65">
            <w:pPr>
              <w:spacing w:after="0" w:line="240" w:lineRule="auto"/>
              <w:jc w:val="both"/>
              <w:rPr>
                <w:rFonts w:ascii="Times New Roman" w:hAnsi="Times New Roman" w:cs="Times New Roman"/>
                <w:bCs/>
                <w:sz w:val="24"/>
                <w:szCs w:val="24"/>
              </w:rPr>
            </w:pPr>
            <w:r w:rsidRPr="001B61A5">
              <w:rPr>
                <w:rFonts w:ascii="Times New Roman" w:hAnsi="Times New Roman" w:cs="Times New Roman"/>
                <w:bCs/>
                <w:sz w:val="24"/>
                <w:szCs w:val="24"/>
              </w:rPr>
              <w:t>Определять направления ресурсосбережения в рамках профессиональной деятельности по профессии (специальности).</w:t>
            </w:r>
          </w:p>
        </w:tc>
      </w:tr>
      <w:tr w:rsidR="001B61A5" w:rsidRPr="001B61A5" w:rsidTr="00584F65">
        <w:tc>
          <w:tcPr>
            <w:tcW w:w="3652" w:type="dxa"/>
            <w:gridSpan w:val="2"/>
          </w:tcPr>
          <w:p w:rsidR="001B61A5" w:rsidRPr="001B61A5" w:rsidRDefault="001B61A5" w:rsidP="00584F65">
            <w:pPr>
              <w:spacing w:after="0" w:line="240" w:lineRule="auto"/>
              <w:jc w:val="both"/>
              <w:rPr>
                <w:rFonts w:ascii="Times New Roman" w:hAnsi="Times New Roman" w:cs="Times New Roman"/>
                <w:sz w:val="24"/>
                <w:szCs w:val="24"/>
              </w:rPr>
            </w:pPr>
            <w:r w:rsidRPr="001B61A5">
              <w:rPr>
                <w:rFonts w:ascii="Times New Roman" w:hAnsi="Times New Roman" w:cs="Times New Roman"/>
                <w:sz w:val="24"/>
                <w:szCs w:val="24"/>
              </w:rPr>
              <w:t>ОК 09. Использовать информационные технологии в профессиональной деятельности.</w:t>
            </w:r>
          </w:p>
        </w:tc>
        <w:tc>
          <w:tcPr>
            <w:tcW w:w="4253" w:type="dxa"/>
            <w:gridSpan w:val="2"/>
          </w:tcPr>
          <w:p w:rsidR="001B61A5" w:rsidRPr="001B61A5" w:rsidRDefault="001B61A5" w:rsidP="00584F65">
            <w:pPr>
              <w:spacing w:after="0" w:line="240" w:lineRule="auto"/>
              <w:jc w:val="both"/>
              <w:rPr>
                <w:rFonts w:ascii="Times New Roman" w:hAnsi="Times New Roman" w:cs="Times New Roman"/>
                <w:sz w:val="24"/>
                <w:szCs w:val="24"/>
              </w:rPr>
            </w:pPr>
            <w:r w:rsidRPr="001B61A5">
              <w:rPr>
                <w:rFonts w:ascii="Times New Roman" w:hAnsi="Times New Roman" w:cs="Times New Roman"/>
                <w:sz w:val="24"/>
                <w:szCs w:val="24"/>
              </w:rPr>
              <w:t>Применение средств информатизации и информационных технологий для реализации профессиональной деятельности.</w:t>
            </w:r>
          </w:p>
        </w:tc>
        <w:tc>
          <w:tcPr>
            <w:tcW w:w="7371" w:type="dxa"/>
          </w:tcPr>
          <w:p w:rsidR="001B61A5" w:rsidRPr="001B61A5" w:rsidRDefault="001B61A5" w:rsidP="00584F65">
            <w:pPr>
              <w:spacing w:after="0" w:line="240" w:lineRule="auto"/>
              <w:ind w:right="-108"/>
              <w:jc w:val="both"/>
              <w:rPr>
                <w:rFonts w:ascii="Times New Roman" w:hAnsi="Times New Roman" w:cs="Times New Roman"/>
                <w:bCs/>
                <w:sz w:val="24"/>
                <w:szCs w:val="24"/>
              </w:rPr>
            </w:pPr>
            <w:r w:rsidRPr="001B61A5">
              <w:rPr>
                <w:rFonts w:ascii="Times New Roman" w:hAnsi="Times New Roman" w:cs="Times New Roman"/>
                <w:bCs/>
                <w:sz w:val="24"/>
                <w:szCs w:val="24"/>
              </w:rPr>
              <w:t>Применять средства информационных технологий для решения профессиональных задач.</w:t>
            </w:r>
          </w:p>
          <w:p w:rsidR="001B61A5" w:rsidRPr="001B61A5" w:rsidRDefault="001B61A5" w:rsidP="00584F65">
            <w:pPr>
              <w:spacing w:after="0" w:line="240" w:lineRule="auto"/>
              <w:jc w:val="both"/>
              <w:rPr>
                <w:rFonts w:ascii="Times New Roman" w:hAnsi="Times New Roman" w:cs="Times New Roman"/>
                <w:bCs/>
                <w:sz w:val="24"/>
                <w:szCs w:val="24"/>
              </w:rPr>
            </w:pPr>
            <w:r w:rsidRPr="001B61A5">
              <w:rPr>
                <w:rFonts w:ascii="Times New Roman" w:hAnsi="Times New Roman" w:cs="Times New Roman"/>
                <w:bCs/>
                <w:sz w:val="24"/>
                <w:szCs w:val="24"/>
              </w:rPr>
              <w:t>Использовать современное программное обеспечение.</w:t>
            </w:r>
          </w:p>
        </w:tc>
      </w:tr>
      <w:tr w:rsidR="001B61A5" w:rsidRPr="001B61A5" w:rsidTr="00584F65">
        <w:tc>
          <w:tcPr>
            <w:tcW w:w="3652" w:type="dxa"/>
            <w:gridSpan w:val="2"/>
          </w:tcPr>
          <w:p w:rsidR="001B61A5" w:rsidRPr="001B61A5" w:rsidRDefault="001B61A5" w:rsidP="0086609B">
            <w:pPr>
              <w:spacing w:after="0" w:line="240" w:lineRule="auto"/>
              <w:jc w:val="both"/>
              <w:rPr>
                <w:rFonts w:ascii="Times New Roman" w:hAnsi="Times New Roman" w:cs="Times New Roman"/>
                <w:sz w:val="24"/>
                <w:szCs w:val="24"/>
              </w:rPr>
            </w:pPr>
            <w:r w:rsidRPr="001B61A5">
              <w:rPr>
                <w:rFonts w:ascii="Times New Roman" w:hAnsi="Times New Roman" w:cs="Times New Roman"/>
                <w:sz w:val="24"/>
                <w:szCs w:val="24"/>
              </w:rPr>
              <w:t>ОК 10. Пользоваться профессиональной документацией на государственном и иностранном язык</w:t>
            </w:r>
            <w:r w:rsidR="0086609B">
              <w:rPr>
                <w:rFonts w:ascii="Times New Roman" w:hAnsi="Times New Roman" w:cs="Times New Roman"/>
                <w:sz w:val="24"/>
                <w:szCs w:val="24"/>
              </w:rPr>
              <w:t>ах</w:t>
            </w:r>
            <w:r w:rsidRPr="001B61A5">
              <w:rPr>
                <w:rFonts w:ascii="Times New Roman" w:hAnsi="Times New Roman" w:cs="Times New Roman"/>
                <w:sz w:val="24"/>
                <w:szCs w:val="24"/>
              </w:rPr>
              <w:t>.</w:t>
            </w:r>
          </w:p>
        </w:tc>
        <w:tc>
          <w:tcPr>
            <w:tcW w:w="4253" w:type="dxa"/>
            <w:gridSpan w:val="2"/>
          </w:tcPr>
          <w:p w:rsidR="001B61A5" w:rsidRPr="001B61A5" w:rsidRDefault="001B61A5" w:rsidP="00584F65">
            <w:pPr>
              <w:spacing w:after="0" w:line="240" w:lineRule="auto"/>
              <w:jc w:val="both"/>
              <w:rPr>
                <w:rFonts w:ascii="Times New Roman" w:hAnsi="Times New Roman" w:cs="Times New Roman"/>
                <w:sz w:val="24"/>
                <w:szCs w:val="24"/>
              </w:rPr>
            </w:pPr>
            <w:r w:rsidRPr="001B61A5">
              <w:rPr>
                <w:rFonts w:ascii="Times New Roman" w:hAnsi="Times New Roman" w:cs="Times New Roman"/>
                <w:sz w:val="24"/>
                <w:szCs w:val="24"/>
              </w:rPr>
              <w:t>Применение в профессиональной деятельности инструкций на государственном и иностранном языке.</w:t>
            </w:r>
          </w:p>
          <w:p w:rsidR="001B61A5" w:rsidRPr="001B61A5" w:rsidRDefault="001B61A5" w:rsidP="00584F65">
            <w:pPr>
              <w:spacing w:after="0" w:line="240" w:lineRule="auto"/>
              <w:jc w:val="both"/>
              <w:rPr>
                <w:rFonts w:ascii="Times New Roman" w:hAnsi="Times New Roman" w:cs="Times New Roman"/>
                <w:sz w:val="24"/>
                <w:szCs w:val="24"/>
              </w:rPr>
            </w:pPr>
            <w:r w:rsidRPr="001B61A5">
              <w:rPr>
                <w:rFonts w:ascii="Times New Roman" w:hAnsi="Times New Roman" w:cs="Times New Roman"/>
                <w:sz w:val="24"/>
                <w:szCs w:val="24"/>
              </w:rPr>
              <w:t>Ведение общения на профессиональные темы.</w:t>
            </w:r>
          </w:p>
        </w:tc>
        <w:tc>
          <w:tcPr>
            <w:tcW w:w="7371" w:type="dxa"/>
          </w:tcPr>
          <w:p w:rsidR="001B61A5" w:rsidRPr="001B61A5" w:rsidRDefault="001B61A5" w:rsidP="00584F65">
            <w:pPr>
              <w:spacing w:after="0" w:line="240" w:lineRule="auto"/>
              <w:jc w:val="both"/>
              <w:rPr>
                <w:rFonts w:ascii="Times New Roman" w:hAnsi="Times New Roman" w:cs="Times New Roman"/>
                <w:sz w:val="24"/>
                <w:szCs w:val="24"/>
              </w:rPr>
            </w:pPr>
            <w:r w:rsidRPr="001B61A5">
              <w:rPr>
                <w:rFonts w:ascii="Times New Roman" w:hAnsi="Times New Roman" w:cs="Times New Roman"/>
                <w:sz w:val="24"/>
                <w:szCs w:val="24"/>
              </w:rPr>
              <w:t>Понимать общий смысл четко произнесенных высказываний на известные темы (профессиональные и бытовые); понимать тексты на базовые профессиональные темы;</w:t>
            </w:r>
            <w:r w:rsidR="00584F65">
              <w:rPr>
                <w:rFonts w:ascii="Times New Roman" w:hAnsi="Times New Roman" w:cs="Times New Roman"/>
                <w:sz w:val="24"/>
                <w:szCs w:val="24"/>
              </w:rPr>
              <w:t xml:space="preserve"> </w:t>
            </w:r>
            <w:r w:rsidRPr="001B61A5">
              <w:rPr>
                <w:rFonts w:ascii="Times New Roman" w:hAnsi="Times New Roman" w:cs="Times New Roman"/>
                <w:sz w:val="24"/>
                <w:szCs w:val="24"/>
              </w:rPr>
              <w:t>участвовать в диалогах на знакомые общие и профессиональные темы;</w:t>
            </w:r>
            <w:r w:rsidR="00584F65">
              <w:rPr>
                <w:rFonts w:ascii="Times New Roman" w:hAnsi="Times New Roman" w:cs="Times New Roman"/>
                <w:sz w:val="24"/>
                <w:szCs w:val="24"/>
              </w:rPr>
              <w:t xml:space="preserve"> </w:t>
            </w:r>
            <w:r w:rsidRPr="001B61A5">
              <w:rPr>
                <w:rFonts w:ascii="Times New Roman" w:hAnsi="Times New Roman" w:cs="Times New Roman"/>
                <w:sz w:val="24"/>
                <w:szCs w:val="24"/>
              </w:rPr>
              <w:t>строить простые высказывания о себе и о своей профессиональной деятельности;</w:t>
            </w:r>
          </w:p>
          <w:p w:rsidR="001B61A5" w:rsidRPr="001B61A5" w:rsidRDefault="001B61A5" w:rsidP="00584F65">
            <w:pPr>
              <w:spacing w:after="0" w:line="240" w:lineRule="auto"/>
              <w:jc w:val="both"/>
              <w:rPr>
                <w:rFonts w:ascii="Times New Roman" w:hAnsi="Times New Roman" w:cs="Times New Roman"/>
                <w:sz w:val="24"/>
                <w:szCs w:val="24"/>
              </w:rPr>
            </w:pPr>
            <w:r w:rsidRPr="001B61A5">
              <w:rPr>
                <w:rFonts w:ascii="Times New Roman" w:hAnsi="Times New Roman" w:cs="Times New Roman"/>
                <w:sz w:val="24"/>
                <w:szCs w:val="24"/>
              </w:rPr>
              <w:t>кратко обосновывать и объяснить свои действия (текущие и планируемые);</w:t>
            </w:r>
            <w:r w:rsidR="00584F65">
              <w:rPr>
                <w:rFonts w:ascii="Times New Roman" w:hAnsi="Times New Roman" w:cs="Times New Roman"/>
                <w:sz w:val="24"/>
                <w:szCs w:val="24"/>
              </w:rPr>
              <w:t xml:space="preserve"> </w:t>
            </w:r>
            <w:r w:rsidRPr="001B61A5">
              <w:rPr>
                <w:rFonts w:ascii="Times New Roman" w:hAnsi="Times New Roman" w:cs="Times New Roman"/>
                <w:sz w:val="24"/>
                <w:szCs w:val="24"/>
              </w:rPr>
              <w:t>писать простые связные сообщения на знакомые или интересующие профессиональные темы.</w:t>
            </w:r>
          </w:p>
        </w:tc>
      </w:tr>
      <w:tr w:rsidR="001B61A5" w:rsidRPr="001B61A5" w:rsidTr="00584F65">
        <w:tc>
          <w:tcPr>
            <w:tcW w:w="3652" w:type="dxa"/>
            <w:gridSpan w:val="2"/>
          </w:tcPr>
          <w:p w:rsidR="001B61A5" w:rsidRPr="001B61A5" w:rsidRDefault="001B61A5" w:rsidP="00584F65">
            <w:pPr>
              <w:spacing w:after="0" w:line="240" w:lineRule="auto"/>
              <w:jc w:val="both"/>
              <w:rPr>
                <w:rFonts w:ascii="Times New Roman" w:hAnsi="Times New Roman" w:cs="Times New Roman"/>
                <w:sz w:val="24"/>
                <w:szCs w:val="24"/>
              </w:rPr>
            </w:pPr>
            <w:r w:rsidRPr="001B61A5">
              <w:rPr>
                <w:rFonts w:ascii="Times New Roman" w:hAnsi="Times New Roman" w:cs="Times New Roman"/>
                <w:sz w:val="24"/>
                <w:szCs w:val="24"/>
              </w:rPr>
              <w:t xml:space="preserve">ОК 11. </w:t>
            </w:r>
            <w:r w:rsidR="0086609B" w:rsidRPr="00670BE4">
              <w:rPr>
                <w:rFonts w:ascii="Times New Roman" w:hAnsi="Times New Roman" w:cs="Times New Roman"/>
                <w:sz w:val="24"/>
                <w:szCs w:val="24"/>
              </w:rPr>
              <w:t xml:space="preserve">Использовать знания по </w:t>
            </w:r>
            <w:r w:rsidR="0086609B" w:rsidRPr="00DB794E">
              <w:rPr>
                <w:rFonts w:ascii="Times New Roman" w:hAnsi="Times New Roman" w:cs="Times New Roman"/>
                <w:b/>
                <w:sz w:val="24"/>
                <w:szCs w:val="24"/>
              </w:rPr>
              <w:lastRenderedPageBreak/>
              <w:t>финансовой грамотности</w:t>
            </w:r>
            <w:r w:rsidR="0086609B" w:rsidRPr="00670BE4">
              <w:rPr>
                <w:rFonts w:ascii="Times New Roman" w:hAnsi="Times New Roman" w:cs="Times New Roman"/>
                <w:sz w:val="24"/>
                <w:szCs w:val="24"/>
              </w:rPr>
              <w:t>, планировать предпринимательскую деятельность в профессиональной сфере</w:t>
            </w:r>
          </w:p>
        </w:tc>
        <w:tc>
          <w:tcPr>
            <w:tcW w:w="4253" w:type="dxa"/>
            <w:gridSpan w:val="2"/>
          </w:tcPr>
          <w:p w:rsidR="001B61A5" w:rsidRPr="001B61A5" w:rsidRDefault="001B61A5" w:rsidP="00584F65">
            <w:pPr>
              <w:spacing w:after="0" w:line="240" w:lineRule="auto"/>
              <w:jc w:val="both"/>
              <w:rPr>
                <w:rFonts w:ascii="Times New Roman" w:hAnsi="Times New Roman" w:cs="Times New Roman"/>
                <w:sz w:val="24"/>
                <w:szCs w:val="24"/>
              </w:rPr>
            </w:pPr>
            <w:r w:rsidRPr="001B61A5">
              <w:rPr>
                <w:rFonts w:ascii="Times New Roman" w:hAnsi="Times New Roman" w:cs="Times New Roman"/>
                <w:sz w:val="24"/>
                <w:szCs w:val="24"/>
              </w:rPr>
              <w:lastRenderedPageBreak/>
              <w:t xml:space="preserve">Определение инвестиционную </w:t>
            </w:r>
            <w:r w:rsidRPr="001B61A5">
              <w:rPr>
                <w:rFonts w:ascii="Times New Roman" w:hAnsi="Times New Roman" w:cs="Times New Roman"/>
                <w:sz w:val="24"/>
                <w:szCs w:val="24"/>
              </w:rPr>
              <w:lastRenderedPageBreak/>
              <w:t>привлекательность коммерческих идей в рамках профессиональной деятельности.</w:t>
            </w:r>
            <w:r w:rsidR="00584F65">
              <w:rPr>
                <w:rFonts w:ascii="Times New Roman" w:hAnsi="Times New Roman" w:cs="Times New Roman"/>
                <w:sz w:val="24"/>
                <w:szCs w:val="24"/>
              </w:rPr>
              <w:t xml:space="preserve"> </w:t>
            </w:r>
            <w:r w:rsidRPr="001B61A5">
              <w:rPr>
                <w:rFonts w:ascii="Times New Roman" w:hAnsi="Times New Roman" w:cs="Times New Roman"/>
                <w:sz w:val="24"/>
                <w:szCs w:val="24"/>
              </w:rPr>
              <w:t>Составлять бизнес план.</w:t>
            </w:r>
          </w:p>
          <w:p w:rsidR="001B61A5" w:rsidRPr="001B61A5" w:rsidRDefault="001B61A5" w:rsidP="00584F65">
            <w:pPr>
              <w:spacing w:after="0" w:line="240" w:lineRule="auto"/>
              <w:jc w:val="both"/>
              <w:rPr>
                <w:rFonts w:ascii="Times New Roman" w:hAnsi="Times New Roman" w:cs="Times New Roman"/>
                <w:sz w:val="24"/>
                <w:szCs w:val="24"/>
              </w:rPr>
            </w:pPr>
            <w:r w:rsidRPr="001B61A5">
              <w:rPr>
                <w:rFonts w:ascii="Times New Roman" w:hAnsi="Times New Roman" w:cs="Times New Roman"/>
                <w:sz w:val="24"/>
                <w:szCs w:val="24"/>
              </w:rPr>
              <w:t>Презентовать бизнес-идею.</w:t>
            </w:r>
            <w:r w:rsidR="00584F65">
              <w:rPr>
                <w:rFonts w:ascii="Times New Roman" w:hAnsi="Times New Roman" w:cs="Times New Roman"/>
                <w:sz w:val="24"/>
                <w:szCs w:val="24"/>
              </w:rPr>
              <w:t xml:space="preserve"> </w:t>
            </w:r>
            <w:r w:rsidRPr="001B61A5">
              <w:rPr>
                <w:rFonts w:ascii="Times New Roman" w:hAnsi="Times New Roman" w:cs="Times New Roman"/>
                <w:sz w:val="24"/>
                <w:szCs w:val="24"/>
              </w:rPr>
              <w:t>Определение источников финансирования.</w:t>
            </w:r>
            <w:r w:rsidR="00584F65">
              <w:rPr>
                <w:rFonts w:ascii="Times New Roman" w:hAnsi="Times New Roman" w:cs="Times New Roman"/>
                <w:sz w:val="24"/>
                <w:szCs w:val="24"/>
              </w:rPr>
              <w:t xml:space="preserve"> </w:t>
            </w:r>
            <w:r w:rsidRPr="001B61A5">
              <w:rPr>
                <w:rFonts w:ascii="Times New Roman" w:hAnsi="Times New Roman" w:cs="Times New Roman"/>
                <w:sz w:val="24"/>
                <w:szCs w:val="24"/>
              </w:rPr>
              <w:t>Применение грамотных кредитных продуктов для открытия дела.</w:t>
            </w:r>
          </w:p>
        </w:tc>
        <w:tc>
          <w:tcPr>
            <w:tcW w:w="7371" w:type="dxa"/>
          </w:tcPr>
          <w:p w:rsidR="001B61A5" w:rsidRPr="001B61A5" w:rsidRDefault="001B61A5" w:rsidP="00584F65">
            <w:pPr>
              <w:spacing w:after="0" w:line="240" w:lineRule="auto"/>
              <w:jc w:val="both"/>
              <w:rPr>
                <w:rFonts w:ascii="Times New Roman" w:hAnsi="Times New Roman" w:cs="Times New Roman"/>
                <w:bCs/>
                <w:sz w:val="24"/>
                <w:szCs w:val="24"/>
              </w:rPr>
            </w:pPr>
            <w:r w:rsidRPr="001B61A5">
              <w:rPr>
                <w:rFonts w:ascii="Times New Roman" w:hAnsi="Times New Roman" w:cs="Times New Roman"/>
                <w:bCs/>
                <w:sz w:val="24"/>
                <w:szCs w:val="24"/>
              </w:rPr>
              <w:lastRenderedPageBreak/>
              <w:t>Выявлять достоинства и недостатки коммерческой идеи.</w:t>
            </w:r>
          </w:p>
          <w:p w:rsidR="001B61A5" w:rsidRPr="001B61A5" w:rsidRDefault="001B61A5" w:rsidP="00584F65">
            <w:pPr>
              <w:spacing w:after="0" w:line="240" w:lineRule="auto"/>
              <w:jc w:val="both"/>
              <w:rPr>
                <w:rFonts w:ascii="Times New Roman" w:hAnsi="Times New Roman" w:cs="Times New Roman"/>
                <w:bCs/>
                <w:sz w:val="24"/>
                <w:szCs w:val="24"/>
              </w:rPr>
            </w:pPr>
            <w:r w:rsidRPr="001B61A5">
              <w:rPr>
                <w:rFonts w:ascii="Times New Roman" w:hAnsi="Times New Roman" w:cs="Times New Roman"/>
                <w:bCs/>
                <w:sz w:val="24"/>
                <w:szCs w:val="24"/>
              </w:rPr>
              <w:lastRenderedPageBreak/>
              <w:t>Презентовать идеи открытия собственного дела в профессиональной деятельности.</w:t>
            </w:r>
          </w:p>
          <w:p w:rsidR="001B61A5" w:rsidRPr="001B61A5" w:rsidRDefault="001B61A5" w:rsidP="00584F65">
            <w:pPr>
              <w:spacing w:after="0" w:line="240" w:lineRule="auto"/>
              <w:jc w:val="both"/>
              <w:rPr>
                <w:rFonts w:ascii="Times New Roman" w:hAnsi="Times New Roman" w:cs="Times New Roman"/>
                <w:bCs/>
                <w:sz w:val="24"/>
                <w:szCs w:val="24"/>
              </w:rPr>
            </w:pPr>
            <w:r w:rsidRPr="001B61A5">
              <w:rPr>
                <w:rFonts w:ascii="Times New Roman" w:hAnsi="Times New Roman" w:cs="Times New Roman"/>
                <w:bCs/>
                <w:sz w:val="24"/>
                <w:szCs w:val="24"/>
              </w:rPr>
              <w:t>Оформлять бизнес-план.</w:t>
            </w:r>
          </w:p>
          <w:p w:rsidR="001B61A5" w:rsidRPr="001B61A5" w:rsidRDefault="001B61A5" w:rsidP="00584F65">
            <w:pPr>
              <w:spacing w:after="0" w:line="240" w:lineRule="auto"/>
              <w:jc w:val="both"/>
              <w:rPr>
                <w:rFonts w:ascii="Times New Roman" w:hAnsi="Times New Roman" w:cs="Times New Roman"/>
                <w:bCs/>
                <w:sz w:val="24"/>
                <w:szCs w:val="24"/>
              </w:rPr>
            </w:pPr>
            <w:r w:rsidRPr="001B61A5">
              <w:rPr>
                <w:rFonts w:ascii="Times New Roman" w:hAnsi="Times New Roman" w:cs="Times New Roman"/>
                <w:bCs/>
                <w:sz w:val="24"/>
                <w:szCs w:val="24"/>
              </w:rPr>
              <w:t>Рассчитывать размеры выплат по процентным ставкам кредитования.</w:t>
            </w:r>
          </w:p>
        </w:tc>
      </w:tr>
    </w:tbl>
    <w:p w:rsidR="001B61A5" w:rsidRDefault="001B61A5" w:rsidP="001B61A5">
      <w:pPr>
        <w:spacing w:after="0"/>
        <w:jc w:val="center"/>
        <w:rPr>
          <w:rFonts w:ascii="Times New Roman" w:eastAsia="Arial" w:hAnsi="Times New Roman" w:cs="Times New Roman"/>
          <w:b/>
          <w:bCs/>
          <w:sz w:val="24"/>
          <w:szCs w:val="24"/>
        </w:rPr>
      </w:pPr>
    </w:p>
    <w:p w:rsidR="00E0545B" w:rsidRPr="001B61A5" w:rsidRDefault="004E60B7" w:rsidP="001B61A5">
      <w:pPr>
        <w:spacing w:after="0"/>
        <w:jc w:val="center"/>
        <w:rPr>
          <w:rFonts w:ascii="Times New Roman" w:eastAsia="Arial" w:hAnsi="Times New Roman" w:cs="Times New Roman"/>
          <w:b/>
          <w:bCs/>
          <w:sz w:val="24"/>
          <w:szCs w:val="24"/>
        </w:rPr>
      </w:pPr>
      <w:r w:rsidRPr="001B61A5">
        <w:rPr>
          <w:rFonts w:ascii="Times New Roman" w:eastAsia="Arial" w:hAnsi="Times New Roman" w:cs="Times New Roman"/>
          <w:b/>
          <w:bCs/>
          <w:sz w:val="24"/>
          <w:szCs w:val="24"/>
        </w:rPr>
        <w:t>3</w:t>
      </w:r>
      <w:r w:rsidR="00E0545B" w:rsidRPr="001B61A5">
        <w:rPr>
          <w:rFonts w:ascii="Times New Roman" w:eastAsia="Arial" w:hAnsi="Times New Roman" w:cs="Times New Roman"/>
          <w:b/>
          <w:bCs/>
          <w:sz w:val="24"/>
          <w:szCs w:val="24"/>
        </w:rPr>
        <w:t xml:space="preserve">. СТРУКТУРА И СОДЕРЖАНИЕ ПРОИЗВОДСТВЕННОЙ ПРАКТИКИ </w:t>
      </w:r>
    </w:p>
    <w:p w:rsidR="00070066" w:rsidRDefault="00070066" w:rsidP="001B61A5">
      <w:pPr>
        <w:spacing w:after="0"/>
        <w:rPr>
          <w:rFonts w:ascii="Times New Roman" w:hAnsi="Times New Roman" w:cs="Times New Roman"/>
          <w:b/>
          <w:sz w:val="24"/>
          <w:szCs w:val="24"/>
        </w:rPr>
      </w:pPr>
    </w:p>
    <w:p w:rsidR="009027CE" w:rsidRDefault="004E60B7" w:rsidP="001B61A5">
      <w:pPr>
        <w:spacing w:after="0"/>
        <w:rPr>
          <w:rFonts w:ascii="Times New Roman" w:hAnsi="Times New Roman" w:cs="Times New Roman"/>
          <w:b/>
          <w:sz w:val="24"/>
          <w:szCs w:val="24"/>
        </w:rPr>
      </w:pPr>
      <w:r w:rsidRPr="001B61A5">
        <w:rPr>
          <w:rFonts w:ascii="Times New Roman" w:hAnsi="Times New Roman" w:cs="Times New Roman"/>
          <w:b/>
          <w:sz w:val="24"/>
          <w:szCs w:val="24"/>
        </w:rPr>
        <w:t>3</w:t>
      </w:r>
      <w:r w:rsidR="00E0545B" w:rsidRPr="001B61A5">
        <w:rPr>
          <w:rFonts w:ascii="Times New Roman" w:hAnsi="Times New Roman" w:cs="Times New Roman"/>
          <w:b/>
          <w:sz w:val="24"/>
          <w:szCs w:val="24"/>
        </w:rPr>
        <w:t xml:space="preserve">.1 </w:t>
      </w:r>
      <w:r w:rsidR="00070066">
        <w:rPr>
          <w:rFonts w:ascii="Times New Roman" w:hAnsi="Times New Roman" w:cs="Times New Roman"/>
          <w:b/>
          <w:sz w:val="24"/>
          <w:szCs w:val="24"/>
        </w:rPr>
        <w:t>Тематический план</w:t>
      </w:r>
      <w:r w:rsidR="00E0545B" w:rsidRPr="001B61A5">
        <w:rPr>
          <w:rFonts w:ascii="Times New Roman" w:hAnsi="Times New Roman" w:cs="Times New Roman"/>
          <w:b/>
          <w:sz w:val="24"/>
          <w:szCs w:val="24"/>
        </w:rPr>
        <w:t xml:space="preserve"> про</w:t>
      </w:r>
      <w:r w:rsidR="009027CE" w:rsidRPr="001B61A5">
        <w:rPr>
          <w:rFonts w:ascii="Times New Roman" w:hAnsi="Times New Roman" w:cs="Times New Roman"/>
          <w:b/>
          <w:sz w:val="24"/>
          <w:szCs w:val="24"/>
        </w:rPr>
        <w:t xml:space="preserve">изводственной практики </w:t>
      </w:r>
    </w:p>
    <w:tbl>
      <w:tblPr>
        <w:tblW w:w="15877"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087"/>
        <w:gridCol w:w="6844"/>
        <w:gridCol w:w="3261"/>
        <w:gridCol w:w="425"/>
        <w:gridCol w:w="425"/>
        <w:gridCol w:w="425"/>
        <w:gridCol w:w="426"/>
        <w:gridCol w:w="425"/>
        <w:gridCol w:w="567"/>
        <w:gridCol w:w="567"/>
        <w:gridCol w:w="425"/>
      </w:tblGrid>
      <w:tr w:rsidR="00070066" w:rsidRPr="009B572A" w:rsidTr="00584F65">
        <w:tc>
          <w:tcPr>
            <w:tcW w:w="2087" w:type="dxa"/>
            <w:vMerge w:val="restart"/>
          </w:tcPr>
          <w:p w:rsidR="00070066" w:rsidRPr="009B572A" w:rsidRDefault="00070066" w:rsidP="00584F65">
            <w:pPr>
              <w:spacing w:after="0" w:line="240" w:lineRule="auto"/>
              <w:jc w:val="center"/>
              <w:rPr>
                <w:rFonts w:ascii="Times New Roman" w:hAnsi="Times New Roman" w:cs="Times New Roman"/>
                <w:b/>
                <w:sz w:val="24"/>
                <w:szCs w:val="24"/>
              </w:rPr>
            </w:pPr>
            <w:r w:rsidRPr="009B572A">
              <w:rPr>
                <w:rFonts w:ascii="Times New Roman" w:hAnsi="Times New Roman" w:cs="Times New Roman"/>
                <w:b/>
                <w:sz w:val="24"/>
                <w:szCs w:val="24"/>
              </w:rPr>
              <w:t>Коды формируемых компетенций</w:t>
            </w:r>
          </w:p>
        </w:tc>
        <w:tc>
          <w:tcPr>
            <w:tcW w:w="6844" w:type="dxa"/>
            <w:vMerge w:val="restart"/>
          </w:tcPr>
          <w:p w:rsidR="00070066" w:rsidRPr="009B572A" w:rsidRDefault="00070066" w:rsidP="00584F65">
            <w:pPr>
              <w:spacing w:after="0" w:line="240" w:lineRule="auto"/>
              <w:jc w:val="center"/>
              <w:rPr>
                <w:rFonts w:ascii="Times New Roman" w:hAnsi="Times New Roman" w:cs="Times New Roman"/>
                <w:b/>
                <w:sz w:val="24"/>
                <w:szCs w:val="24"/>
              </w:rPr>
            </w:pPr>
            <w:r w:rsidRPr="009B572A">
              <w:rPr>
                <w:rFonts w:ascii="Times New Roman" w:hAnsi="Times New Roman" w:cs="Times New Roman"/>
                <w:b/>
                <w:sz w:val="24"/>
                <w:szCs w:val="24"/>
              </w:rPr>
              <w:t>Наименование профессионального модуля, МДК</w:t>
            </w:r>
          </w:p>
        </w:tc>
        <w:tc>
          <w:tcPr>
            <w:tcW w:w="3261" w:type="dxa"/>
            <w:vMerge w:val="restart"/>
          </w:tcPr>
          <w:p w:rsidR="00070066" w:rsidRPr="009B572A" w:rsidRDefault="00070066" w:rsidP="00584F65">
            <w:pPr>
              <w:spacing w:after="0" w:line="240" w:lineRule="auto"/>
              <w:jc w:val="center"/>
              <w:rPr>
                <w:rFonts w:ascii="Times New Roman" w:hAnsi="Times New Roman" w:cs="Times New Roman"/>
                <w:b/>
                <w:sz w:val="24"/>
                <w:szCs w:val="24"/>
              </w:rPr>
            </w:pPr>
            <w:r w:rsidRPr="009B572A">
              <w:rPr>
                <w:rFonts w:ascii="Times New Roman" w:hAnsi="Times New Roman" w:cs="Times New Roman"/>
                <w:b/>
                <w:sz w:val="24"/>
                <w:szCs w:val="24"/>
              </w:rPr>
              <w:t>Объём времени, отведенный на практику(в неделях/часах)</w:t>
            </w:r>
          </w:p>
        </w:tc>
        <w:tc>
          <w:tcPr>
            <w:tcW w:w="3685" w:type="dxa"/>
            <w:gridSpan w:val="8"/>
          </w:tcPr>
          <w:p w:rsidR="00070066" w:rsidRPr="009B572A" w:rsidRDefault="00070066" w:rsidP="00584F65">
            <w:pPr>
              <w:spacing w:after="0" w:line="240" w:lineRule="auto"/>
              <w:jc w:val="center"/>
              <w:rPr>
                <w:rFonts w:ascii="Times New Roman" w:hAnsi="Times New Roman" w:cs="Times New Roman"/>
                <w:b/>
                <w:sz w:val="24"/>
                <w:szCs w:val="24"/>
              </w:rPr>
            </w:pPr>
            <w:r w:rsidRPr="009B572A">
              <w:rPr>
                <w:rFonts w:ascii="Times New Roman" w:hAnsi="Times New Roman" w:cs="Times New Roman"/>
                <w:b/>
                <w:sz w:val="24"/>
                <w:szCs w:val="24"/>
              </w:rPr>
              <w:t>Сроки проведения, семестр</w:t>
            </w:r>
          </w:p>
        </w:tc>
      </w:tr>
      <w:tr w:rsidR="00070066" w:rsidRPr="009B572A" w:rsidTr="00070066">
        <w:tc>
          <w:tcPr>
            <w:tcW w:w="2087" w:type="dxa"/>
            <w:vMerge/>
          </w:tcPr>
          <w:p w:rsidR="00070066" w:rsidRPr="009B572A" w:rsidRDefault="00070066" w:rsidP="00584F65">
            <w:pPr>
              <w:spacing w:after="0" w:line="240" w:lineRule="auto"/>
              <w:rPr>
                <w:rFonts w:ascii="Times New Roman" w:hAnsi="Times New Roman" w:cs="Times New Roman"/>
                <w:b/>
                <w:sz w:val="24"/>
                <w:szCs w:val="24"/>
              </w:rPr>
            </w:pPr>
          </w:p>
        </w:tc>
        <w:tc>
          <w:tcPr>
            <w:tcW w:w="6844" w:type="dxa"/>
            <w:vMerge/>
          </w:tcPr>
          <w:p w:rsidR="00070066" w:rsidRPr="009B572A" w:rsidRDefault="00070066" w:rsidP="00584F65">
            <w:pPr>
              <w:spacing w:after="0" w:line="240" w:lineRule="auto"/>
              <w:rPr>
                <w:rFonts w:ascii="Times New Roman" w:hAnsi="Times New Roman" w:cs="Times New Roman"/>
                <w:b/>
                <w:sz w:val="24"/>
                <w:szCs w:val="24"/>
              </w:rPr>
            </w:pPr>
          </w:p>
        </w:tc>
        <w:tc>
          <w:tcPr>
            <w:tcW w:w="3261" w:type="dxa"/>
            <w:vMerge/>
          </w:tcPr>
          <w:p w:rsidR="00070066" w:rsidRPr="009B572A" w:rsidRDefault="00070066" w:rsidP="00584F65">
            <w:pPr>
              <w:spacing w:after="0" w:line="240" w:lineRule="auto"/>
              <w:rPr>
                <w:rFonts w:ascii="Times New Roman" w:hAnsi="Times New Roman" w:cs="Times New Roman"/>
                <w:b/>
                <w:sz w:val="24"/>
                <w:szCs w:val="24"/>
              </w:rPr>
            </w:pPr>
          </w:p>
        </w:tc>
        <w:tc>
          <w:tcPr>
            <w:tcW w:w="425" w:type="dxa"/>
          </w:tcPr>
          <w:p w:rsidR="00070066" w:rsidRPr="009B572A" w:rsidRDefault="00070066" w:rsidP="00584F65">
            <w:pPr>
              <w:spacing w:after="0" w:line="240" w:lineRule="auto"/>
              <w:rPr>
                <w:rFonts w:ascii="Times New Roman" w:hAnsi="Times New Roman" w:cs="Times New Roman"/>
                <w:b/>
                <w:sz w:val="24"/>
                <w:szCs w:val="24"/>
              </w:rPr>
            </w:pPr>
            <w:r w:rsidRPr="009B572A">
              <w:rPr>
                <w:rFonts w:ascii="Times New Roman" w:hAnsi="Times New Roman" w:cs="Times New Roman"/>
                <w:b/>
                <w:sz w:val="24"/>
                <w:szCs w:val="24"/>
              </w:rPr>
              <w:t>1</w:t>
            </w:r>
          </w:p>
        </w:tc>
        <w:tc>
          <w:tcPr>
            <w:tcW w:w="425" w:type="dxa"/>
          </w:tcPr>
          <w:p w:rsidR="00070066" w:rsidRPr="009B572A" w:rsidRDefault="00070066" w:rsidP="00584F65">
            <w:pPr>
              <w:spacing w:after="0" w:line="240" w:lineRule="auto"/>
              <w:rPr>
                <w:rFonts w:ascii="Times New Roman" w:hAnsi="Times New Roman" w:cs="Times New Roman"/>
                <w:b/>
                <w:sz w:val="24"/>
                <w:szCs w:val="24"/>
              </w:rPr>
            </w:pPr>
            <w:r w:rsidRPr="009B572A">
              <w:rPr>
                <w:rFonts w:ascii="Times New Roman" w:hAnsi="Times New Roman" w:cs="Times New Roman"/>
                <w:b/>
                <w:sz w:val="24"/>
                <w:szCs w:val="24"/>
              </w:rPr>
              <w:t>2</w:t>
            </w:r>
          </w:p>
        </w:tc>
        <w:tc>
          <w:tcPr>
            <w:tcW w:w="425" w:type="dxa"/>
          </w:tcPr>
          <w:p w:rsidR="00070066" w:rsidRPr="009B572A" w:rsidRDefault="00070066" w:rsidP="00584F65">
            <w:pPr>
              <w:spacing w:after="0" w:line="240" w:lineRule="auto"/>
              <w:rPr>
                <w:rFonts w:ascii="Times New Roman" w:hAnsi="Times New Roman" w:cs="Times New Roman"/>
                <w:b/>
                <w:sz w:val="24"/>
                <w:szCs w:val="24"/>
              </w:rPr>
            </w:pPr>
            <w:r w:rsidRPr="009B572A">
              <w:rPr>
                <w:rFonts w:ascii="Times New Roman" w:hAnsi="Times New Roman" w:cs="Times New Roman"/>
                <w:b/>
                <w:sz w:val="24"/>
                <w:szCs w:val="24"/>
              </w:rPr>
              <w:t>3</w:t>
            </w:r>
          </w:p>
        </w:tc>
        <w:tc>
          <w:tcPr>
            <w:tcW w:w="426" w:type="dxa"/>
          </w:tcPr>
          <w:p w:rsidR="00070066" w:rsidRPr="009B572A" w:rsidRDefault="00070066" w:rsidP="00584F65">
            <w:pPr>
              <w:spacing w:after="0" w:line="240" w:lineRule="auto"/>
              <w:rPr>
                <w:rFonts w:ascii="Times New Roman" w:hAnsi="Times New Roman" w:cs="Times New Roman"/>
                <w:b/>
                <w:sz w:val="24"/>
                <w:szCs w:val="24"/>
              </w:rPr>
            </w:pPr>
            <w:r w:rsidRPr="009B572A">
              <w:rPr>
                <w:rFonts w:ascii="Times New Roman" w:hAnsi="Times New Roman" w:cs="Times New Roman"/>
                <w:b/>
                <w:sz w:val="24"/>
                <w:szCs w:val="24"/>
              </w:rPr>
              <w:t>4</w:t>
            </w:r>
          </w:p>
        </w:tc>
        <w:tc>
          <w:tcPr>
            <w:tcW w:w="425" w:type="dxa"/>
          </w:tcPr>
          <w:p w:rsidR="00070066" w:rsidRPr="009B572A" w:rsidRDefault="00070066" w:rsidP="00584F65">
            <w:pPr>
              <w:spacing w:after="0" w:line="240" w:lineRule="auto"/>
              <w:rPr>
                <w:rFonts w:ascii="Times New Roman" w:hAnsi="Times New Roman" w:cs="Times New Roman"/>
                <w:b/>
                <w:sz w:val="24"/>
                <w:szCs w:val="24"/>
              </w:rPr>
            </w:pPr>
            <w:r w:rsidRPr="009B572A">
              <w:rPr>
                <w:rFonts w:ascii="Times New Roman" w:hAnsi="Times New Roman" w:cs="Times New Roman"/>
                <w:b/>
                <w:sz w:val="24"/>
                <w:szCs w:val="24"/>
              </w:rPr>
              <w:t>5</w:t>
            </w:r>
          </w:p>
        </w:tc>
        <w:tc>
          <w:tcPr>
            <w:tcW w:w="567" w:type="dxa"/>
          </w:tcPr>
          <w:p w:rsidR="00070066" w:rsidRPr="009B572A" w:rsidRDefault="00070066" w:rsidP="00584F65">
            <w:pPr>
              <w:spacing w:after="0" w:line="240" w:lineRule="auto"/>
              <w:rPr>
                <w:rFonts w:ascii="Times New Roman" w:hAnsi="Times New Roman" w:cs="Times New Roman"/>
                <w:b/>
                <w:sz w:val="24"/>
                <w:szCs w:val="24"/>
              </w:rPr>
            </w:pPr>
            <w:r w:rsidRPr="009B572A">
              <w:rPr>
                <w:rFonts w:ascii="Times New Roman" w:hAnsi="Times New Roman" w:cs="Times New Roman"/>
                <w:b/>
                <w:sz w:val="24"/>
                <w:szCs w:val="24"/>
              </w:rPr>
              <w:t>6</w:t>
            </w:r>
          </w:p>
        </w:tc>
        <w:tc>
          <w:tcPr>
            <w:tcW w:w="567" w:type="dxa"/>
          </w:tcPr>
          <w:p w:rsidR="00070066" w:rsidRPr="009B572A" w:rsidRDefault="00070066" w:rsidP="00584F65">
            <w:pPr>
              <w:spacing w:after="0" w:line="240" w:lineRule="auto"/>
              <w:rPr>
                <w:rFonts w:ascii="Times New Roman" w:hAnsi="Times New Roman" w:cs="Times New Roman"/>
                <w:b/>
                <w:sz w:val="24"/>
                <w:szCs w:val="24"/>
              </w:rPr>
            </w:pPr>
            <w:r w:rsidRPr="009B572A">
              <w:rPr>
                <w:rFonts w:ascii="Times New Roman" w:hAnsi="Times New Roman" w:cs="Times New Roman"/>
                <w:b/>
                <w:sz w:val="24"/>
                <w:szCs w:val="24"/>
              </w:rPr>
              <w:t>7</w:t>
            </w:r>
          </w:p>
        </w:tc>
        <w:tc>
          <w:tcPr>
            <w:tcW w:w="425" w:type="dxa"/>
          </w:tcPr>
          <w:p w:rsidR="00070066" w:rsidRPr="009B572A" w:rsidRDefault="00070066" w:rsidP="00584F65">
            <w:pPr>
              <w:spacing w:after="0" w:line="240" w:lineRule="auto"/>
              <w:rPr>
                <w:rFonts w:ascii="Times New Roman" w:hAnsi="Times New Roman" w:cs="Times New Roman"/>
                <w:b/>
                <w:sz w:val="24"/>
                <w:szCs w:val="24"/>
              </w:rPr>
            </w:pPr>
            <w:r w:rsidRPr="009B572A">
              <w:rPr>
                <w:rFonts w:ascii="Times New Roman" w:hAnsi="Times New Roman" w:cs="Times New Roman"/>
                <w:b/>
                <w:sz w:val="24"/>
                <w:szCs w:val="24"/>
              </w:rPr>
              <w:t>8</w:t>
            </w:r>
          </w:p>
        </w:tc>
      </w:tr>
      <w:tr w:rsidR="00070066" w:rsidRPr="009B572A" w:rsidTr="00070066">
        <w:tc>
          <w:tcPr>
            <w:tcW w:w="2087" w:type="dxa"/>
            <w:vAlign w:val="center"/>
          </w:tcPr>
          <w:p w:rsidR="00070066" w:rsidRPr="001B61A5" w:rsidRDefault="00070066" w:rsidP="00584F65">
            <w:pPr>
              <w:spacing w:after="0" w:line="240" w:lineRule="auto"/>
              <w:jc w:val="center"/>
              <w:rPr>
                <w:rFonts w:ascii="Times New Roman" w:hAnsi="Times New Roman" w:cs="Times New Roman"/>
                <w:sz w:val="24"/>
                <w:szCs w:val="24"/>
              </w:rPr>
            </w:pPr>
            <w:r w:rsidRPr="001B61A5">
              <w:rPr>
                <w:rFonts w:ascii="Times New Roman" w:hAnsi="Times New Roman" w:cs="Times New Roman"/>
                <w:sz w:val="24"/>
                <w:szCs w:val="24"/>
              </w:rPr>
              <w:t>ПК 6.1- 6.5</w:t>
            </w:r>
          </w:p>
          <w:p w:rsidR="00070066" w:rsidRPr="001B61A5" w:rsidRDefault="00070066" w:rsidP="00584F65">
            <w:pPr>
              <w:spacing w:after="0" w:line="240" w:lineRule="auto"/>
              <w:jc w:val="center"/>
              <w:rPr>
                <w:rFonts w:ascii="Times New Roman" w:hAnsi="Times New Roman" w:cs="Times New Roman"/>
                <w:sz w:val="24"/>
                <w:szCs w:val="24"/>
              </w:rPr>
            </w:pPr>
            <w:r w:rsidRPr="001B61A5">
              <w:rPr>
                <w:rFonts w:ascii="Times New Roman" w:hAnsi="Times New Roman" w:cs="Times New Roman"/>
                <w:sz w:val="24"/>
                <w:szCs w:val="24"/>
              </w:rPr>
              <w:t>ОК 01-02, 04-07, 09 - 11</w:t>
            </w:r>
          </w:p>
        </w:tc>
        <w:tc>
          <w:tcPr>
            <w:tcW w:w="6844" w:type="dxa"/>
          </w:tcPr>
          <w:p w:rsidR="00070066" w:rsidRPr="001B61A5" w:rsidRDefault="00070066" w:rsidP="00584F65">
            <w:pPr>
              <w:widowControl w:val="0"/>
              <w:tabs>
                <w:tab w:val="left" w:pos="322"/>
              </w:tabs>
              <w:autoSpaceDE w:val="0"/>
              <w:autoSpaceDN w:val="0"/>
              <w:adjustRightInd w:val="0"/>
              <w:spacing w:after="0" w:line="240" w:lineRule="auto"/>
              <w:ind w:firstLine="33"/>
              <w:jc w:val="both"/>
              <w:rPr>
                <w:rFonts w:ascii="Times New Roman" w:hAnsi="Times New Roman" w:cs="Times New Roman"/>
                <w:sz w:val="24"/>
                <w:szCs w:val="24"/>
              </w:rPr>
            </w:pPr>
            <w:r w:rsidRPr="001B61A5">
              <w:rPr>
                <w:rFonts w:ascii="Times New Roman" w:eastAsia="Arial" w:hAnsi="Times New Roman" w:cs="Times New Roman"/>
                <w:bCs/>
                <w:sz w:val="24"/>
                <w:szCs w:val="24"/>
              </w:rPr>
              <w:t>ПП.06 Организация и контроль текущей деятельности подчиненного персонала</w:t>
            </w:r>
          </w:p>
        </w:tc>
        <w:tc>
          <w:tcPr>
            <w:tcW w:w="3261" w:type="dxa"/>
            <w:vAlign w:val="center"/>
          </w:tcPr>
          <w:p w:rsidR="00070066" w:rsidRPr="001B61A5" w:rsidRDefault="00070066" w:rsidP="00584F65">
            <w:pPr>
              <w:spacing w:after="0" w:line="240" w:lineRule="auto"/>
              <w:jc w:val="center"/>
              <w:rPr>
                <w:rFonts w:ascii="Times New Roman" w:hAnsi="Times New Roman" w:cs="Times New Roman"/>
                <w:sz w:val="24"/>
                <w:szCs w:val="24"/>
              </w:rPr>
            </w:pPr>
            <w:r w:rsidRPr="001B61A5">
              <w:rPr>
                <w:rFonts w:ascii="Times New Roman" w:hAnsi="Times New Roman" w:cs="Times New Roman"/>
                <w:sz w:val="24"/>
                <w:szCs w:val="24"/>
              </w:rPr>
              <w:t>72</w:t>
            </w:r>
          </w:p>
        </w:tc>
        <w:tc>
          <w:tcPr>
            <w:tcW w:w="425" w:type="dxa"/>
          </w:tcPr>
          <w:p w:rsidR="00070066" w:rsidRPr="009B572A" w:rsidRDefault="00070066" w:rsidP="00584F65">
            <w:pPr>
              <w:spacing w:after="0" w:line="240" w:lineRule="auto"/>
              <w:rPr>
                <w:rFonts w:ascii="Times New Roman" w:hAnsi="Times New Roman" w:cs="Times New Roman"/>
                <w:sz w:val="24"/>
                <w:szCs w:val="24"/>
              </w:rPr>
            </w:pPr>
            <w:r w:rsidRPr="009B572A">
              <w:rPr>
                <w:rFonts w:ascii="Times New Roman" w:hAnsi="Times New Roman" w:cs="Times New Roman"/>
                <w:sz w:val="24"/>
                <w:szCs w:val="24"/>
              </w:rPr>
              <w:t>-</w:t>
            </w:r>
          </w:p>
        </w:tc>
        <w:tc>
          <w:tcPr>
            <w:tcW w:w="425" w:type="dxa"/>
          </w:tcPr>
          <w:p w:rsidR="00070066" w:rsidRPr="009B572A" w:rsidRDefault="00070066" w:rsidP="00584F65">
            <w:pPr>
              <w:spacing w:after="0" w:line="240" w:lineRule="auto"/>
              <w:rPr>
                <w:rFonts w:ascii="Times New Roman" w:hAnsi="Times New Roman" w:cs="Times New Roman"/>
                <w:sz w:val="24"/>
                <w:szCs w:val="24"/>
              </w:rPr>
            </w:pPr>
            <w:r w:rsidRPr="009B572A">
              <w:rPr>
                <w:rFonts w:ascii="Times New Roman" w:hAnsi="Times New Roman" w:cs="Times New Roman"/>
                <w:sz w:val="24"/>
                <w:szCs w:val="24"/>
              </w:rPr>
              <w:t>-</w:t>
            </w:r>
          </w:p>
        </w:tc>
        <w:tc>
          <w:tcPr>
            <w:tcW w:w="425" w:type="dxa"/>
          </w:tcPr>
          <w:p w:rsidR="00070066" w:rsidRPr="009B572A" w:rsidRDefault="00070066" w:rsidP="00584F65">
            <w:pPr>
              <w:spacing w:after="0" w:line="240" w:lineRule="auto"/>
              <w:rPr>
                <w:rFonts w:ascii="Times New Roman" w:hAnsi="Times New Roman" w:cs="Times New Roman"/>
                <w:sz w:val="24"/>
                <w:szCs w:val="24"/>
              </w:rPr>
            </w:pPr>
            <w:r w:rsidRPr="009B572A">
              <w:rPr>
                <w:rFonts w:ascii="Times New Roman" w:hAnsi="Times New Roman" w:cs="Times New Roman"/>
                <w:sz w:val="24"/>
                <w:szCs w:val="24"/>
              </w:rPr>
              <w:t>-</w:t>
            </w:r>
          </w:p>
        </w:tc>
        <w:tc>
          <w:tcPr>
            <w:tcW w:w="426" w:type="dxa"/>
          </w:tcPr>
          <w:p w:rsidR="00070066" w:rsidRPr="009B572A" w:rsidRDefault="00070066" w:rsidP="00584F65">
            <w:pPr>
              <w:spacing w:after="0" w:line="240" w:lineRule="auto"/>
              <w:rPr>
                <w:rFonts w:ascii="Times New Roman" w:hAnsi="Times New Roman" w:cs="Times New Roman"/>
                <w:sz w:val="24"/>
                <w:szCs w:val="24"/>
              </w:rPr>
            </w:pPr>
            <w:r>
              <w:rPr>
                <w:rFonts w:ascii="Times New Roman" w:hAnsi="Times New Roman" w:cs="Times New Roman"/>
                <w:sz w:val="24"/>
                <w:szCs w:val="24"/>
              </w:rPr>
              <w:t>-</w:t>
            </w:r>
          </w:p>
        </w:tc>
        <w:tc>
          <w:tcPr>
            <w:tcW w:w="425" w:type="dxa"/>
          </w:tcPr>
          <w:p w:rsidR="00070066" w:rsidRPr="009B572A" w:rsidRDefault="00070066" w:rsidP="00584F65">
            <w:pPr>
              <w:spacing w:after="0" w:line="240" w:lineRule="auto"/>
              <w:rPr>
                <w:rFonts w:ascii="Times New Roman" w:hAnsi="Times New Roman" w:cs="Times New Roman"/>
                <w:sz w:val="24"/>
                <w:szCs w:val="24"/>
              </w:rPr>
            </w:pPr>
            <w:r w:rsidRPr="009B572A">
              <w:rPr>
                <w:rFonts w:ascii="Times New Roman" w:hAnsi="Times New Roman" w:cs="Times New Roman"/>
                <w:sz w:val="24"/>
                <w:szCs w:val="24"/>
              </w:rPr>
              <w:t>-</w:t>
            </w:r>
          </w:p>
        </w:tc>
        <w:tc>
          <w:tcPr>
            <w:tcW w:w="567" w:type="dxa"/>
          </w:tcPr>
          <w:p w:rsidR="00070066" w:rsidRPr="009B572A" w:rsidRDefault="00070066" w:rsidP="00584F65">
            <w:pPr>
              <w:spacing w:after="0" w:line="240" w:lineRule="auto"/>
              <w:rPr>
                <w:rFonts w:ascii="Times New Roman" w:hAnsi="Times New Roman" w:cs="Times New Roman"/>
                <w:sz w:val="24"/>
                <w:szCs w:val="24"/>
              </w:rPr>
            </w:pPr>
            <w:r w:rsidRPr="009B572A">
              <w:rPr>
                <w:rFonts w:ascii="Times New Roman" w:hAnsi="Times New Roman" w:cs="Times New Roman"/>
                <w:sz w:val="24"/>
                <w:szCs w:val="24"/>
              </w:rPr>
              <w:t>-</w:t>
            </w:r>
          </w:p>
        </w:tc>
        <w:tc>
          <w:tcPr>
            <w:tcW w:w="567" w:type="dxa"/>
          </w:tcPr>
          <w:p w:rsidR="00070066" w:rsidRPr="009B572A" w:rsidRDefault="00070066" w:rsidP="00584F65">
            <w:pPr>
              <w:spacing w:after="0" w:line="240" w:lineRule="auto"/>
              <w:rPr>
                <w:rFonts w:ascii="Times New Roman" w:hAnsi="Times New Roman" w:cs="Times New Roman"/>
                <w:sz w:val="24"/>
                <w:szCs w:val="24"/>
              </w:rPr>
            </w:pPr>
            <w:r>
              <w:rPr>
                <w:rFonts w:ascii="Times New Roman" w:hAnsi="Times New Roman" w:cs="Times New Roman"/>
                <w:sz w:val="24"/>
                <w:szCs w:val="24"/>
              </w:rPr>
              <w:t>72</w:t>
            </w:r>
          </w:p>
        </w:tc>
        <w:tc>
          <w:tcPr>
            <w:tcW w:w="425" w:type="dxa"/>
          </w:tcPr>
          <w:p w:rsidR="00070066" w:rsidRPr="009B572A" w:rsidRDefault="00070066" w:rsidP="00584F65">
            <w:pPr>
              <w:spacing w:after="0" w:line="240" w:lineRule="auto"/>
              <w:rPr>
                <w:rFonts w:ascii="Times New Roman" w:hAnsi="Times New Roman" w:cs="Times New Roman"/>
                <w:sz w:val="24"/>
                <w:szCs w:val="24"/>
              </w:rPr>
            </w:pPr>
            <w:r w:rsidRPr="009B572A">
              <w:rPr>
                <w:rFonts w:ascii="Times New Roman" w:hAnsi="Times New Roman" w:cs="Times New Roman"/>
                <w:sz w:val="24"/>
                <w:szCs w:val="24"/>
              </w:rPr>
              <w:t>-</w:t>
            </w:r>
          </w:p>
        </w:tc>
      </w:tr>
    </w:tbl>
    <w:p w:rsidR="00070066" w:rsidRDefault="00070066" w:rsidP="001B61A5">
      <w:pPr>
        <w:spacing w:after="0"/>
        <w:rPr>
          <w:rFonts w:ascii="Times New Roman" w:hAnsi="Times New Roman" w:cs="Times New Roman"/>
          <w:b/>
          <w:sz w:val="24"/>
          <w:szCs w:val="24"/>
        </w:rPr>
      </w:pPr>
    </w:p>
    <w:p w:rsidR="00FB1162" w:rsidRPr="001B61A5" w:rsidRDefault="004E60B7" w:rsidP="00DB794E">
      <w:pPr>
        <w:spacing w:after="0"/>
        <w:rPr>
          <w:rFonts w:ascii="Times New Roman" w:hAnsi="Times New Roman" w:cs="Times New Roman"/>
          <w:b/>
          <w:sz w:val="24"/>
          <w:szCs w:val="24"/>
        </w:rPr>
      </w:pPr>
      <w:r w:rsidRPr="001B61A5">
        <w:rPr>
          <w:rFonts w:ascii="Times New Roman" w:hAnsi="Times New Roman" w:cs="Times New Roman"/>
          <w:b/>
          <w:sz w:val="24"/>
          <w:szCs w:val="24"/>
        </w:rPr>
        <w:t>3</w:t>
      </w:r>
      <w:r w:rsidR="00FB1162" w:rsidRPr="001B61A5">
        <w:rPr>
          <w:rFonts w:ascii="Times New Roman" w:hAnsi="Times New Roman" w:cs="Times New Roman"/>
          <w:b/>
          <w:sz w:val="24"/>
          <w:szCs w:val="24"/>
        </w:rPr>
        <w:t xml:space="preserve">.2 </w:t>
      </w:r>
      <w:r w:rsidR="00070066">
        <w:rPr>
          <w:rFonts w:ascii="Times New Roman" w:hAnsi="Times New Roman" w:cs="Times New Roman"/>
          <w:b/>
          <w:sz w:val="24"/>
          <w:szCs w:val="24"/>
        </w:rPr>
        <w:t>С</w:t>
      </w:r>
      <w:r w:rsidR="00FB1162" w:rsidRPr="001B61A5">
        <w:rPr>
          <w:rFonts w:ascii="Times New Roman" w:hAnsi="Times New Roman" w:cs="Times New Roman"/>
          <w:b/>
          <w:sz w:val="24"/>
          <w:szCs w:val="24"/>
        </w:rPr>
        <w:t xml:space="preserve">одержание производственной практики </w:t>
      </w:r>
    </w:p>
    <w:tbl>
      <w:tblPr>
        <w:tblW w:w="5376" w:type="pct"/>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560"/>
        <w:gridCol w:w="143"/>
        <w:gridCol w:w="10397"/>
        <w:gridCol w:w="1126"/>
        <w:gridCol w:w="1672"/>
      </w:tblGrid>
      <w:tr w:rsidR="00FB1162" w:rsidRPr="001B61A5" w:rsidTr="00C142FF">
        <w:tc>
          <w:tcPr>
            <w:tcW w:w="850" w:type="pct"/>
            <w:gridSpan w:val="2"/>
            <w:vAlign w:val="center"/>
          </w:tcPr>
          <w:p w:rsidR="00FB1162" w:rsidRPr="001B61A5" w:rsidRDefault="00FB1162" w:rsidP="00584F65">
            <w:pPr>
              <w:spacing w:after="0" w:line="240" w:lineRule="auto"/>
              <w:jc w:val="center"/>
              <w:rPr>
                <w:rFonts w:ascii="Times New Roman" w:hAnsi="Times New Roman" w:cs="Times New Roman"/>
                <w:b/>
                <w:sz w:val="24"/>
                <w:szCs w:val="24"/>
              </w:rPr>
            </w:pPr>
            <w:r w:rsidRPr="001B61A5">
              <w:rPr>
                <w:rFonts w:ascii="Times New Roman" w:hAnsi="Times New Roman" w:cs="Times New Roman"/>
                <w:b/>
                <w:bCs/>
                <w:sz w:val="24"/>
                <w:szCs w:val="24"/>
              </w:rPr>
              <w:t>Наименование разделов и тем ПП</w:t>
            </w:r>
          </w:p>
        </w:tc>
        <w:tc>
          <w:tcPr>
            <w:tcW w:w="3270" w:type="pct"/>
            <w:vAlign w:val="center"/>
          </w:tcPr>
          <w:p w:rsidR="00FB1162" w:rsidRPr="001B61A5" w:rsidRDefault="00FB1162" w:rsidP="00584F65">
            <w:pPr>
              <w:spacing w:after="0" w:line="240" w:lineRule="auto"/>
              <w:jc w:val="center"/>
              <w:rPr>
                <w:rFonts w:ascii="Times New Roman" w:hAnsi="Times New Roman" w:cs="Times New Roman"/>
                <w:b/>
                <w:sz w:val="24"/>
                <w:szCs w:val="24"/>
              </w:rPr>
            </w:pPr>
            <w:r w:rsidRPr="001B61A5">
              <w:rPr>
                <w:rFonts w:ascii="Times New Roman" w:hAnsi="Times New Roman" w:cs="Times New Roman"/>
                <w:b/>
                <w:bCs/>
                <w:sz w:val="24"/>
                <w:szCs w:val="24"/>
              </w:rPr>
              <w:t xml:space="preserve">Содержание </w:t>
            </w:r>
            <w:r w:rsidRPr="001B61A5">
              <w:rPr>
                <w:rFonts w:ascii="Times New Roman" w:hAnsi="Times New Roman" w:cs="Times New Roman"/>
                <w:b/>
                <w:sz w:val="24"/>
                <w:szCs w:val="24"/>
              </w:rPr>
              <w:t>производственной практики</w:t>
            </w:r>
            <w:r w:rsidRPr="001B61A5">
              <w:rPr>
                <w:rFonts w:ascii="Times New Roman" w:hAnsi="Times New Roman" w:cs="Times New Roman"/>
                <w:b/>
                <w:bCs/>
                <w:sz w:val="24"/>
                <w:szCs w:val="24"/>
              </w:rPr>
              <w:t>. Виды работ</w:t>
            </w:r>
            <w:r w:rsidR="000013AA" w:rsidRPr="001B61A5">
              <w:rPr>
                <w:rFonts w:ascii="Times New Roman" w:hAnsi="Times New Roman" w:cs="Times New Roman"/>
                <w:b/>
                <w:bCs/>
                <w:sz w:val="24"/>
                <w:szCs w:val="24"/>
              </w:rPr>
              <w:t>.</w:t>
            </w:r>
          </w:p>
          <w:p w:rsidR="00FB1162" w:rsidRPr="001B61A5" w:rsidRDefault="00FB1162" w:rsidP="00584F65">
            <w:pPr>
              <w:spacing w:after="0" w:line="240" w:lineRule="auto"/>
              <w:jc w:val="center"/>
              <w:rPr>
                <w:rFonts w:ascii="Times New Roman" w:hAnsi="Times New Roman" w:cs="Times New Roman"/>
                <w:b/>
                <w:sz w:val="24"/>
                <w:szCs w:val="24"/>
              </w:rPr>
            </w:pPr>
          </w:p>
        </w:tc>
        <w:tc>
          <w:tcPr>
            <w:tcW w:w="354" w:type="pct"/>
            <w:vAlign w:val="center"/>
          </w:tcPr>
          <w:p w:rsidR="00FB1162" w:rsidRPr="001B61A5" w:rsidRDefault="00FB1162" w:rsidP="00584F65">
            <w:pPr>
              <w:spacing w:after="0" w:line="240" w:lineRule="auto"/>
              <w:ind w:right="-107"/>
              <w:rPr>
                <w:rFonts w:ascii="Times New Roman" w:hAnsi="Times New Roman" w:cs="Times New Roman"/>
                <w:b/>
                <w:bCs/>
                <w:sz w:val="24"/>
                <w:szCs w:val="24"/>
              </w:rPr>
            </w:pPr>
            <w:r w:rsidRPr="001B61A5">
              <w:rPr>
                <w:rFonts w:ascii="Times New Roman" w:hAnsi="Times New Roman" w:cs="Times New Roman"/>
                <w:b/>
                <w:bCs/>
                <w:sz w:val="24"/>
                <w:szCs w:val="24"/>
              </w:rPr>
              <w:t>Объем часов</w:t>
            </w:r>
          </w:p>
        </w:tc>
        <w:tc>
          <w:tcPr>
            <w:tcW w:w="526" w:type="pct"/>
          </w:tcPr>
          <w:p w:rsidR="00FB1162" w:rsidRPr="001B61A5" w:rsidRDefault="00FB1162" w:rsidP="00584F65">
            <w:pPr>
              <w:spacing w:after="0" w:line="240" w:lineRule="auto"/>
              <w:ind w:right="-107"/>
              <w:rPr>
                <w:rFonts w:ascii="Times New Roman" w:hAnsi="Times New Roman" w:cs="Times New Roman"/>
                <w:b/>
                <w:bCs/>
                <w:sz w:val="24"/>
                <w:szCs w:val="24"/>
              </w:rPr>
            </w:pPr>
            <w:r w:rsidRPr="001B61A5">
              <w:rPr>
                <w:rFonts w:ascii="Times New Roman" w:hAnsi="Times New Roman" w:cs="Times New Roman"/>
                <w:b/>
                <w:bCs/>
                <w:sz w:val="24"/>
                <w:szCs w:val="24"/>
              </w:rPr>
              <w:t>Осваиваемые элементы компетенций</w:t>
            </w:r>
          </w:p>
        </w:tc>
      </w:tr>
      <w:tr w:rsidR="00FB1162" w:rsidRPr="001B61A5" w:rsidTr="00C142FF">
        <w:tc>
          <w:tcPr>
            <w:tcW w:w="850" w:type="pct"/>
            <w:gridSpan w:val="2"/>
          </w:tcPr>
          <w:p w:rsidR="00FB1162" w:rsidRPr="001B61A5" w:rsidRDefault="00FB1162" w:rsidP="00584F65">
            <w:pPr>
              <w:spacing w:after="0" w:line="240" w:lineRule="auto"/>
              <w:jc w:val="center"/>
              <w:rPr>
                <w:rFonts w:ascii="Times New Roman" w:hAnsi="Times New Roman" w:cs="Times New Roman"/>
                <w:b/>
                <w:sz w:val="24"/>
                <w:szCs w:val="24"/>
              </w:rPr>
            </w:pPr>
            <w:r w:rsidRPr="001B61A5">
              <w:rPr>
                <w:rFonts w:ascii="Times New Roman" w:hAnsi="Times New Roman" w:cs="Times New Roman"/>
                <w:b/>
                <w:sz w:val="24"/>
                <w:szCs w:val="24"/>
              </w:rPr>
              <w:t>1</w:t>
            </w:r>
          </w:p>
        </w:tc>
        <w:tc>
          <w:tcPr>
            <w:tcW w:w="3270" w:type="pct"/>
          </w:tcPr>
          <w:p w:rsidR="00FB1162" w:rsidRPr="001B61A5" w:rsidRDefault="00FB1162" w:rsidP="00584F65">
            <w:pPr>
              <w:spacing w:after="0" w:line="240" w:lineRule="auto"/>
              <w:jc w:val="center"/>
              <w:rPr>
                <w:rFonts w:ascii="Times New Roman" w:hAnsi="Times New Roman" w:cs="Times New Roman"/>
                <w:b/>
                <w:bCs/>
                <w:sz w:val="24"/>
                <w:szCs w:val="24"/>
              </w:rPr>
            </w:pPr>
            <w:r w:rsidRPr="001B61A5">
              <w:rPr>
                <w:rFonts w:ascii="Times New Roman" w:hAnsi="Times New Roman" w:cs="Times New Roman"/>
                <w:b/>
                <w:bCs/>
                <w:sz w:val="24"/>
                <w:szCs w:val="24"/>
              </w:rPr>
              <w:t>2</w:t>
            </w:r>
          </w:p>
        </w:tc>
        <w:tc>
          <w:tcPr>
            <w:tcW w:w="354" w:type="pct"/>
            <w:vAlign w:val="center"/>
          </w:tcPr>
          <w:p w:rsidR="00FB1162" w:rsidRPr="001B61A5" w:rsidRDefault="00FB1162" w:rsidP="00584F65">
            <w:pPr>
              <w:spacing w:after="0" w:line="240" w:lineRule="auto"/>
              <w:jc w:val="center"/>
              <w:rPr>
                <w:rFonts w:ascii="Times New Roman" w:hAnsi="Times New Roman" w:cs="Times New Roman"/>
                <w:b/>
                <w:bCs/>
                <w:sz w:val="24"/>
                <w:szCs w:val="24"/>
              </w:rPr>
            </w:pPr>
            <w:r w:rsidRPr="001B61A5">
              <w:rPr>
                <w:rFonts w:ascii="Times New Roman" w:hAnsi="Times New Roman" w:cs="Times New Roman"/>
                <w:b/>
                <w:bCs/>
                <w:sz w:val="24"/>
                <w:szCs w:val="24"/>
              </w:rPr>
              <w:t>3</w:t>
            </w:r>
          </w:p>
        </w:tc>
        <w:tc>
          <w:tcPr>
            <w:tcW w:w="526" w:type="pct"/>
          </w:tcPr>
          <w:p w:rsidR="00FB1162" w:rsidRPr="001B61A5" w:rsidRDefault="00FB1162" w:rsidP="00584F65">
            <w:pPr>
              <w:spacing w:after="0" w:line="240" w:lineRule="auto"/>
              <w:jc w:val="center"/>
              <w:rPr>
                <w:rFonts w:ascii="Times New Roman" w:hAnsi="Times New Roman" w:cs="Times New Roman"/>
                <w:b/>
                <w:bCs/>
                <w:sz w:val="24"/>
                <w:szCs w:val="24"/>
              </w:rPr>
            </w:pPr>
            <w:r w:rsidRPr="001B61A5">
              <w:rPr>
                <w:rFonts w:ascii="Times New Roman" w:hAnsi="Times New Roman" w:cs="Times New Roman"/>
                <w:b/>
                <w:bCs/>
                <w:sz w:val="24"/>
                <w:szCs w:val="24"/>
              </w:rPr>
              <w:t>4</w:t>
            </w:r>
          </w:p>
        </w:tc>
      </w:tr>
      <w:tr w:rsidR="00C142FF" w:rsidRPr="001B61A5" w:rsidTr="00C142FF">
        <w:tc>
          <w:tcPr>
            <w:tcW w:w="4120" w:type="pct"/>
            <w:gridSpan w:val="3"/>
          </w:tcPr>
          <w:p w:rsidR="00C142FF" w:rsidRPr="001B61A5" w:rsidRDefault="00C142FF" w:rsidP="00584F65">
            <w:pPr>
              <w:widowControl w:val="0"/>
              <w:tabs>
                <w:tab w:val="left" w:pos="322"/>
              </w:tabs>
              <w:autoSpaceDE w:val="0"/>
              <w:autoSpaceDN w:val="0"/>
              <w:adjustRightInd w:val="0"/>
              <w:spacing w:after="0" w:line="240" w:lineRule="auto"/>
              <w:ind w:firstLine="33"/>
              <w:jc w:val="both"/>
              <w:rPr>
                <w:rFonts w:ascii="Times New Roman" w:hAnsi="Times New Roman" w:cs="Times New Roman"/>
                <w:b/>
                <w:sz w:val="24"/>
                <w:szCs w:val="24"/>
              </w:rPr>
            </w:pPr>
            <w:r w:rsidRPr="001B61A5">
              <w:rPr>
                <w:rFonts w:ascii="Times New Roman" w:eastAsia="Arial" w:hAnsi="Times New Roman" w:cs="Times New Roman"/>
                <w:b/>
                <w:bCs/>
                <w:sz w:val="24"/>
                <w:szCs w:val="24"/>
              </w:rPr>
              <w:t>ПП.06 Организация и контроль текущей деятельности подчиненного персонала</w:t>
            </w:r>
          </w:p>
        </w:tc>
        <w:tc>
          <w:tcPr>
            <w:tcW w:w="354" w:type="pct"/>
            <w:vAlign w:val="center"/>
          </w:tcPr>
          <w:p w:rsidR="00C142FF" w:rsidRPr="001B61A5" w:rsidRDefault="00C142FF" w:rsidP="00584F65">
            <w:pPr>
              <w:spacing w:after="0" w:line="240" w:lineRule="auto"/>
              <w:jc w:val="center"/>
              <w:rPr>
                <w:rFonts w:ascii="Times New Roman" w:hAnsi="Times New Roman" w:cs="Times New Roman"/>
                <w:b/>
                <w:sz w:val="24"/>
                <w:szCs w:val="24"/>
              </w:rPr>
            </w:pPr>
            <w:r w:rsidRPr="001B61A5">
              <w:rPr>
                <w:rFonts w:ascii="Times New Roman" w:hAnsi="Times New Roman" w:cs="Times New Roman"/>
                <w:b/>
                <w:sz w:val="24"/>
                <w:szCs w:val="24"/>
              </w:rPr>
              <w:t>72</w:t>
            </w:r>
          </w:p>
        </w:tc>
        <w:tc>
          <w:tcPr>
            <w:tcW w:w="526" w:type="pct"/>
          </w:tcPr>
          <w:p w:rsidR="00C142FF" w:rsidRPr="001B61A5" w:rsidRDefault="00C142FF" w:rsidP="00584F65">
            <w:pPr>
              <w:spacing w:after="0" w:line="240" w:lineRule="auto"/>
              <w:rPr>
                <w:rFonts w:ascii="Times New Roman" w:hAnsi="Times New Roman" w:cs="Times New Roman"/>
                <w:sz w:val="24"/>
                <w:szCs w:val="24"/>
              </w:rPr>
            </w:pPr>
          </w:p>
        </w:tc>
      </w:tr>
      <w:tr w:rsidR="00C142FF" w:rsidRPr="001B61A5" w:rsidTr="00C142FF">
        <w:tc>
          <w:tcPr>
            <w:tcW w:w="805" w:type="pct"/>
          </w:tcPr>
          <w:p w:rsidR="00C142FF" w:rsidRPr="001B61A5" w:rsidRDefault="003661E5" w:rsidP="00584F65">
            <w:pPr>
              <w:widowControl w:val="0"/>
              <w:autoSpaceDE w:val="0"/>
              <w:autoSpaceDN w:val="0"/>
              <w:adjustRightInd w:val="0"/>
              <w:spacing w:after="0" w:line="240" w:lineRule="auto"/>
              <w:jc w:val="both"/>
              <w:rPr>
                <w:rFonts w:ascii="Times New Roman" w:eastAsia="Times New Roman" w:hAnsi="Times New Roman" w:cs="Times New Roman"/>
                <w:sz w:val="24"/>
                <w:szCs w:val="24"/>
              </w:rPr>
            </w:pPr>
            <w:r w:rsidRPr="001B61A5">
              <w:rPr>
                <w:rFonts w:ascii="Times New Roman" w:hAnsi="Times New Roman" w:cs="Times New Roman"/>
                <w:sz w:val="24"/>
                <w:szCs w:val="24"/>
              </w:rPr>
              <w:t>Тема</w:t>
            </w:r>
            <w:r w:rsidRPr="001B61A5">
              <w:rPr>
                <w:rFonts w:ascii="Times New Roman" w:eastAsia="Times New Roman" w:hAnsi="Times New Roman" w:cs="Times New Roman"/>
                <w:sz w:val="24"/>
                <w:szCs w:val="24"/>
              </w:rPr>
              <w:t xml:space="preserve"> 6.1. </w:t>
            </w:r>
            <w:r w:rsidR="00CF158F" w:rsidRPr="001B61A5">
              <w:rPr>
                <w:rFonts w:ascii="Times New Roman" w:eastAsia="Times New Roman" w:hAnsi="Times New Roman" w:cs="Times New Roman"/>
                <w:sz w:val="24"/>
                <w:szCs w:val="24"/>
              </w:rPr>
              <w:t>Р</w:t>
            </w:r>
            <w:r w:rsidRPr="001B61A5">
              <w:rPr>
                <w:rFonts w:ascii="Times New Roman" w:eastAsia="Times New Roman" w:hAnsi="Times New Roman" w:cs="Times New Roman"/>
                <w:sz w:val="24"/>
                <w:szCs w:val="24"/>
              </w:rPr>
              <w:t>азработк</w:t>
            </w:r>
            <w:r w:rsidR="00CF158F" w:rsidRPr="001B61A5">
              <w:rPr>
                <w:rFonts w:ascii="Times New Roman" w:eastAsia="Times New Roman" w:hAnsi="Times New Roman" w:cs="Times New Roman"/>
                <w:sz w:val="24"/>
                <w:szCs w:val="24"/>
              </w:rPr>
              <w:t>а</w:t>
            </w:r>
            <w:r w:rsidRPr="001B61A5">
              <w:rPr>
                <w:rFonts w:ascii="Times New Roman" w:eastAsia="Times New Roman" w:hAnsi="Times New Roman" w:cs="Times New Roman"/>
                <w:sz w:val="24"/>
                <w:szCs w:val="24"/>
              </w:rPr>
              <w:t xml:space="preserve"> ассортимента кулинарной и кондитерской продукции, различных видов меню с учетом потребностей различных категорий потребителей, видов и форм обслуживания.</w:t>
            </w:r>
          </w:p>
        </w:tc>
        <w:tc>
          <w:tcPr>
            <w:tcW w:w="3315" w:type="pct"/>
            <w:gridSpan w:val="2"/>
          </w:tcPr>
          <w:p w:rsidR="00CF158F" w:rsidRPr="001B61A5" w:rsidRDefault="00CF158F" w:rsidP="00584F65">
            <w:pPr>
              <w:spacing w:after="0" w:line="240" w:lineRule="auto"/>
              <w:jc w:val="both"/>
              <w:rPr>
                <w:rFonts w:ascii="Times New Roman" w:hAnsi="Times New Roman" w:cs="Times New Roman"/>
                <w:sz w:val="24"/>
                <w:szCs w:val="24"/>
              </w:rPr>
            </w:pPr>
            <w:r w:rsidRPr="001B61A5">
              <w:rPr>
                <w:rFonts w:ascii="Times New Roman" w:hAnsi="Times New Roman" w:cs="Times New Roman"/>
                <w:sz w:val="24"/>
                <w:szCs w:val="24"/>
              </w:rPr>
              <w:t>Ознакомление с используемой на предприятии нормативно-технической и технологической документацией.</w:t>
            </w:r>
            <w:r w:rsidR="00584F65">
              <w:rPr>
                <w:rFonts w:ascii="Times New Roman" w:hAnsi="Times New Roman" w:cs="Times New Roman"/>
                <w:sz w:val="24"/>
                <w:szCs w:val="24"/>
              </w:rPr>
              <w:t xml:space="preserve"> </w:t>
            </w:r>
            <w:r w:rsidRPr="001B61A5">
              <w:rPr>
                <w:rFonts w:ascii="Times New Roman" w:hAnsi="Times New Roman" w:cs="Times New Roman"/>
                <w:sz w:val="24"/>
                <w:szCs w:val="24"/>
              </w:rPr>
              <w:t xml:space="preserve">Ознакомление с ассортиментным перечнем выпускаемой продукции, технологическим оборудованием, посудой, инвентарём. </w:t>
            </w:r>
          </w:p>
          <w:p w:rsidR="00CF158F" w:rsidRPr="001B61A5" w:rsidRDefault="00CF158F" w:rsidP="00584F65">
            <w:pPr>
              <w:spacing w:after="0" w:line="240" w:lineRule="auto"/>
              <w:jc w:val="both"/>
              <w:rPr>
                <w:rFonts w:ascii="Times New Roman" w:hAnsi="Times New Roman" w:cs="Times New Roman"/>
                <w:sz w:val="24"/>
                <w:szCs w:val="24"/>
              </w:rPr>
            </w:pPr>
            <w:r w:rsidRPr="001B61A5">
              <w:rPr>
                <w:rFonts w:ascii="Times New Roman" w:hAnsi="Times New Roman" w:cs="Times New Roman"/>
                <w:sz w:val="24"/>
                <w:szCs w:val="24"/>
              </w:rPr>
              <w:t xml:space="preserve">Оформление технологических и технико-технологических карт на изготовленную продукцию. </w:t>
            </w:r>
          </w:p>
          <w:p w:rsidR="00C142FF" w:rsidRPr="001B61A5" w:rsidRDefault="00CF158F" w:rsidP="00584F65">
            <w:pPr>
              <w:spacing w:after="0" w:line="240" w:lineRule="auto"/>
              <w:jc w:val="both"/>
              <w:rPr>
                <w:rFonts w:ascii="Times New Roman" w:hAnsi="Times New Roman" w:cs="Times New Roman"/>
                <w:sz w:val="24"/>
                <w:szCs w:val="24"/>
              </w:rPr>
            </w:pPr>
            <w:r w:rsidRPr="001B61A5">
              <w:rPr>
                <w:rFonts w:ascii="Times New Roman" w:hAnsi="Times New Roman" w:cs="Times New Roman"/>
                <w:sz w:val="24"/>
                <w:szCs w:val="24"/>
              </w:rPr>
              <w:t xml:space="preserve">Участие в разработке новых фирменных блюд. Составление акта проработки. Оформление технологических и технико-технологических карт на фирменные блюда. Разработка различных видов меню. Проверка соответствия конкретной продукции требованиям нормативных документов. </w:t>
            </w:r>
          </w:p>
          <w:p w:rsidR="00CF158F" w:rsidRPr="001B61A5" w:rsidRDefault="00CF158F" w:rsidP="00584F65">
            <w:pPr>
              <w:spacing w:after="0" w:line="240" w:lineRule="auto"/>
              <w:jc w:val="both"/>
              <w:rPr>
                <w:rFonts w:ascii="Times New Roman" w:hAnsi="Times New Roman" w:cs="Times New Roman"/>
                <w:sz w:val="24"/>
                <w:szCs w:val="24"/>
              </w:rPr>
            </w:pPr>
            <w:r w:rsidRPr="001B61A5">
              <w:rPr>
                <w:rFonts w:ascii="Times New Roman" w:hAnsi="Times New Roman" w:cs="Times New Roman"/>
                <w:sz w:val="24"/>
                <w:szCs w:val="24"/>
              </w:rPr>
              <w:t xml:space="preserve">Ознакомление и составление плана-меню. Его назначение и содержание. </w:t>
            </w:r>
          </w:p>
          <w:p w:rsidR="00CF158F" w:rsidRPr="001B61A5" w:rsidRDefault="00CF158F" w:rsidP="00584F65">
            <w:pPr>
              <w:spacing w:after="0" w:line="240" w:lineRule="auto"/>
              <w:jc w:val="both"/>
              <w:rPr>
                <w:rStyle w:val="FontStyle121"/>
                <w:rFonts w:ascii="Times New Roman" w:hAnsi="Times New Roman" w:cs="Times New Roman"/>
                <w:sz w:val="24"/>
                <w:szCs w:val="24"/>
              </w:rPr>
            </w:pPr>
            <w:r w:rsidRPr="001B61A5">
              <w:rPr>
                <w:rFonts w:ascii="Times New Roman" w:hAnsi="Times New Roman" w:cs="Times New Roman"/>
                <w:sz w:val="24"/>
                <w:szCs w:val="24"/>
              </w:rPr>
              <w:t xml:space="preserve">Ознакомление с порядком составления калькуляционных карт, определение продажной цены на готовую продукцию. </w:t>
            </w:r>
          </w:p>
        </w:tc>
        <w:tc>
          <w:tcPr>
            <w:tcW w:w="354" w:type="pct"/>
            <w:vAlign w:val="center"/>
          </w:tcPr>
          <w:p w:rsidR="00C142FF" w:rsidRPr="001B61A5" w:rsidRDefault="00777B02" w:rsidP="00584F65">
            <w:pPr>
              <w:spacing w:after="0" w:line="240" w:lineRule="auto"/>
              <w:jc w:val="center"/>
              <w:rPr>
                <w:rFonts w:ascii="Times New Roman" w:hAnsi="Times New Roman" w:cs="Times New Roman"/>
                <w:sz w:val="24"/>
                <w:szCs w:val="24"/>
              </w:rPr>
            </w:pPr>
            <w:r w:rsidRPr="001B61A5">
              <w:rPr>
                <w:rFonts w:ascii="Times New Roman" w:hAnsi="Times New Roman" w:cs="Times New Roman"/>
                <w:sz w:val="24"/>
                <w:szCs w:val="24"/>
              </w:rPr>
              <w:t>12</w:t>
            </w:r>
          </w:p>
        </w:tc>
        <w:tc>
          <w:tcPr>
            <w:tcW w:w="526" w:type="pct"/>
          </w:tcPr>
          <w:p w:rsidR="00CF158F" w:rsidRPr="001B61A5" w:rsidRDefault="00CF158F" w:rsidP="00584F65">
            <w:pPr>
              <w:spacing w:after="0" w:line="240" w:lineRule="auto"/>
              <w:jc w:val="center"/>
              <w:rPr>
                <w:rFonts w:ascii="Times New Roman" w:hAnsi="Times New Roman" w:cs="Times New Roman"/>
                <w:sz w:val="24"/>
                <w:szCs w:val="24"/>
              </w:rPr>
            </w:pPr>
            <w:r w:rsidRPr="001B61A5">
              <w:rPr>
                <w:rFonts w:ascii="Times New Roman" w:hAnsi="Times New Roman" w:cs="Times New Roman"/>
                <w:sz w:val="24"/>
                <w:szCs w:val="24"/>
              </w:rPr>
              <w:t>ПК 6.1</w:t>
            </w:r>
          </w:p>
          <w:p w:rsidR="00C142FF" w:rsidRPr="001B61A5" w:rsidRDefault="00CF158F" w:rsidP="00584F65">
            <w:pPr>
              <w:spacing w:after="0" w:line="240" w:lineRule="auto"/>
              <w:rPr>
                <w:rFonts w:ascii="Times New Roman" w:hAnsi="Times New Roman" w:cs="Times New Roman"/>
                <w:sz w:val="24"/>
                <w:szCs w:val="24"/>
              </w:rPr>
            </w:pPr>
            <w:r w:rsidRPr="001B61A5">
              <w:rPr>
                <w:rFonts w:ascii="Times New Roman" w:hAnsi="Times New Roman" w:cs="Times New Roman"/>
                <w:sz w:val="24"/>
                <w:szCs w:val="24"/>
              </w:rPr>
              <w:t>ОК 01-02, 04-07, 09 - 11</w:t>
            </w:r>
          </w:p>
        </w:tc>
      </w:tr>
      <w:tr w:rsidR="003661E5" w:rsidRPr="001B61A5" w:rsidTr="00C142FF">
        <w:tc>
          <w:tcPr>
            <w:tcW w:w="805" w:type="pct"/>
          </w:tcPr>
          <w:p w:rsidR="003661E5" w:rsidRPr="001B61A5" w:rsidRDefault="003661E5" w:rsidP="00584F65">
            <w:pPr>
              <w:widowControl w:val="0"/>
              <w:autoSpaceDE w:val="0"/>
              <w:autoSpaceDN w:val="0"/>
              <w:adjustRightInd w:val="0"/>
              <w:spacing w:after="0" w:line="240" w:lineRule="auto"/>
              <w:jc w:val="both"/>
              <w:rPr>
                <w:rFonts w:ascii="Times New Roman" w:eastAsia="Times New Roman" w:hAnsi="Times New Roman" w:cs="Times New Roman"/>
                <w:sz w:val="24"/>
                <w:szCs w:val="24"/>
              </w:rPr>
            </w:pPr>
            <w:r w:rsidRPr="001B61A5">
              <w:rPr>
                <w:rFonts w:ascii="Times New Roman" w:hAnsi="Times New Roman" w:cs="Times New Roman"/>
                <w:sz w:val="24"/>
                <w:szCs w:val="24"/>
              </w:rPr>
              <w:lastRenderedPageBreak/>
              <w:t>Тема</w:t>
            </w:r>
            <w:r w:rsidRPr="001B61A5">
              <w:rPr>
                <w:rFonts w:ascii="Times New Roman" w:eastAsia="Times New Roman" w:hAnsi="Times New Roman" w:cs="Times New Roman"/>
                <w:sz w:val="24"/>
                <w:szCs w:val="24"/>
              </w:rPr>
              <w:t xml:space="preserve"> 6.2. </w:t>
            </w:r>
            <w:r w:rsidR="00CF158F" w:rsidRPr="001B61A5">
              <w:rPr>
                <w:rFonts w:ascii="Times New Roman" w:eastAsia="Times New Roman" w:hAnsi="Times New Roman" w:cs="Times New Roman"/>
                <w:sz w:val="24"/>
                <w:szCs w:val="24"/>
              </w:rPr>
              <w:t>Т</w:t>
            </w:r>
            <w:r w:rsidRPr="001B61A5">
              <w:rPr>
                <w:rFonts w:ascii="Times New Roman" w:eastAsia="Times New Roman" w:hAnsi="Times New Roman" w:cs="Times New Roman"/>
                <w:sz w:val="24"/>
                <w:szCs w:val="24"/>
              </w:rPr>
              <w:t>екущее планирование, координаци</w:t>
            </w:r>
            <w:r w:rsidR="00CF158F" w:rsidRPr="001B61A5">
              <w:rPr>
                <w:rFonts w:ascii="Times New Roman" w:eastAsia="Times New Roman" w:hAnsi="Times New Roman" w:cs="Times New Roman"/>
                <w:sz w:val="24"/>
                <w:szCs w:val="24"/>
              </w:rPr>
              <w:t>я</w:t>
            </w:r>
            <w:r w:rsidRPr="001B61A5">
              <w:rPr>
                <w:rFonts w:ascii="Times New Roman" w:eastAsia="Times New Roman" w:hAnsi="Times New Roman" w:cs="Times New Roman"/>
                <w:sz w:val="24"/>
                <w:szCs w:val="24"/>
              </w:rPr>
              <w:t xml:space="preserve"> деятельности подчиненного персонала с учетом взаимодействия с другими подразделениями.</w:t>
            </w:r>
          </w:p>
        </w:tc>
        <w:tc>
          <w:tcPr>
            <w:tcW w:w="3315" w:type="pct"/>
            <w:gridSpan w:val="2"/>
          </w:tcPr>
          <w:p w:rsidR="00CF158F" w:rsidRPr="001B61A5" w:rsidRDefault="00CF158F" w:rsidP="00584F65">
            <w:pPr>
              <w:spacing w:after="0" w:line="240" w:lineRule="auto"/>
              <w:jc w:val="both"/>
              <w:rPr>
                <w:rFonts w:ascii="Times New Roman" w:hAnsi="Times New Roman" w:cs="Times New Roman"/>
                <w:b/>
                <w:sz w:val="24"/>
                <w:szCs w:val="24"/>
              </w:rPr>
            </w:pPr>
            <w:r w:rsidRPr="001B61A5">
              <w:rPr>
                <w:rFonts w:ascii="Times New Roman" w:hAnsi="Times New Roman" w:cs="Times New Roman"/>
                <w:sz w:val="24"/>
                <w:szCs w:val="24"/>
              </w:rPr>
              <w:t xml:space="preserve">Ознакомление с Уставом организации питания. </w:t>
            </w:r>
            <w:r w:rsidR="00777B02" w:rsidRPr="001B61A5">
              <w:rPr>
                <w:rFonts w:ascii="Times New Roman" w:hAnsi="Times New Roman" w:cs="Times New Roman"/>
                <w:sz w:val="24"/>
                <w:szCs w:val="24"/>
              </w:rPr>
              <w:t>Ознакомление с</w:t>
            </w:r>
            <w:r w:rsidR="00584F65">
              <w:rPr>
                <w:rFonts w:ascii="Times New Roman" w:hAnsi="Times New Roman" w:cs="Times New Roman"/>
                <w:b/>
                <w:sz w:val="24"/>
                <w:szCs w:val="24"/>
              </w:rPr>
              <w:t xml:space="preserve"> </w:t>
            </w:r>
            <w:r w:rsidR="00777B02" w:rsidRPr="001B61A5">
              <w:rPr>
                <w:rFonts w:ascii="Times New Roman" w:eastAsia="Times New Roman" w:hAnsi="Times New Roman" w:cs="Times New Roman"/>
                <w:spacing w:val="2"/>
                <w:kern w:val="36"/>
                <w:sz w:val="24"/>
                <w:szCs w:val="24"/>
              </w:rPr>
              <w:t>ГОСТ 30390-2013 Услуги общественного питания. Продукция общественного питания, реализуемая населению. Общие технические условия.</w:t>
            </w:r>
            <w:r w:rsidR="00584F65">
              <w:rPr>
                <w:rFonts w:ascii="Times New Roman" w:eastAsia="Times New Roman" w:hAnsi="Times New Roman" w:cs="Times New Roman"/>
                <w:spacing w:val="2"/>
                <w:kern w:val="36"/>
                <w:sz w:val="24"/>
                <w:szCs w:val="24"/>
              </w:rPr>
              <w:t xml:space="preserve"> </w:t>
            </w:r>
            <w:r w:rsidRPr="001B61A5">
              <w:rPr>
                <w:rFonts w:ascii="Times New Roman" w:hAnsi="Times New Roman" w:cs="Times New Roman"/>
                <w:sz w:val="24"/>
                <w:szCs w:val="24"/>
              </w:rPr>
              <w:t>Ознакомление с перспективами технического, экономического, социального развития предприятия; с порядком составления</w:t>
            </w:r>
            <w:r w:rsidR="00584F65">
              <w:rPr>
                <w:rFonts w:ascii="Times New Roman" w:hAnsi="Times New Roman" w:cs="Times New Roman"/>
                <w:sz w:val="24"/>
                <w:szCs w:val="24"/>
              </w:rPr>
              <w:t xml:space="preserve"> </w:t>
            </w:r>
            <w:r w:rsidRPr="001B61A5">
              <w:rPr>
                <w:rFonts w:ascii="Times New Roman" w:hAnsi="Times New Roman" w:cs="Times New Roman"/>
                <w:sz w:val="24"/>
                <w:szCs w:val="24"/>
              </w:rPr>
              <w:t xml:space="preserve">и согласования бизнес-планов производственно-хозяйственной и финансово-экономической деятельности предприятия общественного питания. </w:t>
            </w:r>
          </w:p>
          <w:p w:rsidR="00777B02" w:rsidRPr="001B61A5" w:rsidRDefault="00CF158F" w:rsidP="00584F65">
            <w:pPr>
              <w:spacing w:after="0" w:line="240" w:lineRule="auto"/>
              <w:jc w:val="both"/>
              <w:rPr>
                <w:rFonts w:ascii="Times New Roman" w:hAnsi="Times New Roman" w:cs="Times New Roman"/>
                <w:sz w:val="24"/>
                <w:szCs w:val="24"/>
              </w:rPr>
            </w:pPr>
            <w:r w:rsidRPr="001B61A5">
              <w:rPr>
                <w:rFonts w:ascii="Times New Roman" w:hAnsi="Times New Roman" w:cs="Times New Roman"/>
                <w:sz w:val="24"/>
                <w:szCs w:val="24"/>
              </w:rPr>
              <w:t>Ознакомление с организационной структурой управления предприятия общественного питания</w:t>
            </w:r>
            <w:r w:rsidR="00584F65">
              <w:rPr>
                <w:rFonts w:ascii="Times New Roman" w:hAnsi="Times New Roman" w:cs="Times New Roman"/>
                <w:sz w:val="24"/>
                <w:szCs w:val="24"/>
              </w:rPr>
              <w:t xml:space="preserve">; </w:t>
            </w:r>
            <w:r w:rsidR="00777B02" w:rsidRPr="001B61A5">
              <w:rPr>
                <w:rFonts w:ascii="Times New Roman" w:hAnsi="Times New Roman" w:cs="Times New Roman"/>
                <w:sz w:val="24"/>
                <w:szCs w:val="24"/>
              </w:rPr>
              <w:t xml:space="preserve">с производственной программой предприятия и структурных подразделений </w:t>
            </w:r>
          </w:p>
          <w:p w:rsidR="00777B02" w:rsidRPr="001B61A5" w:rsidRDefault="00777B02" w:rsidP="00584F65">
            <w:pPr>
              <w:spacing w:after="0" w:line="240" w:lineRule="auto"/>
              <w:jc w:val="both"/>
              <w:rPr>
                <w:rFonts w:ascii="Times New Roman" w:hAnsi="Times New Roman" w:cs="Times New Roman"/>
                <w:sz w:val="24"/>
                <w:szCs w:val="24"/>
              </w:rPr>
            </w:pPr>
            <w:r w:rsidRPr="001B61A5">
              <w:rPr>
                <w:rFonts w:ascii="Times New Roman" w:hAnsi="Times New Roman" w:cs="Times New Roman"/>
                <w:sz w:val="24"/>
                <w:szCs w:val="24"/>
              </w:rPr>
              <w:t>Анализ розничного товарооборота по объёму и структуре</w:t>
            </w:r>
            <w:r w:rsidR="00584F65">
              <w:rPr>
                <w:rFonts w:ascii="Times New Roman" w:hAnsi="Times New Roman" w:cs="Times New Roman"/>
                <w:sz w:val="24"/>
                <w:szCs w:val="24"/>
              </w:rPr>
              <w:t xml:space="preserve">; </w:t>
            </w:r>
            <w:r w:rsidRPr="001B61A5">
              <w:rPr>
                <w:rFonts w:ascii="Times New Roman" w:hAnsi="Times New Roman" w:cs="Times New Roman"/>
                <w:sz w:val="24"/>
                <w:szCs w:val="24"/>
              </w:rPr>
              <w:t>издержек производства и обращения структурного подразделения</w:t>
            </w:r>
            <w:r w:rsidR="00584F65">
              <w:rPr>
                <w:rFonts w:ascii="Times New Roman" w:hAnsi="Times New Roman" w:cs="Times New Roman"/>
                <w:sz w:val="24"/>
                <w:szCs w:val="24"/>
              </w:rPr>
              <w:t>;</w:t>
            </w:r>
            <w:r w:rsidRPr="001B61A5">
              <w:rPr>
                <w:rFonts w:ascii="Times New Roman" w:hAnsi="Times New Roman" w:cs="Times New Roman"/>
                <w:sz w:val="24"/>
                <w:szCs w:val="24"/>
              </w:rPr>
              <w:t xml:space="preserve"> прибыли и рентабельности структурного подразделения. </w:t>
            </w:r>
          </w:p>
          <w:p w:rsidR="00777B02" w:rsidRPr="001B61A5" w:rsidRDefault="00777B02" w:rsidP="00584F65">
            <w:pPr>
              <w:spacing w:after="0" w:line="240" w:lineRule="auto"/>
              <w:jc w:val="both"/>
              <w:rPr>
                <w:rStyle w:val="FontStyle121"/>
                <w:rFonts w:ascii="Times New Roman" w:hAnsi="Times New Roman" w:cs="Times New Roman"/>
                <w:sz w:val="24"/>
                <w:szCs w:val="24"/>
              </w:rPr>
            </w:pPr>
            <w:r w:rsidRPr="001B61A5">
              <w:rPr>
                <w:rFonts w:ascii="Times New Roman" w:hAnsi="Times New Roman" w:cs="Times New Roman"/>
                <w:sz w:val="24"/>
                <w:szCs w:val="24"/>
              </w:rPr>
              <w:t>Ознакомление с основными категориями производственного персонала на данном предприятии, квалификационными требованиями к нему, организацией и планированием его труда. Анализ отличительных особенностей профессиональных требований в зависимости от квалификационных разрядов (технолог, повар, кондитер, другие). Ознакомление с действующей системой материального и нематериального стимулирования труда.</w:t>
            </w:r>
            <w:r w:rsidR="00584F65">
              <w:rPr>
                <w:rFonts w:ascii="Times New Roman" w:hAnsi="Times New Roman" w:cs="Times New Roman"/>
                <w:sz w:val="24"/>
                <w:szCs w:val="24"/>
              </w:rPr>
              <w:t xml:space="preserve"> </w:t>
            </w:r>
            <w:r w:rsidRPr="001B61A5">
              <w:rPr>
                <w:rFonts w:ascii="Times New Roman" w:hAnsi="Times New Roman" w:cs="Times New Roman"/>
                <w:sz w:val="24"/>
                <w:szCs w:val="24"/>
              </w:rPr>
              <w:t>Участие в принятии управленческих решений с целью научиться находить и принимать управленческие решения в условиях противоречивых требований, чтобы избежать конфликтных ситуаций. Составление графиков выхода на работу производственного персонала. Ознакомление со штатным расписанием, действующим на предприятии положением об оплате труда, порядком премирования работников, с организацией контроля за учётом рабочего времени и порядком составления табеля. Участие в составлении табеля учёта рабочего времени.</w:t>
            </w:r>
          </w:p>
        </w:tc>
        <w:tc>
          <w:tcPr>
            <w:tcW w:w="354" w:type="pct"/>
            <w:vAlign w:val="center"/>
          </w:tcPr>
          <w:p w:rsidR="003661E5" w:rsidRPr="001B61A5" w:rsidRDefault="00777B02" w:rsidP="00584F65">
            <w:pPr>
              <w:spacing w:after="0" w:line="240" w:lineRule="auto"/>
              <w:jc w:val="center"/>
              <w:rPr>
                <w:rFonts w:ascii="Times New Roman" w:hAnsi="Times New Roman" w:cs="Times New Roman"/>
                <w:sz w:val="24"/>
                <w:szCs w:val="24"/>
              </w:rPr>
            </w:pPr>
            <w:r w:rsidRPr="001B61A5">
              <w:rPr>
                <w:rFonts w:ascii="Times New Roman" w:hAnsi="Times New Roman" w:cs="Times New Roman"/>
                <w:sz w:val="24"/>
                <w:szCs w:val="24"/>
              </w:rPr>
              <w:t>18</w:t>
            </w:r>
          </w:p>
        </w:tc>
        <w:tc>
          <w:tcPr>
            <w:tcW w:w="526" w:type="pct"/>
          </w:tcPr>
          <w:p w:rsidR="00CF158F" w:rsidRPr="001B61A5" w:rsidRDefault="00CF158F" w:rsidP="00584F65">
            <w:pPr>
              <w:spacing w:after="0" w:line="240" w:lineRule="auto"/>
              <w:jc w:val="center"/>
              <w:rPr>
                <w:rFonts w:ascii="Times New Roman" w:hAnsi="Times New Roman" w:cs="Times New Roman"/>
                <w:sz w:val="24"/>
                <w:szCs w:val="24"/>
              </w:rPr>
            </w:pPr>
            <w:r w:rsidRPr="001B61A5">
              <w:rPr>
                <w:rFonts w:ascii="Times New Roman" w:hAnsi="Times New Roman" w:cs="Times New Roman"/>
                <w:sz w:val="24"/>
                <w:szCs w:val="24"/>
              </w:rPr>
              <w:t>ПК 6.2</w:t>
            </w:r>
          </w:p>
          <w:p w:rsidR="003661E5" w:rsidRPr="001B61A5" w:rsidRDefault="00CF158F" w:rsidP="00584F65">
            <w:pPr>
              <w:spacing w:after="0" w:line="240" w:lineRule="auto"/>
              <w:rPr>
                <w:rFonts w:ascii="Times New Roman" w:hAnsi="Times New Roman" w:cs="Times New Roman"/>
                <w:sz w:val="24"/>
                <w:szCs w:val="24"/>
              </w:rPr>
            </w:pPr>
            <w:r w:rsidRPr="001B61A5">
              <w:rPr>
                <w:rFonts w:ascii="Times New Roman" w:hAnsi="Times New Roman" w:cs="Times New Roman"/>
                <w:sz w:val="24"/>
                <w:szCs w:val="24"/>
              </w:rPr>
              <w:t>ОК 01-02, 04-07, 09 - 11</w:t>
            </w:r>
          </w:p>
        </w:tc>
      </w:tr>
      <w:tr w:rsidR="003661E5" w:rsidRPr="001B61A5" w:rsidTr="00C142FF">
        <w:tc>
          <w:tcPr>
            <w:tcW w:w="805" w:type="pct"/>
          </w:tcPr>
          <w:p w:rsidR="003661E5" w:rsidRPr="001B61A5" w:rsidRDefault="003661E5" w:rsidP="00584F65">
            <w:pPr>
              <w:widowControl w:val="0"/>
              <w:autoSpaceDE w:val="0"/>
              <w:autoSpaceDN w:val="0"/>
              <w:adjustRightInd w:val="0"/>
              <w:spacing w:after="0" w:line="240" w:lineRule="auto"/>
              <w:jc w:val="both"/>
              <w:rPr>
                <w:rFonts w:ascii="Times New Roman" w:eastAsia="Times New Roman" w:hAnsi="Times New Roman" w:cs="Times New Roman"/>
                <w:sz w:val="24"/>
                <w:szCs w:val="24"/>
              </w:rPr>
            </w:pPr>
            <w:r w:rsidRPr="001B61A5">
              <w:rPr>
                <w:rFonts w:ascii="Times New Roman" w:hAnsi="Times New Roman" w:cs="Times New Roman"/>
                <w:sz w:val="24"/>
                <w:szCs w:val="24"/>
              </w:rPr>
              <w:t>Тема</w:t>
            </w:r>
            <w:r w:rsidRPr="001B61A5">
              <w:rPr>
                <w:rFonts w:ascii="Times New Roman" w:eastAsia="Times New Roman" w:hAnsi="Times New Roman" w:cs="Times New Roman"/>
                <w:sz w:val="24"/>
                <w:szCs w:val="24"/>
              </w:rPr>
              <w:t xml:space="preserve"> 6.3. Организ</w:t>
            </w:r>
            <w:r w:rsidR="00CF158F" w:rsidRPr="001B61A5">
              <w:rPr>
                <w:rFonts w:ascii="Times New Roman" w:eastAsia="Times New Roman" w:hAnsi="Times New Roman" w:cs="Times New Roman"/>
                <w:sz w:val="24"/>
                <w:szCs w:val="24"/>
              </w:rPr>
              <w:t xml:space="preserve">ация </w:t>
            </w:r>
            <w:r w:rsidRPr="001B61A5">
              <w:rPr>
                <w:rFonts w:ascii="Times New Roman" w:eastAsia="Times New Roman" w:hAnsi="Times New Roman" w:cs="Times New Roman"/>
                <w:sz w:val="24"/>
                <w:szCs w:val="24"/>
              </w:rPr>
              <w:t>ресурсно</w:t>
            </w:r>
            <w:r w:rsidR="00CF158F" w:rsidRPr="001B61A5">
              <w:rPr>
                <w:rFonts w:ascii="Times New Roman" w:eastAsia="Times New Roman" w:hAnsi="Times New Roman" w:cs="Times New Roman"/>
                <w:sz w:val="24"/>
                <w:szCs w:val="24"/>
              </w:rPr>
              <w:t>го</w:t>
            </w:r>
            <w:r w:rsidRPr="001B61A5">
              <w:rPr>
                <w:rFonts w:ascii="Times New Roman" w:eastAsia="Times New Roman" w:hAnsi="Times New Roman" w:cs="Times New Roman"/>
                <w:sz w:val="24"/>
                <w:szCs w:val="24"/>
              </w:rPr>
              <w:t xml:space="preserve"> обеспечени</w:t>
            </w:r>
            <w:r w:rsidR="00CF158F" w:rsidRPr="001B61A5">
              <w:rPr>
                <w:rFonts w:ascii="Times New Roman" w:eastAsia="Times New Roman" w:hAnsi="Times New Roman" w:cs="Times New Roman"/>
                <w:sz w:val="24"/>
                <w:szCs w:val="24"/>
              </w:rPr>
              <w:t>я</w:t>
            </w:r>
            <w:r w:rsidRPr="001B61A5">
              <w:rPr>
                <w:rFonts w:ascii="Times New Roman" w:eastAsia="Times New Roman" w:hAnsi="Times New Roman" w:cs="Times New Roman"/>
                <w:sz w:val="24"/>
                <w:szCs w:val="24"/>
              </w:rPr>
              <w:t xml:space="preserve"> деятельности подчиненного персонала.</w:t>
            </w:r>
          </w:p>
        </w:tc>
        <w:tc>
          <w:tcPr>
            <w:tcW w:w="3315" w:type="pct"/>
            <w:gridSpan w:val="2"/>
          </w:tcPr>
          <w:p w:rsidR="003661E5" w:rsidRPr="001B61A5" w:rsidRDefault="00CF158F" w:rsidP="00584F65">
            <w:pPr>
              <w:pStyle w:val="a4"/>
              <w:spacing w:after="0" w:line="240" w:lineRule="auto"/>
              <w:ind w:left="0"/>
              <w:jc w:val="both"/>
              <w:rPr>
                <w:rFonts w:ascii="Times New Roman" w:hAnsi="Times New Roman" w:cs="Times New Roman"/>
                <w:sz w:val="24"/>
                <w:szCs w:val="24"/>
              </w:rPr>
            </w:pPr>
            <w:r w:rsidRPr="001B61A5">
              <w:rPr>
                <w:rFonts w:ascii="Times New Roman" w:hAnsi="Times New Roman" w:cs="Times New Roman"/>
                <w:sz w:val="24"/>
                <w:szCs w:val="24"/>
              </w:rPr>
              <w:t>Ознакомление с организацией материальной ответственности в организации, порядком приёма на работу материально ответственных лиц и заключением договора о материальной ответственности</w:t>
            </w:r>
            <w:r w:rsidR="00584F65">
              <w:rPr>
                <w:rFonts w:ascii="Times New Roman" w:hAnsi="Times New Roman" w:cs="Times New Roman"/>
                <w:sz w:val="24"/>
                <w:szCs w:val="24"/>
              </w:rPr>
              <w:t>;</w:t>
            </w:r>
            <w:r w:rsidRPr="001B61A5">
              <w:rPr>
                <w:rFonts w:ascii="Times New Roman" w:hAnsi="Times New Roman" w:cs="Times New Roman"/>
                <w:sz w:val="24"/>
                <w:szCs w:val="24"/>
              </w:rPr>
              <w:t xml:space="preserve"> с организаци</w:t>
            </w:r>
            <w:r w:rsidR="00584F65">
              <w:rPr>
                <w:rFonts w:ascii="Times New Roman" w:hAnsi="Times New Roman" w:cs="Times New Roman"/>
                <w:sz w:val="24"/>
                <w:szCs w:val="24"/>
              </w:rPr>
              <w:t>ей</w:t>
            </w:r>
            <w:r w:rsidRPr="001B61A5">
              <w:rPr>
                <w:rFonts w:ascii="Times New Roman" w:hAnsi="Times New Roman" w:cs="Times New Roman"/>
                <w:sz w:val="24"/>
                <w:szCs w:val="24"/>
              </w:rPr>
              <w:t xml:space="preserve"> контроля за сохранностью ценностей и порядком возмещения ущерба. Участие в проведении инвентаризации на производстве.</w:t>
            </w:r>
          </w:p>
          <w:p w:rsidR="00CF158F" w:rsidRPr="001B61A5" w:rsidRDefault="00CF158F" w:rsidP="001055F9">
            <w:pPr>
              <w:spacing w:after="0" w:line="240" w:lineRule="auto"/>
              <w:jc w:val="both"/>
              <w:rPr>
                <w:rFonts w:ascii="Times New Roman" w:hAnsi="Times New Roman" w:cs="Times New Roman"/>
                <w:sz w:val="24"/>
                <w:szCs w:val="24"/>
              </w:rPr>
            </w:pPr>
            <w:r w:rsidRPr="001B61A5">
              <w:rPr>
                <w:rFonts w:ascii="Times New Roman" w:hAnsi="Times New Roman" w:cs="Times New Roman"/>
                <w:sz w:val="24"/>
                <w:szCs w:val="24"/>
              </w:rPr>
              <w:t>Ознакомление с составлением ведомости учёта движения посуды и приборов.</w:t>
            </w:r>
            <w:r w:rsidR="00584F65">
              <w:rPr>
                <w:rFonts w:ascii="Times New Roman" w:hAnsi="Times New Roman" w:cs="Times New Roman"/>
                <w:sz w:val="24"/>
                <w:szCs w:val="24"/>
              </w:rPr>
              <w:t xml:space="preserve"> </w:t>
            </w:r>
            <w:r w:rsidR="00777B02" w:rsidRPr="001B61A5">
              <w:rPr>
                <w:rFonts w:ascii="Times New Roman" w:hAnsi="Times New Roman" w:cs="Times New Roman"/>
                <w:sz w:val="24"/>
                <w:szCs w:val="24"/>
              </w:rPr>
              <w:t>Выполнение расчётов сырья, количества порций холодных блюд и закусок с учётом вида, кондиции, совместимости и взаимозаменяемости продуктов. Обеспечение условий хранения и сроков реализации готовых изделий в соответствии с санитарными нормами.</w:t>
            </w:r>
          </w:p>
          <w:p w:rsidR="00777B02" w:rsidRPr="001B61A5" w:rsidRDefault="00777B02" w:rsidP="00584F65">
            <w:pPr>
              <w:spacing w:after="0" w:line="240" w:lineRule="auto"/>
              <w:jc w:val="both"/>
              <w:rPr>
                <w:rFonts w:ascii="Times New Roman" w:hAnsi="Times New Roman" w:cs="Times New Roman"/>
                <w:sz w:val="24"/>
                <w:szCs w:val="24"/>
              </w:rPr>
            </w:pPr>
            <w:r w:rsidRPr="001B61A5">
              <w:rPr>
                <w:rFonts w:ascii="Times New Roman" w:hAnsi="Times New Roman" w:cs="Times New Roman"/>
                <w:sz w:val="24"/>
                <w:szCs w:val="24"/>
              </w:rPr>
              <w:t xml:space="preserve">Ознакомление с источниками поступления сырья, порядком их приёмки, оформление документов по движению товаров и сырья. Участие в заполнении доверенности, ознакомлении с составлением счёта-фактуры, товарной накладной, акта об установленном расхождении по количеству и качеству при приёмке товарно-материальных ценностей, участие в составлении закупочного акта. </w:t>
            </w:r>
          </w:p>
          <w:p w:rsidR="00777B02" w:rsidRPr="001B61A5" w:rsidRDefault="00777B02" w:rsidP="001055F9">
            <w:pPr>
              <w:spacing w:after="0" w:line="240" w:lineRule="auto"/>
              <w:jc w:val="both"/>
              <w:rPr>
                <w:rStyle w:val="FontStyle121"/>
                <w:rFonts w:ascii="Times New Roman" w:hAnsi="Times New Roman" w:cs="Times New Roman"/>
                <w:sz w:val="24"/>
                <w:szCs w:val="24"/>
              </w:rPr>
            </w:pPr>
            <w:r w:rsidRPr="001B61A5">
              <w:rPr>
                <w:rFonts w:ascii="Times New Roman" w:hAnsi="Times New Roman" w:cs="Times New Roman"/>
                <w:sz w:val="24"/>
                <w:szCs w:val="24"/>
              </w:rPr>
              <w:t xml:space="preserve">Ознакомление с порядком заполнения документов по производству. Участие в составлении требования в кладовую, накладной на отпуск товаров. Ознакомление с порядком заполнения и участие в составлении дневного заборного листа, акта на отпуск питания сотрудников, акта о реализации и отпуске изделий кухни, ведомости учёта движения продуктов и тары на кухне. </w:t>
            </w:r>
          </w:p>
        </w:tc>
        <w:tc>
          <w:tcPr>
            <w:tcW w:w="354" w:type="pct"/>
            <w:vAlign w:val="center"/>
          </w:tcPr>
          <w:p w:rsidR="003661E5" w:rsidRPr="001B61A5" w:rsidRDefault="00777B02" w:rsidP="00584F65">
            <w:pPr>
              <w:spacing w:after="0" w:line="240" w:lineRule="auto"/>
              <w:jc w:val="center"/>
              <w:rPr>
                <w:rFonts w:ascii="Times New Roman" w:hAnsi="Times New Roman" w:cs="Times New Roman"/>
                <w:sz w:val="24"/>
                <w:szCs w:val="24"/>
              </w:rPr>
            </w:pPr>
            <w:r w:rsidRPr="001B61A5">
              <w:rPr>
                <w:rFonts w:ascii="Times New Roman" w:hAnsi="Times New Roman" w:cs="Times New Roman"/>
                <w:sz w:val="24"/>
                <w:szCs w:val="24"/>
              </w:rPr>
              <w:t>12</w:t>
            </w:r>
          </w:p>
        </w:tc>
        <w:tc>
          <w:tcPr>
            <w:tcW w:w="526" w:type="pct"/>
          </w:tcPr>
          <w:p w:rsidR="00CF158F" w:rsidRPr="001B61A5" w:rsidRDefault="00CF158F" w:rsidP="00584F65">
            <w:pPr>
              <w:spacing w:after="0" w:line="240" w:lineRule="auto"/>
              <w:jc w:val="center"/>
              <w:rPr>
                <w:rFonts w:ascii="Times New Roman" w:hAnsi="Times New Roman" w:cs="Times New Roman"/>
                <w:sz w:val="24"/>
                <w:szCs w:val="24"/>
              </w:rPr>
            </w:pPr>
            <w:r w:rsidRPr="001B61A5">
              <w:rPr>
                <w:rFonts w:ascii="Times New Roman" w:hAnsi="Times New Roman" w:cs="Times New Roman"/>
                <w:sz w:val="24"/>
                <w:szCs w:val="24"/>
              </w:rPr>
              <w:t>ПК 6.3</w:t>
            </w:r>
          </w:p>
          <w:p w:rsidR="003661E5" w:rsidRPr="001B61A5" w:rsidRDefault="00CF158F" w:rsidP="00584F65">
            <w:pPr>
              <w:spacing w:after="0" w:line="240" w:lineRule="auto"/>
              <w:rPr>
                <w:rFonts w:ascii="Times New Roman" w:hAnsi="Times New Roman" w:cs="Times New Roman"/>
                <w:sz w:val="24"/>
                <w:szCs w:val="24"/>
              </w:rPr>
            </w:pPr>
            <w:r w:rsidRPr="001B61A5">
              <w:rPr>
                <w:rFonts w:ascii="Times New Roman" w:hAnsi="Times New Roman" w:cs="Times New Roman"/>
                <w:sz w:val="24"/>
                <w:szCs w:val="24"/>
              </w:rPr>
              <w:t>ОК 01-02, 04-07, 09 - 11</w:t>
            </w:r>
          </w:p>
        </w:tc>
      </w:tr>
      <w:tr w:rsidR="003661E5" w:rsidRPr="001B61A5" w:rsidTr="00C142FF">
        <w:tc>
          <w:tcPr>
            <w:tcW w:w="805" w:type="pct"/>
          </w:tcPr>
          <w:p w:rsidR="003661E5" w:rsidRPr="001B61A5" w:rsidRDefault="003661E5" w:rsidP="00584F65">
            <w:pPr>
              <w:widowControl w:val="0"/>
              <w:autoSpaceDE w:val="0"/>
              <w:autoSpaceDN w:val="0"/>
              <w:adjustRightInd w:val="0"/>
              <w:spacing w:after="0" w:line="240" w:lineRule="auto"/>
              <w:jc w:val="both"/>
              <w:rPr>
                <w:rFonts w:ascii="Times New Roman" w:eastAsia="Times New Roman" w:hAnsi="Times New Roman" w:cs="Times New Roman"/>
                <w:sz w:val="24"/>
                <w:szCs w:val="24"/>
              </w:rPr>
            </w:pPr>
            <w:r w:rsidRPr="001B61A5">
              <w:rPr>
                <w:rFonts w:ascii="Times New Roman" w:hAnsi="Times New Roman" w:cs="Times New Roman"/>
                <w:sz w:val="24"/>
                <w:szCs w:val="24"/>
              </w:rPr>
              <w:lastRenderedPageBreak/>
              <w:t>Тема</w:t>
            </w:r>
            <w:r w:rsidRPr="001B61A5">
              <w:rPr>
                <w:rFonts w:ascii="Times New Roman" w:eastAsia="Times New Roman" w:hAnsi="Times New Roman" w:cs="Times New Roman"/>
                <w:sz w:val="24"/>
                <w:szCs w:val="24"/>
              </w:rPr>
              <w:t xml:space="preserve"> 6.4. Организация контрол</w:t>
            </w:r>
            <w:r w:rsidR="00CF158F" w:rsidRPr="001B61A5">
              <w:rPr>
                <w:rFonts w:ascii="Times New Roman" w:eastAsia="Times New Roman" w:hAnsi="Times New Roman" w:cs="Times New Roman"/>
                <w:sz w:val="24"/>
                <w:szCs w:val="24"/>
              </w:rPr>
              <w:t>я</w:t>
            </w:r>
            <w:r w:rsidRPr="001B61A5">
              <w:rPr>
                <w:rFonts w:ascii="Times New Roman" w:eastAsia="Times New Roman" w:hAnsi="Times New Roman" w:cs="Times New Roman"/>
                <w:sz w:val="24"/>
                <w:szCs w:val="24"/>
              </w:rPr>
              <w:t xml:space="preserve"> текущей деятельности подчиненного персонала.</w:t>
            </w:r>
          </w:p>
        </w:tc>
        <w:tc>
          <w:tcPr>
            <w:tcW w:w="3315" w:type="pct"/>
            <w:gridSpan w:val="2"/>
          </w:tcPr>
          <w:p w:rsidR="003661E5" w:rsidRPr="001B61A5" w:rsidRDefault="00777B02" w:rsidP="001055F9">
            <w:pPr>
              <w:spacing w:after="0" w:line="240" w:lineRule="auto"/>
              <w:jc w:val="both"/>
              <w:rPr>
                <w:rStyle w:val="FontStyle121"/>
                <w:rFonts w:ascii="Times New Roman" w:hAnsi="Times New Roman" w:cs="Times New Roman"/>
                <w:sz w:val="24"/>
                <w:szCs w:val="24"/>
              </w:rPr>
            </w:pPr>
            <w:r w:rsidRPr="001B61A5">
              <w:rPr>
                <w:rFonts w:ascii="Times New Roman" w:hAnsi="Times New Roman" w:cs="Times New Roman"/>
                <w:sz w:val="24"/>
                <w:szCs w:val="24"/>
              </w:rPr>
              <w:t xml:space="preserve">Правила отпуска и подачи с учётом совместимости и взаимозаменяемости сырья и продуктов. Подбор гарниров и соусов к холодным блюдам и закускам. </w:t>
            </w:r>
            <w:r w:rsidR="00CF158F" w:rsidRPr="001B61A5">
              <w:rPr>
                <w:rFonts w:ascii="Times New Roman" w:hAnsi="Times New Roman" w:cs="Times New Roman"/>
                <w:sz w:val="24"/>
                <w:szCs w:val="24"/>
              </w:rPr>
              <w:t xml:space="preserve">Обнаружение дефектов, установление причин возникновения, отработка методов предупреждения и устранения. Оценка качества готовой продукции. Участие в работе бракеражной комиссии, заполнение бракеражного журнала. </w:t>
            </w:r>
          </w:p>
        </w:tc>
        <w:tc>
          <w:tcPr>
            <w:tcW w:w="354" w:type="pct"/>
            <w:vAlign w:val="center"/>
          </w:tcPr>
          <w:p w:rsidR="003661E5" w:rsidRPr="001B61A5" w:rsidRDefault="00777B02" w:rsidP="00584F65">
            <w:pPr>
              <w:spacing w:after="0" w:line="240" w:lineRule="auto"/>
              <w:jc w:val="center"/>
              <w:rPr>
                <w:rFonts w:ascii="Times New Roman" w:hAnsi="Times New Roman" w:cs="Times New Roman"/>
                <w:sz w:val="24"/>
                <w:szCs w:val="24"/>
              </w:rPr>
            </w:pPr>
            <w:r w:rsidRPr="001B61A5">
              <w:rPr>
                <w:rFonts w:ascii="Times New Roman" w:hAnsi="Times New Roman" w:cs="Times New Roman"/>
                <w:sz w:val="24"/>
                <w:szCs w:val="24"/>
              </w:rPr>
              <w:t>12</w:t>
            </w:r>
          </w:p>
        </w:tc>
        <w:tc>
          <w:tcPr>
            <w:tcW w:w="526" w:type="pct"/>
          </w:tcPr>
          <w:p w:rsidR="00CF158F" w:rsidRPr="001B61A5" w:rsidRDefault="00CF158F" w:rsidP="00584F65">
            <w:pPr>
              <w:spacing w:after="0" w:line="240" w:lineRule="auto"/>
              <w:jc w:val="center"/>
              <w:rPr>
                <w:rFonts w:ascii="Times New Roman" w:hAnsi="Times New Roman" w:cs="Times New Roman"/>
                <w:sz w:val="24"/>
                <w:szCs w:val="24"/>
              </w:rPr>
            </w:pPr>
            <w:r w:rsidRPr="001B61A5">
              <w:rPr>
                <w:rFonts w:ascii="Times New Roman" w:hAnsi="Times New Roman" w:cs="Times New Roman"/>
                <w:sz w:val="24"/>
                <w:szCs w:val="24"/>
              </w:rPr>
              <w:t>ПК 6.4</w:t>
            </w:r>
          </w:p>
          <w:p w:rsidR="003661E5" w:rsidRPr="001B61A5" w:rsidRDefault="00CF158F" w:rsidP="00584F65">
            <w:pPr>
              <w:spacing w:after="0" w:line="240" w:lineRule="auto"/>
              <w:rPr>
                <w:rFonts w:ascii="Times New Roman" w:hAnsi="Times New Roman" w:cs="Times New Roman"/>
                <w:sz w:val="24"/>
                <w:szCs w:val="24"/>
              </w:rPr>
            </w:pPr>
            <w:r w:rsidRPr="001B61A5">
              <w:rPr>
                <w:rFonts w:ascii="Times New Roman" w:hAnsi="Times New Roman" w:cs="Times New Roman"/>
                <w:sz w:val="24"/>
                <w:szCs w:val="24"/>
              </w:rPr>
              <w:t>ОК 01-02, 04-07, 09 - 11</w:t>
            </w:r>
          </w:p>
        </w:tc>
      </w:tr>
      <w:tr w:rsidR="003661E5" w:rsidRPr="001B61A5" w:rsidTr="00C142FF">
        <w:tc>
          <w:tcPr>
            <w:tcW w:w="805" w:type="pct"/>
          </w:tcPr>
          <w:p w:rsidR="003661E5" w:rsidRPr="001B61A5" w:rsidRDefault="003661E5" w:rsidP="00584F65">
            <w:pPr>
              <w:widowControl w:val="0"/>
              <w:autoSpaceDE w:val="0"/>
              <w:autoSpaceDN w:val="0"/>
              <w:adjustRightInd w:val="0"/>
              <w:spacing w:after="0" w:line="240" w:lineRule="auto"/>
              <w:jc w:val="both"/>
              <w:rPr>
                <w:rFonts w:ascii="Times New Roman" w:hAnsi="Times New Roman" w:cs="Times New Roman"/>
                <w:sz w:val="24"/>
                <w:szCs w:val="24"/>
              </w:rPr>
            </w:pPr>
            <w:r w:rsidRPr="001B61A5">
              <w:rPr>
                <w:rFonts w:ascii="Times New Roman" w:hAnsi="Times New Roman" w:cs="Times New Roman"/>
                <w:sz w:val="24"/>
                <w:szCs w:val="24"/>
              </w:rPr>
              <w:t>Тема</w:t>
            </w:r>
            <w:r w:rsidRPr="001B61A5">
              <w:rPr>
                <w:rFonts w:ascii="Times New Roman" w:eastAsia="Times New Roman" w:hAnsi="Times New Roman" w:cs="Times New Roman"/>
                <w:sz w:val="24"/>
                <w:szCs w:val="24"/>
              </w:rPr>
              <w:t xml:space="preserve"> 6.5. Инструктирование, обучение поваров, кондитеров, пекарей и других категорий работников кухни на рабочем месте.</w:t>
            </w:r>
          </w:p>
        </w:tc>
        <w:tc>
          <w:tcPr>
            <w:tcW w:w="3315" w:type="pct"/>
            <w:gridSpan w:val="2"/>
          </w:tcPr>
          <w:p w:rsidR="00CF158F" w:rsidRPr="001B61A5" w:rsidRDefault="00CF158F" w:rsidP="00584F65">
            <w:pPr>
              <w:spacing w:after="0" w:line="240" w:lineRule="auto"/>
              <w:jc w:val="both"/>
              <w:rPr>
                <w:rFonts w:ascii="Times New Roman" w:hAnsi="Times New Roman" w:cs="Times New Roman"/>
                <w:sz w:val="24"/>
                <w:szCs w:val="24"/>
              </w:rPr>
            </w:pPr>
            <w:r w:rsidRPr="001B61A5">
              <w:rPr>
                <w:rFonts w:ascii="Times New Roman" w:hAnsi="Times New Roman" w:cs="Times New Roman"/>
                <w:sz w:val="24"/>
                <w:szCs w:val="24"/>
              </w:rPr>
              <w:t xml:space="preserve">Ознакомление с особенностями формирования бригад поваров, кондитеров, пекарей. Их состав и численность. </w:t>
            </w:r>
          </w:p>
          <w:p w:rsidR="00777B02" w:rsidRPr="001B61A5" w:rsidRDefault="00777B02" w:rsidP="00584F65">
            <w:pPr>
              <w:spacing w:after="0" w:line="240" w:lineRule="auto"/>
              <w:jc w:val="both"/>
              <w:rPr>
                <w:rFonts w:ascii="Times New Roman" w:hAnsi="Times New Roman" w:cs="Times New Roman"/>
                <w:sz w:val="24"/>
                <w:szCs w:val="24"/>
              </w:rPr>
            </w:pPr>
            <w:r w:rsidRPr="001B61A5">
              <w:rPr>
                <w:rFonts w:ascii="Times New Roman" w:hAnsi="Times New Roman" w:cs="Times New Roman"/>
                <w:sz w:val="24"/>
                <w:szCs w:val="24"/>
              </w:rPr>
              <w:t xml:space="preserve">Изучение функций, должностных обязанностей, прав и ответственности менеджера (зав. производством, ст. технолог). Изучение обязанностей менеджера (зав. производством) по подбору и расстановке кадров, мотивации их профессионального развития, оценке и стимулированию качества труда, распределению обязанностей персонала. </w:t>
            </w:r>
          </w:p>
          <w:p w:rsidR="003661E5" w:rsidRPr="001B61A5" w:rsidRDefault="00777B02" w:rsidP="00584F65">
            <w:pPr>
              <w:pStyle w:val="a4"/>
              <w:spacing w:after="0" w:line="240" w:lineRule="auto"/>
              <w:ind w:left="0"/>
              <w:jc w:val="both"/>
              <w:rPr>
                <w:rStyle w:val="FontStyle121"/>
                <w:rFonts w:ascii="Times New Roman" w:hAnsi="Times New Roman" w:cs="Times New Roman"/>
                <w:sz w:val="24"/>
                <w:szCs w:val="24"/>
              </w:rPr>
            </w:pPr>
            <w:r w:rsidRPr="001B61A5">
              <w:rPr>
                <w:rFonts w:ascii="Times New Roman" w:hAnsi="Times New Roman" w:cs="Times New Roman"/>
                <w:sz w:val="24"/>
                <w:szCs w:val="24"/>
              </w:rPr>
              <w:t xml:space="preserve">Участие в </w:t>
            </w:r>
            <w:r w:rsidRPr="001B61A5">
              <w:rPr>
                <w:rFonts w:ascii="Times New Roman" w:eastAsia="Times New Roman" w:hAnsi="Times New Roman" w:cs="Times New Roman"/>
                <w:sz w:val="24"/>
                <w:szCs w:val="24"/>
              </w:rPr>
              <w:t>инструктирование, обучение поваров, кондитеров, пекарей и других категорий работников кухни на рабочем месте</w:t>
            </w:r>
          </w:p>
        </w:tc>
        <w:tc>
          <w:tcPr>
            <w:tcW w:w="354" w:type="pct"/>
            <w:vAlign w:val="center"/>
          </w:tcPr>
          <w:p w:rsidR="003661E5" w:rsidRPr="001B61A5" w:rsidRDefault="0086609B" w:rsidP="00584F65">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6</w:t>
            </w:r>
          </w:p>
        </w:tc>
        <w:tc>
          <w:tcPr>
            <w:tcW w:w="526" w:type="pct"/>
          </w:tcPr>
          <w:p w:rsidR="00CF158F" w:rsidRPr="001B61A5" w:rsidRDefault="00CF158F" w:rsidP="00584F65">
            <w:pPr>
              <w:spacing w:after="0" w:line="240" w:lineRule="auto"/>
              <w:jc w:val="center"/>
              <w:rPr>
                <w:rFonts w:ascii="Times New Roman" w:hAnsi="Times New Roman" w:cs="Times New Roman"/>
                <w:sz w:val="24"/>
                <w:szCs w:val="24"/>
              </w:rPr>
            </w:pPr>
            <w:r w:rsidRPr="001B61A5">
              <w:rPr>
                <w:rFonts w:ascii="Times New Roman" w:hAnsi="Times New Roman" w:cs="Times New Roman"/>
                <w:sz w:val="24"/>
                <w:szCs w:val="24"/>
              </w:rPr>
              <w:t>ПК 6.5</w:t>
            </w:r>
          </w:p>
          <w:p w:rsidR="003661E5" w:rsidRPr="001B61A5" w:rsidRDefault="00CF158F" w:rsidP="00584F65">
            <w:pPr>
              <w:spacing w:after="0" w:line="240" w:lineRule="auto"/>
              <w:rPr>
                <w:rFonts w:ascii="Times New Roman" w:hAnsi="Times New Roman" w:cs="Times New Roman"/>
                <w:sz w:val="24"/>
                <w:szCs w:val="24"/>
              </w:rPr>
            </w:pPr>
            <w:r w:rsidRPr="001B61A5">
              <w:rPr>
                <w:rFonts w:ascii="Times New Roman" w:hAnsi="Times New Roman" w:cs="Times New Roman"/>
                <w:sz w:val="24"/>
                <w:szCs w:val="24"/>
              </w:rPr>
              <w:t>ОК 01-02, 04-07, 09 - 11</w:t>
            </w:r>
          </w:p>
        </w:tc>
      </w:tr>
      <w:tr w:rsidR="00C142FF" w:rsidRPr="001B61A5" w:rsidTr="00C142FF">
        <w:tc>
          <w:tcPr>
            <w:tcW w:w="4120" w:type="pct"/>
            <w:gridSpan w:val="3"/>
          </w:tcPr>
          <w:p w:rsidR="00C142FF" w:rsidRPr="001B61A5" w:rsidRDefault="00777B02" w:rsidP="00584F65">
            <w:pPr>
              <w:pStyle w:val="ConsPlusNormal"/>
              <w:jc w:val="right"/>
              <w:rPr>
                <w:rFonts w:ascii="Times New Roman" w:hAnsi="Times New Roman" w:cs="Times New Roman"/>
                <w:b/>
                <w:sz w:val="24"/>
                <w:szCs w:val="24"/>
              </w:rPr>
            </w:pPr>
            <w:r w:rsidRPr="001B61A5">
              <w:rPr>
                <w:rFonts w:ascii="Times New Roman" w:hAnsi="Times New Roman" w:cs="Times New Roman"/>
                <w:b/>
                <w:sz w:val="24"/>
                <w:szCs w:val="24"/>
              </w:rPr>
              <w:t>Дифференцированный зачёт</w:t>
            </w:r>
          </w:p>
        </w:tc>
        <w:tc>
          <w:tcPr>
            <w:tcW w:w="354" w:type="pct"/>
            <w:vAlign w:val="center"/>
          </w:tcPr>
          <w:p w:rsidR="00C142FF" w:rsidRPr="001B61A5" w:rsidRDefault="00777B02" w:rsidP="00584F65">
            <w:pPr>
              <w:spacing w:after="0" w:line="240" w:lineRule="auto"/>
              <w:jc w:val="center"/>
              <w:rPr>
                <w:rFonts w:ascii="Times New Roman" w:hAnsi="Times New Roman" w:cs="Times New Roman"/>
                <w:b/>
                <w:sz w:val="24"/>
                <w:szCs w:val="24"/>
              </w:rPr>
            </w:pPr>
            <w:r w:rsidRPr="001B61A5">
              <w:rPr>
                <w:rFonts w:ascii="Times New Roman" w:hAnsi="Times New Roman" w:cs="Times New Roman"/>
                <w:b/>
                <w:sz w:val="24"/>
                <w:szCs w:val="24"/>
              </w:rPr>
              <w:t>6</w:t>
            </w:r>
          </w:p>
        </w:tc>
        <w:tc>
          <w:tcPr>
            <w:tcW w:w="526" w:type="pct"/>
          </w:tcPr>
          <w:p w:rsidR="00C142FF" w:rsidRPr="001B61A5" w:rsidRDefault="00C142FF" w:rsidP="00584F65">
            <w:pPr>
              <w:spacing w:after="0" w:line="240" w:lineRule="auto"/>
              <w:rPr>
                <w:rFonts w:ascii="Times New Roman" w:hAnsi="Times New Roman" w:cs="Times New Roman"/>
                <w:b/>
                <w:sz w:val="24"/>
                <w:szCs w:val="24"/>
              </w:rPr>
            </w:pPr>
          </w:p>
        </w:tc>
      </w:tr>
      <w:tr w:rsidR="0086609B" w:rsidRPr="001B61A5" w:rsidTr="00C142FF">
        <w:tc>
          <w:tcPr>
            <w:tcW w:w="4120" w:type="pct"/>
            <w:gridSpan w:val="3"/>
          </w:tcPr>
          <w:p w:rsidR="0086609B" w:rsidRPr="001B61A5" w:rsidRDefault="0086609B" w:rsidP="00584F65">
            <w:pPr>
              <w:pStyle w:val="ConsPlusNormal"/>
              <w:jc w:val="right"/>
              <w:rPr>
                <w:rFonts w:ascii="Times New Roman" w:hAnsi="Times New Roman" w:cs="Times New Roman"/>
                <w:b/>
                <w:sz w:val="24"/>
                <w:szCs w:val="24"/>
              </w:rPr>
            </w:pPr>
            <w:r>
              <w:rPr>
                <w:rFonts w:ascii="Times New Roman" w:hAnsi="Times New Roman" w:cs="Times New Roman"/>
                <w:b/>
                <w:sz w:val="24"/>
                <w:szCs w:val="24"/>
              </w:rPr>
              <w:t>Экзамен квалификационный</w:t>
            </w:r>
          </w:p>
        </w:tc>
        <w:tc>
          <w:tcPr>
            <w:tcW w:w="354" w:type="pct"/>
            <w:vAlign w:val="center"/>
          </w:tcPr>
          <w:p w:rsidR="0086609B" w:rsidRPr="001B61A5" w:rsidRDefault="0086609B" w:rsidP="00584F65">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6</w:t>
            </w:r>
          </w:p>
        </w:tc>
        <w:tc>
          <w:tcPr>
            <w:tcW w:w="526" w:type="pct"/>
          </w:tcPr>
          <w:p w:rsidR="0086609B" w:rsidRPr="001B61A5" w:rsidRDefault="0086609B" w:rsidP="00584F65">
            <w:pPr>
              <w:spacing w:after="0" w:line="240" w:lineRule="auto"/>
              <w:rPr>
                <w:rFonts w:ascii="Times New Roman" w:hAnsi="Times New Roman" w:cs="Times New Roman"/>
                <w:b/>
                <w:sz w:val="24"/>
                <w:szCs w:val="24"/>
              </w:rPr>
            </w:pPr>
          </w:p>
        </w:tc>
      </w:tr>
      <w:tr w:rsidR="00C142FF" w:rsidRPr="001B61A5" w:rsidTr="00C142FF">
        <w:tc>
          <w:tcPr>
            <w:tcW w:w="4120" w:type="pct"/>
            <w:gridSpan w:val="3"/>
          </w:tcPr>
          <w:p w:rsidR="00C142FF" w:rsidRPr="001B61A5" w:rsidRDefault="00C142FF" w:rsidP="00584F65">
            <w:pPr>
              <w:pStyle w:val="ConsPlusNormal"/>
              <w:jc w:val="right"/>
              <w:rPr>
                <w:rFonts w:ascii="Times New Roman" w:hAnsi="Times New Roman" w:cs="Times New Roman"/>
                <w:b/>
                <w:sz w:val="24"/>
                <w:szCs w:val="24"/>
              </w:rPr>
            </w:pPr>
            <w:r w:rsidRPr="001B61A5">
              <w:rPr>
                <w:rFonts w:ascii="Times New Roman" w:hAnsi="Times New Roman" w:cs="Times New Roman"/>
                <w:b/>
                <w:sz w:val="24"/>
                <w:szCs w:val="24"/>
              </w:rPr>
              <w:t xml:space="preserve">Всего </w:t>
            </w:r>
          </w:p>
        </w:tc>
        <w:tc>
          <w:tcPr>
            <w:tcW w:w="354" w:type="pct"/>
            <w:vAlign w:val="center"/>
          </w:tcPr>
          <w:p w:rsidR="00C142FF" w:rsidRPr="001B61A5" w:rsidRDefault="00070066" w:rsidP="00584F65">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7</w:t>
            </w:r>
            <w:r w:rsidR="00C142FF" w:rsidRPr="001B61A5">
              <w:rPr>
                <w:rFonts w:ascii="Times New Roman" w:hAnsi="Times New Roman" w:cs="Times New Roman"/>
                <w:b/>
                <w:sz w:val="24"/>
                <w:szCs w:val="24"/>
              </w:rPr>
              <w:t>2</w:t>
            </w:r>
          </w:p>
        </w:tc>
        <w:tc>
          <w:tcPr>
            <w:tcW w:w="526" w:type="pct"/>
          </w:tcPr>
          <w:p w:rsidR="00C142FF" w:rsidRPr="001B61A5" w:rsidRDefault="00C142FF" w:rsidP="00584F65">
            <w:pPr>
              <w:spacing w:after="0" w:line="240" w:lineRule="auto"/>
              <w:rPr>
                <w:rFonts w:ascii="Times New Roman" w:hAnsi="Times New Roman" w:cs="Times New Roman"/>
                <w:b/>
                <w:sz w:val="24"/>
                <w:szCs w:val="24"/>
              </w:rPr>
            </w:pPr>
          </w:p>
        </w:tc>
      </w:tr>
    </w:tbl>
    <w:p w:rsidR="009027CE" w:rsidRPr="001B61A5" w:rsidRDefault="009027CE" w:rsidP="00E0545B">
      <w:pPr>
        <w:rPr>
          <w:rFonts w:ascii="Times New Roman" w:hAnsi="Times New Roman" w:cs="Times New Roman"/>
          <w:b/>
          <w:sz w:val="24"/>
          <w:szCs w:val="24"/>
        </w:rPr>
      </w:pPr>
    </w:p>
    <w:p w:rsidR="004E60B7" w:rsidRPr="001B61A5" w:rsidRDefault="004E60B7" w:rsidP="000A7171">
      <w:pPr>
        <w:spacing w:after="0"/>
        <w:ind w:firstLine="709"/>
        <w:jc w:val="both"/>
        <w:rPr>
          <w:rFonts w:ascii="Times New Roman" w:hAnsi="Times New Roman" w:cs="Times New Roman"/>
          <w:sz w:val="24"/>
          <w:szCs w:val="24"/>
        </w:rPr>
        <w:sectPr w:rsidR="004E60B7" w:rsidRPr="001B61A5" w:rsidSect="00584F65">
          <w:pgSz w:w="16838" w:h="11906" w:orient="landscape"/>
          <w:pgMar w:top="851" w:right="1134" w:bottom="567" w:left="1134" w:header="709" w:footer="709" w:gutter="0"/>
          <w:cols w:space="708"/>
          <w:docGrid w:linePitch="360"/>
        </w:sectPr>
      </w:pPr>
    </w:p>
    <w:p w:rsidR="004E60B7" w:rsidRPr="001B61A5" w:rsidRDefault="004E60B7" w:rsidP="004E60B7">
      <w:pPr>
        <w:tabs>
          <w:tab w:val="left" w:pos="1180"/>
        </w:tabs>
        <w:spacing w:after="0"/>
        <w:ind w:left="1180"/>
        <w:rPr>
          <w:rFonts w:ascii="Times New Roman" w:eastAsia="Arial" w:hAnsi="Times New Roman" w:cs="Times New Roman"/>
          <w:b/>
          <w:bCs/>
          <w:sz w:val="24"/>
          <w:szCs w:val="24"/>
        </w:rPr>
      </w:pPr>
      <w:r w:rsidRPr="001B61A5">
        <w:rPr>
          <w:rFonts w:ascii="Times New Roman" w:eastAsia="Arial" w:hAnsi="Times New Roman" w:cs="Times New Roman"/>
          <w:b/>
          <w:bCs/>
          <w:sz w:val="24"/>
          <w:szCs w:val="24"/>
        </w:rPr>
        <w:lastRenderedPageBreak/>
        <w:t>4. ОРГАНИЗАЦИЯ ПРОИЗВОДСТВЕННОЙ ПРАКТИКИ</w:t>
      </w:r>
    </w:p>
    <w:p w:rsidR="004E60B7" w:rsidRPr="001B61A5" w:rsidRDefault="004E60B7" w:rsidP="004E60B7">
      <w:pPr>
        <w:spacing w:after="0"/>
        <w:rPr>
          <w:rFonts w:ascii="Times New Roman" w:hAnsi="Times New Roman" w:cs="Times New Roman"/>
          <w:b/>
          <w:sz w:val="24"/>
          <w:szCs w:val="24"/>
        </w:rPr>
      </w:pPr>
    </w:p>
    <w:p w:rsidR="003729EC" w:rsidRPr="001B61A5" w:rsidRDefault="004E60B7" w:rsidP="00070066">
      <w:pPr>
        <w:spacing w:after="0"/>
        <w:ind w:firstLine="709"/>
        <w:rPr>
          <w:rFonts w:ascii="Times New Roman" w:hAnsi="Times New Roman" w:cs="Times New Roman"/>
          <w:b/>
          <w:sz w:val="24"/>
          <w:szCs w:val="24"/>
        </w:rPr>
      </w:pPr>
      <w:r w:rsidRPr="001B61A5">
        <w:rPr>
          <w:rFonts w:ascii="Times New Roman" w:hAnsi="Times New Roman" w:cs="Times New Roman"/>
          <w:b/>
          <w:sz w:val="24"/>
          <w:szCs w:val="24"/>
        </w:rPr>
        <w:t>4.1</w:t>
      </w:r>
      <w:r w:rsidR="001055F9">
        <w:rPr>
          <w:rFonts w:ascii="Times New Roman" w:hAnsi="Times New Roman" w:cs="Times New Roman"/>
          <w:b/>
          <w:sz w:val="24"/>
          <w:szCs w:val="24"/>
        </w:rPr>
        <w:t>.</w:t>
      </w:r>
      <w:r w:rsidRPr="001B61A5">
        <w:rPr>
          <w:rFonts w:ascii="Times New Roman" w:hAnsi="Times New Roman" w:cs="Times New Roman"/>
          <w:b/>
          <w:sz w:val="24"/>
          <w:szCs w:val="24"/>
        </w:rPr>
        <w:t xml:space="preserve"> </w:t>
      </w:r>
      <w:r w:rsidR="003729EC" w:rsidRPr="001B61A5">
        <w:rPr>
          <w:rFonts w:ascii="Times New Roman" w:hAnsi="Times New Roman" w:cs="Times New Roman"/>
          <w:b/>
          <w:sz w:val="24"/>
          <w:szCs w:val="24"/>
        </w:rPr>
        <w:t>Материально-техническое обеспечение</w:t>
      </w:r>
    </w:p>
    <w:p w:rsidR="004E60B7" w:rsidRPr="001B61A5" w:rsidRDefault="004E60B7" w:rsidP="003729EC">
      <w:pPr>
        <w:spacing w:after="0"/>
        <w:ind w:firstLine="709"/>
        <w:rPr>
          <w:rFonts w:ascii="Times New Roman" w:hAnsi="Times New Roman" w:cs="Times New Roman"/>
          <w:b/>
          <w:sz w:val="24"/>
          <w:szCs w:val="24"/>
        </w:rPr>
      </w:pPr>
      <w:r w:rsidRPr="001B61A5">
        <w:rPr>
          <w:rFonts w:ascii="Times New Roman" w:hAnsi="Times New Roman" w:cs="Times New Roman"/>
          <w:b/>
          <w:sz w:val="24"/>
          <w:szCs w:val="24"/>
        </w:rPr>
        <w:t>Базы производственной практики</w:t>
      </w:r>
    </w:p>
    <w:p w:rsidR="004E60B7" w:rsidRPr="001B61A5" w:rsidRDefault="004E60B7" w:rsidP="003729EC">
      <w:pPr>
        <w:spacing w:after="0"/>
        <w:ind w:firstLine="709"/>
        <w:jc w:val="both"/>
        <w:rPr>
          <w:rFonts w:ascii="Times New Roman" w:hAnsi="Times New Roman" w:cs="Times New Roman"/>
          <w:sz w:val="24"/>
          <w:szCs w:val="24"/>
        </w:rPr>
      </w:pPr>
      <w:r w:rsidRPr="001B61A5">
        <w:rPr>
          <w:rFonts w:ascii="Times New Roman" w:eastAsia="Arial" w:hAnsi="Times New Roman" w:cs="Times New Roman"/>
          <w:sz w:val="24"/>
          <w:szCs w:val="24"/>
        </w:rPr>
        <w:t>Производственная практика (по профилю специальности) проводится в организациях на основе договоров, заключаемых между КГБ ПОУ ХАТ и организациями: ООО «НАТАЛИ», п. Переяслсвка;</w:t>
      </w:r>
      <w:r w:rsidR="001055F9">
        <w:rPr>
          <w:rFonts w:ascii="Times New Roman" w:eastAsia="Arial" w:hAnsi="Times New Roman" w:cs="Times New Roman"/>
          <w:sz w:val="24"/>
          <w:szCs w:val="24"/>
        </w:rPr>
        <w:t xml:space="preserve"> </w:t>
      </w:r>
      <w:r w:rsidRPr="001B61A5">
        <w:rPr>
          <w:rFonts w:ascii="Times New Roman" w:eastAsia="Arial" w:hAnsi="Times New Roman" w:cs="Times New Roman"/>
          <w:sz w:val="24"/>
          <w:szCs w:val="24"/>
        </w:rPr>
        <w:t>кафе «Диана» ИП А.В. Палкина, п. Хор;</w:t>
      </w:r>
      <w:r w:rsidR="001055F9">
        <w:rPr>
          <w:rFonts w:ascii="Times New Roman" w:eastAsia="Arial" w:hAnsi="Times New Roman" w:cs="Times New Roman"/>
          <w:sz w:val="24"/>
          <w:szCs w:val="24"/>
        </w:rPr>
        <w:t xml:space="preserve"> </w:t>
      </w:r>
      <w:r w:rsidRPr="001B61A5">
        <w:rPr>
          <w:rFonts w:ascii="Times New Roman" w:eastAsia="Arial" w:hAnsi="Times New Roman" w:cs="Times New Roman"/>
          <w:sz w:val="24"/>
          <w:szCs w:val="24"/>
        </w:rPr>
        <w:t>ООО «Провинция», кафе «Провинция», п. Хор;</w:t>
      </w:r>
      <w:r w:rsidR="001055F9">
        <w:rPr>
          <w:rFonts w:ascii="Times New Roman" w:eastAsia="Arial" w:hAnsi="Times New Roman" w:cs="Times New Roman"/>
          <w:sz w:val="24"/>
          <w:szCs w:val="24"/>
        </w:rPr>
        <w:t xml:space="preserve"> </w:t>
      </w:r>
      <w:r w:rsidRPr="001B61A5">
        <w:rPr>
          <w:rFonts w:ascii="Times New Roman" w:eastAsia="Arial" w:hAnsi="Times New Roman" w:cs="Times New Roman"/>
          <w:sz w:val="24"/>
          <w:szCs w:val="24"/>
        </w:rPr>
        <w:t>ресторан «Ревьера», г. Хабаровск;</w:t>
      </w:r>
      <w:r w:rsidR="001055F9">
        <w:rPr>
          <w:rFonts w:ascii="Times New Roman" w:eastAsia="Arial" w:hAnsi="Times New Roman" w:cs="Times New Roman"/>
          <w:sz w:val="24"/>
          <w:szCs w:val="24"/>
        </w:rPr>
        <w:t xml:space="preserve"> </w:t>
      </w:r>
      <w:r w:rsidRPr="001B61A5">
        <w:rPr>
          <w:rFonts w:ascii="Times New Roman" w:eastAsia="Arial" w:hAnsi="Times New Roman" w:cs="Times New Roman"/>
          <w:sz w:val="24"/>
          <w:szCs w:val="24"/>
        </w:rPr>
        <w:t>кафе «Апельсин», п. Хор;</w:t>
      </w:r>
      <w:r w:rsidR="001055F9">
        <w:rPr>
          <w:rFonts w:ascii="Times New Roman" w:eastAsia="Arial" w:hAnsi="Times New Roman" w:cs="Times New Roman"/>
          <w:sz w:val="24"/>
          <w:szCs w:val="24"/>
        </w:rPr>
        <w:t xml:space="preserve"> </w:t>
      </w:r>
      <w:r w:rsidRPr="001B61A5">
        <w:rPr>
          <w:rFonts w:ascii="Times New Roman" w:eastAsia="Arial" w:hAnsi="Times New Roman" w:cs="Times New Roman"/>
          <w:sz w:val="24"/>
          <w:szCs w:val="24"/>
        </w:rPr>
        <w:t>кафе «Шоколад», п. Хор;</w:t>
      </w:r>
      <w:r w:rsidR="001055F9">
        <w:rPr>
          <w:rFonts w:ascii="Times New Roman" w:eastAsia="Arial" w:hAnsi="Times New Roman" w:cs="Times New Roman"/>
          <w:sz w:val="24"/>
          <w:szCs w:val="24"/>
        </w:rPr>
        <w:t xml:space="preserve"> </w:t>
      </w:r>
      <w:r w:rsidRPr="001B61A5">
        <w:rPr>
          <w:rFonts w:ascii="Times New Roman" w:eastAsia="Arial" w:hAnsi="Times New Roman" w:cs="Times New Roman"/>
          <w:sz w:val="24"/>
          <w:szCs w:val="24"/>
        </w:rPr>
        <w:t>ООО «Хорский хлебозавод», п. Хор.</w:t>
      </w:r>
    </w:p>
    <w:p w:rsidR="004E60B7" w:rsidRPr="001B61A5" w:rsidRDefault="004E60B7" w:rsidP="003729EC">
      <w:pPr>
        <w:tabs>
          <w:tab w:val="left" w:pos="3160"/>
          <w:tab w:val="left" w:pos="4420"/>
          <w:tab w:val="left" w:pos="5040"/>
          <w:tab w:val="left" w:pos="6340"/>
          <w:tab w:val="left" w:pos="8340"/>
        </w:tabs>
        <w:spacing w:after="0"/>
        <w:ind w:firstLine="709"/>
        <w:jc w:val="both"/>
        <w:rPr>
          <w:rFonts w:ascii="Times New Roman" w:hAnsi="Times New Roman" w:cs="Times New Roman"/>
          <w:sz w:val="24"/>
          <w:szCs w:val="24"/>
        </w:rPr>
      </w:pPr>
      <w:r w:rsidRPr="001B61A5">
        <w:rPr>
          <w:rFonts w:ascii="Times New Roman" w:eastAsia="Arial" w:hAnsi="Times New Roman" w:cs="Times New Roman"/>
          <w:sz w:val="24"/>
          <w:szCs w:val="24"/>
        </w:rPr>
        <w:t>Производственная практика</w:t>
      </w:r>
      <w:r w:rsidR="001055F9">
        <w:rPr>
          <w:rFonts w:ascii="Times New Roman" w:eastAsia="Arial" w:hAnsi="Times New Roman" w:cs="Times New Roman"/>
          <w:sz w:val="24"/>
          <w:szCs w:val="24"/>
        </w:rPr>
        <w:t xml:space="preserve"> </w:t>
      </w:r>
      <w:r w:rsidRPr="001B61A5">
        <w:rPr>
          <w:rFonts w:ascii="Times New Roman" w:eastAsia="Arial" w:hAnsi="Times New Roman" w:cs="Times New Roman"/>
          <w:sz w:val="24"/>
          <w:szCs w:val="24"/>
        </w:rPr>
        <w:t>(по</w:t>
      </w:r>
      <w:r w:rsidR="001055F9">
        <w:rPr>
          <w:rFonts w:ascii="Times New Roman" w:eastAsia="Arial" w:hAnsi="Times New Roman" w:cs="Times New Roman"/>
          <w:sz w:val="24"/>
          <w:szCs w:val="24"/>
        </w:rPr>
        <w:t xml:space="preserve"> </w:t>
      </w:r>
      <w:r w:rsidRPr="001B61A5">
        <w:rPr>
          <w:rFonts w:ascii="Times New Roman" w:eastAsia="Arial" w:hAnsi="Times New Roman" w:cs="Times New Roman"/>
          <w:sz w:val="24"/>
          <w:szCs w:val="24"/>
        </w:rPr>
        <w:t>профилю специальности)проводится под руководством преподавателей дисциплин профессионального цикла. Сроки проведения практики установлены в соответствии с ОПОП ППССЗ, календарным графиком учебного процесса.</w:t>
      </w:r>
    </w:p>
    <w:p w:rsidR="004E60B7" w:rsidRPr="001B61A5" w:rsidRDefault="004E60B7" w:rsidP="003729EC">
      <w:pPr>
        <w:spacing w:after="0"/>
        <w:ind w:right="20" w:firstLine="709"/>
        <w:jc w:val="both"/>
        <w:rPr>
          <w:rFonts w:ascii="Times New Roman" w:hAnsi="Times New Roman" w:cs="Times New Roman"/>
          <w:sz w:val="24"/>
          <w:szCs w:val="24"/>
        </w:rPr>
      </w:pPr>
      <w:r w:rsidRPr="001B61A5">
        <w:rPr>
          <w:rFonts w:ascii="Times New Roman" w:eastAsia="Arial" w:hAnsi="Times New Roman" w:cs="Times New Roman"/>
          <w:sz w:val="24"/>
          <w:szCs w:val="24"/>
        </w:rPr>
        <w:t>Производственная практика проводится непрерывно, по завершению теоретических занятий и учебной практики.</w:t>
      </w:r>
    </w:p>
    <w:p w:rsidR="004E60B7" w:rsidRPr="001B61A5" w:rsidRDefault="004E60B7" w:rsidP="003729EC">
      <w:pPr>
        <w:spacing w:after="0"/>
        <w:ind w:right="20" w:firstLine="709"/>
        <w:jc w:val="both"/>
        <w:rPr>
          <w:rFonts w:ascii="Times New Roman" w:hAnsi="Times New Roman" w:cs="Times New Roman"/>
          <w:b/>
          <w:sz w:val="24"/>
          <w:szCs w:val="24"/>
        </w:rPr>
      </w:pPr>
      <w:r w:rsidRPr="001B61A5">
        <w:rPr>
          <w:rFonts w:ascii="Times New Roman" w:hAnsi="Times New Roman" w:cs="Times New Roman"/>
          <w:b/>
          <w:sz w:val="24"/>
          <w:szCs w:val="24"/>
        </w:rPr>
        <w:t>4.2 Материально-техническое обеспечение баз практик</w:t>
      </w:r>
    </w:p>
    <w:p w:rsidR="004E60B7" w:rsidRPr="001B61A5" w:rsidRDefault="004E60B7" w:rsidP="003729EC">
      <w:pPr>
        <w:spacing w:after="0"/>
        <w:ind w:firstLine="709"/>
        <w:jc w:val="both"/>
        <w:rPr>
          <w:rFonts w:ascii="Times New Roman" w:hAnsi="Times New Roman" w:cs="Times New Roman"/>
          <w:sz w:val="24"/>
          <w:szCs w:val="24"/>
        </w:rPr>
      </w:pPr>
      <w:r w:rsidRPr="001B61A5">
        <w:rPr>
          <w:rFonts w:ascii="Times New Roman" w:eastAsia="Arial" w:hAnsi="Times New Roman" w:cs="Times New Roman"/>
          <w:sz w:val="24"/>
          <w:szCs w:val="24"/>
        </w:rPr>
        <w:t>Для проведения практики используется материально-техническая база соответствующая санитарным, противопожарным нормам и требованиям техники безопасности</w:t>
      </w:r>
      <w:r w:rsidR="001055F9">
        <w:rPr>
          <w:rFonts w:ascii="Times New Roman" w:eastAsia="Arial" w:hAnsi="Times New Roman" w:cs="Times New Roman"/>
          <w:sz w:val="24"/>
          <w:szCs w:val="24"/>
        </w:rPr>
        <w:t xml:space="preserve">. </w:t>
      </w:r>
    </w:p>
    <w:p w:rsidR="004E60B7" w:rsidRPr="001B61A5" w:rsidRDefault="004E60B7" w:rsidP="00A16C3F">
      <w:pPr>
        <w:spacing w:after="0"/>
        <w:ind w:right="-2" w:firstLine="709"/>
        <w:jc w:val="both"/>
        <w:rPr>
          <w:rFonts w:ascii="Times New Roman" w:eastAsia="Arial" w:hAnsi="Times New Roman" w:cs="Times New Roman"/>
          <w:sz w:val="24"/>
          <w:szCs w:val="24"/>
        </w:rPr>
      </w:pPr>
      <w:r w:rsidRPr="001B61A5">
        <w:rPr>
          <w:rFonts w:ascii="Times New Roman" w:eastAsia="Arial" w:hAnsi="Times New Roman" w:cs="Times New Roman"/>
          <w:sz w:val="24"/>
          <w:szCs w:val="24"/>
        </w:rPr>
        <w:t>Данные предприятия относятся к отрасли общественного питания и располагают действующим рабочим парком оборудования и специалистами, необходимыми для формирования компетенций, заявленных в настоящей программе.</w:t>
      </w:r>
    </w:p>
    <w:p w:rsidR="00A16C3F" w:rsidRPr="001B61A5" w:rsidRDefault="00A16C3F" w:rsidP="00A16C3F">
      <w:pPr>
        <w:spacing w:after="0"/>
        <w:ind w:firstLine="709"/>
        <w:jc w:val="both"/>
        <w:rPr>
          <w:rFonts w:ascii="Times New Roman" w:hAnsi="Times New Roman" w:cs="Times New Roman"/>
          <w:sz w:val="24"/>
          <w:szCs w:val="24"/>
        </w:rPr>
      </w:pPr>
      <w:r w:rsidRPr="001B61A5">
        <w:rPr>
          <w:rFonts w:ascii="Times New Roman" w:hAnsi="Times New Roman" w:cs="Times New Roman"/>
          <w:sz w:val="24"/>
          <w:szCs w:val="24"/>
        </w:rPr>
        <w:t xml:space="preserve">Производственная практика проводится на кухне ресторана (ПМ 01, ПМ 02, ПМ 03, ПМ 04, ПМ.07), в кондитерском цехе ресторана (ПМ 05). </w:t>
      </w:r>
    </w:p>
    <w:p w:rsidR="00A16C3F" w:rsidRPr="001B61A5" w:rsidRDefault="00A16C3F" w:rsidP="00A16C3F">
      <w:pPr>
        <w:spacing w:after="0"/>
        <w:ind w:firstLine="709"/>
        <w:jc w:val="both"/>
        <w:rPr>
          <w:rFonts w:ascii="Times New Roman" w:hAnsi="Times New Roman" w:cs="Times New Roman"/>
          <w:b/>
          <w:i/>
          <w:sz w:val="24"/>
          <w:szCs w:val="24"/>
        </w:rPr>
      </w:pPr>
      <w:r w:rsidRPr="001B61A5">
        <w:rPr>
          <w:rFonts w:ascii="Times New Roman" w:hAnsi="Times New Roman" w:cs="Times New Roman"/>
          <w:b/>
          <w:i/>
          <w:sz w:val="24"/>
          <w:szCs w:val="24"/>
        </w:rPr>
        <w:t>Кухня ресторана</w:t>
      </w:r>
    </w:p>
    <w:p w:rsidR="00A16C3F" w:rsidRPr="001B61A5" w:rsidRDefault="00A16C3F" w:rsidP="00A16C3F">
      <w:pPr>
        <w:spacing w:after="0"/>
        <w:ind w:firstLine="709"/>
        <w:jc w:val="both"/>
        <w:rPr>
          <w:rFonts w:ascii="Times New Roman" w:hAnsi="Times New Roman" w:cs="Times New Roman"/>
          <w:sz w:val="24"/>
          <w:szCs w:val="24"/>
        </w:rPr>
      </w:pPr>
      <w:r w:rsidRPr="001B61A5">
        <w:rPr>
          <w:rFonts w:ascii="Times New Roman" w:hAnsi="Times New Roman" w:cs="Times New Roman"/>
          <w:i/>
          <w:sz w:val="24"/>
          <w:szCs w:val="24"/>
        </w:rPr>
        <w:t xml:space="preserve">Весоизмерительное оборудование: </w:t>
      </w:r>
      <w:r w:rsidRPr="001B61A5">
        <w:rPr>
          <w:rFonts w:ascii="Times New Roman" w:hAnsi="Times New Roman" w:cs="Times New Roman"/>
          <w:sz w:val="24"/>
          <w:szCs w:val="24"/>
        </w:rPr>
        <w:t xml:space="preserve">весы настольные электронные </w:t>
      </w:r>
    </w:p>
    <w:p w:rsidR="00A16C3F" w:rsidRPr="001B61A5" w:rsidRDefault="00A16C3F" w:rsidP="00A16C3F">
      <w:pPr>
        <w:spacing w:after="0"/>
        <w:ind w:firstLine="709"/>
        <w:jc w:val="both"/>
        <w:rPr>
          <w:rFonts w:ascii="Times New Roman" w:hAnsi="Times New Roman" w:cs="Times New Roman"/>
          <w:sz w:val="24"/>
          <w:szCs w:val="24"/>
        </w:rPr>
      </w:pPr>
      <w:r w:rsidRPr="001B61A5">
        <w:rPr>
          <w:rFonts w:ascii="Times New Roman" w:hAnsi="Times New Roman" w:cs="Times New Roman"/>
          <w:i/>
          <w:sz w:val="24"/>
          <w:szCs w:val="24"/>
        </w:rPr>
        <w:t xml:space="preserve">Тепловое оборудование: </w:t>
      </w:r>
      <w:r w:rsidRPr="001B61A5">
        <w:rPr>
          <w:rFonts w:ascii="Times New Roman" w:hAnsi="Times New Roman" w:cs="Times New Roman"/>
          <w:sz w:val="24"/>
          <w:szCs w:val="24"/>
        </w:rPr>
        <w:t>пароконвектомат, конвекционная печь, микроволновая печь, расстоечный шкаф, плита электрическая (с индукционным нагревом), фритюрница, электрогриль (жарочная поверхность), плита wok, гриль саламандр, электроблинница, электромармиты, кофемашина с капучинатором, кофе-ростер (аппарат для обжарки зерен кофе), ховоли (оборудование для варки кофе на песке), электромармит.</w:t>
      </w:r>
    </w:p>
    <w:p w:rsidR="00A16C3F" w:rsidRPr="001B61A5" w:rsidRDefault="00A16C3F" w:rsidP="00A16C3F">
      <w:pPr>
        <w:spacing w:after="0"/>
        <w:ind w:firstLine="709"/>
        <w:jc w:val="both"/>
        <w:rPr>
          <w:rFonts w:ascii="Times New Roman" w:hAnsi="Times New Roman" w:cs="Times New Roman"/>
          <w:sz w:val="24"/>
          <w:szCs w:val="24"/>
        </w:rPr>
      </w:pPr>
      <w:r w:rsidRPr="001B61A5">
        <w:rPr>
          <w:rFonts w:ascii="Times New Roman" w:hAnsi="Times New Roman" w:cs="Times New Roman"/>
          <w:i/>
          <w:sz w:val="24"/>
          <w:szCs w:val="24"/>
        </w:rPr>
        <w:t>Холодильное оборудование: ш</w:t>
      </w:r>
      <w:r w:rsidRPr="001B61A5">
        <w:rPr>
          <w:rFonts w:ascii="Times New Roman" w:hAnsi="Times New Roman" w:cs="Times New Roman"/>
          <w:sz w:val="24"/>
          <w:szCs w:val="24"/>
        </w:rPr>
        <w:t xml:space="preserve">каф холодильный, шкаф морозильный, шкаф шоковой заморозки, </w:t>
      </w:r>
      <w:r w:rsidR="00070066" w:rsidRPr="001B61A5">
        <w:rPr>
          <w:rFonts w:ascii="Times New Roman" w:hAnsi="Times New Roman" w:cs="Times New Roman"/>
          <w:sz w:val="24"/>
          <w:szCs w:val="24"/>
        </w:rPr>
        <w:t>ледогенератор</w:t>
      </w:r>
      <w:r w:rsidRPr="001B61A5">
        <w:rPr>
          <w:rFonts w:ascii="Times New Roman" w:hAnsi="Times New Roman" w:cs="Times New Roman"/>
          <w:sz w:val="24"/>
          <w:szCs w:val="24"/>
        </w:rPr>
        <w:t>, гранитор, охлаждаемый прилавок-витрина, фризер, стол холодильный с охлаждаемой горкой.</w:t>
      </w:r>
    </w:p>
    <w:p w:rsidR="00A16C3F" w:rsidRPr="001B61A5" w:rsidRDefault="00A16C3F" w:rsidP="00A16C3F">
      <w:pPr>
        <w:spacing w:after="0"/>
        <w:ind w:firstLine="709"/>
        <w:jc w:val="both"/>
        <w:rPr>
          <w:rFonts w:ascii="Times New Roman" w:hAnsi="Times New Roman" w:cs="Times New Roman"/>
          <w:sz w:val="24"/>
          <w:szCs w:val="24"/>
        </w:rPr>
      </w:pPr>
      <w:r w:rsidRPr="001B61A5">
        <w:rPr>
          <w:rFonts w:ascii="Times New Roman" w:hAnsi="Times New Roman" w:cs="Times New Roman"/>
          <w:i/>
          <w:sz w:val="24"/>
          <w:szCs w:val="24"/>
        </w:rPr>
        <w:t>Механическое оборудование: т</w:t>
      </w:r>
      <w:r w:rsidRPr="001B61A5">
        <w:rPr>
          <w:rFonts w:ascii="Times New Roman" w:hAnsi="Times New Roman" w:cs="Times New Roman"/>
          <w:sz w:val="24"/>
          <w:szCs w:val="24"/>
        </w:rPr>
        <w:t>естораскаточная машина, планетарный миксер, диспансер для подогрева тарелок, блендер (ручной с дополнительной насадкой для взбивания), мясорубка, слайсер, машина для вакуумной упаковки, куттер или бликсер (для тонкого измельчения продуктов), процессор кухонный, овощерезка, миксер для коктейлей, привод универсальный с механизмами для нарезки, протирания, взбивания. соковыжималки (для цитрусовых, универсальная), кофемолка.</w:t>
      </w:r>
    </w:p>
    <w:p w:rsidR="00A16C3F" w:rsidRPr="001B61A5" w:rsidRDefault="00A16C3F" w:rsidP="00A16C3F">
      <w:pPr>
        <w:spacing w:after="0"/>
        <w:ind w:firstLine="709"/>
        <w:jc w:val="both"/>
        <w:rPr>
          <w:rFonts w:ascii="Times New Roman" w:hAnsi="Times New Roman" w:cs="Times New Roman"/>
          <w:sz w:val="24"/>
          <w:szCs w:val="24"/>
        </w:rPr>
      </w:pPr>
      <w:r w:rsidRPr="001B61A5">
        <w:rPr>
          <w:rFonts w:ascii="Times New Roman" w:hAnsi="Times New Roman" w:cs="Times New Roman"/>
          <w:i/>
          <w:sz w:val="24"/>
          <w:szCs w:val="24"/>
        </w:rPr>
        <w:t>Оборудование, приспособления для оформления сладких блюд, десертов, отпуска готовой продукции: л</w:t>
      </w:r>
      <w:r w:rsidRPr="001B61A5">
        <w:rPr>
          <w:rFonts w:ascii="Times New Roman" w:hAnsi="Times New Roman" w:cs="Times New Roman"/>
          <w:sz w:val="24"/>
          <w:szCs w:val="24"/>
        </w:rPr>
        <w:t>ампа для карамели, аппарат для темперирования шоколада, стол с охлаждаемой поверхностью, сифон, газовая горелка (для карамелизации), барная станция для порционирования соусов, набор инструментов для карвинга.</w:t>
      </w:r>
    </w:p>
    <w:p w:rsidR="00A16C3F" w:rsidRPr="001B61A5" w:rsidRDefault="00A16C3F" w:rsidP="00A16C3F">
      <w:pPr>
        <w:spacing w:after="0"/>
        <w:ind w:firstLine="709"/>
        <w:jc w:val="both"/>
        <w:rPr>
          <w:rFonts w:ascii="Times New Roman" w:hAnsi="Times New Roman" w:cs="Times New Roman"/>
          <w:sz w:val="24"/>
          <w:szCs w:val="24"/>
        </w:rPr>
      </w:pPr>
      <w:r w:rsidRPr="001B61A5">
        <w:rPr>
          <w:rFonts w:ascii="Times New Roman" w:hAnsi="Times New Roman" w:cs="Times New Roman"/>
          <w:i/>
          <w:sz w:val="24"/>
          <w:szCs w:val="24"/>
        </w:rPr>
        <w:t>Оборудование для упаковки, оценки качества и безопасности пищевых продуктов: о</w:t>
      </w:r>
      <w:r w:rsidRPr="001B61A5">
        <w:rPr>
          <w:rFonts w:ascii="Times New Roman" w:hAnsi="Times New Roman" w:cs="Times New Roman"/>
          <w:sz w:val="24"/>
          <w:szCs w:val="24"/>
        </w:rPr>
        <w:t>воскоп, нитраттестер.</w:t>
      </w:r>
    </w:p>
    <w:p w:rsidR="00A16C3F" w:rsidRPr="001B61A5" w:rsidRDefault="00A16C3F" w:rsidP="00A16C3F">
      <w:pPr>
        <w:spacing w:after="0"/>
        <w:ind w:firstLine="709"/>
        <w:jc w:val="both"/>
        <w:rPr>
          <w:rFonts w:ascii="Times New Roman" w:hAnsi="Times New Roman" w:cs="Times New Roman"/>
          <w:sz w:val="24"/>
          <w:szCs w:val="24"/>
        </w:rPr>
      </w:pPr>
      <w:r w:rsidRPr="001B61A5">
        <w:rPr>
          <w:rFonts w:ascii="Times New Roman" w:hAnsi="Times New Roman" w:cs="Times New Roman"/>
          <w:i/>
          <w:sz w:val="24"/>
          <w:szCs w:val="24"/>
        </w:rPr>
        <w:t>Оборудование для мойки посуды: м</w:t>
      </w:r>
      <w:r w:rsidRPr="001B61A5">
        <w:rPr>
          <w:rFonts w:ascii="Times New Roman" w:hAnsi="Times New Roman" w:cs="Times New Roman"/>
          <w:sz w:val="24"/>
          <w:szCs w:val="24"/>
        </w:rPr>
        <w:t>ашина посудомоечная.</w:t>
      </w:r>
    </w:p>
    <w:p w:rsidR="00A16C3F" w:rsidRPr="001B61A5" w:rsidRDefault="00A16C3F" w:rsidP="00A16C3F">
      <w:pPr>
        <w:spacing w:after="0"/>
        <w:ind w:firstLine="709"/>
        <w:jc w:val="both"/>
        <w:rPr>
          <w:rFonts w:ascii="Times New Roman" w:hAnsi="Times New Roman" w:cs="Times New Roman"/>
          <w:sz w:val="24"/>
          <w:szCs w:val="24"/>
        </w:rPr>
      </w:pPr>
      <w:r w:rsidRPr="001B61A5">
        <w:rPr>
          <w:rFonts w:ascii="Times New Roman" w:hAnsi="Times New Roman" w:cs="Times New Roman"/>
          <w:i/>
          <w:sz w:val="24"/>
          <w:szCs w:val="24"/>
        </w:rPr>
        <w:lastRenderedPageBreak/>
        <w:t>Вспомогательное оборудование: с</w:t>
      </w:r>
      <w:r w:rsidRPr="001B61A5">
        <w:rPr>
          <w:rFonts w:ascii="Times New Roman" w:hAnsi="Times New Roman" w:cs="Times New Roman"/>
          <w:sz w:val="24"/>
          <w:szCs w:val="24"/>
        </w:rPr>
        <w:t>тол производственный с моечной ванной, стеллаж передвижной, моечная ванна двухсекционная.</w:t>
      </w:r>
    </w:p>
    <w:p w:rsidR="00A16C3F" w:rsidRPr="001B61A5" w:rsidRDefault="00A16C3F" w:rsidP="00A16C3F">
      <w:pPr>
        <w:spacing w:after="0"/>
        <w:ind w:firstLine="709"/>
        <w:jc w:val="both"/>
        <w:rPr>
          <w:rFonts w:ascii="Times New Roman" w:hAnsi="Times New Roman" w:cs="Times New Roman"/>
          <w:i/>
          <w:sz w:val="24"/>
          <w:szCs w:val="24"/>
        </w:rPr>
      </w:pPr>
      <w:r w:rsidRPr="001B61A5">
        <w:rPr>
          <w:rFonts w:ascii="Times New Roman" w:hAnsi="Times New Roman" w:cs="Times New Roman"/>
          <w:i/>
          <w:sz w:val="24"/>
          <w:szCs w:val="24"/>
        </w:rPr>
        <w:t>Инструмент, приспособления, принадлежности, инвентарь</w:t>
      </w:r>
    </w:p>
    <w:p w:rsidR="00A16C3F" w:rsidRPr="001B61A5" w:rsidRDefault="00A16C3F" w:rsidP="00A16C3F">
      <w:pPr>
        <w:spacing w:after="0"/>
        <w:ind w:firstLine="709"/>
        <w:jc w:val="both"/>
        <w:rPr>
          <w:rFonts w:ascii="Times New Roman" w:hAnsi="Times New Roman" w:cs="Times New Roman"/>
          <w:sz w:val="24"/>
          <w:szCs w:val="24"/>
        </w:rPr>
      </w:pPr>
      <w:r w:rsidRPr="001B61A5">
        <w:rPr>
          <w:rFonts w:ascii="Times New Roman" w:hAnsi="Times New Roman" w:cs="Times New Roman"/>
          <w:i/>
          <w:sz w:val="24"/>
          <w:szCs w:val="24"/>
        </w:rPr>
        <w:t xml:space="preserve">Кухня ресторана с зонами для приготовления холодных, горячих блюд, кулинарных изделий, сладких блюд, десертов и напитков: </w:t>
      </w:r>
      <w:r w:rsidRPr="001B61A5">
        <w:rPr>
          <w:rFonts w:ascii="Times New Roman" w:hAnsi="Times New Roman" w:cs="Times New Roman"/>
          <w:sz w:val="24"/>
          <w:szCs w:val="24"/>
        </w:rPr>
        <w:t>гастроемкости из нержавеющей стали, набор кастрюль 3л, 2л, 1.5л, 1л, набор сотейников 0.6л, 0.8 л., сковорода, гриль сковорода, набор разделочных досок (пластик): желтая, синяя, зеленая, красная, белая, коричневая, подставка для разделочных досок, мерный стакан, венчик, миски нержавеющая сталь, сито, шенуа, лопатки (металлические, силиконовые), половник, шумовка, щипцы кулинарные универсальные, щипцы кулинарные для пасты, набор ножей «поварская тройка», насадки для кондитерских мешков, набор выемок (различной формы), корзина для мусора.</w:t>
      </w:r>
    </w:p>
    <w:p w:rsidR="00A16C3F" w:rsidRPr="001B61A5" w:rsidRDefault="00A16C3F" w:rsidP="00A16C3F">
      <w:pPr>
        <w:spacing w:after="0"/>
        <w:ind w:firstLine="709"/>
        <w:jc w:val="both"/>
        <w:rPr>
          <w:rFonts w:ascii="Times New Roman" w:hAnsi="Times New Roman" w:cs="Times New Roman"/>
          <w:b/>
          <w:i/>
          <w:sz w:val="24"/>
          <w:szCs w:val="24"/>
        </w:rPr>
      </w:pPr>
      <w:r w:rsidRPr="001B61A5">
        <w:rPr>
          <w:rFonts w:ascii="Times New Roman" w:hAnsi="Times New Roman" w:cs="Times New Roman"/>
          <w:b/>
          <w:i/>
          <w:sz w:val="24"/>
          <w:szCs w:val="24"/>
        </w:rPr>
        <w:t>Кондитерский цех ресторана</w:t>
      </w:r>
    </w:p>
    <w:p w:rsidR="00A16C3F" w:rsidRPr="001B61A5" w:rsidRDefault="00A16C3F" w:rsidP="00A16C3F">
      <w:pPr>
        <w:spacing w:after="0"/>
        <w:ind w:firstLine="709"/>
        <w:jc w:val="both"/>
        <w:rPr>
          <w:rFonts w:ascii="Times New Roman" w:hAnsi="Times New Roman" w:cs="Times New Roman"/>
          <w:sz w:val="24"/>
          <w:szCs w:val="24"/>
        </w:rPr>
      </w:pPr>
      <w:r w:rsidRPr="001B61A5">
        <w:rPr>
          <w:rFonts w:ascii="Times New Roman" w:hAnsi="Times New Roman" w:cs="Times New Roman"/>
          <w:sz w:val="24"/>
          <w:szCs w:val="24"/>
        </w:rPr>
        <w:t>Основное и вспомогательное технологическое оборудование</w:t>
      </w:r>
    </w:p>
    <w:p w:rsidR="00A16C3F" w:rsidRPr="001B61A5" w:rsidRDefault="00A16C3F" w:rsidP="00A16C3F">
      <w:pPr>
        <w:spacing w:after="0"/>
        <w:ind w:firstLine="709"/>
        <w:jc w:val="both"/>
        <w:rPr>
          <w:rFonts w:ascii="Times New Roman" w:hAnsi="Times New Roman" w:cs="Times New Roman"/>
          <w:sz w:val="24"/>
          <w:szCs w:val="24"/>
        </w:rPr>
      </w:pPr>
      <w:r w:rsidRPr="001B61A5">
        <w:rPr>
          <w:rFonts w:ascii="Times New Roman" w:hAnsi="Times New Roman" w:cs="Times New Roman"/>
          <w:i/>
          <w:sz w:val="24"/>
          <w:szCs w:val="24"/>
        </w:rPr>
        <w:t>Весоизмерительное оборудование: в</w:t>
      </w:r>
      <w:r w:rsidRPr="001B61A5">
        <w:rPr>
          <w:rFonts w:ascii="Times New Roman" w:hAnsi="Times New Roman" w:cs="Times New Roman"/>
          <w:sz w:val="24"/>
          <w:szCs w:val="24"/>
        </w:rPr>
        <w:t>есы настольные электронные</w:t>
      </w:r>
    </w:p>
    <w:p w:rsidR="00A16C3F" w:rsidRPr="001B61A5" w:rsidRDefault="00A16C3F" w:rsidP="00A16C3F">
      <w:pPr>
        <w:spacing w:after="0"/>
        <w:ind w:firstLine="709"/>
        <w:jc w:val="both"/>
        <w:rPr>
          <w:rFonts w:ascii="Times New Roman" w:hAnsi="Times New Roman" w:cs="Times New Roman"/>
          <w:sz w:val="24"/>
          <w:szCs w:val="24"/>
        </w:rPr>
      </w:pPr>
      <w:r w:rsidRPr="001B61A5">
        <w:rPr>
          <w:rFonts w:ascii="Times New Roman" w:hAnsi="Times New Roman" w:cs="Times New Roman"/>
          <w:i/>
          <w:sz w:val="24"/>
          <w:szCs w:val="24"/>
        </w:rPr>
        <w:t xml:space="preserve">Тепловое оборудование: </w:t>
      </w:r>
      <w:r w:rsidRPr="001B61A5">
        <w:rPr>
          <w:rFonts w:ascii="Times New Roman" w:hAnsi="Times New Roman" w:cs="Times New Roman"/>
          <w:sz w:val="24"/>
          <w:szCs w:val="24"/>
        </w:rPr>
        <w:t>пароконвектомат, конвекционная печь, микроволновая печь, подовая печь (для пиццы), расстоечный шкаф, плита электрическая (с индукционным нагревом), фритюрница, электроблинница</w:t>
      </w:r>
    </w:p>
    <w:p w:rsidR="00A16C3F" w:rsidRPr="001B61A5" w:rsidRDefault="00A16C3F" w:rsidP="00A16C3F">
      <w:pPr>
        <w:spacing w:after="0"/>
        <w:ind w:firstLine="709"/>
        <w:jc w:val="both"/>
        <w:rPr>
          <w:rFonts w:ascii="Times New Roman" w:hAnsi="Times New Roman" w:cs="Times New Roman"/>
          <w:sz w:val="24"/>
          <w:szCs w:val="24"/>
        </w:rPr>
      </w:pPr>
      <w:r w:rsidRPr="001B61A5">
        <w:rPr>
          <w:rFonts w:ascii="Times New Roman" w:hAnsi="Times New Roman" w:cs="Times New Roman"/>
          <w:i/>
          <w:sz w:val="24"/>
          <w:szCs w:val="24"/>
        </w:rPr>
        <w:t xml:space="preserve">Холодильное оборудование: </w:t>
      </w:r>
      <w:r w:rsidRPr="001B61A5">
        <w:rPr>
          <w:rFonts w:ascii="Times New Roman" w:hAnsi="Times New Roman" w:cs="Times New Roman"/>
          <w:sz w:val="24"/>
          <w:szCs w:val="24"/>
        </w:rPr>
        <w:t xml:space="preserve">шкаф холодильный, шкаф морозильный, шкаф шоковой заморозки, </w:t>
      </w:r>
      <w:r w:rsidR="00070066" w:rsidRPr="001B61A5">
        <w:rPr>
          <w:rFonts w:ascii="Times New Roman" w:hAnsi="Times New Roman" w:cs="Times New Roman"/>
          <w:sz w:val="24"/>
          <w:szCs w:val="24"/>
        </w:rPr>
        <w:t>ледогенератор</w:t>
      </w:r>
      <w:r w:rsidRPr="001B61A5">
        <w:rPr>
          <w:rFonts w:ascii="Times New Roman" w:hAnsi="Times New Roman" w:cs="Times New Roman"/>
          <w:sz w:val="24"/>
          <w:szCs w:val="24"/>
        </w:rPr>
        <w:t>, фризер</w:t>
      </w:r>
    </w:p>
    <w:p w:rsidR="00A16C3F" w:rsidRPr="001B61A5" w:rsidRDefault="00A16C3F" w:rsidP="00A16C3F">
      <w:pPr>
        <w:spacing w:after="0"/>
        <w:ind w:firstLine="709"/>
        <w:jc w:val="both"/>
        <w:rPr>
          <w:rFonts w:ascii="Times New Roman" w:hAnsi="Times New Roman" w:cs="Times New Roman"/>
          <w:sz w:val="24"/>
          <w:szCs w:val="24"/>
        </w:rPr>
      </w:pPr>
      <w:r w:rsidRPr="001B61A5">
        <w:rPr>
          <w:rFonts w:ascii="Times New Roman" w:hAnsi="Times New Roman" w:cs="Times New Roman"/>
          <w:i/>
          <w:sz w:val="24"/>
          <w:szCs w:val="24"/>
        </w:rPr>
        <w:t xml:space="preserve">Механическое оборудование: </w:t>
      </w:r>
      <w:r w:rsidRPr="001B61A5">
        <w:rPr>
          <w:rFonts w:ascii="Times New Roman" w:hAnsi="Times New Roman" w:cs="Times New Roman"/>
          <w:sz w:val="24"/>
          <w:szCs w:val="24"/>
        </w:rPr>
        <w:t xml:space="preserve">тестораскаточная машина (настольная), планетарный миксер (с венчиками: прутковый, </w:t>
      </w:r>
      <w:r w:rsidR="00070066" w:rsidRPr="001B61A5">
        <w:rPr>
          <w:rFonts w:ascii="Times New Roman" w:hAnsi="Times New Roman" w:cs="Times New Roman"/>
          <w:sz w:val="24"/>
          <w:szCs w:val="24"/>
        </w:rPr>
        <w:t>плоскорешетчатый</w:t>
      </w:r>
      <w:r w:rsidRPr="001B61A5">
        <w:rPr>
          <w:rFonts w:ascii="Times New Roman" w:hAnsi="Times New Roman" w:cs="Times New Roman"/>
          <w:sz w:val="24"/>
          <w:szCs w:val="24"/>
        </w:rPr>
        <w:t>, спиральный), тестомесильная машина (настольная), миксер (погружной), мясорубка, куттер, соковыжималки (для цитрусовых, универсальная), пресс для пиццы</w:t>
      </w:r>
    </w:p>
    <w:p w:rsidR="00A16C3F" w:rsidRPr="001B61A5" w:rsidRDefault="00A16C3F" w:rsidP="00A16C3F">
      <w:pPr>
        <w:spacing w:after="0"/>
        <w:ind w:firstLine="709"/>
        <w:jc w:val="both"/>
        <w:rPr>
          <w:rFonts w:ascii="Times New Roman" w:hAnsi="Times New Roman" w:cs="Times New Roman"/>
          <w:sz w:val="24"/>
          <w:szCs w:val="24"/>
        </w:rPr>
      </w:pPr>
      <w:r w:rsidRPr="001B61A5">
        <w:rPr>
          <w:rFonts w:ascii="Times New Roman" w:hAnsi="Times New Roman" w:cs="Times New Roman"/>
          <w:i/>
          <w:sz w:val="24"/>
          <w:szCs w:val="24"/>
        </w:rPr>
        <w:t xml:space="preserve">Оборудование, приспособления </w:t>
      </w:r>
      <w:r w:rsidR="00070066" w:rsidRPr="001B61A5">
        <w:rPr>
          <w:rFonts w:ascii="Times New Roman" w:hAnsi="Times New Roman" w:cs="Times New Roman"/>
          <w:i/>
          <w:sz w:val="24"/>
          <w:szCs w:val="24"/>
        </w:rPr>
        <w:t>для приготовления</w:t>
      </w:r>
      <w:r w:rsidRPr="001B61A5">
        <w:rPr>
          <w:rFonts w:ascii="Times New Roman" w:hAnsi="Times New Roman" w:cs="Times New Roman"/>
          <w:i/>
          <w:sz w:val="24"/>
          <w:szCs w:val="24"/>
        </w:rPr>
        <w:t xml:space="preserve"> изделий из шоколада, карамели, оформления кондитерских изделий, десертов, отпуска готовой кондитерской продукции: </w:t>
      </w:r>
      <w:r w:rsidRPr="001B61A5">
        <w:rPr>
          <w:rFonts w:ascii="Times New Roman" w:hAnsi="Times New Roman" w:cs="Times New Roman"/>
          <w:sz w:val="24"/>
          <w:szCs w:val="24"/>
        </w:rPr>
        <w:t xml:space="preserve">лампа для карамели, аппарат для темперирования шоколада, сифон, газовая горелка (для карамелизации), термометр инфрокрасный, термометр со щупом, аэрограф </w:t>
      </w:r>
    </w:p>
    <w:p w:rsidR="00A16C3F" w:rsidRPr="001B61A5" w:rsidRDefault="00A16C3F" w:rsidP="00A16C3F">
      <w:pPr>
        <w:spacing w:after="0"/>
        <w:ind w:firstLine="709"/>
        <w:jc w:val="both"/>
        <w:rPr>
          <w:rFonts w:ascii="Times New Roman" w:hAnsi="Times New Roman" w:cs="Times New Roman"/>
          <w:sz w:val="24"/>
          <w:szCs w:val="24"/>
        </w:rPr>
      </w:pPr>
      <w:r w:rsidRPr="001B61A5">
        <w:rPr>
          <w:rFonts w:ascii="Times New Roman" w:hAnsi="Times New Roman" w:cs="Times New Roman"/>
          <w:i/>
          <w:sz w:val="24"/>
          <w:szCs w:val="24"/>
        </w:rPr>
        <w:t xml:space="preserve">Оборудование для упаковки, оценки качества и безопасности пищевых продуктов: </w:t>
      </w:r>
      <w:r w:rsidRPr="001B61A5">
        <w:rPr>
          <w:rFonts w:ascii="Times New Roman" w:hAnsi="Times New Roman" w:cs="Times New Roman"/>
          <w:sz w:val="24"/>
          <w:szCs w:val="24"/>
        </w:rPr>
        <w:t xml:space="preserve">овоскоп, нитраттестер, машина для вакуумной упаковки </w:t>
      </w:r>
    </w:p>
    <w:p w:rsidR="00A16C3F" w:rsidRPr="001B61A5" w:rsidRDefault="00A16C3F" w:rsidP="00A16C3F">
      <w:pPr>
        <w:spacing w:after="0"/>
        <w:ind w:firstLine="709"/>
        <w:jc w:val="both"/>
        <w:rPr>
          <w:rFonts w:ascii="Times New Roman" w:hAnsi="Times New Roman" w:cs="Times New Roman"/>
          <w:sz w:val="24"/>
          <w:szCs w:val="24"/>
        </w:rPr>
      </w:pPr>
      <w:r w:rsidRPr="001B61A5">
        <w:rPr>
          <w:rFonts w:ascii="Times New Roman" w:hAnsi="Times New Roman" w:cs="Times New Roman"/>
          <w:i/>
          <w:sz w:val="24"/>
          <w:szCs w:val="24"/>
        </w:rPr>
        <w:t xml:space="preserve">Оборудование для мойки посуды: </w:t>
      </w:r>
      <w:r w:rsidRPr="001B61A5">
        <w:rPr>
          <w:rFonts w:ascii="Times New Roman" w:hAnsi="Times New Roman" w:cs="Times New Roman"/>
          <w:sz w:val="24"/>
          <w:szCs w:val="24"/>
        </w:rPr>
        <w:t xml:space="preserve">машина посудомоечная, </w:t>
      </w:r>
    </w:p>
    <w:p w:rsidR="00A16C3F" w:rsidRPr="001B61A5" w:rsidRDefault="00A16C3F" w:rsidP="00A16C3F">
      <w:pPr>
        <w:spacing w:after="0"/>
        <w:ind w:firstLine="709"/>
        <w:jc w:val="both"/>
        <w:rPr>
          <w:rFonts w:ascii="Times New Roman" w:hAnsi="Times New Roman" w:cs="Times New Roman"/>
          <w:sz w:val="24"/>
          <w:szCs w:val="24"/>
        </w:rPr>
      </w:pPr>
      <w:r w:rsidRPr="001B61A5">
        <w:rPr>
          <w:rFonts w:ascii="Times New Roman" w:hAnsi="Times New Roman" w:cs="Times New Roman"/>
          <w:i/>
          <w:sz w:val="24"/>
          <w:szCs w:val="24"/>
        </w:rPr>
        <w:t>Вспомогательное оборудование:</w:t>
      </w:r>
      <w:r w:rsidRPr="001B61A5">
        <w:rPr>
          <w:rFonts w:ascii="Times New Roman" w:hAnsi="Times New Roman" w:cs="Times New Roman"/>
          <w:sz w:val="24"/>
          <w:szCs w:val="24"/>
        </w:rPr>
        <w:t xml:space="preserve"> производственный стол с моечной ванной, производственный стол с деревянным покрытием, производственный стол с мраморным покрытием (охлаждаемый), моечная ванна (двухсекционная), стеллаж передвижной</w:t>
      </w:r>
    </w:p>
    <w:p w:rsidR="00A16C3F" w:rsidRPr="001B61A5" w:rsidRDefault="00A16C3F" w:rsidP="00A16C3F">
      <w:pPr>
        <w:spacing w:after="0"/>
        <w:ind w:firstLine="709"/>
        <w:jc w:val="both"/>
        <w:rPr>
          <w:rFonts w:ascii="Times New Roman" w:hAnsi="Times New Roman" w:cs="Times New Roman"/>
          <w:sz w:val="24"/>
          <w:szCs w:val="24"/>
        </w:rPr>
      </w:pPr>
      <w:r w:rsidRPr="001B61A5">
        <w:rPr>
          <w:rFonts w:ascii="Times New Roman" w:hAnsi="Times New Roman" w:cs="Times New Roman"/>
          <w:i/>
          <w:sz w:val="24"/>
          <w:szCs w:val="24"/>
        </w:rPr>
        <w:t xml:space="preserve">Инструмент, приспособления, принадлежности, инвентарь: </w:t>
      </w:r>
      <w:r w:rsidRPr="001B61A5">
        <w:rPr>
          <w:rFonts w:ascii="Times New Roman" w:hAnsi="Times New Roman" w:cs="Times New Roman"/>
          <w:sz w:val="24"/>
          <w:szCs w:val="24"/>
        </w:rPr>
        <w:t xml:space="preserve">дежи к тестомесильной машине, дежи к миксерам, миски из нержавеющей стали, гастроемкости из нержавеющей стали, кастрюли 1.5 - 2л, сковорода, разделочные доски (пластик): белая, подставка для разделочных досок, миски полусферические, мерный стакан, противни, перфорированные противни для багетов, венчик, сито, шенуа, лопатки, щипцы универсальные, скребки пластиковые, скребки металлические, кисти силиконовые, круглые разъемные формы для тортов, пирогов d 20, 22,24, 26, 28 см., формы для штучных кексов цилиндрической и конической формы (металлические), формы для саваренов, формы силиконовые для штучных кексов, десертов, мармелада, мороженого, нож, нож пилка (300 мм), паллета (шпатели с изгибом от 18 см и без изгиба до 30см), кондитерские мешки, насадки для кондитерских мешков, ножницы, резцы (фигурные) для теста, марципана, кондитерские гребенки, силиконовые коврики для выпечки, силиконовые коврики для макарун, эклеров, вырубки (выемки) для печенья, пряников, формы для конфет, формы для шоколадных фигур, набор </w:t>
      </w:r>
      <w:r w:rsidRPr="001B61A5">
        <w:rPr>
          <w:rFonts w:ascii="Times New Roman" w:hAnsi="Times New Roman" w:cs="Times New Roman"/>
          <w:sz w:val="24"/>
          <w:szCs w:val="24"/>
        </w:rPr>
        <w:lastRenderedPageBreak/>
        <w:t>молдов для мастики, карамели, шоколада, набор мерных ложек, скалки рифленые, скалки, делитель торта, терки, трафареты, решетка с поддоном для глазирования, инструменты для работы с мастикой, марципаном, айсингом, силиконовые коврики для айсинга, перчатки для карамели, помпа для работы с карамелью, подставки для тортов вращающиеся, набор выемок, совки для сыпучих продуктов, подносы, дуршлаг, подложки для тортов(деревянные), корзина для мусора.</w:t>
      </w:r>
    </w:p>
    <w:p w:rsidR="004E60B7" w:rsidRPr="001B61A5" w:rsidRDefault="00A24052" w:rsidP="003729E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firstLine="709"/>
        <w:jc w:val="both"/>
        <w:rPr>
          <w:rFonts w:ascii="Times New Roman" w:hAnsi="Times New Roman" w:cs="Times New Roman"/>
          <w:b/>
          <w:sz w:val="24"/>
          <w:szCs w:val="24"/>
        </w:rPr>
      </w:pPr>
      <w:r w:rsidRPr="001B61A5">
        <w:rPr>
          <w:rFonts w:ascii="Times New Roman" w:hAnsi="Times New Roman" w:cs="Times New Roman"/>
          <w:b/>
          <w:sz w:val="24"/>
          <w:szCs w:val="24"/>
        </w:rPr>
        <w:t>4.3.</w:t>
      </w:r>
      <w:r w:rsidR="004E60B7" w:rsidRPr="001B61A5">
        <w:rPr>
          <w:rFonts w:ascii="Times New Roman" w:hAnsi="Times New Roman" w:cs="Times New Roman"/>
          <w:b/>
          <w:sz w:val="24"/>
          <w:szCs w:val="24"/>
        </w:rPr>
        <w:t xml:space="preserve"> Информационное обеспечение обучения</w:t>
      </w:r>
    </w:p>
    <w:p w:rsidR="004E60B7" w:rsidRPr="001B61A5" w:rsidRDefault="004E60B7" w:rsidP="004E60B7">
      <w:pPr>
        <w:spacing w:after="0"/>
        <w:ind w:firstLine="709"/>
        <w:jc w:val="both"/>
        <w:rPr>
          <w:rFonts w:ascii="Times New Roman" w:hAnsi="Times New Roman" w:cs="Times New Roman"/>
          <w:b/>
          <w:bCs/>
          <w:sz w:val="24"/>
          <w:szCs w:val="24"/>
        </w:rPr>
      </w:pPr>
      <w:r w:rsidRPr="001B61A5">
        <w:rPr>
          <w:rFonts w:ascii="Times New Roman" w:hAnsi="Times New Roman" w:cs="Times New Roman"/>
          <w:b/>
          <w:bCs/>
          <w:sz w:val="24"/>
          <w:szCs w:val="24"/>
        </w:rPr>
        <w:t>Перечень используемых учебных изданий, Интернет-ресурсов, дополнительной литературы</w:t>
      </w:r>
    </w:p>
    <w:p w:rsidR="004E60B7" w:rsidRPr="001B61A5" w:rsidRDefault="004E60B7" w:rsidP="004E60B7">
      <w:pPr>
        <w:spacing w:after="0"/>
        <w:rPr>
          <w:rFonts w:ascii="Times New Roman" w:hAnsi="Times New Roman" w:cs="Times New Roman"/>
          <w:b/>
          <w:bCs/>
          <w:sz w:val="24"/>
          <w:szCs w:val="24"/>
        </w:rPr>
      </w:pPr>
      <w:r w:rsidRPr="001B61A5">
        <w:rPr>
          <w:rFonts w:ascii="Times New Roman" w:hAnsi="Times New Roman" w:cs="Times New Roman"/>
          <w:b/>
          <w:bCs/>
          <w:sz w:val="24"/>
          <w:szCs w:val="24"/>
        </w:rPr>
        <w:t>Основные источники:</w:t>
      </w:r>
    </w:p>
    <w:p w:rsidR="00070066" w:rsidRPr="00862612" w:rsidRDefault="00070066" w:rsidP="00070066">
      <w:pPr>
        <w:tabs>
          <w:tab w:val="left" w:pos="284"/>
          <w:tab w:val="left" w:pos="426"/>
          <w:tab w:val="left" w:pos="993"/>
        </w:tabs>
        <w:spacing w:after="0"/>
        <w:jc w:val="both"/>
        <w:rPr>
          <w:rFonts w:ascii="Times New Roman" w:hAnsi="Times New Roman" w:cs="Times New Roman"/>
          <w:color w:val="000000"/>
          <w:sz w:val="24"/>
          <w:szCs w:val="24"/>
        </w:rPr>
      </w:pPr>
      <w:r w:rsidRPr="00862612">
        <w:rPr>
          <w:rFonts w:ascii="Times New Roman" w:hAnsi="Times New Roman" w:cs="Times New Roman"/>
          <w:sz w:val="24"/>
          <w:szCs w:val="24"/>
        </w:rPr>
        <w:t>1. Ю.С. Мальгина, Ю.Н. Плешкова, Организация работы структурного подразделения предприятий общественного питания,</w:t>
      </w:r>
      <w:r w:rsidRPr="00862612">
        <w:rPr>
          <w:rFonts w:ascii="Times New Roman" w:hAnsi="Times New Roman" w:cs="Times New Roman"/>
          <w:color w:val="000000"/>
          <w:sz w:val="24"/>
          <w:szCs w:val="24"/>
        </w:rPr>
        <w:t xml:space="preserve"> учебник, М: «Академия», 2016</w:t>
      </w:r>
    </w:p>
    <w:p w:rsidR="004E60B7" w:rsidRPr="001B61A5" w:rsidRDefault="004E60B7" w:rsidP="004E60B7">
      <w:pPr>
        <w:spacing w:after="0"/>
        <w:rPr>
          <w:rFonts w:ascii="Times New Roman" w:hAnsi="Times New Roman" w:cs="Times New Roman"/>
          <w:b/>
          <w:bCs/>
          <w:sz w:val="24"/>
          <w:szCs w:val="24"/>
        </w:rPr>
      </w:pPr>
      <w:r w:rsidRPr="001B61A5">
        <w:rPr>
          <w:rFonts w:ascii="Times New Roman" w:hAnsi="Times New Roman" w:cs="Times New Roman"/>
          <w:b/>
          <w:bCs/>
          <w:sz w:val="24"/>
          <w:szCs w:val="24"/>
        </w:rPr>
        <w:t xml:space="preserve">Нормативные акты: </w:t>
      </w:r>
    </w:p>
    <w:p w:rsidR="004E60B7" w:rsidRPr="001B61A5" w:rsidRDefault="004E60B7" w:rsidP="004E60B7">
      <w:pPr>
        <w:pStyle w:val="cv"/>
        <w:numPr>
          <w:ilvl w:val="0"/>
          <w:numId w:val="16"/>
        </w:numPr>
        <w:tabs>
          <w:tab w:val="left" w:pos="284"/>
          <w:tab w:val="left" w:pos="426"/>
        </w:tabs>
        <w:spacing w:before="0" w:beforeAutospacing="0" w:after="0" w:afterAutospacing="0" w:line="276" w:lineRule="auto"/>
        <w:ind w:left="0" w:firstLine="0"/>
        <w:jc w:val="both"/>
      </w:pPr>
      <w:r w:rsidRPr="001B61A5">
        <w:t>О качестве и безопасности пищевых продуктов [Электронный ресурс]: федер. закон: [принят Гос. Думой 1 дек.1999 г.: одобр. Советом Федерации 23 дек. 1999 г.: в ред. на 13.07.2015г. № 213-ФЗ].</w:t>
      </w:r>
    </w:p>
    <w:p w:rsidR="004E60B7" w:rsidRPr="001B61A5" w:rsidRDefault="004E60B7" w:rsidP="004E60B7">
      <w:pPr>
        <w:pStyle w:val="cv"/>
        <w:numPr>
          <w:ilvl w:val="0"/>
          <w:numId w:val="16"/>
        </w:numPr>
        <w:tabs>
          <w:tab w:val="left" w:pos="284"/>
          <w:tab w:val="left" w:pos="426"/>
        </w:tabs>
        <w:spacing w:before="0" w:beforeAutospacing="0" w:after="0" w:afterAutospacing="0" w:line="276" w:lineRule="auto"/>
        <w:ind w:left="0" w:firstLine="0"/>
        <w:jc w:val="both"/>
        <w:rPr>
          <w:rStyle w:val="a7"/>
          <w:rFonts w:eastAsiaTheme="minorHAnsi"/>
        </w:rPr>
      </w:pPr>
      <w:r w:rsidRPr="001B61A5">
        <w:t>Правила оказания услуг общественного питания [Электронный ресурс]: постановление Правительства РФ: [Утв. 15 авг. 1997 г. № 1036: в ред. от 10 мая 2007 № 276].</w:t>
      </w:r>
    </w:p>
    <w:p w:rsidR="004E60B7" w:rsidRPr="001055F9" w:rsidRDefault="004E60B7" w:rsidP="004E60B7">
      <w:pPr>
        <w:pStyle w:val="a8"/>
        <w:numPr>
          <w:ilvl w:val="0"/>
          <w:numId w:val="16"/>
        </w:numPr>
        <w:tabs>
          <w:tab w:val="left" w:pos="284"/>
          <w:tab w:val="left" w:pos="426"/>
        </w:tabs>
        <w:spacing w:line="276" w:lineRule="auto"/>
        <w:ind w:left="0" w:firstLine="0"/>
        <w:jc w:val="both"/>
        <w:rPr>
          <w:b w:val="0"/>
          <w:szCs w:val="24"/>
        </w:rPr>
      </w:pPr>
      <w:r w:rsidRPr="001055F9">
        <w:rPr>
          <w:b w:val="0"/>
          <w:szCs w:val="24"/>
        </w:rPr>
        <w:t>ГОСТ 31984-2012 Услуги общественного питания. Общие требования.- Введ. 2015-01-01. - М.: Стандартинформ, 2014.-</w:t>
      </w:r>
      <w:r w:rsidRPr="001055F9">
        <w:rPr>
          <w:b w:val="0"/>
          <w:szCs w:val="24"/>
          <w:lang w:val="en-US"/>
        </w:rPr>
        <w:t>III</w:t>
      </w:r>
      <w:r w:rsidRPr="001055F9">
        <w:rPr>
          <w:b w:val="0"/>
          <w:szCs w:val="24"/>
        </w:rPr>
        <w:t>, 8 с.</w:t>
      </w:r>
    </w:p>
    <w:p w:rsidR="004E60B7" w:rsidRPr="001B61A5" w:rsidRDefault="004E60B7" w:rsidP="004E60B7">
      <w:pPr>
        <w:pStyle w:val="a8"/>
        <w:numPr>
          <w:ilvl w:val="0"/>
          <w:numId w:val="16"/>
        </w:numPr>
        <w:tabs>
          <w:tab w:val="left" w:pos="284"/>
          <w:tab w:val="left" w:pos="426"/>
        </w:tabs>
        <w:spacing w:line="276" w:lineRule="auto"/>
        <w:ind w:left="0" w:firstLine="0"/>
        <w:jc w:val="both"/>
        <w:rPr>
          <w:szCs w:val="24"/>
        </w:rPr>
      </w:pPr>
      <w:r w:rsidRPr="001B61A5">
        <w:rPr>
          <w:b w:val="0"/>
          <w:szCs w:val="24"/>
        </w:rPr>
        <w:t>ГОСТ 30524-2013 Услуги общественного питания. Требования к персоналу. - Введ. 2016-01-01. - М.: Стандартинформ, 2014.-</w:t>
      </w:r>
      <w:r w:rsidRPr="001B61A5">
        <w:rPr>
          <w:b w:val="0"/>
          <w:szCs w:val="24"/>
          <w:lang w:val="en-US"/>
        </w:rPr>
        <w:t>III</w:t>
      </w:r>
      <w:r w:rsidRPr="001B61A5">
        <w:rPr>
          <w:b w:val="0"/>
          <w:szCs w:val="24"/>
        </w:rPr>
        <w:t>, 48 с.</w:t>
      </w:r>
    </w:p>
    <w:p w:rsidR="004E60B7" w:rsidRPr="001B61A5" w:rsidRDefault="004E60B7" w:rsidP="004E60B7">
      <w:pPr>
        <w:pStyle w:val="a8"/>
        <w:numPr>
          <w:ilvl w:val="0"/>
          <w:numId w:val="16"/>
        </w:numPr>
        <w:tabs>
          <w:tab w:val="left" w:pos="284"/>
          <w:tab w:val="left" w:pos="426"/>
        </w:tabs>
        <w:spacing w:line="276" w:lineRule="auto"/>
        <w:ind w:left="0" w:firstLine="0"/>
        <w:jc w:val="both"/>
        <w:rPr>
          <w:b w:val="0"/>
          <w:szCs w:val="24"/>
        </w:rPr>
      </w:pPr>
      <w:r w:rsidRPr="001B61A5">
        <w:rPr>
          <w:b w:val="0"/>
          <w:szCs w:val="24"/>
        </w:rPr>
        <w:t>ГОСТ 31985-2013 Услуги общественного питания. Термины и определения.- Введ. 2015-01-01. - М.: Стандартинформ, 2014.-</w:t>
      </w:r>
      <w:r w:rsidRPr="001B61A5">
        <w:rPr>
          <w:b w:val="0"/>
          <w:szCs w:val="24"/>
          <w:lang w:val="en-US"/>
        </w:rPr>
        <w:t>III</w:t>
      </w:r>
      <w:r w:rsidRPr="001B61A5">
        <w:rPr>
          <w:b w:val="0"/>
          <w:szCs w:val="24"/>
        </w:rPr>
        <w:t>, 10 с.</w:t>
      </w:r>
    </w:p>
    <w:p w:rsidR="004E60B7" w:rsidRPr="001B61A5" w:rsidRDefault="004E60B7" w:rsidP="004E60B7">
      <w:pPr>
        <w:pStyle w:val="a4"/>
        <w:numPr>
          <w:ilvl w:val="0"/>
          <w:numId w:val="16"/>
        </w:numPr>
        <w:tabs>
          <w:tab w:val="left" w:pos="284"/>
          <w:tab w:val="left" w:pos="426"/>
        </w:tabs>
        <w:spacing w:after="0"/>
        <w:ind w:left="0" w:firstLine="0"/>
        <w:jc w:val="both"/>
        <w:rPr>
          <w:rFonts w:ascii="Times New Roman" w:hAnsi="Times New Roman" w:cs="Times New Roman"/>
          <w:sz w:val="24"/>
          <w:szCs w:val="24"/>
        </w:rPr>
      </w:pPr>
      <w:r w:rsidRPr="001B61A5">
        <w:rPr>
          <w:rFonts w:ascii="Times New Roman" w:hAnsi="Times New Roman" w:cs="Times New Roman"/>
          <w:sz w:val="24"/>
          <w:szCs w:val="24"/>
        </w:rPr>
        <w:t xml:space="preserve">ГОСТ 30390-2013 Услуги общественного питания. Продукция общественного питания, реализуемая населению. Общие технические условия – Введ. 2016 – 01 – 01.- М.: Стандартинформ, 2014.- </w:t>
      </w:r>
      <w:r w:rsidRPr="001B61A5">
        <w:rPr>
          <w:rFonts w:ascii="Times New Roman" w:hAnsi="Times New Roman" w:cs="Times New Roman"/>
          <w:sz w:val="24"/>
          <w:szCs w:val="24"/>
          <w:lang w:val="en-US"/>
        </w:rPr>
        <w:t>III</w:t>
      </w:r>
      <w:r w:rsidRPr="001B61A5">
        <w:rPr>
          <w:rFonts w:ascii="Times New Roman" w:hAnsi="Times New Roman" w:cs="Times New Roman"/>
          <w:sz w:val="24"/>
          <w:szCs w:val="24"/>
        </w:rPr>
        <w:t>, 12 с.</w:t>
      </w:r>
    </w:p>
    <w:p w:rsidR="004E60B7" w:rsidRPr="001B61A5" w:rsidRDefault="004E60B7" w:rsidP="004E60B7">
      <w:pPr>
        <w:pStyle w:val="a8"/>
        <w:numPr>
          <w:ilvl w:val="0"/>
          <w:numId w:val="16"/>
        </w:numPr>
        <w:tabs>
          <w:tab w:val="left" w:pos="284"/>
          <w:tab w:val="left" w:pos="426"/>
        </w:tabs>
        <w:spacing w:line="276" w:lineRule="auto"/>
        <w:ind w:left="0" w:firstLine="0"/>
        <w:jc w:val="both"/>
        <w:rPr>
          <w:b w:val="0"/>
          <w:szCs w:val="24"/>
        </w:rPr>
      </w:pPr>
      <w:r w:rsidRPr="001B61A5">
        <w:rPr>
          <w:b w:val="0"/>
          <w:szCs w:val="24"/>
        </w:rPr>
        <w:t>ГОСТ 30389 - 2013 Услуги общественного питания. Предприятия общественного питания. Классификация и общие тре</w:t>
      </w:r>
      <w:r w:rsidR="001055F9">
        <w:rPr>
          <w:b w:val="0"/>
          <w:szCs w:val="24"/>
        </w:rPr>
        <w:t>бования – Введ. 2016 – 01–01</w:t>
      </w:r>
      <w:r w:rsidRPr="001B61A5">
        <w:rPr>
          <w:b w:val="0"/>
          <w:szCs w:val="24"/>
        </w:rPr>
        <w:t xml:space="preserve">– М.: Стандартинформ, 2014.- </w:t>
      </w:r>
      <w:r w:rsidRPr="001B61A5">
        <w:rPr>
          <w:b w:val="0"/>
          <w:szCs w:val="24"/>
          <w:lang w:val="en-US"/>
        </w:rPr>
        <w:t>III</w:t>
      </w:r>
      <w:r w:rsidRPr="001B61A5">
        <w:rPr>
          <w:b w:val="0"/>
          <w:szCs w:val="24"/>
        </w:rPr>
        <w:t>, 12 с.</w:t>
      </w:r>
    </w:p>
    <w:p w:rsidR="004E60B7" w:rsidRPr="001B61A5" w:rsidRDefault="004E60B7" w:rsidP="004E60B7">
      <w:pPr>
        <w:pStyle w:val="a8"/>
        <w:numPr>
          <w:ilvl w:val="0"/>
          <w:numId w:val="16"/>
        </w:numPr>
        <w:tabs>
          <w:tab w:val="left" w:pos="284"/>
          <w:tab w:val="left" w:pos="426"/>
        </w:tabs>
        <w:spacing w:line="276" w:lineRule="auto"/>
        <w:ind w:left="0" w:firstLine="0"/>
        <w:jc w:val="both"/>
        <w:rPr>
          <w:b w:val="0"/>
          <w:szCs w:val="24"/>
        </w:rPr>
      </w:pPr>
      <w:r w:rsidRPr="001B61A5">
        <w:rPr>
          <w:b w:val="0"/>
          <w:szCs w:val="24"/>
        </w:rPr>
        <w:t xml:space="preserve">ГОСТ 31986-2012 Услуги общественного питания. Метод органолептической оценки качества продукции общественного питания. – Введ. 2015 – 01 – 01. – М.: Стандартинформ, 2014. – </w:t>
      </w:r>
      <w:r w:rsidRPr="001B61A5">
        <w:rPr>
          <w:b w:val="0"/>
          <w:szCs w:val="24"/>
          <w:lang w:val="en-US"/>
        </w:rPr>
        <w:t>III</w:t>
      </w:r>
      <w:r w:rsidRPr="001B61A5">
        <w:rPr>
          <w:b w:val="0"/>
          <w:szCs w:val="24"/>
        </w:rPr>
        <w:t>, 11 с.</w:t>
      </w:r>
    </w:p>
    <w:p w:rsidR="004E60B7" w:rsidRPr="001B61A5" w:rsidRDefault="004E60B7" w:rsidP="004E60B7">
      <w:pPr>
        <w:pStyle w:val="a8"/>
        <w:numPr>
          <w:ilvl w:val="0"/>
          <w:numId w:val="16"/>
        </w:numPr>
        <w:tabs>
          <w:tab w:val="left" w:pos="284"/>
          <w:tab w:val="left" w:pos="426"/>
        </w:tabs>
        <w:spacing w:line="276" w:lineRule="auto"/>
        <w:ind w:left="0" w:firstLine="0"/>
        <w:jc w:val="both"/>
        <w:rPr>
          <w:b w:val="0"/>
          <w:spacing w:val="-8"/>
          <w:szCs w:val="24"/>
        </w:rPr>
      </w:pPr>
      <w:r w:rsidRPr="001B61A5">
        <w:rPr>
          <w:b w:val="0"/>
          <w:szCs w:val="24"/>
        </w:rPr>
        <w:t xml:space="preserve">ГОСТ 31987-2012 Услуги общественного питания. Технологические документы на продукцию общественного питания. Общие требования к оформлению, построению и содержанию.- Введ. 2015 – 01 – 01. – М.: Стандартинформ, 2014.- </w:t>
      </w:r>
      <w:r w:rsidRPr="001B61A5">
        <w:rPr>
          <w:b w:val="0"/>
          <w:szCs w:val="24"/>
          <w:lang w:val="en-US"/>
        </w:rPr>
        <w:t>III</w:t>
      </w:r>
      <w:r w:rsidRPr="001B61A5">
        <w:rPr>
          <w:b w:val="0"/>
          <w:szCs w:val="24"/>
        </w:rPr>
        <w:t xml:space="preserve">, 16 с. </w:t>
      </w:r>
    </w:p>
    <w:p w:rsidR="004E60B7" w:rsidRPr="001B61A5" w:rsidRDefault="004E60B7" w:rsidP="004E60B7">
      <w:pPr>
        <w:pStyle w:val="a8"/>
        <w:numPr>
          <w:ilvl w:val="0"/>
          <w:numId w:val="16"/>
        </w:numPr>
        <w:tabs>
          <w:tab w:val="left" w:pos="284"/>
          <w:tab w:val="left" w:pos="426"/>
        </w:tabs>
        <w:spacing w:line="276" w:lineRule="auto"/>
        <w:ind w:left="0" w:firstLine="0"/>
        <w:jc w:val="both"/>
        <w:rPr>
          <w:b w:val="0"/>
          <w:szCs w:val="24"/>
        </w:rPr>
      </w:pPr>
      <w:r w:rsidRPr="001B61A5">
        <w:rPr>
          <w:b w:val="0"/>
          <w:szCs w:val="24"/>
        </w:rPr>
        <w:t xml:space="preserve">ГОСТ 31988-2012 Услуги общественного питания. Метод расчета отходов и потерь сырья и пищевых продуктов при производстве продукции общественного питания. – Введ. 2015 – 01 – 01. – М.: Стандартинформ, 2014. – </w:t>
      </w:r>
      <w:r w:rsidRPr="001B61A5">
        <w:rPr>
          <w:b w:val="0"/>
          <w:szCs w:val="24"/>
          <w:lang w:val="en-US"/>
        </w:rPr>
        <w:t>III</w:t>
      </w:r>
      <w:r w:rsidRPr="001B61A5">
        <w:rPr>
          <w:b w:val="0"/>
          <w:szCs w:val="24"/>
        </w:rPr>
        <w:t>, 10 с.</w:t>
      </w:r>
    </w:p>
    <w:p w:rsidR="004E60B7" w:rsidRPr="001B61A5" w:rsidRDefault="004E60B7" w:rsidP="004E60B7">
      <w:pPr>
        <w:pStyle w:val="a4"/>
        <w:numPr>
          <w:ilvl w:val="0"/>
          <w:numId w:val="16"/>
        </w:numPr>
        <w:shd w:val="clear" w:color="auto" w:fill="FFFFFF"/>
        <w:tabs>
          <w:tab w:val="left" w:pos="284"/>
          <w:tab w:val="left" w:pos="426"/>
        </w:tabs>
        <w:spacing w:after="0"/>
        <w:ind w:left="0" w:right="240" w:firstLine="0"/>
        <w:jc w:val="both"/>
        <w:rPr>
          <w:rFonts w:ascii="Times New Roman" w:hAnsi="Times New Roman" w:cs="Times New Roman"/>
          <w:b/>
          <w:bCs/>
          <w:sz w:val="24"/>
          <w:szCs w:val="24"/>
        </w:rPr>
      </w:pPr>
      <w:r w:rsidRPr="001B61A5">
        <w:rPr>
          <w:rFonts w:ascii="Times New Roman" w:hAnsi="Times New Roman" w:cs="Times New Roman"/>
          <w:sz w:val="24"/>
          <w:szCs w:val="24"/>
        </w:rPr>
        <w:t xml:space="preserve">СанПиН 2.3.2. 1324-03Гигиенические требования к срокам годности и условиям хранения пищевых продуктов [Электронный ресурс]: постановление Главного государственного санитарного врача РФ от 22 мая 2003 г. № 98. </w:t>
      </w:r>
    </w:p>
    <w:p w:rsidR="004E60B7" w:rsidRPr="001B61A5" w:rsidRDefault="004E60B7" w:rsidP="004E60B7">
      <w:pPr>
        <w:pStyle w:val="a4"/>
        <w:numPr>
          <w:ilvl w:val="0"/>
          <w:numId w:val="16"/>
        </w:numPr>
        <w:tabs>
          <w:tab w:val="left" w:pos="284"/>
          <w:tab w:val="left" w:pos="426"/>
        </w:tabs>
        <w:spacing w:after="0"/>
        <w:ind w:left="0" w:firstLine="0"/>
        <w:jc w:val="both"/>
        <w:rPr>
          <w:rFonts w:ascii="Times New Roman" w:hAnsi="Times New Roman" w:cs="Times New Roman"/>
          <w:sz w:val="24"/>
          <w:szCs w:val="24"/>
        </w:rPr>
      </w:pPr>
      <w:r w:rsidRPr="001B61A5">
        <w:rPr>
          <w:rFonts w:ascii="Times New Roman" w:hAnsi="Times New Roman" w:cs="Times New Roman"/>
          <w:sz w:val="24"/>
          <w:szCs w:val="24"/>
        </w:rPr>
        <w:t>СП 1.1.1058-01. Организация и проведение производственного контроля за соблюдением санитарных правил и выполнением санитарно-эпидемиологических (профилактических) мероприятий [Электронный ресурс]: постановление Главного государственного санитарного врача РФ от 13 июля 2001 г. № 18 [в редакции СП 1.1.2193-07 «Дополнения № 1»]. – Режим доступа: http://www.fabrikabiz.ru/1002/4/0.php-show_art=2758.</w:t>
      </w:r>
    </w:p>
    <w:p w:rsidR="004E60B7" w:rsidRPr="001B61A5" w:rsidRDefault="004E60B7" w:rsidP="004E60B7">
      <w:pPr>
        <w:pStyle w:val="a4"/>
        <w:numPr>
          <w:ilvl w:val="0"/>
          <w:numId w:val="16"/>
        </w:numPr>
        <w:shd w:val="clear" w:color="auto" w:fill="FFFFFF"/>
        <w:tabs>
          <w:tab w:val="left" w:pos="284"/>
          <w:tab w:val="left" w:pos="426"/>
        </w:tabs>
        <w:spacing w:after="0"/>
        <w:ind w:left="0" w:right="240" w:firstLine="0"/>
        <w:jc w:val="both"/>
        <w:rPr>
          <w:rFonts w:ascii="Times New Roman" w:hAnsi="Times New Roman" w:cs="Times New Roman"/>
          <w:b/>
          <w:bCs/>
          <w:sz w:val="24"/>
          <w:szCs w:val="24"/>
        </w:rPr>
      </w:pPr>
      <w:r w:rsidRPr="001B61A5">
        <w:rPr>
          <w:rFonts w:ascii="Times New Roman" w:hAnsi="Times New Roman" w:cs="Times New Roman"/>
          <w:sz w:val="24"/>
          <w:szCs w:val="24"/>
        </w:rPr>
        <w:lastRenderedPageBreak/>
        <w:t xml:space="preserve">СанПиН 2.3.2.1078-01 Гигиенические требования безопасности и пищевой ценности пищевых продуктов [Электронный ресурс]: постановление Главного государственного санитарного врача РФ от 20 августа 2002 г. № 27 </w:t>
      </w:r>
    </w:p>
    <w:p w:rsidR="004E60B7" w:rsidRPr="001B61A5" w:rsidRDefault="004E60B7" w:rsidP="004E60B7">
      <w:pPr>
        <w:pStyle w:val="a4"/>
        <w:numPr>
          <w:ilvl w:val="0"/>
          <w:numId w:val="16"/>
        </w:numPr>
        <w:tabs>
          <w:tab w:val="left" w:pos="284"/>
          <w:tab w:val="left" w:pos="426"/>
        </w:tabs>
        <w:spacing w:after="0"/>
        <w:ind w:left="0" w:firstLine="0"/>
        <w:jc w:val="both"/>
        <w:rPr>
          <w:rStyle w:val="a7"/>
          <w:sz w:val="24"/>
          <w:szCs w:val="24"/>
        </w:rPr>
      </w:pPr>
      <w:r w:rsidRPr="001B61A5">
        <w:rPr>
          <w:rFonts w:ascii="Times New Roman" w:hAnsi="Times New Roman" w:cs="Times New Roman"/>
          <w:sz w:val="24"/>
          <w:szCs w:val="24"/>
        </w:rPr>
        <w:t>СанПиН 2.3.6. 1079-01 Санитарно-эпидемиологические требования к организациям общественного питания, изготовлению и оборотоспособности в них пищевых продуктов и продовольственного сырья [Электронный ресурс]: постановление Главного государственного санитарного врача РФ от 08 ноября 2001 г. № 31 [в редакции СП 2.3.6. 2867-11 «Изменения и дополнения» № 4»].</w:t>
      </w:r>
    </w:p>
    <w:p w:rsidR="004E60B7" w:rsidRPr="001B61A5" w:rsidRDefault="004E60B7" w:rsidP="004E60B7">
      <w:pPr>
        <w:pStyle w:val="a4"/>
        <w:numPr>
          <w:ilvl w:val="0"/>
          <w:numId w:val="16"/>
        </w:numPr>
        <w:tabs>
          <w:tab w:val="left" w:pos="284"/>
          <w:tab w:val="left" w:pos="426"/>
        </w:tabs>
        <w:spacing w:after="0"/>
        <w:ind w:left="0" w:firstLine="0"/>
        <w:jc w:val="both"/>
        <w:rPr>
          <w:sz w:val="24"/>
          <w:szCs w:val="24"/>
          <w:u w:val="single"/>
        </w:rPr>
      </w:pPr>
      <w:r w:rsidRPr="001B61A5">
        <w:rPr>
          <w:rFonts w:ascii="Times New Roman" w:hAnsi="Times New Roman" w:cs="Times New Roman"/>
          <w:bCs/>
          <w:sz w:val="24"/>
          <w:szCs w:val="24"/>
        </w:rPr>
        <w:t>Профессиональный стандарт «Повар». Приказ Министерства труда и социальной защиты РФ от 08.09.2015 № 610н (зарегистрировано в Минюсте России 29.09.2015 № 39023).</w:t>
      </w:r>
    </w:p>
    <w:p w:rsidR="004E60B7" w:rsidRPr="001B61A5" w:rsidRDefault="004E60B7" w:rsidP="004E60B7">
      <w:pPr>
        <w:pStyle w:val="a4"/>
        <w:numPr>
          <w:ilvl w:val="0"/>
          <w:numId w:val="16"/>
        </w:numPr>
        <w:tabs>
          <w:tab w:val="left" w:pos="284"/>
          <w:tab w:val="left" w:pos="426"/>
        </w:tabs>
        <w:spacing w:after="0"/>
        <w:ind w:left="0" w:firstLine="0"/>
        <w:jc w:val="both"/>
        <w:rPr>
          <w:sz w:val="24"/>
          <w:szCs w:val="24"/>
          <w:u w:val="single"/>
        </w:rPr>
      </w:pPr>
      <w:r w:rsidRPr="001B61A5">
        <w:rPr>
          <w:rFonts w:ascii="Times New Roman" w:hAnsi="Times New Roman" w:cs="Times New Roman"/>
          <w:bCs/>
          <w:sz w:val="24"/>
          <w:szCs w:val="24"/>
        </w:rPr>
        <w:t>Профессиональный стандарт «Руководитель предприятия питания». Приказ Министерства труда и социальной защиты РФ от 07.05.2015 № 281н (зарегистрировано в Минюсте России 02.06.2015 № 37510).</w:t>
      </w:r>
    </w:p>
    <w:p w:rsidR="004E60B7" w:rsidRPr="001B61A5" w:rsidRDefault="004E60B7" w:rsidP="004E60B7">
      <w:pPr>
        <w:pStyle w:val="a4"/>
        <w:numPr>
          <w:ilvl w:val="0"/>
          <w:numId w:val="16"/>
        </w:numPr>
        <w:tabs>
          <w:tab w:val="left" w:pos="284"/>
          <w:tab w:val="left" w:pos="426"/>
        </w:tabs>
        <w:spacing w:after="0"/>
        <w:ind w:left="0" w:firstLine="0"/>
        <w:jc w:val="both"/>
        <w:rPr>
          <w:sz w:val="24"/>
          <w:szCs w:val="24"/>
          <w:u w:val="single"/>
        </w:rPr>
      </w:pPr>
      <w:r w:rsidRPr="001B61A5">
        <w:rPr>
          <w:rFonts w:ascii="Times New Roman" w:hAnsi="Times New Roman" w:cs="Times New Roman"/>
          <w:bCs/>
          <w:sz w:val="24"/>
          <w:szCs w:val="24"/>
        </w:rPr>
        <w:t xml:space="preserve">Сборник технических нормативов – Сборник рецептур на продукцию для обучающихся во всех образовательных учреждениях/ под общ. ред. М.П. Могильного, В.А.Тутельяна. - </w:t>
      </w:r>
      <w:r w:rsidRPr="001B61A5">
        <w:rPr>
          <w:rFonts w:ascii="Times New Roman" w:hAnsi="Times New Roman" w:cs="Times New Roman"/>
          <w:sz w:val="24"/>
          <w:szCs w:val="24"/>
        </w:rPr>
        <w:t>М.: ДеЛи принт, 2015.- 544с.</w:t>
      </w:r>
    </w:p>
    <w:p w:rsidR="004E60B7" w:rsidRPr="001B61A5" w:rsidRDefault="004E60B7" w:rsidP="004E60B7">
      <w:pPr>
        <w:pStyle w:val="a4"/>
        <w:numPr>
          <w:ilvl w:val="0"/>
          <w:numId w:val="16"/>
        </w:numPr>
        <w:tabs>
          <w:tab w:val="left" w:pos="284"/>
          <w:tab w:val="left" w:pos="426"/>
        </w:tabs>
        <w:spacing w:after="0"/>
        <w:ind w:left="0" w:firstLine="0"/>
        <w:jc w:val="both"/>
        <w:rPr>
          <w:rFonts w:ascii="Times New Roman" w:hAnsi="Times New Roman" w:cs="Times New Roman"/>
          <w:sz w:val="24"/>
          <w:szCs w:val="24"/>
        </w:rPr>
      </w:pPr>
      <w:r w:rsidRPr="001B61A5">
        <w:rPr>
          <w:rFonts w:ascii="Times New Roman" w:hAnsi="Times New Roman" w:cs="Times New Roman"/>
          <w:bCs/>
          <w:sz w:val="24"/>
          <w:szCs w:val="24"/>
        </w:rPr>
        <w:t xml:space="preserve">Сборник технических нормативов – Сборник рецептур на продукцию диетического питания для предприятий общественного питания/ под общ. ред. М.П. Могильного, В.А.Тутельяна. - </w:t>
      </w:r>
      <w:r w:rsidRPr="001B61A5">
        <w:rPr>
          <w:rFonts w:ascii="Times New Roman" w:hAnsi="Times New Roman" w:cs="Times New Roman"/>
          <w:sz w:val="24"/>
          <w:szCs w:val="24"/>
        </w:rPr>
        <w:t>М.: ДеЛи плюс, 2013.- 808с.</w:t>
      </w:r>
    </w:p>
    <w:p w:rsidR="004E60B7" w:rsidRPr="001B61A5" w:rsidRDefault="004E60B7" w:rsidP="004E60B7">
      <w:pPr>
        <w:pStyle w:val="a8"/>
        <w:numPr>
          <w:ilvl w:val="0"/>
          <w:numId w:val="16"/>
        </w:numPr>
        <w:tabs>
          <w:tab w:val="left" w:pos="284"/>
          <w:tab w:val="left" w:pos="426"/>
        </w:tabs>
        <w:spacing w:line="276" w:lineRule="auto"/>
        <w:ind w:left="0" w:firstLine="0"/>
        <w:jc w:val="both"/>
        <w:rPr>
          <w:b w:val="0"/>
          <w:szCs w:val="24"/>
        </w:rPr>
      </w:pPr>
      <w:r w:rsidRPr="001B61A5">
        <w:rPr>
          <w:b w:val="0"/>
          <w:szCs w:val="24"/>
        </w:rPr>
        <w:t>Сборник рецептур блюд и кулинарных изделий для предприятий общественного питания: Сборник технических нормативов. Ч. 1 / под ред. Ф.Л.Марчука - М.: Хлебпродинформ, 1996.  – 615 с.</w:t>
      </w:r>
    </w:p>
    <w:p w:rsidR="004E60B7" w:rsidRPr="001B61A5" w:rsidRDefault="004E60B7" w:rsidP="004E60B7">
      <w:pPr>
        <w:pStyle w:val="a8"/>
        <w:numPr>
          <w:ilvl w:val="0"/>
          <w:numId w:val="16"/>
        </w:numPr>
        <w:tabs>
          <w:tab w:val="left" w:pos="284"/>
          <w:tab w:val="left" w:pos="426"/>
        </w:tabs>
        <w:spacing w:line="276" w:lineRule="auto"/>
        <w:ind w:left="0" w:firstLine="0"/>
        <w:jc w:val="both"/>
        <w:rPr>
          <w:b w:val="0"/>
          <w:szCs w:val="24"/>
        </w:rPr>
      </w:pPr>
      <w:r w:rsidRPr="001B61A5">
        <w:rPr>
          <w:b w:val="0"/>
          <w:szCs w:val="24"/>
        </w:rPr>
        <w:t xml:space="preserve">Сборник рецептур блюд и кулинарных изделий для предприятий общественного питания: Сборник технических нормативов. Ч. 2 / Под общ. ред. Н.А. Лупея. - М.: Хлебпродинформ, 1997.- 560 с. </w:t>
      </w:r>
    </w:p>
    <w:p w:rsidR="004E60B7" w:rsidRPr="001B61A5" w:rsidRDefault="004E60B7" w:rsidP="004E60B7">
      <w:pPr>
        <w:pStyle w:val="a4"/>
        <w:tabs>
          <w:tab w:val="left" w:pos="426"/>
        </w:tabs>
        <w:ind w:left="0"/>
        <w:jc w:val="both"/>
        <w:rPr>
          <w:rFonts w:ascii="Times New Roman" w:hAnsi="Times New Roman" w:cs="Times New Roman"/>
          <w:color w:val="000000"/>
          <w:sz w:val="24"/>
          <w:szCs w:val="24"/>
        </w:rPr>
      </w:pPr>
      <w:r w:rsidRPr="001B61A5">
        <w:rPr>
          <w:rFonts w:ascii="Times New Roman" w:hAnsi="Times New Roman" w:cs="Times New Roman"/>
          <w:b/>
          <w:bCs/>
          <w:i/>
          <w:sz w:val="24"/>
          <w:szCs w:val="24"/>
        </w:rPr>
        <w:t>Дополнительные источники:</w:t>
      </w:r>
    </w:p>
    <w:p w:rsidR="004E60B7" w:rsidRPr="001B61A5" w:rsidRDefault="004E60B7" w:rsidP="004E60B7">
      <w:pPr>
        <w:pStyle w:val="a4"/>
        <w:tabs>
          <w:tab w:val="left" w:pos="426"/>
        </w:tabs>
        <w:spacing w:after="0"/>
        <w:ind w:left="0"/>
        <w:jc w:val="both"/>
        <w:rPr>
          <w:sz w:val="24"/>
          <w:szCs w:val="24"/>
        </w:rPr>
      </w:pPr>
      <w:r w:rsidRPr="001B61A5">
        <w:rPr>
          <w:rFonts w:ascii="Times New Roman" w:hAnsi="Times New Roman" w:cs="Times New Roman"/>
          <w:color w:val="000000"/>
          <w:sz w:val="24"/>
          <w:szCs w:val="24"/>
        </w:rPr>
        <w:t>1. М.В. Володина, Т.А. Сопачева</w:t>
      </w:r>
      <w:r w:rsidRPr="001B61A5">
        <w:rPr>
          <w:rFonts w:ascii="Times New Roman" w:hAnsi="Times New Roman" w:cs="Times New Roman"/>
          <w:sz w:val="24"/>
          <w:szCs w:val="24"/>
        </w:rPr>
        <w:t xml:space="preserve"> Организация хранения и контроль запасов и сырья</w:t>
      </w:r>
      <w:r w:rsidRPr="001B61A5">
        <w:rPr>
          <w:rFonts w:ascii="Times New Roman" w:hAnsi="Times New Roman" w:cs="Times New Roman"/>
          <w:color w:val="000000"/>
          <w:sz w:val="24"/>
          <w:szCs w:val="24"/>
        </w:rPr>
        <w:t xml:space="preserve"> учебник, </w:t>
      </w:r>
      <w:r w:rsidRPr="001B61A5">
        <w:rPr>
          <w:rFonts w:ascii="Times New Roman" w:hAnsi="Times New Roman" w:cs="Times New Roman"/>
          <w:sz w:val="24"/>
          <w:szCs w:val="24"/>
        </w:rPr>
        <w:t>М:</w:t>
      </w:r>
      <w:r w:rsidRPr="001B61A5">
        <w:rPr>
          <w:rFonts w:ascii="Times New Roman" w:hAnsi="Times New Roman" w:cs="Times New Roman"/>
          <w:color w:val="000000"/>
          <w:sz w:val="24"/>
          <w:szCs w:val="24"/>
        </w:rPr>
        <w:t xml:space="preserve"> «Академия» 2017</w:t>
      </w:r>
    </w:p>
    <w:p w:rsidR="004E60B7" w:rsidRPr="001B61A5" w:rsidRDefault="004E60B7" w:rsidP="004E60B7">
      <w:pPr>
        <w:tabs>
          <w:tab w:val="left" w:pos="284"/>
          <w:tab w:val="left" w:pos="426"/>
        </w:tabs>
        <w:spacing w:after="0"/>
        <w:contextualSpacing/>
        <w:jc w:val="both"/>
        <w:rPr>
          <w:rFonts w:ascii="Times New Roman" w:hAnsi="Times New Roman" w:cs="Times New Roman"/>
          <w:color w:val="000000"/>
          <w:sz w:val="24"/>
          <w:szCs w:val="24"/>
        </w:rPr>
      </w:pPr>
      <w:r w:rsidRPr="001B61A5">
        <w:rPr>
          <w:rFonts w:ascii="Times New Roman" w:hAnsi="Times New Roman" w:cs="Times New Roman"/>
          <w:sz w:val="24"/>
          <w:szCs w:val="24"/>
        </w:rPr>
        <w:t>2. Г.Г. Лутошкина</w:t>
      </w:r>
      <w:r w:rsidRPr="001B61A5">
        <w:rPr>
          <w:rFonts w:ascii="Times New Roman" w:hAnsi="Times New Roman" w:cs="Times New Roman"/>
          <w:color w:val="000000"/>
          <w:sz w:val="24"/>
          <w:szCs w:val="24"/>
        </w:rPr>
        <w:t xml:space="preserve"> Техническое оснащение и организация рабочего места, учебник, </w:t>
      </w:r>
      <w:r w:rsidRPr="001B61A5">
        <w:rPr>
          <w:rFonts w:ascii="Times New Roman" w:hAnsi="Times New Roman" w:cs="Times New Roman"/>
          <w:sz w:val="24"/>
          <w:szCs w:val="24"/>
        </w:rPr>
        <w:t>М:</w:t>
      </w:r>
      <w:r w:rsidRPr="001B61A5">
        <w:rPr>
          <w:rFonts w:ascii="Times New Roman" w:hAnsi="Times New Roman" w:cs="Times New Roman"/>
          <w:color w:val="000000"/>
          <w:sz w:val="24"/>
          <w:szCs w:val="24"/>
        </w:rPr>
        <w:t xml:space="preserve"> «Академия», 2016</w:t>
      </w:r>
    </w:p>
    <w:p w:rsidR="004E60B7" w:rsidRPr="001B61A5" w:rsidRDefault="004E60B7" w:rsidP="004E60B7">
      <w:pPr>
        <w:tabs>
          <w:tab w:val="left" w:pos="284"/>
          <w:tab w:val="left" w:pos="426"/>
        </w:tabs>
        <w:spacing w:after="0"/>
        <w:contextualSpacing/>
        <w:jc w:val="both"/>
        <w:rPr>
          <w:rFonts w:ascii="Times New Roman" w:hAnsi="Times New Roman" w:cs="Times New Roman"/>
          <w:sz w:val="24"/>
          <w:szCs w:val="24"/>
        </w:rPr>
      </w:pPr>
      <w:r w:rsidRPr="001B61A5">
        <w:rPr>
          <w:rFonts w:ascii="Times New Roman" w:hAnsi="Times New Roman" w:cs="Times New Roman"/>
          <w:sz w:val="24"/>
          <w:szCs w:val="24"/>
        </w:rPr>
        <w:t xml:space="preserve">3. Ю.С. Мальгина, Ю.Н. Плешкова, Организация работы структурного подразделения предприятий общественного питания, </w:t>
      </w:r>
      <w:r w:rsidRPr="001B61A5">
        <w:rPr>
          <w:rFonts w:ascii="Times New Roman" w:hAnsi="Times New Roman" w:cs="Times New Roman"/>
          <w:color w:val="000000"/>
          <w:sz w:val="24"/>
          <w:szCs w:val="24"/>
        </w:rPr>
        <w:t>учебник, «Академия», 2016</w:t>
      </w:r>
    </w:p>
    <w:p w:rsidR="004E60B7" w:rsidRPr="001B61A5" w:rsidRDefault="004E60B7" w:rsidP="004E60B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Times New Roman" w:hAnsi="Times New Roman" w:cs="Times New Roman"/>
          <w:color w:val="000000"/>
          <w:sz w:val="24"/>
          <w:szCs w:val="24"/>
        </w:rPr>
      </w:pPr>
      <w:r w:rsidRPr="001B61A5">
        <w:rPr>
          <w:rFonts w:ascii="Times New Roman" w:hAnsi="Times New Roman" w:cs="Times New Roman"/>
          <w:color w:val="000000"/>
          <w:sz w:val="24"/>
          <w:szCs w:val="24"/>
        </w:rPr>
        <w:t xml:space="preserve">4. А.Н. Мартинчик, А.А. Королёв Микробиология, физиология питания, санитария, учебник, </w:t>
      </w:r>
      <w:r w:rsidRPr="001B61A5">
        <w:rPr>
          <w:rFonts w:ascii="Times New Roman" w:hAnsi="Times New Roman" w:cs="Times New Roman"/>
          <w:sz w:val="24"/>
          <w:szCs w:val="24"/>
        </w:rPr>
        <w:t xml:space="preserve">М: </w:t>
      </w:r>
      <w:r w:rsidRPr="001B61A5">
        <w:rPr>
          <w:rFonts w:ascii="Times New Roman" w:hAnsi="Times New Roman" w:cs="Times New Roman"/>
          <w:color w:val="000000"/>
          <w:sz w:val="24"/>
          <w:szCs w:val="24"/>
        </w:rPr>
        <w:t>«Академия», 2013</w:t>
      </w:r>
    </w:p>
    <w:p w:rsidR="004E60B7" w:rsidRPr="001B61A5" w:rsidRDefault="004E60B7" w:rsidP="004E60B7">
      <w:pPr>
        <w:tabs>
          <w:tab w:val="left" w:pos="284"/>
          <w:tab w:val="left" w:pos="426"/>
        </w:tabs>
        <w:spacing w:after="0"/>
        <w:contextualSpacing/>
        <w:jc w:val="both"/>
        <w:rPr>
          <w:rFonts w:ascii="Times New Roman" w:hAnsi="Times New Roman" w:cs="Times New Roman"/>
          <w:color w:val="000000"/>
          <w:sz w:val="24"/>
          <w:szCs w:val="24"/>
        </w:rPr>
      </w:pPr>
      <w:r w:rsidRPr="001B61A5">
        <w:rPr>
          <w:rFonts w:ascii="Times New Roman" w:hAnsi="Times New Roman" w:cs="Times New Roman"/>
          <w:color w:val="000000"/>
          <w:sz w:val="24"/>
          <w:szCs w:val="24"/>
        </w:rPr>
        <w:t xml:space="preserve">5. А.Н. Мартинчик, Физиология питания и санитария, учебник, </w:t>
      </w:r>
      <w:r w:rsidRPr="001B61A5">
        <w:rPr>
          <w:rFonts w:ascii="Times New Roman" w:hAnsi="Times New Roman" w:cs="Times New Roman"/>
          <w:sz w:val="24"/>
          <w:szCs w:val="24"/>
        </w:rPr>
        <w:t xml:space="preserve">М: </w:t>
      </w:r>
      <w:r w:rsidRPr="001B61A5">
        <w:rPr>
          <w:rFonts w:ascii="Times New Roman" w:hAnsi="Times New Roman" w:cs="Times New Roman"/>
          <w:color w:val="000000"/>
          <w:sz w:val="24"/>
          <w:szCs w:val="24"/>
        </w:rPr>
        <w:t>«Академия», 2013</w:t>
      </w:r>
    </w:p>
    <w:p w:rsidR="004E60B7" w:rsidRPr="001B61A5" w:rsidRDefault="004E60B7" w:rsidP="004E60B7">
      <w:pPr>
        <w:spacing w:after="0"/>
        <w:rPr>
          <w:rFonts w:ascii="Times New Roman" w:hAnsi="Times New Roman" w:cs="Times New Roman"/>
          <w:b/>
          <w:sz w:val="24"/>
          <w:szCs w:val="24"/>
        </w:rPr>
      </w:pPr>
      <w:r w:rsidRPr="001B61A5">
        <w:rPr>
          <w:rFonts w:ascii="Times New Roman" w:hAnsi="Times New Roman" w:cs="Times New Roman"/>
          <w:b/>
          <w:sz w:val="24"/>
          <w:szCs w:val="24"/>
        </w:rPr>
        <w:t>Электронные издания (электронные ресурсы)</w:t>
      </w:r>
    </w:p>
    <w:p w:rsidR="004E60B7" w:rsidRPr="001B61A5" w:rsidRDefault="004E60B7" w:rsidP="004E60B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Times New Roman" w:hAnsi="Times New Roman" w:cs="Times New Roman"/>
          <w:color w:val="000000"/>
          <w:sz w:val="24"/>
          <w:szCs w:val="24"/>
        </w:rPr>
      </w:pPr>
      <w:r w:rsidRPr="001B61A5">
        <w:rPr>
          <w:rFonts w:ascii="Times New Roman" w:hAnsi="Times New Roman" w:cs="Times New Roman"/>
          <w:color w:val="000000"/>
          <w:sz w:val="24"/>
          <w:szCs w:val="24"/>
        </w:rPr>
        <w:t xml:space="preserve">1. Электронно-библиотечная система издательства «Лань» [Электронный ресурс]. – Санкт-Петербург. – Режим доступа: </w:t>
      </w:r>
      <w:hyperlink r:id="rId8" w:history="1">
        <w:r w:rsidRPr="001B61A5">
          <w:rPr>
            <w:rFonts w:ascii="Times New Roman" w:hAnsi="Times New Roman" w:cs="Times New Roman"/>
            <w:color w:val="0000FF" w:themeColor="hyperlink"/>
            <w:sz w:val="24"/>
            <w:szCs w:val="24"/>
            <w:u w:val="single"/>
          </w:rPr>
          <w:t>http://e.lanbook.com/</w:t>
        </w:r>
      </w:hyperlink>
      <w:r w:rsidRPr="001B61A5">
        <w:rPr>
          <w:rFonts w:ascii="Times New Roman" w:hAnsi="Times New Roman" w:cs="Times New Roman"/>
          <w:color w:val="000000"/>
          <w:sz w:val="24"/>
          <w:szCs w:val="24"/>
        </w:rPr>
        <w:t xml:space="preserve">; </w:t>
      </w:r>
    </w:p>
    <w:p w:rsidR="004E60B7" w:rsidRPr="001B61A5" w:rsidRDefault="004E60B7" w:rsidP="004E60B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Times New Roman" w:hAnsi="Times New Roman" w:cs="Times New Roman"/>
          <w:color w:val="000000"/>
          <w:sz w:val="24"/>
          <w:szCs w:val="24"/>
        </w:rPr>
      </w:pPr>
      <w:r w:rsidRPr="001B61A5">
        <w:rPr>
          <w:rFonts w:ascii="Times New Roman" w:hAnsi="Times New Roman" w:cs="Times New Roman"/>
          <w:color w:val="000000"/>
          <w:sz w:val="24"/>
          <w:szCs w:val="24"/>
        </w:rPr>
        <w:t xml:space="preserve">2. Электронно-библиотечная система «Университетская библиотека онлайн [Электронный ресурс]. – Москва, – Режим доступа: </w:t>
      </w:r>
      <w:hyperlink r:id="rId9" w:history="1">
        <w:r w:rsidRPr="001B61A5">
          <w:rPr>
            <w:rFonts w:ascii="Times New Roman" w:hAnsi="Times New Roman" w:cs="Times New Roman"/>
            <w:color w:val="0000FF" w:themeColor="hyperlink"/>
            <w:sz w:val="24"/>
            <w:szCs w:val="24"/>
            <w:u w:val="single"/>
          </w:rPr>
          <w:t>http://biblioclub.ru/</w:t>
        </w:r>
      </w:hyperlink>
      <w:r w:rsidRPr="001B61A5">
        <w:rPr>
          <w:rFonts w:ascii="Times New Roman" w:hAnsi="Times New Roman" w:cs="Times New Roman"/>
          <w:color w:val="000000"/>
          <w:sz w:val="24"/>
          <w:szCs w:val="24"/>
        </w:rPr>
        <w:t xml:space="preserve">; </w:t>
      </w:r>
    </w:p>
    <w:p w:rsidR="004E60B7" w:rsidRPr="001B61A5" w:rsidRDefault="004E60B7" w:rsidP="004E60B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Times New Roman" w:hAnsi="Times New Roman" w:cs="Times New Roman"/>
          <w:color w:val="000000"/>
          <w:sz w:val="24"/>
          <w:szCs w:val="24"/>
        </w:rPr>
      </w:pPr>
      <w:r w:rsidRPr="001B61A5">
        <w:rPr>
          <w:rFonts w:ascii="Times New Roman" w:hAnsi="Times New Roman" w:cs="Times New Roman"/>
          <w:color w:val="000000"/>
          <w:sz w:val="24"/>
          <w:szCs w:val="24"/>
        </w:rPr>
        <w:t xml:space="preserve">3. Издательский центр «Академия» [Электронный ресурс]: сайт. – Москва, – Режим доступа: </w:t>
      </w:r>
      <w:hyperlink r:id="rId10" w:history="1">
        <w:r w:rsidRPr="001B61A5">
          <w:rPr>
            <w:rFonts w:ascii="Times New Roman" w:hAnsi="Times New Roman" w:cs="Times New Roman"/>
            <w:color w:val="0000FF" w:themeColor="hyperlink"/>
            <w:sz w:val="24"/>
            <w:szCs w:val="24"/>
            <w:u w:val="single"/>
          </w:rPr>
          <w:t>http://www.academia-moscow.ru/</w:t>
        </w:r>
      </w:hyperlink>
      <w:r w:rsidRPr="001B61A5">
        <w:rPr>
          <w:rFonts w:ascii="Times New Roman" w:hAnsi="Times New Roman" w:cs="Times New Roman"/>
          <w:color w:val="000000"/>
          <w:sz w:val="24"/>
          <w:szCs w:val="24"/>
        </w:rPr>
        <w:t xml:space="preserve">; </w:t>
      </w:r>
    </w:p>
    <w:p w:rsidR="004E60B7" w:rsidRPr="001B61A5" w:rsidRDefault="004E60B7" w:rsidP="004E60B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Times New Roman" w:hAnsi="Times New Roman" w:cs="Times New Roman"/>
          <w:color w:val="000000"/>
          <w:sz w:val="24"/>
          <w:szCs w:val="24"/>
        </w:rPr>
      </w:pPr>
      <w:r w:rsidRPr="001B61A5">
        <w:rPr>
          <w:rFonts w:ascii="Times New Roman" w:hAnsi="Times New Roman" w:cs="Times New Roman"/>
          <w:color w:val="000000"/>
          <w:sz w:val="24"/>
          <w:szCs w:val="24"/>
        </w:rPr>
        <w:t xml:space="preserve">4. Электронная библиотечная система Издательства «Проспект Науки» [Электронный ресурс]. – Санкт-Петербург, – Режим доступа: </w:t>
      </w:r>
      <w:hyperlink r:id="rId11" w:history="1">
        <w:r w:rsidRPr="001B61A5">
          <w:rPr>
            <w:rFonts w:ascii="Times New Roman" w:hAnsi="Times New Roman" w:cs="Times New Roman"/>
            <w:color w:val="0000FF" w:themeColor="hyperlink"/>
            <w:sz w:val="24"/>
            <w:szCs w:val="24"/>
            <w:u w:val="single"/>
          </w:rPr>
          <w:t>http://www.prospektnauki.ru/ebooks/index-usavm.php</w:t>
        </w:r>
      </w:hyperlink>
      <w:r w:rsidRPr="001B61A5">
        <w:rPr>
          <w:rFonts w:ascii="Times New Roman" w:hAnsi="Times New Roman" w:cs="Times New Roman"/>
          <w:color w:val="000000"/>
          <w:sz w:val="24"/>
          <w:szCs w:val="24"/>
        </w:rPr>
        <w:t>.</w:t>
      </w:r>
    </w:p>
    <w:p w:rsidR="004E60B7" w:rsidRPr="001B61A5" w:rsidRDefault="004E60B7" w:rsidP="004E60B7">
      <w:pPr>
        <w:tabs>
          <w:tab w:val="left" w:pos="284"/>
        </w:tabs>
        <w:autoSpaceDE w:val="0"/>
        <w:autoSpaceDN w:val="0"/>
        <w:adjustRightInd w:val="0"/>
        <w:spacing w:after="0"/>
        <w:jc w:val="both"/>
        <w:rPr>
          <w:rFonts w:ascii="Times New Roman" w:hAnsi="Times New Roman" w:cs="Times New Roman"/>
          <w:sz w:val="24"/>
          <w:szCs w:val="24"/>
        </w:rPr>
      </w:pPr>
      <w:r w:rsidRPr="001B61A5">
        <w:rPr>
          <w:rFonts w:ascii="Times New Roman" w:hAnsi="Times New Roman" w:cs="Times New Roman"/>
          <w:sz w:val="24"/>
          <w:szCs w:val="24"/>
        </w:rPr>
        <w:t>5. Вестник индустрии питания [Электронный ресурс]. – Режим доступа: http://www.pitportal.ru/</w:t>
      </w:r>
    </w:p>
    <w:p w:rsidR="004E60B7" w:rsidRPr="001B61A5" w:rsidRDefault="004E60B7" w:rsidP="004E60B7">
      <w:pPr>
        <w:tabs>
          <w:tab w:val="left" w:pos="284"/>
        </w:tabs>
        <w:autoSpaceDE w:val="0"/>
        <w:autoSpaceDN w:val="0"/>
        <w:adjustRightInd w:val="0"/>
        <w:spacing w:after="0"/>
        <w:jc w:val="both"/>
        <w:rPr>
          <w:rFonts w:ascii="Times New Roman" w:hAnsi="Times New Roman" w:cs="Times New Roman"/>
          <w:sz w:val="24"/>
          <w:szCs w:val="24"/>
        </w:rPr>
      </w:pPr>
      <w:r w:rsidRPr="001B61A5">
        <w:rPr>
          <w:rFonts w:ascii="Times New Roman" w:hAnsi="Times New Roman" w:cs="Times New Roman"/>
          <w:sz w:val="24"/>
          <w:szCs w:val="24"/>
        </w:rPr>
        <w:t xml:space="preserve">6. Всё о весе [Электронный ресурс]. – Режим доступа: </w:t>
      </w:r>
      <w:hyperlink r:id="rId12" w:history="1">
        <w:r w:rsidR="00A16C3F" w:rsidRPr="001B61A5">
          <w:rPr>
            <w:rStyle w:val="a7"/>
            <w:rFonts w:ascii="Times New Roman" w:hAnsi="Times New Roman" w:cs="Times New Roman"/>
            <w:sz w:val="24"/>
            <w:szCs w:val="24"/>
          </w:rPr>
          <w:t>www.vseovese.ru</w:t>
        </w:r>
      </w:hyperlink>
    </w:p>
    <w:p w:rsidR="004E60B7" w:rsidRPr="001B61A5" w:rsidRDefault="004E60B7" w:rsidP="004E60B7">
      <w:pPr>
        <w:tabs>
          <w:tab w:val="left" w:pos="284"/>
        </w:tabs>
        <w:autoSpaceDE w:val="0"/>
        <w:autoSpaceDN w:val="0"/>
        <w:adjustRightInd w:val="0"/>
        <w:spacing w:after="0"/>
        <w:jc w:val="both"/>
        <w:rPr>
          <w:rFonts w:ascii="Times New Roman" w:hAnsi="Times New Roman" w:cs="Times New Roman"/>
          <w:sz w:val="24"/>
          <w:szCs w:val="24"/>
        </w:rPr>
      </w:pPr>
      <w:r w:rsidRPr="001B61A5">
        <w:rPr>
          <w:rFonts w:ascii="Times New Roman" w:hAnsi="Times New Roman" w:cs="Times New Roman"/>
          <w:sz w:val="24"/>
          <w:szCs w:val="24"/>
        </w:rPr>
        <w:lastRenderedPageBreak/>
        <w:t xml:space="preserve">7. Грамотей: электронная библиотека [Электронный ресурс]. – Режим доступа: </w:t>
      </w:r>
      <w:hyperlink r:id="rId13" w:history="1">
        <w:r w:rsidR="00A16C3F" w:rsidRPr="001B61A5">
          <w:rPr>
            <w:rStyle w:val="a7"/>
            <w:rFonts w:ascii="Times New Roman" w:hAnsi="Times New Roman" w:cs="Times New Roman"/>
            <w:sz w:val="24"/>
            <w:szCs w:val="24"/>
          </w:rPr>
          <w:t>www.gramotey.com</w:t>
        </w:r>
      </w:hyperlink>
    </w:p>
    <w:p w:rsidR="004E60B7" w:rsidRPr="001B61A5" w:rsidRDefault="004E60B7" w:rsidP="004E60B7">
      <w:pPr>
        <w:tabs>
          <w:tab w:val="left" w:pos="284"/>
        </w:tabs>
        <w:autoSpaceDE w:val="0"/>
        <w:autoSpaceDN w:val="0"/>
        <w:adjustRightInd w:val="0"/>
        <w:spacing w:after="0"/>
        <w:jc w:val="both"/>
        <w:rPr>
          <w:rFonts w:ascii="Times New Roman" w:hAnsi="Times New Roman" w:cs="Times New Roman"/>
          <w:sz w:val="24"/>
          <w:szCs w:val="24"/>
        </w:rPr>
      </w:pPr>
      <w:r w:rsidRPr="001B61A5">
        <w:rPr>
          <w:rFonts w:ascii="Times New Roman" w:hAnsi="Times New Roman" w:cs="Times New Roman"/>
          <w:sz w:val="24"/>
          <w:szCs w:val="24"/>
        </w:rPr>
        <w:t xml:space="preserve">8. Каталог ГОСТов [Электронный ресурс]. – Режим доступа: </w:t>
      </w:r>
      <w:hyperlink r:id="rId14" w:history="1">
        <w:r w:rsidR="00A16C3F" w:rsidRPr="001B61A5">
          <w:rPr>
            <w:rStyle w:val="a7"/>
            <w:rFonts w:ascii="Times New Roman" w:hAnsi="Times New Roman" w:cs="Times New Roman"/>
            <w:sz w:val="24"/>
            <w:szCs w:val="24"/>
          </w:rPr>
          <w:t>www.gost.prototypes.ru</w:t>
        </w:r>
      </w:hyperlink>
    </w:p>
    <w:p w:rsidR="004E60B7" w:rsidRPr="001B61A5" w:rsidRDefault="004E60B7" w:rsidP="004E60B7">
      <w:pPr>
        <w:tabs>
          <w:tab w:val="left" w:pos="284"/>
        </w:tabs>
        <w:autoSpaceDE w:val="0"/>
        <w:autoSpaceDN w:val="0"/>
        <w:adjustRightInd w:val="0"/>
        <w:spacing w:after="0"/>
        <w:jc w:val="both"/>
        <w:rPr>
          <w:rFonts w:ascii="Times New Roman" w:hAnsi="Times New Roman" w:cs="Times New Roman"/>
          <w:sz w:val="24"/>
          <w:szCs w:val="24"/>
        </w:rPr>
      </w:pPr>
      <w:r w:rsidRPr="001B61A5">
        <w:rPr>
          <w:rFonts w:ascii="Times New Roman" w:hAnsi="Times New Roman" w:cs="Times New Roman"/>
          <w:sz w:val="24"/>
          <w:szCs w:val="24"/>
        </w:rPr>
        <w:t xml:space="preserve">9.Открытый портал по стандартизации [Электронный ресурс]. – Режим доступа: </w:t>
      </w:r>
      <w:hyperlink r:id="rId15" w:history="1">
        <w:r w:rsidR="00A16C3F" w:rsidRPr="001B61A5">
          <w:rPr>
            <w:rStyle w:val="a7"/>
            <w:rFonts w:ascii="Times New Roman" w:hAnsi="Times New Roman" w:cs="Times New Roman"/>
            <w:sz w:val="24"/>
            <w:szCs w:val="24"/>
          </w:rPr>
          <w:t>www.standard.ru</w:t>
        </w:r>
      </w:hyperlink>
    </w:p>
    <w:p w:rsidR="004E60B7" w:rsidRPr="001B61A5" w:rsidRDefault="004E60B7" w:rsidP="004E60B7">
      <w:pPr>
        <w:tabs>
          <w:tab w:val="left" w:pos="284"/>
        </w:tabs>
        <w:autoSpaceDE w:val="0"/>
        <w:autoSpaceDN w:val="0"/>
        <w:adjustRightInd w:val="0"/>
        <w:spacing w:after="0"/>
        <w:jc w:val="both"/>
        <w:rPr>
          <w:rFonts w:ascii="Times New Roman" w:hAnsi="Times New Roman" w:cs="Times New Roman"/>
          <w:sz w:val="24"/>
          <w:szCs w:val="24"/>
        </w:rPr>
      </w:pPr>
      <w:r w:rsidRPr="001B61A5">
        <w:rPr>
          <w:rFonts w:ascii="Times New Roman" w:hAnsi="Times New Roman" w:cs="Times New Roman"/>
          <w:sz w:val="24"/>
          <w:szCs w:val="24"/>
        </w:rPr>
        <w:t xml:space="preserve">10. Центр ресторанного партнёрства для профессионалов HoReCa [Электронный ресурс]. – Режим доступа: </w:t>
      </w:r>
      <w:hyperlink w:history="1">
        <w:r w:rsidR="00A16C3F" w:rsidRPr="001B61A5">
          <w:rPr>
            <w:rStyle w:val="a7"/>
            <w:rFonts w:ascii="Times New Roman" w:hAnsi="Times New Roman" w:cs="Times New Roman"/>
            <w:sz w:val="24"/>
            <w:szCs w:val="24"/>
          </w:rPr>
          <w:t>http://www.creative"chef.ru</w:t>
        </w:r>
      </w:hyperlink>
    </w:p>
    <w:p w:rsidR="006E1B18" w:rsidRPr="001B61A5" w:rsidRDefault="006E1B18" w:rsidP="006E1B18">
      <w:pPr>
        <w:pStyle w:val="Default"/>
        <w:spacing w:line="276" w:lineRule="auto"/>
        <w:jc w:val="both"/>
        <w:rPr>
          <w:color w:val="auto"/>
        </w:rPr>
      </w:pPr>
      <w:r w:rsidRPr="001B61A5">
        <w:t>11. Электронный образовательный ресурс, Приготовление хлебобулочных, мучных кондитерских изделий, диск, М: «Академия», 2013</w:t>
      </w:r>
    </w:p>
    <w:p w:rsidR="004E60B7" w:rsidRPr="001B61A5" w:rsidRDefault="004E60B7" w:rsidP="004E60B7">
      <w:pPr>
        <w:pStyle w:val="a9"/>
        <w:tabs>
          <w:tab w:val="left" w:pos="284"/>
          <w:tab w:val="left" w:pos="426"/>
        </w:tabs>
        <w:spacing w:line="276" w:lineRule="auto"/>
        <w:jc w:val="both"/>
        <w:rPr>
          <w:b/>
        </w:rPr>
      </w:pPr>
      <w:r w:rsidRPr="001B61A5">
        <w:rPr>
          <w:b/>
        </w:rPr>
        <w:t xml:space="preserve">Интернет ресурсы </w:t>
      </w:r>
    </w:p>
    <w:p w:rsidR="004E60B7" w:rsidRPr="001B61A5" w:rsidRDefault="00710AE7" w:rsidP="004E60B7">
      <w:pPr>
        <w:pStyle w:val="cv"/>
        <w:numPr>
          <w:ilvl w:val="0"/>
          <w:numId w:val="15"/>
        </w:numPr>
        <w:tabs>
          <w:tab w:val="left" w:pos="284"/>
          <w:tab w:val="left" w:pos="426"/>
        </w:tabs>
        <w:spacing w:before="0" w:beforeAutospacing="0" w:after="0" w:afterAutospacing="0" w:line="276" w:lineRule="auto"/>
        <w:ind w:left="0" w:firstLine="0"/>
        <w:jc w:val="both"/>
      </w:pPr>
      <w:hyperlink r:id="rId16" w:history="1">
        <w:r w:rsidR="004E60B7" w:rsidRPr="001B61A5">
          <w:rPr>
            <w:rStyle w:val="a7"/>
            <w:rFonts w:eastAsiaTheme="minorHAnsi"/>
          </w:rPr>
          <w:t>http://pravo.gov.ru/proxy/ips/?docbody=&amp;nd=102063865&amp;rdk=&amp;backlink=1</w:t>
        </w:r>
      </w:hyperlink>
    </w:p>
    <w:p w:rsidR="004E60B7" w:rsidRPr="001B61A5" w:rsidRDefault="00710AE7" w:rsidP="004E60B7">
      <w:pPr>
        <w:pStyle w:val="cv"/>
        <w:numPr>
          <w:ilvl w:val="0"/>
          <w:numId w:val="15"/>
        </w:numPr>
        <w:tabs>
          <w:tab w:val="left" w:pos="284"/>
          <w:tab w:val="left" w:pos="426"/>
        </w:tabs>
        <w:spacing w:before="0" w:beforeAutospacing="0" w:after="0" w:afterAutospacing="0" w:line="276" w:lineRule="auto"/>
        <w:ind w:left="0" w:firstLine="0"/>
        <w:jc w:val="both"/>
        <w:rPr>
          <w:rStyle w:val="a7"/>
          <w:rFonts w:eastAsiaTheme="minorHAnsi"/>
        </w:rPr>
      </w:pPr>
      <w:hyperlink r:id="rId17" w:history="1">
        <w:r w:rsidR="004E60B7" w:rsidRPr="001B61A5">
          <w:rPr>
            <w:rStyle w:val="a7"/>
            <w:rFonts w:eastAsiaTheme="minorHAnsi"/>
          </w:rPr>
          <w:t>http://ozpp.ru/laws2/postan/post7.html</w:t>
        </w:r>
      </w:hyperlink>
    </w:p>
    <w:p w:rsidR="004E60B7" w:rsidRPr="001B61A5" w:rsidRDefault="00710AE7" w:rsidP="004E60B7">
      <w:pPr>
        <w:pStyle w:val="a4"/>
        <w:numPr>
          <w:ilvl w:val="0"/>
          <w:numId w:val="15"/>
        </w:numPr>
        <w:tabs>
          <w:tab w:val="left" w:pos="284"/>
          <w:tab w:val="left" w:pos="426"/>
        </w:tabs>
        <w:spacing w:after="0"/>
        <w:ind w:left="0" w:firstLine="0"/>
        <w:jc w:val="both"/>
        <w:rPr>
          <w:rStyle w:val="a7"/>
          <w:rFonts w:ascii="Times New Roman" w:hAnsi="Times New Roman" w:cs="Times New Roman"/>
          <w:sz w:val="24"/>
          <w:szCs w:val="24"/>
        </w:rPr>
      </w:pPr>
      <w:hyperlink r:id="rId18" w:history="1">
        <w:r w:rsidR="004E60B7" w:rsidRPr="001B61A5">
          <w:rPr>
            <w:rStyle w:val="a7"/>
            <w:rFonts w:ascii="Times New Roman" w:hAnsi="Times New Roman" w:cs="Times New Roman"/>
            <w:sz w:val="24"/>
            <w:szCs w:val="24"/>
          </w:rPr>
          <w:t>http://www.ohranatruda.ru/ot_biblio/normativ/data_normativ/46/46201/</w:t>
        </w:r>
      </w:hyperlink>
    </w:p>
    <w:p w:rsidR="004E60B7" w:rsidRPr="001B61A5" w:rsidRDefault="00710AE7" w:rsidP="004E60B7">
      <w:pPr>
        <w:pStyle w:val="a4"/>
        <w:numPr>
          <w:ilvl w:val="0"/>
          <w:numId w:val="15"/>
        </w:numPr>
        <w:tabs>
          <w:tab w:val="left" w:pos="284"/>
          <w:tab w:val="left" w:pos="426"/>
        </w:tabs>
        <w:spacing w:after="0"/>
        <w:ind w:left="0" w:firstLine="0"/>
        <w:jc w:val="both"/>
        <w:rPr>
          <w:rFonts w:ascii="Times New Roman" w:hAnsi="Times New Roman" w:cs="Times New Roman"/>
          <w:color w:val="0000FF"/>
          <w:sz w:val="24"/>
          <w:szCs w:val="24"/>
          <w:u w:val="single"/>
        </w:rPr>
      </w:pPr>
      <w:hyperlink r:id="rId19" w:history="1">
        <w:r w:rsidR="004E60B7" w:rsidRPr="001B61A5">
          <w:rPr>
            <w:rStyle w:val="a7"/>
            <w:rFonts w:ascii="Times New Roman" w:hAnsi="Times New Roman" w:cs="Times New Roman"/>
            <w:sz w:val="24"/>
            <w:szCs w:val="24"/>
          </w:rPr>
          <w:t>http://ohranatruda.ru/ot_biblio/normativ/data_normativ/9/9744/</w:t>
        </w:r>
      </w:hyperlink>
    </w:p>
    <w:p w:rsidR="004E60B7" w:rsidRPr="001B61A5" w:rsidRDefault="00710AE7" w:rsidP="004E60B7">
      <w:pPr>
        <w:pStyle w:val="a4"/>
        <w:numPr>
          <w:ilvl w:val="0"/>
          <w:numId w:val="15"/>
        </w:numPr>
        <w:shd w:val="clear" w:color="auto" w:fill="FFFFFF"/>
        <w:tabs>
          <w:tab w:val="left" w:pos="284"/>
          <w:tab w:val="left" w:pos="426"/>
        </w:tabs>
        <w:spacing w:after="0"/>
        <w:ind w:left="0" w:right="-1" w:firstLine="0"/>
        <w:jc w:val="both"/>
        <w:rPr>
          <w:rFonts w:ascii="Times New Roman" w:hAnsi="Times New Roman" w:cs="Times New Roman"/>
          <w:iCs/>
          <w:sz w:val="24"/>
          <w:szCs w:val="24"/>
        </w:rPr>
      </w:pPr>
      <w:hyperlink r:id="rId20" w:history="1">
        <w:r w:rsidR="004E60B7" w:rsidRPr="001B61A5">
          <w:rPr>
            <w:rStyle w:val="a7"/>
            <w:rFonts w:ascii="Times New Roman" w:hAnsi="Times New Roman" w:cs="Times New Roman"/>
            <w:iCs/>
            <w:sz w:val="24"/>
            <w:szCs w:val="24"/>
            <w:lang w:val="en-US"/>
          </w:rPr>
          <w:t>http</w:t>
        </w:r>
        <w:r w:rsidR="004E60B7" w:rsidRPr="001B61A5">
          <w:rPr>
            <w:rStyle w:val="a7"/>
            <w:rFonts w:ascii="Times New Roman" w:hAnsi="Times New Roman" w:cs="Times New Roman"/>
            <w:iCs/>
            <w:sz w:val="24"/>
            <w:szCs w:val="24"/>
          </w:rPr>
          <w:t>://</w:t>
        </w:r>
        <w:r w:rsidR="004E60B7" w:rsidRPr="001B61A5">
          <w:rPr>
            <w:rStyle w:val="a7"/>
            <w:rFonts w:ascii="Times New Roman" w:hAnsi="Times New Roman" w:cs="Times New Roman"/>
            <w:iCs/>
            <w:sz w:val="24"/>
            <w:szCs w:val="24"/>
            <w:lang w:val="en-US"/>
          </w:rPr>
          <w:t>fcior</w:t>
        </w:r>
        <w:r w:rsidR="004E60B7" w:rsidRPr="001B61A5">
          <w:rPr>
            <w:rStyle w:val="a7"/>
            <w:rFonts w:ascii="Times New Roman" w:hAnsi="Times New Roman" w:cs="Times New Roman"/>
            <w:iCs/>
            <w:sz w:val="24"/>
            <w:szCs w:val="24"/>
          </w:rPr>
          <w:t>.</w:t>
        </w:r>
        <w:r w:rsidR="004E60B7" w:rsidRPr="001B61A5">
          <w:rPr>
            <w:rStyle w:val="a7"/>
            <w:rFonts w:ascii="Times New Roman" w:hAnsi="Times New Roman" w:cs="Times New Roman"/>
            <w:iCs/>
            <w:sz w:val="24"/>
            <w:szCs w:val="24"/>
            <w:lang w:val="en-US"/>
          </w:rPr>
          <w:t>edu</w:t>
        </w:r>
        <w:r w:rsidR="004E60B7" w:rsidRPr="001B61A5">
          <w:rPr>
            <w:rStyle w:val="a7"/>
            <w:rFonts w:ascii="Times New Roman" w:hAnsi="Times New Roman" w:cs="Times New Roman"/>
            <w:iCs/>
            <w:sz w:val="24"/>
            <w:szCs w:val="24"/>
          </w:rPr>
          <w:t>.</w:t>
        </w:r>
        <w:r w:rsidR="004E60B7" w:rsidRPr="001B61A5">
          <w:rPr>
            <w:rStyle w:val="a7"/>
            <w:rFonts w:ascii="Times New Roman" w:hAnsi="Times New Roman" w:cs="Times New Roman"/>
            <w:iCs/>
            <w:sz w:val="24"/>
            <w:szCs w:val="24"/>
            <w:lang w:val="en-US"/>
          </w:rPr>
          <w:t>ru</w:t>
        </w:r>
        <w:r w:rsidR="004E60B7" w:rsidRPr="001B61A5">
          <w:rPr>
            <w:rStyle w:val="a7"/>
            <w:rFonts w:ascii="Times New Roman" w:hAnsi="Times New Roman" w:cs="Times New Roman"/>
            <w:iCs/>
            <w:sz w:val="24"/>
            <w:szCs w:val="24"/>
          </w:rPr>
          <w:t>/</w:t>
        </w:r>
        <w:r w:rsidR="004E60B7" w:rsidRPr="001B61A5">
          <w:rPr>
            <w:rStyle w:val="a7"/>
            <w:rFonts w:ascii="Times New Roman" w:hAnsi="Times New Roman" w:cs="Times New Roman"/>
            <w:iCs/>
            <w:sz w:val="24"/>
            <w:szCs w:val="24"/>
            <w:lang w:val="en-US"/>
          </w:rPr>
          <w:t>catalog</w:t>
        </w:r>
        <w:r w:rsidR="004E60B7" w:rsidRPr="001B61A5">
          <w:rPr>
            <w:rStyle w:val="a7"/>
            <w:rFonts w:ascii="Times New Roman" w:hAnsi="Times New Roman" w:cs="Times New Roman"/>
            <w:iCs/>
            <w:sz w:val="24"/>
            <w:szCs w:val="24"/>
          </w:rPr>
          <w:t>/</w:t>
        </w:r>
        <w:r w:rsidR="004E60B7" w:rsidRPr="001B61A5">
          <w:rPr>
            <w:rStyle w:val="a7"/>
            <w:rFonts w:ascii="Times New Roman" w:hAnsi="Times New Roman" w:cs="Times New Roman"/>
            <w:iCs/>
            <w:sz w:val="24"/>
            <w:szCs w:val="24"/>
            <w:lang w:val="en-US"/>
          </w:rPr>
          <w:t>meta</w:t>
        </w:r>
        <w:r w:rsidR="004E60B7" w:rsidRPr="001B61A5">
          <w:rPr>
            <w:rStyle w:val="a7"/>
            <w:rFonts w:ascii="Times New Roman" w:hAnsi="Times New Roman" w:cs="Times New Roman"/>
            <w:iCs/>
            <w:sz w:val="24"/>
            <w:szCs w:val="24"/>
          </w:rPr>
          <w:t>/5/</w:t>
        </w:r>
        <w:r w:rsidR="004E60B7" w:rsidRPr="001B61A5">
          <w:rPr>
            <w:rStyle w:val="a7"/>
            <w:rFonts w:ascii="Times New Roman" w:hAnsi="Times New Roman" w:cs="Times New Roman"/>
            <w:iCs/>
            <w:sz w:val="24"/>
            <w:szCs w:val="24"/>
            <w:lang w:val="en-US"/>
          </w:rPr>
          <w:t>p</w:t>
        </w:r>
        <w:r w:rsidR="004E60B7" w:rsidRPr="001B61A5">
          <w:rPr>
            <w:rStyle w:val="a7"/>
            <w:rFonts w:ascii="Times New Roman" w:hAnsi="Times New Roman" w:cs="Times New Roman"/>
            <w:iCs/>
            <w:sz w:val="24"/>
            <w:szCs w:val="24"/>
          </w:rPr>
          <w:t>/</w:t>
        </w:r>
        <w:r w:rsidR="004E60B7" w:rsidRPr="001B61A5">
          <w:rPr>
            <w:rStyle w:val="a7"/>
            <w:rFonts w:ascii="Times New Roman" w:hAnsi="Times New Roman" w:cs="Times New Roman"/>
            <w:iCs/>
            <w:sz w:val="24"/>
            <w:szCs w:val="24"/>
            <w:lang w:val="en-US"/>
          </w:rPr>
          <w:t>page</w:t>
        </w:r>
        <w:r w:rsidR="004E60B7" w:rsidRPr="001B61A5">
          <w:rPr>
            <w:rStyle w:val="a7"/>
            <w:rFonts w:ascii="Times New Roman" w:hAnsi="Times New Roman" w:cs="Times New Roman"/>
            <w:iCs/>
            <w:sz w:val="24"/>
            <w:szCs w:val="24"/>
          </w:rPr>
          <w:t>.</w:t>
        </w:r>
        <w:r w:rsidR="004E60B7" w:rsidRPr="001B61A5">
          <w:rPr>
            <w:rStyle w:val="a7"/>
            <w:rFonts w:ascii="Times New Roman" w:hAnsi="Times New Roman" w:cs="Times New Roman"/>
            <w:iCs/>
            <w:sz w:val="24"/>
            <w:szCs w:val="24"/>
            <w:lang w:val="en-US"/>
          </w:rPr>
          <w:t>html</w:t>
        </w:r>
      </w:hyperlink>
      <w:r w:rsidR="004E60B7" w:rsidRPr="001B61A5">
        <w:rPr>
          <w:rFonts w:ascii="Times New Roman" w:hAnsi="Times New Roman" w:cs="Times New Roman"/>
          <w:iCs/>
          <w:sz w:val="24"/>
          <w:szCs w:val="24"/>
        </w:rPr>
        <w:t>;</w:t>
      </w:r>
    </w:p>
    <w:p w:rsidR="004E60B7" w:rsidRPr="001B61A5" w:rsidRDefault="00710AE7" w:rsidP="004E60B7">
      <w:pPr>
        <w:pStyle w:val="a4"/>
        <w:numPr>
          <w:ilvl w:val="0"/>
          <w:numId w:val="15"/>
        </w:numPr>
        <w:shd w:val="clear" w:color="auto" w:fill="FFFFFF"/>
        <w:tabs>
          <w:tab w:val="left" w:pos="284"/>
          <w:tab w:val="left" w:pos="426"/>
        </w:tabs>
        <w:spacing w:after="0"/>
        <w:ind w:left="0" w:right="-1" w:firstLine="0"/>
        <w:jc w:val="both"/>
        <w:rPr>
          <w:rFonts w:ascii="Times New Roman" w:hAnsi="Times New Roman" w:cs="Times New Roman"/>
          <w:iCs/>
          <w:sz w:val="24"/>
          <w:szCs w:val="24"/>
        </w:rPr>
      </w:pPr>
      <w:hyperlink r:id="rId21" w:history="1">
        <w:r w:rsidR="004E60B7" w:rsidRPr="001B61A5">
          <w:rPr>
            <w:rStyle w:val="a7"/>
            <w:rFonts w:ascii="Times New Roman" w:hAnsi="Times New Roman" w:cs="Times New Roman"/>
            <w:iCs/>
            <w:sz w:val="24"/>
            <w:szCs w:val="24"/>
            <w:lang w:val="en-US"/>
          </w:rPr>
          <w:t>http</w:t>
        </w:r>
        <w:r w:rsidR="004E60B7" w:rsidRPr="001B61A5">
          <w:rPr>
            <w:rStyle w:val="a7"/>
            <w:rFonts w:ascii="Times New Roman" w:hAnsi="Times New Roman" w:cs="Times New Roman"/>
            <w:iCs/>
            <w:sz w:val="24"/>
            <w:szCs w:val="24"/>
          </w:rPr>
          <w:t>://</w:t>
        </w:r>
        <w:r w:rsidR="004E60B7" w:rsidRPr="001B61A5">
          <w:rPr>
            <w:rStyle w:val="a7"/>
            <w:rFonts w:ascii="Times New Roman" w:hAnsi="Times New Roman" w:cs="Times New Roman"/>
            <w:iCs/>
            <w:sz w:val="24"/>
            <w:szCs w:val="24"/>
            <w:lang w:val="en-US"/>
          </w:rPr>
          <w:t>www</w:t>
        </w:r>
        <w:r w:rsidR="004E60B7" w:rsidRPr="001B61A5">
          <w:rPr>
            <w:rStyle w:val="a7"/>
            <w:rFonts w:ascii="Times New Roman" w:hAnsi="Times New Roman" w:cs="Times New Roman"/>
            <w:iCs/>
            <w:sz w:val="24"/>
            <w:szCs w:val="24"/>
          </w:rPr>
          <w:t>.</w:t>
        </w:r>
        <w:r w:rsidR="004E60B7" w:rsidRPr="001B61A5">
          <w:rPr>
            <w:rStyle w:val="a7"/>
            <w:rFonts w:ascii="Times New Roman" w:hAnsi="Times New Roman" w:cs="Times New Roman"/>
            <w:iCs/>
            <w:sz w:val="24"/>
            <w:szCs w:val="24"/>
            <w:lang w:val="en-US"/>
          </w:rPr>
          <w:t>jur</w:t>
        </w:r>
        <w:r w:rsidR="004E60B7" w:rsidRPr="001B61A5">
          <w:rPr>
            <w:rStyle w:val="a7"/>
            <w:rFonts w:ascii="Times New Roman" w:hAnsi="Times New Roman" w:cs="Times New Roman"/>
            <w:iCs/>
            <w:sz w:val="24"/>
            <w:szCs w:val="24"/>
          </w:rPr>
          <w:t>-</w:t>
        </w:r>
        <w:r w:rsidR="004E60B7" w:rsidRPr="001B61A5">
          <w:rPr>
            <w:rStyle w:val="a7"/>
            <w:rFonts w:ascii="Times New Roman" w:hAnsi="Times New Roman" w:cs="Times New Roman"/>
            <w:iCs/>
            <w:sz w:val="24"/>
            <w:szCs w:val="24"/>
            <w:lang w:val="en-US"/>
          </w:rPr>
          <w:t>jur</w:t>
        </w:r>
        <w:r w:rsidR="004E60B7" w:rsidRPr="001B61A5">
          <w:rPr>
            <w:rStyle w:val="a7"/>
            <w:rFonts w:ascii="Times New Roman" w:hAnsi="Times New Roman" w:cs="Times New Roman"/>
            <w:iCs/>
            <w:sz w:val="24"/>
            <w:szCs w:val="24"/>
          </w:rPr>
          <w:t>.</w:t>
        </w:r>
        <w:r w:rsidR="004E60B7" w:rsidRPr="001B61A5">
          <w:rPr>
            <w:rStyle w:val="a7"/>
            <w:rFonts w:ascii="Times New Roman" w:hAnsi="Times New Roman" w:cs="Times New Roman"/>
            <w:iCs/>
            <w:sz w:val="24"/>
            <w:szCs w:val="24"/>
            <w:lang w:val="en-US"/>
          </w:rPr>
          <w:t>ru</w:t>
        </w:r>
        <w:r w:rsidR="004E60B7" w:rsidRPr="001B61A5">
          <w:rPr>
            <w:rStyle w:val="a7"/>
            <w:rFonts w:ascii="Times New Roman" w:hAnsi="Times New Roman" w:cs="Times New Roman"/>
            <w:iCs/>
            <w:sz w:val="24"/>
            <w:szCs w:val="24"/>
          </w:rPr>
          <w:t>/</w:t>
        </w:r>
        <w:r w:rsidR="004E60B7" w:rsidRPr="001B61A5">
          <w:rPr>
            <w:rStyle w:val="a7"/>
            <w:rFonts w:ascii="Times New Roman" w:hAnsi="Times New Roman" w:cs="Times New Roman"/>
            <w:iCs/>
            <w:sz w:val="24"/>
            <w:szCs w:val="24"/>
            <w:lang w:val="en-US"/>
          </w:rPr>
          <w:t>journals</w:t>
        </w:r>
        <w:r w:rsidR="004E60B7" w:rsidRPr="001B61A5">
          <w:rPr>
            <w:rStyle w:val="a7"/>
            <w:rFonts w:ascii="Times New Roman" w:hAnsi="Times New Roman" w:cs="Times New Roman"/>
            <w:iCs/>
            <w:sz w:val="24"/>
            <w:szCs w:val="24"/>
          </w:rPr>
          <w:t>/</w:t>
        </w:r>
        <w:r w:rsidR="004E60B7" w:rsidRPr="001B61A5">
          <w:rPr>
            <w:rStyle w:val="a7"/>
            <w:rFonts w:ascii="Times New Roman" w:hAnsi="Times New Roman" w:cs="Times New Roman"/>
            <w:iCs/>
            <w:sz w:val="24"/>
            <w:szCs w:val="24"/>
            <w:lang w:val="en-US"/>
          </w:rPr>
          <w:t>jur</w:t>
        </w:r>
        <w:r w:rsidR="004E60B7" w:rsidRPr="001B61A5">
          <w:rPr>
            <w:rStyle w:val="a7"/>
            <w:rFonts w:ascii="Times New Roman" w:hAnsi="Times New Roman" w:cs="Times New Roman"/>
            <w:iCs/>
            <w:sz w:val="24"/>
            <w:szCs w:val="24"/>
          </w:rPr>
          <w:t>22/</w:t>
        </w:r>
        <w:r w:rsidR="004E60B7" w:rsidRPr="001B61A5">
          <w:rPr>
            <w:rStyle w:val="a7"/>
            <w:rFonts w:ascii="Times New Roman" w:hAnsi="Times New Roman" w:cs="Times New Roman"/>
            <w:iCs/>
            <w:sz w:val="24"/>
            <w:szCs w:val="24"/>
            <w:lang w:val="en-US"/>
          </w:rPr>
          <w:t>index</w:t>
        </w:r>
        <w:r w:rsidR="004E60B7" w:rsidRPr="001B61A5">
          <w:rPr>
            <w:rStyle w:val="a7"/>
            <w:rFonts w:ascii="Times New Roman" w:hAnsi="Times New Roman" w:cs="Times New Roman"/>
            <w:iCs/>
            <w:sz w:val="24"/>
            <w:szCs w:val="24"/>
          </w:rPr>
          <w:t>.</w:t>
        </w:r>
        <w:r w:rsidR="004E60B7" w:rsidRPr="001B61A5">
          <w:rPr>
            <w:rStyle w:val="a7"/>
            <w:rFonts w:ascii="Times New Roman" w:hAnsi="Times New Roman" w:cs="Times New Roman"/>
            <w:iCs/>
            <w:sz w:val="24"/>
            <w:szCs w:val="24"/>
            <w:lang w:val="en-US"/>
          </w:rPr>
          <w:t>html</w:t>
        </w:r>
      </w:hyperlink>
      <w:r w:rsidR="004E60B7" w:rsidRPr="001B61A5">
        <w:rPr>
          <w:rFonts w:ascii="Times New Roman" w:hAnsi="Times New Roman" w:cs="Times New Roman"/>
          <w:iCs/>
          <w:sz w:val="24"/>
          <w:szCs w:val="24"/>
        </w:rPr>
        <w:t>;</w:t>
      </w:r>
    </w:p>
    <w:p w:rsidR="004E60B7" w:rsidRPr="001B61A5" w:rsidRDefault="00710AE7" w:rsidP="004E60B7">
      <w:pPr>
        <w:pStyle w:val="a4"/>
        <w:numPr>
          <w:ilvl w:val="0"/>
          <w:numId w:val="15"/>
        </w:numPr>
        <w:shd w:val="clear" w:color="auto" w:fill="FFFFFF"/>
        <w:tabs>
          <w:tab w:val="left" w:pos="284"/>
          <w:tab w:val="left" w:pos="426"/>
        </w:tabs>
        <w:spacing w:after="0"/>
        <w:ind w:left="0" w:right="-1" w:firstLine="0"/>
        <w:jc w:val="both"/>
        <w:rPr>
          <w:rFonts w:ascii="Times New Roman" w:hAnsi="Times New Roman" w:cs="Times New Roman"/>
          <w:iCs/>
          <w:sz w:val="24"/>
          <w:szCs w:val="24"/>
        </w:rPr>
      </w:pPr>
      <w:hyperlink r:id="rId22" w:history="1">
        <w:r w:rsidR="004E60B7" w:rsidRPr="001B61A5">
          <w:rPr>
            <w:rStyle w:val="a7"/>
            <w:rFonts w:ascii="Times New Roman" w:hAnsi="Times New Roman" w:cs="Times New Roman"/>
            <w:iCs/>
            <w:sz w:val="24"/>
            <w:szCs w:val="24"/>
            <w:lang w:val="en-US"/>
          </w:rPr>
          <w:t>http</w:t>
        </w:r>
        <w:r w:rsidR="004E60B7" w:rsidRPr="001B61A5">
          <w:rPr>
            <w:rStyle w:val="a7"/>
            <w:rFonts w:ascii="Times New Roman" w:hAnsi="Times New Roman" w:cs="Times New Roman"/>
            <w:iCs/>
            <w:sz w:val="24"/>
            <w:szCs w:val="24"/>
          </w:rPr>
          <w:t>://</w:t>
        </w:r>
        <w:r w:rsidR="004E60B7" w:rsidRPr="001B61A5">
          <w:rPr>
            <w:rStyle w:val="a7"/>
            <w:rFonts w:ascii="Times New Roman" w:hAnsi="Times New Roman" w:cs="Times New Roman"/>
            <w:iCs/>
            <w:sz w:val="24"/>
            <w:szCs w:val="24"/>
            <w:lang w:val="en-US"/>
          </w:rPr>
          <w:t>www</w:t>
        </w:r>
        <w:r w:rsidR="004E60B7" w:rsidRPr="001B61A5">
          <w:rPr>
            <w:rStyle w:val="a7"/>
            <w:rFonts w:ascii="Times New Roman" w:hAnsi="Times New Roman" w:cs="Times New Roman"/>
            <w:iCs/>
            <w:sz w:val="24"/>
            <w:szCs w:val="24"/>
          </w:rPr>
          <w:t>.</w:t>
        </w:r>
        <w:r w:rsidR="004E60B7" w:rsidRPr="001B61A5">
          <w:rPr>
            <w:rStyle w:val="a7"/>
            <w:rFonts w:ascii="Times New Roman" w:hAnsi="Times New Roman" w:cs="Times New Roman"/>
            <w:iCs/>
            <w:sz w:val="24"/>
            <w:szCs w:val="24"/>
            <w:lang w:val="en-US"/>
          </w:rPr>
          <w:t>eda</w:t>
        </w:r>
        <w:r w:rsidR="004E60B7" w:rsidRPr="001B61A5">
          <w:rPr>
            <w:rStyle w:val="a7"/>
            <w:rFonts w:ascii="Times New Roman" w:hAnsi="Times New Roman" w:cs="Times New Roman"/>
            <w:iCs/>
            <w:sz w:val="24"/>
            <w:szCs w:val="24"/>
          </w:rPr>
          <w:t>-</w:t>
        </w:r>
        <w:r w:rsidR="004E60B7" w:rsidRPr="001B61A5">
          <w:rPr>
            <w:rStyle w:val="a7"/>
            <w:rFonts w:ascii="Times New Roman" w:hAnsi="Times New Roman" w:cs="Times New Roman"/>
            <w:iCs/>
            <w:sz w:val="24"/>
            <w:szCs w:val="24"/>
            <w:lang w:val="en-US"/>
          </w:rPr>
          <w:t>server</w:t>
        </w:r>
        <w:r w:rsidR="004E60B7" w:rsidRPr="001B61A5">
          <w:rPr>
            <w:rStyle w:val="a7"/>
            <w:rFonts w:ascii="Times New Roman" w:hAnsi="Times New Roman" w:cs="Times New Roman"/>
            <w:iCs/>
            <w:sz w:val="24"/>
            <w:szCs w:val="24"/>
          </w:rPr>
          <w:t>.</w:t>
        </w:r>
        <w:r w:rsidR="004E60B7" w:rsidRPr="001B61A5">
          <w:rPr>
            <w:rStyle w:val="a7"/>
            <w:rFonts w:ascii="Times New Roman" w:hAnsi="Times New Roman" w:cs="Times New Roman"/>
            <w:iCs/>
            <w:sz w:val="24"/>
            <w:szCs w:val="24"/>
            <w:lang w:val="en-US"/>
          </w:rPr>
          <w:t>ru</w:t>
        </w:r>
        <w:r w:rsidR="004E60B7" w:rsidRPr="001B61A5">
          <w:rPr>
            <w:rStyle w:val="a7"/>
            <w:rFonts w:ascii="Times New Roman" w:hAnsi="Times New Roman" w:cs="Times New Roman"/>
            <w:iCs/>
            <w:sz w:val="24"/>
            <w:szCs w:val="24"/>
          </w:rPr>
          <w:t>/</w:t>
        </w:r>
        <w:r w:rsidR="004E60B7" w:rsidRPr="001B61A5">
          <w:rPr>
            <w:rStyle w:val="a7"/>
            <w:rFonts w:ascii="Times New Roman" w:hAnsi="Times New Roman" w:cs="Times New Roman"/>
            <w:iCs/>
            <w:sz w:val="24"/>
            <w:szCs w:val="24"/>
            <w:lang w:val="en-US"/>
          </w:rPr>
          <w:t>gastronom</w:t>
        </w:r>
        <w:r w:rsidR="004E60B7" w:rsidRPr="001B61A5">
          <w:rPr>
            <w:rStyle w:val="a7"/>
            <w:rFonts w:ascii="Times New Roman" w:hAnsi="Times New Roman" w:cs="Times New Roman"/>
            <w:iCs/>
            <w:sz w:val="24"/>
            <w:szCs w:val="24"/>
          </w:rPr>
          <w:t>/</w:t>
        </w:r>
      </w:hyperlink>
      <w:r w:rsidR="004E60B7" w:rsidRPr="001B61A5">
        <w:rPr>
          <w:rFonts w:ascii="Times New Roman" w:hAnsi="Times New Roman" w:cs="Times New Roman"/>
          <w:iCs/>
          <w:sz w:val="24"/>
          <w:szCs w:val="24"/>
        </w:rPr>
        <w:t>;</w:t>
      </w:r>
    </w:p>
    <w:p w:rsidR="004E60B7" w:rsidRPr="001B61A5" w:rsidRDefault="00710AE7" w:rsidP="004E60B7">
      <w:pPr>
        <w:pStyle w:val="a4"/>
        <w:numPr>
          <w:ilvl w:val="0"/>
          <w:numId w:val="15"/>
        </w:numPr>
        <w:shd w:val="clear" w:color="auto" w:fill="FFFFFF"/>
        <w:tabs>
          <w:tab w:val="left" w:pos="284"/>
          <w:tab w:val="left" w:pos="426"/>
        </w:tabs>
        <w:spacing w:after="0"/>
        <w:ind w:left="0" w:right="-1" w:firstLine="0"/>
        <w:jc w:val="both"/>
        <w:rPr>
          <w:rFonts w:ascii="Times New Roman" w:hAnsi="Times New Roman" w:cs="Times New Roman"/>
          <w:iCs/>
          <w:sz w:val="24"/>
          <w:szCs w:val="24"/>
        </w:rPr>
      </w:pPr>
      <w:hyperlink r:id="rId23" w:history="1">
        <w:r w:rsidR="004E60B7" w:rsidRPr="001B61A5">
          <w:rPr>
            <w:rStyle w:val="a7"/>
            <w:rFonts w:ascii="Times New Roman" w:hAnsi="Times New Roman" w:cs="Times New Roman"/>
            <w:iCs/>
            <w:sz w:val="24"/>
            <w:szCs w:val="24"/>
            <w:lang w:val="en-US"/>
          </w:rPr>
          <w:t>http</w:t>
        </w:r>
        <w:r w:rsidR="004E60B7" w:rsidRPr="001B61A5">
          <w:rPr>
            <w:rStyle w:val="a7"/>
            <w:rFonts w:ascii="Times New Roman" w:hAnsi="Times New Roman" w:cs="Times New Roman"/>
            <w:iCs/>
            <w:sz w:val="24"/>
            <w:szCs w:val="24"/>
          </w:rPr>
          <w:t>://</w:t>
        </w:r>
        <w:r w:rsidR="004E60B7" w:rsidRPr="001B61A5">
          <w:rPr>
            <w:rStyle w:val="a7"/>
            <w:rFonts w:ascii="Times New Roman" w:hAnsi="Times New Roman" w:cs="Times New Roman"/>
            <w:iCs/>
            <w:sz w:val="24"/>
            <w:szCs w:val="24"/>
            <w:lang w:val="en-US"/>
          </w:rPr>
          <w:t>www</w:t>
        </w:r>
        <w:r w:rsidR="004E60B7" w:rsidRPr="001B61A5">
          <w:rPr>
            <w:rStyle w:val="a7"/>
            <w:rFonts w:ascii="Times New Roman" w:hAnsi="Times New Roman" w:cs="Times New Roman"/>
            <w:iCs/>
            <w:sz w:val="24"/>
            <w:szCs w:val="24"/>
          </w:rPr>
          <w:t>.</w:t>
        </w:r>
        <w:r w:rsidR="004E60B7" w:rsidRPr="001B61A5">
          <w:rPr>
            <w:rStyle w:val="a7"/>
            <w:rFonts w:ascii="Times New Roman" w:hAnsi="Times New Roman" w:cs="Times New Roman"/>
            <w:iCs/>
            <w:sz w:val="24"/>
            <w:szCs w:val="24"/>
            <w:lang w:val="en-US"/>
          </w:rPr>
          <w:t>eda</w:t>
        </w:r>
        <w:r w:rsidR="004E60B7" w:rsidRPr="001B61A5">
          <w:rPr>
            <w:rStyle w:val="a7"/>
            <w:rFonts w:ascii="Times New Roman" w:hAnsi="Times New Roman" w:cs="Times New Roman"/>
            <w:iCs/>
            <w:sz w:val="24"/>
            <w:szCs w:val="24"/>
          </w:rPr>
          <w:t>-</w:t>
        </w:r>
        <w:r w:rsidR="004E60B7" w:rsidRPr="001B61A5">
          <w:rPr>
            <w:rStyle w:val="a7"/>
            <w:rFonts w:ascii="Times New Roman" w:hAnsi="Times New Roman" w:cs="Times New Roman"/>
            <w:iCs/>
            <w:sz w:val="24"/>
            <w:szCs w:val="24"/>
            <w:lang w:val="en-US"/>
          </w:rPr>
          <w:t>server</w:t>
        </w:r>
        <w:r w:rsidR="004E60B7" w:rsidRPr="001B61A5">
          <w:rPr>
            <w:rStyle w:val="a7"/>
            <w:rFonts w:ascii="Times New Roman" w:hAnsi="Times New Roman" w:cs="Times New Roman"/>
            <w:iCs/>
            <w:sz w:val="24"/>
            <w:szCs w:val="24"/>
          </w:rPr>
          <w:t>.</w:t>
        </w:r>
        <w:r w:rsidR="004E60B7" w:rsidRPr="001B61A5">
          <w:rPr>
            <w:rStyle w:val="a7"/>
            <w:rFonts w:ascii="Times New Roman" w:hAnsi="Times New Roman" w:cs="Times New Roman"/>
            <w:iCs/>
            <w:sz w:val="24"/>
            <w:szCs w:val="24"/>
            <w:lang w:val="en-US"/>
          </w:rPr>
          <w:t>ru</w:t>
        </w:r>
        <w:r w:rsidR="004E60B7" w:rsidRPr="001B61A5">
          <w:rPr>
            <w:rStyle w:val="a7"/>
            <w:rFonts w:ascii="Times New Roman" w:hAnsi="Times New Roman" w:cs="Times New Roman"/>
            <w:iCs/>
            <w:sz w:val="24"/>
            <w:szCs w:val="24"/>
          </w:rPr>
          <w:t>/</w:t>
        </w:r>
        <w:r w:rsidR="004E60B7" w:rsidRPr="001B61A5">
          <w:rPr>
            <w:rStyle w:val="a7"/>
            <w:rFonts w:ascii="Times New Roman" w:hAnsi="Times New Roman" w:cs="Times New Roman"/>
            <w:iCs/>
            <w:sz w:val="24"/>
            <w:szCs w:val="24"/>
            <w:lang w:val="en-US"/>
          </w:rPr>
          <w:t>culinary</w:t>
        </w:r>
        <w:r w:rsidR="004E60B7" w:rsidRPr="001B61A5">
          <w:rPr>
            <w:rStyle w:val="a7"/>
            <w:rFonts w:ascii="Times New Roman" w:hAnsi="Times New Roman" w:cs="Times New Roman"/>
            <w:iCs/>
            <w:sz w:val="24"/>
            <w:szCs w:val="24"/>
          </w:rPr>
          <w:t>-</w:t>
        </w:r>
        <w:r w:rsidR="004E60B7" w:rsidRPr="001B61A5">
          <w:rPr>
            <w:rStyle w:val="a7"/>
            <w:rFonts w:ascii="Times New Roman" w:hAnsi="Times New Roman" w:cs="Times New Roman"/>
            <w:iCs/>
            <w:sz w:val="24"/>
            <w:szCs w:val="24"/>
            <w:lang w:val="en-US"/>
          </w:rPr>
          <w:t>school</w:t>
        </w:r>
        <w:r w:rsidR="004E60B7" w:rsidRPr="001B61A5">
          <w:rPr>
            <w:rStyle w:val="a7"/>
            <w:rFonts w:ascii="Times New Roman" w:hAnsi="Times New Roman" w:cs="Times New Roman"/>
            <w:iCs/>
            <w:sz w:val="24"/>
            <w:szCs w:val="24"/>
          </w:rPr>
          <w:t>/</w:t>
        </w:r>
      </w:hyperlink>
    </w:p>
    <w:p w:rsidR="004E60B7" w:rsidRPr="001B61A5" w:rsidRDefault="00A24052" w:rsidP="00070066">
      <w:pPr>
        <w:spacing w:after="0"/>
        <w:ind w:firstLine="709"/>
        <w:rPr>
          <w:rFonts w:ascii="Times New Roman" w:hAnsi="Times New Roman" w:cs="Times New Roman"/>
          <w:b/>
          <w:sz w:val="24"/>
          <w:szCs w:val="24"/>
        </w:rPr>
      </w:pPr>
      <w:r w:rsidRPr="001B61A5">
        <w:rPr>
          <w:rFonts w:ascii="Times New Roman" w:hAnsi="Times New Roman" w:cs="Times New Roman"/>
          <w:b/>
          <w:sz w:val="24"/>
          <w:szCs w:val="24"/>
        </w:rPr>
        <w:t>4.4</w:t>
      </w:r>
      <w:r w:rsidR="004E60B7" w:rsidRPr="001B61A5">
        <w:rPr>
          <w:rFonts w:ascii="Times New Roman" w:hAnsi="Times New Roman" w:cs="Times New Roman"/>
          <w:b/>
          <w:sz w:val="24"/>
          <w:szCs w:val="24"/>
        </w:rPr>
        <w:t>. Организация образовательного процесса</w:t>
      </w:r>
    </w:p>
    <w:p w:rsidR="006E1B18" w:rsidRPr="001B61A5" w:rsidRDefault="004E60B7" w:rsidP="006E1B18">
      <w:pPr>
        <w:spacing w:after="0"/>
        <w:ind w:firstLine="709"/>
        <w:jc w:val="both"/>
        <w:rPr>
          <w:rFonts w:ascii="Times New Roman" w:hAnsi="Times New Roman" w:cs="Times New Roman"/>
          <w:bCs/>
          <w:sz w:val="24"/>
          <w:szCs w:val="24"/>
        </w:rPr>
      </w:pPr>
      <w:r w:rsidRPr="001B61A5">
        <w:rPr>
          <w:rFonts w:ascii="Times New Roman" w:hAnsi="Times New Roman" w:cs="Times New Roman"/>
          <w:bCs/>
          <w:sz w:val="24"/>
          <w:szCs w:val="24"/>
        </w:rPr>
        <w:t>Про</w:t>
      </w:r>
      <w:r w:rsidR="006E1B18" w:rsidRPr="001B61A5">
        <w:rPr>
          <w:rFonts w:ascii="Times New Roman" w:hAnsi="Times New Roman" w:cs="Times New Roman"/>
          <w:bCs/>
          <w:sz w:val="24"/>
          <w:szCs w:val="24"/>
        </w:rPr>
        <w:t xml:space="preserve">изводственная практика </w:t>
      </w:r>
      <w:r w:rsidR="0086609B">
        <w:rPr>
          <w:rFonts w:ascii="Times New Roman" w:hAnsi="Times New Roman" w:cs="Times New Roman"/>
          <w:bCs/>
          <w:sz w:val="24"/>
          <w:szCs w:val="24"/>
        </w:rPr>
        <w:t>является обязательной частью О</w:t>
      </w:r>
      <w:r w:rsidR="006E1B18" w:rsidRPr="001B61A5">
        <w:rPr>
          <w:rFonts w:ascii="Times New Roman" w:hAnsi="Times New Roman" w:cs="Times New Roman"/>
          <w:bCs/>
          <w:sz w:val="24"/>
          <w:szCs w:val="24"/>
        </w:rPr>
        <w:t>ОП ППССЗ 43.02.15 Поварское и кондитерское дело.</w:t>
      </w:r>
    </w:p>
    <w:p w:rsidR="006E1B18" w:rsidRPr="001B61A5" w:rsidRDefault="006E1B18" w:rsidP="009B4A71">
      <w:pPr>
        <w:tabs>
          <w:tab w:val="left" w:pos="6420"/>
        </w:tabs>
        <w:spacing w:after="0"/>
        <w:ind w:firstLine="709"/>
        <w:jc w:val="both"/>
        <w:rPr>
          <w:rFonts w:ascii="Times New Roman" w:hAnsi="Times New Roman" w:cs="Times New Roman"/>
          <w:sz w:val="24"/>
          <w:szCs w:val="24"/>
        </w:rPr>
      </w:pPr>
      <w:r w:rsidRPr="001B61A5">
        <w:rPr>
          <w:rFonts w:ascii="Times New Roman" w:eastAsia="Arial" w:hAnsi="Times New Roman" w:cs="Times New Roman"/>
          <w:sz w:val="24"/>
          <w:szCs w:val="24"/>
        </w:rPr>
        <w:t>По результатам практики руководителями практики формируется аттестационный лист, содержащий сведения об уровне освоения обучающимся общих компетенций (При</w:t>
      </w:r>
      <w:r w:rsidR="00A16C3F" w:rsidRPr="001B61A5">
        <w:rPr>
          <w:rFonts w:ascii="Times New Roman" w:eastAsia="Arial" w:hAnsi="Times New Roman" w:cs="Times New Roman"/>
          <w:sz w:val="24"/>
          <w:szCs w:val="24"/>
        </w:rPr>
        <w:t>ложение 1)</w:t>
      </w:r>
      <w:r w:rsidRPr="001B61A5">
        <w:rPr>
          <w:rFonts w:ascii="Times New Roman" w:eastAsia="Arial" w:hAnsi="Times New Roman" w:cs="Times New Roman"/>
          <w:sz w:val="24"/>
          <w:szCs w:val="24"/>
        </w:rPr>
        <w:t xml:space="preserve">, а также характеристика на обучающегося по освоению компетенций в период прохождения практики (Приложение 2). В период прохождения практики обучающимся ведется дневник практики (Приложение 3). По результатам практики обучающимся составляется отчет, который </w:t>
      </w:r>
      <w:r w:rsidR="009B4A71" w:rsidRPr="001B61A5">
        <w:rPr>
          <w:rFonts w:ascii="Times New Roman" w:eastAsia="Arial" w:hAnsi="Times New Roman" w:cs="Times New Roman"/>
          <w:sz w:val="24"/>
          <w:szCs w:val="24"/>
        </w:rPr>
        <w:t xml:space="preserve">защищается студентом на дифференцированном зачёте </w:t>
      </w:r>
      <w:r w:rsidRPr="001B61A5">
        <w:rPr>
          <w:rFonts w:ascii="Times New Roman" w:eastAsia="Arial" w:hAnsi="Times New Roman" w:cs="Times New Roman"/>
          <w:sz w:val="24"/>
          <w:szCs w:val="24"/>
        </w:rPr>
        <w:t>(Приложение 4). В качестве приложения к дневнику практики обучающийся оформляет графические, аудио-, фото-, видео-, материалы, наглядные образцы изделий, подтверждающие практический опыт, полученный на практике.</w:t>
      </w:r>
    </w:p>
    <w:p w:rsidR="006E1B18" w:rsidRPr="001B61A5" w:rsidRDefault="006E1B18" w:rsidP="00A24052">
      <w:pPr>
        <w:spacing w:after="0"/>
        <w:ind w:right="20" w:firstLine="709"/>
        <w:jc w:val="both"/>
        <w:rPr>
          <w:rFonts w:ascii="Times New Roman" w:hAnsi="Times New Roman" w:cs="Times New Roman"/>
          <w:sz w:val="24"/>
          <w:szCs w:val="24"/>
        </w:rPr>
      </w:pPr>
      <w:r w:rsidRPr="001B61A5">
        <w:rPr>
          <w:rFonts w:ascii="Times New Roman" w:eastAsia="Arial" w:hAnsi="Times New Roman" w:cs="Times New Roman"/>
          <w:sz w:val="24"/>
          <w:szCs w:val="24"/>
        </w:rPr>
        <w:t>Аттестация по итогам производственной практики (по профилю специальности) проводится с учетом (или на основании) результатов ее прохождения, подтверждаемых документами соответствующих организаций. Практика является завершающим этапом освоения профессионального модуля по</w:t>
      </w:r>
      <w:r w:rsidR="001055F9">
        <w:rPr>
          <w:rFonts w:ascii="Times New Roman" w:eastAsia="Arial" w:hAnsi="Times New Roman" w:cs="Times New Roman"/>
          <w:sz w:val="24"/>
          <w:szCs w:val="24"/>
        </w:rPr>
        <w:t xml:space="preserve"> </w:t>
      </w:r>
      <w:r w:rsidRPr="001B61A5">
        <w:rPr>
          <w:rFonts w:ascii="Times New Roman" w:eastAsia="Arial" w:hAnsi="Times New Roman" w:cs="Times New Roman"/>
          <w:sz w:val="24"/>
          <w:szCs w:val="24"/>
        </w:rPr>
        <w:t>виду профессиональной деятельности. Практика завершается дифференцированным зачетом:</w:t>
      </w:r>
    </w:p>
    <w:p w:rsidR="006E1B18" w:rsidRPr="001B61A5" w:rsidRDefault="001055F9" w:rsidP="009B4A71">
      <w:pPr>
        <w:spacing w:after="0"/>
        <w:ind w:right="280" w:firstLine="709"/>
        <w:jc w:val="both"/>
        <w:rPr>
          <w:rFonts w:ascii="Times New Roman" w:hAnsi="Times New Roman" w:cs="Times New Roman"/>
          <w:sz w:val="24"/>
          <w:szCs w:val="24"/>
        </w:rPr>
      </w:pPr>
      <w:r>
        <w:rPr>
          <w:rFonts w:ascii="Times New Roman" w:eastAsia="Arial" w:hAnsi="Times New Roman" w:cs="Times New Roman"/>
          <w:sz w:val="24"/>
          <w:szCs w:val="24"/>
        </w:rPr>
        <w:t xml:space="preserve">ПМ 06 </w:t>
      </w:r>
      <w:r w:rsidR="006E1B18" w:rsidRPr="001B61A5">
        <w:rPr>
          <w:rFonts w:ascii="Times New Roman" w:eastAsia="Arial" w:hAnsi="Times New Roman" w:cs="Times New Roman"/>
          <w:sz w:val="24"/>
          <w:szCs w:val="24"/>
        </w:rPr>
        <w:t>Организация и контроль текущей деятельности подчиненного персон</w:t>
      </w:r>
      <w:r>
        <w:rPr>
          <w:rFonts w:ascii="Times New Roman" w:eastAsia="Arial" w:hAnsi="Times New Roman" w:cs="Times New Roman"/>
          <w:sz w:val="24"/>
          <w:szCs w:val="24"/>
        </w:rPr>
        <w:t>ала</w:t>
      </w:r>
      <w:r w:rsidR="009B4A71" w:rsidRPr="001B61A5">
        <w:rPr>
          <w:rFonts w:ascii="Times New Roman" w:eastAsia="Arial" w:hAnsi="Times New Roman" w:cs="Times New Roman"/>
          <w:sz w:val="24"/>
          <w:szCs w:val="24"/>
        </w:rPr>
        <w:t xml:space="preserve"> </w:t>
      </w:r>
      <w:r>
        <w:rPr>
          <w:rFonts w:ascii="Times New Roman" w:eastAsia="Arial" w:hAnsi="Times New Roman" w:cs="Times New Roman"/>
          <w:sz w:val="24"/>
          <w:szCs w:val="24"/>
        </w:rPr>
        <w:t>изучается</w:t>
      </w:r>
      <w:r w:rsidR="006E1B18" w:rsidRPr="001B61A5">
        <w:rPr>
          <w:rFonts w:ascii="Times New Roman" w:eastAsia="Arial" w:hAnsi="Times New Roman" w:cs="Times New Roman"/>
          <w:sz w:val="24"/>
          <w:szCs w:val="24"/>
        </w:rPr>
        <w:t xml:space="preserve"> в 8 семестре;</w:t>
      </w:r>
    </w:p>
    <w:p w:rsidR="006E1B18" w:rsidRPr="001B61A5" w:rsidRDefault="009B4A71" w:rsidP="009B4A71">
      <w:pPr>
        <w:spacing w:after="0"/>
        <w:ind w:firstLine="851"/>
        <w:jc w:val="both"/>
        <w:rPr>
          <w:rFonts w:ascii="Times New Roman" w:hAnsi="Times New Roman" w:cs="Times New Roman"/>
          <w:sz w:val="24"/>
          <w:szCs w:val="24"/>
        </w:rPr>
      </w:pPr>
      <w:r w:rsidRPr="001B61A5">
        <w:rPr>
          <w:rFonts w:ascii="Times New Roman" w:eastAsia="Arial" w:hAnsi="Times New Roman" w:cs="Times New Roman"/>
          <w:sz w:val="24"/>
          <w:szCs w:val="24"/>
        </w:rPr>
        <w:t>Аттестация по итогам практики осуществляется на основе оценки выполнения обучающимися видов работ практики, аттестационного листа и характеристики руководителей практики об уровне его знаний и квалификации. Положительная оценка выставляется п</w:t>
      </w:r>
      <w:r w:rsidR="006E1B18" w:rsidRPr="001B61A5">
        <w:rPr>
          <w:rFonts w:ascii="Times New Roman" w:eastAsia="Arial" w:hAnsi="Times New Roman" w:cs="Times New Roman"/>
          <w:sz w:val="24"/>
          <w:szCs w:val="24"/>
        </w:rPr>
        <w:t xml:space="preserve">ри условии положительного аттестационного листа по практике руководителей практики от организации и </w:t>
      </w:r>
      <w:r w:rsidRPr="001B61A5">
        <w:rPr>
          <w:rFonts w:ascii="Times New Roman" w:eastAsia="Arial" w:hAnsi="Times New Roman" w:cs="Times New Roman"/>
          <w:sz w:val="24"/>
          <w:szCs w:val="24"/>
        </w:rPr>
        <w:t>техникума</w:t>
      </w:r>
      <w:r w:rsidR="006E1B18" w:rsidRPr="001B61A5">
        <w:rPr>
          <w:rFonts w:ascii="Times New Roman" w:eastAsia="Arial" w:hAnsi="Times New Roman" w:cs="Times New Roman"/>
          <w:sz w:val="24"/>
          <w:szCs w:val="24"/>
        </w:rPr>
        <w:t xml:space="preserve"> об уровне освоения профессиональных компетенций; наличия положительной характеристики организации на обучающегося по освоению общих компетенций в период прохождения практики; полноты и своевременности представления дневника практики и отчета о практике в соответствии с заданием на практику.</w:t>
      </w:r>
    </w:p>
    <w:p w:rsidR="006E1B18" w:rsidRPr="001B61A5" w:rsidRDefault="006E1B18" w:rsidP="009B4A71">
      <w:pPr>
        <w:spacing w:after="0"/>
        <w:ind w:firstLine="709"/>
        <w:jc w:val="both"/>
        <w:rPr>
          <w:rFonts w:ascii="Times New Roman" w:hAnsi="Times New Roman" w:cs="Times New Roman"/>
          <w:sz w:val="24"/>
          <w:szCs w:val="24"/>
        </w:rPr>
      </w:pPr>
      <w:r w:rsidRPr="001B61A5">
        <w:rPr>
          <w:rFonts w:ascii="Times New Roman" w:eastAsia="Arial" w:hAnsi="Times New Roman" w:cs="Times New Roman"/>
          <w:sz w:val="24"/>
          <w:szCs w:val="24"/>
        </w:rPr>
        <w:t xml:space="preserve">По </w:t>
      </w:r>
      <w:r w:rsidR="009B4A71" w:rsidRPr="001B61A5">
        <w:rPr>
          <w:rFonts w:ascii="Times New Roman" w:eastAsia="Arial" w:hAnsi="Times New Roman" w:cs="Times New Roman"/>
          <w:sz w:val="24"/>
          <w:szCs w:val="24"/>
        </w:rPr>
        <w:t>результатам аттестации выставляется дифференцированная</w:t>
      </w:r>
      <w:r w:rsidRPr="001B61A5">
        <w:rPr>
          <w:rFonts w:ascii="Times New Roman" w:eastAsia="Arial" w:hAnsi="Times New Roman" w:cs="Times New Roman"/>
          <w:sz w:val="24"/>
          <w:szCs w:val="24"/>
        </w:rPr>
        <w:t xml:space="preserve"> оценка по четырех</w:t>
      </w:r>
      <w:r w:rsidR="001055F9">
        <w:rPr>
          <w:rFonts w:ascii="Times New Roman" w:eastAsia="Arial" w:hAnsi="Times New Roman" w:cs="Times New Roman"/>
          <w:sz w:val="24"/>
          <w:szCs w:val="24"/>
        </w:rPr>
        <w:t xml:space="preserve"> </w:t>
      </w:r>
      <w:r w:rsidRPr="001B61A5">
        <w:rPr>
          <w:rFonts w:ascii="Times New Roman" w:eastAsia="Arial" w:hAnsi="Times New Roman" w:cs="Times New Roman"/>
          <w:sz w:val="24"/>
          <w:szCs w:val="24"/>
        </w:rPr>
        <w:t>балльной шкале: «отлично», «хорошо», «удовлетворительно», «неудовлетворительно».</w:t>
      </w:r>
    </w:p>
    <w:p w:rsidR="006E1B18" w:rsidRPr="001B61A5" w:rsidRDefault="006E1B18" w:rsidP="009B4A71">
      <w:pPr>
        <w:spacing w:after="0"/>
        <w:ind w:firstLine="851"/>
        <w:jc w:val="both"/>
        <w:rPr>
          <w:rFonts w:ascii="Times New Roman" w:hAnsi="Times New Roman" w:cs="Times New Roman"/>
          <w:sz w:val="24"/>
          <w:szCs w:val="24"/>
        </w:rPr>
      </w:pPr>
      <w:r w:rsidRPr="001B61A5">
        <w:rPr>
          <w:rFonts w:ascii="Times New Roman" w:eastAsia="Arial" w:hAnsi="Times New Roman" w:cs="Times New Roman"/>
          <w:sz w:val="24"/>
          <w:szCs w:val="24"/>
        </w:rPr>
        <w:lastRenderedPageBreak/>
        <w:t xml:space="preserve">Результаты прохождения практики представляются обучающимся в </w:t>
      </w:r>
      <w:r w:rsidR="009B4A71" w:rsidRPr="001B61A5">
        <w:rPr>
          <w:rFonts w:ascii="Times New Roman" w:eastAsia="Arial" w:hAnsi="Times New Roman" w:cs="Times New Roman"/>
          <w:sz w:val="24"/>
          <w:szCs w:val="24"/>
        </w:rPr>
        <w:t>КГБ ПОУ ХАТ</w:t>
      </w:r>
      <w:r w:rsidRPr="001B61A5">
        <w:rPr>
          <w:rFonts w:ascii="Times New Roman" w:eastAsia="Arial" w:hAnsi="Times New Roman" w:cs="Times New Roman"/>
          <w:sz w:val="24"/>
          <w:szCs w:val="24"/>
        </w:rPr>
        <w:t xml:space="preserve"> и учитываются при прохождении государственной итоговой аттестации. Обучающиеся, не прошедшие практику или получившие отрицательную оценку, не допускаются к прохождению государственной итоговой аттестации.</w:t>
      </w:r>
    </w:p>
    <w:p w:rsidR="00A24052" w:rsidRPr="001B61A5" w:rsidRDefault="00A24052" w:rsidP="00A24052">
      <w:pPr>
        <w:spacing w:after="0"/>
        <w:ind w:firstLine="709"/>
        <w:jc w:val="both"/>
        <w:rPr>
          <w:rFonts w:ascii="Times New Roman" w:eastAsia="Arial" w:hAnsi="Times New Roman" w:cs="Times New Roman"/>
          <w:sz w:val="24"/>
          <w:szCs w:val="24"/>
        </w:rPr>
      </w:pPr>
      <w:r w:rsidRPr="001B61A5">
        <w:rPr>
          <w:rFonts w:ascii="Times New Roman" w:eastAsia="Arial" w:hAnsi="Times New Roman" w:cs="Times New Roman"/>
          <w:sz w:val="24"/>
          <w:szCs w:val="24"/>
        </w:rPr>
        <w:t>Для каждого результата обучения по практике определяются показатели и критерии оценивания сформированности компетенций на различных этапах их формирования, шкалы и процедуры оценивания.</w:t>
      </w:r>
    </w:p>
    <w:p w:rsidR="0086609B" w:rsidRPr="009B572A" w:rsidRDefault="0086609B" w:rsidP="0086609B">
      <w:pPr>
        <w:spacing w:after="0"/>
        <w:ind w:right="20" w:firstLine="709"/>
        <w:jc w:val="both"/>
        <w:rPr>
          <w:rFonts w:ascii="Times New Roman" w:eastAsia="Arial" w:hAnsi="Times New Roman" w:cs="Times New Roman"/>
          <w:sz w:val="24"/>
          <w:szCs w:val="24"/>
        </w:rPr>
      </w:pPr>
      <w:r w:rsidRPr="009B572A">
        <w:rPr>
          <w:rFonts w:ascii="Times New Roman" w:eastAsia="Arial" w:hAnsi="Times New Roman" w:cs="Times New Roman"/>
          <w:sz w:val="24"/>
          <w:szCs w:val="24"/>
        </w:rPr>
        <w:t>Оценочные средства представляются в виде фонда оценочных средств для промежуточной аттестации обучающихся отдельным комплектом и входят в состав программы практики.</w:t>
      </w:r>
      <w:r>
        <w:rPr>
          <w:rFonts w:ascii="Times New Roman" w:eastAsia="Arial" w:hAnsi="Times New Roman" w:cs="Times New Roman"/>
          <w:sz w:val="24"/>
          <w:szCs w:val="24"/>
        </w:rPr>
        <w:t xml:space="preserve"> В ф</w:t>
      </w:r>
      <w:r w:rsidRPr="009B572A">
        <w:rPr>
          <w:rFonts w:ascii="Times New Roman" w:eastAsia="Arial" w:hAnsi="Times New Roman" w:cs="Times New Roman"/>
          <w:sz w:val="24"/>
          <w:szCs w:val="24"/>
        </w:rPr>
        <w:t xml:space="preserve">онд оценочных средств </w:t>
      </w:r>
      <w:r>
        <w:rPr>
          <w:rFonts w:ascii="Times New Roman" w:eastAsia="Arial" w:hAnsi="Times New Roman" w:cs="Times New Roman"/>
          <w:sz w:val="24"/>
          <w:szCs w:val="24"/>
        </w:rPr>
        <w:t>представляет собой портфолио студента с документами: направление на производственную практику, задание на практику, двухсторонний договор, дневник, аттестационный лист, отчёт по практике, производственная характеристика</w:t>
      </w:r>
      <w:r w:rsidRPr="009B572A">
        <w:rPr>
          <w:rFonts w:ascii="Times New Roman" w:eastAsia="Arial" w:hAnsi="Times New Roman" w:cs="Times New Roman"/>
          <w:sz w:val="24"/>
          <w:szCs w:val="24"/>
        </w:rPr>
        <w:t>.</w:t>
      </w:r>
    </w:p>
    <w:p w:rsidR="0086609B" w:rsidRPr="009B572A" w:rsidRDefault="0086609B" w:rsidP="0086609B">
      <w:pPr>
        <w:autoSpaceDE w:val="0"/>
        <w:autoSpaceDN w:val="0"/>
        <w:adjustRightInd w:val="0"/>
        <w:spacing w:after="0"/>
        <w:ind w:firstLine="709"/>
        <w:jc w:val="both"/>
        <w:rPr>
          <w:rFonts w:ascii="Times New Roman" w:eastAsia="Arial Unicode MS" w:hAnsi="Times New Roman" w:cs="Times New Roman"/>
          <w:sz w:val="24"/>
          <w:szCs w:val="24"/>
        </w:rPr>
      </w:pPr>
      <w:r w:rsidRPr="009B572A">
        <w:rPr>
          <w:rFonts w:ascii="Times New Roman" w:eastAsia="Arial Unicode MS" w:hAnsi="Times New Roman" w:cs="Times New Roman"/>
          <w:sz w:val="24"/>
          <w:szCs w:val="24"/>
        </w:rPr>
        <w:t xml:space="preserve">Производственная практика проводится </w:t>
      </w:r>
      <w:r>
        <w:rPr>
          <w:rFonts w:ascii="Times New Roman" w:eastAsia="Arial Unicode MS" w:hAnsi="Times New Roman" w:cs="Times New Roman"/>
          <w:sz w:val="24"/>
          <w:szCs w:val="24"/>
        </w:rPr>
        <w:t>концентрированно</w:t>
      </w:r>
      <w:r w:rsidRPr="009B572A">
        <w:rPr>
          <w:rFonts w:ascii="Times New Roman" w:eastAsia="Arial Unicode MS" w:hAnsi="Times New Roman" w:cs="Times New Roman"/>
          <w:sz w:val="24"/>
          <w:szCs w:val="24"/>
        </w:rPr>
        <w:t xml:space="preserve"> при обязательном сохранении в пределах учебного года объема часов, установленного учебным планом </w:t>
      </w:r>
    </w:p>
    <w:p w:rsidR="0086609B" w:rsidRPr="009B572A" w:rsidRDefault="0086609B" w:rsidP="0086609B">
      <w:pPr>
        <w:spacing w:after="0"/>
        <w:ind w:firstLine="709"/>
        <w:jc w:val="both"/>
        <w:rPr>
          <w:rFonts w:ascii="Times New Roman" w:hAnsi="Times New Roman" w:cs="Times New Roman"/>
          <w:sz w:val="24"/>
          <w:szCs w:val="24"/>
        </w:rPr>
      </w:pPr>
      <w:r w:rsidRPr="009B572A">
        <w:rPr>
          <w:rFonts w:ascii="Times New Roman" w:hAnsi="Times New Roman" w:cs="Times New Roman"/>
          <w:sz w:val="24"/>
          <w:szCs w:val="24"/>
        </w:rPr>
        <w:t>Успешное освоение производственной практики в рамках данного профессионального модуля является обязательным условием допуска к демонстрационному экзамену.</w:t>
      </w:r>
    </w:p>
    <w:p w:rsidR="004E60B7" w:rsidRPr="001B61A5" w:rsidRDefault="004E60B7" w:rsidP="00070066">
      <w:pPr>
        <w:spacing w:after="0"/>
        <w:ind w:firstLine="709"/>
        <w:rPr>
          <w:rFonts w:ascii="Times New Roman" w:hAnsi="Times New Roman" w:cs="Times New Roman"/>
          <w:b/>
          <w:sz w:val="24"/>
          <w:szCs w:val="24"/>
        </w:rPr>
      </w:pPr>
      <w:r w:rsidRPr="001B61A5">
        <w:rPr>
          <w:rFonts w:ascii="Times New Roman" w:hAnsi="Times New Roman" w:cs="Times New Roman"/>
          <w:b/>
          <w:sz w:val="24"/>
          <w:szCs w:val="24"/>
        </w:rPr>
        <w:t>4.</w:t>
      </w:r>
      <w:r w:rsidR="00A24052" w:rsidRPr="001B61A5">
        <w:rPr>
          <w:rFonts w:ascii="Times New Roman" w:hAnsi="Times New Roman" w:cs="Times New Roman"/>
          <w:b/>
          <w:sz w:val="24"/>
          <w:szCs w:val="24"/>
        </w:rPr>
        <w:t>5</w:t>
      </w:r>
      <w:r w:rsidRPr="001B61A5">
        <w:rPr>
          <w:rFonts w:ascii="Times New Roman" w:hAnsi="Times New Roman" w:cs="Times New Roman"/>
          <w:b/>
          <w:sz w:val="24"/>
          <w:szCs w:val="24"/>
        </w:rPr>
        <w:t xml:space="preserve"> Кадровое обеспечение образовательного процесса</w:t>
      </w:r>
    </w:p>
    <w:p w:rsidR="004E60B7" w:rsidRPr="001B61A5" w:rsidRDefault="004E60B7" w:rsidP="004E60B7">
      <w:pPr>
        <w:tabs>
          <w:tab w:val="left" w:pos="284"/>
          <w:tab w:val="left" w:pos="426"/>
        </w:tabs>
        <w:spacing w:after="0"/>
        <w:ind w:firstLine="731"/>
        <w:jc w:val="both"/>
        <w:rPr>
          <w:sz w:val="24"/>
          <w:szCs w:val="24"/>
        </w:rPr>
      </w:pPr>
      <w:r w:rsidRPr="001B61A5">
        <w:rPr>
          <w:rFonts w:ascii="Times New Roman" w:hAnsi="Times New Roman" w:cs="Times New Roman"/>
          <w:sz w:val="24"/>
          <w:szCs w:val="24"/>
        </w:rPr>
        <w:t xml:space="preserve">Реализация программы производственной практики обеспечивается педагогическими работниками техникума, имеющими стаж работы в данной профессиональной области более 3 лет. Их квалификация отвечает квалификационным требованиям, указанным в профессиональных стандартах «Повар», </w:t>
      </w:r>
      <w:r w:rsidR="00A24052" w:rsidRPr="001B61A5">
        <w:rPr>
          <w:rFonts w:ascii="Times New Roman" w:hAnsi="Times New Roman" w:cs="Times New Roman"/>
          <w:sz w:val="24"/>
          <w:szCs w:val="24"/>
        </w:rPr>
        <w:t xml:space="preserve">«Кондитер», </w:t>
      </w:r>
      <w:r w:rsidRPr="001B61A5">
        <w:rPr>
          <w:rFonts w:ascii="Times New Roman" w:hAnsi="Times New Roman" w:cs="Times New Roman"/>
          <w:sz w:val="24"/>
          <w:szCs w:val="24"/>
        </w:rPr>
        <w:t>«</w:t>
      </w:r>
      <w:r w:rsidRPr="001B61A5">
        <w:rPr>
          <w:rFonts w:ascii="Times New Roman" w:hAnsi="Times New Roman"/>
          <w:sz w:val="24"/>
          <w:szCs w:val="24"/>
        </w:rPr>
        <w:t>Педагог профессионального обучения, профессионального образования и дополнительного профессионального образования».</w:t>
      </w:r>
    </w:p>
    <w:p w:rsidR="00E0545B" w:rsidRPr="001B61A5" w:rsidRDefault="004E60B7" w:rsidP="004E60B7">
      <w:pPr>
        <w:spacing w:after="0"/>
        <w:ind w:firstLine="709"/>
        <w:jc w:val="both"/>
        <w:rPr>
          <w:rFonts w:ascii="Times New Roman" w:hAnsi="Times New Roman" w:cs="Times New Roman"/>
          <w:sz w:val="24"/>
          <w:szCs w:val="24"/>
        </w:rPr>
      </w:pPr>
      <w:r w:rsidRPr="001B61A5">
        <w:rPr>
          <w:rFonts w:ascii="Times New Roman" w:hAnsi="Times New Roman" w:cs="Times New Roman"/>
          <w:sz w:val="24"/>
          <w:szCs w:val="24"/>
        </w:rPr>
        <w:t>Мастера и преподаватели техникума получают дополнительное профессиональное образование по программам повышения квалификации, в том числе в форме стажировки в организациях, направление деятельности которых соответствует области профессиональной деятельности, указанной в пункте 1.5 ФГОС СПО по специальности 43.02.15 Поварское и кондитерское дело, не реже 1 раза в 3 года с учетом расширения спектра профессиональных компетенций</w:t>
      </w:r>
    </w:p>
    <w:p w:rsidR="00A24052" w:rsidRPr="001B61A5" w:rsidRDefault="00A24052" w:rsidP="004E60B7">
      <w:pPr>
        <w:spacing w:after="0"/>
        <w:ind w:firstLine="709"/>
        <w:jc w:val="both"/>
        <w:rPr>
          <w:rFonts w:ascii="Times New Roman" w:hAnsi="Times New Roman" w:cs="Times New Roman"/>
          <w:sz w:val="24"/>
          <w:szCs w:val="24"/>
        </w:rPr>
      </w:pPr>
    </w:p>
    <w:p w:rsidR="004D445C" w:rsidRDefault="004D445C" w:rsidP="004D445C">
      <w:pPr>
        <w:ind w:left="993"/>
        <w:jc w:val="center"/>
        <w:rPr>
          <w:rFonts w:ascii="Times New Roman" w:hAnsi="Times New Roman" w:cs="Times New Roman"/>
          <w:b/>
          <w:sz w:val="28"/>
          <w:szCs w:val="28"/>
        </w:rPr>
        <w:sectPr w:rsidR="004D445C" w:rsidSect="00DB794E">
          <w:pgSz w:w="11906" w:h="16838"/>
          <w:pgMar w:top="993" w:right="567" w:bottom="1134" w:left="1418" w:header="709" w:footer="709" w:gutter="0"/>
          <w:cols w:space="708"/>
          <w:docGrid w:linePitch="360"/>
        </w:sectPr>
      </w:pPr>
    </w:p>
    <w:p w:rsidR="004D445C" w:rsidRPr="004D445C" w:rsidRDefault="001055F9" w:rsidP="004D445C">
      <w:pPr>
        <w:ind w:left="993"/>
        <w:jc w:val="center"/>
        <w:rPr>
          <w:rFonts w:ascii="Times New Roman" w:hAnsi="Times New Roman" w:cs="Times New Roman"/>
          <w:b/>
          <w:sz w:val="24"/>
          <w:szCs w:val="24"/>
        </w:rPr>
      </w:pPr>
      <w:r w:rsidRPr="004D445C">
        <w:rPr>
          <w:rFonts w:ascii="Times New Roman" w:hAnsi="Times New Roman" w:cs="Times New Roman"/>
          <w:b/>
          <w:sz w:val="24"/>
          <w:szCs w:val="24"/>
        </w:rPr>
        <w:lastRenderedPageBreak/>
        <w:t>4. К</w:t>
      </w:r>
      <w:r w:rsidR="004D445C" w:rsidRPr="004D445C">
        <w:rPr>
          <w:rFonts w:ascii="Times New Roman" w:hAnsi="Times New Roman" w:cs="Times New Roman"/>
          <w:b/>
          <w:sz w:val="24"/>
          <w:szCs w:val="24"/>
        </w:rPr>
        <w:t>ОНТРОЛЬ И ОЦЕНКА РЕЗУЛЬТАТОВ ОСВОЕНИЯ ПРОИЗВОДСТВЕННОЙ ПРАКТИКИ</w:t>
      </w:r>
    </w:p>
    <w:tbl>
      <w:tblPr>
        <w:tblW w:w="15167" w:type="dxa"/>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50"/>
        <w:gridCol w:w="9214"/>
        <w:gridCol w:w="2268"/>
        <w:gridCol w:w="2835"/>
      </w:tblGrid>
      <w:tr w:rsidR="004D445C" w:rsidRPr="00862612" w:rsidTr="004D445C">
        <w:tc>
          <w:tcPr>
            <w:tcW w:w="850" w:type="dxa"/>
            <w:vAlign w:val="center"/>
          </w:tcPr>
          <w:p w:rsidR="004D445C" w:rsidRPr="00862612" w:rsidRDefault="004D445C" w:rsidP="007A2B5A">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 xml:space="preserve"> ПК</w:t>
            </w:r>
          </w:p>
        </w:tc>
        <w:tc>
          <w:tcPr>
            <w:tcW w:w="9214" w:type="dxa"/>
            <w:shd w:val="clear" w:color="auto" w:fill="auto"/>
            <w:vAlign w:val="center"/>
          </w:tcPr>
          <w:p w:rsidR="004D445C" w:rsidRPr="00862612" w:rsidRDefault="004D445C" w:rsidP="007A2B5A">
            <w:pPr>
              <w:spacing w:after="0" w:line="240" w:lineRule="auto"/>
              <w:jc w:val="center"/>
              <w:rPr>
                <w:rFonts w:ascii="Times New Roman" w:hAnsi="Times New Roman" w:cs="Times New Roman"/>
                <w:b/>
                <w:sz w:val="24"/>
                <w:szCs w:val="24"/>
              </w:rPr>
            </w:pPr>
            <w:r w:rsidRPr="00862612">
              <w:rPr>
                <w:rFonts w:ascii="Times New Roman" w:hAnsi="Times New Roman" w:cs="Times New Roman"/>
                <w:b/>
                <w:sz w:val="24"/>
                <w:szCs w:val="24"/>
              </w:rPr>
              <w:t>Оцениваемые знания и умения, действия</w:t>
            </w:r>
          </w:p>
        </w:tc>
        <w:tc>
          <w:tcPr>
            <w:tcW w:w="2268" w:type="dxa"/>
            <w:shd w:val="clear" w:color="auto" w:fill="auto"/>
            <w:vAlign w:val="center"/>
          </w:tcPr>
          <w:p w:rsidR="004D445C" w:rsidRPr="00862612" w:rsidRDefault="004D445C" w:rsidP="007A2B5A">
            <w:pPr>
              <w:spacing w:after="0" w:line="240" w:lineRule="auto"/>
              <w:jc w:val="center"/>
              <w:rPr>
                <w:rFonts w:ascii="Times New Roman" w:hAnsi="Times New Roman" w:cs="Times New Roman"/>
                <w:b/>
                <w:sz w:val="24"/>
                <w:szCs w:val="24"/>
              </w:rPr>
            </w:pPr>
            <w:r w:rsidRPr="00862612">
              <w:rPr>
                <w:rFonts w:ascii="Times New Roman" w:hAnsi="Times New Roman" w:cs="Times New Roman"/>
                <w:b/>
                <w:sz w:val="24"/>
                <w:szCs w:val="24"/>
              </w:rPr>
              <w:t>Методы оценки</w:t>
            </w:r>
          </w:p>
        </w:tc>
        <w:tc>
          <w:tcPr>
            <w:tcW w:w="2835" w:type="dxa"/>
            <w:vAlign w:val="center"/>
          </w:tcPr>
          <w:p w:rsidR="004D445C" w:rsidRPr="00862612" w:rsidRDefault="004D445C" w:rsidP="007A2B5A">
            <w:pPr>
              <w:spacing w:after="0" w:line="240" w:lineRule="auto"/>
              <w:jc w:val="center"/>
              <w:rPr>
                <w:rFonts w:ascii="Times New Roman" w:hAnsi="Times New Roman" w:cs="Times New Roman"/>
                <w:b/>
                <w:sz w:val="24"/>
                <w:szCs w:val="24"/>
              </w:rPr>
            </w:pPr>
            <w:r w:rsidRPr="00862612">
              <w:rPr>
                <w:rFonts w:ascii="Times New Roman" w:hAnsi="Times New Roman" w:cs="Times New Roman"/>
                <w:b/>
                <w:sz w:val="24"/>
                <w:szCs w:val="24"/>
              </w:rPr>
              <w:t>Критерии оценки</w:t>
            </w:r>
          </w:p>
        </w:tc>
      </w:tr>
      <w:tr w:rsidR="004D445C" w:rsidRPr="00862612" w:rsidTr="007A2B5A">
        <w:tc>
          <w:tcPr>
            <w:tcW w:w="15167" w:type="dxa"/>
            <w:gridSpan w:val="4"/>
          </w:tcPr>
          <w:p w:rsidR="004D445C" w:rsidRPr="00862612" w:rsidRDefault="004D445C" w:rsidP="007A2B5A">
            <w:pPr>
              <w:spacing w:after="0" w:line="240" w:lineRule="auto"/>
              <w:jc w:val="both"/>
              <w:rPr>
                <w:rFonts w:ascii="Times New Roman" w:hAnsi="Times New Roman" w:cs="Times New Roman"/>
                <w:sz w:val="24"/>
                <w:szCs w:val="24"/>
              </w:rPr>
            </w:pPr>
            <w:r w:rsidRPr="00862612">
              <w:rPr>
                <w:rFonts w:ascii="Times New Roman" w:hAnsi="Times New Roman" w:cs="Times New Roman"/>
                <w:b/>
                <w:sz w:val="24"/>
                <w:szCs w:val="24"/>
              </w:rPr>
              <w:t>Раздел 1. Управление текущей деятельностью подчиненного персонала</w:t>
            </w:r>
          </w:p>
        </w:tc>
      </w:tr>
      <w:tr w:rsidR="004D445C" w:rsidRPr="00862612" w:rsidTr="004D445C">
        <w:tc>
          <w:tcPr>
            <w:tcW w:w="850" w:type="dxa"/>
          </w:tcPr>
          <w:p w:rsidR="004D445C" w:rsidRPr="00862612" w:rsidRDefault="004D445C" w:rsidP="007A2B5A">
            <w:pPr>
              <w:spacing w:after="0" w:line="240" w:lineRule="auto"/>
              <w:rPr>
                <w:rFonts w:ascii="Times New Roman" w:hAnsi="Times New Roman" w:cs="Times New Roman"/>
                <w:sz w:val="24"/>
                <w:szCs w:val="24"/>
              </w:rPr>
            </w:pPr>
            <w:r w:rsidRPr="00862612">
              <w:rPr>
                <w:rFonts w:ascii="Times New Roman" w:hAnsi="Times New Roman" w:cs="Times New Roman"/>
                <w:sz w:val="24"/>
                <w:szCs w:val="24"/>
              </w:rPr>
              <w:t>ПК 6.1.-6.3</w:t>
            </w:r>
          </w:p>
        </w:tc>
        <w:tc>
          <w:tcPr>
            <w:tcW w:w="9214" w:type="dxa"/>
            <w:shd w:val="clear" w:color="auto" w:fill="auto"/>
          </w:tcPr>
          <w:p w:rsidR="004D445C" w:rsidRPr="00862612" w:rsidRDefault="004D445C" w:rsidP="004D445C">
            <w:pPr>
              <w:spacing w:after="0" w:line="240" w:lineRule="auto"/>
              <w:ind w:firstLine="542"/>
              <w:jc w:val="both"/>
              <w:rPr>
                <w:rFonts w:ascii="Times New Roman" w:hAnsi="Times New Roman" w:cs="Times New Roman"/>
                <w:b/>
                <w:sz w:val="24"/>
                <w:szCs w:val="24"/>
              </w:rPr>
            </w:pPr>
            <w:r w:rsidRPr="00862612">
              <w:rPr>
                <w:rFonts w:ascii="Times New Roman" w:hAnsi="Times New Roman" w:cs="Times New Roman"/>
                <w:b/>
                <w:sz w:val="24"/>
                <w:szCs w:val="24"/>
              </w:rPr>
              <w:t>Иметь практический опыт в:</w:t>
            </w:r>
          </w:p>
          <w:p w:rsidR="004D445C" w:rsidRPr="00862612" w:rsidRDefault="004D445C" w:rsidP="004D445C">
            <w:pPr>
              <w:shd w:val="clear" w:color="auto" w:fill="FFFFFF"/>
              <w:spacing w:after="0" w:line="240" w:lineRule="auto"/>
              <w:jc w:val="both"/>
              <w:rPr>
                <w:rFonts w:ascii="Times New Roman" w:eastAsia="Times New Roman" w:hAnsi="Times New Roman" w:cs="Times New Roman"/>
                <w:sz w:val="24"/>
                <w:szCs w:val="24"/>
                <w:u w:color="000000"/>
              </w:rPr>
            </w:pPr>
            <w:r w:rsidRPr="00862612">
              <w:rPr>
                <w:rFonts w:ascii="Times New Roman" w:eastAsia="Times New Roman" w:hAnsi="Times New Roman" w:cs="Times New Roman"/>
                <w:sz w:val="24"/>
                <w:szCs w:val="24"/>
                <w:u w:color="FF0000"/>
              </w:rPr>
              <w:t>разработке различных видов меню, разработке и адаптации</w:t>
            </w:r>
            <w:r w:rsidRPr="00862612">
              <w:rPr>
                <w:rFonts w:ascii="Times New Roman" w:eastAsia="Times New Roman" w:hAnsi="Times New Roman" w:cs="Times New Roman"/>
                <w:sz w:val="24"/>
                <w:szCs w:val="24"/>
                <w:u w:color="000000"/>
              </w:rPr>
              <w:t xml:space="preserve"> рецептур блюд, напитков, кулинарных и кондитерских изделий, в том числе авторских, брендовых, </w:t>
            </w:r>
            <w:r w:rsidRPr="00862612">
              <w:rPr>
                <w:rFonts w:ascii="Times New Roman" w:eastAsia="Times New Roman" w:hAnsi="Times New Roman" w:cs="Times New Roman"/>
                <w:iCs/>
                <w:sz w:val="24"/>
                <w:szCs w:val="24"/>
                <w:u w:color="FF0000"/>
              </w:rPr>
              <w:t>региональных с учетом потребностей различных категорий потребителей, видов и форм обслуживания;</w:t>
            </w:r>
          </w:p>
          <w:p w:rsidR="004D445C" w:rsidRPr="00862612" w:rsidRDefault="004D445C" w:rsidP="004D445C">
            <w:pPr>
              <w:shd w:val="clear" w:color="auto" w:fill="FFFFFF"/>
              <w:spacing w:after="0" w:line="240" w:lineRule="auto"/>
              <w:jc w:val="both"/>
              <w:rPr>
                <w:rFonts w:ascii="Times New Roman" w:eastAsia="Times New Roman" w:hAnsi="Times New Roman" w:cs="Times New Roman"/>
                <w:sz w:val="24"/>
                <w:szCs w:val="24"/>
                <w:u w:color="000000"/>
              </w:rPr>
            </w:pPr>
            <w:r w:rsidRPr="00862612">
              <w:rPr>
                <w:rFonts w:ascii="Times New Roman" w:eastAsia="Times New Roman" w:hAnsi="Times New Roman" w:cs="Times New Roman"/>
                <w:sz w:val="24"/>
                <w:szCs w:val="24"/>
                <w:u w:color="FF0000"/>
              </w:rPr>
              <w:t>организации ресурсного обеспечения деятельности подчиненного персонала;</w:t>
            </w:r>
          </w:p>
          <w:p w:rsidR="004D445C" w:rsidRPr="00862612" w:rsidRDefault="004D445C" w:rsidP="004D445C">
            <w:pPr>
              <w:shd w:val="clear" w:color="auto" w:fill="FFFFFF"/>
              <w:spacing w:after="0" w:line="240" w:lineRule="auto"/>
              <w:jc w:val="both"/>
              <w:rPr>
                <w:rFonts w:ascii="Times New Roman" w:eastAsia="Times New Roman" w:hAnsi="Times New Roman" w:cs="Times New Roman"/>
                <w:sz w:val="24"/>
                <w:szCs w:val="24"/>
                <w:u w:color="FF0000"/>
              </w:rPr>
            </w:pPr>
            <w:r w:rsidRPr="00862612">
              <w:rPr>
                <w:rFonts w:ascii="Times New Roman" w:eastAsia="Times New Roman" w:hAnsi="Times New Roman" w:cs="Times New Roman"/>
                <w:sz w:val="24"/>
                <w:szCs w:val="24"/>
                <w:u w:color="FF0000"/>
              </w:rPr>
              <w:t>осуществлении текущего планирования деятельности подчиненного персонала с учетом взаимодействия с другими подразделениями.</w:t>
            </w:r>
          </w:p>
          <w:p w:rsidR="004D445C" w:rsidRPr="00862612" w:rsidRDefault="004D445C" w:rsidP="004D445C">
            <w:pPr>
              <w:shd w:val="clear" w:color="auto" w:fill="FFFFFF"/>
              <w:spacing w:after="0" w:line="240" w:lineRule="auto"/>
              <w:jc w:val="both"/>
              <w:rPr>
                <w:rFonts w:ascii="Times New Roman" w:eastAsia="Times New Roman" w:hAnsi="Times New Roman" w:cs="Times New Roman"/>
                <w:b/>
                <w:sz w:val="24"/>
                <w:szCs w:val="24"/>
                <w:u w:color="FF0000"/>
              </w:rPr>
            </w:pPr>
            <w:r w:rsidRPr="00862612">
              <w:rPr>
                <w:rFonts w:ascii="Times New Roman" w:eastAsia="Times New Roman" w:hAnsi="Times New Roman" w:cs="Times New Roman"/>
                <w:b/>
                <w:sz w:val="24"/>
                <w:szCs w:val="24"/>
                <w:u w:color="FF0000"/>
              </w:rPr>
              <w:t>Действия:</w:t>
            </w:r>
          </w:p>
          <w:p w:rsidR="004D445C" w:rsidRPr="00862612" w:rsidRDefault="004D445C" w:rsidP="004D445C">
            <w:pPr>
              <w:spacing w:after="0" w:line="240" w:lineRule="auto"/>
              <w:jc w:val="both"/>
              <w:rPr>
                <w:rFonts w:ascii="Times New Roman" w:hAnsi="Times New Roman" w:cs="Times New Roman"/>
                <w:sz w:val="24"/>
                <w:szCs w:val="24"/>
              </w:rPr>
            </w:pPr>
            <w:r w:rsidRPr="00862612">
              <w:rPr>
                <w:rFonts w:ascii="Times New Roman" w:hAnsi="Times New Roman" w:cs="Times New Roman"/>
                <w:sz w:val="24"/>
                <w:szCs w:val="24"/>
              </w:rPr>
              <w:t>текущее планирование деятельности подчиненного персонала.</w:t>
            </w:r>
          </w:p>
          <w:p w:rsidR="004D445C" w:rsidRPr="00862612" w:rsidRDefault="004D445C" w:rsidP="004D445C">
            <w:pPr>
              <w:spacing w:after="0" w:line="240" w:lineRule="auto"/>
              <w:jc w:val="both"/>
              <w:rPr>
                <w:rFonts w:ascii="Times New Roman" w:hAnsi="Times New Roman" w:cs="Times New Roman"/>
                <w:sz w:val="24"/>
                <w:szCs w:val="24"/>
              </w:rPr>
            </w:pPr>
            <w:r w:rsidRPr="00862612">
              <w:rPr>
                <w:rFonts w:ascii="Times New Roman" w:hAnsi="Times New Roman" w:cs="Times New Roman"/>
                <w:sz w:val="24"/>
                <w:szCs w:val="24"/>
              </w:rPr>
              <w:t>расчет основных производственных показателей.</w:t>
            </w:r>
          </w:p>
          <w:p w:rsidR="004D445C" w:rsidRPr="00862612" w:rsidRDefault="004D445C" w:rsidP="004D445C">
            <w:pPr>
              <w:spacing w:after="0" w:line="240" w:lineRule="auto"/>
              <w:jc w:val="both"/>
              <w:rPr>
                <w:rFonts w:ascii="Times New Roman" w:hAnsi="Times New Roman" w:cs="Times New Roman"/>
                <w:sz w:val="24"/>
                <w:szCs w:val="24"/>
              </w:rPr>
            </w:pPr>
            <w:r w:rsidRPr="00862612">
              <w:rPr>
                <w:rFonts w:ascii="Times New Roman" w:hAnsi="Times New Roman" w:cs="Times New Roman"/>
                <w:sz w:val="24"/>
                <w:szCs w:val="24"/>
              </w:rPr>
              <w:t>координация с другими подразделениями, службами.</w:t>
            </w:r>
          </w:p>
          <w:p w:rsidR="004D445C" w:rsidRPr="00862612" w:rsidRDefault="004D445C" w:rsidP="004D445C">
            <w:pPr>
              <w:spacing w:after="0" w:line="240" w:lineRule="auto"/>
              <w:jc w:val="both"/>
              <w:rPr>
                <w:rFonts w:ascii="Times New Roman" w:hAnsi="Times New Roman" w:cs="Times New Roman"/>
                <w:sz w:val="24"/>
                <w:szCs w:val="24"/>
              </w:rPr>
            </w:pPr>
            <w:r w:rsidRPr="00862612">
              <w:rPr>
                <w:rFonts w:ascii="Times New Roman" w:hAnsi="Times New Roman" w:cs="Times New Roman"/>
                <w:sz w:val="24"/>
                <w:szCs w:val="24"/>
              </w:rPr>
              <w:t>проверка уровня обеспеченности ресурсами.</w:t>
            </w:r>
          </w:p>
          <w:p w:rsidR="004D445C" w:rsidRPr="00862612" w:rsidRDefault="004D445C" w:rsidP="004D445C">
            <w:pPr>
              <w:spacing w:after="0" w:line="240" w:lineRule="auto"/>
              <w:jc w:val="both"/>
              <w:rPr>
                <w:rFonts w:ascii="Times New Roman" w:hAnsi="Times New Roman" w:cs="Times New Roman"/>
                <w:sz w:val="24"/>
                <w:szCs w:val="24"/>
              </w:rPr>
            </w:pPr>
            <w:r w:rsidRPr="00862612">
              <w:rPr>
                <w:rFonts w:ascii="Times New Roman" w:hAnsi="Times New Roman" w:cs="Times New Roman"/>
                <w:sz w:val="24"/>
                <w:szCs w:val="24"/>
              </w:rPr>
              <w:t>заказ и получение продуктов, материалов на кухню ресторана/кондитерский цех ресторана.</w:t>
            </w:r>
          </w:p>
          <w:p w:rsidR="004D445C" w:rsidRPr="00862612" w:rsidRDefault="004D445C" w:rsidP="004D445C">
            <w:pPr>
              <w:spacing w:after="0" w:line="240" w:lineRule="auto"/>
              <w:jc w:val="both"/>
              <w:rPr>
                <w:rFonts w:ascii="Times New Roman" w:hAnsi="Times New Roman" w:cs="Times New Roman"/>
                <w:sz w:val="24"/>
                <w:szCs w:val="24"/>
              </w:rPr>
            </w:pPr>
            <w:r w:rsidRPr="00862612">
              <w:rPr>
                <w:rFonts w:ascii="Times New Roman" w:hAnsi="Times New Roman" w:cs="Times New Roman"/>
                <w:sz w:val="24"/>
                <w:szCs w:val="24"/>
              </w:rPr>
              <w:t>контроль хранения запасов.</w:t>
            </w:r>
          </w:p>
          <w:p w:rsidR="004D445C" w:rsidRPr="00862612" w:rsidRDefault="004D445C" w:rsidP="004D445C">
            <w:pPr>
              <w:spacing w:after="0" w:line="240" w:lineRule="auto"/>
              <w:jc w:val="both"/>
              <w:rPr>
                <w:rFonts w:ascii="Times New Roman" w:hAnsi="Times New Roman" w:cs="Times New Roman"/>
                <w:sz w:val="24"/>
                <w:szCs w:val="24"/>
              </w:rPr>
            </w:pPr>
            <w:r w:rsidRPr="00862612">
              <w:rPr>
                <w:rFonts w:ascii="Times New Roman" w:hAnsi="Times New Roman" w:cs="Times New Roman"/>
                <w:sz w:val="24"/>
                <w:szCs w:val="24"/>
              </w:rPr>
              <w:t>обеспечение сохранности запасов.</w:t>
            </w:r>
          </w:p>
          <w:p w:rsidR="004D445C" w:rsidRPr="00862612" w:rsidRDefault="004D445C" w:rsidP="004D445C">
            <w:pPr>
              <w:spacing w:after="0" w:line="240" w:lineRule="auto"/>
              <w:jc w:val="both"/>
              <w:rPr>
                <w:rFonts w:ascii="Times New Roman" w:hAnsi="Times New Roman" w:cs="Times New Roman"/>
                <w:sz w:val="24"/>
                <w:szCs w:val="24"/>
              </w:rPr>
            </w:pPr>
            <w:r w:rsidRPr="00862612">
              <w:rPr>
                <w:rFonts w:ascii="Times New Roman" w:hAnsi="Times New Roman" w:cs="Times New Roman"/>
                <w:sz w:val="24"/>
                <w:szCs w:val="24"/>
              </w:rPr>
              <w:t>проведение инвентаризации запасов.</w:t>
            </w:r>
          </w:p>
          <w:p w:rsidR="004D445C" w:rsidRPr="00862612" w:rsidRDefault="004D445C" w:rsidP="004D445C">
            <w:pPr>
              <w:spacing w:after="0" w:line="240" w:lineRule="auto"/>
              <w:jc w:val="both"/>
              <w:rPr>
                <w:rFonts w:ascii="Times New Roman" w:hAnsi="Times New Roman" w:cs="Times New Roman"/>
                <w:sz w:val="24"/>
                <w:szCs w:val="24"/>
              </w:rPr>
            </w:pPr>
            <w:r w:rsidRPr="00862612">
              <w:rPr>
                <w:rFonts w:ascii="Times New Roman" w:hAnsi="Times New Roman" w:cs="Times New Roman"/>
                <w:sz w:val="24"/>
                <w:szCs w:val="24"/>
              </w:rPr>
              <w:t>поиск, выбор и использование информации в области разработки ассортимента кулинарной и кондитерской продукции и меню.</w:t>
            </w:r>
          </w:p>
          <w:p w:rsidR="004D445C" w:rsidRPr="00862612" w:rsidRDefault="004D445C" w:rsidP="004D445C">
            <w:pPr>
              <w:spacing w:after="0" w:line="240" w:lineRule="auto"/>
              <w:jc w:val="both"/>
              <w:rPr>
                <w:sz w:val="24"/>
                <w:szCs w:val="24"/>
              </w:rPr>
            </w:pPr>
            <w:r w:rsidRPr="00862612">
              <w:rPr>
                <w:rFonts w:ascii="Times New Roman" w:hAnsi="Times New Roman" w:cs="Times New Roman"/>
                <w:sz w:val="24"/>
                <w:szCs w:val="24"/>
              </w:rPr>
              <w:t>разработка ассортимента кулинарной и кондитерской продукции, различных видов меню</w:t>
            </w:r>
          </w:p>
          <w:p w:rsidR="004D445C" w:rsidRPr="00862612" w:rsidRDefault="004D445C" w:rsidP="004D445C">
            <w:pPr>
              <w:spacing w:after="0" w:line="240" w:lineRule="auto"/>
              <w:jc w:val="both"/>
              <w:rPr>
                <w:sz w:val="24"/>
                <w:szCs w:val="24"/>
              </w:rPr>
            </w:pPr>
            <w:r w:rsidRPr="00862612">
              <w:rPr>
                <w:rFonts w:ascii="Times New Roman" w:hAnsi="Times New Roman" w:cs="Times New Roman"/>
                <w:sz w:val="24"/>
                <w:szCs w:val="24"/>
              </w:rPr>
              <w:t xml:space="preserve">ведение расчетов, необходимых при разработке меню и оформление меню. </w:t>
            </w:r>
          </w:p>
          <w:p w:rsidR="004D445C" w:rsidRPr="00862612" w:rsidRDefault="004D445C" w:rsidP="004D445C">
            <w:pPr>
              <w:spacing w:after="0" w:line="240" w:lineRule="auto"/>
              <w:jc w:val="both"/>
              <w:rPr>
                <w:sz w:val="24"/>
                <w:szCs w:val="24"/>
              </w:rPr>
            </w:pPr>
            <w:r w:rsidRPr="00862612">
              <w:rPr>
                <w:rFonts w:ascii="Times New Roman" w:hAnsi="Times New Roman" w:cs="Times New Roman"/>
                <w:sz w:val="24"/>
                <w:szCs w:val="24"/>
              </w:rPr>
              <w:t xml:space="preserve">презентация нового меню. </w:t>
            </w:r>
          </w:p>
          <w:p w:rsidR="004D445C" w:rsidRPr="00862612" w:rsidRDefault="004D445C" w:rsidP="004D445C">
            <w:pPr>
              <w:spacing w:after="0" w:line="240" w:lineRule="auto"/>
              <w:jc w:val="both"/>
              <w:rPr>
                <w:rFonts w:ascii="Times New Roman" w:eastAsia="Times New Roman" w:hAnsi="Times New Roman" w:cs="Times New Roman"/>
                <w:sz w:val="24"/>
                <w:szCs w:val="24"/>
                <w:u w:color="000000"/>
              </w:rPr>
            </w:pPr>
            <w:r w:rsidRPr="00862612">
              <w:rPr>
                <w:rFonts w:ascii="Times New Roman" w:hAnsi="Times New Roman" w:cs="Times New Roman"/>
                <w:sz w:val="24"/>
                <w:szCs w:val="24"/>
              </w:rPr>
              <w:t>совершенствование ассортимента и меню</w:t>
            </w:r>
          </w:p>
        </w:tc>
        <w:tc>
          <w:tcPr>
            <w:tcW w:w="2268" w:type="dxa"/>
            <w:shd w:val="clear" w:color="auto" w:fill="auto"/>
          </w:tcPr>
          <w:p w:rsidR="004D445C" w:rsidRPr="00862612" w:rsidRDefault="004D445C" w:rsidP="007A2B5A">
            <w:pPr>
              <w:spacing w:after="0" w:line="240" w:lineRule="auto"/>
              <w:jc w:val="both"/>
              <w:rPr>
                <w:rFonts w:ascii="Times New Roman" w:hAnsi="Times New Roman" w:cs="Times New Roman"/>
                <w:b/>
                <w:sz w:val="24"/>
                <w:szCs w:val="24"/>
              </w:rPr>
            </w:pPr>
            <w:r w:rsidRPr="00862612">
              <w:rPr>
                <w:rFonts w:ascii="Times New Roman" w:hAnsi="Times New Roman" w:cs="Times New Roman"/>
                <w:b/>
                <w:sz w:val="24"/>
                <w:szCs w:val="24"/>
              </w:rPr>
              <w:t>Текущий контроль</w:t>
            </w:r>
          </w:p>
          <w:p w:rsidR="004D445C" w:rsidRPr="00862612" w:rsidRDefault="004D445C" w:rsidP="007A2B5A">
            <w:pPr>
              <w:spacing w:after="0" w:line="240" w:lineRule="auto"/>
              <w:jc w:val="both"/>
              <w:rPr>
                <w:rFonts w:ascii="Times New Roman" w:hAnsi="Times New Roman" w:cs="Times New Roman"/>
                <w:b/>
                <w:sz w:val="24"/>
                <w:szCs w:val="24"/>
              </w:rPr>
            </w:pPr>
            <w:r w:rsidRPr="00862612">
              <w:rPr>
                <w:rFonts w:ascii="Times New Roman" w:hAnsi="Times New Roman" w:cs="Times New Roman"/>
                <w:b/>
                <w:sz w:val="24"/>
                <w:szCs w:val="24"/>
              </w:rPr>
              <w:t>при проведении:</w:t>
            </w:r>
          </w:p>
          <w:p w:rsidR="004D445C" w:rsidRPr="00862612" w:rsidRDefault="004D445C" w:rsidP="007A2B5A">
            <w:pPr>
              <w:spacing w:after="0" w:line="240" w:lineRule="auto"/>
              <w:jc w:val="both"/>
              <w:rPr>
                <w:rFonts w:ascii="Times New Roman" w:hAnsi="Times New Roman" w:cs="Times New Roman"/>
                <w:sz w:val="24"/>
                <w:szCs w:val="24"/>
              </w:rPr>
            </w:pPr>
            <w:r>
              <w:rPr>
                <w:rFonts w:ascii="Times New Roman" w:hAnsi="Times New Roman" w:cs="Times New Roman"/>
                <w:sz w:val="24"/>
                <w:szCs w:val="24"/>
              </w:rPr>
              <w:t>экспертное наблюдение</w:t>
            </w:r>
          </w:p>
          <w:p w:rsidR="004D445C" w:rsidRPr="00862612" w:rsidRDefault="004D445C" w:rsidP="007A2B5A">
            <w:pPr>
              <w:spacing w:after="0" w:line="240" w:lineRule="auto"/>
              <w:jc w:val="both"/>
              <w:rPr>
                <w:rFonts w:ascii="Times New Roman" w:hAnsi="Times New Roman" w:cs="Times New Roman"/>
                <w:sz w:val="24"/>
                <w:szCs w:val="24"/>
              </w:rPr>
            </w:pPr>
            <w:r w:rsidRPr="00862612">
              <w:rPr>
                <w:rFonts w:ascii="Times New Roman" w:hAnsi="Times New Roman" w:cs="Times New Roman"/>
                <w:b/>
                <w:sz w:val="24"/>
                <w:szCs w:val="24"/>
              </w:rPr>
              <w:t>Промежуточная аттестация</w:t>
            </w:r>
          </w:p>
          <w:p w:rsidR="004D445C" w:rsidRPr="00862612" w:rsidRDefault="004D445C" w:rsidP="004D445C">
            <w:pPr>
              <w:spacing w:after="0" w:line="240" w:lineRule="auto"/>
              <w:jc w:val="both"/>
              <w:rPr>
                <w:rFonts w:ascii="Times New Roman" w:hAnsi="Times New Roman" w:cs="Times New Roman"/>
                <w:sz w:val="24"/>
                <w:szCs w:val="24"/>
              </w:rPr>
            </w:pPr>
            <w:r w:rsidRPr="00862612">
              <w:rPr>
                <w:rFonts w:ascii="Times New Roman" w:hAnsi="Times New Roman" w:cs="Times New Roman"/>
                <w:sz w:val="24"/>
                <w:szCs w:val="24"/>
              </w:rPr>
              <w:t>- ди</w:t>
            </w:r>
            <w:r>
              <w:rPr>
                <w:rFonts w:ascii="Times New Roman" w:hAnsi="Times New Roman" w:cs="Times New Roman"/>
                <w:sz w:val="24"/>
                <w:szCs w:val="24"/>
              </w:rPr>
              <w:t xml:space="preserve">фференцированный зачет </w:t>
            </w:r>
            <w:r w:rsidRPr="00862612">
              <w:rPr>
                <w:rFonts w:ascii="Times New Roman" w:hAnsi="Times New Roman" w:cs="Times New Roman"/>
                <w:sz w:val="24"/>
                <w:szCs w:val="24"/>
              </w:rPr>
              <w:t>в форме</w:t>
            </w:r>
            <w:r>
              <w:rPr>
                <w:rFonts w:ascii="Times New Roman" w:hAnsi="Times New Roman" w:cs="Times New Roman"/>
                <w:sz w:val="24"/>
                <w:szCs w:val="24"/>
              </w:rPr>
              <w:t xml:space="preserve"> защиты отчёта по практике</w:t>
            </w:r>
          </w:p>
        </w:tc>
        <w:tc>
          <w:tcPr>
            <w:tcW w:w="2835" w:type="dxa"/>
          </w:tcPr>
          <w:p w:rsidR="004D445C" w:rsidRPr="00862612" w:rsidRDefault="004D445C" w:rsidP="007A2B5A">
            <w:pPr>
              <w:spacing w:after="0" w:line="240" w:lineRule="auto"/>
              <w:jc w:val="both"/>
              <w:rPr>
                <w:rFonts w:ascii="Times New Roman" w:hAnsi="Times New Roman" w:cs="Times New Roman"/>
                <w:sz w:val="24"/>
                <w:szCs w:val="24"/>
              </w:rPr>
            </w:pPr>
            <w:r w:rsidRPr="00862612">
              <w:rPr>
                <w:rFonts w:ascii="Times New Roman" w:hAnsi="Times New Roman" w:cs="Times New Roman"/>
                <w:sz w:val="24"/>
                <w:szCs w:val="24"/>
              </w:rPr>
              <w:t>Полнота ответов, точность формулировок, не менее 70% правильных ответов.</w:t>
            </w:r>
          </w:p>
          <w:p w:rsidR="004D445C" w:rsidRPr="00862612" w:rsidRDefault="004D445C" w:rsidP="007A2B5A">
            <w:pPr>
              <w:spacing w:after="0" w:line="240" w:lineRule="auto"/>
              <w:jc w:val="both"/>
              <w:rPr>
                <w:rFonts w:ascii="Times New Roman" w:hAnsi="Times New Roman" w:cs="Times New Roman"/>
                <w:sz w:val="24"/>
                <w:szCs w:val="24"/>
              </w:rPr>
            </w:pPr>
            <w:r w:rsidRPr="00862612">
              <w:rPr>
                <w:rFonts w:ascii="Times New Roman" w:hAnsi="Times New Roman" w:cs="Times New Roman"/>
                <w:sz w:val="24"/>
                <w:szCs w:val="24"/>
              </w:rPr>
              <w:t>Не менее 75% правильных ответов.</w:t>
            </w:r>
          </w:p>
          <w:p w:rsidR="004D445C" w:rsidRPr="00862612" w:rsidRDefault="004D445C" w:rsidP="007A2B5A">
            <w:pPr>
              <w:spacing w:after="0" w:line="240" w:lineRule="auto"/>
              <w:jc w:val="both"/>
              <w:rPr>
                <w:rFonts w:ascii="Times New Roman" w:hAnsi="Times New Roman" w:cs="Times New Roman"/>
                <w:sz w:val="24"/>
                <w:szCs w:val="24"/>
              </w:rPr>
            </w:pPr>
            <w:r w:rsidRPr="00862612">
              <w:rPr>
                <w:rFonts w:ascii="Times New Roman" w:hAnsi="Times New Roman" w:cs="Times New Roman"/>
                <w:sz w:val="24"/>
                <w:szCs w:val="24"/>
              </w:rPr>
              <w:t xml:space="preserve">Актуальность темы, адекватность результатов поставленным целям, </w:t>
            </w:r>
          </w:p>
          <w:p w:rsidR="004D445C" w:rsidRPr="00862612" w:rsidRDefault="004D445C" w:rsidP="007A2B5A">
            <w:pPr>
              <w:spacing w:after="0" w:line="240" w:lineRule="auto"/>
              <w:jc w:val="both"/>
              <w:rPr>
                <w:rFonts w:ascii="Times New Roman" w:hAnsi="Times New Roman" w:cs="Times New Roman"/>
                <w:sz w:val="24"/>
                <w:szCs w:val="24"/>
              </w:rPr>
            </w:pPr>
            <w:r w:rsidRPr="00862612">
              <w:rPr>
                <w:rFonts w:ascii="Times New Roman" w:hAnsi="Times New Roman" w:cs="Times New Roman"/>
                <w:sz w:val="24"/>
                <w:szCs w:val="24"/>
              </w:rPr>
              <w:t xml:space="preserve">полнота ответов, точность формулировок, адекватность применения профессиональной терминологии </w:t>
            </w:r>
          </w:p>
        </w:tc>
      </w:tr>
      <w:tr w:rsidR="004D445C" w:rsidRPr="00862612" w:rsidTr="007A2B5A">
        <w:tc>
          <w:tcPr>
            <w:tcW w:w="15167" w:type="dxa"/>
            <w:gridSpan w:val="4"/>
          </w:tcPr>
          <w:p w:rsidR="004D445C" w:rsidRPr="00862612" w:rsidRDefault="004D445C" w:rsidP="007A2B5A">
            <w:pPr>
              <w:spacing w:after="0" w:line="240" w:lineRule="auto"/>
              <w:rPr>
                <w:rFonts w:ascii="Times New Roman" w:hAnsi="Times New Roman" w:cs="Times New Roman"/>
                <w:b/>
                <w:sz w:val="24"/>
                <w:szCs w:val="24"/>
              </w:rPr>
            </w:pPr>
            <w:r w:rsidRPr="00862612">
              <w:rPr>
                <w:rFonts w:ascii="Times New Roman" w:hAnsi="Times New Roman" w:cs="Times New Roman"/>
                <w:b/>
                <w:sz w:val="24"/>
                <w:szCs w:val="24"/>
              </w:rPr>
              <w:t>Раздел модуля 2. Организация и контроль деятельности подчиненного персонала.</w:t>
            </w:r>
          </w:p>
        </w:tc>
      </w:tr>
      <w:tr w:rsidR="004D445C" w:rsidRPr="00862612" w:rsidTr="004D445C">
        <w:tc>
          <w:tcPr>
            <w:tcW w:w="850" w:type="dxa"/>
          </w:tcPr>
          <w:p w:rsidR="004D445C" w:rsidRPr="00862612" w:rsidRDefault="004D445C" w:rsidP="007A2B5A">
            <w:pPr>
              <w:spacing w:after="0" w:line="240" w:lineRule="auto"/>
              <w:rPr>
                <w:rFonts w:ascii="Times New Roman" w:hAnsi="Times New Roman" w:cs="Times New Roman"/>
                <w:sz w:val="24"/>
                <w:szCs w:val="24"/>
              </w:rPr>
            </w:pPr>
            <w:r w:rsidRPr="00862612">
              <w:rPr>
                <w:rFonts w:ascii="Times New Roman" w:hAnsi="Times New Roman" w:cs="Times New Roman"/>
                <w:sz w:val="24"/>
                <w:szCs w:val="24"/>
              </w:rPr>
              <w:t>ПК 6.4-6.5</w:t>
            </w:r>
          </w:p>
        </w:tc>
        <w:tc>
          <w:tcPr>
            <w:tcW w:w="9214" w:type="dxa"/>
            <w:shd w:val="clear" w:color="auto" w:fill="auto"/>
          </w:tcPr>
          <w:p w:rsidR="004D445C" w:rsidRPr="00862612" w:rsidRDefault="004D445C" w:rsidP="007A2B5A">
            <w:pPr>
              <w:spacing w:after="0" w:line="240" w:lineRule="auto"/>
              <w:jc w:val="both"/>
              <w:rPr>
                <w:rFonts w:ascii="Times New Roman" w:hAnsi="Times New Roman" w:cs="Times New Roman"/>
                <w:b/>
                <w:sz w:val="24"/>
                <w:szCs w:val="24"/>
              </w:rPr>
            </w:pPr>
            <w:r w:rsidRPr="00862612">
              <w:rPr>
                <w:rFonts w:ascii="Times New Roman" w:hAnsi="Times New Roman" w:cs="Times New Roman"/>
                <w:b/>
                <w:sz w:val="24"/>
                <w:szCs w:val="24"/>
              </w:rPr>
              <w:t>Иметь практический опыт в:</w:t>
            </w:r>
          </w:p>
          <w:p w:rsidR="004D445C" w:rsidRPr="00862612" w:rsidRDefault="004D445C" w:rsidP="007A2B5A">
            <w:pPr>
              <w:shd w:val="clear" w:color="auto" w:fill="FFFFFF"/>
              <w:spacing w:after="0" w:line="240" w:lineRule="auto"/>
              <w:jc w:val="both"/>
              <w:rPr>
                <w:rFonts w:ascii="Times New Roman" w:eastAsia="Times New Roman" w:hAnsi="Times New Roman" w:cs="Times New Roman"/>
                <w:sz w:val="24"/>
                <w:szCs w:val="24"/>
                <w:u w:color="000000"/>
              </w:rPr>
            </w:pPr>
            <w:r w:rsidRPr="00862612">
              <w:rPr>
                <w:rFonts w:ascii="Times New Roman" w:eastAsia="Times New Roman" w:hAnsi="Times New Roman" w:cs="Times New Roman"/>
                <w:sz w:val="24"/>
                <w:szCs w:val="24"/>
                <w:u w:color="000000"/>
              </w:rPr>
              <w:t>о</w:t>
            </w:r>
            <w:r w:rsidRPr="00862612">
              <w:rPr>
                <w:rFonts w:ascii="Times New Roman" w:eastAsia="Times New Roman" w:hAnsi="Times New Roman" w:cs="Times New Roman"/>
                <w:sz w:val="24"/>
                <w:szCs w:val="24"/>
                <w:u w:color="FF0000"/>
              </w:rPr>
              <w:t>рганизации и контроле качества выполнения работ по приготовлению блюд, кулинарных и кондитерских изделий, напитков по меню</w:t>
            </w:r>
            <w:r w:rsidRPr="00862612">
              <w:rPr>
                <w:rFonts w:ascii="Times New Roman" w:eastAsia="Times New Roman" w:hAnsi="Times New Roman" w:cs="Times New Roman"/>
                <w:sz w:val="24"/>
                <w:szCs w:val="24"/>
                <w:u w:color="000000"/>
              </w:rPr>
              <w:t>;</w:t>
            </w:r>
          </w:p>
          <w:p w:rsidR="004D445C" w:rsidRPr="00862612" w:rsidRDefault="004D445C" w:rsidP="007A2B5A">
            <w:pPr>
              <w:spacing w:after="0" w:line="240" w:lineRule="auto"/>
              <w:jc w:val="both"/>
              <w:rPr>
                <w:rFonts w:ascii="Times New Roman" w:eastAsia="Times New Roman" w:hAnsi="Times New Roman" w:cs="Times New Roman"/>
                <w:sz w:val="24"/>
                <w:szCs w:val="24"/>
                <w:u w:color="000000"/>
              </w:rPr>
            </w:pPr>
            <w:r w:rsidRPr="00862612">
              <w:rPr>
                <w:rFonts w:ascii="Times New Roman" w:eastAsia="Times New Roman" w:hAnsi="Times New Roman" w:cs="Times New Roman"/>
                <w:sz w:val="24"/>
                <w:szCs w:val="24"/>
                <w:u w:color="000000"/>
              </w:rPr>
              <w:t>обучении, инструктировании поваров, кондитеров, пекарей, других категорий работников кухни на рабочем месте.</w:t>
            </w:r>
          </w:p>
          <w:p w:rsidR="004D445C" w:rsidRPr="00862612" w:rsidRDefault="004D445C" w:rsidP="007A2B5A">
            <w:pPr>
              <w:spacing w:after="0" w:line="240" w:lineRule="auto"/>
              <w:jc w:val="both"/>
              <w:rPr>
                <w:rFonts w:ascii="Times New Roman" w:eastAsia="Times New Roman" w:hAnsi="Times New Roman" w:cs="Times New Roman"/>
                <w:b/>
                <w:sz w:val="24"/>
                <w:szCs w:val="24"/>
                <w:u w:color="000000"/>
              </w:rPr>
            </w:pPr>
            <w:r w:rsidRPr="00862612">
              <w:rPr>
                <w:rFonts w:ascii="Times New Roman" w:eastAsia="Times New Roman" w:hAnsi="Times New Roman" w:cs="Times New Roman"/>
                <w:b/>
                <w:sz w:val="24"/>
                <w:szCs w:val="24"/>
                <w:u w:color="000000"/>
              </w:rPr>
              <w:t>Действия:</w:t>
            </w:r>
          </w:p>
          <w:p w:rsidR="004D445C" w:rsidRPr="00862612" w:rsidRDefault="004D445C" w:rsidP="007A2B5A">
            <w:pPr>
              <w:spacing w:after="0" w:line="240" w:lineRule="auto"/>
              <w:jc w:val="both"/>
              <w:rPr>
                <w:rFonts w:ascii="Times New Roman" w:hAnsi="Times New Roman" w:cs="Times New Roman"/>
                <w:b/>
                <w:sz w:val="24"/>
                <w:szCs w:val="24"/>
              </w:rPr>
            </w:pPr>
            <w:r w:rsidRPr="00862612">
              <w:rPr>
                <w:rFonts w:ascii="Times New Roman" w:hAnsi="Times New Roman" w:cs="Times New Roman"/>
                <w:sz w:val="24"/>
                <w:szCs w:val="24"/>
              </w:rPr>
              <w:lastRenderedPageBreak/>
              <w:t>планировать собственную деятельность в области организации и контроля</w:t>
            </w:r>
            <w:r>
              <w:rPr>
                <w:rFonts w:ascii="Times New Roman" w:hAnsi="Times New Roman" w:cs="Times New Roman"/>
                <w:sz w:val="24"/>
                <w:szCs w:val="24"/>
              </w:rPr>
              <w:t xml:space="preserve"> работы производственного персо</w:t>
            </w:r>
            <w:r w:rsidRPr="00862612">
              <w:rPr>
                <w:rFonts w:ascii="Times New Roman" w:hAnsi="Times New Roman" w:cs="Times New Roman"/>
                <w:sz w:val="24"/>
                <w:szCs w:val="24"/>
              </w:rPr>
              <w:t>нала (определять объекты контроля, периодичность и формы контроля)</w:t>
            </w:r>
            <w:r>
              <w:rPr>
                <w:rFonts w:ascii="Times New Roman" w:hAnsi="Times New Roman" w:cs="Times New Roman"/>
                <w:sz w:val="24"/>
                <w:szCs w:val="24"/>
              </w:rPr>
              <w:t xml:space="preserve">; </w:t>
            </w:r>
            <w:r w:rsidRPr="00862612">
              <w:rPr>
                <w:rFonts w:ascii="Times New Roman" w:hAnsi="Times New Roman" w:cs="Times New Roman"/>
                <w:sz w:val="24"/>
                <w:szCs w:val="24"/>
              </w:rPr>
              <w:t>контроль качества выполнения работ</w:t>
            </w:r>
            <w:r>
              <w:rPr>
                <w:rFonts w:ascii="Times New Roman" w:hAnsi="Times New Roman" w:cs="Times New Roman"/>
                <w:sz w:val="24"/>
                <w:szCs w:val="24"/>
              </w:rPr>
              <w:t xml:space="preserve">; </w:t>
            </w:r>
            <w:r w:rsidRPr="00862612">
              <w:rPr>
                <w:rFonts w:ascii="Times New Roman" w:hAnsi="Times New Roman" w:cs="Times New Roman"/>
                <w:sz w:val="24"/>
                <w:szCs w:val="24"/>
              </w:rPr>
              <w:t>организация текущей деятельности</w:t>
            </w:r>
            <w:r>
              <w:rPr>
                <w:rFonts w:ascii="Times New Roman" w:hAnsi="Times New Roman" w:cs="Times New Roman"/>
                <w:sz w:val="24"/>
                <w:szCs w:val="24"/>
              </w:rPr>
              <w:t xml:space="preserve">; </w:t>
            </w:r>
            <w:r w:rsidRPr="00862612">
              <w:rPr>
                <w:rFonts w:ascii="Times New Roman" w:hAnsi="Times New Roman" w:cs="Times New Roman"/>
                <w:sz w:val="24"/>
                <w:szCs w:val="24"/>
              </w:rPr>
              <w:t>планирование обучения поваров, кондитеров, пекарей</w:t>
            </w:r>
          </w:p>
          <w:p w:rsidR="004D445C" w:rsidRPr="00862612" w:rsidRDefault="004D445C" w:rsidP="007A2B5A">
            <w:pPr>
              <w:spacing w:after="0" w:line="240" w:lineRule="auto"/>
              <w:jc w:val="both"/>
              <w:rPr>
                <w:rFonts w:ascii="Times New Roman" w:eastAsia="Calibri" w:hAnsi="Times New Roman" w:cs="Times New Roman"/>
                <w:sz w:val="24"/>
                <w:szCs w:val="24"/>
              </w:rPr>
            </w:pPr>
            <w:r w:rsidRPr="00862612">
              <w:rPr>
                <w:rFonts w:ascii="Times New Roman" w:hAnsi="Times New Roman" w:cs="Times New Roman"/>
                <w:sz w:val="24"/>
                <w:szCs w:val="24"/>
              </w:rPr>
              <w:t>инструктирование, обучение на рабочем месте</w:t>
            </w:r>
            <w:r>
              <w:rPr>
                <w:rFonts w:ascii="Times New Roman" w:hAnsi="Times New Roman" w:cs="Times New Roman"/>
                <w:sz w:val="24"/>
                <w:szCs w:val="24"/>
              </w:rPr>
              <w:t>;</w:t>
            </w:r>
            <w:r w:rsidRPr="00862612">
              <w:rPr>
                <w:rFonts w:ascii="Times New Roman" w:hAnsi="Times New Roman" w:cs="Times New Roman"/>
                <w:sz w:val="24"/>
                <w:szCs w:val="24"/>
              </w:rPr>
              <w:t xml:space="preserve"> анализ, оценка результатов обучения</w:t>
            </w:r>
          </w:p>
        </w:tc>
        <w:tc>
          <w:tcPr>
            <w:tcW w:w="2268" w:type="dxa"/>
            <w:shd w:val="clear" w:color="auto" w:fill="auto"/>
          </w:tcPr>
          <w:p w:rsidR="004D445C" w:rsidRPr="00862612" w:rsidRDefault="004D445C" w:rsidP="007A2B5A">
            <w:pPr>
              <w:spacing w:after="0" w:line="240" w:lineRule="auto"/>
              <w:jc w:val="both"/>
              <w:rPr>
                <w:rFonts w:ascii="Times New Roman" w:hAnsi="Times New Roman" w:cs="Times New Roman"/>
                <w:b/>
                <w:sz w:val="24"/>
                <w:szCs w:val="24"/>
              </w:rPr>
            </w:pPr>
            <w:r w:rsidRPr="00862612">
              <w:rPr>
                <w:rFonts w:ascii="Times New Roman" w:hAnsi="Times New Roman" w:cs="Times New Roman"/>
                <w:b/>
                <w:sz w:val="24"/>
                <w:szCs w:val="24"/>
              </w:rPr>
              <w:lastRenderedPageBreak/>
              <w:t>Текущий контроль</w:t>
            </w:r>
          </w:p>
          <w:p w:rsidR="004D445C" w:rsidRPr="00862612" w:rsidRDefault="004D445C" w:rsidP="007A2B5A">
            <w:pPr>
              <w:spacing w:after="0" w:line="240" w:lineRule="auto"/>
              <w:jc w:val="both"/>
              <w:rPr>
                <w:rFonts w:ascii="Times New Roman" w:hAnsi="Times New Roman" w:cs="Times New Roman"/>
                <w:b/>
                <w:sz w:val="24"/>
                <w:szCs w:val="24"/>
              </w:rPr>
            </w:pPr>
            <w:r w:rsidRPr="00862612">
              <w:rPr>
                <w:rFonts w:ascii="Times New Roman" w:hAnsi="Times New Roman" w:cs="Times New Roman"/>
                <w:b/>
                <w:sz w:val="24"/>
                <w:szCs w:val="24"/>
              </w:rPr>
              <w:t>при проведении:</w:t>
            </w:r>
          </w:p>
          <w:p w:rsidR="004D445C" w:rsidRPr="00862612" w:rsidRDefault="004D445C" w:rsidP="007A2B5A">
            <w:pPr>
              <w:spacing w:after="0" w:line="240" w:lineRule="auto"/>
              <w:jc w:val="both"/>
              <w:rPr>
                <w:rFonts w:ascii="Times New Roman" w:hAnsi="Times New Roman" w:cs="Times New Roman"/>
                <w:sz w:val="24"/>
                <w:szCs w:val="24"/>
              </w:rPr>
            </w:pPr>
            <w:r>
              <w:rPr>
                <w:rFonts w:ascii="Times New Roman" w:hAnsi="Times New Roman" w:cs="Times New Roman"/>
                <w:sz w:val="24"/>
                <w:szCs w:val="24"/>
              </w:rPr>
              <w:t>экспертное наблюдение</w:t>
            </w:r>
          </w:p>
          <w:p w:rsidR="004D445C" w:rsidRPr="00862612" w:rsidRDefault="004D445C" w:rsidP="007A2B5A">
            <w:pPr>
              <w:spacing w:after="0" w:line="240" w:lineRule="auto"/>
              <w:jc w:val="both"/>
              <w:rPr>
                <w:rFonts w:ascii="Times New Roman" w:hAnsi="Times New Roman" w:cs="Times New Roman"/>
                <w:sz w:val="24"/>
                <w:szCs w:val="24"/>
              </w:rPr>
            </w:pPr>
            <w:r w:rsidRPr="00862612">
              <w:rPr>
                <w:rFonts w:ascii="Times New Roman" w:hAnsi="Times New Roman" w:cs="Times New Roman"/>
                <w:b/>
                <w:sz w:val="24"/>
                <w:szCs w:val="24"/>
              </w:rPr>
              <w:t xml:space="preserve">Промежуточная </w:t>
            </w:r>
            <w:r w:rsidRPr="00862612">
              <w:rPr>
                <w:rFonts w:ascii="Times New Roman" w:hAnsi="Times New Roman" w:cs="Times New Roman"/>
                <w:b/>
                <w:sz w:val="24"/>
                <w:szCs w:val="24"/>
              </w:rPr>
              <w:lastRenderedPageBreak/>
              <w:t>аттестация</w:t>
            </w:r>
          </w:p>
          <w:p w:rsidR="004D445C" w:rsidRPr="00862612" w:rsidRDefault="004D445C" w:rsidP="007A2B5A">
            <w:pPr>
              <w:spacing w:after="0" w:line="240" w:lineRule="auto"/>
              <w:jc w:val="both"/>
              <w:rPr>
                <w:rFonts w:ascii="Times New Roman" w:hAnsi="Times New Roman" w:cs="Times New Roman"/>
                <w:sz w:val="24"/>
                <w:szCs w:val="24"/>
              </w:rPr>
            </w:pPr>
            <w:r w:rsidRPr="00862612">
              <w:rPr>
                <w:rFonts w:ascii="Times New Roman" w:hAnsi="Times New Roman" w:cs="Times New Roman"/>
                <w:sz w:val="24"/>
                <w:szCs w:val="24"/>
              </w:rPr>
              <w:t>- ди</w:t>
            </w:r>
            <w:r>
              <w:rPr>
                <w:rFonts w:ascii="Times New Roman" w:hAnsi="Times New Roman" w:cs="Times New Roman"/>
                <w:sz w:val="24"/>
                <w:szCs w:val="24"/>
              </w:rPr>
              <w:t xml:space="preserve">фференцированный зачет </w:t>
            </w:r>
            <w:r w:rsidRPr="00862612">
              <w:rPr>
                <w:rFonts w:ascii="Times New Roman" w:hAnsi="Times New Roman" w:cs="Times New Roman"/>
                <w:sz w:val="24"/>
                <w:szCs w:val="24"/>
              </w:rPr>
              <w:t>в форме</w:t>
            </w:r>
            <w:r>
              <w:rPr>
                <w:rFonts w:ascii="Times New Roman" w:hAnsi="Times New Roman" w:cs="Times New Roman"/>
                <w:sz w:val="24"/>
                <w:szCs w:val="24"/>
              </w:rPr>
              <w:t xml:space="preserve"> защиты отчёта по практике</w:t>
            </w:r>
          </w:p>
        </w:tc>
        <w:tc>
          <w:tcPr>
            <w:tcW w:w="2835" w:type="dxa"/>
          </w:tcPr>
          <w:p w:rsidR="004D445C" w:rsidRPr="00862612" w:rsidRDefault="004D445C" w:rsidP="007A2B5A">
            <w:pPr>
              <w:spacing w:after="0" w:line="240" w:lineRule="auto"/>
              <w:jc w:val="both"/>
              <w:rPr>
                <w:rFonts w:ascii="Times New Roman" w:hAnsi="Times New Roman" w:cs="Times New Roman"/>
                <w:sz w:val="24"/>
                <w:szCs w:val="24"/>
              </w:rPr>
            </w:pPr>
            <w:r w:rsidRPr="00862612">
              <w:rPr>
                <w:rFonts w:ascii="Times New Roman" w:hAnsi="Times New Roman" w:cs="Times New Roman"/>
                <w:sz w:val="24"/>
                <w:szCs w:val="24"/>
              </w:rPr>
              <w:lastRenderedPageBreak/>
              <w:t>Полнота ответов, точность формулировок, не менее 70% правильных ответов.</w:t>
            </w:r>
          </w:p>
          <w:p w:rsidR="004D445C" w:rsidRPr="00862612" w:rsidRDefault="004D445C" w:rsidP="007A2B5A">
            <w:pPr>
              <w:spacing w:after="0" w:line="240" w:lineRule="auto"/>
              <w:jc w:val="both"/>
              <w:rPr>
                <w:rFonts w:ascii="Times New Roman" w:hAnsi="Times New Roman" w:cs="Times New Roman"/>
                <w:sz w:val="24"/>
                <w:szCs w:val="24"/>
              </w:rPr>
            </w:pPr>
            <w:r w:rsidRPr="00862612">
              <w:rPr>
                <w:rFonts w:ascii="Times New Roman" w:hAnsi="Times New Roman" w:cs="Times New Roman"/>
                <w:sz w:val="24"/>
                <w:szCs w:val="24"/>
              </w:rPr>
              <w:t>Не менее 75% правильных ответов.</w:t>
            </w:r>
          </w:p>
          <w:p w:rsidR="004D445C" w:rsidRPr="00862612" w:rsidRDefault="004D445C" w:rsidP="007A2B5A">
            <w:pPr>
              <w:spacing w:after="0" w:line="240" w:lineRule="auto"/>
              <w:jc w:val="both"/>
              <w:rPr>
                <w:rFonts w:ascii="Times New Roman" w:hAnsi="Times New Roman" w:cs="Times New Roman"/>
                <w:sz w:val="24"/>
                <w:szCs w:val="24"/>
              </w:rPr>
            </w:pPr>
            <w:r w:rsidRPr="00862612">
              <w:rPr>
                <w:rFonts w:ascii="Times New Roman" w:hAnsi="Times New Roman" w:cs="Times New Roman"/>
                <w:sz w:val="24"/>
                <w:szCs w:val="24"/>
              </w:rPr>
              <w:lastRenderedPageBreak/>
              <w:t xml:space="preserve">Актуальность темы, адекватность результатов поставленным целям, </w:t>
            </w:r>
          </w:p>
          <w:p w:rsidR="004D445C" w:rsidRPr="00862612" w:rsidRDefault="004D445C" w:rsidP="007A2B5A">
            <w:pPr>
              <w:spacing w:after="0" w:line="240" w:lineRule="auto"/>
              <w:jc w:val="both"/>
              <w:rPr>
                <w:rFonts w:ascii="Times New Roman" w:hAnsi="Times New Roman" w:cs="Times New Roman"/>
                <w:sz w:val="24"/>
                <w:szCs w:val="24"/>
              </w:rPr>
            </w:pPr>
            <w:r w:rsidRPr="00862612">
              <w:rPr>
                <w:rFonts w:ascii="Times New Roman" w:hAnsi="Times New Roman" w:cs="Times New Roman"/>
                <w:sz w:val="24"/>
                <w:szCs w:val="24"/>
              </w:rPr>
              <w:t>полнота ответов, точность формулировок, адекватность применения профессиональной терминологии</w:t>
            </w:r>
          </w:p>
        </w:tc>
      </w:tr>
    </w:tbl>
    <w:p w:rsidR="004D445C" w:rsidRDefault="004D445C" w:rsidP="004D445C">
      <w:pPr>
        <w:ind w:left="993"/>
        <w:jc w:val="center"/>
        <w:rPr>
          <w:rFonts w:ascii="Times New Roman" w:hAnsi="Times New Roman" w:cs="Times New Roman"/>
          <w:b/>
          <w:sz w:val="28"/>
          <w:szCs w:val="28"/>
        </w:rPr>
        <w:sectPr w:rsidR="004D445C" w:rsidSect="004D445C">
          <w:pgSz w:w="16838" w:h="11906" w:orient="landscape"/>
          <w:pgMar w:top="851" w:right="851" w:bottom="567" w:left="1134" w:header="709" w:footer="709" w:gutter="0"/>
          <w:cols w:space="708"/>
          <w:docGrid w:linePitch="360"/>
        </w:sectPr>
      </w:pPr>
    </w:p>
    <w:p w:rsidR="00DB794E" w:rsidRDefault="00DB794E" w:rsidP="00DB794E">
      <w:pPr>
        <w:pStyle w:val="Default"/>
        <w:spacing w:line="276" w:lineRule="auto"/>
        <w:jc w:val="center"/>
        <w:rPr>
          <w:b/>
        </w:rPr>
      </w:pPr>
      <w:r>
        <w:rPr>
          <w:b/>
        </w:rPr>
        <w:lastRenderedPageBreak/>
        <w:t xml:space="preserve">6. КОМПЛЕКТ </w:t>
      </w:r>
      <w:r w:rsidRPr="00862612">
        <w:rPr>
          <w:b/>
        </w:rPr>
        <w:t>КОНТРОЛЬНО-ОЦЕНОЧНЫ</w:t>
      </w:r>
      <w:r>
        <w:rPr>
          <w:b/>
        </w:rPr>
        <w:t xml:space="preserve">Х СРЕДСТВ ПРОИЗВОДСТВЕННОЙ ПРАКТИКИ </w:t>
      </w:r>
    </w:p>
    <w:p w:rsidR="00DB794E" w:rsidRPr="00862612" w:rsidRDefault="00DB794E" w:rsidP="00DB794E">
      <w:pPr>
        <w:pStyle w:val="Default"/>
        <w:spacing w:line="276" w:lineRule="auto"/>
        <w:jc w:val="center"/>
        <w:rPr>
          <w:b/>
        </w:rPr>
      </w:pPr>
    </w:p>
    <w:p w:rsidR="00DB794E" w:rsidRDefault="007C1CFD" w:rsidP="00DB794E">
      <w:pPr>
        <w:spacing w:after="0"/>
        <w:ind w:firstLine="709"/>
        <w:jc w:val="both"/>
        <w:rPr>
          <w:rFonts w:ascii="Times New Roman" w:hAnsi="Times New Roman" w:cs="Times New Roman"/>
          <w:b/>
          <w:sz w:val="24"/>
          <w:szCs w:val="24"/>
        </w:rPr>
      </w:pPr>
      <w:r>
        <w:rPr>
          <w:rFonts w:ascii="Times New Roman" w:hAnsi="Times New Roman" w:cs="Times New Roman"/>
          <w:b/>
          <w:sz w:val="24"/>
          <w:szCs w:val="24"/>
        </w:rPr>
        <w:t>6</w:t>
      </w:r>
      <w:r w:rsidR="00DB794E">
        <w:rPr>
          <w:rFonts w:ascii="Times New Roman" w:hAnsi="Times New Roman" w:cs="Times New Roman"/>
          <w:b/>
          <w:sz w:val="24"/>
          <w:szCs w:val="24"/>
        </w:rPr>
        <w:t>.</w:t>
      </w:r>
      <w:r w:rsidR="00DB794E" w:rsidRPr="00862612">
        <w:rPr>
          <w:rFonts w:ascii="Times New Roman" w:hAnsi="Times New Roman" w:cs="Times New Roman"/>
          <w:b/>
          <w:sz w:val="24"/>
          <w:szCs w:val="24"/>
        </w:rPr>
        <w:t xml:space="preserve">1. Паспорт контрольно-оценочных средств </w:t>
      </w:r>
    </w:p>
    <w:p w:rsidR="00DB794E" w:rsidRPr="00862612" w:rsidRDefault="007C1CFD" w:rsidP="00DB794E">
      <w:pPr>
        <w:spacing w:after="0"/>
        <w:ind w:firstLine="709"/>
        <w:jc w:val="both"/>
        <w:rPr>
          <w:rFonts w:ascii="Times New Roman" w:eastAsia="Times New Roman" w:hAnsi="Times New Roman" w:cs="Times New Roman"/>
          <w:b/>
          <w:bCs/>
          <w:sz w:val="24"/>
          <w:szCs w:val="24"/>
        </w:rPr>
      </w:pPr>
      <w:r>
        <w:rPr>
          <w:rFonts w:ascii="Times New Roman" w:hAnsi="Times New Roman" w:cs="Times New Roman"/>
          <w:b/>
          <w:sz w:val="24"/>
          <w:szCs w:val="24"/>
        </w:rPr>
        <w:t>6</w:t>
      </w:r>
      <w:r w:rsidR="00DB794E">
        <w:rPr>
          <w:rFonts w:ascii="Times New Roman" w:hAnsi="Times New Roman" w:cs="Times New Roman"/>
          <w:b/>
          <w:sz w:val="24"/>
          <w:szCs w:val="24"/>
        </w:rPr>
        <w:t>.</w:t>
      </w:r>
      <w:r w:rsidR="00DB794E" w:rsidRPr="00862612">
        <w:rPr>
          <w:rFonts w:ascii="Times New Roman" w:hAnsi="Times New Roman" w:cs="Times New Roman"/>
          <w:b/>
          <w:sz w:val="24"/>
          <w:szCs w:val="24"/>
        </w:rPr>
        <w:t xml:space="preserve">1.1 </w:t>
      </w:r>
      <w:r w:rsidR="00DB794E" w:rsidRPr="00862612">
        <w:rPr>
          <w:rFonts w:ascii="Times New Roman" w:eastAsia="Times New Roman" w:hAnsi="Times New Roman" w:cs="Times New Roman"/>
          <w:b/>
          <w:bCs/>
          <w:sz w:val="24"/>
          <w:szCs w:val="24"/>
        </w:rPr>
        <w:t>Область применения</w:t>
      </w:r>
    </w:p>
    <w:p w:rsidR="00DB794E" w:rsidRPr="00862612" w:rsidRDefault="00DB794E" w:rsidP="00DB794E">
      <w:pPr>
        <w:shd w:val="clear" w:color="auto" w:fill="FFFFFF"/>
        <w:spacing w:after="0"/>
        <w:ind w:firstLine="709"/>
        <w:jc w:val="both"/>
        <w:rPr>
          <w:rFonts w:ascii="Times New Roman" w:hAnsi="Times New Roman" w:cs="Times New Roman"/>
          <w:sz w:val="24"/>
          <w:szCs w:val="24"/>
        </w:rPr>
      </w:pPr>
      <w:r w:rsidRPr="00862612">
        <w:rPr>
          <w:rFonts w:ascii="Times New Roman" w:hAnsi="Times New Roman" w:cs="Times New Roman"/>
          <w:sz w:val="24"/>
          <w:szCs w:val="24"/>
        </w:rPr>
        <w:t xml:space="preserve">Контрольно-оценочные средства предназначены для контроля и оценки результатов освоения </w:t>
      </w:r>
      <w:r>
        <w:rPr>
          <w:rFonts w:ascii="Times New Roman" w:hAnsi="Times New Roman" w:cs="Times New Roman"/>
          <w:sz w:val="24"/>
          <w:szCs w:val="24"/>
        </w:rPr>
        <w:t>П</w:t>
      </w:r>
      <w:r>
        <w:rPr>
          <w:rFonts w:ascii="Times New Roman" w:eastAsia="Times New Roman" w:hAnsi="Times New Roman" w:cs="Times New Roman"/>
          <w:bCs/>
          <w:sz w:val="24"/>
          <w:szCs w:val="24"/>
        </w:rPr>
        <w:t>П</w:t>
      </w:r>
      <w:r w:rsidRPr="00862612">
        <w:rPr>
          <w:rFonts w:ascii="Times New Roman" w:eastAsia="Times New Roman" w:hAnsi="Times New Roman" w:cs="Times New Roman"/>
          <w:bCs/>
          <w:sz w:val="24"/>
          <w:szCs w:val="24"/>
        </w:rPr>
        <w:t xml:space="preserve">.06 </w:t>
      </w:r>
      <w:r w:rsidRPr="00862612">
        <w:rPr>
          <w:rFonts w:ascii="Times New Roman" w:hAnsi="Times New Roman" w:cs="Times New Roman"/>
          <w:sz w:val="24"/>
          <w:szCs w:val="24"/>
        </w:rPr>
        <w:t xml:space="preserve">Организация и контроль текущей деятельности подчинённого персонала. </w:t>
      </w:r>
    </w:p>
    <w:p w:rsidR="00DB794E" w:rsidRPr="00862612" w:rsidRDefault="00DB794E" w:rsidP="00DB794E">
      <w:pPr>
        <w:shd w:val="clear" w:color="auto" w:fill="FFFFFF"/>
        <w:spacing w:after="0"/>
        <w:ind w:firstLine="709"/>
        <w:jc w:val="both"/>
        <w:rPr>
          <w:rFonts w:ascii="Times New Roman" w:hAnsi="Times New Roman" w:cs="Times New Roman"/>
          <w:sz w:val="24"/>
          <w:szCs w:val="24"/>
        </w:rPr>
      </w:pPr>
      <w:r w:rsidRPr="00862612">
        <w:rPr>
          <w:rFonts w:ascii="Times New Roman" w:hAnsi="Times New Roman" w:cs="Times New Roman"/>
          <w:sz w:val="24"/>
          <w:szCs w:val="24"/>
        </w:rPr>
        <w:t>КОС включают контрольные материалы для проведения промежуточной аттестации в форме дифференцированного зачета.</w:t>
      </w:r>
    </w:p>
    <w:p w:rsidR="00DB794E" w:rsidRPr="007C1CFD" w:rsidRDefault="00DB794E" w:rsidP="007C1CFD">
      <w:pPr>
        <w:spacing w:after="0"/>
        <w:jc w:val="both"/>
        <w:rPr>
          <w:rFonts w:ascii="Times New Roman" w:hAnsi="Times New Roman" w:cs="Times New Roman"/>
          <w:sz w:val="24"/>
          <w:szCs w:val="24"/>
        </w:rPr>
      </w:pPr>
      <w:r w:rsidRPr="00862612">
        <w:rPr>
          <w:rFonts w:ascii="Times New Roman" w:hAnsi="Times New Roman" w:cs="Times New Roman"/>
          <w:sz w:val="24"/>
          <w:szCs w:val="24"/>
        </w:rPr>
        <w:t>Формой промежуточной аттестации является дифференцированный зачет</w:t>
      </w:r>
      <w:r>
        <w:rPr>
          <w:rFonts w:ascii="Times New Roman" w:hAnsi="Times New Roman" w:cs="Times New Roman"/>
          <w:sz w:val="24"/>
          <w:szCs w:val="24"/>
        </w:rPr>
        <w:t>, который</w:t>
      </w:r>
      <w:r w:rsidRPr="00862612">
        <w:rPr>
          <w:rFonts w:ascii="Times New Roman" w:hAnsi="Times New Roman" w:cs="Times New Roman"/>
          <w:sz w:val="24"/>
          <w:szCs w:val="24"/>
        </w:rPr>
        <w:t xml:space="preserve"> включает</w:t>
      </w:r>
      <w:r>
        <w:rPr>
          <w:rFonts w:ascii="Times New Roman" w:hAnsi="Times New Roman" w:cs="Times New Roman"/>
          <w:sz w:val="24"/>
          <w:szCs w:val="24"/>
        </w:rPr>
        <w:t xml:space="preserve"> отчёт по</w:t>
      </w:r>
      <w:r w:rsidRPr="00862612">
        <w:rPr>
          <w:rFonts w:ascii="Times New Roman" w:hAnsi="Times New Roman" w:cs="Times New Roman"/>
          <w:sz w:val="24"/>
          <w:szCs w:val="24"/>
        </w:rPr>
        <w:t xml:space="preserve"> </w:t>
      </w:r>
      <w:r>
        <w:rPr>
          <w:rFonts w:ascii="Times New Roman" w:hAnsi="Times New Roman" w:cs="Times New Roman"/>
          <w:sz w:val="24"/>
          <w:szCs w:val="24"/>
        </w:rPr>
        <w:t xml:space="preserve">ПП.06 и </w:t>
      </w:r>
      <w:r w:rsidR="007C1CFD" w:rsidRPr="00862612">
        <w:rPr>
          <w:rFonts w:ascii="Times New Roman" w:hAnsi="Times New Roman" w:cs="Times New Roman"/>
          <w:sz w:val="24"/>
          <w:szCs w:val="24"/>
        </w:rPr>
        <w:t xml:space="preserve">экзамен квалификационный </w:t>
      </w:r>
      <w:r w:rsidRPr="00862612">
        <w:rPr>
          <w:rFonts w:ascii="Times New Roman" w:hAnsi="Times New Roman" w:cs="Times New Roman"/>
          <w:sz w:val="24"/>
          <w:szCs w:val="24"/>
        </w:rPr>
        <w:t xml:space="preserve">по профессиональному модулю </w:t>
      </w:r>
      <w:r w:rsidR="007C1CFD">
        <w:rPr>
          <w:rFonts w:ascii="Times New Roman" w:hAnsi="Times New Roman" w:cs="Times New Roman"/>
          <w:sz w:val="24"/>
          <w:szCs w:val="24"/>
        </w:rPr>
        <w:t>(вцелом)</w:t>
      </w:r>
      <w:r w:rsidRPr="00862612">
        <w:rPr>
          <w:rFonts w:ascii="Times New Roman" w:hAnsi="Times New Roman" w:cs="Times New Roman"/>
          <w:sz w:val="24"/>
          <w:szCs w:val="24"/>
        </w:rPr>
        <w:t xml:space="preserve">. </w:t>
      </w:r>
    </w:p>
    <w:p w:rsidR="007C1CFD" w:rsidRPr="00862612" w:rsidRDefault="007C1CFD" w:rsidP="007C1CFD">
      <w:pPr>
        <w:spacing w:after="0" w:line="240" w:lineRule="auto"/>
        <w:ind w:firstLine="709"/>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6.1</w:t>
      </w:r>
      <w:r w:rsidRPr="00862612">
        <w:rPr>
          <w:rFonts w:ascii="Times New Roman" w:eastAsia="Times New Roman" w:hAnsi="Times New Roman" w:cs="Times New Roman"/>
          <w:b/>
          <w:bCs/>
          <w:sz w:val="24"/>
          <w:szCs w:val="24"/>
        </w:rPr>
        <w:t>.</w:t>
      </w:r>
      <w:r>
        <w:rPr>
          <w:rFonts w:ascii="Times New Roman" w:eastAsia="Times New Roman" w:hAnsi="Times New Roman" w:cs="Times New Roman"/>
          <w:b/>
          <w:bCs/>
          <w:sz w:val="24"/>
          <w:szCs w:val="24"/>
        </w:rPr>
        <w:t>2</w:t>
      </w:r>
      <w:r w:rsidRPr="00862612">
        <w:rPr>
          <w:rFonts w:ascii="Times New Roman" w:eastAsia="Times New Roman" w:hAnsi="Times New Roman" w:cs="Times New Roman"/>
          <w:b/>
          <w:bCs/>
          <w:sz w:val="24"/>
          <w:szCs w:val="24"/>
        </w:rPr>
        <w:t xml:space="preserve"> Оценка по производственной практике</w:t>
      </w:r>
    </w:p>
    <w:p w:rsidR="007C1CFD" w:rsidRPr="00862612" w:rsidRDefault="007C1CFD" w:rsidP="007C1CFD">
      <w:pPr>
        <w:spacing w:after="0" w:line="240" w:lineRule="auto"/>
        <w:ind w:firstLine="709"/>
        <w:jc w:val="both"/>
        <w:rPr>
          <w:rFonts w:ascii="Times New Roman" w:eastAsia="Times New Roman" w:hAnsi="Times New Roman" w:cs="Times New Roman"/>
          <w:b/>
          <w:bCs/>
          <w:sz w:val="24"/>
          <w:szCs w:val="24"/>
        </w:rPr>
      </w:pPr>
      <w:r w:rsidRPr="00862612">
        <w:rPr>
          <w:rFonts w:ascii="Times New Roman" w:eastAsia="Times New Roman" w:hAnsi="Times New Roman" w:cs="Times New Roman"/>
          <w:b/>
          <w:bCs/>
          <w:sz w:val="24"/>
          <w:szCs w:val="24"/>
        </w:rPr>
        <w:t>Общие положения</w:t>
      </w:r>
    </w:p>
    <w:p w:rsidR="007C1CFD" w:rsidRDefault="007C1CFD" w:rsidP="007C1CFD">
      <w:pPr>
        <w:spacing w:after="0" w:line="240" w:lineRule="auto"/>
        <w:ind w:firstLine="709"/>
        <w:jc w:val="both"/>
        <w:rPr>
          <w:rFonts w:ascii="Times New Roman" w:eastAsia="Times New Roman" w:hAnsi="Times New Roman" w:cs="Times New Roman"/>
          <w:sz w:val="24"/>
          <w:szCs w:val="24"/>
        </w:rPr>
      </w:pPr>
      <w:r w:rsidRPr="00862612">
        <w:rPr>
          <w:rFonts w:ascii="Times New Roman" w:eastAsia="Times New Roman" w:hAnsi="Times New Roman" w:cs="Times New Roman"/>
          <w:sz w:val="24"/>
          <w:szCs w:val="24"/>
        </w:rPr>
        <w:t>Целью оценки по производственной практике является оценка:</w:t>
      </w:r>
    </w:p>
    <w:p w:rsidR="007C1CFD" w:rsidRDefault="007C1CFD" w:rsidP="007C1CFD">
      <w:pPr>
        <w:spacing w:after="0" w:line="240" w:lineRule="auto"/>
        <w:ind w:firstLine="709"/>
        <w:jc w:val="both"/>
        <w:rPr>
          <w:rFonts w:ascii="Times New Roman" w:eastAsia="Times New Roman" w:hAnsi="Times New Roman" w:cs="Times New Roman"/>
          <w:sz w:val="24"/>
          <w:szCs w:val="24"/>
        </w:rPr>
      </w:pPr>
      <w:r w:rsidRPr="00862612">
        <w:rPr>
          <w:rFonts w:ascii="Times New Roman" w:eastAsia="Times New Roman" w:hAnsi="Times New Roman" w:cs="Times New Roman"/>
          <w:sz w:val="24"/>
          <w:szCs w:val="24"/>
        </w:rPr>
        <w:t xml:space="preserve">1) практического опыта и умений; </w:t>
      </w:r>
    </w:p>
    <w:p w:rsidR="007C1CFD" w:rsidRPr="00862612" w:rsidRDefault="007C1CFD" w:rsidP="007C1CFD">
      <w:pPr>
        <w:spacing w:after="0" w:line="240" w:lineRule="auto"/>
        <w:ind w:firstLine="709"/>
        <w:jc w:val="both"/>
        <w:rPr>
          <w:rFonts w:ascii="Times New Roman" w:eastAsia="Times New Roman" w:hAnsi="Times New Roman" w:cs="Times New Roman"/>
          <w:sz w:val="24"/>
          <w:szCs w:val="24"/>
        </w:rPr>
      </w:pPr>
      <w:r w:rsidRPr="00862612">
        <w:rPr>
          <w:rFonts w:ascii="Times New Roman" w:eastAsia="Times New Roman" w:hAnsi="Times New Roman" w:cs="Times New Roman"/>
          <w:sz w:val="24"/>
          <w:szCs w:val="24"/>
        </w:rPr>
        <w:t>2) профессиональных и общих компетенций.</w:t>
      </w:r>
    </w:p>
    <w:p w:rsidR="007C1CFD" w:rsidRPr="00862612" w:rsidRDefault="007C1CFD" w:rsidP="007C1CFD">
      <w:pPr>
        <w:spacing w:after="0" w:line="240" w:lineRule="auto"/>
        <w:ind w:firstLine="709"/>
        <w:jc w:val="both"/>
        <w:rPr>
          <w:rFonts w:ascii="Times New Roman" w:eastAsia="Times New Roman" w:hAnsi="Times New Roman" w:cs="Times New Roman"/>
          <w:sz w:val="24"/>
          <w:szCs w:val="24"/>
        </w:rPr>
      </w:pPr>
      <w:r w:rsidRPr="00862612">
        <w:rPr>
          <w:rFonts w:ascii="Times New Roman" w:eastAsia="Times New Roman" w:hAnsi="Times New Roman" w:cs="Times New Roman"/>
          <w:sz w:val="24"/>
          <w:szCs w:val="24"/>
        </w:rPr>
        <w:t xml:space="preserve">Оценка по производственной практике выставляется на основании данных аттестационного листа (характеристики учебной и профессиональной деятельности обучающегося/студента на практике) с указанием видов работ, выполненных обучающимся во время практики, их объема, качества выполнения в соответствии с технологией и (или) требованиями организации, в которой проходила практика, либо образовательного учреждения (для учебной практики). </w:t>
      </w:r>
    </w:p>
    <w:p w:rsidR="007C1CFD" w:rsidRPr="00862612" w:rsidRDefault="007C1CFD" w:rsidP="007C1CFD">
      <w:pPr>
        <w:tabs>
          <w:tab w:val="left" w:pos="315"/>
        </w:tabs>
        <w:spacing w:after="0" w:line="240" w:lineRule="auto"/>
        <w:rPr>
          <w:rFonts w:ascii="Times New Roman" w:eastAsia="Times New Roman" w:hAnsi="Times New Roman" w:cs="Times New Roman"/>
          <w:b/>
          <w:bCs/>
          <w:sz w:val="24"/>
          <w:szCs w:val="24"/>
        </w:rPr>
      </w:pPr>
      <w:r w:rsidRPr="00862612">
        <w:rPr>
          <w:rFonts w:ascii="Times New Roman" w:eastAsia="Times New Roman" w:hAnsi="Times New Roman" w:cs="Times New Roman"/>
          <w:b/>
          <w:bCs/>
          <w:sz w:val="24"/>
          <w:szCs w:val="24"/>
        </w:rPr>
        <w:t>Производственная практика</w:t>
      </w:r>
    </w:p>
    <w:tbl>
      <w:tblPr>
        <w:tblW w:w="10207"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6946"/>
        <w:gridCol w:w="3261"/>
      </w:tblGrid>
      <w:tr w:rsidR="007C1CFD" w:rsidRPr="00862612" w:rsidTr="00792BAD">
        <w:tc>
          <w:tcPr>
            <w:tcW w:w="6946" w:type="dxa"/>
          </w:tcPr>
          <w:p w:rsidR="007C1CFD" w:rsidRPr="00862612" w:rsidRDefault="007C1CFD" w:rsidP="00792BAD">
            <w:pPr>
              <w:spacing w:after="0" w:line="240" w:lineRule="auto"/>
              <w:jc w:val="both"/>
              <w:rPr>
                <w:rFonts w:ascii="Times New Roman" w:eastAsia="Times New Roman" w:hAnsi="Times New Roman" w:cs="Times New Roman"/>
                <w:sz w:val="24"/>
                <w:szCs w:val="24"/>
              </w:rPr>
            </w:pPr>
            <w:r w:rsidRPr="00862612">
              <w:rPr>
                <w:rFonts w:ascii="Times New Roman" w:eastAsia="Times New Roman" w:hAnsi="Times New Roman" w:cs="Times New Roman"/>
                <w:sz w:val="24"/>
                <w:szCs w:val="24"/>
              </w:rPr>
              <w:t>Виды работ</w:t>
            </w:r>
          </w:p>
        </w:tc>
        <w:tc>
          <w:tcPr>
            <w:tcW w:w="3261" w:type="dxa"/>
          </w:tcPr>
          <w:p w:rsidR="007C1CFD" w:rsidRPr="00862612" w:rsidRDefault="007C1CFD" w:rsidP="00792BAD">
            <w:pPr>
              <w:spacing w:after="0" w:line="240" w:lineRule="auto"/>
              <w:jc w:val="both"/>
              <w:rPr>
                <w:rFonts w:ascii="Times New Roman" w:eastAsia="Times New Roman" w:hAnsi="Times New Roman" w:cs="Times New Roman"/>
                <w:sz w:val="24"/>
                <w:szCs w:val="24"/>
              </w:rPr>
            </w:pPr>
            <w:r w:rsidRPr="00862612">
              <w:rPr>
                <w:rFonts w:ascii="Times New Roman" w:eastAsia="Times New Roman" w:hAnsi="Times New Roman" w:cs="Times New Roman"/>
                <w:sz w:val="24"/>
                <w:szCs w:val="24"/>
              </w:rPr>
              <w:t>Коды проверяемых результатов (ПК, ОК, ПО, У)</w:t>
            </w:r>
          </w:p>
        </w:tc>
      </w:tr>
      <w:tr w:rsidR="007C1CFD" w:rsidRPr="00862612" w:rsidTr="00792BAD">
        <w:tc>
          <w:tcPr>
            <w:tcW w:w="6946" w:type="dxa"/>
          </w:tcPr>
          <w:p w:rsidR="007C1CFD" w:rsidRPr="00862612" w:rsidRDefault="007C1CFD" w:rsidP="00792BAD">
            <w:pPr>
              <w:spacing w:after="0" w:line="240" w:lineRule="auto"/>
              <w:jc w:val="both"/>
              <w:rPr>
                <w:rFonts w:ascii="Times New Roman" w:eastAsia="Times New Roman" w:hAnsi="Times New Roman" w:cs="Times New Roman"/>
                <w:b/>
                <w:bCs/>
                <w:sz w:val="24"/>
                <w:szCs w:val="24"/>
              </w:rPr>
            </w:pPr>
            <w:r w:rsidRPr="00862612">
              <w:rPr>
                <w:rFonts w:ascii="Times New Roman" w:eastAsia="Times New Roman" w:hAnsi="Times New Roman" w:cs="Times New Roman"/>
                <w:b/>
                <w:bCs/>
                <w:sz w:val="24"/>
                <w:szCs w:val="24"/>
              </w:rPr>
              <w:t>Про</w:t>
            </w:r>
            <w:r>
              <w:rPr>
                <w:rFonts w:ascii="Times New Roman" w:eastAsia="Times New Roman" w:hAnsi="Times New Roman" w:cs="Times New Roman"/>
                <w:b/>
                <w:bCs/>
                <w:sz w:val="24"/>
                <w:szCs w:val="24"/>
              </w:rPr>
              <w:t>изводственная практика ПП.06</w:t>
            </w:r>
          </w:p>
        </w:tc>
        <w:tc>
          <w:tcPr>
            <w:tcW w:w="3261" w:type="dxa"/>
            <w:vMerge w:val="restart"/>
          </w:tcPr>
          <w:p w:rsidR="007C1CFD" w:rsidRPr="00862612" w:rsidRDefault="007C1CFD" w:rsidP="00792BAD">
            <w:pPr>
              <w:spacing w:after="0" w:line="240" w:lineRule="auto"/>
              <w:rPr>
                <w:rFonts w:ascii="Times New Roman" w:eastAsia="Times New Roman" w:hAnsi="Times New Roman" w:cs="Times New Roman"/>
                <w:sz w:val="24"/>
                <w:szCs w:val="24"/>
              </w:rPr>
            </w:pPr>
            <w:r w:rsidRPr="00862612">
              <w:rPr>
                <w:rFonts w:ascii="Times New Roman" w:eastAsia="Times New Roman" w:hAnsi="Times New Roman" w:cs="Times New Roman"/>
                <w:sz w:val="24"/>
                <w:szCs w:val="24"/>
              </w:rPr>
              <w:t>ПК 6.1,6.2,6.3,6.4,6.5.</w:t>
            </w:r>
          </w:p>
          <w:p w:rsidR="007C1CFD" w:rsidRPr="00862612" w:rsidRDefault="007C1CFD" w:rsidP="00792BAD">
            <w:pPr>
              <w:spacing w:after="0" w:line="240" w:lineRule="auto"/>
              <w:rPr>
                <w:rFonts w:ascii="Times New Roman" w:eastAsia="Times New Roman" w:hAnsi="Times New Roman" w:cs="Times New Roman"/>
                <w:sz w:val="24"/>
                <w:szCs w:val="24"/>
              </w:rPr>
            </w:pPr>
            <w:r w:rsidRPr="00862612">
              <w:rPr>
                <w:rFonts w:ascii="Times New Roman" w:eastAsia="Times New Roman" w:hAnsi="Times New Roman" w:cs="Times New Roman"/>
                <w:sz w:val="24"/>
                <w:szCs w:val="24"/>
              </w:rPr>
              <w:t>ОК 1</w:t>
            </w:r>
            <w:r>
              <w:rPr>
                <w:rFonts w:ascii="Times New Roman" w:eastAsia="Times New Roman" w:hAnsi="Times New Roman" w:cs="Times New Roman"/>
                <w:sz w:val="24"/>
                <w:szCs w:val="24"/>
              </w:rPr>
              <w:t>-</w:t>
            </w:r>
            <w:r w:rsidRPr="00862612">
              <w:rPr>
                <w:rFonts w:ascii="Times New Roman" w:eastAsia="Times New Roman" w:hAnsi="Times New Roman" w:cs="Times New Roman"/>
                <w:sz w:val="24"/>
                <w:szCs w:val="24"/>
              </w:rPr>
              <w:t xml:space="preserve"> 4, 6</w:t>
            </w:r>
            <w:r>
              <w:rPr>
                <w:rFonts w:ascii="Times New Roman" w:eastAsia="Times New Roman" w:hAnsi="Times New Roman" w:cs="Times New Roman"/>
                <w:sz w:val="24"/>
                <w:szCs w:val="24"/>
              </w:rPr>
              <w:t>-11</w:t>
            </w:r>
          </w:p>
          <w:p w:rsidR="007C1CFD" w:rsidRPr="00862612" w:rsidRDefault="007C1CFD" w:rsidP="00792BAD">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П</w:t>
            </w:r>
            <w:r w:rsidRPr="00862612">
              <w:rPr>
                <w:rFonts w:ascii="Times New Roman" w:eastAsia="Times New Roman" w:hAnsi="Times New Roman" w:cs="Times New Roman"/>
                <w:sz w:val="24"/>
                <w:szCs w:val="24"/>
              </w:rPr>
              <w:t>О.1</w:t>
            </w:r>
            <w:r>
              <w:rPr>
                <w:rFonts w:ascii="Times New Roman" w:eastAsia="Times New Roman" w:hAnsi="Times New Roman" w:cs="Times New Roman"/>
                <w:sz w:val="24"/>
                <w:szCs w:val="24"/>
              </w:rPr>
              <w:t>-</w:t>
            </w:r>
            <w:r w:rsidRPr="00862612">
              <w:rPr>
                <w:rFonts w:ascii="Times New Roman" w:eastAsia="Times New Roman" w:hAnsi="Times New Roman" w:cs="Times New Roman"/>
                <w:sz w:val="24"/>
                <w:szCs w:val="24"/>
              </w:rPr>
              <w:t>.3</w:t>
            </w:r>
          </w:p>
          <w:p w:rsidR="007C1CFD" w:rsidRPr="00862612" w:rsidRDefault="007C1CFD" w:rsidP="00792BAD">
            <w:pPr>
              <w:spacing w:after="0" w:line="240" w:lineRule="auto"/>
              <w:rPr>
                <w:rFonts w:ascii="Times New Roman" w:eastAsia="Times New Roman" w:hAnsi="Times New Roman" w:cs="Times New Roman"/>
                <w:sz w:val="24"/>
                <w:szCs w:val="24"/>
              </w:rPr>
            </w:pPr>
            <w:r w:rsidRPr="00862612">
              <w:rPr>
                <w:rFonts w:ascii="Times New Roman" w:eastAsia="Times New Roman" w:hAnsi="Times New Roman" w:cs="Times New Roman"/>
                <w:sz w:val="24"/>
                <w:szCs w:val="24"/>
              </w:rPr>
              <w:t>У.1</w:t>
            </w:r>
            <w:r>
              <w:rPr>
                <w:rFonts w:ascii="Times New Roman" w:eastAsia="Times New Roman" w:hAnsi="Times New Roman" w:cs="Times New Roman"/>
                <w:sz w:val="24"/>
                <w:szCs w:val="24"/>
              </w:rPr>
              <w:t>-</w:t>
            </w:r>
            <w:r w:rsidRPr="00862612">
              <w:rPr>
                <w:rFonts w:ascii="Times New Roman" w:eastAsia="Times New Roman" w:hAnsi="Times New Roman" w:cs="Times New Roman"/>
                <w:sz w:val="24"/>
                <w:szCs w:val="24"/>
              </w:rPr>
              <w:t>6</w:t>
            </w:r>
          </w:p>
        </w:tc>
      </w:tr>
      <w:tr w:rsidR="007C1CFD" w:rsidRPr="00862612" w:rsidTr="00792BAD">
        <w:tc>
          <w:tcPr>
            <w:tcW w:w="6946" w:type="dxa"/>
          </w:tcPr>
          <w:p w:rsidR="007C1CFD" w:rsidRPr="00862612" w:rsidRDefault="007C1CFD" w:rsidP="00792BAD">
            <w:pPr>
              <w:spacing w:after="0" w:line="240" w:lineRule="auto"/>
              <w:jc w:val="both"/>
              <w:rPr>
                <w:rFonts w:ascii="Times New Roman" w:eastAsia="Times New Roman" w:hAnsi="Times New Roman" w:cs="Times New Roman"/>
                <w:b/>
                <w:bCs/>
                <w:sz w:val="24"/>
                <w:szCs w:val="24"/>
              </w:rPr>
            </w:pPr>
            <w:r w:rsidRPr="00862612">
              <w:rPr>
                <w:rFonts w:ascii="Times New Roman" w:eastAsia="Times New Roman" w:hAnsi="Times New Roman" w:cs="Times New Roman"/>
                <w:b/>
                <w:bCs/>
                <w:sz w:val="24"/>
                <w:szCs w:val="24"/>
              </w:rPr>
              <w:t>Виды работ:</w:t>
            </w:r>
          </w:p>
          <w:p w:rsidR="007C1CFD" w:rsidRPr="00862612" w:rsidRDefault="007C1CFD" w:rsidP="00792BAD">
            <w:pPr>
              <w:autoSpaceDE w:val="0"/>
              <w:autoSpaceDN w:val="0"/>
              <w:adjustRightInd w:val="0"/>
              <w:spacing w:after="0" w:line="240" w:lineRule="auto"/>
              <w:rPr>
                <w:rFonts w:ascii="Times New Roman" w:eastAsia="Calibri" w:hAnsi="Times New Roman" w:cs="Times New Roman"/>
                <w:sz w:val="24"/>
                <w:szCs w:val="24"/>
              </w:rPr>
            </w:pPr>
            <w:r w:rsidRPr="00862612">
              <w:rPr>
                <w:rFonts w:ascii="Times New Roman" w:eastAsia="Calibri" w:hAnsi="Times New Roman" w:cs="Times New Roman"/>
                <w:sz w:val="24"/>
                <w:szCs w:val="24"/>
              </w:rPr>
              <w:t>- планирование работы структурного подразделения;</w:t>
            </w:r>
          </w:p>
          <w:p w:rsidR="007C1CFD" w:rsidRPr="00862612" w:rsidRDefault="007C1CFD" w:rsidP="00792BAD">
            <w:pPr>
              <w:autoSpaceDE w:val="0"/>
              <w:autoSpaceDN w:val="0"/>
              <w:adjustRightInd w:val="0"/>
              <w:spacing w:after="0" w:line="240" w:lineRule="auto"/>
              <w:rPr>
                <w:rFonts w:ascii="Times New Roman" w:eastAsia="Calibri" w:hAnsi="Times New Roman" w:cs="Times New Roman"/>
                <w:sz w:val="24"/>
                <w:szCs w:val="24"/>
              </w:rPr>
            </w:pPr>
            <w:r w:rsidRPr="00862612">
              <w:rPr>
                <w:rFonts w:ascii="Times New Roman" w:eastAsia="Calibri" w:hAnsi="Times New Roman" w:cs="Times New Roman"/>
                <w:sz w:val="24"/>
                <w:szCs w:val="24"/>
              </w:rPr>
              <w:t>- оценка эффективности деятельности структурного подразделения организации;</w:t>
            </w:r>
          </w:p>
          <w:p w:rsidR="007C1CFD" w:rsidRPr="00862612" w:rsidRDefault="007C1CFD" w:rsidP="00792BA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Calibri" w:hAnsi="Times New Roman" w:cs="Times New Roman"/>
                <w:b/>
                <w:sz w:val="24"/>
                <w:szCs w:val="24"/>
              </w:rPr>
            </w:pPr>
            <w:r w:rsidRPr="00862612">
              <w:rPr>
                <w:rFonts w:ascii="Times New Roman" w:eastAsia="Calibri" w:hAnsi="Times New Roman" w:cs="Times New Roman"/>
                <w:sz w:val="24"/>
                <w:szCs w:val="24"/>
              </w:rPr>
              <w:t>- принятие управленческих решений;</w:t>
            </w:r>
          </w:p>
          <w:p w:rsidR="007C1CFD" w:rsidRPr="00862612" w:rsidRDefault="007C1CFD" w:rsidP="00792BAD">
            <w:pPr>
              <w:autoSpaceDE w:val="0"/>
              <w:autoSpaceDN w:val="0"/>
              <w:adjustRightInd w:val="0"/>
              <w:spacing w:after="0" w:line="240" w:lineRule="auto"/>
              <w:rPr>
                <w:rFonts w:ascii="Times New Roman" w:eastAsia="Calibri" w:hAnsi="Times New Roman" w:cs="Times New Roman"/>
                <w:sz w:val="24"/>
                <w:szCs w:val="24"/>
              </w:rPr>
            </w:pPr>
            <w:r w:rsidRPr="00862612">
              <w:rPr>
                <w:rFonts w:ascii="Times New Roman" w:eastAsia="Calibri" w:hAnsi="Times New Roman" w:cs="Times New Roman"/>
                <w:sz w:val="24"/>
                <w:szCs w:val="24"/>
              </w:rPr>
              <w:t>- ведение табеля учета рабочего времени работников;</w:t>
            </w:r>
          </w:p>
          <w:p w:rsidR="007C1CFD" w:rsidRPr="00862612" w:rsidRDefault="007C1CFD" w:rsidP="00792BAD">
            <w:pPr>
              <w:autoSpaceDE w:val="0"/>
              <w:autoSpaceDN w:val="0"/>
              <w:adjustRightInd w:val="0"/>
              <w:spacing w:after="0" w:line="240" w:lineRule="auto"/>
              <w:rPr>
                <w:rFonts w:ascii="Times New Roman" w:eastAsia="Calibri" w:hAnsi="Times New Roman" w:cs="Times New Roman"/>
                <w:sz w:val="24"/>
                <w:szCs w:val="24"/>
              </w:rPr>
            </w:pPr>
            <w:r w:rsidRPr="00862612">
              <w:rPr>
                <w:rFonts w:ascii="Times New Roman" w:eastAsia="Calibri" w:hAnsi="Times New Roman" w:cs="Times New Roman"/>
                <w:sz w:val="24"/>
                <w:szCs w:val="24"/>
              </w:rPr>
              <w:t>- расчет заработной платы;</w:t>
            </w:r>
          </w:p>
          <w:p w:rsidR="007C1CFD" w:rsidRPr="00862612" w:rsidRDefault="007C1CFD" w:rsidP="00792BAD">
            <w:pPr>
              <w:autoSpaceDE w:val="0"/>
              <w:autoSpaceDN w:val="0"/>
              <w:adjustRightInd w:val="0"/>
              <w:spacing w:after="0" w:line="240" w:lineRule="auto"/>
              <w:rPr>
                <w:rFonts w:ascii="Times New Roman" w:eastAsia="Calibri" w:hAnsi="Times New Roman" w:cs="Times New Roman"/>
                <w:sz w:val="24"/>
                <w:szCs w:val="24"/>
              </w:rPr>
            </w:pPr>
            <w:r w:rsidRPr="00862612">
              <w:rPr>
                <w:rFonts w:ascii="Times New Roman" w:eastAsia="Calibri" w:hAnsi="Times New Roman" w:cs="Times New Roman"/>
                <w:sz w:val="24"/>
                <w:szCs w:val="24"/>
              </w:rPr>
              <w:t>- расчет экономических показателей структурного подразделения организации;</w:t>
            </w:r>
          </w:p>
          <w:p w:rsidR="007C1CFD" w:rsidRPr="00862612" w:rsidRDefault="007C1CFD" w:rsidP="00792BAD">
            <w:pPr>
              <w:autoSpaceDE w:val="0"/>
              <w:autoSpaceDN w:val="0"/>
              <w:adjustRightInd w:val="0"/>
              <w:spacing w:after="0" w:line="240" w:lineRule="auto"/>
              <w:rPr>
                <w:rFonts w:ascii="Times New Roman" w:eastAsia="Calibri" w:hAnsi="Times New Roman" w:cs="Times New Roman"/>
                <w:sz w:val="24"/>
                <w:szCs w:val="24"/>
              </w:rPr>
            </w:pPr>
            <w:r w:rsidRPr="00862612">
              <w:rPr>
                <w:rFonts w:ascii="Times New Roman" w:eastAsia="Calibri" w:hAnsi="Times New Roman" w:cs="Times New Roman"/>
                <w:sz w:val="24"/>
                <w:szCs w:val="24"/>
              </w:rPr>
              <w:t>- организация работы коллектива исполнителей;</w:t>
            </w:r>
          </w:p>
          <w:p w:rsidR="007C1CFD" w:rsidRPr="00862612" w:rsidRDefault="007C1CFD" w:rsidP="00792BAD">
            <w:pPr>
              <w:spacing w:after="0" w:line="240" w:lineRule="auto"/>
              <w:jc w:val="both"/>
              <w:rPr>
                <w:rFonts w:ascii="Times New Roman" w:eastAsia="Calibri" w:hAnsi="Times New Roman" w:cs="Times New Roman"/>
                <w:sz w:val="24"/>
                <w:szCs w:val="24"/>
              </w:rPr>
            </w:pPr>
            <w:r w:rsidRPr="00862612">
              <w:rPr>
                <w:rFonts w:ascii="Times New Roman" w:eastAsia="Calibri" w:hAnsi="Times New Roman" w:cs="Times New Roman"/>
                <w:sz w:val="24"/>
                <w:szCs w:val="24"/>
              </w:rPr>
              <w:t>- оформление документов на различные операции с сырьем, полуфабрикатами и готовой продукцией.</w:t>
            </w:r>
          </w:p>
        </w:tc>
        <w:tc>
          <w:tcPr>
            <w:tcW w:w="3261" w:type="dxa"/>
            <w:vMerge/>
          </w:tcPr>
          <w:p w:rsidR="007C1CFD" w:rsidRPr="00862612" w:rsidRDefault="007C1CFD" w:rsidP="00792BAD">
            <w:pPr>
              <w:spacing w:after="0" w:line="240" w:lineRule="auto"/>
              <w:rPr>
                <w:rFonts w:ascii="Times New Roman" w:eastAsia="Times New Roman" w:hAnsi="Times New Roman" w:cs="Times New Roman"/>
                <w:sz w:val="24"/>
                <w:szCs w:val="24"/>
              </w:rPr>
            </w:pPr>
          </w:p>
        </w:tc>
      </w:tr>
    </w:tbl>
    <w:p w:rsidR="007C1CFD" w:rsidRDefault="007C1CFD" w:rsidP="007C1CFD">
      <w:pPr>
        <w:shd w:val="clear" w:color="auto" w:fill="FFFFFF"/>
        <w:spacing w:after="0"/>
        <w:ind w:firstLine="709"/>
        <w:jc w:val="both"/>
        <w:rPr>
          <w:rFonts w:ascii="Times New Roman" w:hAnsi="Times New Roman" w:cs="Times New Roman"/>
          <w:b/>
          <w:bCs/>
          <w:color w:val="000000"/>
          <w:sz w:val="24"/>
          <w:szCs w:val="24"/>
        </w:rPr>
      </w:pPr>
    </w:p>
    <w:p w:rsidR="00DB794E" w:rsidRPr="00862612" w:rsidRDefault="007C1CFD" w:rsidP="007C1CFD">
      <w:pPr>
        <w:shd w:val="clear" w:color="auto" w:fill="FFFFFF"/>
        <w:spacing w:after="0"/>
        <w:ind w:firstLine="709"/>
        <w:jc w:val="both"/>
        <w:rPr>
          <w:rFonts w:ascii="Times New Roman" w:hAnsi="Times New Roman" w:cs="Times New Roman"/>
          <w:sz w:val="24"/>
          <w:szCs w:val="24"/>
        </w:rPr>
      </w:pPr>
      <w:r>
        <w:rPr>
          <w:rFonts w:ascii="Times New Roman" w:hAnsi="Times New Roman" w:cs="Times New Roman"/>
          <w:b/>
          <w:bCs/>
          <w:color w:val="000000"/>
          <w:sz w:val="24"/>
          <w:szCs w:val="24"/>
        </w:rPr>
        <w:t>6</w:t>
      </w:r>
      <w:r w:rsidR="00DB794E">
        <w:rPr>
          <w:rFonts w:ascii="Times New Roman" w:hAnsi="Times New Roman" w:cs="Times New Roman"/>
          <w:b/>
          <w:bCs/>
          <w:color w:val="000000"/>
          <w:sz w:val="24"/>
          <w:szCs w:val="24"/>
        </w:rPr>
        <w:t>.</w:t>
      </w:r>
      <w:r w:rsidR="00DB794E" w:rsidRPr="00862612">
        <w:rPr>
          <w:rFonts w:ascii="Times New Roman" w:hAnsi="Times New Roman" w:cs="Times New Roman"/>
          <w:b/>
          <w:bCs/>
          <w:color w:val="000000"/>
          <w:sz w:val="24"/>
          <w:szCs w:val="24"/>
        </w:rPr>
        <w:t xml:space="preserve">2. </w:t>
      </w:r>
      <w:r>
        <w:rPr>
          <w:rFonts w:ascii="Times New Roman" w:hAnsi="Times New Roman" w:cs="Times New Roman"/>
          <w:b/>
          <w:bCs/>
          <w:color w:val="000000"/>
          <w:sz w:val="24"/>
          <w:szCs w:val="24"/>
        </w:rPr>
        <w:t>Контрольно-оценочные средства для проведения экзамена квалификационного</w:t>
      </w:r>
    </w:p>
    <w:p w:rsidR="00DB794E" w:rsidRPr="00862612" w:rsidRDefault="00DB794E" w:rsidP="00DB794E">
      <w:pPr>
        <w:spacing w:after="0"/>
        <w:ind w:firstLine="709"/>
        <w:jc w:val="both"/>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6</w:t>
      </w:r>
      <w:r w:rsidRPr="00862612">
        <w:rPr>
          <w:rFonts w:ascii="Times New Roman" w:eastAsia="Times New Roman" w:hAnsi="Times New Roman" w:cs="Times New Roman"/>
          <w:b/>
          <w:bCs/>
          <w:sz w:val="24"/>
          <w:szCs w:val="24"/>
        </w:rPr>
        <w:t>.</w:t>
      </w:r>
      <w:r w:rsidR="007C1CFD">
        <w:rPr>
          <w:rFonts w:ascii="Times New Roman" w:eastAsia="Times New Roman" w:hAnsi="Times New Roman" w:cs="Times New Roman"/>
          <w:b/>
          <w:bCs/>
          <w:sz w:val="24"/>
          <w:szCs w:val="24"/>
        </w:rPr>
        <w:t>2.</w:t>
      </w:r>
      <w:r w:rsidRPr="00862612">
        <w:rPr>
          <w:rFonts w:ascii="Times New Roman" w:eastAsia="Times New Roman" w:hAnsi="Times New Roman" w:cs="Times New Roman"/>
          <w:b/>
          <w:bCs/>
          <w:sz w:val="24"/>
          <w:szCs w:val="24"/>
        </w:rPr>
        <w:t>1. Общие положения</w:t>
      </w:r>
    </w:p>
    <w:p w:rsidR="00DB794E" w:rsidRPr="00862612" w:rsidRDefault="00DB794E" w:rsidP="00DB794E">
      <w:pPr>
        <w:spacing w:after="0"/>
        <w:ind w:firstLine="709"/>
        <w:jc w:val="both"/>
        <w:rPr>
          <w:rFonts w:ascii="Times New Roman" w:eastAsia="Times New Roman" w:hAnsi="Times New Roman" w:cs="Times New Roman"/>
          <w:sz w:val="24"/>
          <w:szCs w:val="24"/>
        </w:rPr>
      </w:pPr>
      <w:r w:rsidRPr="00862612">
        <w:rPr>
          <w:rFonts w:ascii="Times New Roman" w:eastAsia="Times New Roman" w:hAnsi="Times New Roman" w:cs="Times New Roman"/>
          <w:sz w:val="24"/>
          <w:szCs w:val="24"/>
        </w:rPr>
        <w:t>Экзамен (квалификационный) предназначен для контроля и оценки результатов освоения профессионального модуля</w:t>
      </w:r>
      <w:r w:rsidRPr="00862612">
        <w:rPr>
          <w:rFonts w:ascii="Times New Roman" w:eastAsia="Times New Roman" w:hAnsi="Times New Roman" w:cs="Times New Roman"/>
          <w:i/>
          <w:iCs/>
          <w:sz w:val="24"/>
          <w:szCs w:val="24"/>
        </w:rPr>
        <w:t>:</w:t>
      </w:r>
      <w:r>
        <w:rPr>
          <w:rFonts w:ascii="Times New Roman" w:eastAsia="Times New Roman" w:hAnsi="Times New Roman" w:cs="Times New Roman"/>
          <w:sz w:val="24"/>
          <w:szCs w:val="24"/>
        </w:rPr>
        <w:t>ПМ.06</w:t>
      </w:r>
      <w:r w:rsidRPr="00862612">
        <w:rPr>
          <w:rFonts w:ascii="Times New Roman" w:eastAsia="Calibri" w:hAnsi="Times New Roman" w:cs="Times New Roman"/>
          <w:bCs/>
          <w:sz w:val="24"/>
          <w:szCs w:val="24"/>
        </w:rPr>
        <w:t>.</w:t>
      </w:r>
      <w:r w:rsidRPr="00862612">
        <w:rPr>
          <w:rFonts w:ascii="Times New Roman" w:eastAsia="Times New Roman" w:hAnsi="Times New Roman" w:cs="Times New Roman"/>
          <w:sz w:val="24"/>
          <w:szCs w:val="24"/>
        </w:rPr>
        <w:t xml:space="preserve">Экзамен включает: </w:t>
      </w:r>
      <w:r w:rsidRPr="00C9519F">
        <w:rPr>
          <w:rFonts w:ascii="Times New Roman" w:eastAsia="Times New Roman" w:hAnsi="Times New Roman" w:cs="Times New Roman"/>
          <w:sz w:val="24"/>
          <w:szCs w:val="24"/>
        </w:rPr>
        <w:t>защиту бизнес – плана</w:t>
      </w:r>
      <w:r>
        <w:rPr>
          <w:rFonts w:ascii="Times New Roman" w:eastAsia="Times New Roman" w:hAnsi="Times New Roman" w:cs="Times New Roman"/>
          <w:i/>
          <w:sz w:val="24"/>
          <w:szCs w:val="24"/>
        </w:rPr>
        <w:t xml:space="preserve">. </w:t>
      </w:r>
      <w:r w:rsidRPr="00862612">
        <w:rPr>
          <w:rFonts w:ascii="Times New Roman" w:eastAsia="Times New Roman" w:hAnsi="Times New Roman" w:cs="Times New Roman"/>
          <w:sz w:val="24"/>
          <w:szCs w:val="24"/>
        </w:rPr>
        <w:t>Итогом экзамена является однозначное решение: «вид профессиональной деятельности освоен / не освоен».</w:t>
      </w:r>
      <w:r>
        <w:rPr>
          <w:rFonts w:ascii="Times New Roman" w:eastAsia="Times New Roman" w:hAnsi="Times New Roman" w:cs="Times New Roman"/>
          <w:sz w:val="24"/>
          <w:szCs w:val="24"/>
        </w:rPr>
        <w:t xml:space="preserve"> </w:t>
      </w:r>
      <w:r w:rsidRPr="00862612">
        <w:rPr>
          <w:rFonts w:ascii="Times New Roman" w:eastAsia="Times New Roman" w:hAnsi="Times New Roman" w:cs="Times New Roman"/>
          <w:sz w:val="24"/>
          <w:szCs w:val="24"/>
        </w:rPr>
        <w:t>Для вынесения положите</w:t>
      </w:r>
      <w:r>
        <w:rPr>
          <w:rFonts w:ascii="Times New Roman" w:eastAsia="Times New Roman" w:hAnsi="Times New Roman" w:cs="Times New Roman"/>
          <w:sz w:val="24"/>
          <w:szCs w:val="24"/>
        </w:rPr>
        <w:t>льного заключения об освоении В</w:t>
      </w:r>
      <w:r w:rsidRPr="00862612">
        <w:rPr>
          <w:rFonts w:ascii="Times New Roman" w:eastAsia="Times New Roman" w:hAnsi="Times New Roman" w:cs="Times New Roman"/>
          <w:sz w:val="24"/>
          <w:szCs w:val="24"/>
        </w:rPr>
        <w:t>Д, необходимо подтверждение сформированности всех компетенций, перечисленных в программе ПМ.</w:t>
      </w:r>
      <w:r>
        <w:rPr>
          <w:rFonts w:ascii="Times New Roman" w:eastAsia="Times New Roman" w:hAnsi="Times New Roman" w:cs="Times New Roman"/>
          <w:sz w:val="24"/>
          <w:szCs w:val="24"/>
        </w:rPr>
        <w:t>06.</w:t>
      </w:r>
      <w:r w:rsidRPr="00862612">
        <w:rPr>
          <w:rFonts w:ascii="Times New Roman" w:eastAsia="Times New Roman" w:hAnsi="Times New Roman" w:cs="Times New Roman"/>
          <w:sz w:val="24"/>
          <w:szCs w:val="24"/>
        </w:rPr>
        <w:t xml:space="preserve"> При отрицательном заключении хотя бы по одной из профессиональных компетенций принимается решение «вид профессиональной деятельности не освоен».</w:t>
      </w:r>
    </w:p>
    <w:p w:rsidR="00DB794E" w:rsidRPr="00862612" w:rsidRDefault="00DB794E" w:rsidP="00DB794E">
      <w:pPr>
        <w:spacing w:after="0"/>
        <w:jc w:val="both"/>
        <w:rPr>
          <w:rFonts w:ascii="Times New Roman" w:eastAsia="Times New Roman" w:hAnsi="Times New Roman" w:cs="Times New Roman"/>
          <w:b/>
          <w:bCs/>
          <w:sz w:val="24"/>
          <w:szCs w:val="24"/>
        </w:rPr>
      </w:pPr>
      <w:r w:rsidRPr="00862612">
        <w:rPr>
          <w:rFonts w:ascii="Times New Roman" w:eastAsia="Times New Roman" w:hAnsi="Times New Roman" w:cs="Times New Roman"/>
          <w:b/>
          <w:bCs/>
          <w:sz w:val="24"/>
          <w:szCs w:val="24"/>
        </w:rPr>
        <w:t>Защита бизнес - плана</w:t>
      </w:r>
    </w:p>
    <w:p w:rsidR="00DB794E" w:rsidRPr="00862612" w:rsidRDefault="00DB794E" w:rsidP="00DB794E">
      <w:pPr>
        <w:autoSpaceDE w:val="0"/>
        <w:autoSpaceDN w:val="0"/>
        <w:adjustRightInd w:val="0"/>
        <w:spacing w:after="0"/>
        <w:jc w:val="both"/>
        <w:rPr>
          <w:rFonts w:ascii="Times New Roman" w:eastAsia="Times New Roman" w:hAnsi="Times New Roman" w:cs="Times New Roman"/>
          <w:i/>
          <w:sz w:val="24"/>
          <w:szCs w:val="24"/>
        </w:rPr>
      </w:pPr>
      <w:r w:rsidRPr="00862612">
        <w:rPr>
          <w:rFonts w:ascii="Times New Roman" w:eastAsia="Times New Roman" w:hAnsi="Times New Roman" w:cs="Times New Roman"/>
          <w:i/>
          <w:sz w:val="24"/>
          <w:szCs w:val="24"/>
        </w:rPr>
        <w:t>Требования и структура бизнес-плана:</w:t>
      </w:r>
    </w:p>
    <w:p w:rsidR="00DB794E" w:rsidRPr="00862612" w:rsidRDefault="00DB794E" w:rsidP="00DB794E">
      <w:pPr>
        <w:autoSpaceDE w:val="0"/>
        <w:autoSpaceDN w:val="0"/>
        <w:adjustRightInd w:val="0"/>
        <w:spacing w:after="0"/>
        <w:jc w:val="both"/>
        <w:rPr>
          <w:rFonts w:ascii="Times New Roman" w:eastAsia="Times New Roman" w:hAnsi="Times New Roman" w:cs="Times New Roman"/>
          <w:sz w:val="24"/>
          <w:szCs w:val="24"/>
        </w:rPr>
      </w:pPr>
      <w:r w:rsidRPr="00862612">
        <w:rPr>
          <w:rFonts w:ascii="Times New Roman" w:eastAsia="Times New Roman" w:hAnsi="Times New Roman" w:cs="Times New Roman"/>
          <w:sz w:val="24"/>
          <w:szCs w:val="24"/>
        </w:rPr>
        <w:lastRenderedPageBreak/>
        <w:t>1. Производственный план</w:t>
      </w:r>
    </w:p>
    <w:p w:rsidR="00DB794E" w:rsidRPr="00862612" w:rsidRDefault="00DB794E" w:rsidP="00DB794E">
      <w:pPr>
        <w:autoSpaceDE w:val="0"/>
        <w:autoSpaceDN w:val="0"/>
        <w:adjustRightInd w:val="0"/>
        <w:spacing w:after="0"/>
        <w:jc w:val="both"/>
        <w:rPr>
          <w:rFonts w:ascii="Times New Roman" w:eastAsia="Times New Roman" w:hAnsi="Times New Roman" w:cs="Times New Roman"/>
          <w:sz w:val="24"/>
          <w:szCs w:val="24"/>
        </w:rPr>
      </w:pPr>
      <w:r w:rsidRPr="00862612">
        <w:rPr>
          <w:rFonts w:ascii="Times New Roman" w:eastAsia="Times New Roman" w:hAnsi="Times New Roman" w:cs="Times New Roman"/>
          <w:sz w:val="24"/>
          <w:szCs w:val="24"/>
        </w:rPr>
        <w:t>2. Маркетинговый план.</w:t>
      </w:r>
    </w:p>
    <w:p w:rsidR="00DB794E" w:rsidRPr="00862612" w:rsidRDefault="00DB794E" w:rsidP="00DB794E">
      <w:pPr>
        <w:autoSpaceDE w:val="0"/>
        <w:autoSpaceDN w:val="0"/>
        <w:adjustRightInd w:val="0"/>
        <w:spacing w:after="0"/>
        <w:jc w:val="both"/>
        <w:rPr>
          <w:rFonts w:ascii="Times New Roman" w:eastAsia="Times New Roman" w:hAnsi="Times New Roman" w:cs="Times New Roman"/>
          <w:sz w:val="24"/>
          <w:szCs w:val="24"/>
        </w:rPr>
      </w:pPr>
      <w:r w:rsidRPr="00862612">
        <w:rPr>
          <w:rFonts w:ascii="Times New Roman" w:eastAsia="Times New Roman" w:hAnsi="Times New Roman" w:cs="Times New Roman"/>
          <w:sz w:val="24"/>
          <w:szCs w:val="24"/>
        </w:rPr>
        <w:t>3. Финансовый план.</w:t>
      </w:r>
    </w:p>
    <w:p w:rsidR="00DB794E" w:rsidRPr="00862612" w:rsidRDefault="00DB794E" w:rsidP="00DB794E">
      <w:pPr>
        <w:autoSpaceDE w:val="0"/>
        <w:autoSpaceDN w:val="0"/>
        <w:adjustRightInd w:val="0"/>
        <w:spacing w:after="0"/>
        <w:jc w:val="both"/>
        <w:rPr>
          <w:rFonts w:ascii="Times New Roman" w:eastAsia="Times New Roman" w:hAnsi="Times New Roman" w:cs="Times New Roman"/>
          <w:b/>
          <w:sz w:val="24"/>
          <w:szCs w:val="24"/>
        </w:rPr>
      </w:pPr>
      <w:r w:rsidRPr="00862612">
        <w:rPr>
          <w:rFonts w:ascii="Times New Roman" w:eastAsia="Times New Roman" w:hAnsi="Times New Roman" w:cs="Times New Roman"/>
          <w:b/>
          <w:sz w:val="24"/>
          <w:szCs w:val="24"/>
        </w:rPr>
        <w:t xml:space="preserve">ПРОИЗВОДСТВЕННЫЙ ПЛАН </w:t>
      </w:r>
    </w:p>
    <w:p w:rsidR="00DB794E" w:rsidRPr="00862612" w:rsidRDefault="00DB794E" w:rsidP="00DB794E">
      <w:pPr>
        <w:autoSpaceDE w:val="0"/>
        <w:autoSpaceDN w:val="0"/>
        <w:adjustRightInd w:val="0"/>
        <w:spacing w:after="0"/>
        <w:jc w:val="both"/>
        <w:rPr>
          <w:rFonts w:ascii="Times New Roman" w:eastAsia="Times New Roman" w:hAnsi="Times New Roman" w:cs="Times New Roman"/>
          <w:sz w:val="24"/>
          <w:szCs w:val="24"/>
        </w:rPr>
      </w:pPr>
      <w:r w:rsidRPr="00862612">
        <w:rPr>
          <w:rFonts w:ascii="Times New Roman" w:eastAsia="Times New Roman" w:hAnsi="Times New Roman" w:cs="Times New Roman"/>
          <w:sz w:val="24"/>
          <w:szCs w:val="24"/>
        </w:rPr>
        <w:t>1.Описание предприятия и отрасли.</w:t>
      </w:r>
    </w:p>
    <w:p w:rsidR="00DB794E" w:rsidRPr="00862612" w:rsidRDefault="00DB794E" w:rsidP="00DB794E">
      <w:pPr>
        <w:autoSpaceDE w:val="0"/>
        <w:autoSpaceDN w:val="0"/>
        <w:adjustRightInd w:val="0"/>
        <w:spacing w:after="0"/>
        <w:jc w:val="both"/>
        <w:rPr>
          <w:rFonts w:ascii="Times New Roman" w:eastAsia="Times New Roman" w:hAnsi="Times New Roman" w:cs="Times New Roman"/>
          <w:sz w:val="24"/>
          <w:szCs w:val="24"/>
        </w:rPr>
      </w:pPr>
      <w:r w:rsidRPr="00862612">
        <w:rPr>
          <w:rFonts w:ascii="Times New Roman" w:eastAsia="Times New Roman" w:hAnsi="Times New Roman" w:cs="Times New Roman"/>
          <w:sz w:val="24"/>
          <w:szCs w:val="24"/>
        </w:rPr>
        <w:t>2. Описание продукции (услуг).</w:t>
      </w:r>
    </w:p>
    <w:p w:rsidR="00DB794E" w:rsidRPr="00862612" w:rsidRDefault="00DB794E" w:rsidP="00DB794E">
      <w:pPr>
        <w:autoSpaceDE w:val="0"/>
        <w:autoSpaceDN w:val="0"/>
        <w:adjustRightInd w:val="0"/>
        <w:spacing w:after="0"/>
        <w:jc w:val="both"/>
        <w:rPr>
          <w:rFonts w:ascii="Times New Roman" w:eastAsia="Times New Roman" w:hAnsi="Times New Roman" w:cs="Times New Roman"/>
          <w:sz w:val="24"/>
          <w:szCs w:val="24"/>
        </w:rPr>
      </w:pPr>
      <w:r w:rsidRPr="00862612">
        <w:rPr>
          <w:rFonts w:ascii="Times New Roman" w:eastAsia="Times New Roman" w:hAnsi="Times New Roman" w:cs="Times New Roman"/>
          <w:sz w:val="24"/>
          <w:szCs w:val="24"/>
        </w:rPr>
        <w:t>3. Разработка должностных инструкций.</w:t>
      </w:r>
    </w:p>
    <w:p w:rsidR="00DB794E" w:rsidRPr="00862612" w:rsidRDefault="00DB794E" w:rsidP="00DB794E">
      <w:pPr>
        <w:autoSpaceDE w:val="0"/>
        <w:autoSpaceDN w:val="0"/>
        <w:adjustRightInd w:val="0"/>
        <w:spacing w:after="0"/>
        <w:jc w:val="both"/>
        <w:rPr>
          <w:rFonts w:ascii="Times New Roman" w:eastAsia="Times New Roman" w:hAnsi="Times New Roman" w:cs="Times New Roman"/>
          <w:sz w:val="24"/>
          <w:szCs w:val="24"/>
        </w:rPr>
      </w:pPr>
      <w:r w:rsidRPr="00862612">
        <w:rPr>
          <w:rFonts w:ascii="Times New Roman" w:eastAsia="Times New Roman" w:hAnsi="Times New Roman" w:cs="Times New Roman"/>
          <w:sz w:val="24"/>
          <w:szCs w:val="24"/>
        </w:rPr>
        <w:t>4. Разработка правил трудового распорядка.</w:t>
      </w:r>
    </w:p>
    <w:p w:rsidR="00DB794E" w:rsidRPr="00862612" w:rsidRDefault="00DB794E" w:rsidP="00DB794E">
      <w:pPr>
        <w:autoSpaceDE w:val="0"/>
        <w:autoSpaceDN w:val="0"/>
        <w:adjustRightInd w:val="0"/>
        <w:spacing w:after="0"/>
        <w:jc w:val="both"/>
        <w:rPr>
          <w:rFonts w:ascii="Times New Roman" w:eastAsia="Times New Roman" w:hAnsi="Times New Roman" w:cs="Times New Roman"/>
          <w:sz w:val="24"/>
          <w:szCs w:val="24"/>
        </w:rPr>
      </w:pPr>
      <w:r w:rsidRPr="00862612">
        <w:rPr>
          <w:rFonts w:ascii="Times New Roman" w:eastAsia="Times New Roman" w:hAnsi="Times New Roman" w:cs="Times New Roman"/>
          <w:sz w:val="24"/>
          <w:szCs w:val="24"/>
        </w:rPr>
        <w:t>5. Разработка коллективного договора.</w:t>
      </w:r>
    </w:p>
    <w:p w:rsidR="00DB794E" w:rsidRPr="00862612" w:rsidRDefault="00DB794E" w:rsidP="00DB794E">
      <w:pPr>
        <w:autoSpaceDE w:val="0"/>
        <w:autoSpaceDN w:val="0"/>
        <w:adjustRightInd w:val="0"/>
        <w:spacing w:after="0"/>
        <w:jc w:val="both"/>
        <w:rPr>
          <w:rFonts w:ascii="Times New Roman" w:eastAsia="Times New Roman" w:hAnsi="Times New Roman" w:cs="Times New Roman"/>
          <w:sz w:val="24"/>
          <w:szCs w:val="24"/>
        </w:rPr>
      </w:pPr>
      <w:r w:rsidRPr="00862612">
        <w:rPr>
          <w:rFonts w:ascii="Times New Roman" w:eastAsia="Times New Roman" w:hAnsi="Times New Roman" w:cs="Times New Roman"/>
          <w:sz w:val="24"/>
          <w:szCs w:val="24"/>
        </w:rPr>
        <w:t>6. Разработка структуры предприятия.</w:t>
      </w:r>
    </w:p>
    <w:p w:rsidR="00DB794E" w:rsidRPr="00862612" w:rsidRDefault="00DB794E" w:rsidP="00DB794E">
      <w:pPr>
        <w:autoSpaceDE w:val="0"/>
        <w:autoSpaceDN w:val="0"/>
        <w:adjustRightInd w:val="0"/>
        <w:spacing w:after="0"/>
        <w:jc w:val="both"/>
        <w:rPr>
          <w:rFonts w:ascii="Times New Roman" w:eastAsia="Times New Roman" w:hAnsi="Times New Roman" w:cs="Times New Roman"/>
          <w:sz w:val="24"/>
          <w:szCs w:val="24"/>
        </w:rPr>
      </w:pPr>
      <w:r w:rsidRPr="00862612">
        <w:rPr>
          <w:rFonts w:ascii="Times New Roman" w:eastAsia="Times New Roman" w:hAnsi="Times New Roman" w:cs="Times New Roman"/>
          <w:sz w:val="24"/>
          <w:szCs w:val="24"/>
        </w:rPr>
        <w:t>7. Разработка штатного расписания.</w:t>
      </w:r>
    </w:p>
    <w:p w:rsidR="00DB794E" w:rsidRPr="00862612" w:rsidRDefault="00DB794E" w:rsidP="00DB794E">
      <w:pPr>
        <w:autoSpaceDE w:val="0"/>
        <w:autoSpaceDN w:val="0"/>
        <w:adjustRightInd w:val="0"/>
        <w:spacing w:after="0"/>
        <w:jc w:val="both"/>
        <w:rPr>
          <w:rFonts w:ascii="Times New Roman" w:eastAsia="Times New Roman" w:hAnsi="Times New Roman" w:cs="Times New Roman"/>
          <w:sz w:val="24"/>
          <w:szCs w:val="24"/>
        </w:rPr>
      </w:pPr>
      <w:r w:rsidRPr="00862612">
        <w:rPr>
          <w:rFonts w:ascii="Times New Roman" w:eastAsia="Times New Roman" w:hAnsi="Times New Roman" w:cs="Times New Roman"/>
          <w:sz w:val="24"/>
          <w:szCs w:val="24"/>
        </w:rPr>
        <w:t>8. Разработка психологических тестов.</w:t>
      </w:r>
    </w:p>
    <w:p w:rsidR="00DB794E" w:rsidRPr="00862612" w:rsidRDefault="00DB794E" w:rsidP="00DB794E">
      <w:pPr>
        <w:autoSpaceDE w:val="0"/>
        <w:autoSpaceDN w:val="0"/>
        <w:adjustRightInd w:val="0"/>
        <w:spacing w:after="0"/>
        <w:ind w:firstLine="709"/>
        <w:jc w:val="both"/>
        <w:rPr>
          <w:rFonts w:ascii="Times New Roman" w:eastAsia="Times New Roman" w:hAnsi="Times New Roman" w:cs="Times New Roman"/>
          <w:sz w:val="24"/>
          <w:szCs w:val="24"/>
        </w:rPr>
      </w:pPr>
      <w:r w:rsidRPr="00862612">
        <w:rPr>
          <w:rFonts w:ascii="Times New Roman" w:eastAsia="Times New Roman" w:hAnsi="Times New Roman" w:cs="Times New Roman"/>
          <w:sz w:val="24"/>
          <w:szCs w:val="24"/>
        </w:rPr>
        <w:t>В данном разделе описываются: цели, задачи, миссия предприятия, общие сведения о предприятии, структура управления и кадровый состав, направления деятельности, продукция, достижения и перспективы, наименование продукции (услуги), назначение и область применения, краткое описание и основные характеристики.</w:t>
      </w:r>
    </w:p>
    <w:p w:rsidR="00DB794E" w:rsidRPr="00862612" w:rsidRDefault="00DB794E" w:rsidP="00DB794E">
      <w:pPr>
        <w:autoSpaceDE w:val="0"/>
        <w:autoSpaceDN w:val="0"/>
        <w:adjustRightInd w:val="0"/>
        <w:spacing w:after="0"/>
        <w:jc w:val="both"/>
        <w:rPr>
          <w:rFonts w:ascii="Times New Roman" w:eastAsia="Times New Roman" w:hAnsi="Times New Roman" w:cs="Times New Roman"/>
          <w:b/>
          <w:sz w:val="24"/>
          <w:szCs w:val="24"/>
        </w:rPr>
      </w:pPr>
      <w:r w:rsidRPr="00862612">
        <w:rPr>
          <w:rFonts w:ascii="Times New Roman" w:eastAsia="Times New Roman" w:hAnsi="Times New Roman" w:cs="Times New Roman"/>
          <w:b/>
          <w:sz w:val="24"/>
          <w:szCs w:val="24"/>
        </w:rPr>
        <w:t>МАРКЕТИНГОВЫЙ ПЛАН</w:t>
      </w:r>
    </w:p>
    <w:p w:rsidR="00DB794E" w:rsidRPr="00862612" w:rsidRDefault="00DB794E" w:rsidP="00DB794E">
      <w:pPr>
        <w:numPr>
          <w:ilvl w:val="0"/>
          <w:numId w:val="26"/>
        </w:numPr>
        <w:autoSpaceDE w:val="0"/>
        <w:autoSpaceDN w:val="0"/>
        <w:adjustRightInd w:val="0"/>
        <w:spacing w:after="0"/>
        <w:jc w:val="both"/>
        <w:rPr>
          <w:rFonts w:ascii="Times New Roman" w:eastAsia="Times New Roman" w:hAnsi="Times New Roman" w:cs="Times New Roman"/>
          <w:sz w:val="24"/>
          <w:szCs w:val="24"/>
        </w:rPr>
      </w:pPr>
      <w:r w:rsidRPr="00862612">
        <w:rPr>
          <w:rFonts w:ascii="Times New Roman" w:eastAsia="Times New Roman" w:hAnsi="Times New Roman" w:cs="Times New Roman"/>
          <w:sz w:val="24"/>
          <w:szCs w:val="24"/>
        </w:rPr>
        <w:t>Анализ конкурентов</w:t>
      </w:r>
    </w:p>
    <w:p w:rsidR="00DB794E" w:rsidRPr="00862612" w:rsidRDefault="00DB794E" w:rsidP="00DB794E">
      <w:pPr>
        <w:numPr>
          <w:ilvl w:val="0"/>
          <w:numId w:val="26"/>
        </w:numPr>
        <w:autoSpaceDE w:val="0"/>
        <w:autoSpaceDN w:val="0"/>
        <w:adjustRightInd w:val="0"/>
        <w:spacing w:after="0"/>
        <w:jc w:val="both"/>
        <w:rPr>
          <w:rFonts w:ascii="Times New Roman" w:eastAsia="Times New Roman" w:hAnsi="Times New Roman" w:cs="Times New Roman"/>
          <w:sz w:val="24"/>
          <w:szCs w:val="24"/>
        </w:rPr>
      </w:pPr>
      <w:r w:rsidRPr="00862612">
        <w:rPr>
          <w:rFonts w:ascii="Times New Roman" w:eastAsia="Times New Roman" w:hAnsi="Times New Roman" w:cs="Times New Roman"/>
          <w:sz w:val="24"/>
          <w:szCs w:val="24"/>
        </w:rPr>
        <w:t>Анализ потребителей</w:t>
      </w:r>
    </w:p>
    <w:p w:rsidR="00DB794E" w:rsidRPr="00862612" w:rsidRDefault="00DB794E" w:rsidP="00DB794E">
      <w:pPr>
        <w:numPr>
          <w:ilvl w:val="0"/>
          <w:numId w:val="26"/>
        </w:numPr>
        <w:autoSpaceDE w:val="0"/>
        <w:autoSpaceDN w:val="0"/>
        <w:adjustRightInd w:val="0"/>
        <w:spacing w:after="0"/>
        <w:jc w:val="both"/>
        <w:rPr>
          <w:rFonts w:ascii="Times New Roman" w:eastAsia="Times New Roman" w:hAnsi="Times New Roman" w:cs="Times New Roman"/>
          <w:sz w:val="24"/>
          <w:szCs w:val="24"/>
        </w:rPr>
      </w:pPr>
      <w:r w:rsidRPr="00862612">
        <w:rPr>
          <w:rFonts w:ascii="Times New Roman" w:eastAsia="Times New Roman" w:hAnsi="Times New Roman" w:cs="Times New Roman"/>
          <w:sz w:val="24"/>
          <w:szCs w:val="24"/>
        </w:rPr>
        <w:t>Характеристика коммерческих рисков</w:t>
      </w:r>
    </w:p>
    <w:p w:rsidR="00DB794E" w:rsidRPr="00862612" w:rsidRDefault="00DB794E" w:rsidP="00DB794E">
      <w:pPr>
        <w:numPr>
          <w:ilvl w:val="0"/>
          <w:numId w:val="26"/>
        </w:numPr>
        <w:autoSpaceDE w:val="0"/>
        <w:autoSpaceDN w:val="0"/>
        <w:adjustRightInd w:val="0"/>
        <w:spacing w:after="0"/>
        <w:jc w:val="both"/>
        <w:rPr>
          <w:rFonts w:ascii="Times New Roman" w:eastAsia="Times New Roman" w:hAnsi="Times New Roman" w:cs="Times New Roman"/>
          <w:sz w:val="24"/>
          <w:szCs w:val="24"/>
        </w:rPr>
      </w:pPr>
      <w:r w:rsidRPr="00862612">
        <w:rPr>
          <w:rFonts w:ascii="Times New Roman" w:eastAsia="Times New Roman" w:hAnsi="Times New Roman" w:cs="Times New Roman"/>
          <w:sz w:val="24"/>
          <w:szCs w:val="24"/>
        </w:rPr>
        <w:t>SWOT анализ</w:t>
      </w:r>
    </w:p>
    <w:p w:rsidR="00DB794E" w:rsidRPr="00862612" w:rsidRDefault="00DB794E" w:rsidP="00DB794E">
      <w:pPr>
        <w:numPr>
          <w:ilvl w:val="0"/>
          <w:numId w:val="26"/>
        </w:numPr>
        <w:autoSpaceDE w:val="0"/>
        <w:autoSpaceDN w:val="0"/>
        <w:adjustRightInd w:val="0"/>
        <w:spacing w:after="0"/>
        <w:jc w:val="both"/>
        <w:rPr>
          <w:rFonts w:ascii="Times New Roman" w:eastAsia="Times New Roman" w:hAnsi="Times New Roman" w:cs="Times New Roman"/>
          <w:sz w:val="24"/>
          <w:szCs w:val="24"/>
        </w:rPr>
      </w:pPr>
      <w:r w:rsidRPr="00862612">
        <w:rPr>
          <w:rFonts w:ascii="Times New Roman" w:eastAsia="Times New Roman" w:hAnsi="Times New Roman" w:cs="Times New Roman"/>
          <w:sz w:val="24"/>
          <w:szCs w:val="24"/>
        </w:rPr>
        <w:t>Стратегия ценообразования</w:t>
      </w:r>
    </w:p>
    <w:p w:rsidR="00DB794E" w:rsidRPr="00862612" w:rsidRDefault="00DB794E" w:rsidP="00DB794E">
      <w:pPr>
        <w:numPr>
          <w:ilvl w:val="0"/>
          <w:numId w:val="26"/>
        </w:numPr>
        <w:autoSpaceDE w:val="0"/>
        <w:autoSpaceDN w:val="0"/>
        <w:adjustRightInd w:val="0"/>
        <w:spacing w:after="0"/>
        <w:jc w:val="both"/>
        <w:rPr>
          <w:rFonts w:ascii="Times New Roman" w:eastAsia="Times New Roman" w:hAnsi="Times New Roman" w:cs="Times New Roman"/>
          <w:sz w:val="24"/>
          <w:szCs w:val="24"/>
        </w:rPr>
      </w:pPr>
      <w:r w:rsidRPr="00862612">
        <w:rPr>
          <w:rFonts w:ascii="Times New Roman" w:eastAsia="Times New Roman" w:hAnsi="Times New Roman" w:cs="Times New Roman"/>
          <w:sz w:val="24"/>
          <w:szCs w:val="24"/>
        </w:rPr>
        <w:t>Методы стимулирования продаж</w:t>
      </w:r>
    </w:p>
    <w:p w:rsidR="00DB794E" w:rsidRPr="00862612" w:rsidRDefault="00DB794E" w:rsidP="00DB794E">
      <w:pPr>
        <w:numPr>
          <w:ilvl w:val="0"/>
          <w:numId w:val="26"/>
        </w:numPr>
        <w:autoSpaceDE w:val="0"/>
        <w:autoSpaceDN w:val="0"/>
        <w:adjustRightInd w:val="0"/>
        <w:spacing w:after="0"/>
        <w:jc w:val="both"/>
        <w:rPr>
          <w:rFonts w:ascii="Times New Roman" w:eastAsia="Times New Roman" w:hAnsi="Times New Roman" w:cs="Times New Roman"/>
          <w:sz w:val="24"/>
          <w:szCs w:val="24"/>
        </w:rPr>
      </w:pPr>
      <w:r w:rsidRPr="00862612">
        <w:rPr>
          <w:rFonts w:ascii="Times New Roman" w:eastAsia="Times New Roman" w:hAnsi="Times New Roman" w:cs="Times New Roman"/>
          <w:sz w:val="24"/>
          <w:szCs w:val="24"/>
        </w:rPr>
        <w:t>Анализ внешней и внутренней среды</w:t>
      </w:r>
    </w:p>
    <w:p w:rsidR="00DB794E" w:rsidRPr="00862612" w:rsidRDefault="00DB794E" w:rsidP="00DB794E">
      <w:pPr>
        <w:numPr>
          <w:ilvl w:val="0"/>
          <w:numId w:val="26"/>
        </w:numPr>
        <w:autoSpaceDE w:val="0"/>
        <w:autoSpaceDN w:val="0"/>
        <w:adjustRightInd w:val="0"/>
        <w:spacing w:after="0"/>
        <w:jc w:val="both"/>
        <w:rPr>
          <w:rFonts w:ascii="Times New Roman" w:eastAsia="Times New Roman" w:hAnsi="Times New Roman" w:cs="Times New Roman"/>
          <w:sz w:val="24"/>
          <w:szCs w:val="24"/>
        </w:rPr>
      </w:pPr>
      <w:r w:rsidRPr="00862612">
        <w:rPr>
          <w:rFonts w:ascii="Times New Roman" w:eastAsia="Times New Roman" w:hAnsi="Times New Roman" w:cs="Times New Roman"/>
          <w:sz w:val="24"/>
          <w:szCs w:val="24"/>
        </w:rPr>
        <w:t>Рекламная деятельность предприятия</w:t>
      </w:r>
    </w:p>
    <w:p w:rsidR="00DB794E" w:rsidRPr="00862612" w:rsidRDefault="00DB794E" w:rsidP="00DB794E">
      <w:pPr>
        <w:autoSpaceDE w:val="0"/>
        <w:autoSpaceDN w:val="0"/>
        <w:adjustRightInd w:val="0"/>
        <w:spacing w:after="0"/>
        <w:ind w:firstLine="709"/>
        <w:jc w:val="both"/>
        <w:rPr>
          <w:rFonts w:ascii="Times New Roman" w:eastAsia="Times New Roman" w:hAnsi="Times New Roman" w:cs="Times New Roman"/>
          <w:sz w:val="24"/>
          <w:szCs w:val="24"/>
        </w:rPr>
      </w:pPr>
      <w:r w:rsidRPr="00862612">
        <w:rPr>
          <w:rFonts w:ascii="Times New Roman" w:eastAsia="Times New Roman" w:hAnsi="Times New Roman" w:cs="Times New Roman"/>
          <w:sz w:val="24"/>
          <w:szCs w:val="24"/>
        </w:rPr>
        <w:t xml:space="preserve">Информация данного раздела призвана убедить в существовании рынка сбыта для Вашей продукции (услуги). Потребители характеризуются отраслью, месторасположением (если это предприятия) либо возрастом, полом и др. (если это население); исследование рынка на наличие спроса на данные услуги; описание конкуренции. Определение конкурентов и анализ их сильных и слабых сторон. Анализ возможностей предприятия описание рынка сбыта продукции (услуги); стратегия привлечения потребителей, исходя из возможностей. (Возможные варианты: рекламные кампании, бесплатное предоставление образцов, участие в выставках и др.). Цена и объем сбыта продукции. Анализ чувствительности объема сбыта при изменениях цены;  </w:t>
      </w:r>
      <w:r w:rsidRPr="00862612">
        <w:rPr>
          <w:rFonts w:ascii="Times New Roman" w:eastAsia="Times New Roman" w:hAnsi="Times New Roman" w:cs="Times New Roman"/>
          <w:sz w:val="24"/>
          <w:szCs w:val="24"/>
          <w:lang w:val="en-US"/>
        </w:rPr>
        <w:t>SWOT</w:t>
      </w:r>
      <w:r w:rsidRPr="00862612">
        <w:rPr>
          <w:rFonts w:ascii="Times New Roman" w:eastAsia="Times New Roman" w:hAnsi="Times New Roman" w:cs="Times New Roman"/>
          <w:sz w:val="24"/>
          <w:szCs w:val="24"/>
        </w:rPr>
        <w:t xml:space="preserve"> – анализ.</w:t>
      </w:r>
    </w:p>
    <w:p w:rsidR="00DB794E" w:rsidRPr="00862612" w:rsidRDefault="00DB794E" w:rsidP="00DB794E">
      <w:pPr>
        <w:autoSpaceDE w:val="0"/>
        <w:autoSpaceDN w:val="0"/>
        <w:adjustRightInd w:val="0"/>
        <w:spacing w:after="0"/>
        <w:jc w:val="both"/>
        <w:rPr>
          <w:rFonts w:ascii="Times New Roman" w:eastAsia="Times New Roman" w:hAnsi="Times New Roman" w:cs="Times New Roman"/>
          <w:b/>
          <w:sz w:val="24"/>
          <w:szCs w:val="24"/>
        </w:rPr>
      </w:pPr>
      <w:r w:rsidRPr="00862612">
        <w:rPr>
          <w:rFonts w:ascii="Times New Roman" w:eastAsia="Times New Roman" w:hAnsi="Times New Roman" w:cs="Times New Roman"/>
          <w:b/>
          <w:sz w:val="24"/>
          <w:szCs w:val="24"/>
        </w:rPr>
        <w:t>ФИНАНСОВЫЙ ПЛАН</w:t>
      </w:r>
    </w:p>
    <w:p w:rsidR="00DB794E" w:rsidRPr="00862612" w:rsidRDefault="00DB794E" w:rsidP="00DB794E">
      <w:pPr>
        <w:numPr>
          <w:ilvl w:val="0"/>
          <w:numId w:val="27"/>
        </w:numPr>
        <w:autoSpaceDE w:val="0"/>
        <w:autoSpaceDN w:val="0"/>
        <w:adjustRightInd w:val="0"/>
        <w:spacing w:after="0"/>
        <w:jc w:val="both"/>
        <w:rPr>
          <w:rFonts w:ascii="Times New Roman" w:eastAsia="Times New Roman" w:hAnsi="Times New Roman" w:cs="Times New Roman"/>
          <w:sz w:val="24"/>
          <w:szCs w:val="24"/>
        </w:rPr>
      </w:pPr>
      <w:r w:rsidRPr="00862612">
        <w:rPr>
          <w:rFonts w:ascii="Times New Roman" w:eastAsia="Times New Roman" w:hAnsi="Times New Roman" w:cs="Times New Roman"/>
          <w:sz w:val="24"/>
          <w:szCs w:val="24"/>
        </w:rPr>
        <w:t>Смета по оборудованию</w:t>
      </w:r>
    </w:p>
    <w:p w:rsidR="00DB794E" w:rsidRPr="00862612" w:rsidRDefault="00DB794E" w:rsidP="00DB794E">
      <w:pPr>
        <w:numPr>
          <w:ilvl w:val="0"/>
          <w:numId w:val="27"/>
        </w:numPr>
        <w:autoSpaceDE w:val="0"/>
        <w:autoSpaceDN w:val="0"/>
        <w:adjustRightInd w:val="0"/>
        <w:spacing w:after="0"/>
        <w:jc w:val="both"/>
        <w:rPr>
          <w:rFonts w:ascii="Times New Roman" w:eastAsia="Times New Roman" w:hAnsi="Times New Roman" w:cs="Times New Roman"/>
          <w:sz w:val="24"/>
          <w:szCs w:val="24"/>
        </w:rPr>
      </w:pPr>
      <w:r w:rsidRPr="00862612">
        <w:rPr>
          <w:rFonts w:ascii="Times New Roman" w:eastAsia="Times New Roman" w:hAnsi="Times New Roman" w:cs="Times New Roman"/>
          <w:sz w:val="24"/>
          <w:szCs w:val="24"/>
        </w:rPr>
        <w:t>Смета расходов</w:t>
      </w:r>
    </w:p>
    <w:p w:rsidR="00DB794E" w:rsidRPr="00862612" w:rsidRDefault="00DB794E" w:rsidP="00DB794E">
      <w:pPr>
        <w:numPr>
          <w:ilvl w:val="0"/>
          <w:numId w:val="27"/>
        </w:numPr>
        <w:autoSpaceDE w:val="0"/>
        <w:autoSpaceDN w:val="0"/>
        <w:adjustRightInd w:val="0"/>
        <w:spacing w:after="0"/>
        <w:jc w:val="both"/>
        <w:rPr>
          <w:rFonts w:ascii="Times New Roman" w:eastAsia="Times New Roman" w:hAnsi="Times New Roman" w:cs="Times New Roman"/>
          <w:sz w:val="24"/>
          <w:szCs w:val="24"/>
        </w:rPr>
      </w:pPr>
      <w:r w:rsidRPr="00862612">
        <w:rPr>
          <w:rFonts w:ascii="Times New Roman" w:eastAsia="Times New Roman" w:hAnsi="Times New Roman" w:cs="Times New Roman"/>
          <w:sz w:val="24"/>
          <w:szCs w:val="24"/>
        </w:rPr>
        <w:t>Смета доходов</w:t>
      </w:r>
    </w:p>
    <w:p w:rsidR="00DB794E" w:rsidRPr="00862612" w:rsidRDefault="00DB794E" w:rsidP="00DB794E">
      <w:pPr>
        <w:numPr>
          <w:ilvl w:val="0"/>
          <w:numId w:val="27"/>
        </w:numPr>
        <w:autoSpaceDE w:val="0"/>
        <w:autoSpaceDN w:val="0"/>
        <w:adjustRightInd w:val="0"/>
        <w:spacing w:after="0"/>
        <w:jc w:val="both"/>
        <w:rPr>
          <w:rFonts w:ascii="Times New Roman" w:eastAsia="Times New Roman" w:hAnsi="Times New Roman" w:cs="Times New Roman"/>
          <w:sz w:val="24"/>
          <w:szCs w:val="24"/>
        </w:rPr>
      </w:pPr>
      <w:r w:rsidRPr="00862612">
        <w:rPr>
          <w:rFonts w:ascii="Times New Roman" w:eastAsia="Times New Roman" w:hAnsi="Times New Roman" w:cs="Times New Roman"/>
          <w:sz w:val="24"/>
          <w:szCs w:val="24"/>
        </w:rPr>
        <w:t xml:space="preserve">Вывод </w:t>
      </w:r>
    </w:p>
    <w:p w:rsidR="00DB794E" w:rsidRPr="00862612" w:rsidRDefault="00DB794E" w:rsidP="00DB794E">
      <w:pPr>
        <w:autoSpaceDE w:val="0"/>
        <w:autoSpaceDN w:val="0"/>
        <w:adjustRightInd w:val="0"/>
        <w:spacing w:after="0"/>
        <w:ind w:firstLine="709"/>
        <w:jc w:val="both"/>
        <w:rPr>
          <w:rFonts w:ascii="Times New Roman" w:eastAsia="Times New Roman" w:hAnsi="Times New Roman" w:cs="Times New Roman"/>
          <w:sz w:val="24"/>
          <w:szCs w:val="24"/>
        </w:rPr>
      </w:pPr>
      <w:r w:rsidRPr="00862612">
        <w:rPr>
          <w:rFonts w:ascii="Times New Roman" w:eastAsia="Times New Roman" w:hAnsi="Times New Roman" w:cs="Times New Roman"/>
          <w:sz w:val="24"/>
          <w:szCs w:val="24"/>
        </w:rPr>
        <w:t xml:space="preserve">Расходы на персонал, расходы на персонал включают в себя: затраты на персонал управления (директор, главный инженер, начальник производства, бухгалтера, плановики и т.д.); затраты на производственный персонал (конструкторы, технологи, ремонтные рабочие и т.д.); затраты на прочих сотрудников (сбытовики, кладовщики, охрана). Смета текущих затрат . В данном подразделе приводятся текущие затраты на производство продукции (услуги). Затраты на производство или, другими словами, издержки производства классифицируются на прямые (переменные, т.е. зависящие пропорционально от изменения объемов производства) и </w:t>
      </w:r>
      <w:r w:rsidRPr="00862612">
        <w:rPr>
          <w:rFonts w:ascii="Times New Roman" w:eastAsia="Times New Roman" w:hAnsi="Times New Roman" w:cs="Times New Roman"/>
          <w:sz w:val="24"/>
          <w:szCs w:val="24"/>
        </w:rPr>
        <w:lastRenderedPageBreak/>
        <w:t xml:space="preserve">общие (постоянные, не зависящие от изменений объемов производства). Уровень постоянных и переменных затрат. Расчет постоянных издержек, к постоянным издержкам относятся: затраты на производство (аренда, ремонт и обслуживание оборудования, топливо и энергия), торговые издержки (реклама, мероприятия по продвижению продукции, ее сбыт), административные издержки (заработная плата административного персонала, коммунальные услуги, услуги связи, командировочные расходы и т.п.) </w:t>
      </w:r>
    </w:p>
    <w:p w:rsidR="00DB794E" w:rsidRPr="00862612" w:rsidRDefault="00DB794E" w:rsidP="00DB794E">
      <w:pPr>
        <w:spacing w:after="0" w:line="360" w:lineRule="auto"/>
        <w:jc w:val="both"/>
        <w:rPr>
          <w:rFonts w:ascii="Times New Roman" w:eastAsia="Times New Roman" w:hAnsi="Times New Roman" w:cs="Times New Roman"/>
          <w:b/>
          <w:bCs/>
          <w:sz w:val="24"/>
          <w:szCs w:val="24"/>
        </w:rPr>
      </w:pPr>
      <w:r w:rsidRPr="00862612">
        <w:rPr>
          <w:rFonts w:ascii="Times New Roman" w:eastAsia="Times New Roman" w:hAnsi="Times New Roman" w:cs="Times New Roman"/>
          <w:b/>
          <w:bCs/>
          <w:sz w:val="24"/>
          <w:szCs w:val="24"/>
        </w:rPr>
        <w:t>Критерии оценки</w:t>
      </w:r>
    </w:p>
    <w:tbl>
      <w:tblPr>
        <w:tblW w:w="1017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897"/>
        <w:gridCol w:w="1276"/>
      </w:tblGrid>
      <w:tr w:rsidR="00DB794E" w:rsidRPr="00862612" w:rsidTr="00DB794E">
        <w:tc>
          <w:tcPr>
            <w:tcW w:w="8897" w:type="dxa"/>
          </w:tcPr>
          <w:p w:rsidR="00DB794E" w:rsidRPr="00862612" w:rsidRDefault="00DB794E" w:rsidP="00DB794E">
            <w:pPr>
              <w:spacing w:after="0" w:line="240" w:lineRule="auto"/>
              <w:rPr>
                <w:rFonts w:ascii="Times New Roman" w:eastAsia="Times New Roman" w:hAnsi="Times New Roman" w:cs="Times New Roman"/>
                <w:sz w:val="24"/>
                <w:szCs w:val="24"/>
              </w:rPr>
            </w:pPr>
            <w:r w:rsidRPr="00862612">
              <w:rPr>
                <w:rFonts w:ascii="Times New Roman" w:eastAsia="Times New Roman" w:hAnsi="Times New Roman" w:cs="Times New Roman"/>
                <w:b/>
                <w:bCs/>
                <w:sz w:val="24"/>
                <w:szCs w:val="24"/>
              </w:rPr>
              <w:t>Профессиональные компетенции</w:t>
            </w:r>
          </w:p>
        </w:tc>
        <w:tc>
          <w:tcPr>
            <w:tcW w:w="1276" w:type="dxa"/>
          </w:tcPr>
          <w:p w:rsidR="00DB794E" w:rsidRPr="00862612" w:rsidRDefault="00DB794E" w:rsidP="00DB794E">
            <w:pPr>
              <w:spacing w:after="0" w:line="240" w:lineRule="auto"/>
              <w:jc w:val="both"/>
              <w:rPr>
                <w:rFonts w:ascii="Times New Roman" w:eastAsia="Times New Roman" w:hAnsi="Times New Roman" w:cs="Times New Roman"/>
                <w:b/>
                <w:bCs/>
                <w:sz w:val="24"/>
                <w:szCs w:val="24"/>
              </w:rPr>
            </w:pPr>
            <w:r w:rsidRPr="00862612">
              <w:rPr>
                <w:rFonts w:ascii="Times New Roman" w:eastAsia="Times New Roman" w:hAnsi="Times New Roman" w:cs="Times New Roman"/>
                <w:b/>
                <w:sz w:val="24"/>
                <w:szCs w:val="24"/>
              </w:rPr>
              <w:t>Оценка (да / нет)</w:t>
            </w:r>
          </w:p>
        </w:tc>
      </w:tr>
      <w:tr w:rsidR="00DB794E" w:rsidRPr="00862612" w:rsidTr="00DB794E">
        <w:tc>
          <w:tcPr>
            <w:tcW w:w="8897" w:type="dxa"/>
          </w:tcPr>
          <w:p w:rsidR="00DB794E" w:rsidRPr="00862612" w:rsidRDefault="00DB794E" w:rsidP="00DB794E">
            <w:pPr>
              <w:widowControl w:val="0"/>
              <w:autoSpaceDE w:val="0"/>
              <w:autoSpaceDN w:val="0"/>
              <w:adjustRightInd w:val="0"/>
              <w:spacing w:after="0" w:line="240" w:lineRule="auto"/>
              <w:jc w:val="both"/>
              <w:rPr>
                <w:rFonts w:ascii="Times New Roman" w:eastAsia="Times New Roman" w:hAnsi="Times New Roman" w:cs="Times New Roman"/>
                <w:sz w:val="24"/>
                <w:szCs w:val="24"/>
              </w:rPr>
            </w:pPr>
            <w:r w:rsidRPr="00862612">
              <w:rPr>
                <w:rFonts w:ascii="Times New Roman" w:eastAsia="Times New Roman" w:hAnsi="Times New Roman" w:cs="Times New Roman"/>
                <w:sz w:val="24"/>
                <w:szCs w:val="24"/>
              </w:rPr>
              <w:t>ПК 6.1. Осуществлять разработку ассортимента кулинарной и кондитерской продукции, различных видов меню с учетом потребностей различных категорий потребителей, видов и форм обслуживания.</w:t>
            </w:r>
          </w:p>
        </w:tc>
        <w:tc>
          <w:tcPr>
            <w:tcW w:w="1276" w:type="dxa"/>
          </w:tcPr>
          <w:p w:rsidR="00DB794E" w:rsidRPr="00862612" w:rsidRDefault="00DB794E" w:rsidP="00DB794E">
            <w:pPr>
              <w:autoSpaceDE w:val="0"/>
              <w:autoSpaceDN w:val="0"/>
              <w:adjustRightInd w:val="0"/>
              <w:spacing w:after="0" w:line="240" w:lineRule="auto"/>
              <w:rPr>
                <w:rFonts w:ascii="Times New Roman" w:hAnsi="Times New Roman" w:cs="Times New Roman"/>
                <w:sz w:val="24"/>
                <w:szCs w:val="24"/>
              </w:rPr>
            </w:pPr>
            <w:r w:rsidRPr="00862612">
              <w:rPr>
                <w:rFonts w:ascii="Times New Roman" w:hAnsi="Times New Roman" w:cs="Times New Roman"/>
                <w:sz w:val="24"/>
                <w:szCs w:val="24"/>
              </w:rPr>
              <w:t>Да</w:t>
            </w:r>
          </w:p>
        </w:tc>
      </w:tr>
      <w:tr w:rsidR="00DB794E" w:rsidRPr="00862612" w:rsidTr="00DB794E">
        <w:tc>
          <w:tcPr>
            <w:tcW w:w="8897" w:type="dxa"/>
          </w:tcPr>
          <w:p w:rsidR="00DB794E" w:rsidRPr="00862612" w:rsidRDefault="00DB794E" w:rsidP="00DB794E">
            <w:pPr>
              <w:widowControl w:val="0"/>
              <w:autoSpaceDE w:val="0"/>
              <w:autoSpaceDN w:val="0"/>
              <w:adjustRightInd w:val="0"/>
              <w:spacing w:after="0" w:line="240" w:lineRule="auto"/>
              <w:jc w:val="both"/>
              <w:rPr>
                <w:rFonts w:ascii="Times New Roman" w:eastAsia="Times New Roman" w:hAnsi="Times New Roman" w:cs="Times New Roman"/>
                <w:sz w:val="24"/>
                <w:szCs w:val="24"/>
              </w:rPr>
            </w:pPr>
            <w:r w:rsidRPr="00862612">
              <w:rPr>
                <w:rFonts w:ascii="Times New Roman" w:eastAsia="Times New Roman" w:hAnsi="Times New Roman" w:cs="Times New Roman"/>
                <w:sz w:val="24"/>
                <w:szCs w:val="24"/>
              </w:rPr>
              <w:t>ПК 6.2. Осуществлять текущее планирование, координацию деятельности подчиненного персонала с учетом взаимодействия с другими подразделениями.</w:t>
            </w:r>
          </w:p>
        </w:tc>
        <w:tc>
          <w:tcPr>
            <w:tcW w:w="1276" w:type="dxa"/>
          </w:tcPr>
          <w:p w:rsidR="00DB794E" w:rsidRPr="00862612" w:rsidRDefault="00DB794E" w:rsidP="00DB794E">
            <w:pPr>
              <w:autoSpaceDE w:val="0"/>
              <w:autoSpaceDN w:val="0"/>
              <w:adjustRightInd w:val="0"/>
              <w:spacing w:after="0" w:line="240" w:lineRule="auto"/>
              <w:rPr>
                <w:rFonts w:ascii="Times New Roman" w:hAnsi="Times New Roman" w:cs="Times New Roman"/>
                <w:sz w:val="24"/>
                <w:szCs w:val="24"/>
              </w:rPr>
            </w:pPr>
            <w:r w:rsidRPr="00862612">
              <w:rPr>
                <w:rFonts w:ascii="Times New Roman" w:hAnsi="Times New Roman" w:cs="Times New Roman"/>
                <w:sz w:val="24"/>
                <w:szCs w:val="24"/>
              </w:rPr>
              <w:t>Да</w:t>
            </w:r>
          </w:p>
        </w:tc>
      </w:tr>
      <w:tr w:rsidR="00DB794E" w:rsidRPr="00862612" w:rsidTr="00DB794E">
        <w:tc>
          <w:tcPr>
            <w:tcW w:w="8897" w:type="dxa"/>
          </w:tcPr>
          <w:p w:rsidR="00DB794E" w:rsidRPr="00862612" w:rsidRDefault="00DB794E" w:rsidP="00DB794E">
            <w:pPr>
              <w:widowControl w:val="0"/>
              <w:autoSpaceDE w:val="0"/>
              <w:autoSpaceDN w:val="0"/>
              <w:adjustRightInd w:val="0"/>
              <w:spacing w:after="0" w:line="240" w:lineRule="auto"/>
              <w:jc w:val="both"/>
              <w:rPr>
                <w:rFonts w:ascii="Times New Roman" w:eastAsia="Times New Roman" w:hAnsi="Times New Roman" w:cs="Times New Roman"/>
                <w:sz w:val="24"/>
                <w:szCs w:val="24"/>
              </w:rPr>
            </w:pPr>
            <w:r w:rsidRPr="00862612">
              <w:rPr>
                <w:rFonts w:ascii="Times New Roman" w:eastAsia="Times New Roman" w:hAnsi="Times New Roman" w:cs="Times New Roman"/>
                <w:sz w:val="24"/>
                <w:szCs w:val="24"/>
              </w:rPr>
              <w:t>ПК 6.3. Организовывать ресурсное обеспечение деятельности подчиненного персонала.</w:t>
            </w:r>
          </w:p>
        </w:tc>
        <w:tc>
          <w:tcPr>
            <w:tcW w:w="1276" w:type="dxa"/>
          </w:tcPr>
          <w:p w:rsidR="00DB794E" w:rsidRPr="00862612" w:rsidRDefault="00DB794E" w:rsidP="00DB794E">
            <w:pPr>
              <w:autoSpaceDE w:val="0"/>
              <w:autoSpaceDN w:val="0"/>
              <w:adjustRightInd w:val="0"/>
              <w:spacing w:after="0" w:line="240" w:lineRule="auto"/>
              <w:rPr>
                <w:rFonts w:ascii="Times New Roman" w:hAnsi="Times New Roman" w:cs="Times New Roman"/>
                <w:sz w:val="24"/>
                <w:szCs w:val="24"/>
              </w:rPr>
            </w:pPr>
            <w:r w:rsidRPr="00862612">
              <w:rPr>
                <w:rFonts w:ascii="Times New Roman" w:hAnsi="Times New Roman" w:cs="Times New Roman"/>
                <w:sz w:val="24"/>
                <w:szCs w:val="24"/>
              </w:rPr>
              <w:t>Да</w:t>
            </w:r>
          </w:p>
        </w:tc>
      </w:tr>
      <w:tr w:rsidR="00DB794E" w:rsidRPr="00862612" w:rsidTr="00DB794E">
        <w:tc>
          <w:tcPr>
            <w:tcW w:w="8897" w:type="dxa"/>
          </w:tcPr>
          <w:p w:rsidR="00DB794E" w:rsidRPr="00862612" w:rsidRDefault="00DB794E" w:rsidP="00DB794E">
            <w:pPr>
              <w:widowControl w:val="0"/>
              <w:autoSpaceDE w:val="0"/>
              <w:autoSpaceDN w:val="0"/>
              <w:adjustRightInd w:val="0"/>
              <w:spacing w:after="0" w:line="240" w:lineRule="auto"/>
              <w:jc w:val="both"/>
              <w:rPr>
                <w:rFonts w:ascii="Times New Roman" w:hAnsi="Times New Roman" w:cs="Times New Roman"/>
                <w:sz w:val="24"/>
                <w:szCs w:val="24"/>
              </w:rPr>
            </w:pPr>
            <w:r w:rsidRPr="00862612">
              <w:rPr>
                <w:rFonts w:ascii="Times New Roman" w:eastAsia="Times New Roman" w:hAnsi="Times New Roman" w:cs="Times New Roman"/>
                <w:sz w:val="24"/>
                <w:szCs w:val="24"/>
              </w:rPr>
              <w:t>ПК 6.4. Осуществлять организацию и контроль текущей деятельности подчиненного персонала.</w:t>
            </w:r>
          </w:p>
        </w:tc>
        <w:tc>
          <w:tcPr>
            <w:tcW w:w="1276" w:type="dxa"/>
          </w:tcPr>
          <w:p w:rsidR="00DB794E" w:rsidRPr="00862612" w:rsidRDefault="00DB794E" w:rsidP="00DB794E">
            <w:pPr>
              <w:autoSpaceDE w:val="0"/>
              <w:autoSpaceDN w:val="0"/>
              <w:adjustRightInd w:val="0"/>
              <w:spacing w:after="0" w:line="240" w:lineRule="auto"/>
              <w:rPr>
                <w:rFonts w:ascii="Times New Roman" w:hAnsi="Times New Roman" w:cs="Times New Roman"/>
                <w:sz w:val="24"/>
                <w:szCs w:val="24"/>
              </w:rPr>
            </w:pPr>
            <w:r w:rsidRPr="00862612">
              <w:rPr>
                <w:rFonts w:ascii="Times New Roman" w:hAnsi="Times New Roman" w:cs="Times New Roman"/>
                <w:sz w:val="24"/>
                <w:szCs w:val="24"/>
              </w:rPr>
              <w:t>Да</w:t>
            </w:r>
          </w:p>
        </w:tc>
      </w:tr>
      <w:tr w:rsidR="00DB794E" w:rsidRPr="00862612" w:rsidTr="00DB794E">
        <w:tc>
          <w:tcPr>
            <w:tcW w:w="8897" w:type="dxa"/>
          </w:tcPr>
          <w:p w:rsidR="00DB794E" w:rsidRPr="00862612" w:rsidRDefault="00DB794E" w:rsidP="00DB794E">
            <w:pPr>
              <w:pStyle w:val="ConsPlusNormal"/>
              <w:jc w:val="both"/>
              <w:rPr>
                <w:szCs w:val="24"/>
              </w:rPr>
            </w:pPr>
            <w:r w:rsidRPr="00862612">
              <w:rPr>
                <w:szCs w:val="24"/>
              </w:rPr>
              <w:t>ПК 6.5. Осуществлять инструктирование, обучение поваров, кондитеров, пекарей и других категорий работников кухни на рабочем месте</w:t>
            </w:r>
          </w:p>
        </w:tc>
        <w:tc>
          <w:tcPr>
            <w:tcW w:w="1276" w:type="dxa"/>
          </w:tcPr>
          <w:p w:rsidR="00DB794E" w:rsidRPr="00862612" w:rsidRDefault="00DB794E" w:rsidP="00DB794E">
            <w:pPr>
              <w:spacing w:after="0" w:line="240" w:lineRule="auto"/>
              <w:jc w:val="both"/>
              <w:rPr>
                <w:rFonts w:ascii="Times New Roman" w:hAnsi="Times New Roman" w:cs="Times New Roman"/>
                <w:sz w:val="24"/>
                <w:szCs w:val="24"/>
              </w:rPr>
            </w:pPr>
            <w:r w:rsidRPr="00862612">
              <w:rPr>
                <w:rFonts w:ascii="Times New Roman" w:hAnsi="Times New Roman" w:cs="Times New Roman"/>
                <w:sz w:val="24"/>
                <w:szCs w:val="24"/>
              </w:rPr>
              <w:t>Да</w:t>
            </w:r>
          </w:p>
        </w:tc>
      </w:tr>
    </w:tbl>
    <w:p w:rsidR="00DB794E" w:rsidRPr="00862612" w:rsidRDefault="00DB794E" w:rsidP="00DB794E">
      <w:pPr>
        <w:autoSpaceDE w:val="0"/>
        <w:autoSpaceDN w:val="0"/>
        <w:adjustRightInd w:val="0"/>
        <w:rPr>
          <w:rFonts w:ascii="Times New Roman" w:eastAsia="Times New Roman" w:hAnsi="Times New Roman" w:cs="Times New Roman"/>
          <w:color w:val="FF0000"/>
          <w:sz w:val="24"/>
          <w:szCs w:val="24"/>
        </w:rPr>
      </w:pPr>
    </w:p>
    <w:tbl>
      <w:tblPr>
        <w:tblW w:w="10065"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702"/>
        <w:gridCol w:w="458"/>
        <w:gridCol w:w="7905"/>
      </w:tblGrid>
      <w:tr w:rsidR="00DB794E" w:rsidRPr="00862612" w:rsidTr="00DB794E">
        <w:tc>
          <w:tcPr>
            <w:tcW w:w="10065" w:type="dxa"/>
            <w:gridSpan w:val="3"/>
            <w:shd w:val="clear" w:color="auto" w:fill="auto"/>
          </w:tcPr>
          <w:p w:rsidR="00DB794E" w:rsidRPr="00862612" w:rsidRDefault="00DB794E" w:rsidP="00DB794E">
            <w:pPr>
              <w:spacing w:after="0" w:line="240" w:lineRule="auto"/>
              <w:jc w:val="center"/>
              <w:rPr>
                <w:rFonts w:ascii="Times New Roman" w:eastAsia="Times New Roman" w:hAnsi="Times New Roman" w:cs="Times New Roman"/>
                <w:color w:val="000000"/>
                <w:sz w:val="24"/>
                <w:szCs w:val="24"/>
              </w:rPr>
            </w:pPr>
            <w:r w:rsidRPr="00862612">
              <w:rPr>
                <w:rFonts w:ascii="Times New Roman" w:eastAsia="Times New Roman" w:hAnsi="Times New Roman" w:cs="Times New Roman"/>
                <w:b/>
                <w:bCs/>
                <w:i/>
                <w:iCs/>
                <w:color w:val="000000"/>
                <w:sz w:val="24"/>
                <w:szCs w:val="24"/>
              </w:rPr>
              <w:t>Бизнес плана</w:t>
            </w:r>
          </w:p>
        </w:tc>
      </w:tr>
      <w:tr w:rsidR="00DB794E" w:rsidRPr="00862612" w:rsidTr="00DB794E">
        <w:trPr>
          <w:trHeight w:val="888"/>
        </w:trPr>
        <w:tc>
          <w:tcPr>
            <w:tcW w:w="1702" w:type="dxa"/>
          </w:tcPr>
          <w:p w:rsidR="00DB794E" w:rsidRPr="00862612" w:rsidRDefault="00DB794E" w:rsidP="00DB794E">
            <w:pPr>
              <w:spacing w:after="120" w:line="240" w:lineRule="auto"/>
              <w:jc w:val="both"/>
              <w:rPr>
                <w:rFonts w:ascii="Times New Roman" w:eastAsia="Times New Roman" w:hAnsi="Times New Roman" w:cs="Times New Roman"/>
                <w:sz w:val="24"/>
                <w:szCs w:val="24"/>
              </w:rPr>
            </w:pPr>
            <w:r w:rsidRPr="00862612">
              <w:rPr>
                <w:rFonts w:ascii="Times New Roman" w:eastAsia="Times New Roman" w:hAnsi="Times New Roman" w:cs="Times New Roman"/>
                <w:b/>
                <w:bCs/>
                <w:sz w:val="24"/>
                <w:szCs w:val="24"/>
              </w:rPr>
              <w:t>Отметка «5»</w:t>
            </w:r>
          </w:p>
        </w:tc>
        <w:tc>
          <w:tcPr>
            <w:tcW w:w="8363" w:type="dxa"/>
            <w:gridSpan w:val="2"/>
          </w:tcPr>
          <w:p w:rsidR="00DB794E" w:rsidRPr="00862612" w:rsidRDefault="00DB794E" w:rsidP="00DB794E">
            <w:pPr>
              <w:spacing w:after="0" w:line="240" w:lineRule="auto"/>
              <w:jc w:val="both"/>
              <w:rPr>
                <w:rFonts w:ascii="Times New Roman" w:eastAsia="Times New Roman" w:hAnsi="Times New Roman" w:cs="Times New Roman"/>
                <w:sz w:val="24"/>
                <w:szCs w:val="24"/>
              </w:rPr>
            </w:pPr>
            <w:r w:rsidRPr="00862612">
              <w:rPr>
                <w:rFonts w:ascii="Times New Roman" w:eastAsia="Times New Roman" w:hAnsi="Times New Roman" w:cs="Times New Roman"/>
                <w:sz w:val="24"/>
                <w:szCs w:val="24"/>
              </w:rPr>
              <w:t>изложение материала в полной форме и системе.</w:t>
            </w:r>
          </w:p>
          <w:p w:rsidR="00DB794E" w:rsidRPr="00862612" w:rsidRDefault="00DB794E" w:rsidP="00DB794E">
            <w:pPr>
              <w:spacing w:after="0" w:line="240" w:lineRule="auto"/>
              <w:jc w:val="both"/>
              <w:rPr>
                <w:rFonts w:ascii="Times New Roman" w:eastAsia="Times New Roman" w:hAnsi="Times New Roman" w:cs="Times New Roman"/>
                <w:sz w:val="24"/>
                <w:szCs w:val="24"/>
              </w:rPr>
            </w:pPr>
            <w:r w:rsidRPr="00862612">
              <w:rPr>
                <w:rFonts w:ascii="Times New Roman" w:eastAsia="Times New Roman" w:hAnsi="Times New Roman" w:cs="Times New Roman"/>
                <w:sz w:val="24"/>
                <w:szCs w:val="24"/>
              </w:rPr>
              <w:t>творческий подход.</w:t>
            </w:r>
          </w:p>
          <w:p w:rsidR="00DB794E" w:rsidRPr="00862612" w:rsidRDefault="00DB794E" w:rsidP="00DB794E">
            <w:pPr>
              <w:spacing w:after="0" w:line="240" w:lineRule="auto"/>
              <w:jc w:val="both"/>
              <w:rPr>
                <w:rFonts w:ascii="Times New Roman" w:eastAsia="Times New Roman" w:hAnsi="Times New Roman" w:cs="Times New Roman"/>
                <w:sz w:val="24"/>
                <w:szCs w:val="24"/>
              </w:rPr>
            </w:pPr>
            <w:r w:rsidRPr="00862612">
              <w:rPr>
                <w:rFonts w:ascii="Times New Roman" w:eastAsia="Times New Roman" w:hAnsi="Times New Roman" w:cs="Times New Roman"/>
                <w:sz w:val="24"/>
                <w:szCs w:val="24"/>
              </w:rPr>
              <w:t>анализ или своя точка зрения по вопросам, затронутым в работе.</w:t>
            </w:r>
          </w:p>
          <w:p w:rsidR="00DB794E" w:rsidRPr="00862612" w:rsidRDefault="00DB794E" w:rsidP="00DB794E">
            <w:pPr>
              <w:spacing w:after="0" w:line="240" w:lineRule="auto"/>
              <w:jc w:val="both"/>
              <w:rPr>
                <w:rFonts w:ascii="Times New Roman" w:eastAsia="Times New Roman" w:hAnsi="Times New Roman" w:cs="Times New Roman"/>
                <w:sz w:val="24"/>
                <w:szCs w:val="24"/>
              </w:rPr>
            </w:pPr>
            <w:r w:rsidRPr="00862612">
              <w:rPr>
                <w:rFonts w:ascii="Times New Roman" w:eastAsia="Times New Roman" w:hAnsi="Times New Roman" w:cs="Times New Roman"/>
                <w:sz w:val="24"/>
                <w:szCs w:val="24"/>
              </w:rPr>
              <w:t>наличие иллюстраций, таблиц помогающих раскрыть содержание работы.</w:t>
            </w:r>
          </w:p>
        </w:tc>
      </w:tr>
      <w:tr w:rsidR="00DB794E" w:rsidRPr="00862612" w:rsidTr="00DB794E">
        <w:tc>
          <w:tcPr>
            <w:tcW w:w="1702" w:type="dxa"/>
          </w:tcPr>
          <w:p w:rsidR="00DB794E" w:rsidRPr="00862612" w:rsidRDefault="00DB794E" w:rsidP="00DB794E">
            <w:pPr>
              <w:spacing w:after="120" w:line="240" w:lineRule="auto"/>
              <w:jc w:val="both"/>
              <w:rPr>
                <w:rFonts w:ascii="Times New Roman" w:eastAsia="Times New Roman" w:hAnsi="Times New Roman" w:cs="Times New Roman"/>
                <w:sz w:val="24"/>
                <w:szCs w:val="24"/>
              </w:rPr>
            </w:pPr>
            <w:r w:rsidRPr="00862612">
              <w:rPr>
                <w:rFonts w:ascii="Times New Roman" w:eastAsia="Times New Roman" w:hAnsi="Times New Roman" w:cs="Times New Roman"/>
                <w:b/>
                <w:bCs/>
                <w:sz w:val="24"/>
                <w:szCs w:val="24"/>
              </w:rPr>
              <w:t>Отметка «4»</w:t>
            </w:r>
          </w:p>
        </w:tc>
        <w:tc>
          <w:tcPr>
            <w:tcW w:w="8363" w:type="dxa"/>
            <w:gridSpan w:val="2"/>
          </w:tcPr>
          <w:p w:rsidR="00DB794E" w:rsidRPr="00862612" w:rsidRDefault="00DB794E" w:rsidP="00DB794E">
            <w:pPr>
              <w:spacing w:after="0" w:line="240" w:lineRule="auto"/>
              <w:ind w:left="34"/>
              <w:jc w:val="both"/>
              <w:rPr>
                <w:rFonts w:ascii="Times New Roman" w:eastAsia="Times New Roman" w:hAnsi="Times New Roman" w:cs="Times New Roman"/>
                <w:sz w:val="24"/>
                <w:szCs w:val="24"/>
              </w:rPr>
            </w:pPr>
            <w:r w:rsidRPr="00862612">
              <w:rPr>
                <w:rFonts w:ascii="Times New Roman" w:eastAsia="Times New Roman" w:hAnsi="Times New Roman" w:cs="Times New Roman"/>
                <w:sz w:val="24"/>
                <w:szCs w:val="24"/>
              </w:rPr>
              <w:t>изложение материала в полной форме и системе.</w:t>
            </w:r>
          </w:p>
          <w:p w:rsidR="00DB794E" w:rsidRPr="00862612" w:rsidRDefault="00DB794E" w:rsidP="00DB794E">
            <w:pPr>
              <w:spacing w:after="0" w:line="240" w:lineRule="auto"/>
              <w:jc w:val="both"/>
              <w:rPr>
                <w:rFonts w:ascii="Times New Roman" w:eastAsia="Times New Roman" w:hAnsi="Times New Roman" w:cs="Times New Roman"/>
                <w:sz w:val="24"/>
                <w:szCs w:val="24"/>
              </w:rPr>
            </w:pPr>
            <w:r w:rsidRPr="00862612">
              <w:rPr>
                <w:rFonts w:ascii="Times New Roman" w:eastAsia="Times New Roman" w:hAnsi="Times New Roman" w:cs="Times New Roman"/>
                <w:sz w:val="24"/>
                <w:szCs w:val="24"/>
              </w:rPr>
              <w:t>творческий подход.</w:t>
            </w:r>
          </w:p>
          <w:p w:rsidR="00DB794E" w:rsidRPr="00862612" w:rsidRDefault="00DB794E" w:rsidP="00DB794E">
            <w:pPr>
              <w:spacing w:after="0" w:line="240" w:lineRule="auto"/>
              <w:jc w:val="both"/>
              <w:rPr>
                <w:rFonts w:ascii="Times New Roman" w:eastAsia="Times New Roman" w:hAnsi="Times New Roman" w:cs="Times New Roman"/>
                <w:sz w:val="24"/>
                <w:szCs w:val="24"/>
              </w:rPr>
            </w:pPr>
            <w:r w:rsidRPr="00862612">
              <w:rPr>
                <w:rFonts w:ascii="Times New Roman" w:eastAsia="Times New Roman" w:hAnsi="Times New Roman" w:cs="Times New Roman"/>
                <w:sz w:val="24"/>
                <w:szCs w:val="24"/>
              </w:rPr>
              <w:t>наличие иллюстраций, помогающих раскрыть содержание работы.</w:t>
            </w:r>
          </w:p>
        </w:tc>
      </w:tr>
      <w:tr w:rsidR="00DB794E" w:rsidRPr="00862612" w:rsidTr="00DB794E">
        <w:tc>
          <w:tcPr>
            <w:tcW w:w="1702" w:type="dxa"/>
          </w:tcPr>
          <w:p w:rsidR="00DB794E" w:rsidRPr="00862612" w:rsidRDefault="00DB794E" w:rsidP="00DB794E">
            <w:pPr>
              <w:spacing w:after="120" w:line="240" w:lineRule="auto"/>
              <w:jc w:val="both"/>
              <w:rPr>
                <w:rFonts w:ascii="Times New Roman" w:eastAsia="Times New Roman" w:hAnsi="Times New Roman" w:cs="Times New Roman"/>
                <w:sz w:val="24"/>
                <w:szCs w:val="24"/>
              </w:rPr>
            </w:pPr>
            <w:r w:rsidRPr="00862612">
              <w:rPr>
                <w:rFonts w:ascii="Times New Roman" w:eastAsia="Times New Roman" w:hAnsi="Times New Roman" w:cs="Times New Roman"/>
                <w:b/>
                <w:bCs/>
                <w:sz w:val="24"/>
                <w:szCs w:val="24"/>
              </w:rPr>
              <w:t>Отметка «3»</w:t>
            </w:r>
          </w:p>
        </w:tc>
        <w:tc>
          <w:tcPr>
            <w:tcW w:w="8363" w:type="dxa"/>
            <w:gridSpan w:val="2"/>
          </w:tcPr>
          <w:p w:rsidR="00DB794E" w:rsidRPr="00862612" w:rsidRDefault="00DB794E" w:rsidP="00DB794E">
            <w:pPr>
              <w:spacing w:after="0" w:line="240" w:lineRule="auto"/>
              <w:ind w:left="33"/>
              <w:jc w:val="both"/>
              <w:rPr>
                <w:rFonts w:ascii="Times New Roman" w:eastAsia="Times New Roman" w:hAnsi="Times New Roman" w:cs="Times New Roman"/>
                <w:sz w:val="24"/>
                <w:szCs w:val="24"/>
              </w:rPr>
            </w:pPr>
            <w:r w:rsidRPr="00862612">
              <w:rPr>
                <w:rFonts w:ascii="Times New Roman" w:eastAsia="Times New Roman" w:hAnsi="Times New Roman" w:cs="Times New Roman"/>
                <w:sz w:val="24"/>
                <w:szCs w:val="24"/>
              </w:rPr>
              <w:t>изложение материала в неполном объеме, допускаются несущественные ошибки.</w:t>
            </w:r>
          </w:p>
        </w:tc>
      </w:tr>
      <w:tr w:rsidR="00DB794E" w:rsidRPr="00862612" w:rsidTr="00DB794E">
        <w:tc>
          <w:tcPr>
            <w:tcW w:w="1702" w:type="dxa"/>
          </w:tcPr>
          <w:p w:rsidR="00DB794E" w:rsidRPr="00862612" w:rsidRDefault="00DB794E" w:rsidP="00DB794E">
            <w:pPr>
              <w:spacing w:after="120" w:line="240" w:lineRule="auto"/>
              <w:jc w:val="both"/>
              <w:rPr>
                <w:rFonts w:ascii="Times New Roman" w:eastAsia="Times New Roman" w:hAnsi="Times New Roman" w:cs="Times New Roman"/>
                <w:sz w:val="24"/>
                <w:szCs w:val="24"/>
              </w:rPr>
            </w:pPr>
            <w:r w:rsidRPr="00862612">
              <w:rPr>
                <w:rFonts w:ascii="Times New Roman" w:eastAsia="Times New Roman" w:hAnsi="Times New Roman" w:cs="Times New Roman"/>
                <w:b/>
                <w:bCs/>
                <w:sz w:val="24"/>
                <w:szCs w:val="24"/>
              </w:rPr>
              <w:t>Отметка «2»</w:t>
            </w:r>
          </w:p>
        </w:tc>
        <w:tc>
          <w:tcPr>
            <w:tcW w:w="8363" w:type="dxa"/>
            <w:gridSpan w:val="2"/>
          </w:tcPr>
          <w:p w:rsidR="00DB794E" w:rsidRPr="00862612" w:rsidRDefault="00DB794E" w:rsidP="00DB794E">
            <w:pPr>
              <w:spacing w:after="0" w:line="240" w:lineRule="auto"/>
              <w:ind w:left="34"/>
              <w:jc w:val="both"/>
              <w:rPr>
                <w:rFonts w:ascii="Times New Roman" w:eastAsia="Times New Roman" w:hAnsi="Times New Roman" w:cs="Times New Roman"/>
                <w:sz w:val="24"/>
                <w:szCs w:val="24"/>
              </w:rPr>
            </w:pPr>
            <w:r w:rsidRPr="00862612">
              <w:rPr>
                <w:rFonts w:ascii="Times New Roman" w:eastAsia="Times New Roman" w:hAnsi="Times New Roman" w:cs="Times New Roman"/>
                <w:sz w:val="24"/>
                <w:szCs w:val="24"/>
              </w:rPr>
              <w:t>изложение материала неполное.</w:t>
            </w:r>
          </w:p>
          <w:p w:rsidR="00DB794E" w:rsidRPr="00862612" w:rsidRDefault="00DB794E" w:rsidP="00DB794E">
            <w:pPr>
              <w:spacing w:after="0" w:line="240" w:lineRule="auto"/>
              <w:ind w:left="34"/>
              <w:jc w:val="both"/>
              <w:rPr>
                <w:rFonts w:ascii="Times New Roman" w:eastAsia="Times New Roman" w:hAnsi="Times New Roman" w:cs="Times New Roman"/>
                <w:sz w:val="24"/>
                <w:szCs w:val="24"/>
              </w:rPr>
            </w:pPr>
            <w:r w:rsidRPr="00862612">
              <w:rPr>
                <w:rFonts w:ascii="Times New Roman" w:eastAsia="Times New Roman" w:hAnsi="Times New Roman" w:cs="Times New Roman"/>
                <w:sz w:val="24"/>
                <w:szCs w:val="24"/>
              </w:rPr>
              <w:t>допускаются существенные ошибки, к  ним относятся те, ошибки которые ведут к искажению содержания.</w:t>
            </w:r>
          </w:p>
        </w:tc>
      </w:tr>
      <w:tr w:rsidR="00DB794E" w:rsidRPr="00862612" w:rsidTr="00DB794E">
        <w:tc>
          <w:tcPr>
            <w:tcW w:w="10065" w:type="dxa"/>
            <w:gridSpan w:val="3"/>
            <w:shd w:val="clear" w:color="auto" w:fill="auto"/>
          </w:tcPr>
          <w:p w:rsidR="00DB794E" w:rsidRPr="00862612" w:rsidRDefault="00DB794E" w:rsidP="00DB794E">
            <w:pPr>
              <w:spacing w:after="0" w:line="240" w:lineRule="auto"/>
              <w:jc w:val="center"/>
              <w:rPr>
                <w:rFonts w:ascii="Times New Roman" w:eastAsia="Times New Roman" w:hAnsi="Times New Roman" w:cs="Times New Roman"/>
                <w:sz w:val="24"/>
                <w:szCs w:val="24"/>
              </w:rPr>
            </w:pPr>
            <w:r w:rsidRPr="00862612">
              <w:rPr>
                <w:rFonts w:ascii="Times New Roman" w:eastAsia="Times New Roman" w:hAnsi="Times New Roman" w:cs="Times New Roman"/>
                <w:b/>
                <w:bCs/>
                <w:i/>
                <w:iCs/>
                <w:sz w:val="24"/>
                <w:szCs w:val="24"/>
              </w:rPr>
              <w:t>Практических работ</w:t>
            </w:r>
            <w:r w:rsidRPr="00862612">
              <w:rPr>
                <w:rFonts w:ascii="Times New Roman" w:eastAsia="Times New Roman" w:hAnsi="Times New Roman" w:cs="Times New Roman"/>
                <w:sz w:val="24"/>
                <w:szCs w:val="24"/>
              </w:rPr>
              <w:t>.</w:t>
            </w:r>
          </w:p>
        </w:tc>
      </w:tr>
      <w:tr w:rsidR="00DB794E" w:rsidRPr="00862612" w:rsidTr="00DB794E">
        <w:tc>
          <w:tcPr>
            <w:tcW w:w="1702" w:type="dxa"/>
          </w:tcPr>
          <w:p w:rsidR="00DB794E" w:rsidRPr="00862612" w:rsidRDefault="00DB794E" w:rsidP="00DB794E">
            <w:pPr>
              <w:spacing w:after="120" w:line="240" w:lineRule="auto"/>
              <w:jc w:val="both"/>
              <w:rPr>
                <w:rFonts w:ascii="Times New Roman" w:eastAsia="Times New Roman" w:hAnsi="Times New Roman" w:cs="Times New Roman"/>
                <w:sz w:val="24"/>
                <w:szCs w:val="24"/>
              </w:rPr>
            </w:pPr>
            <w:r w:rsidRPr="00862612">
              <w:rPr>
                <w:rFonts w:ascii="Times New Roman" w:eastAsia="Times New Roman" w:hAnsi="Times New Roman" w:cs="Times New Roman"/>
                <w:b/>
                <w:bCs/>
                <w:sz w:val="24"/>
                <w:szCs w:val="24"/>
              </w:rPr>
              <w:t>Отметка «5»</w:t>
            </w:r>
          </w:p>
        </w:tc>
        <w:tc>
          <w:tcPr>
            <w:tcW w:w="8363" w:type="dxa"/>
            <w:gridSpan w:val="2"/>
          </w:tcPr>
          <w:p w:rsidR="00DB794E" w:rsidRPr="00862612" w:rsidRDefault="00DB794E" w:rsidP="00DB794E">
            <w:pPr>
              <w:spacing w:after="0" w:line="240" w:lineRule="auto"/>
              <w:jc w:val="both"/>
              <w:rPr>
                <w:rFonts w:ascii="Times New Roman" w:eastAsia="Times New Roman" w:hAnsi="Times New Roman" w:cs="Times New Roman"/>
                <w:sz w:val="24"/>
                <w:szCs w:val="24"/>
              </w:rPr>
            </w:pPr>
            <w:r w:rsidRPr="00862612">
              <w:rPr>
                <w:rFonts w:ascii="Times New Roman" w:eastAsia="Times New Roman" w:hAnsi="Times New Roman" w:cs="Times New Roman"/>
                <w:sz w:val="24"/>
                <w:szCs w:val="24"/>
              </w:rPr>
              <w:t>самостоятельное выполнение работы.</w:t>
            </w:r>
          </w:p>
          <w:p w:rsidR="00DB794E" w:rsidRPr="00862612" w:rsidRDefault="00DB794E" w:rsidP="00DB794E">
            <w:pPr>
              <w:spacing w:after="0" w:line="240" w:lineRule="auto"/>
              <w:jc w:val="both"/>
              <w:rPr>
                <w:rFonts w:ascii="Times New Roman" w:eastAsia="Times New Roman" w:hAnsi="Times New Roman" w:cs="Times New Roman"/>
                <w:sz w:val="24"/>
                <w:szCs w:val="24"/>
              </w:rPr>
            </w:pPr>
            <w:r w:rsidRPr="00862612">
              <w:rPr>
                <w:rFonts w:ascii="Times New Roman" w:eastAsia="Times New Roman" w:hAnsi="Times New Roman" w:cs="Times New Roman"/>
                <w:sz w:val="24"/>
                <w:szCs w:val="24"/>
              </w:rPr>
              <w:t>умение обосновывать полученные результаты и делать выводы.</w:t>
            </w:r>
          </w:p>
          <w:p w:rsidR="00DB794E" w:rsidRPr="00862612" w:rsidRDefault="00DB794E" w:rsidP="00DB794E">
            <w:pPr>
              <w:spacing w:after="0" w:line="240" w:lineRule="auto"/>
              <w:jc w:val="both"/>
              <w:rPr>
                <w:rFonts w:ascii="Times New Roman" w:eastAsia="Times New Roman" w:hAnsi="Times New Roman" w:cs="Times New Roman"/>
                <w:sz w:val="24"/>
                <w:szCs w:val="24"/>
              </w:rPr>
            </w:pPr>
            <w:r w:rsidRPr="00862612">
              <w:rPr>
                <w:rFonts w:ascii="Times New Roman" w:eastAsia="Times New Roman" w:hAnsi="Times New Roman" w:cs="Times New Roman"/>
                <w:sz w:val="24"/>
                <w:szCs w:val="24"/>
              </w:rPr>
              <w:t>несущественные ошибки, самостоятельно правильно исправленные учащимся.</w:t>
            </w:r>
          </w:p>
        </w:tc>
      </w:tr>
      <w:tr w:rsidR="00DB794E" w:rsidRPr="00862612" w:rsidTr="00DB794E">
        <w:tc>
          <w:tcPr>
            <w:tcW w:w="1702" w:type="dxa"/>
          </w:tcPr>
          <w:p w:rsidR="00DB794E" w:rsidRPr="00862612" w:rsidRDefault="00DB794E" w:rsidP="00DB794E">
            <w:pPr>
              <w:spacing w:after="120" w:line="240" w:lineRule="auto"/>
              <w:jc w:val="both"/>
              <w:rPr>
                <w:rFonts w:ascii="Times New Roman" w:eastAsia="Times New Roman" w:hAnsi="Times New Roman" w:cs="Times New Roman"/>
                <w:sz w:val="24"/>
                <w:szCs w:val="24"/>
              </w:rPr>
            </w:pPr>
            <w:r w:rsidRPr="00862612">
              <w:rPr>
                <w:rFonts w:ascii="Times New Roman" w:eastAsia="Times New Roman" w:hAnsi="Times New Roman" w:cs="Times New Roman"/>
                <w:b/>
                <w:bCs/>
                <w:sz w:val="24"/>
                <w:szCs w:val="24"/>
              </w:rPr>
              <w:t>Отметка «4»</w:t>
            </w:r>
          </w:p>
        </w:tc>
        <w:tc>
          <w:tcPr>
            <w:tcW w:w="8363" w:type="dxa"/>
            <w:gridSpan w:val="2"/>
          </w:tcPr>
          <w:p w:rsidR="00DB794E" w:rsidRPr="00862612" w:rsidRDefault="00DB794E" w:rsidP="00DB794E">
            <w:pPr>
              <w:spacing w:after="0" w:line="240" w:lineRule="auto"/>
              <w:ind w:left="61"/>
              <w:jc w:val="both"/>
              <w:rPr>
                <w:rFonts w:ascii="Times New Roman" w:eastAsia="Times New Roman" w:hAnsi="Times New Roman" w:cs="Times New Roman"/>
                <w:sz w:val="24"/>
                <w:szCs w:val="24"/>
              </w:rPr>
            </w:pPr>
            <w:r w:rsidRPr="00862612">
              <w:rPr>
                <w:rFonts w:ascii="Times New Roman" w:eastAsia="Times New Roman" w:hAnsi="Times New Roman" w:cs="Times New Roman"/>
                <w:sz w:val="24"/>
                <w:szCs w:val="24"/>
              </w:rPr>
              <w:t>умение правильно оформить работу.</w:t>
            </w:r>
          </w:p>
          <w:p w:rsidR="00DB794E" w:rsidRPr="00862612" w:rsidRDefault="00DB794E" w:rsidP="00DB794E">
            <w:pPr>
              <w:spacing w:after="0" w:line="240" w:lineRule="auto"/>
              <w:ind w:left="61"/>
              <w:jc w:val="both"/>
              <w:rPr>
                <w:rFonts w:ascii="Times New Roman" w:eastAsia="Times New Roman" w:hAnsi="Times New Roman" w:cs="Times New Roman"/>
                <w:sz w:val="24"/>
                <w:szCs w:val="24"/>
              </w:rPr>
            </w:pPr>
            <w:r w:rsidRPr="00862612">
              <w:rPr>
                <w:rFonts w:ascii="Times New Roman" w:eastAsia="Times New Roman" w:hAnsi="Times New Roman" w:cs="Times New Roman"/>
                <w:sz w:val="24"/>
                <w:szCs w:val="24"/>
              </w:rPr>
              <w:t>самостоятельное выполнение работы с незначительной помощью преподавателя.</w:t>
            </w:r>
          </w:p>
          <w:p w:rsidR="00DB794E" w:rsidRPr="00862612" w:rsidRDefault="00DB794E" w:rsidP="00DB794E">
            <w:pPr>
              <w:spacing w:after="0" w:line="240" w:lineRule="auto"/>
              <w:ind w:left="61"/>
              <w:jc w:val="both"/>
              <w:rPr>
                <w:rFonts w:ascii="Times New Roman" w:eastAsia="Times New Roman" w:hAnsi="Times New Roman" w:cs="Times New Roman"/>
                <w:sz w:val="24"/>
                <w:szCs w:val="24"/>
              </w:rPr>
            </w:pPr>
            <w:r w:rsidRPr="00862612">
              <w:rPr>
                <w:rFonts w:ascii="Times New Roman" w:eastAsia="Times New Roman" w:hAnsi="Times New Roman" w:cs="Times New Roman"/>
                <w:sz w:val="24"/>
                <w:szCs w:val="24"/>
              </w:rPr>
              <w:t>допускаются отдельные несущественные ошибки, исправленные учащимися с помощью преподавателя.</w:t>
            </w:r>
          </w:p>
        </w:tc>
      </w:tr>
      <w:tr w:rsidR="00DB794E" w:rsidRPr="00862612" w:rsidTr="00DB794E">
        <w:tc>
          <w:tcPr>
            <w:tcW w:w="1702" w:type="dxa"/>
          </w:tcPr>
          <w:p w:rsidR="00DB794E" w:rsidRPr="00862612" w:rsidRDefault="00DB794E" w:rsidP="00DB794E">
            <w:pPr>
              <w:spacing w:after="120" w:line="240" w:lineRule="auto"/>
              <w:jc w:val="both"/>
              <w:rPr>
                <w:rFonts w:ascii="Times New Roman" w:eastAsia="Times New Roman" w:hAnsi="Times New Roman" w:cs="Times New Roman"/>
                <w:sz w:val="24"/>
                <w:szCs w:val="24"/>
              </w:rPr>
            </w:pPr>
            <w:r w:rsidRPr="00862612">
              <w:rPr>
                <w:rFonts w:ascii="Times New Roman" w:eastAsia="Times New Roman" w:hAnsi="Times New Roman" w:cs="Times New Roman"/>
                <w:b/>
                <w:bCs/>
                <w:sz w:val="24"/>
                <w:szCs w:val="24"/>
              </w:rPr>
              <w:t>Отметка «3»</w:t>
            </w:r>
          </w:p>
        </w:tc>
        <w:tc>
          <w:tcPr>
            <w:tcW w:w="8363" w:type="dxa"/>
            <w:gridSpan w:val="2"/>
          </w:tcPr>
          <w:p w:rsidR="00DB794E" w:rsidRPr="00862612" w:rsidRDefault="00DB794E" w:rsidP="00DB794E">
            <w:pPr>
              <w:spacing w:after="0" w:line="240" w:lineRule="auto"/>
              <w:ind w:left="61"/>
              <w:jc w:val="both"/>
              <w:rPr>
                <w:rFonts w:ascii="Times New Roman" w:eastAsia="Times New Roman" w:hAnsi="Times New Roman" w:cs="Times New Roman"/>
                <w:sz w:val="24"/>
                <w:szCs w:val="24"/>
              </w:rPr>
            </w:pPr>
            <w:r w:rsidRPr="00862612">
              <w:rPr>
                <w:rFonts w:ascii="Times New Roman" w:eastAsia="Times New Roman" w:hAnsi="Times New Roman" w:cs="Times New Roman"/>
                <w:sz w:val="24"/>
                <w:szCs w:val="24"/>
              </w:rPr>
              <w:t>недостаточное владение приемами работы.</w:t>
            </w:r>
          </w:p>
          <w:p w:rsidR="00DB794E" w:rsidRPr="00862612" w:rsidRDefault="00DB794E" w:rsidP="00DB794E">
            <w:pPr>
              <w:spacing w:after="0" w:line="240" w:lineRule="auto"/>
              <w:ind w:left="61"/>
              <w:jc w:val="both"/>
              <w:rPr>
                <w:rFonts w:ascii="Times New Roman" w:eastAsia="Times New Roman" w:hAnsi="Times New Roman" w:cs="Times New Roman"/>
                <w:sz w:val="24"/>
                <w:szCs w:val="24"/>
              </w:rPr>
            </w:pPr>
            <w:r w:rsidRPr="00862612">
              <w:rPr>
                <w:rFonts w:ascii="Times New Roman" w:eastAsia="Times New Roman" w:hAnsi="Times New Roman" w:cs="Times New Roman"/>
                <w:sz w:val="24"/>
                <w:szCs w:val="24"/>
              </w:rPr>
              <w:t xml:space="preserve"> недостаточная самостоятельность выполнения работы учащимися.</w:t>
            </w:r>
          </w:p>
          <w:p w:rsidR="00DB794E" w:rsidRPr="00862612" w:rsidRDefault="00DB794E" w:rsidP="00DB794E">
            <w:pPr>
              <w:spacing w:after="0" w:line="240" w:lineRule="auto"/>
              <w:ind w:left="61"/>
              <w:jc w:val="both"/>
              <w:rPr>
                <w:rFonts w:ascii="Times New Roman" w:eastAsia="Times New Roman" w:hAnsi="Times New Roman" w:cs="Times New Roman"/>
                <w:sz w:val="24"/>
                <w:szCs w:val="24"/>
              </w:rPr>
            </w:pPr>
            <w:r w:rsidRPr="00862612">
              <w:rPr>
                <w:rFonts w:ascii="Times New Roman" w:eastAsia="Times New Roman" w:hAnsi="Times New Roman" w:cs="Times New Roman"/>
                <w:sz w:val="24"/>
                <w:szCs w:val="24"/>
              </w:rPr>
              <w:t>допускаются несущественные ошибки, исправленные с помощью преподавателя.</w:t>
            </w:r>
          </w:p>
        </w:tc>
      </w:tr>
      <w:tr w:rsidR="00DB794E" w:rsidRPr="00862612" w:rsidTr="00DB794E">
        <w:tc>
          <w:tcPr>
            <w:tcW w:w="1702" w:type="dxa"/>
          </w:tcPr>
          <w:p w:rsidR="00DB794E" w:rsidRPr="00862612" w:rsidRDefault="00DB794E" w:rsidP="00DB794E">
            <w:pPr>
              <w:spacing w:after="120" w:line="240" w:lineRule="auto"/>
              <w:jc w:val="both"/>
              <w:rPr>
                <w:rFonts w:ascii="Times New Roman" w:eastAsia="Times New Roman" w:hAnsi="Times New Roman" w:cs="Times New Roman"/>
                <w:sz w:val="24"/>
                <w:szCs w:val="24"/>
              </w:rPr>
            </w:pPr>
            <w:r w:rsidRPr="00862612">
              <w:rPr>
                <w:rFonts w:ascii="Times New Roman" w:eastAsia="Times New Roman" w:hAnsi="Times New Roman" w:cs="Times New Roman"/>
                <w:b/>
                <w:bCs/>
                <w:sz w:val="24"/>
                <w:szCs w:val="24"/>
              </w:rPr>
              <w:t>Отметка «2»</w:t>
            </w:r>
          </w:p>
        </w:tc>
        <w:tc>
          <w:tcPr>
            <w:tcW w:w="8363" w:type="dxa"/>
            <w:gridSpan w:val="2"/>
          </w:tcPr>
          <w:p w:rsidR="00DB794E" w:rsidRPr="00862612" w:rsidRDefault="00DB794E" w:rsidP="00DB794E">
            <w:pPr>
              <w:spacing w:after="0" w:line="240" w:lineRule="auto"/>
              <w:ind w:left="61"/>
              <w:jc w:val="both"/>
              <w:rPr>
                <w:rFonts w:ascii="Times New Roman" w:eastAsia="Times New Roman" w:hAnsi="Times New Roman" w:cs="Times New Roman"/>
                <w:sz w:val="24"/>
                <w:szCs w:val="24"/>
              </w:rPr>
            </w:pPr>
            <w:r w:rsidRPr="00862612">
              <w:rPr>
                <w:rFonts w:ascii="Times New Roman" w:eastAsia="Times New Roman" w:hAnsi="Times New Roman" w:cs="Times New Roman"/>
                <w:sz w:val="24"/>
                <w:szCs w:val="24"/>
              </w:rPr>
              <w:t>неумение выполнять практическую работу.</w:t>
            </w:r>
          </w:p>
          <w:p w:rsidR="00DB794E" w:rsidRPr="00862612" w:rsidRDefault="00DB794E" w:rsidP="00DB794E">
            <w:pPr>
              <w:spacing w:after="0" w:line="240" w:lineRule="auto"/>
              <w:ind w:left="61"/>
              <w:jc w:val="both"/>
              <w:rPr>
                <w:rFonts w:ascii="Times New Roman" w:eastAsia="Times New Roman" w:hAnsi="Times New Roman" w:cs="Times New Roman"/>
                <w:sz w:val="24"/>
                <w:szCs w:val="24"/>
              </w:rPr>
            </w:pPr>
            <w:r w:rsidRPr="00862612">
              <w:rPr>
                <w:rFonts w:ascii="Times New Roman" w:eastAsia="Times New Roman" w:hAnsi="Times New Roman" w:cs="Times New Roman"/>
                <w:sz w:val="24"/>
                <w:szCs w:val="24"/>
              </w:rPr>
              <w:t>существенные ошибки, неисправленные даже с помощью преподавателя.</w:t>
            </w:r>
          </w:p>
          <w:p w:rsidR="00DB794E" w:rsidRPr="00862612" w:rsidRDefault="00DB794E" w:rsidP="00DB794E">
            <w:pPr>
              <w:spacing w:after="0" w:line="240" w:lineRule="auto"/>
              <w:ind w:left="61"/>
              <w:jc w:val="both"/>
              <w:rPr>
                <w:rFonts w:ascii="Times New Roman" w:eastAsia="Times New Roman" w:hAnsi="Times New Roman" w:cs="Times New Roman"/>
                <w:sz w:val="24"/>
                <w:szCs w:val="24"/>
              </w:rPr>
            </w:pPr>
            <w:r w:rsidRPr="00862612">
              <w:rPr>
                <w:rFonts w:ascii="Times New Roman" w:eastAsia="Times New Roman" w:hAnsi="Times New Roman" w:cs="Times New Roman"/>
                <w:sz w:val="24"/>
                <w:szCs w:val="24"/>
              </w:rPr>
              <w:t>отказ выполнять задания.</w:t>
            </w:r>
          </w:p>
        </w:tc>
      </w:tr>
      <w:tr w:rsidR="00DB794E" w:rsidRPr="00862612" w:rsidTr="00DB794E">
        <w:tc>
          <w:tcPr>
            <w:tcW w:w="10065" w:type="dxa"/>
            <w:gridSpan w:val="3"/>
          </w:tcPr>
          <w:p w:rsidR="00DB794E" w:rsidRPr="00862612" w:rsidRDefault="00DB794E" w:rsidP="00DB794E">
            <w:pPr>
              <w:spacing w:after="0" w:line="240" w:lineRule="auto"/>
              <w:jc w:val="center"/>
              <w:rPr>
                <w:rFonts w:ascii="Times New Roman" w:eastAsia="Calibri" w:hAnsi="Times New Roman" w:cs="Times New Roman"/>
                <w:b/>
                <w:i/>
                <w:color w:val="000000"/>
                <w:sz w:val="24"/>
                <w:szCs w:val="24"/>
              </w:rPr>
            </w:pPr>
            <w:r w:rsidRPr="00862612">
              <w:rPr>
                <w:rFonts w:ascii="Times New Roman" w:eastAsia="Calibri" w:hAnsi="Times New Roman" w:cs="Times New Roman"/>
                <w:b/>
                <w:i/>
                <w:color w:val="000000"/>
                <w:sz w:val="24"/>
                <w:szCs w:val="24"/>
              </w:rPr>
              <w:t xml:space="preserve">Тест </w:t>
            </w:r>
          </w:p>
        </w:tc>
      </w:tr>
      <w:tr w:rsidR="00DB794E" w:rsidRPr="00862612" w:rsidTr="00DB794E">
        <w:trPr>
          <w:trHeight w:val="506"/>
        </w:trPr>
        <w:tc>
          <w:tcPr>
            <w:tcW w:w="2160" w:type="dxa"/>
            <w:gridSpan w:val="2"/>
          </w:tcPr>
          <w:p w:rsidR="00DB794E" w:rsidRPr="00862612" w:rsidRDefault="00DB794E" w:rsidP="00DB794E">
            <w:pPr>
              <w:spacing w:after="0" w:line="240" w:lineRule="auto"/>
              <w:jc w:val="both"/>
              <w:rPr>
                <w:rFonts w:ascii="Times New Roman" w:eastAsia="Calibri" w:hAnsi="Times New Roman" w:cs="Times New Roman"/>
                <w:sz w:val="24"/>
                <w:szCs w:val="24"/>
              </w:rPr>
            </w:pPr>
            <w:r w:rsidRPr="00862612">
              <w:rPr>
                <w:rFonts w:ascii="Times New Roman" w:eastAsia="Calibri" w:hAnsi="Times New Roman" w:cs="Times New Roman"/>
                <w:b/>
                <w:bCs/>
                <w:sz w:val="24"/>
                <w:szCs w:val="24"/>
              </w:rPr>
              <w:lastRenderedPageBreak/>
              <w:t>Отметка «5»</w:t>
            </w:r>
          </w:p>
        </w:tc>
        <w:tc>
          <w:tcPr>
            <w:tcW w:w="7905" w:type="dxa"/>
          </w:tcPr>
          <w:p w:rsidR="00DB794E" w:rsidRPr="00862612" w:rsidRDefault="00DB794E" w:rsidP="00DB794E">
            <w:pPr>
              <w:spacing w:after="0" w:line="240" w:lineRule="auto"/>
              <w:ind w:right="300"/>
              <w:rPr>
                <w:rFonts w:ascii="Times New Roman" w:eastAsia="Calibri" w:hAnsi="Times New Roman" w:cs="Times New Roman"/>
                <w:sz w:val="24"/>
                <w:szCs w:val="24"/>
              </w:rPr>
            </w:pPr>
            <w:r w:rsidRPr="00862612">
              <w:rPr>
                <w:rFonts w:ascii="Times New Roman" w:eastAsia="Calibri" w:hAnsi="Times New Roman" w:cs="Times New Roman"/>
                <w:sz w:val="24"/>
                <w:szCs w:val="24"/>
              </w:rPr>
              <w:t>100% правильных ответов – оценка «отлично».</w:t>
            </w:r>
          </w:p>
        </w:tc>
      </w:tr>
      <w:tr w:rsidR="00DB794E" w:rsidRPr="00862612" w:rsidTr="00DB794E">
        <w:tc>
          <w:tcPr>
            <w:tcW w:w="2160" w:type="dxa"/>
            <w:gridSpan w:val="2"/>
          </w:tcPr>
          <w:p w:rsidR="00DB794E" w:rsidRPr="00862612" w:rsidRDefault="00DB794E" w:rsidP="00DB794E">
            <w:pPr>
              <w:spacing w:after="0" w:line="240" w:lineRule="auto"/>
              <w:jc w:val="both"/>
              <w:rPr>
                <w:rFonts w:ascii="Times New Roman" w:eastAsia="Calibri" w:hAnsi="Times New Roman" w:cs="Times New Roman"/>
                <w:sz w:val="24"/>
                <w:szCs w:val="24"/>
              </w:rPr>
            </w:pPr>
            <w:r w:rsidRPr="00862612">
              <w:rPr>
                <w:rFonts w:ascii="Times New Roman" w:eastAsia="Calibri" w:hAnsi="Times New Roman" w:cs="Times New Roman"/>
                <w:b/>
                <w:bCs/>
                <w:sz w:val="24"/>
                <w:szCs w:val="24"/>
              </w:rPr>
              <w:t>Отметка «4»</w:t>
            </w:r>
          </w:p>
        </w:tc>
        <w:tc>
          <w:tcPr>
            <w:tcW w:w="7905" w:type="dxa"/>
          </w:tcPr>
          <w:p w:rsidR="00DB794E" w:rsidRPr="00862612" w:rsidRDefault="00DB794E" w:rsidP="00DB794E">
            <w:pPr>
              <w:spacing w:after="0" w:line="240" w:lineRule="auto"/>
              <w:ind w:right="300"/>
              <w:rPr>
                <w:rFonts w:ascii="Times New Roman" w:eastAsia="Calibri" w:hAnsi="Times New Roman" w:cs="Times New Roman"/>
                <w:sz w:val="24"/>
                <w:szCs w:val="24"/>
              </w:rPr>
            </w:pPr>
            <w:r w:rsidRPr="00862612">
              <w:rPr>
                <w:rFonts w:ascii="Times New Roman" w:eastAsia="Calibri" w:hAnsi="Times New Roman" w:cs="Times New Roman"/>
                <w:sz w:val="24"/>
                <w:szCs w:val="24"/>
              </w:rPr>
              <w:t>80% правильных ответов – оценка «хорошо»,</w:t>
            </w:r>
          </w:p>
        </w:tc>
      </w:tr>
      <w:tr w:rsidR="00DB794E" w:rsidRPr="00862612" w:rsidTr="00DB794E">
        <w:tc>
          <w:tcPr>
            <w:tcW w:w="2160" w:type="dxa"/>
            <w:gridSpan w:val="2"/>
          </w:tcPr>
          <w:p w:rsidR="00DB794E" w:rsidRPr="00862612" w:rsidRDefault="00DB794E" w:rsidP="00DB794E">
            <w:pPr>
              <w:spacing w:after="0" w:line="240" w:lineRule="auto"/>
              <w:jc w:val="both"/>
              <w:rPr>
                <w:rFonts w:ascii="Times New Roman" w:eastAsia="Calibri" w:hAnsi="Times New Roman" w:cs="Times New Roman"/>
                <w:sz w:val="24"/>
                <w:szCs w:val="24"/>
              </w:rPr>
            </w:pPr>
            <w:r w:rsidRPr="00862612">
              <w:rPr>
                <w:rFonts w:ascii="Times New Roman" w:eastAsia="Calibri" w:hAnsi="Times New Roman" w:cs="Times New Roman"/>
                <w:b/>
                <w:bCs/>
                <w:sz w:val="24"/>
                <w:szCs w:val="24"/>
              </w:rPr>
              <w:t>Отметка «3»</w:t>
            </w:r>
          </w:p>
        </w:tc>
        <w:tc>
          <w:tcPr>
            <w:tcW w:w="7905" w:type="dxa"/>
          </w:tcPr>
          <w:p w:rsidR="00DB794E" w:rsidRPr="00862612" w:rsidRDefault="00DB794E" w:rsidP="00DB794E">
            <w:pPr>
              <w:spacing w:after="0" w:line="240" w:lineRule="auto"/>
              <w:ind w:right="300"/>
              <w:rPr>
                <w:rFonts w:ascii="Times New Roman" w:eastAsia="Calibri" w:hAnsi="Times New Roman" w:cs="Times New Roman"/>
                <w:sz w:val="24"/>
                <w:szCs w:val="24"/>
              </w:rPr>
            </w:pPr>
            <w:r w:rsidRPr="00862612">
              <w:rPr>
                <w:rFonts w:ascii="Times New Roman" w:eastAsia="Calibri" w:hAnsi="Times New Roman" w:cs="Times New Roman"/>
                <w:sz w:val="24"/>
                <w:szCs w:val="24"/>
              </w:rPr>
              <w:t>60% правильных ответов – оценка «удовлетворительно»,</w:t>
            </w:r>
          </w:p>
        </w:tc>
      </w:tr>
      <w:tr w:rsidR="00DB794E" w:rsidRPr="00862612" w:rsidTr="00DB794E">
        <w:tc>
          <w:tcPr>
            <w:tcW w:w="2160" w:type="dxa"/>
            <w:gridSpan w:val="2"/>
          </w:tcPr>
          <w:p w:rsidR="00DB794E" w:rsidRPr="00862612" w:rsidRDefault="00DB794E" w:rsidP="00DB794E">
            <w:pPr>
              <w:spacing w:after="0" w:line="240" w:lineRule="auto"/>
              <w:jc w:val="both"/>
              <w:rPr>
                <w:rFonts w:ascii="Times New Roman" w:eastAsia="Calibri" w:hAnsi="Times New Roman" w:cs="Times New Roman"/>
                <w:sz w:val="24"/>
                <w:szCs w:val="24"/>
              </w:rPr>
            </w:pPr>
            <w:r w:rsidRPr="00862612">
              <w:rPr>
                <w:rFonts w:ascii="Times New Roman" w:eastAsia="Calibri" w:hAnsi="Times New Roman" w:cs="Times New Roman"/>
                <w:b/>
                <w:bCs/>
                <w:sz w:val="24"/>
                <w:szCs w:val="24"/>
              </w:rPr>
              <w:t>Отметка «2»</w:t>
            </w:r>
          </w:p>
        </w:tc>
        <w:tc>
          <w:tcPr>
            <w:tcW w:w="7905" w:type="dxa"/>
          </w:tcPr>
          <w:p w:rsidR="00DB794E" w:rsidRPr="00862612" w:rsidRDefault="00DB794E" w:rsidP="00DB794E">
            <w:pPr>
              <w:spacing w:after="0" w:line="240" w:lineRule="auto"/>
              <w:ind w:right="300"/>
              <w:rPr>
                <w:rFonts w:ascii="Times New Roman" w:eastAsia="Calibri" w:hAnsi="Times New Roman" w:cs="Times New Roman"/>
                <w:sz w:val="24"/>
                <w:szCs w:val="24"/>
              </w:rPr>
            </w:pPr>
            <w:r w:rsidRPr="00862612">
              <w:rPr>
                <w:rFonts w:ascii="Times New Roman" w:eastAsia="Calibri" w:hAnsi="Times New Roman" w:cs="Times New Roman"/>
                <w:sz w:val="24"/>
                <w:szCs w:val="24"/>
              </w:rPr>
              <w:t>Ниже 60% правильных ответов – оценка «неудовлетворительно»</w:t>
            </w:r>
          </w:p>
        </w:tc>
      </w:tr>
    </w:tbl>
    <w:p w:rsidR="00CF7A88" w:rsidRDefault="00CF7A88" w:rsidP="00CF7A88">
      <w:pPr>
        <w:spacing w:after="0"/>
        <w:rPr>
          <w:rFonts w:ascii="Times New Roman" w:hAnsi="Times New Roman" w:cs="Times New Roman"/>
          <w:b/>
          <w:sz w:val="32"/>
          <w:szCs w:val="32"/>
        </w:rPr>
      </w:pPr>
    </w:p>
    <w:p w:rsidR="00CF7A88" w:rsidRDefault="00CF7A88" w:rsidP="00CF7A88">
      <w:pPr>
        <w:spacing w:after="0"/>
        <w:rPr>
          <w:rFonts w:ascii="Times New Roman" w:hAnsi="Times New Roman" w:cs="Times New Roman"/>
          <w:b/>
          <w:sz w:val="32"/>
          <w:szCs w:val="32"/>
        </w:rPr>
      </w:pPr>
      <w:r>
        <w:rPr>
          <w:rFonts w:ascii="Times New Roman" w:hAnsi="Times New Roman" w:cs="Times New Roman"/>
          <w:b/>
          <w:sz w:val="32"/>
          <w:szCs w:val="32"/>
        </w:rPr>
        <w:t>Тесты</w:t>
      </w:r>
    </w:p>
    <w:p w:rsidR="00CF7A88" w:rsidRPr="00913FBE" w:rsidRDefault="00CF7A88" w:rsidP="00CF7A88">
      <w:pPr>
        <w:spacing w:after="0"/>
        <w:rPr>
          <w:rFonts w:ascii="Times New Roman" w:hAnsi="Times New Roman" w:cs="Times New Roman"/>
          <w:b/>
          <w:sz w:val="32"/>
          <w:szCs w:val="32"/>
        </w:rPr>
      </w:pPr>
      <w:r w:rsidRPr="00913FBE">
        <w:rPr>
          <w:rFonts w:ascii="Times New Roman" w:hAnsi="Times New Roman" w:cs="Times New Roman"/>
          <w:b/>
          <w:sz w:val="32"/>
          <w:szCs w:val="32"/>
        </w:rPr>
        <w:t>Вариант 1</w:t>
      </w:r>
    </w:p>
    <w:p w:rsidR="00CF7A88" w:rsidRDefault="00CF7A88" w:rsidP="00CF7A88">
      <w:pPr>
        <w:spacing w:after="0"/>
        <w:rPr>
          <w:rFonts w:ascii="Times New Roman" w:hAnsi="Times New Roman" w:cs="Times New Roman"/>
          <w:sz w:val="28"/>
          <w:szCs w:val="28"/>
        </w:rPr>
      </w:pPr>
      <w:r w:rsidRPr="00D1418F">
        <w:rPr>
          <w:rFonts w:ascii="Times New Roman" w:hAnsi="Times New Roman" w:cs="Times New Roman"/>
          <w:sz w:val="28"/>
          <w:szCs w:val="28"/>
        </w:rPr>
        <w:t xml:space="preserve"> В заданиях 1-10 выберите один верный ответ из трех вариантов.</w:t>
      </w:r>
    </w:p>
    <w:p w:rsidR="00CF7A88" w:rsidRPr="00913FBE" w:rsidRDefault="00CF7A88" w:rsidP="00CF7A88">
      <w:pPr>
        <w:spacing w:after="0"/>
        <w:rPr>
          <w:rFonts w:ascii="Times New Roman" w:hAnsi="Times New Roman" w:cs="Times New Roman"/>
          <w:b/>
          <w:sz w:val="28"/>
          <w:szCs w:val="28"/>
        </w:rPr>
      </w:pPr>
      <w:r w:rsidRPr="00D1418F">
        <w:rPr>
          <w:rFonts w:ascii="Times New Roman" w:hAnsi="Times New Roman" w:cs="Times New Roman"/>
          <w:sz w:val="28"/>
          <w:szCs w:val="28"/>
        </w:rPr>
        <w:t xml:space="preserve"> </w:t>
      </w:r>
      <w:r w:rsidRPr="00913FBE">
        <w:rPr>
          <w:rFonts w:ascii="Times New Roman" w:hAnsi="Times New Roman" w:cs="Times New Roman"/>
          <w:b/>
          <w:sz w:val="28"/>
          <w:szCs w:val="28"/>
        </w:rPr>
        <w:t xml:space="preserve">1. Признаки, по которым НЕ делятся раздаточные: </w:t>
      </w:r>
    </w:p>
    <w:p w:rsidR="00CF7A88" w:rsidRDefault="00CF7A88" w:rsidP="00CF7A88">
      <w:pPr>
        <w:spacing w:after="0"/>
        <w:rPr>
          <w:rFonts w:ascii="Times New Roman" w:hAnsi="Times New Roman" w:cs="Times New Roman"/>
          <w:sz w:val="28"/>
          <w:szCs w:val="28"/>
        </w:rPr>
      </w:pPr>
      <w:r w:rsidRPr="00D1418F">
        <w:rPr>
          <w:rFonts w:ascii="Times New Roman" w:hAnsi="Times New Roman" w:cs="Times New Roman"/>
          <w:sz w:val="28"/>
          <w:szCs w:val="28"/>
        </w:rPr>
        <w:t xml:space="preserve">А) по конструктивным особенностям используемого оборудования; </w:t>
      </w:r>
    </w:p>
    <w:p w:rsidR="00CF7A88" w:rsidRDefault="00CF7A88" w:rsidP="00CF7A88">
      <w:pPr>
        <w:spacing w:after="0"/>
        <w:rPr>
          <w:rFonts w:ascii="Times New Roman" w:hAnsi="Times New Roman" w:cs="Times New Roman"/>
          <w:sz w:val="28"/>
          <w:szCs w:val="28"/>
        </w:rPr>
      </w:pPr>
      <w:r w:rsidRPr="00D1418F">
        <w:rPr>
          <w:rFonts w:ascii="Times New Roman" w:hAnsi="Times New Roman" w:cs="Times New Roman"/>
          <w:sz w:val="28"/>
          <w:szCs w:val="28"/>
        </w:rPr>
        <w:t xml:space="preserve">Б) по ассортименту реализуемой продукции; </w:t>
      </w:r>
    </w:p>
    <w:p w:rsidR="00CF7A88" w:rsidRDefault="00CF7A88" w:rsidP="00CF7A88">
      <w:pPr>
        <w:spacing w:after="0"/>
        <w:rPr>
          <w:rFonts w:ascii="Times New Roman" w:hAnsi="Times New Roman" w:cs="Times New Roman"/>
          <w:sz w:val="28"/>
          <w:szCs w:val="28"/>
        </w:rPr>
      </w:pPr>
      <w:r w:rsidRPr="00D1418F">
        <w:rPr>
          <w:rFonts w:ascii="Times New Roman" w:hAnsi="Times New Roman" w:cs="Times New Roman"/>
          <w:sz w:val="28"/>
          <w:szCs w:val="28"/>
        </w:rPr>
        <w:t xml:space="preserve">В) по способу работы горячего цеха; </w:t>
      </w:r>
    </w:p>
    <w:p w:rsidR="00CF7A88" w:rsidRDefault="00CF7A88" w:rsidP="00CF7A88">
      <w:pPr>
        <w:spacing w:after="0"/>
        <w:rPr>
          <w:rFonts w:ascii="Times New Roman" w:hAnsi="Times New Roman" w:cs="Times New Roman"/>
          <w:sz w:val="28"/>
          <w:szCs w:val="28"/>
        </w:rPr>
      </w:pPr>
      <w:r w:rsidRPr="00D1418F">
        <w:rPr>
          <w:rFonts w:ascii="Times New Roman" w:hAnsi="Times New Roman" w:cs="Times New Roman"/>
          <w:sz w:val="28"/>
          <w:szCs w:val="28"/>
        </w:rPr>
        <w:t xml:space="preserve">Г) по способу реализации продукции. </w:t>
      </w:r>
    </w:p>
    <w:p w:rsidR="00CF7A88" w:rsidRPr="00913FBE" w:rsidRDefault="00CF7A88" w:rsidP="00CF7A88">
      <w:pPr>
        <w:spacing w:after="0"/>
        <w:rPr>
          <w:rFonts w:ascii="Times New Roman" w:hAnsi="Times New Roman" w:cs="Times New Roman"/>
          <w:b/>
          <w:sz w:val="28"/>
          <w:szCs w:val="28"/>
        </w:rPr>
      </w:pPr>
      <w:r w:rsidRPr="00913FBE">
        <w:rPr>
          <w:rFonts w:ascii="Times New Roman" w:hAnsi="Times New Roman" w:cs="Times New Roman"/>
          <w:b/>
          <w:sz w:val="28"/>
          <w:szCs w:val="28"/>
        </w:rPr>
        <w:t xml:space="preserve">2. По конструктивным особенностям раздаточные НЕ различаются на: </w:t>
      </w:r>
    </w:p>
    <w:p w:rsidR="00CF7A88" w:rsidRDefault="00CF7A88" w:rsidP="00CF7A88">
      <w:pPr>
        <w:spacing w:after="0"/>
        <w:rPr>
          <w:rFonts w:ascii="Times New Roman" w:hAnsi="Times New Roman" w:cs="Times New Roman"/>
          <w:sz w:val="28"/>
          <w:szCs w:val="28"/>
        </w:rPr>
      </w:pPr>
      <w:r w:rsidRPr="00D1418F">
        <w:rPr>
          <w:rFonts w:ascii="Times New Roman" w:hAnsi="Times New Roman" w:cs="Times New Roman"/>
          <w:sz w:val="28"/>
          <w:szCs w:val="28"/>
        </w:rPr>
        <w:t xml:space="preserve">А) немеханизированные; </w:t>
      </w:r>
    </w:p>
    <w:p w:rsidR="00CF7A88" w:rsidRDefault="00CF7A88" w:rsidP="00CF7A88">
      <w:pPr>
        <w:spacing w:after="0"/>
        <w:rPr>
          <w:rFonts w:ascii="Times New Roman" w:hAnsi="Times New Roman" w:cs="Times New Roman"/>
          <w:sz w:val="28"/>
          <w:szCs w:val="28"/>
        </w:rPr>
      </w:pPr>
      <w:r w:rsidRPr="00D1418F">
        <w:rPr>
          <w:rFonts w:ascii="Times New Roman" w:hAnsi="Times New Roman" w:cs="Times New Roman"/>
          <w:sz w:val="28"/>
          <w:szCs w:val="28"/>
        </w:rPr>
        <w:t>Б) механизированные;</w:t>
      </w:r>
    </w:p>
    <w:p w:rsidR="00CF7A88" w:rsidRDefault="00CF7A88" w:rsidP="00CF7A88">
      <w:pPr>
        <w:spacing w:after="0"/>
        <w:rPr>
          <w:rFonts w:ascii="Times New Roman" w:hAnsi="Times New Roman" w:cs="Times New Roman"/>
          <w:sz w:val="28"/>
          <w:szCs w:val="28"/>
        </w:rPr>
      </w:pPr>
      <w:r w:rsidRPr="00D1418F">
        <w:rPr>
          <w:rFonts w:ascii="Times New Roman" w:hAnsi="Times New Roman" w:cs="Times New Roman"/>
          <w:sz w:val="28"/>
          <w:szCs w:val="28"/>
        </w:rPr>
        <w:t xml:space="preserve"> В) автоматизированные;</w:t>
      </w:r>
    </w:p>
    <w:p w:rsidR="00CF7A88" w:rsidRDefault="00CF7A88" w:rsidP="00CF7A88">
      <w:pPr>
        <w:spacing w:after="0"/>
        <w:rPr>
          <w:rFonts w:ascii="Times New Roman" w:hAnsi="Times New Roman" w:cs="Times New Roman"/>
          <w:sz w:val="28"/>
          <w:szCs w:val="28"/>
        </w:rPr>
      </w:pPr>
      <w:r w:rsidRPr="00D1418F">
        <w:rPr>
          <w:rFonts w:ascii="Times New Roman" w:hAnsi="Times New Roman" w:cs="Times New Roman"/>
          <w:sz w:val="28"/>
          <w:szCs w:val="28"/>
        </w:rPr>
        <w:t xml:space="preserve"> Г) неавтоматизированные. </w:t>
      </w:r>
    </w:p>
    <w:p w:rsidR="00CF7A88" w:rsidRPr="00913FBE" w:rsidRDefault="00CF7A88" w:rsidP="00CF7A88">
      <w:pPr>
        <w:spacing w:after="0"/>
        <w:rPr>
          <w:rFonts w:ascii="Times New Roman" w:hAnsi="Times New Roman" w:cs="Times New Roman"/>
          <w:b/>
          <w:sz w:val="28"/>
          <w:szCs w:val="28"/>
        </w:rPr>
      </w:pPr>
      <w:r w:rsidRPr="00913FBE">
        <w:rPr>
          <w:rFonts w:ascii="Times New Roman" w:hAnsi="Times New Roman" w:cs="Times New Roman"/>
          <w:b/>
          <w:sz w:val="28"/>
          <w:szCs w:val="28"/>
        </w:rPr>
        <w:t xml:space="preserve">3 Столовая-это </w:t>
      </w:r>
    </w:p>
    <w:p w:rsidR="00CF7A88" w:rsidRDefault="00CF7A88" w:rsidP="00CF7A88">
      <w:pPr>
        <w:spacing w:after="0"/>
        <w:rPr>
          <w:rFonts w:ascii="Times New Roman" w:hAnsi="Times New Roman" w:cs="Times New Roman"/>
          <w:sz w:val="28"/>
          <w:szCs w:val="28"/>
        </w:rPr>
      </w:pPr>
      <w:r w:rsidRPr="00D1418F">
        <w:rPr>
          <w:rFonts w:ascii="Times New Roman" w:hAnsi="Times New Roman" w:cs="Times New Roman"/>
          <w:sz w:val="28"/>
          <w:szCs w:val="28"/>
        </w:rPr>
        <w:t xml:space="preserve">А) предприятие общественного питания, общедоступное или обслуживающее определенный контингент потребителей, производящее и реализующее блюда и кулинарные изделия в соответствии с меню, различающимся по дням недели. </w:t>
      </w:r>
    </w:p>
    <w:p w:rsidR="00CF7A88" w:rsidRDefault="00CF7A88" w:rsidP="00CF7A88">
      <w:pPr>
        <w:spacing w:after="0"/>
        <w:rPr>
          <w:rFonts w:ascii="Times New Roman" w:hAnsi="Times New Roman" w:cs="Times New Roman"/>
          <w:sz w:val="28"/>
          <w:szCs w:val="28"/>
        </w:rPr>
      </w:pPr>
      <w:r w:rsidRPr="00D1418F">
        <w:rPr>
          <w:rFonts w:ascii="Times New Roman" w:hAnsi="Times New Roman" w:cs="Times New Roman"/>
          <w:sz w:val="28"/>
          <w:szCs w:val="28"/>
        </w:rPr>
        <w:t xml:space="preserve">Б) предприятие общественного питания, предназначенное для организации отдыха потребителей </w:t>
      </w:r>
    </w:p>
    <w:p w:rsidR="00CF7A88" w:rsidRDefault="00CF7A88" w:rsidP="00CF7A88">
      <w:pPr>
        <w:spacing w:after="0"/>
        <w:rPr>
          <w:rFonts w:ascii="Times New Roman" w:hAnsi="Times New Roman" w:cs="Times New Roman"/>
          <w:sz w:val="28"/>
          <w:szCs w:val="28"/>
        </w:rPr>
      </w:pPr>
      <w:r w:rsidRPr="00D1418F">
        <w:rPr>
          <w:rFonts w:ascii="Times New Roman" w:hAnsi="Times New Roman" w:cs="Times New Roman"/>
          <w:sz w:val="28"/>
          <w:szCs w:val="28"/>
        </w:rPr>
        <w:t xml:space="preserve">В) предприятие общественного питания с ограниченным ассортиментом блюд несложного приготовления для быстрого обслуживания потребителей Г) предприятие общественного питания с широким ассортиментом блюд сложного приготовления, включая заказные и фирменные </w:t>
      </w:r>
    </w:p>
    <w:p w:rsidR="00CF7A88" w:rsidRPr="00913FBE" w:rsidRDefault="00CF7A88" w:rsidP="00CF7A88">
      <w:pPr>
        <w:spacing w:after="0"/>
        <w:rPr>
          <w:rFonts w:ascii="Times New Roman" w:hAnsi="Times New Roman" w:cs="Times New Roman"/>
          <w:b/>
          <w:sz w:val="28"/>
          <w:szCs w:val="28"/>
        </w:rPr>
      </w:pPr>
      <w:r w:rsidRPr="00913FBE">
        <w:rPr>
          <w:rFonts w:ascii="Times New Roman" w:hAnsi="Times New Roman" w:cs="Times New Roman"/>
          <w:b/>
          <w:sz w:val="28"/>
          <w:szCs w:val="28"/>
        </w:rPr>
        <w:t>4.Изысканность интерьера, высокий уровень комфортности, широкий выбор услуг, ассортимент оригинальных, изысканных заказных и фирменных блюд, изделий это</w:t>
      </w:r>
    </w:p>
    <w:p w:rsidR="00CF7A88" w:rsidRDefault="00CF7A88" w:rsidP="00CF7A88">
      <w:pPr>
        <w:spacing w:after="0"/>
        <w:rPr>
          <w:rFonts w:ascii="Times New Roman" w:hAnsi="Times New Roman" w:cs="Times New Roman"/>
          <w:sz w:val="28"/>
          <w:szCs w:val="28"/>
        </w:rPr>
      </w:pPr>
      <w:r w:rsidRPr="00D1418F">
        <w:rPr>
          <w:rFonts w:ascii="Times New Roman" w:hAnsi="Times New Roman" w:cs="Times New Roman"/>
          <w:sz w:val="28"/>
          <w:szCs w:val="28"/>
        </w:rPr>
        <w:t xml:space="preserve"> А)ресторан высшего класса</w:t>
      </w:r>
    </w:p>
    <w:p w:rsidR="00CF7A88" w:rsidRDefault="00CF7A88" w:rsidP="00CF7A88">
      <w:pPr>
        <w:spacing w:after="0"/>
        <w:rPr>
          <w:rFonts w:ascii="Times New Roman" w:hAnsi="Times New Roman" w:cs="Times New Roman"/>
          <w:sz w:val="28"/>
          <w:szCs w:val="28"/>
        </w:rPr>
      </w:pPr>
      <w:r w:rsidRPr="00D1418F">
        <w:rPr>
          <w:rFonts w:ascii="Times New Roman" w:hAnsi="Times New Roman" w:cs="Times New Roman"/>
          <w:sz w:val="28"/>
          <w:szCs w:val="28"/>
        </w:rPr>
        <w:t xml:space="preserve"> Б) ресторан первого класса </w:t>
      </w:r>
    </w:p>
    <w:p w:rsidR="00CF7A88" w:rsidRDefault="00CF7A88" w:rsidP="00CF7A88">
      <w:pPr>
        <w:spacing w:after="0"/>
        <w:rPr>
          <w:rFonts w:ascii="Times New Roman" w:hAnsi="Times New Roman" w:cs="Times New Roman"/>
          <w:sz w:val="28"/>
          <w:szCs w:val="28"/>
        </w:rPr>
      </w:pPr>
      <w:r w:rsidRPr="00D1418F">
        <w:rPr>
          <w:rFonts w:ascii="Times New Roman" w:hAnsi="Times New Roman" w:cs="Times New Roman"/>
          <w:sz w:val="28"/>
          <w:szCs w:val="28"/>
        </w:rPr>
        <w:t>В) ресторан класса люкс</w:t>
      </w:r>
    </w:p>
    <w:p w:rsidR="00CF7A88" w:rsidRDefault="00CF7A88" w:rsidP="00CF7A88">
      <w:pPr>
        <w:spacing w:after="0"/>
        <w:rPr>
          <w:rFonts w:ascii="Times New Roman" w:hAnsi="Times New Roman" w:cs="Times New Roman"/>
          <w:sz w:val="28"/>
          <w:szCs w:val="28"/>
        </w:rPr>
      </w:pPr>
      <w:r w:rsidRPr="00D1418F">
        <w:rPr>
          <w:rFonts w:ascii="Times New Roman" w:hAnsi="Times New Roman" w:cs="Times New Roman"/>
          <w:sz w:val="28"/>
          <w:szCs w:val="28"/>
        </w:rPr>
        <w:t xml:space="preserve"> Г)</w:t>
      </w:r>
      <w:r>
        <w:rPr>
          <w:rFonts w:ascii="Times New Roman" w:hAnsi="Times New Roman" w:cs="Times New Roman"/>
          <w:sz w:val="28"/>
          <w:szCs w:val="28"/>
        </w:rPr>
        <w:t xml:space="preserve"> </w:t>
      </w:r>
      <w:r w:rsidRPr="00D1418F">
        <w:rPr>
          <w:rFonts w:ascii="Times New Roman" w:hAnsi="Times New Roman" w:cs="Times New Roman"/>
          <w:sz w:val="28"/>
          <w:szCs w:val="28"/>
        </w:rPr>
        <w:t>эконом класс</w:t>
      </w:r>
    </w:p>
    <w:p w:rsidR="00CF7A88" w:rsidRPr="00913FBE" w:rsidRDefault="00CF7A88" w:rsidP="00CF7A88">
      <w:pPr>
        <w:spacing w:after="0"/>
        <w:rPr>
          <w:rFonts w:ascii="Times New Roman" w:hAnsi="Times New Roman" w:cs="Times New Roman"/>
          <w:b/>
          <w:sz w:val="28"/>
          <w:szCs w:val="28"/>
        </w:rPr>
      </w:pPr>
      <w:r w:rsidRPr="00913FBE">
        <w:rPr>
          <w:rFonts w:ascii="Times New Roman" w:hAnsi="Times New Roman" w:cs="Times New Roman"/>
          <w:b/>
          <w:sz w:val="28"/>
          <w:szCs w:val="28"/>
        </w:rPr>
        <w:t xml:space="preserve"> 5. Предприятие общественного питания, предназначенное для организации отдыха потребителей это</w:t>
      </w:r>
    </w:p>
    <w:p w:rsidR="00CF7A88" w:rsidRDefault="00CF7A88" w:rsidP="00CF7A88">
      <w:pPr>
        <w:spacing w:after="0"/>
        <w:rPr>
          <w:rFonts w:ascii="Times New Roman" w:hAnsi="Times New Roman" w:cs="Times New Roman"/>
          <w:sz w:val="28"/>
          <w:szCs w:val="28"/>
        </w:rPr>
      </w:pPr>
      <w:r w:rsidRPr="00D1418F">
        <w:rPr>
          <w:rFonts w:ascii="Times New Roman" w:hAnsi="Times New Roman" w:cs="Times New Roman"/>
          <w:sz w:val="28"/>
          <w:szCs w:val="28"/>
        </w:rPr>
        <w:t xml:space="preserve">А)столовая </w:t>
      </w:r>
    </w:p>
    <w:p w:rsidR="00CF7A88" w:rsidRDefault="00CF7A88" w:rsidP="00CF7A88">
      <w:pPr>
        <w:spacing w:after="0"/>
        <w:rPr>
          <w:rFonts w:ascii="Times New Roman" w:hAnsi="Times New Roman" w:cs="Times New Roman"/>
          <w:sz w:val="28"/>
          <w:szCs w:val="28"/>
        </w:rPr>
      </w:pPr>
      <w:r w:rsidRPr="00D1418F">
        <w:rPr>
          <w:rFonts w:ascii="Times New Roman" w:hAnsi="Times New Roman" w:cs="Times New Roman"/>
          <w:sz w:val="28"/>
          <w:szCs w:val="28"/>
        </w:rPr>
        <w:t xml:space="preserve">Б) кафе </w:t>
      </w:r>
    </w:p>
    <w:p w:rsidR="00CF7A88" w:rsidRDefault="00CF7A88" w:rsidP="00CF7A88">
      <w:pPr>
        <w:spacing w:after="0"/>
        <w:rPr>
          <w:rFonts w:ascii="Times New Roman" w:hAnsi="Times New Roman" w:cs="Times New Roman"/>
          <w:sz w:val="28"/>
          <w:szCs w:val="28"/>
        </w:rPr>
      </w:pPr>
      <w:r w:rsidRPr="00D1418F">
        <w:rPr>
          <w:rFonts w:ascii="Times New Roman" w:hAnsi="Times New Roman" w:cs="Times New Roman"/>
          <w:sz w:val="28"/>
          <w:szCs w:val="28"/>
        </w:rPr>
        <w:t>В)закусочная</w:t>
      </w:r>
    </w:p>
    <w:p w:rsidR="00CF7A88" w:rsidRDefault="00CF7A88" w:rsidP="00CF7A88">
      <w:pPr>
        <w:spacing w:after="0"/>
        <w:rPr>
          <w:rFonts w:ascii="Times New Roman" w:hAnsi="Times New Roman" w:cs="Times New Roman"/>
          <w:sz w:val="28"/>
          <w:szCs w:val="28"/>
        </w:rPr>
      </w:pPr>
      <w:r w:rsidRPr="00D1418F">
        <w:rPr>
          <w:rFonts w:ascii="Times New Roman" w:hAnsi="Times New Roman" w:cs="Times New Roman"/>
          <w:sz w:val="28"/>
          <w:szCs w:val="28"/>
        </w:rPr>
        <w:lastRenderedPageBreak/>
        <w:t xml:space="preserve"> Г)бар </w:t>
      </w:r>
    </w:p>
    <w:p w:rsidR="00CF7A88" w:rsidRPr="00913FBE" w:rsidRDefault="00CF7A88" w:rsidP="00CF7A88">
      <w:pPr>
        <w:spacing w:after="0"/>
        <w:rPr>
          <w:rFonts w:ascii="Times New Roman" w:hAnsi="Times New Roman" w:cs="Times New Roman"/>
          <w:b/>
          <w:sz w:val="28"/>
          <w:szCs w:val="28"/>
        </w:rPr>
      </w:pPr>
      <w:r w:rsidRPr="00913FBE">
        <w:rPr>
          <w:rFonts w:ascii="Times New Roman" w:hAnsi="Times New Roman" w:cs="Times New Roman"/>
          <w:b/>
          <w:sz w:val="28"/>
          <w:szCs w:val="28"/>
        </w:rPr>
        <w:t xml:space="preserve">6. Укажите отличие между комбинатом-полуфабрикатов и фабрики заготовочной? </w:t>
      </w:r>
    </w:p>
    <w:p w:rsidR="00CF7A88" w:rsidRDefault="00CF7A88" w:rsidP="00CF7A88">
      <w:pPr>
        <w:spacing w:after="0"/>
        <w:rPr>
          <w:rFonts w:ascii="Times New Roman" w:hAnsi="Times New Roman" w:cs="Times New Roman"/>
          <w:sz w:val="28"/>
          <w:szCs w:val="28"/>
        </w:rPr>
      </w:pPr>
      <w:r w:rsidRPr="00D1418F">
        <w:rPr>
          <w:rFonts w:ascii="Times New Roman" w:hAnsi="Times New Roman" w:cs="Times New Roman"/>
          <w:sz w:val="28"/>
          <w:szCs w:val="28"/>
        </w:rPr>
        <w:t xml:space="preserve">А) комбинат полуфабрикатов отличается от фабрики заготовочной меньшей мощностью </w:t>
      </w:r>
    </w:p>
    <w:p w:rsidR="00CF7A88" w:rsidRDefault="00CF7A88" w:rsidP="00CF7A88">
      <w:pPr>
        <w:spacing w:after="0"/>
        <w:rPr>
          <w:rFonts w:ascii="Times New Roman" w:hAnsi="Times New Roman" w:cs="Times New Roman"/>
          <w:sz w:val="28"/>
          <w:szCs w:val="28"/>
        </w:rPr>
      </w:pPr>
      <w:r w:rsidRPr="00D1418F">
        <w:rPr>
          <w:rFonts w:ascii="Times New Roman" w:hAnsi="Times New Roman" w:cs="Times New Roman"/>
          <w:sz w:val="28"/>
          <w:szCs w:val="28"/>
        </w:rPr>
        <w:t>Б) комбинат-полуфабрикатов выпускает только п/ф из м</w:t>
      </w:r>
      <w:r>
        <w:rPr>
          <w:rFonts w:ascii="Times New Roman" w:hAnsi="Times New Roman" w:cs="Times New Roman"/>
          <w:sz w:val="28"/>
          <w:szCs w:val="28"/>
        </w:rPr>
        <w:t xml:space="preserve">яса, рыбы и овощей В) комбинат </w:t>
      </w:r>
      <w:r w:rsidRPr="00D1418F">
        <w:rPr>
          <w:rFonts w:ascii="Times New Roman" w:hAnsi="Times New Roman" w:cs="Times New Roman"/>
          <w:sz w:val="28"/>
          <w:szCs w:val="28"/>
        </w:rPr>
        <w:t xml:space="preserve">полуфабрикатов отличается от фабрики заготовочной большей мощностью </w:t>
      </w:r>
    </w:p>
    <w:p w:rsidR="00CF7A88" w:rsidRDefault="00CF7A88" w:rsidP="00CF7A88">
      <w:pPr>
        <w:spacing w:after="0"/>
        <w:rPr>
          <w:rFonts w:ascii="Times New Roman" w:hAnsi="Times New Roman" w:cs="Times New Roman"/>
          <w:sz w:val="28"/>
          <w:szCs w:val="28"/>
        </w:rPr>
      </w:pPr>
      <w:r w:rsidRPr="00D1418F">
        <w:rPr>
          <w:rFonts w:ascii="Times New Roman" w:hAnsi="Times New Roman" w:cs="Times New Roman"/>
          <w:sz w:val="28"/>
          <w:szCs w:val="28"/>
        </w:rPr>
        <w:t xml:space="preserve">Г) верны ответы б и в </w:t>
      </w:r>
    </w:p>
    <w:p w:rsidR="00CF7A88" w:rsidRPr="00844CDE" w:rsidRDefault="00CF7A88" w:rsidP="00CF7A88">
      <w:pPr>
        <w:spacing w:after="0"/>
        <w:rPr>
          <w:rFonts w:ascii="Times New Roman" w:hAnsi="Times New Roman" w:cs="Times New Roman"/>
          <w:b/>
          <w:sz w:val="28"/>
          <w:szCs w:val="28"/>
        </w:rPr>
      </w:pPr>
      <w:r w:rsidRPr="00844CDE">
        <w:rPr>
          <w:rFonts w:ascii="Times New Roman" w:hAnsi="Times New Roman" w:cs="Times New Roman"/>
          <w:b/>
          <w:sz w:val="28"/>
          <w:szCs w:val="28"/>
        </w:rPr>
        <w:t xml:space="preserve">7Какие типы ПОП делятся на классности? </w:t>
      </w:r>
    </w:p>
    <w:p w:rsidR="00CF7A88" w:rsidRDefault="00CF7A88" w:rsidP="00CF7A88">
      <w:pPr>
        <w:spacing w:after="0"/>
        <w:rPr>
          <w:rFonts w:ascii="Times New Roman" w:hAnsi="Times New Roman" w:cs="Times New Roman"/>
          <w:sz w:val="28"/>
          <w:szCs w:val="28"/>
        </w:rPr>
      </w:pPr>
      <w:r w:rsidRPr="00D1418F">
        <w:rPr>
          <w:rFonts w:ascii="Times New Roman" w:hAnsi="Times New Roman" w:cs="Times New Roman"/>
          <w:sz w:val="28"/>
          <w:szCs w:val="28"/>
        </w:rPr>
        <w:t>А)столовая , ресторан</w:t>
      </w:r>
    </w:p>
    <w:p w:rsidR="00CF7A88" w:rsidRDefault="00CF7A88" w:rsidP="00CF7A88">
      <w:pPr>
        <w:spacing w:after="0"/>
        <w:rPr>
          <w:rFonts w:ascii="Times New Roman" w:hAnsi="Times New Roman" w:cs="Times New Roman"/>
          <w:sz w:val="28"/>
          <w:szCs w:val="28"/>
        </w:rPr>
      </w:pPr>
      <w:r w:rsidRPr="00D1418F">
        <w:rPr>
          <w:rFonts w:ascii="Times New Roman" w:hAnsi="Times New Roman" w:cs="Times New Roman"/>
          <w:sz w:val="28"/>
          <w:szCs w:val="28"/>
        </w:rPr>
        <w:t xml:space="preserve"> Б) бар, ресторан</w:t>
      </w:r>
    </w:p>
    <w:p w:rsidR="00CF7A88" w:rsidRDefault="00CF7A88" w:rsidP="00CF7A88">
      <w:pPr>
        <w:spacing w:after="0"/>
        <w:rPr>
          <w:rFonts w:ascii="Times New Roman" w:hAnsi="Times New Roman" w:cs="Times New Roman"/>
          <w:sz w:val="28"/>
          <w:szCs w:val="28"/>
        </w:rPr>
      </w:pPr>
      <w:r w:rsidRPr="00D1418F">
        <w:rPr>
          <w:rFonts w:ascii="Times New Roman" w:hAnsi="Times New Roman" w:cs="Times New Roman"/>
          <w:sz w:val="28"/>
          <w:szCs w:val="28"/>
        </w:rPr>
        <w:t xml:space="preserve"> В) закусочная, кафе </w:t>
      </w:r>
    </w:p>
    <w:p w:rsidR="00CF7A88" w:rsidRDefault="00CF7A88" w:rsidP="00CF7A88">
      <w:pPr>
        <w:spacing w:after="0"/>
        <w:rPr>
          <w:rFonts w:ascii="Times New Roman" w:hAnsi="Times New Roman" w:cs="Times New Roman"/>
          <w:sz w:val="28"/>
          <w:szCs w:val="28"/>
        </w:rPr>
      </w:pPr>
      <w:r w:rsidRPr="00D1418F">
        <w:rPr>
          <w:rFonts w:ascii="Times New Roman" w:hAnsi="Times New Roman" w:cs="Times New Roman"/>
          <w:sz w:val="28"/>
          <w:szCs w:val="28"/>
        </w:rPr>
        <w:t>Г) ресторан, кафе</w:t>
      </w:r>
    </w:p>
    <w:p w:rsidR="00CF7A88" w:rsidRPr="00844CDE" w:rsidRDefault="00CF7A88" w:rsidP="00CF7A88">
      <w:pPr>
        <w:spacing w:after="0"/>
        <w:rPr>
          <w:rFonts w:ascii="Times New Roman" w:hAnsi="Times New Roman" w:cs="Times New Roman"/>
          <w:b/>
          <w:sz w:val="28"/>
          <w:szCs w:val="28"/>
        </w:rPr>
      </w:pPr>
      <w:r w:rsidRPr="00844CDE">
        <w:rPr>
          <w:rFonts w:ascii="Times New Roman" w:hAnsi="Times New Roman" w:cs="Times New Roman"/>
          <w:b/>
          <w:sz w:val="28"/>
          <w:szCs w:val="28"/>
        </w:rPr>
        <w:t xml:space="preserve"> 8. Какое количество гнезд в ваннах для мытья кухонной посуды: </w:t>
      </w:r>
    </w:p>
    <w:p w:rsidR="00CF7A88" w:rsidRDefault="00CF7A88" w:rsidP="00CF7A88">
      <w:pPr>
        <w:spacing w:after="0"/>
        <w:rPr>
          <w:rFonts w:ascii="Times New Roman" w:hAnsi="Times New Roman" w:cs="Times New Roman"/>
          <w:sz w:val="28"/>
          <w:szCs w:val="28"/>
        </w:rPr>
      </w:pPr>
      <w:r w:rsidRPr="00D1418F">
        <w:rPr>
          <w:rFonts w:ascii="Times New Roman" w:hAnsi="Times New Roman" w:cs="Times New Roman"/>
          <w:sz w:val="28"/>
          <w:szCs w:val="28"/>
        </w:rPr>
        <w:t xml:space="preserve">А) четыре; </w:t>
      </w:r>
    </w:p>
    <w:p w:rsidR="00CF7A88" w:rsidRDefault="00CF7A88" w:rsidP="00CF7A88">
      <w:pPr>
        <w:spacing w:after="0"/>
        <w:rPr>
          <w:rFonts w:ascii="Times New Roman" w:hAnsi="Times New Roman" w:cs="Times New Roman"/>
          <w:sz w:val="28"/>
          <w:szCs w:val="28"/>
        </w:rPr>
      </w:pPr>
      <w:r w:rsidRPr="00D1418F">
        <w:rPr>
          <w:rFonts w:ascii="Times New Roman" w:hAnsi="Times New Roman" w:cs="Times New Roman"/>
          <w:sz w:val="28"/>
          <w:szCs w:val="28"/>
        </w:rPr>
        <w:t xml:space="preserve">Б) два; </w:t>
      </w:r>
    </w:p>
    <w:p w:rsidR="00CF7A88" w:rsidRDefault="00CF7A88" w:rsidP="00CF7A88">
      <w:pPr>
        <w:spacing w:after="0"/>
        <w:rPr>
          <w:rFonts w:ascii="Times New Roman" w:hAnsi="Times New Roman" w:cs="Times New Roman"/>
          <w:sz w:val="28"/>
          <w:szCs w:val="28"/>
        </w:rPr>
      </w:pPr>
      <w:r w:rsidRPr="00D1418F">
        <w:rPr>
          <w:rFonts w:ascii="Times New Roman" w:hAnsi="Times New Roman" w:cs="Times New Roman"/>
          <w:sz w:val="28"/>
          <w:szCs w:val="28"/>
        </w:rPr>
        <w:t xml:space="preserve">В) шесть </w:t>
      </w:r>
    </w:p>
    <w:p w:rsidR="00CF7A88" w:rsidRDefault="00CF7A88" w:rsidP="00CF7A88">
      <w:pPr>
        <w:spacing w:after="0"/>
        <w:rPr>
          <w:rFonts w:ascii="Times New Roman" w:hAnsi="Times New Roman" w:cs="Times New Roman"/>
          <w:sz w:val="28"/>
          <w:szCs w:val="28"/>
        </w:rPr>
      </w:pPr>
      <w:r w:rsidRPr="00D1418F">
        <w:rPr>
          <w:rFonts w:ascii="Times New Roman" w:hAnsi="Times New Roman" w:cs="Times New Roman"/>
          <w:sz w:val="28"/>
          <w:szCs w:val="28"/>
        </w:rPr>
        <w:t xml:space="preserve">Г) три. </w:t>
      </w:r>
    </w:p>
    <w:p w:rsidR="00CF7A88" w:rsidRPr="00844CDE" w:rsidRDefault="00CF7A88" w:rsidP="00CF7A88">
      <w:pPr>
        <w:spacing w:after="0"/>
        <w:rPr>
          <w:rFonts w:ascii="Times New Roman" w:hAnsi="Times New Roman" w:cs="Times New Roman"/>
          <w:b/>
          <w:sz w:val="28"/>
          <w:szCs w:val="28"/>
        </w:rPr>
      </w:pPr>
      <w:r w:rsidRPr="00844CDE">
        <w:rPr>
          <w:rFonts w:ascii="Times New Roman" w:hAnsi="Times New Roman" w:cs="Times New Roman"/>
          <w:b/>
          <w:sz w:val="28"/>
          <w:szCs w:val="28"/>
        </w:rPr>
        <w:t>9. Какое количество гнезд в ваннах для санитарной обработки яиц, где проверяют их качество и обрабатывают теплой водой и водой с дезинфицирующими растворами:</w:t>
      </w:r>
    </w:p>
    <w:p w:rsidR="00CF7A88" w:rsidRDefault="00CF7A88" w:rsidP="00CF7A88">
      <w:pPr>
        <w:spacing w:after="0"/>
        <w:rPr>
          <w:rFonts w:ascii="Times New Roman" w:hAnsi="Times New Roman" w:cs="Times New Roman"/>
          <w:sz w:val="28"/>
          <w:szCs w:val="28"/>
        </w:rPr>
      </w:pPr>
      <w:r w:rsidRPr="00D1418F">
        <w:rPr>
          <w:rFonts w:ascii="Times New Roman" w:hAnsi="Times New Roman" w:cs="Times New Roman"/>
          <w:sz w:val="28"/>
          <w:szCs w:val="28"/>
        </w:rPr>
        <w:t xml:space="preserve"> А) четыре; </w:t>
      </w:r>
    </w:p>
    <w:p w:rsidR="00CF7A88" w:rsidRDefault="00CF7A88" w:rsidP="00CF7A88">
      <w:pPr>
        <w:spacing w:after="0"/>
        <w:rPr>
          <w:rFonts w:ascii="Times New Roman" w:hAnsi="Times New Roman" w:cs="Times New Roman"/>
          <w:sz w:val="28"/>
          <w:szCs w:val="28"/>
        </w:rPr>
      </w:pPr>
      <w:r w:rsidRPr="00D1418F">
        <w:rPr>
          <w:rFonts w:ascii="Times New Roman" w:hAnsi="Times New Roman" w:cs="Times New Roman"/>
          <w:sz w:val="28"/>
          <w:szCs w:val="28"/>
        </w:rPr>
        <w:t xml:space="preserve">Б) два; </w:t>
      </w:r>
    </w:p>
    <w:p w:rsidR="00CF7A88" w:rsidRDefault="00CF7A88" w:rsidP="00CF7A88">
      <w:pPr>
        <w:spacing w:after="0"/>
        <w:rPr>
          <w:rFonts w:ascii="Times New Roman" w:hAnsi="Times New Roman" w:cs="Times New Roman"/>
          <w:sz w:val="28"/>
          <w:szCs w:val="28"/>
        </w:rPr>
      </w:pPr>
      <w:r w:rsidRPr="00D1418F">
        <w:rPr>
          <w:rFonts w:ascii="Times New Roman" w:hAnsi="Times New Roman" w:cs="Times New Roman"/>
          <w:sz w:val="28"/>
          <w:szCs w:val="28"/>
        </w:rPr>
        <w:t>В) шесть;</w:t>
      </w:r>
    </w:p>
    <w:p w:rsidR="00CF7A88" w:rsidRDefault="00CF7A88" w:rsidP="00CF7A88">
      <w:pPr>
        <w:spacing w:after="0"/>
        <w:rPr>
          <w:rFonts w:ascii="Times New Roman" w:hAnsi="Times New Roman" w:cs="Times New Roman"/>
          <w:sz w:val="28"/>
          <w:szCs w:val="28"/>
        </w:rPr>
      </w:pPr>
      <w:r w:rsidRPr="00D1418F">
        <w:rPr>
          <w:rFonts w:ascii="Times New Roman" w:hAnsi="Times New Roman" w:cs="Times New Roman"/>
          <w:sz w:val="28"/>
          <w:szCs w:val="28"/>
        </w:rPr>
        <w:t xml:space="preserve"> Г) три. </w:t>
      </w:r>
    </w:p>
    <w:p w:rsidR="00CF7A88" w:rsidRPr="00844CDE" w:rsidRDefault="00CF7A88" w:rsidP="00CF7A88">
      <w:pPr>
        <w:spacing w:after="0"/>
        <w:rPr>
          <w:rFonts w:ascii="Times New Roman" w:hAnsi="Times New Roman" w:cs="Times New Roman"/>
          <w:b/>
          <w:sz w:val="28"/>
          <w:szCs w:val="28"/>
        </w:rPr>
      </w:pPr>
      <w:r w:rsidRPr="00844CDE">
        <w:rPr>
          <w:rFonts w:ascii="Times New Roman" w:hAnsi="Times New Roman" w:cs="Times New Roman"/>
          <w:b/>
          <w:sz w:val="28"/>
          <w:szCs w:val="28"/>
        </w:rPr>
        <w:t xml:space="preserve">10. При какой температуре отпускаются холодные блюда после охлаждения в холодильных шкафах: </w:t>
      </w:r>
    </w:p>
    <w:p w:rsidR="00CF7A88" w:rsidRDefault="00CF7A88" w:rsidP="00CF7A88">
      <w:pPr>
        <w:spacing w:after="0"/>
        <w:rPr>
          <w:rFonts w:ascii="Times New Roman" w:hAnsi="Times New Roman" w:cs="Times New Roman"/>
          <w:sz w:val="28"/>
          <w:szCs w:val="28"/>
        </w:rPr>
      </w:pPr>
      <w:r w:rsidRPr="00D1418F">
        <w:rPr>
          <w:rFonts w:ascii="Times New Roman" w:hAnsi="Times New Roman" w:cs="Times New Roman"/>
          <w:sz w:val="28"/>
          <w:szCs w:val="28"/>
        </w:rPr>
        <w:t xml:space="preserve">А)10-14²С; </w:t>
      </w:r>
    </w:p>
    <w:p w:rsidR="00CF7A88" w:rsidRDefault="00CF7A88" w:rsidP="00CF7A88">
      <w:pPr>
        <w:spacing w:after="0"/>
        <w:rPr>
          <w:rFonts w:ascii="Times New Roman" w:hAnsi="Times New Roman" w:cs="Times New Roman"/>
          <w:sz w:val="28"/>
          <w:szCs w:val="28"/>
        </w:rPr>
      </w:pPr>
      <w:r w:rsidRPr="00D1418F">
        <w:rPr>
          <w:rFonts w:ascii="Times New Roman" w:hAnsi="Times New Roman" w:cs="Times New Roman"/>
          <w:sz w:val="28"/>
          <w:szCs w:val="28"/>
        </w:rPr>
        <w:t xml:space="preserve">Б) 10-12²С; </w:t>
      </w:r>
    </w:p>
    <w:p w:rsidR="00CF7A88" w:rsidRDefault="00CF7A88" w:rsidP="00CF7A88">
      <w:pPr>
        <w:spacing w:after="0"/>
        <w:rPr>
          <w:rFonts w:ascii="Times New Roman" w:hAnsi="Times New Roman" w:cs="Times New Roman"/>
          <w:sz w:val="28"/>
          <w:szCs w:val="28"/>
        </w:rPr>
      </w:pPr>
      <w:r w:rsidRPr="00D1418F">
        <w:rPr>
          <w:rFonts w:ascii="Times New Roman" w:hAnsi="Times New Roman" w:cs="Times New Roman"/>
          <w:sz w:val="28"/>
          <w:szCs w:val="28"/>
        </w:rPr>
        <w:t xml:space="preserve">В) 8 -12²С; </w:t>
      </w:r>
    </w:p>
    <w:p w:rsidR="00CF7A88" w:rsidRDefault="00CF7A88" w:rsidP="00CF7A88">
      <w:pPr>
        <w:spacing w:after="0"/>
        <w:rPr>
          <w:rFonts w:ascii="Times New Roman" w:hAnsi="Times New Roman" w:cs="Times New Roman"/>
          <w:sz w:val="28"/>
          <w:szCs w:val="28"/>
        </w:rPr>
      </w:pPr>
      <w:r w:rsidRPr="00D1418F">
        <w:rPr>
          <w:rFonts w:ascii="Times New Roman" w:hAnsi="Times New Roman" w:cs="Times New Roman"/>
          <w:sz w:val="28"/>
          <w:szCs w:val="28"/>
        </w:rPr>
        <w:t xml:space="preserve">Г) 8 -14²С. </w:t>
      </w:r>
    </w:p>
    <w:p w:rsidR="00CF7A88" w:rsidRDefault="00CF7A88" w:rsidP="00CF7A88">
      <w:pPr>
        <w:spacing w:after="0"/>
        <w:rPr>
          <w:rFonts w:ascii="Times New Roman" w:hAnsi="Times New Roman" w:cs="Times New Roman"/>
          <w:sz w:val="28"/>
          <w:szCs w:val="28"/>
        </w:rPr>
      </w:pPr>
    </w:p>
    <w:p w:rsidR="00CF7A88" w:rsidRDefault="00CF7A88" w:rsidP="00CF7A88">
      <w:pPr>
        <w:spacing w:after="0"/>
        <w:rPr>
          <w:rFonts w:ascii="Times New Roman" w:hAnsi="Times New Roman" w:cs="Times New Roman"/>
          <w:sz w:val="28"/>
          <w:szCs w:val="28"/>
        </w:rPr>
      </w:pPr>
    </w:p>
    <w:p w:rsidR="00CF7A88" w:rsidRDefault="00CF7A88" w:rsidP="00CF7A88">
      <w:pPr>
        <w:spacing w:after="0"/>
        <w:rPr>
          <w:rFonts w:ascii="Times New Roman" w:hAnsi="Times New Roman" w:cs="Times New Roman"/>
          <w:sz w:val="28"/>
          <w:szCs w:val="28"/>
        </w:rPr>
      </w:pPr>
    </w:p>
    <w:p w:rsidR="00CF7A88" w:rsidRDefault="00CF7A88" w:rsidP="00CF7A88">
      <w:pPr>
        <w:spacing w:after="0"/>
        <w:rPr>
          <w:rFonts w:ascii="Times New Roman" w:hAnsi="Times New Roman" w:cs="Times New Roman"/>
          <w:sz w:val="28"/>
          <w:szCs w:val="28"/>
        </w:rPr>
      </w:pPr>
    </w:p>
    <w:p w:rsidR="00CF7A88" w:rsidRDefault="00CF7A88" w:rsidP="00CF7A88">
      <w:pPr>
        <w:spacing w:after="0"/>
        <w:rPr>
          <w:rFonts w:ascii="Times New Roman" w:hAnsi="Times New Roman" w:cs="Times New Roman"/>
          <w:sz w:val="28"/>
          <w:szCs w:val="28"/>
        </w:rPr>
      </w:pPr>
    </w:p>
    <w:p w:rsidR="00CF7A88" w:rsidRDefault="00CF7A88" w:rsidP="00CF7A88">
      <w:pPr>
        <w:spacing w:after="0"/>
        <w:rPr>
          <w:rFonts w:ascii="Times New Roman" w:hAnsi="Times New Roman" w:cs="Times New Roman"/>
          <w:sz w:val="28"/>
          <w:szCs w:val="28"/>
        </w:rPr>
      </w:pPr>
    </w:p>
    <w:p w:rsidR="00CF7A88" w:rsidRDefault="00CF7A88" w:rsidP="00CF7A88">
      <w:pPr>
        <w:spacing w:after="0"/>
        <w:rPr>
          <w:rFonts w:ascii="Times New Roman" w:hAnsi="Times New Roman" w:cs="Times New Roman"/>
          <w:sz w:val="28"/>
          <w:szCs w:val="28"/>
        </w:rPr>
      </w:pPr>
    </w:p>
    <w:p w:rsidR="00CF7A88" w:rsidRDefault="00CF7A88" w:rsidP="00CF7A88">
      <w:pPr>
        <w:spacing w:after="0"/>
        <w:rPr>
          <w:rFonts w:ascii="Times New Roman" w:hAnsi="Times New Roman" w:cs="Times New Roman"/>
          <w:sz w:val="28"/>
          <w:szCs w:val="28"/>
        </w:rPr>
      </w:pPr>
    </w:p>
    <w:p w:rsidR="00CF7A88" w:rsidRDefault="00CF7A88" w:rsidP="00CF7A88">
      <w:pPr>
        <w:spacing w:after="0"/>
        <w:rPr>
          <w:rFonts w:ascii="Times New Roman" w:hAnsi="Times New Roman" w:cs="Times New Roman"/>
          <w:sz w:val="28"/>
          <w:szCs w:val="28"/>
        </w:rPr>
      </w:pPr>
    </w:p>
    <w:p w:rsidR="00CF7A88" w:rsidRDefault="00CF7A88" w:rsidP="00CF7A88">
      <w:pPr>
        <w:spacing w:after="0"/>
        <w:rPr>
          <w:rFonts w:ascii="Times New Roman" w:hAnsi="Times New Roman" w:cs="Times New Roman"/>
          <w:sz w:val="28"/>
          <w:szCs w:val="28"/>
        </w:rPr>
      </w:pPr>
    </w:p>
    <w:p w:rsidR="00CF7A88" w:rsidRDefault="00CF7A88" w:rsidP="00CF7A88">
      <w:pPr>
        <w:spacing w:after="0"/>
        <w:rPr>
          <w:rFonts w:ascii="Times New Roman" w:hAnsi="Times New Roman" w:cs="Times New Roman"/>
          <w:sz w:val="28"/>
          <w:szCs w:val="28"/>
        </w:rPr>
      </w:pPr>
      <w:r w:rsidRPr="00D1418F">
        <w:rPr>
          <w:rFonts w:ascii="Times New Roman" w:hAnsi="Times New Roman" w:cs="Times New Roman"/>
          <w:sz w:val="28"/>
          <w:szCs w:val="28"/>
        </w:rPr>
        <w:t xml:space="preserve">Ключи к тестам и ответы </w:t>
      </w:r>
    </w:p>
    <w:p w:rsidR="00CF7A88" w:rsidRDefault="00CF7A88" w:rsidP="00CF7A88">
      <w:pPr>
        <w:spacing w:after="0"/>
        <w:rPr>
          <w:rFonts w:ascii="Times New Roman" w:hAnsi="Times New Roman" w:cs="Times New Roman"/>
          <w:sz w:val="28"/>
          <w:szCs w:val="28"/>
        </w:rPr>
      </w:pPr>
      <w:r>
        <w:rPr>
          <w:rFonts w:ascii="Times New Roman" w:hAnsi="Times New Roman" w:cs="Times New Roman"/>
          <w:sz w:val="28"/>
          <w:szCs w:val="28"/>
        </w:rPr>
        <w:t>1 тест</w:t>
      </w:r>
    </w:p>
    <w:tbl>
      <w:tblPr>
        <w:tblStyle w:val="ab"/>
        <w:tblW w:w="0" w:type="auto"/>
        <w:tblLook w:val="04A0" w:firstRow="1" w:lastRow="0" w:firstColumn="1" w:lastColumn="0" w:noHBand="0" w:noVBand="1"/>
      </w:tblPr>
      <w:tblGrid>
        <w:gridCol w:w="957"/>
        <w:gridCol w:w="957"/>
        <w:gridCol w:w="957"/>
        <w:gridCol w:w="957"/>
        <w:gridCol w:w="957"/>
        <w:gridCol w:w="957"/>
        <w:gridCol w:w="957"/>
        <w:gridCol w:w="957"/>
        <w:gridCol w:w="957"/>
        <w:gridCol w:w="958"/>
      </w:tblGrid>
      <w:tr w:rsidR="00CF7A88" w:rsidTr="0031051F">
        <w:tc>
          <w:tcPr>
            <w:tcW w:w="957" w:type="dxa"/>
          </w:tcPr>
          <w:p w:rsidR="00CF7A88" w:rsidRDefault="00CF7A88" w:rsidP="0031051F">
            <w:pPr>
              <w:spacing w:after="0"/>
              <w:rPr>
                <w:rFonts w:ascii="Times New Roman" w:hAnsi="Times New Roman" w:cs="Times New Roman"/>
                <w:sz w:val="28"/>
                <w:szCs w:val="28"/>
              </w:rPr>
            </w:pPr>
            <w:r>
              <w:rPr>
                <w:rFonts w:ascii="Times New Roman" w:hAnsi="Times New Roman" w:cs="Times New Roman"/>
                <w:sz w:val="28"/>
                <w:szCs w:val="28"/>
              </w:rPr>
              <w:t>1</w:t>
            </w:r>
          </w:p>
        </w:tc>
        <w:tc>
          <w:tcPr>
            <w:tcW w:w="957" w:type="dxa"/>
          </w:tcPr>
          <w:p w:rsidR="00CF7A88" w:rsidRDefault="00CF7A88" w:rsidP="0031051F">
            <w:pPr>
              <w:spacing w:after="0"/>
              <w:rPr>
                <w:rFonts w:ascii="Times New Roman" w:hAnsi="Times New Roman" w:cs="Times New Roman"/>
                <w:sz w:val="28"/>
                <w:szCs w:val="28"/>
              </w:rPr>
            </w:pPr>
            <w:r>
              <w:rPr>
                <w:rFonts w:ascii="Times New Roman" w:hAnsi="Times New Roman" w:cs="Times New Roman"/>
                <w:sz w:val="28"/>
                <w:szCs w:val="28"/>
              </w:rPr>
              <w:t>2</w:t>
            </w:r>
          </w:p>
        </w:tc>
        <w:tc>
          <w:tcPr>
            <w:tcW w:w="957" w:type="dxa"/>
          </w:tcPr>
          <w:p w:rsidR="00CF7A88" w:rsidRDefault="00CF7A88" w:rsidP="0031051F">
            <w:pPr>
              <w:spacing w:after="0"/>
              <w:rPr>
                <w:rFonts w:ascii="Times New Roman" w:hAnsi="Times New Roman" w:cs="Times New Roman"/>
                <w:sz w:val="28"/>
                <w:szCs w:val="28"/>
              </w:rPr>
            </w:pPr>
            <w:r>
              <w:rPr>
                <w:rFonts w:ascii="Times New Roman" w:hAnsi="Times New Roman" w:cs="Times New Roman"/>
                <w:sz w:val="28"/>
                <w:szCs w:val="28"/>
              </w:rPr>
              <w:t>3</w:t>
            </w:r>
          </w:p>
        </w:tc>
        <w:tc>
          <w:tcPr>
            <w:tcW w:w="957" w:type="dxa"/>
          </w:tcPr>
          <w:p w:rsidR="00CF7A88" w:rsidRDefault="00CF7A88" w:rsidP="0031051F">
            <w:pPr>
              <w:spacing w:after="0"/>
              <w:rPr>
                <w:rFonts w:ascii="Times New Roman" w:hAnsi="Times New Roman" w:cs="Times New Roman"/>
                <w:sz w:val="28"/>
                <w:szCs w:val="28"/>
              </w:rPr>
            </w:pPr>
            <w:r>
              <w:rPr>
                <w:rFonts w:ascii="Times New Roman" w:hAnsi="Times New Roman" w:cs="Times New Roman"/>
                <w:sz w:val="28"/>
                <w:szCs w:val="28"/>
              </w:rPr>
              <w:t>4</w:t>
            </w:r>
          </w:p>
        </w:tc>
        <w:tc>
          <w:tcPr>
            <w:tcW w:w="957" w:type="dxa"/>
          </w:tcPr>
          <w:p w:rsidR="00CF7A88" w:rsidRDefault="00CF7A88" w:rsidP="0031051F">
            <w:pPr>
              <w:spacing w:after="0"/>
              <w:rPr>
                <w:rFonts w:ascii="Times New Roman" w:hAnsi="Times New Roman" w:cs="Times New Roman"/>
                <w:sz w:val="28"/>
                <w:szCs w:val="28"/>
              </w:rPr>
            </w:pPr>
            <w:r>
              <w:rPr>
                <w:rFonts w:ascii="Times New Roman" w:hAnsi="Times New Roman" w:cs="Times New Roman"/>
                <w:sz w:val="28"/>
                <w:szCs w:val="28"/>
              </w:rPr>
              <w:t>5</w:t>
            </w:r>
          </w:p>
        </w:tc>
        <w:tc>
          <w:tcPr>
            <w:tcW w:w="957" w:type="dxa"/>
          </w:tcPr>
          <w:p w:rsidR="00CF7A88" w:rsidRDefault="00CF7A88" w:rsidP="0031051F">
            <w:pPr>
              <w:spacing w:after="0"/>
              <w:rPr>
                <w:rFonts w:ascii="Times New Roman" w:hAnsi="Times New Roman" w:cs="Times New Roman"/>
                <w:sz w:val="28"/>
                <w:szCs w:val="28"/>
              </w:rPr>
            </w:pPr>
            <w:r>
              <w:rPr>
                <w:rFonts w:ascii="Times New Roman" w:hAnsi="Times New Roman" w:cs="Times New Roman"/>
                <w:sz w:val="28"/>
                <w:szCs w:val="28"/>
              </w:rPr>
              <w:t>6</w:t>
            </w:r>
          </w:p>
        </w:tc>
        <w:tc>
          <w:tcPr>
            <w:tcW w:w="957" w:type="dxa"/>
          </w:tcPr>
          <w:p w:rsidR="00CF7A88" w:rsidRDefault="00CF7A88" w:rsidP="0031051F">
            <w:pPr>
              <w:spacing w:after="0"/>
              <w:rPr>
                <w:rFonts w:ascii="Times New Roman" w:hAnsi="Times New Roman" w:cs="Times New Roman"/>
                <w:sz w:val="28"/>
                <w:szCs w:val="28"/>
              </w:rPr>
            </w:pPr>
            <w:r>
              <w:rPr>
                <w:rFonts w:ascii="Times New Roman" w:hAnsi="Times New Roman" w:cs="Times New Roman"/>
                <w:sz w:val="28"/>
                <w:szCs w:val="28"/>
              </w:rPr>
              <w:t>7</w:t>
            </w:r>
          </w:p>
        </w:tc>
        <w:tc>
          <w:tcPr>
            <w:tcW w:w="957" w:type="dxa"/>
          </w:tcPr>
          <w:p w:rsidR="00CF7A88" w:rsidRDefault="00CF7A88" w:rsidP="0031051F">
            <w:pPr>
              <w:spacing w:after="0"/>
              <w:rPr>
                <w:rFonts w:ascii="Times New Roman" w:hAnsi="Times New Roman" w:cs="Times New Roman"/>
                <w:sz w:val="28"/>
                <w:szCs w:val="28"/>
              </w:rPr>
            </w:pPr>
            <w:r>
              <w:rPr>
                <w:rFonts w:ascii="Times New Roman" w:hAnsi="Times New Roman" w:cs="Times New Roman"/>
                <w:sz w:val="28"/>
                <w:szCs w:val="28"/>
              </w:rPr>
              <w:t>8</w:t>
            </w:r>
          </w:p>
        </w:tc>
        <w:tc>
          <w:tcPr>
            <w:tcW w:w="957" w:type="dxa"/>
          </w:tcPr>
          <w:p w:rsidR="00CF7A88" w:rsidRDefault="00CF7A88" w:rsidP="0031051F">
            <w:pPr>
              <w:spacing w:after="0"/>
              <w:rPr>
                <w:rFonts w:ascii="Times New Roman" w:hAnsi="Times New Roman" w:cs="Times New Roman"/>
                <w:sz w:val="28"/>
                <w:szCs w:val="28"/>
              </w:rPr>
            </w:pPr>
            <w:r>
              <w:rPr>
                <w:rFonts w:ascii="Times New Roman" w:hAnsi="Times New Roman" w:cs="Times New Roman"/>
                <w:sz w:val="28"/>
                <w:szCs w:val="28"/>
              </w:rPr>
              <w:t>9</w:t>
            </w:r>
          </w:p>
        </w:tc>
        <w:tc>
          <w:tcPr>
            <w:tcW w:w="958" w:type="dxa"/>
          </w:tcPr>
          <w:p w:rsidR="00CF7A88" w:rsidRDefault="00CF7A88" w:rsidP="0031051F">
            <w:pPr>
              <w:spacing w:after="0"/>
              <w:rPr>
                <w:rFonts w:ascii="Times New Roman" w:hAnsi="Times New Roman" w:cs="Times New Roman"/>
                <w:sz w:val="28"/>
                <w:szCs w:val="28"/>
              </w:rPr>
            </w:pPr>
            <w:r>
              <w:rPr>
                <w:rFonts w:ascii="Times New Roman" w:hAnsi="Times New Roman" w:cs="Times New Roman"/>
                <w:sz w:val="28"/>
                <w:szCs w:val="28"/>
              </w:rPr>
              <w:t>10</w:t>
            </w:r>
          </w:p>
        </w:tc>
      </w:tr>
      <w:tr w:rsidR="00CF7A88" w:rsidTr="0031051F">
        <w:tc>
          <w:tcPr>
            <w:tcW w:w="957" w:type="dxa"/>
          </w:tcPr>
          <w:p w:rsidR="00CF7A88" w:rsidRDefault="00CF7A88" w:rsidP="0031051F">
            <w:pPr>
              <w:spacing w:after="0"/>
              <w:rPr>
                <w:rFonts w:ascii="Times New Roman" w:hAnsi="Times New Roman" w:cs="Times New Roman"/>
                <w:sz w:val="28"/>
                <w:szCs w:val="28"/>
              </w:rPr>
            </w:pPr>
            <w:r>
              <w:rPr>
                <w:rFonts w:ascii="Times New Roman" w:hAnsi="Times New Roman" w:cs="Times New Roman"/>
                <w:sz w:val="28"/>
                <w:szCs w:val="28"/>
              </w:rPr>
              <w:t>в</w:t>
            </w:r>
          </w:p>
        </w:tc>
        <w:tc>
          <w:tcPr>
            <w:tcW w:w="957" w:type="dxa"/>
          </w:tcPr>
          <w:p w:rsidR="00CF7A88" w:rsidRDefault="00CF7A88" w:rsidP="0031051F">
            <w:pPr>
              <w:spacing w:after="0"/>
              <w:rPr>
                <w:rFonts w:ascii="Times New Roman" w:hAnsi="Times New Roman" w:cs="Times New Roman"/>
                <w:sz w:val="28"/>
                <w:szCs w:val="28"/>
              </w:rPr>
            </w:pPr>
            <w:r>
              <w:rPr>
                <w:rFonts w:ascii="Times New Roman" w:hAnsi="Times New Roman" w:cs="Times New Roman"/>
                <w:sz w:val="28"/>
                <w:szCs w:val="28"/>
              </w:rPr>
              <w:t>г</w:t>
            </w:r>
          </w:p>
        </w:tc>
        <w:tc>
          <w:tcPr>
            <w:tcW w:w="957" w:type="dxa"/>
          </w:tcPr>
          <w:p w:rsidR="00CF7A88" w:rsidRDefault="00CF7A88" w:rsidP="0031051F">
            <w:pPr>
              <w:spacing w:after="0"/>
              <w:rPr>
                <w:rFonts w:ascii="Times New Roman" w:hAnsi="Times New Roman" w:cs="Times New Roman"/>
                <w:sz w:val="28"/>
                <w:szCs w:val="28"/>
              </w:rPr>
            </w:pPr>
            <w:r>
              <w:rPr>
                <w:rFonts w:ascii="Times New Roman" w:hAnsi="Times New Roman" w:cs="Times New Roman"/>
                <w:sz w:val="28"/>
                <w:szCs w:val="28"/>
              </w:rPr>
              <w:t>а</w:t>
            </w:r>
          </w:p>
        </w:tc>
        <w:tc>
          <w:tcPr>
            <w:tcW w:w="957" w:type="dxa"/>
          </w:tcPr>
          <w:p w:rsidR="00CF7A88" w:rsidRDefault="00CF7A88" w:rsidP="0031051F">
            <w:pPr>
              <w:spacing w:after="0"/>
              <w:rPr>
                <w:rFonts w:ascii="Times New Roman" w:hAnsi="Times New Roman" w:cs="Times New Roman"/>
                <w:sz w:val="28"/>
                <w:szCs w:val="28"/>
              </w:rPr>
            </w:pPr>
            <w:r>
              <w:rPr>
                <w:rFonts w:ascii="Times New Roman" w:hAnsi="Times New Roman" w:cs="Times New Roman"/>
                <w:sz w:val="28"/>
                <w:szCs w:val="28"/>
              </w:rPr>
              <w:t>в</w:t>
            </w:r>
          </w:p>
        </w:tc>
        <w:tc>
          <w:tcPr>
            <w:tcW w:w="957" w:type="dxa"/>
          </w:tcPr>
          <w:p w:rsidR="00CF7A88" w:rsidRDefault="00CF7A88" w:rsidP="0031051F">
            <w:pPr>
              <w:spacing w:after="0"/>
              <w:rPr>
                <w:rFonts w:ascii="Times New Roman" w:hAnsi="Times New Roman" w:cs="Times New Roman"/>
                <w:sz w:val="28"/>
                <w:szCs w:val="28"/>
              </w:rPr>
            </w:pPr>
            <w:r>
              <w:rPr>
                <w:rFonts w:ascii="Times New Roman" w:hAnsi="Times New Roman" w:cs="Times New Roman"/>
                <w:sz w:val="28"/>
                <w:szCs w:val="28"/>
              </w:rPr>
              <w:t>б</w:t>
            </w:r>
          </w:p>
        </w:tc>
        <w:tc>
          <w:tcPr>
            <w:tcW w:w="957" w:type="dxa"/>
          </w:tcPr>
          <w:p w:rsidR="00CF7A88" w:rsidRDefault="00CF7A88" w:rsidP="0031051F">
            <w:pPr>
              <w:spacing w:after="0"/>
              <w:rPr>
                <w:rFonts w:ascii="Times New Roman" w:hAnsi="Times New Roman" w:cs="Times New Roman"/>
                <w:sz w:val="28"/>
                <w:szCs w:val="28"/>
              </w:rPr>
            </w:pPr>
            <w:r>
              <w:rPr>
                <w:rFonts w:ascii="Times New Roman" w:hAnsi="Times New Roman" w:cs="Times New Roman"/>
                <w:sz w:val="28"/>
                <w:szCs w:val="28"/>
              </w:rPr>
              <w:t>г</w:t>
            </w:r>
          </w:p>
        </w:tc>
        <w:tc>
          <w:tcPr>
            <w:tcW w:w="957" w:type="dxa"/>
          </w:tcPr>
          <w:p w:rsidR="00CF7A88" w:rsidRDefault="00CF7A88" w:rsidP="0031051F">
            <w:pPr>
              <w:spacing w:after="0"/>
              <w:rPr>
                <w:rFonts w:ascii="Times New Roman" w:hAnsi="Times New Roman" w:cs="Times New Roman"/>
                <w:sz w:val="28"/>
                <w:szCs w:val="28"/>
              </w:rPr>
            </w:pPr>
            <w:r>
              <w:rPr>
                <w:rFonts w:ascii="Times New Roman" w:hAnsi="Times New Roman" w:cs="Times New Roman"/>
                <w:sz w:val="28"/>
                <w:szCs w:val="28"/>
              </w:rPr>
              <w:t>б</w:t>
            </w:r>
          </w:p>
        </w:tc>
        <w:tc>
          <w:tcPr>
            <w:tcW w:w="957" w:type="dxa"/>
          </w:tcPr>
          <w:p w:rsidR="00CF7A88" w:rsidRDefault="00CF7A88" w:rsidP="0031051F">
            <w:pPr>
              <w:spacing w:after="0"/>
              <w:rPr>
                <w:rFonts w:ascii="Times New Roman" w:hAnsi="Times New Roman" w:cs="Times New Roman"/>
                <w:sz w:val="28"/>
                <w:szCs w:val="28"/>
              </w:rPr>
            </w:pPr>
            <w:r>
              <w:rPr>
                <w:rFonts w:ascii="Times New Roman" w:hAnsi="Times New Roman" w:cs="Times New Roman"/>
                <w:sz w:val="28"/>
                <w:szCs w:val="28"/>
              </w:rPr>
              <w:t>б</w:t>
            </w:r>
          </w:p>
        </w:tc>
        <w:tc>
          <w:tcPr>
            <w:tcW w:w="957" w:type="dxa"/>
          </w:tcPr>
          <w:p w:rsidR="00CF7A88" w:rsidRDefault="00CF7A88" w:rsidP="0031051F">
            <w:pPr>
              <w:spacing w:after="0"/>
              <w:rPr>
                <w:rFonts w:ascii="Times New Roman" w:hAnsi="Times New Roman" w:cs="Times New Roman"/>
                <w:sz w:val="28"/>
                <w:szCs w:val="28"/>
              </w:rPr>
            </w:pPr>
            <w:r>
              <w:rPr>
                <w:rFonts w:ascii="Times New Roman" w:hAnsi="Times New Roman" w:cs="Times New Roman"/>
                <w:sz w:val="28"/>
                <w:szCs w:val="28"/>
              </w:rPr>
              <w:t>а</w:t>
            </w:r>
          </w:p>
        </w:tc>
        <w:tc>
          <w:tcPr>
            <w:tcW w:w="958" w:type="dxa"/>
          </w:tcPr>
          <w:p w:rsidR="00CF7A88" w:rsidRDefault="00CF7A88" w:rsidP="0031051F">
            <w:pPr>
              <w:spacing w:after="0"/>
              <w:rPr>
                <w:rFonts w:ascii="Times New Roman" w:hAnsi="Times New Roman" w:cs="Times New Roman"/>
                <w:sz w:val="28"/>
                <w:szCs w:val="28"/>
              </w:rPr>
            </w:pPr>
            <w:r>
              <w:rPr>
                <w:rFonts w:ascii="Times New Roman" w:hAnsi="Times New Roman" w:cs="Times New Roman"/>
                <w:sz w:val="28"/>
                <w:szCs w:val="28"/>
              </w:rPr>
              <w:t>а</w:t>
            </w:r>
          </w:p>
        </w:tc>
      </w:tr>
    </w:tbl>
    <w:p w:rsidR="00CF7A88" w:rsidRDefault="00CF7A88" w:rsidP="00CF7A88">
      <w:pPr>
        <w:spacing w:after="0"/>
        <w:rPr>
          <w:rFonts w:ascii="Times New Roman" w:hAnsi="Times New Roman" w:cs="Times New Roman"/>
          <w:sz w:val="28"/>
          <w:szCs w:val="28"/>
        </w:rPr>
      </w:pPr>
    </w:p>
    <w:p w:rsidR="00CF7A88" w:rsidRDefault="00CF7A88" w:rsidP="00CF7A88">
      <w:pPr>
        <w:spacing w:after="0"/>
        <w:rPr>
          <w:rFonts w:ascii="Times New Roman" w:hAnsi="Times New Roman" w:cs="Times New Roman"/>
          <w:sz w:val="28"/>
          <w:szCs w:val="28"/>
        </w:rPr>
      </w:pPr>
    </w:p>
    <w:p w:rsidR="00CF7A88" w:rsidRDefault="00CF7A88" w:rsidP="00CF7A88">
      <w:pPr>
        <w:spacing w:after="0"/>
        <w:rPr>
          <w:rFonts w:ascii="Times New Roman" w:hAnsi="Times New Roman" w:cs="Times New Roman"/>
          <w:sz w:val="28"/>
          <w:szCs w:val="28"/>
        </w:rPr>
      </w:pPr>
      <w:r>
        <w:rPr>
          <w:rFonts w:ascii="Times New Roman" w:hAnsi="Times New Roman" w:cs="Times New Roman"/>
          <w:sz w:val="28"/>
          <w:szCs w:val="28"/>
        </w:rPr>
        <w:t>2 тест</w:t>
      </w:r>
    </w:p>
    <w:tbl>
      <w:tblPr>
        <w:tblStyle w:val="ab"/>
        <w:tblW w:w="0" w:type="auto"/>
        <w:tblLook w:val="04A0" w:firstRow="1" w:lastRow="0" w:firstColumn="1" w:lastColumn="0" w:noHBand="0" w:noVBand="1"/>
      </w:tblPr>
      <w:tblGrid>
        <w:gridCol w:w="957"/>
        <w:gridCol w:w="957"/>
        <w:gridCol w:w="957"/>
        <w:gridCol w:w="957"/>
        <w:gridCol w:w="957"/>
        <w:gridCol w:w="957"/>
        <w:gridCol w:w="957"/>
        <w:gridCol w:w="957"/>
        <w:gridCol w:w="957"/>
        <w:gridCol w:w="958"/>
      </w:tblGrid>
      <w:tr w:rsidR="00CF7A88" w:rsidTr="0031051F">
        <w:tc>
          <w:tcPr>
            <w:tcW w:w="957" w:type="dxa"/>
          </w:tcPr>
          <w:p w:rsidR="00CF7A88" w:rsidRDefault="00CF7A88" w:rsidP="0031051F">
            <w:pPr>
              <w:spacing w:after="0"/>
              <w:rPr>
                <w:rFonts w:ascii="Times New Roman" w:hAnsi="Times New Roman" w:cs="Times New Roman"/>
                <w:sz w:val="28"/>
                <w:szCs w:val="28"/>
              </w:rPr>
            </w:pPr>
            <w:r>
              <w:rPr>
                <w:rFonts w:ascii="Times New Roman" w:hAnsi="Times New Roman" w:cs="Times New Roman"/>
                <w:sz w:val="28"/>
                <w:szCs w:val="28"/>
              </w:rPr>
              <w:t>1</w:t>
            </w:r>
          </w:p>
        </w:tc>
        <w:tc>
          <w:tcPr>
            <w:tcW w:w="957" w:type="dxa"/>
          </w:tcPr>
          <w:p w:rsidR="00CF7A88" w:rsidRDefault="00CF7A88" w:rsidP="0031051F">
            <w:pPr>
              <w:spacing w:after="0"/>
              <w:rPr>
                <w:rFonts w:ascii="Times New Roman" w:hAnsi="Times New Roman" w:cs="Times New Roman"/>
                <w:sz w:val="28"/>
                <w:szCs w:val="28"/>
              </w:rPr>
            </w:pPr>
            <w:r>
              <w:rPr>
                <w:rFonts w:ascii="Times New Roman" w:hAnsi="Times New Roman" w:cs="Times New Roman"/>
                <w:sz w:val="28"/>
                <w:szCs w:val="28"/>
              </w:rPr>
              <w:t>2</w:t>
            </w:r>
          </w:p>
        </w:tc>
        <w:tc>
          <w:tcPr>
            <w:tcW w:w="957" w:type="dxa"/>
          </w:tcPr>
          <w:p w:rsidR="00CF7A88" w:rsidRDefault="00CF7A88" w:rsidP="0031051F">
            <w:pPr>
              <w:spacing w:after="0"/>
              <w:rPr>
                <w:rFonts w:ascii="Times New Roman" w:hAnsi="Times New Roman" w:cs="Times New Roman"/>
                <w:sz w:val="28"/>
                <w:szCs w:val="28"/>
              </w:rPr>
            </w:pPr>
            <w:r>
              <w:rPr>
                <w:rFonts w:ascii="Times New Roman" w:hAnsi="Times New Roman" w:cs="Times New Roman"/>
                <w:sz w:val="28"/>
                <w:szCs w:val="28"/>
              </w:rPr>
              <w:t>3</w:t>
            </w:r>
          </w:p>
        </w:tc>
        <w:tc>
          <w:tcPr>
            <w:tcW w:w="957" w:type="dxa"/>
          </w:tcPr>
          <w:p w:rsidR="00CF7A88" w:rsidRDefault="00CF7A88" w:rsidP="0031051F">
            <w:pPr>
              <w:spacing w:after="0"/>
              <w:rPr>
                <w:rFonts w:ascii="Times New Roman" w:hAnsi="Times New Roman" w:cs="Times New Roman"/>
                <w:sz w:val="28"/>
                <w:szCs w:val="28"/>
              </w:rPr>
            </w:pPr>
            <w:r>
              <w:rPr>
                <w:rFonts w:ascii="Times New Roman" w:hAnsi="Times New Roman" w:cs="Times New Roman"/>
                <w:sz w:val="28"/>
                <w:szCs w:val="28"/>
              </w:rPr>
              <w:t>4</w:t>
            </w:r>
          </w:p>
        </w:tc>
        <w:tc>
          <w:tcPr>
            <w:tcW w:w="957" w:type="dxa"/>
          </w:tcPr>
          <w:p w:rsidR="00CF7A88" w:rsidRDefault="00CF7A88" w:rsidP="0031051F">
            <w:pPr>
              <w:spacing w:after="0"/>
              <w:rPr>
                <w:rFonts w:ascii="Times New Roman" w:hAnsi="Times New Roman" w:cs="Times New Roman"/>
                <w:sz w:val="28"/>
                <w:szCs w:val="28"/>
              </w:rPr>
            </w:pPr>
            <w:r>
              <w:rPr>
                <w:rFonts w:ascii="Times New Roman" w:hAnsi="Times New Roman" w:cs="Times New Roman"/>
                <w:sz w:val="28"/>
                <w:szCs w:val="28"/>
              </w:rPr>
              <w:t>5</w:t>
            </w:r>
          </w:p>
        </w:tc>
        <w:tc>
          <w:tcPr>
            <w:tcW w:w="957" w:type="dxa"/>
          </w:tcPr>
          <w:p w:rsidR="00CF7A88" w:rsidRDefault="00CF7A88" w:rsidP="0031051F">
            <w:pPr>
              <w:spacing w:after="0"/>
              <w:rPr>
                <w:rFonts w:ascii="Times New Roman" w:hAnsi="Times New Roman" w:cs="Times New Roman"/>
                <w:sz w:val="28"/>
                <w:szCs w:val="28"/>
              </w:rPr>
            </w:pPr>
            <w:r>
              <w:rPr>
                <w:rFonts w:ascii="Times New Roman" w:hAnsi="Times New Roman" w:cs="Times New Roman"/>
                <w:sz w:val="28"/>
                <w:szCs w:val="28"/>
              </w:rPr>
              <w:t>6</w:t>
            </w:r>
          </w:p>
        </w:tc>
        <w:tc>
          <w:tcPr>
            <w:tcW w:w="957" w:type="dxa"/>
          </w:tcPr>
          <w:p w:rsidR="00CF7A88" w:rsidRDefault="00CF7A88" w:rsidP="0031051F">
            <w:pPr>
              <w:spacing w:after="0"/>
              <w:rPr>
                <w:rFonts w:ascii="Times New Roman" w:hAnsi="Times New Roman" w:cs="Times New Roman"/>
                <w:sz w:val="28"/>
                <w:szCs w:val="28"/>
              </w:rPr>
            </w:pPr>
            <w:r>
              <w:rPr>
                <w:rFonts w:ascii="Times New Roman" w:hAnsi="Times New Roman" w:cs="Times New Roman"/>
                <w:sz w:val="28"/>
                <w:szCs w:val="28"/>
              </w:rPr>
              <w:t>7</w:t>
            </w:r>
          </w:p>
        </w:tc>
        <w:tc>
          <w:tcPr>
            <w:tcW w:w="957" w:type="dxa"/>
          </w:tcPr>
          <w:p w:rsidR="00CF7A88" w:rsidRDefault="00CF7A88" w:rsidP="0031051F">
            <w:pPr>
              <w:spacing w:after="0"/>
              <w:rPr>
                <w:rFonts w:ascii="Times New Roman" w:hAnsi="Times New Roman" w:cs="Times New Roman"/>
                <w:sz w:val="28"/>
                <w:szCs w:val="28"/>
              </w:rPr>
            </w:pPr>
            <w:r>
              <w:rPr>
                <w:rFonts w:ascii="Times New Roman" w:hAnsi="Times New Roman" w:cs="Times New Roman"/>
                <w:sz w:val="28"/>
                <w:szCs w:val="28"/>
              </w:rPr>
              <w:t>8</w:t>
            </w:r>
          </w:p>
        </w:tc>
        <w:tc>
          <w:tcPr>
            <w:tcW w:w="957" w:type="dxa"/>
          </w:tcPr>
          <w:p w:rsidR="00CF7A88" w:rsidRDefault="00CF7A88" w:rsidP="0031051F">
            <w:pPr>
              <w:spacing w:after="0"/>
              <w:rPr>
                <w:rFonts w:ascii="Times New Roman" w:hAnsi="Times New Roman" w:cs="Times New Roman"/>
                <w:sz w:val="28"/>
                <w:szCs w:val="28"/>
              </w:rPr>
            </w:pPr>
            <w:r>
              <w:rPr>
                <w:rFonts w:ascii="Times New Roman" w:hAnsi="Times New Roman" w:cs="Times New Roman"/>
                <w:sz w:val="28"/>
                <w:szCs w:val="28"/>
              </w:rPr>
              <w:t>9</w:t>
            </w:r>
          </w:p>
        </w:tc>
        <w:tc>
          <w:tcPr>
            <w:tcW w:w="958" w:type="dxa"/>
          </w:tcPr>
          <w:p w:rsidR="00CF7A88" w:rsidRDefault="00CF7A88" w:rsidP="0031051F">
            <w:pPr>
              <w:spacing w:after="0"/>
              <w:rPr>
                <w:rFonts w:ascii="Times New Roman" w:hAnsi="Times New Roman" w:cs="Times New Roman"/>
                <w:sz w:val="28"/>
                <w:szCs w:val="28"/>
              </w:rPr>
            </w:pPr>
            <w:r>
              <w:rPr>
                <w:rFonts w:ascii="Times New Roman" w:hAnsi="Times New Roman" w:cs="Times New Roman"/>
                <w:sz w:val="28"/>
                <w:szCs w:val="28"/>
              </w:rPr>
              <w:t>10</w:t>
            </w:r>
          </w:p>
        </w:tc>
      </w:tr>
      <w:tr w:rsidR="00CF7A88" w:rsidTr="0031051F">
        <w:tc>
          <w:tcPr>
            <w:tcW w:w="957" w:type="dxa"/>
          </w:tcPr>
          <w:p w:rsidR="00CF7A88" w:rsidRDefault="00CF7A88" w:rsidP="0031051F">
            <w:pPr>
              <w:spacing w:after="0"/>
              <w:rPr>
                <w:rFonts w:ascii="Times New Roman" w:hAnsi="Times New Roman" w:cs="Times New Roman"/>
                <w:sz w:val="28"/>
                <w:szCs w:val="28"/>
              </w:rPr>
            </w:pPr>
            <w:r>
              <w:rPr>
                <w:rFonts w:ascii="Times New Roman" w:hAnsi="Times New Roman" w:cs="Times New Roman"/>
                <w:sz w:val="28"/>
                <w:szCs w:val="28"/>
              </w:rPr>
              <w:t>г</w:t>
            </w:r>
          </w:p>
        </w:tc>
        <w:tc>
          <w:tcPr>
            <w:tcW w:w="957" w:type="dxa"/>
          </w:tcPr>
          <w:p w:rsidR="00CF7A88" w:rsidRDefault="00CF7A88" w:rsidP="0031051F">
            <w:pPr>
              <w:spacing w:after="0"/>
              <w:rPr>
                <w:rFonts w:ascii="Times New Roman" w:hAnsi="Times New Roman" w:cs="Times New Roman"/>
                <w:sz w:val="28"/>
                <w:szCs w:val="28"/>
              </w:rPr>
            </w:pPr>
            <w:r>
              <w:rPr>
                <w:rFonts w:ascii="Times New Roman" w:hAnsi="Times New Roman" w:cs="Times New Roman"/>
                <w:sz w:val="28"/>
                <w:szCs w:val="28"/>
              </w:rPr>
              <w:t>а</w:t>
            </w:r>
          </w:p>
        </w:tc>
        <w:tc>
          <w:tcPr>
            <w:tcW w:w="957" w:type="dxa"/>
          </w:tcPr>
          <w:p w:rsidR="00CF7A88" w:rsidRDefault="00CF7A88" w:rsidP="0031051F">
            <w:pPr>
              <w:spacing w:after="0"/>
              <w:rPr>
                <w:rFonts w:ascii="Times New Roman" w:hAnsi="Times New Roman" w:cs="Times New Roman"/>
                <w:sz w:val="28"/>
                <w:szCs w:val="28"/>
              </w:rPr>
            </w:pPr>
            <w:r>
              <w:rPr>
                <w:rFonts w:ascii="Times New Roman" w:hAnsi="Times New Roman" w:cs="Times New Roman"/>
                <w:sz w:val="28"/>
                <w:szCs w:val="28"/>
              </w:rPr>
              <w:t>б</w:t>
            </w:r>
          </w:p>
        </w:tc>
        <w:tc>
          <w:tcPr>
            <w:tcW w:w="957" w:type="dxa"/>
          </w:tcPr>
          <w:p w:rsidR="00CF7A88" w:rsidRDefault="00CF7A88" w:rsidP="0031051F">
            <w:pPr>
              <w:spacing w:after="0"/>
              <w:rPr>
                <w:rFonts w:ascii="Times New Roman" w:hAnsi="Times New Roman" w:cs="Times New Roman"/>
                <w:sz w:val="28"/>
                <w:szCs w:val="28"/>
              </w:rPr>
            </w:pPr>
            <w:r>
              <w:rPr>
                <w:rFonts w:ascii="Times New Roman" w:hAnsi="Times New Roman" w:cs="Times New Roman"/>
                <w:sz w:val="28"/>
                <w:szCs w:val="28"/>
              </w:rPr>
              <w:t>г</w:t>
            </w:r>
          </w:p>
        </w:tc>
        <w:tc>
          <w:tcPr>
            <w:tcW w:w="957" w:type="dxa"/>
          </w:tcPr>
          <w:p w:rsidR="00CF7A88" w:rsidRDefault="00CF7A88" w:rsidP="0031051F">
            <w:pPr>
              <w:spacing w:after="0"/>
              <w:rPr>
                <w:rFonts w:ascii="Times New Roman" w:hAnsi="Times New Roman" w:cs="Times New Roman"/>
                <w:sz w:val="28"/>
                <w:szCs w:val="28"/>
              </w:rPr>
            </w:pPr>
            <w:r>
              <w:rPr>
                <w:rFonts w:ascii="Times New Roman" w:hAnsi="Times New Roman" w:cs="Times New Roman"/>
                <w:sz w:val="28"/>
                <w:szCs w:val="28"/>
              </w:rPr>
              <w:t>г</w:t>
            </w:r>
          </w:p>
        </w:tc>
        <w:tc>
          <w:tcPr>
            <w:tcW w:w="957" w:type="dxa"/>
          </w:tcPr>
          <w:p w:rsidR="00CF7A88" w:rsidRDefault="00CF7A88" w:rsidP="0031051F">
            <w:pPr>
              <w:spacing w:after="0"/>
              <w:rPr>
                <w:rFonts w:ascii="Times New Roman" w:hAnsi="Times New Roman" w:cs="Times New Roman"/>
                <w:sz w:val="28"/>
                <w:szCs w:val="28"/>
              </w:rPr>
            </w:pPr>
            <w:r>
              <w:rPr>
                <w:rFonts w:ascii="Times New Roman" w:hAnsi="Times New Roman" w:cs="Times New Roman"/>
                <w:sz w:val="28"/>
                <w:szCs w:val="28"/>
              </w:rPr>
              <w:t>г</w:t>
            </w:r>
          </w:p>
        </w:tc>
        <w:tc>
          <w:tcPr>
            <w:tcW w:w="957" w:type="dxa"/>
          </w:tcPr>
          <w:p w:rsidR="00CF7A88" w:rsidRDefault="00CF7A88" w:rsidP="0031051F">
            <w:pPr>
              <w:spacing w:after="0"/>
              <w:rPr>
                <w:rFonts w:ascii="Times New Roman" w:hAnsi="Times New Roman" w:cs="Times New Roman"/>
                <w:sz w:val="28"/>
                <w:szCs w:val="28"/>
              </w:rPr>
            </w:pPr>
            <w:r>
              <w:rPr>
                <w:rFonts w:ascii="Times New Roman" w:hAnsi="Times New Roman" w:cs="Times New Roman"/>
                <w:sz w:val="28"/>
                <w:szCs w:val="28"/>
              </w:rPr>
              <w:t>б</w:t>
            </w:r>
          </w:p>
        </w:tc>
        <w:tc>
          <w:tcPr>
            <w:tcW w:w="957" w:type="dxa"/>
          </w:tcPr>
          <w:p w:rsidR="00CF7A88" w:rsidRDefault="00CF7A88" w:rsidP="0031051F">
            <w:pPr>
              <w:spacing w:after="0"/>
              <w:rPr>
                <w:rFonts w:ascii="Times New Roman" w:hAnsi="Times New Roman" w:cs="Times New Roman"/>
                <w:sz w:val="28"/>
                <w:szCs w:val="28"/>
              </w:rPr>
            </w:pPr>
            <w:r>
              <w:rPr>
                <w:rFonts w:ascii="Times New Roman" w:hAnsi="Times New Roman" w:cs="Times New Roman"/>
                <w:sz w:val="28"/>
                <w:szCs w:val="28"/>
              </w:rPr>
              <w:t>б</w:t>
            </w:r>
          </w:p>
        </w:tc>
        <w:tc>
          <w:tcPr>
            <w:tcW w:w="957" w:type="dxa"/>
          </w:tcPr>
          <w:p w:rsidR="00CF7A88" w:rsidRDefault="00CF7A88" w:rsidP="0031051F">
            <w:pPr>
              <w:spacing w:after="0"/>
              <w:rPr>
                <w:rFonts w:ascii="Times New Roman" w:hAnsi="Times New Roman" w:cs="Times New Roman"/>
                <w:sz w:val="28"/>
                <w:szCs w:val="28"/>
              </w:rPr>
            </w:pPr>
            <w:r>
              <w:rPr>
                <w:rFonts w:ascii="Times New Roman" w:hAnsi="Times New Roman" w:cs="Times New Roman"/>
                <w:sz w:val="28"/>
                <w:szCs w:val="28"/>
              </w:rPr>
              <w:t>а</w:t>
            </w:r>
          </w:p>
        </w:tc>
        <w:tc>
          <w:tcPr>
            <w:tcW w:w="958" w:type="dxa"/>
          </w:tcPr>
          <w:p w:rsidR="00CF7A88" w:rsidRDefault="00CF7A88" w:rsidP="0031051F">
            <w:pPr>
              <w:spacing w:after="0"/>
              <w:rPr>
                <w:rFonts w:ascii="Times New Roman" w:hAnsi="Times New Roman" w:cs="Times New Roman"/>
                <w:sz w:val="28"/>
                <w:szCs w:val="28"/>
              </w:rPr>
            </w:pPr>
            <w:r>
              <w:rPr>
                <w:rFonts w:ascii="Times New Roman" w:hAnsi="Times New Roman" w:cs="Times New Roman"/>
                <w:sz w:val="28"/>
                <w:szCs w:val="28"/>
              </w:rPr>
              <w:t>б</w:t>
            </w:r>
          </w:p>
        </w:tc>
      </w:tr>
    </w:tbl>
    <w:p w:rsidR="00CF7A88" w:rsidRDefault="00CF7A88" w:rsidP="00CF7A88">
      <w:pPr>
        <w:spacing w:after="0"/>
        <w:rPr>
          <w:rFonts w:ascii="Times New Roman" w:hAnsi="Times New Roman" w:cs="Times New Roman"/>
          <w:sz w:val="28"/>
          <w:szCs w:val="28"/>
        </w:rPr>
      </w:pPr>
    </w:p>
    <w:p w:rsidR="00CF7A88" w:rsidRDefault="00CF7A88" w:rsidP="00CF7A88">
      <w:pPr>
        <w:spacing w:after="0"/>
        <w:rPr>
          <w:rFonts w:ascii="Times New Roman" w:hAnsi="Times New Roman" w:cs="Times New Roman"/>
          <w:sz w:val="28"/>
          <w:szCs w:val="28"/>
        </w:rPr>
      </w:pPr>
      <w:r w:rsidRPr="008D3C68">
        <w:rPr>
          <w:rFonts w:ascii="Times New Roman" w:hAnsi="Times New Roman" w:cs="Times New Roman"/>
          <w:b/>
          <w:sz w:val="28"/>
          <w:szCs w:val="28"/>
        </w:rPr>
        <w:t>Критерии оценки</w:t>
      </w:r>
      <w:r w:rsidRPr="008D3C68">
        <w:rPr>
          <w:rFonts w:ascii="Times New Roman" w:hAnsi="Times New Roman" w:cs="Times New Roman"/>
          <w:sz w:val="28"/>
          <w:szCs w:val="28"/>
        </w:rPr>
        <w:t xml:space="preserve"> обучающихся производится по следующей схеме: </w:t>
      </w:r>
    </w:p>
    <w:p w:rsidR="00CF7A88" w:rsidRDefault="00CF7A88" w:rsidP="00CF7A88">
      <w:pPr>
        <w:spacing w:after="0"/>
        <w:rPr>
          <w:rFonts w:ascii="Times New Roman" w:hAnsi="Times New Roman" w:cs="Times New Roman"/>
          <w:sz w:val="28"/>
          <w:szCs w:val="28"/>
        </w:rPr>
      </w:pPr>
      <w:r w:rsidRPr="008D3C68">
        <w:rPr>
          <w:rFonts w:ascii="Times New Roman" w:hAnsi="Times New Roman" w:cs="Times New Roman"/>
          <w:sz w:val="28"/>
          <w:szCs w:val="28"/>
        </w:rPr>
        <w:softHyphen/>
        <w:t xml:space="preserve">5» - получают учащиеся в том случае, если верные ответы составляют от 80% до 100% от общего количества; </w:t>
      </w:r>
    </w:p>
    <w:p w:rsidR="00CF7A88" w:rsidRDefault="00CF7A88" w:rsidP="00CF7A88">
      <w:pPr>
        <w:spacing w:after="0"/>
        <w:rPr>
          <w:rFonts w:ascii="Times New Roman" w:hAnsi="Times New Roman" w:cs="Times New Roman"/>
          <w:sz w:val="28"/>
          <w:szCs w:val="28"/>
        </w:rPr>
      </w:pPr>
      <w:r w:rsidRPr="008D3C68">
        <w:rPr>
          <w:rFonts w:ascii="Times New Roman" w:hAnsi="Times New Roman" w:cs="Times New Roman"/>
          <w:sz w:val="28"/>
          <w:szCs w:val="28"/>
        </w:rPr>
        <w:softHyphen/>
        <w:t xml:space="preserve">4» - ставится в том случае, если верные ответы составляют от 71 до 79% от общего количества; </w:t>
      </w:r>
    </w:p>
    <w:p w:rsidR="00CF7A88" w:rsidRDefault="00CF7A88" w:rsidP="00CF7A88">
      <w:pPr>
        <w:spacing w:after="0"/>
        <w:rPr>
          <w:rFonts w:ascii="Times New Roman" w:hAnsi="Times New Roman" w:cs="Times New Roman"/>
          <w:sz w:val="28"/>
          <w:szCs w:val="28"/>
        </w:rPr>
      </w:pPr>
      <w:r w:rsidRPr="008D3C68">
        <w:rPr>
          <w:rFonts w:ascii="Times New Roman" w:hAnsi="Times New Roman" w:cs="Times New Roman"/>
          <w:sz w:val="28"/>
          <w:szCs w:val="28"/>
        </w:rPr>
        <w:softHyphen/>
        <w:t xml:space="preserve">3» - соответствует работа, содержащая 50 </w:t>
      </w:r>
      <w:r>
        <w:rPr>
          <w:rFonts w:ascii="Times New Roman" w:hAnsi="Times New Roman" w:cs="Times New Roman"/>
          <w:sz w:val="28"/>
          <w:szCs w:val="28"/>
        </w:rPr>
        <w:t xml:space="preserve">- </w:t>
      </w:r>
      <w:r w:rsidRPr="008D3C68">
        <w:rPr>
          <w:rFonts w:ascii="Times New Roman" w:hAnsi="Times New Roman" w:cs="Times New Roman"/>
          <w:sz w:val="28"/>
          <w:szCs w:val="28"/>
        </w:rPr>
        <w:t xml:space="preserve">70 % правильных ответов; </w:t>
      </w:r>
    </w:p>
    <w:p w:rsidR="00CF7A88" w:rsidRPr="008D3C68" w:rsidRDefault="00CF7A88" w:rsidP="00CF7A88">
      <w:pPr>
        <w:spacing w:after="0"/>
        <w:rPr>
          <w:rFonts w:ascii="Times New Roman" w:hAnsi="Times New Roman" w:cs="Times New Roman"/>
          <w:sz w:val="28"/>
          <w:szCs w:val="28"/>
        </w:rPr>
      </w:pPr>
      <w:r w:rsidRPr="008D3C68">
        <w:rPr>
          <w:rFonts w:ascii="Times New Roman" w:hAnsi="Times New Roman" w:cs="Times New Roman"/>
          <w:sz w:val="28"/>
          <w:szCs w:val="28"/>
        </w:rPr>
        <w:softHyphen/>
        <w:t>2» - соответствует работа, содержащая менее 50% правильных ответов.</w:t>
      </w:r>
    </w:p>
    <w:p w:rsidR="00DB794E" w:rsidRPr="00862612" w:rsidRDefault="00DB794E" w:rsidP="00DB794E">
      <w:pPr>
        <w:autoSpaceDE w:val="0"/>
        <w:autoSpaceDN w:val="0"/>
        <w:adjustRightInd w:val="0"/>
        <w:spacing w:after="0"/>
        <w:rPr>
          <w:rFonts w:ascii="Times New Roman" w:eastAsia="Times New Roman" w:hAnsi="Times New Roman" w:cs="Times New Roman"/>
          <w:sz w:val="24"/>
          <w:szCs w:val="24"/>
        </w:rPr>
      </w:pPr>
    </w:p>
    <w:p w:rsidR="00CF7A88" w:rsidRDefault="00CF7A88" w:rsidP="007C1CFD">
      <w:pPr>
        <w:spacing w:after="0"/>
        <w:rPr>
          <w:rFonts w:ascii="Times New Roman" w:hAnsi="Times New Roman" w:cs="Times New Roman"/>
          <w:b/>
          <w:sz w:val="24"/>
          <w:szCs w:val="24"/>
        </w:rPr>
      </w:pPr>
    </w:p>
    <w:p w:rsidR="00CF7A88" w:rsidRDefault="00CF7A88" w:rsidP="007C1CFD">
      <w:pPr>
        <w:spacing w:after="0"/>
        <w:rPr>
          <w:rFonts w:ascii="Times New Roman" w:hAnsi="Times New Roman" w:cs="Times New Roman"/>
          <w:b/>
          <w:sz w:val="24"/>
          <w:szCs w:val="24"/>
        </w:rPr>
      </w:pPr>
    </w:p>
    <w:p w:rsidR="00CF7A88" w:rsidRDefault="00CF7A88" w:rsidP="007C1CFD">
      <w:pPr>
        <w:spacing w:after="0"/>
        <w:rPr>
          <w:rFonts w:ascii="Times New Roman" w:hAnsi="Times New Roman" w:cs="Times New Roman"/>
          <w:b/>
          <w:sz w:val="24"/>
          <w:szCs w:val="24"/>
        </w:rPr>
      </w:pPr>
    </w:p>
    <w:p w:rsidR="00CF7A88" w:rsidRDefault="00CF7A88" w:rsidP="007C1CFD">
      <w:pPr>
        <w:spacing w:after="0"/>
        <w:rPr>
          <w:rFonts w:ascii="Times New Roman" w:hAnsi="Times New Roman" w:cs="Times New Roman"/>
          <w:b/>
          <w:sz w:val="24"/>
          <w:szCs w:val="24"/>
        </w:rPr>
      </w:pPr>
    </w:p>
    <w:p w:rsidR="00CF7A88" w:rsidRDefault="00CF7A88" w:rsidP="007C1CFD">
      <w:pPr>
        <w:spacing w:after="0"/>
        <w:rPr>
          <w:rFonts w:ascii="Times New Roman" w:hAnsi="Times New Roman" w:cs="Times New Roman"/>
          <w:b/>
          <w:sz w:val="24"/>
          <w:szCs w:val="24"/>
        </w:rPr>
      </w:pPr>
    </w:p>
    <w:p w:rsidR="00CF7A88" w:rsidRDefault="00CF7A88" w:rsidP="007C1CFD">
      <w:pPr>
        <w:spacing w:after="0"/>
        <w:rPr>
          <w:rFonts w:ascii="Times New Roman" w:hAnsi="Times New Roman" w:cs="Times New Roman"/>
          <w:b/>
          <w:sz w:val="24"/>
          <w:szCs w:val="24"/>
        </w:rPr>
      </w:pPr>
    </w:p>
    <w:p w:rsidR="00CF7A88" w:rsidRDefault="00CF7A88" w:rsidP="007C1CFD">
      <w:pPr>
        <w:spacing w:after="0"/>
        <w:rPr>
          <w:rFonts w:ascii="Times New Roman" w:hAnsi="Times New Roman" w:cs="Times New Roman"/>
          <w:b/>
          <w:sz w:val="24"/>
          <w:szCs w:val="24"/>
        </w:rPr>
      </w:pPr>
    </w:p>
    <w:p w:rsidR="00DB794E" w:rsidRPr="00862612" w:rsidRDefault="007C1CFD" w:rsidP="007C1CFD">
      <w:pPr>
        <w:spacing w:after="0"/>
        <w:rPr>
          <w:rFonts w:ascii="Times New Roman" w:hAnsi="Times New Roman" w:cs="Times New Roman"/>
          <w:i/>
          <w:sz w:val="24"/>
          <w:szCs w:val="24"/>
        </w:rPr>
      </w:pPr>
      <w:r w:rsidRPr="007C1CFD">
        <w:rPr>
          <w:rFonts w:ascii="Times New Roman" w:hAnsi="Times New Roman" w:cs="Times New Roman"/>
          <w:b/>
          <w:sz w:val="24"/>
          <w:szCs w:val="24"/>
        </w:rPr>
        <w:t>6.</w:t>
      </w:r>
      <w:r>
        <w:rPr>
          <w:rFonts w:ascii="Times New Roman" w:hAnsi="Times New Roman" w:cs="Times New Roman"/>
          <w:b/>
          <w:sz w:val="24"/>
          <w:szCs w:val="24"/>
        </w:rPr>
        <w:t>3. Бланки документов для оформления отчёта по ПП.06</w:t>
      </w:r>
    </w:p>
    <w:p w:rsidR="00DB794E" w:rsidRDefault="00DB794E" w:rsidP="00A24052">
      <w:pPr>
        <w:spacing w:after="0"/>
        <w:jc w:val="right"/>
        <w:rPr>
          <w:rFonts w:ascii="Times New Roman" w:eastAsia="Arial" w:hAnsi="Times New Roman" w:cs="Times New Roman"/>
          <w:sz w:val="24"/>
          <w:szCs w:val="24"/>
        </w:rPr>
      </w:pPr>
    </w:p>
    <w:p w:rsidR="00A24052" w:rsidRPr="001B61A5" w:rsidRDefault="00A24052" w:rsidP="00A24052">
      <w:pPr>
        <w:spacing w:after="0"/>
        <w:jc w:val="right"/>
        <w:rPr>
          <w:rFonts w:ascii="Times New Roman" w:hAnsi="Times New Roman" w:cs="Times New Roman"/>
          <w:sz w:val="24"/>
          <w:szCs w:val="24"/>
        </w:rPr>
      </w:pPr>
      <w:r w:rsidRPr="001B61A5">
        <w:rPr>
          <w:rFonts w:ascii="Times New Roman" w:eastAsia="Arial" w:hAnsi="Times New Roman" w:cs="Times New Roman"/>
          <w:sz w:val="24"/>
          <w:szCs w:val="24"/>
        </w:rPr>
        <w:t>Приложение 1</w:t>
      </w:r>
    </w:p>
    <w:p w:rsidR="00A24052" w:rsidRPr="001B61A5" w:rsidRDefault="00A24052" w:rsidP="004D445C">
      <w:pPr>
        <w:spacing w:after="0"/>
        <w:ind w:right="-259"/>
        <w:jc w:val="center"/>
        <w:rPr>
          <w:rFonts w:ascii="Times New Roman" w:eastAsia="Arial" w:hAnsi="Times New Roman" w:cs="Times New Roman"/>
          <w:sz w:val="24"/>
          <w:szCs w:val="24"/>
        </w:rPr>
      </w:pPr>
      <w:r w:rsidRPr="001B61A5">
        <w:rPr>
          <w:rFonts w:ascii="Times New Roman" w:eastAsia="Arial" w:hAnsi="Times New Roman" w:cs="Times New Roman"/>
          <w:sz w:val="24"/>
          <w:szCs w:val="24"/>
        </w:rPr>
        <w:t>МИНИСТЕРСТВО ОБРАЗОВАНИЯ И НАУКИ ХАБАРОВСКОГО КРАЯ</w:t>
      </w:r>
    </w:p>
    <w:p w:rsidR="00A24052" w:rsidRPr="001B61A5" w:rsidRDefault="00A24052" w:rsidP="00A24052">
      <w:pPr>
        <w:spacing w:after="0"/>
        <w:ind w:right="-259"/>
        <w:jc w:val="center"/>
        <w:rPr>
          <w:rFonts w:ascii="Times New Roman" w:hAnsi="Times New Roman" w:cs="Times New Roman"/>
          <w:sz w:val="24"/>
          <w:szCs w:val="24"/>
        </w:rPr>
      </w:pPr>
      <w:r w:rsidRPr="001B61A5">
        <w:rPr>
          <w:rFonts w:ascii="Times New Roman" w:eastAsia="Arial" w:hAnsi="Times New Roman" w:cs="Times New Roman"/>
          <w:sz w:val="24"/>
          <w:szCs w:val="24"/>
        </w:rPr>
        <w:t>Краевое государственное бюджетное профессиональное образовательное учреждение «Хорский агропромышленный техникум»</w:t>
      </w:r>
    </w:p>
    <w:p w:rsidR="00A24052" w:rsidRPr="001B61A5" w:rsidRDefault="00A24052" w:rsidP="00A24052">
      <w:pPr>
        <w:spacing w:after="0"/>
        <w:rPr>
          <w:rFonts w:ascii="Times New Roman" w:hAnsi="Times New Roman" w:cs="Times New Roman"/>
          <w:sz w:val="24"/>
          <w:szCs w:val="24"/>
        </w:rPr>
      </w:pPr>
    </w:p>
    <w:p w:rsidR="00A24052" w:rsidRPr="001B61A5" w:rsidRDefault="00A24052" w:rsidP="00A24052">
      <w:pPr>
        <w:spacing w:after="0"/>
        <w:jc w:val="center"/>
        <w:rPr>
          <w:rFonts w:ascii="Times New Roman" w:eastAsia="Arial" w:hAnsi="Times New Roman" w:cs="Times New Roman"/>
          <w:sz w:val="24"/>
          <w:szCs w:val="24"/>
        </w:rPr>
      </w:pPr>
      <w:r w:rsidRPr="001B61A5">
        <w:rPr>
          <w:rFonts w:ascii="Times New Roman" w:eastAsia="Arial" w:hAnsi="Times New Roman" w:cs="Times New Roman"/>
          <w:sz w:val="24"/>
          <w:szCs w:val="24"/>
        </w:rPr>
        <w:t>Аттестационный лист</w:t>
      </w:r>
    </w:p>
    <w:p w:rsidR="00A24052" w:rsidRPr="001B61A5" w:rsidRDefault="00A24052" w:rsidP="00A24052">
      <w:pPr>
        <w:spacing w:after="0"/>
        <w:jc w:val="center"/>
        <w:rPr>
          <w:rFonts w:ascii="Times New Roman" w:eastAsia="Arial" w:hAnsi="Times New Roman" w:cs="Times New Roman"/>
          <w:sz w:val="24"/>
          <w:szCs w:val="24"/>
        </w:rPr>
      </w:pPr>
      <w:r w:rsidRPr="001B61A5">
        <w:rPr>
          <w:rFonts w:ascii="Times New Roman" w:eastAsia="Arial" w:hAnsi="Times New Roman" w:cs="Times New Roman"/>
          <w:sz w:val="24"/>
          <w:szCs w:val="24"/>
        </w:rPr>
        <w:t>по производственной практике</w:t>
      </w:r>
    </w:p>
    <w:p w:rsidR="00A24052" w:rsidRPr="001B61A5" w:rsidRDefault="00A24052" w:rsidP="00A24052">
      <w:pPr>
        <w:spacing w:after="0"/>
        <w:jc w:val="both"/>
        <w:rPr>
          <w:rFonts w:ascii="Times New Roman" w:hAnsi="Times New Roman" w:cs="Times New Roman"/>
          <w:sz w:val="24"/>
          <w:szCs w:val="24"/>
        </w:rPr>
      </w:pPr>
      <w:r w:rsidRPr="001B61A5">
        <w:rPr>
          <w:rFonts w:ascii="Times New Roman" w:eastAsia="Arial" w:hAnsi="Times New Roman" w:cs="Times New Roman"/>
          <w:sz w:val="24"/>
          <w:szCs w:val="24"/>
        </w:rPr>
        <w:t>обучающегося_______________________________________________________,</w:t>
      </w:r>
    </w:p>
    <w:p w:rsidR="00A24052" w:rsidRPr="001B61A5" w:rsidRDefault="00A24052" w:rsidP="00A24052">
      <w:pPr>
        <w:spacing w:after="0"/>
        <w:ind w:left="4600"/>
        <w:rPr>
          <w:rFonts w:ascii="Times New Roman" w:hAnsi="Times New Roman" w:cs="Times New Roman"/>
          <w:sz w:val="24"/>
          <w:szCs w:val="24"/>
          <w:vertAlign w:val="superscript"/>
        </w:rPr>
      </w:pPr>
      <w:r w:rsidRPr="001B61A5">
        <w:rPr>
          <w:rFonts w:ascii="Times New Roman" w:eastAsia="Arial" w:hAnsi="Times New Roman" w:cs="Times New Roman"/>
          <w:sz w:val="24"/>
          <w:szCs w:val="24"/>
          <w:vertAlign w:val="superscript"/>
        </w:rPr>
        <w:t>(ФИО)</w:t>
      </w:r>
    </w:p>
    <w:p w:rsidR="00177F31" w:rsidRPr="001B61A5" w:rsidRDefault="00177F31" w:rsidP="004D445C">
      <w:pPr>
        <w:tabs>
          <w:tab w:val="left" w:pos="5040"/>
        </w:tabs>
        <w:spacing w:after="0"/>
        <w:ind w:firstLine="142"/>
        <w:jc w:val="both"/>
        <w:rPr>
          <w:rFonts w:ascii="Times New Roman" w:hAnsi="Times New Roman" w:cs="Times New Roman"/>
          <w:sz w:val="24"/>
          <w:szCs w:val="24"/>
        </w:rPr>
      </w:pPr>
      <w:r w:rsidRPr="001B61A5">
        <w:rPr>
          <w:rFonts w:ascii="Times New Roman" w:eastAsia="Arial" w:hAnsi="Times New Roman" w:cs="Times New Roman"/>
          <w:sz w:val="24"/>
          <w:szCs w:val="24"/>
        </w:rPr>
        <w:t>обучающегося(йся) на ___</w:t>
      </w:r>
      <w:r w:rsidR="00A24052" w:rsidRPr="001B61A5">
        <w:rPr>
          <w:rFonts w:ascii="Times New Roman" w:eastAsia="Arial" w:hAnsi="Times New Roman" w:cs="Times New Roman"/>
          <w:sz w:val="24"/>
          <w:szCs w:val="24"/>
        </w:rPr>
        <w:t xml:space="preserve"> курсе</w:t>
      </w:r>
      <w:r w:rsidR="004D445C">
        <w:rPr>
          <w:rFonts w:ascii="Times New Roman" w:eastAsia="Arial" w:hAnsi="Times New Roman" w:cs="Times New Roman"/>
          <w:sz w:val="24"/>
          <w:szCs w:val="24"/>
        </w:rPr>
        <w:t xml:space="preserve"> </w:t>
      </w:r>
      <w:r w:rsidR="00A24052" w:rsidRPr="001B61A5">
        <w:rPr>
          <w:rFonts w:ascii="Times New Roman" w:eastAsia="Arial" w:hAnsi="Times New Roman" w:cs="Times New Roman"/>
          <w:sz w:val="24"/>
          <w:szCs w:val="24"/>
        </w:rPr>
        <w:t>по специальнос</w:t>
      </w:r>
      <w:r w:rsidRPr="001B61A5">
        <w:rPr>
          <w:rFonts w:ascii="Times New Roman" w:eastAsia="Arial" w:hAnsi="Times New Roman" w:cs="Times New Roman"/>
          <w:sz w:val="24"/>
          <w:szCs w:val="24"/>
        </w:rPr>
        <w:t>ти 43.02.15 Поварское и кондитерское дело</w:t>
      </w:r>
    </w:p>
    <w:p w:rsidR="00A24052" w:rsidRPr="001B61A5" w:rsidRDefault="00177F31" w:rsidP="00177F31">
      <w:pPr>
        <w:tabs>
          <w:tab w:val="left" w:pos="4780"/>
        </w:tabs>
        <w:spacing w:after="0"/>
        <w:rPr>
          <w:rFonts w:ascii="Times New Roman" w:hAnsi="Times New Roman" w:cs="Times New Roman"/>
          <w:sz w:val="24"/>
          <w:szCs w:val="24"/>
        </w:rPr>
      </w:pPr>
      <w:r w:rsidRPr="001B61A5">
        <w:rPr>
          <w:rFonts w:ascii="Times New Roman" w:eastAsia="Arial" w:hAnsi="Times New Roman" w:cs="Times New Roman"/>
          <w:sz w:val="24"/>
          <w:szCs w:val="24"/>
        </w:rPr>
        <w:t>успешно прошёл(</w:t>
      </w:r>
      <w:r w:rsidR="00A24052" w:rsidRPr="001B61A5">
        <w:rPr>
          <w:rFonts w:ascii="Times New Roman" w:eastAsia="Arial" w:hAnsi="Times New Roman" w:cs="Times New Roman"/>
          <w:sz w:val="24"/>
          <w:szCs w:val="24"/>
        </w:rPr>
        <w:t>ла)</w:t>
      </w:r>
      <w:r w:rsidR="004D445C">
        <w:rPr>
          <w:rFonts w:ascii="Times New Roman" w:eastAsia="Arial" w:hAnsi="Times New Roman" w:cs="Times New Roman"/>
          <w:sz w:val="24"/>
          <w:szCs w:val="24"/>
        </w:rPr>
        <w:t xml:space="preserve"> </w:t>
      </w:r>
      <w:r w:rsidR="00A24052" w:rsidRPr="001B61A5">
        <w:rPr>
          <w:rFonts w:ascii="Times New Roman" w:eastAsia="Arial" w:hAnsi="Times New Roman" w:cs="Times New Roman"/>
          <w:sz w:val="24"/>
          <w:szCs w:val="24"/>
        </w:rPr>
        <w:t>практику по профессиональному модулю</w:t>
      </w:r>
    </w:p>
    <w:p w:rsidR="00DB794E" w:rsidRDefault="00A24052" w:rsidP="00A24052">
      <w:pPr>
        <w:spacing w:after="0"/>
        <w:ind w:right="-179"/>
        <w:jc w:val="center"/>
        <w:rPr>
          <w:rFonts w:ascii="Times New Roman" w:eastAsia="Arial" w:hAnsi="Times New Roman" w:cs="Times New Roman"/>
          <w:sz w:val="24"/>
          <w:szCs w:val="24"/>
        </w:rPr>
      </w:pPr>
      <w:r w:rsidRPr="001B61A5">
        <w:rPr>
          <w:rFonts w:ascii="Times New Roman" w:eastAsia="Arial" w:hAnsi="Times New Roman" w:cs="Times New Roman"/>
          <w:sz w:val="24"/>
          <w:szCs w:val="24"/>
        </w:rPr>
        <w:t xml:space="preserve">______________________________________________________________________ </w:t>
      </w:r>
    </w:p>
    <w:p w:rsidR="00A24052" w:rsidRPr="001B61A5" w:rsidRDefault="00A24052" w:rsidP="00A24052">
      <w:pPr>
        <w:spacing w:after="0"/>
        <w:ind w:right="-179"/>
        <w:jc w:val="center"/>
        <w:rPr>
          <w:rFonts w:ascii="Times New Roman" w:hAnsi="Times New Roman" w:cs="Times New Roman"/>
          <w:sz w:val="24"/>
          <w:szCs w:val="24"/>
          <w:vertAlign w:val="superscript"/>
        </w:rPr>
      </w:pPr>
      <w:r w:rsidRPr="001B61A5">
        <w:rPr>
          <w:rFonts w:ascii="Times New Roman" w:eastAsia="Arial" w:hAnsi="Times New Roman" w:cs="Times New Roman"/>
          <w:sz w:val="24"/>
          <w:szCs w:val="24"/>
          <w:vertAlign w:val="superscript"/>
        </w:rPr>
        <w:t>шифр и наименование профессионального модуля</w:t>
      </w:r>
    </w:p>
    <w:p w:rsidR="00A24052" w:rsidRPr="001B61A5" w:rsidRDefault="00177F31" w:rsidP="00177F31">
      <w:pPr>
        <w:tabs>
          <w:tab w:val="left" w:pos="452"/>
        </w:tabs>
        <w:spacing w:after="0"/>
        <w:ind w:right="80"/>
        <w:jc w:val="both"/>
        <w:rPr>
          <w:rFonts w:ascii="Times New Roman" w:eastAsia="Arial" w:hAnsi="Times New Roman" w:cs="Times New Roman"/>
          <w:sz w:val="24"/>
          <w:szCs w:val="24"/>
        </w:rPr>
      </w:pPr>
      <w:r w:rsidRPr="001B61A5">
        <w:rPr>
          <w:rFonts w:ascii="Times New Roman" w:eastAsia="Arial" w:hAnsi="Times New Roman" w:cs="Times New Roman"/>
          <w:sz w:val="24"/>
          <w:szCs w:val="24"/>
        </w:rPr>
        <w:lastRenderedPageBreak/>
        <w:t xml:space="preserve">в </w:t>
      </w:r>
      <w:r w:rsidR="00A24052" w:rsidRPr="001B61A5">
        <w:rPr>
          <w:rFonts w:ascii="Times New Roman" w:eastAsia="Arial" w:hAnsi="Times New Roman" w:cs="Times New Roman"/>
          <w:sz w:val="24"/>
          <w:szCs w:val="24"/>
        </w:rPr>
        <w:t>объеме ___</w:t>
      </w:r>
      <w:r w:rsidR="00070066">
        <w:rPr>
          <w:rFonts w:ascii="Times New Roman" w:eastAsia="Arial" w:hAnsi="Times New Roman" w:cs="Times New Roman"/>
          <w:sz w:val="24"/>
          <w:szCs w:val="24"/>
        </w:rPr>
        <w:t>____ часов с «____» ________20__ г. по «____»________20</w:t>
      </w:r>
      <w:r w:rsidR="00A24052" w:rsidRPr="001B61A5">
        <w:rPr>
          <w:rFonts w:ascii="Times New Roman" w:eastAsia="Arial" w:hAnsi="Times New Roman" w:cs="Times New Roman"/>
          <w:sz w:val="24"/>
          <w:szCs w:val="24"/>
        </w:rPr>
        <w:t>__ г. в______________________________________</w:t>
      </w:r>
      <w:r w:rsidRPr="001B61A5">
        <w:rPr>
          <w:rFonts w:ascii="Times New Roman" w:eastAsia="Arial" w:hAnsi="Times New Roman" w:cs="Times New Roman"/>
          <w:sz w:val="24"/>
          <w:szCs w:val="24"/>
        </w:rPr>
        <w:t>_______________________________</w:t>
      </w:r>
    </w:p>
    <w:p w:rsidR="00A24052" w:rsidRPr="001B61A5" w:rsidRDefault="00A24052" w:rsidP="00A24052">
      <w:pPr>
        <w:spacing w:after="0"/>
        <w:ind w:right="40"/>
        <w:jc w:val="center"/>
        <w:rPr>
          <w:rFonts w:ascii="Times New Roman" w:eastAsia="Arial" w:hAnsi="Times New Roman" w:cs="Times New Roman"/>
          <w:sz w:val="24"/>
          <w:szCs w:val="24"/>
          <w:vertAlign w:val="superscript"/>
        </w:rPr>
      </w:pPr>
      <w:r w:rsidRPr="001B61A5">
        <w:rPr>
          <w:rFonts w:ascii="Times New Roman" w:eastAsia="Arial" w:hAnsi="Times New Roman" w:cs="Times New Roman"/>
          <w:sz w:val="24"/>
          <w:szCs w:val="24"/>
          <w:vertAlign w:val="superscript"/>
        </w:rPr>
        <w:t>наименование организации, юридический адрес</w:t>
      </w:r>
    </w:p>
    <w:tbl>
      <w:tblPr>
        <w:tblStyle w:val="ab"/>
        <w:tblW w:w="0" w:type="auto"/>
        <w:tblLook w:val="04A0" w:firstRow="1" w:lastRow="0" w:firstColumn="1" w:lastColumn="0" w:noHBand="0" w:noVBand="1"/>
      </w:tblPr>
      <w:tblGrid>
        <w:gridCol w:w="2533"/>
        <w:gridCol w:w="2678"/>
        <w:gridCol w:w="1418"/>
        <w:gridCol w:w="3503"/>
      </w:tblGrid>
      <w:tr w:rsidR="00177F31" w:rsidRPr="001B61A5" w:rsidTr="00177F31">
        <w:tc>
          <w:tcPr>
            <w:tcW w:w="2533" w:type="dxa"/>
          </w:tcPr>
          <w:p w:rsidR="00177F31" w:rsidRPr="001B61A5" w:rsidRDefault="00177F31" w:rsidP="00177F31">
            <w:pPr>
              <w:spacing w:after="0" w:line="240" w:lineRule="auto"/>
              <w:ind w:right="40"/>
              <w:jc w:val="center"/>
              <w:rPr>
                <w:rFonts w:ascii="Times New Roman" w:hAnsi="Times New Roman" w:cs="Times New Roman"/>
                <w:sz w:val="24"/>
                <w:szCs w:val="24"/>
              </w:rPr>
            </w:pPr>
            <w:r w:rsidRPr="001B61A5">
              <w:rPr>
                <w:rFonts w:ascii="Times New Roman" w:eastAsia="Arial" w:hAnsi="Times New Roman" w:cs="Times New Roman"/>
                <w:w w:val="99"/>
                <w:sz w:val="24"/>
                <w:szCs w:val="24"/>
              </w:rPr>
              <w:t xml:space="preserve">Виды и объем работ, </w:t>
            </w:r>
            <w:r w:rsidRPr="001B61A5">
              <w:rPr>
                <w:rFonts w:ascii="Times New Roman" w:eastAsia="Arial" w:hAnsi="Times New Roman" w:cs="Times New Roman"/>
                <w:w w:val="96"/>
                <w:sz w:val="24"/>
                <w:szCs w:val="24"/>
              </w:rPr>
              <w:t>выполненных</w:t>
            </w:r>
            <w:r w:rsidRPr="001B61A5">
              <w:rPr>
                <w:rFonts w:ascii="Times New Roman" w:eastAsia="Arial" w:hAnsi="Times New Roman" w:cs="Times New Roman"/>
                <w:w w:val="99"/>
                <w:sz w:val="24"/>
                <w:szCs w:val="24"/>
              </w:rPr>
              <w:t xml:space="preserve"> обучающимся во время</w:t>
            </w:r>
            <w:r w:rsidRPr="001B61A5">
              <w:rPr>
                <w:rFonts w:ascii="Times New Roman" w:eastAsia="Arial" w:hAnsi="Times New Roman" w:cs="Times New Roman"/>
                <w:sz w:val="24"/>
                <w:szCs w:val="24"/>
              </w:rPr>
              <w:t xml:space="preserve"> практики</w:t>
            </w:r>
          </w:p>
        </w:tc>
        <w:tc>
          <w:tcPr>
            <w:tcW w:w="2678" w:type="dxa"/>
          </w:tcPr>
          <w:p w:rsidR="00177F31" w:rsidRPr="001B61A5" w:rsidRDefault="00177F31" w:rsidP="00177F31">
            <w:pPr>
              <w:spacing w:after="0" w:line="240" w:lineRule="auto"/>
              <w:ind w:right="40"/>
              <w:jc w:val="center"/>
              <w:rPr>
                <w:rFonts w:ascii="Times New Roman" w:eastAsia="Arial" w:hAnsi="Times New Roman" w:cs="Times New Roman"/>
                <w:sz w:val="24"/>
                <w:szCs w:val="24"/>
              </w:rPr>
            </w:pPr>
            <w:r w:rsidRPr="001B61A5">
              <w:rPr>
                <w:rFonts w:ascii="Times New Roman" w:eastAsia="Arial" w:hAnsi="Times New Roman" w:cs="Times New Roman"/>
                <w:w w:val="96"/>
                <w:sz w:val="24"/>
                <w:szCs w:val="24"/>
              </w:rPr>
              <w:t>Профессиональные компетенции</w:t>
            </w:r>
          </w:p>
          <w:p w:rsidR="00177F31" w:rsidRPr="001B61A5" w:rsidRDefault="00177F31" w:rsidP="00177F31">
            <w:pPr>
              <w:spacing w:after="0" w:line="240" w:lineRule="auto"/>
              <w:ind w:right="40"/>
              <w:jc w:val="center"/>
              <w:rPr>
                <w:rFonts w:ascii="Times New Roman" w:hAnsi="Times New Roman" w:cs="Times New Roman"/>
                <w:sz w:val="24"/>
                <w:szCs w:val="24"/>
              </w:rPr>
            </w:pPr>
          </w:p>
        </w:tc>
        <w:tc>
          <w:tcPr>
            <w:tcW w:w="1418" w:type="dxa"/>
          </w:tcPr>
          <w:p w:rsidR="00177F31" w:rsidRPr="001B61A5" w:rsidRDefault="00177F31" w:rsidP="00177F31">
            <w:pPr>
              <w:spacing w:after="0" w:line="240" w:lineRule="auto"/>
              <w:ind w:right="40"/>
              <w:jc w:val="center"/>
              <w:rPr>
                <w:rFonts w:ascii="Times New Roman" w:hAnsi="Times New Roman" w:cs="Times New Roman"/>
                <w:sz w:val="24"/>
                <w:szCs w:val="24"/>
              </w:rPr>
            </w:pPr>
            <w:r w:rsidRPr="001B61A5">
              <w:rPr>
                <w:rFonts w:ascii="Times New Roman" w:eastAsia="Arial" w:hAnsi="Times New Roman" w:cs="Times New Roman"/>
                <w:sz w:val="24"/>
                <w:szCs w:val="24"/>
              </w:rPr>
              <w:t>№ задания по ФОС</w:t>
            </w:r>
          </w:p>
        </w:tc>
        <w:tc>
          <w:tcPr>
            <w:tcW w:w="3503" w:type="dxa"/>
          </w:tcPr>
          <w:p w:rsidR="00177F31" w:rsidRPr="001B61A5" w:rsidRDefault="00177F31" w:rsidP="00177F31">
            <w:pPr>
              <w:spacing w:after="0" w:line="240" w:lineRule="auto"/>
              <w:ind w:right="40"/>
              <w:jc w:val="center"/>
              <w:rPr>
                <w:rFonts w:ascii="Times New Roman" w:hAnsi="Times New Roman" w:cs="Times New Roman"/>
                <w:sz w:val="24"/>
                <w:szCs w:val="24"/>
              </w:rPr>
            </w:pPr>
            <w:r w:rsidRPr="001B61A5">
              <w:rPr>
                <w:rFonts w:ascii="Times New Roman" w:eastAsia="Arial" w:hAnsi="Times New Roman" w:cs="Times New Roman"/>
                <w:w w:val="97"/>
                <w:sz w:val="24"/>
                <w:szCs w:val="24"/>
              </w:rPr>
              <w:t>Качество выполнения</w:t>
            </w:r>
            <w:r w:rsidRPr="001B61A5">
              <w:rPr>
                <w:rFonts w:ascii="Times New Roman" w:eastAsia="Arial" w:hAnsi="Times New Roman" w:cs="Times New Roman"/>
                <w:sz w:val="24"/>
                <w:szCs w:val="24"/>
              </w:rPr>
              <w:t xml:space="preserve"> работ в соответствии с технологией и (или)</w:t>
            </w:r>
            <w:r w:rsidRPr="001B61A5">
              <w:rPr>
                <w:rFonts w:ascii="Times New Roman" w:eastAsia="Arial" w:hAnsi="Times New Roman" w:cs="Times New Roman"/>
                <w:w w:val="97"/>
                <w:sz w:val="24"/>
                <w:szCs w:val="24"/>
              </w:rPr>
              <w:t xml:space="preserve"> требованиями</w:t>
            </w:r>
            <w:r w:rsidRPr="001B61A5">
              <w:rPr>
                <w:rFonts w:ascii="Times New Roman" w:eastAsia="Arial" w:hAnsi="Times New Roman" w:cs="Times New Roman"/>
                <w:w w:val="99"/>
                <w:sz w:val="24"/>
                <w:szCs w:val="24"/>
              </w:rPr>
              <w:t xml:space="preserve"> организации </w:t>
            </w:r>
          </w:p>
        </w:tc>
      </w:tr>
      <w:tr w:rsidR="00177F31" w:rsidRPr="001B61A5" w:rsidTr="00177F31">
        <w:tc>
          <w:tcPr>
            <w:tcW w:w="2533" w:type="dxa"/>
          </w:tcPr>
          <w:p w:rsidR="00177F31" w:rsidRPr="001B61A5" w:rsidRDefault="00177F31" w:rsidP="00177F31">
            <w:pPr>
              <w:spacing w:after="0" w:line="240" w:lineRule="auto"/>
              <w:ind w:right="40"/>
              <w:jc w:val="center"/>
              <w:rPr>
                <w:rFonts w:ascii="Times New Roman" w:hAnsi="Times New Roman" w:cs="Times New Roman"/>
                <w:sz w:val="24"/>
                <w:szCs w:val="24"/>
              </w:rPr>
            </w:pPr>
          </w:p>
        </w:tc>
        <w:tc>
          <w:tcPr>
            <w:tcW w:w="2678" w:type="dxa"/>
          </w:tcPr>
          <w:p w:rsidR="00177F31" w:rsidRPr="001B61A5" w:rsidRDefault="00177F31" w:rsidP="00177F31">
            <w:pPr>
              <w:spacing w:after="0" w:line="240" w:lineRule="auto"/>
              <w:ind w:right="40"/>
              <w:jc w:val="center"/>
              <w:rPr>
                <w:rFonts w:ascii="Times New Roman" w:hAnsi="Times New Roman" w:cs="Times New Roman"/>
                <w:sz w:val="24"/>
                <w:szCs w:val="24"/>
              </w:rPr>
            </w:pPr>
          </w:p>
        </w:tc>
        <w:tc>
          <w:tcPr>
            <w:tcW w:w="1418" w:type="dxa"/>
          </w:tcPr>
          <w:p w:rsidR="00177F31" w:rsidRPr="001B61A5" w:rsidRDefault="00177F31" w:rsidP="00177F31">
            <w:pPr>
              <w:spacing w:after="0" w:line="240" w:lineRule="auto"/>
              <w:ind w:right="40"/>
              <w:jc w:val="center"/>
              <w:rPr>
                <w:rFonts w:ascii="Times New Roman" w:hAnsi="Times New Roman" w:cs="Times New Roman"/>
                <w:sz w:val="24"/>
                <w:szCs w:val="24"/>
              </w:rPr>
            </w:pPr>
          </w:p>
        </w:tc>
        <w:tc>
          <w:tcPr>
            <w:tcW w:w="3503" w:type="dxa"/>
          </w:tcPr>
          <w:p w:rsidR="00177F31" w:rsidRPr="001B61A5" w:rsidRDefault="00177F31" w:rsidP="00177F31">
            <w:pPr>
              <w:spacing w:after="0" w:line="240" w:lineRule="auto"/>
              <w:ind w:right="40"/>
              <w:jc w:val="center"/>
              <w:rPr>
                <w:rFonts w:ascii="Times New Roman" w:hAnsi="Times New Roman" w:cs="Times New Roman"/>
                <w:sz w:val="24"/>
                <w:szCs w:val="24"/>
              </w:rPr>
            </w:pPr>
          </w:p>
        </w:tc>
      </w:tr>
      <w:tr w:rsidR="00177F31" w:rsidRPr="001B61A5" w:rsidTr="00177F31">
        <w:tc>
          <w:tcPr>
            <w:tcW w:w="2533" w:type="dxa"/>
          </w:tcPr>
          <w:p w:rsidR="00177F31" w:rsidRPr="001B61A5" w:rsidRDefault="00177F31" w:rsidP="00177F31">
            <w:pPr>
              <w:spacing w:after="0" w:line="240" w:lineRule="auto"/>
              <w:ind w:right="40"/>
              <w:jc w:val="center"/>
              <w:rPr>
                <w:rFonts w:ascii="Times New Roman" w:hAnsi="Times New Roman" w:cs="Times New Roman"/>
                <w:sz w:val="24"/>
                <w:szCs w:val="24"/>
              </w:rPr>
            </w:pPr>
          </w:p>
        </w:tc>
        <w:tc>
          <w:tcPr>
            <w:tcW w:w="2678" w:type="dxa"/>
          </w:tcPr>
          <w:p w:rsidR="00177F31" w:rsidRPr="001B61A5" w:rsidRDefault="00177F31" w:rsidP="00177F31">
            <w:pPr>
              <w:spacing w:after="0" w:line="240" w:lineRule="auto"/>
              <w:ind w:right="40"/>
              <w:jc w:val="center"/>
              <w:rPr>
                <w:rFonts w:ascii="Times New Roman" w:hAnsi="Times New Roman" w:cs="Times New Roman"/>
                <w:sz w:val="24"/>
                <w:szCs w:val="24"/>
              </w:rPr>
            </w:pPr>
          </w:p>
        </w:tc>
        <w:tc>
          <w:tcPr>
            <w:tcW w:w="1418" w:type="dxa"/>
          </w:tcPr>
          <w:p w:rsidR="00177F31" w:rsidRPr="001B61A5" w:rsidRDefault="00177F31" w:rsidP="00177F31">
            <w:pPr>
              <w:spacing w:after="0" w:line="240" w:lineRule="auto"/>
              <w:ind w:right="40"/>
              <w:jc w:val="center"/>
              <w:rPr>
                <w:rFonts w:ascii="Times New Roman" w:hAnsi="Times New Roman" w:cs="Times New Roman"/>
                <w:sz w:val="24"/>
                <w:szCs w:val="24"/>
              </w:rPr>
            </w:pPr>
          </w:p>
        </w:tc>
        <w:tc>
          <w:tcPr>
            <w:tcW w:w="3503" w:type="dxa"/>
          </w:tcPr>
          <w:p w:rsidR="00177F31" w:rsidRPr="001B61A5" w:rsidRDefault="00177F31" w:rsidP="00177F31">
            <w:pPr>
              <w:spacing w:after="0" w:line="240" w:lineRule="auto"/>
              <w:ind w:right="40"/>
              <w:jc w:val="center"/>
              <w:rPr>
                <w:rFonts w:ascii="Times New Roman" w:hAnsi="Times New Roman" w:cs="Times New Roman"/>
                <w:sz w:val="24"/>
                <w:szCs w:val="24"/>
              </w:rPr>
            </w:pPr>
          </w:p>
        </w:tc>
      </w:tr>
    </w:tbl>
    <w:p w:rsidR="00A24052" w:rsidRPr="001B61A5" w:rsidRDefault="00A24052" w:rsidP="00177F31">
      <w:pPr>
        <w:spacing w:after="0"/>
        <w:ind w:right="-7"/>
        <w:rPr>
          <w:rFonts w:ascii="Times New Roman" w:hAnsi="Times New Roman" w:cs="Times New Roman"/>
          <w:sz w:val="24"/>
          <w:szCs w:val="24"/>
        </w:rPr>
      </w:pPr>
      <w:r w:rsidRPr="001B61A5">
        <w:rPr>
          <w:rFonts w:ascii="Times New Roman" w:eastAsia="Arial" w:hAnsi="Times New Roman" w:cs="Times New Roman"/>
          <w:sz w:val="24"/>
          <w:szCs w:val="24"/>
        </w:rPr>
        <w:t>Качество выполнения работ в соответствии с технологией и (или) требованиями организации</w:t>
      </w:r>
      <w:r w:rsidR="00177F31" w:rsidRPr="001B61A5">
        <w:rPr>
          <w:rFonts w:ascii="Times New Roman" w:eastAsia="Arial" w:hAnsi="Times New Roman" w:cs="Times New Roman"/>
          <w:w w:val="99"/>
          <w:sz w:val="24"/>
          <w:szCs w:val="24"/>
        </w:rPr>
        <w:t>(базы практики): _____________________________________________</w:t>
      </w:r>
    </w:p>
    <w:p w:rsidR="00A24052" w:rsidRPr="001B61A5" w:rsidRDefault="00A24052" w:rsidP="00A24052">
      <w:pPr>
        <w:spacing w:after="0"/>
        <w:ind w:left="260"/>
        <w:rPr>
          <w:rFonts w:ascii="Times New Roman" w:hAnsi="Times New Roman" w:cs="Times New Roman"/>
          <w:sz w:val="24"/>
          <w:szCs w:val="24"/>
        </w:rPr>
      </w:pPr>
      <w:r w:rsidRPr="001B61A5">
        <w:rPr>
          <w:rFonts w:ascii="Times New Roman" w:eastAsia="Arial" w:hAnsi="Times New Roman" w:cs="Times New Roman"/>
          <w:sz w:val="24"/>
          <w:szCs w:val="24"/>
        </w:rPr>
        <w:t>Дата</w:t>
      </w:r>
    </w:p>
    <w:p w:rsidR="00A24052" w:rsidRPr="001B61A5" w:rsidRDefault="00A24052" w:rsidP="00A24052">
      <w:pPr>
        <w:spacing w:after="0"/>
        <w:ind w:left="260"/>
        <w:rPr>
          <w:rFonts w:ascii="Times New Roman" w:hAnsi="Times New Roman" w:cs="Times New Roman"/>
          <w:sz w:val="24"/>
          <w:szCs w:val="24"/>
        </w:rPr>
      </w:pPr>
      <w:r w:rsidRPr="001B61A5">
        <w:rPr>
          <w:rFonts w:ascii="Times New Roman" w:eastAsia="Arial" w:hAnsi="Times New Roman" w:cs="Times New Roman"/>
          <w:sz w:val="24"/>
          <w:szCs w:val="24"/>
        </w:rPr>
        <w:t>М.П.</w:t>
      </w:r>
    </w:p>
    <w:p w:rsidR="00A24052" w:rsidRPr="001B61A5" w:rsidRDefault="00A24052" w:rsidP="00A24052">
      <w:pPr>
        <w:spacing w:after="0"/>
        <w:rPr>
          <w:rFonts w:ascii="Times New Roman" w:hAnsi="Times New Roman" w:cs="Times New Roman"/>
          <w:sz w:val="24"/>
          <w:szCs w:val="24"/>
        </w:rPr>
      </w:pPr>
      <w:r w:rsidRPr="001B61A5">
        <w:rPr>
          <w:rFonts w:ascii="Times New Roman" w:eastAsia="Arial" w:hAnsi="Times New Roman" w:cs="Times New Roman"/>
          <w:sz w:val="24"/>
          <w:szCs w:val="24"/>
        </w:rPr>
        <w:t>Подписи руководителя практики,</w:t>
      </w:r>
      <w:r w:rsidR="004D445C">
        <w:rPr>
          <w:rFonts w:ascii="Times New Roman" w:eastAsia="Arial" w:hAnsi="Times New Roman" w:cs="Times New Roman"/>
          <w:sz w:val="24"/>
          <w:szCs w:val="24"/>
        </w:rPr>
        <w:t xml:space="preserve"> </w:t>
      </w:r>
      <w:r w:rsidRPr="001B61A5">
        <w:rPr>
          <w:rFonts w:ascii="Times New Roman" w:eastAsia="Arial" w:hAnsi="Times New Roman" w:cs="Times New Roman"/>
          <w:sz w:val="24"/>
          <w:szCs w:val="24"/>
        </w:rPr>
        <w:t>ответственного лица организации</w:t>
      </w:r>
    </w:p>
    <w:p w:rsidR="00070066" w:rsidRPr="001B61A5" w:rsidRDefault="00070066" w:rsidP="00A24052">
      <w:pPr>
        <w:spacing w:after="0"/>
        <w:ind w:left="7820"/>
        <w:rPr>
          <w:rFonts w:ascii="Times New Roman" w:eastAsia="Arial" w:hAnsi="Times New Roman" w:cs="Times New Roman"/>
          <w:sz w:val="24"/>
          <w:szCs w:val="24"/>
        </w:rPr>
      </w:pPr>
    </w:p>
    <w:p w:rsidR="00A24052" w:rsidRPr="001B61A5" w:rsidRDefault="00A24052" w:rsidP="00A24052">
      <w:pPr>
        <w:spacing w:after="0"/>
        <w:ind w:left="7820"/>
        <w:rPr>
          <w:rFonts w:ascii="Times New Roman" w:hAnsi="Times New Roman" w:cs="Times New Roman"/>
          <w:sz w:val="24"/>
          <w:szCs w:val="24"/>
        </w:rPr>
      </w:pPr>
      <w:r w:rsidRPr="001B61A5">
        <w:rPr>
          <w:rFonts w:ascii="Times New Roman" w:eastAsia="Arial" w:hAnsi="Times New Roman" w:cs="Times New Roman"/>
          <w:sz w:val="24"/>
          <w:szCs w:val="24"/>
        </w:rPr>
        <w:t>Приложение 2</w:t>
      </w:r>
    </w:p>
    <w:p w:rsidR="00177F31" w:rsidRPr="001B61A5" w:rsidRDefault="00A24052" w:rsidP="00177F31">
      <w:pPr>
        <w:spacing w:after="0"/>
        <w:ind w:right="720"/>
        <w:jc w:val="center"/>
        <w:rPr>
          <w:rFonts w:ascii="Times New Roman" w:eastAsia="Arial" w:hAnsi="Times New Roman" w:cs="Times New Roman"/>
          <w:b/>
          <w:bCs/>
          <w:sz w:val="24"/>
          <w:szCs w:val="24"/>
        </w:rPr>
      </w:pPr>
      <w:r w:rsidRPr="001B61A5">
        <w:rPr>
          <w:rFonts w:ascii="Times New Roman" w:eastAsia="Arial" w:hAnsi="Times New Roman" w:cs="Times New Roman"/>
          <w:b/>
          <w:bCs/>
          <w:sz w:val="24"/>
          <w:szCs w:val="24"/>
        </w:rPr>
        <w:t xml:space="preserve">Характеристика </w:t>
      </w:r>
    </w:p>
    <w:p w:rsidR="00A24052" w:rsidRPr="001B61A5" w:rsidRDefault="00A24052" w:rsidP="00177F31">
      <w:pPr>
        <w:spacing w:after="0"/>
        <w:ind w:right="51"/>
        <w:jc w:val="center"/>
        <w:rPr>
          <w:rFonts w:ascii="Times New Roman" w:hAnsi="Times New Roman" w:cs="Times New Roman"/>
          <w:sz w:val="24"/>
          <w:szCs w:val="24"/>
        </w:rPr>
      </w:pPr>
      <w:r w:rsidRPr="001B61A5">
        <w:rPr>
          <w:rFonts w:ascii="Times New Roman" w:eastAsia="Arial" w:hAnsi="Times New Roman" w:cs="Times New Roman"/>
          <w:b/>
          <w:bCs/>
          <w:sz w:val="24"/>
          <w:szCs w:val="24"/>
        </w:rPr>
        <w:t>на обучающегося по освоению общих компетенций в период прохождения практики</w:t>
      </w:r>
    </w:p>
    <w:p w:rsidR="00131127" w:rsidRPr="001B61A5" w:rsidRDefault="00131127" w:rsidP="00131127">
      <w:pPr>
        <w:spacing w:after="0"/>
        <w:jc w:val="both"/>
        <w:rPr>
          <w:rFonts w:ascii="Times New Roman" w:hAnsi="Times New Roman" w:cs="Times New Roman"/>
          <w:sz w:val="24"/>
          <w:szCs w:val="24"/>
        </w:rPr>
      </w:pPr>
      <w:r w:rsidRPr="001B61A5">
        <w:rPr>
          <w:rFonts w:ascii="Times New Roman" w:eastAsia="Arial" w:hAnsi="Times New Roman" w:cs="Times New Roman"/>
          <w:sz w:val="24"/>
          <w:szCs w:val="24"/>
        </w:rPr>
        <w:t>обучающегося_______________________________________________________,</w:t>
      </w:r>
    </w:p>
    <w:p w:rsidR="00131127" w:rsidRPr="001B61A5" w:rsidRDefault="00131127" w:rsidP="00131127">
      <w:pPr>
        <w:spacing w:after="0"/>
        <w:ind w:left="4600"/>
        <w:rPr>
          <w:rFonts w:ascii="Times New Roman" w:hAnsi="Times New Roman" w:cs="Times New Roman"/>
          <w:sz w:val="24"/>
          <w:szCs w:val="24"/>
          <w:vertAlign w:val="superscript"/>
        </w:rPr>
      </w:pPr>
      <w:r w:rsidRPr="001B61A5">
        <w:rPr>
          <w:rFonts w:ascii="Times New Roman" w:eastAsia="Arial" w:hAnsi="Times New Roman" w:cs="Times New Roman"/>
          <w:sz w:val="24"/>
          <w:szCs w:val="24"/>
          <w:vertAlign w:val="superscript"/>
        </w:rPr>
        <w:t>(ФИО)</w:t>
      </w:r>
    </w:p>
    <w:p w:rsidR="00131127" w:rsidRPr="001B61A5" w:rsidRDefault="00131127" w:rsidP="00131127">
      <w:pPr>
        <w:tabs>
          <w:tab w:val="left" w:pos="5040"/>
        </w:tabs>
        <w:spacing w:after="0"/>
        <w:jc w:val="both"/>
        <w:rPr>
          <w:rFonts w:ascii="Times New Roman" w:hAnsi="Times New Roman" w:cs="Times New Roman"/>
          <w:sz w:val="24"/>
          <w:szCs w:val="24"/>
        </w:rPr>
      </w:pPr>
      <w:r w:rsidRPr="001B61A5">
        <w:rPr>
          <w:rFonts w:ascii="Times New Roman" w:eastAsia="Arial" w:hAnsi="Times New Roman" w:cs="Times New Roman"/>
          <w:sz w:val="24"/>
          <w:szCs w:val="24"/>
        </w:rPr>
        <w:t>обучающегося(йся) на ___ курсе</w:t>
      </w:r>
      <w:r w:rsidR="004D445C">
        <w:rPr>
          <w:rFonts w:ascii="Times New Roman" w:eastAsia="Arial" w:hAnsi="Times New Roman" w:cs="Times New Roman"/>
          <w:sz w:val="24"/>
          <w:szCs w:val="24"/>
        </w:rPr>
        <w:t xml:space="preserve"> </w:t>
      </w:r>
      <w:r w:rsidRPr="001B61A5">
        <w:rPr>
          <w:rFonts w:ascii="Times New Roman" w:eastAsia="Arial" w:hAnsi="Times New Roman" w:cs="Times New Roman"/>
          <w:sz w:val="24"/>
          <w:szCs w:val="24"/>
        </w:rPr>
        <w:t>по специальности 43.02.15 Поварское и кондитерское дело</w:t>
      </w:r>
    </w:p>
    <w:p w:rsidR="00A24052" w:rsidRPr="001B61A5" w:rsidRDefault="00A24052" w:rsidP="00131127">
      <w:pPr>
        <w:tabs>
          <w:tab w:val="left" w:pos="6440"/>
        </w:tabs>
        <w:spacing w:after="0"/>
        <w:rPr>
          <w:rFonts w:ascii="Times New Roman" w:hAnsi="Times New Roman" w:cs="Times New Roman"/>
          <w:sz w:val="24"/>
          <w:szCs w:val="24"/>
        </w:rPr>
      </w:pPr>
      <w:r w:rsidRPr="001B61A5">
        <w:rPr>
          <w:rFonts w:ascii="Times New Roman" w:eastAsia="Arial" w:hAnsi="Times New Roman" w:cs="Times New Roman"/>
          <w:sz w:val="24"/>
          <w:szCs w:val="24"/>
        </w:rPr>
        <w:t>Обучающийся про</w:t>
      </w:r>
      <w:r w:rsidR="00131127" w:rsidRPr="001B61A5">
        <w:rPr>
          <w:rFonts w:ascii="Times New Roman" w:eastAsia="Arial" w:hAnsi="Times New Roman" w:cs="Times New Roman"/>
          <w:sz w:val="24"/>
          <w:szCs w:val="24"/>
        </w:rPr>
        <w:t>шёл(</w:t>
      </w:r>
      <w:r w:rsidRPr="001B61A5">
        <w:rPr>
          <w:rFonts w:ascii="Times New Roman" w:eastAsia="Arial" w:hAnsi="Times New Roman" w:cs="Times New Roman"/>
          <w:sz w:val="24"/>
          <w:szCs w:val="24"/>
        </w:rPr>
        <w:t>ла)</w:t>
      </w:r>
      <w:r w:rsidR="004D445C">
        <w:rPr>
          <w:rFonts w:ascii="Times New Roman" w:eastAsia="Arial" w:hAnsi="Times New Roman" w:cs="Times New Roman"/>
          <w:sz w:val="24"/>
          <w:szCs w:val="24"/>
        </w:rPr>
        <w:t xml:space="preserve"> </w:t>
      </w:r>
      <w:r w:rsidRPr="001B61A5">
        <w:rPr>
          <w:rFonts w:ascii="Times New Roman" w:eastAsia="Arial" w:hAnsi="Times New Roman" w:cs="Times New Roman"/>
          <w:sz w:val="24"/>
          <w:szCs w:val="24"/>
        </w:rPr>
        <w:t>практику</w:t>
      </w:r>
    </w:p>
    <w:p w:rsidR="00A24052" w:rsidRPr="001B61A5" w:rsidRDefault="00A24052" w:rsidP="00131127">
      <w:pPr>
        <w:spacing w:after="0"/>
        <w:rPr>
          <w:rFonts w:ascii="Times New Roman" w:hAnsi="Times New Roman" w:cs="Times New Roman"/>
          <w:sz w:val="24"/>
          <w:szCs w:val="24"/>
        </w:rPr>
      </w:pPr>
      <w:r w:rsidRPr="001B61A5">
        <w:rPr>
          <w:rFonts w:ascii="Times New Roman" w:eastAsia="Arial" w:hAnsi="Times New Roman" w:cs="Times New Roman"/>
          <w:sz w:val="24"/>
          <w:szCs w:val="24"/>
        </w:rPr>
        <w:t>на__________________________________</w:t>
      </w:r>
      <w:r w:rsidR="00092D82" w:rsidRPr="001B61A5">
        <w:rPr>
          <w:rFonts w:ascii="Times New Roman" w:eastAsia="Arial" w:hAnsi="Times New Roman" w:cs="Times New Roman"/>
          <w:sz w:val="24"/>
          <w:szCs w:val="24"/>
        </w:rPr>
        <w:t>______________________________</w:t>
      </w:r>
    </w:p>
    <w:p w:rsidR="00A24052" w:rsidRPr="001B61A5" w:rsidRDefault="00A24052" w:rsidP="00131127">
      <w:pPr>
        <w:spacing w:after="0"/>
        <w:jc w:val="center"/>
        <w:rPr>
          <w:rFonts w:ascii="Times New Roman" w:hAnsi="Times New Roman" w:cs="Times New Roman"/>
          <w:sz w:val="24"/>
          <w:szCs w:val="24"/>
          <w:vertAlign w:val="superscript"/>
        </w:rPr>
      </w:pPr>
      <w:r w:rsidRPr="001B61A5">
        <w:rPr>
          <w:rFonts w:ascii="Times New Roman" w:eastAsia="Arial" w:hAnsi="Times New Roman" w:cs="Times New Roman"/>
          <w:sz w:val="24"/>
          <w:szCs w:val="24"/>
          <w:vertAlign w:val="superscript"/>
        </w:rPr>
        <w:t>(наименование предприятия)</w:t>
      </w:r>
    </w:p>
    <w:p w:rsidR="00A24052" w:rsidRPr="001B61A5" w:rsidRDefault="00131127" w:rsidP="00131127">
      <w:pPr>
        <w:tabs>
          <w:tab w:val="left" w:pos="460"/>
        </w:tabs>
        <w:spacing w:after="0"/>
        <w:rPr>
          <w:rFonts w:ascii="Times New Roman" w:eastAsia="Arial" w:hAnsi="Times New Roman" w:cs="Times New Roman"/>
          <w:sz w:val="24"/>
          <w:szCs w:val="24"/>
        </w:rPr>
      </w:pPr>
      <w:r w:rsidRPr="001B61A5">
        <w:rPr>
          <w:rFonts w:ascii="Times New Roman" w:eastAsia="Arial" w:hAnsi="Times New Roman" w:cs="Times New Roman"/>
          <w:sz w:val="24"/>
          <w:szCs w:val="24"/>
        </w:rPr>
        <w:t xml:space="preserve">с </w:t>
      </w:r>
      <w:r w:rsidR="00A24052" w:rsidRPr="001B61A5">
        <w:rPr>
          <w:rFonts w:ascii="Times New Roman" w:eastAsia="Arial" w:hAnsi="Times New Roman" w:cs="Times New Roman"/>
          <w:sz w:val="24"/>
          <w:szCs w:val="24"/>
        </w:rPr>
        <w:t>«___»____________2</w:t>
      </w:r>
      <w:r w:rsidR="00070066">
        <w:rPr>
          <w:rFonts w:ascii="Times New Roman" w:eastAsia="Arial" w:hAnsi="Times New Roman" w:cs="Times New Roman"/>
          <w:sz w:val="24"/>
          <w:szCs w:val="24"/>
        </w:rPr>
        <w:t>0___ г.  по «___»___________20</w:t>
      </w:r>
      <w:r w:rsidR="00A24052" w:rsidRPr="001B61A5">
        <w:rPr>
          <w:rFonts w:ascii="Times New Roman" w:eastAsia="Arial" w:hAnsi="Times New Roman" w:cs="Times New Roman"/>
          <w:sz w:val="24"/>
          <w:szCs w:val="24"/>
        </w:rPr>
        <w:t>___ г.</w:t>
      </w:r>
    </w:p>
    <w:p w:rsidR="00A24052" w:rsidRPr="001B61A5" w:rsidRDefault="00A24052" w:rsidP="00131127">
      <w:pPr>
        <w:spacing w:after="0"/>
        <w:rPr>
          <w:rFonts w:ascii="Times New Roman" w:hAnsi="Times New Roman" w:cs="Times New Roman"/>
          <w:sz w:val="24"/>
          <w:szCs w:val="24"/>
        </w:rPr>
      </w:pPr>
      <w:r w:rsidRPr="001B61A5">
        <w:rPr>
          <w:rFonts w:ascii="Times New Roman" w:eastAsia="Arial" w:hAnsi="Times New Roman" w:cs="Times New Roman"/>
          <w:sz w:val="24"/>
          <w:szCs w:val="24"/>
        </w:rPr>
        <w:t>Место работы _______________________ должность________________________</w:t>
      </w:r>
    </w:p>
    <w:p w:rsidR="00A24052" w:rsidRPr="001B61A5" w:rsidRDefault="00A24052" w:rsidP="00131127">
      <w:pPr>
        <w:spacing w:after="0"/>
        <w:rPr>
          <w:rFonts w:ascii="Times New Roman" w:hAnsi="Times New Roman" w:cs="Times New Roman"/>
          <w:sz w:val="24"/>
          <w:szCs w:val="24"/>
        </w:rPr>
      </w:pPr>
      <w:r w:rsidRPr="001B61A5">
        <w:rPr>
          <w:rFonts w:ascii="Times New Roman" w:eastAsia="Arial" w:hAnsi="Times New Roman" w:cs="Times New Roman"/>
          <w:sz w:val="24"/>
          <w:szCs w:val="24"/>
        </w:rPr>
        <w:t xml:space="preserve">За время </w:t>
      </w:r>
      <w:r w:rsidR="00131127" w:rsidRPr="001B61A5">
        <w:rPr>
          <w:rFonts w:ascii="Times New Roman" w:eastAsia="Arial" w:hAnsi="Times New Roman" w:cs="Times New Roman"/>
          <w:sz w:val="24"/>
          <w:szCs w:val="24"/>
        </w:rPr>
        <w:t>пребывания на практике проявил(</w:t>
      </w:r>
      <w:r w:rsidRPr="001B61A5">
        <w:rPr>
          <w:rFonts w:ascii="Times New Roman" w:eastAsia="Arial" w:hAnsi="Times New Roman" w:cs="Times New Roman"/>
          <w:sz w:val="24"/>
          <w:szCs w:val="24"/>
        </w:rPr>
        <w:t>а) себя следующим образом:</w:t>
      </w:r>
    </w:p>
    <w:p w:rsidR="00131127" w:rsidRPr="001B61A5" w:rsidRDefault="00A24052" w:rsidP="00131127">
      <w:pPr>
        <w:spacing w:after="0"/>
        <w:ind w:right="51"/>
        <w:rPr>
          <w:rFonts w:ascii="Times New Roman" w:eastAsia="Arial" w:hAnsi="Times New Roman" w:cs="Times New Roman"/>
          <w:sz w:val="24"/>
          <w:szCs w:val="24"/>
        </w:rPr>
      </w:pPr>
      <w:r w:rsidRPr="001B61A5">
        <w:rPr>
          <w:rFonts w:ascii="Times New Roman" w:eastAsia="Arial" w:hAnsi="Times New Roman" w:cs="Times New Roman"/>
          <w:sz w:val="24"/>
          <w:szCs w:val="24"/>
        </w:rPr>
        <w:t>Отношение к производственной работе:_________________________________</w:t>
      </w:r>
      <w:r w:rsidR="00131127" w:rsidRPr="001B61A5">
        <w:rPr>
          <w:rFonts w:ascii="Times New Roman" w:eastAsia="Arial" w:hAnsi="Times New Roman" w:cs="Times New Roman"/>
          <w:sz w:val="24"/>
          <w:szCs w:val="24"/>
        </w:rPr>
        <w:t>____</w:t>
      </w:r>
    </w:p>
    <w:p w:rsidR="00131127" w:rsidRPr="001B61A5" w:rsidRDefault="00A24052" w:rsidP="00131127">
      <w:pPr>
        <w:spacing w:after="0"/>
        <w:ind w:right="51"/>
        <w:rPr>
          <w:rFonts w:ascii="Times New Roman" w:eastAsia="Arial" w:hAnsi="Times New Roman" w:cs="Times New Roman"/>
          <w:sz w:val="24"/>
          <w:szCs w:val="24"/>
        </w:rPr>
      </w:pPr>
      <w:r w:rsidRPr="001B61A5">
        <w:rPr>
          <w:rFonts w:ascii="Times New Roman" w:eastAsia="Arial" w:hAnsi="Times New Roman" w:cs="Times New Roman"/>
          <w:sz w:val="24"/>
          <w:szCs w:val="24"/>
        </w:rPr>
        <w:t>Степень выполнения программы практики:______________________________</w:t>
      </w:r>
      <w:r w:rsidR="00092D82" w:rsidRPr="001B61A5">
        <w:rPr>
          <w:rFonts w:ascii="Times New Roman" w:eastAsia="Arial" w:hAnsi="Times New Roman" w:cs="Times New Roman"/>
          <w:sz w:val="24"/>
          <w:szCs w:val="24"/>
        </w:rPr>
        <w:t>___</w:t>
      </w:r>
    </w:p>
    <w:p w:rsidR="00131127" w:rsidRPr="001B61A5" w:rsidRDefault="00A24052" w:rsidP="00131127">
      <w:pPr>
        <w:spacing w:after="0"/>
        <w:ind w:right="51"/>
        <w:rPr>
          <w:rFonts w:ascii="Times New Roman" w:eastAsia="Arial" w:hAnsi="Times New Roman" w:cs="Times New Roman"/>
          <w:sz w:val="24"/>
          <w:szCs w:val="24"/>
        </w:rPr>
      </w:pPr>
      <w:r w:rsidRPr="001B61A5">
        <w:rPr>
          <w:rFonts w:ascii="Times New Roman" w:eastAsia="Arial" w:hAnsi="Times New Roman" w:cs="Times New Roman"/>
          <w:sz w:val="24"/>
          <w:szCs w:val="24"/>
        </w:rPr>
        <w:t xml:space="preserve">Выполнение индивидуального задания:____________________________________ </w:t>
      </w:r>
    </w:p>
    <w:p w:rsidR="00A24052" w:rsidRPr="001B61A5" w:rsidRDefault="00A24052" w:rsidP="00131127">
      <w:pPr>
        <w:spacing w:after="0"/>
        <w:ind w:right="51"/>
        <w:rPr>
          <w:rFonts w:ascii="Times New Roman" w:hAnsi="Times New Roman" w:cs="Times New Roman"/>
          <w:sz w:val="24"/>
          <w:szCs w:val="24"/>
        </w:rPr>
      </w:pPr>
      <w:r w:rsidRPr="001B61A5">
        <w:rPr>
          <w:rFonts w:ascii="Times New Roman" w:eastAsia="Arial" w:hAnsi="Times New Roman" w:cs="Times New Roman"/>
          <w:sz w:val="24"/>
          <w:szCs w:val="24"/>
        </w:rPr>
        <w:t xml:space="preserve">Трудовая дисциплина и поведение на рабочем </w:t>
      </w:r>
      <w:r w:rsidR="00131127" w:rsidRPr="001B61A5">
        <w:rPr>
          <w:rFonts w:ascii="Times New Roman" w:eastAsia="Arial" w:hAnsi="Times New Roman" w:cs="Times New Roman"/>
          <w:sz w:val="24"/>
          <w:szCs w:val="24"/>
        </w:rPr>
        <w:t>месте:_________________________</w:t>
      </w:r>
    </w:p>
    <w:p w:rsidR="00A24052" w:rsidRPr="001B61A5" w:rsidRDefault="00A24052" w:rsidP="00131127">
      <w:pPr>
        <w:spacing w:after="0"/>
        <w:rPr>
          <w:rFonts w:ascii="Times New Roman" w:hAnsi="Times New Roman" w:cs="Times New Roman"/>
          <w:sz w:val="24"/>
          <w:szCs w:val="24"/>
        </w:rPr>
      </w:pPr>
      <w:r w:rsidRPr="001B61A5">
        <w:rPr>
          <w:rFonts w:ascii="Times New Roman" w:eastAsia="Arial" w:hAnsi="Times New Roman" w:cs="Times New Roman"/>
          <w:sz w:val="24"/>
          <w:szCs w:val="24"/>
        </w:rPr>
        <w:t xml:space="preserve">Соответствие теоретической подготовки требованиям к специалисту </w:t>
      </w:r>
      <w:r w:rsidR="00131127" w:rsidRPr="001B61A5">
        <w:rPr>
          <w:rFonts w:ascii="Times New Roman" w:eastAsia="Arial" w:hAnsi="Times New Roman" w:cs="Times New Roman"/>
          <w:sz w:val="24"/>
          <w:szCs w:val="24"/>
        </w:rPr>
        <w:t>среднего звена</w:t>
      </w:r>
      <w:r w:rsidRPr="001B61A5">
        <w:rPr>
          <w:rFonts w:ascii="Times New Roman" w:eastAsia="Arial" w:hAnsi="Times New Roman" w:cs="Times New Roman"/>
          <w:sz w:val="24"/>
          <w:szCs w:val="24"/>
        </w:rPr>
        <w:t>:__________________________________</w:t>
      </w:r>
      <w:r w:rsidR="004E29E3" w:rsidRPr="001B61A5">
        <w:rPr>
          <w:rFonts w:ascii="Times New Roman" w:eastAsia="Arial" w:hAnsi="Times New Roman" w:cs="Times New Roman"/>
          <w:sz w:val="24"/>
          <w:szCs w:val="24"/>
        </w:rPr>
        <w:t>_______________________________</w:t>
      </w:r>
    </w:p>
    <w:p w:rsidR="00A24052" w:rsidRPr="001B61A5" w:rsidRDefault="00A24052" w:rsidP="00DB794E">
      <w:pPr>
        <w:spacing w:after="0"/>
        <w:ind w:right="500"/>
        <w:rPr>
          <w:rFonts w:ascii="Times New Roman" w:hAnsi="Times New Roman" w:cs="Times New Roman"/>
          <w:sz w:val="24"/>
          <w:szCs w:val="24"/>
        </w:rPr>
      </w:pPr>
      <w:r w:rsidRPr="001B61A5">
        <w:rPr>
          <w:rFonts w:ascii="Times New Roman" w:eastAsia="Arial" w:hAnsi="Times New Roman" w:cs="Times New Roman"/>
          <w:sz w:val="24"/>
          <w:szCs w:val="24"/>
        </w:rPr>
        <w:t>Освоенные общие компетенции (указать освоенные компетенции из представленного во ФГОС перечня ОК):</w:t>
      </w:r>
      <w:r w:rsidR="00DB794E">
        <w:rPr>
          <w:rFonts w:ascii="Times New Roman" w:eastAsia="Arial" w:hAnsi="Times New Roman" w:cs="Times New Roman"/>
          <w:sz w:val="24"/>
          <w:szCs w:val="24"/>
        </w:rPr>
        <w:t xml:space="preserve"> </w:t>
      </w:r>
      <w:r w:rsidR="00131127" w:rsidRPr="001B61A5">
        <w:rPr>
          <w:rFonts w:ascii="Times New Roman" w:hAnsi="Times New Roman" w:cs="Times New Roman"/>
          <w:sz w:val="24"/>
          <w:szCs w:val="24"/>
        </w:rPr>
        <w:t>_______________________________________</w:t>
      </w:r>
      <w:r w:rsidR="00DB794E">
        <w:rPr>
          <w:rFonts w:ascii="Times New Roman" w:hAnsi="Times New Roman" w:cs="Times New Roman"/>
          <w:sz w:val="24"/>
          <w:szCs w:val="24"/>
        </w:rPr>
        <w:t>__________________</w:t>
      </w:r>
    </w:p>
    <w:p w:rsidR="00131127" w:rsidRPr="001B61A5" w:rsidRDefault="00131127" w:rsidP="00A24052">
      <w:pPr>
        <w:spacing w:after="0"/>
        <w:rPr>
          <w:rFonts w:ascii="Times New Roman" w:hAnsi="Times New Roman" w:cs="Times New Roman"/>
          <w:sz w:val="24"/>
          <w:szCs w:val="24"/>
        </w:rPr>
      </w:pPr>
      <w:r w:rsidRPr="001B61A5">
        <w:rPr>
          <w:rFonts w:ascii="Times New Roman" w:hAnsi="Times New Roman" w:cs="Times New Roman"/>
          <w:sz w:val="24"/>
          <w:szCs w:val="24"/>
        </w:rPr>
        <w:t>_______________________________________</w:t>
      </w:r>
      <w:r w:rsidR="004E29E3" w:rsidRPr="001B61A5">
        <w:rPr>
          <w:rFonts w:ascii="Times New Roman" w:hAnsi="Times New Roman" w:cs="Times New Roman"/>
          <w:sz w:val="24"/>
          <w:szCs w:val="24"/>
        </w:rPr>
        <w:t>_______________________________</w:t>
      </w:r>
    </w:p>
    <w:p w:rsidR="00A24052" w:rsidRPr="001B61A5" w:rsidRDefault="00A24052" w:rsidP="00131127">
      <w:pPr>
        <w:spacing w:after="0"/>
        <w:rPr>
          <w:rFonts w:ascii="Times New Roman" w:eastAsia="Arial" w:hAnsi="Times New Roman" w:cs="Times New Roman"/>
          <w:sz w:val="24"/>
          <w:szCs w:val="24"/>
        </w:rPr>
      </w:pPr>
      <w:r w:rsidRPr="001B61A5">
        <w:rPr>
          <w:rFonts w:ascii="Times New Roman" w:eastAsia="Arial" w:hAnsi="Times New Roman" w:cs="Times New Roman"/>
          <w:sz w:val="24"/>
          <w:szCs w:val="24"/>
        </w:rPr>
        <w:t>Общие замечания и предложения, пожелания:</w:t>
      </w:r>
      <w:r w:rsidR="00092D82" w:rsidRPr="001B61A5">
        <w:rPr>
          <w:rFonts w:ascii="Times New Roman" w:eastAsia="Arial" w:hAnsi="Times New Roman" w:cs="Times New Roman"/>
          <w:sz w:val="24"/>
          <w:szCs w:val="24"/>
        </w:rPr>
        <w:t>____________________________</w:t>
      </w:r>
    </w:p>
    <w:p w:rsidR="00A24052" w:rsidRPr="001B61A5" w:rsidRDefault="00A24052" w:rsidP="00131127">
      <w:pPr>
        <w:spacing w:after="0"/>
        <w:rPr>
          <w:rFonts w:ascii="Times New Roman" w:hAnsi="Times New Roman" w:cs="Times New Roman"/>
          <w:sz w:val="24"/>
          <w:szCs w:val="24"/>
        </w:rPr>
      </w:pPr>
      <w:r w:rsidRPr="001B61A5">
        <w:rPr>
          <w:rFonts w:ascii="Times New Roman" w:eastAsia="Arial" w:hAnsi="Times New Roman" w:cs="Times New Roman"/>
          <w:sz w:val="24"/>
          <w:szCs w:val="24"/>
        </w:rPr>
        <w:t>Результат практики заслуживает оценку:__________________________________ _</w:t>
      </w:r>
    </w:p>
    <w:p w:rsidR="00131127" w:rsidRPr="001B61A5" w:rsidRDefault="00070066" w:rsidP="00A24052">
      <w:pPr>
        <w:tabs>
          <w:tab w:val="left" w:pos="3880"/>
        </w:tabs>
        <w:spacing w:after="0"/>
        <w:ind w:left="260"/>
        <w:rPr>
          <w:rFonts w:ascii="Times New Roman" w:hAnsi="Times New Roman" w:cs="Times New Roman"/>
          <w:sz w:val="24"/>
          <w:szCs w:val="24"/>
        </w:rPr>
      </w:pPr>
      <w:r>
        <w:rPr>
          <w:rFonts w:ascii="Times New Roman" w:eastAsia="Arial" w:hAnsi="Times New Roman" w:cs="Times New Roman"/>
          <w:sz w:val="24"/>
          <w:szCs w:val="24"/>
        </w:rPr>
        <w:t>Дата «__»_______20</w:t>
      </w:r>
      <w:r w:rsidR="00A24052" w:rsidRPr="001B61A5">
        <w:rPr>
          <w:rFonts w:ascii="Times New Roman" w:eastAsia="Arial" w:hAnsi="Times New Roman" w:cs="Times New Roman"/>
          <w:sz w:val="24"/>
          <w:szCs w:val="24"/>
        </w:rPr>
        <w:t>__  г.</w:t>
      </w:r>
    </w:p>
    <w:p w:rsidR="00A24052" w:rsidRPr="001B61A5" w:rsidRDefault="00A24052" w:rsidP="00131127">
      <w:pPr>
        <w:tabs>
          <w:tab w:val="left" w:pos="3880"/>
        </w:tabs>
        <w:spacing w:after="0"/>
        <w:rPr>
          <w:rFonts w:ascii="Times New Roman" w:hAnsi="Times New Roman" w:cs="Times New Roman"/>
          <w:sz w:val="24"/>
          <w:szCs w:val="24"/>
        </w:rPr>
      </w:pPr>
      <w:r w:rsidRPr="001B61A5">
        <w:rPr>
          <w:rFonts w:ascii="Times New Roman" w:eastAsia="Arial" w:hAnsi="Times New Roman" w:cs="Times New Roman"/>
          <w:sz w:val="24"/>
          <w:szCs w:val="24"/>
        </w:rPr>
        <w:t xml:space="preserve">Подпись руководителя практики___________________________________ </w:t>
      </w:r>
    </w:p>
    <w:p w:rsidR="00A24052" w:rsidRPr="001B61A5" w:rsidRDefault="00A24052" w:rsidP="00A24052">
      <w:pPr>
        <w:spacing w:after="0"/>
        <w:ind w:left="5240"/>
        <w:rPr>
          <w:rFonts w:ascii="Times New Roman" w:hAnsi="Times New Roman" w:cs="Times New Roman"/>
          <w:sz w:val="24"/>
          <w:szCs w:val="24"/>
          <w:vertAlign w:val="superscript"/>
        </w:rPr>
      </w:pPr>
      <w:r w:rsidRPr="001B61A5">
        <w:rPr>
          <w:rFonts w:ascii="Times New Roman" w:eastAsia="Arial" w:hAnsi="Times New Roman" w:cs="Times New Roman"/>
          <w:sz w:val="24"/>
          <w:szCs w:val="24"/>
          <w:vertAlign w:val="superscript"/>
        </w:rPr>
        <w:t>/ФИО, должность/</w:t>
      </w:r>
    </w:p>
    <w:p w:rsidR="00131127" w:rsidRPr="001B61A5" w:rsidRDefault="00A24052" w:rsidP="00131127">
      <w:pPr>
        <w:spacing w:after="0"/>
        <w:rPr>
          <w:rFonts w:ascii="Times New Roman" w:eastAsia="Arial" w:hAnsi="Times New Roman" w:cs="Times New Roman"/>
          <w:sz w:val="24"/>
          <w:szCs w:val="24"/>
        </w:rPr>
      </w:pPr>
      <w:r w:rsidRPr="001B61A5">
        <w:rPr>
          <w:rFonts w:ascii="Times New Roman" w:eastAsia="Arial" w:hAnsi="Times New Roman" w:cs="Times New Roman"/>
          <w:sz w:val="24"/>
          <w:szCs w:val="24"/>
        </w:rPr>
        <w:t xml:space="preserve">Подпись ответственного лица организации </w:t>
      </w:r>
      <w:r w:rsidR="00131127" w:rsidRPr="001B61A5">
        <w:rPr>
          <w:rFonts w:ascii="Times New Roman" w:eastAsia="Arial" w:hAnsi="Times New Roman" w:cs="Times New Roman"/>
          <w:sz w:val="24"/>
          <w:szCs w:val="24"/>
        </w:rPr>
        <w:t>(базы практики)</w:t>
      </w:r>
    </w:p>
    <w:p w:rsidR="00A24052" w:rsidRPr="001B61A5" w:rsidRDefault="00A24052" w:rsidP="00131127">
      <w:pPr>
        <w:spacing w:after="0"/>
        <w:rPr>
          <w:rFonts w:ascii="Times New Roman" w:hAnsi="Times New Roman" w:cs="Times New Roman"/>
          <w:sz w:val="24"/>
          <w:szCs w:val="24"/>
        </w:rPr>
      </w:pPr>
      <w:r w:rsidRPr="001B61A5">
        <w:rPr>
          <w:rFonts w:ascii="Times New Roman" w:eastAsia="Arial" w:hAnsi="Times New Roman" w:cs="Times New Roman"/>
          <w:sz w:val="24"/>
          <w:szCs w:val="24"/>
        </w:rPr>
        <w:t>_________________________</w:t>
      </w:r>
      <w:r w:rsidR="00131127" w:rsidRPr="001B61A5">
        <w:rPr>
          <w:rFonts w:ascii="Times New Roman" w:eastAsia="Arial" w:hAnsi="Times New Roman" w:cs="Times New Roman"/>
          <w:sz w:val="24"/>
          <w:szCs w:val="24"/>
        </w:rPr>
        <w:t>___________</w:t>
      </w:r>
    </w:p>
    <w:p w:rsidR="00A24052" w:rsidRPr="001B61A5" w:rsidRDefault="00A24052" w:rsidP="00A24052">
      <w:pPr>
        <w:spacing w:after="0"/>
        <w:ind w:left="5000"/>
        <w:rPr>
          <w:rFonts w:ascii="Times New Roman" w:hAnsi="Times New Roman" w:cs="Times New Roman"/>
          <w:sz w:val="24"/>
          <w:szCs w:val="24"/>
          <w:vertAlign w:val="superscript"/>
        </w:rPr>
      </w:pPr>
      <w:r w:rsidRPr="001B61A5">
        <w:rPr>
          <w:rFonts w:ascii="Times New Roman" w:eastAsia="Arial" w:hAnsi="Times New Roman" w:cs="Times New Roman"/>
          <w:sz w:val="24"/>
          <w:szCs w:val="24"/>
          <w:vertAlign w:val="superscript"/>
        </w:rPr>
        <w:t>/ФИО, должность/</w:t>
      </w:r>
    </w:p>
    <w:p w:rsidR="00A24052" w:rsidRPr="001B61A5" w:rsidRDefault="00A24052" w:rsidP="00A24052">
      <w:pPr>
        <w:spacing w:after="0"/>
        <w:rPr>
          <w:rFonts w:ascii="Times New Roman" w:hAnsi="Times New Roman" w:cs="Times New Roman"/>
          <w:sz w:val="24"/>
          <w:szCs w:val="24"/>
        </w:rPr>
      </w:pPr>
    </w:p>
    <w:p w:rsidR="00A24052" w:rsidRPr="001B61A5" w:rsidRDefault="00A24052" w:rsidP="00A24052">
      <w:pPr>
        <w:spacing w:after="0"/>
        <w:ind w:left="9040"/>
        <w:rPr>
          <w:rFonts w:ascii="Times New Roman" w:hAnsi="Times New Roman" w:cs="Times New Roman"/>
          <w:sz w:val="24"/>
          <w:szCs w:val="24"/>
        </w:rPr>
      </w:pPr>
      <w:r w:rsidRPr="001B61A5">
        <w:rPr>
          <w:rFonts w:ascii="Times New Roman" w:eastAsia="Arial" w:hAnsi="Times New Roman" w:cs="Times New Roman"/>
          <w:sz w:val="24"/>
          <w:szCs w:val="24"/>
        </w:rPr>
        <w:t>М.П.</w:t>
      </w:r>
    </w:p>
    <w:p w:rsidR="00070066" w:rsidRPr="001B61A5" w:rsidRDefault="00070066" w:rsidP="00A24052">
      <w:pPr>
        <w:spacing w:after="0"/>
        <w:rPr>
          <w:rFonts w:ascii="Times New Roman" w:hAnsi="Times New Roman" w:cs="Times New Roman"/>
          <w:sz w:val="24"/>
          <w:szCs w:val="24"/>
        </w:rPr>
      </w:pPr>
    </w:p>
    <w:p w:rsidR="004E29E3" w:rsidRPr="001B61A5" w:rsidRDefault="004E29E3" w:rsidP="004E29E3">
      <w:pPr>
        <w:spacing w:after="0"/>
        <w:ind w:right="113"/>
        <w:jc w:val="right"/>
        <w:rPr>
          <w:rFonts w:ascii="Times New Roman" w:eastAsia="Arial" w:hAnsi="Times New Roman" w:cs="Times New Roman"/>
          <w:sz w:val="24"/>
          <w:szCs w:val="24"/>
        </w:rPr>
      </w:pPr>
      <w:r w:rsidRPr="001B61A5">
        <w:rPr>
          <w:rFonts w:ascii="Times New Roman" w:eastAsia="Arial" w:hAnsi="Times New Roman" w:cs="Times New Roman"/>
          <w:sz w:val="24"/>
          <w:szCs w:val="24"/>
        </w:rPr>
        <w:lastRenderedPageBreak/>
        <w:t>Приложение 3</w:t>
      </w:r>
    </w:p>
    <w:p w:rsidR="00131127" w:rsidRPr="001B61A5" w:rsidRDefault="00131127" w:rsidP="00131127">
      <w:pPr>
        <w:spacing w:after="0"/>
        <w:ind w:right="-259"/>
        <w:jc w:val="center"/>
        <w:rPr>
          <w:rFonts w:ascii="Times New Roman" w:eastAsia="Arial" w:hAnsi="Times New Roman" w:cs="Times New Roman"/>
          <w:sz w:val="24"/>
          <w:szCs w:val="24"/>
        </w:rPr>
      </w:pPr>
      <w:r w:rsidRPr="001B61A5">
        <w:rPr>
          <w:rFonts w:ascii="Times New Roman" w:eastAsia="Arial" w:hAnsi="Times New Roman" w:cs="Times New Roman"/>
          <w:sz w:val="24"/>
          <w:szCs w:val="24"/>
        </w:rPr>
        <w:t>МИНИСТЕРСТВО ОБРАЗОВАНИЯ И НАУКИ ХАБАРОВСКОГО КРАЯ</w:t>
      </w:r>
    </w:p>
    <w:p w:rsidR="00131127" w:rsidRPr="001B61A5" w:rsidRDefault="00131127" w:rsidP="00131127">
      <w:pPr>
        <w:spacing w:after="0"/>
        <w:ind w:right="-259"/>
        <w:jc w:val="center"/>
        <w:rPr>
          <w:rFonts w:ascii="Times New Roman" w:hAnsi="Times New Roman" w:cs="Times New Roman"/>
          <w:sz w:val="24"/>
          <w:szCs w:val="24"/>
        </w:rPr>
      </w:pPr>
      <w:r w:rsidRPr="001B61A5">
        <w:rPr>
          <w:rFonts w:ascii="Times New Roman" w:eastAsia="Arial" w:hAnsi="Times New Roman" w:cs="Times New Roman"/>
          <w:sz w:val="24"/>
          <w:szCs w:val="24"/>
        </w:rPr>
        <w:t>Краевое государственное бюджетное профессиональное образовательное учреждение «Хорский агропромышленный техникум»</w:t>
      </w:r>
    </w:p>
    <w:p w:rsidR="00A24052" w:rsidRPr="001B61A5" w:rsidRDefault="00A24052" w:rsidP="00A24052">
      <w:pPr>
        <w:spacing w:after="0"/>
        <w:rPr>
          <w:rFonts w:ascii="Times New Roman" w:hAnsi="Times New Roman" w:cs="Times New Roman"/>
          <w:sz w:val="24"/>
          <w:szCs w:val="24"/>
        </w:rPr>
      </w:pPr>
    </w:p>
    <w:p w:rsidR="00A24052" w:rsidRPr="001B61A5" w:rsidRDefault="00A24052" w:rsidP="00A24052">
      <w:pPr>
        <w:spacing w:after="0"/>
        <w:ind w:right="160"/>
        <w:jc w:val="center"/>
        <w:rPr>
          <w:rFonts w:ascii="Times New Roman" w:hAnsi="Times New Roman" w:cs="Times New Roman"/>
          <w:sz w:val="24"/>
          <w:szCs w:val="24"/>
        </w:rPr>
      </w:pPr>
      <w:r w:rsidRPr="001B61A5">
        <w:rPr>
          <w:rFonts w:ascii="Times New Roman" w:eastAsia="Arial" w:hAnsi="Times New Roman" w:cs="Times New Roman"/>
          <w:b/>
          <w:bCs/>
          <w:sz w:val="24"/>
          <w:szCs w:val="24"/>
        </w:rPr>
        <w:t>ДНЕВНИК ПО ПРАКТИКЕ</w:t>
      </w:r>
    </w:p>
    <w:p w:rsidR="004E29E3" w:rsidRPr="001B61A5" w:rsidRDefault="00A24052" w:rsidP="00A24052">
      <w:pPr>
        <w:spacing w:after="0"/>
        <w:ind w:right="160"/>
        <w:jc w:val="center"/>
        <w:rPr>
          <w:rFonts w:ascii="Times New Roman" w:eastAsia="Arial" w:hAnsi="Times New Roman" w:cs="Times New Roman"/>
          <w:sz w:val="24"/>
          <w:szCs w:val="24"/>
        </w:rPr>
      </w:pPr>
      <w:r w:rsidRPr="001B61A5">
        <w:rPr>
          <w:rFonts w:ascii="Times New Roman" w:eastAsia="Arial" w:hAnsi="Times New Roman" w:cs="Times New Roman"/>
          <w:sz w:val="24"/>
          <w:szCs w:val="24"/>
        </w:rPr>
        <w:t>___________________________________________________</w:t>
      </w:r>
      <w:r w:rsidR="004E29E3" w:rsidRPr="001B61A5">
        <w:rPr>
          <w:rFonts w:ascii="Times New Roman" w:eastAsia="Arial" w:hAnsi="Times New Roman" w:cs="Times New Roman"/>
          <w:sz w:val="24"/>
          <w:szCs w:val="24"/>
        </w:rPr>
        <w:t>_____________</w:t>
      </w:r>
    </w:p>
    <w:p w:rsidR="00A24052" w:rsidRPr="001B61A5" w:rsidRDefault="00A24052" w:rsidP="00A24052">
      <w:pPr>
        <w:spacing w:after="0"/>
        <w:ind w:right="160"/>
        <w:jc w:val="center"/>
        <w:rPr>
          <w:rFonts w:ascii="Times New Roman" w:hAnsi="Times New Roman" w:cs="Times New Roman"/>
          <w:sz w:val="24"/>
          <w:szCs w:val="24"/>
          <w:vertAlign w:val="superscript"/>
        </w:rPr>
      </w:pPr>
      <w:r w:rsidRPr="001B61A5">
        <w:rPr>
          <w:rFonts w:ascii="Times New Roman" w:eastAsia="Arial" w:hAnsi="Times New Roman" w:cs="Times New Roman"/>
          <w:sz w:val="24"/>
          <w:szCs w:val="24"/>
          <w:vertAlign w:val="superscript"/>
        </w:rPr>
        <w:t>(наименование практики, отражающее вид практики, в соответствии с программой практики по специальности)</w:t>
      </w:r>
    </w:p>
    <w:p w:rsidR="004E29E3" w:rsidRPr="001B61A5" w:rsidRDefault="004E29E3" w:rsidP="004E29E3">
      <w:pPr>
        <w:spacing w:after="0"/>
        <w:rPr>
          <w:rFonts w:ascii="Times New Roman" w:eastAsia="Arial" w:hAnsi="Times New Roman" w:cs="Times New Roman"/>
          <w:i/>
          <w:iCs/>
          <w:sz w:val="24"/>
          <w:szCs w:val="24"/>
          <w:vertAlign w:val="superscript"/>
        </w:rPr>
      </w:pPr>
      <w:r w:rsidRPr="001B61A5">
        <w:rPr>
          <w:rFonts w:ascii="Times New Roman" w:eastAsia="Arial" w:hAnsi="Times New Roman" w:cs="Times New Roman"/>
          <w:i/>
          <w:iCs/>
          <w:sz w:val="24"/>
          <w:szCs w:val="24"/>
          <w:vertAlign w:val="superscript"/>
        </w:rPr>
        <w:t>___________________________________________________________________________________________________________</w:t>
      </w:r>
    </w:p>
    <w:p w:rsidR="004E29E3" w:rsidRPr="001B61A5" w:rsidRDefault="004E29E3" w:rsidP="004E29E3">
      <w:pPr>
        <w:spacing w:after="0"/>
        <w:ind w:left="2860"/>
        <w:rPr>
          <w:rFonts w:ascii="Times New Roman" w:hAnsi="Times New Roman" w:cs="Times New Roman"/>
          <w:i/>
          <w:sz w:val="24"/>
          <w:szCs w:val="24"/>
          <w:vertAlign w:val="superscript"/>
        </w:rPr>
      </w:pPr>
      <w:r w:rsidRPr="001B61A5">
        <w:rPr>
          <w:rFonts w:ascii="Times New Roman" w:eastAsia="Arial" w:hAnsi="Times New Roman" w:cs="Times New Roman"/>
          <w:i/>
          <w:iCs/>
          <w:sz w:val="24"/>
          <w:szCs w:val="24"/>
          <w:vertAlign w:val="superscript"/>
        </w:rPr>
        <w:t>(шифр, наименование специальности)</w:t>
      </w:r>
    </w:p>
    <w:p w:rsidR="004E29E3" w:rsidRPr="001B61A5" w:rsidRDefault="004E29E3" w:rsidP="00A24052">
      <w:pPr>
        <w:spacing w:after="0"/>
        <w:rPr>
          <w:rFonts w:ascii="Times New Roman" w:hAnsi="Times New Roman" w:cs="Times New Roman"/>
          <w:sz w:val="24"/>
          <w:szCs w:val="24"/>
        </w:rPr>
      </w:pPr>
      <w:r w:rsidRPr="001B61A5">
        <w:rPr>
          <w:rFonts w:ascii="Times New Roman" w:hAnsi="Times New Roman" w:cs="Times New Roman"/>
          <w:sz w:val="24"/>
          <w:szCs w:val="24"/>
        </w:rPr>
        <w:t>Организация (база практики) ____________________________________________</w:t>
      </w:r>
    </w:p>
    <w:p w:rsidR="004E29E3" w:rsidRPr="001B61A5" w:rsidRDefault="004E29E3" w:rsidP="004E29E3">
      <w:pPr>
        <w:spacing w:after="0"/>
        <w:jc w:val="center"/>
        <w:rPr>
          <w:rFonts w:ascii="Times New Roman" w:hAnsi="Times New Roman" w:cs="Times New Roman"/>
          <w:sz w:val="24"/>
          <w:szCs w:val="24"/>
        </w:rPr>
      </w:pPr>
      <w:r w:rsidRPr="001B61A5">
        <w:rPr>
          <w:rFonts w:ascii="Times New Roman" w:eastAsia="Arial" w:hAnsi="Times New Roman" w:cs="Times New Roman"/>
          <w:sz w:val="24"/>
          <w:szCs w:val="24"/>
          <w:vertAlign w:val="superscript"/>
        </w:rPr>
        <w:t>(наименование базы практики)</w:t>
      </w:r>
    </w:p>
    <w:p w:rsidR="004E29E3" w:rsidRPr="001B61A5" w:rsidRDefault="004E29E3" w:rsidP="004E29E3">
      <w:pPr>
        <w:tabs>
          <w:tab w:val="left" w:pos="200"/>
        </w:tabs>
        <w:spacing w:after="0"/>
        <w:rPr>
          <w:rFonts w:ascii="Times New Roman" w:eastAsia="Arial" w:hAnsi="Times New Roman" w:cs="Times New Roman"/>
          <w:sz w:val="24"/>
          <w:szCs w:val="24"/>
        </w:rPr>
      </w:pPr>
      <w:r w:rsidRPr="001B61A5">
        <w:rPr>
          <w:rFonts w:ascii="Times New Roman" w:eastAsia="Arial" w:hAnsi="Times New Roman" w:cs="Times New Roman"/>
          <w:sz w:val="24"/>
          <w:szCs w:val="24"/>
        </w:rPr>
        <w:t>ФИО обучающегося ____________________________________________________</w:t>
      </w:r>
    </w:p>
    <w:p w:rsidR="00A24052" w:rsidRPr="001B61A5" w:rsidRDefault="004E29E3" w:rsidP="004E29E3">
      <w:pPr>
        <w:tabs>
          <w:tab w:val="left" w:pos="200"/>
        </w:tabs>
        <w:spacing w:after="0"/>
        <w:rPr>
          <w:rFonts w:ascii="Times New Roman" w:hAnsi="Times New Roman" w:cs="Times New Roman"/>
          <w:sz w:val="24"/>
          <w:szCs w:val="24"/>
        </w:rPr>
      </w:pPr>
      <w:r w:rsidRPr="001B61A5">
        <w:rPr>
          <w:rFonts w:ascii="Times New Roman" w:eastAsia="Arial" w:hAnsi="Times New Roman" w:cs="Times New Roman"/>
          <w:iCs/>
          <w:sz w:val="24"/>
          <w:szCs w:val="24"/>
        </w:rPr>
        <w:t>группа</w:t>
      </w:r>
      <w:r w:rsidR="00A24052" w:rsidRPr="001B61A5">
        <w:rPr>
          <w:rFonts w:ascii="Times New Roman" w:eastAsia="Arial" w:hAnsi="Times New Roman" w:cs="Times New Roman"/>
          <w:sz w:val="24"/>
          <w:szCs w:val="24"/>
        </w:rPr>
        <w:t>_________</w:t>
      </w:r>
    </w:p>
    <w:p w:rsidR="00A24052" w:rsidRPr="001B61A5" w:rsidRDefault="00092D82" w:rsidP="00A24052">
      <w:pPr>
        <w:spacing w:after="0"/>
        <w:ind w:right="160"/>
        <w:jc w:val="center"/>
        <w:rPr>
          <w:rFonts w:ascii="Times New Roman" w:hAnsi="Times New Roman" w:cs="Times New Roman"/>
          <w:sz w:val="24"/>
          <w:szCs w:val="24"/>
        </w:rPr>
      </w:pPr>
      <w:r w:rsidRPr="001B61A5">
        <w:rPr>
          <w:rFonts w:ascii="Times New Roman" w:eastAsia="Arial" w:hAnsi="Times New Roman" w:cs="Times New Roman"/>
          <w:sz w:val="24"/>
          <w:szCs w:val="24"/>
        </w:rPr>
        <w:t>п</w:t>
      </w:r>
      <w:r w:rsidR="00070066">
        <w:rPr>
          <w:rFonts w:ascii="Times New Roman" w:eastAsia="Arial" w:hAnsi="Times New Roman" w:cs="Times New Roman"/>
          <w:sz w:val="24"/>
          <w:szCs w:val="24"/>
        </w:rPr>
        <w:t>. Хор, 20</w:t>
      </w:r>
      <w:r w:rsidR="004E29E3" w:rsidRPr="001B61A5">
        <w:rPr>
          <w:rFonts w:ascii="Times New Roman" w:eastAsia="Arial" w:hAnsi="Times New Roman" w:cs="Times New Roman"/>
          <w:sz w:val="24"/>
          <w:szCs w:val="24"/>
        </w:rPr>
        <w:t>__</w:t>
      </w:r>
      <w:r w:rsidR="00A24052" w:rsidRPr="001B61A5">
        <w:rPr>
          <w:rFonts w:ascii="Times New Roman" w:eastAsia="Arial" w:hAnsi="Times New Roman" w:cs="Times New Roman"/>
          <w:sz w:val="24"/>
          <w:szCs w:val="24"/>
        </w:rPr>
        <w:t xml:space="preserve"> г.</w:t>
      </w:r>
    </w:p>
    <w:p w:rsidR="00A24052" w:rsidRPr="001B61A5" w:rsidRDefault="00A24052" w:rsidP="00A24052">
      <w:pPr>
        <w:spacing w:after="0"/>
        <w:rPr>
          <w:rFonts w:ascii="Times New Roman" w:hAnsi="Times New Roman" w:cs="Times New Roman"/>
          <w:sz w:val="24"/>
          <w:szCs w:val="24"/>
        </w:rPr>
      </w:pPr>
    </w:p>
    <w:p w:rsidR="00092D82" w:rsidRPr="001B61A5" w:rsidRDefault="00092D82" w:rsidP="00092D82">
      <w:pPr>
        <w:spacing w:after="0"/>
        <w:ind w:right="-2"/>
        <w:jc w:val="right"/>
        <w:rPr>
          <w:rFonts w:ascii="Times New Roman" w:eastAsia="Arial" w:hAnsi="Times New Roman" w:cs="Times New Roman"/>
          <w:sz w:val="24"/>
          <w:szCs w:val="24"/>
        </w:rPr>
      </w:pPr>
      <w:r w:rsidRPr="001B61A5">
        <w:rPr>
          <w:rFonts w:ascii="Times New Roman" w:eastAsia="Arial" w:hAnsi="Times New Roman" w:cs="Times New Roman"/>
          <w:sz w:val="24"/>
          <w:szCs w:val="24"/>
        </w:rPr>
        <w:t>Приложение 4</w:t>
      </w:r>
    </w:p>
    <w:p w:rsidR="00092D82" w:rsidRPr="001B61A5" w:rsidRDefault="00092D82" w:rsidP="00092D82">
      <w:pPr>
        <w:spacing w:after="0"/>
        <w:ind w:right="-259"/>
        <w:jc w:val="center"/>
        <w:rPr>
          <w:rFonts w:ascii="Times New Roman" w:eastAsia="Arial" w:hAnsi="Times New Roman" w:cs="Times New Roman"/>
          <w:sz w:val="24"/>
          <w:szCs w:val="24"/>
        </w:rPr>
      </w:pPr>
      <w:r w:rsidRPr="001B61A5">
        <w:rPr>
          <w:rFonts w:ascii="Times New Roman" w:eastAsia="Arial" w:hAnsi="Times New Roman" w:cs="Times New Roman"/>
          <w:sz w:val="24"/>
          <w:szCs w:val="24"/>
        </w:rPr>
        <w:t>МИНИСТЕРСТВО ОБРАЗОВАНИЯ И НАУКИ ХАБАРОВСКОГО КРАЯ</w:t>
      </w:r>
    </w:p>
    <w:p w:rsidR="00092D82" w:rsidRPr="001B61A5" w:rsidRDefault="00092D82" w:rsidP="00092D82">
      <w:pPr>
        <w:spacing w:after="0"/>
        <w:ind w:right="-259"/>
        <w:jc w:val="center"/>
        <w:rPr>
          <w:rFonts w:ascii="Times New Roman" w:hAnsi="Times New Roman" w:cs="Times New Roman"/>
          <w:sz w:val="24"/>
          <w:szCs w:val="24"/>
        </w:rPr>
      </w:pPr>
      <w:r w:rsidRPr="001B61A5">
        <w:rPr>
          <w:rFonts w:ascii="Times New Roman" w:eastAsia="Arial" w:hAnsi="Times New Roman" w:cs="Times New Roman"/>
          <w:sz w:val="24"/>
          <w:szCs w:val="24"/>
        </w:rPr>
        <w:t>Краевое государственное бюджетное профессиональное образовательное учреждение «Хорский агропромышленный техникум»</w:t>
      </w:r>
    </w:p>
    <w:p w:rsidR="00A24052" w:rsidRPr="001B61A5" w:rsidRDefault="00A24052" w:rsidP="00092D82">
      <w:pPr>
        <w:spacing w:after="0"/>
        <w:ind w:right="-2"/>
        <w:jc w:val="center"/>
        <w:rPr>
          <w:rFonts w:ascii="Times New Roman" w:hAnsi="Times New Roman" w:cs="Times New Roman"/>
          <w:sz w:val="24"/>
          <w:szCs w:val="24"/>
        </w:rPr>
      </w:pPr>
      <w:r w:rsidRPr="001B61A5">
        <w:rPr>
          <w:rFonts w:ascii="Times New Roman" w:eastAsia="Arial" w:hAnsi="Times New Roman" w:cs="Times New Roman"/>
          <w:b/>
          <w:bCs/>
          <w:sz w:val="24"/>
          <w:szCs w:val="24"/>
        </w:rPr>
        <w:t>Отчет</w:t>
      </w:r>
      <w:r w:rsidR="00092D82" w:rsidRPr="001B61A5">
        <w:rPr>
          <w:rFonts w:ascii="Times New Roman" w:eastAsia="Arial" w:hAnsi="Times New Roman" w:cs="Times New Roman"/>
          <w:b/>
          <w:bCs/>
          <w:sz w:val="24"/>
          <w:szCs w:val="24"/>
        </w:rPr>
        <w:t xml:space="preserve"> п</w:t>
      </w:r>
      <w:r w:rsidRPr="001B61A5">
        <w:rPr>
          <w:rFonts w:ascii="Times New Roman" w:eastAsia="Arial" w:hAnsi="Times New Roman" w:cs="Times New Roman"/>
          <w:b/>
          <w:bCs/>
          <w:sz w:val="24"/>
          <w:szCs w:val="24"/>
        </w:rPr>
        <w:t>о</w:t>
      </w:r>
      <w:r w:rsidR="004D445C">
        <w:rPr>
          <w:rFonts w:ascii="Times New Roman" w:eastAsia="Arial" w:hAnsi="Times New Roman" w:cs="Times New Roman"/>
          <w:b/>
          <w:bCs/>
          <w:sz w:val="24"/>
          <w:szCs w:val="24"/>
        </w:rPr>
        <w:t xml:space="preserve"> </w:t>
      </w:r>
      <w:r w:rsidRPr="001B61A5">
        <w:rPr>
          <w:rFonts w:ascii="Times New Roman" w:eastAsia="Arial" w:hAnsi="Times New Roman" w:cs="Times New Roman"/>
          <w:b/>
          <w:bCs/>
          <w:sz w:val="24"/>
          <w:szCs w:val="24"/>
        </w:rPr>
        <w:t>практике</w:t>
      </w:r>
    </w:p>
    <w:p w:rsidR="00092D82" w:rsidRPr="001B61A5" w:rsidRDefault="00092D82" w:rsidP="00092D82">
      <w:pPr>
        <w:spacing w:after="0"/>
        <w:ind w:right="160"/>
        <w:jc w:val="center"/>
        <w:rPr>
          <w:rFonts w:ascii="Times New Roman" w:eastAsia="Arial" w:hAnsi="Times New Roman" w:cs="Times New Roman"/>
          <w:sz w:val="24"/>
          <w:szCs w:val="24"/>
        </w:rPr>
      </w:pPr>
      <w:r w:rsidRPr="001B61A5">
        <w:rPr>
          <w:rFonts w:ascii="Times New Roman" w:eastAsia="Arial" w:hAnsi="Times New Roman" w:cs="Times New Roman"/>
          <w:sz w:val="24"/>
          <w:szCs w:val="24"/>
        </w:rPr>
        <w:t xml:space="preserve">________________________________________________________________ </w:t>
      </w:r>
    </w:p>
    <w:p w:rsidR="00092D82" w:rsidRPr="001B61A5" w:rsidRDefault="00092D82" w:rsidP="00092D82">
      <w:pPr>
        <w:spacing w:after="0"/>
        <w:ind w:right="160"/>
        <w:jc w:val="center"/>
        <w:rPr>
          <w:rFonts w:ascii="Times New Roman" w:hAnsi="Times New Roman" w:cs="Times New Roman"/>
          <w:sz w:val="24"/>
          <w:szCs w:val="24"/>
          <w:vertAlign w:val="superscript"/>
        </w:rPr>
      </w:pPr>
      <w:r w:rsidRPr="001B61A5">
        <w:rPr>
          <w:rFonts w:ascii="Times New Roman" w:eastAsia="Arial" w:hAnsi="Times New Roman" w:cs="Times New Roman"/>
          <w:sz w:val="24"/>
          <w:szCs w:val="24"/>
          <w:vertAlign w:val="superscript"/>
        </w:rPr>
        <w:t>(наименование практики, отражающее вид практики, в соответствии с программой практики по специальности)</w:t>
      </w:r>
    </w:p>
    <w:p w:rsidR="00092D82" w:rsidRPr="001B61A5" w:rsidRDefault="00092D82" w:rsidP="00092D82">
      <w:pPr>
        <w:spacing w:after="0"/>
        <w:rPr>
          <w:rFonts w:ascii="Times New Roman" w:eastAsia="Arial" w:hAnsi="Times New Roman" w:cs="Times New Roman"/>
          <w:i/>
          <w:iCs/>
          <w:sz w:val="24"/>
          <w:szCs w:val="24"/>
          <w:vertAlign w:val="superscript"/>
        </w:rPr>
      </w:pPr>
      <w:r w:rsidRPr="001B61A5">
        <w:rPr>
          <w:rFonts w:ascii="Times New Roman" w:eastAsia="Arial" w:hAnsi="Times New Roman" w:cs="Times New Roman"/>
          <w:i/>
          <w:iCs/>
          <w:sz w:val="24"/>
          <w:szCs w:val="24"/>
          <w:vertAlign w:val="superscript"/>
        </w:rPr>
        <w:t>___________________________________________________________________________________________________________</w:t>
      </w:r>
    </w:p>
    <w:p w:rsidR="00092D82" w:rsidRPr="001B61A5" w:rsidRDefault="00092D82" w:rsidP="00092D82">
      <w:pPr>
        <w:spacing w:after="0"/>
        <w:ind w:left="2860"/>
        <w:rPr>
          <w:rFonts w:ascii="Times New Roman" w:hAnsi="Times New Roman" w:cs="Times New Roman"/>
          <w:i/>
          <w:sz w:val="24"/>
          <w:szCs w:val="24"/>
          <w:vertAlign w:val="superscript"/>
        </w:rPr>
      </w:pPr>
      <w:r w:rsidRPr="001B61A5">
        <w:rPr>
          <w:rFonts w:ascii="Times New Roman" w:eastAsia="Arial" w:hAnsi="Times New Roman" w:cs="Times New Roman"/>
          <w:i/>
          <w:iCs/>
          <w:sz w:val="24"/>
          <w:szCs w:val="24"/>
          <w:vertAlign w:val="superscript"/>
        </w:rPr>
        <w:t>(шифр, наименование специальности)</w:t>
      </w:r>
    </w:p>
    <w:p w:rsidR="00092D82" w:rsidRPr="001B61A5" w:rsidRDefault="00092D82" w:rsidP="00092D82">
      <w:pPr>
        <w:spacing w:after="0"/>
        <w:rPr>
          <w:rFonts w:ascii="Times New Roman" w:hAnsi="Times New Roman" w:cs="Times New Roman"/>
          <w:sz w:val="24"/>
          <w:szCs w:val="24"/>
        </w:rPr>
      </w:pPr>
      <w:r w:rsidRPr="001B61A5">
        <w:rPr>
          <w:rFonts w:ascii="Times New Roman" w:hAnsi="Times New Roman" w:cs="Times New Roman"/>
          <w:sz w:val="24"/>
          <w:szCs w:val="24"/>
        </w:rPr>
        <w:t>Организация (база практики) ____________________________________________</w:t>
      </w:r>
    </w:p>
    <w:p w:rsidR="00092D82" w:rsidRPr="001B61A5" w:rsidRDefault="00092D82" w:rsidP="00092D82">
      <w:pPr>
        <w:spacing w:after="0"/>
        <w:jc w:val="center"/>
        <w:rPr>
          <w:rFonts w:ascii="Times New Roman" w:hAnsi="Times New Roman" w:cs="Times New Roman"/>
          <w:sz w:val="24"/>
          <w:szCs w:val="24"/>
        </w:rPr>
      </w:pPr>
      <w:r w:rsidRPr="001B61A5">
        <w:rPr>
          <w:rFonts w:ascii="Times New Roman" w:eastAsia="Arial" w:hAnsi="Times New Roman" w:cs="Times New Roman"/>
          <w:sz w:val="24"/>
          <w:szCs w:val="24"/>
          <w:vertAlign w:val="superscript"/>
        </w:rPr>
        <w:t>(наименование базы практики)</w:t>
      </w:r>
    </w:p>
    <w:p w:rsidR="00092D82" w:rsidRPr="001B61A5" w:rsidRDefault="00092D82" w:rsidP="00092D82">
      <w:pPr>
        <w:spacing w:after="0"/>
        <w:rPr>
          <w:rFonts w:ascii="Times New Roman" w:hAnsi="Times New Roman" w:cs="Times New Roman"/>
          <w:sz w:val="24"/>
          <w:szCs w:val="24"/>
        </w:rPr>
      </w:pPr>
    </w:p>
    <w:p w:rsidR="00A24052" w:rsidRPr="001B61A5" w:rsidRDefault="00A24052" w:rsidP="00092D82">
      <w:pPr>
        <w:spacing w:after="0" w:line="240" w:lineRule="auto"/>
        <w:ind w:left="4880"/>
        <w:rPr>
          <w:rFonts w:ascii="Times New Roman" w:hAnsi="Times New Roman" w:cs="Times New Roman"/>
          <w:sz w:val="24"/>
          <w:szCs w:val="24"/>
        </w:rPr>
      </w:pPr>
      <w:r w:rsidRPr="001B61A5">
        <w:rPr>
          <w:rFonts w:ascii="Times New Roman" w:eastAsia="Arial" w:hAnsi="Times New Roman" w:cs="Times New Roman"/>
          <w:sz w:val="24"/>
          <w:szCs w:val="24"/>
        </w:rPr>
        <w:t>Выполнил обучающийся группы_________</w:t>
      </w:r>
    </w:p>
    <w:p w:rsidR="00A24052" w:rsidRPr="001B61A5" w:rsidRDefault="00A24052" w:rsidP="00092D82">
      <w:pPr>
        <w:spacing w:after="0" w:line="240" w:lineRule="auto"/>
        <w:ind w:left="4820"/>
        <w:jc w:val="both"/>
        <w:rPr>
          <w:rFonts w:ascii="Times New Roman" w:hAnsi="Times New Roman" w:cs="Times New Roman"/>
          <w:sz w:val="24"/>
          <w:szCs w:val="24"/>
        </w:rPr>
      </w:pPr>
      <w:r w:rsidRPr="001B61A5">
        <w:rPr>
          <w:rFonts w:ascii="Times New Roman" w:eastAsia="Arial" w:hAnsi="Times New Roman" w:cs="Times New Roman"/>
          <w:sz w:val="24"/>
          <w:szCs w:val="24"/>
        </w:rPr>
        <w:t>_______________________________</w:t>
      </w:r>
    </w:p>
    <w:p w:rsidR="00A24052" w:rsidRPr="001B61A5" w:rsidRDefault="00A24052" w:rsidP="00092D82">
      <w:pPr>
        <w:spacing w:after="0" w:line="240" w:lineRule="auto"/>
        <w:ind w:left="4820"/>
        <w:jc w:val="center"/>
        <w:rPr>
          <w:rFonts w:ascii="Times New Roman" w:hAnsi="Times New Roman" w:cs="Times New Roman"/>
          <w:sz w:val="24"/>
          <w:szCs w:val="24"/>
          <w:vertAlign w:val="superscript"/>
        </w:rPr>
      </w:pPr>
      <w:r w:rsidRPr="001B61A5">
        <w:rPr>
          <w:rFonts w:ascii="Times New Roman" w:eastAsia="Arial" w:hAnsi="Times New Roman" w:cs="Times New Roman"/>
          <w:i/>
          <w:iCs/>
          <w:sz w:val="24"/>
          <w:szCs w:val="24"/>
          <w:vertAlign w:val="superscript"/>
        </w:rPr>
        <w:t>(ф.и.о.)</w:t>
      </w:r>
    </w:p>
    <w:p w:rsidR="00A24052" w:rsidRPr="001B61A5" w:rsidRDefault="00A24052" w:rsidP="00092D82">
      <w:pPr>
        <w:spacing w:after="0" w:line="240" w:lineRule="auto"/>
        <w:ind w:left="4820"/>
        <w:rPr>
          <w:rFonts w:ascii="Times New Roman" w:hAnsi="Times New Roman" w:cs="Times New Roman"/>
          <w:sz w:val="24"/>
          <w:szCs w:val="24"/>
        </w:rPr>
      </w:pPr>
      <w:r w:rsidRPr="001B61A5">
        <w:rPr>
          <w:rFonts w:ascii="Times New Roman" w:eastAsia="Arial" w:hAnsi="Times New Roman" w:cs="Times New Roman"/>
          <w:sz w:val="24"/>
          <w:szCs w:val="24"/>
        </w:rPr>
        <w:t>________________</w:t>
      </w:r>
      <w:r w:rsidR="00092D82" w:rsidRPr="001B61A5">
        <w:rPr>
          <w:rFonts w:ascii="Times New Roman" w:eastAsia="Arial" w:hAnsi="Times New Roman" w:cs="Times New Roman"/>
          <w:sz w:val="24"/>
          <w:szCs w:val="24"/>
        </w:rPr>
        <w:t>________________</w:t>
      </w:r>
    </w:p>
    <w:p w:rsidR="00A24052" w:rsidRPr="001B61A5" w:rsidRDefault="00A24052" w:rsidP="00092D82">
      <w:pPr>
        <w:spacing w:after="0" w:line="240" w:lineRule="auto"/>
        <w:ind w:left="4820"/>
        <w:jc w:val="center"/>
        <w:rPr>
          <w:rFonts w:ascii="Times New Roman" w:hAnsi="Times New Roman" w:cs="Times New Roman"/>
          <w:sz w:val="24"/>
          <w:szCs w:val="24"/>
          <w:vertAlign w:val="superscript"/>
        </w:rPr>
      </w:pPr>
      <w:r w:rsidRPr="001B61A5">
        <w:rPr>
          <w:rFonts w:ascii="Times New Roman" w:eastAsia="Arial" w:hAnsi="Times New Roman" w:cs="Times New Roman"/>
          <w:i/>
          <w:iCs/>
          <w:sz w:val="24"/>
          <w:szCs w:val="24"/>
          <w:vertAlign w:val="superscript"/>
        </w:rPr>
        <w:t>(подпись)</w:t>
      </w:r>
    </w:p>
    <w:p w:rsidR="00A24052" w:rsidRPr="001B61A5" w:rsidRDefault="00A24052" w:rsidP="00092D82">
      <w:pPr>
        <w:spacing w:after="0" w:line="240" w:lineRule="auto"/>
        <w:ind w:left="4820"/>
        <w:rPr>
          <w:rFonts w:ascii="Times New Roman" w:hAnsi="Times New Roman" w:cs="Times New Roman"/>
          <w:sz w:val="24"/>
          <w:szCs w:val="24"/>
        </w:rPr>
      </w:pPr>
      <w:r w:rsidRPr="001B61A5">
        <w:rPr>
          <w:rFonts w:ascii="Times New Roman" w:eastAsia="Arial" w:hAnsi="Times New Roman" w:cs="Times New Roman"/>
          <w:sz w:val="24"/>
          <w:szCs w:val="24"/>
        </w:rPr>
        <w:t>Проверили:</w:t>
      </w:r>
    </w:p>
    <w:p w:rsidR="00A24052" w:rsidRPr="001B61A5" w:rsidRDefault="00A24052" w:rsidP="00092D82">
      <w:pPr>
        <w:spacing w:after="0" w:line="240" w:lineRule="auto"/>
        <w:ind w:left="4820"/>
        <w:rPr>
          <w:rFonts w:ascii="Times New Roman" w:hAnsi="Times New Roman" w:cs="Times New Roman"/>
          <w:sz w:val="24"/>
          <w:szCs w:val="24"/>
        </w:rPr>
      </w:pPr>
      <w:r w:rsidRPr="001B61A5">
        <w:rPr>
          <w:rFonts w:ascii="Times New Roman" w:eastAsia="Arial" w:hAnsi="Times New Roman" w:cs="Times New Roman"/>
          <w:sz w:val="24"/>
          <w:szCs w:val="24"/>
        </w:rPr>
        <w:t>___________________________________</w:t>
      </w:r>
    </w:p>
    <w:p w:rsidR="00A24052" w:rsidRPr="001B61A5" w:rsidRDefault="00092D82" w:rsidP="00092D82">
      <w:pPr>
        <w:spacing w:after="0" w:line="240" w:lineRule="auto"/>
        <w:ind w:left="4820"/>
        <w:jc w:val="center"/>
        <w:rPr>
          <w:rFonts w:ascii="Times New Roman" w:hAnsi="Times New Roman" w:cs="Times New Roman"/>
          <w:sz w:val="24"/>
          <w:szCs w:val="24"/>
          <w:vertAlign w:val="superscript"/>
        </w:rPr>
      </w:pPr>
      <w:r w:rsidRPr="001B61A5">
        <w:rPr>
          <w:rFonts w:ascii="Times New Roman" w:eastAsia="Arial" w:hAnsi="Times New Roman" w:cs="Times New Roman"/>
          <w:i/>
          <w:iCs/>
          <w:sz w:val="24"/>
          <w:szCs w:val="24"/>
          <w:vertAlign w:val="superscript"/>
        </w:rPr>
        <w:t xml:space="preserve">(должность руководителя </w:t>
      </w:r>
      <w:r w:rsidR="00A24052" w:rsidRPr="001B61A5">
        <w:rPr>
          <w:rFonts w:ascii="Times New Roman" w:eastAsia="Arial" w:hAnsi="Times New Roman" w:cs="Times New Roman"/>
          <w:i/>
          <w:iCs/>
          <w:sz w:val="24"/>
          <w:szCs w:val="24"/>
          <w:vertAlign w:val="superscript"/>
        </w:rPr>
        <w:t>от организации)</w:t>
      </w:r>
    </w:p>
    <w:p w:rsidR="00A24052" w:rsidRPr="001B61A5" w:rsidRDefault="00A24052" w:rsidP="00092D82">
      <w:pPr>
        <w:spacing w:after="0" w:line="240" w:lineRule="auto"/>
        <w:ind w:left="4820"/>
        <w:rPr>
          <w:rFonts w:ascii="Times New Roman" w:hAnsi="Times New Roman" w:cs="Times New Roman"/>
          <w:sz w:val="24"/>
          <w:szCs w:val="24"/>
        </w:rPr>
      </w:pPr>
      <w:r w:rsidRPr="001B61A5">
        <w:rPr>
          <w:rFonts w:ascii="Times New Roman" w:eastAsia="Arial" w:hAnsi="Times New Roman" w:cs="Times New Roman"/>
          <w:sz w:val="24"/>
          <w:szCs w:val="24"/>
        </w:rPr>
        <w:t>___________________________________</w:t>
      </w:r>
    </w:p>
    <w:p w:rsidR="00A24052" w:rsidRPr="001B61A5" w:rsidRDefault="00A24052" w:rsidP="00092D82">
      <w:pPr>
        <w:spacing w:after="0" w:line="240" w:lineRule="auto"/>
        <w:ind w:left="4820"/>
        <w:jc w:val="center"/>
        <w:rPr>
          <w:rFonts w:ascii="Times New Roman" w:hAnsi="Times New Roman" w:cs="Times New Roman"/>
          <w:sz w:val="24"/>
          <w:szCs w:val="24"/>
          <w:vertAlign w:val="superscript"/>
        </w:rPr>
      </w:pPr>
      <w:r w:rsidRPr="001B61A5">
        <w:rPr>
          <w:rFonts w:ascii="Times New Roman" w:eastAsia="Arial" w:hAnsi="Times New Roman" w:cs="Times New Roman"/>
          <w:i/>
          <w:iCs/>
          <w:sz w:val="24"/>
          <w:szCs w:val="24"/>
          <w:vertAlign w:val="superscript"/>
        </w:rPr>
        <w:t>(ф.и.о.)</w:t>
      </w:r>
    </w:p>
    <w:p w:rsidR="00A24052" w:rsidRPr="001B61A5" w:rsidRDefault="00A24052" w:rsidP="00092D82">
      <w:pPr>
        <w:tabs>
          <w:tab w:val="left" w:pos="2140"/>
        </w:tabs>
        <w:spacing w:after="0" w:line="240" w:lineRule="auto"/>
        <w:ind w:left="4820"/>
        <w:rPr>
          <w:rFonts w:ascii="Times New Roman" w:hAnsi="Times New Roman" w:cs="Times New Roman"/>
          <w:sz w:val="24"/>
          <w:szCs w:val="24"/>
        </w:rPr>
      </w:pPr>
      <w:r w:rsidRPr="001B61A5">
        <w:rPr>
          <w:rFonts w:ascii="Times New Roman" w:eastAsia="Arial" w:hAnsi="Times New Roman" w:cs="Times New Roman"/>
          <w:i/>
          <w:iCs/>
          <w:sz w:val="24"/>
          <w:szCs w:val="24"/>
        </w:rPr>
        <w:t>___________</w:t>
      </w:r>
      <w:r w:rsidRPr="001B61A5">
        <w:rPr>
          <w:rFonts w:ascii="Times New Roman" w:hAnsi="Times New Roman" w:cs="Times New Roman"/>
          <w:sz w:val="24"/>
          <w:szCs w:val="24"/>
        </w:rPr>
        <w:tab/>
      </w:r>
      <w:r w:rsidRPr="001B61A5">
        <w:rPr>
          <w:rFonts w:ascii="Times New Roman" w:eastAsia="Arial" w:hAnsi="Times New Roman" w:cs="Times New Roman"/>
          <w:i/>
          <w:iCs/>
          <w:sz w:val="24"/>
          <w:szCs w:val="24"/>
        </w:rPr>
        <w:t>____________________</w:t>
      </w:r>
    </w:p>
    <w:p w:rsidR="00A24052" w:rsidRPr="001B61A5" w:rsidRDefault="00A24052" w:rsidP="00092D82">
      <w:pPr>
        <w:tabs>
          <w:tab w:val="left" w:pos="3040"/>
        </w:tabs>
        <w:spacing w:after="0" w:line="240" w:lineRule="auto"/>
        <w:ind w:left="4820"/>
        <w:jc w:val="center"/>
        <w:rPr>
          <w:rFonts w:ascii="Times New Roman" w:hAnsi="Times New Roman" w:cs="Times New Roman"/>
          <w:sz w:val="24"/>
          <w:szCs w:val="24"/>
          <w:vertAlign w:val="superscript"/>
        </w:rPr>
      </w:pPr>
      <w:r w:rsidRPr="001B61A5">
        <w:rPr>
          <w:rFonts w:ascii="Times New Roman" w:eastAsia="Arial" w:hAnsi="Times New Roman" w:cs="Times New Roman"/>
          <w:i/>
          <w:iCs/>
          <w:sz w:val="24"/>
          <w:szCs w:val="24"/>
          <w:vertAlign w:val="superscript"/>
        </w:rPr>
        <w:t>(оценка)(подпись)</w:t>
      </w:r>
    </w:p>
    <w:p w:rsidR="00092D82" w:rsidRPr="001B61A5" w:rsidRDefault="00A24052" w:rsidP="00092D82">
      <w:pPr>
        <w:spacing w:after="0" w:line="240" w:lineRule="auto"/>
        <w:ind w:left="4820"/>
        <w:rPr>
          <w:rFonts w:ascii="Times New Roman" w:hAnsi="Times New Roman" w:cs="Times New Roman"/>
          <w:sz w:val="24"/>
          <w:szCs w:val="24"/>
        </w:rPr>
      </w:pPr>
      <w:r w:rsidRPr="001B61A5">
        <w:rPr>
          <w:rFonts w:ascii="Times New Roman" w:eastAsia="Arial" w:hAnsi="Times New Roman" w:cs="Times New Roman"/>
          <w:i/>
          <w:iCs/>
          <w:sz w:val="24"/>
          <w:szCs w:val="24"/>
        </w:rPr>
        <w:t>______________</w:t>
      </w:r>
      <w:r w:rsidR="00092D82" w:rsidRPr="001B61A5">
        <w:rPr>
          <w:rFonts w:ascii="Times New Roman" w:eastAsia="Arial" w:hAnsi="Times New Roman" w:cs="Times New Roman"/>
          <w:i/>
          <w:iCs/>
          <w:sz w:val="24"/>
          <w:szCs w:val="24"/>
          <w:vertAlign w:val="subscript"/>
        </w:rPr>
        <w:t>М.П.</w:t>
      </w:r>
    </w:p>
    <w:p w:rsidR="00A24052" w:rsidRPr="001B61A5" w:rsidRDefault="00A24052" w:rsidP="00092D82">
      <w:pPr>
        <w:tabs>
          <w:tab w:val="left" w:pos="3700"/>
        </w:tabs>
        <w:spacing w:after="0" w:line="240" w:lineRule="auto"/>
        <w:ind w:left="4820"/>
        <w:rPr>
          <w:rFonts w:ascii="Times New Roman" w:hAnsi="Times New Roman" w:cs="Times New Roman"/>
          <w:sz w:val="24"/>
          <w:szCs w:val="24"/>
        </w:rPr>
      </w:pPr>
      <w:r w:rsidRPr="001B61A5">
        <w:rPr>
          <w:rFonts w:ascii="Times New Roman" w:eastAsia="Arial" w:hAnsi="Times New Roman" w:cs="Times New Roman"/>
          <w:i/>
          <w:iCs/>
          <w:sz w:val="24"/>
          <w:szCs w:val="24"/>
          <w:vertAlign w:val="superscript"/>
        </w:rPr>
        <w:t>(дата)</w:t>
      </w:r>
    </w:p>
    <w:p w:rsidR="00A24052" w:rsidRPr="001B61A5" w:rsidRDefault="00A24052" w:rsidP="00092D82">
      <w:pPr>
        <w:spacing w:after="0" w:line="240" w:lineRule="auto"/>
        <w:ind w:left="4820"/>
        <w:rPr>
          <w:rFonts w:ascii="Times New Roman" w:hAnsi="Times New Roman" w:cs="Times New Roman"/>
          <w:sz w:val="24"/>
          <w:szCs w:val="24"/>
        </w:rPr>
      </w:pPr>
      <w:r w:rsidRPr="001B61A5">
        <w:rPr>
          <w:rFonts w:ascii="Times New Roman" w:eastAsia="Arial" w:hAnsi="Times New Roman" w:cs="Times New Roman"/>
          <w:i/>
          <w:iCs/>
          <w:sz w:val="24"/>
          <w:szCs w:val="24"/>
        </w:rPr>
        <w:t>____________________________________</w:t>
      </w:r>
    </w:p>
    <w:p w:rsidR="00A24052" w:rsidRPr="001B61A5" w:rsidRDefault="00A24052" w:rsidP="00092D82">
      <w:pPr>
        <w:spacing w:after="0" w:line="240" w:lineRule="auto"/>
        <w:ind w:left="4820"/>
        <w:jc w:val="center"/>
        <w:rPr>
          <w:rFonts w:ascii="Times New Roman" w:hAnsi="Times New Roman" w:cs="Times New Roman"/>
          <w:sz w:val="24"/>
          <w:szCs w:val="24"/>
          <w:vertAlign w:val="superscript"/>
        </w:rPr>
      </w:pPr>
      <w:r w:rsidRPr="001B61A5">
        <w:rPr>
          <w:rFonts w:ascii="Times New Roman" w:eastAsia="Arial" w:hAnsi="Times New Roman" w:cs="Times New Roman"/>
          <w:i/>
          <w:iCs/>
          <w:sz w:val="24"/>
          <w:szCs w:val="24"/>
          <w:vertAlign w:val="superscript"/>
        </w:rPr>
        <w:t xml:space="preserve">(должность руководителя от </w:t>
      </w:r>
      <w:r w:rsidR="00092D82" w:rsidRPr="001B61A5">
        <w:rPr>
          <w:rFonts w:ascii="Times New Roman" w:eastAsia="Arial" w:hAnsi="Times New Roman" w:cs="Times New Roman"/>
          <w:i/>
          <w:iCs/>
          <w:sz w:val="24"/>
          <w:szCs w:val="24"/>
          <w:vertAlign w:val="superscript"/>
        </w:rPr>
        <w:t>техникума</w:t>
      </w:r>
      <w:r w:rsidRPr="001B61A5">
        <w:rPr>
          <w:rFonts w:ascii="Times New Roman" w:eastAsia="Arial" w:hAnsi="Times New Roman" w:cs="Times New Roman"/>
          <w:i/>
          <w:iCs/>
          <w:sz w:val="24"/>
          <w:szCs w:val="24"/>
          <w:vertAlign w:val="superscript"/>
        </w:rPr>
        <w:t>)</w:t>
      </w:r>
    </w:p>
    <w:p w:rsidR="00A24052" w:rsidRPr="001B61A5" w:rsidRDefault="00A24052" w:rsidP="00092D82">
      <w:pPr>
        <w:spacing w:after="0" w:line="240" w:lineRule="auto"/>
        <w:ind w:left="4820"/>
        <w:rPr>
          <w:rFonts w:ascii="Times New Roman" w:hAnsi="Times New Roman" w:cs="Times New Roman"/>
          <w:sz w:val="24"/>
          <w:szCs w:val="24"/>
        </w:rPr>
      </w:pPr>
      <w:r w:rsidRPr="001B61A5">
        <w:rPr>
          <w:rFonts w:ascii="Times New Roman" w:eastAsia="Arial" w:hAnsi="Times New Roman" w:cs="Times New Roman"/>
          <w:i/>
          <w:iCs/>
          <w:sz w:val="24"/>
          <w:szCs w:val="24"/>
        </w:rPr>
        <w:t>____________________________________</w:t>
      </w:r>
    </w:p>
    <w:p w:rsidR="00A24052" w:rsidRPr="001B61A5" w:rsidRDefault="00A24052" w:rsidP="00092D82">
      <w:pPr>
        <w:spacing w:after="0" w:line="240" w:lineRule="auto"/>
        <w:ind w:left="4820"/>
        <w:jc w:val="center"/>
        <w:rPr>
          <w:rFonts w:ascii="Times New Roman" w:hAnsi="Times New Roman" w:cs="Times New Roman"/>
          <w:sz w:val="24"/>
          <w:szCs w:val="24"/>
          <w:vertAlign w:val="superscript"/>
        </w:rPr>
      </w:pPr>
      <w:r w:rsidRPr="001B61A5">
        <w:rPr>
          <w:rFonts w:ascii="Times New Roman" w:eastAsia="Arial" w:hAnsi="Times New Roman" w:cs="Times New Roman"/>
          <w:i/>
          <w:iCs/>
          <w:sz w:val="24"/>
          <w:szCs w:val="24"/>
          <w:vertAlign w:val="superscript"/>
        </w:rPr>
        <w:t>(ф.и.о)</w:t>
      </w:r>
    </w:p>
    <w:p w:rsidR="00A24052" w:rsidRPr="001B61A5" w:rsidRDefault="00A24052" w:rsidP="00092D82">
      <w:pPr>
        <w:tabs>
          <w:tab w:val="left" w:pos="2000"/>
        </w:tabs>
        <w:spacing w:after="0" w:line="240" w:lineRule="auto"/>
        <w:ind w:left="4820"/>
        <w:rPr>
          <w:rFonts w:ascii="Times New Roman" w:hAnsi="Times New Roman" w:cs="Times New Roman"/>
          <w:sz w:val="24"/>
          <w:szCs w:val="24"/>
        </w:rPr>
      </w:pPr>
      <w:r w:rsidRPr="001B61A5">
        <w:rPr>
          <w:rFonts w:ascii="Times New Roman" w:eastAsia="Arial" w:hAnsi="Times New Roman" w:cs="Times New Roman"/>
          <w:i/>
          <w:iCs/>
          <w:sz w:val="24"/>
          <w:szCs w:val="24"/>
        </w:rPr>
        <w:t>_______________________________</w:t>
      </w:r>
    </w:p>
    <w:p w:rsidR="00A24052" w:rsidRPr="001B61A5" w:rsidRDefault="00A24052" w:rsidP="00092D82">
      <w:pPr>
        <w:tabs>
          <w:tab w:val="left" w:pos="3120"/>
        </w:tabs>
        <w:spacing w:after="0" w:line="240" w:lineRule="auto"/>
        <w:ind w:left="4820"/>
        <w:rPr>
          <w:rFonts w:ascii="Times New Roman" w:hAnsi="Times New Roman" w:cs="Times New Roman"/>
          <w:sz w:val="24"/>
          <w:szCs w:val="24"/>
          <w:vertAlign w:val="superscript"/>
        </w:rPr>
      </w:pPr>
      <w:r w:rsidRPr="001B61A5">
        <w:rPr>
          <w:rFonts w:ascii="Times New Roman" w:eastAsia="Arial" w:hAnsi="Times New Roman" w:cs="Times New Roman"/>
          <w:i/>
          <w:iCs/>
          <w:sz w:val="24"/>
          <w:szCs w:val="24"/>
          <w:vertAlign w:val="superscript"/>
        </w:rPr>
        <w:t>(оценка)(подпись)</w:t>
      </w:r>
    </w:p>
    <w:p w:rsidR="00A24052" w:rsidRPr="001B61A5" w:rsidRDefault="00A24052" w:rsidP="00092D82">
      <w:pPr>
        <w:spacing w:after="0" w:line="240" w:lineRule="auto"/>
        <w:ind w:left="4820"/>
        <w:rPr>
          <w:rFonts w:ascii="Times New Roman" w:hAnsi="Times New Roman" w:cs="Times New Roman"/>
          <w:sz w:val="24"/>
          <w:szCs w:val="24"/>
        </w:rPr>
      </w:pPr>
      <w:r w:rsidRPr="001B61A5">
        <w:rPr>
          <w:rFonts w:ascii="Times New Roman" w:eastAsia="Arial" w:hAnsi="Times New Roman" w:cs="Times New Roman"/>
          <w:i/>
          <w:iCs/>
          <w:sz w:val="24"/>
          <w:szCs w:val="24"/>
        </w:rPr>
        <w:t>______________</w:t>
      </w:r>
    </w:p>
    <w:p w:rsidR="00A24052" w:rsidRPr="001B61A5" w:rsidRDefault="00A24052" w:rsidP="00092D82">
      <w:pPr>
        <w:spacing w:after="0" w:line="240" w:lineRule="auto"/>
        <w:ind w:left="4820"/>
        <w:rPr>
          <w:rFonts w:ascii="Times New Roman" w:hAnsi="Times New Roman" w:cs="Times New Roman"/>
          <w:sz w:val="24"/>
          <w:szCs w:val="24"/>
          <w:vertAlign w:val="superscript"/>
        </w:rPr>
      </w:pPr>
      <w:r w:rsidRPr="001B61A5">
        <w:rPr>
          <w:rFonts w:ascii="Times New Roman" w:eastAsia="Arial" w:hAnsi="Times New Roman" w:cs="Times New Roman"/>
          <w:i/>
          <w:iCs/>
          <w:sz w:val="24"/>
          <w:szCs w:val="24"/>
          <w:vertAlign w:val="superscript"/>
        </w:rPr>
        <w:lastRenderedPageBreak/>
        <w:t>(дата)</w:t>
      </w:r>
    </w:p>
    <w:p w:rsidR="00092D82" w:rsidRPr="001B61A5" w:rsidRDefault="00092D82" w:rsidP="00092D82">
      <w:pPr>
        <w:spacing w:after="0"/>
        <w:jc w:val="center"/>
        <w:rPr>
          <w:rFonts w:ascii="Times New Roman" w:eastAsia="Arial" w:hAnsi="Times New Roman" w:cs="Times New Roman"/>
          <w:sz w:val="24"/>
          <w:szCs w:val="24"/>
        </w:rPr>
      </w:pPr>
    </w:p>
    <w:p w:rsidR="00A24052" w:rsidRPr="001B61A5" w:rsidRDefault="00092D82" w:rsidP="00092D82">
      <w:pPr>
        <w:spacing w:after="0"/>
        <w:jc w:val="center"/>
        <w:rPr>
          <w:rFonts w:ascii="Times New Roman" w:hAnsi="Times New Roman" w:cs="Times New Roman"/>
          <w:sz w:val="24"/>
          <w:szCs w:val="24"/>
        </w:rPr>
      </w:pPr>
      <w:r w:rsidRPr="001B61A5">
        <w:rPr>
          <w:rFonts w:ascii="Times New Roman" w:eastAsia="Arial" w:hAnsi="Times New Roman" w:cs="Times New Roman"/>
          <w:sz w:val="24"/>
          <w:szCs w:val="24"/>
        </w:rPr>
        <w:t xml:space="preserve">п. Хор, </w:t>
      </w:r>
      <w:r w:rsidR="00070066">
        <w:rPr>
          <w:rFonts w:ascii="Times New Roman" w:eastAsia="Arial" w:hAnsi="Times New Roman" w:cs="Times New Roman"/>
          <w:sz w:val="24"/>
          <w:szCs w:val="24"/>
        </w:rPr>
        <w:t>20</w:t>
      </w:r>
      <w:r w:rsidR="00A24052" w:rsidRPr="001B61A5">
        <w:rPr>
          <w:rFonts w:ascii="Times New Roman" w:eastAsia="Arial" w:hAnsi="Times New Roman" w:cs="Times New Roman"/>
          <w:sz w:val="24"/>
          <w:szCs w:val="24"/>
        </w:rPr>
        <w:t>__ г.</w:t>
      </w:r>
    </w:p>
    <w:p w:rsidR="00A24052" w:rsidRDefault="00A24052" w:rsidP="00092D82">
      <w:pPr>
        <w:spacing w:after="0" w:line="200" w:lineRule="exact"/>
        <w:ind w:left="4820"/>
        <w:rPr>
          <w:sz w:val="24"/>
          <w:szCs w:val="24"/>
        </w:rPr>
      </w:pPr>
    </w:p>
    <w:p w:rsidR="00DB794E" w:rsidRPr="001B61A5" w:rsidRDefault="00DB794E" w:rsidP="00DB794E">
      <w:pPr>
        <w:spacing w:after="0"/>
        <w:ind w:left="4820"/>
        <w:rPr>
          <w:sz w:val="24"/>
          <w:szCs w:val="24"/>
        </w:rPr>
      </w:pPr>
    </w:p>
    <w:sectPr w:rsidR="00DB794E" w:rsidRPr="001B61A5" w:rsidSect="004D445C">
      <w:pgSz w:w="11906" w:h="16838"/>
      <w:pgMar w:top="851" w:right="567" w:bottom="1134"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710AE7" w:rsidRDefault="00710AE7" w:rsidP="008D5B3B">
      <w:pPr>
        <w:spacing w:after="0" w:line="240" w:lineRule="auto"/>
      </w:pPr>
      <w:r>
        <w:separator/>
      </w:r>
    </w:p>
  </w:endnote>
  <w:endnote w:type="continuationSeparator" w:id="0">
    <w:p w:rsidR="00710AE7" w:rsidRDefault="00710AE7" w:rsidP="008D5B3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CC"/>
    <w:family w:val="swiss"/>
    <w:pitch w:val="variable"/>
    <w:sig w:usb0="E4002EFF" w:usb1="C2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Century Schoolbook">
    <w:panose1 w:val="02040604050505020304"/>
    <w:charset w:val="CC"/>
    <w:family w:val="roman"/>
    <w:pitch w:val="variable"/>
    <w:sig w:usb0="00000287" w:usb1="00000000" w:usb2="00000000" w:usb3="00000000" w:csb0="0000009F" w:csb1="00000000"/>
  </w:font>
  <w:font w:name="Arial Black">
    <w:panose1 w:val="020B0A04020102020204"/>
    <w:charset w:val="CC"/>
    <w:family w:val="swiss"/>
    <w:pitch w:val="variable"/>
    <w:sig w:usb0="A00002AF" w:usb1="400078FB" w:usb2="00000000" w:usb3="00000000" w:csb0="0000009F" w:csb1="00000000"/>
  </w:font>
  <w:font w:name="Arial Unicode MS">
    <w:panose1 w:val="020B0604020202020204"/>
    <w:charset w:val="80"/>
    <w:family w:val="swiss"/>
    <w:pitch w:val="variable"/>
    <w:sig w:usb0="F7FFAFFF" w:usb1="E9DFFFFF" w:usb2="0000003F" w:usb3="00000000" w:csb0="003F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688825219"/>
      <w:docPartObj>
        <w:docPartGallery w:val="Page Numbers (Bottom of Page)"/>
        <w:docPartUnique/>
      </w:docPartObj>
    </w:sdtPr>
    <w:sdtEndPr/>
    <w:sdtContent>
      <w:p w:rsidR="00DB794E" w:rsidRDefault="009E5079" w:rsidP="007A2B5A">
        <w:pPr>
          <w:pStyle w:val="af0"/>
          <w:jc w:val="center"/>
        </w:pPr>
        <w:r>
          <w:fldChar w:fldCharType="begin"/>
        </w:r>
        <w:r>
          <w:instrText xml:space="preserve"> PAGE   \* MERGEFORMAT </w:instrText>
        </w:r>
        <w:r>
          <w:fldChar w:fldCharType="separate"/>
        </w:r>
        <w:r w:rsidR="00C27FF7">
          <w:rPr>
            <w:noProof/>
          </w:rPr>
          <w:t>1881</w:t>
        </w:r>
        <w:r>
          <w:rPr>
            <w:noProof/>
          </w:rPr>
          <w:fldChar w:fldCharType="end"/>
        </w:r>
      </w:p>
    </w:sdtContent>
  </w:sdt>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710AE7" w:rsidRDefault="00710AE7" w:rsidP="008D5B3B">
      <w:pPr>
        <w:spacing w:after="0" w:line="240" w:lineRule="auto"/>
      </w:pPr>
      <w:r>
        <w:separator/>
      </w:r>
    </w:p>
  </w:footnote>
  <w:footnote w:type="continuationSeparator" w:id="0">
    <w:p w:rsidR="00710AE7" w:rsidRDefault="00710AE7" w:rsidP="008D5B3B">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732"/>
    <w:multiLevelType w:val="hybridMultilevel"/>
    <w:tmpl w:val="D0D626E0"/>
    <w:lvl w:ilvl="0" w:tplc="CCE278EA">
      <w:start w:val="1"/>
      <w:numFmt w:val="bullet"/>
      <w:lvlText w:val="и"/>
      <w:lvlJc w:val="left"/>
    </w:lvl>
    <w:lvl w:ilvl="1" w:tplc="0CA2EC28">
      <w:numFmt w:val="decimal"/>
      <w:lvlText w:val=""/>
      <w:lvlJc w:val="left"/>
    </w:lvl>
    <w:lvl w:ilvl="2" w:tplc="38102E2E">
      <w:numFmt w:val="decimal"/>
      <w:lvlText w:val=""/>
      <w:lvlJc w:val="left"/>
    </w:lvl>
    <w:lvl w:ilvl="3" w:tplc="EFA40BA0">
      <w:numFmt w:val="decimal"/>
      <w:lvlText w:val=""/>
      <w:lvlJc w:val="left"/>
    </w:lvl>
    <w:lvl w:ilvl="4" w:tplc="7938CFD0">
      <w:numFmt w:val="decimal"/>
      <w:lvlText w:val=""/>
      <w:lvlJc w:val="left"/>
    </w:lvl>
    <w:lvl w:ilvl="5" w:tplc="08C0029E">
      <w:numFmt w:val="decimal"/>
      <w:lvlText w:val=""/>
      <w:lvlJc w:val="left"/>
    </w:lvl>
    <w:lvl w:ilvl="6" w:tplc="B8D451F6">
      <w:numFmt w:val="decimal"/>
      <w:lvlText w:val=""/>
      <w:lvlJc w:val="left"/>
    </w:lvl>
    <w:lvl w:ilvl="7" w:tplc="CB7A90AE">
      <w:numFmt w:val="decimal"/>
      <w:lvlText w:val=""/>
      <w:lvlJc w:val="left"/>
    </w:lvl>
    <w:lvl w:ilvl="8" w:tplc="D9460E28">
      <w:numFmt w:val="decimal"/>
      <w:lvlText w:val=""/>
      <w:lvlJc w:val="left"/>
    </w:lvl>
  </w:abstractNum>
  <w:abstractNum w:abstractNumId="1" w15:restartNumberingAfterBreak="0">
    <w:nsid w:val="00000BDB"/>
    <w:multiLevelType w:val="hybridMultilevel"/>
    <w:tmpl w:val="D378444C"/>
    <w:lvl w:ilvl="0" w:tplc="9924629E">
      <w:start w:val="1"/>
      <w:numFmt w:val="bullet"/>
      <w:lvlText w:val="ПП"/>
      <w:lvlJc w:val="left"/>
    </w:lvl>
    <w:lvl w:ilvl="1" w:tplc="C9B4A764">
      <w:numFmt w:val="decimal"/>
      <w:lvlText w:val=""/>
      <w:lvlJc w:val="left"/>
    </w:lvl>
    <w:lvl w:ilvl="2" w:tplc="4A5AADB0">
      <w:numFmt w:val="decimal"/>
      <w:lvlText w:val=""/>
      <w:lvlJc w:val="left"/>
    </w:lvl>
    <w:lvl w:ilvl="3" w:tplc="A6BE6D68">
      <w:numFmt w:val="decimal"/>
      <w:lvlText w:val=""/>
      <w:lvlJc w:val="left"/>
    </w:lvl>
    <w:lvl w:ilvl="4" w:tplc="B0DC5966">
      <w:numFmt w:val="decimal"/>
      <w:lvlText w:val=""/>
      <w:lvlJc w:val="left"/>
    </w:lvl>
    <w:lvl w:ilvl="5" w:tplc="1EC6145A">
      <w:numFmt w:val="decimal"/>
      <w:lvlText w:val=""/>
      <w:lvlJc w:val="left"/>
    </w:lvl>
    <w:lvl w:ilvl="6" w:tplc="29CA8DEE">
      <w:numFmt w:val="decimal"/>
      <w:lvlText w:val=""/>
      <w:lvlJc w:val="left"/>
    </w:lvl>
    <w:lvl w:ilvl="7" w:tplc="8E18B1A8">
      <w:numFmt w:val="decimal"/>
      <w:lvlText w:val=""/>
      <w:lvlJc w:val="left"/>
    </w:lvl>
    <w:lvl w:ilvl="8" w:tplc="0B4A60F2">
      <w:numFmt w:val="decimal"/>
      <w:lvlText w:val=""/>
      <w:lvlJc w:val="left"/>
    </w:lvl>
  </w:abstractNum>
  <w:abstractNum w:abstractNumId="2" w15:restartNumberingAfterBreak="0">
    <w:nsid w:val="00001238"/>
    <w:multiLevelType w:val="hybridMultilevel"/>
    <w:tmpl w:val="00BECA0C"/>
    <w:lvl w:ilvl="0" w:tplc="B276080C">
      <w:start w:val="1"/>
      <w:numFmt w:val="bullet"/>
      <w:lvlText w:val="и"/>
      <w:lvlJc w:val="left"/>
    </w:lvl>
    <w:lvl w:ilvl="1" w:tplc="22B292DE">
      <w:numFmt w:val="decimal"/>
      <w:lvlText w:val=""/>
      <w:lvlJc w:val="left"/>
    </w:lvl>
    <w:lvl w:ilvl="2" w:tplc="C4EE5F56">
      <w:numFmt w:val="decimal"/>
      <w:lvlText w:val=""/>
      <w:lvlJc w:val="left"/>
    </w:lvl>
    <w:lvl w:ilvl="3" w:tplc="C3063F58">
      <w:numFmt w:val="decimal"/>
      <w:lvlText w:val=""/>
      <w:lvlJc w:val="left"/>
    </w:lvl>
    <w:lvl w:ilvl="4" w:tplc="8C1CA91A">
      <w:numFmt w:val="decimal"/>
      <w:lvlText w:val=""/>
      <w:lvlJc w:val="left"/>
    </w:lvl>
    <w:lvl w:ilvl="5" w:tplc="B68A4B52">
      <w:numFmt w:val="decimal"/>
      <w:lvlText w:val=""/>
      <w:lvlJc w:val="left"/>
    </w:lvl>
    <w:lvl w:ilvl="6" w:tplc="E47CF210">
      <w:numFmt w:val="decimal"/>
      <w:lvlText w:val=""/>
      <w:lvlJc w:val="left"/>
    </w:lvl>
    <w:lvl w:ilvl="7" w:tplc="1662ED48">
      <w:numFmt w:val="decimal"/>
      <w:lvlText w:val=""/>
      <w:lvlJc w:val="left"/>
    </w:lvl>
    <w:lvl w:ilvl="8" w:tplc="8F923A8E">
      <w:numFmt w:val="decimal"/>
      <w:lvlText w:val=""/>
      <w:lvlJc w:val="left"/>
    </w:lvl>
  </w:abstractNum>
  <w:abstractNum w:abstractNumId="3" w15:restartNumberingAfterBreak="0">
    <w:nsid w:val="00001E1F"/>
    <w:multiLevelType w:val="hybridMultilevel"/>
    <w:tmpl w:val="6166E87A"/>
    <w:lvl w:ilvl="0" w:tplc="3F1EEA90">
      <w:start w:val="1"/>
      <w:numFmt w:val="bullet"/>
      <w:lvlText w:val="и"/>
      <w:lvlJc w:val="left"/>
    </w:lvl>
    <w:lvl w:ilvl="1" w:tplc="2AB00BB6">
      <w:numFmt w:val="decimal"/>
      <w:lvlText w:val=""/>
      <w:lvlJc w:val="left"/>
    </w:lvl>
    <w:lvl w:ilvl="2" w:tplc="C734A5C8">
      <w:numFmt w:val="decimal"/>
      <w:lvlText w:val=""/>
      <w:lvlJc w:val="left"/>
    </w:lvl>
    <w:lvl w:ilvl="3" w:tplc="7ADAA27C">
      <w:numFmt w:val="decimal"/>
      <w:lvlText w:val=""/>
      <w:lvlJc w:val="left"/>
    </w:lvl>
    <w:lvl w:ilvl="4" w:tplc="0F1CF72E">
      <w:numFmt w:val="decimal"/>
      <w:lvlText w:val=""/>
      <w:lvlJc w:val="left"/>
    </w:lvl>
    <w:lvl w:ilvl="5" w:tplc="43F0DAFE">
      <w:numFmt w:val="decimal"/>
      <w:lvlText w:val=""/>
      <w:lvlJc w:val="left"/>
    </w:lvl>
    <w:lvl w:ilvl="6" w:tplc="BDFCEB98">
      <w:numFmt w:val="decimal"/>
      <w:lvlText w:val=""/>
      <w:lvlJc w:val="left"/>
    </w:lvl>
    <w:lvl w:ilvl="7" w:tplc="A770E786">
      <w:numFmt w:val="decimal"/>
      <w:lvlText w:val=""/>
      <w:lvlJc w:val="left"/>
    </w:lvl>
    <w:lvl w:ilvl="8" w:tplc="7B2E28AE">
      <w:numFmt w:val="decimal"/>
      <w:lvlText w:val=""/>
      <w:lvlJc w:val="left"/>
    </w:lvl>
  </w:abstractNum>
  <w:abstractNum w:abstractNumId="4" w15:restartNumberingAfterBreak="0">
    <w:nsid w:val="000026A6"/>
    <w:multiLevelType w:val="hybridMultilevel"/>
    <w:tmpl w:val="16F28E5C"/>
    <w:lvl w:ilvl="0" w:tplc="CD28FB78">
      <w:start w:val="1"/>
      <w:numFmt w:val="bullet"/>
      <w:lvlText w:val="с"/>
      <w:lvlJc w:val="left"/>
    </w:lvl>
    <w:lvl w:ilvl="1" w:tplc="E12028C6">
      <w:numFmt w:val="decimal"/>
      <w:lvlText w:val=""/>
      <w:lvlJc w:val="left"/>
    </w:lvl>
    <w:lvl w:ilvl="2" w:tplc="B414D5BC">
      <w:numFmt w:val="decimal"/>
      <w:lvlText w:val=""/>
      <w:lvlJc w:val="left"/>
    </w:lvl>
    <w:lvl w:ilvl="3" w:tplc="24ECBD2C">
      <w:numFmt w:val="decimal"/>
      <w:lvlText w:val=""/>
      <w:lvlJc w:val="left"/>
    </w:lvl>
    <w:lvl w:ilvl="4" w:tplc="D98E9BE8">
      <w:numFmt w:val="decimal"/>
      <w:lvlText w:val=""/>
      <w:lvlJc w:val="left"/>
    </w:lvl>
    <w:lvl w:ilvl="5" w:tplc="B474567C">
      <w:numFmt w:val="decimal"/>
      <w:lvlText w:val=""/>
      <w:lvlJc w:val="left"/>
    </w:lvl>
    <w:lvl w:ilvl="6" w:tplc="6E2E36A6">
      <w:numFmt w:val="decimal"/>
      <w:lvlText w:val=""/>
      <w:lvlJc w:val="left"/>
    </w:lvl>
    <w:lvl w:ilvl="7" w:tplc="D62C1106">
      <w:numFmt w:val="decimal"/>
      <w:lvlText w:val=""/>
      <w:lvlJc w:val="left"/>
    </w:lvl>
    <w:lvl w:ilvl="8" w:tplc="8C10D3F4">
      <w:numFmt w:val="decimal"/>
      <w:lvlText w:val=""/>
      <w:lvlJc w:val="left"/>
    </w:lvl>
  </w:abstractNum>
  <w:abstractNum w:abstractNumId="5" w15:restartNumberingAfterBreak="0">
    <w:nsid w:val="0000301C"/>
    <w:multiLevelType w:val="hybridMultilevel"/>
    <w:tmpl w:val="4750461A"/>
    <w:lvl w:ilvl="0" w:tplc="E2800688">
      <w:start w:val="1"/>
      <w:numFmt w:val="bullet"/>
      <w:lvlText w:val="ПП"/>
      <w:lvlJc w:val="left"/>
    </w:lvl>
    <w:lvl w:ilvl="1" w:tplc="F53E0D5C">
      <w:numFmt w:val="decimal"/>
      <w:lvlText w:val=""/>
      <w:lvlJc w:val="left"/>
    </w:lvl>
    <w:lvl w:ilvl="2" w:tplc="E9782924">
      <w:numFmt w:val="decimal"/>
      <w:lvlText w:val=""/>
      <w:lvlJc w:val="left"/>
    </w:lvl>
    <w:lvl w:ilvl="3" w:tplc="B1DA768C">
      <w:numFmt w:val="decimal"/>
      <w:lvlText w:val=""/>
      <w:lvlJc w:val="left"/>
    </w:lvl>
    <w:lvl w:ilvl="4" w:tplc="640E085E">
      <w:numFmt w:val="decimal"/>
      <w:lvlText w:val=""/>
      <w:lvlJc w:val="left"/>
    </w:lvl>
    <w:lvl w:ilvl="5" w:tplc="5E1E0F38">
      <w:numFmt w:val="decimal"/>
      <w:lvlText w:val=""/>
      <w:lvlJc w:val="left"/>
    </w:lvl>
    <w:lvl w:ilvl="6" w:tplc="26B42CD2">
      <w:numFmt w:val="decimal"/>
      <w:lvlText w:val=""/>
      <w:lvlJc w:val="left"/>
    </w:lvl>
    <w:lvl w:ilvl="7" w:tplc="DCA8B120">
      <w:numFmt w:val="decimal"/>
      <w:lvlText w:val=""/>
      <w:lvlJc w:val="left"/>
    </w:lvl>
    <w:lvl w:ilvl="8" w:tplc="B6A42092">
      <w:numFmt w:val="decimal"/>
      <w:lvlText w:val=""/>
      <w:lvlJc w:val="left"/>
    </w:lvl>
  </w:abstractNum>
  <w:abstractNum w:abstractNumId="6" w15:restartNumberingAfterBreak="0">
    <w:nsid w:val="00003B25"/>
    <w:multiLevelType w:val="hybridMultilevel"/>
    <w:tmpl w:val="B056739E"/>
    <w:lvl w:ilvl="0" w:tplc="16E0FBFC">
      <w:start w:val="1"/>
      <w:numFmt w:val="bullet"/>
      <w:lvlText w:val="и"/>
      <w:lvlJc w:val="left"/>
    </w:lvl>
    <w:lvl w:ilvl="1" w:tplc="88E42356">
      <w:numFmt w:val="decimal"/>
      <w:lvlText w:val=""/>
      <w:lvlJc w:val="left"/>
    </w:lvl>
    <w:lvl w:ilvl="2" w:tplc="039E3364">
      <w:numFmt w:val="decimal"/>
      <w:lvlText w:val=""/>
      <w:lvlJc w:val="left"/>
    </w:lvl>
    <w:lvl w:ilvl="3" w:tplc="F304A5F8">
      <w:numFmt w:val="decimal"/>
      <w:lvlText w:val=""/>
      <w:lvlJc w:val="left"/>
    </w:lvl>
    <w:lvl w:ilvl="4" w:tplc="A0FA344E">
      <w:numFmt w:val="decimal"/>
      <w:lvlText w:val=""/>
      <w:lvlJc w:val="left"/>
    </w:lvl>
    <w:lvl w:ilvl="5" w:tplc="113EFE18">
      <w:numFmt w:val="decimal"/>
      <w:lvlText w:val=""/>
      <w:lvlJc w:val="left"/>
    </w:lvl>
    <w:lvl w:ilvl="6" w:tplc="7CEC0ACC">
      <w:numFmt w:val="decimal"/>
      <w:lvlText w:val=""/>
      <w:lvlJc w:val="left"/>
    </w:lvl>
    <w:lvl w:ilvl="7" w:tplc="82B6FFD8">
      <w:numFmt w:val="decimal"/>
      <w:lvlText w:val=""/>
      <w:lvlJc w:val="left"/>
    </w:lvl>
    <w:lvl w:ilvl="8" w:tplc="9FEC8F42">
      <w:numFmt w:val="decimal"/>
      <w:lvlText w:val=""/>
      <w:lvlJc w:val="left"/>
    </w:lvl>
  </w:abstractNum>
  <w:abstractNum w:abstractNumId="7" w15:restartNumberingAfterBreak="0">
    <w:nsid w:val="00003BF6"/>
    <w:multiLevelType w:val="hybridMultilevel"/>
    <w:tmpl w:val="271CE852"/>
    <w:lvl w:ilvl="0" w:tplc="57C6B20C">
      <w:start w:val="1"/>
      <w:numFmt w:val="bullet"/>
      <w:lvlText w:val="с"/>
      <w:lvlJc w:val="left"/>
    </w:lvl>
    <w:lvl w:ilvl="1" w:tplc="F0BC0362">
      <w:numFmt w:val="decimal"/>
      <w:lvlText w:val=""/>
      <w:lvlJc w:val="left"/>
    </w:lvl>
    <w:lvl w:ilvl="2" w:tplc="0DD29802">
      <w:numFmt w:val="decimal"/>
      <w:lvlText w:val=""/>
      <w:lvlJc w:val="left"/>
    </w:lvl>
    <w:lvl w:ilvl="3" w:tplc="103E8D06">
      <w:numFmt w:val="decimal"/>
      <w:lvlText w:val=""/>
      <w:lvlJc w:val="left"/>
    </w:lvl>
    <w:lvl w:ilvl="4" w:tplc="B2527E48">
      <w:numFmt w:val="decimal"/>
      <w:lvlText w:val=""/>
      <w:lvlJc w:val="left"/>
    </w:lvl>
    <w:lvl w:ilvl="5" w:tplc="FCD04882">
      <w:numFmt w:val="decimal"/>
      <w:lvlText w:val=""/>
      <w:lvlJc w:val="left"/>
    </w:lvl>
    <w:lvl w:ilvl="6" w:tplc="04FA47DE">
      <w:numFmt w:val="decimal"/>
      <w:lvlText w:val=""/>
      <w:lvlJc w:val="left"/>
    </w:lvl>
    <w:lvl w:ilvl="7" w:tplc="87066ED6">
      <w:numFmt w:val="decimal"/>
      <w:lvlText w:val=""/>
      <w:lvlJc w:val="left"/>
    </w:lvl>
    <w:lvl w:ilvl="8" w:tplc="A9688196">
      <w:numFmt w:val="decimal"/>
      <w:lvlText w:val=""/>
      <w:lvlJc w:val="left"/>
    </w:lvl>
  </w:abstractNum>
  <w:abstractNum w:abstractNumId="8" w15:restartNumberingAfterBreak="0">
    <w:nsid w:val="00004509"/>
    <w:multiLevelType w:val="hybridMultilevel"/>
    <w:tmpl w:val="C1E61F4A"/>
    <w:lvl w:ilvl="0" w:tplc="AF421C78">
      <w:start w:val="1"/>
      <w:numFmt w:val="bullet"/>
      <w:lvlText w:val="и"/>
      <w:lvlJc w:val="left"/>
    </w:lvl>
    <w:lvl w:ilvl="1" w:tplc="9CD056AC">
      <w:numFmt w:val="decimal"/>
      <w:lvlText w:val=""/>
      <w:lvlJc w:val="left"/>
    </w:lvl>
    <w:lvl w:ilvl="2" w:tplc="9CBAF994">
      <w:numFmt w:val="decimal"/>
      <w:lvlText w:val=""/>
      <w:lvlJc w:val="left"/>
    </w:lvl>
    <w:lvl w:ilvl="3" w:tplc="6130E3BA">
      <w:numFmt w:val="decimal"/>
      <w:lvlText w:val=""/>
      <w:lvlJc w:val="left"/>
    </w:lvl>
    <w:lvl w:ilvl="4" w:tplc="F9F6EC84">
      <w:numFmt w:val="decimal"/>
      <w:lvlText w:val=""/>
      <w:lvlJc w:val="left"/>
    </w:lvl>
    <w:lvl w:ilvl="5" w:tplc="09CAD19E">
      <w:numFmt w:val="decimal"/>
      <w:lvlText w:val=""/>
      <w:lvlJc w:val="left"/>
    </w:lvl>
    <w:lvl w:ilvl="6" w:tplc="54689F7E">
      <w:numFmt w:val="decimal"/>
      <w:lvlText w:val=""/>
      <w:lvlJc w:val="left"/>
    </w:lvl>
    <w:lvl w:ilvl="7" w:tplc="3A288616">
      <w:numFmt w:val="decimal"/>
      <w:lvlText w:val=""/>
      <w:lvlJc w:val="left"/>
    </w:lvl>
    <w:lvl w:ilvl="8" w:tplc="6F1E3AB8">
      <w:numFmt w:val="decimal"/>
      <w:lvlText w:val=""/>
      <w:lvlJc w:val="left"/>
    </w:lvl>
  </w:abstractNum>
  <w:abstractNum w:abstractNumId="9" w15:restartNumberingAfterBreak="0">
    <w:nsid w:val="000056AE"/>
    <w:multiLevelType w:val="hybridMultilevel"/>
    <w:tmpl w:val="B8368768"/>
    <w:lvl w:ilvl="0" w:tplc="174E769C">
      <w:start w:val="1"/>
      <w:numFmt w:val="bullet"/>
      <w:lvlText w:val="-"/>
      <w:lvlJc w:val="left"/>
    </w:lvl>
    <w:lvl w:ilvl="1" w:tplc="DD0CACBC">
      <w:numFmt w:val="decimal"/>
      <w:lvlText w:val=""/>
      <w:lvlJc w:val="left"/>
    </w:lvl>
    <w:lvl w:ilvl="2" w:tplc="1CEE434C">
      <w:numFmt w:val="decimal"/>
      <w:lvlText w:val=""/>
      <w:lvlJc w:val="left"/>
    </w:lvl>
    <w:lvl w:ilvl="3" w:tplc="1838A124">
      <w:numFmt w:val="decimal"/>
      <w:lvlText w:val=""/>
      <w:lvlJc w:val="left"/>
    </w:lvl>
    <w:lvl w:ilvl="4" w:tplc="76DC519C">
      <w:numFmt w:val="decimal"/>
      <w:lvlText w:val=""/>
      <w:lvlJc w:val="left"/>
    </w:lvl>
    <w:lvl w:ilvl="5" w:tplc="609CD386">
      <w:numFmt w:val="decimal"/>
      <w:lvlText w:val=""/>
      <w:lvlJc w:val="left"/>
    </w:lvl>
    <w:lvl w:ilvl="6" w:tplc="79DEDBEC">
      <w:numFmt w:val="decimal"/>
      <w:lvlText w:val=""/>
      <w:lvlJc w:val="left"/>
    </w:lvl>
    <w:lvl w:ilvl="7" w:tplc="74B01B1C">
      <w:numFmt w:val="decimal"/>
      <w:lvlText w:val=""/>
      <w:lvlJc w:val="left"/>
    </w:lvl>
    <w:lvl w:ilvl="8" w:tplc="7E5AB406">
      <w:numFmt w:val="decimal"/>
      <w:lvlText w:val=""/>
      <w:lvlJc w:val="left"/>
    </w:lvl>
  </w:abstractNum>
  <w:abstractNum w:abstractNumId="10" w15:restartNumberingAfterBreak="0">
    <w:nsid w:val="00005D03"/>
    <w:multiLevelType w:val="hybridMultilevel"/>
    <w:tmpl w:val="FB84A1C8"/>
    <w:lvl w:ilvl="0" w:tplc="03728C4A">
      <w:start w:val="1"/>
      <w:numFmt w:val="bullet"/>
      <w:lvlText w:val="к"/>
      <w:lvlJc w:val="left"/>
    </w:lvl>
    <w:lvl w:ilvl="1" w:tplc="572473BE">
      <w:numFmt w:val="decimal"/>
      <w:lvlText w:val=""/>
      <w:lvlJc w:val="left"/>
    </w:lvl>
    <w:lvl w:ilvl="2" w:tplc="E08E6D90">
      <w:numFmt w:val="decimal"/>
      <w:lvlText w:val=""/>
      <w:lvlJc w:val="left"/>
    </w:lvl>
    <w:lvl w:ilvl="3" w:tplc="C49C50C8">
      <w:numFmt w:val="decimal"/>
      <w:lvlText w:val=""/>
      <w:lvlJc w:val="left"/>
    </w:lvl>
    <w:lvl w:ilvl="4" w:tplc="9DECDDFE">
      <w:numFmt w:val="decimal"/>
      <w:lvlText w:val=""/>
      <w:lvlJc w:val="left"/>
    </w:lvl>
    <w:lvl w:ilvl="5" w:tplc="F2F432EA">
      <w:numFmt w:val="decimal"/>
      <w:lvlText w:val=""/>
      <w:lvlJc w:val="left"/>
    </w:lvl>
    <w:lvl w:ilvl="6" w:tplc="8FAE93E0">
      <w:numFmt w:val="decimal"/>
      <w:lvlText w:val=""/>
      <w:lvlJc w:val="left"/>
    </w:lvl>
    <w:lvl w:ilvl="7" w:tplc="80D2628E">
      <w:numFmt w:val="decimal"/>
      <w:lvlText w:val=""/>
      <w:lvlJc w:val="left"/>
    </w:lvl>
    <w:lvl w:ilvl="8" w:tplc="3A1CC66E">
      <w:numFmt w:val="decimal"/>
      <w:lvlText w:val=""/>
      <w:lvlJc w:val="left"/>
    </w:lvl>
  </w:abstractNum>
  <w:abstractNum w:abstractNumId="11" w15:restartNumberingAfterBreak="0">
    <w:nsid w:val="00005F32"/>
    <w:multiLevelType w:val="hybridMultilevel"/>
    <w:tmpl w:val="68389D74"/>
    <w:lvl w:ilvl="0" w:tplc="F962AC34">
      <w:start w:val="1"/>
      <w:numFmt w:val="bullet"/>
      <w:lvlText w:val="в"/>
      <w:lvlJc w:val="left"/>
    </w:lvl>
    <w:lvl w:ilvl="1" w:tplc="D164A630">
      <w:numFmt w:val="decimal"/>
      <w:lvlText w:val=""/>
      <w:lvlJc w:val="left"/>
    </w:lvl>
    <w:lvl w:ilvl="2" w:tplc="0E1002B6">
      <w:numFmt w:val="decimal"/>
      <w:lvlText w:val=""/>
      <w:lvlJc w:val="left"/>
    </w:lvl>
    <w:lvl w:ilvl="3" w:tplc="73004060">
      <w:numFmt w:val="decimal"/>
      <w:lvlText w:val=""/>
      <w:lvlJc w:val="left"/>
    </w:lvl>
    <w:lvl w:ilvl="4" w:tplc="1AA44F9C">
      <w:numFmt w:val="decimal"/>
      <w:lvlText w:val=""/>
      <w:lvlJc w:val="left"/>
    </w:lvl>
    <w:lvl w:ilvl="5" w:tplc="870EA49C">
      <w:numFmt w:val="decimal"/>
      <w:lvlText w:val=""/>
      <w:lvlJc w:val="left"/>
    </w:lvl>
    <w:lvl w:ilvl="6" w:tplc="A600F7E4">
      <w:numFmt w:val="decimal"/>
      <w:lvlText w:val=""/>
      <w:lvlJc w:val="left"/>
    </w:lvl>
    <w:lvl w:ilvl="7" w:tplc="69544976">
      <w:numFmt w:val="decimal"/>
      <w:lvlText w:val=""/>
      <w:lvlJc w:val="left"/>
    </w:lvl>
    <w:lvl w:ilvl="8" w:tplc="BC84C9BE">
      <w:numFmt w:val="decimal"/>
      <w:lvlText w:val=""/>
      <w:lvlJc w:val="left"/>
    </w:lvl>
  </w:abstractNum>
  <w:abstractNum w:abstractNumId="12" w15:restartNumberingAfterBreak="0">
    <w:nsid w:val="0000701F"/>
    <w:multiLevelType w:val="hybridMultilevel"/>
    <w:tmpl w:val="CC6E4D2C"/>
    <w:lvl w:ilvl="0" w:tplc="0F36076A">
      <w:start w:val="2"/>
      <w:numFmt w:val="decimal"/>
      <w:lvlText w:val="%1."/>
      <w:lvlJc w:val="left"/>
    </w:lvl>
    <w:lvl w:ilvl="1" w:tplc="D4381A2A">
      <w:numFmt w:val="decimal"/>
      <w:lvlText w:val=""/>
      <w:lvlJc w:val="left"/>
    </w:lvl>
    <w:lvl w:ilvl="2" w:tplc="14E02804">
      <w:numFmt w:val="decimal"/>
      <w:lvlText w:val=""/>
      <w:lvlJc w:val="left"/>
    </w:lvl>
    <w:lvl w:ilvl="3" w:tplc="A080D412">
      <w:numFmt w:val="decimal"/>
      <w:lvlText w:val=""/>
      <w:lvlJc w:val="left"/>
    </w:lvl>
    <w:lvl w:ilvl="4" w:tplc="5C664356">
      <w:numFmt w:val="decimal"/>
      <w:lvlText w:val=""/>
      <w:lvlJc w:val="left"/>
    </w:lvl>
    <w:lvl w:ilvl="5" w:tplc="84C2AD4E">
      <w:numFmt w:val="decimal"/>
      <w:lvlText w:val=""/>
      <w:lvlJc w:val="left"/>
    </w:lvl>
    <w:lvl w:ilvl="6" w:tplc="FCE69728">
      <w:numFmt w:val="decimal"/>
      <w:lvlText w:val=""/>
      <w:lvlJc w:val="left"/>
    </w:lvl>
    <w:lvl w:ilvl="7" w:tplc="3DFEBAD4">
      <w:numFmt w:val="decimal"/>
      <w:lvlText w:val=""/>
      <w:lvlJc w:val="left"/>
    </w:lvl>
    <w:lvl w:ilvl="8" w:tplc="CF08EFCC">
      <w:numFmt w:val="decimal"/>
      <w:lvlText w:val=""/>
      <w:lvlJc w:val="left"/>
    </w:lvl>
  </w:abstractNum>
  <w:abstractNum w:abstractNumId="13" w15:restartNumberingAfterBreak="0">
    <w:nsid w:val="0000767D"/>
    <w:multiLevelType w:val="hybridMultilevel"/>
    <w:tmpl w:val="0FB4C2FC"/>
    <w:lvl w:ilvl="0" w:tplc="C9767196">
      <w:start w:val="1"/>
      <w:numFmt w:val="bullet"/>
      <w:lvlText w:val="к"/>
      <w:lvlJc w:val="left"/>
    </w:lvl>
    <w:lvl w:ilvl="1" w:tplc="25802038">
      <w:numFmt w:val="decimal"/>
      <w:lvlText w:val=""/>
      <w:lvlJc w:val="left"/>
    </w:lvl>
    <w:lvl w:ilvl="2" w:tplc="8CA62E6C">
      <w:numFmt w:val="decimal"/>
      <w:lvlText w:val=""/>
      <w:lvlJc w:val="left"/>
    </w:lvl>
    <w:lvl w:ilvl="3" w:tplc="655E2B64">
      <w:numFmt w:val="decimal"/>
      <w:lvlText w:val=""/>
      <w:lvlJc w:val="left"/>
    </w:lvl>
    <w:lvl w:ilvl="4" w:tplc="F182BDE4">
      <w:numFmt w:val="decimal"/>
      <w:lvlText w:val=""/>
      <w:lvlJc w:val="left"/>
    </w:lvl>
    <w:lvl w:ilvl="5" w:tplc="5162AF14">
      <w:numFmt w:val="decimal"/>
      <w:lvlText w:val=""/>
      <w:lvlJc w:val="left"/>
    </w:lvl>
    <w:lvl w:ilvl="6" w:tplc="2E8628C2">
      <w:numFmt w:val="decimal"/>
      <w:lvlText w:val=""/>
      <w:lvlJc w:val="left"/>
    </w:lvl>
    <w:lvl w:ilvl="7" w:tplc="24DED59A">
      <w:numFmt w:val="decimal"/>
      <w:lvlText w:val=""/>
      <w:lvlJc w:val="left"/>
    </w:lvl>
    <w:lvl w:ilvl="8" w:tplc="1E8A0A8A">
      <w:numFmt w:val="decimal"/>
      <w:lvlText w:val=""/>
      <w:lvlJc w:val="left"/>
    </w:lvl>
  </w:abstractNum>
  <w:abstractNum w:abstractNumId="14" w15:restartNumberingAfterBreak="0">
    <w:nsid w:val="00007A5A"/>
    <w:multiLevelType w:val="hybridMultilevel"/>
    <w:tmpl w:val="E632AE42"/>
    <w:lvl w:ilvl="0" w:tplc="BD48EA5A">
      <w:start w:val="1"/>
      <w:numFmt w:val="bullet"/>
      <w:lvlText w:val="к"/>
      <w:lvlJc w:val="left"/>
    </w:lvl>
    <w:lvl w:ilvl="1" w:tplc="0FC8B0F4">
      <w:numFmt w:val="decimal"/>
      <w:lvlText w:val=""/>
      <w:lvlJc w:val="left"/>
    </w:lvl>
    <w:lvl w:ilvl="2" w:tplc="0994F0DC">
      <w:numFmt w:val="decimal"/>
      <w:lvlText w:val=""/>
      <w:lvlJc w:val="left"/>
    </w:lvl>
    <w:lvl w:ilvl="3" w:tplc="B5786D58">
      <w:numFmt w:val="decimal"/>
      <w:lvlText w:val=""/>
      <w:lvlJc w:val="left"/>
    </w:lvl>
    <w:lvl w:ilvl="4" w:tplc="6B868B68">
      <w:numFmt w:val="decimal"/>
      <w:lvlText w:val=""/>
      <w:lvlJc w:val="left"/>
    </w:lvl>
    <w:lvl w:ilvl="5" w:tplc="ACAAA892">
      <w:numFmt w:val="decimal"/>
      <w:lvlText w:val=""/>
      <w:lvlJc w:val="left"/>
    </w:lvl>
    <w:lvl w:ilvl="6" w:tplc="7572FB2A">
      <w:numFmt w:val="decimal"/>
      <w:lvlText w:val=""/>
      <w:lvlJc w:val="left"/>
    </w:lvl>
    <w:lvl w:ilvl="7" w:tplc="0624F0B0">
      <w:numFmt w:val="decimal"/>
      <w:lvlText w:val=""/>
      <w:lvlJc w:val="left"/>
    </w:lvl>
    <w:lvl w:ilvl="8" w:tplc="4630186A">
      <w:numFmt w:val="decimal"/>
      <w:lvlText w:val=""/>
      <w:lvlJc w:val="left"/>
    </w:lvl>
  </w:abstractNum>
  <w:abstractNum w:abstractNumId="15" w15:restartNumberingAfterBreak="0">
    <w:nsid w:val="24882B78"/>
    <w:multiLevelType w:val="hybridMultilevel"/>
    <w:tmpl w:val="110AFC5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15:restartNumberingAfterBreak="0">
    <w:nsid w:val="275F22A0"/>
    <w:multiLevelType w:val="hybridMultilevel"/>
    <w:tmpl w:val="F1DC0E38"/>
    <w:lvl w:ilvl="0" w:tplc="0419000F">
      <w:start w:val="1"/>
      <w:numFmt w:val="decimal"/>
      <w:lvlText w:val="%1."/>
      <w:lvlJc w:val="left"/>
      <w:pPr>
        <w:ind w:left="502" w:hanging="360"/>
      </w:pPr>
      <w:rPr>
        <w:rFonts w:hint="default"/>
      </w:rPr>
    </w:lvl>
    <w:lvl w:ilvl="1" w:tplc="04190019" w:tentative="1">
      <w:start w:val="1"/>
      <w:numFmt w:val="lowerLetter"/>
      <w:lvlText w:val="%2."/>
      <w:lvlJc w:val="left"/>
      <w:pPr>
        <w:ind w:left="1222" w:hanging="360"/>
      </w:pPr>
    </w:lvl>
    <w:lvl w:ilvl="2" w:tplc="0419001B" w:tentative="1">
      <w:start w:val="1"/>
      <w:numFmt w:val="lowerRoman"/>
      <w:lvlText w:val="%3."/>
      <w:lvlJc w:val="right"/>
      <w:pPr>
        <w:ind w:left="1942" w:hanging="180"/>
      </w:pPr>
    </w:lvl>
    <w:lvl w:ilvl="3" w:tplc="0419000F" w:tentative="1">
      <w:start w:val="1"/>
      <w:numFmt w:val="decimal"/>
      <w:lvlText w:val="%4."/>
      <w:lvlJc w:val="left"/>
      <w:pPr>
        <w:ind w:left="2662" w:hanging="360"/>
      </w:pPr>
    </w:lvl>
    <w:lvl w:ilvl="4" w:tplc="04190019" w:tentative="1">
      <w:start w:val="1"/>
      <w:numFmt w:val="lowerLetter"/>
      <w:lvlText w:val="%5."/>
      <w:lvlJc w:val="left"/>
      <w:pPr>
        <w:ind w:left="3382" w:hanging="360"/>
      </w:pPr>
    </w:lvl>
    <w:lvl w:ilvl="5" w:tplc="0419001B" w:tentative="1">
      <w:start w:val="1"/>
      <w:numFmt w:val="lowerRoman"/>
      <w:lvlText w:val="%6."/>
      <w:lvlJc w:val="right"/>
      <w:pPr>
        <w:ind w:left="4102" w:hanging="180"/>
      </w:pPr>
    </w:lvl>
    <w:lvl w:ilvl="6" w:tplc="0419000F" w:tentative="1">
      <w:start w:val="1"/>
      <w:numFmt w:val="decimal"/>
      <w:lvlText w:val="%7."/>
      <w:lvlJc w:val="left"/>
      <w:pPr>
        <w:ind w:left="4822" w:hanging="360"/>
      </w:pPr>
    </w:lvl>
    <w:lvl w:ilvl="7" w:tplc="04190019" w:tentative="1">
      <w:start w:val="1"/>
      <w:numFmt w:val="lowerLetter"/>
      <w:lvlText w:val="%8."/>
      <w:lvlJc w:val="left"/>
      <w:pPr>
        <w:ind w:left="5542" w:hanging="360"/>
      </w:pPr>
    </w:lvl>
    <w:lvl w:ilvl="8" w:tplc="0419001B" w:tentative="1">
      <w:start w:val="1"/>
      <w:numFmt w:val="lowerRoman"/>
      <w:lvlText w:val="%9."/>
      <w:lvlJc w:val="right"/>
      <w:pPr>
        <w:ind w:left="6262" w:hanging="180"/>
      </w:pPr>
    </w:lvl>
  </w:abstractNum>
  <w:abstractNum w:abstractNumId="17" w15:restartNumberingAfterBreak="0">
    <w:nsid w:val="298C0939"/>
    <w:multiLevelType w:val="hybridMultilevel"/>
    <w:tmpl w:val="2E34CDA8"/>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8" w15:restartNumberingAfterBreak="0">
    <w:nsid w:val="335A4C0A"/>
    <w:multiLevelType w:val="hybridMultilevel"/>
    <w:tmpl w:val="F1DC0E38"/>
    <w:lvl w:ilvl="0" w:tplc="0419000F">
      <w:start w:val="1"/>
      <w:numFmt w:val="decimal"/>
      <w:lvlText w:val="%1."/>
      <w:lvlJc w:val="left"/>
      <w:pPr>
        <w:ind w:left="502" w:hanging="360"/>
      </w:pPr>
      <w:rPr>
        <w:rFonts w:hint="default"/>
      </w:rPr>
    </w:lvl>
    <w:lvl w:ilvl="1" w:tplc="04190019" w:tentative="1">
      <w:start w:val="1"/>
      <w:numFmt w:val="lowerLetter"/>
      <w:lvlText w:val="%2."/>
      <w:lvlJc w:val="left"/>
      <w:pPr>
        <w:ind w:left="1222" w:hanging="360"/>
      </w:pPr>
    </w:lvl>
    <w:lvl w:ilvl="2" w:tplc="0419001B" w:tentative="1">
      <w:start w:val="1"/>
      <w:numFmt w:val="lowerRoman"/>
      <w:lvlText w:val="%3."/>
      <w:lvlJc w:val="right"/>
      <w:pPr>
        <w:ind w:left="1942" w:hanging="180"/>
      </w:pPr>
    </w:lvl>
    <w:lvl w:ilvl="3" w:tplc="0419000F" w:tentative="1">
      <w:start w:val="1"/>
      <w:numFmt w:val="decimal"/>
      <w:lvlText w:val="%4."/>
      <w:lvlJc w:val="left"/>
      <w:pPr>
        <w:ind w:left="2662" w:hanging="360"/>
      </w:pPr>
    </w:lvl>
    <w:lvl w:ilvl="4" w:tplc="04190019" w:tentative="1">
      <w:start w:val="1"/>
      <w:numFmt w:val="lowerLetter"/>
      <w:lvlText w:val="%5."/>
      <w:lvlJc w:val="left"/>
      <w:pPr>
        <w:ind w:left="3382" w:hanging="360"/>
      </w:pPr>
    </w:lvl>
    <w:lvl w:ilvl="5" w:tplc="0419001B" w:tentative="1">
      <w:start w:val="1"/>
      <w:numFmt w:val="lowerRoman"/>
      <w:lvlText w:val="%6."/>
      <w:lvlJc w:val="right"/>
      <w:pPr>
        <w:ind w:left="4102" w:hanging="180"/>
      </w:pPr>
    </w:lvl>
    <w:lvl w:ilvl="6" w:tplc="0419000F" w:tentative="1">
      <w:start w:val="1"/>
      <w:numFmt w:val="decimal"/>
      <w:lvlText w:val="%7."/>
      <w:lvlJc w:val="left"/>
      <w:pPr>
        <w:ind w:left="4822" w:hanging="360"/>
      </w:pPr>
    </w:lvl>
    <w:lvl w:ilvl="7" w:tplc="04190019" w:tentative="1">
      <w:start w:val="1"/>
      <w:numFmt w:val="lowerLetter"/>
      <w:lvlText w:val="%8."/>
      <w:lvlJc w:val="left"/>
      <w:pPr>
        <w:ind w:left="5542" w:hanging="360"/>
      </w:pPr>
    </w:lvl>
    <w:lvl w:ilvl="8" w:tplc="0419001B" w:tentative="1">
      <w:start w:val="1"/>
      <w:numFmt w:val="lowerRoman"/>
      <w:lvlText w:val="%9."/>
      <w:lvlJc w:val="right"/>
      <w:pPr>
        <w:ind w:left="6262" w:hanging="180"/>
      </w:pPr>
    </w:lvl>
  </w:abstractNum>
  <w:abstractNum w:abstractNumId="19" w15:restartNumberingAfterBreak="0">
    <w:nsid w:val="45DB2B8F"/>
    <w:multiLevelType w:val="hybridMultilevel"/>
    <w:tmpl w:val="82DA6E9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15:restartNumberingAfterBreak="0">
    <w:nsid w:val="4FFF3952"/>
    <w:multiLevelType w:val="hybridMultilevel"/>
    <w:tmpl w:val="88C6A14E"/>
    <w:lvl w:ilvl="0" w:tplc="0419000F">
      <w:start w:val="1"/>
      <w:numFmt w:val="decimal"/>
      <w:lvlText w:val="%1."/>
      <w:lvlJc w:val="left"/>
      <w:pPr>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21" w15:restartNumberingAfterBreak="0">
    <w:nsid w:val="5D9279B5"/>
    <w:multiLevelType w:val="hybridMultilevel"/>
    <w:tmpl w:val="20049EB8"/>
    <w:lvl w:ilvl="0" w:tplc="6F160212">
      <w:start w:val="1"/>
      <w:numFmt w:val="decimal"/>
      <w:lvlText w:val="%1."/>
      <w:lvlJc w:val="left"/>
      <w:pPr>
        <w:ind w:left="502" w:hanging="360"/>
      </w:pPr>
      <w:rPr>
        <w:rFonts w:ascii="Times New Roman" w:hAnsi="Times New Roman" w:cs="Times New Roman" w:hint="default"/>
        <w:b w:val="0"/>
        <w:i w:val="0"/>
        <w:color w:val="auto"/>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22" w15:restartNumberingAfterBreak="0">
    <w:nsid w:val="60DF102E"/>
    <w:multiLevelType w:val="hybridMultilevel"/>
    <w:tmpl w:val="479EE832"/>
    <w:lvl w:ilvl="0" w:tplc="0419000F">
      <w:start w:val="1"/>
      <w:numFmt w:val="decimal"/>
      <w:lvlText w:val="%1."/>
      <w:lvlJc w:val="left"/>
      <w:pPr>
        <w:ind w:left="720"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23" w15:restartNumberingAfterBreak="0">
    <w:nsid w:val="66286AE1"/>
    <w:multiLevelType w:val="hybridMultilevel"/>
    <w:tmpl w:val="F1DC0E3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4" w15:restartNumberingAfterBreak="0">
    <w:nsid w:val="71004CB3"/>
    <w:multiLevelType w:val="hybridMultilevel"/>
    <w:tmpl w:val="9CA61178"/>
    <w:lvl w:ilvl="0" w:tplc="6BA62504">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5" w15:restartNumberingAfterBreak="0">
    <w:nsid w:val="77A968EE"/>
    <w:multiLevelType w:val="hybridMultilevel"/>
    <w:tmpl w:val="3B7A191C"/>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num w:numId="1">
    <w:abstractNumId w:val="4"/>
  </w:num>
  <w:num w:numId="2">
    <w:abstractNumId w:val="12"/>
  </w:num>
  <w:num w:numId="3">
    <w:abstractNumId w:val="10"/>
  </w:num>
  <w:num w:numId="4">
    <w:abstractNumId w:val="14"/>
  </w:num>
  <w:num w:numId="5">
    <w:abstractNumId w:val="13"/>
  </w:num>
  <w:num w:numId="6">
    <w:abstractNumId w:val="8"/>
  </w:num>
  <w:num w:numId="7">
    <w:abstractNumId w:val="2"/>
  </w:num>
  <w:num w:numId="8">
    <w:abstractNumId w:val="6"/>
  </w:num>
  <w:num w:numId="9">
    <w:abstractNumId w:val="3"/>
  </w:num>
  <w:num w:numId="10">
    <w:abstractNumId w:val="22"/>
  </w:num>
  <w:num w:numId="11">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18"/>
  </w:num>
  <w:num w:numId="13">
    <w:abstractNumId w:val="23"/>
  </w:num>
  <w:num w:numId="14">
    <w:abstractNumId w:val="16"/>
  </w:num>
  <w:num w:numId="15">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21"/>
  </w:num>
  <w:num w:numId="17">
    <w:abstractNumId w:val="5"/>
  </w:num>
  <w:num w:numId="18">
    <w:abstractNumId w:val="1"/>
  </w:num>
  <w:num w:numId="19">
    <w:abstractNumId w:val="9"/>
  </w:num>
  <w:num w:numId="20">
    <w:abstractNumId w:val="0"/>
  </w:num>
  <w:num w:numId="21">
    <w:abstractNumId w:val="11"/>
  </w:num>
  <w:num w:numId="22">
    <w:abstractNumId w:val="7"/>
  </w:num>
  <w:num w:numId="23">
    <w:abstractNumId w:val="24"/>
  </w:num>
  <w:num w:numId="24">
    <w:abstractNumId w:val="15"/>
  </w:num>
  <w:num w:numId="25">
    <w:abstractNumId w:val="19"/>
  </w:num>
  <w:num w:numId="26">
    <w:abstractNumId w:val="17"/>
  </w:num>
  <w:num w:numId="27">
    <w:abstractNumId w:val="2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characterSpacingControl w:val="doNotCompress"/>
  <w:footnotePr>
    <w:footnote w:id="-1"/>
    <w:footnote w:id="0"/>
  </w:footnotePr>
  <w:endnotePr>
    <w:endnote w:id="-1"/>
    <w:endnote w:id="0"/>
  </w:endnotePr>
  <w:compat>
    <w:compatSetting w:name="compatibilityMode" w:uri="http://schemas.microsoft.com/office/word" w:val="12"/>
  </w:compat>
  <w:rsids>
    <w:rsidRoot w:val="00D36216"/>
    <w:rsid w:val="000005A2"/>
    <w:rsid w:val="00000EC9"/>
    <w:rsid w:val="000013AA"/>
    <w:rsid w:val="00003095"/>
    <w:rsid w:val="000033BB"/>
    <w:rsid w:val="00003665"/>
    <w:rsid w:val="00004971"/>
    <w:rsid w:val="00004BE7"/>
    <w:rsid w:val="000050FC"/>
    <w:rsid w:val="0000607A"/>
    <w:rsid w:val="00007652"/>
    <w:rsid w:val="00007FD8"/>
    <w:rsid w:val="00010ACD"/>
    <w:rsid w:val="00011BDC"/>
    <w:rsid w:val="00012AEE"/>
    <w:rsid w:val="00013370"/>
    <w:rsid w:val="000134AB"/>
    <w:rsid w:val="000141C1"/>
    <w:rsid w:val="00014211"/>
    <w:rsid w:val="00014E40"/>
    <w:rsid w:val="00015272"/>
    <w:rsid w:val="000153DF"/>
    <w:rsid w:val="00015FCB"/>
    <w:rsid w:val="0001603A"/>
    <w:rsid w:val="000166A8"/>
    <w:rsid w:val="0001731F"/>
    <w:rsid w:val="000173D9"/>
    <w:rsid w:val="00017646"/>
    <w:rsid w:val="00020201"/>
    <w:rsid w:val="0002029C"/>
    <w:rsid w:val="00020E96"/>
    <w:rsid w:val="000213D0"/>
    <w:rsid w:val="0002150F"/>
    <w:rsid w:val="0002181A"/>
    <w:rsid w:val="000219CD"/>
    <w:rsid w:val="000227DB"/>
    <w:rsid w:val="00023C0A"/>
    <w:rsid w:val="00023D78"/>
    <w:rsid w:val="00023DEC"/>
    <w:rsid w:val="00024AAC"/>
    <w:rsid w:val="00024E2D"/>
    <w:rsid w:val="00025F13"/>
    <w:rsid w:val="000264D6"/>
    <w:rsid w:val="00026C1D"/>
    <w:rsid w:val="00026EAD"/>
    <w:rsid w:val="00027122"/>
    <w:rsid w:val="00027233"/>
    <w:rsid w:val="0002740F"/>
    <w:rsid w:val="000300DF"/>
    <w:rsid w:val="000302AD"/>
    <w:rsid w:val="00030F4B"/>
    <w:rsid w:val="0003160C"/>
    <w:rsid w:val="000320C7"/>
    <w:rsid w:val="00033DBB"/>
    <w:rsid w:val="00034495"/>
    <w:rsid w:val="0003543E"/>
    <w:rsid w:val="000365A9"/>
    <w:rsid w:val="000406FA"/>
    <w:rsid w:val="00040E28"/>
    <w:rsid w:val="000425F6"/>
    <w:rsid w:val="00042A58"/>
    <w:rsid w:val="00042F90"/>
    <w:rsid w:val="00043E4D"/>
    <w:rsid w:val="00043F09"/>
    <w:rsid w:val="000446F5"/>
    <w:rsid w:val="00044842"/>
    <w:rsid w:val="00045B95"/>
    <w:rsid w:val="00047F14"/>
    <w:rsid w:val="00050529"/>
    <w:rsid w:val="00051535"/>
    <w:rsid w:val="00051683"/>
    <w:rsid w:val="000517E6"/>
    <w:rsid w:val="00052331"/>
    <w:rsid w:val="0005249F"/>
    <w:rsid w:val="00052A91"/>
    <w:rsid w:val="00053633"/>
    <w:rsid w:val="0005374A"/>
    <w:rsid w:val="0005401E"/>
    <w:rsid w:val="00055C93"/>
    <w:rsid w:val="000565EA"/>
    <w:rsid w:val="000566C0"/>
    <w:rsid w:val="00056F33"/>
    <w:rsid w:val="00057219"/>
    <w:rsid w:val="00057E9E"/>
    <w:rsid w:val="000600CE"/>
    <w:rsid w:val="0006139F"/>
    <w:rsid w:val="00062AB9"/>
    <w:rsid w:val="0006305C"/>
    <w:rsid w:val="00064C1B"/>
    <w:rsid w:val="00065E9A"/>
    <w:rsid w:val="00066F98"/>
    <w:rsid w:val="00070066"/>
    <w:rsid w:val="00070B21"/>
    <w:rsid w:val="00071B18"/>
    <w:rsid w:val="00072933"/>
    <w:rsid w:val="00074243"/>
    <w:rsid w:val="00074822"/>
    <w:rsid w:val="00076072"/>
    <w:rsid w:val="0007630B"/>
    <w:rsid w:val="00076320"/>
    <w:rsid w:val="00077109"/>
    <w:rsid w:val="00077A10"/>
    <w:rsid w:val="00081DBA"/>
    <w:rsid w:val="000835D1"/>
    <w:rsid w:val="00084E81"/>
    <w:rsid w:val="0008540C"/>
    <w:rsid w:val="00085455"/>
    <w:rsid w:val="00085C2C"/>
    <w:rsid w:val="00086BC7"/>
    <w:rsid w:val="00087155"/>
    <w:rsid w:val="00087187"/>
    <w:rsid w:val="00087B20"/>
    <w:rsid w:val="00087C9D"/>
    <w:rsid w:val="000903BC"/>
    <w:rsid w:val="00090720"/>
    <w:rsid w:val="0009111F"/>
    <w:rsid w:val="00091398"/>
    <w:rsid w:val="000929D5"/>
    <w:rsid w:val="00092D82"/>
    <w:rsid w:val="0009485E"/>
    <w:rsid w:val="00094AA9"/>
    <w:rsid w:val="000957B2"/>
    <w:rsid w:val="00095EB1"/>
    <w:rsid w:val="00096681"/>
    <w:rsid w:val="00096BA9"/>
    <w:rsid w:val="00097E30"/>
    <w:rsid w:val="000A0813"/>
    <w:rsid w:val="000A190A"/>
    <w:rsid w:val="000A37B5"/>
    <w:rsid w:val="000A42F2"/>
    <w:rsid w:val="000A5A9A"/>
    <w:rsid w:val="000A5EBF"/>
    <w:rsid w:val="000A5EF8"/>
    <w:rsid w:val="000A6C43"/>
    <w:rsid w:val="000A6C86"/>
    <w:rsid w:val="000A7171"/>
    <w:rsid w:val="000A7969"/>
    <w:rsid w:val="000A79E7"/>
    <w:rsid w:val="000B003C"/>
    <w:rsid w:val="000B025B"/>
    <w:rsid w:val="000B0E7F"/>
    <w:rsid w:val="000B13AA"/>
    <w:rsid w:val="000B23E7"/>
    <w:rsid w:val="000B350D"/>
    <w:rsid w:val="000B3AFA"/>
    <w:rsid w:val="000B3F0B"/>
    <w:rsid w:val="000B40DB"/>
    <w:rsid w:val="000B41C9"/>
    <w:rsid w:val="000B4A25"/>
    <w:rsid w:val="000B5002"/>
    <w:rsid w:val="000B5971"/>
    <w:rsid w:val="000B5F1F"/>
    <w:rsid w:val="000B632E"/>
    <w:rsid w:val="000B6B8D"/>
    <w:rsid w:val="000C0461"/>
    <w:rsid w:val="000C07E9"/>
    <w:rsid w:val="000C0A92"/>
    <w:rsid w:val="000C12B9"/>
    <w:rsid w:val="000C14E9"/>
    <w:rsid w:val="000C15D9"/>
    <w:rsid w:val="000C1EE8"/>
    <w:rsid w:val="000C2153"/>
    <w:rsid w:val="000C2CA0"/>
    <w:rsid w:val="000C3BBD"/>
    <w:rsid w:val="000C4083"/>
    <w:rsid w:val="000C4765"/>
    <w:rsid w:val="000C4B78"/>
    <w:rsid w:val="000C4FBD"/>
    <w:rsid w:val="000D0BA3"/>
    <w:rsid w:val="000D0FDF"/>
    <w:rsid w:val="000D146B"/>
    <w:rsid w:val="000D1AE4"/>
    <w:rsid w:val="000D23D4"/>
    <w:rsid w:val="000D259D"/>
    <w:rsid w:val="000D2796"/>
    <w:rsid w:val="000D2E0A"/>
    <w:rsid w:val="000D31F9"/>
    <w:rsid w:val="000D3FEA"/>
    <w:rsid w:val="000D4BBB"/>
    <w:rsid w:val="000D562E"/>
    <w:rsid w:val="000D59A6"/>
    <w:rsid w:val="000D6F1D"/>
    <w:rsid w:val="000D7574"/>
    <w:rsid w:val="000D7EB0"/>
    <w:rsid w:val="000E025D"/>
    <w:rsid w:val="000E116B"/>
    <w:rsid w:val="000E1A15"/>
    <w:rsid w:val="000E2EDA"/>
    <w:rsid w:val="000E2F48"/>
    <w:rsid w:val="000E2F6F"/>
    <w:rsid w:val="000E3471"/>
    <w:rsid w:val="000E34C9"/>
    <w:rsid w:val="000E3964"/>
    <w:rsid w:val="000E3E0A"/>
    <w:rsid w:val="000E4082"/>
    <w:rsid w:val="000E4268"/>
    <w:rsid w:val="000E42A4"/>
    <w:rsid w:val="000E5052"/>
    <w:rsid w:val="000E5E91"/>
    <w:rsid w:val="000E6260"/>
    <w:rsid w:val="000E7FA2"/>
    <w:rsid w:val="000F003C"/>
    <w:rsid w:val="000F003E"/>
    <w:rsid w:val="000F019A"/>
    <w:rsid w:val="000F0565"/>
    <w:rsid w:val="000F136F"/>
    <w:rsid w:val="000F1BB7"/>
    <w:rsid w:val="000F1BE3"/>
    <w:rsid w:val="000F1C90"/>
    <w:rsid w:val="000F1F59"/>
    <w:rsid w:val="000F2E2A"/>
    <w:rsid w:val="000F38D4"/>
    <w:rsid w:val="000F3B6B"/>
    <w:rsid w:val="000F406C"/>
    <w:rsid w:val="000F41D0"/>
    <w:rsid w:val="000F5B3B"/>
    <w:rsid w:val="000F5C7F"/>
    <w:rsid w:val="000F652F"/>
    <w:rsid w:val="000F65BD"/>
    <w:rsid w:val="000F710D"/>
    <w:rsid w:val="00100E68"/>
    <w:rsid w:val="00100F6F"/>
    <w:rsid w:val="00101029"/>
    <w:rsid w:val="001012E8"/>
    <w:rsid w:val="0010172E"/>
    <w:rsid w:val="00101C74"/>
    <w:rsid w:val="0010204B"/>
    <w:rsid w:val="00102B0C"/>
    <w:rsid w:val="00102DCC"/>
    <w:rsid w:val="00103336"/>
    <w:rsid w:val="00103651"/>
    <w:rsid w:val="00103DA3"/>
    <w:rsid w:val="00104C89"/>
    <w:rsid w:val="001055F9"/>
    <w:rsid w:val="00105D24"/>
    <w:rsid w:val="00106380"/>
    <w:rsid w:val="00106DCE"/>
    <w:rsid w:val="00111A60"/>
    <w:rsid w:val="00112396"/>
    <w:rsid w:val="00112D8D"/>
    <w:rsid w:val="00113457"/>
    <w:rsid w:val="00113C21"/>
    <w:rsid w:val="00113D5F"/>
    <w:rsid w:val="00114998"/>
    <w:rsid w:val="001149AB"/>
    <w:rsid w:val="00114D93"/>
    <w:rsid w:val="00114F0D"/>
    <w:rsid w:val="001156C4"/>
    <w:rsid w:val="0011580C"/>
    <w:rsid w:val="00116EBF"/>
    <w:rsid w:val="001175F2"/>
    <w:rsid w:val="00117741"/>
    <w:rsid w:val="00117876"/>
    <w:rsid w:val="001208BC"/>
    <w:rsid w:val="00121A50"/>
    <w:rsid w:val="001235EE"/>
    <w:rsid w:val="00124DE7"/>
    <w:rsid w:val="00125731"/>
    <w:rsid w:val="001276EC"/>
    <w:rsid w:val="00127A2B"/>
    <w:rsid w:val="0013040F"/>
    <w:rsid w:val="00131127"/>
    <w:rsid w:val="00131159"/>
    <w:rsid w:val="00131F40"/>
    <w:rsid w:val="001332C0"/>
    <w:rsid w:val="0013333A"/>
    <w:rsid w:val="00133A48"/>
    <w:rsid w:val="00133A67"/>
    <w:rsid w:val="001346A0"/>
    <w:rsid w:val="0013493D"/>
    <w:rsid w:val="00135265"/>
    <w:rsid w:val="00135683"/>
    <w:rsid w:val="00135E08"/>
    <w:rsid w:val="001365A7"/>
    <w:rsid w:val="001369D3"/>
    <w:rsid w:val="00136F3F"/>
    <w:rsid w:val="001379A1"/>
    <w:rsid w:val="00137A29"/>
    <w:rsid w:val="001405B2"/>
    <w:rsid w:val="00141040"/>
    <w:rsid w:val="00141311"/>
    <w:rsid w:val="001415BC"/>
    <w:rsid w:val="001434FB"/>
    <w:rsid w:val="0014428E"/>
    <w:rsid w:val="00144359"/>
    <w:rsid w:val="00144E52"/>
    <w:rsid w:val="00145F7D"/>
    <w:rsid w:val="0014624F"/>
    <w:rsid w:val="00146723"/>
    <w:rsid w:val="00146C26"/>
    <w:rsid w:val="0014752D"/>
    <w:rsid w:val="00147C17"/>
    <w:rsid w:val="00150C02"/>
    <w:rsid w:val="001522DB"/>
    <w:rsid w:val="0015294F"/>
    <w:rsid w:val="00153B3C"/>
    <w:rsid w:val="00153F66"/>
    <w:rsid w:val="00154779"/>
    <w:rsid w:val="00154F11"/>
    <w:rsid w:val="001562B4"/>
    <w:rsid w:val="00156403"/>
    <w:rsid w:val="00156D6D"/>
    <w:rsid w:val="00157C03"/>
    <w:rsid w:val="00160173"/>
    <w:rsid w:val="00161306"/>
    <w:rsid w:val="00161536"/>
    <w:rsid w:val="001616E9"/>
    <w:rsid w:val="00161DC1"/>
    <w:rsid w:val="00161E31"/>
    <w:rsid w:val="00161E8A"/>
    <w:rsid w:val="001624B3"/>
    <w:rsid w:val="00162502"/>
    <w:rsid w:val="00165446"/>
    <w:rsid w:val="001655CE"/>
    <w:rsid w:val="00167BF8"/>
    <w:rsid w:val="0017085E"/>
    <w:rsid w:val="0017151A"/>
    <w:rsid w:val="00171735"/>
    <w:rsid w:val="001721FA"/>
    <w:rsid w:val="001725D4"/>
    <w:rsid w:val="00173E1F"/>
    <w:rsid w:val="00174096"/>
    <w:rsid w:val="00174655"/>
    <w:rsid w:val="0017541E"/>
    <w:rsid w:val="001758A9"/>
    <w:rsid w:val="0017612A"/>
    <w:rsid w:val="00177567"/>
    <w:rsid w:val="00177F23"/>
    <w:rsid w:val="00177F31"/>
    <w:rsid w:val="00180696"/>
    <w:rsid w:val="00180FF5"/>
    <w:rsid w:val="001814EB"/>
    <w:rsid w:val="00182774"/>
    <w:rsid w:val="00182B0F"/>
    <w:rsid w:val="00182BE2"/>
    <w:rsid w:val="00182C1E"/>
    <w:rsid w:val="00183159"/>
    <w:rsid w:val="001835D9"/>
    <w:rsid w:val="001847DA"/>
    <w:rsid w:val="00184F83"/>
    <w:rsid w:val="001856CE"/>
    <w:rsid w:val="001859B4"/>
    <w:rsid w:val="001865CC"/>
    <w:rsid w:val="001873C7"/>
    <w:rsid w:val="001900DC"/>
    <w:rsid w:val="00190293"/>
    <w:rsid w:val="00191709"/>
    <w:rsid w:val="001924F4"/>
    <w:rsid w:val="00193277"/>
    <w:rsid w:val="001948FF"/>
    <w:rsid w:val="00194972"/>
    <w:rsid w:val="00194A85"/>
    <w:rsid w:val="00195444"/>
    <w:rsid w:val="00195FDF"/>
    <w:rsid w:val="00196CB2"/>
    <w:rsid w:val="00196DEA"/>
    <w:rsid w:val="001A0904"/>
    <w:rsid w:val="001A0911"/>
    <w:rsid w:val="001A0A90"/>
    <w:rsid w:val="001A0F2E"/>
    <w:rsid w:val="001A14BD"/>
    <w:rsid w:val="001A1DD7"/>
    <w:rsid w:val="001A2A1A"/>
    <w:rsid w:val="001A2F25"/>
    <w:rsid w:val="001A5594"/>
    <w:rsid w:val="001A5D61"/>
    <w:rsid w:val="001A65E4"/>
    <w:rsid w:val="001A6749"/>
    <w:rsid w:val="001A6E3D"/>
    <w:rsid w:val="001B02C4"/>
    <w:rsid w:val="001B07EE"/>
    <w:rsid w:val="001B0A2B"/>
    <w:rsid w:val="001B22D5"/>
    <w:rsid w:val="001B2F64"/>
    <w:rsid w:val="001B36EA"/>
    <w:rsid w:val="001B4A65"/>
    <w:rsid w:val="001B4C7D"/>
    <w:rsid w:val="001B5991"/>
    <w:rsid w:val="001B5B91"/>
    <w:rsid w:val="001B61A5"/>
    <w:rsid w:val="001B650F"/>
    <w:rsid w:val="001B673B"/>
    <w:rsid w:val="001B6BD4"/>
    <w:rsid w:val="001B723B"/>
    <w:rsid w:val="001B72AF"/>
    <w:rsid w:val="001B7788"/>
    <w:rsid w:val="001C0DB1"/>
    <w:rsid w:val="001C1287"/>
    <w:rsid w:val="001C13DD"/>
    <w:rsid w:val="001C1A13"/>
    <w:rsid w:val="001C1B83"/>
    <w:rsid w:val="001C1C24"/>
    <w:rsid w:val="001C1CCA"/>
    <w:rsid w:val="001C24F3"/>
    <w:rsid w:val="001C2899"/>
    <w:rsid w:val="001C3BEE"/>
    <w:rsid w:val="001C4852"/>
    <w:rsid w:val="001C4BFC"/>
    <w:rsid w:val="001C51E9"/>
    <w:rsid w:val="001C5F07"/>
    <w:rsid w:val="001C681D"/>
    <w:rsid w:val="001C6A78"/>
    <w:rsid w:val="001C6CE0"/>
    <w:rsid w:val="001C76FC"/>
    <w:rsid w:val="001C7CE1"/>
    <w:rsid w:val="001D121B"/>
    <w:rsid w:val="001D14AD"/>
    <w:rsid w:val="001D1EF3"/>
    <w:rsid w:val="001D2560"/>
    <w:rsid w:val="001D307E"/>
    <w:rsid w:val="001D3496"/>
    <w:rsid w:val="001D3FDC"/>
    <w:rsid w:val="001D560D"/>
    <w:rsid w:val="001D5DAD"/>
    <w:rsid w:val="001D630E"/>
    <w:rsid w:val="001D67E1"/>
    <w:rsid w:val="001D711E"/>
    <w:rsid w:val="001D75C7"/>
    <w:rsid w:val="001D7E10"/>
    <w:rsid w:val="001E03B9"/>
    <w:rsid w:val="001E073B"/>
    <w:rsid w:val="001E09FC"/>
    <w:rsid w:val="001E0F06"/>
    <w:rsid w:val="001E1938"/>
    <w:rsid w:val="001E1CC6"/>
    <w:rsid w:val="001E1ED0"/>
    <w:rsid w:val="001E24BE"/>
    <w:rsid w:val="001E25E0"/>
    <w:rsid w:val="001E27DC"/>
    <w:rsid w:val="001E2F38"/>
    <w:rsid w:val="001E325D"/>
    <w:rsid w:val="001E391D"/>
    <w:rsid w:val="001E502E"/>
    <w:rsid w:val="001E5419"/>
    <w:rsid w:val="001E59C5"/>
    <w:rsid w:val="001E5E46"/>
    <w:rsid w:val="001E5FCF"/>
    <w:rsid w:val="001E611D"/>
    <w:rsid w:val="001E65C3"/>
    <w:rsid w:val="001E76B7"/>
    <w:rsid w:val="001E7FA2"/>
    <w:rsid w:val="001F003A"/>
    <w:rsid w:val="001F0F40"/>
    <w:rsid w:val="001F1C29"/>
    <w:rsid w:val="001F1DB1"/>
    <w:rsid w:val="001F2749"/>
    <w:rsid w:val="001F323C"/>
    <w:rsid w:val="001F3295"/>
    <w:rsid w:val="001F3E41"/>
    <w:rsid w:val="001F577D"/>
    <w:rsid w:val="001F5823"/>
    <w:rsid w:val="001F6B10"/>
    <w:rsid w:val="001F756F"/>
    <w:rsid w:val="0020003D"/>
    <w:rsid w:val="00200389"/>
    <w:rsid w:val="00200AE9"/>
    <w:rsid w:val="002011EF"/>
    <w:rsid w:val="0020124A"/>
    <w:rsid w:val="002013D3"/>
    <w:rsid w:val="002014ED"/>
    <w:rsid w:val="00202539"/>
    <w:rsid w:val="00202969"/>
    <w:rsid w:val="0020303D"/>
    <w:rsid w:val="002038B6"/>
    <w:rsid w:val="002040F2"/>
    <w:rsid w:val="00205514"/>
    <w:rsid w:val="00206038"/>
    <w:rsid w:val="0020688C"/>
    <w:rsid w:val="00206D28"/>
    <w:rsid w:val="002106FF"/>
    <w:rsid w:val="00210984"/>
    <w:rsid w:val="0021146D"/>
    <w:rsid w:val="00211BF1"/>
    <w:rsid w:val="00211E65"/>
    <w:rsid w:val="002123C7"/>
    <w:rsid w:val="002124EF"/>
    <w:rsid w:val="00212EA7"/>
    <w:rsid w:val="00212FCF"/>
    <w:rsid w:val="00213EC2"/>
    <w:rsid w:val="0021454A"/>
    <w:rsid w:val="00214CD7"/>
    <w:rsid w:val="0021574B"/>
    <w:rsid w:val="0021590F"/>
    <w:rsid w:val="002162A4"/>
    <w:rsid w:val="002162AA"/>
    <w:rsid w:val="00216BAF"/>
    <w:rsid w:val="00216E46"/>
    <w:rsid w:val="00220E55"/>
    <w:rsid w:val="00221664"/>
    <w:rsid w:val="002220B5"/>
    <w:rsid w:val="00222181"/>
    <w:rsid w:val="00225D89"/>
    <w:rsid w:val="00225FD4"/>
    <w:rsid w:val="002261D6"/>
    <w:rsid w:val="00226205"/>
    <w:rsid w:val="00226490"/>
    <w:rsid w:val="00227EAC"/>
    <w:rsid w:val="00227F56"/>
    <w:rsid w:val="002309D5"/>
    <w:rsid w:val="00230A3E"/>
    <w:rsid w:val="002310A0"/>
    <w:rsid w:val="00231C21"/>
    <w:rsid w:val="0023201C"/>
    <w:rsid w:val="0023214D"/>
    <w:rsid w:val="002329F5"/>
    <w:rsid w:val="00232CBD"/>
    <w:rsid w:val="00233241"/>
    <w:rsid w:val="00233F8B"/>
    <w:rsid w:val="00234BB7"/>
    <w:rsid w:val="002350BE"/>
    <w:rsid w:val="002350FF"/>
    <w:rsid w:val="0023525F"/>
    <w:rsid w:val="00235656"/>
    <w:rsid w:val="00235753"/>
    <w:rsid w:val="00236635"/>
    <w:rsid w:val="002369EC"/>
    <w:rsid w:val="0023724A"/>
    <w:rsid w:val="00237495"/>
    <w:rsid w:val="002378C0"/>
    <w:rsid w:val="00237B61"/>
    <w:rsid w:val="002404C2"/>
    <w:rsid w:val="00241B88"/>
    <w:rsid w:val="0024280D"/>
    <w:rsid w:val="00243378"/>
    <w:rsid w:val="002435DA"/>
    <w:rsid w:val="00244169"/>
    <w:rsid w:val="00244449"/>
    <w:rsid w:val="002455C1"/>
    <w:rsid w:val="002456D4"/>
    <w:rsid w:val="002456F9"/>
    <w:rsid w:val="00245BA1"/>
    <w:rsid w:val="00245EA4"/>
    <w:rsid w:val="0024610C"/>
    <w:rsid w:val="00247D43"/>
    <w:rsid w:val="002500DB"/>
    <w:rsid w:val="00250285"/>
    <w:rsid w:val="002504BE"/>
    <w:rsid w:val="00252C88"/>
    <w:rsid w:val="0025543C"/>
    <w:rsid w:val="00255AF2"/>
    <w:rsid w:val="00257117"/>
    <w:rsid w:val="00260115"/>
    <w:rsid w:val="002604F3"/>
    <w:rsid w:val="00260B47"/>
    <w:rsid w:val="0026103D"/>
    <w:rsid w:val="002613F6"/>
    <w:rsid w:val="00261458"/>
    <w:rsid w:val="00262A52"/>
    <w:rsid w:val="002634EC"/>
    <w:rsid w:val="002644DB"/>
    <w:rsid w:val="00264719"/>
    <w:rsid w:val="00265137"/>
    <w:rsid w:val="00267397"/>
    <w:rsid w:val="00271C64"/>
    <w:rsid w:val="00272169"/>
    <w:rsid w:val="00272556"/>
    <w:rsid w:val="002727BF"/>
    <w:rsid w:val="002730E6"/>
    <w:rsid w:val="002731F6"/>
    <w:rsid w:val="002738D2"/>
    <w:rsid w:val="00273C1E"/>
    <w:rsid w:val="00273FB8"/>
    <w:rsid w:val="00275053"/>
    <w:rsid w:val="00275714"/>
    <w:rsid w:val="0027573E"/>
    <w:rsid w:val="00275799"/>
    <w:rsid w:val="00275F96"/>
    <w:rsid w:val="00276ECD"/>
    <w:rsid w:val="002802D7"/>
    <w:rsid w:val="00280FF4"/>
    <w:rsid w:val="002810A9"/>
    <w:rsid w:val="002822CE"/>
    <w:rsid w:val="002829FC"/>
    <w:rsid w:val="002831B2"/>
    <w:rsid w:val="002846FB"/>
    <w:rsid w:val="00285325"/>
    <w:rsid w:val="0028760B"/>
    <w:rsid w:val="00290DEA"/>
    <w:rsid w:val="0029143C"/>
    <w:rsid w:val="00291695"/>
    <w:rsid w:val="00292A14"/>
    <w:rsid w:val="00293778"/>
    <w:rsid w:val="002947B2"/>
    <w:rsid w:val="002948DF"/>
    <w:rsid w:val="002955DC"/>
    <w:rsid w:val="00295C34"/>
    <w:rsid w:val="00295C60"/>
    <w:rsid w:val="002968C7"/>
    <w:rsid w:val="002A00EB"/>
    <w:rsid w:val="002A110E"/>
    <w:rsid w:val="002A2226"/>
    <w:rsid w:val="002A2C23"/>
    <w:rsid w:val="002A4369"/>
    <w:rsid w:val="002A4599"/>
    <w:rsid w:val="002A5318"/>
    <w:rsid w:val="002A5D8E"/>
    <w:rsid w:val="002A5F95"/>
    <w:rsid w:val="002A746E"/>
    <w:rsid w:val="002A7A70"/>
    <w:rsid w:val="002B08F1"/>
    <w:rsid w:val="002B27F6"/>
    <w:rsid w:val="002B325D"/>
    <w:rsid w:val="002B39B1"/>
    <w:rsid w:val="002B3A51"/>
    <w:rsid w:val="002B4779"/>
    <w:rsid w:val="002B4D95"/>
    <w:rsid w:val="002B5063"/>
    <w:rsid w:val="002B6104"/>
    <w:rsid w:val="002B6908"/>
    <w:rsid w:val="002B693D"/>
    <w:rsid w:val="002B7C1A"/>
    <w:rsid w:val="002C0096"/>
    <w:rsid w:val="002C245C"/>
    <w:rsid w:val="002C2DFB"/>
    <w:rsid w:val="002C37A3"/>
    <w:rsid w:val="002C3D6D"/>
    <w:rsid w:val="002C4992"/>
    <w:rsid w:val="002C4FDD"/>
    <w:rsid w:val="002C5BE0"/>
    <w:rsid w:val="002C69F9"/>
    <w:rsid w:val="002C7237"/>
    <w:rsid w:val="002C7452"/>
    <w:rsid w:val="002D0285"/>
    <w:rsid w:val="002D04D8"/>
    <w:rsid w:val="002D064D"/>
    <w:rsid w:val="002D0706"/>
    <w:rsid w:val="002D1735"/>
    <w:rsid w:val="002D191E"/>
    <w:rsid w:val="002D1D5F"/>
    <w:rsid w:val="002D1FEA"/>
    <w:rsid w:val="002D2210"/>
    <w:rsid w:val="002D2292"/>
    <w:rsid w:val="002D271E"/>
    <w:rsid w:val="002D2CBC"/>
    <w:rsid w:val="002D3555"/>
    <w:rsid w:val="002D36C5"/>
    <w:rsid w:val="002D3743"/>
    <w:rsid w:val="002D4620"/>
    <w:rsid w:val="002D54D0"/>
    <w:rsid w:val="002D5D70"/>
    <w:rsid w:val="002D6383"/>
    <w:rsid w:val="002D689A"/>
    <w:rsid w:val="002D752C"/>
    <w:rsid w:val="002E100E"/>
    <w:rsid w:val="002E1200"/>
    <w:rsid w:val="002E1D62"/>
    <w:rsid w:val="002E3319"/>
    <w:rsid w:val="002E3C75"/>
    <w:rsid w:val="002E3D3B"/>
    <w:rsid w:val="002E3D5B"/>
    <w:rsid w:val="002E4B09"/>
    <w:rsid w:val="002E5346"/>
    <w:rsid w:val="002E5E8F"/>
    <w:rsid w:val="002E70C8"/>
    <w:rsid w:val="002E7D3D"/>
    <w:rsid w:val="002E7EE4"/>
    <w:rsid w:val="002F0121"/>
    <w:rsid w:val="002F0A81"/>
    <w:rsid w:val="002F1311"/>
    <w:rsid w:val="002F15A0"/>
    <w:rsid w:val="002F1B5C"/>
    <w:rsid w:val="002F1D5F"/>
    <w:rsid w:val="002F2707"/>
    <w:rsid w:val="002F2A7E"/>
    <w:rsid w:val="002F2F96"/>
    <w:rsid w:val="002F3D73"/>
    <w:rsid w:val="002F45F3"/>
    <w:rsid w:val="002F4D92"/>
    <w:rsid w:val="002F5723"/>
    <w:rsid w:val="002F5889"/>
    <w:rsid w:val="002F59A9"/>
    <w:rsid w:val="002F61D0"/>
    <w:rsid w:val="002F74EE"/>
    <w:rsid w:val="003009B6"/>
    <w:rsid w:val="00301301"/>
    <w:rsid w:val="003013E3"/>
    <w:rsid w:val="0030166B"/>
    <w:rsid w:val="00301C94"/>
    <w:rsid w:val="00301D23"/>
    <w:rsid w:val="00301E34"/>
    <w:rsid w:val="00302CDF"/>
    <w:rsid w:val="00302DE8"/>
    <w:rsid w:val="00303170"/>
    <w:rsid w:val="00304240"/>
    <w:rsid w:val="003058DC"/>
    <w:rsid w:val="00305A29"/>
    <w:rsid w:val="00305FC5"/>
    <w:rsid w:val="0030667D"/>
    <w:rsid w:val="003069A7"/>
    <w:rsid w:val="00307CC9"/>
    <w:rsid w:val="003103D4"/>
    <w:rsid w:val="00311224"/>
    <w:rsid w:val="003113F4"/>
    <w:rsid w:val="0031245C"/>
    <w:rsid w:val="0031254C"/>
    <w:rsid w:val="00312B75"/>
    <w:rsid w:val="00312EC6"/>
    <w:rsid w:val="0031388F"/>
    <w:rsid w:val="00313A94"/>
    <w:rsid w:val="00313D45"/>
    <w:rsid w:val="003146C9"/>
    <w:rsid w:val="0031495E"/>
    <w:rsid w:val="00316115"/>
    <w:rsid w:val="003163E1"/>
    <w:rsid w:val="0031787E"/>
    <w:rsid w:val="0032026E"/>
    <w:rsid w:val="0032073A"/>
    <w:rsid w:val="00321417"/>
    <w:rsid w:val="003216D0"/>
    <w:rsid w:val="00321BA5"/>
    <w:rsid w:val="003234C3"/>
    <w:rsid w:val="00323E26"/>
    <w:rsid w:val="00324D99"/>
    <w:rsid w:val="003257BD"/>
    <w:rsid w:val="00325A20"/>
    <w:rsid w:val="0032619C"/>
    <w:rsid w:val="00326216"/>
    <w:rsid w:val="00326B38"/>
    <w:rsid w:val="003271AB"/>
    <w:rsid w:val="00327436"/>
    <w:rsid w:val="0032790C"/>
    <w:rsid w:val="00327F46"/>
    <w:rsid w:val="0033117C"/>
    <w:rsid w:val="003318B8"/>
    <w:rsid w:val="00331E2F"/>
    <w:rsid w:val="00331E6A"/>
    <w:rsid w:val="00333BD7"/>
    <w:rsid w:val="0033534D"/>
    <w:rsid w:val="003366B4"/>
    <w:rsid w:val="003401A1"/>
    <w:rsid w:val="00340FBA"/>
    <w:rsid w:val="00341047"/>
    <w:rsid w:val="003411C1"/>
    <w:rsid w:val="003413BF"/>
    <w:rsid w:val="003416DD"/>
    <w:rsid w:val="00341C82"/>
    <w:rsid w:val="003439A2"/>
    <w:rsid w:val="00343CF0"/>
    <w:rsid w:val="00343FCB"/>
    <w:rsid w:val="00344DAA"/>
    <w:rsid w:val="0034500C"/>
    <w:rsid w:val="003459AC"/>
    <w:rsid w:val="0034700A"/>
    <w:rsid w:val="00347658"/>
    <w:rsid w:val="003476FD"/>
    <w:rsid w:val="00347AA6"/>
    <w:rsid w:val="00347D17"/>
    <w:rsid w:val="00347EBD"/>
    <w:rsid w:val="003502E9"/>
    <w:rsid w:val="00350D0D"/>
    <w:rsid w:val="00350EC3"/>
    <w:rsid w:val="00352165"/>
    <w:rsid w:val="00352980"/>
    <w:rsid w:val="00352D02"/>
    <w:rsid w:val="00353EFF"/>
    <w:rsid w:val="00353F10"/>
    <w:rsid w:val="00354440"/>
    <w:rsid w:val="003545F3"/>
    <w:rsid w:val="003547EA"/>
    <w:rsid w:val="00355496"/>
    <w:rsid w:val="003554C4"/>
    <w:rsid w:val="00356FC6"/>
    <w:rsid w:val="0035744E"/>
    <w:rsid w:val="00357B6B"/>
    <w:rsid w:val="00357D2A"/>
    <w:rsid w:val="003617F0"/>
    <w:rsid w:val="00361804"/>
    <w:rsid w:val="00361D2A"/>
    <w:rsid w:val="00362572"/>
    <w:rsid w:val="003632AC"/>
    <w:rsid w:val="003639A3"/>
    <w:rsid w:val="00363D12"/>
    <w:rsid w:val="00364DFE"/>
    <w:rsid w:val="00365338"/>
    <w:rsid w:val="003660C9"/>
    <w:rsid w:val="003661E5"/>
    <w:rsid w:val="00366E0F"/>
    <w:rsid w:val="00366EC7"/>
    <w:rsid w:val="0036781E"/>
    <w:rsid w:val="00371830"/>
    <w:rsid w:val="00371B8A"/>
    <w:rsid w:val="00371DB2"/>
    <w:rsid w:val="0037205D"/>
    <w:rsid w:val="003725AF"/>
    <w:rsid w:val="003729EC"/>
    <w:rsid w:val="00372A56"/>
    <w:rsid w:val="00372A6B"/>
    <w:rsid w:val="003730DB"/>
    <w:rsid w:val="00373285"/>
    <w:rsid w:val="003745F4"/>
    <w:rsid w:val="00375009"/>
    <w:rsid w:val="00377147"/>
    <w:rsid w:val="00380B43"/>
    <w:rsid w:val="00380C7D"/>
    <w:rsid w:val="003810D1"/>
    <w:rsid w:val="00381F4F"/>
    <w:rsid w:val="00382A02"/>
    <w:rsid w:val="0038397A"/>
    <w:rsid w:val="00383FC8"/>
    <w:rsid w:val="0038459B"/>
    <w:rsid w:val="0038466A"/>
    <w:rsid w:val="00386828"/>
    <w:rsid w:val="00386DA2"/>
    <w:rsid w:val="00387292"/>
    <w:rsid w:val="0039062A"/>
    <w:rsid w:val="00390DA8"/>
    <w:rsid w:val="00391982"/>
    <w:rsid w:val="003922B1"/>
    <w:rsid w:val="0039273B"/>
    <w:rsid w:val="0039286D"/>
    <w:rsid w:val="003929FA"/>
    <w:rsid w:val="00394C12"/>
    <w:rsid w:val="00395748"/>
    <w:rsid w:val="00395896"/>
    <w:rsid w:val="00396739"/>
    <w:rsid w:val="0039789C"/>
    <w:rsid w:val="00397ED2"/>
    <w:rsid w:val="00397FAB"/>
    <w:rsid w:val="003A1DD0"/>
    <w:rsid w:val="003A2180"/>
    <w:rsid w:val="003A2985"/>
    <w:rsid w:val="003A2B2B"/>
    <w:rsid w:val="003A2C98"/>
    <w:rsid w:val="003A4380"/>
    <w:rsid w:val="003A5532"/>
    <w:rsid w:val="003A56D6"/>
    <w:rsid w:val="003A5A39"/>
    <w:rsid w:val="003A5E49"/>
    <w:rsid w:val="003A7C19"/>
    <w:rsid w:val="003B0230"/>
    <w:rsid w:val="003B0341"/>
    <w:rsid w:val="003B0A48"/>
    <w:rsid w:val="003B0C04"/>
    <w:rsid w:val="003B1245"/>
    <w:rsid w:val="003B1F61"/>
    <w:rsid w:val="003B2086"/>
    <w:rsid w:val="003B291F"/>
    <w:rsid w:val="003B2D61"/>
    <w:rsid w:val="003B31C5"/>
    <w:rsid w:val="003B3BC7"/>
    <w:rsid w:val="003B3E10"/>
    <w:rsid w:val="003B5A9C"/>
    <w:rsid w:val="003B5B6E"/>
    <w:rsid w:val="003B6A52"/>
    <w:rsid w:val="003B7BE9"/>
    <w:rsid w:val="003C0744"/>
    <w:rsid w:val="003C0ED9"/>
    <w:rsid w:val="003C1577"/>
    <w:rsid w:val="003C17EA"/>
    <w:rsid w:val="003C1CBF"/>
    <w:rsid w:val="003C221C"/>
    <w:rsid w:val="003C22E3"/>
    <w:rsid w:val="003C23EE"/>
    <w:rsid w:val="003C2C02"/>
    <w:rsid w:val="003C2CFA"/>
    <w:rsid w:val="003C351B"/>
    <w:rsid w:val="003C3C04"/>
    <w:rsid w:val="003C4461"/>
    <w:rsid w:val="003C4604"/>
    <w:rsid w:val="003C524E"/>
    <w:rsid w:val="003C5DEC"/>
    <w:rsid w:val="003C638F"/>
    <w:rsid w:val="003C6D0A"/>
    <w:rsid w:val="003C7374"/>
    <w:rsid w:val="003C77C5"/>
    <w:rsid w:val="003C79C1"/>
    <w:rsid w:val="003D01AC"/>
    <w:rsid w:val="003D0FC6"/>
    <w:rsid w:val="003D17E4"/>
    <w:rsid w:val="003D258D"/>
    <w:rsid w:val="003D2C37"/>
    <w:rsid w:val="003D3C2A"/>
    <w:rsid w:val="003D4E86"/>
    <w:rsid w:val="003D7B35"/>
    <w:rsid w:val="003E19AA"/>
    <w:rsid w:val="003E24CE"/>
    <w:rsid w:val="003E3A2F"/>
    <w:rsid w:val="003E4341"/>
    <w:rsid w:val="003E468B"/>
    <w:rsid w:val="003E476E"/>
    <w:rsid w:val="003E52EE"/>
    <w:rsid w:val="003E569D"/>
    <w:rsid w:val="003E618B"/>
    <w:rsid w:val="003E6FC8"/>
    <w:rsid w:val="003E7251"/>
    <w:rsid w:val="003E7572"/>
    <w:rsid w:val="003E7B49"/>
    <w:rsid w:val="003E7CDF"/>
    <w:rsid w:val="003F084B"/>
    <w:rsid w:val="003F0D9B"/>
    <w:rsid w:val="003F0E68"/>
    <w:rsid w:val="003F0EA1"/>
    <w:rsid w:val="003F1DD1"/>
    <w:rsid w:val="003F2420"/>
    <w:rsid w:val="003F3632"/>
    <w:rsid w:val="003F3674"/>
    <w:rsid w:val="003F371E"/>
    <w:rsid w:val="003F40DC"/>
    <w:rsid w:val="003F43DD"/>
    <w:rsid w:val="003F5731"/>
    <w:rsid w:val="003F6429"/>
    <w:rsid w:val="003F6EAC"/>
    <w:rsid w:val="003F702B"/>
    <w:rsid w:val="003F7A98"/>
    <w:rsid w:val="003F7F01"/>
    <w:rsid w:val="004007CE"/>
    <w:rsid w:val="00402140"/>
    <w:rsid w:val="00402328"/>
    <w:rsid w:val="00402625"/>
    <w:rsid w:val="004026CA"/>
    <w:rsid w:val="00404374"/>
    <w:rsid w:val="0040474B"/>
    <w:rsid w:val="004047B6"/>
    <w:rsid w:val="004056CD"/>
    <w:rsid w:val="00405D28"/>
    <w:rsid w:val="00405D49"/>
    <w:rsid w:val="00405E2F"/>
    <w:rsid w:val="0040626C"/>
    <w:rsid w:val="0040665B"/>
    <w:rsid w:val="00406824"/>
    <w:rsid w:val="00406EB1"/>
    <w:rsid w:val="00406FF0"/>
    <w:rsid w:val="004072E5"/>
    <w:rsid w:val="004073F0"/>
    <w:rsid w:val="00410D65"/>
    <w:rsid w:val="00411D50"/>
    <w:rsid w:val="004120E2"/>
    <w:rsid w:val="004125CC"/>
    <w:rsid w:val="004128FC"/>
    <w:rsid w:val="004129D2"/>
    <w:rsid w:val="004137D7"/>
    <w:rsid w:val="00413992"/>
    <w:rsid w:val="00413A8F"/>
    <w:rsid w:val="00413F54"/>
    <w:rsid w:val="00414258"/>
    <w:rsid w:val="00414A4E"/>
    <w:rsid w:val="00415674"/>
    <w:rsid w:val="00416C69"/>
    <w:rsid w:val="00417E66"/>
    <w:rsid w:val="00420195"/>
    <w:rsid w:val="0042089E"/>
    <w:rsid w:val="004209C5"/>
    <w:rsid w:val="00420ED2"/>
    <w:rsid w:val="004215B9"/>
    <w:rsid w:val="0042177A"/>
    <w:rsid w:val="00421E04"/>
    <w:rsid w:val="00423088"/>
    <w:rsid w:val="004238E2"/>
    <w:rsid w:val="00424273"/>
    <w:rsid w:val="0042469A"/>
    <w:rsid w:val="0042491A"/>
    <w:rsid w:val="00424E01"/>
    <w:rsid w:val="00424EA1"/>
    <w:rsid w:val="0042587B"/>
    <w:rsid w:val="004265DE"/>
    <w:rsid w:val="00426B6C"/>
    <w:rsid w:val="00431CD1"/>
    <w:rsid w:val="00432576"/>
    <w:rsid w:val="00432BE5"/>
    <w:rsid w:val="00433996"/>
    <w:rsid w:val="00434F28"/>
    <w:rsid w:val="004358FE"/>
    <w:rsid w:val="00435CEC"/>
    <w:rsid w:val="00440BB1"/>
    <w:rsid w:val="00441656"/>
    <w:rsid w:val="00442435"/>
    <w:rsid w:val="0044271D"/>
    <w:rsid w:val="00442DE7"/>
    <w:rsid w:val="00443ED5"/>
    <w:rsid w:val="004451B4"/>
    <w:rsid w:val="004461AF"/>
    <w:rsid w:val="004461BD"/>
    <w:rsid w:val="004464F0"/>
    <w:rsid w:val="00447692"/>
    <w:rsid w:val="00447786"/>
    <w:rsid w:val="004509CB"/>
    <w:rsid w:val="004518CA"/>
    <w:rsid w:val="00451D9E"/>
    <w:rsid w:val="00452572"/>
    <w:rsid w:val="00452652"/>
    <w:rsid w:val="004526FE"/>
    <w:rsid w:val="00452780"/>
    <w:rsid w:val="00453857"/>
    <w:rsid w:val="00454B77"/>
    <w:rsid w:val="0045505D"/>
    <w:rsid w:val="00456694"/>
    <w:rsid w:val="00456CCA"/>
    <w:rsid w:val="00457E9E"/>
    <w:rsid w:val="0046077A"/>
    <w:rsid w:val="00460E80"/>
    <w:rsid w:val="004621EC"/>
    <w:rsid w:val="004640DE"/>
    <w:rsid w:val="004644FB"/>
    <w:rsid w:val="004650CC"/>
    <w:rsid w:val="00465327"/>
    <w:rsid w:val="004653D6"/>
    <w:rsid w:val="0046541B"/>
    <w:rsid w:val="00465464"/>
    <w:rsid w:val="00466360"/>
    <w:rsid w:val="004672A3"/>
    <w:rsid w:val="004677B8"/>
    <w:rsid w:val="00467C46"/>
    <w:rsid w:val="004701A9"/>
    <w:rsid w:val="004705CB"/>
    <w:rsid w:val="00470799"/>
    <w:rsid w:val="00471C04"/>
    <w:rsid w:val="00472297"/>
    <w:rsid w:val="004727B4"/>
    <w:rsid w:val="00472930"/>
    <w:rsid w:val="00472A4C"/>
    <w:rsid w:val="00472A4F"/>
    <w:rsid w:val="00472B59"/>
    <w:rsid w:val="00472C77"/>
    <w:rsid w:val="00473DBD"/>
    <w:rsid w:val="00474DC0"/>
    <w:rsid w:val="00474E0A"/>
    <w:rsid w:val="004753A7"/>
    <w:rsid w:val="00476761"/>
    <w:rsid w:val="004769DB"/>
    <w:rsid w:val="00477D02"/>
    <w:rsid w:val="004806AB"/>
    <w:rsid w:val="004806BA"/>
    <w:rsid w:val="004814EA"/>
    <w:rsid w:val="0048180A"/>
    <w:rsid w:val="00481E44"/>
    <w:rsid w:val="00482003"/>
    <w:rsid w:val="004829FB"/>
    <w:rsid w:val="00483676"/>
    <w:rsid w:val="004844EF"/>
    <w:rsid w:val="00484DAD"/>
    <w:rsid w:val="0048515A"/>
    <w:rsid w:val="004852E0"/>
    <w:rsid w:val="0048550C"/>
    <w:rsid w:val="004869B9"/>
    <w:rsid w:val="00486CF6"/>
    <w:rsid w:val="00486D86"/>
    <w:rsid w:val="00487294"/>
    <w:rsid w:val="004873C5"/>
    <w:rsid w:val="00487683"/>
    <w:rsid w:val="00487A92"/>
    <w:rsid w:val="00487B20"/>
    <w:rsid w:val="00490103"/>
    <w:rsid w:val="004901AA"/>
    <w:rsid w:val="0049021E"/>
    <w:rsid w:val="00490815"/>
    <w:rsid w:val="00490AD4"/>
    <w:rsid w:val="00490CA7"/>
    <w:rsid w:val="00491171"/>
    <w:rsid w:val="00491365"/>
    <w:rsid w:val="0049208F"/>
    <w:rsid w:val="004920EC"/>
    <w:rsid w:val="004928DE"/>
    <w:rsid w:val="00492D77"/>
    <w:rsid w:val="00494491"/>
    <w:rsid w:val="00494558"/>
    <w:rsid w:val="00494744"/>
    <w:rsid w:val="00494EBC"/>
    <w:rsid w:val="00495198"/>
    <w:rsid w:val="004957F2"/>
    <w:rsid w:val="00495841"/>
    <w:rsid w:val="0049654B"/>
    <w:rsid w:val="00496648"/>
    <w:rsid w:val="004969EE"/>
    <w:rsid w:val="00497CCD"/>
    <w:rsid w:val="00497E69"/>
    <w:rsid w:val="004A03FA"/>
    <w:rsid w:val="004A0A37"/>
    <w:rsid w:val="004A15DE"/>
    <w:rsid w:val="004A177A"/>
    <w:rsid w:val="004A484E"/>
    <w:rsid w:val="004A5935"/>
    <w:rsid w:val="004A695C"/>
    <w:rsid w:val="004A6AE8"/>
    <w:rsid w:val="004A6EE1"/>
    <w:rsid w:val="004A7605"/>
    <w:rsid w:val="004A76BC"/>
    <w:rsid w:val="004B09C2"/>
    <w:rsid w:val="004B09D8"/>
    <w:rsid w:val="004B1476"/>
    <w:rsid w:val="004B15C0"/>
    <w:rsid w:val="004B2E7F"/>
    <w:rsid w:val="004B2FD3"/>
    <w:rsid w:val="004B3080"/>
    <w:rsid w:val="004B31D1"/>
    <w:rsid w:val="004B42B3"/>
    <w:rsid w:val="004B502F"/>
    <w:rsid w:val="004B5464"/>
    <w:rsid w:val="004B6580"/>
    <w:rsid w:val="004C0405"/>
    <w:rsid w:val="004C0A44"/>
    <w:rsid w:val="004C2210"/>
    <w:rsid w:val="004C2957"/>
    <w:rsid w:val="004C30E7"/>
    <w:rsid w:val="004C33D1"/>
    <w:rsid w:val="004C4048"/>
    <w:rsid w:val="004C5CF2"/>
    <w:rsid w:val="004C68E2"/>
    <w:rsid w:val="004D0E57"/>
    <w:rsid w:val="004D0F63"/>
    <w:rsid w:val="004D1DF6"/>
    <w:rsid w:val="004D1FFB"/>
    <w:rsid w:val="004D30A9"/>
    <w:rsid w:val="004D328F"/>
    <w:rsid w:val="004D42DC"/>
    <w:rsid w:val="004D445C"/>
    <w:rsid w:val="004D4478"/>
    <w:rsid w:val="004D4B57"/>
    <w:rsid w:val="004D67E4"/>
    <w:rsid w:val="004D6E94"/>
    <w:rsid w:val="004D6F84"/>
    <w:rsid w:val="004D77AB"/>
    <w:rsid w:val="004D7B94"/>
    <w:rsid w:val="004E00F8"/>
    <w:rsid w:val="004E0691"/>
    <w:rsid w:val="004E06A8"/>
    <w:rsid w:val="004E101F"/>
    <w:rsid w:val="004E1657"/>
    <w:rsid w:val="004E20BA"/>
    <w:rsid w:val="004E221C"/>
    <w:rsid w:val="004E29E3"/>
    <w:rsid w:val="004E2A21"/>
    <w:rsid w:val="004E2CBD"/>
    <w:rsid w:val="004E2D2D"/>
    <w:rsid w:val="004E2E45"/>
    <w:rsid w:val="004E2EA5"/>
    <w:rsid w:val="004E3A34"/>
    <w:rsid w:val="004E3A89"/>
    <w:rsid w:val="004E40CF"/>
    <w:rsid w:val="004E5252"/>
    <w:rsid w:val="004E5341"/>
    <w:rsid w:val="004E5ACF"/>
    <w:rsid w:val="004E60B7"/>
    <w:rsid w:val="004E66EE"/>
    <w:rsid w:val="004E6817"/>
    <w:rsid w:val="004E69B9"/>
    <w:rsid w:val="004E7244"/>
    <w:rsid w:val="004F06DB"/>
    <w:rsid w:val="004F11A8"/>
    <w:rsid w:val="004F1C71"/>
    <w:rsid w:val="004F2CB4"/>
    <w:rsid w:val="004F3283"/>
    <w:rsid w:val="004F3D81"/>
    <w:rsid w:val="004F457A"/>
    <w:rsid w:val="004F4A49"/>
    <w:rsid w:val="004F4CED"/>
    <w:rsid w:val="004F65EE"/>
    <w:rsid w:val="004F7881"/>
    <w:rsid w:val="005005FF"/>
    <w:rsid w:val="00502112"/>
    <w:rsid w:val="0050229A"/>
    <w:rsid w:val="005023CC"/>
    <w:rsid w:val="005026E9"/>
    <w:rsid w:val="00502703"/>
    <w:rsid w:val="00504C23"/>
    <w:rsid w:val="00505034"/>
    <w:rsid w:val="005054F1"/>
    <w:rsid w:val="005058BE"/>
    <w:rsid w:val="00510976"/>
    <w:rsid w:val="00511252"/>
    <w:rsid w:val="005119C4"/>
    <w:rsid w:val="00511F38"/>
    <w:rsid w:val="0051375E"/>
    <w:rsid w:val="00513F85"/>
    <w:rsid w:val="00513F8E"/>
    <w:rsid w:val="005157F7"/>
    <w:rsid w:val="0051584B"/>
    <w:rsid w:val="00515C56"/>
    <w:rsid w:val="00515E44"/>
    <w:rsid w:val="00516DD3"/>
    <w:rsid w:val="00516FA9"/>
    <w:rsid w:val="00517733"/>
    <w:rsid w:val="00521987"/>
    <w:rsid w:val="00521CC2"/>
    <w:rsid w:val="00522047"/>
    <w:rsid w:val="00522E2B"/>
    <w:rsid w:val="00523132"/>
    <w:rsid w:val="00523668"/>
    <w:rsid w:val="005238E1"/>
    <w:rsid w:val="0052435C"/>
    <w:rsid w:val="00524D28"/>
    <w:rsid w:val="00524DCA"/>
    <w:rsid w:val="005251B0"/>
    <w:rsid w:val="00525435"/>
    <w:rsid w:val="00525700"/>
    <w:rsid w:val="00525914"/>
    <w:rsid w:val="00525C9F"/>
    <w:rsid w:val="00526844"/>
    <w:rsid w:val="00527D82"/>
    <w:rsid w:val="005310D5"/>
    <w:rsid w:val="00531629"/>
    <w:rsid w:val="0053173A"/>
    <w:rsid w:val="00531761"/>
    <w:rsid w:val="00531E6B"/>
    <w:rsid w:val="00532590"/>
    <w:rsid w:val="00532E80"/>
    <w:rsid w:val="005348C8"/>
    <w:rsid w:val="00535764"/>
    <w:rsid w:val="00536D6C"/>
    <w:rsid w:val="0054057B"/>
    <w:rsid w:val="0054074A"/>
    <w:rsid w:val="00540FA1"/>
    <w:rsid w:val="005422FD"/>
    <w:rsid w:val="00542A04"/>
    <w:rsid w:val="00542A84"/>
    <w:rsid w:val="0054379A"/>
    <w:rsid w:val="00543D6C"/>
    <w:rsid w:val="00544274"/>
    <w:rsid w:val="0054679D"/>
    <w:rsid w:val="00546BD9"/>
    <w:rsid w:val="00546E7A"/>
    <w:rsid w:val="00546F4A"/>
    <w:rsid w:val="005479EF"/>
    <w:rsid w:val="00550FFD"/>
    <w:rsid w:val="005516C8"/>
    <w:rsid w:val="00551C88"/>
    <w:rsid w:val="00551D00"/>
    <w:rsid w:val="00551D03"/>
    <w:rsid w:val="00551E6E"/>
    <w:rsid w:val="00551FAB"/>
    <w:rsid w:val="00552D89"/>
    <w:rsid w:val="00553D3A"/>
    <w:rsid w:val="00554033"/>
    <w:rsid w:val="00554DA4"/>
    <w:rsid w:val="00554EB6"/>
    <w:rsid w:val="0055630F"/>
    <w:rsid w:val="0055679F"/>
    <w:rsid w:val="00556F15"/>
    <w:rsid w:val="00557186"/>
    <w:rsid w:val="00557733"/>
    <w:rsid w:val="00557DD7"/>
    <w:rsid w:val="00560357"/>
    <w:rsid w:val="00560BE0"/>
    <w:rsid w:val="00560DD3"/>
    <w:rsid w:val="00561613"/>
    <w:rsid w:val="0056200A"/>
    <w:rsid w:val="00562220"/>
    <w:rsid w:val="005626F9"/>
    <w:rsid w:val="00562F81"/>
    <w:rsid w:val="005639BA"/>
    <w:rsid w:val="00563D9B"/>
    <w:rsid w:val="005657B5"/>
    <w:rsid w:val="005662C8"/>
    <w:rsid w:val="00567B72"/>
    <w:rsid w:val="00570531"/>
    <w:rsid w:val="00570A2C"/>
    <w:rsid w:val="00570E8D"/>
    <w:rsid w:val="005714EC"/>
    <w:rsid w:val="005716F1"/>
    <w:rsid w:val="00571B8E"/>
    <w:rsid w:val="00571FC0"/>
    <w:rsid w:val="0057439B"/>
    <w:rsid w:val="00574B23"/>
    <w:rsid w:val="0057656B"/>
    <w:rsid w:val="0057667C"/>
    <w:rsid w:val="00580E40"/>
    <w:rsid w:val="0058139D"/>
    <w:rsid w:val="005834C5"/>
    <w:rsid w:val="00583959"/>
    <w:rsid w:val="00583998"/>
    <w:rsid w:val="00583A5F"/>
    <w:rsid w:val="00583B1E"/>
    <w:rsid w:val="00584F65"/>
    <w:rsid w:val="00584FDC"/>
    <w:rsid w:val="005857DC"/>
    <w:rsid w:val="0058595B"/>
    <w:rsid w:val="00586F43"/>
    <w:rsid w:val="0058720B"/>
    <w:rsid w:val="0058773E"/>
    <w:rsid w:val="005918CB"/>
    <w:rsid w:val="00591C01"/>
    <w:rsid w:val="00591DB5"/>
    <w:rsid w:val="005929FC"/>
    <w:rsid w:val="00592A5D"/>
    <w:rsid w:val="00592B83"/>
    <w:rsid w:val="00593803"/>
    <w:rsid w:val="00593924"/>
    <w:rsid w:val="005946BA"/>
    <w:rsid w:val="005947E4"/>
    <w:rsid w:val="00594B1F"/>
    <w:rsid w:val="00594DA8"/>
    <w:rsid w:val="00594E3C"/>
    <w:rsid w:val="00595414"/>
    <w:rsid w:val="00596618"/>
    <w:rsid w:val="005A00B1"/>
    <w:rsid w:val="005A06FD"/>
    <w:rsid w:val="005A0C5F"/>
    <w:rsid w:val="005A15C6"/>
    <w:rsid w:val="005A16F8"/>
    <w:rsid w:val="005A1A6A"/>
    <w:rsid w:val="005A1C13"/>
    <w:rsid w:val="005A24E4"/>
    <w:rsid w:val="005A2689"/>
    <w:rsid w:val="005A3047"/>
    <w:rsid w:val="005A32E5"/>
    <w:rsid w:val="005A5C14"/>
    <w:rsid w:val="005A5D1E"/>
    <w:rsid w:val="005A7374"/>
    <w:rsid w:val="005A7B44"/>
    <w:rsid w:val="005B0AB9"/>
    <w:rsid w:val="005B0BD7"/>
    <w:rsid w:val="005B0CE4"/>
    <w:rsid w:val="005B168D"/>
    <w:rsid w:val="005B1989"/>
    <w:rsid w:val="005B1B62"/>
    <w:rsid w:val="005B293C"/>
    <w:rsid w:val="005B4086"/>
    <w:rsid w:val="005B40AD"/>
    <w:rsid w:val="005B4234"/>
    <w:rsid w:val="005B440C"/>
    <w:rsid w:val="005B4FE0"/>
    <w:rsid w:val="005B59B9"/>
    <w:rsid w:val="005B68EF"/>
    <w:rsid w:val="005B6E7A"/>
    <w:rsid w:val="005B7005"/>
    <w:rsid w:val="005B7A02"/>
    <w:rsid w:val="005C0314"/>
    <w:rsid w:val="005C11D8"/>
    <w:rsid w:val="005C1898"/>
    <w:rsid w:val="005C2667"/>
    <w:rsid w:val="005C2F7E"/>
    <w:rsid w:val="005C3AE8"/>
    <w:rsid w:val="005C400C"/>
    <w:rsid w:val="005C40C4"/>
    <w:rsid w:val="005C444B"/>
    <w:rsid w:val="005C5084"/>
    <w:rsid w:val="005C5CFA"/>
    <w:rsid w:val="005C70EB"/>
    <w:rsid w:val="005C7633"/>
    <w:rsid w:val="005D0055"/>
    <w:rsid w:val="005D0323"/>
    <w:rsid w:val="005D059A"/>
    <w:rsid w:val="005D4556"/>
    <w:rsid w:val="005D59A5"/>
    <w:rsid w:val="005D6405"/>
    <w:rsid w:val="005D7875"/>
    <w:rsid w:val="005E027B"/>
    <w:rsid w:val="005E1E35"/>
    <w:rsid w:val="005E2AA0"/>
    <w:rsid w:val="005E2C4F"/>
    <w:rsid w:val="005E323B"/>
    <w:rsid w:val="005E4572"/>
    <w:rsid w:val="005E4CAD"/>
    <w:rsid w:val="005E4E4E"/>
    <w:rsid w:val="005E5927"/>
    <w:rsid w:val="005E5B89"/>
    <w:rsid w:val="005E5FD9"/>
    <w:rsid w:val="005E6074"/>
    <w:rsid w:val="005E7A3E"/>
    <w:rsid w:val="005F051C"/>
    <w:rsid w:val="005F081A"/>
    <w:rsid w:val="005F2160"/>
    <w:rsid w:val="005F2279"/>
    <w:rsid w:val="005F2445"/>
    <w:rsid w:val="005F2842"/>
    <w:rsid w:val="005F3F98"/>
    <w:rsid w:val="005F489C"/>
    <w:rsid w:val="005F4B28"/>
    <w:rsid w:val="005F4DE5"/>
    <w:rsid w:val="005F616E"/>
    <w:rsid w:val="005F705E"/>
    <w:rsid w:val="005F7912"/>
    <w:rsid w:val="0060035B"/>
    <w:rsid w:val="00601592"/>
    <w:rsid w:val="00602076"/>
    <w:rsid w:val="006032FF"/>
    <w:rsid w:val="00603C09"/>
    <w:rsid w:val="006044E5"/>
    <w:rsid w:val="00604C46"/>
    <w:rsid w:val="0060634A"/>
    <w:rsid w:val="00606ADA"/>
    <w:rsid w:val="00606B6E"/>
    <w:rsid w:val="00606B86"/>
    <w:rsid w:val="00606EC2"/>
    <w:rsid w:val="00607031"/>
    <w:rsid w:val="006074C3"/>
    <w:rsid w:val="006074CE"/>
    <w:rsid w:val="00607D6D"/>
    <w:rsid w:val="00607F7F"/>
    <w:rsid w:val="00610149"/>
    <w:rsid w:val="0061107E"/>
    <w:rsid w:val="0061259E"/>
    <w:rsid w:val="006125FF"/>
    <w:rsid w:val="00612DE0"/>
    <w:rsid w:val="006142D0"/>
    <w:rsid w:val="006144EA"/>
    <w:rsid w:val="0061453F"/>
    <w:rsid w:val="00614706"/>
    <w:rsid w:val="006153D8"/>
    <w:rsid w:val="00615C81"/>
    <w:rsid w:val="00616577"/>
    <w:rsid w:val="00616B00"/>
    <w:rsid w:val="00617124"/>
    <w:rsid w:val="0061767D"/>
    <w:rsid w:val="00620AE9"/>
    <w:rsid w:val="00621CA5"/>
    <w:rsid w:val="00621E0F"/>
    <w:rsid w:val="006231A0"/>
    <w:rsid w:val="00625531"/>
    <w:rsid w:val="00625D5D"/>
    <w:rsid w:val="006262CD"/>
    <w:rsid w:val="006265EB"/>
    <w:rsid w:val="00626BC1"/>
    <w:rsid w:val="00630078"/>
    <w:rsid w:val="006303B5"/>
    <w:rsid w:val="00630791"/>
    <w:rsid w:val="00630B81"/>
    <w:rsid w:val="00630C5D"/>
    <w:rsid w:val="00630F11"/>
    <w:rsid w:val="00630F36"/>
    <w:rsid w:val="006319F0"/>
    <w:rsid w:val="00631D6E"/>
    <w:rsid w:val="00631F9C"/>
    <w:rsid w:val="006330B9"/>
    <w:rsid w:val="00633305"/>
    <w:rsid w:val="00633F3A"/>
    <w:rsid w:val="0063425B"/>
    <w:rsid w:val="00634E9C"/>
    <w:rsid w:val="006357A3"/>
    <w:rsid w:val="00637068"/>
    <w:rsid w:val="00637B8E"/>
    <w:rsid w:val="0064013A"/>
    <w:rsid w:val="006402C1"/>
    <w:rsid w:val="006407A0"/>
    <w:rsid w:val="00641520"/>
    <w:rsid w:val="00641B1D"/>
    <w:rsid w:val="00641CFD"/>
    <w:rsid w:val="00642141"/>
    <w:rsid w:val="0064217B"/>
    <w:rsid w:val="00642292"/>
    <w:rsid w:val="006423EE"/>
    <w:rsid w:val="00643A78"/>
    <w:rsid w:val="0064480F"/>
    <w:rsid w:val="00644CE7"/>
    <w:rsid w:val="00646966"/>
    <w:rsid w:val="006469D9"/>
    <w:rsid w:val="00646CC1"/>
    <w:rsid w:val="006477E8"/>
    <w:rsid w:val="00647DBA"/>
    <w:rsid w:val="00647EE9"/>
    <w:rsid w:val="006503C5"/>
    <w:rsid w:val="00651733"/>
    <w:rsid w:val="0065214B"/>
    <w:rsid w:val="0065216A"/>
    <w:rsid w:val="006525C5"/>
    <w:rsid w:val="00652892"/>
    <w:rsid w:val="00652D84"/>
    <w:rsid w:val="006533C1"/>
    <w:rsid w:val="00654B86"/>
    <w:rsid w:val="00655422"/>
    <w:rsid w:val="00655E57"/>
    <w:rsid w:val="00655E84"/>
    <w:rsid w:val="00656066"/>
    <w:rsid w:val="00657DFD"/>
    <w:rsid w:val="006602E8"/>
    <w:rsid w:val="00660890"/>
    <w:rsid w:val="0066114A"/>
    <w:rsid w:val="006622BD"/>
    <w:rsid w:val="006631FB"/>
    <w:rsid w:val="00663533"/>
    <w:rsid w:val="00663E5F"/>
    <w:rsid w:val="00663E87"/>
    <w:rsid w:val="00663FFD"/>
    <w:rsid w:val="00664E6D"/>
    <w:rsid w:val="00664ED1"/>
    <w:rsid w:val="006652D8"/>
    <w:rsid w:val="006657F4"/>
    <w:rsid w:val="00666119"/>
    <w:rsid w:val="00666599"/>
    <w:rsid w:val="0066669D"/>
    <w:rsid w:val="006666E4"/>
    <w:rsid w:val="00666A7E"/>
    <w:rsid w:val="006670E8"/>
    <w:rsid w:val="00670339"/>
    <w:rsid w:val="00670599"/>
    <w:rsid w:val="0067090E"/>
    <w:rsid w:val="006711B0"/>
    <w:rsid w:val="00671246"/>
    <w:rsid w:val="00672576"/>
    <w:rsid w:val="00672837"/>
    <w:rsid w:val="00672DAB"/>
    <w:rsid w:val="00672EE3"/>
    <w:rsid w:val="00673EA1"/>
    <w:rsid w:val="006743A3"/>
    <w:rsid w:val="006754FC"/>
    <w:rsid w:val="00675F5D"/>
    <w:rsid w:val="006763E7"/>
    <w:rsid w:val="00676CF0"/>
    <w:rsid w:val="00676F3C"/>
    <w:rsid w:val="0067715F"/>
    <w:rsid w:val="00677539"/>
    <w:rsid w:val="00677F1E"/>
    <w:rsid w:val="00677FE0"/>
    <w:rsid w:val="0068108B"/>
    <w:rsid w:val="0068177C"/>
    <w:rsid w:val="0068252B"/>
    <w:rsid w:val="00682663"/>
    <w:rsid w:val="00683457"/>
    <w:rsid w:val="00683C41"/>
    <w:rsid w:val="00683DCC"/>
    <w:rsid w:val="00684626"/>
    <w:rsid w:val="00686128"/>
    <w:rsid w:val="006863D7"/>
    <w:rsid w:val="006863E6"/>
    <w:rsid w:val="00686C24"/>
    <w:rsid w:val="0068736C"/>
    <w:rsid w:val="006905E7"/>
    <w:rsid w:val="006906AE"/>
    <w:rsid w:val="00692752"/>
    <w:rsid w:val="0069288D"/>
    <w:rsid w:val="00692F1C"/>
    <w:rsid w:val="00692FE8"/>
    <w:rsid w:val="0069361B"/>
    <w:rsid w:val="00693826"/>
    <w:rsid w:val="00694203"/>
    <w:rsid w:val="006948FB"/>
    <w:rsid w:val="00694E17"/>
    <w:rsid w:val="00694FE0"/>
    <w:rsid w:val="0069647D"/>
    <w:rsid w:val="006966FF"/>
    <w:rsid w:val="00696F86"/>
    <w:rsid w:val="00697690"/>
    <w:rsid w:val="00697E09"/>
    <w:rsid w:val="006A0D1A"/>
    <w:rsid w:val="006A0D53"/>
    <w:rsid w:val="006A0D5C"/>
    <w:rsid w:val="006A1699"/>
    <w:rsid w:val="006A21FB"/>
    <w:rsid w:val="006A2BB1"/>
    <w:rsid w:val="006A2D3C"/>
    <w:rsid w:val="006A4273"/>
    <w:rsid w:val="006A5133"/>
    <w:rsid w:val="006A5162"/>
    <w:rsid w:val="006A5491"/>
    <w:rsid w:val="006A5B3B"/>
    <w:rsid w:val="006A5BF5"/>
    <w:rsid w:val="006A63A6"/>
    <w:rsid w:val="006A72E6"/>
    <w:rsid w:val="006A76B6"/>
    <w:rsid w:val="006B01FA"/>
    <w:rsid w:val="006B15E9"/>
    <w:rsid w:val="006B1E5E"/>
    <w:rsid w:val="006B1F3B"/>
    <w:rsid w:val="006B2B62"/>
    <w:rsid w:val="006B34AF"/>
    <w:rsid w:val="006B386A"/>
    <w:rsid w:val="006B3E4E"/>
    <w:rsid w:val="006B42F7"/>
    <w:rsid w:val="006B4EB6"/>
    <w:rsid w:val="006B4FE1"/>
    <w:rsid w:val="006B5B9B"/>
    <w:rsid w:val="006B6035"/>
    <w:rsid w:val="006B6687"/>
    <w:rsid w:val="006B71D4"/>
    <w:rsid w:val="006C00D0"/>
    <w:rsid w:val="006C0C38"/>
    <w:rsid w:val="006C0D80"/>
    <w:rsid w:val="006C1986"/>
    <w:rsid w:val="006C2EA7"/>
    <w:rsid w:val="006C3083"/>
    <w:rsid w:val="006C4B8F"/>
    <w:rsid w:val="006C509D"/>
    <w:rsid w:val="006C55FB"/>
    <w:rsid w:val="006C574C"/>
    <w:rsid w:val="006C5E93"/>
    <w:rsid w:val="006C65FC"/>
    <w:rsid w:val="006C716C"/>
    <w:rsid w:val="006C762A"/>
    <w:rsid w:val="006C798C"/>
    <w:rsid w:val="006D0064"/>
    <w:rsid w:val="006D0678"/>
    <w:rsid w:val="006D085D"/>
    <w:rsid w:val="006D2994"/>
    <w:rsid w:val="006D350D"/>
    <w:rsid w:val="006D355B"/>
    <w:rsid w:val="006D3E1D"/>
    <w:rsid w:val="006D40B4"/>
    <w:rsid w:val="006D4883"/>
    <w:rsid w:val="006D51FC"/>
    <w:rsid w:val="006D549B"/>
    <w:rsid w:val="006D6344"/>
    <w:rsid w:val="006D68B9"/>
    <w:rsid w:val="006D7863"/>
    <w:rsid w:val="006E0006"/>
    <w:rsid w:val="006E08F6"/>
    <w:rsid w:val="006E0F61"/>
    <w:rsid w:val="006E1222"/>
    <w:rsid w:val="006E1934"/>
    <w:rsid w:val="006E1B18"/>
    <w:rsid w:val="006E1DFC"/>
    <w:rsid w:val="006E1E2A"/>
    <w:rsid w:val="006E2B85"/>
    <w:rsid w:val="006E3229"/>
    <w:rsid w:val="006E3E8C"/>
    <w:rsid w:val="006E3EE1"/>
    <w:rsid w:val="006E405C"/>
    <w:rsid w:val="006E431D"/>
    <w:rsid w:val="006E4BFF"/>
    <w:rsid w:val="006E564B"/>
    <w:rsid w:val="006E596E"/>
    <w:rsid w:val="006E63F4"/>
    <w:rsid w:val="006E6852"/>
    <w:rsid w:val="006E6E56"/>
    <w:rsid w:val="006E6ED6"/>
    <w:rsid w:val="006E711A"/>
    <w:rsid w:val="006E727A"/>
    <w:rsid w:val="006E7784"/>
    <w:rsid w:val="006F0018"/>
    <w:rsid w:val="006F1AD6"/>
    <w:rsid w:val="006F1B0A"/>
    <w:rsid w:val="006F1B24"/>
    <w:rsid w:val="006F1EE8"/>
    <w:rsid w:val="006F2978"/>
    <w:rsid w:val="006F2C8F"/>
    <w:rsid w:val="006F3150"/>
    <w:rsid w:val="006F3843"/>
    <w:rsid w:val="006F415A"/>
    <w:rsid w:val="006F4762"/>
    <w:rsid w:val="006F4AF5"/>
    <w:rsid w:val="006F5193"/>
    <w:rsid w:val="006F535F"/>
    <w:rsid w:val="006F5641"/>
    <w:rsid w:val="006F6BB1"/>
    <w:rsid w:val="006F6C4B"/>
    <w:rsid w:val="006F73D3"/>
    <w:rsid w:val="006F7E37"/>
    <w:rsid w:val="0070029E"/>
    <w:rsid w:val="00700394"/>
    <w:rsid w:val="007004A6"/>
    <w:rsid w:val="007006B1"/>
    <w:rsid w:val="00700FAF"/>
    <w:rsid w:val="00701608"/>
    <w:rsid w:val="0070174E"/>
    <w:rsid w:val="00701C44"/>
    <w:rsid w:val="00702442"/>
    <w:rsid w:val="007026CF"/>
    <w:rsid w:val="00703457"/>
    <w:rsid w:val="00703483"/>
    <w:rsid w:val="007036B8"/>
    <w:rsid w:val="00703ACD"/>
    <w:rsid w:val="00703B07"/>
    <w:rsid w:val="00704721"/>
    <w:rsid w:val="007065C3"/>
    <w:rsid w:val="00706FDD"/>
    <w:rsid w:val="007104AA"/>
    <w:rsid w:val="007108C1"/>
    <w:rsid w:val="00710AE7"/>
    <w:rsid w:val="007114CA"/>
    <w:rsid w:val="0071211A"/>
    <w:rsid w:val="00712B4A"/>
    <w:rsid w:val="00712FDD"/>
    <w:rsid w:val="00713766"/>
    <w:rsid w:val="00714C09"/>
    <w:rsid w:val="00715700"/>
    <w:rsid w:val="00715F63"/>
    <w:rsid w:val="00716235"/>
    <w:rsid w:val="00717621"/>
    <w:rsid w:val="00720952"/>
    <w:rsid w:val="007209E8"/>
    <w:rsid w:val="0072117E"/>
    <w:rsid w:val="0072174D"/>
    <w:rsid w:val="00722981"/>
    <w:rsid w:val="007229F5"/>
    <w:rsid w:val="00722BC1"/>
    <w:rsid w:val="007232C9"/>
    <w:rsid w:val="007236F1"/>
    <w:rsid w:val="007258DE"/>
    <w:rsid w:val="00725E16"/>
    <w:rsid w:val="00726158"/>
    <w:rsid w:val="007262F0"/>
    <w:rsid w:val="00726C22"/>
    <w:rsid w:val="00726D4B"/>
    <w:rsid w:val="00726E8D"/>
    <w:rsid w:val="00727C39"/>
    <w:rsid w:val="00727D95"/>
    <w:rsid w:val="00727E4C"/>
    <w:rsid w:val="00731991"/>
    <w:rsid w:val="00731B7F"/>
    <w:rsid w:val="0073217C"/>
    <w:rsid w:val="00732589"/>
    <w:rsid w:val="00732A04"/>
    <w:rsid w:val="00732F2B"/>
    <w:rsid w:val="00733607"/>
    <w:rsid w:val="00733A1F"/>
    <w:rsid w:val="00733C5F"/>
    <w:rsid w:val="00734C47"/>
    <w:rsid w:val="00734C51"/>
    <w:rsid w:val="00734FB5"/>
    <w:rsid w:val="00735388"/>
    <w:rsid w:val="00735C18"/>
    <w:rsid w:val="007367BF"/>
    <w:rsid w:val="007369B1"/>
    <w:rsid w:val="00736DFB"/>
    <w:rsid w:val="00736F6E"/>
    <w:rsid w:val="0073740F"/>
    <w:rsid w:val="007374A0"/>
    <w:rsid w:val="0073753C"/>
    <w:rsid w:val="00737857"/>
    <w:rsid w:val="0074026F"/>
    <w:rsid w:val="007407FF"/>
    <w:rsid w:val="00740C24"/>
    <w:rsid w:val="00741153"/>
    <w:rsid w:val="00741522"/>
    <w:rsid w:val="007418DB"/>
    <w:rsid w:val="00741ABF"/>
    <w:rsid w:val="00742C7C"/>
    <w:rsid w:val="00742F71"/>
    <w:rsid w:val="0074338D"/>
    <w:rsid w:val="00743921"/>
    <w:rsid w:val="00743B13"/>
    <w:rsid w:val="00744E9C"/>
    <w:rsid w:val="00745168"/>
    <w:rsid w:val="00745956"/>
    <w:rsid w:val="00745D12"/>
    <w:rsid w:val="00746408"/>
    <w:rsid w:val="00746B31"/>
    <w:rsid w:val="00747ECA"/>
    <w:rsid w:val="00750B67"/>
    <w:rsid w:val="007514D7"/>
    <w:rsid w:val="007529A2"/>
    <w:rsid w:val="00753CAE"/>
    <w:rsid w:val="007545C6"/>
    <w:rsid w:val="0075476C"/>
    <w:rsid w:val="00754807"/>
    <w:rsid w:val="00754878"/>
    <w:rsid w:val="0075535F"/>
    <w:rsid w:val="00756640"/>
    <w:rsid w:val="00756D76"/>
    <w:rsid w:val="00757B86"/>
    <w:rsid w:val="00757F44"/>
    <w:rsid w:val="00760C00"/>
    <w:rsid w:val="00761798"/>
    <w:rsid w:val="007638AC"/>
    <w:rsid w:val="00763D7F"/>
    <w:rsid w:val="00763E39"/>
    <w:rsid w:val="00764404"/>
    <w:rsid w:val="00764805"/>
    <w:rsid w:val="00764856"/>
    <w:rsid w:val="00765A5D"/>
    <w:rsid w:val="0076635D"/>
    <w:rsid w:val="00766BAE"/>
    <w:rsid w:val="0077027E"/>
    <w:rsid w:val="00770370"/>
    <w:rsid w:val="00771BE6"/>
    <w:rsid w:val="007722B6"/>
    <w:rsid w:val="00772DAC"/>
    <w:rsid w:val="007733D8"/>
    <w:rsid w:val="0077470F"/>
    <w:rsid w:val="00774D62"/>
    <w:rsid w:val="00775158"/>
    <w:rsid w:val="0077587B"/>
    <w:rsid w:val="00776882"/>
    <w:rsid w:val="00776CE3"/>
    <w:rsid w:val="00777B02"/>
    <w:rsid w:val="00780E24"/>
    <w:rsid w:val="00780EAF"/>
    <w:rsid w:val="00781678"/>
    <w:rsid w:val="00781F3C"/>
    <w:rsid w:val="007821FC"/>
    <w:rsid w:val="0078281B"/>
    <w:rsid w:val="0078308C"/>
    <w:rsid w:val="00783251"/>
    <w:rsid w:val="0078360B"/>
    <w:rsid w:val="00783C92"/>
    <w:rsid w:val="00785758"/>
    <w:rsid w:val="0078578B"/>
    <w:rsid w:val="007861DF"/>
    <w:rsid w:val="007870D8"/>
    <w:rsid w:val="007875BD"/>
    <w:rsid w:val="0078782B"/>
    <w:rsid w:val="007878DF"/>
    <w:rsid w:val="00787A90"/>
    <w:rsid w:val="0079067B"/>
    <w:rsid w:val="007909D7"/>
    <w:rsid w:val="00791852"/>
    <w:rsid w:val="00791E18"/>
    <w:rsid w:val="0079270D"/>
    <w:rsid w:val="00792BA0"/>
    <w:rsid w:val="0079365E"/>
    <w:rsid w:val="00794A83"/>
    <w:rsid w:val="00794D54"/>
    <w:rsid w:val="007957E5"/>
    <w:rsid w:val="00795A7C"/>
    <w:rsid w:val="00795CB2"/>
    <w:rsid w:val="00796B2B"/>
    <w:rsid w:val="00796B4A"/>
    <w:rsid w:val="0079723E"/>
    <w:rsid w:val="00797612"/>
    <w:rsid w:val="007A17CD"/>
    <w:rsid w:val="007A1D46"/>
    <w:rsid w:val="007A21F6"/>
    <w:rsid w:val="007A2B5A"/>
    <w:rsid w:val="007A2D31"/>
    <w:rsid w:val="007A3050"/>
    <w:rsid w:val="007A39E1"/>
    <w:rsid w:val="007A476E"/>
    <w:rsid w:val="007A4814"/>
    <w:rsid w:val="007A4B7D"/>
    <w:rsid w:val="007A4DC9"/>
    <w:rsid w:val="007A4F6A"/>
    <w:rsid w:val="007A5300"/>
    <w:rsid w:val="007A5338"/>
    <w:rsid w:val="007A6A83"/>
    <w:rsid w:val="007A70E5"/>
    <w:rsid w:val="007A7121"/>
    <w:rsid w:val="007A7357"/>
    <w:rsid w:val="007A7A9F"/>
    <w:rsid w:val="007B0046"/>
    <w:rsid w:val="007B1002"/>
    <w:rsid w:val="007B1EC7"/>
    <w:rsid w:val="007B28E5"/>
    <w:rsid w:val="007B2D98"/>
    <w:rsid w:val="007B2E97"/>
    <w:rsid w:val="007B36D8"/>
    <w:rsid w:val="007B44BC"/>
    <w:rsid w:val="007B4C0D"/>
    <w:rsid w:val="007B4F27"/>
    <w:rsid w:val="007B530F"/>
    <w:rsid w:val="007B56DD"/>
    <w:rsid w:val="007B5883"/>
    <w:rsid w:val="007B6693"/>
    <w:rsid w:val="007B7259"/>
    <w:rsid w:val="007B7EAB"/>
    <w:rsid w:val="007B7F7C"/>
    <w:rsid w:val="007C09D1"/>
    <w:rsid w:val="007C0D43"/>
    <w:rsid w:val="007C19F9"/>
    <w:rsid w:val="007C1CFD"/>
    <w:rsid w:val="007C21ED"/>
    <w:rsid w:val="007C3895"/>
    <w:rsid w:val="007C3E7D"/>
    <w:rsid w:val="007C3F33"/>
    <w:rsid w:val="007C5429"/>
    <w:rsid w:val="007C5C35"/>
    <w:rsid w:val="007C625B"/>
    <w:rsid w:val="007C68DC"/>
    <w:rsid w:val="007C690B"/>
    <w:rsid w:val="007C6CC5"/>
    <w:rsid w:val="007C72E8"/>
    <w:rsid w:val="007C75F7"/>
    <w:rsid w:val="007D06EF"/>
    <w:rsid w:val="007D0F5C"/>
    <w:rsid w:val="007D126D"/>
    <w:rsid w:val="007D2127"/>
    <w:rsid w:val="007D2C9B"/>
    <w:rsid w:val="007D3F4F"/>
    <w:rsid w:val="007D499E"/>
    <w:rsid w:val="007D51F4"/>
    <w:rsid w:val="007D58A6"/>
    <w:rsid w:val="007D6199"/>
    <w:rsid w:val="007D6E26"/>
    <w:rsid w:val="007D729B"/>
    <w:rsid w:val="007D7CAC"/>
    <w:rsid w:val="007E01AC"/>
    <w:rsid w:val="007E027A"/>
    <w:rsid w:val="007E0DC3"/>
    <w:rsid w:val="007E1621"/>
    <w:rsid w:val="007E16F6"/>
    <w:rsid w:val="007E1D09"/>
    <w:rsid w:val="007E3741"/>
    <w:rsid w:val="007E38EB"/>
    <w:rsid w:val="007E39DC"/>
    <w:rsid w:val="007E3A6C"/>
    <w:rsid w:val="007E438E"/>
    <w:rsid w:val="007E472B"/>
    <w:rsid w:val="007E5075"/>
    <w:rsid w:val="007E5689"/>
    <w:rsid w:val="007E5785"/>
    <w:rsid w:val="007E5C89"/>
    <w:rsid w:val="007E67C9"/>
    <w:rsid w:val="007E6A76"/>
    <w:rsid w:val="007E6B08"/>
    <w:rsid w:val="007E77D8"/>
    <w:rsid w:val="007E7842"/>
    <w:rsid w:val="007F001A"/>
    <w:rsid w:val="007F01D5"/>
    <w:rsid w:val="007F020E"/>
    <w:rsid w:val="007F0423"/>
    <w:rsid w:val="007F05A9"/>
    <w:rsid w:val="007F111B"/>
    <w:rsid w:val="007F1396"/>
    <w:rsid w:val="007F1606"/>
    <w:rsid w:val="007F2163"/>
    <w:rsid w:val="007F2782"/>
    <w:rsid w:val="007F307D"/>
    <w:rsid w:val="007F361A"/>
    <w:rsid w:val="007F3B2C"/>
    <w:rsid w:val="007F43EC"/>
    <w:rsid w:val="007F4BDD"/>
    <w:rsid w:val="007F54CD"/>
    <w:rsid w:val="007F5CAB"/>
    <w:rsid w:val="007F6601"/>
    <w:rsid w:val="007F7055"/>
    <w:rsid w:val="007F74C7"/>
    <w:rsid w:val="007F777C"/>
    <w:rsid w:val="00800037"/>
    <w:rsid w:val="0080064D"/>
    <w:rsid w:val="008006AA"/>
    <w:rsid w:val="008012E8"/>
    <w:rsid w:val="008017BA"/>
    <w:rsid w:val="00801DA8"/>
    <w:rsid w:val="008021F4"/>
    <w:rsid w:val="00802F00"/>
    <w:rsid w:val="008036F2"/>
    <w:rsid w:val="00803717"/>
    <w:rsid w:val="00803958"/>
    <w:rsid w:val="00803DC2"/>
    <w:rsid w:val="00804CBF"/>
    <w:rsid w:val="00805DE6"/>
    <w:rsid w:val="008067DF"/>
    <w:rsid w:val="00806FCF"/>
    <w:rsid w:val="008070CE"/>
    <w:rsid w:val="00807841"/>
    <w:rsid w:val="00810247"/>
    <w:rsid w:val="0081104A"/>
    <w:rsid w:val="0081230C"/>
    <w:rsid w:val="0081244B"/>
    <w:rsid w:val="0081346B"/>
    <w:rsid w:val="00813550"/>
    <w:rsid w:val="00813988"/>
    <w:rsid w:val="00813F90"/>
    <w:rsid w:val="00814388"/>
    <w:rsid w:val="008147A4"/>
    <w:rsid w:val="0081494B"/>
    <w:rsid w:val="00815E76"/>
    <w:rsid w:val="00817F9C"/>
    <w:rsid w:val="008205B9"/>
    <w:rsid w:val="00821266"/>
    <w:rsid w:val="008213B6"/>
    <w:rsid w:val="008213CA"/>
    <w:rsid w:val="00822B06"/>
    <w:rsid w:val="00824BD3"/>
    <w:rsid w:val="00824D8F"/>
    <w:rsid w:val="00826006"/>
    <w:rsid w:val="008261CC"/>
    <w:rsid w:val="00826B0C"/>
    <w:rsid w:val="00827611"/>
    <w:rsid w:val="00827785"/>
    <w:rsid w:val="0082791B"/>
    <w:rsid w:val="00827AC8"/>
    <w:rsid w:val="00827F57"/>
    <w:rsid w:val="00830EFA"/>
    <w:rsid w:val="008317B6"/>
    <w:rsid w:val="008319E3"/>
    <w:rsid w:val="008319FE"/>
    <w:rsid w:val="00831EF5"/>
    <w:rsid w:val="0083226D"/>
    <w:rsid w:val="0083253E"/>
    <w:rsid w:val="00832A70"/>
    <w:rsid w:val="00833733"/>
    <w:rsid w:val="0083395D"/>
    <w:rsid w:val="008346DE"/>
    <w:rsid w:val="008347D8"/>
    <w:rsid w:val="00835697"/>
    <w:rsid w:val="00835C8D"/>
    <w:rsid w:val="00836133"/>
    <w:rsid w:val="00836C6A"/>
    <w:rsid w:val="00837547"/>
    <w:rsid w:val="00840767"/>
    <w:rsid w:val="00840827"/>
    <w:rsid w:val="00840F9E"/>
    <w:rsid w:val="008411AF"/>
    <w:rsid w:val="008421D6"/>
    <w:rsid w:val="00842AB8"/>
    <w:rsid w:val="00843703"/>
    <w:rsid w:val="00843C14"/>
    <w:rsid w:val="00844542"/>
    <w:rsid w:val="00844D8B"/>
    <w:rsid w:val="00844F2A"/>
    <w:rsid w:val="008455B2"/>
    <w:rsid w:val="00845845"/>
    <w:rsid w:val="00845A69"/>
    <w:rsid w:val="008464E0"/>
    <w:rsid w:val="008464E1"/>
    <w:rsid w:val="008479DE"/>
    <w:rsid w:val="00847F13"/>
    <w:rsid w:val="0085110A"/>
    <w:rsid w:val="0085169B"/>
    <w:rsid w:val="0085176D"/>
    <w:rsid w:val="00851BA5"/>
    <w:rsid w:val="00852B85"/>
    <w:rsid w:val="00853634"/>
    <w:rsid w:val="008542B0"/>
    <w:rsid w:val="008567FB"/>
    <w:rsid w:val="008579C5"/>
    <w:rsid w:val="00860AFC"/>
    <w:rsid w:val="0086108D"/>
    <w:rsid w:val="00861294"/>
    <w:rsid w:val="008622AB"/>
    <w:rsid w:val="008627DC"/>
    <w:rsid w:val="00863C2E"/>
    <w:rsid w:val="00863F78"/>
    <w:rsid w:val="00864186"/>
    <w:rsid w:val="0086493F"/>
    <w:rsid w:val="00864A60"/>
    <w:rsid w:val="008651B1"/>
    <w:rsid w:val="00865AC2"/>
    <w:rsid w:val="00865CC0"/>
    <w:rsid w:val="0086609B"/>
    <w:rsid w:val="008670A7"/>
    <w:rsid w:val="008678D1"/>
    <w:rsid w:val="0087000F"/>
    <w:rsid w:val="008709F7"/>
    <w:rsid w:val="008714CA"/>
    <w:rsid w:val="008724B1"/>
    <w:rsid w:val="0087360F"/>
    <w:rsid w:val="008742CC"/>
    <w:rsid w:val="008749C3"/>
    <w:rsid w:val="0087591D"/>
    <w:rsid w:val="00876389"/>
    <w:rsid w:val="00876446"/>
    <w:rsid w:val="00876687"/>
    <w:rsid w:val="008769B4"/>
    <w:rsid w:val="00876FBB"/>
    <w:rsid w:val="008772D2"/>
    <w:rsid w:val="00877508"/>
    <w:rsid w:val="00877BC8"/>
    <w:rsid w:val="00877CA7"/>
    <w:rsid w:val="00877E0E"/>
    <w:rsid w:val="00877F87"/>
    <w:rsid w:val="00880462"/>
    <w:rsid w:val="0088050C"/>
    <w:rsid w:val="0088059C"/>
    <w:rsid w:val="00880867"/>
    <w:rsid w:val="00880B08"/>
    <w:rsid w:val="0088158D"/>
    <w:rsid w:val="00881605"/>
    <w:rsid w:val="008820BF"/>
    <w:rsid w:val="0088290F"/>
    <w:rsid w:val="00884135"/>
    <w:rsid w:val="00884DCE"/>
    <w:rsid w:val="008853F9"/>
    <w:rsid w:val="0088610E"/>
    <w:rsid w:val="00886837"/>
    <w:rsid w:val="00887083"/>
    <w:rsid w:val="00887479"/>
    <w:rsid w:val="00887E15"/>
    <w:rsid w:val="00891720"/>
    <w:rsid w:val="00892988"/>
    <w:rsid w:val="00893F6F"/>
    <w:rsid w:val="00894714"/>
    <w:rsid w:val="008966FA"/>
    <w:rsid w:val="008967DA"/>
    <w:rsid w:val="00896D21"/>
    <w:rsid w:val="00896E2A"/>
    <w:rsid w:val="00896F92"/>
    <w:rsid w:val="0089760F"/>
    <w:rsid w:val="0089767A"/>
    <w:rsid w:val="00897E75"/>
    <w:rsid w:val="008A0102"/>
    <w:rsid w:val="008A03FA"/>
    <w:rsid w:val="008A0974"/>
    <w:rsid w:val="008A0E2B"/>
    <w:rsid w:val="008A1574"/>
    <w:rsid w:val="008A2361"/>
    <w:rsid w:val="008A26B8"/>
    <w:rsid w:val="008A2775"/>
    <w:rsid w:val="008A31F5"/>
    <w:rsid w:val="008A331A"/>
    <w:rsid w:val="008A343E"/>
    <w:rsid w:val="008A3AAF"/>
    <w:rsid w:val="008A3AD8"/>
    <w:rsid w:val="008A3E44"/>
    <w:rsid w:val="008A4C6A"/>
    <w:rsid w:val="008A4CB7"/>
    <w:rsid w:val="008A5584"/>
    <w:rsid w:val="008A5C96"/>
    <w:rsid w:val="008A6110"/>
    <w:rsid w:val="008A6A42"/>
    <w:rsid w:val="008A78AF"/>
    <w:rsid w:val="008B0581"/>
    <w:rsid w:val="008B126D"/>
    <w:rsid w:val="008B1C40"/>
    <w:rsid w:val="008B2473"/>
    <w:rsid w:val="008B314F"/>
    <w:rsid w:val="008B3460"/>
    <w:rsid w:val="008B3E48"/>
    <w:rsid w:val="008B46B8"/>
    <w:rsid w:val="008B4B40"/>
    <w:rsid w:val="008B52BB"/>
    <w:rsid w:val="008B5B2A"/>
    <w:rsid w:val="008B6B7E"/>
    <w:rsid w:val="008C0211"/>
    <w:rsid w:val="008C0393"/>
    <w:rsid w:val="008C062D"/>
    <w:rsid w:val="008C158A"/>
    <w:rsid w:val="008C18B2"/>
    <w:rsid w:val="008C230F"/>
    <w:rsid w:val="008C239C"/>
    <w:rsid w:val="008C2FAC"/>
    <w:rsid w:val="008C3E4C"/>
    <w:rsid w:val="008C5216"/>
    <w:rsid w:val="008C549E"/>
    <w:rsid w:val="008C55FB"/>
    <w:rsid w:val="008C645A"/>
    <w:rsid w:val="008C67BC"/>
    <w:rsid w:val="008C7674"/>
    <w:rsid w:val="008D002B"/>
    <w:rsid w:val="008D0647"/>
    <w:rsid w:val="008D1DD1"/>
    <w:rsid w:val="008D29FA"/>
    <w:rsid w:val="008D2B41"/>
    <w:rsid w:val="008D3A43"/>
    <w:rsid w:val="008D4B57"/>
    <w:rsid w:val="008D5B3B"/>
    <w:rsid w:val="008D5F91"/>
    <w:rsid w:val="008D63B7"/>
    <w:rsid w:val="008D69EE"/>
    <w:rsid w:val="008D74A6"/>
    <w:rsid w:val="008E0D6B"/>
    <w:rsid w:val="008E10D8"/>
    <w:rsid w:val="008E265D"/>
    <w:rsid w:val="008E28BE"/>
    <w:rsid w:val="008E29FC"/>
    <w:rsid w:val="008E2CE0"/>
    <w:rsid w:val="008E3364"/>
    <w:rsid w:val="008E33B7"/>
    <w:rsid w:val="008E40CB"/>
    <w:rsid w:val="008E4292"/>
    <w:rsid w:val="008E4469"/>
    <w:rsid w:val="008E4BF2"/>
    <w:rsid w:val="008E4EA2"/>
    <w:rsid w:val="008E5C42"/>
    <w:rsid w:val="008E6F31"/>
    <w:rsid w:val="008E7E39"/>
    <w:rsid w:val="008F0181"/>
    <w:rsid w:val="008F0357"/>
    <w:rsid w:val="008F07DA"/>
    <w:rsid w:val="008F0F28"/>
    <w:rsid w:val="008F1F58"/>
    <w:rsid w:val="008F2016"/>
    <w:rsid w:val="008F23F5"/>
    <w:rsid w:val="008F334E"/>
    <w:rsid w:val="008F37D4"/>
    <w:rsid w:val="008F471C"/>
    <w:rsid w:val="008F4EC3"/>
    <w:rsid w:val="008F518A"/>
    <w:rsid w:val="008F63D1"/>
    <w:rsid w:val="008F652D"/>
    <w:rsid w:val="008F6C34"/>
    <w:rsid w:val="008F715C"/>
    <w:rsid w:val="008F7C23"/>
    <w:rsid w:val="008F7EBA"/>
    <w:rsid w:val="009002EE"/>
    <w:rsid w:val="009017CC"/>
    <w:rsid w:val="009027CE"/>
    <w:rsid w:val="0090286D"/>
    <w:rsid w:val="00902B3D"/>
    <w:rsid w:val="009036FA"/>
    <w:rsid w:val="00903BF6"/>
    <w:rsid w:val="00903DFF"/>
    <w:rsid w:val="00904051"/>
    <w:rsid w:val="009040E3"/>
    <w:rsid w:val="00904112"/>
    <w:rsid w:val="00904B70"/>
    <w:rsid w:val="009051AE"/>
    <w:rsid w:val="00905465"/>
    <w:rsid w:val="0090722B"/>
    <w:rsid w:val="00910611"/>
    <w:rsid w:val="00910AB3"/>
    <w:rsid w:val="009112C5"/>
    <w:rsid w:val="00911B6E"/>
    <w:rsid w:val="00911E60"/>
    <w:rsid w:val="0091254B"/>
    <w:rsid w:val="0091324F"/>
    <w:rsid w:val="00913AD3"/>
    <w:rsid w:val="00913AEB"/>
    <w:rsid w:val="00913CBA"/>
    <w:rsid w:val="0091439D"/>
    <w:rsid w:val="00914602"/>
    <w:rsid w:val="0091559E"/>
    <w:rsid w:val="00915869"/>
    <w:rsid w:val="00917E0C"/>
    <w:rsid w:val="00917E8D"/>
    <w:rsid w:val="0092047F"/>
    <w:rsid w:val="00920B30"/>
    <w:rsid w:val="0092172F"/>
    <w:rsid w:val="00921B30"/>
    <w:rsid w:val="009223FC"/>
    <w:rsid w:val="00923AB0"/>
    <w:rsid w:val="009245D1"/>
    <w:rsid w:val="00924D44"/>
    <w:rsid w:val="00924E37"/>
    <w:rsid w:val="009253AE"/>
    <w:rsid w:val="009254E8"/>
    <w:rsid w:val="00925960"/>
    <w:rsid w:val="00926028"/>
    <w:rsid w:val="009319B1"/>
    <w:rsid w:val="00931C2C"/>
    <w:rsid w:val="00931CA2"/>
    <w:rsid w:val="00931D0A"/>
    <w:rsid w:val="009324D6"/>
    <w:rsid w:val="009331B6"/>
    <w:rsid w:val="00933469"/>
    <w:rsid w:val="00933A50"/>
    <w:rsid w:val="0093417C"/>
    <w:rsid w:val="00934917"/>
    <w:rsid w:val="00935262"/>
    <w:rsid w:val="00935AF1"/>
    <w:rsid w:val="00935CAB"/>
    <w:rsid w:val="009365FE"/>
    <w:rsid w:val="00937520"/>
    <w:rsid w:val="0094049E"/>
    <w:rsid w:val="00941C79"/>
    <w:rsid w:val="00941CE2"/>
    <w:rsid w:val="00941D3D"/>
    <w:rsid w:val="00942709"/>
    <w:rsid w:val="0094337A"/>
    <w:rsid w:val="009439E4"/>
    <w:rsid w:val="00944677"/>
    <w:rsid w:val="00944689"/>
    <w:rsid w:val="0094497E"/>
    <w:rsid w:val="00945299"/>
    <w:rsid w:val="00945B00"/>
    <w:rsid w:val="00945CBA"/>
    <w:rsid w:val="00945D32"/>
    <w:rsid w:val="00945F49"/>
    <w:rsid w:val="00947304"/>
    <w:rsid w:val="0095137E"/>
    <w:rsid w:val="00951454"/>
    <w:rsid w:val="009520E1"/>
    <w:rsid w:val="0095250B"/>
    <w:rsid w:val="009525D8"/>
    <w:rsid w:val="009526A0"/>
    <w:rsid w:val="00952DD1"/>
    <w:rsid w:val="00954199"/>
    <w:rsid w:val="00954A36"/>
    <w:rsid w:val="00954C85"/>
    <w:rsid w:val="009552A5"/>
    <w:rsid w:val="0095574B"/>
    <w:rsid w:val="00955D36"/>
    <w:rsid w:val="00955E83"/>
    <w:rsid w:val="00960AF5"/>
    <w:rsid w:val="00960F32"/>
    <w:rsid w:val="00960FC2"/>
    <w:rsid w:val="009614EB"/>
    <w:rsid w:val="00962CBC"/>
    <w:rsid w:val="00962EC0"/>
    <w:rsid w:val="00963151"/>
    <w:rsid w:val="0096327C"/>
    <w:rsid w:val="009638A7"/>
    <w:rsid w:val="00964647"/>
    <w:rsid w:val="0096472D"/>
    <w:rsid w:val="00964913"/>
    <w:rsid w:val="00965241"/>
    <w:rsid w:val="00966391"/>
    <w:rsid w:val="00966CF7"/>
    <w:rsid w:val="00970C02"/>
    <w:rsid w:val="00970D99"/>
    <w:rsid w:val="0097142B"/>
    <w:rsid w:val="00971536"/>
    <w:rsid w:val="009720B4"/>
    <w:rsid w:val="00972139"/>
    <w:rsid w:val="00972EC3"/>
    <w:rsid w:val="00973975"/>
    <w:rsid w:val="00973E7C"/>
    <w:rsid w:val="00974FF2"/>
    <w:rsid w:val="00975A04"/>
    <w:rsid w:val="009765C2"/>
    <w:rsid w:val="009777DB"/>
    <w:rsid w:val="00977858"/>
    <w:rsid w:val="00977FE2"/>
    <w:rsid w:val="009805FD"/>
    <w:rsid w:val="00980AB6"/>
    <w:rsid w:val="009832D5"/>
    <w:rsid w:val="009833C4"/>
    <w:rsid w:val="009841D8"/>
    <w:rsid w:val="009842C1"/>
    <w:rsid w:val="00984832"/>
    <w:rsid w:val="00984873"/>
    <w:rsid w:val="00985341"/>
    <w:rsid w:val="0098573D"/>
    <w:rsid w:val="00985BB8"/>
    <w:rsid w:val="009861AB"/>
    <w:rsid w:val="009861BA"/>
    <w:rsid w:val="0098625B"/>
    <w:rsid w:val="00987326"/>
    <w:rsid w:val="0099012F"/>
    <w:rsid w:val="009908CD"/>
    <w:rsid w:val="009908F6"/>
    <w:rsid w:val="00990C45"/>
    <w:rsid w:val="00990CD3"/>
    <w:rsid w:val="00991331"/>
    <w:rsid w:val="00991D03"/>
    <w:rsid w:val="009921A0"/>
    <w:rsid w:val="00992FB6"/>
    <w:rsid w:val="0099316A"/>
    <w:rsid w:val="009938FA"/>
    <w:rsid w:val="00993AA1"/>
    <w:rsid w:val="00994F2E"/>
    <w:rsid w:val="0099503D"/>
    <w:rsid w:val="00995A45"/>
    <w:rsid w:val="00995C55"/>
    <w:rsid w:val="009961F2"/>
    <w:rsid w:val="00996CC9"/>
    <w:rsid w:val="009A151B"/>
    <w:rsid w:val="009A1981"/>
    <w:rsid w:val="009A1C0E"/>
    <w:rsid w:val="009A1C64"/>
    <w:rsid w:val="009A2E3D"/>
    <w:rsid w:val="009A3A21"/>
    <w:rsid w:val="009A46E8"/>
    <w:rsid w:val="009A4862"/>
    <w:rsid w:val="009A4DD9"/>
    <w:rsid w:val="009A4EF5"/>
    <w:rsid w:val="009A5598"/>
    <w:rsid w:val="009A5696"/>
    <w:rsid w:val="009A67B2"/>
    <w:rsid w:val="009A7073"/>
    <w:rsid w:val="009A7296"/>
    <w:rsid w:val="009A7771"/>
    <w:rsid w:val="009B0B5A"/>
    <w:rsid w:val="009B0D5E"/>
    <w:rsid w:val="009B0D93"/>
    <w:rsid w:val="009B0FC3"/>
    <w:rsid w:val="009B18BF"/>
    <w:rsid w:val="009B1FC9"/>
    <w:rsid w:val="009B2516"/>
    <w:rsid w:val="009B4355"/>
    <w:rsid w:val="009B4359"/>
    <w:rsid w:val="009B4A71"/>
    <w:rsid w:val="009B50E3"/>
    <w:rsid w:val="009B5906"/>
    <w:rsid w:val="009B7B88"/>
    <w:rsid w:val="009B7F48"/>
    <w:rsid w:val="009C0AF7"/>
    <w:rsid w:val="009C1797"/>
    <w:rsid w:val="009C1E68"/>
    <w:rsid w:val="009C294F"/>
    <w:rsid w:val="009C3870"/>
    <w:rsid w:val="009C39BF"/>
    <w:rsid w:val="009C4ED5"/>
    <w:rsid w:val="009C5164"/>
    <w:rsid w:val="009C621A"/>
    <w:rsid w:val="009C6282"/>
    <w:rsid w:val="009C62F1"/>
    <w:rsid w:val="009C686B"/>
    <w:rsid w:val="009C7177"/>
    <w:rsid w:val="009C7703"/>
    <w:rsid w:val="009C7972"/>
    <w:rsid w:val="009D0AAE"/>
    <w:rsid w:val="009D153A"/>
    <w:rsid w:val="009D1C47"/>
    <w:rsid w:val="009D1D6E"/>
    <w:rsid w:val="009D2643"/>
    <w:rsid w:val="009D2950"/>
    <w:rsid w:val="009D32C1"/>
    <w:rsid w:val="009D3B12"/>
    <w:rsid w:val="009D3D34"/>
    <w:rsid w:val="009D4AFF"/>
    <w:rsid w:val="009D4F23"/>
    <w:rsid w:val="009D5D2D"/>
    <w:rsid w:val="009D67D7"/>
    <w:rsid w:val="009D7D23"/>
    <w:rsid w:val="009E0083"/>
    <w:rsid w:val="009E0721"/>
    <w:rsid w:val="009E17DE"/>
    <w:rsid w:val="009E2635"/>
    <w:rsid w:val="009E29F4"/>
    <w:rsid w:val="009E2F97"/>
    <w:rsid w:val="009E3494"/>
    <w:rsid w:val="009E4044"/>
    <w:rsid w:val="009E416A"/>
    <w:rsid w:val="009E4531"/>
    <w:rsid w:val="009E505C"/>
    <w:rsid w:val="009E5079"/>
    <w:rsid w:val="009E57EA"/>
    <w:rsid w:val="009E67BA"/>
    <w:rsid w:val="009E6A0D"/>
    <w:rsid w:val="009E73B1"/>
    <w:rsid w:val="009F0A19"/>
    <w:rsid w:val="009F290A"/>
    <w:rsid w:val="009F33C1"/>
    <w:rsid w:val="009F3997"/>
    <w:rsid w:val="009F39BD"/>
    <w:rsid w:val="009F3EF1"/>
    <w:rsid w:val="009F4B03"/>
    <w:rsid w:val="009F5BDC"/>
    <w:rsid w:val="009F66D8"/>
    <w:rsid w:val="009F6CEF"/>
    <w:rsid w:val="009F6F61"/>
    <w:rsid w:val="009F711B"/>
    <w:rsid w:val="009F743A"/>
    <w:rsid w:val="009F745E"/>
    <w:rsid w:val="009F7718"/>
    <w:rsid w:val="009F778A"/>
    <w:rsid w:val="009F7A55"/>
    <w:rsid w:val="00A002C6"/>
    <w:rsid w:val="00A00450"/>
    <w:rsid w:val="00A008C3"/>
    <w:rsid w:val="00A00CC6"/>
    <w:rsid w:val="00A020E0"/>
    <w:rsid w:val="00A02530"/>
    <w:rsid w:val="00A02675"/>
    <w:rsid w:val="00A02FE9"/>
    <w:rsid w:val="00A04720"/>
    <w:rsid w:val="00A04E89"/>
    <w:rsid w:val="00A0526D"/>
    <w:rsid w:val="00A05762"/>
    <w:rsid w:val="00A05F22"/>
    <w:rsid w:val="00A061F5"/>
    <w:rsid w:val="00A106B7"/>
    <w:rsid w:val="00A109EE"/>
    <w:rsid w:val="00A10B6E"/>
    <w:rsid w:val="00A10BC5"/>
    <w:rsid w:val="00A1176A"/>
    <w:rsid w:val="00A1305C"/>
    <w:rsid w:val="00A137F3"/>
    <w:rsid w:val="00A14140"/>
    <w:rsid w:val="00A143FF"/>
    <w:rsid w:val="00A14674"/>
    <w:rsid w:val="00A14819"/>
    <w:rsid w:val="00A14D7F"/>
    <w:rsid w:val="00A15076"/>
    <w:rsid w:val="00A1585D"/>
    <w:rsid w:val="00A16366"/>
    <w:rsid w:val="00A16A5E"/>
    <w:rsid w:val="00A16C3F"/>
    <w:rsid w:val="00A17237"/>
    <w:rsid w:val="00A17C0F"/>
    <w:rsid w:val="00A17D57"/>
    <w:rsid w:val="00A2053A"/>
    <w:rsid w:val="00A20C00"/>
    <w:rsid w:val="00A21145"/>
    <w:rsid w:val="00A2150E"/>
    <w:rsid w:val="00A21839"/>
    <w:rsid w:val="00A21AE0"/>
    <w:rsid w:val="00A21F05"/>
    <w:rsid w:val="00A22370"/>
    <w:rsid w:val="00A23460"/>
    <w:rsid w:val="00A23B13"/>
    <w:rsid w:val="00A24052"/>
    <w:rsid w:val="00A24E90"/>
    <w:rsid w:val="00A25180"/>
    <w:rsid w:val="00A2578B"/>
    <w:rsid w:val="00A2646E"/>
    <w:rsid w:val="00A26DBC"/>
    <w:rsid w:val="00A27B91"/>
    <w:rsid w:val="00A27D95"/>
    <w:rsid w:val="00A3120A"/>
    <w:rsid w:val="00A31E7A"/>
    <w:rsid w:val="00A326CF"/>
    <w:rsid w:val="00A3368C"/>
    <w:rsid w:val="00A33981"/>
    <w:rsid w:val="00A3399D"/>
    <w:rsid w:val="00A34D22"/>
    <w:rsid w:val="00A3587F"/>
    <w:rsid w:val="00A3599D"/>
    <w:rsid w:val="00A35FD5"/>
    <w:rsid w:val="00A360D3"/>
    <w:rsid w:val="00A36A45"/>
    <w:rsid w:val="00A36D2B"/>
    <w:rsid w:val="00A3705A"/>
    <w:rsid w:val="00A370F4"/>
    <w:rsid w:val="00A37DC9"/>
    <w:rsid w:val="00A37E9D"/>
    <w:rsid w:val="00A40848"/>
    <w:rsid w:val="00A4242B"/>
    <w:rsid w:val="00A425E1"/>
    <w:rsid w:val="00A428FC"/>
    <w:rsid w:val="00A42A17"/>
    <w:rsid w:val="00A442D3"/>
    <w:rsid w:val="00A44FB3"/>
    <w:rsid w:val="00A468EC"/>
    <w:rsid w:val="00A47B00"/>
    <w:rsid w:val="00A53402"/>
    <w:rsid w:val="00A5377B"/>
    <w:rsid w:val="00A548B2"/>
    <w:rsid w:val="00A54F2C"/>
    <w:rsid w:val="00A54FDF"/>
    <w:rsid w:val="00A558D9"/>
    <w:rsid w:val="00A55FBE"/>
    <w:rsid w:val="00A573D8"/>
    <w:rsid w:val="00A57F40"/>
    <w:rsid w:val="00A606DA"/>
    <w:rsid w:val="00A607BE"/>
    <w:rsid w:val="00A60BB9"/>
    <w:rsid w:val="00A60EF3"/>
    <w:rsid w:val="00A61CFD"/>
    <w:rsid w:val="00A6349B"/>
    <w:rsid w:val="00A63502"/>
    <w:rsid w:val="00A636F1"/>
    <w:rsid w:val="00A63963"/>
    <w:rsid w:val="00A6453E"/>
    <w:rsid w:val="00A64585"/>
    <w:rsid w:val="00A65067"/>
    <w:rsid w:val="00A650A8"/>
    <w:rsid w:val="00A65AC7"/>
    <w:rsid w:val="00A665EF"/>
    <w:rsid w:val="00A66752"/>
    <w:rsid w:val="00A6796C"/>
    <w:rsid w:val="00A67E35"/>
    <w:rsid w:val="00A67F12"/>
    <w:rsid w:val="00A70A8F"/>
    <w:rsid w:val="00A70F7A"/>
    <w:rsid w:val="00A71885"/>
    <w:rsid w:val="00A71BF5"/>
    <w:rsid w:val="00A71C0D"/>
    <w:rsid w:val="00A725A3"/>
    <w:rsid w:val="00A72CFB"/>
    <w:rsid w:val="00A73070"/>
    <w:rsid w:val="00A73236"/>
    <w:rsid w:val="00A73ACC"/>
    <w:rsid w:val="00A74243"/>
    <w:rsid w:val="00A74AAA"/>
    <w:rsid w:val="00A754DC"/>
    <w:rsid w:val="00A757F8"/>
    <w:rsid w:val="00A75898"/>
    <w:rsid w:val="00A77DDF"/>
    <w:rsid w:val="00A77E73"/>
    <w:rsid w:val="00A8074B"/>
    <w:rsid w:val="00A80C0D"/>
    <w:rsid w:val="00A80C3F"/>
    <w:rsid w:val="00A80D0F"/>
    <w:rsid w:val="00A80D60"/>
    <w:rsid w:val="00A81213"/>
    <w:rsid w:val="00A825ED"/>
    <w:rsid w:val="00A82E0D"/>
    <w:rsid w:val="00A836B9"/>
    <w:rsid w:val="00A83ADE"/>
    <w:rsid w:val="00A84023"/>
    <w:rsid w:val="00A84757"/>
    <w:rsid w:val="00A857D7"/>
    <w:rsid w:val="00A8603C"/>
    <w:rsid w:val="00A868DA"/>
    <w:rsid w:val="00A86DD2"/>
    <w:rsid w:val="00A905C5"/>
    <w:rsid w:val="00A90B1C"/>
    <w:rsid w:val="00A9146A"/>
    <w:rsid w:val="00A919C8"/>
    <w:rsid w:val="00A91C57"/>
    <w:rsid w:val="00A934DE"/>
    <w:rsid w:val="00A937FF"/>
    <w:rsid w:val="00A939B4"/>
    <w:rsid w:val="00A93AF1"/>
    <w:rsid w:val="00A94024"/>
    <w:rsid w:val="00A949AD"/>
    <w:rsid w:val="00A95FE9"/>
    <w:rsid w:val="00A97C15"/>
    <w:rsid w:val="00AA0631"/>
    <w:rsid w:val="00AA229E"/>
    <w:rsid w:val="00AA2499"/>
    <w:rsid w:val="00AA293A"/>
    <w:rsid w:val="00AA2D5B"/>
    <w:rsid w:val="00AA2E9F"/>
    <w:rsid w:val="00AA332E"/>
    <w:rsid w:val="00AA3CD5"/>
    <w:rsid w:val="00AA3FB0"/>
    <w:rsid w:val="00AA41C3"/>
    <w:rsid w:val="00AA4A56"/>
    <w:rsid w:val="00AA4F9A"/>
    <w:rsid w:val="00AA60AB"/>
    <w:rsid w:val="00AA6648"/>
    <w:rsid w:val="00AA66C4"/>
    <w:rsid w:val="00AB02FB"/>
    <w:rsid w:val="00AB1145"/>
    <w:rsid w:val="00AB150F"/>
    <w:rsid w:val="00AB203B"/>
    <w:rsid w:val="00AB35E8"/>
    <w:rsid w:val="00AB43A1"/>
    <w:rsid w:val="00AB47F5"/>
    <w:rsid w:val="00AB4A62"/>
    <w:rsid w:val="00AB51AC"/>
    <w:rsid w:val="00AB55D7"/>
    <w:rsid w:val="00AB6A1A"/>
    <w:rsid w:val="00AB6F3F"/>
    <w:rsid w:val="00AB7619"/>
    <w:rsid w:val="00AB7A2E"/>
    <w:rsid w:val="00AB7E6D"/>
    <w:rsid w:val="00AB7EE0"/>
    <w:rsid w:val="00AC08B0"/>
    <w:rsid w:val="00AC0BA7"/>
    <w:rsid w:val="00AC0DA0"/>
    <w:rsid w:val="00AC0EC9"/>
    <w:rsid w:val="00AC1033"/>
    <w:rsid w:val="00AC146E"/>
    <w:rsid w:val="00AC1698"/>
    <w:rsid w:val="00AC1914"/>
    <w:rsid w:val="00AC19AD"/>
    <w:rsid w:val="00AC1C44"/>
    <w:rsid w:val="00AC1E1C"/>
    <w:rsid w:val="00AC1E8B"/>
    <w:rsid w:val="00AC2F35"/>
    <w:rsid w:val="00AC31B3"/>
    <w:rsid w:val="00AC4BF8"/>
    <w:rsid w:val="00AC51A8"/>
    <w:rsid w:val="00AC678F"/>
    <w:rsid w:val="00AC7402"/>
    <w:rsid w:val="00AC75E5"/>
    <w:rsid w:val="00AD0DEE"/>
    <w:rsid w:val="00AD166E"/>
    <w:rsid w:val="00AD2D04"/>
    <w:rsid w:val="00AD3A2C"/>
    <w:rsid w:val="00AD4258"/>
    <w:rsid w:val="00AD50C2"/>
    <w:rsid w:val="00AD5F53"/>
    <w:rsid w:val="00AD6EC9"/>
    <w:rsid w:val="00AE032C"/>
    <w:rsid w:val="00AE1496"/>
    <w:rsid w:val="00AE2455"/>
    <w:rsid w:val="00AE2715"/>
    <w:rsid w:val="00AE2828"/>
    <w:rsid w:val="00AE2B6F"/>
    <w:rsid w:val="00AE327F"/>
    <w:rsid w:val="00AE3921"/>
    <w:rsid w:val="00AE3AC7"/>
    <w:rsid w:val="00AE3AF3"/>
    <w:rsid w:val="00AE3CC0"/>
    <w:rsid w:val="00AE4813"/>
    <w:rsid w:val="00AE60EB"/>
    <w:rsid w:val="00AE633F"/>
    <w:rsid w:val="00AE6A22"/>
    <w:rsid w:val="00AF0493"/>
    <w:rsid w:val="00AF0C33"/>
    <w:rsid w:val="00AF1401"/>
    <w:rsid w:val="00AF14B4"/>
    <w:rsid w:val="00AF18FC"/>
    <w:rsid w:val="00AF2F86"/>
    <w:rsid w:val="00AF3966"/>
    <w:rsid w:val="00AF39AA"/>
    <w:rsid w:val="00AF401E"/>
    <w:rsid w:val="00AF5E15"/>
    <w:rsid w:val="00AF632C"/>
    <w:rsid w:val="00AF6B80"/>
    <w:rsid w:val="00AF70CE"/>
    <w:rsid w:val="00B034DF"/>
    <w:rsid w:val="00B038D6"/>
    <w:rsid w:val="00B040A3"/>
    <w:rsid w:val="00B044DB"/>
    <w:rsid w:val="00B04A4C"/>
    <w:rsid w:val="00B04C41"/>
    <w:rsid w:val="00B0573F"/>
    <w:rsid w:val="00B058D2"/>
    <w:rsid w:val="00B063C1"/>
    <w:rsid w:val="00B06714"/>
    <w:rsid w:val="00B0745D"/>
    <w:rsid w:val="00B07929"/>
    <w:rsid w:val="00B108C6"/>
    <w:rsid w:val="00B12A53"/>
    <w:rsid w:val="00B12DBE"/>
    <w:rsid w:val="00B13661"/>
    <w:rsid w:val="00B13747"/>
    <w:rsid w:val="00B1386B"/>
    <w:rsid w:val="00B149D9"/>
    <w:rsid w:val="00B14AE3"/>
    <w:rsid w:val="00B150B9"/>
    <w:rsid w:val="00B156AB"/>
    <w:rsid w:val="00B159AB"/>
    <w:rsid w:val="00B15C30"/>
    <w:rsid w:val="00B1636D"/>
    <w:rsid w:val="00B165FC"/>
    <w:rsid w:val="00B16ACA"/>
    <w:rsid w:val="00B1772A"/>
    <w:rsid w:val="00B17E9F"/>
    <w:rsid w:val="00B20086"/>
    <w:rsid w:val="00B20740"/>
    <w:rsid w:val="00B20FE7"/>
    <w:rsid w:val="00B22609"/>
    <w:rsid w:val="00B2274B"/>
    <w:rsid w:val="00B22E36"/>
    <w:rsid w:val="00B22ECA"/>
    <w:rsid w:val="00B23BF0"/>
    <w:rsid w:val="00B24913"/>
    <w:rsid w:val="00B24F04"/>
    <w:rsid w:val="00B25019"/>
    <w:rsid w:val="00B25B9C"/>
    <w:rsid w:val="00B27699"/>
    <w:rsid w:val="00B27ACB"/>
    <w:rsid w:val="00B27D90"/>
    <w:rsid w:val="00B325FC"/>
    <w:rsid w:val="00B33158"/>
    <w:rsid w:val="00B335F2"/>
    <w:rsid w:val="00B36E29"/>
    <w:rsid w:val="00B37313"/>
    <w:rsid w:val="00B402C2"/>
    <w:rsid w:val="00B407F7"/>
    <w:rsid w:val="00B40EA6"/>
    <w:rsid w:val="00B41CA2"/>
    <w:rsid w:val="00B41D97"/>
    <w:rsid w:val="00B4237A"/>
    <w:rsid w:val="00B4338C"/>
    <w:rsid w:val="00B434F6"/>
    <w:rsid w:val="00B43546"/>
    <w:rsid w:val="00B438E6"/>
    <w:rsid w:val="00B43962"/>
    <w:rsid w:val="00B43EAC"/>
    <w:rsid w:val="00B4413D"/>
    <w:rsid w:val="00B446CD"/>
    <w:rsid w:val="00B45045"/>
    <w:rsid w:val="00B46639"/>
    <w:rsid w:val="00B46642"/>
    <w:rsid w:val="00B47698"/>
    <w:rsid w:val="00B47818"/>
    <w:rsid w:val="00B479C7"/>
    <w:rsid w:val="00B50B50"/>
    <w:rsid w:val="00B513C8"/>
    <w:rsid w:val="00B51A61"/>
    <w:rsid w:val="00B5285D"/>
    <w:rsid w:val="00B52EC9"/>
    <w:rsid w:val="00B53267"/>
    <w:rsid w:val="00B53836"/>
    <w:rsid w:val="00B54A1D"/>
    <w:rsid w:val="00B54A6D"/>
    <w:rsid w:val="00B54CD0"/>
    <w:rsid w:val="00B551A5"/>
    <w:rsid w:val="00B5577F"/>
    <w:rsid w:val="00B56075"/>
    <w:rsid w:val="00B5663D"/>
    <w:rsid w:val="00B56B88"/>
    <w:rsid w:val="00B56C91"/>
    <w:rsid w:val="00B571D0"/>
    <w:rsid w:val="00B57BE9"/>
    <w:rsid w:val="00B61390"/>
    <w:rsid w:val="00B61B3D"/>
    <w:rsid w:val="00B61CF6"/>
    <w:rsid w:val="00B61F64"/>
    <w:rsid w:val="00B62675"/>
    <w:rsid w:val="00B6291B"/>
    <w:rsid w:val="00B637A3"/>
    <w:rsid w:val="00B6393B"/>
    <w:rsid w:val="00B64107"/>
    <w:rsid w:val="00B6625E"/>
    <w:rsid w:val="00B666A1"/>
    <w:rsid w:val="00B66917"/>
    <w:rsid w:val="00B66B64"/>
    <w:rsid w:val="00B66C9E"/>
    <w:rsid w:val="00B66E13"/>
    <w:rsid w:val="00B673B2"/>
    <w:rsid w:val="00B674B4"/>
    <w:rsid w:val="00B67A62"/>
    <w:rsid w:val="00B67AC6"/>
    <w:rsid w:val="00B67FBE"/>
    <w:rsid w:val="00B71362"/>
    <w:rsid w:val="00B747AA"/>
    <w:rsid w:val="00B74C92"/>
    <w:rsid w:val="00B74E27"/>
    <w:rsid w:val="00B75FA2"/>
    <w:rsid w:val="00B77F0D"/>
    <w:rsid w:val="00B80537"/>
    <w:rsid w:val="00B81773"/>
    <w:rsid w:val="00B829FF"/>
    <w:rsid w:val="00B83407"/>
    <w:rsid w:val="00B83960"/>
    <w:rsid w:val="00B844D3"/>
    <w:rsid w:val="00B85016"/>
    <w:rsid w:val="00B855CE"/>
    <w:rsid w:val="00B86478"/>
    <w:rsid w:val="00B86C29"/>
    <w:rsid w:val="00B8786C"/>
    <w:rsid w:val="00B878D1"/>
    <w:rsid w:val="00B90918"/>
    <w:rsid w:val="00B91228"/>
    <w:rsid w:val="00B91696"/>
    <w:rsid w:val="00B91CF2"/>
    <w:rsid w:val="00B927DB"/>
    <w:rsid w:val="00B93104"/>
    <w:rsid w:val="00B93C93"/>
    <w:rsid w:val="00B942F0"/>
    <w:rsid w:val="00B95A26"/>
    <w:rsid w:val="00B95DE9"/>
    <w:rsid w:val="00B96400"/>
    <w:rsid w:val="00B96773"/>
    <w:rsid w:val="00BA165F"/>
    <w:rsid w:val="00BA17EA"/>
    <w:rsid w:val="00BA1DC5"/>
    <w:rsid w:val="00BA2995"/>
    <w:rsid w:val="00BA354D"/>
    <w:rsid w:val="00BA389C"/>
    <w:rsid w:val="00BA3902"/>
    <w:rsid w:val="00BA3E8E"/>
    <w:rsid w:val="00BA43F8"/>
    <w:rsid w:val="00BA608B"/>
    <w:rsid w:val="00BA66A6"/>
    <w:rsid w:val="00BA7466"/>
    <w:rsid w:val="00BA7D16"/>
    <w:rsid w:val="00BB0CF3"/>
    <w:rsid w:val="00BB0E3F"/>
    <w:rsid w:val="00BB27F2"/>
    <w:rsid w:val="00BB31C4"/>
    <w:rsid w:val="00BB33DF"/>
    <w:rsid w:val="00BB357B"/>
    <w:rsid w:val="00BB3904"/>
    <w:rsid w:val="00BB3AF2"/>
    <w:rsid w:val="00BB3B2E"/>
    <w:rsid w:val="00BB458A"/>
    <w:rsid w:val="00BB6561"/>
    <w:rsid w:val="00BB744F"/>
    <w:rsid w:val="00BB7A0F"/>
    <w:rsid w:val="00BC0229"/>
    <w:rsid w:val="00BC1259"/>
    <w:rsid w:val="00BC1E0D"/>
    <w:rsid w:val="00BC4160"/>
    <w:rsid w:val="00BC4398"/>
    <w:rsid w:val="00BC54A8"/>
    <w:rsid w:val="00BC57B0"/>
    <w:rsid w:val="00BC67DE"/>
    <w:rsid w:val="00BC6CDE"/>
    <w:rsid w:val="00BC7C55"/>
    <w:rsid w:val="00BD0B83"/>
    <w:rsid w:val="00BD1D00"/>
    <w:rsid w:val="00BD2BBE"/>
    <w:rsid w:val="00BD3234"/>
    <w:rsid w:val="00BD3858"/>
    <w:rsid w:val="00BD4FBC"/>
    <w:rsid w:val="00BD517B"/>
    <w:rsid w:val="00BD70DB"/>
    <w:rsid w:val="00BD7573"/>
    <w:rsid w:val="00BD7798"/>
    <w:rsid w:val="00BD7F4B"/>
    <w:rsid w:val="00BE0081"/>
    <w:rsid w:val="00BE0A86"/>
    <w:rsid w:val="00BE1478"/>
    <w:rsid w:val="00BE1648"/>
    <w:rsid w:val="00BE192A"/>
    <w:rsid w:val="00BE1AEF"/>
    <w:rsid w:val="00BE203C"/>
    <w:rsid w:val="00BE3C4B"/>
    <w:rsid w:val="00BE4D11"/>
    <w:rsid w:val="00BE6784"/>
    <w:rsid w:val="00BE6BE8"/>
    <w:rsid w:val="00BE6FE0"/>
    <w:rsid w:val="00BF0028"/>
    <w:rsid w:val="00BF03AB"/>
    <w:rsid w:val="00BF0C51"/>
    <w:rsid w:val="00BF12A3"/>
    <w:rsid w:val="00BF166F"/>
    <w:rsid w:val="00BF1E6D"/>
    <w:rsid w:val="00BF2079"/>
    <w:rsid w:val="00BF24F0"/>
    <w:rsid w:val="00BF26E7"/>
    <w:rsid w:val="00BF27E4"/>
    <w:rsid w:val="00BF28E1"/>
    <w:rsid w:val="00BF2B38"/>
    <w:rsid w:val="00BF42C5"/>
    <w:rsid w:val="00BF4D4A"/>
    <w:rsid w:val="00BF55B0"/>
    <w:rsid w:val="00BF5936"/>
    <w:rsid w:val="00BF5F2B"/>
    <w:rsid w:val="00BF63AA"/>
    <w:rsid w:val="00BF772A"/>
    <w:rsid w:val="00C001CF"/>
    <w:rsid w:val="00C0034B"/>
    <w:rsid w:val="00C0130B"/>
    <w:rsid w:val="00C014A6"/>
    <w:rsid w:val="00C02133"/>
    <w:rsid w:val="00C02250"/>
    <w:rsid w:val="00C02300"/>
    <w:rsid w:val="00C02F3F"/>
    <w:rsid w:val="00C0396B"/>
    <w:rsid w:val="00C03B87"/>
    <w:rsid w:val="00C03CBE"/>
    <w:rsid w:val="00C043B9"/>
    <w:rsid w:val="00C04474"/>
    <w:rsid w:val="00C04DA6"/>
    <w:rsid w:val="00C05078"/>
    <w:rsid w:val="00C05BBC"/>
    <w:rsid w:val="00C06A69"/>
    <w:rsid w:val="00C06C04"/>
    <w:rsid w:val="00C07358"/>
    <w:rsid w:val="00C0739D"/>
    <w:rsid w:val="00C10E41"/>
    <w:rsid w:val="00C1164E"/>
    <w:rsid w:val="00C12AD4"/>
    <w:rsid w:val="00C13095"/>
    <w:rsid w:val="00C13916"/>
    <w:rsid w:val="00C13D33"/>
    <w:rsid w:val="00C142FF"/>
    <w:rsid w:val="00C14F76"/>
    <w:rsid w:val="00C15162"/>
    <w:rsid w:val="00C15C51"/>
    <w:rsid w:val="00C16070"/>
    <w:rsid w:val="00C17CE6"/>
    <w:rsid w:val="00C21FBB"/>
    <w:rsid w:val="00C22E7D"/>
    <w:rsid w:val="00C23B9C"/>
    <w:rsid w:val="00C25B6C"/>
    <w:rsid w:val="00C273F3"/>
    <w:rsid w:val="00C27460"/>
    <w:rsid w:val="00C277F7"/>
    <w:rsid w:val="00C27FC9"/>
    <w:rsid w:val="00C27FF7"/>
    <w:rsid w:val="00C312C5"/>
    <w:rsid w:val="00C31562"/>
    <w:rsid w:val="00C3161E"/>
    <w:rsid w:val="00C31F43"/>
    <w:rsid w:val="00C32BD9"/>
    <w:rsid w:val="00C32DCA"/>
    <w:rsid w:val="00C352F0"/>
    <w:rsid w:val="00C35C12"/>
    <w:rsid w:val="00C36297"/>
    <w:rsid w:val="00C36625"/>
    <w:rsid w:val="00C37632"/>
    <w:rsid w:val="00C407DD"/>
    <w:rsid w:val="00C40B76"/>
    <w:rsid w:val="00C42756"/>
    <w:rsid w:val="00C4286C"/>
    <w:rsid w:val="00C42B47"/>
    <w:rsid w:val="00C42FD3"/>
    <w:rsid w:val="00C43800"/>
    <w:rsid w:val="00C443A2"/>
    <w:rsid w:val="00C45771"/>
    <w:rsid w:val="00C4581E"/>
    <w:rsid w:val="00C46868"/>
    <w:rsid w:val="00C50260"/>
    <w:rsid w:val="00C50722"/>
    <w:rsid w:val="00C507FD"/>
    <w:rsid w:val="00C50B11"/>
    <w:rsid w:val="00C51F2D"/>
    <w:rsid w:val="00C52974"/>
    <w:rsid w:val="00C52BC7"/>
    <w:rsid w:val="00C53FCD"/>
    <w:rsid w:val="00C54184"/>
    <w:rsid w:val="00C55BB0"/>
    <w:rsid w:val="00C578AF"/>
    <w:rsid w:val="00C57C65"/>
    <w:rsid w:val="00C6086E"/>
    <w:rsid w:val="00C60C8A"/>
    <w:rsid w:val="00C62125"/>
    <w:rsid w:val="00C6232B"/>
    <w:rsid w:val="00C6274C"/>
    <w:rsid w:val="00C62C9D"/>
    <w:rsid w:val="00C63678"/>
    <w:rsid w:val="00C64369"/>
    <w:rsid w:val="00C64A7A"/>
    <w:rsid w:val="00C64CEF"/>
    <w:rsid w:val="00C65B19"/>
    <w:rsid w:val="00C66BD5"/>
    <w:rsid w:val="00C67A38"/>
    <w:rsid w:val="00C67A9F"/>
    <w:rsid w:val="00C704E9"/>
    <w:rsid w:val="00C70C6A"/>
    <w:rsid w:val="00C712A2"/>
    <w:rsid w:val="00C71BA7"/>
    <w:rsid w:val="00C72684"/>
    <w:rsid w:val="00C728CA"/>
    <w:rsid w:val="00C742F1"/>
    <w:rsid w:val="00C74581"/>
    <w:rsid w:val="00C74A86"/>
    <w:rsid w:val="00C74E57"/>
    <w:rsid w:val="00C7536A"/>
    <w:rsid w:val="00C76229"/>
    <w:rsid w:val="00C7719B"/>
    <w:rsid w:val="00C777EE"/>
    <w:rsid w:val="00C77B32"/>
    <w:rsid w:val="00C77D20"/>
    <w:rsid w:val="00C77D59"/>
    <w:rsid w:val="00C80329"/>
    <w:rsid w:val="00C803A4"/>
    <w:rsid w:val="00C80684"/>
    <w:rsid w:val="00C807F2"/>
    <w:rsid w:val="00C80A03"/>
    <w:rsid w:val="00C80C05"/>
    <w:rsid w:val="00C81865"/>
    <w:rsid w:val="00C81DE2"/>
    <w:rsid w:val="00C8261C"/>
    <w:rsid w:val="00C826B5"/>
    <w:rsid w:val="00C83220"/>
    <w:rsid w:val="00C8429D"/>
    <w:rsid w:val="00C84DA5"/>
    <w:rsid w:val="00C84EFE"/>
    <w:rsid w:val="00C850BF"/>
    <w:rsid w:val="00C86877"/>
    <w:rsid w:val="00C86D6D"/>
    <w:rsid w:val="00C870C1"/>
    <w:rsid w:val="00C87D7E"/>
    <w:rsid w:val="00C87F25"/>
    <w:rsid w:val="00C9092D"/>
    <w:rsid w:val="00C913B7"/>
    <w:rsid w:val="00C92093"/>
    <w:rsid w:val="00C934C1"/>
    <w:rsid w:val="00C940C2"/>
    <w:rsid w:val="00C94CE2"/>
    <w:rsid w:val="00C94E0A"/>
    <w:rsid w:val="00C95287"/>
    <w:rsid w:val="00C95319"/>
    <w:rsid w:val="00C95DFA"/>
    <w:rsid w:val="00C964D8"/>
    <w:rsid w:val="00C970D9"/>
    <w:rsid w:val="00C97342"/>
    <w:rsid w:val="00C97C2C"/>
    <w:rsid w:val="00CA0240"/>
    <w:rsid w:val="00CA3221"/>
    <w:rsid w:val="00CA3F8D"/>
    <w:rsid w:val="00CA4F1E"/>
    <w:rsid w:val="00CA575A"/>
    <w:rsid w:val="00CA591D"/>
    <w:rsid w:val="00CA6566"/>
    <w:rsid w:val="00CA721E"/>
    <w:rsid w:val="00CB0CBB"/>
    <w:rsid w:val="00CB141F"/>
    <w:rsid w:val="00CB1DF8"/>
    <w:rsid w:val="00CB25B7"/>
    <w:rsid w:val="00CB283F"/>
    <w:rsid w:val="00CB2DEA"/>
    <w:rsid w:val="00CB3C49"/>
    <w:rsid w:val="00CB4507"/>
    <w:rsid w:val="00CB499C"/>
    <w:rsid w:val="00CB54B8"/>
    <w:rsid w:val="00CB5553"/>
    <w:rsid w:val="00CB56AF"/>
    <w:rsid w:val="00CB5FC6"/>
    <w:rsid w:val="00CB632C"/>
    <w:rsid w:val="00CB6574"/>
    <w:rsid w:val="00CB75BA"/>
    <w:rsid w:val="00CB771D"/>
    <w:rsid w:val="00CB7917"/>
    <w:rsid w:val="00CC0E1C"/>
    <w:rsid w:val="00CC11DE"/>
    <w:rsid w:val="00CC1879"/>
    <w:rsid w:val="00CC1F55"/>
    <w:rsid w:val="00CC262C"/>
    <w:rsid w:val="00CC550B"/>
    <w:rsid w:val="00CC597B"/>
    <w:rsid w:val="00CC5C47"/>
    <w:rsid w:val="00CC5D2D"/>
    <w:rsid w:val="00CC60DC"/>
    <w:rsid w:val="00CC642A"/>
    <w:rsid w:val="00CC69BA"/>
    <w:rsid w:val="00CC7C8E"/>
    <w:rsid w:val="00CD0670"/>
    <w:rsid w:val="00CD0A06"/>
    <w:rsid w:val="00CD0FA3"/>
    <w:rsid w:val="00CD19C1"/>
    <w:rsid w:val="00CD2AF2"/>
    <w:rsid w:val="00CD2D97"/>
    <w:rsid w:val="00CD3A34"/>
    <w:rsid w:val="00CD51A2"/>
    <w:rsid w:val="00CD5E0C"/>
    <w:rsid w:val="00CD6023"/>
    <w:rsid w:val="00CD67B6"/>
    <w:rsid w:val="00CD75C6"/>
    <w:rsid w:val="00CE0085"/>
    <w:rsid w:val="00CE0752"/>
    <w:rsid w:val="00CE07A3"/>
    <w:rsid w:val="00CE2074"/>
    <w:rsid w:val="00CE219A"/>
    <w:rsid w:val="00CE28E3"/>
    <w:rsid w:val="00CE3CAE"/>
    <w:rsid w:val="00CE59AA"/>
    <w:rsid w:val="00CE5F13"/>
    <w:rsid w:val="00CE600D"/>
    <w:rsid w:val="00CE60B0"/>
    <w:rsid w:val="00CE643E"/>
    <w:rsid w:val="00CE652F"/>
    <w:rsid w:val="00CE76AE"/>
    <w:rsid w:val="00CE76C3"/>
    <w:rsid w:val="00CE7A3C"/>
    <w:rsid w:val="00CE7EA3"/>
    <w:rsid w:val="00CF005A"/>
    <w:rsid w:val="00CF0069"/>
    <w:rsid w:val="00CF01DC"/>
    <w:rsid w:val="00CF07E8"/>
    <w:rsid w:val="00CF158F"/>
    <w:rsid w:val="00CF1870"/>
    <w:rsid w:val="00CF1B02"/>
    <w:rsid w:val="00CF28A9"/>
    <w:rsid w:val="00CF2C1F"/>
    <w:rsid w:val="00CF39F1"/>
    <w:rsid w:val="00CF3E0D"/>
    <w:rsid w:val="00CF3F2A"/>
    <w:rsid w:val="00CF483C"/>
    <w:rsid w:val="00CF4E1E"/>
    <w:rsid w:val="00CF5337"/>
    <w:rsid w:val="00CF5377"/>
    <w:rsid w:val="00CF66D9"/>
    <w:rsid w:val="00CF7078"/>
    <w:rsid w:val="00CF73A3"/>
    <w:rsid w:val="00CF7A88"/>
    <w:rsid w:val="00D00052"/>
    <w:rsid w:val="00D004BC"/>
    <w:rsid w:val="00D0090C"/>
    <w:rsid w:val="00D00936"/>
    <w:rsid w:val="00D00F75"/>
    <w:rsid w:val="00D0147C"/>
    <w:rsid w:val="00D023D0"/>
    <w:rsid w:val="00D02DD8"/>
    <w:rsid w:val="00D031C1"/>
    <w:rsid w:val="00D03B6C"/>
    <w:rsid w:val="00D048C4"/>
    <w:rsid w:val="00D05221"/>
    <w:rsid w:val="00D059BC"/>
    <w:rsid w:val="00D05CD1"/>
    <w:rsid w:val="00D1181E"/>
    <w:rsid w:val="00D1249B"/>
    <w:rsid w:val="00D12A6D"/>
    <w:rsid w:val="00D12CA3"/>
    <w:rsid w:val="00D14E9C"/>
    <w:rsid w:val="00D15495"/>
    <w:rsid w:val="00D158ED"/>
    <w:rsid w:val="00D15EDD"/>
    <w:rsid w:val="00D160AF"/>
    <w:rsid w:val="00D1664F"/>
    <w:rsid w:val="00D16A55"/>
    <w:rsid w:val="00D16F40"/>
    <w:rsid w:val="00D17063"/>
    <w:rsid w:val="00D17BC2"/>
    <w:rsid w:val="00D17DF0"/>
    <w:rsid w:val="00D20D7A"/>
    <w:rsid w:val="00D20DD9"/>
    <w:rsid w:val="00D20F4A"/>
    <w:rsid w:val="00D21082"/>
    <w:rsid w:val="00D21875"/>
    <w:rsid w:val="00D21E46"/>
    <w:rsid w:val="00D21F34"/>
    <w:rsid w:val="00D22B24"/>
    <w:rsid w:val="00D22BB6"/>
    <w:rsid w:val="00D23E4C"/>
    <w:rsid w:val="00D24308"/>
    <w:rsid w:val="00D258C1"/>
    <w:rsid w:val="00D269F3"/>
    <w:rsid w:val="00D26D6A"/>
    <w:rsid w:val="00D27010"/>
    <w:rsid w:val="00D27E39"/>
    <w:rsid w:val="00D303A6"/>
    <w:rsid w:val="00D304CC"/>
    <w:rsid w:val="00D30FC9"/>
    <w:rsid w:val="00D31793"/>
    <w:rsid w:val="00D318DA"/>
    <w:rsid w:val="00D32111"/>
    <w:rsid w:val="00D3217F"/>
    <w:rsid w:val="00D337A7"/>
    <w:rsid w:val="00D3447A"/>
    <w:rsid w:val="00D349AE"/>
    <w:rsid w:val="00D35972"/>
    <w:rsid w:val="00D35DB8"/>
    <w:rsid w:val="00D36037"/>
    <w:rsid w:val="00D36216"/>
    <w:rsid w:val="00D409B9"/>
    <w:rsid w:val="00D416AF"/>
    <w:rsid w:val="00D41F35"/>
    <w:rsid w:val="00D42714"/>
    <w:rsid w:val="00D429F0"/>
    <w:rsid w:val="00D42BBA"/>
    <w:rsid w:val="00D4393E"/>
    <w:rsid w:val="00D43EE4"/>
    <w:rsid w:val="00D4457C"/>
    <w:rsid w:val="00D445F2"/>
    <w:rsid w:val="00D4494E"/>
    <w:rsid w:val="00D452E2"/>
    <w:rsid w:val="00D4554B"/>
    <w:rsid w:val="00D462D0"/>
    <w:rsid w:val="00D46436"/>
    <w:rsid w:val="00D46EF0"/>
    <w:rsid w:val="00D4727A"/>
    <w:rsid w:val="00D50203"/>
    <w:rsid w:val="00D50808"/>
    <w:rsid w:val="00D50989"/>
    <w:rsid w:val="00D51B77"/>
    <w:rsid w:val="00D528D1"/>
    <w:rsid w:val="00D52BC3"/>
    <w:rsid w:val="00D52BF1"/>
    <w:rsid w:val="00D531DD"/>
    <w:rsid w:val="00D54CE7"/>
    <w:rsid w:val="00D558A3"/>
    <w:rsid w:val="00D56E13"/>
    <w:rsid w:val="00D57010"/>
    <w:rsid w:val="00D577A5"/>
    <w:rsid w:val="00D60B20"/>
    <w:rsid w:val="00D60E57"/>
    <w:rsid w:val="00D61008"/>
    <w:rsid w:val="00D61749"/>
    <w:rsid w:val="00D62190"/>
    <w:rsid w:val="00D62A9E"/>
    <w:rsid w:val="00D63278"/>
    <w:rsid w:val="00D63AE5"/>
    <w:rsid w:val="00D64AA5"/>
    <w:rsid w:val="00D66855"/>
    <w:rsid w:val="00D66E79"/>
    <w:rsid w:val="00D67016"/>
    <w:rsid w:val="00D6772E"/>
    <w:rsid w:val="00D67773"/>
    <w:rsid w:val="00D67D50"/>
    <w:rsid w:val="00D70AB7"/>
    <w:rsid w:val="00D711C1"/>
    <w:rsid w:val="00D71846"/>
    <w:rsid w:val="00D71EDF"/>
    <w:rsid w:val="00D737D2"/>
    <w:rsid w:val="00D73A0D"/>
    <w:rsid w:val="00D746FE"/>
    <w:rsid w:val="00D74758"/>
    <w:rsid w:val="00D74B05"/>
    <w:rsid w:val="00D75D79"/>
    <w:rsid w:val="00D76355"/>
    <w:rsid w:val="00D76771"/>
    <w:rsid w:val="00D767C0"/>
    <w:rsid w:val="00D76E23"/>
    <w:rsid w:val="00D771F3"/>
    <w:rsid w:val="00D774FA"/>
    <w:rsid w:val="00D775BC"/>
    <w:rsid w:val="00D77B71"/>
    <w:rsid w:val="00D80296"/>
    <w:rsid w:val="00D80663"/>
    <w:rsid w:val="00D81F07"/>
    <w:rsid w:val="00D82840"/>
    <w:rsid w:val="00D82844"/>
    <w:rsid w:val="00D83D58"/>
    <w:rsid w:val="00D846AB"/>
    <w:rsid w:val="00D84A0D"/>
    <w:rsid w:val="00D853B6"/>
    <w:rsid w:val="00D85988"/>
    <w:rsid w:val="00D866BD"/>
    <w:rsid w:val="00D8682E"/>
    <w:rsid w:val="00D86E48"/>
    <w:rsid w:val="00D86FF3"/>
    <w:rsid w:val="00D87FD9"/>
    <w:rsid w:val="00D90C3D"/>
    <w:rsid w:val="00D918CC"/>
    <w:rsid w:val="00D9242C"/>
    <w:rsid w:val="00D92944"/>
    <w:rsid w:val="00D93F98"/>
    <w:rsid w:val="00D94F53"/>
    <w:rsid w:val="00D95273"/>
    <w:rsid w:val="00D95F2B"/>
    <w:rsid w:val="00D964BB"/>
    <w:rsid w:val="00D96846"/>
    <w:rsid w:val="00D96A6D"/>
    <w:rsid w:val="00D96D3D"/>
    <w:rsid w:val="00DA143D"/>
    <w:rsid w:val="00DA241B"/>
    <w:rsid w:val="00DA2C8D"/>
    <w:rsid w:val="00DA4419"/>
    <w:rsid w:val="00DA4A96"/>
    <w:rsid w:val="00DA506D"/>
    <w:rsid w:val="00DA59A1"/>
    <w:rsid w:val="00DA5E1A"/>
    <w:rsid w:val="00DA6A41"/>
    <w:rsid w:val="00DA74EF"/>
    <w:rsid w:val="00DA7536"/>
    <w:rsid w:val="00DA7EEF"/>
    <w:rsid w:val="00DB0124"/>
    <w:rsid w:val="00DB086F"/>
    <w:rsid w:val="00DB1AB7"/>
    <w:rsid w:val="00DB2B89"/>
    <w:rsid w:val="00DB3947"/>
    <w:rsid w:val="00DB423F"/>
    <w:rsid w:val="00DB44E7"/>
    <w:rsid w:val="00DB4731"/>
    <w:rsid w:val="00DB4E65"/>
    <w:rsid w:val="00DB5BF2"/>
    <w:rsid w:val="00DB5F1F"/>
    <w:rsid w:val="00DB60BE"/>
    <w:rsid w:val="00DB6298"/>
    <w:rsid w:val="00DB63FD"/>
    <w:rsid w:val="00DB7143"/>
    <w:rsid w:val="00DB794E"/>
    <w:rsid w:val="00DB79A6"/>
    <w:rsid w:val="00DB7BF4"/>
    <w:rsid w:val="00DB7D10"/>
    <w:rsid w:val="00DC0479"/>
    <w:rsid w:val="00DC0FA4"/>
    <w:rsid w:val="00DC1F9C"/>
    <w:rsid w:val="00DC2127"/>
    <w:rsid w:val="00DC2B46"/>
    <w:rsid w:val="00DC5E05"/>
    <w:rsid w:val="00DC6AF9"/>
    <w:rsid w:val="00DC6B69"/>
    <w:rsid w:val="00DD00F4"/>
    <w:rsid w:val="00DD0827"/>
    <w:rsid w:val="00DD1B14"/>
    <w:rsid w:val="00DD2A90"/>
    <w:rsid w:val="00DD4ACB"/>
    <w:rsid w:val="00DD60A8"/>
    <w:rsid w:val="00DD611C"/>
    <w:rsid w:val="00DD773A"/>
    <w:rsid w:val="00DE0E63"/>
    <w:rsid w:val="00DE12BC"/>
    <w:rsid w:val="00DE13C9"/>
    <w:rsid w:val="00DE22A1"/>
    <w:rsid w:val="00DE268E"/>
    <w:rsid w:val="00DE2C70"/>
    <w:rsid w:val="00DE2D0C"/>
    <w:rsid w:val="00DE30CB"/>
    <w:rsid w:val="00DE310D"/>
    <w:rsid w:val="00DE4D33"/>
    <w:rsid w:val="00DE5CB6"/>
    <w:rsid w:val="00DE5D2D"/>
    <w:rsid w:val="00DE6BB3"/>
    <w:rsid w:val="00DE6E3E"/>
    <w:rsid w:val="00DE7207"/>
    <w:rsid w:val="00DE725E"/>
    <w:rsid w:val="00DE7724"/>
    <w:rsid w:val="00DF0676"/>
    <w:rsid w:val="00DF0893"/>
    <w:rsid w:val="00DF0F1E"/>
    <w:rsid w:val="00DF31CB"/>
    <w:rsid w:val="00DF4026"/>
    <w:rsid w:val="00DF4384"/>
    <w:rsid w:val="00DF469E"/>
    <w:rsid w:val="00DF50D5"/>
    <w:rsid w:val="00DF5A65"/>
    <w:rsid w:val="00DF6A7A"/>
    <w:rsid w:val="00DF6CCB"/>
    <w:rsid w:val="00E00979"/>
    <w:rsid w:val="00E0163B"/>
    <w:rsid w:val="00E017FB"/>
    <w:rsid w:val="00E01BCF"/>
    <w:rsid w:val="00E02D1A"/>
    <w:rsid w:val="00E0317F"/>
    <w:rsid w:val="00E032CD"/>
    <w:rsid w:val="00E037DB"/>
    <w:rsid w:val="00E03FD9"/>
    <w:rsid w:val="00E0440A"/>
    <w:rsid w:val="00E0463A"/>
    <w:rsid w:val="00E0489E"/>
    <w:rsid w:val="00E04F89"/>
    <w:rsid w:val="00E0545B"/>
    <w:rsid w:val="00E064EC"/>
    <w:rsid w:val="00E07179"/>
    <w:rsid w:val="00E0732C"/>
    <w:rsid w:val="00E107CD"/>
    <w:rsid w:val="00E10D5C"/>
    <w:rsid w:val="00E10DDF"/>
    <w:rsid w:val="00E11BC3"/>
    <w:rsid w:val="00E11D6D"/>
    <w:rsid w:val="00E12AF5"/>
    <w:rsid w:val="00E12BA7"/>
    <w:rsid w:val="00E12DD3"/>
    <w:rsid w:val="00E12EBE"/>
    <w:rsid w:val="00E13A34"/>
    <w:rsid w:val="00E13FF6"/>
    <w:rsid w:val="00E140A1"/>
    <w:rsid w:val="00E14EB8"/>
    <w:rsid w:val="00E14F98"/>
    <w:rsid w:val="00E15526"/>
    <w:rsid w:val="00E1568D"/>
    <w:rsid w:val="00E15ACC"/>
    <w:rsid w:val="00E16800"/>
    <w:rsid w:val="00E16C07"/>
    <w:rsid w:val="00E2148E"/>
    <w:rsid w:val="00E2168E"/>
    <w:rsid w:val="00E21826"/>
    <w:rsid w:val="00E2221E"/>
    <w:rsid w:val="00E22CEB"/>
    <w:rsid w:val="00E23181"/>
    <w:rsid w:val="00E2336B"/>
    <w:rsid w:val="00E234AA"/>
    <w:rsid w:val="00E242A7"/>
    <w:rsid w:val="00E255E6"/>
    <w:rsid w:val="00E265E3"/>
    <w:rsid w:val="00E267C2"/>
    <w:rsid w:val="00E26B6F"/>
    <w:rsid w:val="00E27E3E"/>
    <w:rsid w:val="00E30082"/>
    <w:rsid w:val="00E307C5"/>
    <w:rsid w:val="00E30871"/>
    <w:rsid w:val="00E30C4E"/>
    <w:rsid w:val="00E31BB8"/>
    <w:rsid w:val="00E31F66"/>
    <w:rsid w:val="00E3259E"/>
    <w:rsid w:val="00E32CB4"/>
    <w:rsid w:val="00E33B5A"/>
    <w:rsid w:val="00E35388"/>
    <w:rsid w:val="00E362D0"/>
    <w:rsid w:val="00E3680D"/>
    <w:rsid w:val="00E36FFC"/>
    <w:rsid w:val="00E375C6"/>
    <w:rsid w:val="00E37823"/>
    <w:rsid w:val="00E37A56"/>
    <w:rsid w:val="00E4014D"/>
    <w:rsid w:val="00E40318"/>
    <w:rsid w:val="00E409F3"/>
    <w:rsid w:val="00E41A9F"/>
    <w:rsid w:val="00E4232B"/>
    <w:rsid w:val="00E43049"/>
    <w:rsid w:val="00E439A8"/>
    <w:rsid w:val="00E4477C"/>
    <w:rsid w:val="00E44AE0"/>
    <w:rsid w:val="00E44C2C"/>
    <w:rsid w:val="00E45A38"/>
    <w:rsid w:val="00E463D4"/>
    <w:rsid w:val="00E46C5C"/>
    <w:rsid w:val="00E47512"/>
    <w:rsid w:val="00E502B7"/>
    <w:rsid w:val="00E5114C"/>
    <w:rsid w:val="00E5212D"/>
    <w:rsid w:val="00E5322D"/>
    <w:rsid w:val="00E53E19"/>
    <w:rsid w:val="00E546A6"/>
    <w:rsid w:val="00E54700"/>
    <w:rsid w:val="00E54C9E"/>
    <w:rsid w:val="00E5545D"/>
    <w:rsid w:val="00E56708"/>
    <w:rsid w:val="00E56A9B"/>
    <w:rsid w:val="00E56C38"/>
    <w:rsid w:val="00E56DDA"/>
    <w:rsid w:val="00E5763E"/>
    <w:rsid w:val="00E57650"/>
    <w:rsid w:val="00E579C6"/>
    <w:rsid w:val="00E57EEC"/>
    <w:rsid w:val="00E60139"/>
    <w:rsid w:val="00E60DA7"/>
    <w:rsid w:val="00E62F50"/>
    <w:rsid w:val="00E64707"/>
    <w:rsid w:val="00E65144"/>
    <w:rsid w:val="00E65618"/>
    <w:rsid w:val="00E65967"/>
    <w:rsid w:val="00E65C73"/>
    <w:rsid w:val="00E6626D"/>
    <w:rsid w:val="00E673F8"/>
    <w:rsid w:val="00E70C9C"/>
    <w:rsid w:val="00E710A9"/>
    <w:rsid w:val="00E7216F"/>
    <w:rsid w:val="00E72829"/>
    <w:rsid w:val="00E7284A"/>
    <w:rsid w:val="00E72872"/>
    <w:rsid w:val="00E729EE"/>
    <w:rsid w:val="00E72AAD"/>
    <w:rsid w:val="00E73085"/>
    <w:rsid w:val="00E73C29"/>
    <w:rsid w:val="00E73F62"/>
    <w:rsid w:val="00E75711"/>
    <w:rsid w:val="00E768EF"/>
    <w:rsid w:val="00E76D67"/>
    <w:rsid w:val="00E7702B"/>
    <w:rsid w:val="00E7732A"/>
    <w:rsid w:val="00E777F7"/>
    <w:rsid w:val="00E779CF"/>
    <w:rsid w:val="00E8026B"/>
    <w:rsid w:val="00E803ED"/>
    <w:rsid w:val="00E80885"/>
    <w:rsid w:val="00E80944"/>
    <w:rsid w:val="00E81FCD"/>
    <w:rsid w:val="00E824FE"/>
    <w:rsid w:val="00E825F6"/>
    <w:rsid w:val="00E835D9"/>
    <w:rsid w:val="00E84AAE"/>
    <w:rsid w:val="00E84BDC"/>
    <w:rsid w:val="00E84FB9"/>
    <w:rsid w:val="00E86229"/>
    <w:rsid w:val="00E8650B"/>
    <w:rsid w:val="00E870EF"/>
    <w:rsid w:val="00E90429"/>
    <w:rsid w:val="00E91B6E"/>
    <w:rsid w:val="00E91C49"/>
    <w:rsid w:val="00E92CD3"/>
    <w:rsid w:val="00E9318B"/>
    <w:rsid w:val="00E93D04"/>
    <w:rsid w:val="00E95254"/>
    <w:rsid w:val="00E956ED"/>
    <w:rsid w:val="00E95ACF"/>
    <w:rsid w:val="00E9639F"/>
    <w:rsid w:val="00E96DD7"/>
    <w:rsid w:val="00E97375"/>
    <w:rsid w:val="00EA0C2B"/>
    <w:rsid w:val="00EA2ADF"/>
    <w:rsid w:val="00EA372C"/>
    <w:rsid w:val="00EA3789"/>
    <w:rsid w:val="00EA3EA6"/>
    <w:rsid w:val="00EA484E"/>
    <w:rsid w:val="00EA57FE"/>
    <w:rsid w:val="00EA633A"/>
    <w:rsid w:val="00EA6384"/>
    <w:rsid w:val="00EA6451"/>
    <w:rsid w:val="00EA6E52"/>
    <w:rsid w:val="00EB1E3C"/>
    <w:rsid w:val="00EB1F99"/>
    <w:rsid w:val="00EB2408"/>
    <w:rsid w:val="00EB2476"/>
    <w:rsid w:val="00EB2AA0"/>
    <w:rsid w:val="00EB3260"/>
    <w:rsid w:val="00EB4671"/>
    <w:rsid w:val="00EB4A4E"/>
    <w:rsid w:val="00EB502D"/>
    <w:rsid w:val="00EB5642"/>
    <w:rsid w:val="00EB6274"/>
    <w:rsid w:val="00EB7585"/>
    <w:rsid w:val="00EC07E1"/>
    <w:rsid w:val="00EC0AD5"/>
    <w:rsid w:val="00EC1435"/>
    <w:rsid w:val="00EC16D7"/>
    <w:rsid w:val="00EC1A6D"/>
    <w:rsid w:val="00EC1AAD"/>
    <w:rsid w:val="00EC1B23"/>
    <w:rsid w:val="00EC1F12"/>
    <w:rsid w:val="00EC2197"/>
    <w:rsid w:val="00EC28E9"/>
    <w:rsid w:val="00EC42B0"/>
    <w:rsid w:val="00EC4C8A"/>
    <w:rsid w:val="00EC57B1"/>
    <w:rsid w:val="00EC7BAF"/>
    <w:rsid w:val="00ED0066"/>
    <w:rsid w:val="00ED111C"/>
    <w:rsid w:val="00ED12BD"/>
    <w:rsid w:val="00ED182E"/>
    <w:rsid w:val="00ED1CBD"/>
    <w:rsid w:val="00ED30D3"/>
    <w:rsid w:val="00ED33DD"/>
    <w:rsid w:val="00ED34C6"/>
    <w:rsid w:val="00ED440F"/>
    <w:rsid w:val="00ED5E81"/>
    <w:rsid w:val="00ED5E85"/>
    <w:rsid w:val="00ED6264"/>
    <w:rsid w:val="00ED6B9D"/>
    <w:rsid w:val="00ED7429"/>
    <w:rsid w:val="00ED78B1"/>
    <w:rsid w:val="00ED7ADF"/>
    <w:rsid w:val="00ED7B70"/>
    <w:rsid w:val="00ED7E77"/>
    <w:rsid w:val="00EE00CF"/>
    <w:rsid w:val="00EE0470"/>
    <w:rsid w:val="00EE17FE"/>
    <w:rsid w:val="00EE2278"/>
    <w:rsid w:val="00EE2AA5"/>
    <w:rsid w:val="00EE2C27"/>
    <w:rsid w:val="00EE2D2F"/>
    <w:rsid w:val="00EE2E16"/>
    <w:rsid w:val="00EE37BC"/>
    <w:rsid w:val="00EE3BED"/>
    <w:rsid w:val="00EE443B"/>
    <w:rsid w:val="00EE4B82"/>
    <w:rsid w:val="00EE4FAA"/>
    <w:rsid w:val="00EE5072"/>
    <w:rsid w:val="00EE52F3"/>
    <w:rsid w:val="00EE58F8"/>
    <w:rsid w:val="00EE5943"/>
    <w:rsid w:val="00EE5A1B"/>
    <w:rsid w:val="00EE5CF8"/>
    <w:rsid w:val="00EE6050"/>
    <w:rsid w:val="00EE6226"/>
    <w:rsid w:val="00EE69A1"/>
    <w:rsid w:val="00EF0296"/>
    <w:rsid w:val="00EF2B5D"/>
    <w:rsid w:val="00EF4757"/>
    <w:rsid w:val="00EF4F62"/>
    <w:rsid w:val="00EF59B5"/>
    <w:rsid w:val="00EF6480"/>
    <w:rsid w:val="00EF745A"/>
    <w:rsid w:val="00EF76CD"/>
    <w:rsid w:val="00EF77C9"/>
    <w:rsid w:val="00F0035B"/>
    <w:rsid w:val="00F013DD"/>
    <w:rsid w:val="00F01419"/>
    <w:rsid w:val="00F019F0"/>
    <w:rsid w:val="00F021BD"/>
    <w:rsid w:val="00F02C90"/>
    <w:rsid w:val="00F034AF"/>
    <w:rsid w:val="00F03F12"/>
    <w:rsid w:val="00F04426"/>
    <w:rsid w:val="00F04A29"/>
    <w:rsid w:val="00F04BC2"/>
    <w:rsid w:val="00F058C4"/>
    <w:rsid w:val="00F06AF6"/>
    <w:rsid w:val="00F06E87"/>
    <w:rsid w:val="00F07031"/>
    <w:rsid w:val="00F07BD5"/>
    <w:rsid w:val="00F10772"/>
    <w:rsid w:val="00F10C67"/>
    <w:rsid w:val="00F115E8"/>
    <w:rsid w:val="00F11E9F"/>
    <w:rsid w:val="00F1324B"/>
    <w:rsid w:val="00F13484"/>
    <w:rsid w:val="00F14382"/>
    <w:rsid w:val="00F14DD6"/>
    <w:rsid w:val="00F14ECE"/>
    <w:rsid w:val="00F15705"/>
    <w:rsid w:val="00F16C76"/>
    <w:rsid w:val="00F17DAA"/>
    <w:rsid w:val="00F210DB"/>
    <w:rsid w:val="00F23502"/>
    <w:rsid w:val="00F238BD"/>
    <w:rsid w:val="00F24987"/>
    <w:rsid w:val="00F250D2"/>
    <w:rsid w:val="00F2553E"/>
    <w:rsid w:val="00F25606"/>
    <w:rsid w:val="00F25A6C"/>
    <w:rsid w:val="00F26948"/>
    <w:rsid w:val="00F26D11"/>
    <w:rsid w:val="00F3015C"/>
    <w:rsid w:val="00F3132A"/>
    <w:rsid w:val="00F333D9"/>
    <w:rsid w:val="00F3361C"/>
    <w:rsid w:val="00F33ED7"/>
    <w:rsid w:val="00F33EF5"/>
    <w:rsid w:val="00F3486E"/>
    <w:rsid w:val="00F34EC8"/>
    <w:rsid w:val="00F35434"/>
    <w:rsid w:val="00F35A20"/>
    <w:rsid w:val="00F35D2D"/>
    <w:rsid w:val="00F35DA9"/>
    <w:rsid w:val="00F368C1"/>
    <w:rsid w:val="00F3754F"/>
    <w:rsid w:val="00F37743"/>
    <w:rsid w:val="00F37BC3"/>
    <w:rsid w:val="00F4059D"/>
    <w:rsid w:val="00F410D2"/>
    <w:rsid w:val="00F41C0B"/>
    <w:rsid w:val="00F421D8"/>
    <w:rsid w:val="00F4258A"/>
    <w:rsid w:val="00F42AF3"/>
    <w:rsid w:val="00F42E87"/>
    <w:rsid w:val="00F449E7"/>
    <w:rsid w:val="00F4564E"/>
    <w:rsid w:val="00F45C1E"/>
    <w:rsid w:val="00F46377"/>
    <w:rsid w:val="00F4685A"/>
    <w:rsid w:val="00F50647"/>
    <w:rsid w:val="00F5187A"/>
    <w:rsid w:val="00F52B6B"/>
    <w:rsid w:val="00F530F2"/>
    <w:rsid w:val="00F53CC5"/>
    <w:rsid w:val="00F540D2"/>
    <w:rsid w:val="00F56263"/>
    <w:rsid w:val="00F56F21"/>
    <w:rsid w:val="00F57A45"/>
    <w:rsid w:val="00F604DC"/>
    <w:rsid w:val="00F619D3"/>
    <w:rsid w:val="00F61A36"/>
    <w:rsid w:val="00F61AF6"/>
    <w:rsid w:val="00F63305"/>
    <w:rsid w:val="00F63538"/>
    <w:rsid w:val="00F63A59"/>
    <w:rsid w:val="00F63AD4"/>
    <w:rsid w:val="00F64793"/>
    <w:rsid w:val="00F6531C"/>
    <w:rsid w:val="00F65CF2"/>
    <w:rsid w:val="00F673D2"/>
    <w:rsid w:val="00F67426"/>
    <w:rsid w:val="00F67609"/>
    <w:rsid w:val="00F7000C"/>
    <w:rsid w:val="00F704BE"/>
    <w:rsid w:val="00F70DC6"/>
    <w:rsid w:val="00F70E02"/>
    <w:rsid w:val="00F711DD"/>
    <w:rsid w:val="00F7194F"/>
    <w:rsid w:val="00F72C86"/>
    <w:rsid w:val="00F72E93"/>
    <w:rsid w:val="00F743AA"/>
    <w:rsid w:val="00F743B9"/>
    <w:rsid w:val="00F753BC"/>
    <w:rsid w:val="00F7596D"/>
    <w:rsid w:val="00F75EE8"/>
    <w:rsid w:val="00F76AEA"/>
    <w:rsid w:val="00F77886"/>
    <w:rsid w:val="00F7797D"/>
    <w:rsid w:val="00F80952"/>
    <w:rsid w:val="00F8270F"/>
    <w:rsid w:val="00F834ED"/>
    <w:rsid w:val="00F83F9C"/>
    <w:rsid w:val="00F845BB"/>
    <w:rsid w:val="00F84670"/>
    <w:rsid w:val="00F84B9B"/>
    <w:rsid w:val="00F84F4F"/>
    <w:rsid w:val="00F851B4"/>
    <w:rsid w:val="00F86B86"/>
    <w:rsid w:val="00F9055C"/>
    <w:rsid w:val="00F9238F"/>
    <w:rsid w:val="00F931DF"/>
    <w:rsid w:val="00F93DC9"/>
    <w:rsid w:val="00F94D25"/>
    <w:rsid w:val="00F95EDF"/>
    <w:rsid w:val="00F960F2"/>
    <w:rsid w:val="00F96AB2"/>
    <w:rsid w:val="00F9759D"/>
    <w:rsid w:val="00FA0057"/>
    <w:rsid w:val="00FA0AD3"/>
    <w:rsid w:val="00FA0C84"/>
    <w:rsid w:val="00FA113D"/>
    <w:rsid w:val="00FA1F30"/>
    <w:rsid w:val="00FA27F3"/>
    <w:rsid w:val="00FA2A55"/>
    <w:rsid w:val="00FA30DC"/>
    <w:rsid w:val="00FA3179"/>
    <w:rsid w:val="00FA398D"/>
    <w:rsid w:val="00FA3B46"/>
    <w:rsid w:val="00FA4562"/>
    <w:rsid w:val="00FA6AAB"/>
    <w:rsid w:val="00FA7426"/>
    <w:rsid w:val="00FA7973"/>
    <w:rsid w:val="00FA7EC0"/>
    <w:rsid w:val="00FB02DC"/>
    <w:rsid w:val="00FB0ACF"/>
    <w:rsid w:val="00FB1162"/>
    <w:rsid w:val="00FB20E4"/>
    <w:rsid w:val="00FB274F"/>
    <w:rsid w:val="00FB2E08"/>
    <w:rsid w:val="00FB33C7"/>
    <w:rsid w:val="00FB3401"/>
    <w:rsid w:val="00FB4AFE"/>
    <w:rsid w:val="00FB52B7"/>
    <w:rsid w:val="00FB52D8"/>
    <w:rsid w:val="00FB53D5"/>
    <w:rsid w:val="00FB6802"/>
    <w:rsid w:val="00FB69FA"/>
    <w:rsid w:val="00FB6ABE"/>
    <w:rsid w:val="00FB6CA7"/>
    <w:rsid w:val="00FB73E8"/>
    <w:rsid w:val="00FB75D3"/>
    <w:rsid w:val="00FB7AE8"/>
    <w:rsid w:val="00FB7B45"/>
    <w:rsid w:val="00FB7EF8"/>
    <w:rsid w:val="00FC038E"/>
    <w:rsid w:val="00FC0F9A"/>
    <w:rsid w:val="00FC2EE4"/>
    <w:rsid w:val="00FC3052"/>
    <w:rsid w:val="00FC3C7F"/>
    <w:rsid w:val="00FC40A1"/>
    <w:rsid w:val="00FC4686"/>
    <w:rsid w:val="00FC51BF"/>
    <w:rsid w:val="00FC57BC"/>
    <w:rsid w:val="00FC5ECF"/>
    <w:rsid w:val="00FC6DB7"/>
    <w:rsid w:val="00FC71EA"/>
    <w:rsid w:val="00FC7D9C"/>
    <w:rsid w:val="00FD0C0E"/>
    <w:rsid w:val="00FD1607"/>
    <w:rsid w:val="00FD18C0"/>
    <w:rsid w:val="00FD253E"/>
    <w:rsid w:val="00FD374F"/>
    <w:rsid w:val="00FD3EAE"/>
    <w:rsid w:val="00FD5DFA"/>
    <w:rsid w:val="00FD60F2"/>
    <w:rsid w:val="00FD636E"/>
    <w:rsid w:val="00FE0508"/>
    <w:rsid w:val="00FE09FC"/>
    <w:rsid w:val="00FE263C"/>
    <w:rsid w:val="00FE3A01"/>
    <w:rsid w:val="00FE4634"/>
    <w:rsid w:val="00FE4747"/>
    <w:rsid w:val="00FE6302"/>
    <w:rsid w:val="00FE6C16"/>
    <w:rsid w:val="00FE6F31"/>
    <w:rsid w:val="00FE73D2"/>
    <w:rsid w:val="00FF015C"/>
    <w:rsid w:val="00FF055E"/>
    <w:rsid w:val="00FF228D"/>
    <w:rsid w:val="00FF2DC1"/>
    <w:rsid w:val="00FF2FD1"/>
    <w:rsid w:val="00FF4ABB"/>
    <w:rsid w:val="00FF4B1C"/>
    <w:rsid w:val="00FF4DED"/>
    <w:rsid w:val="00FF5856"/>
    <w:rsid w:val="00FF7AEC"/>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D4E2F1A"/>
  <w15:docId w15:val="{953B4D02-DF80-44FD-BCFF-75FE7A2DF8D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sz w:val="22"/>
        <w:szCs w:val="22"/>
        <w:lang w:val="ru-RU" w:eastAsia="ru-RU" w:bidi="ar-SA"/>
      </w:rPr>
    </w:rPrDefault>
    <w:pPrDefault/>
  </w:docDefaults>
  <w:latentStyles w:defLockedState="0" w:defUIPriority="99" w:defSemiHidden="0" w:defUnhideWhenUsed="0" w:defQFormat="0" w:count="371">
    <w:lsdException w:name="Normal" w:uiPriority="0" w:qFormat="1"/>
    <w:lsdException w:name="heading 1"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locked="1" w:uiPriority="0"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D36216"/>
    <w:pPr>
      <w:spacing w:after="200" w:line="276" w:lineRule="auto"/>
    </w:pPr>
    <w:rPr>
      <w:rFonts w:asciiTheme="minorHAnsi" w:eastAsiaTheme="minorEastAsia" w:hAnsiTheme="minorHAnsi" w:cstheme="minorBidi"/>
    </w:rPr>
  </w:style>
  <w:style w:type="paragraph" w:styleId="1">
    <w:name w:val="heading 1"/>
    <w:basedOn w:val="a"/>
    <w:next w:val="a"/>
    <w:link w:val="10"/>
    <w:uiPriority w:val="99"/>
    <w:qFormat/>
    <w:rsid w:val="00A905C5"/>
    <w:pPr>
      <w:keepNext/>
      <w:tabs>
        <w:tab w:val="num" w:pos="0"/>
      </w:tabs>
      <w:autoSpaceDE w:val="0"/>
      <w:ind w:firstLine="284"/>
      <w:outlineLvl w:val="0"/>
    </w:pPr>
    <w:rPr>
      <w:rFonts w:ascii="Cambria" w:hAnsi="Cambria"/>
      <w:b/>
      <w:bCs/>
      <w:kern w:val="32"/>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9"/>
    <w:rsid w:val="00A905C5"/>
    <w:rPr>
      <w:rFonts w:ascii="Cambria" w:hAnsi="Cambria" w:cs="Times New Roman"/>
      <w:b/>
      <w:bCs/>
      <w:kern w:val="32"/>
      <w:sz w:val="32"/>
      <w:szCs w:val="32"/>
      <w:lang w:eastAsia="ar-SA" w:bidi="ar-SA"/>
    </w:rPr>
  </w:style>
  <w:style w:type="character" w:styleId="a3">
    <w:name w:val="Emphasis"/>
    <w:basedOn w:val="a0"/>
    <w:qFormat/>
    <w:rsid w:val="00A905C5"/>
    <w:rPr>
      <w:i/>
      <w:iCs/>
    </w:rPr>
  </w:style>
  <w:style w:type="paragraph" w:styleId="a4">
    <w:name w:val="List Paragraph"/>
    <w:aliases w:val="Содержание. 2 уровень"/>
    <w:basedOn w:val="a"/>
    <w:link w:val="a5"/>
    <w:uiPriority w:val="34"/>
    <w:qFormat/>
    <w:rsid w:val="00A905C5"/>
    <w:pPr>
      <w:ind w:left="720"/>
      <w:contextualSpacing/>
    </w:pPr>
  </w:style>
  <w:style w:type="character" w:customStyle="1" w:styleId="52">
    <w:name w:val="Заголовок №52"/>
    <w:rsid w:val="00D36216"/>
    <w:rPr>
      <w:b/>
      <w:bCs w:val="0"/>
      <w:sz w:val="32"/>
      <w:shd w:val="clear" w:color="auto" w:fill="FFFFFF"/>
    </w:rPr>
  </w:style>
  <w:style w:type="paragraph" w:customStyle="1" w:styleId="ConsPlusNormal">
    <w:name w:val="ConsPlusNormal"/>
    <w:rsid w:val="00D36216"/>
    <w:pPr>
      <w:widowControl w:val="0"/>
      <w:autoSpaceDE w:val="0"/>
      <w:autoSpaceDN w:val="0"/>
      <w:adjustRightInd w:val="0"/>
    </w:pPr>
    <w:rPr>
      <w:rFonts w:ascii="Arial" w:hAnsi="Arial" w:cs="Arial"/>
      <w:sz w:val="20"/>
      <w:szCs w:val="20"/>
    </w:rPr>
  </w:style>
  <w:style w:type="character" w:customStyle="1" w:styleId="FontStyle121">
    <w:name w:val="Font Style121"/>
    <w:uiPriority w:val="99"/>
    <w:rsid w:val="00FB1162"/>
    <w:rPr>
      <w:rFonts w:ascii="Century Schoolbook" w:hAnsi="Century Schoolbook" w:cs="Century Schoolbook"/>
      <w:sz w:val="20"/>
      <w:szCs w:val="20"/>
    </w:rPr>
  </w:style>
  <w:style w:type="character" w:styleId="a6">
    <w:name w:val="page number"/>
    <w:basedOn w:val="a0"/>
    <w:uiPriority w:val="99"/>
    <w:rsid w:val="000013AA"/>
  </w:style>
  <w:style w:type="paragraph" w:customStyle="1" w:styleId="Default">
    <w:name w:val="Default"/>
    <w:rsid w:val="002D689A"/>
    <w:pPr>
      <w:autoSpaceDE w:val="0"/>
      <w:autoSpaceDN w:val="0"/>
      <w:adjustRightInd w:val="0"/>
    </w:pPr>
    <w:rPr>
      <w:rFonts w:eastAsiaTheme="minorEastAsia"/>
      <w:color w:val="000000"/>
      <w:sz w:val="24"/>
      <w:szCs w:val="24"/>
    </w:rPr>
  </w:style>
  <w:style w:type="character" w:styleId="a7">
    <w:name w:val="Hyperlink"/>
    <w:unhideWhenUsed/>
    <w:rsid w:val="004E60B7"/>
    <w:rPr>
      <w:color w:val="0000FF"/>
      <w:u w:val="single"/>
    </w:rPr>
  </w:style>
  <w:style w:type="paragraph" w:styleId="a8">
    <w:name w:val="caption"/>
    <w:basedOn w:val="a"/>
    <w:next w:val="a"/>
    <w:unhideWhenUsed/>
    <w:qFormat/>
    <w:locked/>
    <w:rsid w:val="004E60B7"/>
    <w:pPr>
      <w:spacing w:after="0" w:line="240" w:lineRule="auto"/>
      <w:jc w:val="center"/>
    </w:pPr>
    <w:rPr>
      <w:rFonts w:ascii="Times New Roman" w:eastAsia="Times New Roman" w:hAnsi="Times New Roman" w:cs="Times New Roman"/>
      <w:b/>
      <w:iCs/>
      <w:sz w:val="24"/>
      <w:szCs w:val="28"/>
    </w:rPr>
  </w:style>
  <w:style w:type="paragraph" w:customStyle="1" w:styleId="cv">
    <w:name w:val="cv"/>
    <w:basedOn w:val="a"/>
    <w:rsid w:val="004E60B7"/>
    <w:pPr>
      <w:spacing w:before="100" w:beforeAutospacing="1" w:after="100" w:afterAutospacing="1" w:line="240" w:lineRule="auto"/>
    </w:pPr>
    <w:rPr>
      <w:rFonts w:ascii="Times New Roman" w:eastAsia="Times New Roman" w:hAnsi="Times New Roman" w:cs="Times New Roman"/>
      <w:sz w:val="24"/>
      <w:szCs w:val="24"/>
    </w:rPr>
  </w:style>
  <w:style w:type="paragraph" w:styleId="a9">
    <w:name w:val="No Spacing"/>
    <w:link w:val="aa"/>
    <w:uiPriority w:val="1"/>
    <w:qFormat/>
    <w:rsid w:val="004E60B7"/>
    <w:rPr>
      <w:sz w:val="24"/>
      <w:szCs w:val="24"/>
    </w:rPr>
  </w:style>
  <w:style w:type="table" w:styleId="ab">
    <w:name w:val="Table Grid"/>
    <w:basedOn w:val="a1"/>
    <w:uiPriority w:val="59"/>
    <w:rsid w:val="00177F3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c">
    <w:name w:val="footnote text"/>
    <w:basedOn w:val="a"/>
    <w:link w:val="ad"/>
    <w:uiPriority w:val="99"/>
    <w:rsid w:val="005F2279"/>
    <w:pPr>
      <w:spacing w:after="0" w:line="240" w:lineRule="auto"/>
    </w:pPr>
    <w:rPr>
      <w:rFonts w:ascii="Times New Roman" w:eastAsia="Times New Roman" w:hAnsi="Times New Roman" w:cs="Times New Roman"/>
      <w:sz w:val="20"/>
      <w:szCs w:val="20"/>
      <w:lang w:val="en-US"/>
    </w:rPr>
  </w:style>
  <w:style w:type="character" w:customStyle="1" w:styleId="ad">
    <w:name w:val="Текст сноски Знак"/>
    <w:basedOn w:val="a0"/>
    <w:link w:val="ac"/>
    <w:uiPriority w:val="99"/>
    <w:rsid w:val="005F2279"/>
    <w:rPr>
      <w:sz w:val="20"/>
      <w:szCs w:val="20"/>
      <w:lang w:val="en-US"/>
    </w:rPr>
  </w:style>
  <w:style w:type="paragraph" w:styleId="ae">
    <w:name w:val="header"/>
    <w:basedOn w:val="a"/>
    <w:link w:val="af"/>
    <w:uiPriority w:val="99"/>
    <w:semiHidden/>
    <w:unhideWhenUsed/>
    <w:rsid w:val="008D5B3B"/>
    <w:pPr>
      <w:tabs>
        <w:tab w:val="center" w:pos="4677"/>
        <w:tab w:val="right" w:pos="9355"/>
      </w:tabs>
      <w:spacing w:after="0" w:line="240" w:lineRule="auto"/>
    </w:pPr>
  </w:style>
  <w:style w:type="character" w:customStyle="1" w:styleId="af">
    <w:name w:val="Верхний колонтитул Знак"/>
    <w:basedOn w:val="a0"/>
    <w:link w:val="ae"/>
    <w:uiPriority w:val="99"/>
    <w:semiHidden/>
    <w:rsid w:val="008D5B3B"/>
    <w:rPr>
      <w:rFonts w:asciiTheme="minorHAnsi" w:eastAsiaTheme="minorEastAsia" w:hAnsiTheme="minorHAnsi" w:cstheme="minorBidi"/>
    </w:rPr>
  </w:style>
  <w:style w:type="paragraph" w:styleId="af0">
    <w:name w:val="footer"/>
    <w:basedOn w:val="a"/>
    <w:link w:val="af1"/>
    <w:uiPriority w:val="99"/>
    <w:unhideWhenUsed/>
    <w:rsid w:val="008D5B3B"/>
    <w:pPr>
      <w:tabs>
        <w:tab w:val="center" w:pos="4677"/>
        <w:tab w:val="right" w:pos="9355"/>
      </w:tabs>
      <w:spacing w:after="0" w:line="240" w:lineRule="auto"/>
    </w:pPr>
  </w:style>
  <w:style w:type="character" w:customStyle="1" w:styleId="af1">
    <w:name w:val="Нижний колонтитул Знак"/>
    <w:basedOn w:val="a0"/>
    <w:link w:val="af0"/>
    <w:uiPriority w:val="99"/>
    <w:rsid w:val="008D5B3B"/>
    <w:rPr>
      <w:rFonts w:asciiTheme="minorHAnsi" w:eastAsiaTheme="minorEastAsia" w:hAnsiTheme="minorHAnsi" w:cstheme="minorBidi"/>
    </w:rPr>
  </w:style>
  <w:style w:type="paragraph" w:customStyle="1" w:styleId="Style78">
    <w:name w:val="Style78"/>
    <w:basedOn w:val="a"/>
    <w:uiPriority w:val="99"/>
    <w:rsid w:val="001B61A5"/>
    <w:pPr>
      <w:widowControl w:val="0"/>
      <w:autoSpaceDE w:val="0"/>
      <w:autoSpaceDN w:val="0"/>
      <w:adjustRightInd w:val="0"/>
      <w:spacing w:after="0" w:line="252" w:lineRule="exact"/>
      <w:ind w:hanging="211"/>
    </w:pPr>
    <w:rPr>
      <w:rFonts w:ascii="Arial Black" w:eastAsia="Times New Roman" w:hAnsi="Arial Black" w:cs="Times New Roman"/>
      <w:sz w:val="24"/>
      <w:szCs w:val="24"/>
    </w:rPr>
  </w:style>
  <w:style w:type="character" w:customStyle="1" w:styleId="aa">
    <w:name w:val="Без интервала Знак"/>
    <w:link w:val="a9"/>
    <w:uiPriority w:val="1"/>
    <w:locked/>
    <w:rsid w:val="0086609B"/>
    <w:rPr>
      <w:sz w:val="24"/>
      <w:szCs w:val="24"/>
    </w:rPr>
  </w:style>
  <w:style w:type="character" w:customStyle="1" w:styleId="Hyperlink1">
    <w:name w:val="Hyperlink.1"/>
    <w:uiPriority w:val="99"/>
    <w:rsid w:val="00DB794E"/>
    <w:rPr>
      <w:rFonts w:cs="Times New Roman"/>
      <w:lang w:val="ru-RU"/>
    </w:rPr>
  </w:style>
  <w:style w:type="character" w:customStyle="1" w:styleId="a5">
    <w:name w:val="Абзац списка Знак"/>
    <w:aliases w:val="Содержание. 2 уровень Знак"/>
    <w:link w:val="a4"/>
    <w:uiPriority w:val="34"/>
    <w:qFormat/>
    <w:locked/>
    <w:rsid w:val="00DB794E"/>
    <w:rPr>
      <w:rFonts w:asciiTheme="minorHAnsi" w:eastAsiaTheme="minorEastAsia" w:hAnsiTheme="minorHAnsi" w:cstheme="minorBid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e.lanbook.com/" TargetMode="External"/><Relationship Id="rId13" Type="http://schemas.openxmlformats.org/officeDocument/2006/relationships/hyperlink" Target="http://www.gramotey.com" TargetMode="External"/><Relationship Id="rId18" Type="http://schemas.openxmlformats.org/officeDocument/2006/relationships/hyperlink" Target="http://www.ohranatruda.ru/ot_biblio/normativ/data_normativ/46/46201/" TargetMode="External"/><Relationship Id="rId3" Type="http://schemas.openxmlformats.org/officeDocument/2006/relationships/settings" Target="settings.xml"/><Relationship Id="rId21" Type="http://schemas.openxmlformats.org/officeDocument/2006/relationships/hyperlink" Target="http://www.jur-jur.ru/journals/jur22/index.html" TargetMode="External"/><Relationship Id="rId7" Type="http://schemas.openxmlformats.org/officeDocument/2006/relationships/footer" Target="footer1.xml"/><Relationship Id="rId12" Type="http://schemas.openxmlformats.org/officeDocument/2006/relationships/hyperlink" Target="http://www.vseovese.ru" TargetMode="External"/><Relationship Id="rId17" Type="http://schemas.openxmlformats.org/officeDocument/2006/relationships/hyperlink" Target="http://ozpp.ru/laws2/postan/post7.html" TargetMode="External"/><Relationship Id="rId25" Type="http://schemas.openxmlformats.org/officeDocument/2006/relationships/theme" Target="theme/theme1.xml"/><Relationship Id="rId2" Type="http://schemas.openxmlformats.org/officeDocument/2006/relationships/styles" Target="styles.xml"/><Relationship Id="rId16" Type="http://schemas.openxmlformats.org/officeDocument/2006/relationships/hyperlink" Target="http://pravo.gov.ru/proxy/ips/?docbody=&amp;nd=102063865&amp;rdk=&amp;backlink=1" TargetMode="External"/><Relationship Id="rId20" Type="http://schemas.openxmlformats.org/officeDocument/2006/relationships/hyperlink" Target="http://fcior.edu.ru/catalog/meta/5/p/page.html"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www.prospektnauki.ru/ebooks/index-usavm.php" TargetMode="External"/><Relationship Id="rId24" Type="http://schemas.openxmlformats.org/officeDocument/2006/relationships/fontTable" Target="fontTable.xml"/><Relationship Id="rId5" Type="http://schemas.openxmlformats.org/officeDocument/2006/relationships/footnotes" Target="footnotes.xml"/><Relationship Id="rId15" Type="http://schemas.openxmlformats.org/officeDocument/2006/relationships/hyperlink" Target="http://www.standard.ru" TargetMode="External"/><Relationship Id="rId23" Type="http://schemas.openxmlformats.org/officeDocument/2006/relationships/hyperlink" Target="http://www.eda-server.ru/culinary-school/" TargetMode="External"/><Relationship Id="rId10" Type="http://schemas.openxmlformats.org/officeDocument/2006/relationships/hyperlink" Target="http://www.academia-moscow.ru/" TargetMode="External"/><Relationship Id="rId19" Type="http://schemas.openxmlformats.org/officeDocument/2006/relationships/hyperlink" Target="http://ohranatruda.ru/ot_biblio/normativ/data_normativ/9/9744/" TargetMode="External"/><Relationship Id="rId4" Type="http://schemas.openxmlformats.org/officeDocument/2006/relationships/webSettings" Target="webSettings.xml"/><Relationship Id="rId9" Type="http://schemas.openxmlformats.org/officeDocument/2006/relationships/hyperlink" Target="http://biblioclub.ru/" TargetMode="External"/><Relationship Id="rId14" Type="http://schemas.openxmlformats.org/officeDocument/2006/relationships/hyperlink" Target="http://www.gost.prototypes.ru" TargetMode="External"/><Relationship Id="rId22" Type="http://schemas.openxmlformats.org/officeDocument/2006/relationships/hyperlink" Target="http://www.eda-server.ru/gastron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691</TotalTime>
  <Pages>1</Pages>
  <Words>8414</Words>
  <Characters>47964</Characters>
  <Application>Microsoft Office Word</Application>
  <DocSecurity>0</DocSecurity>
  <Lines>399</Lines>
  <Paragraphs>112</Paragraphs>
  <ScaleCrop>false</ScaleCrop>
  <HeadingPairs>
    <vt:vector size="2" baseType="variant">
      <vt:variant>
        <vt:lpstr>Название</vt:lpstr>
      </vt:variant>
      <vt:variant>
        <vt:i4>1</vt:i4>
      </vt:variant>
    </vt:vector>
  </HeadingPairs>
  <TitlesOfParts>
    <vt:vector size="1" baseType="lpstr">
      <vt:lpstr/>
    </vt:vector>
  </TitlesOfParts>
  <Company>RePack by SPecialiST</Company>
  <LinksUpToDate>false</LinksUpToDate>
  <CharactersWithSpaces>56266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pc</cp:lastModifiedBy>
  <cp:revision>16</cp:revision>
  <cp:lastPrinted>2021-06-25T23:14:00Z</cp:lastPrinted>
  <dcterms:created xsi:type="dcterms:W3CDTF">2018-10-14T00:20:00Z</dcterms:created>
  <dcterms:modified xsi:type="dcterms:W3CDTF">2026-08-26T02:24:00Z</dcterms:modified>
</cp:coreProperties>
</file>