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CD4" w:rsidRPr="00EE17B7" w:rsidRDefault="00101CD4" w:rsidP="00101CD4">
      <w:pPr>
        <w:spacing w:after="0" w:line="240" w:lineRule="auto"/>
        <w:ind w:firstLine="142"/>
        <w:jc w:val="right"/>
        <w:rPr>
          <w:rFonts w:ascii="Times New Roman" w:hAnsi="Times New Roman" w:cs="Times New Roman"/>
          <w:sz w:val="24"/>
          <w:szCs w:val="24"/>
        </w:rPr>
      </w:pPr>
      <w:r>
        <w:rPr>
          <w:rFonts w:ascii="Times New Roman" w:hAnsi="Times New Roman" w:cs="Times New Roman"/>
          <w:sz w:val="24"/>
          <w:szCs w:val="24"/>
        </w:rPr>
        <w:t>Приложение 2.3.5</w:t>
      </w:r>
    </w:p>
    <w:p w:rsidR="00101CD4" w:rsidRPr="00EE17B7" w:rsidRDefault="00101CD4" w:rsidP="00101CD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О</w:t>
      </w:r>
      <w:r w:rsidRPr="00EE17B7">
        <w:rPr>
          <w:rFonts w:ascii="Times New Roman" w:hAnsi="Times New Roman" w:cs="Times New Roman"/>
          <w:sz w:val="24"/>
          <w:szCs w:val="24"/>
        </w:rPr>
        <w:t xml:space="preserve">ОП </w:t>
      </w:r>
      <w:r>
        <w:rPr>
          <w:rFonts w:ascii="Times New Roman" w:hAnsi="Times New Roman" w:cs="Times New Roman"/>
          <w:sz w:val="24"/>
          <w:szCs w:val="24"/>
        </w:rPr>
        <w:t>по специальности</w:t>
      </w:r>
    </w:p>
    <w:p w:rsidR="00101CD4" w:rsidRDefault="00101CD4" w:rsidP="00101CD4">
      <w:pPr>
        <w:spacing w:after="0" w:line="240" w:lineRule="auto"/>
        <w:jc w:val="right"/>
        <w:rPr>
          <w:rFonts w:ascii="Times New Roman" w:hAnsi="Times New Roman" w:cs="Times New Roman"/>
          <w:sz w:val="24"/>
          <w:szCs w:val="24"/>
        </w:rPr>
      </w:pPr>
      <w:r w:rsidRPr="00EE17B7">
        <w:rPr>
          <w:rFonts w:ascii="Times New Roman" w:hAnsi="Times New Roman" w:cs="Times New Roman"/>
          <w:sz w:val="24"/>
          <w:szCs w:val="24"/>
        </w:rPr>
        <w:t>44.02.01 Дошкольное образование</w:t>
      </w:r>
    </w:p>
    <w:p w:rsidR="00101CD4" w:rsidRPr="00EE17B7" w:rsidRDefault="00101CD4" w:rsidP="00101CD4">
      <w:pPr>
        <w:spacing w:after="0" w:line="240" w:lineRule="auto"/>
        <w:jc w:val="right"/>
        <w:rPr>
          <w:rFonts w:ascii="Times New Roman" w:hAnsi="Times New Roman" w:cs="Times New Roman"/>
          <w:sz w:val="24"/>
          <w:szCs w:val="24"/>
        </w:rPr>
      </w:pPr>
    </w:p>
    <w:p w:rsidR="00101CD4" w:rsidRPr="00EE17B7" w:rsidRDefault="00101CD4" w:rsidP="00101CD4">
      <w:pPr>
        <w:pStyle w:val="a3"/>
        <w:jc w:val="center"/>
        <w:rPr>
          <w:rFonts w:ascii="Times New Roman" w:hAnsi="Times New Roman" w:cs="Times New Roman"/>
          <w:sz w:val="24"/>
          <w:szCs w:val="24"/>
        </w:rPr>
      </w:pPr>
      <w:r w:rsidRPr="00EE17B7">
        <w:rPr>
          <w:rFonts w:ascii="Times New Roman" w:hAnsi="Times New Roman" w:cs="Times New Roman"/>
          <w:sz w:val="24"/>
          <w:szCs w:val="24"/>
        </w:rPr>
        <w:t>Министерство образования и науки Хабаровского края</w:t>
      </w:r>
    </w:p>
    <w:p w:rsidR="00101CD4" w:rsidRPr="00EE17B7" w:rsidRDefault="00101CD4" w:rsidP="00101CD4">
      <w:pPr>
        <w:pStyle w:val="a3"/>
        <w:jc w:val="center"/>
        <w:rPr>
          <w:rFonts w:ascii="Times New Roman" w:hAnsi="Times New Roman" w:cs="Times New Roman"/>
          <w:sz w:val="24"/>
          <w:szCs w:val="24"/>
        </w:rPr>
      </w:pPr>
      <w:r w:rsidRPr="00EE17B7">
        <w:rPr>
          <w:rFonts w:ascii="Times New Roman" w:hAnsi="Times New Roman" w:cs="Times New Roman"/>
          <w:sz w:val="24"/>
          <w:szCs w:val="24"/>
        </w:rPr>
        <w:t>Краевое государственное бюджетное профессиональное образовательное учреждение</w:t>
      </w:r>
    </w:p>
    <w:p w:rsidR="00101CD4" w:rsidRPr="00EE17B7" w:rsidRDefault="00101CD4" w:rsidP="00101CD4">
      <w:pPr>
        <w:pStyle w:val="a3"/>
        <w:jc w:val="center"/>
        <w:rPr>
          <w:rFonts w:ascii="Times New Roman" w:hAnsi="Times New Roman" w:cs="Times New Roman"/>
          <w:sz w:val="24"/>
          <w:szCs w:val="24"/>
        </w:rPr>
      </w:pPr>
      <w:r w:rsidRPr="00EE17B7">
        <w:rPr>
          <w:rFonts w:ascii="Times New Roman" w:hAnsi="Times New Roman" w:cs="Times New Roman"/>
          <w:sz w:val="24"/>
          <w:szCs w:val="24"/>
        </w:rPr>
        <w:t>«</w:t>
      </w:r>
      <w:proofErr w:type="spellStart"/>
      <w:r w:rsidRPr="00EE17B7">
        <w:rPr>
          <w:rFonts w:ascii="Times New Roman" w:hAnsi="Times New Roman" w:cs="Times New Roman"/>
          <w:sz w:val="24"/>
          <w:szCs w:val="24"/>
        </w:rPr>
        <w:t>Хорский</w:t>
      </w:r>
      <w:proofErr w:type="spellEnd"/>
      <w:r w:rsidRPr="00EE17B7">
        <w:rPr>
          <w:rFonts w:ascii="Times New Roman" w:hAnsi="Times New Roman" w:cs="Times New Roman"/>
          <w:sz w:val="24"/>
          <w:szCs w:val="24"/>
        </w:rPr>
        <w:t xml:space="preserve"> агропромышленный техникум»</w:t>
      </w:r>
    </w:p>
    <w:p w:rsidR="00101CD4" w:rsidRPr="00EE17B7" w:rsidRDefault="00101CD4" w:rsidP="00101CD4">
      <w:pPr>
        <w:pStyle w:val="a3"/>
        <w:ind w:left="5664"/>
        <w:rPr>
          <w:rFonts w:ascii="Times New Roman" w:hAnsi="Times New Roman" w:cs="Times New Roman"/>
          <w:sz w:val="24"/>
          <w:szCs w:val="24"/>
        </w:rPr>
      </w:pPr>
    </w:p>
    <w:p w:rsidR="00101CD4" w:rsidRPr="00EE17B7" w:rsidRDefault="00101CD4" w:rsidP="00101CD4">
      <w:pPr>
        <w:pStyle w:val="a3"/>
        <w:ind w:left="5103"/>
        <w:rPr>
          <w:rFonts w:ascii="Times New Roman" w:hAnsi="Times New Roman" w:cs="Times New Roman"/>
          <w:sz w:val="24"/>
          <w:szCs w:val="24"/>
        </w:rPr>
      </w:pPr>
      <w:r w:rsidRPr="00EE17B7">
        <w:rPr>
          <w:rFonts w:ascii="Times New Roman" w:hAnsi="Times New Roman" w:cs="Times New Roman"/>
          <w:sz w:val="24"/>
          <w:szCs w:val="24"/>
        </w:rPr>
        <w:t xml:space="preserve">УТВЕРЖДАЮ </w:t>
      </w:r>
    </w:p>
    <w:p w:rsidR="00101CD4" w:rsidRPr="00EE17B7" w:rsidRDefault="00101CD4" w:rsidP="00101CD4">
      <w:pPr>
        <w:pStyle w:val="a3"/>
        <w:ind w:left="5103"/>
        <w:rPr>
          <w:rFonts w:ascii="Times New Roman" w:hAnsi="Times New Roman" w:cs="Times New Roman"/>
          <w:sz w:val="24"/>
          <w:szCs w:val="24"/>
        </w:rPr>
      </w:pPr>
      <w:r w:rsidRPr="00EE17B7">
        <w:rPr>
          <w:rFonts w:ascii="Times New Roman" w:hAnsi="Times New Roman" w:cs="Times New Roman"/>
          <w:sz w:val="24"/>
          <w:szCs w:val="24"/>
        </w:rPr>
        <w:t xml:space="preserve">Заместитель директора по </w:t>
      </w:r>
      <w:r>
        <w:rPr>
          <w:rFonts w:ascii="Times New Roman" w:hAnsi="Times New Roman" w:cs="Times New Roman"/>
          <w:sz w:val="24"/>
          <w:szCs w:val="24"/>
        </w:rPr>
        <w:t>З и ДПО</w:t>
      </w:r>
    </w:p>
    <w:p w:rsidR="00101CD4" w:rsidRPr="00EE17B7" w:rsidRDefault="00101CD4" w:rsidP="00101CD4">
      <w:pPr>
        <w:pStyle w:val="a3"/>
        <w:ind w:left="5103"/>
        <w:rPr>
          <w:rFonts w:ascii="Times New Roman" w:hAnsi="Times New Roman" w:cs="Times New Roman"/>
          <w:sz w:val="24"/>
          <w:szCs w:val="24"/>
        </w:rPr>
      </w:pPr>
      <w:r w:rsidRPr="00EE17B7">
        <w:rPr>
          <w:rFonts w:ascii="Times New Roman" w:hAnsi="Times New Roman" w:cs="Times New Roman"/>
          <w:sz w:val="24"/>
          <w:szCs w:val="24"/>
        </w:rPr>
        <w:t>___________</w:t>
      </w:r>
      <w:proofErr w:type="gramStart"/>
      <w:r w:rsidRPr="00EE17B7">
        <w:rPr>
          <w:rFonts w:ascii="Times New Roman" w:hAnsi="Times New Roman" w:cs="Times New Roman"/>
          <w:sz w:val="24"/>
          <w:szCs w:val="24"/>
        </w:rPr>
        <w:t xml:space="preserve">_  </w:t>
      </w:r>
      <w:r>
        <w:rPr>
          <w:rFonts w:ascii="Times New Roman" w:hAnsi="Times New Roman" w:cs="Times New Roman"/>
          <w:sz w:val="24"/>
          <w:szCs w:val="24"/>
        </w:rPr>
        <w:t>Дмитриева</w:t>
      </w:r>
      <w:proofErr w:type="gramEnd"/>
      <w:r>
        <w:rPr>
          <w:rFonts w:ascii="Times New Roman" w:hAnsi="Times New Roman" w:cs="Times New Roman"/>
          <w:sz w:val="24"/>
          <w:szCs w:val="24"/>
        </w:rPr>
        <w:t xml:space="preserve"> М.В.</w:t>
      </w:r>
    </w:p>
    <w:p w:rsidR="00101CD4" w:rsidRPr="00EE17B7" w:rsidRDefault="00101CD4" w:rsidP="00101CD4">
      <w:pPr>
        <w:pStyle w:val="a3"/>
        <w:ind w:left="5103"/>
        <w:rPr>
          <w:rFonts w:ascii="Times New Roman" w:hAnsi="Times New Roman" w:cs="Times New Roman"/>
          <w:sz w:val="24"/>
          <w:szCs w:val="24"/>
        </w:rPr>
      </w:pPr>
      <w:r w:rsidRPr="00EE17B7">
        <w:rPr>
          <w:rFonts w:ascii="Times New Roman" w:hAnsi="Times New Roman" w:cs="Times New Roman"/>
          <w:sz w:val="24"/>
          <w:szCs w:val="24"/>
        </w:rPr>
        <w:t>«17» июня 202</w:t>
      </w:r>
      <w:r>
        <w:rPr>
          <w:rFonts w:ascii="Times New Roman" w:hAnsi="Times New Roman" w:cs="Times New Roman"/>
          <w:sz w:val="24"/>
          <w:szCs w:val="24"/>
        </w:rPr>
        <w:t>4</w:t>
      </w:r>
      <w:r w:rsidRPr="00EE17B7">
        <w:rPr>
          <w:rFonts w:ascii="Times New Roman" w:hAnsi="Times New Roman" w:cs="Times New Roman"/>
          <w:sz w:val="24"/>
          <w:szCs w:val="24"/>
        </w:rPr>
        <w:t xml:space="preserve">г. </w:t>
      </w:r>
    </w:p>
    <w:p w:rsidR="00101CD4" w:rsidRDefault="00101CD4" w:rsidP="00101CD4">
      <w:pPr>
        <w:spacing w:after="0" w:line="240" w:lineRule="auto"/>
        <w:jc w:val="center"/>
        <w:rPr>
          <w:rFonts w:ascii="Times New Roman" w:hAnsi="Times New Roman" w:cs="Times New Roman"/>
          <w:b/>
          <w:sz w:val="24"/>
          <w:szCs w:val="24"/>
        </w:rPr>
      </w:pPr>
    </w:p>
    <w:p w:rsidR="00101CD4" w:rsidRDefault="00101CD4" w:rsidP="00101CD4">
      <w:pPr>
        <w:spacing w:after="0" w:line="240" w:lineRule="auto"/>
        <w:jc w:val="center"/>
        <w:rPr>
          <w:rFonts w:ascii="Times New Roman" w:hAnsi="Times New Roman" w:cs="Times New Roman"/>
          <w:b/>
          <w:sz w:val="24"/>
          <w:szCs w:val="24"/>
        </w:rPr>
      </w:pPr>
    </w:p>
    <w:p w:rsidR="00101CD4" w:rsidRPr="00EE17B7" w:rsidRDefault="00101CD4" w:rsidP="00101CD4">
      <w:pPr>
        <w:spacing w:after="0" w:line="240" w:lineRule="auto"/>
        <w:jc w:val="center"/>
        <w:rPr>
          <w:rFonts w:ascii="Times New Roman" w:hAnsi="Times New Roman" w:cs="Times New Roman"/>
          <w:b/>
          <w:sz w:val="24"/>
          <w:szCs w:val="24"/>
        </w:rPr>
      </w:pPr>
    </w:p>
    <w:p w:rsidR="00101CD4" w:rsidRPr="006155F1" w:rsidRDefault="00101CD4" w:rsidP="00101CD4">
      <w:pPr>
        <w:spacing w:after="0" w:line="240" w:lineRule="auto"/>
        <w:jc w:val="center"/>
        <w:rPr>
          <w:rFonts w:ascii="Times New Roman" w:hAnsi="Times New Roman" w:cs="Times New Roman"/>
          <w:sz w:val="24"/>
          <w:szCs w:val="24"/>
        </w:rPr>
      </w:pPr>
      <w:r w:rsidRPr="006155F1">
        <w:rPr>
          <w:rFonts w:ascii="Times New Roman" w:hAnsi="Times New Roman" w:cs="Times New Roman"/>
          <w:sz w:val="24"/>
          <w:szCs w:val="24"/>
        </w:rPr>
        <w:t>ПРОГРАММА УЧЕБНОЙ ДИСЦИПЛИНЫ</w:t>
      </w:r>
    </w:p>
    <w:p w:rsidR="00101CD4" w:rsidRPr="006155F1" w:rsidRDefault="00101CD4" w:rsidP="00101CD4">
      <w:pPr>
        <w:spacing w:after="0" w:line="240" w:lineRule="auto"/>
        <w:jc w:val="center"/>
        <w:rPr>
          <w:rFonts w:ascii="Times New Roman" w:hAnsi="Times New Roman" w:cs="Times New Roman"/>
          <w:sz w:val="24"/>
          <w:szCs w:val="24"/>
        </w:rPr>
      </w:pPr>
      <w:r w:rsidRPr="006155F1">
        <w:rPr>
          <w:rFonts w:ascii="Times New Roman" w:hAnsi="Times New Roman" w:cs="Times New Roman"/>
          <w:sz w:val="24"/>
          <w:szCs w:val="24"/>
        </w:rPr>
        <w:t>ОП.0</w:t>
      </w:r>
      <w:r>
        <w:rPr>
          <w:rFonts w:ascii="Times New Roman" w:hAnsi="Times New Roman" w:cs="Times New Roman"/>
          <w:sz w:val="24"/>
          <w:szCs w:val="24"/>
        </w:rPr>
        <w:t>5</w:t>
      </w:r>
      <w:r w:rsidRPr="006155F1">
        <w:rPr>
          <w:rFonts w:ascii="Times New Roman" w:hAnsi="Times New Roman" w:cs="Times New Roman"/>
          <w:sz w:val="24"/>
          <w:szCs w:val="24"/>
        </w:rPr>
        <w:t xml:space="preserve"> «</w:t>
      </w:r>
      <w:r w:rsidRPr="00101CD4">
        <w:rPr>
          <w:rFonts w:ascii="Times New Roman" w:hAnsi="Times New Roman" w:cs="Times New Roman"/>
          <w:sz w:val="24"/>
          <w:szCs w:val="24"/>
        </w:rPr>
        <w:t>Возрастная анатомия, физиология и гигиена</w:t>
      </w:r>
      <w:r w:rsidRPr="006155F1">
        <w:rPr>
          <w:rFonts w:ascii="Times New Roman" w:hAnsi="Times New Roman" w:cs="Times New Roman"/>
          <w:sz w:val="24"/>
          <w:szCs w:val="24"/>
        </w:rPr>
        <w:t>»</w:t>
      </w:r>
    </w:p>
    <w:p w:rsidR="00101CD4" w:rsidRDefault="00101CD4" w:rsidP="00101CD4">
      <w:pPr>
        <w:spacing w:after="0" w:line="240" w:lineRule="auto"/>
        <w:jc w:val="both"/>
        <w:rPr>
          <w:rFonts w:ascii="Times New Roman" w:hAnsi="Times New Roman" w:cs="Times New Roman"/>
          <w:sz w:val="24"/>
          <w:szCs w:val="24"/>
        </w:rPr>
      </w:pPr>
    </w:p>
    <w:p w:rsidR="00101CD4"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r w:rsidRPr="00EE17B7">
        <w:rPr>
          <w:rFonts w:ascii="Times New Roman" w:hAnsi="Times New Roman" w:cs="Times New Roman"/>
          <w:sz w:val="24"/>
          <w:szCs w:val="24"/>
        </w:rPr>
        <w:t>Профиль подготовки: гуманитарный</w:t>
      </w:r>
    </w:p>
    <w:p w:rsidR="00101CD4" w:rsidRDefault="00101CD4" w:rsidP="00101CD4">
      <w:pPr>
        <w:spacing w:after="0" w:line="240" w:lineRule="auto"/>
        <w:jc w:val="both"/>
        <w:rPr>
          <w:rFonts w:ascii="Times New Roman" w:hAnsi="Times New Roman" w:cs="Times New Roman"/>
          <w:sz w:val="24"/>
          <w:szCs w:val="24"/>
        </w:rPr>
      </w:pPr>
    </w:p>
    <w:p w:rsidR="00101CD4"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r w:rsidRPr="00EE17B7">
        <w:rPr>
          <w:rFonts w:ascii="Times New Roman" w:hAnsi="Times New Roman" w:cs="Times New Roman"/>
          <w:sz w:val="24"/>
          <w:szCs w:val="24"/>
        </w:rPr>
        <w:t>Профессия: 44.02.01 Дошкольное образование</w:t>
      </w:r>
    </w:p>
    <w:p w:rsidR="00101CD4"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E17B7">
        <w:rPr>
          <w:rFonts w:ascii="Times New Roman" w:hAnsi="Times New Roman" w:cs="Times New Roman"/>
          <w:sz w:val="24"/>
          <w:szCs w:val="24"/>
        </w:rPr>
        <w:t xml:space="preserve">Форма обучения: </w:t>
      </w:r>
      <w:r>
        <w:rPr>
          <w:rFonts w:ascii="Times New Roman" w:hAnsi="Times New Roman" w:cs="Times New Roman"/>
          <w:sz w:val="24"/>
          <w:szCs w:val="24"/>
        </w:rPr>
        <w:t>за</w:t>
      </w:r>
      <w:r w:rsidRPr="00EE17B7">
        <w:rPr>
          <w:rFonts w:ascii="Times New Roman" w:hAnsi="Times New Roman" w:cs="Times New Roman"/>
          <w:sz w:val="24"/>
          <w:szCs w:val="24"/>
        </w:rPr>
        <w:t>очная</w:t>
      </w: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center"/>
        <w:rPr>
          <w:rFonts w:ascii="Times New Roman" w:hAnsi="Times New Roman" w:cs="Times New Roman"/>
          <w:sz w:val="24"/>
          <w:szCs w:val="24"/>
        </w:rPr>
      </w:pPr>
      <w:r w:rsidRPr="00EE17B7">
        <w:rPr>
          <w:rFonts w:ascii="Times New Roman" w:hAnsi="Times New Roman" w:cs="Times New Roman"/>
          <w:sz w:val="24"/>
          <w:szCs w:val="24"/>
        </w:rPr>
        <w:t>п. Хор, 202</w:t>
      </w:r>
      <w:r>
        <w:rPr>
          <w:rFonts w:ascii="Times New Roman" w:hAnsi="Times New Roman" w:cs="Times New Roman"/>
          <w:sz w:val="24"/>
          <w:szCs w:val="24"/>
        </w:rPr>
        <w:t>4</w:t>
      </w:r>
      <w:r w:rsidRPr="00EE17B7">
        <w:rPr>
          <w:rFonts w:ascii="Times New Roman" w:hAnsi="Times New Roman" w:cs="Times New Roman"/>
          <w:sz w:val="24"/>
          <w:szCs w:val="24"/>
        </w:rPr>
        <w:t xml:space="preserve"> г.</w:t>
      </w:r>
    </w:p>
    <w:p w:rsidR="00101CD4" w:rsidRDefault="00101CD4" w:rsidP="00101CD4">
      <w:pPr>
        <w:rPr>
          <w:rFonts w:ascii="Times New Roman" w:hAnsi="Times New Roman" w:cs="Times New Roman"/>
          <w:sz w:val="24"/>
          <w:szCs w:val="24"/>
        </w:rPr>
      </w:pPr>
      <w:r>
        <w:rPr>
          <w:rFonts w:ascii="Times New Roman" w:hAnsi="Times New Roman" w:cs="Times New Roman"/>
          <w:sz w:val="24"/>
          <w:szCs w:val="24"/>
        </w:rPr>
        <w:br w:type="page"/>
      </w:r>
    </w:p>
    <w:p w:rsidR="00101CD4" w:rsidRPr="00EE17B7" w:rsidRDefault="00101CD4" w:rsidP="00101CD4">
      <w:pPr>
        <w:pStyle w:val="a3"/>
        <w:tabs>
          <w:tab w:val="left" w:pos="2835"/>
        </w:tabs>
        <w:jc w:val="both"/>
        <w:rPr>
          <w:rFonts w:ascii="Times New Roman" w:hAnsi="Times New Roman" w:cs="Times New Roman"/>
          <w:sz w:val="24"/>
          <w:szCs w:val="24"/>
        </w:rPr>
      </w:pPr>
      <w:r w:rsidRPr="0059072E">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sz w:val="24"/>
          <w:szCs w:val="24"/>
        </w:rPr>
        <w:t>й</w:t>
      </w:r>
      <w:r w:rsidRPr="0059072E">
        <w:rPr>
          <w:rFonts w:ascii="Times New Roman" w:hAnsi="Times New Roman"/>
          <w:sz w:val="24"/>
          <w:szCs w:val="24"/>
        </w:rPr>
        <w:t xml:space="preserve"> СПО, разработанной</w:t>
      </w:r>
      <w:r>
        <w:t xml:space="preserve"> </w:t>
      </w:r>
      <w:r w:rsidRPr="00934DD7">
        <w:rPr>
          <w:rFonts w:ascii="Times New Roman" w:hAnsi="Times New Roman"/>
          <w:color w:val="0D0D0D"/>
          <w:sz w:val="24"/>
        </w:rPr>
        <w:t>Г</w:t>
      </w:r>
      <w:r>
        <w:rPr>
          <w:rFonts w:ascii="Times New Roman" w:hAnsi="Times New Roman"/>
          <w:color w:val="0D0D0D"/>
          <w:sz w:val="24"/>
        </w:rPr>
        <w:t>АПОУ</w:t>
      </w:r>
      <w:r w:rsidRPr="00934DD7">
        <w:rPr>
          <w:rFonts w:ascii="Times New Roman" w:hAnsi="Times New Roman"/>
          <w:color w:val="0D0D0D"/>
          <w:sz w:val="24"/>
        </w:rPr>
        <w:t xml:space="preserve"> «Казанский педагогический колледж»</w:t>
      </w:r>
      <w:r>
        <w:rPr>
          <w:rFonts w:ascii="Times New Roman" w:hAnsi="Times New Roman"/>
          <w:color w:val="0D0D0D"/>
          <w:sz w:val="24"/>
        </w:rPr>
        <w:t>, 2023 г</w:t>
      </w:r>
    </w:p>
    <w:p w:rsidR="00101CD4" w:rsidRDefault="00101CD4" w:rsidP="00101CD4">
      <w:pPr>
        <w:pStyle w:val="a3"/>
        <w:tabs>
          <w:tab w:val="left" w:pos="2835"/>
        </w:tabs>
        <w:jc w:val="both"/>
        <w:rPr>
          <w:rFonts w:ascii="Times New Roman" w:hAnsi="Times New Roman" w:cs="Times New Roman"/>
          <w:sz w:val="24"/>
          <w:szCs w:val="24"/>
        </w:rPr>
      </w:pPr>
    </w:p>
    <w:p w:rsidR="00101CD4" w:rsidRPr="00EE17B7" w:rsidRDefault="00101CD4" w:rsidP="00101CD4">
      <w:pPr>
        <w:pStyle w:val="a3"/>
        <w:tabs>
          <w:tab w:val="left" w:pos="2835"/>
        </w:tabs>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r w:rsidRPr="00EE17B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E17B7">
        <w:rPr>
          <w:rFonts w:ascii="Times New Roman" w:hAnsi="Times New Roman" w:cs="Times New Roman"/>
          <w:sz w:val="24"/>
          <w:szCs w:val="24"/>
        </w:rPr>
        <w:t>Хорский</w:t>
      </w:r>
      <w:proofErr w:type="spellEnd"/>
      <w:r w:rsidRPr="00EE17B7">
        <w:rPr>
          <w:rFonts w:ascii="Times New Roman" w:hAnsi="Times New Roman" w:cs="Times New Roman"/>
          <w:sz w:val="24"/>
          <w:szCs w:val="24"/>
        </w:rPr>
        <w:t xml:space="preserve"> агропромышленный техникум»</w:t>
      </w: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r w:rsidRPr="00EE17B7">
        <w:rPr>
          <w:rFonts w:ascii="Times New Roman" w:hAnsi="Times New Roman" w:cs="Times New Roman"/>
          <w:sz w:val="24"/>
          <w:szCs w:val="24"/>
        </w:rPr>
        <w:t xml:space="preserve">Составитель: </w:t>
      </w:r>
      <w:r>
        <w:rPr>
          <w:rFonts w:ascii="Times New Roman" w:hAnsi="Times New Roman" w:cs="Times New Roman"/>
          <w:sz w:val="24"/>
          <w:szCs w:val="24"/>
        </w:rPr>
        <w:t>Васильева И.А</w:t>
      </w:r>
      <w:r w:rsidRPr="00EE17B7">
        <w:rPr>
          <w:rFonts w:ascii="Times New Roman" w:hAnsi="Times New Roman" w:cs="Times New Roman"/>
          <w:sz w:val="24"/>
          <w:szCs w:val="24"/>
        </w:rPr>
        <w:t>., преподаватель КГБ ПОУ ХАТ</w:t>
      </w: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r w:rsidRPr="00EE17B7">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101CD4" w:rsidRPr="00EE17B7" w:rsidRDefault="00101CD4" w:rsidP="00101CD4">
      <w:pPr>
        <w:pStyle w:val="a3"/>
        <w:rPr>
          <w:rFonts w:ascii="Times New Roman" w:hAnsi="Times New Roman" w:cs="Times New Roman"/>
          <w:sz w:val="24"/>
          <w:szCs w:val="24"/>
        </w:rPr>
      </w:pPr>
      <w:r w:rsidRPr="00EE17B7">
        <w:rPr>
          <w:rFonts w:ascii="Times New Roman" w:hAnsi="Times New Roman" w:cs="Times New Roman"/>
          <w:sz w:val="24"/>
          <w:szCs w:val="24"/>
        </w:rPr>
        <w:t xml:space="preserve">Протокол № </w:t>
      </w:r>
      <w:r>
        <w:rPr>
          <w:rFonts w:ascii="Times New Roman" w:hAnsi="Times New Roman" w:cs="Times New Roman"/>
          <w:sz w:val="24"/>
          <w:szCs w:val="24"/>
        </w:rPr>
        <w:t xml:space="preserve">10 </w:t>
      </w:r>
      <w:r w:rsidRPr="00EE17B7">
        <w:rPr>
          <w:rFonts w:ascii="Times New Roman" w:hAnsi="Times New Roman" w:cs="Times New Roman"/>
          <w:sz w:val="24"/>
          <w:szCs w:val="24"/>
        </w:rPr>
        <w:t>от «1</w:t>
      </w:r>
      <w:r>
        <w:rPr>
          <w:rFonts w:ascii="Times New Roman" w:hAnsi="Times New Roman" w:cs="Times New Roman"/>
          <w:sz w:val="24"/>
          <w:szCs w:val="24"/>
        </w:rPr>
        <w:t>5</w:t>
      </w:r>
      <w:r w:rsidRPr="00EE17B7">
        <w:rPr>
          <w:rFonts w:ascii="Times New Roman" w:hAnsi="Times New Roman" w:cs="Times New Roman"/>
          <w:sz w:val="24"/>
          <w:szCs w:val="24"/>
        </w:rPr>
        <w:t xml:space="preserve">» </w:t>
      </w:r>
      <w:r>
        <w:rPr>
          <w:rFonts w:ascii="Times New Roman" w:hAnsi="Times New Roman" w:cs="Times New Roman"/>
          <w:sz w:val="24"/>
          <w:szCs w:val="24"/>
        </w:rPr>
        <w:t>июня</w:t>
      </w:r>
      <w:r w:rsidRPr="00EE17B7">
        <w:rPr>
          <w:rFonts w:ascii="Times New Roman" w:hAnsi="Times New Roman" w:cs="Times New Roman"/>
          <w:sz w:val="24"/>
          <w:szCs w:val="24"/>
        </w:rPr>
        <w:t xml:space="preserve"> 202</w:t>
      </w:r>
      <w:r>
        <w:rPr>
          <w:rFonts w:ascii="Times New Roman" w:hAnsi="Times New Roman" w:cs="Times New Roman"/>
          <w:sz w:val="24"/>
          <w:szCs w:val="24"/>
        </w:rPr>
        <w:t>4</w:t>
      </w:r>
      <w:r w:rsidRPr="00EE17B7">
        <w:rPr>
          <w:rFonts w:ascii="Times New Roman" w:hAnsi="Times New Roman" w:cs="Times New Roman"/>
          <w:sz w:val="24"/>
          <w:szCs w:val="24"/>
        </w:rPr>
        <w:t xml:space="preserve"> г</w:t>
      </w:r>
    </w:p>
    <w:p w:rsidR="00101CD4" w:rsidRPr="00EE17B7" w:rsidRDefault="00101CD4" w:rsidP="00101CD4">
      <w:pPr>
        <w:pStyle w:val="a3"/>
        <w:rPr>
          <w:rFonts w:ascii="Times New Roman" w:hAnsi="Times New Roman" w:cs="Times New Roman"/>
          <w:sz w:val="24"/>
          <w:szCs w:val="24"/>
          <w:vertAlign w:val="superscript"/>
        </w:rPr>
      </w:pPr>
      <w:r w:rsidRPr="00EE17B7">
        <w:rPr>
          <w:rFonts w:ascii="Times New Roman" w:hAnsi="Times New Roman" w:cs="Times New Roman"/>
          <w:sz w:val="24"/>
          <w:szCs w:val="24"/>
        </w:rPr>
        <w:t xml:space="preserve">Председатель ______________ / </w:t>
      </w:r>
      <w:proofErr w:type="spellStart"/>
      <w:r w:rsidRPr="00EE17B7">
        <w:rPr>
          <w:rFonts w:ascii="Times New Roman" w:hAnsi="Times New Roman" w:cs="Times New Roman"/>
          <w:sz w:val="24"/>
          <w:szCs w:val="24"/>
        </w:rPr>
        <w:t>Кайденко</w:t>
      </w:r>
      <w:proofErr w:type="spellEnd"/>
      <w:r w:rsidRPr="00EE17B7">
        <w:rPr>
          <w:rFonts w:ascii="Times New Roman" w:hAnsi="Times New Roman" w:cs="Times New Roman"/>
          <w:sz w:val="24"/>
          <w:szCs w:val="24"/>
        </w:rPr>
        <w:t xml:space="preserve"> Н.Н. </w:t>
      </w: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p>
    <w:p w:rsidR="00101CD4" w:rsidRPr="00EE17B7" w:rsidRDefault="00101CD4" w:rsidP="00101CD4">
      <w:pPr>
        <w:spacing w:after="0" w:line="240" w:lineRule="auto"/>
        <w:jc w:val="both"/>
        <w:rPr>
          <w:rFonts w:ascii="Times New Roman" w:hAnsi="Times New Roman" w:cs="Times New Roman"/>
          <w:sz w:val="24"/>
          <w:szCs w:val="24"/>
        </w:rPr>
      </w:pPr>
      <w:r w:rsidRPr="00EE17B7">
        <w:rPr>
          <w:rFonts w:ascii="Times New Roman" w:hAnsi="Times New Roman" w:cs="Times New Roman"/>
          <w:sz w:val="24"/>
          <w:szCs w:val="24"/>
        </w:rPr>
        <w:t>КГБ ПОУ ХАТ</w:t>
      </w:r>
    </w:p>
    <w:p w:rsidR="00101CD4" w:rsidRPr="00EE17B7" w:rsidRDefault="00101CD4" w:rsidP="00101CD4">
      <w:pPr>
        <w:spacing w:after="0" w:line="240" w:lineRule="auto"/>
        <w:jc w:val="both"/>
        <w:rPr>
          <w:rFonts w:ascii="Times New Roman" w:hAnsi="Times New Roman" w:cs="Times New Roman"/>
          <w:sz w:val="24"/>
          <w:szCs w:val="24"/>
        </w:rPr>
      </w:pPr>
      <w:r w:rsidRPr="00EE17B7">
        <w:rPr>
          <w:rFonts w:ascii="Times New Roman" w:hAnsi="Times New Roman" w:cs="Times New Roman"/>
          <w:sz w:val="24"/>
          <w:szCs w:val="24"/>
        </w:rPr>
        <w:t>Хабаровский край, р-он им. Лазо, п. Хор</w:t>
      </w:r>
    </w:p>
    <w:p w:rsidR="00101CD4" w:rsidRPr="00EE17B7" w:rsidRDefault="00101CD4" w:rsidP="00101CD4">
      <w:pPr>
        <w:spacing w:after="0" w:line="240" w:lineRule="auto"/>
        <w:jc w:val="both"/>
        <w:rPr>
          <w:rFonts w:ascii="Times New Roman" w:hAnsi="Times New Roman" w:cs="Times New Roman"/>
          <w:sz w:val="24"/>
          <w:szCs w:val="24"/>
        </w:rPr>
      </w:pPr>
      <w:r w:rsidRPr="00EE17B7">
        <w:rPr>
          <w:rFonts w:ascii="Times New Roman" w:hAnsi="Times New Roman" w:cs="Times New Roman"/>
          <w:sz w:val="24"/>
          <w:szCs w:val="24"/>
        </w:rPr>
        <w:t>ул. Менделеева 13</w:t>
      </w:r>
    </w:p>
    <w:p w:rsidR="00101CD4" w:rsidRPr="00EE17B7" w:rsidRDefault="00101CD4" w:rsidP="00101CD4">
      <w:pPr>
        <w:spacing w:after="0" w:line="240" w:lineRule="auto"/>
        <w:jc w:val="both"/>
        <w:rPr>
          <w:rFonts w:ascii="Times New Roman" w:hAnsi="Times New Roman" w:cs="Times New Roman"/>
          <w:sz w:val="24"/>
          <w:szCs w:val="24"/>
        </w:rPr>
      </w:pPr>
      <w:r w:rsidRPr="00EE17B7">
        <w:rPr>
          <w:rFonts w:ascii="Times New Roman" w:hAnsi="Times New Roman" w:cs="Times New Roman"/>
          <w:sz w:val="24"/>
          <w:szCs w:val="24"/>
        </w:rPr>
        <w:t>индекс: 682922</w:t>
      </w:r>
    </w:p>
    <w:p w:rsidR="00101CD4" w:rsidRDefault="00101CD4" w:rsidP="00101CD4">
      <w:pPr>
        <w:rPr>
          <w:rFonts w:ascii="Times New Roman" w:eastAsiaTheme="minorEastAsia" w:hAnsi="Times New Roman" w:cs="Times New Roman"/>
          <w:b/>
          <w:sz w:val="24"/>
          <w:szCs w:val="24"/>
          <w:lang w:eastAsia="ru-RU"/>
        </w:rPr>
      </w:pPr>
      <w:r>
        <w:rPr>
          <w:rFonts w:ascii="Times New Roman" w:hAnsi="Times New Roman" w:cs="Times New Roman"/>
          <w:b/>
          <w:sz w:val="24"/>
          <w:szCs w:val="24"/>
        </w:rPr>
        <w:br w:type="page"/>
      </w:r>
    </w:p>
    <w:p w:rsidR="00101CD4" w:rsidRPr="00EE17B7" w:rsidRDefault="00101CD4" w:rsidP="00101CD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i/>
          <w:caps/>
          <w:sz w:val="24"/>
          <w:szCs w:val="24"/>
        </w:rPr>
      </w:pPr>
      <w:r w:rsidRPr="00EE17B7">
        <w:rPr>
          <w:rFonts w:ascii="Times New Roman" w:hAnsi="Times New Roman" w:cs="Times New Roman"/>
          <w:b/>
          <w:sz w:val="24"/>
          <w:szCs w:val="24"/>
        </w:rPr>
        <w:lastRenderedPageBreak/>
        <w:t>СОДЕРЖАНИЕ</w:t>
      </w:r>
    </w:p>
    <w:p w:rsidR="00101CD4" w:rsidRPr="00EE17B7"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bl>
      <w:tblPr>
        <w:tblW w:w="9923" w:type="dxa"/>
        <w:tblLook w:val="04A0" w:firstRow="1" w:lastRow="0" w:firstColumn="1" w:lastColumn="0" w:noHBand="0" w:noVBand="1"/>
      </w:tblPr>
      <w:tblGrid>
        <w:gridCol w:w="534"/>
        <w:gridCol w:w="8646"/>
        <w:gridCol w:w="743"/>
      </w:tblGrid>
      <w:tr w:rsidR="00101CD4" w:rsidRPr="00EE17B7" w:rsidTr="00101CD4">
        <w:trPr>
          <w:gridAfter w:val="1"/>
          <w:wAfter w:w="743" w:type="dxa"/>
        </w:trPr>
        <w:tc>
          <w:tcPr>
            <w:tcW w:w="534" w:type="dxa"/>
          </w:tcPr>
          <w:p w:rsidR="00101CD4" w:rsidRPr="00EE17B7" w:rsidRDefault="00101CD4" w:rsidP="00101CD4">
            <w:pPr>
              <w:pStyle w:val="a3"/>
              <w:jc w:val="center"/>
              <w:rPr>
                <w:rFonts w:ascii="Times New Roman" w:hAnsi="Times New Roman" w:cs="Times New Roman"/>
                <w:sz w:val="24"/>
                <w:szCs w:val="24"/>
              </w:rPr>
            </w:pPr>
          </w:p>
        </w:tc>
        <w:tc>
          <w:tcPr>
            <w:tcW w:w="8646" w:type="dxa"/>
          </w:tcPr>
          <w:p w:rsidR="00101CD4" w:rsidRPr="00EE17B7" w:rsidRDefault="00101CD4" w:rsidP="00101CD4">
            <w:pPr>
              <w:pStyle w:val="a3"/>
              <w:jc w:val="center"/>
              <w:rPr>
                <w:rFonts w:ascii="Times New Roman" w:hAnsi="Times New Roman" w:cs="Times New Roman"/>
                <w:sz w:val="24"/>
                <w:szCs w:val="24"/>
              </w:rPr>
            </w:pPr>
          </w:p>
        </w:tc>
      </w:tr>
      <w:tr w:rsidR="00101CD4" w:rsidRPr="00EE17B7" w:rsidTr="00101CD4">
        <w:tc>
          <w:tcPr>
            <w:tcW w:w="534" w:type="dxa"/>
          </w:tcPr>
          <w:p w:rsidR="00101CD4" w:rsidRPr="00EE17B7" w:rsidRDefault="00101CD4" w:rsidP="00101CD4">
            <w:pPr>
              <w:pStyle w:val="a3"/>
              <w:spacing w:after="240"/>
              <w:jc w:val="center"/>
              <w:rPr>
                <w:rFonts w:ascii="Times New Roman" w:hAnsi="Times New Roman" w:cs="Times New Roman"/>
                <w:sz w:val="24"/>
                <w:szCs w:val="24"/>
              </w:rPr>
            </w:pPr>
            <w:r w:rsidRPr="00EE17B7">
              <w:rPr>
                <w:rFonts w:ascii="Times New Roman" w:hAnsi="Times New Roman" w:cs="Times New Roman"/>
                <w:sz w:val="24"/>
                <w:szCs w:val="24"/>
              </w:rPr>
              <w:t>1.</w:t>
            </w:r>
          </w:p>
        </w:tc>
        <w:tc>
          <w:tcPr>
            <w:tcW w:w="9389" w:type="dxa"/>
            <w:gridSpan w:val="2"/>
          </w:tcPr>
          <w:p w:rsidR="00101CD4" w:rsidRPr="00EE17B7" w:rsidRDefault="00101CD4" w:rsidP="00101CD4">
            <w:pPr>
              <w:pStyle w:val="a3"/>
              <w:spacing w:after="240"/>
              <w:jc w:val="both"/>
              <w:rPr>
                <w:rFonts w:ascii="Times New Roman" w:hAnsi="Times New Roman" w:cs="Times New Roman"/>
                <w:sz w:val="24"/>
                <w:szCs w:val="24"/>
              </w:rPr>
            </w:pPr>
            <w:r w:rsidRPr="00EE17B7">
              <w:rPr>
                <w:rFonts w:ascii="Times New Roman" w:hAnsi="Times New Roman" w:cs="Times New Roman"/>
                <w:sz w:val="24"/>
                <w:szCs w:val="24"/>
              </w:rPr>
              <w:t>ОБЩАЯ ХАРАКТЕРИСТИКА ПРОГРАММЫ УЧЕБНОЙ ДИСЦИПЛИНЫ</w:t>
            </w:r>
          </w:p>
        </w:tc>
      </w:tr>
      <w:tr w:rsidR="00101CD4" w:rsidRPr="00EE17B7" w:rsidTr="00101CD4">
        <w:tc>
          <w:tcPr>
            <w:tcW w:w="534" w:type="dxa"/>
          </w:tcPr>
          <w:p w:rsidR="00101CD4" w:rsidRPr="00EE17B7" w:rsidRDefault="00101CD4" w:rsidP="00101CD4">
            <w:pPr>
              <w:pStyle w:val="a3"/>
              <w:spacing w:after="240"/>
              <w:jc w:val="center"/>
              <w:rPr>
                <w:rFonts w:ascii="Times New Roman" w:hAnsi="Times New Roman" w:cs="Times New Roman"/>
                <w:sz w:val="24"/>
                <w:szCs w:val="24"/>
              </w:rPr>
            </w:pPr>
            <w:r w:rsidRPr="00EE17B7">
              <w:rPr>
                <w:rFonts w:ascii="Times New Roman" w:hAnsi="Times New Roman" w:cs="Times New Roman"/>
                <w:sz w:val="24"/>
                <w:szCs w:val="24"/>
              </w:rPr>
              <w:t>2.</w:t>
            </w:r>
          </w:p>
        </w:tc>
        <w:tc>
          <w:tcPr>
            <w:tcW w:w="9389" w:type="dxa"/>
            <w:gridSpan w:val="2"/>
          </w:tcPr>
          <w:p w:rsidR="00101CD4" w:rsidRPr="00EE17B7" w:rsidRDefault="00101CD4" w:rsidP="00101CD4">
            <w:pPr>
              <w:pStyle w:val="a3"/>
              <w:spacing w:after="240"/>
              <w:jc w:val="both"/>
              <w:rPr>
                <w:rFonts w:ascii="Times New Roman" w:hAnsi="Times New Roman" w:cs="Times New Roman"/>
                <w:sz w:val="24"/>
                <w:szCs w:val="24"/>
              </w:rPr>
            </w:pPr>
            <w:r w:rsidRPr="00EE17B7">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 xml:space="preserve">ПРОГРАММЫ </w:t>
            </w:r>
            <w:r w:rsidRPr="00EE17B7">
              <w:rPr>
                <w:rFonts w:ascii="Times New Roman" w:hAnsi="Times New Roman" w:cs="Times New Roman"/>
                <w:sz w:val="24"/>
                <w:szCs w:val="24"/>
              </w:rPr>
              <w:t xml:space="preserve">УЧЕБНОЙ ДИСЦИПЛИНЫ </w:t>
            </w:r>
          </w:p>
        </w:tc>
      </w:tr>
      <w:tr w:rsidR="00101CD4" w:rsidRPr="00EE17B7" w:rsidTr="00101CD4">
        <w:tc>
          <w:tcPr>
            <w:tcW w:w="534" w:type="dxa"/>
          </w:tcPr>
          <w:p w:rsidR="00101CD4" w:rsidRPr="00EE17B7" w:rsidRDefault="00101CD4" w:rsidP="00101CD4">
            <w:pPr>
              <w:pStyle w:val="a3"/>
              <w:spacing w:after="240"/>
              <w:jc w:val="center"/>
              <w:rPr>
                <w:rFonts w:ascii="Times New Roman" w:hAnsi="Times New Roman" w:cs="Times New Roman"/>
                <w:sz w:val="24"/>
                <w:szCs w:val="24"/>
              </w:rPr>
            </w:pPr>
            <w:r w:rsidRPr="00EE17B7">
              <w:rPr>
                <w:rFonts w:ascii="Times New Roman" w:hAnsi="Times New Roman" w:cs="Times New Roman"/>
                <w:sz w:val="24"/>
                <w:szCs w:val="24"/>
              </w:rPr>
              <w:t>3.</w:t>
            </w:r>
          </w:p>
        </w:tc>
        <w:tc>
          <w:tcPr>
            <w:tcW w:w="9389" w:type="dxa"/>
            <w:gridSpan w:val="2"/>
          </w:tcPr>
          <w:p w:rsidR="00101CD4" w:rsidRPr="00EE17B7" w:rsidRDefault="00101CD4" w:rsidP="00101CD4">
            <w:pPr>
              <w:pStyle w:val="a3"/>
              <w:spacing w:after="240"/>
              <w:jc w:val="both"/>
              <w:rPr>
                <w:rFonts w:ascii="Times New Roman" w:hAnsi="Times New Roman" w:cs="Times New Roman"/>
                <w:sz w:val="24"/>
                <w:szCs w:val="24"/>
              </w:rPr>
            </w:pPr>
            <w:r w:rsidRPr="00EE17B7">
              <w:rPr>
                <w:rFonts w:ascii="Times New Roman" w:hAnsi="Times New Roman" w:cs="Times New Roman"/>
                <w:sz w:val="24"/>
                <w:szCs w:val="24"/>
              </w:rPr>
              <w:t>УСЛОВИЯ РЕАЛИЗАЦИИ ПРОГРАММЫ УЧЕБНОЙ ДИСЦИПЛИНЫ</w:t>
            </w:r>
          </w:p>
        </w:tc>
      </w:tr>
      <w:tr w:rsidR="00101CD4" w:rsidRPr="00EE17B7" w:rsidTr="00101CD4">
        <w:tc>
          <w:tcPr>
            <w:tcW w:w="534" w:type="dxa"/>
          </w:tcPr>
          <w:p w:rsidR="00101CD4" w:rsidRPr="00EE17B7" w:rsidRDefault="00101CD4" w:rsidP="00101CD4">
            <w:pPr>
              <w:pStyle w:val="a3"/>
              <w:spacing w:after="240"/>
              <w:jc w:val="center"/>
              <w:rPr>
                <w:rFonts w:ascii="Times New Roman" w:hAnsi="Times New Roman" w:cs="Times New Roman"/>
                <w:sz w:val="24"/>
                <w:szCs w:val="24"/>
              </w:rPr>
            </w:pPr>
            <w:r w:rsidRPr="00EE17B7">
              <w:rPr>
                <w:rFonts w:ascii="Times New Roman" w:hAnsi="Times New Roman" w:cs="Times New Roman"/>
                <w:sz w:val="24"/>
                <w:szCs w:val="24"/>
              </w:rPr>
              <w:t>4.</w:t>
            </w:r>
          </w:p>
        </w:tc>
        <w:tc>
          <w:tcPr>
            <w:tcW w:w="9389" w:type="dxa"/>
            <w:gridSpan w:val="2"/>
          </w:tcPr>
          <w:p w:rsidR="00101CD4" w:rsidRPr="00EE17B7" w:rsidRDefault="00101CD4" w:rsidP="00101CD4">
            <w:pPr>
              <w:pStyle w:val="a3"/>
              <w:spacing w:after="240"/>
              <w:jc w:val="both"/>
              <w:rPr>
                <w:rFonts w:ascii="Times New Roman" w:hAnsi="Times New Roman" w:cs="Times New Roman"/>
                <w:sz w:val="24"/>
                <w:szCs w:val="24"/>
              </w:rPr>
            </w:pPr>
            <w:r w:rsidRPr="00EE17B7">
              <w:rPr>
                <w:rFonts w:ascii="Times New Roman" w:hAnsi="Times New Roman" w:cs="Times New Roman"/>
                <w:sz w:val="24"/>
                <w:szCs w:val="24"/>
              </w:rPr>
              <w:t xml:space="preserve">КОНТРОЛЬ И ОЦЕНКА РЕЗУЛЬТАТОВ ОСВОЕНИЯ </w:t>
            </w:r>
            <w:r>
              <w:rPr>
                <w:rFonts w:ascii="Times New Roman" w:hAnsi="Times New Roman" w:cs="Times New Roman"/>
                <w:sz w:val="24"/>
                <w:szCs w:val="24"/>
              </w:rPr>
              <w:t xml:space="preserve">ПРОГРАММЫ </w:t>
            </w:r>
            <w:r w:rsidRPr="00EE17B7">
              <w:rPr>
                <w:rFonts w:ascii="Times New Roman" w:hAnsi="Times New Roman" w:cs="Times New Roman"/>
                <w:sz w:val="24"/>
                <w:szCs w:val="24"/>
              </w:rPr>
              <w:t>УЧЕБНОЙ ДИСЦИПЛИНЫ</w:t>
            </w:r>
          </w:p>
        </w:tc>
      </w:tr>
      <w:tr w:rsidR="00101CD4" w:rsidRPr="00EE17B7" w:rsidTr="00101CD4">
        <w:tc>
          <w:tcPr>
            <w:tcW w:w="534" w:type="dxa"/>
          </w:tcPr>
          <w:p w:rsidR="00101CD4" w:rsidRPr="00EE17B7" w:rsidRDefault="00101CD4" w:rsidP="00101CD4">
            <w:pPr>
              <w:pStyle w:val="a3"/>
              <w:spacing w:after="240"/>
              <w:jc w:val="center"/>
              <w:rPr>
                <w:rFonts w:ascii="Times New Roman" w:hAnsi="Times New Roman" w:cs="Times New Roman"/>
                <w:sz w:val="24"/>
                <w:szCs w:val="24"/>
              </w:rPr>
            </w:pPr>
            <w:r w:rsidRPr="00EE17B7">
              <w:rPr>
                <w:rFonts w:ascii="Times New Roman" w:hAnsi="Times New Roman" w:cs="Times New Roman"/>
                <w:sz w:val="24"/>
                <w:szCs w:val="24"/>
              </w:rPr>
              <w:t>5.</w:t>
            </w:r>
          </w:p>
        </w:tc>
        <w:tc>
          <w:tcPr>
            <w:tcW w:w="9389" w:type="dxa"/>
            <w:gridSpan w:val="2"/>
          </w:tcPr>
          <w:p w:rsidR="00101CD4" w:rsidRPr="00EE17B7" w:rsidRDefault="00101CD4" w:rsidP="00101CD4">
            <w:pPr>
              <w:pStyle w:val="a3"/>
              <w:spacing w:after="240"/>
              <w:jc w:val="both"/>
              <w:rPr>
                <w:rFonts w:ascii="Times New Roman" w:hAnsi="Times New Roman" w:cs="Times New Roman"/>
                <w:sz w:val="24"/>
                <w:szCs w:val="24"/>
              </w:rPr>
            </w:pPr>
            <w:r w:rsidRPr="00EE17B7">
              <w:rPr>
                <w:rFonts w:ascii="Times New Roman" w:hAnsi="Times New Roman" w:cs="Times New Roman"/>
                <w:sz w:val="24"/>
                <w:szCs w:val="24"/>
              </w:rPr>
              <w:t xml:space="preserve">КОМПЛЕКТ КОНТРОЛЬНО-ОЦЕНОЧНЫХ СРЕДСТВ </w:t>
            </w:r>
            <w:r>
              <w:rPr>
                <w:rFonts w:ascii="Times New Roman" w:hAnsi="Times New Roman" w:cs="Times New Roman"/>
                <w:sz w:val="24"/>
                <w:szCs w:val="24"/>
              </w:rPr>
              <w:t xml:space="preserve">ПРОГРАММЫ </w:t>
            </w:r>
            <w:r w:rsidRPr="00EE17B7">
              <w:rPr>
                <w:rFonts w:ascii="Times New Roman" w:hAnsi="Times New Roman" w:cs="Times New Roman"/>
                <w:sz w:val="24"/>
                <w:szCs w:val="24"/>
              </w:rPr>
              <w:t>УЧЕБНОЙ ДИСЦИПЛИНЫ</w:t>
            </w:r>
          </w:p>
        </w:tc>
      </w:tr>
    </w:tbl>
    <w:p w:rsidR="00101CD4" w:rsidRPr="003C3FA8" w:rsidRDefault="00101CD4" w:rsidP="00101CD4">
      <w:r w:rsidRPr="003C3FA8">
        <w:t>.</w:t>
      </w:r>
      <w:r w:rsidRPr="003C3FA8">
        <w:br w:type="page"/>
      </w:r>
    </w:p>
    <w:p w:rsidR="001A35A2" w:rsidRPr="001C196F" w:rsidRDefault="002001C8" w:rsidP="001C196F">
      <w:pPr>
        <w:spacing w:after="0" w:line="240" w:lineRule="auto"/>
        <w:jc w:val="center"/>
        <w:rPr>
          <w:rFonts w:ascii="Times New Roman" w:hAnsi="Times New Roman" w:cs="Times New Roman"/>
          <w:b/>
          <w:sz w:val="24"/>
          <w:szCs w:val="24"/>
        </w:rPr>
      </w:pPr>
      <w:r w:rsidRPr="001C196F">
        <w:rPr>
          <w:rFonts w:ascii="Times New Roman" w:hAnsi="Times New Roman" w:cs="Times New Roman"/>
          <w:b/>
          <w:sz w:val="24"/>
          <w:szCs w:val="24"/>
        </w:rPr>
        <w:lastRenderedPageBreak/>
        <w:t xml:space="preserve">1. </w:t>
      </w:r>
      <w:r w:rsidR="001A35A2" w:rsidRPr="001C196F">
        <w:rPr>
          <w:rFonts w:ascii="Times New Roman" w:hAnsi="Times New Roman" w:cs="Times New Roman"/>
          <w:b/>
          <w:sz w:val="24"/>
          <w:szCs w:val="24"/>
        </w:rPr>
        <w:t>ОБЩАЯ ХАРАКТЕРИСТИКА ПРОГРАММЫ УЧЕБНОЙ ДИСЦИПЛИНЫ</w:t>
      </w:r>
    </w:p>
    <w:p w:rsidR="001A35A2" w:rsidRPr="00101CD4" w:rsidRDefault="001A35A2" w:rsidP="001C196F">
      <w:pPr>
        <w:spacing w:after="0" w:line="240" w:lineRule="auto"/>
        <w:rPr>
          <w:rFonts w:ascii="Times New Roman" w:hAnsi="Times New Roman" w:cs="Times New Roman"/>
          <w:sz w:val="24"/>
          <w:szCs w:val="24"/>
        </w:rPr>
      </w:pPr>
    </w:p>
    <w:p w:rsidR="001A35A2" w:rsidRPr="00EF040E" w:rsidRDefault="001A35A2" w:rsidP="001C196F">
      <w:pPr>
        <w:spacing w:after="0" w:line="240" w:lineRule="auto"/>
        <w:ind w:firstLine="709"/>
        <w:jc w:val="both"/>
        <w:rPr>
          <w:rFonts w:ascii="Times New Roman" w:hAnsi="Times New Roman" w:cs="Times New Roman"/>
          <w:b/>
          <w:sz w:val="24"/>
          <w:szCs w:val="24"/>
        </w:rPr>
      </w:pPr>
      <w:r w:rsidRPr="00EF040E">
        <w:rPr>
          <w:rFonts w:ascii="Times New Roman" w:hAnsi="Times New Roman" w:cs="Times New Roman"/>
          <w:b/>
          <w:sz w:val="24"/>
          <w:szCs w:val="24"/>
        </w:rPr>
        <w:t xml:space="preserve">1.1. Место дисциплины в структуре основной образовательной программы: </w:t>
      </w:r>
    </w:p>
    <w:p w:rsidR="001A35A2" w:rsidRPr="00101CD4" w:rsidRDefault="001A35A2" w:rsidP="001C196F">
      <w:pPr>
        <w:spacing w:after="0" w:line="240" w:lineRule="auto"/>
        <w:ind w:firstLine="709"/>
        <w:jc w:val="both"/>
        <w:rPr>
          <w:rFonts w:ascii="Times New Roman" w:hAnsi="Times New Roman" w:cs="Times New Roman"/>
          <w:sz w:val="24"/>
          <w:szCs w:val="24"/>
        </w:rPr>
      </w:pPr>
      <w:r w:rsidRPr="00101CD4">
        <w:rPr>
          <w:rFonts w:ascii="Times New Roman" w:hAnsi="Times New Roman" w:cs="Times New Roman"/>
          <w:sz w:val="24"/>
          <w:szCs w:val="24"/>
        </w:rPr>
        <w:t xml:space="preserve">Учебная дисциплина ОП.05 </w:t>
      </w:r>
      <w:r w:rsidR="001C196F" w:rsidRPr="00101CD4">
        <w:rPr>
          <w:rFonts w:ascii="Times New Roman" w:hAnsi="Times New Roman" w:cs="Times New Roman"/>
          <w:sz w:val="24"/>
          <w:szCs w:val="24"/>
        </w:rPr>
        <w:t>«</w:t>
      </w:r>
      <w:r w:rsidRPr="00101CD4">
        <w:rPr>
          <w:rFonts w:ascii="Times New Roman" w:hAnsi="Times New Roman" w:cs="Times New Roman"/>
          <w:sz w:val="24"/>
          <w:szCs w:val="24"/>
        </w:rPr>
        <w:t xml:space="preserve">Возрастная анатомия, физиология и гигиена» является обязательной частью общепрофессионального цикла примерной образовательной программы в соответствии с ФГОС СПО по специальности 44.02.01 Дошкольное образование. </w:t>
      </w:r>
    </w:p>
    <w:p w:rsidR="001A35A2" w:rsidRPr="00101CD4" w:rsidRDefault="001A35A2" w:rsidP="001C196F">
      <w:pPr>
        <w:spacing w:after="0" w:line="240" w:lineRule="auto"/>
        <w:ind w:firstLine="709"/>
        <w:jc w:val="both"/>
        <w:rPr>
          <w:rFonts w:ascii="Times New Roman" w:hAnsi="Times New Roman" w:cs="Times New Roman"/>
          <w:sz w:val="24"/>
          <w:szCs w:val="24"/>
        </w:rPr>
      </w:pPr>
      <w:r w:rsidRPr="00101CD4">
        <w:rPr>
          <w:rFonts w:ascii="Times New Roman" w:hAnsi="Times New Roman" w:cs="Times New Roman"/>
          <w:sz w:val="24"/>
          <w:szCs w:val="24"/>
        </w:rPr>
        <w:t>Особое значение дисциплина имеет при формировании и развитии ОК 01; ОК 02; ОК 08.</w:t>
      </w:r>
    </w:p>
    <w:p w:rsidR="001A35A2" w:rsidRPr="00EF040E" w:rsidRDefault="001A35A2" w:rsidP="001C196F">
      <w:pPr>
        <w:spacing w:after="0" w:line="240" w:lineRule="auto"/>
        <w:ind w:firstLine="709"/>
        <w:jc w:val="both"/>
        <w:rPr>
          <w:rFonts w:ascii="Times New Roman" w:hAnsi="Times New Roman" w:cs="Times New Roman"/>
          <w:b/>
          <w:sz w:val="24"/>
          <w:szCs w:val="24"/>
        </w:rPr>
      </w:pPr>
      <w:r w:rsidRPr="00EF040E">
        <w:rPr>
          <w:rFonts w:ascii="Times New Roman" w:hAnsi="Times New Roman" w:cs="Times New Roman"/>
          <w:b/>
          <w:sz w:val="24"/>
          <w:szCs w:val="24"/>
        </w:rPr>
        <w:t>1.2. Цель и планируемые результаты освоения дисциплины:</w:t>
      </w:r>
    </w:p>
    <w:p w:rsidR="001A35A2" w:rsidRPr="00101CD4" w:rsidRDefault="001A35A2" w:rsidP="001C196F">
      <w:pPr>
        <w:spacing w:after="0" w:line="240" w:lineRule="auto"/>
        <w:ind w:firstLine="709"/>
        <w:jc w:val="both"/>
        <w:rPr>
          <w:rFonts w:ascii="Times New Roman" w:hAnsi="Times New Roman" w:cs="Times New Roman"/>
          <w:sz w:val="24"/>
          <w:szCs w:val="24"/>
        </w:rPr>
      </w:pPr>
      <w:r w:rsidRPr="00101CD4">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131"/>
        <w:gridCol w:w="3969"/>
      </w:tblGrid>
      <w:tr w:rsidR="001A35A2" w:rsidRPr="00101CD4" w:rsidTr="00EF040E">
        <w:trPr>
          <w:trHeight w:val="478"/>
        </w:trPr>
        <w:tc>
          <w:tcPr>
            <w:tcW w:w="1101" w:type="dxa"/>
            <w:hideMark/>
          </w:tcPr>
          <w:p w:rsidR="001A35A2" w:rsidRPr="00101CD4" w:rsidRDefault="001A35A2" w:rsidP="001C196F">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Код</w:t>
            </w:r>
            <w:r w:rsidR="001C196F">
              <w:rPr>
                <w:rFonts w:ascii="Times New Roman" w:hAnsi="Times New Roman" w:cs="Times New Roman"/>
                <w:sz w:val="24"/>
                <w:szCs w:val="24"/>
              </w:rPr>
              <w:t xml:space="preserve"> </w:t>
            </w:r>
            <w:r w:rsidRPr="00101CD4">
              <w:rPr>
                <w:rFonts w:ascii="Times New Roman" w:hAnsi="Times New Roman" w:cs="Times New Roman"/>
                <w:sz w:val="24"/>
                <w:szCs w:val="24"/>
              </w:rPr>
              <w:t>ПК, ОК</w:t>
            </w:r>
          </w:p>
        </w:tc>
        <w:tc>
          <w:tcPr>
            <w:tcW w:w="5131" w:type="dxa"/>
            <w:hideMark/>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Умения</w:t>
            </w:r>
          </w:p>
        </w:tc>
        <w:tc>
          <w:tcPr>
            <w:tcW w:w="3969" w:type="dxa"/>
            <w:hideMark/>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Знания</w:t>
            </w:r>
          </w:p>
        </w:tc>
      </w:tr>
      <w:tr w:rsidR="001A35A2" w:rsidRPr="00101CD4" w:rsidTr="001C196F">
        <w:trPr>
          <w:trHeight w:val="212"/>
        </w:trPr>
        <w:tc>
          <w:tcPr>
            <w:tcW w:w="1101" w:type="dxa"/>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02</w:t>
            </w:r>
          </w:p>
          <w:p w:rsidR="001A35A2" w:rsidRPr="00101CD4" w:rsidRDefault="001A35A2"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08</w:t>
            </w:r>
          </w:p>
        </w:tc>
        <w:tc>
          <w:tcPr>
            <w:tcW w:w="5131" w:type="dxa"/>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определять топографическое расположение и строение органов и частей тела;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определять возрастные особенности строения организма человека;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применять знания по анатомии, физиологии и гигиене при изучении профессиональных модулей и профессиональной деятельности;</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 xml:space="preserve"> использовать элементарные антропометрические исследования для оценки физического развития ребенка;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оценивать факторы внешней среды с точки зрения их влияния на функционирование и развитие организма человека в различные возрастные периоды;</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определять типологические особенности высшей нервной деятельности детей и подростков;</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учитывать особенности физической работоспособности и закономерности ее изменения в течение различных интервалов времени (учебный год, четверть, месяц, неделя, день, занятие) при проектировании и реализации образовательного процесса;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применять знания о гигиене в практической деятельности;</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проводить под руководством медицинского работника мероприятия по профилактике заболеваний детей раннего и дошкольного возраста;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обеспечивать соблюдение гигиенических требований в группе при организации обучения и воспитания детей раннего и дошкольного возраста.</w:t>
            </w:r>
          </w:p>
        </w:tc>
        <w:tc>
          <w:tcPr>
            <w:tcW w:w="3969" w:type="dxa"/>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основные положения и терминологию анатомии, физиологии и гигиены человека;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топографическое расположение органов и частей тела;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основные закономерности роста и развития организма человека;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методы возрастной анатомии и физиологии;</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строение и функции систем органов здорового человека;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физиологические характеристики основных процессов жизнедеятельности организма человека;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возрастные анатомо-физиологические особенности детей раннего и дошкольного возраста;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типологические особенности ВНД детей;</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влияние процессов физиологического созревания и развития ребенка на его физическую и психическую работоспособность, поведение;</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основы гигиены;</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гигиенические нормы, требования и правила сохранения и укрепления здоровья на различных этапах онтогенеза;</w:t>
            </w:r>
          </w:p>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гигиенические требования к образовательному процессу в ДОО.</w:t>
            </w:r>
          </w:p>
        </w:tc>
      </w:tr>
    </w:tbl>
    <w:p w:rsidR="001C196F" w:rsidRDefault="001C196F" w:rsidP="00101CD4">
      <w:pPr>
        <w:spacing w:line="240" w:lineRule="auto"/>
        <w:rPr>
          <w:rFonts w:ascii="Times New Roman" w:hAnsi="Times New Roman" w:cs="Times New Roman"/>
          <w:sz w:val="24"/>
          <w:szCs w:val="24"/>
        </w:rPr>
      </w:pPr>
    </w:p>
    <w:p w:rsidR="001C196F" w:rsidRDefault="001C196F">
      <w:pPr>
        <w:rPr>
          <w:rFonts w:ascii="Times New Roman" w:hAnsi="Times New Roman" w:cs="Times New Roman"/>
          <w:sz w:val="24"/>
          <w:szCs w:val="24"/>
        </w:rPr>
      </w:pPr>
      <w:r>
        <w:rPr>
          <w:rFonts w:ascii="Times New Roman" w:hAnsi="Times New Roman" w:cs="Times New Roman"/>
          <w:sz w:val="24"/>
          <w:szCs w:val="24"/>
        </w:rPr>
        <w:br w:type="page"/>
      </w:r>
    </w:p>
    <w:p w:rsidR="001A35A2" w:rsidRPr="002001C8" w:rsidRDefault="001A35A2" w:rsidP="001C196F">
      <w:pPr>
        <w:spacing w:after="0" w:line="240" w:lineRule="auto"/>
        <w:jc w:val="center"/>
        <w:rPr>
          <w:rFonts w:ascii="Times New Roman" w:hAnsi="Times New Roman" w:cs="Times New Roman"/>
          <w:b/>
          <w:sz w:val="24"/>
          <w:szCs w:val="24"/>
        </w:rPr>
      </w:pPr>
      <w:r w:rsidRPr="002001C8">
        <w:rPr>
          <w:rFonts w:ascii="Times New Roman" w:hAnsi="Times New Roman" w:cs="Times New Roman"/>
          <w:b/>
          <w:sz w:val="24"/>
          <w:szCs w:val="24"/>
        </w:rPr>
        <w:lastRenderedPageBreak/>
        <w:t xml:space="preserve">2. СТРУКТУРА И СОДЕРЖАНИЕ </w:t>
      </w:r>
      <w:r w:rsidR="002001C8" w:rsidRPr="002001C8">
        <w:rPr>
          <w:rFonts w:ascii="Times New Roman" w:hAnsi="Times New Roman" w:cs="Times New Roman"/>
          <w:b/>
          <w:sz w:val="24"/>
          <w:szCs w:val="24"/>
        </w:rPr>
        <w:t xml:space="preserve">ПРОГРАММЫ </w:t>
      </w:r>
      <w:r w:rsidRPr="002001C8">
        <w:rPr>
          <w:rFonts w:ascii="Times New Roman" w:hAnsi="Times New Roman" w:cs="Times New Roman"/>
          <w:b/>
          <w:sz w:val="24"/>
          <w:szCs w:val="24"/>
        </w:rPr>
        <w:t>УЧЕБНОЙ ДИСЦИПЛИНЫ</w:t>
      </w:r>
    </w:p>
    <w:p w:rsidR="001C196F" w:rsidRDefault="001C196F" w:rsidP="002001C8">
      <w:pPr>
        <w:spacing w:line="240" w:lineRule="auto"/>
        <w:ind w:firstLine="709"/>
        <w:rPr>
          <w:rFonts w:ascii="Times New Roman" w:hAnsi="Times New Roman" w:cs="Times New Roman"/>
          <w:b/>
          <w:sz w:val="24"/>
          <w:szCs w:val="24"/>
        </w:rPr>
      </w:pPr>
    </w:p>
    <w:p w:rsidR="001A35A2" w:rsidRPr="002001C8" w:rsidRDefault="001A35A2" w:rsidP="002001C8">
      <w:pPr>
        <w:spacing w:line="240" w:lineRule="auto"/>
        <w:ind w:firstLine="709"/>
        <w:rPr>
          <w:rFonts w:ascii="Times New Roman" w:hAnsi="Times New Roman" w:cs="Times New Roman"/>
          <w:b/>
          <w:sz w:val="24"/>
          <w:szCs w:val="24"/>
        </w:rPr>
      </w:pPr>
      <w:r w:rsidRPr="002001C8">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1A35A2" w:rsidRPr="00101CD4" w:rsidTr="002001C8">
        <w:trPr>
          <w:trHeight w:val="376"/>
        </w:trPr>
        <w:tc>
          <w:tcPr>
            <w:tcW w:w="3685" w:type="pct"/>
            <w:vAlign w:val="center"/>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Вид учебной работы</w:t>
            </w:r>
          </w:p>
        </w:tc>
        <w:tc>
          <w:tcPr>
            <w:tcW w:w="1315" w:type="pct"/>
            <w:vAlign w:val="center"/>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Объем в часах</w:t>
            </w:r>
          </w:p>
        </w:tc>
      </w:tr>
      <w:tr w:rsidR="001A35A2" w:rsidRPr="00101CD4" w:rsidTr="002001C8">
        <w:trPr>
          <w:trHeight w:val="267"/>
        </w:trPr>
        <w:tc>
          <w:tcPr>
            <w:tcW w:w="3685" w:type="pct"/>
            <w:vAlign w:val="center"/>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Объем образовательной программы учебной дисциплины</w:t>
            </w:r>
          </w:p>
        </w:tc>
        <w:tc>
          <w:tcPr>
            <w:tcW w:w="1315" w:type="pct"/>
            <w:vAlign w:val="center"/>
          </w:tcPr>
          <w:p w:rsidR="001A35A2" w:rsidRPr="00101CD4" w:rsidRDefault="001A35A2" w:rsidP="001C196F">
            <w:pPr>
              <w:spacing w:after="0" w:line="240" w:lineRule="auto"/>
              <w:jc w:val="center"/>
              <w:rPr>
                <w:rFonts w:ascii="Times New Roman" w:hAnsi="Times New Roman" w:cs="Times New Roman"/>
                <w:sz w:val="24"/>
                <w:szCs w:val="24"/>
              </w:rPr>
            </w:pPr>
            <w:r w:rsidRPr="00101CD4">
              <w:rPr>
                <w:rFonts w:ascii="Times New Roman" w:hAnsi="Times New Roman" w:cs="Times New Roman"/>
                <w:sz w:val="24"/>
                <w:szCs w:val="24"/>
              </w:rPr>
              <w:t>72</w:t>
            </w:r>
          </w:p>
        </w:tc>
      </w:tr>
      <w:tr w:rsidR="001A35A2" w:rsidRPr="00101CD4" w:rsidTr="002001C8">
        <w:trPr>
          <w:trHeight w:val="272"/>
        </w:trPr>
        <w:tc>
          <w:tcPr>
            <w:tcW w:w="3685" w:type="pct"/>
            <w:vAlign w:val="center"/>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 xml:space="preserve">в </w:t>
            </w:r>
            <w:proofErr w:type="spellStart"/>
            <w:r w:rsidRPr="00101CD4">
              <w:rPr>
                <w:rFonts w:ascii="Times New Roman" w:hAnsi="Times New Roman" w:cs="Times New Roman"/>
                <w:sz w:val="24"/>
                <w:szCs w:val="24"/>
              </w:rPr>
              <w:t>т.ч</w:t>
            </w:r>
            <w:proofErr w:type="spellEnd"/>
            <w:r w:rsidRPr="00101CD4">
              <w:rPr>
                <w:rFonts w:ascii="Times New Roman" w:hAnsi="Times New Roman" w:cs="Times New Roman"/>
                <w:sz w:val="24"/>
                <w:szCs w:val="24"/>
              </w:rPr>
              <w:t>. в форме практической подготовки</w:t>
            </w:r>
          </w:p>
        </w:tc>
        <w:tc>
          <w:tcPr>
            <w:tcW w:w="1315" w:type="pct"/>
            <w:vAlign w:val="center"/>
          </w:tcPr>
          <w:p w:rsidR="001A35A2" w:rsidRPr="00101CD4" w:rsidRDefault="001A35A2" w:rsidP="001C196F">
            <w:pPr>
              <w:spacing w:after="0" w:line="240" w:lineRule="auto"/>
              <w:jc w:val="center"/>
              <w:rPr>
                <w:rFonts w:ascii="Times New Roman" w:hAnsi="Times New Roman" w:cs="Times New Roman"/>
                <w:sz w:val="24"/>
                <w:szCs w:val="24"/>
              </w:rPr>
            </w:pPr>
            <w:r w:rsidRPr="00101CD4">
              <w:rPr>
                <w:rFonts w:ascii="Times New Roman" w:hAnsi="Times New Roman" w:cs="Times New Roman"/>
                <w:sz w:val="24"/>
                <w:szCs w:val="24"/>
              </w:rPr>
              <w:t>36</w:t>
            </w:r>
          </w:p>
        </w:tc>
      </w:tr>
      <w:tr w:rsidR="001A35A2" w:rsidRPr="00101CD4" w:rsidTr="002001C8">
        <w:trPr>
          <w:trHeight w:val="121"/>
        </w:trPr>
        <w:tc>
          <w:tcPr>
            <w:tcW w:w="5000" w:type="pct"/>
            <w:gridSpan w:val="2"/>
            <w:vAlign w:val="center"/>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в т. ч.:</w:t>
            </w:r>
          </w:p>
        </w:tc>
      </w:tr>
      <w:tr w:rsidR="001A35A2" w:rsidRPr="00101CD4" w:rsidTr="002001C8">
        <w:trPr>
          <w:trHeight w:val="252"/>
        </w:trPr>
        <w:tc>
          <w:tcPr>
            <w:tcW w:w="3685" w:type="pct"/>
            <w:vAlign w:val="center"/>
          </w:tcPr>
          <w:p w:rsidR="001A35A2" w:rsidRPr="00101CD4" w:rsidRDefault="001A35A2" w:rsidP="001C196F">
            <w:pPr>
              <w:spacing w:after="0" w:line="240" w:lineRule="auto"/>
              <w:ind w:firstLine="731"/>
              <w:rPr>
                <w:rFonts w:ascii="Times New Roman" w:hAnsi="Times New Roman" w:cs="Times New Roman"/>
                <w:sz w:val="24"/>
                <w:szCs w:val="24"/>
              </w:rPr>
            </w:pPr>
            <w:r w:rsidRPr="00101CD4">
              <w:rPr>
                <w:rFonts w:ascii="Times New Roman" w:hAnsi="Times New Roman" w:cs="Times New Roman"/>
                <w:sz w:val="24"/>
                <w:szCs w:val="24"/>
              </w:rPr>
              <w:t>теоретическое обучение</w:t>
            </w:r>
          </w:p>
        </w:tc>
        <w:tc>
          <w:tcPr>
            <w:tcW w:w="1315" w:type="pct"/>
            <w:vAlign w:val="center"/>
          </w:tcPr>
          <w:p w:rsidR="001A35A2" w:rsidRPr="00101CD4" w:rsidRDefault="00A07A7E" w:rsidP="001C19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A35A2" w:rsidRPr="00101CD4" w:rsidTr="002001C8">
        <w:trPr>
          <w:trHeight w:val="242"/>
        </w:trPr>
        <w:tc>
          <w:tcPr>
            <w:tcW w:w="3685" w:type="pct"/>
            <w:vAlign w:val="center"/>
          </w:tcPr>
          <w:p w:rsidR="001A35A2" w:rsidRPr="00101CD4" w:rsidRDefault="001A35A2" w:rsidP="001C196F">
            <w:pPr>
              <w:spacing w:after="0" w:line="240" w:lineRule="auto"/>
              <w:ind w:firstLine="731"/>
              <w:rPr>
                <w:rFonts w:ascii="Times New Roman" w:hAnsi="Times New Roman" w:cs="Times New Roman"/>
                <w:sz w:val="24"/>
                <w:szCs w:val="24"/>
              </w:rPr>
            </w:pPr>
            <w:r w:rsidRPr="00101CD4">
              <w:rPr>
                <w:rFonts w:ascii="Times New Roman" w:hAnsi="Times New Roman" w:cs="Times New Roman"/>
                <w:sz w:val="24"/>
                <w:szCs w:val="24"/>
              </w:rPr>
              <w:t>практические занятия</w:t>
            </w:r>
          </w:p>
        </w:tc>
        <w:tc>
          <w:tcPr>
            <w:tcW w:w="1315" w:type="pct"/>
            <w:vAlign w:val="center"/>
          </w:tcPr>
          <w:p w:rsidR="001A35A2" w:rsidRPr="00101CD4" w:rsidRDefault="001A35A2" w:rsidP="001C196F">
            <w:pPr>
              <w:spacing w:after="0" w:line="240" w:lineRule="auto"/>
              <w:jc w:val="center"/>
              <w:rPr>
                <w:rFonts w:ascii="Times New Roman" w:hAnsi="Times New Roman" w:cs="Times New Roman"/>
                <w:sz w:val="24"/>
                <w:szCs w:val="24"/>
              </w:rPr>
            </w:pPr>
            <w:r w:rsidRPr="00101CD4">
              <w:rPr>
                <w:rFonts w:ascii="Times New Roman" w:hAnsi="Times New Roman" w:cs="Times New Roman"/>
                <w:sz w:val="24"/>
                <w:szCs w:val="24"/>
              </w:rPr>
              <w:t>6</w:t>
            </w:r>
          </w:p>
        </w:tc>
      </w:tr>
      <w:tr w:rsidR="001A35A2" w:rsidRPr="00101CD4" w:rsidTr="00101CD4">
        <w:trPr>
          <w:trHeight w:val="267"/>
        </w:trPr>
        <w:tc>
          <w:tcPr>
            <w:tcW w:w="3685" w:type="pct"/>
            <w:vAlign w:val="center"/>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 xml:space="preserve">Самостоятельная работа </w:t>
            </w:r>
          </w:p>
        </w:tc>
        <w:tc>
          <w:tcPr>
            <w:tcW w:w="1315" w:type="pct"/>
            <w:vAlign w:val="center"/>
          </w:tcPr>
          <w:p w:rsidR="001A35A2" w:rsidRPr="00101CD4" w:rsidRDefault="00A07A7E" w:rsidP="001C19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1A35A2" w:rsidRPr="00101CD4" w:rsidTr="00101CD4">
        <w:trPr>
          <w:trHeight w:val="331"/>
        </w:trPr>
        <w:tc>
          <w:tcPr>
            <w:tcW w:w="3685" w:type="pct"/>
            <w:vAlign w:val="center"/>
          </w:tcPr>
          <w:p w:rsidR="001A35A2" w:rsidRPr="00101CD4" w:rsidRDefault="001A35A2" w:rsidP="002001C8">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Промежуточная аттестация</w:t>
            </w:r>
            <w:r w:rsidR="00A07A7E">
              <w:rPr>
                <w:rFonts w:ascii="Times New Roman" w:hAnsi="Times New Roman" w:cs="Times New Roman"/>
                <w:sz w:val="24"/>
                <w:szCs w:val="24"/>
              </w:rPr>
              <w:t>: экзамен</w:t>
            </w:r>
          </w:p>
        </w:tc>
        <w:tc>
          <w:tcPr>
            <w:tcW w:w="1315" w:type="pct"/>
            <w:vAlign w:val="center"/>
          </w:tcPr>
          <w:p w:rsidR="001A35A2" w:rsidRPr="00101CD4" w:rsidRDefault="00A07A7E" w:rsidP="001C19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rsidR="001A35A2" w:rsidRDefault="001A35A2" w:rsidP="002001C8">
      <w:pPr>
        <w:spacing w:after="0" w:line="240" w:lineRule="auto"/>
        <w:rPr>
          <w:rFonts w:ascii="Times New Roman" w:hAnsi="Times New Roman" w:cs="Times New Roman"/>
          <w:sz w:val="24"/>
          <w:szCs w:val="24"/>
        </w:rPr>
      </w:pPr>
    </w:p>
    <w:p w:rsidR="002001C8" w:rsidRPr="009E6E31" w:rsidRDefault="002001C8" w:rsidP="002001C8">
      <w:pPr>
        <w:pStyle w:val="a3"/>
        <w:spacing w:after="240"/>
        <w:ind w:firstLine="709"/>
        <w:rPr>
          <w:rFonts w:ascii="Times New Roman" w:hAnsi="Times New Roman"/>
          <w:b/>
          <w:sz w:val="24"/>
          <w:szCs w:val="24"/>
        </w:rPr>
      </w:pPr>
      <w:r>
        <w:rPr>
          <w:rFonts w:ascii="Times New Roman" w:hAnsi="Times New Roman"/>
          <w:b/>
          <w:sz w:val="24"/>
          <w:szCs w:val="24"/>
        </w:rPr>
        <w:t>2</w:t>
      </w:r>
      <w:r w:rsidRPr="009E6E31">
        <w:rPr>
          <w:rFonts w:ascii="Times New Roman" w:hAnsi="Times New Roman"/>
          <w:b/>
          <w:sz w:val="24"/>
          <w:szCs w:val="24"/>
        </w:rPr>
        <w:t>.2 Тематический план</w:t>
      </w:r>
    </w:p>
    <w:tbl>
      <w:tblPr>
        <w:tblStyle w:val="a9"/>
        <w:tblW w:w="10060" w:type="dxa"/>
        <w:tblLayout w:type="fixed"/>
        <w:tblLook w:val="04A0" w:firstRow="1" w:lastRow="0" w:firstColumn="1" w:lastColumn="0" w:noHBand="0" w:noVBand="1"/>
      </w:tblPr>
      <w:tblGrid>
        <w:gridCol w:w="6374"/>
        <w:gridCol w:w="851"/>
        <w:gridCol w:w="708"/>
        <w:gridCol w:w="1134"/>
        <w:gridCol w:w="993"/>
      </w:tblGrid>
      <w:tr w:rsidR="002001C8" w:rsidRPr="009E6E31" w:rsidTr="0076070C">
        <w:tc>
          <w:tcPr>
            <w:tcW w:w="6374" w:type="dxa"/>
            <w:vMerge w:val="restart"/>
          </w:tcPr>
          <w:p w:rsidR="002001C8" w:rsidRPr="009E6E31" w:rsidRDefault="002001C8" w:rsidP="0076070C">
            <w:pPr>
              <w:pStyle w:val="a3"/>
              <w:jc w:val="center"/>
              <w:rPr>
                <w:rFonts w:ascii="Times New Roman" w:hAnsi="Times New Roman"/>
                <w:b/>
                <w:sz w:val="24"/>
                <w:szCs w:val="24"/>
              </w:rPr>
            </w:pPr>
            <w:r w:rsidRPr="009E6E31">
              <w:rPr>
                <w:rFonts w:ascii="Times New Roman" w:hAnsi="Times New Roman"/>
                <w:b/>
                <w:sz w:val="24"/>
                <w:szCs w:val="24"/>
              </w:rPr>
              <w:t>Наименование разделов/тем</w:t>
            </w:r>
          </w:p>
        </w:tc>
        <w:tc>
          <w:tcPr>
            <w:tcW w:w="2693" w:type="dxa"/>
            <w:gridSpan w:val="3"/>
          </w:tcPr>
          <w:p w:rsidR="002001C8" w:rsidRPr="009E6E31" w:rsidRDefault="002001C8" w:rsidP="0076070C">
            <w:pPr>
              <w:pStyle w:val="a3"/>
              <w:jc w:val="center"/>
              <w:rPr>
                <w:rFonts w:ascii="Times New Roman" w:hAnsi="Times New Roman"/>
                <w:b/>
                <w:sz w:val="24"/>
                <w:szCs w:val="24"/>
              </w:rPr>
            </w:pPr>
            <w:r w:rsidRPr="009E6E31">
              <w:rPr>
                <w:rFonts w:ascii="Times New Roman" w:hAnsi="Times New Roman"/>
                <w:b/>
                <w:sz w:val="24"/>
                <w:szCs w:val="24"/>
              </w:rPr>
              <w:t>Вид учебной работы</w:t>
            </w:r>
          </w:p>
        </w:tc>
        <w:tc>
          <w:tcPr>
            <w:tcW w:w="993" w:type="dxa"/>
            <w:vMerge w:val="restart"/>
          </w:tcPr>
          <w:p w:rsidR="002001C8" w:rsidRPr="009E6E31" w:rsidRDefault="002001C8" w:rsidP="0076070C">
            <w:pPr>
              <w:pStyle w:val="a3"/>
              <w:jc w:val="center"/>
              <w:rPr>
                <w:rFonts w:ascii="Times New Roman" w:hAnsi="Times New Roman"/>
                <w:b/>
                <w:sz w:val="24"/>
                <w:szCs w:val="24"/>
              </w:rPr>
            </w:pPr>
            <w:r w:rsidRPr="009E6E31">
              <w:rPr>
                <w:rFonts w:ascii="Times New Roman" w:hAnsi="Times New Roman"/>
                <w:b/>
                <w:sz w:val="24"/>
                <w:szCs w:val="24"/>
              </w:rPr>
              <w:t>Всего часов</w:t>
            </w:r>
          </w:p>
        </w:tc>
      </w:tr>
      <w:tr w:rsidR="002001C8" w:rsidRPr="009E6E31" w:rsidTr="0076070C">
        <w:tc>
          <w:tcPr>
            <w:tcW w:w="6374" w:type="dxa"/>
            <w:vMerge/>
          </w:tcPr>
          <w:p w:rsidR="002001C8" w:rsidRPr="009E6E31" w:rsidRDefault="002001C8" w:rsidP="0076070C">
            <w:pPr>
              <w:pStyle w:val="a3"/>
              <w:rPr>
                <w:rFonts w:ascii="Times New Roman" w:hAnsi="Times New Roman"/>
                <w:b/>
                <w:sz w:val="24"/>
                <w:szCs w:val="24"/>
              </w:rPr>
            </w:pPr>
          </w:p>
        </w:tc>
        <w:tc>
          <w:tcPr>
            <w:tcW w:w="851" w:type="dxa"/>
          </w:tcPr>
          <w:p w:rsidR="002001C8" w:rsidRPr="009E6E31" w:rsidRDefault="002001C8" w:rsidP="0076070C">
            <w:pPr>
              <w:pStyle w:val="a3"/>
              <w:rPr>
                <w:rFonts w:ascii="Times New Roman" w:hAnsi="Times New Roman"/>
                <w:b/>
                <w:sz w:val="24"/>
                <w:szCs w:val="24"/>
              </w:rPr>
            </w:pPr>
            <w:r w:rsidRPr="009E6E31">
              <w:rPr>
                <w:rFonts w:ascii="Times New Roman" w:hAnsi="Times New Roman"/>
                <w:b/>
                <w:sz w:val="24"/>
                <w:szCs w:val="24"/>
              </w:rPr>
              <w:t>ТО</w:t>
            </w:r>
          </w:p>
        </w:tc>
        <w:tc>
          <w:tcPr>
            <w:tcW w:w="708" w:type="dxa"/>
          </w:tcPr>
          <w:p w:rsidR="002001C8" w:rsidRPr="009E6E31" w:rsidRDefault="002001C8" w:rsidP="0076070C">
            <w:pPr>
              <w:pStyle w:val="a3"/>
              <w:rPr>
                <w:rFonts w:ascii="Times New Roman" w:hAnsi="Times New Roman"/>
                <w:b/>
                <w:sz w:val="24"/>
                <w:szCs w:val="24"/>
              </w:rPr>
            </w:pPr>
            <w:r w:rsidRPr="009E6E31">
              <w:rPr>
                <w:rFonts w:ascii="Times New Roman" w:hAnsi="Times New Roman"/>
                <w:b/>
                <w:sz w:val="24"/>
                <w:szCs w:val="24"/>
              </w:rPr>
              <w:t>ПЗ</w:t>
            </w:r>
          </w:p>
        </w:tc>
        <w:tc>
          <w:tcPr>
            <w:tcW w:w="1134" w:type="dxa"/>
          </w:tcPr>
          <w:p w:rsidR="002001C8" w:rsidRPr="009E6E31" w:rsidRDefault="002001C8" w:rsidP="0076070C">
            <w:pPr>
              <w:pStyle w:val="a3"/>
              <w:rPr>
                <w:rFonts w:ascii="Times New Roman" w:hAnsi="Times New Roman"/>
                <w:b/>
                <w:sz w:val="24"/>
                <w:szCs w:val="24"/>
              </w:rPr>
            </w:pPr>
            <w:r w:rsidRPr="009E6E31">
              <w:rPr>
                <w:rFonts w:ascii="Times New Roman" w:hAnsi="Times New Roman"/>
                <w:b/>
                <w:sz w:val="24"/>
                <w:szCs w:val="24"/>
              </w:rPr>
              <w:t>СР</w:t>
            </w:r>
          </w:p>
        </w:tc>
        <w:tc>
          <w:tcPr>
            <w:tcW w:w="993" w:type="dxa"/>
            <w:vMerge/>
          </w:tcPr>
          <w:p w:rsidR="002001C8" w:rsidRPr="009E6E31" w:rsidRDefault="002001C8" w:rsidP="0076070C">
            <w:pPr>
              <w:pStyle w:val="a3"/>
              <w:rPr>
                <w:rFonts w:ascii="Times New Roman" w:hAnsi="Times New Roman"/>
                <w:b/>
                <w:sz w:val="24"/>
                <w:szCs w:val="24"/>
              </w:rPr>
            </w:pPr>
          </w:p>
        </w:tc>
      </w:tr>
      <w:tr w:rsidR="001C196F" w:rsidRPr="009E6E31" w:rsidTr="007B470F">
        <w:trPr>
          <w:trHeight w:val="77"/>
        </w:trPr>
        <w:tc>
          <w:tcPr>
            <w:tcW w:w="6374" w:type="dxa"/>
          </w:tcPr>
          <w:p w:rsidR="001C196F" w:rsidRPr="001C196F" w:rsidRDefault="001C196F" w:rsidP="001C196F">
            <w:pPr>
              <w:jc w:val="both"/>
              <w:rPr>
                <w:rFonts w:ascii="Times New Roman" w:hAnsi="Times New Roman" w:cs="Times New Roman"/>
                <w:sz w:val="24"/>
                <w:szCs w:val="24"/>
              </w:rPr>
            </w:pPr>
            <w:r w:rsidRPr="001C196F">
              <w:rPr>
                <w:rFonts w:ascii="Times New Roman" w:hAnsi="Times New Roman" w:cs="Times New Roman"/>
                <w:sz w:val="24"/>
                <w:szCs w:val="24"/>
              </w:rPr>
              <w:t>Раздел 1. Ведение в курс возрастной анатомии, физиологии и гигиены. Организм как единое целое.</w:t>
            </w:r>
          </w:p>
        </w:tc>
        <w:tc>
          <w:tcPr>
            <w:tcW w:w="851" w:type="dxa"/>
          </w:tcPr>
          <w:p w:rsidR="001C196F" w:rsidRPr="00101CD4" w:rsidRDefault="00A07A7E" w:rsidP="007B470F">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1C196F" w:rsidRPr="009E6E31" w:rsidRDefault="00A07A7E" w:rsidP="001C196F">
            <w:pPr>
              <w:pStyle w:val="a3"/>
              <w:jc w:val="center"/>
              <w:rPr>
                <w:rFonts w:ascii="Times New Roman" w:hAnsi="Times New Roman"/>
                <w:sz w:val="24"/>
                <w:szCs w:val="24"/>
              </w:rPr>
            </w:pPr>
            <w:r>
              <w:rPr>
                <w:rFonts w:ascii="Times New Roman" w:hAnsi="Times New Roman"/>
                <w:sz w:val="24"/>
                <w:szCs w:val="24"/>
              </w:rPr>
              <w:t>1</w:t>
            </w:r>
          </w:p>
        </w:tc>
        <w:tc>
          <w:tcPr>
            <w:tcW w:w="1134" w:type="dxa"/>
          </w:tcPr>
          <w:p w:rsidR="001C196F" w:rsidRPr="009E6E31" w:rsidRDefault="007B470F" w:rsidP="007B470F">
            <w:pPr>
              <w:pStyle w:val="a3"/>
              <w:jc w:val="center"/>
              <w:rPr>
                <w:rFonts w:ascii="Times New Roman" w:hAnsi="Times New Roman"/>
                <w:sz w:val="24"/>
                <w:szCs w:val="24"/>
              </w:rPr>
            </w:pPr>
            <w:r>
              <w:rPr>
                <w:rFonts w:ascii="Times New Roman" w:hAnsi="Times New Roman"/>
                <w:sz w:val="24"/>
                <w:szCs w:val="24"/>
              </w:rPr>
              <w:t>14</w:t>
            </w:r>
          </w:p>
        </w:tc>
        <w:tc>
          <w:tcPr>
            <w:tcW w:w="993" w:type="dxa"/>
          </w:tcPr>
          <w:p w:rsidR="001C196F" w:rsidRPr="00101CD4" w:rsidRDefault="001C196F" w:rsidP="007B470F">
            <w:pPr>
              <w:jc w:val="center"/>
              <w:rPr>
                <w:rFonts w:ascii="Times New Roman" w:hAnsi="Times New Roman" w:cs="Times New Roman"/>
                <w:sz w:val="24"/>
                <w:szCs w:val="24"/>
              </w:rPr>
            </w:pPr>
            <w:r w:rsidRPr="00101CD4">
              <w:rPr>
                <w:rFonts w:ascii="Times New Roman" w:hAnsi="Times New Roman" w:cs="Times New Roman"/>
                <w:sz w:val="24"/>
                <w:szCs w:val="24"/>
              </w:rPr>
              <w:t>16</w:t>
            </w:r>
          </w:p>
        </w:tc>
      </w:tr>
      <w:tr w:rsidR="001C196F" w:rsidRPr="009E6E31" w:rsidTr="007B470F">
        <w:trPr>
          <w:trHeight w:val="77"/>
        </w:trPr>
        <w:tc>
          <w:tcPr>
            <w:tcW w:w="6374" w:type="dxa"/>
          </w:tcPr>
          <w:p w:rsidR="001C196F" w:rsidRPr="001C196F" w:rsidRDefault="001C196F" w:rsidP="001C196F">
            <w:pPr>
              <w:jc w:val="both"/>
              <w:rPr>
                <w:rFonts w:ascii="Times New Roman" w:hAnsi="Times New Roman" w:cs="Times New Roman"/>
                <w:sz w:val="24"/>
                <w:szCs w:val="24"/>
              </w:rPr>
            </w:pPr>
            <w:r w:rsidRPr="001C196F">
              <w:rPr>
                <w:rFonts w:ascii="Times New Roman" w:hAnsi="Times New Roman" w:cs="Times New Roman"/>
                <w:sz w:val="24"/>
                <w:szCs w:val="24"/>
              </w:rPr>
              <w:t>Раздел 2. Возрастные анатомо-физиологические особенности детей и подростков</w:t>
            </w:r>
          </w:p>
        </w:tc>
        <w:tc>
          <w:tcPr>
            <w:tcW w:w="851" w:type="dxa"/>
          </w:tcPr>
          <w:p w:rsidR="001C196F" w:rsidRPr="00101CD4" w:rsidRDefault="00A07A7E" w:rsidP="007B470F">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1C196F" w:rsidRPr="009E6E31" w:rsidRDefault="007B470F" w:rsidP="001C196F">
            <w:pPr>
              <w:pStyle w:val="a3"/>
              <w:jc w:val="center"/>
              <w:rPr>
                <w:rFonts w:ascii="Times New Roman" w:hAnsi="Times New Roman"/>
                <w:sz w:val="24"/>
                <w:szCs w:val="24"/>
              </w:rPr>
            </w:pPr>
            <w:r>
              <w:rPr>
                <w:rFonts w:ascii="Times New Roman" w:hAnsi="Times New Roman"/>
                <w:sz w:val="24"/>
                <w:szCs w:val="24"/>
              </w:rPr>
              <w:t>3</w:t>
            </w:r>
          </w:p>
        </w:tc>
        <w:tc>
          <w:tcPr>
            <w:tcW w:w="1134" w:type="dxa"/>
          </w:tcPr>
          <w:p w:rsidR="001C196F" w:rsidRPr="009E6E31" w:rsidRDefault="007B470F" w:rsidP="007B470F">
            <w:pPr>
              <w:pStyle w:val="a3"/>
              <w:jc w:val="center"/>
              <w:rPr>
                <w:rFonts w:ascii="Times New Roman" w:hAnsi="Times New Roman"/>
                <w:sz w:val="24"/>
                <w:szCs w:val="24"/>
              </w:rPr>
            </w:pPr>
            <w:r>
              <w:rPr>
                <w:rFonts w:ascii="Times New Roman" w:hAnsi="Times New Roman"/>
                <w:sz w:val="24"/>
                <w:szCs w:val="24"/>
              </w:rPr>
              <w:t>32</w:t>
            </w:r>
          </w:p>
        </w:tc>
        <w:tc>
          <w:tcPr>
            <w:tcW w:w="993" w:type="dxa"/>
          </w:tcPr>
          <w:p w:rsidR="001C196F" w:rsidRPr="00101CD4" w:rsidRDefault="007B470F" w:rsidP="007B470F">
            <w:pPr>
              <w:jc w:val="center"/>
              <w:rPr>
                <w:rFonts w:ascii="Times New Roman" w:hAnsi="Times New Roman" w:cs="Times New Roman"/>
                <w:sz w:val="24"/>
                <w:szCs w:val="24"/>
              </w:rPr>
            </w:pPr>
            <w:r>
              <w:rPr>
                <w:rFonts w:ascii="Times New Roman" w:hAnsi="Times New Roman" w:cs="Times New Roman"/>
                <w:sz w:val="24"/>
                <w:szCs w:val="24"/>
              </w:rPr>
              <w:t>36</w:t>
            </w:r>
          </w:p>
        </w:tc>
      </w:tr>
      <w:tr w:rsidR="001C196F" w:rsidRPr="009E6E31" w:rsidTr="007B470F">
        <w:trPr>
          <w:trHeight w:val="77"/>
        </w:trPr>
        <w:tc>
          <w:tcPr>
            <w:tcW w:w="6374" w:type="dxa"/>
          </w:tcPr>
          <w:p w:rsidR="001C196F" w:rsidRPr="001C196F" w:rsidRDefault="001C196F" w:rsidP="001C196F">
            <w:pPr>
              <w:jc w:val="both"/>
              <w:rPr>
                <w:rFonts w:ascii="Times New Roman" w:hAnsi="Times New Roman" w:cs="Times New Roman"/>
                <w:sz w:val="24"/>
                <w:szCs w:val="24"/>
              </w:rPr>
            </w:pPr>
            <w:r w:rsidRPr="001C196F">
              <w:rPr>
                <w:rFonts w:ascii="Times New Roman" w:hAnsi="Times New Roman" w:cs="Times New Roman"/>
                <w:sz w:val="24"/>
                <w:szCs w:val="24"/>
              </w:rPr>
              <w:t>Раздел 3. Влияние процессов физиологического созревания и развития ребенка на его физическую и психическую работоспособность, поведение</w:t>
            </w:r>
          </w:p>
        </w:tc>
        <w:tc>
          <w:tcPr>
            <w:tcW w:w="851" w:type="dxa"/>
          </w:tcPr>
          <w:p w:rsidR="001C196F" w:rsidRPr="00101CD4" w:rsidRDefault="00A07A7E" w:rsidP="007B470F">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1C196F" w:rsidRDefault="007B470F" w:rsidP="001C196F">
            <w:pPr>
              <w:pStyle w:val="a3"/>
              <w:jc w:val="center"/>
              <w:rPr>
                <w:rFonts w:ascii="Times New Roman" w:hAnsi="Times New Roman"/>
                <w:sz w:val="24"/>
                <w:szCs w:val="24"/>
              </w:rPr>
            </w:pPr>
            <w:r>
              <w:rPr>
                <w:rFonts w:ascii="Times New Roman" w:hAnsi="Times New Roman"/>
                <w:sz w:val="24"/>
                <w:szCs w:val="24"/>
              </w:rPr>
              <w:t>1</w:t>
            </w:r>
          </w:p>
        </w:tc>
        <w:tc>
          <w:tcPr>
            <w:tcW w:w="1134" w:type="dxa"/>
          </w:tcPr>
          <w:p w:rsidR="001C196F" w:rsidRDefault="007B470F" w:rsidP="007B470F">
            <w:pPr>
              <w:pStyle w:val="a3"/>
              <w:jc w:val="center"/>
              <w:rPr>
                <w:rFonts w:ascii="Times New Roman" w:hAnsi="Times New Roman"/>
                <w:sz w:val="24"/>
                <w:szCs w:val="24"/>
              </w:rPr>
            </w:pPr>
            <w:r>
              <w:rPr>
                <w:rFonts w:ascii="Times New Roman" w:hAnsi="Times New Roman"/>
                <w:sz w:val="24"/>
                <w:szCs w:val="24"/>
              </w:rPr>
              <w:t>7</w:t>
            </w:r>
          </w:p>
        </w:tc>
        <w:tc>
          <w:tcPr>
            <w:tcW w:w="993" w:type="dxa"/>
          </w:tcPr>
          <w:p w:rsidR="001C196F" w:rsidRPr="00101CD4" w:rsidRDefault="001C196F" w:rsidP="007B470F">
            <w:pPr>
              <w:jc w:val="center"/>
              <w:rPr>
                <w:rFonts w:ascii="Times New Roman" w:hAnsi="Times New Roman" w:cs="Times New Roman"/>
                <w:sz w:val="24"/>
                <w:szCs w:val="24"/>
              </w:rPr>
            </w:pPr>
            <w:r w:rsidRPr="00101CD4">
              <w:rPr>
                <w:rFonts w:ascii="Times New Roman" w:hAnsi="Times New Roman" w:cs="Times New Roman"/>
                <w:sz w:val="24"/>
                <w:szCs w:val="24"/>
              </w:rPr>
              <w:t>9</w:t>
            </w:r>
          </w:p>
        </w:tc>
      </w:tr>
      <w:tr w:rsidR="001C196F" w:rsidRPr="009E6E31" w:rsidTr="007B470F">
        <w:trPr>
          <w:trHeight w:val="77"/>
        </w:trPr>
        <w:tc>
          <w:tcPr>
            <w:tcW w:w="6374" w:type="dxa"/>
          </w:tcPr>
          <w:p w:rsidR="001C196F" w:rsidRPr="001C196F" w:rsidRDefault="001C196F" w:rsidP="001C196F">
            <w:pPr>
              <w:jc w:val="both"/>
              <w:rPr>
                <w:rFonts w:ascii="Times New Roman" w:hAnsi="Times New Roman" w:cs="Times New Roman"/>
                <w:sz w:val="24"/>
                <w:szCs w:val="24"/>
              </w:rPr>
            </w:pPr>
            <w:r w:rsidRPr="001C196F">
              <w:rPr>
                <w:rFonts w:ascii="Times New Roman" w:hAnsi="Times New Roman" w:cs="Times New Roman"/>
                <w:sz w:val="24"/>
                <w:szCs w:val="24"/>
              </w:rPr>
              <w:t>Раздел 4. Гигиенические требования к учебно-воспитательному процессу в ДОО</w:t>
            </w:r>
          </w:p>
        </w:tc>
        <w:tc>
          <w:tcPr>
            <w:tcW w:w="851" w:type="dxa"/>
          </w:tcPr>
          <w:p w:rsidR="001C196F" w:rsidRPr="00101CD4" w:rsidRDefault="00A07A7E" w:rsidP="007B470F">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1C196F" w:rsidRDefault="007B470F" w:rsidP="001C196F">
            <w:pPr>
              <w:pStyle w:val="a3"/>
              <w:jc w:val="center"/>
              <w:rPr>
                <w:rFonts w:ascii="Times New Roman" w:hAnsi="Times New Roman"/>
                <w:sz w:val="24"/>
                <w:szCs w:val="24"/>
              </w:rPr>
            </w:pPr>
            <w:r>
              <w:rPr>
                <w:rFonts w:ascii="Times New Roman" w:hAnsi="Times New Roman"/>
                <w:sz w:val="24"/>
                <w:szCs w:val="24"/>
              </w:rPr>
              <w:t>1</w:t>
            </w:r>
          </w:p>
        </w:tc>
        <w:tc>
          <w:tcPr>
            <w:tcW w:w="1134" w:type="dxa"/>
          </w:tcPr>
          <w:p w:rsidR="001C196F" w:rsidRDefault="007B470F" w:rsidP="007B470F">
            <w:pPr>
              <w:pStyle w:val="a3"/>
              <w:jc w:val="center"/>
              <w:rPr>
                <w:rFonts w:ascii="Times New Roman" w:hAnsi="Times New Roman"/>
                <w:sz w:val="24"/>
                <w:szCs w:val="24"/>
              </w:rPr>
            </w:pPr>
            <w:r>
              <w:rPr>
                <w:rFonts w:ascii="Times New Roman" w:hAnsi="Times New Roman"/>
                <w:sz w:val="24"/>
                <w:szCs w:val="24"/>
              </w:rPr>
              <w:t>3</w:t>
            </w:r>
          </w:p>
        </w:tc>
        <w:tc>
          <w:tcPr>
            <w:tcW w:w="993" w:type="dxa"/>
          </w:tcPr>
          <w:p w:rsidR="001C196F" w:rsidRPr="00101CD4" w:rsidRDefault="001C196F" w:rsidP="007B470F">
            <w:pPr>
              <w:jc w:val="center"/>
              <w:rPr>
                <w:rFonts w:ascii="Times New Roman" w:hAnsi="Times New Roman" w:cs="Times New Roman"/>
                <w:sz w:val="24"/>
                <w:szCs w:val="24"/>
              </w:rPr>
            </w:pPr>
            <w:r>
              <w:rPr>
                <w:rFonts w:ascii="Times New Roman" w:hAnsi="Times New Roman" w:cs="Times New Roman"/>
                <w:sz w:val="24"/>
                <w:szCs w:val="24"/>
              </w:rPr>
              <w:t>5</w:t>
            </w:r>
          </w:p>
        </w:tc>
      </w:tr>
      <w:tr w:rsidR="001C196F" w:rsidRPr="009E6E31" w:rsidTr="003849F9">
        <w:trPr>
          <w:trHeight w:val="77"/>
        </w:trPr>
        <w:tc>
          <w:tcPr>
            <w:tcW w:w="6374" w:type="dxa"/>
          </w:tcPr>
          <w:p w:rsidR="001C196F" w:rsidRPr="001C196F" w:rsidRDefault="001C196F" w:rsidP="001C196F">
            <w:pPr>
              <w:jc w:val="both"/>
              <w:rPr>
                <w:rFonts w:ascii="Times New Roman" w:hAnsi="Times New Roman" w:cs="Times New Roman"/>
                <w:sz w:val="24"/>
                <w:szCs w:val="24"/>
              </w:rPr>
            </w:pPr>
            <w:r>
              <w:rPr>
                <w:rFonts w:ascii="Times New Roman" w:hAnsi="Times New Roman" w:cs="Times New Roman"/>
                <w:sz w:val="24"/>
                <w:szCs w:val="24"/>
              </w:rPr>
              <w:t>ЭКЗАМЕН</w:t>
            </w:r>
          </w:p>
        </w:tc>
        <w:tc>
          <w:tcPr>
            <w:tcW w:w="851" w:type="dxa"/>
            <w:vAlign w:val="center"/>
          </w:tcPr>
          <w:p w:rsidR="001C196F" w:rsidRPr="00101CD4" w:rsidRDefault="001C196F" w:rsidP="001C196F">
            <w:pPr>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1C196F" w:rsidRDefault="007B470F" w:rsidP="001C196F">
            <w:pPr>
              <w:pStyle w:val="a3"/>
              <w:jc w:val="center"/>
              <w:rPr>
                <w:rFonts w:ascii="Times New Roman" w:hAnsi="Times New Roman"/>
                <w:sz w:val="24"/>
                <w:szCs w:val="24"/>
              </w:rPr>
            </w:pPr>
            <w:r>
              <w:rPr>
                <w:rFonts w:ascii="Times New Roman" w:hAnsi="Times New Roman"/>
                <w:sz w:val="24"/>
                <w:szCs w:val="24"/>
              </w:rPr>
              <w:t>-</w:t>
            </w:r>
          </w:p>
        </w:tc>
        <w:tc>
          <w:tcPr>
            <w:tcW w:w="1134" w:type="dxa"/>
          </w:tcPr>
          <w:p w:rsidR="001C196F" w:rsidRDefault="007B470F" w:rsidP="001C196F">
            <w:pPr>
              <w:pStyle w:val="a3"/>
              <w:jc w:val="center"/>
              <w:rPr>
                <w:rFonts w:ascii="Times New Roman" w:hAnsi="Times New Roman"/>
                <w:sz w:val="24"/>
                <w:szCs w:val="24"/>
              </w:rPr>
            </w:pPr>
            <w:r>
              <w:rPr>
                <w:rFonts w:ascii="Times New Roman" w:hAnsi="Times New Roman"/>
                <w:sz w:val="24"/>
                <w:szCs w:val="24"/>
              </w:rPr>
              <w:t>-</w:t>
            </w:r>
          </w:p>
        </w:tc>
        <w:tc>
          <w:tcPr>
            <w:tcW w:w="993" w:type="dxa"/>
            <w:vAlign w:val="center"/>
          </w:tcPr>
          <w:p w:rsidR="001C196F" w:rsidRDefault="001C196F" w:rsidP="001C196F">
            <w:pPr>
              <w:jc w:val="center"/>
              <w:rPr>
                <w:rFonts w:ascii="Times New Roman" w:hAnsi="Times New Roman" w:cs="Times New Roman"/>
                <w:sz w:val="24"/>
                <w:szCs w:val="24"/>
              </w:rPr>
            </w:pPr>
            <w:r>
              <w:rPr>
                <w:rFonts w:ascii="Times New Roman" w:hAnsi="Times New Roman" w:cs="Times New Roman"/>
                <w:sz w:val="24"/>
                <w:szCs w:val="24"/>
              </w:rPr>
              <w:t>6</w:t>
            </w:r>
          </w:p>
        </w:tc>
      </w:tr>
      <w:tr w:rsidR="001C196F" w:rsidRPr="009E6E31" w:rsidTr="0076070C">
        <w:trPr>
          <w:trHeight w:val="77"/>
        </w:trPr>
        <w:tc>
          <w:tcPr>
            <w:tcW w:w="6374" w:type="dxa"/>
          </w:tcPr>
          <w:p w:rsidR="001C196F" w:rsidRPr="009E6E31" w:rsidRDefault="001C196F" w:rsidP="001C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sidRPr="009E6E31">
              <w:rPr>
                <w:rFonts w:ascii="Times New Roman" w:hAnsi="Times New Roman"/>
                <w:b/>
                <w:bCs/>
                <w:sz w:val="24"/>
                <w:szCs w:val="24"/>
              </w:rPr>
              <w:t>Всего</w:t>
            </w:r>
          </w:p>
        </w:tc>
        <w:tc>
          <w:tcPr>
            <w:tcW w:w="851" w:type="dxa"/>
          </w:tcPr>
          <w:p w:rsidR="001C196F" w:rsidRPr="009E6E31" w:rsidRDefault="00A07A7E" w:rsidP="001C196F">
            <w:pPr>
              <w:pStyle w:val="a3"/>
              <w:jc w:val="center"/>
              <w:rPr>
                <w:rFonts w:ascii="Times New Roman" w:hAnsi="Times New Roman"/>
                <w:b/>
                <w:sz w:val="24"/>
                <w:szCs w:val="24"/>
              </w:rPr>
            </w:pPr>
            <w:r>
              <w:rPr>
                <w:rFonts w:ascii="Times New Roman" w:hAnsi="Times New Roman"/>
                <w:b/>
                <w:sz w:val="24"/>
                <w:szCs w:val="24"/>
              </w:rPr>
              <w:t>10</w:t>
            </w:r>
          </w:p>
        </w:tc>
        <w:tc>
          <w:tcPr>
            <w:tcW w:w="708" w:type="dxa"/>
          </w:tcPr>
          <w:p w:rsidR="001C196F" w:rsidRPr="009E6E31" w:rsidRDefault="001C196F" w:rsidP="001C196F">
            <w:pPr>
              <w:pStyle w:val="a3"/>
              <w:jc w:val="center"/>
              <w:rPr>
                <w:rFonts w:ascii="Times New Roman" w:hAnsi="Times New Roman"/>
                <w:b/>
                <w:sz w:val="24"/>
                <w:szCs w:val="24"/>
              </w:rPr>
            </w:pPr>
            <w:r>
              <w:rPr>
                <w:rFonts w:ascii="Times New Roman" w:hAnsi="Times New Roman"/>
                <w:b/>
                <w:sz w:val="24"/>
                <w:szCs w:val="24"/>
              </w:rPr>
              <w:t>4</w:t>
            </w:r>
          </w:p>
        </w:tc>
        <w:tc>
          <w:tcPr>
            <w:tcW w:w="1134" w:type="dxa"/>
          </w:tcPr>
          <w:p w:rsidR="001C196F" w:rsidRPr="009E6E31" w:rsidRDefault="007B470F" w:rsidP="001C196F">
            <w:pPr>
              <w:pStyle w:val="a3"/>
              <w:jc w:val="center"/>
              <w:rPr>
                <w:rFonts w:ascii="Times New Roman" w:hAnsi="Times New Roman"/>
                <w:b/>
                <w:sz w:val="24"/>
                <w:szCs w:val="24"/>
              </w:rPr>
            </w:pPr>
            <w:r>
              <w:rPr>
                <w:rFonts w:ascii="Times New Roman" w:hAnsi="Times New Roman"/>
                <w:b/>
                <w:sz w:val="24"/>
                <w:szCs w:val="24"/>
              </w:rPr>
              <w:t>56</w:t>
            </w:r>
          </w:p>
        </w:tc>
        <w:tc>
          <w:tcPr>
            <w:tcW w:w="993" w:type="dxa"/>
          </w:tcPr>
          <w:p w:rsidR="001C196F" w:rsidRPr="009E6E31" w:rsidRDefault="00A07A7E" w:rsidP="001C196F">
            <w:pPr>
              <w:pStyle w:val="a3"/>
              <w:jc w:val="center"/>
              <w:rPr>
                <w:rFonts w:ascii="Times New Roman" w:hAnsi="Times New Roman"/>
                <w:b/>
                <w:sz w:val="24"/>
                <w:szCs w:val="24"/>
              </w:rPr>
            </w:pPr>
            <w:r>
              <w:rPr>
                <w:rFonts w:ascii="Times New Roman" w:hAnsi="Times New Roman"/>
                <w:b/>
                <w:sz w:val="24"/>
                <w:szCs w:val="24"/>
              </w:rPr>
              <w:t>72</w:t>
            </w:r>
          </w:p>
        </w:tc>
      </w:tr>
    </w:tbl>
    <w:p w:rsidR="002001C8" w:rsidRPr="00101CD4" w:rsidRDefault="002001C8" w:rsidP="00101CD4">
      <w:pPr>
        <w:spacing w:line="240" w:lineRule="auto"/>
        <w:rPr>
          <w:rFonts w:ascii="Times New Roman" w:hAnsi="Times New Roman" w:cs="Times New Roman"/>
          <w:sz w:val="24"/>
          <w:szCs w:val="24"/>
        </w:rPr>
        <w:sectPr w:rsidR="002001C8" w:rsidRPr="00101CD4" w:rsidSect="00101CD4">
          <w:footerReference w:type="default" r:id="rId7"/>
          <w:pgSz w:w="11906" w:h="16838"/>
          <w:pgMar w:top="993" w:right="566" w:bottom="284" w:left="1134" w:header="708" w:footer="708" w:gutter="0"/>
          <w:pgNumType w:start="938"/>
          <w:cols w:space="720"/>
          <w:titlePg/>
          <w:docGrid w:linePitch="299"/>
        </w:sectPr>
      </w:pPr>
    </w:p>
    <w:p w:rsidR="001A35A2" w:rsidRPr="002001C8" w:rsidRDefault="001A35A2" w:rsidP="00101CD4">
      <w:pPr>
        <w:spacing w:after="0" w:line="240" w:lineRule="auto"/>
        <w:rPr>
          <w:rFonts w:ascii="Times New Roman" w:hAnsi="Times New Roman" w:cs="Times New Roman"/>
          <w:b/>
          <w:sz w:val="24"/>
          <w:szCs w:val="24"/>
        </w:rPr>
      </w:pPr>
      <w:r w:rsidRPr="002001C8">
        <w:rPr>
          <w:rFonts w:ascii="Times New Roman" w:hAnsi="Times New Roman" w:cs="Times New Roman"/>
          <w:b/>
          <w:sz w:val="24"/>
          <w:szCs w:val="24"/>
        </w:rPr>
        <w:lastRenderedPageBreak/>
        <w:t>2.</w:t>
      </w:r>
      <w:r w:rsidR="002001C8" w:rsidRPr="002001C8">
        <w:rPr>
          <w:rFonts w:ascii="Times New Roman" w:hAnsi="Times New Roman" w:cs="Times New Roman"/>
          <w:b/>
          <w:sz w:val="24"/>
          <w:szCs w:val="24"/>
        </w:rPr>
        <w:t>3</w:t>
      </w:r>
      <w:r w:rsidRPr="002001C8">
        <w:rPr>
          <w:rFonts w:ascii="Times New Roman" w:hAnsi="Times New Roman" w:cs="Times New Roman"/>
          <w:b/>
          <w:sz w:val="24"/>
          <w:szCs w:val="24"/>
        </w:rPr>
        <w:t xml:space="preserve">. </w:t>
      </w:r>
      <w:r w:rsidR="002001C8" w:rsidRPr="002001C8">
        <w:rPr>
          <w:rFonts w:ascii="Times New Roman" w:hAnsi="Times New Roman" w:cs="Times New Roman"/>
          <w:b/>
          <w:sz w:val="24"/>
          <w:szCs w:val="24"/>
        </w:rPr>
        <w:t>С</w:t>
      </w:r>
      <w:r w:rsidRPr="002001C8">
        <w:rPr>
          <w:rFonts w:ascii="Times New Roman" w:hAnsi="Times New Roman" w:cs="Times New Roman"/>
          <w:b/>
          <w:sz w:val="24"/>
          <w:szCs w:val="24"/>
        </w:rPr>
        <w:t xml:space="preserve">одержание учебной дисциплины </w:t>
      </w:r>
    </w:p>
    <w:tbl>
      <w:tblPr>
        <w:tblW w:w="535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0398"/>
        <w:gridCol w:w="933"/>
        <w:gridCol w:w="1712"/>
      </w:tblGrid>
      <w:tr w:rsidR="001A35A2" w:rsidRPr="00101CD4" w:rsidTr="00EF040E">
        <w:trPr>
          <w:trHeight w:val="20"/>
        </w:trPr>
        <w:tc>
          <w:tcPr>
            <w:tcW w:w="856" w:type="pct"/>
            <w:vAlign w:val="center"/>
          </w:tcPr>
          <w:p w:rsidR="001A35A2" w:rsidRPr="002001C8" w:rsidRDefault="001A35A2" w:rsidP="002001C8">
            <w:pPr>
              <w:spacing w:after="0" w:line="240" w:lineRule="auto"/>
              <w:jc w:val="center"/>
              <w:rPr>
                <w:rFonts w:ascii="Times New Roman" w:hAnsi="Times New Roman" w:cs="Times New Roman"/>
                <w:b/>
                <w:sz w:val="24"/>
                <w:szCs w:val="24"/>
              </w:rPr>
            </w:pPr>
            <w:r w:rsidRPr="002001C8">
              <w:rPr>
                <w:rFonts w:ascii="Times New Roman" w:hAnsi="Times New Roman" w:cs="Times New Roman"/>
                <w:b/>
                <w:sz w:val="24"/>
                <w:szCs w:val="24"/>
              </w:rPr>
              <w:t>Наименование разделов и тем</w:t>
            </w:r>
          </w:p>
        </w:tc>
        <w:tc>
          <w:tcPr>
            <w:tcW w:w="3304" w:type="pct"/>
            <w:vAlign w:val="center"/>
          </w:tcPr>
          <w:p w:rsidR="001A35A2" w:rsidRPr="002001C8" w:rsidRDefault="001A35A2" w:rsidP="002001C8">
            <w:pPr>
              <w:spacing w:after="0" w:line="240" w:lineRule="auto"/>
              <w:jc w:val="center"/>
              <w:rPr>
                <w:rFonts w:ascii="Times New Roman" w:hAnsi="Times New Roman" w:cs="Times New Roman"/>
                <w:b/>
                <w:sz w:val="24"/>
                <w:szCs w:val="24"/>
              </w:rPr>
            </w:pPr>
            <w:r w:rsidRPr="002001C8">
              <w:rPr>
                <w:rFonts w:ascii="Times New Roman" w:hAnsi="Times New Roman" w:cs="Times New Roman"/>
                <w:b/>
                <w:sz w:val="24"/>
                <w:szCs w:val="24"/>
              </w:rPr>
              <w:t>Содержание и формы организации деятельности обучающихся</w:t>
            </w:r>
          </w:p>
        </w:tc>
        <w:tc>
          <w:tcPr>
            <w:tcW w:w="296" w:type="pct"/>
            <w:vAlign w:val="center"/>
          </w:tcPr>
          <w:p w:rsidR="001A35A2" w:rsidRPr="002001C8" w:rsidRDefault="001A35A2" w:rsidP="002001C8">
            <w:pPr>
              <w:spacing w:after="0" w:line="240" w:lineRule="auto"/>
              <w:jc w:val="center"/>
              <w:rPr>
                <w:rFonts w:ascii="Times New Roman" w:hAnsi="Times New Roman" w:cs="Times New Roman"/>
                <w:b/>
                <w:sz w:val="24"/>
                <w:szCs w:val="24"/>
              </w:rPr>
            </w:pPr>
            <w:r w:rsidRPr="002001C8">
              <w:rPr>
                <w:rFonts w:ascii="Times New Roman" w:hAnsi="Times New Roman" w:cs="Times New Roman"/>
                <w:b/>
                <w:sz w:val="24"/>
                <w:szCs w:val="24"/>
              </w:rPr>
              <w:t>Объем</w:t>
            </w:r>
            <w:r w:rsidR="002001C8" w:rsidRPr="002001C8">
              <w:rPr>
                <w:rFonts w:ascii="Times New Roman" w:hAnsi="Times New Roman" w:cs="Times New Roman"/>
                <w:b/>
                <w:sz w:val="24"/>
                <w:szCs w:val="24"/>
              </w:rPr>
              <w:t xml:space="preserve"> часов</w:t>
            </w:r>
          </w:p>
        </w:tc>
        <w:tc>
          <w:tcPr>
            <w:tcW w:w="544" w:type="pct"/>
            <w:vAlign w:val="center"/>
          </w:tcPr>
          <w:p w:rsidR="001A35A2" w:rsidRPr="002001C8" w:rsidRDefault="002001C8" w:rsidP="002001C8">
            <w:pPr>
              <w:spacing w:after="0" w:line="240" w:lineRule="auto"/>
              <w:jc w:val="center"/>
              <w:rPr>
                <w:rFonts w:ascii="Times New Roman" w:hAnsi="Times New Roman" w:cs="Times New Roman"/>
                <w:b/>
                <w:sz w:val="24"/>
                <w:szCs w:val="24"/>
              </w:rPr>
            </w:pPr>
            <w:r w:rsidRPr="002001C8">
              <w:rPr>
                <w:rFonts w:ascii="Times New Roman" w:hAnsi="Times New Roman" w:cs="Times New Roman"/>
                <w:b/>
                <w:sz w:val="24"/>
                <w:szCs w:val="24"/>
              </w:rPr>
              <w:t xml:space="preserve">Осваиваемые элементы </w:t>
            </w:r>
            <w:r w:rsidR="001A35A2" w:rsidRPr="002001C8">
              <w:rPr>
                <w:rFonts w:ascii="Times New Roman" w:hAnsi="Times New Roman" w:cs="Times New Roman"/>
                <w:b/>
                <w:sz w:val="24"/>
                <w:szCs w:val="24"/>
              </w:rPr>
              <w:t>компетенций</w:t>
            </w:r>
          </w:p>
        </w:tc>
      </w:tr>
      <w:tr w:rsidR="001A35A2" w:rsidRPr="00101CD4" w:rsidTr="00EF040E">
        <w:trPr>
          <w:trHeight w:val="20"/>
        </w:trPr>
        <w:tc>
          <w:tcPr>
            <w:tcW w:w="856" w:type="pct"/>
          </w:tcPr>
          <w:p w:rsidR="001A35A2" w:rsidRPr="002001C8" w:rsidRDefault="001A35A2" w:rsidP="002001C8">
            <w:pPr>
              <w:spacing w:after="0" w:line="240" w:lineRule="auto"/>
              <w:jc w:val="center"/>
              <w:rPr>
                <w:rFonts w:ascii="Times New Roman" w:hAnsi="Times New Roman" w:cs="Times New Roman"/>
                <w:sz w:val="16"/>
                <w:szCs w:val="16"/>
              </w:rPr>
            </w:pPr>
            <w:r w:rsidRPr="002001C8">
              <w:rPr>
                <w:rFonts w:ascii="Times New Roman" w:hAnsi="Times New Roman" w:cs="Times New Roman"/>
                <w:sz w:val="16"/>
                <w:szCs w:val="16"/>
              </w:rPr>
              <w:t>1</w:t>
            </w:r>
          </w:p>
        </w:tc>
        <w:tc>
          <w:tcPr>
            <w:tcW w:w="3304" w:type="pct"/>
          </w:tcPr>
          <w:p w:rsidR="001A35A2" w:rsidRPr="002001C8" w:rsidRDefault="001A35A2" w:rsidP="002001C8">
            <w:pPr>
              <w:spacing w:after="0" w:line="240" w:lineRule="auto"/>
              <w:jc w:val="center"/>
              <w:rPr>
                <w:rFonts w:ascii="Times New Roman" w:hAnsi="Times New Roman" w:cs="Times New Roman"/>
                <w:sz w:val="16"/>
                <w:szCs w:val="16"/>
              </w:rPr>
            </w:pPr>
            <w:r w:rsidRPr="002001C8">
              <w:rPr>
                <w:rFonts w:ascii="Times New Roman" w:hAnsi="Times New Roman" w:cs="Times New Roman"/>
                <w:sz w:val="16"/>
                <w:szCs w:val="16"/>
              </w:rPr>
              <w:t>2</w:t>
            </w:r>
          </w:p>
        </w:tc>
        <w:tc>
          <w:tcPr>
            <w:tcW w:w="296" w:type="pct"/>
          </w:tcPr>
          <w:p w:rsidR="001A35A2" w:rsidRPr="002001C8" w:rsidRDefault="001A35A2" w:rsidP="002001C8">
            <w:pPr>
              <w:spacing w:after="0" w:line="240" w:lineRule="auto"/>
              <w:jc w:val="center"/>
              <w:rPr>
                <w:rFonts w:ascii="Times New Roman" w:hAnsi="Times New Roman" w:cs="Times New Roman"/>
                <w:sz w:val="16"/>
                <w:szCs w:val="16"/>
              </w:rPr>
            </w:pPr>
            <w:r w:rsidRPr="002001C8">
              <w:rPr>
                <w:rFonts w:ascii="Times New Roman" w:hAnsi="Times New Roman" w:cs="Times New Roman"/>
                <w:sz w:val="16"/>
                <w:szCs w:val="16"/>
              </w:rPr>
              <w:t>3</w:t>
            </w:r>
          </w:p>
        </w:tc>
        <w:tc>
          <w:tcPr>
            <w:tcW w:w="544" w:type="pct"/>
          </w:tcPr>
          <w:p w:rsidR="001A35A2" w:rsidRPr="002001C8" w:rsidRDefault="001A35A2" w:rsidP="002001C8">
            <w:pPr>
              <w:spacing w:after="0" w:line="240" w:lineRule="auto"/>
              <w:jc w:val="center"/>
              <w:rPr>
                <w:rFonts w:ascii="Times New Roman" w:hAnsi="Times New Roman" w:cs="Times New Roman"/>
                <w:sz w:val="16"/>
                <w:szCs w:val="16"/>
              </w:rPr>
            </w:pPr>
            <w:r w:rsidRPr="002001C8">
              <w:rPr>
                <w:rFonts w:ascii="Times New Roman" w:hAnsi="Times New Roman" w:cs="Times New Roman"/>
                <w:sz w:val="16"/>
                <w:szCs w:val="16"/>
              </w:rPr>
              <w:t>4</w:t>
            </w:r>
          </w:p>
        </w:tc>
      </w:tr>
      <w:tr w:rsidR="001A35A2" w:rsidRPr="00101CD4" w:rsidTr="002001C8">
        <w:trPr>
          <w:trHeight w:val="20"/>
        </w:trPr>
        <w:tc>
          <w:tcPr>
            <w:tcW w:w="4160" w:type="pct"/>
            <w:gridSpan w:val="2"/>
          </w:tcPr>
          <w:p w:rsidR="001A35A2" w:rsidRPr="002001C8" w:rsidRDefault="001A35A2" w:rsidP="002001C8">
            <w:pPr>
              <w:spacing w:after="0" w:line="240" w:lineRule="auto"/>
              <w:jc w:val="both"/>
              <w:rPr>
                <w:rFonts w:ascii="Times New Roman" w:hAnsi="Times New Roman" w:cs="Times New Roman"/>
                <w:b/>
                <w:sz w:val="24"/>
                <w:szCs w:val="24"/>
              </w:rPr>
            </w:pPr>
            <w:r w:rsidRPr="002001C8">
              <w:rPr>
                <w:rFonts w:ascii="Times New Roman" w:hAnsi="Times New Roman" w:cs="Times New Roman"/>
                <w:b/>
                <w:sz w:val="24"/>
                <w:szCs w:val="24"/>
              </w:rPr>
              <w:t>Раздел 1. Ведение в курс возрастной анатомии, физиологии и гигиены. Организм как единое целое.</w:t>
            </w:r>
          </w:p>
        </w:tc>
        <w:tc>
          <w:tcPr>
            <w:tcW w:w="296" w:type="pct"/>
            <w:vAlign w:val="center"/>
          </w:tcPr>
          <w:p w:rsidR="001A35A2" w:rsidRPr="007B470F" w:rsidRDefault="007B470F" w:rsidP="00101CD4">
            <w:pPr>
              <w:spacing w:after="0" w:line="240" w:lineRule="auto"/>
              <w:rPr>
                <w:rFonts w:ascii="Times New Roman" w:hAnsi="Times New Roman" w:cs="Times New Roman"/>
                <w:b/>
                <w:sz w:val="24"/>
                <w:szCs w:val="24"/>
              </w:rPr>
            </w:pPr>
            <w:r w:rsidRPr="007B470F">
              <w:rPr>
                <w:rFonts w:ascii="Times New Roman" w:hAnsi="Times New Roman" w:cs="Times New Roman"/>
                <w:b/>
                <w:sz w:val="24"/>
                <w:szCs w:val="24"/>
              </w:rPr>
              <w:t>16</w:t>
            </w:r>
          </w:p>
        </w:tc>
        <w:tc>
          <w:tcPr>
            <w:tcW w:w="544" w:type="pct"/>
          </w:tcPr>
          <w:p w:rsidR="001A35A2" w:rsidRPr="00101CD4" w:rsidRDefault="001A35A2" w:rsidP="00101CD4">
            <w:pPr>
              <w:spacing w:after="0" w:line="240" w:lineRule="auto"/>
              <w:rPr>
                <w:rFonts w:ascii="Times New Roman" w:hAnsi="Times New Roman" w:cs="Times New Roman"/>
                <w:sz w:val="24"/>
                <w:szCs w:val="24"/>
              </w:rPr>
            </w:pPr>
          </w:p>
        </w:tc>
      </w:tr>
      <w:tr w:rsidR="007B470F" w:rsidRPr="00101CD4" w:rsidTr="00EF040E">
        <w:trPr>
          <w:trHeight w:val="20"/>
        </w:trPr>
        <w:tc>
          <w:tcPr>
            <w:tcW w:w="856" w:type="pct"/>
            <w:vMerge w:val="restart"/>
          </w:tcPr>
          <w:p w:rsidR="007B470F" w:rsidRPr="00101CD4" w:rsidRDefault="007B470F" w:rsidP="007B470F">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1.1. Введение в возрастную анатомию, физиологию и гигиену человека. Предмет, содержание и задачи дисциплины Уровни организации жизни</w:t>
            </w:r>
          </w:p>
        </w:tc>
        <w:tc>
          <w:tcPr>
            <w:tcW w:w="3304" w:type="pct"/>
          </w:tcPr>
          <w:p w:rsidR="007B470F" w:rsidRPr="00101CD4" w:rsidRDefault="007B470F" w:rsidP="007B470F">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Анатомия и физиология как науки о строении человека. Значение этих наук в развитии педагогики, психологии, физиологии питания, гигиены и других дисциплин. Гигиена, как наука о сохранении и укреплении здоровья человека. Возрастная анатомия, физиология и гигиена.</w:t>
            </w:r>
            <w:r w:rsidRPr="00101CD4">
              <w:rPr>
                <w:rFonts w:ascii="Times New Roman" w:hAnsi="Times New Roman" w:cs="Times New Roman"/>
                <w:sz w:val="24"/>
                <w:szCs w:val="24"/>
              </w:rPr>
              <w:t xml:space="preserve"> </w:t>
            </w:r>
            <w:r w:rsidRPr="00101CD4">
              <w:rPr>
                <w:rFonts w:ascii="Times New Roman" w:hAnsi="Times New Roman" w:cs="Times New Roman"/>
                <w:sz w:val="24"/>
                <w:szCs w:val="24"/>
              </w:rPr>
              <w:t>Органы и системы органов.  Топографическое расположение органов и частей тела. Основные положения и терминология анатомии, физиологии и гигиены человека.</w:t>
            </w:r>
          </w:p>
        </w:tc>
        <w:tc>
          <w:tcPr>
            <w:tcW w:w="296" w:type="pct"/>
            <w:vAlign w:val="center"/>
          </w:tcPr>
          <w:p w:rsidR="007B470F" w:rsidRPr="00101CD4" w:rsidRDefault="007B470F" w:rsidP="007B470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4" w:type="pct"/>
            <w:vMerge w:val="restart"/>
          </w:tcPr>
          <w:p w:rsidR="007B470F" w:rsidRPr="00101CD4" w:rsidRDefault="007B470F" w:rsidP="007B470F">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7B470F" w:rsidRPr="00101CD4" w:rsidTr="00EF040E">
        <w:trPr>
          <w:trHeight w:val="516"/>
        </w:trPr>
        <w:tc>
          <w:tcPr>
            <w:tcW w:w="856" w:type="pct"/>
            <w:vMerge/>
          </w:tcPr>
          <w:p w:rsidR="007B470F" w:rsidRPr="00101CD4" w:rsidRDefault="007B470F" w:rsidP="007B470F">
            <w:pPr>
              <w:spacing w:after="0" w:line="240" w:lineRule="auto"/>
              <w:jc w:val="both"/>
              <w:rPr>
                <w:rFonts w:ascii="Times New Roman" w:hAnsi="Times New Roman" w:cs="Times New Roman"/>
                <w:sz w:val="24"/>
                <w:szCs w:val="24"/>
              </w:rPr>
            </w:pPr>
          </w:p>
        </w:tc>
        <w:tc>
          <w:tcPr>
            <w:tcW w:w="3304" w:type="pct"/>
          </w:tcPr>
          <w:p w:rsidR="007B470F" w:rsidRPr="00101CD4" w:rsidRDefault="007B470F" w:rsidP="007B470F">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w:t>
            </w:r>
            <w:r w:rsidRPr="00101CD4">
              <w:rPr>
                <w:rFonts w:ascii="Times New Roman" w:hAnsi="Times New Roman" w:cs="Times New Roman"/>
                <w:sz w:val="24"/>
                <w:szCs w:val="24"/>
              </w:rPr>
              <w:t xml:space="preserve"> «Основные плоскости, оси тела человека и условные линии, определяющие положение органов и их частей в теле».</w:t>
            </w:r>
          </w:p>
        </w:tc>
        <w:tc>
          <w:tcPr>
            <w:tcW w:w="296" w:type="pct"/>
            <w:vAlign w:val="center"/>
          </w:tcPr>
          <w:p w:rsidR="007B470F" w:rsidRPr="00101CD4" w:rsidRDefault="007B470F" w:rsidP="007B470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4" w:type="pct"/>
            <w:vMerge/>
          </w:tcPr>
          <w:p w:rsidR="007B470F" w:rsidRPr="00101CD4" w:rsidRDefault="007B470F" w:rsidP="007B470F">
            <w:pPr>
              <w:spacing w:after="0" w:line="240" w:lineRule="auto"/>
              <w:rPr>
                <w:rFonts w:ascii="Times New Roman" w:hAnsi="Times New Roman" w:cs="Times New Roman"/>
                <w:sz w:val="24"/>
                <w:szCs w:val="24"/>
              </w:rPr>
            </w:pPr>
          </w:p>
        </w:tc>
      </w:tr>
      <w:tr w:rsidR="007B470F" w:rsidRPr="00101CD4" w:rsidTr="00EF040E">
        <w:trPr>
          <w:trHeight w:val="20"/>
        </w:trPr>
        <w:tc>
          <w:tcPr>
            <w:tcW w:w="856" w:type="pct"/>
            <w:vMerge w:val="restart"/>
          </w:tcPr>
          <w:p w:rsidR="007B470F" w:rsidRPr="00101CD4" w:rsidRDefault="007B470F" w:rsidP="007B470F">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1.2. Основные закономерности роста и развития организма человека</w:t>
            </w:r>
          </w:p>
        </w:tc>
        <w:tc>
          <w:tcPr>
            <w:tcW w:w="3304" w:type="pct"/>
          </w:tcPr>
          <w:p w:rsidR="007B470F" w:rsidRPr="00101CD4" w:rsidRDefault="007B470F" w:rsidP="007B470F">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Онтогенез. Периоды онтогенеза: </w:t>
            </w:r>
            <w:proofErr w:type="spellStart"/>
            <w:r w:rsidRPr="00101CD4">
              <w:rPr>
                <w:rFonts w:ascii="Times New Roman" w:hAnsi="Times New Roman" w:cs="Times New Roman"/>
                <w:sz w:val="24"/>
                <w:szCs w:val="24"/>
              </w:rPr>
              <w:t>пренатальный</w:t>
            </w:r>
            <w:proofErr w:type="spellEnd"/>
            <w:r w:rsidRPr="00101CD4">
              <w:rPr>
                <w:rFonts w:ascii="Times New Roman" w:hAnsi="Times New Roman" w:cs="Times New Roman"/>
                <w:sz w:val="24"/>
                <w:szCs w:val="24"/>
              </w:rPr>
              <w:t xml:space="preserve">, натальный, постнатальный. Возрастная периодизация. Исторический характер возрастной периодизации. Критерии возрастных этапов развития. Различные классификации периодизаций детского возраста. Критические периоды. Понятие роста и развития. Рост и развитие и их связь с объективно существующими законами биологических систем и организма в целом; генетическая обусловленность роста и развития; влияние среды: закон прогрессивного дифференцирования (И.И. Шмальгаузен); обусловленность роста и развития полом ребёнка (половой диморфизм). Характерные особенности роста и развития: </w:t>
            </w:r>
            <w:proofErr w:type="spellStart"/>
            <w:r w:rsidRPr="00101CD4">
              <w:rPr>
                <w:rFonts w:ascii="Times New Roman" w:hAnsi="Times New Roman" w:cs="Times New Roman"/>
                <w:sz w:val="24"/>
                <w:szCs w:val="24"/>
              </w:rPr>
              <w:t>гетерохронность</w:t>
            </w:r>
            <w:proofErr w:type="spellEnd"/>
            <w:r w:rsidRPr="00101CD4">
              <w:rPr>
                <w:rFonts w:ascii="Times New Roman" w:hAnsi="Times New Roman" w:cs="Times New Roman"/>
                <w:sz w:val="24"/>
                <w:szCs w:val="24"/>
              </w:rPr>
              <w:t xml:space="preserve">, </w:t>
            </w:r>
            <w:proofErr w:type="spellStart"/>
            <w:r w:rsidRPr="00101CD4">
              <w:rPr>
                <w:rFonts w:ascii="Times New Roman" w:hAnsi="Times New Roman" w:cs="Times New Roman"/>
                <w:sz w:val="24"/>
                <w:szCs w:val="24"/>
              </w:rPr>
              <w:t>этапность</w:t>
            </w:r>
            <w:proofErr w:type="spellEnd"/>
            <w:r w:rsidRPr="00101CD4">
              <w:rPr>
                <w:rFonts w:ascii="Times New Roman" w:hAnsi="Times New Roman" w:cs="Times New Roman"/>
                <w:sz w:val="24"/>
                <w:szCs w:val="24"/>
              </w:rPr>
              <w:t>. Функциональные свойства организма: резистентность, реактивность, адаптация.   Факторы, влияющие на рост и развитие детей. Понятие акселерации, её значение.</w:t>
            </w:r>
          </w:p>
        </w:tc>
        <w:tc>
          <w:tcPr>
            <w:tcW w:w="296" w:type="pct"/>
            <w:vAlign w:val="center"/>
          </w:tcPr>
          <w:p w:rsidR="007B470F" w:rsidRPr="00101CD4" w:rsidRDefault="007B470F" w:rsidP="007B470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7B470F" w:rsidRPr="00101CD4" w:rsidRDefault="007B470F" w:rsidP="007B470F">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7B470F" w:rsidRPr="00101CD4" w:rsidTr="00EF040E">
        <w:trPr>
          <w:trHeight w:val="20"/>
        </w:trPr>
        <w:tc>
          <w:tcPr>
            <w:tcW w:w="856" w:type="pct"/>
            <w:vMerge/>
          </w:tcPr>
          <w:p w:rsidR="007B470F" w:rsidRPr="00101CD4" w:rsidRDefault="007B470F" w:rsidP="007B470F">
            <w:pPr>
              <w:spacing w:after="0" w:line="240" w:lineRule="auto"/>
              <w:jc w:val="both"/>
              <w:rPr>
                <w:rFonts w:ascii="Times New Roman" w:hAnsi="Times New Roman" w:cs="Times New Roman"/>
                <w:sz w:val="24"/>
                <w:szCs w:val="24"/>
              </w:rPr>
            </w:pPr>
          </w:p>
        </w:tc>
        <w:tc>
          <w:tcPr>
            <w:tcW w:w="3304" w:type="pct"/>
          </w:tcPr>
          <w:p w:rsidR="007B470F" w:rsidRPr="00101CD4" w:rsidRDefault="007B470F" w:rsidP="007B470F">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w:t>
            </w:r>
            <w:r w:rsidRPr="00101CD4">
              <w:rPr>
                <w:rFonts w:ascii="Times New Roman" w:hAnsi="Times New Roman" w:cs="Times New Roman"/>
                <w:sz w:val="24"/>
                <w:szCs w:val="24"/>
              </w:rPr>
              <w:t xml:space="preserve"> «Характеристика возрастных периодов»</w:t>
            </w:r>
          </w:p>
        </w:tc>
        <w:tc>
          <w:tcPr>
            <w:tcW w:w="296" w:type="pct"/>
            <w:vAlign w:val="center"/>
          </w:tcPr>
          <w:p w:rsidR="007B470F" w:rsidRPr="00101CD4" w:rsidRDefault="007B470F" w:rsidP="007B470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7B470F" w:rsidRPr="00101CD4" w:rsidRDefault="007B470F" w:rsidP="007B470F">
            <w:pPr>
              <w:spacing w:after="0" w:line="240" w:lineRule="auto"/>
              <w:rPr>
                <w:rFonts w:ascii="Times New Roman" w:hAnsi="Times New Roman" w:cs="Times New Roman"/>
                <w:sz w:val="24"/>
                <w:szCs w:val="24"/>
              </w:rPr>
            </w:pPr>
          </w:p>
        </w:tc>
      </w:tr>
      <w:tr w:rsidR="007B470F" w:rsidRPr="00101CD4" w:rsidTr="00EF040E">
        <w:trPr>
          <w:trHeight w:val="522"/>
        </w:trPr>
        <w:tc>
          <w:tcPr>
            <w:tcW w:w="856" w:type="pct"/>
            <w:vMerge/>
          </w:tcPr>
          <w:p w:rsidR="007B470F" w:rsidRPr="00101CD4" w:rsidRDefault="007B470F" w:rsidP="007B470F">
            <w:pPr>
              <w:spacing w:after="0" w:line="240" w:lineRule="auto"/>
              <w:jc w:val="both"/>
              <w:rPr>
                <w:rFonts w:ascii="Times New Roman" w:hAnsi="Times New Roman" w:cs="Times New Roman"/>
                <w:sz w:val="24"/>
                <w:szCs w:val="24"/>
              </w:rPr>
            </w:pPr>
          </w:p>
        </w:tc>
        <w:tc>
          <w:tcPr>
            <w:tcW w:w="3304" w:type="pct"/>
          </w:tcPr>
          <w:p w:rsidR="007B470F" w:rsidRPr="00101CD4" w:rsidRDefault="007B470F" w:rsidP="007B470F">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3.</w:t>
            </w:r>
            <w:r w:rsidRPr="00101CD4">
              <w:rPr>
                <w:rFonts w:ascii="Times New Roman" w:hAnsi="Times New Roman" w:cs="Times New Roman"/>
                <w:sz w:val="24"/>
                <w:szCs w:val="24"/>
              </w:rPr>
              <w:t xml:space="preserve"> «Оценка морфофункционального типа конституции, как проявления взаимоотношений организма и среды»</w:t>
            </w:r>
          </w:p>
        </w:tc>
        <w:tc>
          <w:tcPr>
            <w:tcW w:w="296" w:type="pct"/>
            <w:vAlign w:val="center"/>
          </w:tcPr>
          <w:p w:rsidR="007B470F" w:rsidRPr="00101CD4" w:rsidRDefault="007B470F" w:rsidP="007B470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7B470F" w:rsidRPr="00101CD4" w:rsidRDefault="007B470F" w:rsidP="007B470F">
            <w:pPr>
              <w:spacing w:after="0" w:line="240" w:lineRule="auto"/>
              <w:rPr>
                <w:rFonts w:ascii="Times New Roman" w:hAnsi="Times New Roman" w:cs="Times New Roman"/>
                <w:sz w:val="24"/>
                <w:szCs w:val="24"/>
              </w:rPr>
            </w:pPr>
          </w:p>
        </w:tc>
      </w:tr>
      <w:tr w:rsidR="007B470F" w:rsidRPr="00101CD4" w:rsidTr="00EF040E">
        <w:trPr>
          <w:trHeight w:val="20"/>
        </w:trPr>
        <w:tc>
          <w:tcPr>
            <w:tcW w:w="856" w:type="pct"/>
            <w:vMerge w:val="restart"/>
          </w:tcPr>
          <w:p w:rsidR="007B470F" w:rsidRPr="00101CD4" w:rsidRDefault="007B470F" w:rsidP="007B47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1.3. </w:t>
            </w:r>
            <w:r w:rsidRPr="00101CD4">
              <w:rPr>
                <w:rFonts w:ascii="Times New Roman" w:hAnsi="Times New Roman" w:cs="Times New Roman"/>
                <w:sz w:val="24"/>
                <w:szCs w:val="24"/>
              </w:rPr>
              <w:t>Методы возрастной анатомии и физиологии</w:t>
            </w:r>
          </w:p>
        </w:tc>
        <w:tc>
          <w:tcPr>
            <w:tcW w:w="3304" w:type="pct"/>
          </w:tcPr>
          <w:p w:rsidR="007B470F" w:rsidRPr="00101CD4" w:rsidRDefault="007B470F" w:rsidP="007B470F">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Методы возрастной анатомии и физиологии. Общие методы анатомии и физиологии. Специальные методы. Медицинские методы. Общая характеристика методик антропометрических исследований детей. </w:t>
            </w:r>
          </w:p>
        </w:tc>
        <w:tc>
          <w:tcPr>
            <w:tcW w:w="296" w:type="pct"/>
            <w:vAlign w:val="center"/>
          </w:tcPr>
          <w:p w:rsidR="007B470F" w:rsidRPr="00101CD4" w:rsidRDefault="00694484" w:rsidP="007B470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7B470F" w:rsidRPr="00101CD4" w:rsidRDefault="007B470F" w:rsidP="007B470F">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7B470F" w:rsidRPr="00101CD4" w:rsidTr="00EF040E">
        <w:trPr>
          <w:trHeight w:val="20"/>
        </w:trPr>
        <w:tc>
          <w:tcPr>
            <w:tcW w:w="856" w:type="pct"/>
            <w:vMerge/>
          </w:tcPr>
          <w:p w:rsidR="007B470F" w:rsidRPr="00101CD4" w:rsidRDefault="007B470F" w:rsidP="007B470F">
            <w:pPr>
              <w:spacing w:after="0" w:line="240" w:lineRule="auto"/>
              <w:jc w:val="both"/>
              <w:rPr>
                <w:rFonts w:ascii="Times New Roman" w:hAnsi="Times New Roman" w:cs="Times New Roman"/>
                <w:sz w:val="24"/>
                <w:szCs w:val="24"/>
              </w:rPr>
            </w:pPr>
          </w:p>
        </w:tc>
        <w:tc>
          <w:tcPr>
            <w:tcW w:w="3304" w:type="pct"/>
          </w:tcPr>
          <w:p w:rsidR="007B470F" w:rsidRPr="00101CD4" w:rsidRDefault="007B470F" w:rsidP="007B470F">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4.</w:t>
            </w:r>
            <w:r w:rsidRPr="00101CD4">
              <w:rPr>
                <w:rFonts w:ascii="Times New Roman" w:hAnsi="Times New Roman" w:cs="Times New Roman"/>
                <w:sz w:val="24"/>
                <w:szCs w:val="24"/>
              </w:rPr>
              <w:t xml:space="preserve"> «Определение антропометрических показателей для оценки физического развития детей дошкольного и младшего школьного  возраста»</w:t>
            </w:r>
          </w:p>
        </w:tc>
        <w:tc>
          <w:tcPr>
            <w:tcW w:w="296" w:type="pct"/>
            <w:vAlign w:val="center"/>
          </w:tcPr>
          <w:p w:rsidR="007B470F" w:rsidRPr="00101CD4" w:rsidRDefault="00694484" w:rsidP="007B470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7B470F" w:rsidRPr="00101CD4" w:rsidRDefault="007B470F" w:rsidP="007B470F">
            <w:pPr>
              <w:spacing w:after="0" w:line="240" w:lineRule="auto"/>
              <w:rPr>
                <w:rFonts w:ascii="Times New Roman" w:hAnsi="Times New Roman" w:cs="Times New Roman"/>
                <w:sz w:val="24"/>
                <w:szCs w:val="24"/>
              </w:rPr>
            </w:pPr>
          </w:p>
        </w:tc>
      </w:tr>
      <w:tr w:rsidR="007B470F" w:rsidRPr="00101CD4" w:rsidTr="00EF040E">
        <w:trPr>
          <w:trHeight w:val="516"/>
        </w:trPr>
        <w:tc>
          <w:tcPr>
            <w:tcW w:w="856" w:type="pct"/>
            <w:vMerge/>
          </w:tcPr>
          <w:p w:rsidR="007B470F" w:rsidRPr="00101CD4" w:rsidRDefault="007B470F" w:rsidP="007B470F">
            <w:pPr>
              <w:spacing w:after="0" w:line="240" w:lineRule="auto"/>
              <w:jc w:val="both"/>
              <w:rPr>
                <w:rFonts w:ascii="Times New Roman" w:hAnsi="Times New Roman" w:cs="Times New Roman"/>
                <w:sz w:val="24"/>
                <w:szCs w:val="24"/>
              </w:rPr>
            </w:pPr>
          </w:p>
        </w:tc>
        <w:tc>
          <w:tcPr>
            <w:tcW w:w="3304" w:type="pct"/>
          </w:tcPr>
          <w:p w:rsidR="007B470F" w:rsidRPr="00101CD4" w:rsidRDefault="007B470F" w:rsidP="007B470F">
            <w:pPr>
              <w:spacing w:after="0" w:line="240" w:lineRule="auto"/>
              <w:jc w:val="both"/>
              <w:rPr>
                <w:rFonts w:ascii="Times New Roman" w:hAnsi="Times New Roman" w:cs="Times New Roman"/>
                <w:sz w:val="24"/>
                <w:szCs w:val="24"/>
              </w:rPr>
            </w:pPr>
            <w:r w:rsidRPr="007B470F">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 Выполнение практических работ № 4-2. Выполнение контрольной работы по разделу 1 </w:t>
            </w:r>
          </w:p>
        </w:tc>
        <w:tc>
          <w:tcPr>
            <w:tcW w:w="296" w:type="pct"/>
            <w:vAlign w:val="center"/>
          </w:tcPr>
          <w:p w:rsidR="007B470F" w:rsidRPr="00101CD4" w:rsidRDefault="007B470F" w:rsidP="007B470F">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44" w:type="pct"/>
            <w:vMerge/>
          </w:tcPr>
          <w:p w:rsidR="007B470F" w:rsidRPr="00101CD4" w:rsidRDefault="007B470F" w:rsidP="007B470F">
            <w:pPr>
              <w:spacing w:after="0" w:line="240" w:lineRule="auto"/>
              <w:rPr>
                <w:rFonts w:ascii="Times New Roman" w:hAnsi="Times New Roman" w:cs="Times New Roman"/>
                <w:sz w:val="24"/>
                <w:szCs w:val="24"/>
              </w:rPr>
            </w:pPr>
          </w:p>
        </w:tc>
      </w:tr>
      <w:tr w:rsidR="007B470F" w:rsidRPr="00101CD4" w:rsidTr="002001C8">
        <w:trPr>
          <w:trHeight w:val="20"/>
        </w:trPr>
        <w:tc>
          <w:tcPr>
            <w:tcW w:w="4160" w:type="pct"/>
            <w:gridSpan w:val="2"/>
          </w:tcPr>
          <w:p w:rsidR="007B470F" w:rsidRPr="002001C8" w:rsidRDefault="007B470F" w:rsidP="007B470F">
            <w:pPr>
              <w:spacing w:after="0" w:line="240" w:lineRule="auto"/>
              <w:jc w:val="both"/>
              <w:rPr>
                <w:rFonts w:ascii="Times New Roman" w:hAnsi="Times New Roman" w:cs="Times New Roman"/>
                <w:b/>
                <w:sz w:val="24"/>
                <w:szCs w:val="24"/>
              </w:rPr>
            </w:pPr>
            <w:r w:rsidRPr="002001C8">
              <w:rPr>
                <w:rFonts w:ascii="Times New Roman" w:hAnsi="Times New Roman" w:cs="Times New Roman"/>
                <w:b/>
                <w:sz w:val="24"/>
                <w:szCs w:val="24"/>
              </w:rPr>
              <w:t>Раздел 2. Возрастные анатомо-физиологические особенности детей и подростков</w:t>
            </w:r>
          </w:p>
        </w:tc>
        <w:tc>
          <w:tcPr>
            <w:tcW w:w="296" w:type="pct"/>
            <w:vAlign w:val="center"/>
          </w:tcPr>
          <w:p w:rsidR="007B470F" w:rsidRPr="007B470F" w:rsidRDefault="00694484" w:rsidP="007B470F">
            <w:pPr>
              <w:spacing w:after="0" w:line="240" w:lineRule="auto"/>
              <w:rPr>
                <w:rFonts w:ascii="Times New Roman" w:hAnsi="Times New Roman" w:cs="Times New Roman"/>
                <w:b/>
                <w:sz w:val="24"/>
                <w:szCs w:val="24"/>
              </w:rPr>
            </w:pPr>
            <w:r>
              <w:rPr>
                <w:rFonts w:ascii="Times New Roman" w:hAnsi="Times New Roman" w:cs="Times New Roman"/>
                <w:b/>
                <w:sz w:val="24"/>
                <w:szCs w:val="24"/>
              </w:rPr>
              <w:t>36</w:t>
            </w:r>
          </w:p>
        </w:tc>
        <w:tc>
          <w:tcPr>
            <w:tcW w:w="544" w:type="pct"/>
          </w:tcPr>
          <w:p w:rsidR="007B470F" w:rsidRPr="00101CD4" w:rsidRDefault="007B470F" w:rsidP="007B470F">
            <w:pPr>
              <w:spacing w:after="0" w:line="240" w:lineRule="auto"/>
              <w:rPr>
                <w:rFonts w:ascii="Times New Roman" w:hAnsi="Times New Roman" w:cs="Times New Roman"/>
                <w:sz w:val="24"/>
                <w:szCs w:val="24"/>
              </w:rPr>
            </w:pPr>
          </w:p>
        </w:tc>
      </w:tr>
      <w:tr w:rsidR="00694484" w:rsidRPr="00101CD4" w:rsidTr="00EF040E">
        <w:trPr>
          <w:trHeight w:val="20"/>
        </w:trPr>
        <w:tc>
          <w:tcPr>
            <w:tcW w:w="856" w:type="pct"/>
          </w:tcPr>
          <w:p w:rsidR="00694484" w:rsidRPr="00101CD4" w:rsidRDefault="00694484" w:rsidP="0069448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Тема 2.1. Нервная регуляция функций организма и ее </w:t>
            </w:r>
            <w:r w:rsidRPr="00101CD4">
              <w:rPr>
                <w:rFonts w:ascii="Times New Roman" w:hAnsi="Times New Roman" w:cs="Times New Roman"/>
                <w:sz w:val="24"/>
                <w:szCs w:val="24"/>
              </w:rPr>
              <w:lastRenderedPageBreak/>
              <w:t>возрастные особенности</w:t>
            </w:r>
          </w:p>
        </w:tc>
        <w:tc>
          <w:tcPr>
            <w:tcW w:w="3304" w:type="pct"/>
          </w:tcPr>
          <w:p w:rsidR="00694484" w:rsidRPr="00101CD4" w:rsidRDefault="00694484" w:rsidP="0069448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lastRenderedPageBreak/>
              <w:t xml:space="preserve">Общая характеристика нервной системы.  Значение нервной системы, её развитие, методы исследования. Основные структуры нервной ткани: нейрон и нейроглия, их функциональное значение. Виды нейронов, раздражимость и возбудимость как свойство нервной ткани, нервные </w:t>
            </w:r>
            <w:r w:rsidRPr="00101CD4">
              <w:rPr>
                <w:rFonts w:ascii="Times New Roman" w:hAnsi="Times New Roman" w:cs="Times New Roman"/>
                <w:sz w:val="24"/>
                <w:szCs w:val="24"/>
              </w:rPr>
              <w:lastRenderedPageBreak/>
              <w:t>волокна и их свойства, нервные центры. Синапс. Понятие рефлекса. Рефлекс. Рефлекторная дуга. Рефлекторное кольцо. Соматическая нервная система, вегетативная нервная система.</w:t>
            </w:r>
          </w:p>
        </w:tc>
        <w:tc>
          <w:tcPr>
            <w:tcW w:w="296" w:type="pct"/>
            <w:vAlign w:val="center"/>
          </w:tcPr>
          <w:p w:rsidR="00694484" w:rsidRPr="00101CD4" w:rsidRDefault="00694484" w:rsidP="0069448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544" w:type="pct"/>
          </w:tcPr>
          <w:p w:rsidR="00694484" w:rsidRPr="00101CD4" w:rsidRDefault="00694484" w:rsidP="0069448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694484" w:rsidRPr="00101CD4" w:rsidTr="00EF040E">
        <w:trPr>
          <w:trHeight w:val="20"/>
        </w:trPr>
        <w:tc>
          <w:tcPr>
            <w:tcW w:w="856" w:type="pct"/>
            <w:vMerge w:val="restart"/>
          </w:tcPr>
          <w:p w:rsidR="00694484" w:rsidRPr="00101CD4" w:rsidRDefault="00694484" w:rsidP="0069448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lastRenderedPageBreak/>
              <w:t>Тема 2.2. Морфо-функциональные особенности центральной нервной системы</w:t>
            </w:r>
          </w:p>
        </w:tc>
        <w:tc>
          <w:tcPr>
            <w:tcW w:w="3304" w:type="pct"/>
          </w:tcPr>
          <w:p w:rsidR="00694484" w:rsidRPr="00101CD4" w:rsidRDefault="00694484" w:rsidP="0069448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Центральная нервная система. Спинной мозг: строение и функции. Рефлексы спинного мозга, возрастные особенности спинномозговых рефлексов.</w:t>
            </w:r>
            <w:r w:rsidRPr="00101CD4">
              <w:rPr>
                <w:rFonts w:ascii="Times New Roman" w:hAnsi="Times New Roman" w:cs="Times New Roman"/>
                <w:sz w:val="24"/>
                <w:szCs w:val="24"/>
              </w:rPr>
              <w:t xml:space="preserve"> </w:t>
            </w:r>
            <w:r w:rsidRPr="00101CD4">
              <w:rPr>
                <w:rFonts w:ascii="Times New Roman" w:hAnsi="Times New Roman" w:cs="Times New Roman"/>
                <w:sz w:val="24"/>
                <w:szCs w:val="24"/>
              </w:rPr>
              <w:t xml:space="preserve">Головной мозг: отделы головного мозга, кора больших полушарий, локализация функций в коре больших полушарий. Гипоталамо-гипофизарная система </w:t>
            </w:r>
            <w:proofErr w:type="spellStart"/>
            <w:r w:rsidRPr="00101CD4">
              <w:rPr>
                <w:rFonts w:ascii="Times New Roman" w:hAnsi="Times New Roman" w:cs="Times New Roman"/>
                <w:sz w:val="24"/>
                <w:szCs w:val="24"/>
              </w:rPr>
              <w:t>Лимбическая</w:t>
            </w:r>
            <w:proofErr w:type="spellEnd"/>
            <w:r w:rsidRPr="00101CD4">
              <w:rPr>
                <w:rFonts w:ascii="Times New Roman" w:hAnsi="Times New Roman" w:cs="Times New Roman"/>
                <w:sz w:val="24"/>
                <w:szCs w:val="24"/>
              </w:rPr>
              <w:t xml:space="preserve"> система. Асимметрия полушарий головного мозга.</w:t>
            </w:r>
          </w:p>
        </w:tc>
        <w:tc>
          <w:tcPr>
            <w:tcW w:w="296" w:type="pct"/>
            <w:vAlign w:val="center"/>
          </w:tcPr>
          <w:p w:rsidR="00694484" w:rsidRPr="00101CD4" w:rsidRDefault="00694484" w:rsidP="006944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694484" w:rsidRPr="00101CD4" w:rsidRDefault="00694484" w:rsidP="0069448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694484" w:rsidRPr="00101CD4" w:rsidTr="00EF040E">
        <w:trPr>
          <w:trHeight w:val="90"/>
        </w:trPr>
        <w:tc>
          <w:tcPr>
            <w:tcW w:w="856" w:type="pct"/>
            <w:vMerge/>
          </w:tcPr>
          <w:p w:rsidR="00694484" w:rsidRPr="00101CD4" w:rsidRDefault="00694484" w:rsidP="00694484">
            <w:pPr>
              <w:spacing w:after="0" w:line="240" w:lineRule="auto"/>
              <w:jc w:val="both"/>
              <w:rPr>
                <w:rFonts w:ascii="Times New Roman" w:hAnsi="Times New Roman" w:cs="Times New Roman"/>
                <w:sz w:val="24"/>
                <w:szCs w:val="24"/>
              </w:rPr>
            </w:pPr>
          </w:p>
        </w:tc>
        <w:tc>
          <w:tcPr>
            <w:tcW w:w="3304" w:type="pct"/>
          </w:tcPr>
          <w:p w:rsidR="00694484" w:rsidRPr="00101CD4" w:rsidRDefault="00694484" w:rsidP="00694484">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5.</w:t>
            </w:r>
            <w:r w:rsidRPr="00101CD4">
              <w:rPr>
                <w:rFonts w:ascii="Times New Roman" w:hAnsi="Times New Roman" w:cs="Times New Roman"/>
                <w:sz w:val="24"/>
                <w:szCs w:val="24"/>
              </w:rPr>
              <w:t xml:space="preserve"> «Исследование основных видов рефлексов человека»</w:t>
            </w:r>
          </w:p>
        </w:tc>
        <w:tc>
          <w:tcPr>
            <w:tcW w:w="296" w:type="pct"/>
            <w:vAlign w:val="center"/>
          </w:tcPr>
          <w:p w:rsidR="00694484" w:rsidRPr="00101CD4" w:rsidRDefault="00694484" w:rsidP="0069448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4" w:type="pct"/>
            <w:vMerge/>
          </w:tcPr>
          <w:p w:rsidR="00694484" w:rsidRPr="00101CD4" w:rsidRDefault="00694484" w:rsidP="00694484">
            <w:pPr>
              <w:spacing w:after="0" w:line="240" w:lineRule="auto"/>
              <w:rPr>
                <w:rFonts w:ascii="Times New Roman" w:hAnsi="Times New Roman" w:cs="Times New Roman"/>
                <w:sz w:val="24"/>
                <w:szCs w:val="24"/>
              </w:rPr>
            </w:pPr>
          </w:p>
        </w:tc>
      </w:tr>
      <w:tr w:rsidR="00694484" w:rsidRPr="00101CD4" w:rsidTr="00EF040E">
        <w:trPr>
          <w:trHeight w:val="20"/>
        </w:trPr>
        <w:tc>
          <w:tcPr>
            <w:tcW w:w="856" w:type="pct"/>
            <w:vMerge w:val="restart"/>
          </w:tcPr>
          <w:p w:rsidR="00694484" w:rsidRPr="00101CD4" w:rsidRDefault="00694484" w:rsidP="0069448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2.3 Возрастные анатомо-физиологические особенности анализаторов</w:t>
            </w:r>
          </w:p>
        </w:tc>
        <w:tc>
          <w:tcPr>
            <w:tcW w:w="3304" w:type="pct"/>
          </w:tcPr>
          <w:p w:rsidR="00694484" w:rsidRPr="00101CD4" w:rsidRDefault="00694484" w:rsidP="0069448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Анализаторы. Учение И.П. Павлова об анализаторах. Общее строение анализатора: периферическая, проводниковая и центральная части. Современное учение о сенсорных системах. Зрительный и слуховой анализатор. Общее строение зрительной и слуховой сенсорной системы. Особенности их развития у детей и подростков. Особенности развития в различные возрастные периоды, их значение для развития речевой и психической деятельности. Значение зрительной сенсорной системы и особенности развития. Особенности строения глазного яблока. Оптическая система глаза. Аккомодация. Рефракция глаза. Бинокулярное зрение. Световоспринимающий аппарат глаза. Цветоощущение. Возрастные особенности зрительных рефлекторных реакций. Бинокулярное зрение. Световоспринимающий аппарат глаза. Возрастные особенности зрительных рефлекторных реакций. Значение зрения для развития речи. Значение слуховой сенсорной системы и особенности развития. Анатомические особенности в различные возрастные периоды. Возрастные особенности слухового и вестибулярного анализаторов</w:t>
            </w:r>
            <w:r>
              <w:rPr>
                <w:rFonts w:ascii="Times New Roman" w:hAnsi="Times New Roman" w:cs="Times New Roman"/>
                <w:sz w:val="24"/>
                <w:szCs w:val="24"/>
              </w:rPr>
              <w:t>.</w:t>
            </w:r>
          </w:p>
        </w:tc>
        <w:tc>
          <w:tcPr>
            <w:tcW w:w="296" w:type="pct"/>
            <w:vAlign w:val="center"/>
          </w:tcPr>
          <w:p w:rsidR="00694484" w:rsidRPr="00101CD4" w:rsidRDefault="00EF040E" w:rsidP="006944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694484" w:rsidRPr="00101CD4" w:rsidRDefault="00694484" w:rsidP="0069448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694484" w:rsidRPr="00101CD4" w:rsidTr="00EF040E">
        <w:trPr>
          <w:trHeight w:val="517"/>
        </w:trPr>
        <w:tc>
          <w:tcPr>
            <w:tcW w:w="856" w:type="pct"/>
            <w:vMerge/>
          </w:tcPr>
          <w:p w:rsidR="00694484" w:rsidRPr="00101CD4" w:rsidRDefault="00694484" w:rsidP="00694484">
            <w:pPr>
              <w:spacing w:after="0" w:line="240" w:lineRule="auto"/>
              <w:jc w:val="both"/>
              <w:rPr>
                <w:rFonts w:ascii="Times New Roman" w:hAnsi="Times New Roman" w:cs="Times New Roman"/>
                <w:sz w:val="24"/>
                <w:szCs w:val="24"/>
              </w:rPr>
            </w:pPr>
          </w:p>
        </w:tc>
        <w:tc>
          <w:tcPr>
            <w:tcW w:w="3304" w:type="pct"/>
          </w:tcPr>
          <w:p w:rsidR="00694484" w:rsidRPr="00101CD4" w:rsidRDefault="00694484" w:rsidP="00694484">
            <w:pPr>
              <w:spacing w:after="0" w:line="240" w:lineRule="auto"/>
              <w:jc w:val="both"/>
              <w:rPr>
                <w:rFonts w:ascii="Times New Roman" w:hAnsi="Times New Roman" w:cs="Times New Roman"/>
                <w:sz w:val="24"/>
                <w:szCs w:val="24"/>
              </w:rPr>
            </w:pPr>
            <w:r w:rsidRPr="00694484">
              <w:rPr>
                <w:rFonts w:ascii="Times New Roman" w:hAnsi="Times New Roman" w:cs="Times New Roman"/>
                <w:b/>
                <w:sz w:val="24"/>
                <w:szCs w:val="24"/>
              </w:rPr>
              <w:t>Практическое занятие 6.</w:t>
            </w:r>
            <w:r w:rsidRPr="00101CD4">
              <w:rPr>
                <w:rFonts w:ascii="Times New Roman" w:hAnsi="Times New Roman" w:cs="Times New Roman"/>
                <w:sz w:val="24"/>
                <w:szCs w:val="24"/>
              </w:rPr>
              <w:t xml:space="preserve"> «Исследование и описание физиологических характеристик зрительного и слухового анализаторов. Взаимодействие анализаторов». </w:t>
            </w:r>
          </w:p>
        </w:tc>
        <w:tc>
          <w:tcPr>
            <w:tcW w:w="296" w:type="pct"/>
            <w:vAlign w:val="center"/>
          </w:tcPr>
          <w:p w:rsidR="00694484" w:rsidRPr="00101CD4" w:rsidRDefault="00694484" w:rsidP="0069448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4" w:type="pct"/>
            <w:vMerge/>
          </w:tcPr>
          <w:p w:rsidR="00694484" w:rsidRPr="00101CD4" w:rsidRDefault="00694484" w:rsidP="00694484">
            <w:pPr>
              <w:spacing w:after="0" w:line="240" w:lineRule="auto"/>
              <w:rPr>
                <w:rFonts w:ascii="Times New Roman" w:hAnsi="Times New Roman" w:cs="Times New Roman"/>
                <w:sz w:val="24"/>
                <w:szCs w:val="24"/>
              </w:rPr>
            </w:pPr>
          </w:p>
        </w:tc>
      </w:tr>
      <w:tr w:rsidR="00694484" w:rsidRPr="00101CD4" w:rsidTr="00EF040E">
        <w:trPr>
          <w:trHeight w:val="20"/>
        </w:trPr>
        <w:tc>
          <w:tcPr>
            <w:tcW w:w="856" w:type="pct"/>
            <w:vMerge w:val="restart"/>
          </w:tcPr>
          <w:p w:rsidR="00694484" w:rsidRPr="00101CD4" w:rsidRDefault="00694484" w:rsidP="0069448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2.4. Гигиена   зрения и слуха.</w:t>
            </w:r>
          </w:p>
        </w:tc>
        <w:tc>
          <w:tcPr>
            <w:tcW w:w="3304" w:type="pct"/>
          </w:tcPr>
          <w:p w:rsidR="00694484" w:rsidRPr="00101CD4" w:rsidRDefault="00694484" w:rsidP="0069448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Гигиена зрительной и слуховой сенсорной системы. Значение гигиены занятий в детском саду и школе с учётом возрастных анатомо- физиологических особенностей сенсорных систем.</w:t>
            </w:r>
          </w:p>
        </w:tc>
        <w:tc>
          <w:tcPr>
            <w:tcW w:w="296" w:type="pct"/>
            <w:vAlign w:val="center"/>
          </w:tcPr>
          <w:p w:rsidR="00694484" w:rsidRPr="00101CD4" w:rsidRDefault="00694484" w:rsidP="006944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694484" w:rsidRPr="00101CD4" w:rsidRDefault="00694484" w:rsidP="0069448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694484" w:rsidRPr="00101CD4" w:rsidTr="00EF040E">
        <w:trPr>
          <w:trHeight w:val="643"/>
        </w:trPr>
        <w:tc>
          <w:tcPr>
            <w:tcW w:w="856" w:type="pct"/>
            <w:vMerge/>
          </w:tcPr>
          <w:p w:rsidR="00694484" w:rsidRPr="00101CD4" w:rsidRDefault="00694484" w:rsidP="00694484">
            <w:pPr>
              <w:spacing w:after="0" w:line="240" w:lineRule="auto"/>
              <w:jc w:val="both"/>
              <w:rPr>
                <w:rFonts w:ascii="Times New Roman" w:hAnsi="Times New Roman" w:cs="Times New Roman"/>
                <w:sz w:val="24"/>
                <w:szCs w:val="24"/>
              </w:rPr>
            </w:pPr>
          </w:p>
        </w:tc>
        <w:tc>
          <w:tcPr>
            <w:tcW w:w="3304" w:type="pct"/>
          </w:tcPr>
          <w:p w:rsidR="00694484" w:rsidRPr="00101CD4" w:rsidRDefault="00694484" w:rsidP="00694484">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7.</w:t>
            </w:r>
            <w:r w:rsidRPr="00101CD4">
              <w:rPr>
                <w:rFonts w:ascii="Times New Roman" w:hAnsi="Times New Roman" w:cs="Times New Roman"/>
                <w:sz w:val="24"/>
                <w:szCs w:val="24"/>
              </w:rPr>
              <w:t xml:space="preserve"> «Разработка консультации для родителей о профилактике нарушений зрения и слуха у детей дошкольного и младшего школьного  возраста».</w:t>
            </w:r>
          </w:p>
        </w:tc>
        <w:tc>
          <w:tcPr>
            <w:tcW w:w="296" w:type="pct"/>
            <w:vAlign w:val="center"/>
          </w:tcPr>
          <w:p w:rsidR="00694484" w:rsidRPr="00101CD4" w:rsidRDefault="00694484" w:rsidP="0069448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4" w:type="pct"/>
            <w:vMerge/>
          </w:tcPr>
          <w:p w:rsidR="00694484" w:rsidRPr="00101CD4" w:rsidRDefault="00694484" w:rsidP="00694484">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val="restar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2.5. Возрастные анатомо-физиологические особенности опорно-двигательной системы</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Общая характеристика опорно-двигательной системы. Костная система. Пассивная часть ОДС. Состав ОДС, функции скелета. Строение костной ткани, строение костей, стадии развития костей, ядра окостенения, факторы, влияющие на рост и развитие кости. Виды соединения костей. Строение и значение сустава. Возрастные и функциональные изменения костей. Строение осевого скелета: позвоночник, грудная клетка, череп. Возрастные особенности. Строение добавочного скелета: скелет верхних и нижних конечностей. Возрастные особенности.</w:t>
            </w:r>
            <w:r w:rsidRPr="00101CD4">
              <w:rPr>
                <w:rFonts w:ascii="Times New Roman" w:hAnsi="Times New Roman" w:cs="Times New Roman"/>
                <w:sz w:val="24"/>
                <w:szCs w:val="24"/>
              </w:rPr>
              <w:t xml:space="preserve"> </w:t>
            </w:r>
            <w:r w:rsidRPr="00101CD4">
              <w:rPr>
                <w:rFonts w:ascii="Times New Roman" w:hAnsi="Times New Roman" w:cs="Times New Roman"/>
                <w:sz w:val="24"/>
                <w:szCs w:val="24"/>
              </w:rPr>
              <w:t>Мышечная система. Активная часть ОДС. Строение мышц. Виды мышечной ткани. Работа мышц. Статическая и динамическая работа мышц. Развитие и усложнение координации движений, показатели работы двигательного аппарата: силы, скорости, выносливость, влияние физической активности на развитие двигательного аппарата в целом.  Гиподинамия, гипокинезия, её последствия.</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8.</w:t>
            </w:r>
            <w:r w:rsidRPr="00101CD4">
              <w:rPr>
                <w:rFonts w:ascii="Times New Roman" w:hAnsi="Times New Roman" w:cs="Times New Roman"/>
                <w:sz w:val="24"/>
                <w:szCs w:val="24"/>
              </w:rPr>
              <w:t xml:space="preserve"> «Определение топографического расположения костей и суставом с использованием скелета человека, дидактического материала» </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9.</w:t>
            </w:r>
            <w:r w:rsidRPr="00101CD4">
              <w:rPr>
                <w:rFonts w:ascii="Times New Roman" w:hAnsi="Times New Roman" w:cs="Times New Roman"/>
                <w:sz w:val="24"/>
                <w:szCs w:val="24"/>
              </w:rPr>
              <w:t xml:space="preserve"> «Определение мышечного утомления»</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val="restar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2.6. Профилактика нарушений опорно-двигательной системы</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Осанка, её нарушения. Профилактика нарушений осанки. Гигиенические требования к детской мебели, портфелям, школьным ранцам и аналогичным изделиям для детей, к размеру детской обуви и одежды.  Плоскостопие. Значение физических упражнений в укреплении свода стопы.</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73"/>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10.</w:t>
            </w:r>
            <w:r w:rsidRPr="00101CD4">
              <w:rPr>
                <w:rFonts w:ascii="Times New Roman" w:hAnsi="Times New Roman" w:cs="Times New Roman"/>
                <w:sz w:val="24"/>
                <w:szCs w:val="24"/>
              </w:rPr>
              <w:t xml:space="preserve"> «Определение типа осанки и факторов среды, влияющих на ее формирование»</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11.</w:t>
            </w:r>
            <w:r w:rsidRPr="00101CD4">
              <w:rPr>
                <w:rFonts w:ascii="Times New Roman" w:hAnsi="Times New Roman" w:cs="Times New Roman"/>
                <w:sz w:val="24"/>
                <w:szCs w:val="24"/>
              </w:rPr>
              <w:t xml:space="preserve"> «Подбор и проведение комплекса физических упражнений для детей дошкольного  и  младшего  школьного возраста на сохранение правильной осанки»</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2.7. Внутренняя среда организма. Кровь.</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Общая характеристика сердечно-сосудистой системы.</w:t>
            </w:r>
            <w:r>
              <w:rPr>
                <w:rFonts w:ascii="Times New Roman" w:hAnsi="Times New Roman" w:cs="Times New Roman"/>
                <w:sz w:val="24"/>
                <w:szCs w:val="24"/>
              </w:rPr>
              <w:t xml:space="preserve"> </w:t>
            </w:r>
            <w:r w:rsidRPr="00101CD4">
              <w:rPr>
                <w:rFonts w:ascii="Times New Roman" w:hAnsi="Times New Roman" w:cs="Times New Roman"/>
                <w:sz w:val="24"/>
                <w:szCs w:val="24"/>
              </w:rPr>
              <w:t xml:space="preserve">Внутренняя среда организма, ее компоненты. Состав и свойства внутренней среды организма. Гомеостаз. Общая схема кровообращения. Лимфа и </w:t>
            </w:r>
            <w:proofErr w:type="spellStart"/>
            <w:r w:rsidRPr="00101CD4">
              <w:rPr>
                <w:rFonts w:ascii="Times New Roman" w:hAnsi="Times New Roman" w:cs="Times New Roman"/>
                <w:sz w:val="24"/>
                <w:szCs w:val="24"/>
              </w:rPr>
              <w:t>лимфообращение</w:t>
            </w:r>
            <w:proofErr w:type="spellEnd"/>
            <w:r w:rsidRPr="00101CD4">
              <w:rPr>
                <w:rFonts w:ascii="Times New Roman" w:hAnsi="Times New Roman" w:cs="Times New Roman"/>
                <w:sz w:val="24"/>
                <w:szCs w:val="24"/>
              </w:rPr>
              <w:t>. Кровь: функции, состав и физиологические свойства. Форменные элементы крови: эритроциты, лейкоциты, тромбоциты, их функции. Плазма крови. Свёртываемость крови, группы крови, резус – фактор, переливание крови.</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val="restart"/>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2.8. Возрастные анатомо-физиологические особенности сердечно-сосудистой системы. Работа сердца.</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Кровеносные сосуды, их виды. Сердце: строение, возрастные особенности. Работа сердца. Цикл сердечной деятельности, регуляция работы сердца. Понятие «систола», «диастола», «пауза». Особенности сокращений сердца у плода и новорожденных. Систолический и минутный объемы крови. Движение крови по сосудам, кровяное давление, круги кровообращения. Частота сердечных сокращений в различные возрастные периоды. Механизм непрерывного движения крови по сосудам. Гуморальная и нервная регуляции кровообращения. Кровяное давление его особенности в детском возрасте. Влияние нагрузки на кровеносную систему. Тренировка сердца ребёнка. Лимфатическая система: функции, сосуды и лимфоузлы. Механизм образования лимфы.</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141"/>
        </w:trPr>
        <w:tc>
          <w:tcPr>
            <w:tcW w:w="856" w:type="pct"/>
            <w:vMerge/>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12.</w:t>
            </w:r>
            <w:r w:rsidRPr="00101CD4">
              <w:rPr>
                <w:rFonts w:ascii="Times New Roman" w:hAnsi="Times New Roman" w:cs="Times New Roman"/>
                <w:sz w:val="24"/>
                <w:szCs w:val="24"/>
              </w:rPr>
              <w:t xml:space="preserve"> «Определение АД и пульса» </w:t>
            </w:r>
          </w:p>
        </w:tc>
        <w:tc>
          <w:tcPr>
            <w:tcW w:w="296" w:type="pct"/>
            <w:vMerge w:val="restar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13.</w:t>
            </w:r>
            <w:r>
              <w:rPr>
                <w:rFonts w:ascii="Times New Roman" w:hAnsi="Times New Roman" w:cs="Times New Roman"/>
                <w:sz w:val="24"/>
                <w:szCs w:val="24"/>
              </w:rPr>
              <w:t xml:space="preserve"> </w:t>
            </w:r>
            <w:r w:rsidRPr="00101CD4">
              <w:rPr>
                <w:rFonts w:ascii="Times New Roman" w:hAnsi="Times New Roman" w:cs="Times New Roman"/>
                <w:sz w:val="24"/>
                <w:szCs w:val="24"/>
              </w:rPr>
              <w:t xml:space="preserve">«Анализ опыта </w:t>
            </w:r>
            <w:proofErr w:type="spellStart"/>
            <w:r w:rsidRPr="00101CD4">
              <w:rPr>
                <w:rFonts w:ascii="Times New Roman" w:hAnsi="Times New Roman" w:cs="Times New Roman"/>
                <w:sz w:val="24"/>
                <w:szCs w:val="24"/>
              </w:rPr>
              <w:t>Данини</w:t>
            </w:r>
            <w:proofErr w:type="spellEnd"/>
            <w:r w:rsidRPr="00101CD4">
              <w:rPr>
                <w:rFonts w:ascii="Times New Roman" w:hAnsi="Times New Roman" w:cs="Times New Roman"/>
                <w:sz w:val="24"/>
                <w:szCs w:val="24"/>
              </w:rPr>
              <w:t xml:space="preserve"> – </w:t>
            </w:r>
            <w:proofErr w:type="spellStart"/>
            <w:r w:rsidRPr="00101CD4">
              <w:rPr>
                <w:rFonts w:ascii="Times New Roman" w:hAnsi="Times New Roman" w:cs="Times New Roman"/>
                <w:sz w:val="24"/>
                <w:szCs w:val="24"/>
              </w:rPr>
              <w:t>Ашнера</w:t>
            </w:r>
            <w:proofErr w:type="spellEnd"/>
            <w:r w:rsidRPr="00101CD4">
              <w:rPr>
                <w:rFonts w:ascii="Times New Roman" w:hAnsi="Times New Roman" w:cs="Times New Roman"/>
                <w:sz w:val="24"/>
                <w:szCs w:val="24"/>
              </w:rPr>
              <w:t>»</w:t>
            </w:r>
          </w:p>
        </w:tc>
        <w:tc>
          <w:tcPr>
            <w:tcW w:w="296" w:type="pct"/>
            <w:vMerge/>
            <w:vAlign w:val="center"/>
          </w:tcPr>
          <w:p w:rsidR="00EF040E" w:rsidRPr="00101CD4" w:rsidRDefault="00EF040E" w:rsidP="00EF040E">
            <w:pPr>
              <w:spacing w:after="0" w:line="240" w:lineRule="auto"/>
              <w:rPr>
                <w:rFonts w:ascii="Times New Roman" w:hAnsi="Times New Roman" w:cs="Times New Roman"/>
                <w:sz w:val="24"/>
                <w:szCs w:val="24"/>
              </w:rPr>
            </w:pP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14.</w:t>
            </w:r>
            <w:r w:rsidRPr="00101CD4">
              <w:rPr>
                <w:rFonts w:ascii="Times New Roman" w:hAnsi="Times New Roman" w:cs="Times New Roman"/>
                <w:sz w:val="24"/>
                <w:szCs w:val="24"/>
              </w:rPr>
              <w:t xml:space="preserve"> «Оценка реакции сердечно-сосудистой системы на дозированную физическую нагрузку»</w:t>
            </w:r>
          </w:p>
        </w:tc>
        <w:tc>
          <w:tcPr>
            <w:tcW w:w="296" w:type="pct"/>
            <w:vMerge/>
            <w:vAlign w:val="center"/>
          </w:tcPr>
          <w:p w:rsidR="00EF040E" w:rsidRPr="00101CD4" w:rsidRDefault="00EF040E" w:rsidP="00EF040E">
            <w:pPr>
              <w:spacing w:after="0" w:line="240" w:lineRule="auto"/>
              <w:rPr>
                <w:rFonts w:ascii="Times New Roman" w:hAnsi="Times New Roman" w:cs="Times New Roman"/>
                <w:sz w:val="24"/>
                <w:szCs w:val="24"/>
              </w:rPr>
            </w:pP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2.9. Иммунитет</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Понятие иммунитета. Виды иммунитета: специфический, неспецифический. Вакцинация. Органы иммунной системы. Причины сниженного иммунитета. Проявления сниженного иммунитета.</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val="restar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2.10. Возрастные анатомо-физиологические особенности дыхательной системы</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Общая характеристика дыхательной системы. Значение дыхания в жизнедеятельности и развитии организма. Химический состав атмосферного воздуха и его значение для здоровья. Особенности дыхания в пре - и постнатальном периодах. Воздухоносные пути: носовая полость, гортань, трахея, бронхи, их возрастные особенности. Особенности строения гортани и голосового аппарата у детей. Лёгкие. Положение лёгких в грудной клетке, плевральная полость. Акты вдоха и выдоха. Значение дыхательных мышц в акте дыхания. Жизненная емкость лёгких, частота и глубина дыхания. Газообмен в лёгких, в тканях. Типы дыхания в различные возрастные периоды. Особенности </w:t>
            </w:r>
            <w:r w:rsidRPr="00101CD4">
              <w:rPr>
                <w:rFonts w:ascii="Times New Roman" w:hAnsi="Times New Roman" w:cs="Times New Roman"/>
                <w:sz w:val="24"/>
                <w:szCs w:val="24"/>
              </w:rPr>
              <w:lastRenderedPageBreak/>
              <w:t>дыхания новорожденного (диафрагмальный тип). Связь типа дыхания с началом хождения (грудное, грудобрюшное). Половые различия дыхания (грудной и брюшной типы).</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15.</w:t>
            </w:r>
            <w:r w:rsidRPr="00101CD4">
              <w:rPr>
                <w:rFonts w:ascii="Times New Roman" w:hAnsi="Times New Roman" w:cs="Times New Roman"/>
                <w:sz w:val="24"/>
                <w:szCs w:val="24"/>
              </w:rPr>
              <w:t xml:space="preserve"> «Определение топографии органов дыхательной системы на таблицах, муляжах».</w:t>
            </w:r>
          </w:p>
        </w:tc>
        <w:tc>
          <w:tcPr>
            <w:tcW w:w="296" w:type="pct"/>
            <w:vMerge w:val="restar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16.</w:t>
            </w:r>
            <w:r w:rsidRPr="00101CD4">
              <w:rPr>
                <w:rFonts w:ascii="Times New Roman" w:hAnsi="Times New Roman" w:cs="Times New Roman"/>
                <w:sz w:val="24"/>
                <w:szCs w:val="24"/>
              </w:rPr>
              <w:t xml:space="preserve"> «Методы определения показателей дыхательной системы».</w:t>
            </w:r>
          </w:p>
        </w:tc>
        <w:tc>
          <w:tcPr>
            <w:tcW w:w="296" w:type="pct"/>
            <w:vMerge/>
            <w:vAlign w:val="center"/>
          </w:tcPr>
          <w:p w:rsidR="00EF040E" w:rsidRPr="00101CD4" w:rsidRDefault="00EF040E" w:rsidP="00EF040E">
            <w:pPr>
              <w:spacing w:after="0" w:line="240" w:lineRule="auto"/>
              <w:rPr>
                <w:rFonts w:ascii="Times New Roman" w:hAnsi="Times New Roman" w:cs="Times New Roman"/>
                <w:sz w:val="24"/>
                <w:szCs w:val="24"/>
              </w:rPr>
            </w:pP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val="restart"/>
          </w:tcPr>
          <w:p w:rsidR="00EF040E" w:rsidRPr="00101CD4" w:rsidRDefault="00EF040E" w:rsidP="00EF0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2.11. </w:t>
            </w:r>
            <w:r w:rsidRPr="00101CD4">
              <w:rPr>
                <w:rFonts w:ascii="Times New Roman" w:hAnsi="Times New Roman" w:cs="Times New Roman"/>
                <w:sz w:val="24"/>
                <w:szCs w:val="24"/>
              </w:rPr>
              <w:t>Гигиена дыхания</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Основные гигиенические показатели воздушной среды. Микроклимат. Гигиена дыхания детей.</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9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17.</w:t>
            </w:r>
            <w:r w:rsidRPr="00101CD4">
              <w:rPr>
                <w:rFonts w:ascii="Times New Roman" w:hAnsi="Times New Roman" w:cs="Times New Roman"/>
                <w:sz w:val="24"/>
                <w:szCs w:val="24"/>
              </w:rPr>
              <w:t xml:space="preserve"> «Анализ микроклимата учебного кабинета»</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val="restart"/>
          </w:tcPr>
          <w:p w:rsidR="00EF040E" w:rsidRPr="00101CD4" w:rsidRDefault="00EF040E" w:rsidP="00EF0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2.12. </w:t>
            </w:r>
            <w:r w:rsidRPr="00101CD4">
              <w:rPr>
                <w:rFonts w:ascii="Times New Roman" w:hAnsi="Times New Roman" w:cs="Times New Roman"/>
                <w:sz w:val="24"/>
                <w:szCs w:val="24"/>
              </w:rPr>
              <w:t>Возрастные анатомо-физиологические особенности пищеварительной системы</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Общая характеристика пищеварительной системы. Значение и строение органов пищеварения. Значение трудов И.П.</w:t>
            </w:r>
            <w:r>
              <w:rPr>
                <w:rFonts w:ascii="Times New Roman" w:hAnsi="Times New Roman" w:cs="Times New Roman"/>
                <w:sz w:val="24"/>
                <w:szCs w:val="24"/>
              </w:rPr>
              <w:t xml:space="preserve"> </w:t>
            </w:r>
            <w:r w:rsidRPr="00101CD4">
              <w:rPr>
                <w:rFonts w:ascii="Times New Roman" w:hAnsi="Times New Roman" w:cs="Times New Roman"/>
                <w:sz w:val="24"/>
                <w:szCs w:val="24"/>
              </w:rPr>
              <w:t>Павлова в создании учения о функциях органов пищеварения. Строение органов пищеварения. Органы пищеварительной системы: ротовая полость, строение зубов, желудок, кишечник. Пищеварительные железы.</w:t>
            </w:r>
            <w:r w:rsidRPr="00101CD4">
              <w:rPr>
                <w:rFonts w:ascii="Times New Roman" w:hAnsi="Times New Roman" w:cs="Times New Roman"/>
                <w:sz w:val="24"/>
                <w:szCs w:val="24"/>
              </w:rPr>
              <w:t xml:space="preserve"> </w:t>
            </w:r>
            <w:r w:rsidRPr="00101CD4">
              <w:rPr>
                <w:rFonts w:ascii="Times New Roman" w:hAnsi="Times New Roman" w:cs="Times New Roman"/>
                <w:sz w:val="24"/>
                <w:szCs w:val="24"/>
              </w:rPr>
              <w:t>Процесс пищеварения. механическая и химическая обработка пищи на всех этапах пищеварения. Секреторная функция пищеварительных желез. Приспособление их функций к характеру и режиму питания. Пищеварение в ротовой полости, желудке, тонком и толстом кишечнике. Всасывание. Нейрогуморальная регуляция пищеварения. Возрастные особенности пищеварения.</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18.</w:t>
            </w:r>
            <w:r w:rsidRPr="00101CD4">
              <w:rPr>
                <w:rFonts w:ascii="Times New Roman" w:hAnsi="Times New Roman" w:cs="Times New Roman"/>
                <w:sz w:val="24"/>
                <w:szCs w:val="24"/>
              </w:rPr>
              <w:t xml:space="preserve"> «Определение топографического расположения органов пищеварительной системы с использованием дидактических материалов»</w:t>
            </w:r>
          </w:p>
        </w:tc>
        <w:tc>
          <w:tcPr>
            <w:tcW w:w="296" w:type="pct"/>
            <w:vMerge w:val="restar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19.</w:t>
            </w:r>
            <w:r w:rsidRPr="00101CD4">
              <w:rPr>
                <w:rFonts w:ascii="Times New Roman" w:hAnsi="Times New Roman" w:cs="Times New Roman"/>
                <w:sz w:val="24"/>
                <w:szCs w:val="24"/>
              </w:rPr>
              <w:t xml:space="preserve"> «Характеристика возрастных особенностей пищеварения»</w:t>
            </w:r>
          </w:p>
        </w:tc>
        <w:tc>
          <w:tcPr>
            <w:tcW w:w="296" w:type="pct"/>
            <w:vMerge/>
            <w:vAlign w:val="center"/>
          </w:tcPr>
          <w:p w:rsidR="00EF040E" w:rsidRPr="00101CD4" w:rsidRDefault="00EF040E" w:rsidP="00EF040E">
            <w:pPr>
              <w:spacing w:after="0" w:line="240" w:lineRule="auto"/>
              <w:rPr>
                <w:rFonts w:ascii="Times New Roman" w:hAnsi="Times New Roman" w:cs="Times New Roman"/>
                <w:sz w:val="24"/>
                <w:szCs w:val="24"/>
              </w:rPr>
            </w:pP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val="restar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2.13. Обмен веществ и энергии</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Понятие обмена веществ. Возрастные особенности, виды обмена веществ. Витамины: классификация, роль в организме. Ассимиляция и диссимиляция. Этапы обмена веществ. Энергетический обмен, суточные затраты энергии у детей и взрослых. Пища как источник веществ и энергии в организме. </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20.</w:t>
            </w:r>
            <w:r w:rsidRPr="00101CD4">
              <w:rPr>
                <w:rFonts w:ascii="Times New Roman" w:hAnsi="Times New Roman" w:cs="Times New Roman"/>
                <w:sz w:val="24"/>
                <w:szCs w:val="24"/>
              </w:rPr>
              <w:t xml:space="preserve"> «Вычисление основного обмена по таблицам и по формуле Рида»</w:t>
            </w:r>
          </w:p>
        </w:tc>
        <w:tc>
          <w:tcPr>
            <w:tcW w:w="296" w:type="pct"/>
            <w:vMerge w:val="restar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21.</w:t>
            </w:r>
            <w:r w:rsidRPr="00101CD4">
              <w:rPr>
                <w:rFonts w:ascii="Times New Roman" w:hAnsi="Times New Roman" w:cs="Times New Roman"/>
                <w:sz w:val="24"/>
                <w:szCs w:val="24"/>
              </w:rPr>
              <w:t xml:space="preserve"> «Представление и анализ меню для детей дошкольного и младшего школьного  возраста на один день с учётом возраста и необходимой калорийности</w:t>
            </w:r>
          </w:p>
        </w:tc>
        <w:tc>
          <w:tcPr>
            <w:tcW w:w="296" w:type="pct"/>
            <w:vMerge/>
            <w:vAlign w:val="center"/>
          </w:tcPr>
          <w:p w:rsidR="00EF040E" w:rsidRPr="00101CD4" w:rsidRDefault="00EF040E" w:rsidP="00EF040E">
            <w:pPr>
              <w:spacing w:after="0" w:line="240" w:lineRule="auto"/>
              <w:rPr>
                <w:rFonts w:ascii="Times New Roman" w:hAnsi="Times New Roman" w:cs="Times New Roman"/>
                <w:sz w:val="24"/>
                <w:szCs w:val="24"/>
              </w:rPr>
            </w:pP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val="restar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2.14. Гигиена питания</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Гигиена питания. </w:t>
            </w:r>
            <w:r w:rsidRPr="00101CD4">
              <w:rPr>
                <w:rFonts w:ascii="Times New Roman" w:hAnsi="Times New Roman" w:cs="Times New Roman"/>
                <w:sz w:val="24"/>
                <w:szCs w:val="24"/>
              </w:rPr>
              <w:t>Физиологические основы рационального, сбалансированного питания, витамины и их роль в обмене веществ. Понятие здорового питания и профилактика пищевых отравлений. Санитарно-гигиенические требования к организации питания детей дошкольного и младшего школьного  возраста.</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775"/>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22.</w:t>
            </w:r>
            <w:r w:rsidRPr="00101CD4">
              <w:rPr>
                <w:rFonts w:ascii="Times New Roman" w:hAnsi="Times New Roman" w:cs="Times New Roman"/>
                <w:sz w:val="24"/>
                <w:szCs w:val="24"/>
              </w:rPr>
              <w:t xml:space="preserve"> «Составление рекомендаций по рациональному питанию детей дошкольного  и младшего школьного возраста, с целью обеспечения здоровья детей и профилактики заболеваний пищеварительной системы»</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Тема 2.15. Возрастные анатомо-физиологические </w:t>
            </w:r>
            <w:r w:rsidRPr="00101CD4">
              <w:rPr>
                <w:rFonts w:ascii="Times New Roman" w:hAnsi="Times New Roman" w:cs="Times New Roman"/>
                <w:sz w:val="24"/>
                <w:szCs w:val="24"/>
              </w:rPr>
              <w:lastRenderedPageBreak/>
              <w:t>особенности выделительной системы. Почки.</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lastRenderedPageBreak/>
              <w:t xml:space="preserve">Общая характеристика мочевыделительной системы. Строение и функции органов мочевыделительной системы. Возрастные особенности мочевыделительной системы. </w:t>
            </w:r>
            <w:r w:rsidRPr="00101CD4">
              <w:rPr>
                <w:rFonts w:ascii="Times New Roman" w:hAnsi="Times New Roman" w:cs="Times New Roman"/>
                <w:sz w:val="24"/>
                <w:szCs w:val="24"/>
              </w:rPr>
              <w:lastRenderedPageBreak/>
              <w:t>Мочеобразование. Этапы образования мочи. Механизм мочевыделения. Развитие регуляторных механизмов произвольного мочеиспускания.</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544" w:type="pc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val="restar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lastRenderedPageBreak/>
              <w:t>Тема 2.16. Кожа. Гигиена кожи.</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Общая характеристика кожи. Производные эпидермиса. Физиологическое значение и строение кожи: эпидермис, дерма, подкожно-жировая клетчатка. Производные эпидермиса. Возрастные особенности кожи. Особенности терморегуляции у детей.</w:t>
            </w:r>
            <w:r w:rsidRPr="00101CD4">
              <w:rPr>
                <w:rFonts w:ascii="Times New Roman" w:hAnsi="Times New Roman" w:cs="Times New Roman"/>
                <w:sz w:val="24"/>
                <w:szCs w:val="24"/>
              </w:rPr>
              <w:t xml:space="preserve"> </w:t>
            </w:r>
            <w:r w:rsidRPr="00101CD4">
              <w:rPr>
                <w:rFonts w:ascii="Times New Roman" w:hAnsi="Times New Roman" w:cs="Times New Roman"/>
                <w:sz w:val="24"/>
                <w:szCs w:val="24"/>
              </w:rPr>
              <w:t>Личная гигиена детей и подростков.  Уход за кожей, ногтями и волосами детей. Профилактика кожных заболеваний, ожогов, отморожений. Гигиенические требования к одежде и обуви детей. Закаливание. Принципы закаливания.</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23.</w:t>
            </w:r>
            <w:r w:rsidRPr="00101CD4">
              <w:rPr>
                <w:rFonts w:ascii="Times New Roman" w:hAnsi="Times New Roman" w:cs="Times New Roman"/>
                <w:sz w:val="24"/>
                <w:szCs w:val="24"/>
              </w:rPr>
              <w:t xml:space="preserve"> «Исследование кожной рецепции. Адаптация рецепторов»</w:t>
            </w:r>
          </w:p>
        </w:tc>
        <w:tc>
          <w:tcPr>
            <w:tcW w:w="296" w:type="pct"/>
            <w:vMerge w:val="restar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516"/>
        </w:trPr>
        <w:tc>
          <w:tcPr>
            <w:tcW w:w="856" w:type="pct"/>
            <w:vMerge/>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24.</w:t>
            </w:r>
            <w:r w:rsidRPr="00101CD4">
              <w:rPr>
                <w:rFonts w:ascii="Times New Roman" w:hAnsi="Times New Roman" w:cs="Times New Roman"/>
                <w:sz w:val="24"/>
                <w:szCs w:val="24"/>
              </w:rPr>
              <w:t xml:space="preserve"> «Изучение и анализ методик проведения закаливающих процедур детей».</w:t>
            </w:r>
          </w:p>
        </w:tc>
        <w:tc>
          <w:tcPr>
            <w:tcW w:w="296" w:type="pct"/>
            <w:vMerge/>
            <w:vAlign w:val="center"/>
          </w:tcPr>
          <w:p w:rsidR="00EF040E" w:rsidRPr="00101CD4" w:rsidRDefault="00EF040E" w:rsidP="00EF040E">
            <w:pPr>
              <w:spacing w:after="0" w:line="240" w:lineRule="auto"/>
              <w:rPr>
                <w:rFonts w:ascii="Times New Roman" w:hAnsi="Times New Roman" w:cs="Times New Roman"/>
                <w:sz w:val="24"/>
                <w:szCs w:val="24"/>
              </w:rPr>
            </w:pP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2.17. Возрастные анатомо-физиологические особенности репродуктивной системы</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Общая характеристика репродуктивной системы. Строение и функции органов репродуктивной системы. Половое созревание. Понятие физиологической, психологической и социальной зрелости.</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A07A7E" w:rsidRDefault="00EF040E" w:rsidP="00EF040E">
            <w:pPr>
              <w:spacing w:after="0" w:line="240" w:lineRule="auto"/>
              <w:jc w:val="both"/>
              <w:rPr>
                <w:rFonts w:ascii="Times New Roman" w:hAnsi="Times New Roman" w:cs="Times New Roman"/>
                <w:b/>
                <w:sz w:val="24"/>
                <w:szCs w:val="24"/>
              </w:rPr>
            </w:pPr>
            <w:r w:rsidRPr="00EF040E">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Выполнение практической работы № 8-24. Выполнение контрольной работы по разделу 2.</w:t>
            </w:r>
          </w:p>
        </w:tc>
        <w:tc>
          <w:tcPr>
            <w:tcW w:w="296" w:type="pct"/>
            <w:vAlign w:val="center"/>
          </w:tcPr>
          <w:p w:rsidR="00EF040E"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544" w:type="pct"/>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2001C8">
        <w:trPr>
          <w:trHeight w:val="20"/>
        </w:trPr>
        <w:tc>
          <w:tcPr>
            <w:tcW w:w="4160" w:type="pct"/>
            <w:gridSpan w:val="2"/>
          </w:tcPr>
          <w:p w:rsidR="00EF040E" w:rsidRPr="002001C8" w:rsidRDefault="00EF040E" w:rsidP="00EF04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Раздел 3.</w:t>
            </w:r>
            <w:r w:rsidRPr="002001C8">
              <w:rPr>
                <w:rFonts w:ascii="Times New Roman" w:hAnsi="Times New Roman" w:cs="Times New Roman"/>
                <w:b/>
                <w:sz w:val="24"/>
                <w:szCs w:val="24"/>
              </w:rPr>
              <w:t xml:space="preserve"> Влияние процессов физиологического созревания и развития ребенка на его физическую и психическую работоспособность, поведение</w:t>
            </w:r>
          </w:p>
        </w:tc>
        <w:tc>
          <w:tcPr>
            <w:tcW w:w="296" w:type="pct"/>
            <w:vAlign w:val="center"/>
          </w:tcPr>
          <w:p w:rsidR="00EF040E" w:rsidRPr="00EF040E" w:rsidRDefault="00EF040E" w:rsidP="00EF040E">
            <w:pPr>
              <w:spacing w:after="0" w:line="240" w:lineRule="auto"/>
              <w:rPr>
                <w:rFonts w:ascii="Times New Roman" w:hAnsi="Times New Roman" w:cs="Times New Roman"/>
                <w:b/>
                <w:sz w:val="24"/>
                <w:szCs w:val="24"/>
              </w:rPr>
            </w:pPr>
            <w:r w:rsidRPr="00EF040E">
              <w:rPr>
                <w:rFonts w:ascii="Times New Roman" w:hAnsi="Times New Roman" w:cs="Times New Roman"/>
                <w:b/>
                <w:sz w:val="24"/>
                <w:szCs w:val="24"/>
              </w:rPr>
              <w:t>9</w:t>
            </w:r>
          </w:p>
        </w:tc>
        <w:tc>
          <w:tcPr>
            <w:tcW w:w="544" w:type="pct"/>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3.1. Возрастные анатомо-физиологические особенности эндокринной системы</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Общая характеристика эндокринной системы. Строение желёз внутренней секреции. Общие признаки эндокринных желёз, значение и структура гормонов, особенности их физиологической активности. Классификация гормонов. Возрастные особенности эндокринной системы. Процессы функционирования эндокринных желёз в дошкольном  и младшем </w:t>
            </w:r>
            <w:proofErr w:type="spellStart"/>
            <w:r w:rsidRPr="00101CD4">
              <w:rPr>
                <w:rFonts w:ascii="Times New Roman" w:hAnsi="Times New Roman" w:cs="Times New Roman"/>
                <w:sz w:val="24"/>
                <w:szCs w:val="24"/>
              </w:rPr>
              <w:t>школьномвозрасте</w:t>
            </w:r>
            <w:proofErr w:type="spellEnd"/>
            <w:r w:rsidRPr="00101CD4">
              <w:rPr>
                <w:rFonts w:ascii="Times New Roman" w:hAnsi="Times New Roman" w:cs="Times New Roman"/>
                <w:sz w:val="24"/>
                <w:szCs w:val="24"/>
              </w:rPr>
              <w:t>.</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1</w:t>
            </w:r>
          </w:p>
        </w:tc>
        <w:tc>
          <w:tcPr>
            <w:tcW w:w="544" w:type="pc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3.2. Высшая нервная деятельность детей и подростков</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Высшая нервная деятельность. Значение работ И.М. Сеченова и И.П. Павлова в изучении функции коры головного мозга. Учение о высшей нервной деятельности. Условные и безусловные рефлексы, их различия и значение. Выработка условных рефлексов. Биологическое значение условных рефлексов. Торможение условных рефлексов и их особенности в детском и подростковом возрасте. Динамический стереотип, как основа привычек и навыков. Механизм его формирования.</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val="restart"/>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Тема 3.3. Типологические особенности высшей </w:t>
            </w:r>
            <w:r w:rsidRPr="00101CD4">
              <w:rPr>
                <w:rFonts w:ascii="Times New Roman" w:hAnsi="Times New Roman" w:cs="Times New Roman"/>
                <w:sz w:val="24"/>
                <w:szCs w:val="24"/>
              </w:rPr>
              <w:lastRenderedPageBreak/>
              <w:t>нервной деятельности детей.</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lastRenderedPageBreak/>
              <w:t xml:space="preserve">Типология ВНД. Характеристика основных типов высшей нервной деятельности животных и человека. Критерии И.П. Павлова для типологических свойств нервной системы (сила процессов возбуждения и торможения, их уравновешенность, подвижность). Основные типы высшей нервной деятельности животных и человека. Типы высшей нервной деятельности (И.П. Павлов) и </w:t>
            </w:r>
            <w:r w:rsidRPr="00101CD4">
              <w:rPr>
                <w:rFonts w:ascii="Times New Roman" w:hAnsi="Times New Roman" w:cs="Times New Roman"/>
                <w:sz w:val="24"/>
                <w:szCs w:val="24"/>
              </w:rPr>
              <w:lastRenderedPageBreak/>
              <w:t>соотношение их с учением о темпераментах (Гиппократ). Основные положения по формированию типологических особенностей. Зависимость формирования типологических особенностей от социальных факторов, процессов воспитания и обучения. Пластичность типов ВНД.</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349"/>
        </w:trPr>
        <w:tc>
          <w:tcPr>
            <w:tcW w:w="856" w:type="pct"/>
            <w:vMerge/>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25.</w:t>
            </w:r>
            <w:r w:rsidRPr="00101CD4">
              <w:rPr>
                <w:rFonts w:ascii="Times New Roman" w:hAnsi="Times New Roman" w:cs="Times New Roman"/>
                <w:sz w:val="24"/>
                <w:szCs w:val="24"/>
              </w:rPr>
              <w:t xml:space="preserve"> «Выявление типологических особенностей ВНД детей и подростков»</w:t>
            </w:r>
          </w:p>
        </w:tc>
        <w:tc>
          <w:tcPr>
            <w:tcW w:w="296" w:type="pct"/>
            <w:vAlign w:val="center"/>
          </w:tcPr>
          <w:p w:rsidR="00EF040E" w:rsidRPr="00101CD4" w:rsidRDefault="00EF040E" w:rsidP="00EF040E">
            <w:pPr>
              <w:spacing w:after="0" w:line="240" w:lineRule="auto"/>
              <w:jc w:val="center"/>
              <w:rPr>
                <w:rFonts w:ascii="Times New Roman" w:hAnsi="Times New Roman" w:cs="Times New Roman"/>
                <w:sz w:val="24"/>
                <w:szCs w:val="24"/>
              </w:rPr>
            </w:pPr>
            <w:r w:rsidRPr="00101CD4">
              <w:rPr>
                <w:rFonts w:ascii="Times New Roman" w:hAnsi="Times New Roman" w:cs="Times New Roman"/>
                <w:sz w:val="24"/>
                <w:szCs w:val="24"/>
              </w:rPr>
              <w:t>1</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val="restart"/>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3.4. </w:t>
            </w:r>
            <w:r w:rsidRPr="00101CD4">
              <w:rPr>
                <w:rFonts w:ascii="Times New Roman" w:hAnsi="Times New Roman" w:cs="Times New Roman"/>
                <w:sz w:val="24"/>
                <w:szCs w:val="24"/>
              </w:rPr>
              <w:t>Психическая деятельность. Первая и вторая сигнальные системы </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Физиологические основы психических процессов человека. Асимметрия мозга. Учение И.П. Павлова о двух сигнальных системах действительности. Становление в процессе развития ребёнка сенсорных и моторных механизмов речи. Возрастные особенности взаимодействия первой и второй сигнальных систем. Речь и её функции. Развитие речи у ребёнка.  Память. Физиологические основы памяти.  Внимание. Физиологические основы внимания. Физиологические основы утомления и переутомления. Признаки, характеристика, особенности возникновения у детей. Гигиена учебно-воспитательной работы. Значение режима дня. Периодичность физиологических функций и умственной работоспособности. Физиология сна.</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26.</w:t>
            </w:r>
            <w:r w:rsidRPr="00101CD4">
              <w:rPr>
                <w:rFonts w:ascii="Times New Roman" w:hAnsi="Times New Roman" w:cs="Times New Roman"/>
                <w:sz w:val="24"/>
                <w:szCs w:val="24"/>
              </w:rPr>
              <w:t xml:space="preserve"> «Выявление межполушарной асимметрии»</w:t>
            </w:r>
          </w:p>
        </w:tc>
        <w:tc>
          <w:tcPr>
            <w:tcW w:w="296" w:type="pct"/>
            <w:vMerge w:val="restar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171"/>
        </w:trPr>
        <w:tc>
          <w:tcPr>
            <w:tcW w:w="856" w:type="pct"/>
            <w:vMerge/>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27.</w:t>
            </w:r>
            <w:r w:rsidRPr="00101CD4">
              <w:rPr>
                <w:rFonts w:ascii="Times New Roman" w:hAnsi="Times New Roman" w:cs="Times New Roman"/>
                <w:sz w:val="24"/>
                <w:szCs w:val="24"/>
              </w:rPr>
              <w:t xml:space="preserve"> «Определение школьной зрелости по тексту Керна – </w:t>
            </w:r>
            <w:proofErr w:type="spellStart"/>
            <w:r w:rsidRPr="00101CD4">
              <w:rPr>
                <w:rFonts w:ascii="Times New Roman" w:hAnsi="Times New Roman" w:cs="Times New Roman"/>
                <w:sz w:val="24"/>
                <w:szCs w:val="24"/>
              </w:rPr>
              <w:t>Ирасека</w:t>
            </w:r>
            <w:proofErr w:type="spellEnd"/>
            <w:r w:rsidRPr="00101CD4">
              <w:rPr>
                <w:rFonts w:ascii="Times New Roman" w:hAnsi="Times New Roman" w:cs="Times New Roman"/>
                <w:sz w:val="24"/>
                <w:szCs w:val="24"/>
              </w:rPr>
              <w:t>» </w:t>
            </w:r>
          </w:p>
        </w:tc>
        <w:tc>
          <w:tcPr>
            <w:tcW w:w="296" w:type="pct"/>
            <w:vMerge/>
            <w:vAlign w:val="center"/>
          </w:tcPr>
          <w:p w:rsidR="00EF040E" w:rsidRPr="00101CD4" w:rsidRDefault="00EF040E" w:rsidP="00EF040E">
            <w:pPr>
              <w:spacing w:after="0" w:line="240" w:lineRule="auto"/>
              <w:rPr>
                <w:rFonts w:ascii="Times New Roman" w:hAnsi="Times New Roman" w:cs="Times New Roman"/>
                <w:sz w:val="24"/>
                <w:szCs w:val="24"/>
              </w:rPr>
            </w:pP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171"/>
        </w:trPr>
        <w:tc>
          <w:tcPr>
            <w:tcW w:w="856" w:type="pct"/>
            <w:shd w:val="clear" w:color="auto" w:fill="auto"/>
          </w:tcPr>
          <w:p w:rsidR="00EF040E" w:rsidRPr="00101CD4" w:rsidRDefault="00EF040E" w:rsidP="00EF040E">
            <w:pPr>
              <w:spacing w:after="0" w:line="240" w:lineRule="auto"/>
              <w:jc w:val="both"/>
              <w:rPr>
                <w:rFonts w:ascii="Times New Roman" w:hAnsi="Times New Roman" w:cs="Times New Roman"/>
                <w:sz w:val="24"/>
                <w:szCs w:val="24"/>
              </w:rPr>
            </w:pPr>
          </w:p>
        </w:tc>
        <w:tc>
          <w:tcPr>
            <w:tcW w:w="3304" w:type="pct"/>
          </w:tcPr>
          <w:p w:rsidR="00EF040E" w:rsidRPr="00A07A7E" w:rsidRDefault="00EF040E" w:rsidP="00EF04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Pr>
                <w:rFonts w:ascii="Times New Roman" w:hAnsi="Times New Roman" w:cs="Times New Roman"/>
                <w:sz w:val="24"/>
                <w:szCs w:val="24"/>
              </w:rPr>
              <w:t>изучение тем раздела. Выполнение практической работы № 2</w:t>
            </w: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27</w:t>
            </w:r>
            <w:r>
              <w:rPr>
                <w:rFonts w:ascii="Times New Roman" w:hAnsi="Times New Roman" w:cs="Times New Roman"/>
                <w:sz w:val="24"/>
                <w:szCs w:val="24"/>
              </w:rPr>
              <w:t xml:space="preserve">. Выполнение контрольной работы по разделу </w:t>
            </w:r>
            <w:r>
              <w:rPr>
                <w:rFonts w:ascii="Times New Roman" w:hAnsi="Times New Roman" w:cs="Times New Roman"/>
                <w:sz w:val="24"/>
                <w:szCs w:val="24"/>
              </w:rPr>
              <w:t>3</w:t>
            </w:r>
            <w:r>
              <w:rPr>
                <w:rFonts w:ascii="Times New Roman" w:hAnsi="Times New Roman" w:cs="Times New Roman"/>
                <w:sz w:val="24"/>
                <w:szCs w:val="24"/>
              </w:rPr>
              <w:t>.</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44" w:type="pct"/>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2001C8">
        <w:trPr>
          <w:trHeight w:val="20"/>
        </w:trPr>
        <w:tc>
          <w:tcPr>
            <w:tcW w:w="4160" w:type="pct"/>
            <w:gridSpan w:val="2"/>
          </w:tcPr>
          <w:p w:rsidR="00EF040E" w:rsidRPr="002001C8" w:rsidRDefault="00EF040E" w:rsidP="00EF040E">
            <w:pPr>
              <w:spacing w:after="0" w:line="240" w:lineRule="auto"/>
              <w:rPr>
                <w:rFonts w:ascii="Times New Roman" w:hAnsi="Times New Roman" w:cs="Times New Roman"/>
                <w:b/>
                <w:sz w:val="24"/>
                <w:szCs w:val="24"/>
              </w:rPr>
            </w:pPr>
            <w:r w:rsidRPr="002001C8">
              <w:rPr>
                <w:rFonts w:ascii="Times New Roman" w:hAnsi="Times New Roman" w:cs="Times New Roman"/>
                <w:b/>
                <w:sz w:val="24"/>
                <w:szCs w:val="24"/>
              </w:rPr>
              <w:t>Раздел 4. Гигиенические требования к учебно-воспитательному процессу в ДОО</w:t>
            </w:r>
          </w:p>
        </w:tc>
        <w:tc>
          <w:tcPr>
            <w:tcW w:w="296" w:type="pct"/>
            <w:vAlign w:val="center"/>
          </w:tcPr>
          <w:p w:rsidR="00EF040E" w:rsidRPr="00EF040E" w:rsidRDefault="00EF040E" w:rsidP="00EF040E">
            <w:pPr>
              <w:spacing w:after="0" w:line="240" w:lineRule="auto"/>
              <w:rPr>
                <w:rFonts w:ascii="Times New Roman" w:hAnsi="Times New Roman" w:cs="Times New Roman"/>
                <w:b/>
                <w:sz w:val="24"/>
                <w:szCs w:val="24"/>
              </w:rPr>
            </w:pPr>
            <w:r w:rsidRPr="00EF040E">
              <w:rPr>
                <w:rFonts w:ascii="Times New Roman" w:hAnsi="Times New Roman" w:cs="Times New Roman"/>
                <w:b/>
                <w:sz w:val="24"/>
                <w:szCs w:val="24"/>
              </w:rPr>
              <w:t>5</w:t>
            </w:r>
          </w:p>
        </w:tc>
        <w:tc>
          <w:tcPr>
            <w:tcW w:w="544" w:type="pct"/>
            <w:vMerge w:val="restart"/>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ОК 01.ОК 02.ОК 08</w:t>
            </w:r>
          </w:p>
        </w:tc>
      </w:tr>
      <w:tr w:rsidR="00EF040E" w:rsidRPr="00101CD4" w:rsidTr="00EF040E">
        <w:trPr>
          <w:trHeight w:val="20"/>
        </w:trPr>
        <w:tc>
          <w:tcPr>
            <w:tcW w:w="856" w:type="pct"/>
            <w:vMerge w:val="restar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Тема 4.1. Гигиенические требования к условиям и организации обучения в общеобразовательных учреждениях</w:t>
            </w: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Предмет и задачи гигиены детей. История развития гигиены детей как науки и учебной дисциплины. Нормирование в гигиене детей. Принципы нормирования.</w:t>
            </w:r>
            <w:r w:rsidRPr="00101CD4">
              <w:rPr>
                <w:rFonts w:ascii="Times New Roman" w:hAnsi="Times New Roman" w:cs="Times New Roman"/>
                <w:sz w:val="24"/>
                <w:szCs w:val="24"/>
              </w:rPr>
              <w:t xml:space="preserve"> </w:t>
            </w:r>
            <w:r w:rsidRPr="00101CD4">
              <w:rPr>
                <w:rFonts w:ascii="Times New Roman" w:hAnsi="Times New Roman" w:cs="Times New Roman"/>
                <w:sz w:val="24"/>
                <w:szCs w:val="24"/>
              </w:rPr>
              <w:t>Нормативные документы, определяющие гигиенические нормы, требования и правила сохранения и укрепления здоровья на различных этапах онтогенеза.</w:t>
            </w:r>
            <w:r w:rsidRPr="00101CD4">
              <w:rPr>
                <w:rFonts w:ascii="Times New Roman" w:hAnsi="Times New Roman" w:cs="Times New Roman"/>
                <w:sz w:val="24"/>
                <w:szCs w:val="24"/>
              </w:rPr>
              <w:t xml:space="preserve"> </w:t>
            </w:r>
            <w:r w:rsidRPr="00101CD4">
              <w:rPr>
                <w:rFonts w:ascii="Times New Roman" w:hAnsi="Times New Roman" w:cs="Times New Roman"/>
                <w:sz w:val="24"/>
                <w:szCs w:val="24"/>
              </w:rPr>
              <w:t>Работоспособность. Фазы работоспособности. Особенности физической работоспособности и закономерности ее изменения в течение различных интервалов времени. Гигиенические требования к помещениям образовательной организации, режиму дня.</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tcPr>
          <w:p w:rsidR="00EF040E" w:rsidRPr="00101CD4" w:rsidRDefault="00EF040E" w:rsidP="00EF040E">
            <w:pPr>
              <w:spacing w:after="0" w:line="240" w:lineRule="auto"/>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28.</w:t>
            </w:r>
            <w:r w:rsidRPr="00101CD4">
              <w:rPr>
                <w:rFonts w:ascii="Times New Roman" w:hAnsi="Times New Roman" w:cs="Times New Roman"/>
                <w:sz w:val="24"/>
                <w:szCs w:val="24"/>
              </w:rPr>
              <w:t xml:space="preserve"> «Определение работоспособности детей и учет ее динамики при проектировании занятий по образовательным программам»</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1</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20"/>
        </w:trPr>
        <w:tc>
          <w:tcPr>
            <w:tcW w:w="856" w:type="pct"/>
            <w:vMerge/>
          </w:tcPr>
          <w:p w:rsidR="00EF040E" w:rsidRPr="00101CD4" w:rsidRDefault="00EF040E" w:rsidP="00EF040E">
            <w:pPr>
              <w:spacing w:after="0" w:line="240" w:lineRule="auto"/>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29.</w:t>
            </w:r>
            <w:r w:rsidRPr="00101CD4">
              <w:rPr>
                <w:rFonts w:ascii="Times New Roman" w:hAnsi="Times New Roman" w:cs="Times New Roman"/>
                <w:sz w:val="24"/>
                <w:szCs w:val="24"/>
              </w:rPr>
              <w:t xml:space="preserve"> «Планирование мероприятий по профилактике заболеваний детей под руководством медицинского работника образовательной организации».</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309"/>
        </w:trPr>
        <w:tc>
          <w:tcPr>
            <w:tcW w:w="856" w:type="pct"/>
            <w:vMerge/>
          </w:tcPr>
          <w:p w:rsidR="00EF040E" w:rsidRPr="00101CD4" w:rsidRDefault="00EF040E" w:rsidP="00EF040E">
            <w:pPr>
              <w:spacing w:after="0" w:line="240" w:lineRule="auto"/>
              <w:rPr>
                <w:rFonts w:ascii="Times New Roman" w:hAnsi="Times New Roman" w:cs="Times New Roman"/>
                <w:sz w:val="24"/>
                <w:szCs w:val="24"/>
              </w:rPr>
            </w:pPr>
          </w:p>
        </w:tc>
        <w:tc>
          <w:tcPr>
            <w:tcW w:w="3304" w:type="pct"/>
          </w:tcPr>
          <w:p w:rsidR="00EF040E" w:rsidRPr="00101CD4" w:rsidRDefault="00EF040E" w:rsidP="00EF040E">
            <w:pPr>
              <w:spacing w:after="0" w:line="240" w:lineRule="auto"/>
              <w:jc w:val="both"/>
              <w:rPr>
                <w:rFonts w:ascii="Times New Roman" w:hAnsi="Times New Roman" w:cs="Times New Roman"/>
                <w:sz w:val="24"/>
                <w:szCs w:val="24"/>
              </w:rPr>
            </w:pPr>
            <w:r w:rsidRPr="00A07A7E">
              <w:rPr>
                <w:rFonts w:ascii="Times New Roman" w:hAnsi="Times New Roman" w:cs="Times New Roman"/>
                <w:b/>
                <w:sz w:val="24"/>
                <w:szCs w:val="24"/>
              </w:rPr>
              <w:t>Практическое занятие 30.</w:t>
            </w:r>
            <w:r w:rsidRPr="00101CD4">
              <w:rPr>
                <w:rFonts w:ascii="Times New Roman" w:hAnsi="Times New Roman" w:cs="Times New Roman"/>
                <w:sz w:val="24"/>
                <w:szCs w:val="24"/>
              </w:rPr>
              <w:t xml:space="preserve"> «Анализ и гигиеническая оценка режима дня детей»</w:t>
            </w:r>
          </w:p>
        </w:tc>
        <w:tc>
          <w:tcPr>
            <w:tcW w:w="296" w:type="pct"/>
            <w:vAlign w:val="center"/>
          </w:tcPr>
          <w:p w:rsidR="00EF040E" w:rsidRPr="00101CD4"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4" w:type="pct"/>
            <w:vMerge/>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EF040E">
        <w:trPr>
          <w:trHeight w:val="309"/>
        </w:trPr>
        <w:tc>
          <w:tcPr>
            <w:tcW w:w="856" w:type="pct"/>
          </w:tcPr>
          <w:p w:rsidR="00EF040E" w:rsidRPr="00101CD4" w:rsidRDefault="00EF040E" w:rsidP="00EF040E">
            <w:pPr>
              <w:spacing w:after="0" w:line="240" w:lineRule="auto"/>
              <w:rPr>
                <w:rFonts w:ascii="Times New Roman" w:hAnsi="Times New Roman" w:cs="Times New Roman"/>
                <w:sz w:val="24"/>
                <w:szCs w:val="24"/>
              </w:rPr>
            </w:pPr>
          </w:p>
        </w:tc>
        <w:tc>
          <w:tcPr>
            <w:tcW w:w="3304" w:type="pct"/>
          </w:tcPr>
          <w:p w:rsidR="00EF040E" w:rsidRPr="006E23BD" w:rsidRDefault="00EF040E" w:rsidP="00EF040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Самостоятельная работа: </w:t>
            </w:r>
            <w:r>
              <w:rPr>
                <w:rFonts w:ascii="Times New Roman" w:hAnsi="Times New Roman" w:cs="Times New Roman"/>
                <w:sz w:val="24"/>
                <w:szCs w:val="24"/>
              </w:rPr>
              <w:t>изучение тем раздела. Выполнение практической работы № 29-30. Выполнение контрольной работы по разделу 4.</w:t>
            </w:r>
          </w:p>
        </w:tc>
        <w:tc>
          <w:tcPr>
            <w:tcW w:w="296" w:type="pct"/>
            <w:vAlign w:val="center"/>
          </w:tcPr>
          <w:p w:rsidR="00EF040E" w:rsidRDefault="00EF040E" w:rsidP="00EF040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4" w:type="pct"/>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2001C8">
        <w:trPr>
          <w:trHeight w:val="20"/>
        </w:trPr>
        <w:tc>
          <w:tcPr>
            <w:tcW w:w="4160" w:type="pct"/>
            <w:gridSpan w:val="2"/>
          </w:tcPr>
          <w:p w:rsidR="00EF040E" w:rsidRPr="00EF040E" w:rsidRDefault="00EF040E" w:rsidP="00EF040E">
            <w:pPr>
              <w:spacing w:after="0" w:line="240" w:lineRule="auto"/>
              <w:rPr>
                <w:rFonts w:ascii="Times New Roman" w:hAnsi="Times New Roman" w:cs="Times New Roman"/>
                <w:b/>
                <w:sz w:val="24"/>
                <w:szCs w:val="24"/>
              </w:rPr>
            </w:pPr>
            <w:r w:rsidRPr="00EF040E">
              <w:rPr>
                <w:rFonts w:ascii="Times New Roman" w:hAnsi="Times New Roman" w:cs="Times New Roman"/>
                <w:b/>
                <w:sz w:val="24"/>
                <w:szCs w:val="24"/>
              </w:rPr>
              <w:t>Промежуточная аттестация: ЭКЗАМЕН</w:t>
            </w:r>
          </w:p>
        </w:tc>
        <w:tc>
          <w:tcPr>
            <w:tcW w:w="296" w:type="pct"/>
            <w:vAlign w:val="center"/>
          </w:tcPr>
          <w:p w:rsidR="00EF040E" w:rsidRPr="00EF040E" w:rsidRDefault="00EF040E" w:rsidP="00EF040E">
            <w:pPr>
              <w:spacing w:after="0" w:line="240" w:lineRule="auto"/>
              <w:rPr>
                <w:rFonts w:ascii="Times New Roman" w:hAnsi="Times New Roman" w:cs="Times New Roman"/>
                <w:b/>
                <w:sz w:val="24"/>
                <w:szCs w:val="24"/>
              </w:rPr>
            </w:pPr>
            <w:r w:rsidRPr="00EF040E">
              <w:rPr>
                <w:rFonts w:ascii="Times New Roman" w:hAnsi="Times New Roman" w:cs="Times New Roman"/>
                <w:b/>
                <w:sz w:val="24"/>
                <w:szCs w:val="24"/>
              </w:rPr>
              <w:t>6</w:t>
            </w:r>
          </w:p>
        </w:tc>
        <w:tc>
          <w:tcPr>
            <w:tcW w:w="544" w:type="pct"/>
          </w:tcPr>
          <w:p w:rsidR="00EF040E" w:rsidRPr="00101CD4" w:rsidRDefault="00EF040E" w:rsidP="00EF040E">
            <w:pPr>
              <w:spacing w:after="0" w:line="240" w:lineRule="auto"/>
              <w:rPr>
                <w:rFonts w:ascii="Times New Roman" w:hAnsi="Times New Roman" w:cs="Times New Roman"/>
                <w:sz w:val="24"/>
                <w:szCs w:val="24"/>
              </w:rPr>
            </w:pPr>
          </w:p>
        </w:tc>
      </w:tr>
      <w:tr w:rsidR="00EF040E" w:rsidRPr="00101CD4" w:rsidTr="002001C8">
        <w:trPr>
          <w:trHeight w:val="207"/>
        </w:trPr>
        <w:tc>
          <w:tcPr>
            <w:tcW w:w="4160" w:type="pct"/>
            <w:gridSpan w:val="2"/>
          </w:tcPr>
          <w:p w:rsidR="00EF040E" w:rsidRPr="00EF040E" w:rsidRDefault="00EF040E" w:rsidP="00EF040E">
            <w:pPr>
              <w:spacing w:after="0" w:line="240" w:lineRule="auto"/>
              <w:rPr>
                <w:rFonts w:ascii="Times New Roman" w:hAnsi="Times New Roman" w:cs="Times New Roman"/>
                <w:b/>
                <w:sz w:val="24"/>
                <w:szCs w:val="24"/>
              </w:rPr>
            </w:pPr>
            <w:r w:rsidRPr="00EF040E">
              <w:rPr>
                <w:rFonts w:ascii="Times New Roman" w:hAnsi="Times New Roman" w:cs="Times New Roman"/>
                <w:b/>
                <w:sz w:val="24"/>
                <w:szCs w:val="24"/>
              </w:rPr>
              <w:t>Всего:</w:t>
            </w:r>
          </w:p>
        </w:tc>
        <w:tc>
          <w:tcPr>
            <w:tcW w:w="296" w:type="pct"/>
            <w:vAlign w:val="center"/>
          </w:tcPr>
          <w:p w:rsidR="00EF040E" w:rsidRPr="00EF040E" w:rsidRDefault="00EF040E" w:rsidP="00EF040E">
            <w:pPr>
              <w:spacing w:after="0" w:line="240" w:lineRule="auto"/>
              <w:rPr>
                <w:rFonts w:ascii="Times New Roman" w:hAnsi="Times New Roman" w:cs="Times New Roman"/>
                <w:b/>
                <w:sz w:val="24"/>
                <w:szCs w:val="24"/>
              </w:rPr>
            </w:pPr>
            <w:r w:rsidRPr="00EF040E">
              <w:rPr>
                <w:rFonts w:ascii="Times New Roman" w:hAnsi="Times New Roman" w:cs="Times New Roman"/>
                <w:b/>
                <w:sz w:val="24"/>
                <w:szCs w:val="24"/>
              </w:rPr>
              <w:t>72</w:t>
            </w:r>
          </w:p>
        </w:tc>
        <w:tc>
          <w:tcPr>
            <w:tcW w:w="544" w:type="pct"/>
          </w:tcPr>
          <w:p w:rsidR="00EF040E" w:rsidRPr="00101CD4" w:rsidRDefault="00EF040E" w:rsidP="00EF040E">
            <w:pPr>
              <w:spacing w:after="0" w:line="240" w:lineRule="auto"/>
              <w:rPr>
                <w:rFonts w:ascii="Times New Roman" w:hAnsi="Times New Roman" w:cs="Times New Roman"/>
                <w:sz w:val="24"/>
                <w:szCs w:val="24"/>
              </w:rPr>
            </w:pPr>
          </w:p>
        </w:tc>
      </w:tr>
    </w:tbl>
    <w:p w:rsidR="001A35A2" w:rsidRPr="00101CD4" w:rsidRDefault="001A35A2" w:rsidP="00101CD4">
      <w:pPr>
        <w:spacing w:line="240" w:lineRule="auto"/>
        <w:rPr>
          <w:rFonts w:ascii="Times New Roman" w:hAnsi="Times New Roman" w:cs="Times New Roman"/>
          <w:sz w:val="24"/>
          <w:szCs w:val="24"/>
        </w:rPr>
      </w:pPr>
    </w:p>
    <w:p w:rsidR="001A35A2" w:rsidRPr="00101CD4" w:rsidRDefault="001A35A2" w:rsidP="00101CD4">
      <w:pPr>
        <w:spacing w:line="240" w:lineRule="auto"/>
        <w:rPr>
          <w:rFonts w:ascii="Times New Roman" w:hAnsi="Times New Roman" w:cs="Times New Roman"/>
          <w:sz w:val="24"/>
          <w:szCs w:val="24"/>
        </w:rPr>
        <w:sectPr w:rsidR="001A35A2" w:rsidRPr="00101CD4" w:rsidSect="00101CD4">
          <w:pgSz w:w="16840" w:h="11907" w:orient="landscape"/>
          <w:pgMar w:top="851" w:right="1134" w:bottom="851" w:left="992" w:header="709" w:footer="709" w:gutter="0"/>
          <w:cols w:space="720"/>
        </w:sectPr>
      </w:pPr>
    </w:p>
    <w:p w:rsidR="001A35A2" w:rsidRPr="00101CD4" w:rsidRDefault="001A35A2" w:rsidP="00101CD4">
      <w:pPr>
        <w:spacing w:after="0" w:line="240" w:lineRule="auto"/>
        <w:jc w:val="center"/>
        <w:rPr>
          <w:rFonts w:ascii="Times New Roman" w:hAnsi="Times New Roman" w:cs="Times New Roman"/>
          <w:b/>
          <w:sz w:val="24"/>
          <w:szCs w:val="24"/>
        </w:rPr>
      </w:pPr>
      <w:r w:rsidRPr="00101CD4">
        <w:rPr>
          <w:rFonts w:ascii="Times New Roman" w:hAnsi="Times New Roman" w:cs="Times New Roman"/>
          <w:b/>
          <w:sz w:val="24"/>
          <w:szCs w:val="24"/>
        </w:rPr>
        <w:lastRenderedPageBreak/>
        <w:t xml:space="preserve">3. УСЛОВИЯ РЕАЛИЗАЦИИ </w:t>
      </w:r>
      <w:r w:rsidR="00101CD4" w:rsidRPr="00101CD4">
        <w:rPr>
          <w:rFonts w:ascii="Times New Roman" w:hAnsi="Times New Roman" w:cs="Times New Roman"/>
          <w:b/>
          <w:sz w:val="24"/>
          <w:szCs w:val="24"/>
        </w:rPr>
        <w:t xml:space="preserve">ПРОГРАММЫ </w:t>
      </w:r>
      <w:r w:rsidRPr="00101CD4">
        <w:rPr>
          <w:rFonts w:ascii="Times New Roman" w:hAnsi="Times New Roman" w:cs="Times New Roman"/>
          <w:b/>
          <w:sz w:val="24"/>
          <w:szCs w:val="24"/>
        </w:rPr>
        <w:t>УЧЕБНОЙ ДИСЦИПЛИНЫ</w:t>
      </w:r>
    </w:p>
    <w:p w:rsidR="00101CD4" w:rsidRDefault="00101CD4" w:rsidP="00101CD4">
      <w:pPr>
        <w:spacing w:after="0" w:line="240" w:lineRule="auto"/>
        <w:rPr>
          <w:rFonts w:ascii="Times New Roman" w:hAnsi="Times New Roman" w:cs="Times New Roman"/>
          <w:sz w:val="24"/>
          <w:szCs w:val="24"/>
        </w:rPr>
      </w:pPr>
    </w:p>
    <w:p w:rsidR="00101CD4" w:rsidRPr="00101CD4" w:rsidRDefault="001A35A2" w:rsidP="00101CD4">
      <w:pPr>
        <w:spacing w:after="0" w:line="240" w:lineRule="auto"/>
        <w:ind w:firstLine="709"/>
        <w:rPr>
          <w:rFonts w:ascii="Times New Roman" w:hAnsi="Times New Roman" w:cs="Times New Roman"/>
          <w:b/>
          <w:sz w:val="24"/>
          <w:szCs w:val="24"/>
        </w:rPr>
      </w:pPr>
      <w:r w:rsidRPr="00101CD4">
        <w:rPr>
          <w:rFonts w:ascii="Times New Roman" w:hAnsi="Times New Roman" w:cs="Times New Roman"/>
          <w:b/>
          <w:sz w:val="24"/>
          <w:szCs w:val="24"/>
        </w:rPr>
        <w:t xml:space="preserve">3.1. </w:t>
      </w:r>
      <w:r w:rsidR="00101CD4" w:rsidRPr="00101CD4">
        <w:rPr>
          <w:rFonts w:ascii="Times New Roman" w:hAnsi="Times New Roman" w:cs="Times New Roman"/>
          <w:b/>
          <w:sz w:val="24"/>
          <w:szCs w:val="24"/>
        </w:rPr>
        <w:t>Материально-техническое обеспечение</w:t>
      </w:r>
    </w:p>
    <w:p w:rsidR="001A35A2" w:rsidRPr="00101CD4" w:rsidRDefault="001A35A2" w:rsidP="00101CD4">
      <w:pPr>
        <w:spacing w:after="0" w:line="240" w:lineRule="auto"/>
        <w:ind w:firstLine="709"/>
        <w:rPr>
          <w:rFonts w:ascii="Times New Roman" w:hAnsi="Times New Roman" w:cs="Times New Roman"/>
          <w:sz w:val="24"/>
          <w:szCs w:val="24"/>
        </w:rPr>
      </w:pPr>
      <w:r w:rsidRPr="00101CD4">
        <w:rPr>
          <w:rFonts w:ascii="Times New Roman" w:hAnsi="Times New Roman" w:cs="Times New Roman"/>
          <w:sz w:val="24"/>
          <w:szCs w:val="24"/>
        </w:rPr>
        <w:t>Для реализации программы учебной дисциплины должны быть предусмотрены следующие специальные помещения:</w:t>
      </w:r>
    </w:p>
    <w:p w:rsidR="001A35A2" w:rsidRPr="00101CD4" w:rsidRDefault="001A35A2" w:rsidP="00101CD4">
      <w:pPr>
        <w:spacing w:after="0" w:line="240" w:lineRule="auto"/>
        <w:ind w:firstLine="709"/>
        <w:rPr>
          <w:rFonts w:ascii="Times New Roman" w:hAnsi="Times New Roman" w:cs="Times New Roman"/>
          <w:sz w:val="24"/>
          <w:szCs w:val="24"/>
        </w:rPr>
      </w:pPr>
      <w:r w:rsidRPr="00101CD4">
        <w:rPr>
          <w:rFonts w:ascii="Times New Roman" w:hAnsi="Times New Roman" w:cs="Times New Roman"/>
          <w:sz w:val="24"/>
          <w:szCs w:val="24"/>
        </w:rPr>
        <w:t>Кабинет «Физиологии, анатомии и гигиены</w:t>
      </w:r>
      <w:r w:rsidR="00101CD4">
        <w:rPr>
          <w:rFonts w:ascii="Times New Roman" w:hAnsi="Times New Roman" w:cs="Times New Roman"/>
          <w:sz w:val="24"/>
          <w:szCs w:val="24"/>
        </w:rPr>
        <w:t>».</w:t>
      </w:r>
    </w:p>
    <w:p w:rsidR="00101CD4" w:rsidRPr="00101CD4" w:rsidRDefault="00101CD4" w:rsidP="00101CD4">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01CD4">
        <w:rPr>
          <w:rFonts w:ascii="Times New Roman" w:hAnsi="Times New Roman" w:cs="Times New Roman"/>
          <w:sz w:val="24"/>
          <w:szCs w:val="24"/>
        </w:rPr>
        <w:t>Оборудование учебного кабинета: рабочие места по количеству обучающихся; рабочее место преподавателя; комплект учебно-методических материалов; наглядные пособия (демонстрационные таблицы, учебные фильмы, наборы моделей, комплект инструментов, приборы для изучения физиологических процессов и др.).</w:t>
      </w:r>
    </w:p>
    <w:p w:rsidR="00101CD4" w:rsidRPr="00101CD4" w:rsidRDefault="00101CD4" w:rsidP="001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01CD4">
        <w:rPr>
          <w:rFonts w:ascii="Times New Roman" w:hAnsi="Times New Roman" w:cs="Times New Roman"/>
          <w:sz w:val="24"/>
          <w:szCs w:val="24"/>
        </w:rPr>
        <w:t>Технические средства обучения: секундомер, ноутбук, мультимедийный проектор, экран, телевизор, видеомагнитофон, компакт диски, видеокассеты и другие носители информации.</w:t>
      </w:r>
    </w:p>
    <w:p w:rsidR="001A35A2" w:rsidRPr="00101CD4" w:rsidRDefault="001A35A2" w:rsidP="00101CD4">
      <w:pPr>
        <w:spacing w:after="0" w:line="240" w:lineRule="auto"/>
        <w:ind w:firstLine="709"/>
        <w:rPr>
          <w:rFonts w:ascii="Times New Roman" w:hAnsi="Times New Roman" w:cs="Times New Roman"/>
          <w:b/>
          <w:sz w:val="24"/>
          <w:szCs w:val="24"/>
        </w:rPr>
      </w:pPr>
      <w:r w:rsidRPr="00101CD4">
        <w:rPr>
          <w:rFonts w:ascii="Times New Roman" w:hAnsi="Times New Roman" w:cs="Times New Roman"/>
          <w:b/>
          <w:sz w:val="24"/>
          <w:szCs w:val="24"/>
        </w:rPr>
        <w:t>3.2. Информационное обеспечение реализации программы</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A35A2" w:rsidRPr="00EF040E" w:rsidRDefault="001A35A2" w:rsidP="00101CD4">
      <w:pPr>
        <w:spacing w:after="0" w:line="240" w:lineRule="auto"/>
        <w:ind w:firstLine="709"/>
        <w:rPr>
          <w:rFonts w:ascii="Times New Roman" w:hAnsi="Times New Roman" w:cs="Times New Roman"/>
          <w:b/>
          <w:sz w:val="24"/>
          <w:szCs w:val="24"/>
        </w:rPr>
      </w:pPr>
      <w:r w:rsidRPr="00EF040E">
        <w:rPr>
          <w:rFonts w:ascii="Times New Roman" w:hAnsi="Times New Roman" w:cs="Times New Roman"/>
          <w:b/>
          <w:sz w:val="24"/>
          <w:szCs w:val="24"/>
        </w:rPr>
        <w:t>3.2.1. Основные печатные издания</w:t>
      </w:r>
    </w:p>
    <w:p w:rsidR="001A35A2" w:rsidRPr="00101CD4" w:rsidRDefault="001A35A2" w:rsidP="00101CD4">
      <w:pPr>
        <w:spacing w:after="0" w:line="240" w:lineRule="auto"/>
        <w:jc w:val="both"/>
        <w:rPr>
          <w:rFonts w:ascii="Times New Roman" w:hAnsi="Times New Roman" w:cs="Times New Roman"/>
          <w:sz w:val="24"/>
          <w:szCs w:val="24"/>
        </w:rPr>
      </w:pPr>
      <w:proofErr w:type="spellStart"/>
      <w:r w:rsidRPr="00101CD4">
        <w:rPr>
          <w:rFonts w:ascii="Times New Roman" w:hAnsi="Times New Roman" w:cs="Times New Roman"/>
          <w:sz w:val="24"/>
          <w:szCs w:val="24"/>
        </w:rPr>
        <w:t>Сапин</w:t>
      </w:r>
      <w:proofErr w:type="spellEnd"/>
      <w:r w:rsidRPr="00101CD4">
        <w:rPr>
          <w:rFonts w:ascii="Times New Roman" w:hAnsi="Times New Roman" w:cs="Times New Roman"/>
          <w:sz w:val="24"/>
          <w:szCs w:val="24"/>
        </w:rPr>
        <w:t xml:space="preserve"> М.Р. </w:t>
      </w:r>
      <w:proofErr w:type="spellStart"/>
      <w:r w:rsidRPr="00101CD4">
        <w:rPr>
          <w:rFonts w:ascii="Times New Roman" w:hAnsi="Times New Roman" w:cs="Times New Roman"/>
          <w:sz w:val="24"/>
          <w:szCs w:val="24"/>
        </w:rPr>
        <w:t>Сивоглазов</w:t>
      </w:r>
      <w:proofErr w:type="spellEnd"/>
      <w:r w:rsidRPr="00101CD4">
        <w:rPr>
          <w:rFonts w:ascii="Times New Roman" w:hAnsi="Times New Roman" w:cs="Times New Roman"/>
          <w:sz w:val="24"/>
          <w:szCs w:val="24"/>
        </w:rPr>
        <w:t xml:space="preserve"> В.И. Анатомия и физиология человека (с возрастными особенностями детского организма/ М.Р. </w:t>
      </w:r>
      <w:proofErr w:type="spellStart"/>
      <w:r w:rsidRPr="00101CD4">
        <w:rPr>
          <w:rFonts w:ascii="Times New Roman" w:hAnsi="Times New Roman" w:cs="Times New Roman"/>
          <w:sz w:val="24"/>
          <w:szCs w:val="24"/>
        </w:rPr>
        <w:t>Сапин</w:t>
      </w:r>
      <w:proofErr w:type="spellEnd"/>
      <w:r w:rsidRPr="00101CD4">
        <w:rPr>
          <w:rFonts w:ascii="Times New Roman" w:hAnsi="Times New Roman" w:cs="Times New Roman"/>
          <w:sz w:val="24"/>
          <w:szCs w:val="24"/>
        </w:rPr>
        <w:t xml:space="preserve">. – Москва: Академия, 2021. – 384 с. </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Соловьева В.А. Возрастная анатомия, физиология и гигиена / А.В. Соловьева. – Москва: Академия, 2017.</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3.2.2. Основные электронные издания</w:t>
      </w:r>
    </w:p>
    <w:p w:rsidR="001A35A2" w:rsidRPr="00101CD4" w:rsidRDefault="001A35A2" w:rsidP="00101CD4">
      <w:pPr>
        <w:spacing w:after="0" w:line="240" w:lineRule="auto"/>
        <w:jc w:val="both"/>
        <w:rPr>
          <w:rFonts w:ascii="Times New Roman" w:hAnsi="Times New Roman" w:cs="Times New Roman"/>
          <w:sz w:val="24"/>
          <w:szCs w:val="24"/>
        </w:rPr>
      </w:pPr>
      <w:proofErr w:type="spellStart"/>
      <w:r w:rsidRPr="00101CD4">
        <w:rPr>
          <w:rFonts w:ascii="Times New Roman" w:hAnsi="Times New Roman" w:cs="Times New Roman"/>
          <w:sz w:val="24"/>
          <w:szCs w:val="24"/>
        </w:rPr>
        <w:t>Дробинская</w:t>
      </w:r>
      <w:proofErr w:type="spellEnd"/>
      <w:r w:rsidRPr="00101CD4">
        <w:rPr>
          <w:rFonts w:ascii="Times New Roman" w:hAnsi="Times New Roman" w:cs="Times New Roman"/>
          <w:sz w:val="24"/>
          <w:szCs w:val="24"/>
        </w:rPr>
        <w:t xml:space="preserve">, А. О.  Анатомия и физиология </w:t>
      </w:r>
      <w:proofErr w:type="gramStart"/>
      <w:r w:rsidRPr="00101CD4">
        <w:rPr>
          <w:rFonts w:ascii="Times New Roman" w:hAnsi="Times New Roman" w:cs="Times New Roman"/>
          <w:sz w:val="24"/>
          <w:szCs w:val="24"/>
        </w:rPr>
        <w:t>человека :</w:t>
      </w:r>
      <w:proofErr w:type="gramEnd"/>
      <w:r w:rsidRPr="00101CD4">
        <w:rPr>
          <w:rFonts w:ascii="Times New Roman" w:hAnsi="Times New Roman" w:cs="Times New Roman"/>
          <w:sz w:val="24"/>
          <w:szCs w:val="24"/>
        </w:rPr>
        <w:t xml:space="preserve"> учебник для среднего профессионального образования / А. О. </w:t>
      </w:r>
      <w:proofErr w:type="spellStart"/>
      <w:r w:rsidRPr="00101CD4">
        <w:rPr>
          <w:rFonts w:ascii="Times New Roman" w:hAnsi="Times New Roman" w:cs="Times New Roman"/>
          <w:sz w:val="24"/>
          <w:szCs w:val="24"/>
        </w:rPr>
        <w:t>Дробинская</w:t>
      </w:r>
      <w:proofErr w:type="spellEnd"/>
      <w:r w:rsidRPr="00101CD4">
        <w:rPr>
          <w:rFonts w:ascii="Times New Roman" w:hAnsi="Times New Roman" w:cs="Times New Roman"/>
          <w:sz w:val="24"/>
          <w:szCs w:val="24"/>
        </w:rPr>
        <w:t xml:space="preserve">. — 2-е изд., </w:t>
      </w:r>
      <w:proofErr w:type="spellStart"/>
      <w:r w:rsidRPr="00101CD4">
        <w:rPr>
          <w:rFonts w:ascii="Times New Roman" w:hAnsi="Times New Roman" w:cs="Times New Roman"/>
          <w:sz w:val="24"/>
          <w:szCs w:val="24"/>
        </w:rPr>
        <w:t>перераб</w:t>
      </w:r>
      <w:proofErr w:type="spellEnd"/>
      <w:r w:rsidRPr="00101CD4">
        <w:rPr>
          <w:rFonts w:ascii="Times New Roman" w:hAnsi="Times New Roman" w:cs="Times New Roman"/>
          <w:sz w:val="24"/>
          <w:szCs w:val="24"/>
        </w:rPr>
        <w:t xml:space="preserve">. и доп. — </w:t>
      </w:r>
      <w:proofErr w:type="gramStart"/>
      <w:r w:rsidRPr="00101CD4">
        <w:rPr>
          <w:rFonts w:ascii="Times New Roman" w:hAnsi="Times New Roman" w:cs="Times New Roman"/>
          <w:sz w:val="24"/>
          <w:szCs w:val="24"/>
        </w:rPr>
        <w:t>Москва :</w:t>
      </w:r>
      <w:proofErr w:type="gramEnd"/>
      <w:r w:rsidRPr="00101CD4">
        <w:rPr>
          <w:rFonts w:ascii="Times New Roman" w:hAnsi="Times New Roman" w:cs="Times New Roman"/>
          <w:sz w:val="24"/>
          <w:szCs w:val="24"/>
        </w:rPr>
        <w:t xml:space="preserve"> Издательство </w:t>
      </w:r>
      <w:proofErr w:type="spellStart"/>
      <w:r w:rsidRPr="00101CD4">
        <w:rPr>
          <w:rFonts w:ascii="Times New Roman" w:hAnsi="Times New Roman" w:cs="Times New Roman"/>
          <w:sz w:val="24"/>
          <w:szCs w:val="24"/>
        </w:rPr>
        <w:t>Юрайт</w:t>
      </w:r>
      <w:proofErr w:type="spellEnd"/>
      <w:r w:rsidRPr="00101CD4">
        <w:rPr>
          <w:rFonts w:ascii="Times New Roman" w:hAnsi="Times New Roman" w:cs="Times New Roman"/>
          <w:sz w:val="24"/>
          <w:szCs w:val="24"/>
        </w:rPr>
        <w:t xml:space="preserve">, 2022. — 414 с. — (Профессиональное образование). — ISBN 978-5-534-00684-1. — </w:t>
      </w:r>
      <w:proofErr w:type="gramStart"/>
      <w:r w:rsidRPr="00101CD4">
        <w:rPr>
          <w:rFonts w:ascii="Times New Roman" w:hAnsi="Times New Roman" w:cs="Times New Roman"/>
          <w:sz w:val="24"/>
          <w:szCs w:val="24"/>
        </w:rPr>
        <w:t>Текст :</w:t>
      </w:r>
      <w:proofErr w:type="gramEnd"/>
      <w:r w:rsidRPr="00101CD4">
        <w:rPr>
          <w:rFonts w:ascii="Times New Roman" w:hAnsi="Times New Roman" w:cs="Times New Roman"/>
          <w:sz w:val="24"/>
          <w:szCs w:val="24"/>
        </w:rPr>
        <w:t xml:space="preserve"> электронный // Образовательная платформа </w:t>
      </w:r>
      <w:proofErr w:type="spellStart"/>
      <w:r w:rsidRPr="00101CD4">
        <w:rPr>
          <w:rFonts w:ascii="Times New Roman" w:hAnsi="Times New Roman" w:cs="Times New Roman"/>
          <w:sz w:val="24"/>
          <w:szCs w:val="24"/>
        </w:rPr>
        <w:t>Юрайт</w:t>
      </w:r>
      <w:proofErr w:type="spellEnd"/>
      <w:r w:rsidRPr="00101CD4">
        <w:rPr>
          <w:rFonts w:ascii="Times New Roman" w:hAnsi="Times New Roman" w:cs="Times New Roman"/>
          <w:sz w:val="24"/>
          <w:szCs w:val="24"/>
        </w:rPr>
        <w:t xml:space="preserve"> [сайт]. — URL: https://urait.ru/bcode/491232 (дата обращения: 22.06.2022). </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Замараев, В. А.  </w:t>
      </w:r>
      <w:proofErr w:type="gramStart"/>
      <w:r w:rsidRPr="00101CD4">
        <w:rPr>
          <w:rFonts w:ascii="Times New Roman" w:hAnsi="Times New Roman" w:cs="Times New Roman"/>
          <w:sz w:val="24"/>
          <w:szCs w:val="24"/>
        </w:rPr>
        <w:t>Анатомия :</w:t>
      </w:r>
      <w:proofErr w:type="gramEnd"/>
      <w:r w:rsidRPr="00101CD4">
        <w:rPr>
          <w:rFonts w:ascii="Times New Roman" w:hAnsi="Times New Roman" w:cs="Times New Roman"/>
          <w:sz w:val="24"/>
          <w:szCs w:val="24"/>
        </w:rPr>
        <w:t xml:space="preserve"> учебное пособие для среднего профессионального образования / В. А. Замараев. — 2-е изд., </w:t>
      </w:r>
      <w:proofErr w:type="spellStart"/>
      <w:r w:rsidRPr="00101CD4">
        <w:rPr>
          <w:rFonts w:ascii="Times New Roman" w:hAnsi="Times New Roman" w:cs="Times New Roman"/>
          <w:sz w:val="24"/>
          <w:szCs w:val="24"/>
        </w:rPr>
        <w:t>испр</w:t>
      </w:r>
      <w:proofErr w:type="spellEnd"/>
      <w:r w:rsidRPr="00101CD4">
        <w:rPr>
          <w:rFonts w:ascii="Times New Roman" w:hAnsi="Times New Roman" w:cs="Times New Roman"/>
          <w:sz w:val="24"/>
          <w:szCs w:val="24"/>
        </w:rPr>
        <w:t xml:space="preserve">. и доп. — </w:t>
      </w:r>
      <w:proofErr w:type="gramStart"/>
      <w:r w:rsidRPr="00101CD4">
        <w:rPr>
          <w:rFonts w:ascii="Times New Roman" w:hAnsi="Times New Roman" w:cs="Times New Roman"/>
          <w:sz w:val="24"/>
          <w:szCs w:val="24"/>
        </w:rPr>
        <w:t>Москва :</w:t>
      </w:r>
      <w:proofErr w:type="gramEnd"/>
      <w:r w:rsidRPr="00101CD4">
        <w:rPr>
          <w:rFonts w:ascii="Times New Roman" w:hAnsi="Times New Roman" w:cs="Times New Roman"/>
          <w:sz w:val="24"/>
          <w:szCs w:val="24"/>
        </w:rPr>
        <w:t xml:space="preserve"> Издательство </w:t>
      </w:r>
      <w:proofErr w:type="spellStart"/>
      <w:r w:rsidRPr="00101CD4">
        <w:rPr>
          <w:rFonts w:ascii="Times New Roman" w:hAnsi="Times New Roman" w:cs="Times New Roman"/>
          <w:sz w:val="24"/>
          <w:szCs w:val="24"/>
        </w:rPr>
        <w:t>Юрайт</w:t>
      </w:r>
      <w:proofErr w:type="spellEnd"/>
      <w:r w:rsidRPr="00101CD4">
        <w:rPr>
          <w:rFonts w:ascii="Times New Roman" w:hAnsi="Times New Roman" w:cs="Times New Roman"/>
          <w:sz w:val="24"/>
          <w:szCs w:val="24"/>
        </w:rPr>
        <w:t xml:space="preserve">, 2022. — 268 с. — (Профессиональное образование). — ISBN 978-5-534-07846-6. — </w:t>
      </w:r>
      <w:proofErr w:type="gramStart"/>
      <w:r w:rsidRPr="00101CD4">
        <w:rPr>
          <w:rFonts w:ascii="Times New Roman" w:hAnsi="Times New Roman" w:cs="Times New Roman"/>
          <w:sz w:val="24"/>
          <w:szCs w:val="24"/>
        </w:rPr>
        <w:t>Текст :</w:t>
      </w:r>
      <w:proofErr w:type="gramEnd"/>
      <w:r w:rsidRPr="00101CD4">
        <w:rPr>
          <w:rFonts w:ascii="Times New Roman" w:hAnsi="Times New Roman" w:cs="Times New Roman"/>
          <w:sz w:val="24"/>
          <w:szCs w:val="24"/>
        </w:rPr>
        <w:t xml:space="preserve"> электронный // Образовательная платформа </w:t>
      </w:r>
      <w:proofErr w:type="spellStart"/>
      <w:r w:rsidRPr="00101CD4">
        <w:rPr>
          <w:rFonts w:ascii="Times New Roman" w:hAnsi="Times New Roman" w:cs="Times New Roman"/>
          <w:sz w:val="24"/>
          <w:szCs w:val="24"/>
        </w:rPr>
        <w:t>Юрайт</w:t>
      </w:r>
      <w:proofErr w:type="spellEnd"/>
      <w:r w:rsidRPr="00101CD4">
        <w:rPr>
          <w:rFonts w:ascii="Times New Roman" w:hAnsi="Times New Roman" w:cs="Times New Roman"/>
          <w:sz w:val="24"/>
          <w:szCs w:val="24"/>
        </w:rPr>
        <w:t xml:space="preserve"> [сайт]. — URL: https://urait.ru/bcode/491899 (дата обращения: 22.06.2022). </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Кабанов, Н. А.  Анатомия </w:t>
      </w:r>
      <w:proofErr w:type="gramStart"/>
      <w:r w:rsidRPr="00101CD4">
        <w:rPr>
          <w:rFonts w:ascii="Times New Roman" w:hAnsi="Times New Roman" w:cs="Times New Roman"/>
          <w:sz w:val="24"/>
          <w:szCs w:val="24"/>
        </w:rPr>
        <w:t>человека :</w:t>
      </w:r>
      <w:proofErr w:type="gramEnd"/>
      <w:r w:rsidRPr="00101CD4">
        <w:rPr>
          <w:rFonts w:ascii="Times New Roman" w:hAnsi="Times New Roman" w:cs="Times New Roman"/>
          <w:sz w:val="24"/>
          <w:szCs w:val="24"/>
        </w:rPr>
        <w:t xml:space="preserve"> учебник для среднего профессионального образования / Н. А. Кабанов. — </w:t>
      </w:r>
      <w:proofErr w:type="gramStart"/>
      <w:r w:rsidRPr="00101CD4">
        <w:rPr>
          <w:rFonts w:ascii="Times New Roman" w:hAnsi="Times New Roman" w:cs="Times New Roman"/>
          <w:sz w:val="24"/>
          <w:szCs w:val="24"/>
        </w:rPr>
        <w:t>Москва :</w:t>
      </w:r>
      <w:proofErr w:type="gramEnd"/>
      <w:r w:rsidRPr="00101CD4">
        <w:rPr>
          <w:rFonts w:ascii="Times New Roman" w:hAnsi="Times New Roman" w:cs="Times New Roman"/>
          <w:sz w:val="24"/>
          <w:szCs w:val="24"/>
        </w:rPr>
        <w:t xml:space="preserve"> Издательство </w:t>
      </w:r>
      <w:proofErr w:type="spellStart"/>
      <w:r w:rsidRPr="00101CD4">
        <w:rPr>
          <w:rFonts w:ascii="Times New Roman" w:hAnsi="Times New Roman" w:cs="Times New Roman"/>
          <w:sz w:val="24"/>
          <w:szCs w:val="24"/>
        </w:rPr>
        <w:t>Юрайт</w:t>
      </w:r>
      <w:proofErr w:type="spellEnd"/>
      <w:r w:rsidRPr="00101CD4">
        <w:rPr>
          <w:rFonts w:ascii="Times New Roman" w:hAnsi="Times New Roman" w:cs="Times New Roman"/>
          <w:sz w:val="24"/>
          <w:szCs w:val="24"/>
        </w:rPr>
        <w:t xml:space="preserve">, 2022. — 464 с. — (Профессиональное образование). — ISBN 978-5-534-10759-3. — </w:t>
      </w:r>
      <w:proofErr w:type="gramStart"/>
      <w:r w:rsidRPr="00101CD4">
        <w:rPr>
          <w:rFonts w:ascii="Times New Roman" w:hAnsi="Times New Roman" w:cs="Times New Roman"/>
          <w:sz w:val="24"/>
          <w:szCs w:val="24"/>
        </w:rPr>
        <w:t>Текст :</w:t>
      </w:r>
      <w:proofErr w:type="gramEnd"/>
      <w:r w:rsidRPr="00101CD4">
        <w:rPr>
          <w:rFonts w:ascii="Times New Roman" w:hAnsi="Times New Roman" w:cs="Times New Roman"/>
          <w:sz w:val="24"/>
          <w:szCs w:val="24"/>
        </w:rPr>
        <w:t xml:space="preserve"> электронный // Образовательная платформа </w:t>
      </w:r>
      <w:proofErr w:type="spellStart"/>
      <w:r w:rsidRPr="00101CD4">
        <w:rPr>
          <w:rFonts w:ascii="Times New Roman" w:hAnsi="Times New Roman" w:cs="Times New Roman"/>
          <w:sz w:val="24"/>
          <w:szCs w:val="24"/>
        </w:rPr>
        <w:t>Юрайт</w:t>
      </w:r>
      <w:proofErr w:type="spellEnd"/>
      <w:r w:rsidRPr="00101CD4">
        <w:rPr>
          <w:rFonts w:ascii="Times New Roman" w:hAnsi="Times New Roman" w:cs="Times New Roman"/>
          <w:sz w:val="24"/>
          <w:szCs w:val="24"/>
        </w:rPr>
        <w:t xml:space="preserve"> [сайт]. — URL: https://urait.ru/bcode/494793 (дата обращения: 22.06.2022). </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Налобина, А. Н. Возрастная анатомия. Основы детской </w:t>
      </w:r>
      <w:proofErr w:type="gramStart"/>
      <w:r w:rsidRPr="00101CD4">
        <w:rPr>
          <w:rFonts w:ascii="Times New Roman" w:hAnsi="Times New Roman" w:cs="Times New Roman"/>
          <w:sz w:val="24"/>
          <w:szCs w:val="24"/>
        </w:rPr>
        <w:t>невропатологии :</w:t>
      </w:r>
      <w:proofErr w:type="gramEnd"/>
      <w:r w:rsidRPr="00101CD4">
        <w:rPr>
          <w:rFonts w:ascii="Times New Roman" w:hAnsi="Times New Roman" w:cs="Times New Roman"/>
          <w:sz w:val="24"/>
          <w:szCs w:val="24"/>
        </w:rPr>
        <w:t xml:space="preserve"> учебное пособие для СПО / А. Н. Налобина. — </w:t>
      </w:r>
      <w:proofErr w:type="gramStart"/>
      <w:r w:rsidRPr="00101CD4">
        <w:rPr>
          <w:rFonts w:ascii="Times New Roman" w:hAnsi="Times New Roman" w:cs="Times New Roman"/>
          <w:sz w:val="24"/>
          <w:szCs w:val="24"/>
        </w:rPr>
        <w:t>Саратов :</w:t>
      </w:r>
      <w:proofErr w:type="gramEnd"/>
      <w:r w:rsidRPr="00101CD4">
        <w:rPr>
          <w:rFonts w:ascii="Times New Roman" w:hAnsi="Times New Roman" w:cs="Times New Roman"/>
          <w:sz w:val="24"/>
          <w:szCs w:val="24"/>
        </w:rPr>
        <w:t xml:space="preserve"> Профобразование, Ай Пи Ар Медиа, 2019. — 87 c. — ISBN 978-5-4488-0268-3, 978-5-4497-0027-8. — </w:t>
      </w:r>
      <w:proofErr w:type="gramStart"/>
      <w:r w:rsidRPr="00101CD4">
        <w:rPr>
          <w:rFonts w:ascii="Times New Roman" w:hAnsi="Times New Roman" w:cs="Times New Roman"/>
          <w:sz w:val="24"/>
          <w:szCs w:val="24"/>
        </w:rPr>
        <w:t>Текст :</w:t>
      </w:r>
      <w:proofErr w:type="gramEnd"/>
      <w:r w:rsidRPr="00101CD4">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101CD4">
        <w:rPr>
          <w:rFonts w:ascii="Times New Roman" w:hAnsi="Times New Roman" w:cs="Times New Roman"/>
          <w:sz w:val="24"/>
          <w:szCs w:val="24"/>
        </w:rPr>
        <w:t>PROFобразование</w:t>
      </w:r>
      <w:proofErr w:type="spellEnd"/>
      <w:r w:rsidRPr="00101CD4">
        <w:rPr>
          <w:rFonts w:ascii="Times New Roman" w:hAnsi="Times New Roman" w:cs="Times New Roman"/>
          <w:sz w:val="24"/>
          <w:szCs w:val="24"/>
        </w:rPr>
        <w:t xml:space="preserve"> : [сайт]. — URL: </w:t>
      </w:r>
      <w:hyperlink r:id="rId8" w:history="1">
        <w:r w:rsidRPr="00101CD4">
          <w:rPr>
            <w:rFonts w:ascii="Times New Roman" w:hAnsi="Times New Roman" w:cs="Times New Roman"/>
            <w:sz w:val="24"/>
            <w:szCs w:val="24"/>
          </w:rPr>
          <w:t>https://profspo.ru/books/85496</w:t>
        </w:r>
      </w:hyperlink>
    </w:p>
    <w:p w:rsidR="001A35A2" w:rsidRPr="00101CD4" w:rsidRDefault="001A35A2" w:rsidP="00101CD4">
      <w:pPr>
        <w:spacing w:after="0" w:line="240" w:lineRule="auto"/>
        <w:jc w:val="both"/>
        <w:rPr>
          <w:rFonts w:ascii="Times New Roman" w:hAnsi="Times New Roman" w:cs="Times New Roman"/>
          <w:sz w:val="24"/>
          <w:szCs w:val="24"/>
        </w:rPr>
      </w:pPr>
      <w:proofErr w:type="spellStart"/>
      <w:r w:rsidRPr="00101CD4">
        <w:rPr>
          <w:rFonts w:ascii="Times New Roman" w:hAnsi="Times New Roman" w:cs="Times New Roman"/>
          <w:sz w:val="24"/>
          <w:szCs w:val="24"/>
        </w:rPr>
        <w:t>Тулякова</w:t>
      </w:r>
      <w:proofErr w:type="spellEnd"/>
      <w:r w:rsidRPr="00101CD4">
        <w:rPr>
          <w:rFonts w:ascii="Times New Roman" w:hAnsi="Times New Roman" w:cs="Times New Roman"/>
          <w:sz w:val="24"/>
          <w:szCs w:val="24"/>
        </w:rPr>
        <w:t xml:space="preserve">, О. В. Возрастная анатомия, физиология и гигиена. Исследование и оценка физического развития детей и </w:t>
      </w:r>
      <w:proofErr w:type="gramStart"/>
      <w:r w:rsidRPr="00101CD4">
        <w:rPr>
          <w:rFonts w:ascii="Times New Roman" w:hAnsi="Times New Roman" w:cs="Times New Roman"/>
          <w:sz w:val="24"/>
          <w:szCs w:val="24"/>
        </w:rPr>
        <w:t>подростков :</w:t>
      </w:r>
      <w:proofErr w:type="gramEnd"/>
      <w:r w:rsidRPr="00101CD4">
        <w:rPr>
          <w:rFonts w:ascii="Times New Roman" w:hAnsi="Times New Roman" w:cs="Times New Roman"/>
          <w:sz w:val="24"/>
          <w:szCs w:val="24"/>
        </w:rPr>
        <w:t xml:space="preserve"> учебное пособие / О. В. </w:t>
      </w:r>
      <w:proofErr w:type="spellStart"/>
      <w:r w:rsidRPr="00101CD4">
        <w:rPr>
          <w:rFonts w:ascii="Times New Roman" w:hAnsi="Times New Roman" w:cs="Times New Roman"/>
          <w:sz w:val="24"/>
          <w:szCs w:val="24"/>
        </w:rPr>
        <w:t>Тулякова</w:t>
      </w:r>
      <w:proofErr w:type="spellEnd"/>
      <w:r w:rsidRPr="00101CD4">
        <w:rPr>
          <w:rFonts w:ascii="Times New Roman" w:hAnsi="Times New Roman" w:cs="Times New Roman"/>
          <w:sz w:val="24"/>
          <w:szCs w:val="24"/>
        </w:rPr>
        <w:t xml:space="preserve">. — </w:t>
      </w:r>
      <w:proofErr w:type="gramStart"/>
      <w:r w:rsidRPr="00101CD4">
        <w:rPr>
          <w:rFonts w:ascii="Times New Roman" w:hAnsi="Times New Roman" w:cs="Times New Roman"/>
          <w:sz w:val="24"/>
          <w:szCs w:val="24"/>
        </w:rPr>
        <w:t>Москва :</w:t>
      </w:r>
      <w:proofErr w:type="gramEnd"/>
      <w:r w:rsidRPr="00101CD4">
        <w:rPr>
          <w:rFonts w:ascii="Times New Roman" w:hAnsi="Times New Roman" w:cs="Times New Roman"/>
          <w:sz w:val="24"/>
          <w:szCs w:val="24"/>
        </w:rPr>
        <w:t xml:space="preserve"> Ай Пи Ар Медиа, 2020. — 140 c. — ISBN 978-5-4497-0493-1. — </w:t>
      </w:r>
      <w:proofErr w:type="gramStart"/>
      <w:r w:rsidRPr="00101CD4">
        <w:rPr>
          <w:rFonts w:ascii="Times New Roman" w:hAnsi="Times New Roman" w:cs="Times New Roman"/>
          <w:sz w:val="24"/>
          <w:szCs w:val="24"/>
        </w:rPr>
        <w:t>Текст :</w:t>
      </w:r>
      <w:proofErr w:type="gramEnd"/>
      <w:r w:rsidRPr="00101CD4">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101CD4">
        <w:rPr>
          <w:rFonts w:ascii="Times New Roman" w:hAnsi="Times New Roman" w:cs="Times New Roman"/>
          <w:sz w:val="24"/>
          <w:szCs w:val="24"/>
        </w:rPr>
        <w:t>PROFобразование</w:t>
      </w:r>
      <w:proofErr w:type="spellEnd"/>
      <w:r w:rsidRPr="00101CD4">
        <w:rPr>
          <w:rFonts w:ascii="Times New Roman" w:hAnsi="Times New Roman" w:cs="Times New Roman"/>
          <w:sz w:val="24"/>
          <w:szCs w:val="24"/>
        </w:rPr>
        <w:t xml:space="preserve"> : [сайт]. — URL: https://profspo.ru/books/93803</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Цехмистренко, Т. А.  Анатомия </w:t>
      </w:r>
      <w:proofErr w:type="gramStart"/>
      <w:r w:rsidRPr="00101CD4">
        <w:rPr>
          <w:rFonts w:ascii="Times New Roman" w:hAnsi="Times New Roman" w:cs="Times New Roman"/>
          <w:sz w:val="24"/>
          <w:szCs w:val="24"/>
        </w:rPr>
        <w:t>человека :</w:t>
      </w:r>
      <w:proofErr w:type="gramEnd"/>
      <w:r w:rsidRPr="00101CD4">
        <w:rPr>
          <w:rFonts w:ascii="Times New Roman" w:hAnsi="Times New Roman" w:cs="Times New Roman"/>
          <w:sz w:val="24"/>
          <w:szCs w:val="24"/>
        </w:rPr>
        <w:t xml:space="preserve"> учебник и практикум для среднего профессионального образования / Т. А. Цехмистренко, Д. К. Обухов. — 2-е изд., </w:t>
      </w:r>
      <w:proofErr w:type="spellStart"/>
      <w:r w:rsidRPr="00101CD4">
        <w:rPr>
          <w:rFonts w:ascii="Times New Roman" w:hAnsi="Times New Roman" w:cs="Times New Roman"/>
          <w:sz w:val="24"/>
          <w:szCs w:val="24"/>
        </w:rPr>
        <w:t>перераб</w:t>
      </w:r>
      <w:proofErr w:type="spellEnd"/>
      <w:r w:rsidRPr="00101CD4">
        <w:rPr>
          <w:rFonts w:ascii="Times New Roman" w:hAnsi="Times New Roman" w:cs="Times New Roman"/>
          <w:sz w:val="24"/>
          <w:szCs w:val="24"/>
        </w:rPr>
        <w:t xml:space="preserve">. и доп. — </w:t>
      </w:r>
      <w:proofErr w:type="gramStart"/>
      <w:r w:rsidRPr="00101CD4">
        <w:rPr>
          <w:rFonts w:ascii="Times New Roman" w:hAnsi="Times New Roman" w:cs="Times New Roman"/>
          <w:sz w:val="24"/>
          <w:szCs w:val="24"/>
        </w:rPr>
        <w:t>Москва :</w:t>
      </w:r>
      <w:proofErr w:type="gramEnd"/>
      <w:r w:rsidRPr="00101CD4">
        <w:rPr>
          <w:rFonts w:ascii="Times New Roman" w:hAnsi="Times New Roman" w:cs="Times New Roman"/>
          <w:sz w:val="24"/>
          <w:szCs w:val="24"/>
        </w:rPr>
        <w:t xml:space="preserve"> Издательство </w:t>
      </w:r>
      <w:proofErr w:type="spellStart"/>
      <w:r w:rsidRPr="00101CD4">
        <w:rPr>
          <w:rFonts w:ascii="Times New Roman" w:hAnsi="Times New Roman" w:cs="Times New Roman"/>
          <w:sz w:val="24"/>
          <w:szCs w:val="24"/>
        </w:rPr>
        <w:t>Юрайт</w:t>
      </w:r>
      <w:proofErr w:type="spellEnd"/>
      <w:r w:rsidRPr="00101CD4">
        <w:rPr>
          <w:rFonts w:ascii="Times New Roman" w:hAnsi="Times New Roman" w:cs="Times New Roman"/>
          <w:sz w:val="24"/>
          <w:szCs w:val="24"/>
        </w:rPr>
        <w:t xml:space="preserve">, 2022. — 287 с. — (Профессиональное образование). — ISBN 978-5-534-15569-3. — </w:t>
      </w:r>
      <w:proofErr w:type="gramStart"/>
      <w:r w:rsidRPr="00101CD4">
        <w:rPr>
          <w:rFonts w:ascii="Times New Roman" w:hAnsi="Times New Roman" w:cs="Times New Roman"/>
          <w:sz w:val="24"/>
          <w:szCs w:val="24"/>
        </w:rPr>
        <w:t>Текст :</w:t>
      </w:r>
      <w:proofErr w:type="gramEnd"/>
      <w:r w:rsidRPr="00101CD4">
        <w:rPr>
          <w:rFonts w:ascii="Times New Roman" w:hAnsi="Times New Roman" w:cs="Times New Roman"/>
          <w:sz w:val="24"/>
          <w:szCs w:val="24"/>
        </w:rPr>
        <w:t xml:space="preserve"> электронный // Образовательная платформа </w:t>
      </w:r>
      <w:proofErr w:type="spellStart"/>
      <w:r w:rsidRPr="00101CD4">
        <w:rPr>
          <w:rFonts w:ascii="Times New Roman" w:hAnsi="Times New Roman" w:cs="Times New Roman"/>
          <w:sz w:val="24"/>
          <w:szCs w:val="24"/>
        </w:rPr>
        <w:t>Юрайт</w:t>
      </w:r>
      <w:proofErr w:type="spellEnd"/>
      <w:r w:rsidRPr="00101CD4">
        <w:rPr>
          <w:rFonts w:ascii="Times New Roman" w:hAnsi="Times New Roman" w:cs="Times New Roman"/>
          <w:sz w:val="24"/>
          <w:szCs w:val="24"/>
        </w:rPr>
        <w:t xml:space="preserve"> [сайт]. — URL: https://urait.ru/bcode/508832 (дата обращения: 22.06.2022).</w:t>
      </w:r>
    </w:p>
    <w:p w:rsidR="001A35A2" w:rsidRPr="00101CD4" w:rsidRDefault="001A35A2" w:rsidP="00101CD4">
      <w:pPr>
        <w:spacing w:after="0" w:line="240" w:lineRule="auto"/>
        <w:rPr>
          <w:rFonts w:ascii="Times New Roman" w:hAnsi="Times New Roman" w:cs="Times New Roman"/>
          <w:b/>
          <w:sz w:val="24"/>
          <w:szCs w:val="24"/>
        </w:rPr>
      </w:pPr>
      <w:r w:rsidRPr="00101CD4">
        <w:rPr>
          <w:rFonts w:ascii="Times New Roman" w:hAnsi="Times New Roman" w:cs="Times New Roman"/>
          <w:b/>
          <w:sz w:val="24"/>
          <w:szCs w:val="24"/>
        </w:rPr>
        <w:lastRenderedPageBreak/>
        <w:t xml:space="preserve">3.2.3. Дополнительные источники </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Анатомия. / Учебное пособие / под ред. Сонина Н.И., </w:t>
      </w:r>
      <w:proofErr w:type="spellStart"/>
      <w:r w:rsidRPr="00101CD4">
        <w:rPr>
          <w:rFonts w:ascii="Times New Roman" w:hAnsi="Times New Roman" w:cs="Times New Roman"/>
          <w:sz w:val="24"/>
          <w:szCs w:val="24"/>
        </w:rPr>
        <w:t>Сапина</w:t>
      </w:r>
      <w:proofErr w:type="spellEnd"/>
      <w:r w:rsidRPr="00101CD4">
        <w:rPr>
          <w:rFonts w:ascii="Times New Roman" w:hAnsi="Times New Roman" w:cs="Times New Roman"/>
          <w:sz w:val="24"/>
          <w:szCs w:val="24"/>
        </w:rPr>
        <w:t xml:space="preserve"> М.Р., М.: ДРОФА, 2009, 1СД-ROM.</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Анатомия, физиология и гигиена / Электронный атлас для школьника. Издательство «Новый диск», 2009, 1СД-ROM.</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Анатомия. Курс лекций: </w:t>
      </w:r>
      <w:hyperlink r:id="rId9" w:anchor="_blank" w:history="1">
        <w:r w:rsidRPr="00101CD4">
          <w:rPr>
            <w:rFonts w:ascii="Times New Roman" w:hAnsi="Times New Roman" w:cs="Times New Roman"/>
            <w:sz w:val="24"/>
            <w:szCs w:val="24"/>
          </w:rPr>
          <w:t>Федеральный портал «Российское образование»</w:t>
        </w:r>
      </w:hyperlink>
      <w:r w:rsidRPr="00101CD4">
        <w:rPr>
          <w:rFonts w:ascii="Times New Roman" w:hAnsi="Times New Roman" w:cs="Times New Roman"/>
          <w:sz w:val="24"/>
          <w:szCs w:val="24"/>
        </w:rPr>
        <w:t xml:space="preserve"> (Режим доступа): URL: </w:t>
      </w:r>
      <w:hyperlink r:id="rId10" w:anchor="_blank" w:history="1">
        <w:r w:rsidRPr="00101CD4">
          <w:rPr>
            <w:rFonts w:ascii="Times New Roman" w:hAnsi="Times New Roman" w:cs="Times New Roman"/>
            <w:sz w:val="24"/>
            <w:szCs w:val="24"/>
          </w:rPr>
          <w:t>http://dronisimo.chat.ru/homepage1/anatom1.htm</w:t>
        </w:r>
      </w:hyperlink>
      <w:r w:rsidRPr="00101CD4">
        <w:rPr>
          <w:rFonts w:ascii="Times New Roman" w:hAnsi="Times New Roman" w:cs="Times New Roman"/>
          <w:sz w:val="24"/>
          <w:szCs w:val="24"/>
        </w:rPr>
        <w:t xml:space="preserve"> (дата обращения: 21.06.2018).</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Атлас анатомии человека: учебное пособие. Издательский дом «Равновесие», 2008, 1СД-ROM.</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Атлас морфологии человека /Система наглядных атласов. Издательство «Новый диск», 2009, 1СД-ROM.</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Внутренняя среда организма. – URL: http://www.fiziolog.isu.ru/page KSYS.htm.</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Гончарова Ю.А. Возрастная анатомия, физиология и гигиена: Учебно-методическое пособие Единое окно доступа к информационным ресурсам (Режим доступа):  URL: </w:t>
      </w:r>
      <w:hyperlink r:id="rId11" w:anchor="_blank" w:history="1">
        <w:r w:rsidRPr="00101CD4">
          <w:rPr>
            <w:rFonts w:ascii="Times New Roman" w:hAnsi="Times New Roman" w:cs="Times New Roman"/>
            <w:sz w:val="24"/>
            <w:szCs w:val="24"/>
          </w:rPr>
          <w:t>http://window.edu.ru/window/library?p_rid=40358</w:t>
        </w:r>
      </w:hyperlink>
      <w:r w:rsidRPr="00101CD4">
        <w:rPr>
          <w:rFonts w:ascii="Times New Roman" w:hAnsi="Times New Roman" w:cs="Times New Roman"/>
          <w:sz w:val="24"/>
          <w:szCs w:val="24"/>
        </w:rPr>
        <w:t xml:space="preserve"> </w:t>
      </w:r>
    </w:p>
    <w:p w:rsidR="001A35A2" w:rsidRPr="00101CD4" w:rsidRDefault="001A35A2" w:rsidP="00101CD4">
      <w:pPr>
        <w:spacing w:after="0" w:line="240" w:lineRule="auto"/>
        <w:jc w:val="both"/>
        <w:rPr>
          <w:rFonts w:ascii="Times New Roman" w:hAnsi="Times New Roman" w:cs="Times New Roman"/>
          <w:sz w:val="24"/>
          <w:szCs w:val="24"/>
        </w:rPr>
      </w:pPr>
      <w:r w:rsidRPr="00101CD4">
        <w:rPr>
          <w:rFonts w:ascii="Times New Roman" w:hAnsi="Times New Roman" w:cs="Times New Roman"/>
          <w:sz w:val="24"/>
          <w:szCs w:val="24"/>
        </w:rPr>
        <w:t xml:space="preserve">Информационный сайт - справочник по биологии и </w:t>
      </w:r>
      <w:proofErr w:type="gramStart"/>
      <w:r w:rsidRPr="00101CD4">
        <w:rPr>
          <w:rFonts w:ascii="Times New Roman" w:hAnsi="Times New Roman" w:cs="Times New Roman"/>
          <w:sz w:val="24"/>
          <w:szCs w:val="24"/>
        </w:rPr>
        <w:t>физиологии.–</w:t>
      </w:r>
      <w:proofErr w:type="gramEnd"/>
      <w:r w:rsidRPr="00101CD4">
        <w:rPr>
          <w:rFonts w:ascii="Times New Roman" w:hAnsi="Times New Roman" w:cs="Times New Roman"/>
          <w:sz w:val="24"/>
          <w:szCs w:val="24"/>
        </w:rPr>
        <w:t>URL: http://sbio.info/index.php.</w:t>
      </w:r>
    </w:p>
    <w:p w:rsidR="001A35A2" w:rsidRPr="00101CD4" w:rsidRDefault="001A35A2" w:rsidP="00101CD4">
      <w:pPr>
        <w:spacing w:line="240" w:lineRule="auto"/>
        <w:rPr>
          <w:rFonts w:ascii="Times New Roman" w:hAnsi="Times New Roman" w:cs="Times New Roman"/>
          <w:sz w:val="24"/>
          <w:szCs w:val="24"/>
        </w:rPr>
      </w:pPr>
    </w:p>
    <w:p w:rsidR="001A35A2" w:rsidRPr="00101CD4" w:rsidRDefault="001A35A2" w:rsidP="00101CD4">
      <w:pPr>
        <w:spacing w:after="0" w:line="240" w:lineRule="auto"/>
        <w:jc w:val="center"/>
        <w:rPr>
          <w:rFonts w:ascii="Times New Roman" w:hAnsi="Times New Roman" w:cs="Times New Roman"/>
          <w:b/>
          <w:sz w:val="24"/>
          <w:szCs w:val="24"/>
        </w:rPr>
      </w:pPr>
      <w:r w:rsidRPr="00101CD4">
        <w:rPr>
          <w:rFonts w:ascii="Times New Roman" w:hAnsi="Times New Roman" w:cs="Times New Roman"/>
          <w:b/>
          <w:sz w:val="24"/>
          <w:szCs w:val="24"/>
        </w:rPr>
        <w:t>4. КОНТРОЛЬ И ОЦЕНКА РЕЗУЛЬТАТОВ ОСВОЕНИЯ</w:t>
      </w:r>
      <w:r w:rsidR="00101CD4" w:rsidRPr="00101CD4">
        <w:rPr>
          <w:rFonts w:ascii="Times New Roman" w:hAnsi="Times New Roman" w:cs="Times New Roman"/>
          <w:b/>
          <w:sz w:val="24"/>
          <w:szCs w:val="24"/>
        </w:rPr>
        <w:t xml:space="preserve"> ПРОГРАММЫ </w:t>
      </w:r>
      <w:r w:rsidRPr="00101CD4">
        <w:rPr>
          <w:rFonts w:ascii="Times New Roman" w:hAnsi="Times New Roman" w:cs="Times New Roman"/>
          <w:b/>
          <w:sz w:val="24"/>
          <w:szCs w:val="24"/>
        </w:rPr>
        <w:t>УЧЕБНОЙ ДИСЦИПЛИНЫ</w:t>
      </w:r>
    </w:p>
    <w:p w:rsidR="001A35A2" w:rsidRPr="00101CD4" w:rsidRDefault="001A35A2" w:rsidP="00101CD4">
      <w:pPr>
        <w:spacing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4399"/>
        <w:gridCol w:w="2229"/>
      </w:tblGrid>
      <w:tr w:rsidR="001A35A2" w:rsidRPr="00101CD4" w:rsidTr="00101CD4">
        <w:tc>
          <w:tcPr>
            <w:tcW w:w="1750" w:type="pct"/>
          </w:tcPr>
          <w:p w:rsidR="001A35A2" w:rsidRPr="00101CD4" w:rsidRDefault="001A35A2" w:rsidP="00101CD4">
            <w:pPr>
              <w:spacing w:after="0" w:line="240" w:lineRule="auto"/>
              <w:jc w:val="center"/>
              <w:rPr>
                <w:rFonts w:ascii="Times New Roman" w:hAnsi="Times New Roman" w:cs="Times New Roman"/>
                <w:sz w:val="24"/>
                <w:szCs w:val="24"/>
              </w:rPr>
            </w:pPr>
            <w:r w:rsidRPr="00101CD4">
              <w:rPr>
                <w:rFonts w:ascii="Times New Roman" w:hAnsi="Times New Roman" w:cs="Times New Roman"/>
                <w:sz w:val="24"/>
                <w:szCs w:val="24"/>
              </w:rPr>
              <w:t>Результаты обучения</w:t>
            </w:r>
          </w:p>
        </w:tc>
        <w:tc>
          <w:tcPr>
            <w:tcW w:w="2157" w:type="pct"/>
          </w:tcPr>
          <w:p w:rsidR="001A35A2" w:rsidRPr="00101CD4" w:rsidRDefault="001A35A2" w:rsidP="00101CD4">
            <w:pPr>
              <w:spacing w:after="0" w:line="240" w:lineRule="auto"/>
              <w:jc w:val="center"/>
              <w:rPr>
                <w:rFonts w:ascii="Times New Roman" w:hAnsi="Times New Roman" w:cs="Times New Roman"/>
                <w:sz w:val="24"/>
                <w:szCs w:val="24"/>
              </w:rPr>
            </w:pPr>
            <w:r w:rsidRPr="00101CD4">
              <w:rPr>
                <w:rFonts w:ascii="Times New Roman" w:hAnsi="Times New Roman" w:cs="Times New Roman"/>
                <w:sz w:val="24"/>
                <w:szCs w:val="24"/>
              </w:rPr>
              <w:t>Критерии оценки</w:t>
            </w:r>
          </w:p>
        </w:tc>
        <w:tc>
          <w:tcPr>
            <w:tcW w:w="1093" w:type="pct"/>
          </w:tcPr>
          <w:p w:rsidR="001A35A2" w:rsidRPr="00101CD4" w:rsidRDefault="001A35A2" w:rsidP="00101CD4">
            <w:pPr>
              <w:spacing w:after="0" w:line="240" w:lineRule="auto"/>
              <w:jc w:val="center"/>
              <w:rPr>
                <w:rFonts w:ascii="Times New Roman" w:hAnsi="Times New Roman" w:cs="Times New Roman"/>
                <w:sz w:val="24"/>
                <w:szCs w:val="24"/>
              </w:rPr>
            </w:pPr>
            <w:r w:rsidRPr="00101CD4">
              <w:rPr>
                <w:rFonts w:ascii="Times New Roman" w:hAnsi="Times New Roman" w:cs="Times New Roman"/>
                <w:sz w:val="24"/>
                <w:szCs w:val="24"/>
              </w:rPr>
              <w:t>Методы оценки</w:t>
            </w:r>
          </w:p>
        </w:tc>
      </w:tr>
      <w:tr w:rsidR="001A35A2" w:rsidRPr="00101CD4" w:rsidTr="00101CD4">
        <w:tc>
          <w:tcPr>
            <w:tcW w:w="1750" w:type="pct"/>
          </w:tcPr>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Перечень знаний, осваиваемых в рамках дисциплины:</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основные положения и терминологию анатомии, физиологии и гигиены человека;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топографическое расположение органов и частей тела;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основные закономерности роста и развития организма человека;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методы возрастной анатомии и физиологии;</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строение и функции систем органов здорового человека;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физиологические характеристики основных процессов жизнедеятельности организма человека;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возрастные анатомо-физиологические особенности детей раннего и дошкольного возраста;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типологические особенности ВНД детей;</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влияние процессов физиологического созревания и развития ребенка на его физическую и психическую работоспособность, поведение;</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основы гигиены;</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 xml:space="preserve">гигиенические нормы, требования и правила </w:t>
            </w:r>
            <w:r w:rsidRPr="00101CD4">
              <w:rPr>
                <w:rFonts w:ascii="Times New Roman" w:hAnsi="Times New Roman" w:cs="Times New Roman"/>
                <w:sz w:val="24"/>
                <w:szCs w:val="24"/>
              </w:rPr>
              <w:lastRenderedPageBreak/>
              <w:t>сохранения и укрепления здоровья на различных этапах онтогенеза;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гигиенические требования к образовательному процессу в ДОО.</w:t>
            </w:r>
          </w:p>
        </w:tc>
        <w:tc>
          <w:tcPr>
            <w:tcW w:w="2157" w:type="pct"/>
          </w:tcPr>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lastRenderedPageBreak/>
              <w:t>точно формулирует определения основных понятий анатомии, физиологии и гигиены человека;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описывает топографическое расположение органов и частей тела, используя понятия принятые в анатомии понятия;</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характеризует основные закономерности роста и развития организма человека;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характеризует методы возрастной анатомии и физиологии с точки зрения применения в практической деятельности педагога ДОО;</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описывает строение и функции систем органов здорового человека;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объясняет физиологические характеристики основных процессов жизнедеятельности организма человека;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дает характеристику возрастным анатомо-физиологическим особенностям детей раннего и дошкольного возраста;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определяет типологические особенности ВНД детей;</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описывает влияние процессов физиологического созревания и развития ребенка на его физическую и психическую работоспособность, поведение;</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характеризует принципы гигиены систем органов;</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lastRenderedPageBreak/>
              <w:t>анализирует гигиенические нормы, требования и правила сохранения и укрепления здоровья на различных этапах онтогенеза;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дает описание гигиенических требований к образовательному процессу, зданию и помещениям дошкольной образовательной организации в соответствии с нормативными документами.</w:t>
            </w:r>
          </w:p>
        </w:tc>
        <w:tc>
          <w:tcPr>
            <w:tcW w:w="1093" w:type="pct"/>
          </w:tcPr>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lastRenderedPageBreak/>
              <w:t>устный опрос по темам,</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проверочные;</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анализ и оценка решения тестовых заданий;</w:t>
            </w:r>
          </w:p>
          <w:p w:rsidR="001A35A2" w:rsidRPr="00101CD4" w:rsidRDefault="001A35A2" w:rsidP="00101CD4">
            <w:pPr>
              <w:spacing w:after="0" w:line="240" w:lineRule="auto"/>
              <w:rPr>
                <w:rFonts w:ascii="Times New Roman" w:hAnsi="Times New Roman" w:cs="Times New Roman"/>
                <w:sz w:val="24"/>
                <w:szCs w:val="24"/>
              </w:rPr>
            </w:pPr>
          </w:p>
          <w:p w:rsidR="001A35A2" w:rsidRPr="00101CD4" w:rsidRDefault="001A35A2" w:rsidP="00101CD4">
            <w:pPr>
              <w:spacing w:after="0" w:line="240" w:lineRule="auto"/>
              <w:rPr>
                <w:rFonts w:ascii="Times New Roman" w:hAnsi="Times New Roman" w:cs="Times New Roman"/>
                <w:sz w:val="24"/>
                <w:szCs w:val="24"/>
              </w:rPr>
            </w:pPr>
          </w:p>
        </w:tc>
      </w:tr>
      <w:tr w:rsidR="001A35A2" w:rsidRPr="00101CD4" w:rsidTr="00101CD4">
        <w:trPr>
          <w:trHeight w:val="896"/>
        </w:trPr>
        <w:tc>
          <w:tcPr>
            <w:tcW w:w="1750" w:type="pct"/>
          </w:tcPr>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lastRenderedPageBreak/>
              <w:t>Перечень умений, осваиваемых в рамках дисциплины:</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определять топографическое расположение и строение органов и частей тела;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определять возрастные особенности строения организма детей;</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использовать элементарные антропометрические исследования для оценки физического развития ребенка;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оценивать влияние факторов внешней среды на физиологические процессы организма человека;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определять типологические особенности высшей нервной деятельности детей и подростков;</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учитывать особенности физической работоспособности и закономерности ее изменения в течение различных интервалов времени (учебный год, четверть, месяц, неделя, день, занятие) при проектировании и реализации образовательного процесса;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применять знания о гигиене в практической деятельности;</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проводить под руководством медицинского работника мероприятия по профилактике заболеваний детей раннего и дошкольного возраста;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обеспечивать соблюдение гигиенических требований в группе при организации обучения и воспитания детей раннего и дошкольного возраста.</w:t>
            </w:r>
          </w:p>
        </w:tc>
        <w:tc>
          <w:tcPr>
            <w:tcW w:w="2157" w:type="pct"/>
          </w:tcPr>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точно показывает на муляжах и иллюстрациях, называет органы и части тела в соответствии с принятыми в анатомии названиями;</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согласно возрастной периодизации объясняет возрастные особенности строения организма детей;</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определяет с помощью соответствующего инструментария антропометрические показатели и оценивает их с учетом возраста и пола ребенка;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проводит анализ и оценку влияния факторов внешней среды на физиологические процессы организма человека с помощью простых методик;</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анализирует и точно соотносит имеющиеся характеристики типов ВНД с имеющейся характеристикой ребенка;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оценивает особенности физической работоспособности ребенка в течение образовательного процесса;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демонстрируют умение применять знания о гигиене систем органов при разработке информационных материалов;</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предлагает меры профилактического воздействия для детей дошкольного возраста;</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составляют рекомендации по профилактике заболеваний детей</w:t>
            </w:r>
          </w:p>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обеспечивает соблюдение гигиенических требований в группе согласно СанПиН при организации обучения и воспитания детей раннего и дошкольного возраста.</w:t>
            </w:r>
          </w:p>
        </w:tc>
        <w:tc>
          <w:tcPr>
            <w:tcW w:w="1093" w:type="pct"/>
          </w:tcPr>
          <w:p w:rsidR="001A35A2" w:rsidRPr="00101CD4" w:rsidRDefault="001A35A2" w:rsidP="00101CD4">
            <w:pPr>
              <w:spacing w:after="0" w:line="240" w:lineRule="auto"/>
              <w:rPr>
                <w:rFonts w:ascii="Times New Roman" w:hAnsi="Times New Roman" w:cs="Times New Roman"/>
                <w:sz w:val="24"/>
                <w:szCs w:val="24"/>
              </w:rPr>
            </w:pPr>
            <w:r w:rsidRPr="00101CD4">
              <w:rPr>
                <w:rFonts w:ascii="Times New Roman" w:hAnsi="Times New Roman" w:cs="Times New Roman"/>
                <w:sz w:val="24"/>
                <w:szCs w:val="24"/>
              </w:rPr>
              <w:t xml:space="preserve">оценка результатов выполнения практической работы </w:t>
            </w:r>
          </w:p>
        </w:tc>
      </w:tr>
    </w:tbl>
    <w:p w:rsidR="00EF040E" w:rsidRPr="00EF040E" w:rsidRDefault="00EF040E" w:rsidP="00EF040E">
      <w:pPr>
        <w:pStyle w:val="a3"/>
        <w:jc w:val="center"/>
        <w:rPr>
          <w:rFonts w:ascii="Times New Roman" w:hAnsi="Times New Roman" w:cs="Times New Roman"/>
          <w:b/>
          <w:sz w:val="24"/>
          <w:szCs w:val="24"/>
        </w:rPr>
      </w:pPr>
      <w:r w:rsidRPr="00EF040E">
        <w:rPr>
          <w:rFonts w:ascii="Times New Roman" w:hAnsi="Times New Roman" w:cs="Times New Roman"/>
          <w:b/>
          <w:sz w:val="24"/>
          <w:szCs w:val="24"/>
        </w:rPr>
        <w:lastRenderedPageBreak/>
        <w:t xml:space="preserve">5. КОМПЛЕКТ КОНТРОЛЬНО-ОЦЕНОЧНЫХ СРЕДСТВ </w:t>
      </w:r>
      <w:r>
        <w:rPr>
          <w:rFonts w:ascii="Times New Roman" w:hAnsi="Times New Roman" w:cs="Times New Roman"/>
          <w:b/>
          <w:sz w:val="24"/>
          <w:szCs w:val="24"/>
        </w:rPr>
        <w:t xml:space="preserve">ПРОГРАММЫ </w:t>
      </w:r>
      <w:r w:rsidRPr="00EF040E">
        <w:rPr>
          <w:rFonts w:ascii="Times New Roman" w:hAnsi="Times New Roman" w:cs="Times New Roman"/>
          <w:b/>
          <w:sz w:val="24"/>
          <w:szCs w:val="24"/>
        </w:rPr>
        <w:t>УЧЕБНОЙ ДИСЦИПЛИНЫ</w:t>
      </w:r>
    </w:p>
    <w:p w:rsidR="00EF040E" w:rsidRPr="00EF040E" w:rsidRDefault="00EF040E" w:rsidP="00EF040E">
      <w:pPr>
        <w:pStyle w:val="a3"/>
        <w:jc w:val="both"/>
        <w:rPr>
          <w:rFonts w:ascii="Times New Roman" w:hAnsi="Times New Roman" w:cs="Times New Roman"/>
          <w:sz w:val="24"/>
          <w:szCs w:val="24"/>
        </w:rPr>
      </w:pPr>
    </w:p>
    <w:p w:rsidR="00EF040E" w:rsidRPr="00EF040E" w:rsidRDefault="00EF040E" w:rsidP="00EF040E">
      <w:pPr>
        <w:spacing w:after="0" w:line="240" w:lineRule="auto"/>
        <w:ind w:firstLine="709"/>
        <w:rPr>
          <w:rFonts w:ascii="Times New Roman" w:hAnsi="Times New Roman" w:cs="Times New Roman"/>
          <w:b/>
          <w:sz w:val="24"/>
          <w:szCs w:val="24"/>
        </w:rPr>
      </w:pPr>
      <w:r w:rsidRPr="00EF040E">
        <w:rPr>
          <w:rFonts w:ascii="Times New Roman" w:hAnsi="Times New Roman" w:cs="Times New Roman"/>
          <w:b/>
          <w:sz w:val="24"/>
          <w:szCs w:val="24"/>
        </w:rPr>
        <w:t>5.1. Паспорт комплекта контрольно-измерительных материалов</w:t>
      </w:r>
    </w:p>
    <w:p w:rsidR="00EF040E" w:rsidRPr="00EF040E" w:rsidRDefault="00EF040E" w:rsidP="00EF040E">
      <w:pPr>
        <w:spacing w:after="0" w:line="240" w:lineRule="auto"/>
        <w:ind w:firstLine="709"/>
        <w:rPr>
          <w:rFonts w:ascii="Times New Roman" w:hAnsi="Times New Roman" w:cs="Times New Roman"/>
          <w:sz w:val="24"/>
          <w:szCs w:val="24"/>
        </w:rPr>
      </w:pPr>
      <w:bookmarkStart w:id="0" w:name="_Toc316860036"/>
      <w:bookmarkStart w:id="1" w:name="_Toc332354846"/>
      <w:r w:rsidRPr="00EF040E">
        <w:rPr>
          <w:rFonts w:ascii="Times New Roman" w:hAnsi="Times New Roman" w:cs="Times New Roman"/>
          <w:b/>
          <w:sz w:val="24"/>
          <w:szCs w:val="24"/>
        </w:rPr>
        <w:t>5.1.1. Область применения</w:t>
      </w:r>
      <w:bookmarkEnd w:id="0"/>
      <w:bookmarkEnd w:id="1"/>
    </w:p>
    <w:p w:rsidR="00EF040E" w:rsidRPr="00EF040E" w:rsidRDefault="00EF040E" w:rsidP="00EF040E">
      <w:pPr>
        <w:pStyle w:val="Default"/>
        <w:ind w:firstLine="709"/>
        <w:jc w:val="both"/>
        <w:rPr>
          <w:rFonts w:ascii="Times New Roman" w:hAnsi="Times New Roman" w:cs="Times New Roman"/>
        </w:rPr>
      </w:pPr>
      <w:r w:rsidRPr="00EF040E">
        <w:rPr>
          <w:rFonts w:ascii="Times New Roman" w:hAnsi="Times New Roman" w:cs="Times New Roman"/>
        </w:rPr>
        <w:t>Контрольно-оценочные средства предназначены для контроля и оценки освоения умений и усвоения знаний по учебной дисциплине ОП.0</w:t>
      </w:r>
      <w:r>
        <w:rPr>
          <w:rFonts w:ascii="Times New Roman" w:hAnsi="Times New Roman" w:cs="Times New Roman"/>
        </w:rPr>
        <w:t>5</w:t>
      </w:r>
      <w:r w:rsidRPr="00EF040E">
        <w:rPr>
          <w:rFonts w:ascii="Times New Roman" w:hAnsi="Times New Roman" w:cs="Times New Roman"/>
        </w:rPr>
        <w:t xml:space="preserve"> Возрастная анатомия,</w:t>
      </w:r>
      <w:r w:rsidR="00864BD5">
        <w:rPr>
          <w:rFonts w:ascii="Times New Roman" w:hAnsi="Times New Roman" w:cs="Times New Roman"/>
        </w:rPr>
        <w:t xml:space="preserve"> физиология и гигиена основной </w:t>
      </w:r>
      <w:bookmarkStart w:id="2" w:name="_GoBack"/>
      <w:bookmarkEnd w:id="2"/>
      <w:r w:rsidRPr="00EF040E">
        <w:rPr>
          <w:rFonts w:ascii="Times New Roman" w:hAnsi="Times New Roman" w:cs="Times New Roman"/>
        </w:rPr>
        <w:t>образовательной программы по специальности 44.02.01 Дошкольное образование.</w:t>
      </w:r>
    </w:p>
    <w:p w:rsidR="00EF040E" w:rsidRPr="00EF040E" w:rsidRDefault="00EF040E" w:rsidP="00EF040E">
      <w:pPr>
        <w:spacing w:after="0" w:line="240" w:lineRule="auto"/>
        <w:ind w:firstLine="709"/>
        <w:jc w:val="both"/>
        <w:rPr>
          <w:rFonts w:ascii="Times New Roman" w:hAnsi="Times New Roman" w:cs="Times New Roman"/>
          <w:sz w:val="24"/>
          <w:szCs w:val="24"/>
        </w:rPr>
      </w:pPr>
      <w:r w:rsidRPr="00EF040E">
        <w:rPr>
          <w:rFonts w:ascii="Times New Roman" w:hAnsi="Times New Roman" w:cs="Times New Roman"/>
          <w:sz w:val="24"/>
          <w:szCs w:val="24"/>
        </w:rPr>
        <w:t>КОС включают контрольные материалы для проведения текущего контроля и промежуточной аттестации в форме экзамена.</w:t>
      </w:r>
    </w:p>
    <w:p w:rsidR="00EF040E" w:rsidRPr="00EF040E" w:rsidRDefault="00EF040E" w:rsidP="00EF040E">
      <w:pPr>
        <w:spacing w:after="0" w:line="240" w:lineRule="auto"/>
        <w:ind w:firstLine="709"/>
        <w:jc w:val="both"/>
        <w:rPr>
          <w:rFonts w:ascii="Times New Roman" w:hAnsi="Times New Roman" w:cs="Times New Roman"/>
          <w:sz w:val="24"/>
          <w:szCs w:val="24"/>
        </w:rPr>
      </w:pPr>
      <w:r w:rsidRPr="00EF040E">
        <w:rPr>
          <w:rFonts w:ascii="Times New Roman" w:hAnsi="Times New Roman" w:cs="Times New Roman"/>
          <w:sz w:val="24"/>
          <w:szCs w:val="24"/>
        </w:rPr>
        <w:t xml:space="preserve">КОС разработаны на основании содержания программы учебной дисциплины </w:t>
      </w:r>
      <w:r w:rsidRPr="00EF040E">
        <w:rPr>
          <w:rFonts w:ascii="Times New Roman" w:hAnsi="Times New Roman" w:cs="Times New Roman"/>
          <w:color w:val="000000"/>
          <w:sz w:val="24"/>
          <w:szCs w:val="24"/>
        </w:rPr>
        <w:t>ОП.0</w:t>
      </w:r>
      <w:r>
        <w:rPr>
          <w:rFonts w:ascii="Times New Roman" w:hAnsi="Times New Roman" w:cs="Times New Roman"/>
          <w:color w:val="000000"/>
          <w:sz w:val="24"/>
          <w:szCs w:val="24"/>
        </w:rPr>
        <w:t>5</w:t>
      </w:r>
      <w:r w:rsidRPr="00EF040E">
        <w:rPr>
          <w:rFonts w:ascii="Times New Roman" w:hAnsi="Times New Roman" w:cs="Times New Roman"/>
          <w:color w:val="000000"/>
          <w:sz w:val="24"/>
          <w:szCs w:val="24"/>
        </w:rPr>
        <w:t xml:space="preserve"> Возрастная анатомия, физиология и гигиена</w:t>
      </w:r>
      <w:r w:rsidRPr="00EF040E">
        <w:rPr>
          <w:rFonts w:ascii="Times New Roman" w:hAnsi="Times New Roman" w:cs="Times New Roman"/>
          <w:sz w:val="24"/>
          <w:szCs w:val="24"/>
        </w:rPr>
        <w:t xml:space="preserve"> по специальности 44.02.01 Дошкольное образование.</w:t>
      </w:r>
    </w:p>
    <w:p w:rsidR="00EF040E" w:rsidRPr="00EF040E" w:rsidRDefault="00EF040E" w:rsidP="00EF040E">
      <w:pPr>
        <w:shd w:val="clear" w:color="auto" w:fill="FFFFFF"/>
        <w:spacing w:after="0" w:line="240" w:lineRule="auto"/>
        <w:ind w:firstLine="709"/>
        <w:jc w:val="both"/>
        <w:rPr>
          <w:rFonts w:ascii="Times New Roman" w:hAnsi="Times New Roman" w:cs="Times New Roman"/>
          <w:b/>
          <w:sz w:val="24"/>
          <w:szCs w:val="24"/>
        </w:rPr>
      </w:pPr>
      <w:r w:rsidRPr="00EF040E">
        <w:rPr>
          <w:rFonts w:ascii="Times New Roman" w:hAnsi="Times New Roman" w:cs="Times New Roman"/>
          <w:b/>
          <w:sz w:val="24"/>
          <w:szCs w:val="24"/>
        </w:rPr>
        <w:t xml:space="preserve">5.2. Комплект материалов для текущего контроля </w:t>
      </w:r>
    </w:p>
    <w:p w:rsidR="00EF040E" w:rsidRPr="00EF040E" w:rsidRDefault="00EF040E" w:rsidP="00EF040E">
      <w:pPr>
        <w:spacing w:after="0" w:line="240" w:lineRule="auto"/>
        <w:jc w:val="center"/>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ВХОДНОЙ КОНТРОЛЬ</w:t>
      </w:r>
    </w:p>
    <w:p w:rsidR="00EF040E" w:rsidRPr="00EF040E" w:rsidRDefault="00EF040E" w:rsidP="00EF040E">
      <w:pPr>
        <w:spacing w:after="0" w:line="240" w:lineRule="auto"/>
        <w:jc w:val="both"/>
        <w:rPr>
          <w:rFonts w:ascii="Times New Roman" w:hAnsi="Times New Roman" w:cs="Times New Roman"/>
          <w:b/>
          <w:color w:val="000000"/>
          <w:sz w:val="24"/>
          <w:szCs w:val="24"/>
          <w:shd w:val="clear" w:color="auto" w:fill="FFFFFF"/>
        </w:rPr>
      </w:pPr>
      <w:r w:rsidRPr="00EF040E">
        <w:rPr>
          <w:rFonts w:ascii="Times New Roman" w:hAnsi="Times New Roman" w:cs="Times New Roman"/>
          <w:b/>
          <w:color w:val="000000"/>
          <w:sz w:val="24"/>
          <w:szCs w:val="24"/>
          <w:shd w:val="clear" w:color="auto" w:fill="FFFFFF"/>
        </w:rPr>
        <w:t>1. Между клетками осуществляется обмен веществ, цитоплазмы соседних клеток взаимодействуют между собой через поры:</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цитоплазмы</w:t>
      </w:r>
      <w:r w:rsidRPr="00EF040E">
        <w:rPr>
          <w:rFonts w:ascii="Times New Roman" w:hAnsi="Times New Roman" w:cs="Times New Roman"/>
          <w:color w:val="000000"/>
          <w:sz w:val="24"/>
          <w:szCs w:val="24"/>
          <w:shd w:val="clear" w:color="auto" w:fill="FFFFFF"/>
        </w:rPr>
        <w:tab/>
        <w:t>В) оболочки</w:t>
      </w:r>
      <w:r w:rsidRPr="00EF040E">
        <w:rPr>
          <w:rFonts w:ascii="Times New Roman" w:hAnsi="Times New Roman" w:cs="Times New Roman"/>
          <w:color w:val="000000"/>
          <w:sz w:val="24"/>
          <w:szCs w:val="24"/>
          <w:shd w:val="clear" w:color="auto" w:fill="FFFFFF"/>
        </w:rPr>
        <w:tab/>
        <w:t>С) ядра</w:t>
      </w:r>
      <w:r w:rsidRPr="00EF040E">
        <w:rPr>
          <w:rFonts w:ascii="Times New Roman" w:hAnsi="Times New Roman" w:cs="Times New Roman"/>
          <w:color w:val="000000"/>
          <w:sz w:val="24"/>
          <w:szCs w:val="24"/>
          <w:shd w:val="clear" w:color="auto" w:fill="FFFFFF"/>
        </w:rPr>
        <w:tab/>
        <w:t>D) митохондрий</w:t>
      </w:r>
      <w:r w:rsidRPr="00EF040E">
        <w:rPr>
          <w:rFonts w:ascii="Times New Roman" w:hAnsi="Times New Roman" w:cs="Times New Roman"/>
          <w:color w:val="000000"/>
          <w:sz w:val="24"/>
          <w:szCs w:val="24"/>
          <w:shd w:val="clear" w:color="auto" w:fill="FFFFFF"/>
        </w:rPr>
        <w:tab/>
        <w:t>Е) лизосом</w:t>
      </w:r>
    </w:p>
    <w:p w:rsidR="00EF040E" w:rsidRPr="00EF040E" w:rsidRDefault="00EF040E" w:rsidP="00EF040E">
      <w:pPr>
        <w:spacing w:after="0" w:line="240" w:lineRule="auto"/>
        <w:jc w:val="both"/>
        <w:rPr>
          <w:rFonts w:ascii="Times New Roman" w:hAnsi="Times New Roman" w:cs="Times New Roman"/>
          <w:b/>
          <w:color w:val="000000"/>
          <w:sz w:val="24"/>
          <w:szCs w:val="24"/>
          <w:shd w:val="clear" w:color="auto" w:fill="FFFFFF"/>
        </w:rPr>
      </w:pPr>
      <w:r w:rsidRPr="00EF040E">
        <w:rPr>
          <w:rFonts w:ascii="Times New Roman" w:hAnsi="Times New Roman" w:cs="Times New Roman"/>
          <w:b/>
          <w:color w:val="000000"/>
          <w:sz w:val="24"/>
          <w:szCs w:val="24"/>
          <w:shd w:val="clear" w:color="auto" w:fill="FFFFFF"/>
        </w:rPr>
        <w:t>2. Центральная опора животного:</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грудная клетка</w:t>
      </w:r>
      <w:r w:rsidRPr="00EF040E">
        <w:rPr>
          <w:rFonts w:ascii="Times New Roman" w:hAnsi="Times New Roman" w:cs="Times New Roman"/>
          <w:color w:val="000000"/>
          <w:sz w:val="24"/>
          <w:szCs w:val="24"/>
          <w:shd w:val="clear" w:color="auto" w:fill="FFFFFF"/>
        </w:rPr>
        <w:tab/>
        <w:t>В) позвоночник</w:t>
      </w:r>
      <w:r w:rsidRPr="00EF040E">
        <w:rPr>
          <w:rFonts w:ascii="Times New Roman" w:hAnsi="Times New Roman" w:cs="Times New Roman"/>
          <w:color w:val="000000"/>
          <w:sz w:val="24"/>
          <w:szCs w:val="24"/>
          <w:shd w:val="clear" w:color="auto" w:fill="FFFFFF"/>
        </w:rPr>
        <w:tab/>
        <w:t>С) ребра</w:t>
      </w:r>
      <w:r w:rsidRPr="00EF040E">
        <w:rPr>
          <w:rFonts w:ascii="Times New Roman" w:hAnsi="Times New Roman" w:cs="Times New Roman"/>
          <w:color w:val="000000"/>
          <w:sz w:val="24"/>
          <w:szCs w:val="24"/>
          <w:shd w:val="clear" w:color="auto" w:fill="FFFFFF"/>
        </w:rPr>
        <w:tab/>
        <w:t>D) лопатка</w:t>
      </w:r>
      <w:r w:rsidRPr="00EF040E">
        <w:rPr>
          <w:rFonts w:ascii="Times New Roman" w:hAnsi="Times New Roman" w:cs="Times New Roman"/>
          <w:color w:val="000000"/>
          <w:sz w:val="24"/>
          <w:szCs w:val="24"/>
          <w:shd w:val="clear" w:color="auto" w:fill="FFFFFF"/>
        </w:rPr>
        <w:tab/>
        <w:t>Е) ключица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3</w:t>
      </w:r>
      <w:r w:rsidRPr="00EF040E">
        <w:rPr>
          <w:rFonts w:ascii="Times New Roman" w:hAnsi="Times New Roman" w:cs="Times New Roman"/>
          <w:b/>
          <w:color w:val="000000"/>
          <w:sz w:val="24"/>
          <w:szCs w:val="24"/>
          <w:shd w:val="clear" w:color="auto" w:fill="FFFFFF"/>
        </w:rPr>
        <w:t>. Процесс слияния половых клеток</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размножение</w:t>
      </w:r>
      <w:r w:rsidRPr="00EF040E">
        <w:rPr>
          <w:rFonts w:ascii="Times New Roman" w:hAnsi="Times New Roman" w:cs="Times New Roman"/>
          <w:color w:val="000000"/>
          <w:sz w:val="24"/>
          <w:szCs w:val="24"/>
          <w:shd w:val="clear" w:color="auto" w:fill="FFFFFF"/>
        </w:rPr>
        <w:tab/>
        <w:t xml:space="preserve">В) развитие </w:t>
      </w:r>
      <w:r w:rsidRPr="00EF040E">
        <w:rPr>
          <w:rFonts w:ascii="Times New Roman" w:hAnsi="Times New Roman" w:cs="Times New Roman"/>
          <w:color w:val="000000"/>
          <w:sz w:val="24"/>
          <w:szCs w:val="24"/>
          <w:shd w:val="clear" w:color="auto" w:fill="FFFFFF"/>
        </w:rPr>
        <w:tab/>
        <w:t>С) созревание</w:t>
      </w:r>
      <w:r w:rsidRPr="00EF040E">
        <w:rPr>
          <w:rFonts w:ascii="Times New Roman" w:hAnsi="Times New Roman" w:cs="Times New Roman"/>
          <w:color w:val="000000"/>
          <w:sz w:val="24"/>
          <w:szCs w:val="24"/>
          <w:shd w:val="clear" w:color="auto" w:fill="FFFFFF"/>
        </w:rPr>
        <w:tab/>
        <w:t>D) опыление</w:t>
      </w:r>
      <w:r w:rsidRPr="00EF040E">
        <w:rPr>
          <w:rFonts w:ascii="Times New Roman" w:hAnsi="Times New Roman" w:cs="Times New Roman"/>
          <w:color w:val="000000"/>
          <w:sz w:val="24"/>
          <w:szCs w:val="24"/>
          <w:shd w:val="clear" w:color="auto" w:fill="FFFFFF"/>
        </w:rPr>
        <w:tab/>
        <w:t>Е) оплодотворение</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4</w:t>
      </w:r>
      <w:r w:rsidRPr="00EF040E">
        <w:rPr>
          <w:rFonts w:ascii="Times New Roman" w:hAnsi="Times New Roman" w:cs="Times New Roman"/>
          <w:b/>
          <w:color w:val="000000"/>
          <w:sz w:val="24"/>
          <w:szCs w:val="24"/>
          <w:shd w:val="clear" w:color="auto" w:fill="FFFFFF"/>
        </w:rPr>
        <w:t>. Жидкая часть крови, состоящая из воды и белко</w:t>
      </w:r>
      <w:r w:rsidRPr="00EF040E">
        <w:rPr>
          <w:rFonts w:ascii="Times New Roman" w:hAnsi="Times New Roman" w:cs="Times New Roman"/>
          <w:color w:val="000000"/>
          <w:sz w:val="24"/>
          <w:szCs w:val="24"/>
          <w:shd w:val="clear" w:color="auto" w:fill="FFFFFF"/>
        </w:rPr>
        <w:t>в:</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цитоплазма</w:t>
      </w:r>
      <w:r w:rsidRPr="00EF040E">
        <w:rPr>
          <w:rFonts w:ascii="Times New Roman" w:hAnsi="Times New Roman" w:cs="Times New Roman"/>
          <w:color w:val="000000"/>
          <w:sz w:val="24"/>
          <w:szCs w:val="24"/>
          <w:shd w:val="clear" w:color="auto" w:fill="FFFFFF"/>
        </w:rPr>
        <w:tab/>
        <w:t>В) плазма</w:t>
      </w:r>
      <w:r w:rsidRPr="00EF040E">
        <w:rPr>
          <w:rFonts w:ascii="Times New Roman" w:hAnsi="Times New Roman" w:cs="Times New Roman"/>
          <w:color w:val="000000"/>
          <w:sz w:val="24"/>
          <w:szCs w:val="24"/>
          <w:shd w:val="clear" w:color="auto" w:fill="FFFFFF"/>
        </w:rPr>
        <w:tab/>
        <w:t>С) клеточный сок</w:t>
      </w:r>
      <w:r w:rsidRPr="00EF040E">
        <w:rPr>
          <w:rFonts w:ascii="Times New Roman" w:hAnsi="Times New Roman" w:cs="Times New Roman"/>
          <w:color w:val="000000"/>
          <w:sz w:val="24"/>
          <w:szCs w:val="24"/>
          <w:shd w:val="clear" w:color="auto" w:fill="FFFFFF"/>
        </w:rPr>
        <w:tab/>
        <w:t xml:space="preserve"> D) кариоплазма</w:t>
      </w:r>
      <w:r w:rsidRPr="00EF040E">
        <w:rPr>
          <w:rFonts w:ascii="Times New Roman" w:hAnsi="Times New Roman" w:cs="Times New Roman"/>
          <w:color w:val="000000"/>
          <w:sz w:val="24"/>
          <w:szCs w:val="24"/>
          <w:shd w:val="clear" w:color="auto" w:fill="FFFFFF"/>
        </w:rPr>
        <w:tab/>
        <w:t>Е) жидкость</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5. Бактерии, имеющие форму шариков</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вибрион </w:t>
      </w:r>
      <w:r w:rsidRPr="00EF040E">
        <w:rPr>
          <w:rFonts w:ascii="Times New Roman" w:hAnsi="Times New Roman" w:cs="Times New Roman"/>
          <w:color w:val="000000"/>
          <w:sz w:val="24"/>
          <w:szCs w:val="24"/>
          <w:shd w:val="clear" w:color="auto" w:fill="FFFFFF"/>
        </w:rPr>
        <w:tab/>
        <w:t xml:space="preserve"> В) палочки </w:t>
      </w:r>
      <w:r w:rsidRPr="00EF040E">
        <w:rPr>
          <w:rFonts w:ascii="Times New Roman" w:hAnsi="Times New Roman" w:cs="Times New Roman"/>
          <w:color w:val="000000"/>
          <w:sz w:val="24"/>
          <w:szCs w:val="24"/>
          <w:shd w:val="clear" w:color="auto" w:fill="FFFFFF"/>
        </w:rPr>
        <w:tab/>
        <w:t xml:space="preserve"> C) извитые</w:t>
      </w:r>
      <w:r w:rsidRPr="00EF040E">
        <w:rPr>
          <w:rFonts w:ascii="Times New Roman" w:hAnsi="Times New Roman" w:cs="Times New Roman"/>
          <w:color w:val="000000"/>
          <w:sz w:val="24"/>
          <w:szCs w:val="24"/>
          <w:shd w:val="clear" w:color="auto" w:fill="FFFFFF"/>
        </w:rPr>
        <w:tab/>
        <w:t>D) кокки</w:t>
      </w:r>
      <w:r w:rsidRPr="00EF040E">
        <w:rPr>
          <w:rFonts w:ascii="Times New Roman" w:hAnsi="Times New Roman" w:cs="Times New Roman"/>
          <w:color w:val="000000"/>
          <w:sz w:val="24"/>
          <w:szCs w:val="24"/>
          <w:shd w:val="clear" w:color="auto" w:fill="FFFFFF"/>
        </w:rPr>
        <w:tab/>
        <w:t>Е) спириллы</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6. Наука о строении человека</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биология</w:t>
      </w:r>
      <w:r w:rsidRPr="00EF040E">
        <w:rPr>
          <w:rFonts w:ascii="Times New Roman" w:hAnsi="Times New Roman" w:cs="Times New Roman"/>
          <w:color w:val="000000"/>
          <w:sz w:val="24"/>
          <w:szCs w:val="24"/>
          <w:shd w:val="clear" w:color="auto" w:fill="FFFFFF"/>
        </w:rPr>
        <w:tab/>
        <w:t>В) экология</w:t>
      </w:r>
      <w:r w:rsidRPr="00EF040E">
        <w:rPr>
          <w:rFonts w:ascii="Times New Roman" w:hAnsi="Times New Roman" w:cs="Times New Roman"/>
          <w:color w:val="000000"/>
          <w:sz w:val="24"/>
          <w:szCs w:val="24"/>
          <w:shd w:val="clear" w:color="auto" w:fill="FFFFFF"/>
        </w:rPr>
        <w:tab/>
        <w:t>С) гигиена</w:t>
      </w:r>
      <w:r w:rsidRPr="00EF040E">
        <w:rPr>
          <w:rFonts w:ascii="Times New Roman" w:hAnsi="Times New Roman" w:cs="Times New Roman"/>
          <w:color w:val="000000"/>
          <w:sz w:val="24"/>
          <w:szCs w:val="24"/>
          <w:shd w:val="clear" w:color="auto" w:fill="FFFFFF"/>
        </w:rPr>
        <w:tab/>
        <w:t>D) физиология</w:t>
      </w:r>
      <w:r w:rsidRPr="00EF040E">
        <w:rPr>
          <w:rFonts w:ascii="Times New Roman" w:hAnsi="Times New Roman" w:cs="Times New Roman"/>
          <w:color w:val="000000"/>
          <w:sz w:val="24"/>
          <w:szCs w:val="24"/>
          <w:shd w:val="clear" w:color="auto" w:fill="FFFFFF"/>
        </w:rPr>
        <w:tab/>
        <w:t>Е) анатомия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7. Покровная ткань</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соединительная</w:t>
      </w:r>
      <w:r w:rsidRPr="00EF040E">
        <w:rPr>
          <w:rFonts w:ascii="Times New Roman" w:hAnsi="Times New Roman" w:cs="Times New Roman"/>
          <w:color w:val="000000"/>
          <w:sz w:val="24"/>
          <w:szCs w:val="24"/>
          <w:shd w:val="clear" w:color="auto" w:fill="FFFFFF"/>
        </w:rPr>
        <w:tab/>
        <w:t>В) нервная</w:t>
      </w:r>
      <w:r w:rsidRPr="00EF040E">
        <w:rPr>
          <w:rFonts w:ascii="Times New Roman" w:hAnsi="Times New Roman" w:cs="Times New Roman"/>
          <w:color w:val="000000"/>
          <w:sz w:val="24"/>
          <w:szCs w:val="24"/>
          <w:shd w:val="clear" w:color="auto" w:fill="FFFFFF"/>
        </w:rPr>
        <w:tab/>
        <w:t xml:space="preserve">С) мышечная </w:t>
      </w:r>
      <w:r w:rsidRPr="00EF040E">
        <w:rPr>
          <w:rFonts w:ascii="Times New Roman" w:hAnsi="Times New Roman" w:cs="Times New Roman"/>
          <w:color w:val="000000"/>
          <w:sz w:val="24"/>
          <w:szCs w:val="24"/>
          <w:shd w:val="clear" w:color="auto" w:fill="FFFFFF"/>
        </w:rPr>
        <w:tab/>
        <w:t xml:space="preserve"> D) эпителиальная </w:t>
      </w:r>
      <w:r w:rsidRPr="00EF040E">
        <w:rPr>
          <w:rFonts w:ascii="Times New Roman" w:hAnsi="Times New Roman" w:cs="Times New Roman"/>
          <w:color w:val="000000"/>
          <w:sz w:val="24"/>
          <w:szCs w:val="24"/>
          <w:shd w:val="clear" w:color="auto" w:fill="FFFFFF"/>
        </w:rPr>
        <w:tab/>
        <w:t>Е) Внешняя</w:t>
      </w:r>
    </w:p>
    <w:p w:rsidR="00EF040E" w:rsidRPr="00EF040E" w:rsidRDefault="00EF040E" w:rsidP="00EF040E">
      <w:pPr>
        <w:spacing w:after="0" w:line="240" w:lineRule="auto"/>
        <w:jc w:val="both"/>
        <w:rPr>
          <w:rFonts w:ascii="Times New Roman" w:hAnsi="Times New Roman" w:cs="Times New Roman"/>
          <w:b/>
          <w:color w:val="000000"/>
          <w:sz w:val="24"/>
          <w:szCs w:val="24"/>
          <w:shd w:val="clear" w:color="auto" w:fill="FFFFFF"/>
        </w:rPr>
      </w:pPr>
      <w:r w:rsidRPr="00EF040E">
        <w:rPr>
          <w:rFonts w:ascii="Times New Roman" w:hAnsi="Times New Roman" w:cs="Times New Roman"/>
          <w:b/>
          <w:color w:val="000000"/>
          <w:sz w:val="24"/>
          <w:szCs w:val="24"/>
          <w:shd w:val="clear" w:color="auto" w:fill="FFFFFF"/>
        </w:rPr>
        <w:t>8. Внутренний слой клеток многоклеточных организмов:</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энтодерма</w:t>
      </w:r>
      <w:r w:rsidRPr="00EF040E">
        <w:rPr>
          <w:rFonts w:ascii="Times New Roman" w:hAnsi="Times New Roman" w:cs="Times New Roman"/>
          <w:color w:val="000000"/>
          <w:sz w:val="24"/>
          <w:szCs w:val="24"/>
          <w:shd w:val="clear" w:color="auto" w:fill="FFFFFF"/>
        </w:rPr>
        <w:tab/>
        <w:t>В) эктодерма</w:t>
      </w:r>
      <w:r w:rsidRPr="00EF040E">
        <w:rPr>
          <w:rFonts w:ascii="Times New Roman" w:hAnsi="Times New Roman" w:cs="Times New Roman"/>
          <w:color w:val="000000"/>
          <w:sz w:val="24"/>
          <w:szCs w:val="24"/>
          <w:shd w:val="clear" w:color="auto" w:fill="FFFFFF"/>
        </w:rPr>
        <w:tab/>
        <w:t>С) кутикула</w:t>
      </w:r>
      <w:r w:rsidRPr="00EF040E">
        <w:rPr>
          <w:rFonts w:ascii="Times New Roman" w:hAnsi="Times New Roman" w:cs="Times New Roman"/>
          <w:color w:val="000000"/>
          <w:sz w:val="24"/>
          <w:szCs w:val="24"/>
          <w:shd w:val="clear" w:color="auto" w:fill="FFFFFF"/>
        </w:rPr>
        <w:tab/>
        <w:t>D) мезодерма</w:t>
      </w:r>
      <w:r w:rsidRPr="00EF040E">
        <w:rPr>
          <w:rFonts w:ascii="Times New Roman" w:hAnsi="Times New Roman" w:cs="Times New Roman"/>
          <w:color w:val="000000"/>
          <w:sz w:val="24"/>
          <w:szCs w:val="24"/>
          <w:shd w:val="clear" w:color="auto" w:fill="FFFFFF"/>
        </w:rPr>
        <w:tab/>
        <w:t>Е) гиподерма</w:t>
      </w:r>
    </w:p>
    <w:p w:rsidR="00EF040E" w:rsidRPr="00EF040E" w:rsidRDefault="00EF040E" w:rsidP="00EF040E">
      <w:pPr>
        <w:spacing w:after="0" w:line="240" w:lineRule="auto"/>
        <w:jc w:val="both"/>
        <w:rPr>
          <w:rFonts w:ascii="Times New Roman" w:hAnsi="Times New Roman" w:cs="Times New Roman"/>
          <w:b/>
          <w:color w:val="000000"/>
          <w:sz w:val="24"/>
          <w:szCs w:val="24"/>
          <w:shd w:val="clear" w:color="auto" w:fill="FFFFFF"/>
        </w:rPr>
      </w:pPr>
      <w:r w:rsidRPr="00EF040E">
        <w:rPr>
          <w:rFonts w:ascii="Times New Roman" w:hAnsi="Times New Roman" w:cs="Times New Roman"/>
          <w:b/>
          <w:color w:val="000000"/>
          <w:sz w:val="24"/>
          <w:szCs w:val="24"/>
          <w:shd w:val="clear" w:color="auto" w:fill="FFFFFF"/>
        </w:rPr>
        <w:t>9. Гамета: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почечная клетка</w:t>
      </w:r>
      <w:r w:rsidRPr="00EF040E">
        <w:rPr>
          <w:rFonts w:ascii="Times New Roman" w:hAnsi="Times New Roman" w:cs="Times New Roman"/>
          <w:color w:val="000000"/>
          <w:sz w:val="24"/>
          <w:szCs w:val="24"/>
          <w:shd w:val="clear" w:color="auto" w:fill="FFFFFF"/>
        </w:rPr>
        <w:tab/>
        <w:t>В) мышечная клетка</w:t>
      </w:r>
      <w:r w:rsidRPr="00EF040E">
        <w:rPr>
          <w:rFonts w:ascii="Times New Roman" w:hAnsi="Times New Roman" w:cs="Times New Roman"/>
          <w:color w:val="000000"/>
          <w:sz w:val="24"/>
          <w:szCs w:val="24"/>
          <w:shd w:val="clear" w:color="auto" w:fill="FFFFFF"/>
        </w:rPr>
        <w:tab/>
        <w:t>С) нервная клетка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D) половая клетка</w:t>
      </w:r>
      <w:r w:rsidRPr="00EF040E">
        <w:rPr>
          <w:rFonts w:ascii="Times New Roman" w:hAnsi="Times New Roman" w:cs="Times New Roman"/>
          <w:color w:val="000000"/>
          <w:sz w:val="24"/>
          <w:szCs w:val="24"/>
          <w:shd w:val="clear" w:color="auto" w:fill="FFFFFF"/>
        </w:rPr>
        <w:tab/>
        <w:t>Е) оплодотворенная клетка</w:t>
      </w:r>
    </w:p>
    <w:p w:rsidR="00EF040E" w:rsidRPr="00EF040E" w:rsidRDefault="00EF040E" w:rsidP="00EF040E">
      <w:pPr>
        <w:spacing w:after="0" w:line="240" w:lineRule="auto"/>
        <w:jc w:val="both"/>
        <w:rPr>
          <w:rFonts w:ascii="Times New Roman" w:hAnsi="Times New Roman" w:cs="Times New Roman"/>
          <w:b/>
          <w:color w:val="000000"/>
          <w:sz w:val="24"/>
          <w:szCs w:val="24"/>
          <w:shd w:val="clear" w:color="auto" w:fill="FFFFFF"/>
        </w:rPr>
      </w:pPr>
      <w:r w:rsidRPr="00EF040E">
        <w:rPr>
          <w:rFonts w:ascii="Times New Roman" w:hAnsi="Times New Roman" w:cs="Times New Roman"/>
          <w:b/>
          <w:color w:val="000000"/>
          <w:sz w:val="24"/>
          <w:szCs w:val="24"/>
          <w:shd w:val="clear" w:color="auto" w:fill="FFFFFF"/>
        </w:rPr>
        <w:t>10. Высшая группа животных в историческом развитии органического мира: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Плоские черви</w:t>
      </w:r>
      <w:r w:rsidRPr="00EF040E">
        <w:rPr>
          <w:rFonts w:ascii="Times New Roman" w:hAnsi="Times New Roman" w:cs="Times New Roman"/>
          <w:color w:val="000000"/>
          <w:sz w:val="24"/>
          <w:szCs w:val="24"/>
          <w:shd w:val="clear" w:color="auto" w:fill="FFFFFF"/>
        </w:rPr>
        <w:tab/>
        <w:t>В) Моллюски</w:t>
      </w:r>
      <w:r w:rsidRPr="00EF040E">
        <w:rPr>
          <w:rFonts w:ascii="Times New Roman" w:hAnsi="Times New Roman" w:cs="Times New Roman"/>
          <w:color w:val="000000"/>
          <w:sz w:val="24"/>
          <w:szCs w:val="24"/>
          <w:shd w:val="clear" w:color="auto" w:fill="FFFFFF"/>
        </w:rPr>
        <w:tab/>
        <w:t>С) Членистоногие</w:t>
      </w:r>
      <w:r w:rsidRPr="00EF040E">
        <w:rPr>
          <w:rFonts w:ascii="Times New Roman" w:hAnsi="Times New Roman" w:cs="Times New Roman"/>
          <w:color w:val="000000"/>
          <w:sz w:val="24"/>
          <w:szCs w:val="24"/>
          <w:shd w:val="clear" w:color="auto" w:fill="FFFFFF"/>
        </w:rPr>
        <w:tab/>
        <w:t>D) Круглые черви</w:t>
      </w:r>
      <w:r w:rsidRPr="00EF040E">
        <w:rPr>
          <w:rFonts w:ascii="Times New Roman" w:hAnsi="Times New Roman" w:cs="Times New Roman"/>
          <w:color w:val="000000"/>
          <w:sz w:val="24"/>
          <w:szCs w:val="24"/>
          <w:shd w:val="clear" w:color="auto" w:fill="FFFFFF"/>
        </w:rPr>
        <w:tab/>
        <w:t>Е) Хордовые</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11. Срок жизни эритроцита</w:t>
      </w:r>
      <w:r w:rsidRPr="00EF040E">
        <w:rPr>
          <w:rFonts w:ascii="Times New Roman" w:hAnsi="Times New Roman" w:cs="Times New Roman"/>
          <w:color w:val="000000"/>
          <w:sz w:val="24"/>
          <w:szCs w:val="24"/>
          <w:shd w:val="clear" w:color="auto" w:fill="FFFFFF"/>
        </w:rPr>
        <w:t>: дней</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50 </w:t>
      </w:r>
      <w:r w:rsidRPr="00EF040E">
        <w:rPr>
          <w:rFonts w:ascii="Times New Roman" w:hAnsi="Times New Roman" w:cs="Times New Roman"/>
          <w:color w:val="000000"/>
          <w:sz w:val="24"/>
          <w:szCs w:val="24"/>
          <w:shd w:val="clear" w:color="auto" w:fill="FFFFFF"/>
        </w:rPr>
        <w:tab/>
        <w:t xml:space="preserve">В) 10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С) 100</w:t>
      </w:r>
      <w:r w:rsidRPr="00EF040E">
        <w:rPr>
          <w:rFonts w:ascii="Times New Roman" w:hAnsi="Times New Roman" w:cs="Times New Roman"/>
          <w:color w:val="000000"/>
          <w:sz w:val="24"/>
          <w:szCs w:val="24"/>
          <w:shd w:val="clear" w:color="auto" w:fill="FFFFFF"/>
        </w:rPr>
        <w:tab/>
        <w:t xml:space="preserve">D) 120 </w:t>
      </w:r>
      <w:r w:rsidRPr="00EF040E">
        <w:rPr>
          <w:rFonts w:ascii="Times New Roman" w:hAnsi="Times New Roman" w:cs="Times New Roman"/>
          <w:color w:val="000000"/>
          <w:sz w:val="24"/>
          <w:szCs w:val="24"/>
          <w:shd w:val="clear" w:color="auto" w:fill="FFFFFF"/>
        </w:rPr>
        <w:tab/>
        <w:t xml:space="preserve">Е) 150 </w:t>
      </w:r>
    </w:p>
    <w:p w:rsidR="00EF040E" w:rsidRPr="00EF040E" w:rsidRDefault="00EF040E" w:rsidP="00EF040E">
      <w:pPr>
        <w:spacing w:after="0" w:line="240" w:lineRule="auto"/>
        <w:ind w:left="708" w:hanging="708"/>
        <w:jc w:val="both"/>
        <w:rPr>
          <w:rFonts w:ascii="Times New Roman" w:hAnsi="Times New Roman" w:cs="Times New Roman"/>
          <w:b/>
          <w:color w:val="000000"/>
          <w:sz w:val="24"/>
          <w:szCs w:val="24"/>
          <w:shd w:val="clear" w:color="auto" w:fill="FFFFFF"/>
        </w:rPr>
      </w:pPr>
      <w:r w:rsidRPr="00EF040E">
        <w:rPr>
          <w:rFonts w:ascii="Times New Roman" w:hAnsi="Times New Roman" w:cs="Times New Roman"/>
          <w:b/>
          <w:color w:val="000000"/>
          <w:sz w:val="24"/>
          <w:szCs w:val="24"/>
          <w:shd w:val="clear" w:color="auto" w:fill="FFFFFF"/>
        </w:rPr>
        <w:t>12. К видам эпителиальной ткани не относят:</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Рыхлую</w:t>
      </w:r>
      <w:r w:rsidRPr="00EF040E">
        <w:rPr>
          <w:rFonts w:ascii="Times New Roman" w:hAnsi="Times New Roman" w:cs="Times New Roman"/>
          <w:color w:val="000000"/>
          <w:sz w:val="24"/>
          <w:szCs w:val="24"/>
          <w:shd w:val="clear" w:color="auto" w:fill="FFFFFF"/>
        </w:rPr>
        <w:tab/>
        <w:t>В) Железистую</w:t>
      </w:r>
      <w:r w:rsidRPr="00EF040E">
        <w:rPr>
          <w:rFonts w:ascii="Times New Roman" w:hAnsi="Times New Roman" w:cs="Times New Roman"/>
          <w:color w:val="000000"/>
          <w:sz w:val="24"/>
          <w:szCs w:val="24"/>
          <w:shd w:val="clear" w:color="auto" w:fill="FFFFFF"/>
        </w:rPr>
        <w:tab/>
        <w:t>С) Основную</w:t>
      </w:r>
      <w:r w:rsidRPr="00EF040E">
        <w:rPr>
          <w:rFonts w:ascii="Times New Roman" w:hAnsi="Times New Roman" w:cs="Times New Roman"/>
          <w:color w:val="000000"/>
          <w:sz w:val="24"/>
          <w:szCs w:val="24"/>
          <w:shd w:val="clear" w:color="auto" w:fill="FFFFFF"/>
        </w:rPr>
        <w:tab/>
        <w:t>D) Плотную</w:t>
      </w:r>
      <w:r w:rsidRPr="00EF040E">
        <w:rPr>
          <w:rFonts w:ascii="Times New Roman" w:hAnsi="Times New Roman" w:cs="Times New Roman"/>
          <w:color w:val="000000"/>
          <w:sz w:val="24"/>
          <w:szCs w:val="24"/>
          <w:shd w:val="clear" w:color="auto" w:fill="FFFFFF"/>
        </w:rPr>
        <w:tab/>
        <w:t>Е) Ресничную</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13. Поведение, воспитание, речь, запоминание, мышление регулируются функцией</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Коры больших полушарий</w:t>
      </w:r>
      <w:r w:rsidRPr="00EF040E">
        <w:rPr>
          <w:rFonts w:ascii="Times New Roman" w:hAnsi="Times New Roman" w:cs="Times New Roman"/>
          <w:color w:val="000000"/>
          <w:sz w:val="24"/>
          <w:szCs w:val="24"/>
          <w:shd w:val="clear" w:color="auto" w:fill="FFFFFF"/>
        </w:rPr>
        <w:tab/>
        <w:t>В) Промежуточного мозга</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С) Продолговатого мозга</w:t>
      </w:r>
      <w:r w:rsidRPr="00EF040E">
        <w:rPr>
          <w:rFonts w:ascii="Times New Roman" w:hAnsi="Times New Roman" w:cs="Times New Roman"/>
          <w:color w:val="000000"/>
          <w:sz w:val="24"/>
          <w:szCs w:val="24"/>
          <w:shd w:val="clear" w:color="auto" w:fill="FFFFFF"/>
        </w:rPr>
        <w:tab/>
        <w:t>D) Среднего мозга</w:t>
      </w:r>
      <w:r w:rsidRPr="00EF040E">
        <w:rPr>
          <w:rFonts w:ascii="Times New Roman" w:hAnsi="Times New Roman" w:cs="Times New Roman"/>
          <w:color w:val="000000"/>
          <w:sz w:val="24"/>
          <w:szCs w:val="24"/>
          <w:shd w:val="clear" w:color="auto" w:fill="FFFFFF"/>
        </w:rPr>
        <w:tab/>
        <w:t>Е) Мозжечка</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14. Колбочки, чувствительные к цвету, содержат</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w:t>
      </w:r>
      <w:proofErr w:type="spellStart"/>
      <w:r w:rsidRPr="00EF040E">
        <w:rPr>
          <w:rFonts w:ascii="Times New Roman" w:hAnsi="Times New Roman" w:cs="Times New Roman"/>
          <w:color w:val="000000"/>
          <w:sz w:val="24"/>
          <w:szCs w:val="24"/>
          <w:shd w:val="clear" w:color="auto" w:fill="FFFFFF"/>
        </w:rPr>
        <w:t>Иодопсин</w:t>
      </w:r>
      <w:proofErr w:type="spellEnd"/>
      <w:r w:rsidRPr="00EF040E">
        <w:rPr>
          <w:rFonts w:ascii="Times New Roman" w:hAnsi="Times New Roman" w:cs="Times New Roman"/>
          <w:color w:val="000000"/>
          <w:sz w:val="24"/>
          <w:szCs w:val="24"/>
          <w:shd w:val="clear" w:color="auto" w:fill="FFFFFF"/>
        </w:rPr>
        <w:tab/>
        <w:t>В) Родопсин</w:t>
      </w:r>
      <w:r w:rsidRPr="00EF040E">
        <w:rPr>
          <w:rFonts w:ascii="Times New Roman" w:hAnsi="Times New Roman" w:cs="Times New Roman"/>
          <w:color w:val="000000"/>
          <w:sz w:val="24"/>
          <w:szCs w:val="24"/>
          <w:shd w:val="clear" w:color="auto" w:fill="FFFFFF"/>
        </w:rPr>
        <w:tab/>
        <w:t xml:space="preserve">С) </w:t>
      </w:r>
      <w:proofErr w:type="spellStart"/>
      <w:r w:rsidRPr="00EF040E">
        <w:rPr>
          <w:rFonts w:ascii="Times New Roman" w:hAnsi="Times New Roman" w:cs="Times New Roman"/>
          <w:color w:val="000000"/>
          <w:sz w:val="24"/>
          <w:szCs w:val="24"/>
          <w:shd w:val="clear" w:color="auto" w:fill="FFFFFF"/>
        </w:rPr>
        <w:t>Лизоцин</w:t>
      </w:r>
      <w:proofErr w:type="spellEnd"/>
      <w:r w:rsidRPr="00EF040E">
        <w:rPr>
          <w:rFonts w:ascii="Times New Roman" w:hAnsi="Times New Roman" w:cs="Times New Roman"/>
          <w:color w:val="000000"/>
          <w:sz w:val="24"/>
          <w:szCs w:val="24"/>
          <w:shd w:val="clear" w:color="auto" w:fill="FFFFFF"/>
        </w:rPr>
        <w:tab/>
        <w:t xml:space="preserve"> D) Эфедрин</w:t>
      </w:r>
      <w:r w:rsidRPr="00EF040E">
        <w:rPr>
          <w:rFonts w:ascii="Times New Roman" w:hAnsi="Times New Roman" w:cs="Times New Roman"/>
          <w:color w:val="000000"/>
          <w:sz w:val="24"/>
          <w:szCs w:val="24"/>
          <w:shd w:val="clear" w:color="auto" w:fill="FFFFFF"/>
        </w:rPr>
        <w:tab/>
        <w:t xml:space="preserve">E) </w:t>
      </w:r>
      <w:proofErr w:type="spellStart"/>
      <w:r w:rsidRPr="00EF040E">
        <w:rPr>
          <w:rFonts w:ascii="Times New Roman" w:hAnsi="Times New Roman" w:cs="Times New Roman"/>
          <w:color w:val="000000"/>
          <w:sz w:val="24"/>
          <w:szCs w:val="24"/>
          <w:shd w:val="clear" w:color="auto" w:fill="FFFFFF"/>
        </w:rPr>
        <w:t>Цианкобаламин</w:t>
      </w:r>
      <w:proofErr w:type="spellEnd"/>
    </w:p>
    <w:p w:rsidR="00EF040E" w:rsidRPr="00EF040E" w:rsidRDefault="00EF040E" w:rsidP="00EF040E">
      <w:pPr>
        <w:spacing w:after="0" w:line="240" w:lineRule="auto"/>
        <w:ind w:left="708" w:hanging="708"/>
        <w:jc w:val="both"/>
        <w:rPr>
          <w:rFonts w:ascii="Times New Roman" w:hAnsi="Times New Roman" w:cs="Times New Roman"/>
          <w:color w:val="000000"/>
          <w:sz w:val="24"/>
          <w:szCs w:val="24"/>
        </w:rPr>
      </w:pPr>
      <w:r w:rsidRPr="00EF040E">
        <w:rPr>
          <w:rFonts w:ascii="Times New Roman" w:hAnsi="Times New Roman" w:cs="Times New Roman"/>
          <w:b/>
          <w:color w:val="000000"/>
          <w:sz w:val="24"/>
          <w:szCs w:val="24"/>
          <w:shd w:val="clear" w:color="auto" w:fill="FFFFFF"/>
        </w:rPr>
        <w:t>15. Подвижное соединение костей:</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Сочленение</w:t>
      </w:r>
      <w:r w:rsidRPr="00EF040E">
        <w:rPr>
          <w:rFonts w:ascii="Times New Roman" w:hAnsi="Times New Roman" w:cs="Times New Roman"/>
          <w:color w:val="000000"/>
          <w:sz w:val="24"/>
          <w:szCs w:val="24"/>
          <w:shd w:val="clear" w:color="auto" w:fill="FFFFFF"/>
        </w:rPr>
        <w:tab/>
        <w:t>В) Сустав</w:t>
      </w:r>
      <w:r w:rsidRPr="00EF040E">
        <w:rPr>
          <w:rFonts w:ascii="Times New Roman" w:hAnsi="Times New Roman" w:cs="Times New Roman"/>
          <w:color w:val="000000"/>
          <w:sz w:val="24"/>
          <w:szCs w:val="24"/>
          <w:shd w:val="clear" w:color="auto" w:fill="FFFFFF"/>
        </w:rPr>
        <w:tab/>
        <w:t>С) Связка</w:t>
      </w:r>
      <w:r w:rsidRPr="00EF040E">
        <w:rPr>
          <w:rFonts w:ascii="Times New Roman" w:hAnsi="Times New Roman" w:cs="Times New Roman"/>
          <w:color w:val="000000"/>
          <w:sz w:val="24"/>
          <w:szCs w:val="24"/>
          <w:shd w:val="clear" w:color="auto" w:fill="FFFFFF"/>
        </w:rPr>
        <w:tab/>
        <w:t>D) Сухожилие</w:t>
      </w:r>
      <w:r w:rsidRPr="00EF040E">
        <w:rPr>
          <w:rFonts w:ascii="Times New Roman" w:hAnsi="Times New Roman" w:cs="Times New Roman"/>
          <w:color w:val="000000"/>
          <w:sz w:val="24"/>
          <w:szCs w:val="24"/>
          <w:shd w:val="clear" w:color="auto" w:fill="FFFFFF"/>
        </w:rPr>
        <w:tab/>
        <w:t>E) Костный шов</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16. Недостаток этого витамина ухудшает связывание кислорода с гемоглобином при малокровии</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В1</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В) В2</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С) В6</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D) В12</w:t>
      </w:r>
      <w:r w:rsidRPr="00EF040E">
        <w:rPr>
          <w:rFonts w:ascii="Times New Roman" w:hAnsi="Times New Roman" w:cs="Times New Roman"/>
          <w:color w:val="000000"/>
          <w:sz w:val="24"/>
          <w:szCs w:val="24"/>
          <w:shd w:val="clear" w:color="auto" w:fill="FFFFFF"/>
        </w:rPr>
        <w:tab/>
        <w:t>E) С</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17. Повышение кровяного давления</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Гипотония</w:t>
      </w:r>
      <w:r w:rsidRPr="00EF040E">
        <w:rPr>
          <w:rFonts w:ascii="Times New Roman" w:hAnsi="Times New Roman" w:cs="Times New Roman"/>
          <w:color w:val="000000"/>
          <w:sz w:val="24"/>
          <w:szCs w:val="24"/>
          <w:shd w:val="clear" w:color="auto" w:fill="FFFFFF"/>
        </w:rPr>
        <w:tab/>
        <w:t>В) Гипертония</w:t>
      </w:r>
      <w:r w:rsidRPr="00EF040E">
        <w:rPr>
          <w:rFonts w:ascii="Times New Roman" w:hAnsi="Times New Roman" w:cs="Times New Roman"/>
          <w:color w:val="000000"/>
          <w:sz w:val="24"/>
          <w:szCs w:val="24"/>
          <w:shd w:val="clear" w:color="auto" w:fill="FFFFFF"/>
        </w:rPr>
        <w:tab/>
        <w:t>С) Гипогликемия</w:t>
      </w:r>
      <w:r w:rsidRPr="00EF040E">
        <w:rPr>
          <w:rFonts w:ascii="Times New Roman" w:hAnsi="Times New Roman" w:cs="Times New Roman"/>
          <w:color w:val="000000"/>
          <w:sz w:val="24"/>
          <w:szCs w:val="24"/>
          <w:shd w:val="clear" w:color="auto" w:fill="FFFFFF"/>
        </w:rPr>
        <w:tab/>
        <w:t>D) Гипергликемия</w:t>
      </w:r>
      <w:r w:rsidRPr="00EF040E">
        <w:rPr>
          <w:rFonts w:ascii="Times New Roman" w:hAnsi="Times New Roman" w:cs="Times New Roman"/>
          <w:color w:val="000000"/>
          <w:sz w:val="24"/>
          <w:szCs w:val="24"/>
          <w:shd w:val="clear" w:color="auto" w:fill="FFFFFF"/>
        </w:rPr>
        <w:tab/>
        <w:t>E) Тахикардия</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lastRenderedPageBreak/>
        <w:t>18. Сверху зуб покрыт твёрдой оболочкой</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Эмалью</w:t>
      </w:r>
      <w:r w:rsidRPr="00EF040E">
        <w:rPr>
          <w:rFonts w:ascii="Times New Roman" w:hAnsi="Times New Roman" w:cs="Times New Roman"/>
          <w:color w:val="000000"/>
          <w:sz w:val="24"/>
          <w:szCs w:val="24"/>
          <w:shd w:val="clear" w:color="auto" w:fill="FFFFFF"/>
        </w:rPr>
        <w:tab/>
        <w:t>В) Дентином</w:t>
      </w:r>
      <w:r w:rsidRPr="00EF040E">
        <w:rPr>
          <w:rFonts w:ascii="Times New Roman" w:hAnsi="Times New Roman" w:cs="Times New Roman"/>
          <w:color w:val="000000"/>
          <w:sz w:val="24"/>
          <w:szCs w:val="24"/>
          <w:shd w:val="clear" w:color="auto" w:fill="FFFFFF"/>
        </w:rPr>
        <w:tab/>
        <w:t>С) Пульпой</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D) Десной</w:t>
      </w:r>
      <w:r w:rsidRPr="00EF040E">
        <w:rPr>
          <w:rFonts w:ascii="Times New Roman" w:hAnsi="Times New Roman" w:cs="Times New Roman"/>
          <w:color w:val="000000"/>
          <w:sz w:val="24"/>
          <w:szCs w:val="24"/>
          <w:shd w:val="clear" w:color="auto" w:fill="FFFFFF"/>
        </w:rPr>
        <w:tab/>
        <w:t>E) Коронкой</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19. Почки состоят из особых клеток</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Нейроны</w:t>
      </w:r>
      <w:r w:rsidRPr="00EF040E">
        <w:rPr>
          <w:rFonts w:ascii="Times New Roman" w:hAnsi="Times New Roman" w:cs="Times New Roman"/>
          <w:color w:val="000000"/>
          <w:sz w:val="24"/>
          <w:szCs w:val="24"/>
          <w:shd w:val="clear" w:color="auto" w:fill="FFFFFF"/>
        </w:rPr>
        <w:tab/>
        <w:t>В) Нефроны</w:t>
      </w:r>
      <w:r w:rsidRPr="00EF040E">
        <w:rPr>
          <w:rFonts w:ascii="Times New Roman" w:hAnsi="Times New Roman" w:cs="Times New Roman"/>
          <w:color w:val="000000"/>
          <w:sz w:val="24"/>
          <w:szCs w:val="24"/>
          <w:shd w:val="clear" w:color="auto" w:fill="FFFFFF"/>
        </w:rPr>
        <w:tab/>
        <w:t>С) Нейроглии</w:t>
      </w:r>
      <w:r w:rsidRPr="00EF040E">
        <w:rPr>
          <w:rFonts w:ascii="Times New Roman" w:hAnsi="Times New Roman" w:cs="Times New Roman"/>
          <w:color w:val="000000"/>
          <w:sz w:val="24"/>
          <w:szCs w:val="24"/>
          <w:shd w:val="clear" w:color="auto" w:fill="FFFFFF"/>
        </w:rPr>
        <w:tab/>
        <w:t xml:space="preserve">D) </w:t>
      </w:r>
      <w:proofErr w:type="spellStart"/>
      <w:r w:rsidRPr="00EF040E">
        <w:rPr>
          <w:rFonts w:ascii="Times New Roman" w:hAnsi="Times New Roman" w:cs="Times New Roman"/>
          <w:color w:val="000000"/>
          <w:sz w:val="24"/>
          <w:szCs w:val="24"/>
          <w:shd w:val="clear" w:color="auto" w:fill="FFFFFF"/>
        </w:rPr>
        <w:t>Миоциты</w:t>
      </w:r>
      <w:proofErr w:type="spellEnd"/>
      <w:r w:rsidRPr="00EF040E">
        <w:rPr>
          <w:rFonts w:ascii="Times New Roman" w:hAnsi="Times New Roman" w:cs="Times New Roman"/>
          <w:color w:val="000000"/>
          <w:sz w:val="24"/>
          <w:szCs w:val="24"/>
          <w:shd w:val="clear" w:color="auto" w:fill="FFFFFF"/>
        </w:rPr>
        <w:tab/>
        <w:t>E) Остеоциты</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20. Если ожог кожи вызван щёлочью, то это место нужно промыть раствором</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Серной кислоты</w:t>
      </w:r>
      <w:r w:rsidRPr="00EF040E">
        <w:rPr>
          <w:rFonts w:ascii="Times New Roman" w:hAnsi="Times New Roman" w:cs="Times New Roman"/>
          <w:color w:val="000000"/>
          <w:sz w:val="24"/>
          <w:szCs w:val="24"/>
          <w:shd w:val="clear" w:color="auto" w:fill="FFFFFF"/>
        </w:rPr>
        <w:tab/>
        <w:t>В) Азотной кислоты</w:t>
      </w:r>
      <w:r w:rsidRPr="00EF040E">
        <w:rPr>
          <w:rFonts w:ascii="Times New Roman" w:hAnsi="Times New Roman" w:cs="Times New Roman"/>
          <w:color w:val="000000"/>
          <w:sz w:val="24"/>
          <w:szCs w:val="24"/>
          <w:shd w:val="clear" w:color="auto" w:fill="FFFFFF"/>
        </w:rPr>
        <w:tab/>
        <w:t>С) Соляной кислоты</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D) Уксусной кислоты</w:t>
      </w:r>
      <w:r w:rsidRPr="00EF040E">
        <w:rPr>
          <w:rFonts w:ascii="Times New Roman" w:hAnsi="Times New Roman" w:cs="Times New Roman"/>
          <w:color w:val="000000"/>
          <w:sz w:val="24"/>
          <w:szCs w:val="24"/>
          <w:shd w:val="clear" w:color="auto" w:fill="FFFFFF"/>
        </w:rPr>
        <w:tab/>
        <w:t>E) Карболовой кислоты</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21. Ген – это</w:t>
      </w:r>
      <w:r w:rsidRPr="00EF040E">
        <w:rPr>
          <w:rFonts w:ascii="Times New Roman" w:hAnsi="Times New Roman" w:cs="Times New Roman"/>
          <w:color w:val="000000"/>
          <w:sz w:val="24"/>
          <w:szCs w:val="24"/>
          <w:shd w:val="clear" w:color="auto" w:fill="FFFFFF"/>
        </w:rPr>
        <w:t>:</w:t>
      </w:r>
    </w:p>
    <w:p w:rsidR="00EF040E" w:rsidRPr="00EF040E" w:rsidRDefault="00EF040E" w:rsidP="00864BD5">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Мономер белковой молекулы</w:t>
      </w:r>
      <w:r w:rsidRPr="00EF040E">
        <w:rPr>
          <w:rFonts w:ascii="Times New Roman" w:hAnsi="Times New Roman" w:cs="Times New Roman"/>
          <w:color w:val="000000"/>
          <w:sz w:val="24"/>
          <w:szCs w:val="24"/>
          <w:shd w:val="clear" w:color="auto" w:fill="FFFFFF"/>
        </w:rPr>
        <w:tab/>
        <w:t>В) Материал для эволюционных процессов</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С) Участок молекулы ДНК, содержащий информацию о первичной структуре белка</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D) Способность родителей передавать свои признаки следующему поколению</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E) Структурный элемент ядра</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22. Катионы, обеспечивающие раздражимость организма</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lang w:val="en-US"/>
        </w:rPr>
      </w:pPr>
      <w:r w:rsidRPr="00EF040E">
        <w:rPr>
          <w:rFonts w:ascii="Times New Roman" w:hAnsi="Times New Roman" w:cs="Times New Roman"/>
          <w:color w:val="000000"/>
          <w:sz w:val="24"/>
          <w:szCs w:val="24"/>
          <w:shd w:val="clear" w:color="auto" w:fill="FFFFFF"/>
        </w:rPr>
        <w:t>А</w:t>
      </w:r>
      <w:r w:rsidRPr="00EF040E">
        <w:rPr>
          <w:rFonts w:ascii="Times New Roman" w:hAnsi="Times New Roman" w:cs="Times New Roman"/>
          <w:color w:val="000000"/>
          <w:sz w:val="24"/>
          <w:szCs w:val="24"/>
          <w:shd w:val="clear" w:color="auto" w:fill="FFFFFF"/>
          <w:lang w:val="en-US"/>
        </w:rPr>
        <w:t xml:space="preserve">) </w:t>
      </w:r>
      <w:proofErr w:type="gramStart"/>
      <w:r w:rsidRPr="00EF040E">
        <w:rPr>
          <w:rFonts w:ascii="Times New Roman" w:hAnsi="Times New Roman" w:cs="Times New Roman"/>
          <w:color w:val="000000"/>
          <w:sz w:val="24"/>
          <w:szCs w:val="24"/>
          <w:shd w:val="clear" w:color="auto" w:fill="FFFFFF"/>
          <w:lang w:val="en-US"/>
        </w:rPr>
        <w:t>N,P</w:t>
      </w:r>
      <w:proofErr w:type="gramEnd"/>
      <w:r w:rsidRPr="00EF040E">
        <w:rPr>
          <w:rFonts w:ascii="Times New Roman" w:hAnsi="Times New Roman" w:cs="Times New Roman"/>
          <w:color w:val="000000"/>
          <w:sz w:val="24"/>
          <w:szCs w:val="24"/>
          <w:shd w:val="clear" w:color="auto" w:fill="FFFFFF"/>
          <w:lang w:val="en-US"/>
        </w:rPr>
        <w:t>,K</w:t>
      </w:r>
      <w:r w:rsidRPr="00EF040E">
        <w:rPr>
          <w:rFonts w:ascii="Times New Roman" w:hAnsi="Times New Roman" w:cs="Times New Roman"/>
          <w:color w:val="000000"/>
          <w:sz w:val="24"/>
          <w:szCs w:val="24"/>
          <w:shd w:val="clear" w:color="auto" w:fill="FFFFFF"/>
          <w:lang w:val="en-US"/>
        </w:rPr>
        <w:tab/>
      </w:r>
      <w:r w:rsidRPr="00EF040E">
        <w:rPr>
          <w:rFonts w:ascii="Times New Roman" w:hAnsi="Times New Roman" w:cs="Times New Roman"/>
          <w:color w:val="000000"/>
          <w:sz w:val="24"/>
          <w:szCs w:val="24"/>
          <w:shd w:val="clear" w:color="auto" w:fill="FFFFFF"/>
        </w:rPr>
        <w:t>В</w:t>
      </w:r>
      <w:r w:rsidRPr="00EF040E">
        <w:rPr>
          <w:rFonts w:ascii="Times New Roman" w:hAnsi="Times New Roman" w:cs="Times New Roman"/>
          <w:color w:val="000000"/>
          <w:sz w:val="24"/>
          <w:szCs w:val="24"/>
          <w:shd w:val="clear" w:color="auto" w:fill="FFFFFF"/>
          <w:lang w:val="en-US"/>
        </w:rPr>
        <w:t>) K, Mg, H</w:t>
      </w:r>
      <w:r w:rsidRPr="00EF040E">
        <w:rPr>
          <w:rFonts w:ascii="Times New Roman" w:hAnsi="Times New Roman" w:cs="Times New Roman"/>
          <w:color w:val="000000"/>
          <w:sz w:val="24"/>
          <w:szCs w:val="24"/>
          <w:shd w:val="clear" w:color="auto" w:fill="FFFFFF"/>
          <w:lang w:val="en-US"/>
        </w:rPr>
        <w:tab/>
      </w:r>
      <w:r w:rsidRPr="00EF040E">
        <w:rPr>
          <w:rFonts w:ascii="Times New Roman" w:hAnsi="Times New Roman" w:cs="Times New Roman"/>
          <w:color w:val="000000"/>
          <w:sz w:val="24"/>
          <w:szCs w:val="24"/>
          <w:shd w:val="clear" w:color="auto" w:fill="FFFFFF"/>
        </w:rPr>
        <w:t>С</w:t>
      </w:r>
      <w:r w:rsidRPr="00EF040E">
        <w:rPr>
          <w:rFonts w:ascii="Times New Roman" w:hAnsi="Times New Roman" w:cs="Times New Roman"/>
          <w:color w:val="000000"/>
          <w:sz w:val="24"/>
          <w:szCs w:val="24"/>
          <w:shd w:val="clear" w:color="auto" w:fill="FFFFFF"/>
          <w:lang w:val="en-US"/>
        </w:rPr>
        <w:t>) K, Na , Ca</w:t>
      </w:r>
      <w:r w:rsidRPr="00EF040E">
        <w:rPr>
          <w:rFonts w:ascii="Times New Roman" w:hAnsi="Times New Roman" w:cs="Times New Roman"/>
          <w:color w:val="000000"/>
          <w:sz w:val="24"/>
          <w:szCs w:val="24"/>
          <w:shd w:val="clear" w:color="auto" w:fill="FFFFFF"/>
          <w:lang w:val="en-US"/>
        </w:rPr>
        <w:tab/>
        <w:t>D) Mg, Fe, S</w:t>
      </w:r>
      <w:r w:rsidRPr="00EF040E">
        <w:rPr>
          <w:rFonts w:ascii="Times New Roman" w:hAnsi="Times New Roman" w:cs="Times New Roman"/>
          <w:color w:val="000000"/>
          <w:sz w:val="24"/>
          <w:szCs w:val="24"/>
          <w:shd w:val="clear" w:color="auto" w:fill="FFFFFF"/>
          <w:lang w:val="en-US"/>
        </w:rPr>
        <w:tab/>
        <w:t xml:space="preserve">E) S, N, </w:t>
      </w:r>
      <w:r w:rsidRPr="00EF040E">
        <w:rPr>
          <w:rFonts w:ascii="Times New Roman" w:hAnsi="Times New Roman" w:cs="Times New Roman"/>
          <w:color w:val="000000"/>
          <w:sz w:val="24"/>
          <w:szCs w:val="24"/>
          <w:shd w:val="clear" w:color="auto" w:fill="FFFFFF"/>
        </w:rPr>
        <w:t>Р</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23. Наружный слой зародышевых листьев</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Эктодерма</w:t>
      </w:r>
      <w:r w:rsidRPr="00EF040E">
        <w:rPr>
          <w:rFonts w:ascii="Times New Roman" w:hAnsi="Times New Roman" w:cs="Times New Roman"/>
          <w:color w:val="000000"/>
          <w:sz w:val="24"/>
          <w:szCs w:val="24"/>
          <w:shd w:val="clear" w:color="auto" w:fill="FFFFFF"/>
        </w:rPr>
        <w:tab/>
        <w:t>В) Мезодерма</w:t>
      </w:r>
      <w:r w:rsidRPr="00EF040E">
        <w:rPr>
          <w:rFonts w:ascii="Times New Roman" w:hAnsi="Times New Roman" w:cs="Times New Roman"/>
          <w:color w:val="000000"/>
          <w:sz w:val="24"/>
          <w:szCs w:val="24"/>
          <w:shd w:val="clear" w:color="auto" w:fill="FFFFFF"/>
        </w:rPr>
        <w:tab/>
        <w:t>С) Энтодерма</w:t>
      </w:r>
      <w:r w:rsidRPr="00EF040E">
        <w:rPr>
          <w:rFonts w:ascii="Times New Roman" w:hAnsi="Times New Roman" w:cs="Times New Roman"/>
          <w:color w:val="000000"/>
          <w:sz w:val="24"/>
          <w:szCs w:val="24"/>
          <w:shd w:val="clear" w:color="auto" w:fill="FFFFFF"/>
        </w:rPr>
        <w:tab/>
        <w:t>D) Зигота</w:t>
      </w:r>
      <w:r w:rsidRPr="00EF040E">
        <w:rPr>
          <w:rFonts w:ascii="Times New Roman" w:hAnsi="Times New Roman" w:cs="Times New Roman"/>
          <w:color w:val="000000"/>
          <w:sz w:val="24"/>
          <w:szCs w:val="24"/>
          <w:shd w:val="clear" w:color="auto" w:fill="FFFFFF"/>
        </w:rPr>
        <w:tab/>
        <w:t>E) Бластула</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 xml:space="preserve">24. Эволюция образования на </w:t>
      </w:r>
      <w:proofErr w:type="spellStart"/>
      <w:r w:rsidRPr="00EF040E">
        <w:rPr>
          <w:rFonts w:ascii="Times New Roman" w:hAnsi="Times New Roman" w:cs="Times New Roman"/>
          <w:b/>
          <w:color w:val="000000"/>
          <w:sz w:val="24"/>
          <w:szCs w:val="24"/>
          <w:shd w:val="clear" w:color="auto" w:fill="FFFFFF"/>
        </w:rPr>
        <w:t>надвидовом</w:t>
      </w:r>
      <w:proofErr w:type="spellEnd"/>
      <w:r w:rsidRPr="00EF040E">
        <w:rPr>
          <w:rFonts w:ascii="Times New Roman" w:hAnsi="Times New Roman" w:cs="Times New Roman"/>
          <w:b/>
          <w:color w:val="000000"/>
          <w:sz w:val="24"/>
          <w:szCs w:val="24"/>
          <w:shd w:val="clear" w:color="auto" w:fill="FFFFFF"/>
        </w:rPr>
        <w:t xml:space="preserve"> уровне систематических групп: семейств, родов, отрядов, классов, типов</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w:t>
      </w:r>
      <w:proofErr w:type="spellStart"/>
      <w:r w:rsidRPr="00EF040E">
        <w:rPr>
          <w:rFonts w:ascii="Times New Roman" w:hAnsi="Times New Roman" w:cs="Times New Roman"/>
          <w:color w:val="000000"/>
          <w:sz w:val="24"/>
          <w:szCs w:val="24"/>
          <w:shd w:val="clear" w:color="auto" w:fill="FFFFFF"/>
        </w:rPr>
        <w:t>Микроэволюция</w:t>
      </w:r>
      <w:proofErr w:type="spellEnd"/>
      <w:r w:rsidRPr="00EF040E">
        <w:rPr>
          <w:rFonts w:ascii="Times New Roman" w:hAnsi="Times New Roman" w:cs="Times New Roman"/>
          <w:color w:val="000000"/>
          <w:sz w:val="24"/>
          <w:szCs w:val="24"/>
          <w:shd w:val="clear" w:color="auto" w:fill="FFFFFF"/>
        </w:rPr>
        <w:tab/>
        <w:t>В) Макроэволюция</w:t>
      </w:r>
      <w:r w:rsidRPr="00EF040E">
        <w:rPr>
          <w:rFonts w:ascii="Times New Roman" w:hAnsi="Times New Roman" w:cs="Times New Roman"/>
          <w:color w:val="000000"/>
          <w:sz w:val="24"/>
          <w:szCs w:val="24"/>
          <w:shd w:val="clear" w:color="auto" w:fill="FFFFFF"/>
        </w:rPr>
        <w:tab/>
        <w:t>С) Эмбриология   D) Филогенез</w:t>
      </w:r>
      <w:r w:rsidRPr="00EF040E">
        <w:rPr>
          <w:rFonts w:ascii="Times New Roman" w:hAnsi="Times New Roman" w:cs="Times New Roman"/>
          <w:color w:val="000000"/>
          <w:sz w:val="24"/>
          <w:szCs w:val="24"/>
          <w:shd w:val="clear" w:color="auto" w:fill="FFFFFF"/>
        </w:rPr>
        <w:tab/>
        <w:t>E) Этология</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25. Парные гены, расположенные на гомологичных хромосомах и определяющие развитие одного признака</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Гомологичные гены</w:t>
      </w:r>
      <w:r w:rsidRPr="00EF040E">
        <w:rPr>
          <w:rFonts w:ascii="Times New Roman" w:hAnsi="Times New Roman" w:cs="Times New Roman"/>
          <w:color w:val="000000"/>
          <w:sz w:val="24"/>
          <w:szCs w:val="24"/>
          <w:shd w:val="clear" w:color="auto" w:fill="FFFFFF"/>
        </w:rPr>
        <w:tab/>
        <w:t>В) Аллельные гены</w:t>
      </w:r>
      <w:r w:rsidRPr="00EF040E">
        <w:rPr>
          <w:rFonts w:ascii="Times New Roman" w:hAnsi="Times New Roman" w:cs="Times New Roman"/>
          <w:color w:val="000000"/>
          <w:sz w:val="24"/>
          <w:szCs w:val="24"/>
          <w:shd w:val="clear" w:color="auto" w:fill="FFFFFF"/>
        </w:rPr>
        <w:tab/>
        <w:t xml:space="preserve">С) Генотипы </w:t>
      </w:r>
      <w:r w:rsidRPr="00EF040E">
        <w:rPr>
          <w:rFonts w:ascii="Times New Roman" w:hAnsi="Times New Roman" w:cs="Times New Roman"/>
          <w:color w:val="000000"/>
          <w:sz w:val="24"/>
          <w:szCs w:val="24"/>
          <w:shd w:val="clear" w:color="auto" w:fill="FFFFFF"/>
        </w:rPr>
        <w:tab/>
        <w:t xml:space="preserve"> D) Фенотипы</w:t>
      </w:r>
      <w:r w:rsidRPr="00EF040E">
        <w:rPr>
          <w:rFonts w:ascii="Times New Roman" w:hAnsi="Times New Roman" w:cs="Times New Roman"/>
          <w:color w:val="000000"/>
          <w:sz w:val="24"/>
          <w:szCs w:val="24"/>
          <w:shd w:val="clear" w:color="auto" w:fill="FFFFFF"/>
        </w:rPr>
        <w:tab/>
        <w:t>E) Гаметы</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26. Болезни проявляются при изменении строения генов при нарушении последовательности расположения нуклеотидов</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Генные</w:t>
      </w:r>
      <w:r w:rsidRPr="00EF040E">
        <w:rPr>
          <w:rFonts w:ascii="Times New Roman" w:hAnsi="Times New Roman" w:cs="Times New Roman"/>
          <w:color w:val="000000"/>
          <w:sz w:val="24"/>
          <w:szCs w:val="24"/>
          <w:shd w:val="clear" w:color="auto" w:fill="FFFFFF"/>
        </w:rPr>
        <w:tab/>
        <w:t>В) Хромосомные</w:t>
      </w:r>
      <w:r w:rsidRPr="00EF040E">
        <w:rPr>
          <w:rFonts w:ascii="Times New Roman" w:hAnsi="Times New Roman" w:cs="Times New Roman"/>
          <w:color w:val="000000"/>
          <w:sz w:val="24"/>
          <w:szCs w:val="24"/>
          <w:shd w:val="clear" w:color="auto" w:fill="FFFFFF"/>
        </w:rPr>
        <w:tab/>
        <w:t>С) Альбинизм</w:t>
      </w:r>
      <w:r w:rsidRPr="00EF040E">
        <w:rPr>
          <w:rFonts w:ascii="Times New Roman" w:hAnsi="Times New Roman" w:cs="Times New Roman"/>
          <w:color w:val="000000"/>
          <w:sz w:val="24"/>
          <w:szCs w:val="24"/>
          <w:shd w:val="clear" w:color="auto" w:fill="FFFFFF"/>
        </w:rPr>
        <w:tab/>
        <w:t>D) Филогенетика</w:t>
      </w:r>
      <w:r w:rsidRPr="00EF040E">
        <w:rPr>
          <w:rFonts w:ascii="Times New Roman" w:hAnsi="Times New Roman" w:cs="Times New Roman"/>
          <w:color w:val="000000"/>
          <w:sz w:val="24"/>
          <w:szCs w:val="24"/>
          <w:shd w:val="clear" w:color="auto" w:fill="FFFFFF"/>
        </w:rPr>
        <w:tab/>
        <w:t xml:space="preserve">E) </w:t>
      </w:r>
      <w:proofErr w:type="spellStart"/>
      <w:r w:rsidRPr="00EF040E">
        <w:rPr>
          <w:rFonts w:ascii="Times New Roman" w:hAnsi="Times New Roman" w:cs="Times New Roman"/>
          <w:color w:val="000000"/>
          <w:sz w:val="24"/>
          <w:szCs w:val="24"/>
          <w:shd w:val="clear" w:color="auto" w:fill="FFFFFF"/>
        </w:rPr>
        <w:t>Цитогенезис</w:t>
      </w:r>
      <w:proofErr w:type="spellEnd"/>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27. Наука, изучающая закономерности работы организма</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Селекция</w:t>
      </w:r>
      <w:r w:rsidRPr="00EF040E">
        <w:rPr>
          <w:rFonts w:ascii="Times New Roman" w:hAnsi="Times New Roman" w:cs="Times New Roman"/>
          <w:color w:val="000000"/>
          <w:sz w:val="24"/>
          <w:szCs w:val="24"/>
          <w:shd w:val="clear" w:color="auto" w:fill="FFFFFF"/>
        </w:rPr>
        <w:tab/>
        <w:t>В) Этология</w:t>
      </w:r>
      <w:r w:rsidRPr="00EF040E">
        <w:rPr>
          <w:rFonts w:ascii="Times New Roman" w:hAnsi="Times New Roman" w:cs="Times New Roman"/>
          <w:color w:val="000000"/>
          <w:sz w:val="24"/>
          <w:szCs w:val="24"/>
          <w:shd w:val="clear" w:color="auto" w:fill="FFFFFF"/>
        </w:rPr>
        <w:tab/>
        <w:t>С) Фенология</w:t>
      </w:r>
      <w:r w:rsidRPr="00EF040E">
        <w:rPr>
          <w:rFonts w:ascii="Times New Roman" w:hAnsi="Times New Roman" w:cs="Times New Roman"/>
          <w:color w:val="000000"/>
          <w:sz w:val="24"/>
          <w:szCs w:val="24"/>
          <w:shd w:val="clear" w:color="auto" w:fill="FFFFFF"/>
        </w:rPr>
        <w:tab/>
        <w:t xml:space="preserve">D) </w:t>
      </w:r>
      <w:proofErr w:type="spellStart"/>
      <w:r w:rsidRPr="00EF040E">
        <w:rPr>
          <w:rFonts w:ascii="Times New Roman" w:hAnsi="Times New Roman" w:cs="Times New Roman"/>
          <w:color w:val="000000"/>
          <w:sz w:val="24"/>
          <w:szCs w:val="24"/>
          <w:shd w:val="clear" w:color="auto" w:fill="FFFFFF"/>
        </w:rPr>
        <w:t>Биоценотика</w:t>
      </w:r>
      <w:proofErr w:type="spellEnd"/>
      <w:r w:rsidRPr="00EF040E">
        <w:rPr>
          <w:rFonts w:ascii="Times New Roman" w:hAnsi="Times New Roman" w:cs="Times New Roman"/>
          <w:color w:val="000000"/>
          <w:sz w:val="24"/>
          <w:szCs w:val="24"/>
          <w:shd w:val="clear" w:color="auto" w:fill="FFFFFF"/>
        </w:rPr>
        <w:tab/>
        <w:t>E) Физиология</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28. Красные клетки крови</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Эритроциты</w:t>
      </w:r>
      <w:r w:rsidRPr="00EF040E">
        <w:rPr>
          <w:rFonts w:ascii="Times New Roman" w:hAnsi="Times New Roman" w:cs="Times New Roman"/>
          <w:color w:val="000000"/>
          <w:sz w:val="24"/>
          <w:szCs w:val="24"/>
          <w:shd w:val="clear" w:color="auto" w:fill="FFFFFF"/>
        </w:rPr>
        <w:tab/>
        <w:t>В) Тромбоциты</w:t>
      </w:r>
      <w:r w:rsidRPr="00EF040E">
        <w:rPr>
          <w:rFonts w:ascii="Times New Roman" w:hAnsi="Times New Roman" w:cs="Times New Roman"/>
          <w:color w:val="000000"/>
          <w:sz w:val="24"/>
          <w:szCs w:val="24"/>
          <w:shd w:val="clear" w:color="auto" w:fill="FFFFFF"/>
        </w:rPr>
        <w:tab/>
        <w:t>С) Лейкоциты</w:t>
      </w:r>
      <w:r w:rsidRPr="00EF040E">
        <w:rPr>
          <w:rFonts w:ascii="Times New Roman" w:hAnsi="Times New Roman" w:cs="Times New Roman"/>
          <w:color w:val="000000"/>
          <w:sz w:val="24"/>
          <w:szCs w:val="24"/>
          <w:shd w:val="clear" w:color="auto" w:fill="FFFFFF"/>
        </w:rPr>
        <w:tab/>
        <w:t>D) Нефроны</w:t>
      </w:r>
      <w:r w:rsidRPr="00EF040E">
        <w:rPr>
          <w:rFonts w:ascii="Times New Roman" w:hAnsi="Times New Roman" w:cs="Times New Roman"/>
          <w:color w:val="000000"/>
          <w:sz w:val="24"/>
          <w:szCs w:val="24"/>
          <w:shd w:val="clear" w:color="auto" w:fill="FFFFFF"/>
        </w:rPr>
        <w:tab/>
        <w:t>E) Легкие</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color w:val="000000"/>
          <w:sz w:val="24"/>
          <w:szCs w:val="24"/>
          <w:shd w:val="clear" w:color="auto" w:fill="FFFFFF"/>
        </w:rPr>
        <w:t>29. Рефлексы изучал</w:t>
      </w:r>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Э. Геккель </w:t>
      </w:r>
      <w:r w:rsidRPr="00EF040E">
        <w:rPr>
          <w:rFonts w:ascii="Times New Roman" w:hAnsi="Times New Roman" w:cs="Times New Roman"/>
          <w:color w:val="000000"/>
          <w:sz w:val="24"/>
          <w:szCs w:val="24"/>
          <w:shd w:val="clear" w:color="auto" w:fill="FFFFFF"/>
        </w:rPr>
        <w:tab/>
        <w:t>В) И. Павлов</w:t>
      </w:r>
      <w:r w:rsidRPr="00EF040E">
        <w:rPr>
          <w:rFonts w:ascii="Times New Roman" w:hAnsi="Times New Roman" w:cs="Times New Roman"/>
          <w:color w:val="000000"/>
          <w:sz w:val="24"/>
          <w:szCs w:val="24"/>
          <w:shd w:val="clear" w:color="auto" w:fill="FFFFFF"/>
        </w:rPr>
        <w:tab/>
        <w:t xml:space="preserve">С) Ю. </w:t>
      </w:r>
      <w:proofErr w:type="gramStart"/>
      <w:r w:rsidRPr="00EF040E">
        <w:rPr>
          <w:rFonts w:ascii="Times New Roman" w:hAnsi="Times New Roman" w:cs="Times New Roman"/>
          <w:color w:val="000000"/>
          <w:sz w:val="24"/>
          <w:szCs w:val="24"/>
          <w:shd w:val="clear" w:color="auto" w:fill="FFFFFF"/>
        </w:rPr>
        <w:t xml:space="preserve">Либих  </w:t>
      </w:r>
      <w:r w:rsidRPr="00EF040E">
        <w:rPr>
          <w:rFonts w:ascii="Times New Roman" w:hAnsi="Times New Roman" w:cs="Times New Roman"/>
          <w:color w:val="000000"/>
          <w:sz w:val="24"/>
          <w:szCs w:val="24"/>
          <w:shd w:val="clear" w:color="auto" w:fill="FFFFFF"/>
        </w:rPr>
        <w:tab/>
      </w:r>
      <w:proofErr w:type="gramEnd"/>
      <w:r w:rsidRPr="00EF040E">
        <w:rPr>
          <w:rFonts w:ascii="Times New Roman" w:hAnsi="Times New Roman" w:cs="Times New Roman"/>
          <w:color w:val="000000"/>
          <w:sz w:val="24"/>
          <w:szCs w:val="24"/>
          <w:shd w:val="clear" w:color="auto" w:fill="FFFFFF"/>
        </w:rPr>
        <w:t>D) Ч. Элтон</w:t>
      </w:r>
      <w:r w:rsidRPr="00EF040E">
        <w:rPr>
          <w:rFonts w:ascii="Times New Roman" w:hAnsi="Times New Roman" w:cs="Times New Roman"/>
          <w:color w:val="000000"/>
          <w:sz w:val="24"/>
          <w:szCs w:val="24"/>
          <w:shd w:val="clear" w:color="auto" w:fill="FFFFFF"/>
        </w:rPr>
        <w:tab/>
        <w:t xml:space="preserve">E) А. </w:t>
      </w:r>
      <w:proofErr w:type="spellStart"/>
      <w:r w:rsidRPr="00EF040E">
        <w:rPr>
          <w:rFonts w:ascii="Times New Roman" w:hAnsi="Times New Roman" w:cs="Times New Roman"/>
          <w:color w:val="000000"/>
          <w:sz w:val="24"/>
          <w:szCs w:val="24"/>
          <w:shd w:val="clear" w:color="auto" w:fill="FFFFFF"/>
        </w:rPr>
        <w:t>Тенсли</w:t>
      </w:r>
      <w:proofErr w:type="spellEnd"/>
    </w:p>
    <w:p w:rsidR="00EF040E" w:rsidRPr="00EF040E" w:rsidRDefault="00EF040E" w:rsidP="00EF040E">
      <w:pPr>
        <w:spacing w:after="0" w:line="240" w:lineRule="auto"/>
        <w:ind w:left="708" w:hanging="708"/>
        <w:jc w:val="both"/>
        <w:rPr>
          <w:rFonts w:ascii="Times New Roman" w:hAnsi="Times New Roman" w:cs="Times New Roman"/>
          <w:b/>
          <w:color w:val="000000"/>
          <w:sz w:val="24"/>
          <w:szCs w:val="24"/>
          <w:shd w:val="clear" w:color="auto" w:fill="FFFFFF"/>
        </w:rPr>
      </w:pPr>
      <w:r w:rsidRPr="00EF040E">
        <w:rPr>
          <w:rFonts w:ascii="Times New Roman" w:hAnsi="Times New Roman" w:cs="Times New Roman"/>
          <w:b/>
          <w:color w:val="000000"/>
          <w:sz w:val="24"/>
          <w:szCs w:val="24"/>
          <w:shd w:val="clear" w:color="auto" w:fill="FFFFFF"/>
        </w:rPr>
        <w:t>30. Наружная оболочка Земли, область распространения жизни</w:t>
      </w:r>
    </w:p>
    <w:p w:rsidR="00EF040E" w:rsidRPr="00EF040E" w:rsidRDefault="00EF040E" w:rsidP="00EF040E">
      <w:pPr>
        <w:spacing w:after="0" w:line="240" w:lineRule="auto"/>
        <w:ind w:left="708" w:hanging="708"/>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Атмосфера</w:t>
      </w:r>
      <w:r w:rsidRPr="00EF040E">
        <w:rPr>
          <w:rFonts w:ascii="Times New Roman" w:hAnsi="Times New Roman" w:cs="Times New Roman"/>
          <w:color w:val="000000"/>
          <w:sz w:val="24"/>
          <w:szCs w:val="24"/>
          <w:shd w:val="clear" w:color="auto" w:fill="FFFFFF"/>
        </w:rPr>
        <w:tab/>
        <w:t>В) Литосфера</w:t>
      </w:r>
      <w:r w:rsidRPr="00EF040E">
        <w:rPr>
          <w:rFonts w:ascii="Times New Roman" w:hAnsi="Times New Roman" w:cs="Times New Roman"/>
          <w:color w:val="000000"/>
          <w:sz w:val="24"/>
          <w:szCs w:val="24"/>
          <w:shd w:val="clear" w:color="auto" w:fill="FFFFFF"/>
        </w:rPr>
        <w:tab/>
        <w:t>С) Гидросфера</w:t>
      </w:r>
      <w:r w:rsidRPr="00EF040E">
        <w:rPr>
          <w:rFonts w:ascii="Times New Roman" w:hAnsi="Times New Roman" w:cs="Times New Roman"/>
          <w:color w:val="000000"/>
          <w:sz w:val="24"/>
          <w:szCs w:val="24"/>
          <w:shd w:val="clear" w:color="auto" w:fill="FFFFFF"/>
        </w:rPr>
        <w:tab/>
        <w:t>D) Стратосфера</w:t>
      </w:r>
      <w:r w:rsidRPr="00EF040E">
        <w:rPr>
          <w:rFonts w:ascii="Times New Roman" w:hAnsi="Times New Roman" w:cs="Times New Roman"/>
          <w:color w:val="000000"/>
          <w:sz w:val="24"/>
          <w:szCs w:val="24"/>
          <w:shd w:val="clear" w:color="auto" w:fill="FFFFFF"/>
        </w:rPr>
        <w:tab/>
        <w:t>E) Биосфера.</w:t>
      </w:r>
    </w:p>
    <w:p w:rsidR="00EF040E" w:rsidRPr="00EF040E" w:rsidRDefault="00EF040E" w:rsidP="00864BD5">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bCs/>
          <w:color w:val="000000"/>
          <w:sz w:val="24"/>
          <w:szCs w:val="24"/>
        </w:rPr>
        <w:t>Критерии оценки:</w:t>
      </w:r>
      <w:r w:rsidR="00864BD5">
        <w:rPr>
          <w:rFonts w:ascii="Times New Roman" w:hAnsi="Times New Roman" w:cs="Times New Roman"/>
          <w:b/>
          <w:bCs/>
          <w:color w:val="000000"/>
          <w:sz w:val="24"/>
          <w:szCs w:val="24"/>
        </w:rPr>
        <w:t xml:space="preserve"> </w:t>
      </w:r>
      <w:r w:rsidRPr="00EF040E">
        <w:rPr>
          <w:rFonts w:ascii="Times New Roman" w:hAnsi="Times New Roman" w:cs="Times New Roman"/>
          <w:color w:val="000000"/>
          <w:sz w:val="24"/>
          <w:szCs w:val="24"/>
          <w:shd w:val="clear" w:color="auto" w:fill="FFFFFF"/>
        </w:rPr>
        <w:t xml:space="preserve">Оценка «отлично» выставляется студенту, если ответил - 100-90% (от общего числа баллов) </w:t>
      </w:r>
      <w:r w:rsidR="00864BD5">
        <w:rPr>
          <w:rFonts w:ascii="Times New Roman" w:hAnsi="Times New Roman" w:cs="Times New Roman"/>
          <w:color w:val="000000"/>
          <w:sz w:val="24"/>
          <w:szCs w:val="24"/>
          <w:shd w:val="clear" w:color="auto" w:fill="FFFFFF"/>
        </w:rPr>
        <w:t>Оценка «хорошо» -</w:t>
      </w:r>
      <w:r w:rsidRPr="00EF040E">
        <w:rPr>
          <w:rFonts w:ascii="Times New Roman" w:hAnsi="Times New Roman" w:cs="Times New Roman"/>
          <w:color w:val="000000"/>
          <w:sz w:val="24"/>
          <w:szCs w:val="24"/>
          <w:shd w:val="clear" w:color="auto" w:fill="FFFFFF"/>
        </w:rPr>
        <w:t xml:space="preserve"> 89-70</w:t>
      </w:r>
      <w:proofErr w:type="gramStart"/>
      <w:r w:rsidRPr="00EF040E">
        <w:rPr>
          <w:rFonts w:ascii="Times New Roman" w:hAnsi="Times New Roman" w:cs="Times New Roman"/>
          <w:color w:val="000000"/>
          <w:sz w:val="24"/>
          <w:szCs w:val="24"/>
          <w:shd w:val="clear" w:color="auto" w:fill="FFFFFF"/>
        </w:rPr>
        <w:t>%</w:t>
      </w:r>
      <w:r w:rsidR="00864BD5">
        <w:rPr>
          <w:rFonts w:ascii="Times New Roman" w:hAnsi="Times New Roman" w:cs="Times New Roman"/>
          <w:color w:val="000000"/>
          <w:sz w:val="24"/>
          <w:szCs w:val="24"/>
          <w:shd w:val="clear" w:color="auto" w:fill="FFFFFF"/>
        </w:rPr>
        <w:t>.</w:t>
      </w:r>
      <w:r w:rsidRPr="00EF040E">
        <w:rPr>
          <w:rFonts w:ascii="Times New Roman" w:hAnsi="Times New Roman" w:cs="Times New Roman"/>
          <w:color w:val="000000"/>
          <w:sz w:val="24"/>
          <w:szCs w:val="24"/>
          <w:shd w:val="clear" w:color="auto" w:fill="FFFFFF"/>
        </w:rPr>
        <w:t>Оценка</w:t>
      </w:r>
      <w:proofErr w:type="gramEnd"/>
      <w:r w:rsidRPr="00EF040E">
        <w:rPr>
          <w:rFonts w:ascii="Times New Roman" w:hAnsi="Times New Roman" w:cs="Times New Roman"/>
          <w:color w:val="000000"/>
          <w:sz w:val="24"/>
          <w:szCs w:val="24"/>
          <w:shd w:val="clear" w:color="auto" w:fill="FFFFFF"/>
        </w:rPr>
        <w:t xml:space="preserve"> «удовлетворительно» - 69-50% Оценка «неудовлетворительно» - - менее 50%</w:t>
      </w:r>
    </w:p>
    <w:p w:rsidR="00EF040E" w:rsidRPr="00EF040E" w:rsidRDefault="00EF040E" w:rsidP="00EF040E">
      <w:pPr>
        <w:spacing w:after="0" w:line="240" w:lineRule="auto"/>
        <w:jc w:val="center"/>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Контрольная работа № 1</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Критерии оценки:</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Оценка 5 (отлично) выставляется студенту, обнаружившему максимально глубокое знание профессиональных терминов, понятий; полное знание учебно-программного материала, успешно выполнившему теоретические задания, в ответе отсутствуют неточности, все вопроса освещены полностью.</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Оценка 4 (хорошо) выставляется студенту, обнаружившему полное знание учебно-программного материала, успешно выполнившему теоретические задания; если в ответах отсутствуют существенные неточности в формулировании понятий; вопроса освещены полностью, один вопрос освещён полностью, и имеют незначительные ошибки.</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Оценка 3 (удовлетворительно) выставляется студенту, обнаружившему недостаточные знания, но допустившему неточности в определении понятий, искажает их смысл, беспорядочно и неуверенно излагает материал в неумении обосновывать свои рассуждения; вопросы начаты, но не завершены до конца.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Оценка 2 (неудовлетворительно) выставляется студенту, если он имеет разрозненные, бессистемные знания, не умеет выделять главное и второстепенное, допускает неточности в </w:t>
      </w:r>
      <w:r w:rsidRPr="00EF040E">
        <w:rPr>
          <w:rFonts w:ascii="Times New Roman" w:hAnsi="Times New Roman" w:cs="Times New Roman"/>
          <w:color w:val="000000"/>
          <w:sz w:val="24"/>
          <w:szCs w:val="24"/>
          <w:shd w:val="clear" w:color="auto" w:fill="FFFFFF"/>
        </w:rPr>
        <w:lastRenderedPageBreak/>
        <w:t>определении понятий, искажает их смысл, беспорядочно и неуверенно излагает материал. Ответ содержит ряд серьезных неточностей.</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bCs/>
          <w:i/>
          <w:iCs/>
          <w:color w:val="000000"/>
          <w:sz w:val="24"/>
          <w:szCs w:val="24"/>
          <w:shd w:val="clear" w:color="auto" w:fill="FFFFFF"/>
        </w:rPr>
        <w:t xml:space="preserve">Тема </w:t>
      </w:r>
      <w:r w:rsidRPr="00EF040E">
        <w:rPr>
          <w:rFonts w:ascii="Times New Roman" w:hAnsi="Times New Roman" w:cs="Times New Roman"/>
          <w:b/>
          <w:bCs/>
          <w:color w:val="000000"/>
          <w:sz w:val="24"/>
          <w:szCs w:val="24"/>
          <w:shd w:val="clear" w:color="auto" w:fill="FFFFFF"/>
        </w:rPr>
        <w:t>Возрастная анатомия, физиология и гигиена скелета человека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Пере</w:t>
      </w:r>
      <w:r w:rsidR="00864BD5">
        <w:rPr>
          <w:rFonts w:ascii="Times New Roman" w:hAnsi="Times New Roman" w:cs="Times New Roman"/>
          <w:color w:val="000000"/>
          <w:sz w:val="24"/>
          <w:szCs w:val="24"/>
          <w:shd w:val="clear" w:color="auto" w:fill="FFFFFF"/>
        </w:rPr>
        <w:t xml:space="preserve">числить основные отличия </w:t>
      </w:r>
      <w:proofErr w:type="spellStart"/>
      <w:r w:rsidR="00864BD5">
        <w:rPr>
          <w:rFonts w:ascii="Times New Roman" w:hAnsi="Times New Roman" w:cs="Times New Roman"/>
          <w:color w:val="000000"/>
          <w:sz w:val="24"/>
          <w:szCs w:val="24"/>
          <w:shd w:val="clear" w:color="auto" w:fill="FFFFFF"/>
        </w:rPr>
        <w:t>опорно</w:t>
      </w:r>
      <w:proofErr w:type="spellEnd"/>
      <w:r w:rsidR="00864BD5">
        <w:rPr>
          <w:rFonts w:ascii="Times New Roman" w:hAnsi="Times New Roman" w:cs="Times New Roman"/>
          <w:color w:val="000000"/>
          <w:sz w:val="24"/>
          <w:szCs w:val="24"/>
          <w:shd w:val="clear" w:color="auto" w:fill="FFFFFF"/>
        </w:rPr>
        <w:t>–</w:t>
      </w:r>
      <w:r w:rsidRPr="00EF040E">
        <w:rPr>
          <w:rFonts w:ascii="Times New Roman" w:hAnsi="Times New Roman" w:cs="Times New Roman"/>
          <w:color w:val="000000"/>
          <w:sz w:val="24"/>
          <w:szCs w:val="24"/>
          <w:shd w:val="clear" w:color="auto" w:fill="FFFFFF"/>
        </w:rPr>
        <w:t>двигател</w:t>
      </w:r>
      <w:r w:rsidR="00864BD5">
        <w:rPr>
          <w:rFonts w:ascii="Times New Roman" w:hAnsi="Times New Roman" w:cs="Times New Roman"/>
          <w:color w:val="000000"/>
          <w:sz w:val="24"/>
          <w:szCs w:val="24"/>
          <w:shd w:val="clear" w:color="auto" w:fill="FFFFFF"/>
        </w:rPr>
        <w:t xml:space="preserve">ьной системы человека от </w:t>
      </w:r>
      <w:proofErr w:type="spellStart"/>
      <w:r w:rsidR="00864BD5">
        <w:rPr>
          <w:rFonts w:ascii="Times New Roman" w:hAnsi="Times New Roman" w:cs="Times New Roman"/>
          <w:color w:val="000000"/>
          <w:sz w:val="24"/>
          <w:szCs w:val="24"/>
          <w:shd w:val="clear" w:color="auto" w:fill="FFFFFF"/>
        </w:rPr>
        <w:t>опорно</w:t>
      </w:r>
      <w:proofErr w:type="spellEnd"/>
      <w:r w:rsidR="00864BD5">
        <w:rPr>
          <w:rFonts w:ascii="Times New Roman" w:hAnsi="Times New Roman" w:cs="Times New Roman"/>
          <w:color w:val="000000"/>
          <w:sz w:val="24"/>
          <w:szCs w:val="24"/>
          <w:shd w:val="clear" w:color="auto" w:fill="FFFFFF"/>
        </w:rPr>
        <w:t>–</w:t>
      </w:r>
      <w:r w:rsidRPr="00EF040E">
        <w:rPr>
          <w:rFonts w:ascii="Times New Roman" w:hAnsi="Times New Roman" w:cs="Times New Roman"/>
          <w:color w:val="000000"/>
          <w:sz w:val="24"/>
          <w:szCs w:val="24"/>
          <w:shd w:val="clear" w:color="auto" w:fill="FFFFFF"/>
        </w:rPr>
        <w:t>двигательной системы животных. В чём проявляются их сходства?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2. Строение скелета человека. Особенности развития скелета в онтогенезе</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3. Состав, строение и свойства костей, их изменения с возрастом. Типы соединения костей</w:t>
      </w:r>
    </w:p>
    <w:p w:rsidR="00EF040E" w:rsidRPr="00EF040E" w:rsidRDefault="00EF040E" w:rsidP="00EF040E">
      <w:pPr>
        <w:spacing w:after="0" w:line="240" w:lineRule="auto"/>
        <w:jc w:val="center"/>
        <w:rPr>
          <w:rFonts w:ascii="Times New Roman" w:hAnsi="Times New Roman" w:cs="Times New Roman"/>
          <w:b/>
          <w:bCs/>
          <w:color w:val="000000"/>
          <w:sz w:val="24"/>
          <w:szCs w:val="24"/>
          <w:u w:val="single"/>
          <w:shd w:val="clear" w:color="auto" w:fill="FFFFFF"/>
        </w:rPr>
      </w:pPr>
      <w:r w:rsidRPr="00EF040E">
        <w:rPr>
          <w:rFonts w:ascii="Times New Roman" w:hAnsi="Times New Roman" w:cs="Times New Roman"/>
          <w:b/>
          <w:bCs/>
          <w:i/>
          <w:iCs/>
          <w:color w:val="000000"/>
          <w:sz w:val="24"/>
          <w:szCs w:val="24"/>
          <w:shd w:val="clear" w:color="auto" w:fill="FFFFFF"/>
        </w:rPr>
        <w:t xml:space="preserve">Тема </w:t>
      </w:r>
      <w:r w:rsidRPr="00EF040E">
        <w:rPr>
          <w:rFonts w:ascii="Times New Roman" w:hAnsi="Times New Roman" w:cs="Times New Roman"/>
          <w:b/>
          <w:bCs/>
          <w:color w:val="000000"/>
          <w:sz w:val="24"/>
          <w:szCs w:val="24"/>
          <w:shd w:val="clear" w:color="auto" w:fill="FFFFFF"/>
        </w:rPr>
        <w:t>Возрастные особенности выделительной системы</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Общая морфофункциональная характеристика органов мочевыделительной системы</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2. Корковое и мозговое вещество почки</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3. Строение нефрона</w:t>
      </w:r>
    </w:p>
    <w:p w:rsidR="00EF040E" w:rsidRPr="00EF040E" w:rsidRDefault="00EF040E" w:rsidP="00EF040E">
      <w:pPr>
        <w:spacing w:after="0" w:line="240" w:lineRule="auto"/>
        <w:jc w:val="both"/>
        <w:rPr>
          <w:rFonts w:ascii="Times New Roman" w:hAnsi="Times New Roman" w:cs="Times New Roman"/>
          <w:color w:val="000000"/>
          <w:sz w:val="24"/>
          <w:szCs w:val="24"/>
        </w:rPr>
      </w:pPr>
      <w:r w:rsidRPr="00EF040E">
        <w:rPr>
          <w:rFonts w:ascii="Times New Roman" w:hAnsi="Times New Roman" w:cs="Times New Roman"/>
          <w:b/>
          <w:bCs/>
          <w:i/>
          <w:iCs/>
          <w:color w:val="000000"/>
          <w:sz w:val="24"/>
          <w:szCs w:val="24"/>
          <w:shd w:val="clear" w:color="auto" w:fill="FFFFFF"/>
        </w:rPr>
        <w:t xml:space="preserve">Тема </w:t>
      </w:r>
      <w:r w:rsidRPr="00EF040E">
        <w:rPr>
          <w:rFonts w:ascii="Times New Roman" w:hAnsi="Times New Roman" w:cs="Times New Roman"/>
          <w:b/>
          <w:bCs/>
          <w:color w:val="000000"/>
          <w:sz w:val="24"/>
          <w:szCs w:val="24"/>
          <w:shd w:val="clear" w:color="auto" w:fill="FFFFFF"/>
        </w:rPr>
        <w:t>Гигиеническое обеспечение воспитания детей в дошкольных учреждениях</w:t>
      </w:r>
    </w:p>
    <w:p w:rsidR="00EF040E" w:rsidRPr="00EF040E" w:rsidRDefault="00EF040E" w:rsidP="00EF040E">
      <w:pPr>
        <w:numPr>
          <w:ilvl w:val="0"/>
          <w:numId w:val="34"/>
        </w:numPr>
        <w:shd w:val="clear" w:color="auto" w:fill="FFFFFF"/>
        <w:tabs>
          <w:tab w:val="clear" w:pos="720"/>
          <w:tab w:val="num" w:pos="284"/>
        </w:tabs>
        <w:spacing w:after="0" w:line="240" w:lineRule="auto"/>
        <w:ind w:left="0" w:hanging="11"/>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Гигиенические требования, предъявляемые к организации учебно-воспитательного процесса.</w:t>
      </w:r>
    </w:p>
    <w:p w:rsidR="00EF040E" w:rsidRPr="00EF040E" w:rsidRDefault="00EF040E" w:rsidP="00EF040E">
      <w:pPr>
        <w:numPr>
          <w:ilvl w:val="0"/>
          <w:numId w:val="34"/>
        </w:numPr>
        <w:shd w:val="clear" w:color="auto" w:fill="FFFFFF"/>
        <w:tabs>
          <w:tab w:val="clear" w:pos="720"/>
          <w:tab w:val="num" w:pos="284"/>
        </w:tabs>
        <w:spacing w:after="0" w:line="240" w:lineRule="auto"/>
        <w:ind w:left="0" w:hanging="11"/>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Гигиенические требования к организации учебной деятельности детей.</w:t>
      </w:r>
    </w:p>
    <w:p w:rsidR="00EF040E" w:rsidRPr="00EF040E" w:rsidRDefault="00EF040E" w:rsidP="00EF040E">
      <w:pPr>
        <w:numPr>
          <w:ilvl w:val="0"/>
          <w:numId w:val="34"/>
        </w:numPr>
        <w:shd w:val="clear" w:color="auto" w:fill="FFFFFF"/>
        <w:tabs>
          <w:tab w:val="clear" w:pos="720"/>
          <w:tab w:val="num" w:pos="284"/>
        </w:tabs>
        <w:spacing w:after="0" w:line="240" w:lineRule="auto"/>
        <w:ind w:left="0" w:hanging="11"/>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Влияние физических и химических факторов среды на формирование детского организма</w:t>
      </w:r>
    </w:p>
    <w:p w:rsidR="00EF040E" w:rsidRPr="00EF040E" w:rsidRDefault="00EF040E" w:rsidP="00EF040E">
      <w:pPr>
        <w:spacing w:after="0" w:line="240" w:lineRule="auto"/>
        <w:jc w:val="both"/>
        <w:rPr>
          <w:rFonts w:ascii="Times New Roman" w:hAnsi="Times New Roman" w:cs="Times New Roman"/>
          <w:color w:val="000000"/>
          <w:sz w:val="24"/>
          <w:szCs w:val="24"/>
        </w:rPr>
      </w:pPr>
      <w:r w:rsidRPr="00EF040E">
        <w:rPr>
          <w:rFonts w:ascii="Times New Roman" w:hAnsi="Times New Roman" w:cs="Times New Roman"/>
          <w:b/>
          <w:bCs/>
          <w:i/>
          <w:iCs/>
          <w:color w:val="000000"/>
          <w:sz w:val="24"/>
          <w:szCs w:val="24"/>
          <w:shd w:val="clear" w:color="auto" w:fill="FFFFFF"/>
        </w:rPr>
        <w:t xml:space="preserve">Тема </w:t>
      </w:r>
      <w:r w:rsidRPr="00EF040E">
        <w:rPr>
          <w:rFonts w:ascii="Times New Roman" w:hAnsi="Times New Roman" w:cs="Times New Roman"/>
          <w:b/>
          <w:bCs/>
          <w:color w:val="000000"/>
          <w:sz w:val="24"/>
          <w:szCs w:val="24"/>
          <w:shd w:val="clear" w:color="auto" w:fill="FFFFFF"/>
        </w:rPr>
        <w:t>Развитие систем регуляции организма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Перечислить основные отличия высшей нервной деятельности человека от высшей нервной деятельности животных. В чём проявляются их сходства?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2. Каково значение и строение нервной системы человека? Особенности развития коры головного мозга у детей.</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3. Перечислить известные железы внутренней секреции. Назвать особенности строения щитовидной железы и её роль в организме человека.</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i/>
          <w:iCs/>
          <w:color w:val="000000"/>
          <w:sz w:val="24"/>
          <w:szCs w:val="24"/>
          <w:shd w:val="clear" w:color="auto" w:fill="FFFFFF"/>
        </w:rPr>
        <w:t xml:space="preserve">Тема </w:t>
      </w:r>
      <w:r w:rsidRPr="00EF040E">
        <w:rPr>
          <w:rFonts w:ascii="Times New Roman" w:hAnsi="Times New Roman" w:cs="Times New Roman"/>
          <w:b/>
          <w:bCs/>
          <w:color w:val="000000"/>
          <w:sz w:val="24"/>
          <w:szCs w:val="24"/>
          <w:shd w:val="clear" w:color="auto" w:fill="FFFFFF"/>
        </w:rPr>
        <w:t>Возрастная анатомия, физиология и гигиена опорно-двигательного аппарата детей</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 Сколько позвонков входит в состав грудного отдела позвоночника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8 </w:t>
      </w:r>
      <w:r w:rsidRPr="00EF040E">
        <w:rPr>
          <w:rFonts w:ascii="Times New Roman" w:hAnsi="Times New Roman" w:cs="Times New Roman"/>
          <w:color w:val="000000"/>
          <w:sz w:val="24"/>
          <w:szCs w:val="24"/>
          <w:shd w:val="clear" w:color="auto" w:fill="FFFFFF"/>
        </w:rPr>
        <w:tab/>
        <w:t xml:space="preserve">Б. 10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 xml:space="preserve">В. 12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 xml:space="preserve">Г. 15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Д. 18</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2. Какая из костей входит в состав мозгового отдела черепа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скуловая</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 xml:space="preserve"> Б. носовая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 xml:space="preserve">В. верхнечелюстная </w:t>
      </w:r>
      <w:r w:rsidRPr="00EF040E">
        <w:rPr>
          <w:rFonts w:ascii="Times New Roman" w:hAnsi="Times New Roman" w:cs="Times New Roman"/>
          <w:color w:val="000000"/>
          <w:sz w:val="24"/>
          <w:szCs w:val="24"/>
          <w:shd w:val="clear" w:color="auto" w:fill="FFFFFF"/>
        </w:rPr>
        <w:tab/>
        <w:t>Г. лобная</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3. Сколько костей входит в состав плечевого отдела верхней конечности</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1 </w:t>
      </w:r>
      <w:r w:rsidRPr="00EF040E">
        <w:rPr>
          <w:rFonts w:ascii="Times New Roman" w:hAnsi="Times New Roman" w:cs="Times New Roman"/>
          <w:color w:val="000000"/>
          <w:sz w:val="24"/>
          <w:szCs w:val="24"/>
          <w:shd w:val="clear" w:color="auto" w:fill="FFFFFF"/>
        </w:rPr>
        <w:tab/>
        <w:t xml:space="preserve">Б. 2 </w:t>
      </w:r>
      <w:r w:rsidRPr="00EF040E">
        <w:rPr>
          <w:rFonts w:ascii="Times New Roman" w:hAnsi="Times New Roman" w:cs="Times New Roman"/>
          <w:color w:val="000000"/>
          <w:sz w:val="24"/>
          <w:szCs w:val="24"/>
          <w:shd w:val="clear" w:color="auto" w:fill="FFFFFF"/>
        </w:rPr>
        <w:tab/>
        <w:t xml:space="preserve">В. 3 </w:t>
      </w:r>
      <w:r w:rsidRPr="00EF040E">
        <w:rPr>
          <w:rFonts w:ascii="Times New Roman" w:hAnsi="Times New Roman" w:cs="Times New Roman"/>
          <w:color w:val="000000"/>
          <w:sz w:val="24"/>
          <w:szCs w:val="24"/>
          <w:shd w:val="clear" w:color="auto" w:fill="FFFFFF"/>
        </w:rPr>
        <w:tab/>
        <w:t>Г. 4</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4. Выберите «лишнюю» кость, объясните свой выбор</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малоберцовая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Б. локтевая</w:t>
      </w:r>
      <w:r w:rsidRPr="00EF040E">
        <w:rPr>
          <w:rFonts w:ascii="Times New Roman" w:hAnsi="Times New Roman" w:cs="Times New Roman"/>
          <w:color w:val="000000"/>
          <w:sz w:val="24"/>
          <w:szCs w:val="24"/>
          <w:shd w:val="clear" w:color="auto" w:fill="FFFFFF"/>
        </w:rPr>
        <w:tab/>
        <w:t>В. Плечевая</w:t>
      </w:r>
      <w:r w:rsidRPr="00EF040E">
        <w:rPr>
          <w:rFonts w:ascii="Times New Roman" w:hAnsi="Times New Roman" w:cs="Times New Roman"/>
          <w:color w:val="000000"/>
          <w:sz w:val="24"/>
          <w:szCs w:val="24"/>
          <w:shd w:val="clear" w:color="auto" w:fill="FFFFFF"/>
        </w:rPr>
        <w:tab/>
        <w:t xml:space="preserve"> Г. грудина</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5. Назовите отдел нижней конечности, в котором расположены мышцы, сгибающие и разгибающие ногу в коленном суставе</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бедро </w:t>
      </w:r>
      <w:r w:rsidRPr="00EF040E">
        <w:rPr>
          <w:rFonts w:ascii="Times New Roman" w:hAnsi="Times New Roman" w:cs="Times New Roman"/>
          <w:color w:val="000000"/>
          <w:sz w:val="24"/>
          <w:szCs w:val="24"/>
          <w:shd w:val="clear" w:color="auto" w:fill="FFFFFF"/>
        </w:rPr>
        <w:tab/>
        <w:t xml:space="preserve">Б. голень </w:t>
      </w:r>
      <w:r w:rsidRPr="00EF040E">
        <w:rPr>
          <w:rFonts w:ascii="Times New Roman" w:hAnsi="Times New Roman" w:cs="Times New Roman"/>
          <w:color w:val="000000"/>
          <w:sz w:val="24"/>
          <w:szCs w:val="24"/>
          <w:shd w:val="clear" w:color="auto" w:fill="FFFFFF"/>
        </w:rPr>
        <w:tab/>
        <w:t xml:space="preserve">В. предплюсна </w:t>
      </w:r>
      <w:r w:rsidRPr="00EF040E">
        <w:rPr>
          <w:rFonts w:ascii="Times New Roman" w:hAnsi="Times New Roman" w:cs="Times New Roman"/>
          <w:color w:val="000000"/>
          <w:sz w:val="24"/>
          <w:szCs w:val="24"/>
          <w:shd w:val="clear" w:color="auto" w:fill="FFFFFF"/>
        </w:rPr>
        <w:tab/>
        <w:t>Г. плюсна</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6. При сколиозе происходит искривление позвоночника в определенном направлении. В каком</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вперед </w:t>
      </w:r>
      <w:r w:rsidRPr="00EF040E">
        <w:rPr>
          <w:rFonts w:ascii="Times New Roman" w:hAnsi="Times New Roman" w:cs="Times New Roman"/>
          <w:color w:val="000000"/>
          <w:sz w:val="24"/>
          <w:szCs w:val="24"/>
          <w:shd w:val="clear" w:color="auto" w:fill="FFFFFF"/>
        </w:rPr>
        <w:tab/>
        <w:t xml:space="preserve">Б. назад </w:t>
      </w:r>
      <w:r w:rsidRPr="00EF040E">
        <w:rPr>
          <w:rFonts w:ascii="Times New Roman" w:hAnsi="Times New Roman" w:cs="Times New Roman"/>
          <w:color w:val="000000"/>
          <w:sz w:val="24"/>
          <w:szCs w:val="24"/>
          <w:shd w:val="clear" w:color="auto" w:fill="FFFFFF"/>
        </w:rPr>
        <w:tab/>
        <w:t>В. в сторону</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7. При одном из повреждений скелета врачи рекомендуют к поврежденному месту на 15-20 минут приложить пузырь со льдом, а затем наложить тугую повязку. При каком повреждении врачи дают такую рекомендацию</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растяжение связок</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Б. вывих сустава</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В. закрытый перелом кости Г. открытый перелом кости</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666666"/>
          <w:sz w:val="24"/>
          <w:szCs w:val="24"/>
        </w:rPr>
        <w:t>^</w:t>
      </w:r>
      <w:r w:rsidRPr="00EF040E">
        <w:rPr>
          <w:rFonts w:ascii="Times New Roman" w:hAnsi="Times New Roman" w:cs="Times New Roman"/>
          <w:b/>
          <w:bCs/>
          <w:color w:val="000000"/>
          <w:sz w:val="24"/>
          <w:szCs w:val="24"/>
          <w:shd w:val="clear" w:color="auto" w:fill="FFFFFF"/>
        </w:rPr>
        <w:t> </w:t>
      </w:r>
      <w:r w:rsidRPr="00EF040E">
        <w:rPr>
          <w:rFonts w:ascii="Times New Roman" w:hAnsi="Times New Roman" w:cs="Times New Roman"/>
          <w:b/>
          <w:bCs/>
          <w:color w:val="000000"/>
          <w:sz w:val="24"/>
          <w:szCs w:val="24"/>
        </w:rPr>
        <w:t>8. Сколько позвонков входит в состав шейного отдела позвоночника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5 </w:t>
      </w:r>
      <w:r w:rsidRPr="00EF040E">
        <w:rPr>
          <w:rFonts w:ascii="Times New Roman" w:hAnsi="Times New Roman" w:cs="Times New Roman"/>
          <w:color w:val="000000"/>
          <w:sz w:val="24"/>
          <w:szCs w:val="24"/>
          <w:shd w:val="clear" w:color="auto" w:fill="FFFFFF"/>
        </w:rPr>
        <w:tab/>
        <w:t xml:space="preserve">Б. 6 </w:t>
      </w:r>
      <w:r w:rsidRPr="00EF040E">
        <w:rPr>
          <w:rFonts w:ascii="Times New Roman" w:hAnsi="Times New Roman" w:cs="Times New Roman"/>
          <w:color w:val="000000"/>
          <w:sz w:val="24"/>
          <w:szCs w:val="24"/>
          <w:shd w:val="clear" w:color="auto" w:fill="FFFFFF"/>
        </w:rPr>
        <w:tab/>
        <w:t xml:space="preserve">В. 7 </w:t>
      </w:r>
      <w:r w:rsidRPr="00EF040E">
        <w:rPr>
          <w:rFonts w:ascii="Times New Roman" w:hAnsi="Times New Roman" w:cs="Times New Roman"/>
          <w:color w:val="000000"/>
          <w:sz w:val="24"/>
          <w:szCs w:val="24"/>
          <w:shd w:val="clear" w:color="auto" w:fill="FFFFFF"/>
        </w:rPr>
        <w:tab/>
        <w:t xml:space="preserve">Г. 8 </w:t>
      </w:r>
      <w:r w:rsidRPr="00EF040E">
        <w:rPr>
          <w:rFonts w:ascii="Times New Roman" w:hAnsi="Times New Roman" w:cs="Times New Roman"/>
          <w:color w:val="000000"/>
          <w:sz w:val="24"/>
          <w:szCs w:val="24"/>
          <w:shd w:val="clear" w:color="auto" w:fill="FFFFFF"/>
        </w:rPr>
        <w:tab/>
        <w:t xml:space="preserve"> 10</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9. Какая кость входит в состав лицевого отдела черепа</w:t>
      </w:r>
    </w:p>
    <w:p w:rsidR="00EF040E" w:rsidRPr="00EF040E" w:rsidRDefault="00EF040E" w:rsidP="00EF040E">
      <w:pPr>
        <w:spacing w:after="0" w:line="240" w:lineRule="auto"/>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shd w:val="clear" w:color="auto" w:fill="FFFFFF"/>
        </w:rPr>
        <w:t xml:space="preserve">А. височная </w:t>
      </w:r>
      <w:r w:rsidRPr="00EF040E">
        <w:rPr>
          <w:rFonts w:ascii="Times New Roman" w:hAnsi="Times New Roman" w:cs="Times New Roman"/>
          <w:color w:val="000000"/>
          <w:sz w:val="24"/>
          <w:szCs w:val="24"/>
          <w:shd w:val="clear" w:color="auto" w:fill="FFFFFF"/>
        </w:rPr>
        <w:tab/>
        <w:t>Б. лобная</w:t>
      </w:r>
      <w:r w:rsidRPr="00EF040E">
        <w:rPr>
          <w:rFonts w:ascii="Times New Roman" w:hAnsi="Times New Roman" w:cs="Times New Roman"/>
          <w:color w:val="000000"/>
          <w:sz w:val="24"/>
          <w:szCs w:val="24"/>
          <w:shd w:val="clear" w:color="auto" w:fill="FFFFFF"/>
        </w:rPr>
        <w:tab/>
        <w:t xml:space="preserve">В. скуловая </w:t>
      </w:r>
      <w:r w:rsidRPr="00EF040E">
        <w:rPr>
          <w:rFonts w:ascii="Times New Roman" w:hAnsi="Times New Roman" w:cs="Times New Roman"/>
          <w:color w:val="000000"/>
          <w:sz w:val="24"/>
          <w:szCs w:val="24"/>
          <w:shd w:val="clear" w:color="auto" w:fill="FFFFFF"/>
        </w:rPr>
        <w:tab/>
        <w:t>Г. теменная</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10. Сколько костей входит в состав пояса верхних конечностей</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1 </w:t>
      </w:r>
      <w:r w:rsidRPr="00EF040E">
        <w:rPr>
          <w:rFonts w:ascii="Times New Roman" w:hAnsi="Times New Roman" w:cs="Times New Roman"/>
          <w:color w:val="000000"/>
          <w:sz w:val="24"/>
          <w:szCs w:val="24"/>
          <w:shd w:val="clear" w:color="auto" w:fill="FFFFFF"/>
        </w:rPr>
        <w:tab/>
        <w:t xml:space="preserve">Б. 2 </w:t>
      </w:r>
      <w:r w:rsidRPr="00EF040E">
        <w:rPr>
          <w:rFonts w:ascii="Times New Roman" w:hAnsi="Times New Roman" w:cs="Times New Roman"/>
          <w:color w:val="000000"/>
          <w:sz w:val="24"/>
          <w:szCs w:val="24"/>
          <w:shd w:val="clear" w:color="auto" w:fill="FFFFFF"/>
        </w:rPr>
        <w:tab/>
        <w:t xml:space="preserve">В. 3 </w:t>
      </w:r>
      <w:r w:rsidRPr="00EF040E">
        <w:rPr>
          <w:rFonts w:ascii="Times New Roman" w:hAnsi="Times New Roman" w:cs="Times New Roman"/>
          <w:color w:val="000000"/>
          <w:sz w:val="24"/>
          <w:szCs w:val="24"/>
          <w:shd w:val="clear" w:color="auto" w:fill="FFFFFF"/>
        </w:rPr>
        <w:tab/>
        <w:t>Г. 4</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11. Назовите все кости, с которыми соединена ключица</w:t>
      </w:r>
    </w:p>
    <w:p w:rsidR="00EF040E" w:rsidRPr="00EF040E" w:rsidRDefault="00864BD5" w:rsidP="00EF040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 грудина и позвонок</w:t>
      </w:r>
      <w:r w:rsidR="00EF040E" w:rsidRPr="00EF040E">
        <w:rPr>
          <w:rFonts w:ascii="Times New Roman" w:hAnsi="Times New Roman" w:cs="Times New Roman"/>
          <w:color w:val="000000"/>
          <w:sz w:val="24"/>
          <w:szCs w:val="24"/>
          <w:shd w:val="clear" w:color="auto" w:fill="FFFFFF"/>
        </w:rPr>
        <w:t xml:space="preserve"> Б. грудина, лопатка</w:t>
      </w:r>
      <w:r>
        <w:rPr>
          <w:rFonts w:ascii="Times New Roman" w:hAnsi="Times New Roman" w:cs="Times New Roman"/>
          <w:color w:val="000000"/>
          <w:sz w:val="24"/>
          <w:szCs w:val="24"/>
          <w:shd w:val="clear" w:color="auto" w:fill="FFFFFF"/>
        </w:rPr>
        <w:t xml:space="preserve"> </w:t>
      </w:r>
      <w:r w:rsidR="00EF040E" w:rsidRPr="00EF040E">
        <w:rPr>
          <w:rFonts w:ascii="Times New Roman" w:hAnsi="Times New Roman" w:cs="Times New Roman"/>
          <w:color w:val="000000"/>
          <w:sz w:val="24"/>
          <w:szCs w:val="24"/>
          <w:shd w:val="clear" w:color="auto" w:fill="FFFFFF"/>
        </w:rPr>
        <w:t>В. грудина, плечевая кость Г. лопатка, плечевая кость</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12. Назовите у человека самую массивную скелетную мышцу</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двуглавая плеча </w:t>
      </w:r>
      <w:r w:rsidRPr="00EF040E">
        <w:rPr>
          <w:rFonts w:ascii="Times New Roman" w:hAnsi="Times New Roman" w:cs="Times New Roman"/>
          <w:color w:val="000000"/>
          <w:sz w:val="24"/>
          <w:szCs w:val="24"/>
          <w:shd w:val="clear" w:color="auto" w:fill="FFFFFF"/>
        </w:rPr>
        <w:tab/>
        <w:t xml:space="preserve">Б. большая грудная   В. широчайшая спины </w:t>
      </w:r>
      <w:r w:rsidRPr="00EF040E">
        <w:rPr>
          <w:rFonts w:ascii="Times New Roman" w:hAnsi="Times New Roman" w:cs="Times New Roman"/>
          <w:color w:val="000000"/>
          <w:sz w:val="24"/>
          <w:szCs w:val="24"/>
          <w:shd w:val="clear" w:color="auto" w:fill="FFFFFF"/>
        </w:rPr>
        <w:tab/>
        <w:t>Г. дельтовидная</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lastRenderedPageBreak/>
        <w:t>13. Существует несколько факторов развития у взрослых людей плоскостопия. Из представленных ответов укажите то воздействие, которое НЕ развивает плоскостопия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ожирение и избыточная масса тела   Б. систематическое длительное стояние</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В. ходьба на обуви с эластичной подошвой на невысоком каблуке</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14. При каком повреждении врачи рекомендуют сделать следующее: поврежденную конечность закрепить в суставе, наложив шину, на поврежденный участок на несколько минут приложить холод</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растяжение связок</w:t>
      </w:r>
      <w:r w:rsidRPr="00EF040E">
        <w:rPr>
          <w:rFonts w:ascii="Times New Roman" w:hAnsi="Times New Roman" w:cs="Times New Roman"/>
          <w:color w:val="000000"/>
          <w:sz w:val="24"/>
          <w:szCs w:val="24"/>
          <w:shd w:val="clear" w:color="auto" w:fill="FFFFFF"/>
        </w:rPr>
        <w:tab/>
        <w:t>Б. вывих сустава В. закрытый перелом кости Г. открытый перелом кости</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15. Назовите отдел позвоночника, с позвонками которого срастаются тазовые кости</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поясничный </w:t>
      </w:r>
      <w:r w:rsidRPr="00EF040E">
        <w:rPr>
          <w:rFonts w:ascii="Times New Roman" w:hAnsi="Times New Roman" w:cs="Times New Roman"/>
          <w:color w:val="000000"/>
          <w:sz w:val="24"/>
          <w:szCs w:val="24"/>
          <w:shd w:val="clear" w:color="auto" w:fill="FFFFFF"/>
        </w:rPr>
        <w:tab/>
        <w:t>Б. крестцовый</w:t>
      </w:r>
      <w:r w:rsidRPr="00EF040E">
        <w:rPr>
          <w:rFonts w:ascii="Times New Roman" w:hAnsi="Times New Roman" w:cs="Times New Roman"/>
          <w:color w:val="000000"/>
          <w:sz w:val="24"/>
          <w:szCs w:val="24"/>
          <w:shd w:val="clear" w:color="auto" w:fill="FFFFFF"/>
        </w:rPr>
        <w:tab/>
        <w:t xml:space="preserve">В. копчиковый </w:t>
      </w:r>
      <w:r w:rsidRPr="00EF040E">
        <w:rPr>
          <w:rFonts w:ascii="Times New Roman" w:hAnsi="Times New Roman" w:cs="Times New Roman"/>
          <w:color w:val="000000"/>
          <w:sz w:val="24"/>
          <w:szCs w:val="24"/>
          <w:shd w:val="clear" w:color="auto" w:fill="FFFFFF"/>
        </w:rPr>
        <w:tab/>
        <w:t>Г. грудной</w:t>
      </w:r>
    </w:p>
    <w:p w:rsidR="00EF040E" w:rsidRPr="00EF040E" w:rsidRDefault="00EF040E" w:rsidP="00EF040E">
      <w:pPr>
        <w:spacing w:after="0" w:line="240" w:lineRule="auto"/>
        <w:jc w:val="both"/>
        <w:rPr>
          <w:rFonts w:ascii="Times New Roman" w:hAnsi="Times New Roman" w:cs="Times New Roman"/>
          <w:color w:val="000000"/>
          <w:sz w:val="24"/>
          <w:szCs w:val="24"/>
        </w:rPr>
      </w:pPr>
      <w:r w:rsidRPr="00EF040E">
        <w:rPr>
          <w:rFonts w:ascii="Times New Roman" w:hAnsi="Times New Roman" w:cs="Times New Roman"/>
          <w:b/>
          <w:bCs/>
          <w:color w:val="000000"/>
          <w:sz w:val="24"/>
          <w:szCs w:val="24"/>
          <w:shd w:val="clear" w:color="auto" w:fill="FFFFFF"/>
        </w:rPr>
        <w:t>16. Сколько подвижных костей находится в лицевом отделе черепа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1 </w:t>
      </w:r>
      <w:r w:rsidRPr="00EF040E">
        <w:rPr>
          <w:rFonts w:ascii="Times New Roman" w:hAnsi="Times New Roman" w:cs="Times New Roman"/>
          <w:color w:val="000000"/>
          <w:sz w:val="24"/>
          <w:szCs w:val="24"/>
          <w:shd w:val="clear" w:color="auto" w:fill="FFFFFF"/>
        </w:rPr>
        <w:tab/>
        <w:t xml:space="preserve">Б. 2 </w:t>
      </w:r>
      <w:r w:rsidRPr="00EF040E">
        <w:rPr>
          <w:rFonts w:ascii="Times New Roman" w:hAnsi="Times New Roman" w:cs="Times New Roman"/>
          <w:color w:val="000000"/>
          <w:sz w:val="24"/>
          <w:szCs w:val="24"/>
          <w:shd w:val="clear" w:color="auto" w:fill="FFFFFF"/>
        </w:rPr>
        <w:tab/>
        <w:t>В. 3</w:t>
      </w:r>
      <w:r w:rsidRPr="00EF040E">
        <w:rPr>
          <w:rFonts w:ascii="Times New Roman" w:hAnsi="Times New Roman" w:cs="Times New Roman"/>
          <w:color w:val="000000"/>
          <w:sz w:val="24"/>
          <w:szCs w:val="24"/>
          <w:shd w:val="clear" w:color="auto" w:fill="FFFFFF"/>
        </w:rPr>
        <w:tab/>
        <w:t>Г. 4</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17. Сколько костей входит в состав предплечья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1 </w:t>
      </w:r>
      <w:r w:rsidRPr="00EF040E">
        <w:rPr>
          <w:rFonts w:ascii="Times New Roman" w:hAnsi="Times New Roman" w:cs="Times New Roman"/>
          <w:color w:val="000000"/>
          <w:sz w:val="24"/>
          <w:szCs w:val="24"/>
          <w:shd w:val="clear" w:color="auto" w:fill="FFFFFF"/>
        </w:rPr>
        <w:tab/>
        <w:t xml:space="preserve">Б. 2 </w:t>
      </w:r>
      <w:r w:rsidRPr="00EF040E">
        <w:rPr>
          <w:rFonts w:ascii="Times New Roman" w:hAnsi="Times New Roman" w:cs="Times New Roman"/>
          <w:color w:val="000000"/>
          <w:sz w:val="24"/>
          <w:szCs w:val="24"/>
          <w:shd w:val="clear" w:color="auto" w:fill="FFFFFF"/>
        </w:rPr>
        <w:tab/>
        <w:t xml:space="preserve">В. 3 </w:t>
      </w:r>
      <w:r w:rsidRPr="00EF040E">
        <w:rPr>
          <w:rFonts w:ascii="Times New Roman" w:hAnsi="Times New Roman" w:cs="Times New Roman"/>
          <w:color w:val="000000"/>
          <w:sz w:val="24"/>
          <w:szCs w:val="24"/>
          <w:shd w:val="clear" w:color="auto" w:fill="FFFFFF"/>
        </w:rPr>
        <w:tab/>
        <w:t>Г. 4</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18. Назовите самую длинную кость человека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малоберцовая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Б. большеберцовая</w:t>
      </w:r>
      <w:r w:rsidRPr="00EF040E">
        <w:rPr>
          <w:rFonts w:ascii="Times New Roman" w:hAnsi="Times New Roman" w:cs="Times New Roman"/>
          <w:color w:val="000000"/>
          <w:sz w:val="24"/>
          <w:szCs w:val="24"/>
          <w:shd w:val="clear" w:color="auto" w:fill="FFFFFF"/>
        </w:rPr>
        <w:tab/>
        <w:t xml:space="preserve">В. бедренная </w:t>
      </w:r>
      <w:r w:rsidRPr="00EF040E">
        <w:rPr>
          <w:rFonts w:ascii="Times New Roman" w:hAnsi="Times New Roman" w:cs="Times New Roman"/>
          <w:color w:val="000000"/>
          <w:sz w:val="24"/>
          <w:szCs w:val="24"/>
          <w:shd w:val="clear" w:color="auto" w:fill="FFFFFF"/>
        </w:rPr>
        <w:tab/>
        <w:t>Г. локтевая</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19. Какая мышца приводит в движение нижнюю челюсть:</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круговая рта </w:t>
      </w:r>
      <w:r w:rsidRPr="00EF040E">
        <w:rPr>
          <w:rFonts w:ascii="Times New Roman" w:hAnsi="Times New Roman" w:cs="Times New Roman"/>
          <w:color w:val="000000"/>
          <w:sz w:val="24"/>
          <w:szCs w:val="24"/>
          <w:shd w:val="clear" w:color="auto" w:fill="FFFFFF"/>
        </w:rPr>
        <w:tab/>
        <w:t>Б. круговая глаз</w:t>
      </w:r>
      <w:r w:rsidRPr="00EF040E">
        <w:rPr>
          <w:rFonts w:ascii="Times New Roman" w:hAnsi="Times New Roman" w:cs="Times New Roman"/>
          <w:color w:val="000000"/>
          <w:sz w:val="24"/>
          <w:szCs w:val="24"/>
          <w:shd w:val="clear" w:color="auto" w:fill="FFFFFF"/>
        </w:rPr>
        <w:tab/>
        <w:t xml:space="preserve">В. жевательная </w:t>
      </w:r>
      <w:r w:rsidRPr="00EF040E">
        <w:rPr>
          <w:rFonts w:ascii="Times New Roman" w:hAnsi="Times New Roman" w:cs="Times New Roman"/>
          <w:color w:val="000000"/>
          <w:sz w:val="24"/>
          <w:szCs w:val="24"/>
          <w:shd w:val="clear" w:color="auto" w:fill="FFFFFF"/>
        </w:rPr>
        <w:tab/>
        <w:t>Г. височная</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20. Для того, чтобы предупредить развитие плоскостопия, надо придерживаться определенных рекомендаций. Из перечисленных ниже ответов найдите тот, который ускорит развитие плоскостопия: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обувь должна иметь задник</w:t>
      </w:r>
      <w:r w:rsidRPr="00EF040E">
        <w:rPr>
          <w:rFonts w:ascii="Times New Roman" w:hAnsi="Times New Roman" w:cs="Times New Roman"/>
          <w:color w:val="000000"/>
          <w:sz w:val="24"/>
          <w:szCs w:val="24"/>
          <w:shd w:val="clear" w:color="auto" w:fill="FFFFFF"/>
        </w:rPr>
        <w:tab/>
        <w:t>Б. гнущаяся эластичная подошва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В. небольшой каблук</w:t>
      </w:r>
      <w:r w:rsidRPr="00EF040E">
        <w:rPr>
          <w:rFonts w:ascii="Times New Roman" w:hAnsi="Times New Roman" w:cs="Times New Roman"/>
          <w:color w:val="000000"/>
          <w:sz w:val="24"/>
          <w:szCs w:val="24"/>
          <w:shd w:val="clear" w:color="auto" w:fill="FFFFFF"/>
        </w:rPr>
        <w:tab/>
        <w:t>Г. как можно больше ходить пешком и стоять</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21. В результате неловких движений может произойти смещение костей: суставная головка одной кости выйдет из суставной впадины другой кости. При этом происходит повреждение связок и боль. Как называется такое повреждение скелета: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растяжение связок</w:t>
      </w:r>
      <w:r w:rsidRPr="00EF040E">
        <w:rPr>
          <w:rFonts w:ascii="Times New Roman" w:hAnsi="Times New Roman" w:cs="Times New Roman"/>
          <w:color w:val="000000"/>
          <w:sz w:val="24"/>
          <w:szCs w:val="24"/>
          <w:shd w:val="clear" w:color="auto" w:fill="FFFFFF"/>
        </w:rPr>
        <w:tab/>
        <w:t>Б. вывих сустава</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В. закрытый перелом кости</w:t>
      </w:r>
      <w:r w:rsidRPr="00EF040E">
        <w:rPr>
          <w:rFonts w:ascii="Times New Roman" w:hAnsi="Times New Roman" w:cs="Times New Roman"/>
          <w:color w:val="000000"/>
          <w:sz w:val="24"/>
          <w:szCs w:val="24"/>
          <w:shd w:val="clear" w:color="auto" w:fill="FFFFFF"/>
        </w:rPr>
        <w:tab/>
        <w:t>Г. открытый перелом кости</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22. Сколько позвонков входит в состав позвоночника человека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23-24</w:t>
      </w:r>
      <w:r w:rsidRPr="00EF040E">
        <w:rPr>
          <w:rFonts w:ascii="Times New Roman" w:hAnsi="Times New Roman" w:cs="Times New Roman"/>
          <w:color w:val="000000"/>
          <w:sz w:val="24"/>
          <w:szCs w:val="24"/>
          <w:shd w:val="clear" w:color="auto" w:fill="FFFFFF"/>
        </w:rPr>
        <w:tab/>
        <w:t xml:space="preserve"> Б. 29-30</w:t>
      </w:r>
      <w:r w:rsidRPr="00EF040E">
        <w:rPr>
          <w:rFonts w:ascii="Times New Roman" w:hAnsi="Times New Roman" w:cs="Times New Roman"/>
          <w:color w:val="000000"/>
          <w:sz w:val="24"/>
          <w:szCs w:val="24"/>
          <w:shd w:val="clear" w:color="auto" w:fill="FFFFFF"/>
        </w:rPr>
        <w:tab/>
        <w:t xml:space="preserve"> В. 33-34</w:t>
      </w:r>
      <w:r w:rsidRPr="00EF040E">
        <w:rPr>
          <w:rFonts w:ascii="Times New Roman" w:hAnsi="Times New Roman" w:cs="Times New Roman"/>
          <w:color w:val="000000"/>
          <w:sz w:val="24"/>
          <w:szCs w:val="24"/>
          <w:shd w:val="clear" w:color="auto" w:fill="FFFFFF"/>
        </w:rPr>
        <w:tab/>
        <w:t xml:space="preserve"> Г. 38-40</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23. Найдите «лишнюю» кость, объясните свой выбор</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тазовая </w:t>
      </w:r>
      <w:r w:rsidRPr="00EF040E">
        <w:rPr>
          <w:rFonts w:ascii="Times New Roman" w:hAnsi="Times New Roman" w:cs="Times New Roman"/>
          <w:color w:val="000000"/>
          <w:sz w:val="24"/>
          <w:szCs w:val="24"/>
          <w:shd w:val="clear" w:color="auto" w:fill="FFFFFF"/>
        </w:rPr>
        <w:tab/>
        <w:t>Б. лобная</w:t>
      </w:r>
      <w:r w:rsidRPr="00EF040E">
        <w:rPr>
          <w:rFonts w:ascii="Times New Roman" w:hAnsi="Times New Roman" w:cs="Times New Roman"/>
          <w:color w:val="000000"/>
          <w:sz w:val="24"/>
          <w:szCs w:val="24"/>
          <w:shd w:val="clear" w:color="auto" w:fill="FFFFFF"/>
        </w:rPr>
        <w:tab/>
        <w:t>В. височная</w:t>
      </w:r>
      <w:r w:rsidRPr="00EF040E">
        <w:rPr>
          <w:rFonts w:ascii="Times New Roman" w:hAnsi="Times New Roman" w:cs="Times New Roman"/>
          <w:color w:val="000000"/>
          <w:sz w:val="24"/>
          <w:szCs w:val="24"/>
          <w:shd w:val="clear" w:color="auto" w:fill="FFFFFF"/>
        </w:rPr>
        <w:tab/>
        <w:t xml:space="preserve"> Г. теменная</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24. Сколько костей входит в состав голени</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1 </w:t>
      </w:r>
      <w:r w:rsidRPr="00EF040E">
        <w:rPr>
          <w:rFonts w:ascii="Times New Roman" w:hAnsi="Times New Roman" w:cs="Times New Roman"/>
          <w:color w:val="000000"/>
          <w:sz w:val="24"/>
          <w:szCs w:val="24"/>
          <w:shd w:val="clear" w:color="auto" w:fill="FFFFFF"/>
        </w:rPr>
        <w:tab/>
        <w:t xml:space="preserve">Б. 2 </w:t>
      </w:r>
      <w:r w:rsidRPr="00EF040E">
        <w:rPr>
          <w:rFonts w:ascii="Times New Roman" w:hAnsi="Times New Roman" w:cs="Times New Roman"/>
          <w:color w:val="000000"/>
          <w:sz w:val="24"/>
          <w:szCs w:val="24"/>
          <w:shd w:val="clear" w:color="auto" w:fill="FFFFFF"/>
        </w:rPr>
        <w:tab/>
        <w:t xml:space="preserve">В. 3 </w:t>
      </w:r>
      <w:r w:rsidRPr="00EF040E">
        <w:rPr>
          <w:rFonts w:ascii="Times New Roman" w:hAnsi="Times New Roman" w:cs="Times New Roman"/>
          <w:color w:val="000000"/>
          <w:sz w:val="24"/>
          <w:szCs w:val="24"/>
          <w:shd w:val="clear" w:color="auto" w:fill="FFFFFF"/>
        </w:rPr>
        <w:tab/>
        <w:t>Г.</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25. Какая кость не входит в состав верхней конечности</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плечевая </w:t>
      </w:r>
      <w:r w:rsidRPr="00EF040E">
        <w:rPr>
          <w:rFonts w:ascii="Times New Roman" w:hAnsi="Times New Roman" w:cs="Times New Roman"/>
          <w:color w:val="000000"/>
          <w:sz w:val="24"/>
          <w:szCs w:val="24"/>
          <w:shd w:val="clear" w:color="auto" w:fill="FFFFFF"/>
        </w:rPr>
        <w:tab/>
        <w:t>Б. локтевая</w:t>
      </w:r>
      <w:r w:rsidRPr="00EF040E">
        <w:rPr>
          <w:rFonts w:ascii="Times New Roman" w:hAnsi="Times New Roman" w:cs="Times New Roman"/>
          <w:color w:val="000000"/>
          <w:sz w:val="24"/>
          <w:szCs w:val="24"/>
          <w:shd w:val="clear" w:color="auto" w:fill="FFFFFF"/>
        </w:rPr>
        <w:tab/>
        <w:t xml:space="preserve">В. лучевая </w:t>
      </w:r>
      <w:r w:rsidRPr="00EF040E">
        <w:rPr>
          <w:rFonts w:ascii="Times New Roman" w:hAnsi="Times New Roman" w:cs="Times New Roman"/>
          <w:color w:val="000000"/>
          <w:sz w:val="24"/>
          <w:szCs w:val="24"/>
          <w:shd w:val="clear" w:color="auto" w:fill="FFFFFF"/>
        </w:rPr>
        <w:tab/>
        <w:t>Г. берцовая</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26. Какая мышца не относится к мимической группе мышц</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круговая рта </w:t>
      </w:r>
      <w:r w:rsidRPr="00EF040E">
        <w:rPr>
          <w:rFonts w:ascii="Times New Roman" w:hAnsi="Times New Roman" w:cs="Times New Roman"/>
          <w:color w:val="000000"/>
          <w:sz w:val="24"/>
          <w:szCs w:val="24"/>
          <w:shd w:val="clear" w:color="auto" w:fill="FFFFFF"/>
        </w:rPr>
        <w:tab/>
        <w:t>Б. круговая глаз</w:t>
      </w:r>
      <w:r w:rsidRPr="00EF040E">
        <w:rPr>
          <w:rFonts w:ascii="Times New Roman" w:hAnsi="Times New Roman" w:cs="Times New Roman"/>
          <w:color w:val="000000"/>
          <w:sz w:val="24"/>
          <w:szCs w:val="24"/>
          <w:shd w:val="clear" w:color="auto" w:fill="FFFFFF"/>
        </w:rPr>
        <w:tab/>
        <w:t xml:space="preserve">В. жевательная </w:t>
      </w:r>
      <w:r w:rsidRPr="00EF040E">
        <w:rPr>
          <w:rFonts w:ascii="Times New Roman" w:hAnsi="Times New Roman" w:cs="Times New Roman"/>
          <w:color w:val="000000"/>
          <w:sz w:val="24"/>
          <w:szCs w:val="24"/>
          <w:shd w:val="clear" w:color="auto" w:fill="FFFFFF"/>
        </w:rPr>
        <w:tab/>
        <w:t>Г. лобная</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27. Укажите, что из нижеперечисленного признаком хорошей осанки НЕ является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прямая спина</w:t>
      </w:r>
      <w:r w:rsidRPr="00EF040E">
        <w:rPr>
          <w:rFonts w:ascii="Times New Roman" w:hAnsi="Times New Roman" w:cs="Times New Roman"/>
          <w:color w:val="000000"/>
          <w:sz w:val="24"/>
          <w:szCs w:val="24"/>
          <w:shd w:val="clear" w:color="auto" w:fill="FFFFFF"/>
        </w:rPr>
        <w:tab/>
        <w:t>Б. расправленные плечи</w:t>
      </w:r>
      <w:r w:rsidRPr="00EF040E">
        <w:rPr>
          <w:rFonts w:ascii="Times New Roman" w:hAnsi="Times New Roman" w:cs="Times New Roman"/>
          <w:color w:val="000000"/>
          <w:sz w:val="24"/>
          <w:szCs w:val="24"/>
          <w:shd w:val="clear" w:color="auto" w:fill="FFFFFF"/>
        </w:rPr>
        <w:tab/>
        <w:t>В. поднятая голова</w:t>
      </w:r>
      <w:r w:rsidRPr="00EF040E">
        <w:rPr>
          <w:rFonts w:ascii="Times New Roman" w:hAnsi="Times New Roman" w:cs="Times New Roman"/>
          <w:color w:val="000000"/>
          <w:sz w:val="24"/>
          <w:szCs w:val="24"/>
          <w:shd w:val="clear" w:color="auto" w:fill="FFFFFF"/>
        </w:rPr>
        <w:tab/>
        <w:t>Г. наличие оптимальных пропорций между шириной плеч, окружностью груди и талии, высота спины</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28. При одном из повреждений скелета врачи рекомендуют к поврежденной</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поверхности плотно прибинтовать шину, закрепив конечность в двух суставах. Назовите это повреждение.</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растяжение связок</w:t>
      </w:r>
      <w:r w:rsidRPr="00EF040E">
        <w:rPr>
          <w:rFonts w:ascii="Times New Roman" w:hAnsi="Times New Roman" w:cs="Times New Roman"/>
          <w:color w:val="000000"/>
          <w:sz w:val="24"/>
          <w:szCs w:val="24"/>
          <w:shd w:val="clear" w:color="auto" w:fill="FFFFFF"/>
        </w:rPr>
        <w:tab/>
        <w:t>Б. вывих сустава</w:t>
      </w:r>
      <w:r w:rsidRPr="00EF040E">
        <w:rPr>
          <w:rFonts w:ascii="Times New Roman" w:hAnsi="Times New Roman" w:cs="Times New Roman"/>
          <w:color w:val="000000"/>
          <w:sz w:val="24"/>
          <w:szCs w:val="24"/>
          <w:shd w:val="clear" w:color="auto" w:fill="FFFFFF"/>
        </w:rPr>
        <w:tab/>
        <w:t>В. перелом кости</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Г. гематома</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29. Сколько пар ребер у человека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7 </w:t>
      </w:r>
      <w:r w:rsidRPr="00EF040E">
        <w:rPr>
          <w:rFonts w:ascii="Times New Roman" w:hAnsi="Times New Roman" w:cs="Times New Roman"/>
          <w:color w:val="000000"/>
          <w:sz w:val="24"/>
          <w:szCs w:val="24"/>
          <w:shd w:val="clear" w:color="auto" w:fill="FFFFFF"/>
        </w:rPr>
        <w:tab/>
        <w:t xml:space="preserve">Б. 9 </w:t>
      </w:r>
      <w:r w:rsidRPr="00EF040E">
        <w:rPr>
          <w:rFonts w:ascii="Times New Roman" w:hAnsi="Times New Roman" w:cs="Times New Roman"/>
          <w:color w:val="000000"/>
          <w:sz w:val="24"/>
          <w:szCs w:val="24"/>
          <w:shd w:val="clear" w:color="auto" w:fill="FFFFFF"/>
        </w:rPr>
        <w:tab/>
        <w:t xml:space="preserve">В. 10 </w:t>
      </w:r>
      <w:r w:rsidRPr="00EF040E">
        <w:rPr>
          <w:rFonts w:ascii="Times New Roman" w:hAnsi="Times New Roman" w:cs="Times New Roman"/>
          <w:color w:val="000000"/>
          <w:sz w:val="24"/>
          <w:szCs w:val="24"/>
          <w:shd w:val="clear" w:color="auto" w:fill="FFFFFF"/>
        </w:rPr>
        <w:tab/>
        <w:t xml:space="preserve">Г. 12 </w:t>
      </w:r>
      <w:r w:rsidRPr="00EF040E">
        <w:rPr>
          <w:rFonts w:ascii="Times New Roman" w:hAnsi="Times New Roman" w:cs="Times New Roman"/>
          <w:color w:val="000000"/>
          <w:sz w:val="24"/>
          <w:szCs w:val="24"/>
          <w:shd w:val="clear" w:color="auto" w:fill="FFFFFF"/>
        </w:rPr>
        <w:tab/>
        <w:t>Д. 14</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30. Существует несколько правил для школьника, сидящего за партой, с целью профилактики искривления позвоночника. Укажите рекомендацию, которая НЕ является этим правилом</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туловище держать прямо</w:t>
      </w:r>
      <w:r w:rsidRPr="00EF040E">
        <w:rPr>
          <w:rFonts w:ascii="Times New Roman" w:hAnsi="Times New Roman" w:cs="Times New Roman"/>
          <w:color w:val="000000"/>
          <w:sz w:val="24"/>
          <w:szCs w:val="24"/>
          <w:shd w:val="clear" w:color="auto" w:fill="FFFFFF"/>
        </w:rPr>
        <w:tab/>
        <w:t>Б. голову лишь немного наклонять вперед</w:t>
      </w:r>
      <w:r w:rsidRPr="00EF040E">
        <w:rPr>
          <w:rFonts w:ascii="Times New Roman" w:hAnsi="Times New Roman" w:cs="Times New Roman"/>
          <w:color w:val="000000"/>
          <w:sz w:val="24"/>
          <w:szCs w:val="24"/>
          <w:shd w:val="clear" w:color="auto" w:fill="FFFFFF"/>
        </w:rPr>
        <w:tab/>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В. ноги расставлены на ширину плеч   Г. парта должна соответствовать росту ученика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bCs/>
          <w:color w:val="000000"/>
          <w:sz w:val="24"/>
          <w:szCs w:val="24"/>
        </w:rPr>
        <w:lastRenderedPageBreak/>
        <w:t>Критерии оценки:</w:t>
      </w:r>
      <w:r w:rsidR="00864BD5">
        <w:rPr>
          <w:rFonts w:ascii="Times New Roman" w:hAnsi="Times New Roman" w:cs="Times New Roman"/>
          <w:b/>
          <w:bCs/>
          <w:color w:val="000000"/>
          <w:sz w:val="24"/>
          <w:szCs w:val="24"/>
        </w:rPr>
        <w:t xml:space="preserve"> </w:t>
      </w:r>
      <w:r w:rsidRPr="00EF040E">
        <w:rPr>
          <w:rFonts w:ascii="Times New Roman" w:hAnsi="Times New Roman" w:cs="Times New Roman"/>
          <w:color w:val="000000"/>
          <w:sz w:val="24"/>
          <w:szCs w:val="24"/>
          <w:shd w:val="clear" w:color="auto" w:fill="FFFFFF"/>
        </w:rPr>
        <w:t>Оценка «отлично» выставляется студенту, если ответил - 100-90% (от общего числа баллов)</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Оценка «хорошо» - 89-70%</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Оценка «удовлетворительно» - 69-50%. Оценка «неудовлетворительно» - менее 50%</w:t>
      </w:r>
    </w:p>
    <w:p w:rsidR="00EF040E" w:rsidRPr="00EF040E" w:rsidRDefault="00EF040E" w:rsidP="00EF040E">
      <w:pPr>
        <w:spacing w:after="0" w:line="240" w:lineRule="auto"/>
        <w:jc w:val="both"/>
        <w:rPr>
          <w:rFonts w:ascii="Times New Roman" w:hAnsi="Times New Roman" w:cs="Times New Roman"/>
          <w:b/>
          <w:bCs/>
          <w:color w:val="000000"/>
          <w:sz w:val="24"/>
          <w:szCs w:val="24"/>
          <w:u w:val="single"/>
          <w:shd w:val="clear" w:color="auto" w:fill="FFFFFF"/>
        </w:rPr>
      </w:pPr>
      <w:r w:rsidRPr="00EF040E">
        <w:rPr>
          <w:rFonts w:ascii="Times New Roman" w:hAnsi="Times New Roman" w:cs="Times New Roman"/>
          <w:b/>
          <w:bCs/>
          <w:i/>
          <w:iCs/>
          <w:color w:val="000000"/>
          <w:sz w:val="24"/>
          <w:szCs w:val="24"/>
          <w:shd w:val="clear" w:color="auto" w:fill="FFFFFF"/>
        </w:rPr>
        <w:t xml:space="preserve">Тема </w:t>
      </w:r>
      <w:r w:rsidRPr="00EF040E">
        <w:rPr>
          <w:rFonts w:ascii="Times New Roman" w:hAnsi="Times New Roman" w:cs="Times New Roman"/>
          <w:b/>
          <w:bCs/>
          <w:color w:val="000000"/>
          <w:sz w:val="24"/>
          <w:szCs w:val="24"/>
          <w:shd w:val="clear" w:color="auto" w:fill="FFFFFF"/>
        </w:rPr>
        <w:t>Вегетативные особенности вегетативных систем детей и их гигиеническое обеспечение</w:t>
      </w:r>
    </w:p>
    <w:p w:rsidR="00EF040E" w:rsidRPr="00EF040E" w:rsidRDefault="00EF040E" w:rsidP="00EF040E">
      <w:pPr>
        <w:spacing w:after="0" w:line="240" w:lineRule="auto"/>
        <w:jc w:val="center"/>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Вариант 1</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 К пищеварительным железам человека не относится железа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1. поджелудочная </w:t>
      </w:r>
      <w:r w:rsidRPr="00EF040E">
        <w:rPr>
          <w:rFonts w:ascii="Times New Roman" w:hAnsi="Times New Roman" w:cs="Times New Roman"/>
          <w:color w:val="000000"/>
          <w:sz w:val="24"/>
          <w:szCs w:val="24"/>
          <w:shd w:val="clear" w:color="auto" w:fill="FFFFFF"/>
        </w:rPr>
        <w:tab/>
        <w:t>2. печень</w:t>
      </w:r>
      <w:r w:rsidRPr="00EF040E">
        <w:rPr>
          <w:rFonts w:ascii="Times New Roman" w:hAnsi="Times New Roman" w:cs="Times New Roman"/>
          <w:color w:val="000000"/>
          <w:sz w:val="24"/>
          <w:szCs w:val="24"/>
          <w:shd w:val="clear" w:color="auto" w:fill="FFFFFF"/>
        </w:rPr>
        <w:tab/>
        <w:t>3. вилочковая</w:t>
      </w:r>
      <w:r w:rsidRPr="00EF040E">
        <w:rPr>
          <w:rFonts w:ascii="Times New Roman" w:hAnsi="Times New Roman" w:cs="Times New Roman"/>
          <w:color w:val="000000"/>
          <w:sz w:val="24"/>
          <w:szCs w:val="24"/>
          <w:shd w:val="clear" w:color="auto" w:fill="FFFFFF"/>
        </w:rPr>
        <w:tab/>
        <w:t>4. околоушная</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2. В образовании полости рта не участвует</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твёрдое и мягкое небо   2. мышечная диафрагма и язык   3. губы и щеки   4. ротовая часть глотки</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3. В языке отсутствует следующая часть</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корень</w:t>
      </w:r>
      <w:r w:rsidRPr="00EF040E">
        <w:rPr>
          <w:rFonts w:ascii="Times New Roman" w:hAnsi="Times New Roman" w:cs="Times New Roman"/>
          <w:color w:val="000000"/>
          <w:sz w:val="24"/>
          <w:szCs w:val="24"/>
          <w:shd w:val="clear" w:color="auto" w:fill="FFFFFF"/>
        </w:rPr>
        <w:tab/>
        <w:t>2. основание</w:t>
      </w:r>
      <w:r w:rsidRPr="00EF040E">
        <w:rPr>
          <w:rFonts w:ascii="Times New Roman" w:hAnsi="Times New Roman" w:cs="Times New Roman"/>
          <w:color w:val="000000"/>
          <w:sz w:val="24"/>
          <w:szCs w:val="24"/>
          <w:shd w:val="clear" w:color="auto" w:fill="FFFFFF"/>
        </w:rPr>
        <w:tab/>
        <w:t>3. тело</w:t>
      </w:r>
      <w:r w:rsidRPr="00EF040E">
        <w:rPr>
          <w:rFonts w:ascii="Times New Roman" w:hAnsi="Times New Roman" w:cs="Times New Roman"/>
          <w:color w:val="000000"/>
          <w:sz w:val="24"/>
          <w:szCs w:val="24"/>
          <w:shd w:val="clear" w:color="auto" w:fill="FFFFFF"/>
        </w:rPr>
        <w:tab/>
        <w:t>4. верхушка</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4. Не является составной частью зуба</w:t>
      </w:r>
    </w:p>
    <w:p w:rsidR="00EF040E" w:rsidRPr="00EF040E" w:rsidRDefault="00EF040E" w:rsidP="00EF040E">
      <w:pPr>
        <w:spacing w:after="0" w:line="240" w:lineRule="auto"/>
        <w:jc w:val="both"/>
        <w:rPr>
          <w:rFonts w:ascii="Times New Roman" w:hAnsi="Times New Roman" w:cs="Times New Roman"/>
          <w:b/>
          <w:bCs/>
          <w:color w:val="666666"/>
          <w:sz w:val="24"/>
          <w:szCs w:val="24"/>
        </w:rPr>
      </w:pPr>
      <w:r w:rsidRPr="00EF040E">
        <w:rPr>
          <w:rFonts w:ascii="Times New Roman" w:hAnsi="Times New Roman" w:cs="Times New Roman"/>
          <w:color w:val="000000"/>
          <w:sz w:val="24"/>
          <w:szCs w:val="24"/>
          <w:shd w:val="clear" w:color="auto" w:fill="FFFFFF"/>
        </w:rPr>
        <w:t>1. коронка</w:t>
      </w:r>
      <w:r w:rsidRPr="00EF040E">
        <w:rPr>
          <w:rFonts w:ascii="Times New Roman" w:hAnsi="Times New Roman" w:cs="Times New Roman"/>
          <w:color w:val="000000"/>
          <w:sz w:val="24"/>
          <w:szCs w:val="24"/>
          <w:shd w:val="clear" w:color="auto" w:fill="FFFFFF"/>
        </w:rPr>
        <w:tab/>
        <w:t>2. головка</w:t>
      </w:r>
      <w:r w:rsidRPr="00EF040E">
        <w:rPr>
          <w:rFonts w:ascii="Times New Roman" w:hAnsi="Times New Roman" w:cs="Times New Roman"/>
          <w:color w:val="000000"/>
          <w:sz w:val="24"/>
          <w:szCs w:val="24"/>
          <w:shd w:val="clear" w:color="auto" w:fill="FFFFFF"/>
        </w:rPr>
        <w:tab/>
        <w:t>3. шейка</w:t>
      </w:r>
      <w:r w:rsidRPr="00EF040E">
        <w:rPr>
          <w:rFonts w:ascii="Times New Roman" w:hAnsi="Times New Roman" w:cs="Times New Roman"/>
          <w:color w:val="000000"/>
          <w:sz w:val="24"/>
          <w:szCs w:val="24"/>
          <w:shd w:val="clear" w:color="auto" w:fill="FFFFFF"/>
        </w:rPr>
        <w:tab/>
        <w:t>4. корень</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5. В твердое вещество зуба не входит</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дентин</w:t>
      </w:r>
      <w:r w:rsidRPr="00EF040E">
        <w:rPr>
          <w:rFonts w:ascii="Times New Roman" w:hAnsi="Times New Roman" w:cs="Times New Roman"/>
          <w:color w:val="000000"/>
          <w:sz w:val="24"/>
          <w:szCs w:val="24"/>
          <w:shd w:val="clear" w:color="auto" w:fill="FFFFFF"/>
        </w:rPr>
        <w:tab/>
        <w:t>2. Эмаль</w:t>
      </w:r>
      <w:r w:rsidRPr="00EF040E">
        <w:rPr>
          <w:rFonts w:ascii="Times New Roman" w:hAnsi="Times New Roman" w:cs="Times New Roman"/>
          <w:color w:val="000000"/>
          <w:sz w:val="24"/>
          <w:szCs w:val="24"/>
          <w:shd w:val="clear" w:color="auto" w:fill="FFFFFF"/>
        </w:rPr>
        <w:tab/>
        <w:t>3. Пульпа</w:t>
      </w:r>
      <w:r w:rsidRPr="00EF040E">
        <w:rPr>
          <w:rFonts w:ascii="Times New Roman" w:hAnsi="Times New Roman" w:cs="Times New Roman"/>
          <w:color w:val="000000"/>
          <w:sz w:val="24"/>
          <w:szCs w:val="24"/>
          <w:shd w:val="clear" w:color="auto" w:fill="FFFFFF"/>
        </w:rPr>
        <w:tab/>
        <w:t>4. Цемент</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6. К 18 - 25 годам у человека имеется постоянных зубов</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1. 32</w:t>
      </w:r>
      <w:r w:rsidRPr="00EF040E">
        <w:rPr>
          <w:rFonts w:ascii="Times New Roman" w:hAnsi="Times New Roman" w:cs="Times New Roman"/>
          <w:color w:val="000000"/>
          <w:sz w:val="24"/>
          <w:szCs w:val="24"/>
          <w:shd w:val="clear" w:color="auto" w:fill="FFFFFF"/>
        </w:rPr>
        <w:tab/>
        <w:t>2. 28</w:t>
      </w:r>
      <w:r w:rsidRPr="00EF040E">
        <w:rPr>
          <w:rFonts w:ascii="Times New Roman" w:hAnsi="Times New Roman" w:cs="Times New Roman"/>
          <w:color w:val="000000"/>
          <w:sz w:val="24"/>
          <w:szCs w:val="24"/>
          <w:shd w:val="clear" w:color="auto" w:fill="FFFFFF"/>
        </w:rPr>
        <w:tab/>
        <w:t>3. 24</w:t>
      </w:r>
      <w:r w:rsidRPr="00EF040E">
        <w:rPr>
          <w:rFonts w:ascii="Times New Roman" w:hAnsi="Times New Roman" w:cs="Times New Roman"/>
          <w:color w:val="000000"/>
          <w:sz w:val="24"/>
          <w:szCs w:val="24"/>
          <w:shd w:val="clear" w:color="auto" w:fill="FFFFFF"/>
        </w:rPr>
        <w:tab/>
        <w:t>4. 20</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7. Первые молочные зубы появляются у ребенка в возрасте</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color w:val="000000"/>
          <w:sz w:val="24"/>
          <w:szCs w:val="24"/>
          <w:shd w:val="clear" w:color="auto" w:fill="FFFFFF"/>
        </w:rPr>
        <w:t>1. 2-4 мес.</w:t>
      </w:r>
      <w:r w:rsidRPr="00EF040E">
        <w:rPr>
          <w:rFonts w:ascii="Times New Roman" w:hAnsi="Times New Roman" w:cs="Times New Roman"/>
          <w:color w:val="000000"/>
          <w:sz w:val="24"/>
          <w:szCs w:val="24"/>
          <w:shd w:val="clear" w:color="auto" w:fill="FFFFFF"/>
        </w:rPr>
        <w:tab/>
        <w:t xml:space="preserve">2. 5-7 </w:t>
      </w:r>
      <w:proofErr w:type="spellStart"/>
      <w:r w:rsidRPr="00EF040E">
        <w:rPr>
          <w:rFonts w:ascii="Times New Roman" w:hAnsi="Times New Roman" w:cs="Times New Roman"/>
          <w:color w:val="000000"/>
          <w:sz w:val="24"/>
          <w:szCs w:val="24"/>
          <w:shd w:val="clear" w:color="auto" w:fill="FFFFFF"/>
        </w:rPr>
        <w:t>мес</w:t>
      </w:r>
      <w:proofErr w:type="spellEnd"/>
      <w:r w:rsidRPr="00EF040E">
        <w:rPr>
          <w:rFonts w:ascii="Times New Roman" w:hAnsi="Times New Roman" w:cs="Times New Roman"/>
          <w:color w:val="000000"/>
          <w:sz w:val="24"/>
          <w:szCs w:val="24"/>
          <w:shd w:val="clear" w:color="auto" w:fill="FFFFFF"/>
        </w:rPr>
        <w:tab/>
        <w:t xml:space="preserve">3. 8-10 </w:t>
      </w:r>
      <w:proofErr w:type="spellStart"/>
      <w:r w:rsidRPr="00EF040E">
        <w:rPr>
          <w:rFonts w:ascii="Times New Roman" w:hAnsi="Times New Roman" w:cs="Times New Roman"/>
          <w:color w:val="000000"/>
          <w:sz w:val="24"/>
          <w:szCs w:val="24"/>
          <w:shd w:val="clear" w:color="auto" w:fill="FFFFFF"/>
        </w:rPr>
        <w:t>мес</w:t>
      </w:r>
      <w:proofErr w:type="spellEnd"/>
      <w:r w:rsidRPr="00EF040E">
        <w:rPr>
          <w:rFonts w:ascii="Times New Roman" w:hAnsi="Times New Roman" w:cs="Times New Roman"/>
          <w:color w:val="000000"/>
          <w:sz w:val="24"/>
          <w:szCs w:val="24"/>
          <w:shd w:val="clear" w:color="auto" w:fill="FFFFFF"/>
        </w:rPr>
        <w:tab/>
        <w:t>.4. 11-13 мес.</w:t>
      </w:r>
      <w:r w:rsidRPr="00EF040E">
        <w:rPr>
          <w:rFonts w:ascii="Times New Roman" w:hAnsi="Times New Roman" w:cs="Times New Roman"/>
          <w:b/>
          <w:bCs/>
          <w:color w:val="000000"/>
          <w:sz w:val="24"/>
          <w:szCs w:val="24"/>
          <w:shd w:val="clear" w:color="auto" w:fill="FFFFFF"/>
        </w:rPr>
        <w:t xml:space="preserve"> </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8. В отличие от взрослого человека у ребенка до 6-7 лет отсутствует</w:t>
      </w:r>
    </w:p>
    <w:p w:rsidR="00EF040E" w:rsidRPr="00EF040E" w:rsidRDefault="00EF040E" w:rsidP="00EF040E">
      <w:pPr>
        <w:spacing w:after="0" w:line="240" w:lineRule="auto"/>
        <w:jc w:val="both"/>
        <w:rPr>
          <w:rFonts w:ascii="Times New Roman" w:hAnsi="Times New Roman" w:cs="Times New Roman"/>
          <w:b/>
          <w:bCs/>
          <w:color w:val="666666"/>
          <w:sz w:val="24"/>
          <w:szCs w:val="24"/>
        </w:rPr>
      </w:pPr>
      <w:r w:rsidRPr="00EF040E">
        <w:rPr>
          <w:rFonts w:ascii="Times New Roman" w:hAnsi="Times New Roman" w:cs="Times New Roman"/>
          <w:color w:val="000000"/>
          <w:sz w:val="24"/>
          <w:szCs w:val="24"/>
          <w:shd w:val="clear" w:color="auto" w:fill="FFFFFF"/>
        </w:rPr>
        <w:t>1. резцы</w:t>
      </w:r>
      <w:r w:rsidRPr="00EF040E">
        <w:rPr>
          <w:rFonts w:ascii="Times New Roman" w:hAnsi="Times New Roman" w:cs="Times New Roman"/>
          <w:color w:val="000000"/>
          <w:sz w:val="24"/>
          <w:szCs w:val="24"/>
          <w:shd w:val="clear" w:color="auto" w:fill="FFFFFF"/>
        </w:rPr>
        <w:tab/>
        <w:t>2. Клыки</w:t>
      </w:r>
      <w:r w:rsidRPr="00EF040E">
        <w:rPr>
          <w:rFonts w:ascii="Times New Roman" w:hAnsi="Times New Roman" w:cs="Times New Roman"/>
          <w:color w:val="000000"/>
          <w:sz w:val="24"/>
          <w:szCs w:val="24"/>
          <w:shd w:val="clear" w:color="auto" w:fill="FFFFFF"/>
        </w:rPr>
        <w:tab/>
        <w:t>3. малые коренные зубы</w:t>
      </w:r>
      <w:r w:rsidRPr="00EF040E">
        <w:rPr>
          <w:rFonts w:ascii="Times New Roman" w:hAnsi="Times New Roman" w:cs="Times New Roman"/>
          <w:color w:val="000000"/>
          <w:sz w:val="24"/>
          <w:szCs w:val="24"/>
          <w:shd w:val="clear" w:color="auto" w:fill="FFFFFF"/>
        </w:rPr>
        <w:tab/>
        <w:t>4. большие коренные зубы</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9. В слюне содержится пищеварительные ферменты</w:t>
      </w:r>
    </w:p>
    <w:p w:rsidR="00EF040E" w:rsidRPr="00EF040E" w:rsidRDefault="00EF040E" w:rsidP="00EF040E">
      <w:pPr>
        <w:spacing w:after="0" w:line="240" w:lineRule="auto"/>
        <w:jc w:val="both"/>
        <w:rPr>
          <w:rFonts w:ascii="Times New Roman" w:hAnsi="Times New Roman" w:cs="Times New Roman"/>
          <w:b/>
          <w:bCs/>
          <w:color w:val="666666"/>
          <w:sz w:val="24"/>
          <w:szCs w:val="24"/>
        </w:rPr>
      </w:pPr>
      <w:r w:rsidRPr="00EF040E">
        <w:rPr>
          <w:rFonts w:ascii="Times New Roman" w:hAnsi="Times New Roman" w:cs="Times New Roman"/>
          <w:color w:val="000000"/>
          <w:sz w:val="24"/>
          <w:szCs w:val="24"/>
          <w:shd w:val="clear" w:color="auto" w:fill="FFFFFF"/>
        </w:rPr>
        <w:t xml:space="preserve">1. птиалин /амилаза/, </w:t>
      </w:r>
      <w:proofErr w:type="spellStart"/>
      <w:r w:rsidRPr="00EF040E">
        <w:rPr>
          <w:rFonts w:ascii="Times New Roman" w:hAnsi="Times New Roman" w:cs="Times New Roman"/>
          <w:color w:val="000000"/>
          <w:sz w:val="24"/>
          <w:szCs w:val="24"/>
          <w:shd w:val="clear" w:color="auto" w:fill="FFFFFF"/>
        </w:rPr>
        <w:t>мальтаза</w:t>
      </w:r>
      <w:proofErr w:type="spellEnd"/>
      <w:r w:rsidRPr="00EF040E">
        <w:rPr>
          <w:rFonts w:ascii="Times New Roman" w:hAnsi="Times New Roman" w:cs="Times New Roman"/>
          <w:color w:val="000000"/>
          <w:sz w:val="24"/>
          <w:szCs w:val="24"/>
          <w:shd w:val="clear" w:color="auto" w:fill="FFFFFF"/>
        </w:rPr>
        <w:tab/>
        <w:t xml:space="preserve">2. сахараза, </w:t>
      </w:r>
      <w:proofErr w:type="spellStart"/>
      <w:r w:rsidRPr="00EF040E">
        <w:rPr>
          <w:rFonts w:ascii="Times New Roman" w:hAnsi="Times New Roman" w:cs="Times New Roman"/>
          <w:color w:val="000000"/>
          <w:sz w:val="24"/>
          <w:szCs w:val="24"/>
          <w:shd w:val="clear" w:color="auto" w:fill="FFFFFF"/>
        </w:rPr>
        <w:t>лактаза</w:t>
      </w:r>
      <w:proofErr w:type="spellEnd"/>
      <w:r w:rsidRPr="00EF040E">
        <w:rPr>
          <w:rFonts w:ascii="Times New Roman" w:hAnsi="Times New Roman" w:cs="Times New Roman"/>
          <w:color w:val="000000"/>
          <w:sz w:val="24"/>
          <w:szCs w:val="24"/>
          <w:shd w:val="clear" w:color="auto" w:fill="FFFFFF"/>
        </w:rPr>
        <w:tab/>
        <w:t>3. фосфатаза, липаза</w:t>
      </w:r>
      <w:r w:rsidRPr="00EF040E">
        <w:rPr>
          <w:rFonts w:ascii="Times New Roman" w:hAnsi="Times New Roman" w:cs="Times New Roman"/>
          <w:color w:val="000000"/>
          <w:sz w:val="24"/>
          <w:szCs w:val="24"/>
          <w:shd w:val="clear" w:color="auto" w:fill="FFFFFF"/>
        </w:rPr>
        <w:tab/>
        <w:t>4. пепсин, химозин</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10. Слюна имеет реакцию</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1. </w:t>
      </w:r>
      <w:proofErr w:type="spellStart"/>
      <w:r w:rsidRPr="00EF040E">
        <w:rPr>
          <w:rFonts w:ascii="Times New Roman" w:hAnsi="Times New Roman" w:cs="Times New Roman"/>
          <w:color w:val="000000"/>
          <w:sz w:val="24"/>
          <w:szCs w:val="24"/>
          <w:shd w:val="clear" w:color="auto" w:fill="FFFFFF"/>
        </w:rPr>
        <w:t>слабокислыю</w:t>
      </w:r>
      <w:proofErr w:type="spellEnd"/>
      <w:r w:rsidRPr="00EF040E">
        <w:rPr>
          <w:rFonts w:ascii="Times New Roman" w:hAnsi="Times New Roman" w:cs="Times New Roman"/>
          <w:color w:val="000000"/>
          <w:sz w:val="24"/>
          <w:szCs w:val="24"/>
          <w:shd w:val="clear" w:color="auto" w:fill="FFFFFF"/>
        </w:rPr>
        <w:tab/>
        <w:t>2. Слабощелочную</w:t>
      </w:r>
      <w:r w:rsidRPr="00EF040E">
        <w:rPr>
          <w:rFonts w:ascii="Times New Roman" w:hAnsi="Times New Roman" w:cs="Times New Roman"/>
          <w:color w:val="000000"/>
          <w:sz w:val="24"/>
          <w:szCs w:val="24"/>
          <w:shd w:val="clear" w:color="auto" w:fill="FFFFFF"/>
        </w:rPr>
        <w:tab/>
        <w:t>3. Нейтральную</w:t>
      </w:r>
      <w:r w:rsidRPr="00EF040E">
        <w:rPr>
          <w:rFonts w:ascii="Times New Roman" w:hAnsi="Times New Roman" w:cs="Times New Roman"/>
          <w:color w:val="000000"/>
          <w:sz w:val="24"/>
          <w:szCs w:val="24"/>
          <w:shd w:val="clear" w:color="auto" w:fill="FFFFFF"/>
        </w:rPr>
        <w:tab/>
        <w:t xml:space="preserve">4. </w:t>
      </w:r>
      <w:proofErr w:type="spellStart"/>
      <w:r w:rsidRPr="00EF040E">
        <w:rPr>
          <w:rFonts w:ascii="Times New Roman" w:hAnsi="Times New Roman" w:cs="Times New Roman"/>
          <w:color w:val="000000"/>
          <w:sz w:val="24"/>
          <w:szCs w:val="24"/>
          <w:shd w:val="clear" w:color="auto" w:fill="FFFFFF"/>
        </w:rPr>
        <w:t>Выраженнокислую</w:t>
      </w:r>
      <w:proofErr w:type="spellEnd"/>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11. Подкорковый центр слюноотделения находится в отделе мозга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продолговатом</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2. Среднем</w:t>
      </w:r>
      <w:r w:rsidRPr="00EF040E">
        <w:rPr>
          <w:rFonts w:ascii="Times New Roman" w:hAnsi="Times New Roman" w:cs="Times New Roman"/>
          <w:color w:val="000000"/>
          <w:sz w:val="24"/>
          <w:szCs w:val="24"/>
          <w:shd w:val="clear" w:color="auto" w:fill="FFFFFF"/>
        </w:rPr>
        <w:tab/>
        <w:t>3. Мосту</w:t>
      </w:r>
      <w:r w:rsidRPr="00EF040E">
        <w:rPr>
          <w:rFonts w:ascii="Times New Roman" w:hAnsi="Times New Roman" w:cs="Times New Roman"/>
          <w:color w:val="000000"/>
          <w:sz w:val="24"/>
          <w:szCs w:val="24"/>
          <w:shd w:val="clear" w:color="auto" w:fill="FFFFFF"/>
        </w:rPr>
        <w:tab/>
        <w:t>4. коре большого мозга</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12. Носовая часть глотки сообщается с полостью носа через</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евстахиевы трубы</w:t>
      </w:r>
      <w:r w:rsidRPr="00EF040E">
        <w:rPr>
          <w:rFonts w:ascii="Times New Roman" w:hAnsi="Times New Roman" w:cs="Times New Roman"/>
          <w:color w:val="000000"/>
          <w:sz w:val="24"/>
          <w:szCs w:val="24"/>
          <w:shd w:val="clear" w:color="auto" w:fill="FFFFFF"/>
        </w:rPr>
        <w:tab/>
        <w:t>2. Зев</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3. Ноздри</w:t>
      </w:r>
      <w:r w:rsidRPr="00EF040E">
        <w:rPr>
          <w:rFonts w:ascii="Times New Roman" w:hAnsi="Times New Roman" w:cs="Times New Roman"/>
          <w:color w:val="000000"/>
          <w:sz w:val="24"/>
          <w:szCs w:val="24"/>
          <w:shd w:val="clear" w:color="auto" w:fill="FFFFFF"/>
        </w:rPr>
        <w:tab/>
        <w:t>4. Хоаны</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13. Слизистая оболочка носоглотки покрыта эпителием</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реснитчатым /мерцательным/</w:t>
      </w:r>
      <w:r w:rsidRPr="00EF040E">
        <w:rPr>
          <w:rFonts w:ascii="Times New Roman" w:hAnsi="Times New Roman" w:cs="Times New Roman"/>
          <w:color w:val="000000"/>
          <w:sz w:val="24"/>
          <w:szCs w:val="24"/>
          <w:shd w:val="clear" w:color="auto" w:fill="FFFFFF"/>
        </w:rPr>
        <w:tab/>
        <w:t>2. однослойным плоским</w:t>
      </w:r>
      <w:r w:rsidRPr="00EF040E">
        <w:rPr>
          <w:rFonts w:ascii="Times New Roman" w:hAnsi="Times New Roman" w:cs="Times New Roman"/>
          <w:color w:val="000000"/>
          <w:sz w:val="24"/>
          <w:szCs w:val="24"/>
          <w:shd w:val="clear" w:color="auto" w:fill="FFFFFF"/>
        </w:rPr>
        <w:tab/>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3. однослойным кубическим</w:t>
      </w:r>
      <w:r w:rsidRPr="00EF040E">
        <w:rPr>
          <w:rFonts w:ascii="Times New Roman" w:hAnsi="Times New Roman" w:cs="Times New Roman"/>
          <w:color w:val="000000"/>
          <w:sz w:val="24"/>
          <w:szCs w:val="24"/>
          <w:shd w:val="clear" w:color="auto" w:fill="FFFFFF"/>
        </w:rPr>
        <w:tab/>
        <w:t xml:space="preserve">4. </w:t>
      </w:r>
      <w:proofErr w:type="spellStart"/>
      <w:r w:rsidRPr="00EF040E">
        <w:rPr>
          <w:rFonts w:ascii="Times New Roman" w:hAnsi="Times New Roman" w:cs="Times New Roman"/>
          <w:color w:val="000000"/>
          <w:sz w:val="24"/>
          <w:szCs w:val="24"/>
          <w:shd w:val="clear" w:color="auto" w:fill="FFFFFF"/>
        </w:rPr>
        <w:t>неороговевающим</w:t>
      </w:r>
      <w:proofErr w:type="spellEnd"/>
      <w:r w:rsidRPr="00EF040E">
        <w:rPr>
          <w:rFonts w:ascii="Times New Roman" w:hAnsi="Times New Roman" w:cs="Times New Roman"/>
          <w:color w:val="000000"/>
          <w:sz w:val="24"/>
          <w:szCs w:val="24"/>
          <w:shd w:val="clear" w:color="auto" w:fill="FFFFFF"/>
        </w:rPr>
        <w:t xml:space="preserve"> многослойным плоским</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14. желудка у взрослого человека составляет в среднем около</w:t>
      </w:r>
    </w:p>
    <w:p w:rsidR="00EF040E" w:rsidRPr="00EF040E" w:rsidRDefault="00EF040E" w:rsidP="00EF040E">
      <w:pPr>
        <w:spacing w:after="0" w:line="240" w:lineRule="auto"/>
        <w:jc w:val="both"/>
        <w:rPr>
          <w:rFonts w:ascii="Times New Roman" w:hAnsi="Times New Roman" w:cs="Times New Roman"/>
          <w:b/>
          <w:bCs/>
          <w:color w:val="666666"/>
          <w:sz w:val="24"/>
          <w:szCs w:val="24"/>
        </w:rPr>
      </w:pPr>
      <w:r w:rsidRPr="00EF040E">
        <w:rPr>
          <w:rFonts w:ascii="Times New Roman" w:hAnsi="Times New Roman" w:cs="Times New Roman"/>
          <w:color w:val="000000"/>
          <w:sz w:val="24"/>
          <w:szCs w:val="24"/>
          <w:shd w:val="clear" w:color="auto" w:fill="FFFFFF"/>
        </w:rPr>
        <w:t xml:space="preserve">1. 0,5 л. </w:t>
      </w:r>
      <w:r w:rsidRPr="00EF040E">
        <w:rPr>
          <w:rFonts w:ascii="Times New Roman" w:hAnsi="Times New Roman" w:cs="Times New Roman"/>
          <w:color w:val="000000"/>
          <w:sz w:val="24"/>
          <w:szCs w:val="24"/>
          <w:shd w:val="clear" w:color="auto" w:fill="FFFFFF"/>
        </w:rPr>
        <w:tab/>
        <w:t>2. 1 л.</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3. 3 л.</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4. 5 л.</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15. Суточное количество желудочного сока у взрослого человека составляет</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до 0,5 л.</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2. 0,5-1,5 л.</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3. 1,5-2,5 л</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4. более 2,5 л</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16. Желудочный сок содержит в норме соляной кислоты в пределах</w:t>
      </w:r>
    </w:p>
    <w:p w:rsidR="00EF040E" w:rsidRPr="00EF040E" w:rsidRDefault="00EF040E" w:rsidP="00EF040E">
      <w:pPr>
        <w:spacing w:after="0" w:line="240" w:lineRule="auto"/>
        <w:jc w:val="both"/>
        <w:rPr>
          <w:rFonts w:ascii="Times New Roman" w:hAnsi="Times New Roman" w:cs="Times New Roman"/>
          <w:b/>
          <w:bCs/>
          <w:color w:val="666666"/>
          <w:sz w:val="24"/>
          <w:szCs w:val="24"/>
        </w:rPr>
      </w:pPr>
      <w:r w:rsidRPr="00EF040E">
        <w:rPr>
          <w:rFonts w:ascii="Times New Roman" w:hAnsi="Times New Roman" w:cs="Times New Roman"/>
          <w:color w:val="000000"/>
          <w:sz w:val="24"/>
          <w:szCs w:val="24"/>
          <w:shd w:val="clear" w:color="auto" w:fill="FFFFFF"/>
        </w:rPr>
        <w:t>1. 0,1-0,3 %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2. 0,4-0,6 %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3. 0,7-0,9 %</w:t>
      </w:r>
      <w:r w:rsidRPr="00EF040E">
        <w:rPr>
          <w:rFonts w:ascii="Times New Roman" w:hAnsi="Times New Roman" w:cs="Times New Roman"/>
          <w:color w:val="000000"/>
          <w:sz w:val="24"/>
          <w:szCs w:val="24"/>
          <w:shd w:val="clear" w:color="auto" w:fill="FFFFFF"/>
        </w:rPr>
        <w:tab/>
        <w:t>4. 1-1,2 %</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17. Масса печени у взрослого человека в норме составляет около</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1-1,5 кг</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2. 1,5-2 кг</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3. 2- 2,5 кг</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4. 2,5-3 кг</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18. Из многообразных функций печени у взрослого человека нетипичной является функция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обменная </w:t>
      </w:r>
      <w:r w:rsidRPr="00EF040E">
        <w:rPr>
          <w:rFonts w:ascii="Times New Roman" w:hAnsi="Times New Roman" w:cs="Times New Roman"/>
          <w:color w:val="000000"/>
          <w:sz w:val="24"/>
          <w:szCs w:val="24"/>
          <w:shd w:val="clear" w:color="auto" w:fill="FFFFFF"/>
        </w:rPr>
        <w:tab/>
        <w:t xml:space="preserve">2. </w:t>
      </w:r>
      <w:proofErr w:type="gramStart"/>
      <w:r w:rsidRPr="00EF040E">
        <w:rPr>
          <w:rFonts w:ascii="Times New Roman" w:hAnsi="Times New Roman" w:cs="Times New Roman"/>
          <w:color w:val="000000"/>
          <w:sz w:val="24"/>
          <w:szCs w:val="24"/>
          <w:shd w:val="clear" w:color="auto" w:fill="FFFFFF"/>
        </w:rPr>
        <w:t xml:space="preserve">барьерная  </w:t>
      </w:r>
      <w:r w:rsidRPr="00EF040E">
        <w:rPr>
          <w:rFonts w:ascii="Times New Roman" w:hAnsi="Times New Roman" w:cs="Times New Roman"/>
          <w:color w:val="000000"/>
          <w:sz w:val="24"/>
          <w:szCs w:val="24"/>
          <w:shd w:val="clear" w:color="auto" w:fill="FFFFFF"/>
        </w:rPr>
        <w:tab/>
      </w:r>
      <w:proofErr w:type="gramEnd"/>
      <w:r w:rsidRPr="00EF040E">
        <w:rPr>
          <w:rFonts w:ascii="Times New Roman" w:hAnsi="Times New Roman" w:cs="Times New Roman"/>
          <w:color w:val="000000"/>
          <w:sz w:val="24"/>
          <w:szCs w:val="24"/>
          <w:shd w:val="clear" w:color="auto" w:fill="FFFFFF"/>
        </w:rPr>
        <w:t>3. Гомеостатическая</w:t>
      </w:r>
      <w:r w:rsidRPr="00EF040E">
        <w:rPr>
          <w:rFonts w:ascii="Times New Roman" w:hAnsi="Times New Roman" w:cs="Times New Roman"/>
          <w:color w:val="000000"/>
          <w:sz w:val="24"/>
          <w:szCs w:val="24"/>
          <w:shd w:val="clear" w:color="auto" w:fill="FFFFFF"/>
        </w:rPr>
        <w:tab/>
        <w:t>4. Кроветворная</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19. Основной структурно-функциональной единицей печени является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доля</w:t>
      </w:r>
      <w:r w:rsidRPr="00EF040E">
        <w:rPr>
          <w:rFonts w:ascii="Times New Roman" w:hAnsi="Times New Roman" w:cs="Times New Roman"/>
          <w:color w:val="000000"/>
          <w:sz w:val="24"/>
          <w:szCs w:val="24"/>
          <w:shd w:val="clear" w:color="auto" w:fill="FFFFFF"/>
        </w:rPr>
        <w:tab/>
        <w:t>2. Сегмент</w:t>
      </w:r>
      <w:r w:rsidRPr="00EF040E">
        <w:rPr>
          <w:rFonts w:ascii="Times New Roman" w:hAnsi="Times New Roman" w:cs="Times New Roman"/>
          <w:color w:val="000000"/>
          <w:sz w:val="24"/>
          <w:szCs w:val="24"/>
          <w:shd w:val="clear" w:color="auto" w:fill="FFFFFF"/>
        </w:rPr>
        <w:tab/>
        <w:t>3. Долька</w:t>
      </w:r>
      <w:r w:rsidRPr="00EF040E">
        <w:rPr>
          <w:rFonts w:ascii="Times New Roman" w:hAnsi="Times New Roman" w:cs="Times New Roman"/>
          <w:color w:val="000000"/>
          <w:sz w:val="24"/>
          <w:szCs w:val="24"/>
          <w:shd w:val="clear" w:color="auto" w:fill="FFFFFF"/>
        </w:rPr>
        <w:tab/>
        <w:t>4. печеночная клетка /</w:t>
      </w:r>
      <w:proofErr w:type="spellStart"/>
      <w:r w:rsidRPr="00EF040E">
        <w:rPr>
          <w:rFonts w:ascii="Times New Roman" w:hAnsi="Times New Roman" w:cs="Times New Roman"/>
          <w:color w:val="000000"/>
          <w:sz w:val="24"/>
          <w:szCs w:val="24"/>
          <w:shd w:val="clear" w:color="auto" w:fill="FFFFFF"/>
        </w:rPr>
        <w:t>гепатоцит</w:t>
      </w:r>
      <w:proofErr w:type="spellEnd"/>
      <w:r w:rsidRPr="00EF040E">
        <w:rPr>
          <w:rFonts w:ascii="Times New Roman" w:hAnsi="Times New Roman" w:cs="Times New Roman"/>
          <w:color w:val="000000"/>
          <w:sz w:val="24"/>
          <w:szCs w:val="24"/>
          <w:shd w:val="clear" w:color="auto" w:fill="FFFFFF"/>
        </w:rPr>
        <w:t>/</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20. В толстом кишечнике в основном всасываются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1. белки</w:t>
      </w:r>
      <w:r w:rsidRPr="00EF040E">
        <w:rPr>
          <w:rFonts w:ascii="Times New Roman" w:hAnsi="Times New Roman" w:cs="Times New Roman"/>
          <w:color w:val="000000"/>
          <w:sz w:val="24"/>
          <w:szCs w:val="24"/>
          <w:shd w:val="clear" w:color="auto" w:fill="FFFFFF"/>
        </w:rPr>
        <w:tab/>
        <w:t>2. Жиры</w:t>
      </w:r>
      <w:r w:rsidRPr="00EF040E">
        <w:rPr>
          <w:rFonts w:ascii="Times New Roman" w:hAnsi="Times New Roman" w:cs="Times New Roman"/>
          <w:color w:val="000000"/>
          <w:sz w:val="24"/>
          <w:szCs w:val="24"/>
          <w:shd w:val="clear" w:color="auto" w:fill="FFFFFF"/>
        </w:rPr>
        <w:tab/>
        <w:t>3. вода </w:t>
      </w:r>
      <w:r w:rsidRPr="00EF040E">
        <w:rPr>
          <w:rFonts w:ascii="Times New Roman" w:hAnsi="Times New Roman" w:cs="Times New Roman"/>
          <w:color w:val="000000"/>
          <w:sz w:val="24"/>
          <w:szCs w:val="24"/>
          <w:shd w:val="clear" w:color="auto" w:fill="FFFFFF"/>
        </w:rPr>
        <w:tab/>
        <w:t>4. Углеводы</w:t>
      </w:r>
    </w:p>
    <w:p w:rsidR="00EF040E" w:rsidRPr="00EF040E" w:rsidRDefault="00EF040E" w:rsidP="00EF040E">
      <w:pPr>
        <w:spacing w:after="0" w:line="240" w:lineRule="auto"/>
        <w:jc w:val="center"/>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Вариант 2</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 Внутреннее дыхание – это…?</w:t>
      </w:r>
    </w:p>
    <w:p w:rsidR="00EF040E" w:rsidRPr="00EF040E" w:rsidRDefault="00EF040E" w:rsidP="00EF040E">
      <w:pPr>
        <w:spacing w:after="0" w:line="240" w:lineRule="auto"/>
        <w:jc w:val="both"/>
        <w:rPr>
          <w:rFonts w:ascii="Times New Roman" w:hAnsi="Times New Roman" w:cs="Times New Roman"/>
          <w:b/>
          <w:bCs/>
          <w:color w:val="666666"/>
          <w:sz w:val="24"/>
          <w:szCs w:val="24"/>
        </w:rPr>
      </w:pPr>
      <w:r w:rsidRPr="00EF040E">
        <w:rPr>
          <w:rFonts w:ascii="Times New Roman" w:hAnsi="Times New Roman" w:cs="Times New Roman"/>
          <w:color w:val="000000"/>
          <w:sz w:val="24"/>
          <w:szCs w:val="24"/>
          <w:shd w:val="clear" w:color="auto" w:fill="FFFFFF"/>
        </w:rPr>
        <w:t>А) обмен кислородом и углекислым газом между легочными альвеолами и внешней средой</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В) обмен О2 и СО2 между альвеолами лёгких и лёгочными капиллярами</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С) обмен О2 и СО2 между кровью и тканями</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Д) окисление органических веществ в клетках и тканях с образованием энергии</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Е) переход СО2 из клеток и тканей в кровь и выделение во внешнюю среду</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lastRenderedPageBreak/>
        <w:t>2. В табачном дыме содержится более 3 тыс. вредных веществ. Назовите некоторые из них:</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1) </w:t>
      </w:r>
      <w:r w:rsidR="00864BD5">
        <w:rPr>
          <w:rFonts w:ascii="Times New Roman" w:hAnsi="Times New Roman" w:cs="Times New Roman"/>
          <w:color w:val="000000"/>
          <w:sz w:val="24"/>
          <w:szCs w:val="24"/>
          <w:shd w:val="clear" w:color="auto" w:fill="FFFFFF"/>
        </w:rPr>
        <w:t>бензол</w:t>
      </w:r>
      <w:r w:rsidRPr="00EF040E">
        <w:rPr>
          <w:rFonts w:ascii="Times New Roman" w:hAnsi="Times New Roman" w:cs="Times New Roman"/>
          <w:color w:val="000000"/>
          <w:sz w:val="24"/>
          <w:szCs w:val="24"/>
          <w:shd w:val="clear" w:color="auto" w:fill="FFFFFF"/>
        </w:rPr>
        <w:tab/>
        <w:t xml:space="preserve">2) </w:t>
      </w:r>
      <w:r w:rsidR="00864BD5">
        <w:rPr>
          <w:rFonts w:ascii="Times New Roman" w:hAnsi="Times New Roman" w:cs="Times New Roman"/>
          <w:color w:val="000000"/>
          <w:sz w:val="24"/>
          <w:szCs w:val="24"/>
          <w:shd w:val="clear" w:color="auto" w:fill="FFFFFF"/>
        </w:rPr>
        <w:t>тироксин</w:t>
      </w:r>
      <w:r w:rsidRPr="00EF040E">
        <w:rPr>
          <w:rFonts w:ascii="Times New Roman" w:hAnsi="Times New Roman" w:cs="Times New Roman"/>
          <w:color w:val="000000"/>
          <w:sz w:val="24"/>
          <w:szCs w:val="24"/>
          <w:shd w:val="clear" w:color="auto" w:fill="FFFFFF"/>
        </w:rPr>
        <w:tab/>
        <w:t xml:space="preserve">3) </w:t>
      </w:r>
      <w:proofErr w:type="spellStart"/>
      <w:r w:rsidR="00864BD5">
        <w:rPr>
          <w:rFonts w:ascii="Times New Roman" w:hAnsi="Times New Roman" w:cs="Times New Roman"/>
          <w:color w:val="000000"/>
          <w:sz w:val="24"/>
          <w:szCs w:val="24"/>
          <w:shd w:val="clear" w:color="auto" w:fill="FFFFFF"/>
        </w:rPr>
        <w:t>треонин</w:t>
      </w:r>
      <w:proofErr w:type="spellEnd"/>
      <w:r w:rsidRPr="00EF040E">
        <w:rPr>
          <w:rFonts w:ascii="Times New Roman" w:hAnsi="Times New Roman" w:cs="Times New Roman"/>
          <w:color w:val="000000"/>
          <w:sz w:val="24"/>
          <w:szCs w:val="24"/>
          <w:shd w:val="clear" w:color="auto" w:fill="FFFFFF"/>
        </w:rPr>
        <w:tab/>
        <w:t xml:space="preserve">4) </w:t>
      </w:r>
      <w:r w:rsidR="00864BD5">
        <w:rPr>
          <w:rFonts w:ascii="Times New Roman" w:hAnsi="Times New Roman" w:cs="Times New Roman"/>
          <w:color w:val="000000"/>
          <w:sz w:val="24"/>
          <w:szCs w:val="24"/>
          <w:shd w:val="clear" w:color="auto" w:fill="FFFFFF"/>
        </w:rPr>
        <w:t>никотин</w:t>
      </w:r>
      <w:r w:rsidRPr="00EF040E">
        <w:rPr>
          <w:rFonts w:ascii="Times New Roman" w:hAnsi="Times New Roman" w:cs="Times New Roman"/>
          <w:color w:val="000000"/>
          <w:sz w:val="24"/>
          <w:szCs w:val="24"/>
          <w:shd w:val="clear" w:color="auto" w:fill="FFFFFF"/>
        </w:rPr>
        <w:tab/>
        <w:t>5) триптофан</w:t>
      </w:r>
      <w:r w:rsidRPr="00EF040E">
        <w:rPr>
          <w:rFonts w:ascii="Times New Roman" w:hAnsi="Times New Roman" w:cs="Times New Roman"/>
          <w:color w:val="000000"/>
          <w:sz w:val="24"/>
          <w:szCs w:val="24"/>
          <w:shd w:val="clear" w:color="auto" w:fill="FFFFFF"/>
        </w:rPr>
        <w:tab/>
        <w:t>6) аммиак 7) мелатонин</w:t>
      </w:r>
      <w:r w:rsidRPr="00EF040E">
        <w:rPr>
          <w:rFonts w:ascii="Times New Roman" w:hAnsi="Times New Roman" w:cs="Times New Roman"/>
          <w:color w:val="000000"/>
          <w:sz w:val="24"/>
          <w:szCs w:val="24"/>
          <w:shd w:val="clear" w:color="auto" w:fill="FFFFFF"/>
        </w:rPr>
        <w:tab/>
        <w:t>8) деготь</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А)1,3,5,7,4</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В)1,4,6,8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С)1,2,3,4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Д)5,6,7,8,4</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Е)1,2,7,4,8</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3. Для каких органов характерен мерцательный эпителий с мелкими железками?</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proofErr w:type="gramStart"/>
      <w:r w:rsidRPr="00EF040E">
        <w:rPr>
          <w:rFonts w:ascii="Times New Roman" w:hAnsi="Times New Roman" w:cs="Times New Roman"/>
          <w:color w:val="000000"/>
          <w:sz w:val="24"/>
          <w:szCs w:val="24"/>
          <w:shd w:val="clear" w:color="auto" w:fill="FFFFFF"/>
        </w:rPr>
        <w:t>А)легких</w:t>
      </w:r>
      <w:proofErr w:type="gramEnd"/>
      <w:r w:rsidRPr="00EF040E">
        <w:rPr>
          <w:rFonts w:ascii="Times New Roman" w:hAnsi="Times New Roman" w:cs="Times New Roman"/>
          <w:color w:val="000000"/>
          <w:sz w:val="24"/>
          <w:szCs w:val="24"/>
          <w:shd w:val="clear" w:color="auto" w:fill="FFFFFF"/>
        </w:rPr>
        <w:tab/>
        <w:t>В)бронхов и легких</w:t>
      </w:r>
      <w:r w:rsidRPr="00EF040E">
        <w:rPr>
          <w:rFonts w:ascii="Times New Roman" w:hAnsi="Times New Roman" w:cs="Times New Roman"/>
          <w:color w:val="000000"/>
          <w:sz w:val="24"/>
          <w:szCs w:val="24"/>
          <w:shd w:val="clear" w:color="auto" w:fill="FFFFFF"/>
        </w:rPr>
        <w:tab/>
        <w:t>С)желудка</w:t>
      </w:r>
      <w:r w:rsidRPr="00EF040E">
        <w:rPr>
          <w:rFonts w:ascii="Times New Roman" w:hAnsi="Times New Roman" w:cs="Times New Roman"/>
          <w:color w:val="000000"/>
          <w:sz w:val="24"/>
          <w:szCs w:val="24"/>
          <w:shd w:val="clear" w:color="auto" w:fill="FFFFFF"/>
        </w:rPr>
        <w:tab/>
        <w:t>Д)альвеол</w:t>
      </w:r>
      <w:r w:rsidRPr="00EF040E">
        <w:rPr>
          <w:rFonts w:ascii="Times New Roman" w:hAnsi="Times New Roman" w:cs="Times New Roman"/>
          <w:color w:val="000000"/>
          <w:sz w:val="24"/>
          <w:szCs w:val="24"/>
          <w:shd w:val="clear" w:color="auto" w:fill="FFFFFF"/>
        </w:rPr>
        <w:tab/>
        <w:t>Е)носа, трахей, бронх</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4. При каких условиях у человека развивается гипоксия?</w:t>
      </w:r>
      <w:r w:rsidRPr="00EF040E">
        <w:rPr>
          <w:rFonts w:ascii="Times New Roman" w:hAnsi="Times New Roman" w:cs="Times New Roman"/>
          <w:color w:val="000000"/>
          <w:sz w:val="24"/>
          <w:szCs w:val="24"/>
          <w:shd w:val="clear" w:color="auto" w:fill="FFFFFF"/>
        </w:rPr>
        <w:t xml:space="preserve"> при</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color w:val="000000"/>
          <w:sz w:val="24"/>
          <w:szCs w:val="24"/>
          <w:shd w:val="clear" w:color="auto" w:fill="FFFFFF"/>
        </w:rPr>
        <w:t>А) недостатке азота в воздухе</w:t>
      </w:r>
      <w:r w:rsidRPr="00EF040E">
        <w:rPr>
          <w:rFonts w:ascii="Times New Roman" w:hAnsi="Times New Roman" w:cs="Times New Roman"/>
          <w:color w:val="000000"/>
          <w:sz w:val="24"/>
          <w:szCs w:val="24"/>
          <w:shd w:val="clear" w:color="auto" w:fill="FFFFFF"/>
        </w:rPr>
        <w:tab/>
        <w:t>В) избытке кислорода в воздухе</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С) недостатке кислорода в воздухе </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Д) уменьшении атмосферного давления</w:t>
      </w:r>
      <w:r w:rsidRPr="00EF040E">
        <w:rPr>
          <w:rFonts w:ascii="Times New Roman" w:hAnsi="Times New Roman" w:cs="Times New Roman"/>
          <w:color w:val="000000"/>
          <w:sz w:val="24"/>
          <w:szCs w:val="24"/>
          <w:shd w:val="clear" w:color="auto" w:fill="FFFFFF"/>
        </w:rPr>
        <w:tab/>
        <w:t>Е) увеличении атмосферного давления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bCs/>
          <w:color w:val="000000"/>
          <w:sz w:val="24"/>
          <w:szCs w:val="24"/>
        </w:rPr>
        <w:t>5. Что не пропускает пищу в гортань?</w:t>
      </w:r>
      <w:r w:rsidRPr="00EF040E">
        <w:rPr>
          <w:rFonts w:ascii="Times New Roman" w:hAnsi="Times New Roman" w:cs="Times New Roman"/>
          <w:color w:val="000000"/>
          <w:sz w:val="24"/>
          <w:szCs w:val="24"/>
          <w:shd w:val="clear" w:color="auto" w:fill="FFFFFF"/>
        </w:rPr>
        <w:t xml:space="preserve"> </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надгортанник</w:t>
      </w:r>
      <w:r w:rsidRPr="00EF040E">
        <w:rPr>
          <w:rFonts w:ascii="Times New Roman" w:hAnsi="Times New Roman" w:cs="Times New Roman"/>
          <w:color w:val="000000"/>
          <w:sz w:val="24"/>
          <w:szCs w:val="24"/>
          <w:shd w:val="clear" w:color="auto" w:fill="FFFFFF"/>
        </w:rPr>
        <w:tab/>
        <w:t xml:space="preserve">В) </w:t>
      </w:r>
      <w:r w:rsidR="00864BD5">
        <w:rPr>
          <w:rFonts w:ascii="Times New Roman" w:hAnsi="Times New Roman" w:cs="Times New Roman"/>
          <w:color w:val="000000"/>
          <w:sz w:val="24"/>
          <w:szCs w:val="24"/>
          <w:shd w:val="clear" w:color="auto" w:fill="FFFFFF"/>
        </w:rPr>
        <w:t>щитовидный хрящ</w:t>
      </w:r>
      <w:r w:rsidRPr="00EF040E">
        <w:rPr>
          <w:rFonts w:ascii="Times New Roman" w:hAnsi="Times New Roman" w:cs="Times New Roman"/>
          <w:color w:val="000000"/>
          <w:sz w:val="24"/>
          <w:szCs w:val="24"/>
          <w:shd w:val="clear" w:color="auto" w:fill="FFFFFF"/>
        </w:rPr>
        <w:tab/>
        <w:t>С) язык</w:t>
      </w:r>
      <w:r w:rsidRPr="00EF040E">
        <w:rPr>
          <w:rFonts w:ascii="Times New Roman" w:hAnsi="Times New Roman" w:cs="Times New Roman"/>
          <w:color w:val="000000"/>
          <w:sz w:val="24"/>
          <w:szCs w:val="24"/>
          <w:shd w:val="clear" w:color="auto" w:fill="FFFFFF"/>
        </w:rPr>
        <w:tab/>
        <w:t>Д) хрящевые полукольца</w:t>
      </w:r>
      <w:r w:rsidRPr="00EF040E">
        <w:rPr>
          <w:rFonts w:ascii="Times New Roman" w:hAnsi="Times New Roman" w:cs="Times New Roman"/>
          <w:color w:val="000000"/>
          <w:sz w:val="24"/>
          <w:szCs w:val="24"/>
          <w:shd w:val="clear" w:color="auto" w:fill="FFFFFF"/>
        </w:rPr>
        <w:tab/>
        <w:t>Е) носоглотка</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6. Какова причина перехода О2 и СО2 из воздуха в кровь и обратно?</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proofErr w:type="gramStart"/>
      <w:r w:rsidRPr="00EF040E">
        <w:rPr>
          <w:rFonts w:ascii="Times New Roman" w:hAnsi="Times New Roman" w:cs="Times New Roman"/>
          <w:color w:val="000000"/>
          <w:sz w:val="24"/>
          <w:szCs w:val="24"/>
          <w:shd w:val="clear" w:color="auto" w:fill="FFFFFF"/>
        </w:rPr>
        <w:t>А)диффузия</w:t>
      </w:r>
      <w:proofErr w:type="gramEnd"/>
      <w:r w:rsidRPr="00EF040E">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ab/>
        <w:t>В)окисление органических соединений  С)разность давления</w:t>
      </w:r>
      <w:r w:rsidRPr="00EF040E">
        <w:rPr>
          <w:rFonts w:ascii="Times New Roman" w:hAnsi="Times New Roman" w:cs="Times New Roman"/>
          <w:color w:val="000000"/>
          <w:sz w:val="24"/>
          <w:szCs w:val="24"/>
          <w:shd w:val="clear" w:color="auto" w:fill="FFFFFF"/>
        </w:rPr>
        <w:tab/>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proofErr w:type="gramStart"/>
      <w:r w:rsidRPr="00EF040E">
        <w:rPr>
          <w:rFonts w:ascii="Times New Roman" w:hAnsi="Times New Roman" w:cs="Times New Roman"/>
          <w:color w:val="000000"/>
          <w:sz w:val="24"/>
          <w:szCs w:val="24"/>
          <w:shd w:val="clear" w:color="auto" w:fill="FFFFFF"/>
        </w:rPr>
        <w:t>Д)распад</w:t>
      </w:r>
      <w:proofErr w:type="gramEnd"/>
      <w:r w:rsidRPr="00EF040E">
        <w:rPr>
          <w:rFonts w:ascii="Times New Roman" w:hAnsi="Times New Roman" w:cs="Times New Roman"/>
          <w:color w:val="000000"/>
          <w:sz w:val="24"/>
          <w:szCs w:val="24"/>
          <w:shd w:val="clear" w:color="auto" w:fill="FFFFFF"/>
        </w:rPr>
        <w:t xml:space="preserve"> органических соединений   Е)синтез органических веществ</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7. В следствие чего возникает расслабление мышц диафрагмы, опускание ребер и повышение давления в легких?</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proofErr w:type="gramStart"/>
      <w:r w:rsidRPr="00EF040E">
        <w:rPr>
          <w:rFonts w:ascii="Times New Roman" w:hAnsi="Times New Roman" w:cs="Times New Roman"/>
          <w:color w:val="000000"/>
          <w:sz w:val="24"/>
          <w:szCs w:val="24"/>
          <w:shd w:val="clear" w:color="auto" w:fill="FFFFFF"/>
        </w:rPr>
        <w:t>А)выдоха</w:t>
      </w:r>
      <w:proofErr w:type="gramEnd"/>
      <w:r w:rsidRPr="00EF040E">
        <w:rPr>
          <w:rFonts w:ascii="Times New Roman" w:hAnsi="Times New Roman" w:cs="Times New Roman"/>
          <w:color w:val="000000"/>
          <w:sz w:val="24"/>
          <w:szCs w:val="24"/>
          <w:shd w:val="clear" w:color="auto" w:fill="FFFFFF"/>
        </w:rPr>
        <w:tab/>
        <w:t>В)вдоха</w:t>
      </w:r>
      <w:r w:rsidRPr="00EF040E">
        <w:rPr>
          <w:rFonts w:ascii="Times New Roman" w:hAnsi="Times New Roman" w:cs="Times New Roman"/>
          <w:color w:val="000000"/>
          <w:sz w:val="24"/>
          <w:szCs w:val="24"/>
          <w:shd w:val="clear" w:color="auto" w:fill="FFFFFF"/>
        </w:rPr>
        <w:tab/>
        <w:t>С)сокращения дыхательных мышц</w:t>
      </w:r>
      <w:r w:rsidRPr="00EF040E">
        <w:rPr>
          <w:rFonts w:ascii="Times New Roman" w:hAnsi="Times New Roman" w:cs="Times New Roman"/>
          <w:color w:val="000000"/>
          <w:sz w:val="24"/>
          <w:szCs w:val="24"/>
          <w:shd w:val="clear" w:color="auto" w:fill="FFFFFF"/>
        </w:rPr>
        <w:tab/>
        <w:t>Д)расслабления дыхательных мышц</w:t>
      </w:r>
      <w:r w:rsidRPr="00EF040E">
        <w:rPr>
          <w:rFonts w:ascii="Times New Roman" w:hAnsi="Times New Roman" w:cs="Times New Roman"/>
          <w:color w:val="000000"/>
          <w:sz w:val="24"/>
          <w:szCs w:val="24"/>
          <w:shd w:val="clear" w:color="auto" w:fill="FFFFFF"/>
        </w:rPr>
        <w:tab/>
        <w:t>Е)жизненной емкости легких</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8. Некоторые люди полагают, что чем чаще и громче будет плакать ребенок, тем лучше будет развиваться его голосовой аппарат. Каково ваше мнение?</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да, поскольку при крике и плаче усиливается газообмен в легких</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В) нет, в голосовых связках ребенка при крике образуются пузырьки и его голос может стать грубым и хриплым</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С) да, голосовые связки укрепляются и голос становится сильным</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Д) да, голос станет мелодичным</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Е) нет, так как плачь ребенка на формирование голоса влияния не оказывает</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9. Какие отделы центральной нервной системы регулируют дыхание человека?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1)средний мозг </w:t>
      </w:r>
      <w:r w:rsidRPr="00EF040E">
        <w:rPr>
          <w:rFonts w:ascii="Times New Roman" w:hAnsi="Times New Roman" w:cs="Times New Roman"/>
          <w:color w:val="000000"/>
          <w:sz w:val="24"/>
          <w:szCs w:val="24"/>
          <w:shd w:val="clear" w:color="auto" w:fill="FFFFFF"/>
        </w:rPr>
        <w:tab/>
        <w:t>2)</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 xml:space="preserve">продолговатый </w:t>
      </w:r>
      <w:r w:rsidRPr="00EF040E">
        <w:rPr>
          <w:rFonts w:ascii="Times New Roman" w:hAnsi="Times New Roman" w:cs="Times New Roman"/>
          <w:color w:val="000000"/>
          <w:sz w:val="24"/>
          <w:szCs w:val="24"/>
          <w:shd w:val="clear" w:color="auto" w:fill="FFFFFF"/>
        </w:rPr>
        <w:tab/>
      </w:r>
      <w:proofErr w:type="gramStart"/>
      <w:r w:rsidRPr="00EF040E">
        <w:rPr>
          <w:rFonts w:ascii="Times New Roman" w:hAnsi="Times New Roman" w:cs="Times New Roman"/>
          <w:color w:val="000000"/>
          <w:sz w:val="24"/>
          <w:szCs w:val="24"/>
          <w:shd w:val="clear" w:color="auto" w:fill="FFFFFF"/>
        </w:rPr>
        <w:t>3)промежуточный</w:t>
      </w:r>
      <w:proofErr w:type="gramEnd"/>
      <w:r w:rsidRPr="00EF040E">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ab/>
        <w:t xml:space="preserve">4)мост </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5)шейный отдел спинного мозга</w:t>
      </w:r>
      <w:r w:rsidRPr="00EF040E">
        <w:rPr>
          <w:rFonts w:ascii="Times New Roman" w:hAnsi="Times New Roman" w:cs="Times New Roman"/>
          <w:color w:val="000000"/>
          <w:sz w:val="24"/>
          <w:szCs w:val="24"/>
          <w:shd w:val="clear" w:color="auto" w:fill="FFFFFF"/>
        </w:rPr>
        <w:tab/>
        <w:t>6)</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грудной отдел спинного мозга</w:t>
      </w:r>
    </w:p>
    <w:p w:rsidR="00EF040E" w:rsidRPr="00EF040E" w:rsidRDefault="00EF040E" w:rsidP="00EF040E">
      <w:pPr>
        <w:spacing w:after="0" w:line="240" w:lineRule="auto"/>
        <w:jc w:val="both"/>
        <w:rPr>
          <w:rFonts w:ascii="Times New Roman" w:hAnsi="Times New Roman" w:cs="Times New Roman"/>
          <w:b/>
          <w:bCs/>
          <w:color w:val="666666"/>
          <w:sz w:val="24"/>
          <w:szCs w:val="24"/>
        </w:rPr>
      </w:pPr>
      <w:r w:rsidRPr="00EF040E">
        <w:rPr>
          <w:rFonts w:ascii="Times New Roman" w:hAnsi="Times New Roman" w:cs="Times New Roman"/>
          <w:color w:val="000000"/>
          <w:sz w:val="24"/>
          <w:szCs w:val="24"/>
          <w:shd w:val="clear" w:color="auto" w:fill="FFFFFF"/>
        </w:rPr>
        <w:t xml:space="preserve">А)1,4,6 </w:t>
      </w:r>
      <w:r w:rsidRPr="00EF040E">
        <w:rPr>
          <w:rFonts w:ascii="Times New Roman" w:hAnsi="Times New Roman" w:cs="Times New Roman"/>
          <w:color w:val="000000"/>
          <w:sz w:val="24"/>
          <w:szCs w:val="24"/>
          <w:shd w:val="clear" w:color="auto" w:fill="FFFFFF"/>
        </w:rPr>
        <w:tab/>
        <w:t xml:space="preserve">В)2,4,6 </w:t>
      </w:r>
      <w:r w:rsidRPr="00EF040E">
        <w:rPr>
          <w:rFonts w:ascii="Times New Roman" w:hAnsi="Times New Roman" w:cs="Times New Roman"/>
          <w:color w:val="000000"/>
          <w:sz w:val="24"/>
          <w:szCs w:val="24"/>
          <w:shd w:val="clear" w:color="auto" w:fill="FFFFFF"/>
        </w:rPr>
        <w:tab/>
        <w:t xml:space="preserve">С)3,4,5 </w:t>
      </w:r>
      <w:r w:rsidRPr="00EF040E">
        <w:rPr>
          <w:rFonts w:ascii="Times New Roman" w:hAnsi="Times New Roman" w:cs="Times New Roman"/>
          <w:color w:val="000000"/>
          <w:sz w:val="24"/>
          <w:szCs w:val="24"/>
          <w:shd w:val="clear" w:color="auto" w:fill="FFFFFF"/>
        </w:rPr>
        <w:tab/>
        <w:t xml:space="preserve">Д)2,5,6 </w:t>
      </w:r>
      <w:r w:rsidRPr="00EF040E">
        <w:rPr>
          <w:rFonts w:ascii="Times New Roman" w:hAnsi="Times New Roman" w:cs="Times New Roman"/>
          <w:color w:val="000000"/>
          <w:sz w:val="24"/>
          <w:szCs w:val="24"/>
          <w:shd w:val="clear" w:color="auto" w:fill="FFFFFF"/>
        </w:rPr>
        <w:tab/>
        <w:t>Е)1,5,6</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10. Профилактикой заразной болезни туберкулеза является:</w:t>
      </w:r>
    </w:p>
    <w:p w:rsidR="00EF040E" w:rsidRPr="00EF040E" w:rsidRDefault="00EF040E" w:rsidP="00EF040E">
      <w:pPr>
        <w:spacing w:after="0" w:line="240" w:lineRule="auto"/>
        <w:jc w:val="both"/>
        <w:rPr>
          <w:rFonts w:ascii="Times New Roman" w:hAnsi="Times New Roman" w:cs="Times New Roman"/>
          <w:b/>
          <w:bCs/>
          <w:color w:val="666666"/>
          <w:sz w:val="24"/>
          <w:szCs w:val="24"/>
        </w:rPr>
      </w:pPr>
      <w:r w:rsidRPr="00EF040E">
        <w:rPr>
          <w:rFonts w:ascii="Times New Roman" w:hAnsi="Times New Roman" w:cs="Times New Roman"/>
          <w:color w:val="000000"/>
          <w:sz w:val="24"/>
          <w:szCs w:val="24"/>
          <w:shd w:val="clear" w:color="auto" w:fill="FFFFFF"/>
        </w:rPr>
        <w:t>А) прививка</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В) закаливание </w:t>
      </w:r>
      <w:r w:rsidRPr="00EF040E">
        <w:rPr>
          <w:rFonts w:ascii="Times New Roman" w:hAnsi="Times New Roman" w:cs="Times New Roman"/>
          <w:color w:val="000000"/>
          <w:sz w:val="24"/>
          <w:szCs w:val="24"/>
          <w:shd w:val="clear" w:color="auto" w:fill="FFFFFF"/>
        </w:rPr>
        <w:tab/>
        <w:t>С) введение антител </w:t>
      </w:r>
      <w:r w:rsidRPr="00EF040E">
        <w:rPr>
          <w:rFonts w:ascii="Times New Roman" w:hAnsi="Times New Roman" w:cs="Times New Roman"/>
          <w:color w:val="000000"/>
          <w:sz w:val="24"/>
          <w:szCs w:val="24"/>
          <w:shd w:val="clear" w:color="auto" w:fill="FFFFFF"/>
        </w:rPr>
        <w:tab/>
        <w:t>Д) режим питания</w:t>
      </w:r>
      <w:r w:rsidRPr="00EF040E">
        <w:rPr>
          <w:rFonts w:ascii="Times New Roman" w:hAnsi="Times New Roman" w:cs="Times New Roman"/>
          <w:color w:val="000000"/>
          <w:sz w:val="24"/>
          <w:szCs w:val="24"/>
          <w:shd w:val="clear" w:color="auto" w:fill="FFFFFF"/>
        </w:rPr>
        <w:tab/>
        <w:t>Е) занятие спортом</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11. С какой системой органов связано происхождение в процессе эволюции дыхательной системы</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кровеносной </w:t>
      </w:r>
      <w:r w:rsidRPr="00EF040E">
        <w:rPr>
          <w:rFonts w:ascii="Times New Roman" w:hAnsi="Times New Roman" w:cs="Times New Roman"/>
          <w:color w:val="000000"/>
          <w:sz w:val="24"/>
          <w:szCs w:val="24"/>
          <w:shd w:val="clear" w:color="auto" w:fill="FFFFFF"/>
        </w:rPr>
        <w:tab/>
        <w:t>В) нервной</w:t>
      </w:r>
      <w:r w:rsidRPr="00EF040E">
        <w:rPr>
          <w:rFonts w:ascii="Times New Roman" w:hAnsi="Times New Roman" w:cs="Times New Roman"/>
          <w:color w:val="000000"/>
          <w:sz w:val="24"/>
          <w:szCs w:val="24"/>
          <w:shd w:val="clear" w:color="auto" w:fill="FFFFFF"/>
        </w:rPr>
        <w:tab/>
        <w:t>С) пищеварительной</w:t>
      </w:r>
      <w:r w:rsidRPr="00EF040E">
        <w:rPr>
          <w:rFonts w:ascii="Times New Roman" w:hAnsi="Times New Roman" w:cs="Times New Roman"/>
          <w:color w:val="000000"/>
          <w:sz w:val="24"/>
          <w:szCs w:val="24"/>
          <w:shd w:val="clear" w:color="auto" w:fill="FFFFFF"/>
        </w:rPr>
        <w:tab/>
        <w:t>Д) выделительной </w:t>
      </w:r>
    </w:p>
    <w:p w:rsidR="00EF040E" w:rsidRPr="00EF040E" w:rsidRDefault="00EF040E" w:rsidP="00EF040E">
      <w:pPr>
        <w:spacing w:after="0" w:line="240" w:lineRule="auto"/>
        <w:jc w:val="both"/>
        <w:rPr>
          <w:rFonts w:ascii="Times New Roman" w:hAnsi="Times New Roman" w:cs="Times New Roman"/>
          <w:b/>
          <w:bCs/>
          <w:color w:val="666666"/>
          <w:sz w:val="24"/>
          <w:szCs w:val="24"/>
        </w:rPr>
      </w:pPr>
      <w:r w:rsidRPr="00EF040E">
        <w:rPr>
          <w:rFonts w:ascii="Times New Roman" w:hAnsi="Times New Roman" w:cs="Times New Roman"/>
          <w:color w:val="000000"/>
          <w:sz w:val="24"/>
          <w:szCs w:val="24"/>
          <w:shd w:val="clear" w:color="auto" w:fill="FFFFFF"/>
        </w:rPr>
        <w:t>Е) опорно-двигательной</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12. Где расположены центры регуляции дыхания в организме человека?</w:t>
      </w:r>
      <w:r w:rsidRPr="00EF040E">
        <w:rPr>
          <w:rFonts w:ascii="Times New Roman" w:hAnsi="Times New Roman" w:cs="Times New Roman"/>
          <w:color w:val="000000"/>
          <w:sz w:val="24"/>
          <w:szCs w:val="24"/>
          <w:shd w:val="clear" w:color="auto" w:fill="FFFFFF"/>
        </w:rPr>
        <w:t xml:space="preserve"> в</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продолговатом мозге, легких </w:t>
      </w:r>
      <w:r w:rsidRPr="00EF040E">
        <w:rPr>
          <w:rFonts w:ascii="Times New Roman" w:hAnsi="Times New Roman" w:cs="Times New Roman"/>
          <w:color w:val="000000"/>
          <w:sz w:val="24"/>
          <w:szCs w:val="24"/>
          <w:shd w:val="clear" w:color="auto" w:fill="FFFFFF"/>
        </w:rPr>
        <w:tab/>
        <w:t xml:space="preserve">В) </w:t>
      </w:r>
      <w:proofErr w:type="spellStart"/>
      <w:r w:rsidRPr="00EF040E">
        <w:rPr>
          <w:rFonts w:ascii="Times New Roman" w:hAnsi="Times New Roman" w:cs="Times New Roman"/>
          <w:color w:val="000000"/>
          <w:sz w:val="24"/>
          <w:szCs w:val="24"/>
          <w:shd w:val="clear" w:color="auto" w:fill="FFFFFF"/>
        </w:rPr>
        <w:t>вспинном</w:t>
      </w:r>
      <w:proofErr w:type="spellEnd"/>
      <w:r w:rsidRPr="00EF040E">
        <w:rPr>
          <w:rFonts w:ascii="Times New Roman" w:hAnsi="Times New Roman" w:cs="Times New Roman"/>
          <w:color w:val="000000"/>
          <w:sz w:val="24"/>
          <w:szCs w:val="24"/>
          <w:shd w:val="clear" w:color="auto" w:fill="FFFFFF"/>
        </w:rPr>
        <w:t xml:space="preserve"> мозге, межрёберных мышцах</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С) коре больших полушарий, спинном мозге, в продолговатом мозге</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Д) коре головного мозга, в продолговатом мозге   Е) продолговатом мозге</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13. Где расположен центр дыхания?</w:t>
      </w:r>
      <w:r w:rsidRPr="00EF040E">
        <w:rPr>
          <w:rFonts w:ascii="Times New Roman" w:hAnsi="Times New Roman" w:cs="Times New Roman"/>
          <w:color w:val="000000"/>
          <w:sz w:val="24"/>
          <w:szCs w:val="24"/>
          <w:shd w:val="clear" w:color="auto" w:fill="FFFFFF"/>
        </w:rPr>
        <w:t xml:space="preserve"> в</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легких</w:t>
      </w:r>
      <w:r w:rsidRPr="00EF040E">
        <w:rPr>
          <w:rFonts w:ascii="Times New Roman" w:hAnsi="Times New Roman" w:cs="Times New Roman"/>
          <w:color w:val="000000"/>
          <w:sz w:val="24"/>
          <w:szCs w:val="24"/>
          <w:shd w:val="clear" w:color="auto" w:fill="FFFFFF"/>
        </w:rPr>
        <w:tab/>
        <w:t>В) продолговатом мозге</w:t>
      </w:r>
      <w:r w:rsidRPr="00EF040E">
        <w:rPr>
          <w:rFonts w:ascii="Times New Roman" w:hAnsi="Times New Roman" w:cs="Times New Roman"/>
          <w:color w:val="000000"/>
          <w:sz w:val="24"/>
          <w:szCs w:val="24"/>
          <w:shd w:val="clear" w:color="auto" w:fill="FFFFFF"/>
        </w:rPr>
        <w:tab/>
        <w:t>С) коре больших полушарий</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Д) мозжечке</w:t>
      </w:r>
      <w:r w:rsidRPr="00EF040E">
        <w:rPr>
          <w:rFonts w:ascii="Times New Roman" w:hAnsi="Times New Roman" w:cs="Times New Roman"/>
          <w:color w:val="000000"/>
          <w:sz w:val="24"/>
          <w:szCs w:val="24"/>
          <w:shd w:val="clear" w:color="auto" w:fill="FFFFFF"/>
        </w:rPr>
        <w:tab/>
        <w:t>Е) носовой полости</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14. Где усваивается кислород?</w:t>
      </w:r>
      <w:r w:rsidRPr="00EF040E">
        <w:rPr>
          <w:rFonts w:ascii="Times New Roman" w:hAnsi="Times New Roman" w:cs="Times New Roman"/>
          <w:color w:val="000000"/>
          <w:sz w:val="24"/>
          <w:szCs w:val="24"/>
          <w:shd w:val="clear" w:color="auto" w:fill="FFFFFF"/>
        </w:rPr>
        <w:t xml:space="preserve"> в</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митохондриях клетки</w:t>
      </w:r>
      <w:r w:rsidRPr="00EF040E">
        <w:rPr>
          <w:rFonts w:ascii="Times New Roman" w:hAnsi="Times New Roman" w:cs="Times New Roman"/>
          <w:color w:val="000000"/>
          <w:sz w:val="24"/>
          <w:szCs w:val="24"/>
          <w:shd w:val="clear" w:color="auto" w:fill="FFFFFF"/>
        </w:rPr>
        <w:tab/>
        <w:t>В) носоглотке   С) легких   Д) эритроцитах крови </w:t>
      </w:r>
      <w:r w:rsidRPr="00EF040E">
        <w:rPr>
          <w:rFonts w:ascii="Times New Roman" w:hAnsi="Times New Roman" w:cs="Times New Roman"/>
          <w:color w:val="000000"/>
          <w:sz w:val="24"/>
          <w:szCs w:val="24"/>
          <w:shd w:val="clear" w:color="auto" w:fill="FFFFFF"/>
        </w:rPr>
        <w:tab/>
        <w:t>Е) сердце</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15. Чем объяснить признаки гипоксии при понижении атмосферного давления?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нарушением кровообращения</w:t>
      </w:r>
      <w:r w:rsidRPr="00EF040E">
        <w:rPr>
          <w:rFonts w:ascii="Times New Roman" w:hAnsi="Times New Roman" w:cs="Times New Roman"/>
          <w:color w:val="000000"/>
          <w:sz w:val="24"/>
          <w:szCs w:val="24"/>
          <w:shd w:val="clear" w:color="auto" w:fill="FFFFFF"/>
        </w:rPr>
        <w:tab/>
        <w:t>В) понижением количества эритроцитов в крови</w:t>
      </w:r>
      <w:r w:rsidRPr="00EF040E">
        <w:rPr>
          <w:rFonts w:ascii="Times New Roman" w:hAnsi="Times New Roman" w:cs="Times New Roman"/>
          <w:color w:val="000000"/>
          <w:sz w:val="24"/>
          <w:szCs w:val="24"/>
          <w:shd w:val="clear" w:color="auto" w:fill="FFFFFF"/>
        </w:rPr>
        <w:tab/>
        <w:t>С) повышением эритроцитов    Д) повышением в организме углекислого газа</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Е) недостатком в организме кислорода</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16. Укажите заболевания органов дыхания?</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плеврит, ринит, фарингит</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В) гастрит, отит, колит</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lastRenderedPageBreak/>
        <w:t xml:space="preserve">С) энтерит, ринит, бронхит </w:t>
      </w:r>
      <w:r w:rsidRPr="00EF040E">
        <w:rPr>
          <w:rFonts w:ascii="Times New Roman" w:hAnsi="Times New Roman" w:cs="Times New Roman"/>
          <w:color w:val="000000"/>
          <w:sz w:val="24"/>
          <w:szCs w:val="24"/>
          <w:shd w:val="clear" w:color="auto" w:fill="FFFFFF"/>
        </w:rPr>
        <w:tab/>
        <w:t>Д) трахеит, паротит, отит</w:t>
      </w:r>
      <w:r w:rsidRPr="00EF040E">
        <w:rPr>
          <w:rFonts w:ascii="Times New Roman" w:hAnsi="Times New Roman" w:cs="Times New Roman"/>
          <w:color w:val="000000"/>
          <w:sz w:val="24"/>
          <w:szCs w:val="24"/>
          <w:shd w:val="clear" w:color="auto" w:fill="FFFFFF"/>
        </w:rPr>
        <w:tab/>
        <w:t>Е) плеврит, отит, ринит</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17. Какие кровеносные сосуды питают легочную ткань?</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 бронхиальные сосуды большого круга кровообращения </w:t>
      </w:r>
      <w:r w:rsidRPr="00EF040E">
        <w:rPr>
          <w:rFonts w:ascii="Times New Roman" w:hAnsi="Times New Roman" w:cs="Times New Roman"/>
          <w:color w:val="000000"/>
          <w:sz w:val="24"/>
          <w:szCs w:val="24"/>
          <w:shd w:val="clear" w:color="auto" w:fill="FFFFFF"/>
        </w:rPr>
        <w:tab/>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В) сосуды малого круга кровообращения </w:t>
      </w:r>
      <w:r w:rsidRPr="00EF040E">
        <w:rPr>
          <w:rFonts w:ascii="Times New Roman" w:hAnsi="Times New Roman" w:cs="Times New Roman"/>
          <w:color w:val="000000"/>
          <w:sz w:val="24"/>
          <w:szCs w:val="24"/>
          <w:shd w:val="clear" w:color="auto" w:fill="FFFFFF"/>
        </w:rPr>
        <w:tab/>
        <w:t xml:space="preserve">   С) легочные артерии</w:t>
      </w:r>
      <w:r w:rsidRPr="00EF040E">
        <w:rPr>
          <w:rFonts w:ascii="Times New Roman" w:hAnsi="Times New Roman" w:cs="Times New Roman"/>
          <w:color w:val="000000"/>
          <w:sz w:val="24"/>
          <w:szCs w:val="24"/>
          <w:shd w:val="clear" w:color="auto" w:fill="FFFFFF"/>
        </w:rPr>
        <w:tab/>
        <w:t>Д) легочные вены</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Е) легочные капилляры</w:t>
      </w:r>
    </w:p>
    <w:p w:rsidR="00EF040E" w:rsidRPr="00EF040E" w:rsidRDefault="00EF040E" w:rsidP="00EF040E">
      <w:pPr>
        <w:spacing w:after="0" w:line="240" w:lineRule="auto"/>
        <w:jc w:val="both"/>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18. В результате быстрого изменения атмосферного давления окружающей среды от повышенного к нормальному растворенный в крови азот, превращается в пузырьки, закупоривает кровеносные сосуды человека. Это приводит к развитию…</w:t>
      </w:r>
    </w:p>
    <w:p w:rsidR="00EF040E" w:rsidRPr="00EF040E" w:rsidRDefault="00EF040E" w:rsidP="00EF040E">
      <w:pPr>
        <w:spacing w:after="0" w:line="240" w:lineRule="auto"/>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shd w:val="clear" w:color="auto" w:fill="FFFFFF"/>
        </w:rPr>
        <w:t xml:space="preserve">А) </w:t>
      </w:r>
      <w:proofErr w:type="spellStart"/>
      <w:r w:rsidRPr="00EF040E">
        <w:rPr>
          <w:rFonts w:ascii="Times New Roman" w:hAnsi="Times New Roman" w:cs="Times New Roman"/>
          <w:color w:val="000000"/>
          <w:sz w:val="24"/>
          <w:szCs w:val="24"/>
          <w:shd w:val="clear" w:color="auto" w:fill="FFFFFF"/>
        </w:rPr>
        <w:t>аддисоновой</w:t>
      </w:r>
      <w:proofErr w:type="spellEnd"/>
      <w:r w:rsidRPr="00EF040E">
        <w:rPr>
          <w:rFonts w:ascii="Times New Roman" w:hAnsi="Times New Roman" w:cs="Times New Roman"/>
          <w:color w:val="000000"/>
          <w:sz w:val="24"/>
          <w:szCs w:val="24"/>
          <w:shd w:val="clear" w:color="auto" w:fill="FFFFFF"/>
        </w:rPr>
        <w:t xml:space="preserve"> болезни</w:t>
      </w:r>
      <w:r w:rsidRPr="00EF040E">
        <w:rPr>
          <w:rFonts w:ascii="Times New Roman" w:hAnsi="Times New Roman" w:cs="Times New Roman"/>
          <w:color w:val="000000"/>
          <w:sz w:val="24"/>
          <w:szCs w:val="24"/>
          <w:shd w:val="clear" w:color="auto" w:fill="FFFFFF"/>
        </w:rPr>
        <w:tab/>
        <w:t>В) кессонной болезни</w:t>
      </w:r>
      <w:r w:rsidRPr="00EF040E">
        <w:rPr>
          <w:rFonts w:ascii="Times New Roman" w:hAnsi="Times New Roman" w:cs="Times New Roman"/>
          <w:color w:val="000000"/>
          <w:sz w:val="24"/>
          <w:szCs w:val="24"/>
          <w:shd w:val="clear" w:color="auto" w:fill="FFFFFF"/>
        </w:rPr>
        <w:tab/>
        <w:t>С) гипертонии</w:t>
      </w:r>
      <w:r w:rsidRPr="00EF040E">
        <w:rPr>
          <w:rFonts w:ascii="Times New Roman" w:hAnsi="Times New Roman" w:cs="Times New Roman"/>
          <w:color w:val="000000"/>
          <w:sz w:val="24"/>
          <w:szCs w:val="24"/>
          <w:shd w:val="clear" w:color="auto" w:fill="FFFFFF"/>
        </w:rPr>
        <w:tab/>
      </w:r>
      <w:proofErr w:type="gramStart"/>
      <w:r w:rsidRPr="00EF040E">
        <w:rPr>
          <w:rFonts w:ascii="Times New Roman" w:hAnsi="Times New Roman" w:cs="Times New Roman"/>
          <w:color w:val="000000"/>
          <w:sz w:val="24"/>
          <w:szCs w:val="24"/>
          <w:shd w:val="clear" w:color="auto" w:fill="FFFFFF"/>
        </w:rPr>
        <w:t>Д )гипотонии</w:t>
      </w:r>
      <w:proofErr w:type="gramEnd"/>
      <w:r w:rsidRPr="00EF040E">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ab/>
        <w:t xml:space="preserve">Е) </w:t>
      </w:r>
      <w:proofErr w:type="spellStart"/>
      <w:r w:rsidRPr="00EF040E">
        <w:rPr>
          <w:rFonts w:ascii="Times New Roman" w:hAnsi="Times New Roman" w:cs="Times New Roman"/>
          <w:color w:val="000000"/>
          <w:sz w:val="24"/>
          <w:szCs w:val="24"/>
          <w:shd w:val="clear" w:color="auto" w:fill="FFFFFF"/>
        </w:rPr>
        <w:t>пневмании</w:t>
      </w:r>
      <w:proofErr w:type="spellEnd"/>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19. Слизистая носовой полости обильно снабжена…</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1) питательными веществами </w:t>
      </w:r>
      <w:r w:rsidR="00864BD5">
        <w:rPr>
          <w:rFonts w:ascii="Times New Roman" w:hAnsi="Times New Roman" w:cs="Times New Roman"/>
          <w:color w:val="000000"/>
          <w:sz w:val="24"/>
          <w:szCs w:val="24"/>
          <w:shd w:val="clear" w:color="auto" w:fill="FFFFFF"/>
        </w:rPr>
        <w:tab/>
      </w:r>
      <w:proofErr w:type="gramStart"/>
      <w:r w:rsidRPr="00EF040E">
        <w:rPr>
          <w:rFonts w:ascii="Times New Roman" w:hAnsi="Times New Roman" w:cs="Times New Roman"/>
          <w:color w:val="000000"/>
          <w:sz w:val="24"/>
          <w:szCs w:val="24"/>
          <w:shd w:val="clear" w:color="auto" w:fill="FFFFFF"/>
        </w:rPr>
        <w:t>2 )лизоцимом</w:t>
      </w:r>
      <w:proofErr w:type="gramEnd"/>
      <w:r w:rsidRPr="00EF040E">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ab/>
        <w:t xml:space="preserve">3) ресничками </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4) жироподобными веществами</w:t>
      </w:r>
      <w:r w:rsidRPr="00EF040E">
        <w:rPr>
          <w:rFonts w:ascii="Times New Roman" w:hAnsi="Times New Roman" w:cs="Times New Roman"/>
          <w:color w:val="000000"/>
          <w:sz w:val="24"/>
          <w:szCs w:val="24"/>
          <w:shd w:val="clear" w:color="auto" w:fill="FFFFFF"/>
        </w:rPr>
        <w:tab/>
        <w:t xml:space="preserve">5) капиллярами </w:t>
      </w:r>
      <w:r w:rsidRPr="00EF040E">
        <w:rPr>
          <w:rFonts w:ascii="Times New Roman" w:hAnsi="Times New Roman" w:cs="Times New Roman"/>
          <w:color w:val="000000"/>
          <w:sz w:val="24"/>
          <w:szCs w:val="24"/>
          <w:shd w:val="clear" w:color="auto" w:fill="FFFFFF"/>
        </w:rPr>
        <w:tab/>
        <w:t>6) железами     7) воздухом</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 xml:space="preserve">А)1,2,3 </w:t>
      </w:r>
      <w:r w:rsidRPr="00EF040E">
        <w:rPr>
          <w:rFonts w:ascii="Times New Roman" w:hAnsi="Times New Roman" w:cs="Times New Roman"/>
          <w:color w:val="000000"/>
          <w:sz w:val="24"/>
          <w:szCs w:val="24"/>
          <w:shd w:val="clear" w:color="auto" w:fill="FFFFFF"/>
        </w:rPr>
        <w:tab/>
        <w:t xml:space="preserve">В)2,4,6 </w:t>
      </w:r>
      <w:r w:rsidRPr="00EF040E">
        <w:rPr>
          <w:rFonts w:ascii="Times New Roman" w:hAnsi="Times New Roman" w:cs="Times New Roman"/>
          <w:color w:val="000000"/>
          <w:sz w:val="24"/>
          <w:szCs w:val="24"/>
          <w:shd w:val="clear" w:color="auto" w:fill="FFFFFF"/>
        </w:rPr>
        <w:tab/>
        <w:t xml:space="preserve">С)3,5,6 </w:t>
      </w:r>
      <w:r w:rsidRPr="00EF040E">
        <w:rPr>
          <w:rFonts w:ascii="Times New Roman" w:hAnsi="Times New Roman" w:cs="Times New Roman"/>
          <w:color w:val="000000"/>
          <w:sz w:val="24"/>
          <w:szCs w:val="24"/>
          <w:shd w:val="clear" w:color="auto" w:fill="FFFFFF"/>
        </w:rPr>
        <w:tab/>
        <w:t xml:space="preserve">Д)4,6,7 </w:t>
      </w:r>
      <w:r w:rsidRPr="00EF040E">
        <w:rPr>
          <w:rFonts w:ascii="Times New Roman" w:hAnsi="Times New Roman" w:cs="Times New Roman"/>
          <w:color w:val="000000"/>
          <w:sz w:val="24"/>
          <w:szCs w:val="24"/>
          <w:shd w:val="clear" w:color="auto" w:fill="FFFFFF"/>
        </w:rPr>
        <w:tab/>
        <w:t>Е)5,6,7</w:t>
      </w:r>
    </w:p>
    <w:p w:rsidR="00EF040E" w:rsidRPr="00EF040E" w:rsidRDefault="00EF040E" w:rsidP="00EF040E">
      <w:pPr>
        <w:spacing w:after="0" w:line="240" w:lineRule="auto"/>
        <w:jc w:val="both"/>
        <w:rPr>
          <w:rFonts w:ascii="Times New Roman" w:hAnsi="Times New Roman" w:cs="Times New Roman"/>
          <w:b/>
          <w:bCs/>
          <w:color w:val="000000"/>
          <w:sz w:val="24"/>
          <w:szCs w:val="24"/>
        </w:rPr>
      </w:pPr>
      <w:r w:rsidRPr="00EF040E">
        <w:rPr>
          <w:rFonts w:ascii="Times New Roman" w:hAnsi="Times New Roman" w:cs="Times New Roman"/>
          <w:b/>
          <w:bCs/>
          <w:color w:val="000000"/>
          <w:sz w:val="24"/>
          <w:szCs w:val="24"/>
        </w:rPr>
        <w:t>20. Когда голосовая щель голосового аппарата человека имеет треугольную форму?</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color w:val="000000"/>
          <w:sz w:val="24"/>
          <w:szCs w:val="24"/>
          <w:shd w:val="clear" w:color="auto" w:fill="FFFFFF"/>
        </w:rPr>
        <w:t>А) при разговоре</w:t>
      </w:r>
      <w:r w:rsidRPr="00EF040E">
        <w:rPr>
          <w:rFonts w:ascii="Times New Roman" w:hAnsi="Times New Roman" w:cs="Times New Roman"/>
          <w:color w:val="000000"/>
          <w:sz w:val="24"/>
          <w:szCs w:val="24"/>
          <w:shd w:val="clear" w:color="auto" w:fill="FFFFFF"/>
        </w:rPr>
        <w:tab/>
        <w:t>В) во время пения</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С) при разговоре шепотом</w:t>
      </w:r>
    </w:p>
    <w:p w:rsidR="00EF040E" w:rsidRPr="00EF040E" w:rsidRDefault="00EF040E" w:rsidP="00EF040E">
      <w:pPr>
        <w:spacing w:after="0" w:line="240" w:lineRule="auto"/>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shd w:val="clear" w:color="auto" w:fill="FFFFFF"/>
        </w:rPr>
        <w:t>Д) когда человек молчит</w:t>
      </w:r>
      <w:r w:rsidRPr="00EF040E">
        <w:rPr>
          <w:rFonts w:ascii="Times New Roman" w:hAnsi="Times New Roman" w:cs="Times New Roman"/>
          <w:color w:val="000000"/>
          <w:sz w:val="24"/>
          <w:szCs w:val="24"/>
          <w:shd w:val="clear" w:color="auto" w:fill="FFFFFF"/>
        </w:rPr>
        <w:tab/>
      </w:r>
      <w:r w:rsidRPr="00EF040E">
        <w:rPr>
          <w:rFonts w:ascii="Times New Roman" w:hAnsi="Times New Roman" w:cs="Times New Roman"/>
          <w:color w:val="000000"/>
          <w:sz w:val="24"/>
          <w:szCs w:val="24"/>
          <w:shd w:val="clear" w:color="auto" w:fill="FFFFFF"/>
        </w:rPr>
        <w:tab/>
        <w:t>Е) когда человек кричит</w:t>
      </w:r>
    </w:p>
    <w:p w:rsidR="00EF040E" w:rsidRPr="00EF040E" w:rsidRDefault="00EF040E" w:rsidP="00EF040E">
      <w:pPr>
        <w:spacing w:after="0" w:line="240" w:lineRule="auto"/>
        <w:jc w:val="both"/>
        <w:rPr>
          <w:rFonts w:ascii="Times New Roman" w:hAnsi="Times New Roman" w:cs="Times New Roman"/>
          <w:color w:val="000000"/>
          <w:sz w:val="24"/>
          <w:szCs w:val="24"/>
          <w:shd w:val="clear" w:color="auto" w:fill="FFFFFF"/>
        </w:rPr>
      </w:pPr>
      <w:r w:rsidRPr="00EF040E">
        <w:rPr>
          <w:rFonts w:ascii="Times New Roman" w:hAnsi="Times New Roman" w:cs="Times New Roman"/>
          <w:b/>
          <w:bCs/>
          <w:color w:val="000000"/>
          <w:sz w:val="24"/>
          <w:szCs w:val="24"/>
        </w:rPr>
        <w:t>Критерии оценки:</w:t>
      </w:r>
      <w:r w:rsidR="00864BD5">
        <w:rPr>
          <w:rFonts w:ascii="Times New Roman" w:hAnsi="Times New Roman" w:cs="Times New Roman"/>
          <w:b/>
          <w:bCs/>
          <w:color w:val="000000"/>
          <w:sz w:val="24"/>
          <w:szCs w:val="24"/>
        </w:rPr>
        <w:t xml:space="preserve"> </w:t>
      </w:r>
      <w:r w:rsidRPr="00EF040E">
        <w:rPr>
          <w:rFonts w:ascii="Times New Roman" w:hAnsi="Times New Roman" w:cs="Times New Roman"/>
          <w:color w:val="000000"/>
          <w:sz w:val="24"/>
          <w:szCs w:val="24"/>
          <w:shd w:val="clear" w:color="auto" w:fill="FFFFFF"/>
        </w:rPr>
        <w:t>Оценка «отлично» выставляется студенту, если ответил - 100-90% (от общего числа баллов)</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Оценка «хорошо» - 89-70%</w:t>
      </w:r>
      <w:r w:rsidRPr="00EF040E">
        <w:rPr>
          <w:rFonts w:ascii="Times New Roman" w:hAnsi="Times New Roman" w:cs="Times New Roman"/>
          <w:color w:val="000000"/>
          <w:sz w:val="24"/>
          <w:szCs w:val="24"/>
          <w:shd w:val="clear" w:color="auto" w:fill="FFFFFF"/>
        </w:rPr>
        <w:tab/>
        <w:t>Оценка «удовлетворительно» - 69-50%</w:t>
      </w:r>
      <w:r w:rsidR="00864BD5">
        <w:rPr>
          <w:rFonts w:ascii="Times New Roman" w:hAnsi="Times New Roman" w:cs="Times New Roman"/>
          <w:color w:val="000000"/>
          <w:sz w:val="24"/>
          <w:szCs w:val="24"/>
          <w:shd w:val="clear" w:color="auto" w:fill="FFFFFF"/>
        </w:rPr>
        <w:t xml:space="preserve">. </w:t>
      </w:r>
      <w:r w:rsidRPr="00EF040E">
        <w:rPr>
          <w:rFonts w:ascii="Times New Roman" w:hAnsi="Times New Roman" w:cs="Times New Roman"/>
          <w:color w:val="000000"/>
          <w:sz w:val="24"/>
          <w:szCs w:val="24"/>
          <w:shd w:val="clear" w:color="auto" w:fill="FFFFFF"/>
        </w:rPr>
        <w:t>Оценка «неудовлетворительно» - менее 50%</w:t>
      </w:r>
    </w:p>
    <w:p w:rsidR="00EF040E" w:rsidRPr="00EF040E" w:rsidRDefault="00EF040E" w:rsidP="00EF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Cs/>
          <w:sz w:val="24"/>
          <w:szCs w:val="24"/>
        </w:rPr>
      </w:pPr>
      <w:r w:rsidRPr="00EF040E">
        <w:rPr>
          <w:rFonts w:ascii="Times New Roman" w:hAnsi="Times New Roman" w:cs="Times New Roman"/>
          <w:b/>
          <w:iCs/>
          <w:sz w:val="24"/>
          <w:szCs w:val="24"/>
        </w:rPr>
        <w:t>5.3 Комплект материалов для промежуточной аттестации</w:t>
      </w:r>
    </w:p>
    <w:p w:rsidR="00EF040E" w:rsidRPr="00EF040E" w:rsidRDefault="00EF040E" w:rsidP="00EF040E">
      <w:pPr>
        <w:spacing w:after="0" w:line="240" w:lineRule="auto"/>
        <w:jc w:val="center"/>
        <w:rPr>
          <w:rFonts w:ascii="Times New Roman" w:hAnsi="Times New Roman" w:cs="Times New Roman"/>
          <w:b/>
          <w:bCs/>
          <w:color w:val="000000"/>
          <w:sz w:val="24"/>
          <w:szCs w:val="24"/>
          <w:shd w:val="clear" w:color="auto" w:fill="FFFFFF"/>
        </w:rPr>
      </w:pPr>
      <w:r w:rsidRPr="00EF040E">
        <w:rPr>
          <w:rFonts w:ascii="Times New Roman" w:hAnsi="Times New Roman" w:cs="Times New Roman"/>
          <w:b/>
          <w:bCs/>
          <w:color w:val="000000"/>
          <w:sz w:val="24"/>
          <w:szCs w:val="24"/>
          <w:shd w:val="clear" w:color="auto" w:fill="FFFFFF"/>
        </w:rPr>
        <w:t>ВОПРОСЫ К ЭКЗАМЕНУ</w:t>
      </w:r>
    </w:p>
    <w:p w:rsidR="00EF040E" w:rsidRPr="00EF040E" w:rsidRDefault="00EF040E" w:rsidP="00EF040E">
      <w:pPr>
        <w:numPr>
          <w:ilvl w:val="0"/>
          <w:numId w:val="33"/>
        </w:numPr>
        <w:shd w:val="clear" w:color="auto" w:fill="FFFFFF"/>
        <w:tabs>
          <w:tab w:val="clear" w:pos="720"/>
          <w:tab w:val="num" w:pos="284"/>
        </w:tabs>
        <w:spacing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Понятие о возрастной анатомии, физиологии и гигиене</w:t>
      </w:r>
    </w:p>
    <w:p w:rsidR="00EF040E" w:rsidRPr="00EF040E" w:rsidRDefault="00EF040E" w:rsidP="00EF040E">
      <w:pPr>
        <w:numPr>
          <w:ilvl w:val="0"/>
          <w:numId w:val="33"/>
        </w:numPr>
        <w:shd w:val="clear" w:color="auto" w:fill="FFFFFF"/>
        <w:tabs>
          <w:tab w:val="clear" w:pos="720"/>
          <w:tab w:val="num" w:pos="284"/>
        </w:tabs>
        <w:spacing w:before="100" w:beforeAutospacing="1" w:after="0" w:line="240" w:lineRule="auto"/>
        <w:ind w:left="0" w:firstLine="0"/>
        <w:jc w:val="both"/>
        <w:rPr>
          <w:rFonts w:ascii="Times New Roman" w:hAnsi="Times New Roman" w:cs="Times New Roman"/>
          <w:color w:val="000000"/>
          <w:sz w:val="24"/>
          <w:szCs w:val="24"/>
        </w:rPr>
      </w:pPr>
      <w:proofErr w:type="spellStart"/>
      <w:r w:rsidRPr="00EF040E">
        <w:rPr>
          <w:rFonts w:ascii="Times New Roman" w:hAnsi="Times New Roman" w:cs="Times New Roman"/>
          <w:color w:val="000000"/>
          <w:sz w:val="24"/>
          <w:szCs w:val="24"/>
        </w:rPr>
        <w:t>Пренатальный</w:t>
      </w:r>
      <w:proofErr w:type="spellEnd"/>
      <w:r w:rsidRPr="00EF040E">
        <w:rPr>
          <w:rFonts w:ascii="Times New Roman" w:hAnsi="Times New Roman" w:cs="Times New Roman"/>
          <w:color w:val="000000"/>
          <w:sz w:val="24"/>
          <w:szCs w:val="24"/>
        </w:rPr>
        <w:t xml:space="preserve"> онтогенез</w:t>
      </w:r>
    </w:p>
    <w:p w:rsidR="00EF040E" w:rsidRPr="00EF040E" w:rsidRDefault="00EF040E" w:rsidP="00EF040E">
      <w:pPr>
        <w:numPr>
          <w:ilvl w:val="0"/>
          <w:numId w:val="33"/>
        </w:numPr>
        <w:shd w:val="clear" w:color="auto" w:fill="FFFFFF"/>
        <w:tabs>
          <w:tab w:val="clear" w:pos="720"/>
          <w:tab w:val="num" w:pos="284"/>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Возрастная периодизация</w:t>
      </w:r>
    </w:p>
    <w:p w:rsidR="00EF040E" w:rsidRPr="00EF040E" w:rsidRDefault="00EF040E" w:rsidP="00EF040E">
      <w:pPr>
        <w:numPr>
          <w:ilvl w:val="0"/>
          <w:numId w:val="33"/>
        </w:numPr>
        <w:shd w:val="clear" w:color="auto" w:fill="FFFFFF"/>
        <w:tabs>
          <w:tab w:val="clear" w:pos="720"/>
          <w:tab w:val="num" w:pos="284"/>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Основные закономерности роста и развития детей</w:t>
      </w:r>
    </w:p>
    <w:p w:rsidR="00EF040E" w:rsidRPr="00EF040E" w:rsidRDefault="00EF040E" w:rsidP="00EF040E">
      <w:pPr>
        <w:numPr>
          <w:ilvl w:val="0"/>
          <w:numId w:val="33"/>
        </w:numPr>
        <w:shd w:val="clear" w:color="auto" w:fill="FFFFFF"/>
        <w:tabs>
          <w:tab w:val="clear" w:pos="720"/>
          <w:tab w:val="num" w:pos="284"/>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Скелет человека</w:t>
      </w:r>
    </w:p>
    <w:p w:rsidR="00EF040E" w:rsidRPr="00EF040E" w:rsidRDefault="00EF040E" w:rsidP="00EF040E">
      <w:pPr>
        <w:numPr>
          <w:ilvl w:val="0"/>
          <w:numId w:val="33"/>
        </w:numPr>
        <w:shd w:val="clear" w:color="auto" w:fill="FFFFFF"/>
        <w:tabs>
          <w:tab w:val="clear" w:pos="720"/>
          <w:tab w:val="num" w:pos="284"/>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Возрастные особенности скелета</w:t>
      </w:r>
    </w:p>
    <w:p w:rsidR="00EF040E" w:rsidRPr="00EF040E" w:rsidRDefault="00EF040E" w:rsidP="00EF040E">
      <w:pPr>
        <w:numPr>
          <w:ilvl w:val="0"/>
          <w:numId w:val="33"/>
        </w:numPr>
        <w:shd w:val="clear" w:color="auto" w:fill="FFFFFF"/>
        <w:tabs>
          <w:tab w:val="clear" w:pos="720"/>
          <w:tab w:val="num" w:pos="284"/>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Постнатальный онтогенез</w:t>
      </w:r>
    </w:p>
    <w:p w:rsidR="00EF040E" w:rsidRPr="00EF040E" w:rsidRDefault="00EF040E" w:rsidP="00EF040E">
      <w:pPr>
        <w:numPr>
          <w:ilvl w:val="0"/>
          <w:numId w:val="33"/>
        </w:numPr>
        <w:shd w:val="clear" w:color="auto" w:fill="FFFFFF"/>
        <w:tabs>
          <w:tab w:val="clear" w:pos="720"/>
          <w:tab w:val="num" w:pos="284"/>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Критические периоды онтогенеза</w:t>
      </w:r>
    </w:p>
    <w:p w:rsidR="00EF040E" w:rsidRPr="00EF040E" w:rsidRDefault="00EF040E" w:rsidP="00EF040E">
      <w:pPr>
        <w:numPr>
          <w:ilvl w:val="0"/>
          <w:numId w:val="33"/>
        </w:numPr>
        <w:shd w:val="clear" w:color="auto" w:fill="FFFFFF"/>
        <w:tabs>
          <w:tab w:val="clear" w:pos="720"/>
          <w:tab w:val="num" w:pos="284"/>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Железы внутренней секреции: гипофиз, щитовидная железа, паращитовидная железа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Нервная регуляция функций в организме</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Гуморальная регуляция функций в организме</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proofErr w:type="spellStart"/>
      <w:r w:rsidRPr="00EF040E">
        <w:rPr>
          <w:rFonts w:ascii="Times New Roman" w:hAnsi="Times New Roman" w:cs="Times New Roman"/>
          <w:color w:val="000000"/>
          <w:sz w:val="24"/>
          <w:szCs w:val="24"/>
        </w:rPr>
        <w:t>Анатомо</w:t>
      </w:r>
      <w:proofErr w:type="spellEnd"/>
      <w:r w:rsidRPr="00EF040E">
        <w:rPr>
          <w:rFonts w:ascii="Times New Roman" w:hAnsi="Times New Roman" w:cs="Times New Roman"/>
          <w:color w:val="000000"/>
          <w:sz w:val="24"/>
          <w:szCs w:val="24"/>
        </w:rPr>
        <w:t xml:space="preserve"> – физиологические особенности кровеносной системы</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Сердце: строение, работа, возрастные особенности</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Кровообращение</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Гигиена сердечно – сосудистой системы</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Строение и значение пищеварительной системы</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Возрастные особенности органов дыхания</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Гигиена питания</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Витамины</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Классификация витаминов</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Органы выделения и их возрастные особенности</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Причины и профилактика заболеваний мочевыделительной системы у детей</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Внимание. Возрастные особенности внимания</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Память. Виды памяти</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 xml:space="preserve">Активная часть </w:t>
      </w:r>
      <w:proofErr w:type="spellStart"/>
      <w:r w:rsidRPr="00EF040E">
        <w:rPr>
          <w:rFonts w:ascii="Times New Roman" w:hAnsi="Times New Roman" w:cs="Times New Roman"/>
          <w:color w:val="000000"/>
          <w:sz w:val="24"/>
          <w:szCs w:val="24"/>
        </w:rPr>
        <w:t>опорно</w:t>
      </w:r>
      <w:proofErr w:type="spellEnd"/>
      <w:r w:rsidRPr="00EF040E">
        <w:rPr>
          <w:rFonts w:ascii="Times New Roman" w:hAnsi="Times New Roman" w:cs="Times New Roman"/>
          <w:color w:val="000000"/>
          <w:sz w:val="24"/>
          <w:szCs w:val="24"/>
        </w:rPr>
        <w:t xml:space="preserve"> – двигательного аппарата человека – скелетные мышцы</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Строение и возрастные изменения кровеносных сосудов</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Организация режима дня для детей разного возраста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Значение и состав крови</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Резус – фактор. Переливание крови</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 xml:space="preserve">Нарушения и заболевания </w:t>
      </w:r>
      <w:proofErr w:type="spellStart"/>
      <w:r w:rsidRPr="00EF040E">
        <w:rPr>
          <w:rFonts w:ascii="Times New Roman" w:hAnsi="Times New Roman" w:cs="Times New Roman"/>
          <w:color w:val="000000"/>
          <w:sz w:val="24"/>
          <w:szCs w:val="24"/>
        </w:rPr>
        <w:t>опорно</w:t>
      </w:r>
      <w:proofErr w:type="spellEnd"/>
      <w:r w:rsidRPr="00EF040E">
        <w:rPr>
          <w:rFonts w:ascii="Times New Roman" w:hAnsi="Times New Roman" w:cs="Times New Roman"/>
          <w:color w:val="000000"/>
          <w:sz w:val="24"/>
          <w:szCs w:val="24"/>
        </w:rPr>
        <w:t xml:space="preserve"> – двигательного аппарата и их профилактика </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lastRenderedPageBreak/>
        <w:t>Возрастные особенности органов выделения</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Терморегуляция организма ребенка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Гигиенические требования к детской одежде и обуви</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Сон. Физиологическая природа сна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Нарушение сна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Гигиена сна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Гигиенические требования к оборудованию ДОУ и школы</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Возрастные и морфофункциональные особенности эндокринных желез</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Общий план строения нервной системы</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Строение, функции и возрастные особенности спинного мозга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Анатомия и физиология головного мозга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Общая характеристика сенсорных систем человека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Зрительная сенсорная система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Слуховая сенсорная система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Развитие сенсорных систем в онтогенезе</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Деятельность коры головного мозга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Высшая нервная деятельность</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Грудная клетка. Возрастные особенности грудной клетки</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Череп. Возрастные особенности черепа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Развитие и возрастные особенности скелетных мышц</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Развитие и возрастные особенности пищеварительной системы</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Периферическая нервная система</w:t>
      </w:r>
    </w:p>
    <w:p w:rsidR="00EF040E" w:rsidRPr="00EF040E" w:rsidRDefault="00EF040E" w:rsidP="00864BD5">
      <w:pPr>
        <w:numPr>
          <w:ilvl w:val="0"/>
          <w:numId w:val="33"/>
        </w:numPr>
        <w:shd w:val="clear" w:color="auto" w:fill="FFFFFF"/>
        <w:tabs>
          <w:tab w:val="clear" w:pos="720"/>
          <w:tab w:val="num" w:pos="284"/>
          <w:tab w:val="left" w:pos="426"/>
        </w:tabs>
        <w:spacing w:before="100" w:beforeAutospacing="1" w:after="0" w:line="240" w:lineRule="auto"/>
        <w:ind w:left="0" w:firstLine="0"/>
        <w:jc w:val="both"/>
        <w:rPr>
          <w:rFonts w:ascii="Times New Roman" w:hAnsi="Times New Roman" w:cs="Times New Roman"/>
          <w:color w:val="000000"/>
          <w:sz w:val="24"/>
          <w:szCs w:val="24"/>
        </w:rPr>
      </w:pPr>
      <w:r w:rsidRPr="00EF040E">
        <w:rPr>
          <w:rFonts w:ascii="Times New Roman" w:hAnsi="Times New Roman" w:cs="Times New Roman"/>
          <w:color w:val="000000"/>
          <w:sz w:val="24"/>
          <w:szCs w:val="24"/>
        </w:rPr>
        <w:t>Движение крови по сосудам</w:t>
      </w:r>
    </w:p>
    <w:p w:rsidR="00042BB8" w:rsidRPr="00101CD4" w:rsidRDefault="00042BB8" w:rsidP="00EF040E">
      <w:pPr>
        <w:spacing w:line="240" w:lineRule="auto"/>
        <w:ind w:firstLine="142"/>
        <w:rPr>
          <w:rFonts w:ascii="Times New Roman" w:hAnsi="Times New Roman" w:cs="Times New Roman"/>
          <w:sz w:val="24"/>
          <w:szCs w:val="24"/>
        </w:rPr>
      </w:pPr>
    </w:p>
    <w:sectPr w:rsidR="00042BB8" w:rsidRPr="00101CD4" w:rsidSect="00101CD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39B" w:rsidRDefault="007E539B" w:rsidP="00101CD4">
      <w:pPr>
        <w:spacing w:after="0" w:line="240" w:lineRule="auto"/>
      </w:pPr>
      <w:r>
        <w:separator/>
      </w:r>
    </w:p>
  </w:endnote>
  <w:endnote w:type="continuationSeparator" w:id="0">
    <w:p w:rsidR="007E539B" w:rsidRDefault="007E539B" w:rsidP="0010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799532"/>
      <w:docPartObj>
        <w:docPartGallery w:val="Page Numbers (Bottom of Page)"/>
        <w:docPartUnique/>
      </w:docPartObj>
    </w:sdtPr>
    <w:sdtContent>
      <w:p w:rsidR="00101CD4" w:rsidRDefault="00101CD4" w:rsidP="00101CD4">
        <w:pPr>
          <w:pStyle w:val="a7"/>
          <w:jc w:val="center"/>
        </w:pPr>
        <w:r>
          <w:fldChar w:fldCharType="begin"/>
        </w:r>
        <w:r>
          <w:instrText>PAGE   \* MERGEFORMAT</w:instrText>
        </w:r>
        <w:r>
          <w:fldChar w:fldCharType="separate"/>
        </w:r>
        <w:r w:rsidR="00864BD5">
          <w:rPr>
            <w:noProof/>
          </w:rPr>
          <w:t>959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39B" w:rsidRDefault="007E539B" w:rsidP="00101CD4">
      <w:pPr>
        <w:spacing w:after="0" w:line="240" w:lineRule="auto"/>
      </w:pPr>
      <w:r>
        <w:separator/>
      </w:r>
    </w:p>
  </w:footnote>
  <w:footnote w:type="continuationSeparator" w:id="0">
    <w:p w:rsidR="007E539B" w:rsidRDefault="007E539B" w:rsidP="00101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6C3"/>
    <w:multiLevelType w:val="hybridMultilevel"/>
    <w:tmpl w:val="89C26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66B2C"/>
    <w:multiLevelType w:val="hybridMultilevel"/>
    <w:tmpl w:val="8FA67EBC"/>
    <w:lvl w:ilvl="0" w:tplc="8BCA546C">
      <w:start w:val="1"/>
      <w:numFmt w:val="bullet"/>
      <w:lvlText w:val=""/>
      <w:lvlJc w:val="left"/>
      <w:pPr>
        <w:tabs>
          <w:tab w:val="num" w:pos="0"/>
        </w:tabs>
        <w:ind w:left="227" w:hanging="227"/>
      </w:pPr>
      <w:rPr>
        <w:rFonts w:ascii="Symbol" w:hAnsi="Symbol" w:hint="default"/>
      </w:rPr>
    </w:lvl>
    <w:lvl w:ilvl="1" w:tplc="04190003">
      <w:start w:val="1"/>
      <w:numFmt w:val="bullet"/>
      <w:lvlText w:val="o"/>
      <w:lvlJc w:val="left"/>
      <w:pPr>
        <w:tabs>
          <w:tab w:val="num" w:pos="193"/>
        </w:tabs>
        <w:ind w:left="193" w:hanging="360"/>
      </w:pPr>
      <w:rPr>
        <w:rFonts w:ascii="Courier New" w:hAnsi="Courier New" w:hint="default"/>
      </w:rPr>
    </w:lvl>
    <w:lvl w:ilvl="2" w:tplc="04190005">
      <w:start w:val="1"/>
      <w:numFmt w:val="bullet"/>
      <w:lvlText w:val=""/>
      <w:lvlJc w:val="left"/>
      <w:pPr>
        <w:tabs>
          <w:tab w:val="num" w:pos="913"/>
        </w:tabs>
        <w:ind w:left="913" w:hanging="360"/>
      </w:pPr>
      <w:rPr>
        <w:rFonts w:ascii="Wingdings" w:hAnsi="Wingdings" w:hint="default"/>
      </w:rPr>
    </w:lvl>
    <w:lvl w:ilvl="3" w:tplc="04190001">
      <w:start w:val="1"/>
      <w:numFmt w:val="bullet"/>
      <w:lvlText w:val=""/>
      <w:lvlJc w:val="left"/>
      <w:pPr>
        <w:tabs>
          <w:tab w:val="num" w:pos="1633"/>
        </w:tabs>
        <w:ind w:left="1633" w:hanging="360"/>
      </w:pPr>
      <w:rPr>
        <w:rFonts w:ascii="Symbol" w:hAnsi="Symbol" w:hint="default"/>
      </w:rPr>
    </w:lvl>
    <w:lvl w:ilvl="4" w:tplc="04190003">
      <w:start w:val="1"/>
      <w:numFmt w:val="bullet"/>
      <w:lvlText w:val="o"/>
      <w:lvlJc w:val="left"/>
      <w:pPr>
        <w:tabs>
          <w:tab w:val="num" w:pos="2353"/>
        </w:tabs>
        <w:ind w:left="2353" w:hanging="360"/>
      </w:pPr>
      <w:rPr>
        <w:rFonts w:ascii="Courier New" w:hAnsi="Courier New" w:hint="default"/>
      </w:rPr>
    </w:lvl>
    <w:lvl w:ilvl="5" w:tplc="04190005">
      <w:start w:val="1"/>
      <w:numFmt w:val="bullet"/>
      <w:lvlText w:val=""/>
      <w:lvlJc w:val="left"/>
      <w:pPr>
        <w:tabs>
          <w:tab w:val="num" w:pos="3073"/>
        </w:tabs>
        <w:ind w:left="3073" w:hanging="360"/>
      </w:pPr>
      <w:rPr>
        <w:rFonts w:ascii="Wingdings" w:hAnsi="Wingdings" w:hint="default"/>
      </w:rPr>
    </w:lvl>
    <w:lvl w:ilvl="6" w:tplc="04190001">
      <w:start w:val="1"/>
      <w:numFmt w:val="bullet"/>
      <w:lvlText w:val=""/>
      <w:lvlJc w:val="left"/>
      <w:pPr>
        <w:tabs>
          <w:tab w:val="num" w:pos="3793"/>
        </w:tabs>
        <w:ind w:left="3793" w:hanging="360"/>
      </w:pPr>
      <w:rPr>
        <w:rFonts w:ascii="Symbol" w:hAnsi="Symbol" w:hint="default"/>
      </w:rPr>
    </w:lvl>
    <w:lvl w:ilvl="7" w:tplc="04190003">
      <w:start w:val="1"/>
      <w:numFmt w:val="bullet"/>
      <w:lvlText w:val="o"/>
      <w:lvlJc w:val="left"/>
      <w:pPr>
        <w:tabs>
          <w:tab w:val="num" w:pos="4513"/>
        </w:tabs>
        <w:ind w:left="4513" w:hanging="360"/>
      </w:pPr>
      <w:rPr>
        <w:rFonts w:ascii="Courier New" w:hAnsi="Courier New" w:hint="default"/>
      </w:rPr>
    </w:lvl>
    <w:lvl w:ilvl="8" w:tplc="04190005">
      <w:start w:val="1"/>
      <w:numFmt w:val="bullet"/>
      <w:lvlText w:val=""/>
      <w:lvlJc w:val="left"/>
      <w:pPr>
        <w:tabs>
          <w:tab w:val="num" w:pos="5233"/>
        </w:tabs>
        <w:ind w:left="5233" w:hanging="360"/>
      </w:pPr>
      <w:rPr>
        <w:rFonts w:ascii="Wingdings" w:hAnsi="Wingdings" w:hint="default"/>
      </w:rPr>
    </w:lvl>
  </w:abstractNum>
  <w:abstractNum w:abstractNumId="2" w15:restartNumberingAfterBreak="0">
    <w:nsid w:val="04C413A7"/>
    <w:multiLevelType w:val="hybridMultilevel"/>
    <w:tmpl w:val="519C5950"/>
    <w:lvl w:ilvl="0" w:tplc="915878E0">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B880D71"/>
    <w:multiLevelType w:val="hybridMultilevel"/>
    <w:tmpl w:val="519C5950"/>
    <w:lvl w:ilvl="0" w:tplc="915878E0">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5" w15:restartNumberingAfterBreak="0">
    <w:nsid w:val="0F445160"/>
    <w:multiLevelType w:val="hybridMultilevel"/>
    <w:tmpl w:val="152C94F6"/>
    <w:lvl w:ilvl="0" w:tplc="A328A5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bCs/>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7" w15:restartNumberingAfterBreak="0">
    <w:nsid w:val="15621611"/>
    <w:multiLevelType w:val="hybridMultilevel"/>
    <w:tmpl w:val="A30A4B76"/>
    <w:lvl w:ilvl="0" w:tplc="E81E80EE">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17332ED1"/>
    <w:multiLevelType w:val="multilevel"/>
    <w:tmpl w:val="AB3A54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F4ED0"/>
    <w:multiLevelType w:val="hybridMultilevel"/>
    <w:tmpl w:val="6D8640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E9A2572"/>
    <w:multiLevelType w:val="hybridMultilevel"/>
    <w:tmpl w:val="7C72B988"/>
    <w:lvl w:ilvl="0" w:tplc="0666E2E8">
      <w:start w:val="1"/>
      <w:numFmt w:val="bullet"/>
      <w:lvlText w:val="-"/>
      <w:lvlJc w:val="left"/>
      <w:pPr>
        <w:tabs>
          <w:tab w:val="num" w:pos="284"/>
        </w:tabs>
        <w:ind w:left="284" w:hanging="284"/>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1FE96AC1"/>
    <w:multiLevelType w:val="hybridMultilevel"/>
    <w:tmpl w:val="78D287E8"/>
    <w:lvl w:ilvl="0" w:tplc="0714ED00">
      <w:start w:val="1"/>
      <w:numFmt w:val="bullet"/>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117516"/>
    <w:multiLevelType w:val="hybridMultilevel"/>
    <w:tmpl w:val="9942EB7C"/>
    <w:lvl w:ilvl="0" w:tplc="84646E4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DE7200E"/>
    <w:multiLevelType w:val="hybridMultilevel"/>
    <w:tmpl w:val="C2ACB63E"/>
    <w:lvl w:ilvl="0" w:tplc="8BCA546C">
      <w:start w:val="1"/>
      <w:numFmt w:val="bullet"/>
      <w:lvlText w:val=""/>
      <w:lvlJc w:val="left"/>
      <w:pPr>
        <w:tabs>
          <w:tab w:val="num" w:pos="0"/>
        </w:tabs>
        <w:ind w:left="227" w:hanging="227"/>
      </w:pPr>
      <w:rPr>
        <w:rFonts w:ascii="Symbol" w:hAnsi="Symbol" w:hint="default"/>
      </w:rPr>
    </w:lvl>
    <w:lvl w:ilvl="1" w:tplc="04190003">
      <w:start w:val="1"/>
      <w:numFmt w:val="bullet"/>
      <w:lvlText w:val="o"/>
      <w:lvlJc w:val="left"/>
      <w:pPr>
        <w:tabs>
          <w:tab w:val="num" w:pos="193"/>
        </w:tabs>
        <w:ind w:left="193" w:hanging="360"/>
      </w:pPr>
      <w:rPr>
        <w:rFonts w:ascii="Courier New" w:hAnsi="Courier New" w:hint="default"/>
      </w:rPr>
    </w:lvl>
    <w:lvl w:ilvl="2" w:tplc="04190005">
      <w:start w:val="1"/>
      <w:numFmt w:val="bullet"/>
      <w:lvlText w:val=""/>
      <w:lvlJc w:val="left"/>
      <w:pPr>
        <w:tabs>
          <w:tab w:val="num" w:pos="913"/>
        </w:tabs>
        <w:ind w:left="913" w:hanging="360"/>
      </w:pPr>
      <w:rPr>
        <w:rFonts w:ascii="Wingdings" w:hAnsi="Wingdings" w:hint="default"/>
      </w:rPr>
    </w:lvl>
    <w:lvl w:ilvl="3" w:tplc="04190001">
      <w:start w:val="1"/>
      <w:numFmt w:val="bullet"/>
      <w:lvlText w:val=""/>
      <w:lvlJc w:val="left"/>
      <w:pPr>
        <w:tabs>
          <w:tab w:val="num" w:pos="1633"/>
        </w:tabs>
        <w:ind w:left="1633" w:hanging="360"/>
      </w:pPr>
      <w:rPr>
        <w:rFonts w:ascii="Symbol" w:hAnsi="Symbol" w:hint="default"/>
      </w:rPr>
    </w:lvl>
    <w:lvl w:ilvl="4" w:tplc="04190003">
      <w:start w:val="1"/>
      <w:numFmt w:val="bullet"/>
      <w:lvlText w:val="o"/>
      <w:lvlJc w:val="left"/>
      <w:pPr>
        <w:tabs>
          <w:tab w:val="num" w:pos="2353"/>
        </w:tabs>
        <w:ind w:left="2353" w:hanging="360"/>
      </w:pPr>
      <w:rPr>
        <w:rFonts w:ascii="Courier New" w:hAnsi="Courier New" w:hint="default"/>
      </w:rPr>
    </w:lvl>
    <w:lvl w:ilvl="5" w:tplc="04190005">
      <w:start w:val="1"/>
      <w:numFmt w:val="bullet"/>
      <w:lvlText w:val=""/>
      <w:lvlJc w:val="left"/>
      <w:pPr>
        <w:tabs>
          <w:tab w:val="num" w:pos="3073"/>
        </w:tabs>
        <w:ind w:left="3073" w:hanging="360"/>
      </w:pPr>
      <w:rPr>
        <w:rFonts w:ascii="Wingdings" w:hAnsi="Wingdings" w:hint="default"/>
      </w:rPr>
    </w:lvl>
    <w:lvl w:ilvl="6" w:tplc="04190001">
      <w:start w:val="1"/>
      <w:numFmt w:val="bullet"/>
      <w:lvlText w:val=""/>
      <w:lvlJc w:val="left"/>
      <w:pPr>
        <w:tabs>
          <w:tab w:val="num" w:pos="3793"/>
        </w:tabs>
        <w:ind w:left="3793" w:hanging="360"/>
      </w:pPr>
      <w:rPr>
        <w:rFonts w:ascii="Symbol" w:hAnsi="Symbol" w:hint="default"/>
      </w:rPr>
    </w:lvl>
    <w:lvl w:ilvl="7" w:tplc="04190003">
      <w:start w:val="1"/>
      <w:numFmt w:val="bullet"/>
      <w:lvlText w:val="o"/>
      <w:lvlJc w:val="left"/>
      <w:pPr>
        <w:tabs>
          <w:tab w:val="num" w:pos="4513"/>
        </w:tabs>
        <w:ind w:left="4513" w:hanging="360"/>
      </w:pPr>
      <w:rPr>
        <w:rFonts w:ascii="Courier New" w:hAnsi="Courier New" w:hint="default"/>
      </w:rPr>
    </w:lvl>
    <w:lvl w:ilvl="8" w:tplc="04190005">
      <w:start w:val="1"/>
      <w:numFmt w:val="bullet"/>
      <w:lvlText w:val=""/>
      <w:lvlJc w:val="left"/>
      <w:pPr>
        <w:tabs>
          <w:tab w:val="num" w:pos="5233"/>
        </w:tabs>
        <w:ind w:left="5233" w:hanging="360"/>
      </w:pPr>
      <w:rPr>
        <w:rFonts w:ascii="Wingdings" w:hAnsi="Wingdings" w:hint="default"/>
      </w:rPr>
    </w:lvl>
  </w:abstractNum>
  <w:abstractNum w:abstractNumId="14" w15:restartNumberingAfterBreak="0">
    <w:nsid w:val="312E71DA"/>
    <w:multiLevelType w:val="hybridMultilevel"/>
    <w:tmpl w:val="2AD6AB3A"/>
    <w:lvl w:ilvl="0" w:tplc="0714ED0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F3DE5"/>
    <w:multiLevelType w:val="hybridMultilevel"/>
    <w:tmpl w:val="519C5950"/>
    <w:lvl w:ilvl="0" w:tplc="915878E0">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33590CC5"/>
    <w:multiLevelType w:val="hybridMultilevel"/>
    <w:tmpl w:val="185E1CA4"/>
    <w:lvl w:ilvl="0" w:tplc="E3BC3B8C">
      <w:start w:val="1"/>
      <w:numFmt w:val="decimal"/>
      <w:lvlText w:val="%1."/>
      <w:lvlJc w:val="left"/>
      <w:pPr>
        <w:tabs>
          <w:tab w:val="num" w:pos="644"/>
        </w:tabs>
        <w:ind w:left="644"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34AE2A5C"/>
    <w:multiLevelType w:val="hybridMultilevel"/>
    <w:tmpl w:val="8E00046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87B0E68"/>
    <w:multiLevelType w:val="hybridMultilevel"/>
    <w:tmpl w:val="ADB46174"/>
    <w:lvl w:ilvl="0" w:tplc="915878E0">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731"/>
        </w:tabs>
        <w:ind w:left="731" w:hanging="360"/>
      </w:pPr>
      <w:rPr>
        <w:rFonts w:cs="Times New Roman"/>
      </w:rPr>
    </w:lvl>
    <w:lvl w:ilvl="2" w:tplc="0419001B">
      <w:start w:val="1"/>
      <w:numFmt w:val="lowerRoman"/>
      <w:lvlText w:val="%3."/>
      <w:lvlJc w:val="right"/>
      <w:pPr>
        <w:tabs>
          <w:tab w:val="num" w:pos="1451"/>
        </w:tabs>
        <w:ind w:left="1451" w:hanging="180"/>
      </w:pPr>
      <w:rPr>
        <w:rFonts w:cs="Times New Roman"/>
      </w:rPr>
    </w:lvl>
    <w:lvl w:ilvl="3" w:tplc="0419000F">
      <w:start w:val="1"/>
      <w:numFmt w:val="decimal"/>
      <w:lvlText w:val="%4."/>
      <w:lvlJc w:val="left"/>
      <w:pPr>
        <w:tabs>
          <w:tab w:val="num" w:pos="2171"/>
        </w:tabs>
        <w:ind w:left="2171" w:hanging="360"/>
      </w:pPr>
      <w:rPr>
        <w:rFonts w:cs="Times New Roman"/>
      </w:rPr>
    </w:lvl>
    <w:lvl w:ilvl="4" w:tplc="04190019">
      <w:start w:val="1"/>
      <w:numFmt w:val="lowerLetter"/>
      <w:lvlText w:val="%5."/>
      <w:lvlJc w:val="left"/>
      <w:pPr>
        <w:tabs>
          <w:tab w:val="num" w:pos="2891"/>
        </w:tabs>
        <w:ind w:left="2891" w:hanging="360"/>
      </w:pPr>
      <w:rPr>
        <w:rFonts w:cs="Times New Roman"/>
      </w:rPr>
    </w:lvl>
    <w:lvl w:ilvl="5" w:tplc="0419001B">
      <w:start w:val="1"/>
      <w:numFmt w:val="lowerRoman"/>
      <w:lvlText w:val="%6."/>
      <w:lvlJc w:val="right"/>
      <w:pPr>
        <w:tabs>
          <w:tab w:val="num" w:pos="3611"/>
        </w:tabs>
        <w:ind w:left="3611" w:hanging="180"/>
      </w:pPr>
      <w:rPr>
        <w:rFonts w:cs="Times New Roman"/>
      </w:rPr>
    </w:lvl>
    <w:lvl w:ilvl="6" w:tplc="0419000F">
      <w:start w:val="1"/>
      <w:numFmt w:val="decimal"/>
      <w:lvlText w:val="%7."/>
      <w:lvlJc w:val="left"/>
      <w:pPr>
        <w:tabs>
          <w:tab w:val="num" w:pos="4331"/>
        </w:tabs>
        <w:ind w:left="4331" w:hanging="360"/>
      </w:pPr>
      <w:rPr>
        <w:rFonts w:cs="Times New Roman"/>
      </w:rPr>
    </w:lvl>
    <w:lvl w:ilvl="7" w:tplc="04190019">
      <w:start w:val="1"/>
      <w:numFmt w:val="lowerLetter"/>
      <w:lvlText w:val="%8."/>
      <w:lvlJc w:val="left"/>
      <w:pPr>
        <w:tabs>
          <w:tab w:val="num" w:pos="5051"/>
        </w:tabs>
        <w:ind w:left="5051" w:hanging="360"/>
      </w:pPr>
      <w:rPr>
        <w:rFonts w:cs="Times New Roman"/>
      </w:rPr>
    </w:lvl>
    <w:lvl w:ilvl="8" w:tplc="0419001B">
      <w:start w:val="1"/>
      <w:numFmt w:val="lowerRoman"/>
      <w:lvlText w:val="%9."/>
      <w:lvlJc w:val="right"/>
      <w:pPr>
        <w:tabs>
          <w:tab w:val="num" w:pos="5771"/>
        </w:tabs>
        <w:ind w:left="5771" w:hanging="180"/>
      </w:pPr>
      <w:rPr>
        <w:rFonts w:cs="Times New Roman"/>
      </w:rPr>
    </w:lvl>
  </w:abstractNum>
  <w:abstractNum w:abstractNumId="19" w15:restartNumberingAfterBreak="0">
    <w:nsid w:val="3A936082"/>
    <w:multiLevelType w:val="hybridMultilevel"/>
    <w:tmpl w:val="A9BAC0D6"/>
    <w:lvl w:ilvl="0" w:tplc="7C86B350">
      <w:numFmt w:val="bullet"/>
      <w:lvlText w:val="-"/>
      <w:lvlJc w:val="left"/>
      <w:pPr>
        <w:tabs>
          <w:tab w:val="num" w:pos="1069"/>
        </w:tabs>
        <w:ind w:left="1069" w:hanging="360"/>
      </w:pPr>
      <w:rPr>
        <w:rFonts w:ascii="Times New Roman" w:eastAsia="Times New Roman" w:hAnsi="Times New Roman" w:hint="default"/>
      </w:rPr>
    </w:lvl>
    <w:lvl w:ilvl="1" w:tplc="0419000F">
      <w:start w:val="1"/>
      <w:numFmt w:val="decimal"/>
      <w:lvlText w:val="%2."/>
      <w:lvlJc w:val="left"/>
      <w:pPr>
        <w:tabs>
          <w:tab w:val="num" w:pos="1789"/>
        </w:tabs>
        <w:ind w:left="1789"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3E2959AB"/>
    <w:multiLevelType w:val="hybridMultilevel"/>
    <w:tmpl w:val="C96A8E5E"/>
    <w:lvl w:ilvl="0" w:tplc="8BCA546C">
      <w:start w:val="1"/>
      <w:numFmt w:val="bullet"/>
      <w:lvlText w:val=""/>
      <w:lvlJc w:val="left"/>
      <w:pPr>
        <w:tabs>
          <w:tab w:val="num" w:pos="0"/>
        </w:tabs>
        <w:ind w:left="227" w:hanging="227"/>
      </w:pPr>
      <w:rPr>
        <w:rFonts w:ascii="Symbol" w:hAnsi="Symbol" w:hint="default"/>
      </w:rPr>
    </w:lvl>
    <w:lvl w:ilvl="1" w:tplc="04190003">
      <w:start w:val="1"/>
      <w:numFmt w:val="bullet"/>
      <w:lvlText w:val="o"/>
      <w:lvlJc w:val="left"/>
      <w:pPr>
        <w:tabs>
          <w:tab w:val="num" w:pos="193"/>
        </w:tabs>
        <w:ind w:left="193" w:hanging="360"/>
      </w:pPr>
      <w:rPr>
        <w:rFonts w:ascii="Courier New" w:hAnsi="Courier New" w:hint="default"/>
      </w:rPr>
    </w:lvl>
    <w:lvl w:ilvl="2" w:tplc="04190005">
      <w:start w:val="1"/>
      <w:numFmt w:val="bullet"/>
      <w:lvlText w:val=""/>
      <w:lvlJc w:val="left"/>
      <w:pPr>
        <w:tabs>
          <w:tab w:val="num" w:pos="913"/>
        </w:tabs>
        <w:ind w:left="913" w:hanging="360"/>
      </w:pPr>
      <w:rPr>
        <w:rFonts w:ascii="Wingdings" w:hAnsi="Wingdings" w:hint="default"/>
      </w:rPr>
    </w:lvl>
    <w:lvl w:ilvl="3" w:tplc="04190001">
      <w:start w:val="1"/>
      <w:numFmt w:val="bullet"/>
      <w:lvlText w:val=""/>
      <w:lvlJc w:val="left"/>
      <w:pPr>
        <w:tabs>
          <w:tab w:val="num" w:pos="1633"/>
        </w:tabs>
        <w:ind w:left="1633" w:hanging="360"/>
      </w:pPr>
      <w:rPr>
        <w:rFonts w:ascii="Symbol" w:hAnsi="Symbol" w:hint="default"/>
      </w:rPr>
    </w:lvl>
    <w:lvl w:ilvl="4" w:tplc="04190003">
      <w:start w:val="1"/>
      <w:numFmt w:val="bullet"/>
      <w:lvlText w:val="o"/>
      <w:lvlJc w:val="left"/>
      <w:pPr>
        <w:tabs>
          <w:tab w:val="num" w:pos="2353"/>
        </w:tabs>
        <w:ind w:left="2353" w:hanging="360"/>
      </w:pPr>
      <w:rPr>
        <w:rFonts w:ascii="Courier New" w:hAnsi="Courier New" w:hint="default"/>
      </w:rPr>
    </w:lvl>
    <w:lvl w:ilvl="5" w:tplc="04190005">
      <w:start w:val="1"/>
      <w:numFmt w:val="bullet"/>
      <w:lvlText w:val=""/>
      <w:lvlJc w:val="left"/>
      <w:pPr>
        <w:tabs>
          <w:tab w:val="num" w:pos="3073"/>
        </w:tabs>
        <w:ind w:left="3073" w:hanging="360"/>
      </w:pPr>
      <w:rPr>
        <w:rFonts w:ascii="Wingdings" w:hAnsi="Wingdings" w:hint="default"/>
      </w:rPr>
    </w:lvl>
    <w:lvl w:ilvl="6" w:tplc="04190001">
      <w:start w:val="1"/>
      <w:numFmt w:val="bullet"/>
      <w:lvlText w:val=""/>
      <w:lvlJc w:val="left"/>
      <w:pPr>
        <w:tabs>
          <w:tab w:val="num" w:pos="3793"/>
        </w:tabs>
        <w:ind w:left="3793" w:hanging="360"/>
      </w:pPr>
      <w:rPr>
        <w:rFonts w:ascii="Symbol" w:hAnsi="Symbol" w:hint="default"/>
      </w:rPr>
    </w:lvl>
    <w:lvl w:ilvl="7" w:tplc="04190003">
      <w:start w:val="1"/>
      <w:numFmt w:val="bullet"/>
      <w:lvlText w:val="o"/>
      <w:lvlJc w:val="left"/>
      <w:pPr>
        <w:tabs>
          <w:tab w:val="num" w:pos="4513"/>
        </w:tabs>
        <w:ind w:left="4513" w:hanging="360"/>
      </w:pPr>
      <w:rPr>
        <w:rFonts w:ascii="Courier New" w:hAnsi="Courier New" w:hint="default"/>
      </w:rPr>
    </w:lvl>
    <w:lvl w:ilvl="8" w:tplc="04190005">
      <w:start w:val="1"/>
      <w:numFmt w:val="bullet"/>
      <w:lvlText w:val=""/>
      <w:lvlJc w:val="left"/>
      <w:pPr>
        <w:tabs>
          <w:tab w:val="num" w:pos="5233"/>
        </w:tabs>
        <w:ind w:left="5233" w:hanging="360"/>
      </w:pPr>
      <w:rPr>
        <w:rFonts w:ascii="Wingdings" w:hAnsi="Wingdings" w:hint="default"/>
      </w:rPr>
    </w:lvl>
  </w:abstractNum>
  <w:abstractNum w:abstractNumId="21" w15:restartNumberingAfterBreak="0">
    <w:nsid w:val="4070543D"/>
    <w:multiLevelType w:val="hybridMultilevel"/>
    <w:tmpl w:val="6E7E6DFC"/>
    <w:lvl w:ilvl="0" w:tplc="8BCA546C">
      <w:start w:val="1"/>
      <w:numFmt w:val="bullet"/>
      <w:lvlText w:val=""/>
      <w:lvlJc w:val="left"/>
      <w:pPr>
        <w:tabs>
          <w:tab w:val="num" w:pos="72"/>
        </w:tabs>
        <w:ind w:left="299" w:hanging="227"/>
      </w:pPr>
      <w:rPr>
        <w:rFonts w:ascii="Symbol" w:hAnsi="Symbol" w:hint="default"/>
      </w:rPr>
    </w:lvl>
    <w:lvl w:ilvl="1" w:tplc="04190003">
      <w:start w:val="1"/>
      <w:numFmt w:val="bullet"/>
      <w:lvlText w:val="o"/>
      <w:lvlJc w:val="left"/>
      <w:pPr>
        <w:tabs>
          <w:tab w:val="num" w:pos="265"/>
        </w:tabs>
        <w:ind w:left="265" w:hanging="360"/>
      </w:pPr>
      <w:rPr>
        <w:rFonts w:ascii="Courier New" w:hAnsi="Courier New" w:hint="default"/>
      </w:rPr>
    </w:lvl>
    <w:lvl w:ilvl="2" w:tplc="04190005">
      <w:start w:val="1"/>
      <w:numFmt w:val="bullet"/>
      <w:lvlText w:val=""/>
      <w:lvlJc w:val="left"/>
      <w:pPr>
        <w:tabs>
          <w:tab w:val="num" w:pos="985"/>
        </w:tabs>
        <w:ind w:left="985" w:hanging="360"/>
      </w:pPr>
      <w:rPr>
        <w:rFonts w:ascii="Wingdings" w:hAnsi="Wingdings" w:hint="default"/>
      </w:rPr>
    </w:lvl>
    <w:lvl w:ilvl="3" w:tplc="04190001">
      <w:start w:val="1"/>
      <w:numFmt w:val="bullet"/>
      <w:lvlText w:val=""/>
      <w:lvlJc w:val="left"/>
      <w:pPr>
        <w:tabs>
          <w:tab w:val="num" w:pos="1705"/>
        </w:tabs>
        <w:ind w:left="1705" w:hanging="360"/>
      </w:pPr>
      <w:rPr>
        <w:rFonts w:ascii="Symbol" w:hAnsi="Symbol" w:hint="default"/>
      </w:rPr>
    </w:lvl>
    <w:lvl w:ilvl="4" w:tplc="04190003">
      <w:start w:val="1"/>
      <w:numFmt w:val="bullet"/>
      <w:lvlText w:val="o"/>
      <w:lvlJc w:val="left"/>
      <w:pPr>
        <w:tabs>
          <w:tab w:val="num" w:pos="2425"/>
        </w:tabs>
        <w:ind w:left="2425" w:hanging="360"/>
      </w:pPr>
      <w:rPr>
        <w:rFonts w:ascii="Courier New" w:hAnsi="Courier New" w:hint="default"/>
      </w:rPr>
    </w:lvl>
    <w:lvl w:ilvl="5" w:tplc="04190005">
      <w:start w:val="1"/>
      <w:numFmt w:val="bullet"/>
      <w:lvlText w:val=""/>
      <w:lvlJc w:val="left"/>
      <w:pPr>
        <w:tabs>
          <w:tab w:val="num" w:pos="3145"/>
        </w:tabs>
        <w:ind w:left="3145" w:hanging="360"/>
      </w:pPr>
      <w:rPr>
        <w:rFonts w:ascii="Wingdings" w:hAnsi="Wingdings" w:hint="default"/>
      </w:rPr>
    </w:lvl>
    <w:lvl w:ilvl="6" w:tplc="04190001">
      <w:start w:val="1"/>
      <w:numFmt w:val="bullet"/>
      <w:lvlText w:val=""/>
      <w:lvlJc w:val="left"/>
      <w:pPr>
        <w:tabs>
          <w:tab w:val="num" w:pos="3865"/>
        </w:tabs>
        <w:ind w:left="3865" w:hanging="360"/>
      </w:pPr>
      <w:rPr>
        <w:rFonts w:ascii="Symbol" w:hAnsi="Symbol" w:hint="default"/>
      </w:rPr>
    </w:lvl>
    <w:lvl w:ilvl="7" w:tplc="04190003">
      <w:start w:val="1"/>
      <w:numFmt w:val="bullet"/>
      <w:lvlText w:val="o"/>
      <w:lvlJc w:val="left"/>
      <w:pPr>
        <w:tabs>
          <w:tab w:val="num" w:pos="4585"/>
        </w:tabs>
        <w:ind w:left="4585" w:hanging="360"/>
      </w:pPr>
      <w:rPr>
        <w:rFonts w:ascii="Courier New" w:hAnsi="Courier New" w:hint="default"/>
      </w:rPr>
    </w:lvl>
    <w:lvl w:ilvl="8" w:tplc="04190005">
      <w:start w:val="1"/>
      <w:numFmt w:val="bullet"/>
      <w:lvlText w:val=""/>
      <w:lvlJc w:val="left"/>
      <w:pPr>
        <w:tabs>
          <w:tab w:val="num" w:pos="5305"/>
        </w:tabs>
        <w:ind w:left="5305" w:hanging="360"/>
      </w:pPr>
      <w:rPr>
        <w:rFonts w:ascii="Wingdings" w:hAnsi="Wingdings" w:hint="default"/>
      </w:rPr>
    </w:lvl>
  </w:abstractNum>
  <w:abstractNum w:abstractNumId="22" w15:restartNumberingAfterBreak="0">
    <w:nsid w:val="4A4042C2"/>
    <w:multiLevelType w:val="hybridMultilevel"/>
    <w:tmpl w:val="AB3A54F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61AEC"/>
    <w:multiLevelType w:val="hybridMultilevel"/>
    <w:tmpl w:val="2A9AD434"/>
    <w:lvl w:ilvl="0" w:tplc="8BCA546C">
      <w:start w:val="1"/>
      <w:numFmt w:val="bullet"/>
      <w:lvlText w:val=""/>
      <w:lvlJc w:val="left"/>
      <w:pPr>
        <w:tabs>
          <w:tab w:val="num" w:pos="0"/>
        </w:tabs>
        <w:ind w:left="227" w:hanging="227"/>
      </w:pPr>
      <w:rPr>
        <w:rFonts w:ascii="Symbol" w:hAnsi="Symbol" w:hint="default"/>
      </w:rPr>
    </w:lvl>
    <w:lvl w:ilvl="1" w:tplc="04190003">
      <w:start w:val="1"/>
      <w:numFmt w:val="bullet"/>
      <w:lvlText w:val="o"/>
      <w:lvlJc w:val="left"/>
      <w:pPr>
        <w:tabs>
          <w:tab w:val="num" w:pos="193"/>
        </w:tabs>
        <w:ind w:left="193" w:hanging="360"/>
      </w:pPr>
      <w:rPr>
        <w:rFonts w:ascii="Courier New" w:hAnsi="Courier New" w:hint="default"/>
      </w:rPr>
    </w:lvl>
    <w:lvl w:ilvl="2" w:tplc="04190005">
      <w:start w:val="1"/>
      <w:numFmt w:val="bullet"/>
      <w:lvlText w:val=""/>
      <w:lvlJc w:val="left"/>
      <w:pPr>
        <w:tabs>
          <w:tab w:val="num" w:pos="913"/>
        </w:tabs>
        <w:ind w:left="913" w:hanging="360"/>
      </w:pPr>
      <w:rPr>
        <w:rFonts w:ascii="Wingdings" w:hAnsi="Wingdings" w:hint="default"/>
      </w:rPr>
    </w:lvl>
    <w:lvl w:ilvl="3" w:tplc="04190001">
      <w:start w:val="1"/>
      <w:numFmt w:val="bullet"/>
      <w:lvlText w:val=""/>
      <w:lvlJc w:val="left"/>
      <w:pPr>
        <w:tabs>
          <w:tab w:val="num" w:pos="1633"/>
        </w:tabs>
        <w:ind w:left="1633" w:hanging="360"/>
      </w:pPr>
      <w:rPr>
        <w:rFonts w:ascii="Symbol" w:hAnsi="Symbol" w:hint="default"/>
      </w:rPr>
    </w:lvl>
    <w:lvl w:ilvl="4" w:tplc="04190003">
      <w:start w:val="1"/>
      <w:numFmt w:val="bullet"/>
      <w:lvlText w:val="o"/>
      <w:lvlJc w:val="left"/>
      <w:pPr>
        <w:tabs>
          <w:tab w:val="num" w:pos="2353"/>
        </w:tabs>
        <w:ind w:left="2353" w:hanging="360"/>
      </w:pPr>
      <w:rPr>
        <w:rFonts w:ascii="Courier New" w:hAnsi="Courier New" w:hint="default"/>
      </w:rPr>
    </w:lvl>
    <w:lvl w:ilvl="5" w:tplc="04190005">
      <w:start w:val="1"/>
      <w:numFmt w:val="bullet"/>
      <w:lvlText w:val=""/>
      <w:lvlJc w:val="left"/>
      <w:pPr>
        <w:tabs>
          <w:tab w:val="num" w:pos="3073"/>
        </w:tabs>
        <w:ind w:left="3073" w:hanging="360"/>
      </w:pPr>
      <w:rPr>
        <w:rFonts w:ascii="Wingdings" w:hAnsi="Wingdings" w:hint="default"/>
      </w:rPr>
    </w:lvl>
    <w:lvl w:ilvl="6" w:tplc="04190001">
      <w:start w:val="1"/>
      <w:numFmt w:val="bullet"/>
      <w:lvlText w:val=""/>
      <w:lvlJc w:val="left"/>
      <w:pPr>
        <w:tabs>
          <w:tab w:val="num" w:pos="3793"/>
        </w:tabs>
        <w:ind w:left="3793" w:hanging="360"/>
      </w:pPr>
      <w:rPr>
        <w:rFonts w:ascii="Symbol" w:hAnsi="Symbol" w:hint="default"/>
      </w:rPr>
    </w:lvl>
    <w:lvl w:ilvl="7" w:tplc="04190003">
      <w:start w:val="1"/>
      <w:numFmt w:val="bullet"/>
      <w:lvlText w:val="o"/>
      <w:lvlJc w:val="left"/>
      <w:pPr>
        <w:tabs>
          <w:tab w:val="num" w:pos="4513"/>
        </w:tabs>
        <w:ind w:left="4513" w:hanging="360"/>
      </w:pPr>
      <w:rPr>
        <w:rFonts w:ascii="Courier New" w:hAnsi="Courier New" w:hint="default"/>
      </w:rPr>
    </w:lvl>
    <w:lvl w:ilvl="8" w:tplc="04190005">
      <w:start w:val="1"/>
      <w:numFmt w:val="bullet"/>
      <w:lvlText w:val=""/>
      <w:lvlJc w:val="left"/>
      <w:pPr>
        <w:tabs>
          <w:tab w:val="num" w:pos="5233"/>
        </w:tabs>
        <w:ind w:left="5233" w:hanging="360"/>
      </w:pPr>
      <w:rPr>
        <w:rFonts w:ascii="Wingdings" w:hAnsi="Wingdings" w:hint="default"/>
      </w:rPr>
    </w:lvl>
  </w:abstractNum>
  <w:abstractNum w:abstractNumId="24" w15:restartNumberingAfterBreak="0">
    <w:nsid w:val="5302288E"/>
    <w:multiLevelType w:val="multilevel"/>
    <w:tmpl w:val="19AC40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C514BF3"/>
    <w:multiLevelType w:val="hybridMultilevel"/>
    <w:tmpl w:val="C2304290"/>
    <w:lvl w:ilvl="0" w:tplc="0419000F">
      <w:start w:val="1"/>
      <w:numFmt w:val="decimal"/>
      <w:lvlText w:val="%1."/>
      <w:lvlJc w:val="left"/>
      <w:pPr>
        <w:ind w:left="1789" w:hanging="360"/>
      </w:pPr>
      <w:rPr>
        <w:rFonts w:cs="Times New Roman"/>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26" w15:restartNumberingAfterBreak="0">
    <w:nsid w:val="63707A81"/>
    <w:multiLevelType w:val="hybridMultilevel"/>
    <w:tmpl w:val="111819D2"/>
    <w:lvl w:ilvl="0" w:tplc="8BCA546C">
      <w:start w:val="1"/>
      <w:numFmt w:val="bullet"/>
      <w:lvlText w:val=""/>
      <w:lvlJc w:val="left"/>
      <w:pPr>
        <w:tabs>
          <w:tab w:val="num" w:pos="0"/>
        </w:tabs>
        <w:ind w:left="227" w:hanging="227"/>
      </w:pPr>
      <w:rPr>
        <w:rFonts w:ascii="Symbol" w:hAnsi="Symbol" w:hint="default"/>
      </w:rPr>
    </w:lvl>
    <w:lvl w:ilvl="1" w:tplc="04190003">
      <w:start w:val="1"/>
      <w:numFmt w:val="bullet"/>
      <w:lvlText w:val="o"/>
      <w:lvlJc w:val="left"/>
      <w:pPr>
        <w:tabs>
          <w:tab w:val="num" w:pos="193"/>
        </w:tabs>
        <w:ind w:left="193" w:hanging="360"/>
      </w:pPr>
      <w:rPr>
        <w:rFonts w:ascii="Courier New" w:hAnsi="Courier New" w:hint="default"/>
      </w:rPr>
    </w:lvl>
    <w:lvl w:ilvl="2" w:tplc="04190005">
      <w:start w:val="1"/>
      <w:numFmt w:val="bullet"/>
      <w:lvlText w:val=""/>
      <w:lvlJc w:val="left"/>
      <w:pPr>
        <w:tabs>
          <w:tab w:val="num" w:pos="913"/>
        </w:tabs>
        <w:ind w:left="913" w:hanging="360"/>
      </w:pPr>
      <w:rPr>
        <w:rFonts w:ascii="Wingdings" w:hAnsi="Wingdings" w:hint="default"/>
      </w:rPr>
    </w:lvl>
    <w:lvl w:ilvl="3" w:tplc="04190001">
      <w:start w:val="1"/>
      <w:numFmt w:val="bullet"/>
      <w:lvlText w:val=""/>
      <w:lvlJc w:val="left"/>
      <w:pPr>
        <w:tabs>
          <w:tab w:val="num" w:pos="1633"/>
        </w:tabs>
        <w:ind w:left="1633" w:hanging="360"/>
      </w:pPr>
      <w:rPr>
        <w:rFonts w:ascii="Symbol" w:hAnsi="Symbol" w:hint="default"/>
      </w:rPr>
    </w:lvl>
    <w:lvl w:ilvl="4" w:tplc="04190003">
      <w:start w:val="1"/>
      <w:numFmt w:val="bullet"/>
      <w:lvlText w:val="o"/>
      <w:lvlJc w:val="left"/>
      <w:pPr>
        <w:tabs>
          <w:tab w:val="num" w:pos="2353"/>
        </w:tabs>
        <w:ind w:left="2353" w:hanging="360"/>
      </w:pPr>
      <w:rPr>
        <w:rFonts w:ascii="Courier New" w:hAnsi="Courier New" w:hint="default"/>
      </w:rPr>
    </w:lvl>
    <w:lvl w:ilvl="5" w:tplc="04190005">
      <w:start w:val="1"/>
      <w:numFmt w:val="bullet"/>
      <w:lvlText w:val=""/>
      <w:lvlJc w:val="left"/>
      <w:pPr>
        <w:tabs>
          <w:tab w:val="num" w:pos="3073"/>
        </w:tabs>
        <w:ind w:left="3073" w:hanging="360"/>
      </w:pPr>
      <w:rPr>
        <w:rFonts w:ascii="Wingdings" w:hAnsi="Wingdings" w:hint="default"/>
      </w:rPr>
    </w:lvl>
    <w:lvl w:ilvl="6" w:tplc="04190001">
      <w:start w:val="1"/>
      <w:numFmt w:val="bullet"/>
      <w:lvlText w:val=""/>
      <w:lvlJc w:val="left"/>
      <w:pPr>
        <w:tabs>
          <w:tab w:val="num" w:pos="3793"/>
        </w:tabs>
        <w:ind w:left="3793" w:hanging="360"/>
      </w:pPr>
      <w:rPr>
        <w:rFonts w:ascii="Symbol" w:hAnsi="Symbol" w:hint="default"/>
      </w:rPr>
    </w:lvl>
    <w:lvl w:ilvl="7" w:tplc="04190003">
      <w:start w:val="1"/>
      <w:numFmt w:val="bullet"/>
      <w:lvlText w:val="o"/>
      <w:lvlJc w:val="left"/>
      <w:pPr>
        <w:tabs>
          <w:tab w:val="num" w:pos="4513"/>
        </w:tabs>
        <w:ind w:left="4513" w:hanging="360"/>
      </w:pPr>
      <w:rPr>
        <w:rFonts w:ascii="Courier New" w:hAnsi="Courier New" w:hint="default"/>
      </w:rPr>
    </w:lvl>
    <w:lvl w:ilvl="8" w:tplc="04190005">
      <w:start w:val="1"/>
      <w:numFmt w:val="bullet"/>
      <w:lvlText w:val=""/>
      <w:lvlJc w:val="left"/>
      <w:pPr>
        <w:tabs>
          <w:tab w:val="num" w:pos="5233"/>
        </w:tabs>
        <w:ind w:left="5233" w:hanging="360"/>
      </w:pPr>
      <w:rPr>
        <w:rFonts w:ascii="Wingdings" w:hAnsi="Wingdings" w:hint="default"/>
      </w:rPr>
    </w:lvl>
  </w:abstractNum>
  <w:abstractNum w:abstractNumId="27" w15:restartNumberingAfterBreak="0">
    <w:nsid w:val="6588591E"/>
    <w:multiLevelType w:val="hybridMultilevel"/>
    <w:tmpl w:val="2FECBF3A"/>
    <w:lvl w:ilvl="0" w:tplc="8BCA546C">
      <w:start w:val="1"/>
      <w:numFmt w:val="bullet"/>
      <w:lvlText w:val=""/>
      <w:lvlJc w:val="left"/>
      <w:pPr>
        <w:tabs>
          <w:tab w:val="num" w:pos="1247"/>
        </w:tabs>
        <w:ind w:left="1474"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F2034"/>
    <w:multiLevelType w:val="hybridMultilevel"/>
    <w:tmpl w:val="45985F3A"/>
    <w:lvl w:ilvl="0" w:tplc="915878E0">
      <w:start w:val="1"/>
      <w:numFmt w:val="decimal"/>
      <w:lvlText w:val="%1."/>
      <w:lvlJc w:val="left"/>
      <w:pPr>
        <w:tabs>
          <w:tab w:val="num" w:pos="1069"/>
        </w:tabs>
        <w:ind w:left="106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6EE93B0A"/>
    <w:multiLevelType w:val="multilevel"/>
    <w:tmpl w:val="64AA4A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7D6D0860"/>
    <w:multiLevelType w:val="hybridMultilevel"/>
    <w:tmpl w:val="3C168514"/>
    <w:lvl w:ilvl="0" w:tplc="225A3B46">
      <w:start w:val="2"/>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0"/>
  </w:num>
  <w:num w:numId="4">
    <w:abstractNumId w:val="4"/>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5"/>
  </w:num>
  <w:num w:numId="10">
    <w:abstractNumId w:val="28"/>
  </w:num>
  <w:num w:numId="11">
    <w:abstractNumId w:val="9"/>
  </w:num>
  <w:num w:numId="12">
    <w:abstractNumId w:val="5"/>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7"/>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8"/>
  </w:num>
  <w:num w:numId="19">
    <w:abstractNumId w:val="14"/>
  </w:num>
  <w:num w:numId="20">
    <w:abstractNumId w:val="11"/>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3"/>
  </w:num>
  <w:num w:numId="25">
    <w:abstractNumId w:val="26"/>
  </w:num>
  <w:num w:numId="26">
    <w:abstractNumId w:val="1"/>
  </w:num>
  <w:num w:numId="27">
    <w:abstractNumId w:val="18"/>
  </w:num>
  <w:num w:numId="28">
    <w:abstractNumId w:val="21"/>
  </w:num>
  <w:num w:numId="29">
    <w:abstractNumId w:val="20"/>
  </w:num>
  <w:num w:numId="30">
    <w:abstractNumId w:val="27"/>
  </w:num>
  <w:num w:numId="31">
    <w:abstractNumId w:val="0"/>
  </w:num>
  <w:num w:numId="32">
    <w:abstractNumId w:val="12"/>
  </w:num>
  <w:num w:numId="33">
    <w:abstractNumId w:val="2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79"/>
    <w:rsid w:val="00042BB8"/>
    <w:rsid w:val="00101CD4"/>
    <w:rsid w:val="001A35A2"/>
    <w:rsid w:val="001C196F"/>
    <w:rsid w:val="002001C8"/>
    <w:rsid w:val="00293C79"/>
    <w:rsid w:val="00694484"/>
    <w:rsid w:val="006E23BD"/>
    <w:rsid w:val="007B470F"/>
    <w:rsid w:val="007E539B"/>
    <w:rsid w:val="00864BD5"/>
    <w:rsid w:val="00A07A7E"/>
    <w:rsid w:val="00EF0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51DF"/>
  <w15:chartTrackingRefBased/>
  <w15:docId w15:val="{6CB32D3C-D787-426A-8AEC-FEC519C4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F040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01CD4"/>
    <w:pPr>
      <w:spacing w:after="0" w:line="240" w:lineRule="auto"/>
    </w:pPr>
    <w:rPr>
      <w:rFonts w:eastAsiaTheme="minorEastAsia"/>
      <w:lang w:eastAsia="ru-RU"/>
    </w:rPr>
  </w:style>
  <w:style w:type="character" w:customStyle="1" w:styleId="a4">
    <w:name w:val="Без интервала Знак"/>
    <w:basedOn w:val="a0"/>
    <w:link w:val="a3"/>
    <w:uiPriority w:val="1"/>
    <w:rsid w:val="00101CD4"/>
    <w:rPr>
      <w:rFonts w:eastAsiaTheme="minorEastAsia"/>
      <w:lang w:eastAsia="ru-RU"/>
    </w:rPr>
  </w:style>
  <w:style w:type="paragraph" w:styleId="a5">
    <w:name w:val="header"/>
    <w:basedOn w:val="a"/>
    <w:link w:val="a6"/>
    <w:uiPriority w:val="99"/>
    <w:unhideWhenUsed/>
    <w:rsid w:val="00101C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1CD4"/>
  </w:style>
  <w:style w:type="paragraph" w:styleId="a7">
    <w:name w:val="footer"/>
    <w:basedOn w:val="a"/>
    <w:link w:val="a8"/>
    <w:uiPriority w:val="99"/>
    <w:unhideWhenUsed/>
    <w:rsid w:val="00101C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1CD4"/>
  </w:style>
  <w:style w:type="table" w:styleId="a9">
    <w:name w:val="Table Grid"/>
    <w:basedOn w:val="a1"/>
    <w:uiPriority w:val="59"/>
    <w:rsid w:val="00200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2001C8"/>
    <w:pPr>
      <w:ind w:left="720"/>
      <w:contextualSpacing/>
    </w:pPr>
  </w:style>
  <w:style w:type="character" w:customStyle="1" w:styleId="10">
    <w:name w:val="Заголовок 1 Знак"/>
    <w:basedOn w:val="a0"/>
    <w:link w:val="1"/>
    <w:uiPriority w:val="99"/>
    <w:rsid w:val="00EF040E"/>
    <w:rPr>
      <w:rFonts w:ascii="Times New Roman" w:eastAsia="Times New Roman" w:hAnsi="Times New Roman" w:cs="Times New Roman"/>
      <w:sz w:val="24"/>
      <w:szCs w:val="24"/>
      <w:lang w:eastAsia="ru-RU"/>
    </w:rPr>
  </w:style>
  <w:style w:type="paragraph" w:styleId="ab">
    <w:name w:val="Normal (Web)"/>
    <w:basedOn w:val="a"/>
    <w:uiPriority w:val="99"/>
    <w:rsid w:val="00EF0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2"/>
    <w:basedOn w:val="a"/>
    <w:uiPriority w:val="99"/>
    <w:rsid w:val="00EF040E"/>
    <w:pPr>
      <w:spacing w:after="0" w:line="240" w:lineRule="auto"/>
      <w:ind w:left="566" w:hanging="283"/>
    </w:pPr>
    <w:rPr>
      <w:rFonts w:ascii="Times New Roman" w:eastAsia="Times New Roman" w:hAnsi="Times New Roman" w:cs="Times New Roman"/>
      <w:sz w:val="24"/>
      <w:szCs w:val="24"/>
      <w:lang w:eastAsia="ru-RU"/>
    </w:rPr>
  </w:style>
  <w:style w:type="paragraph" w:styleId="20">
    <w:name w:val="Body Text Indent 2"/>
    <w:basedOn w:val="a"/>
    <w:link w:val="21"/>
    <w:uiPriority w:val="99"/>
    <w:rsid w:val="00EF040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EF040E"/>
    <w:rPr>
      <w:rFonts w:ascii="Times New Roman" w:eastAsia="Times New Roman" w:hAnsi="Times New Roman" w:cs="Times New Roman"/>
      <w:sz w:val="24"/>
      <w:szCs w:val="24"/>
      <w:lang w:eastAsia="ru-RU"/>
    </w:rPr>
  </w:style>
  <w:style w:type="character" w:styleId="ac">
    <w:name w:val="Strong"/>
    <w:basedOn w:val="a0"/>
    <w:uiPriority w:val="99"/>
    <w:qFormat/>
    <w:rsid w:val="00EF040E"/>
    <w:rPr>
      <w:rFonts w:cs="Times New Roman"/>
      <w:b/>
      <w:bCs/>
    </w:rPr>
  </w:style>
  <w:style w:type="paragraph" w:styleId="ad">
    <w:name w:val="footnote text"/>
    <w:basedOn w:val="a"/>
    <w:link w:val="ae"/>
    <w:uiPriority w:val="99"/>
    <w:semiHidden/>
    <w:rsid w:val="00EF040E"/>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EF040E"/>
    <w:rPr>
      <w:rFonts w:ascii="Times New Roman" w:eastAsia="Times New Roman" w:hAnsi="Times New Roman" w:cs="Times New Roman"/>
      <w:sz w:val="20"/>
      <w:szCs w:val="20"/>
      <w:lang w:eastAsia="ru-RU"/>
    </w:rPr>
  </w:style>
  <w:style w:type="character" w:styleId="af">
    <w:name w:val="footnote reference"/>
    <w:basedOn w:val="a0"/>
    <w:uiPriority w:val="99"/>
    <w:semiHidden/>
    <w:rsid w:val="00EF040E"/>
    <w:rPr>
      <w:rFonts w:cs="Times New Roman"/>
      <w:vertAlign w:val="superscript"/>
    </w:rPr>
  </w:style>
  <w:style w:type="paragraph" w:styleId="af0">
    <w:name w:val="Balloon Text"/>
    <w:basedOn w:val="a"/>
    <w:link w:val="af1"/>
    <w:uiPriority w:val="99"/>
    <w:semiHidden/>
    <w:rsid w:val="00EF040E"/>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EF040E"/>
    <w:rPr>
      <w:rFonts w:ascii="Tahoma" w:eastAsia="Times New Roman" w:hAnsi="Tahoma" w:cs="Tahoma"/>
      <w:sz w:val="16"/>
      <w:szCs w:val="16"/>
      <w:lang w:eastAsia="ru-RU"/>
    </w:rPr>
  </w:style>
  <w:style w:type="paragraph" w:styleId="22">
    <w:name w:val="Body Text 2"/>
    <w:basedOn w:val="a"/>
    <w:link w:val="23"/>
    <w:uiPriority w:val="99"/>
    <w:rsid w:val="00EF040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rsid w:val="00EF040E"/>
    <w:rPr>
      <w:rFonts w:ascii="Times New Roman" w:eastAsia="Times New Roman" w:hAnsi="Times New Roman" w:cs="Times New Roman"/>
      <w:sz w:val="24"/>
      <w:szCs w:val="24"/>
      <w:lang w:eastAsia="ru-RU"/>
    </w:rPr>
  </w:style>
  <w:style w:type="paragraph" w:styleId="af2">
    <w:name w:val="Body Text"/>
    <w:basedOn w:val="a"/>
    <w:link w:val="af3"/>
    <w:uiPriority w:val="99"/>
    <w:rsid w:val="00EF040E"/>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rsid w:val="00EF040E"/>
    <w:rPr>
      <w:rFonts w:ascii="Times New Roman" w:eastAsia="Times New Roman" w:hAnsi="Times New Roman" w:cs="Times New Roman"/>
      <w:sz w:val="24"/>
      <w:szCs w:val="24"/>
      <w:lang w:eastAsia="ru-RU"/>
    </w:rPr>
  </w:style>
  <w:style w:type="character" w:styleId="af4">
    <w:name w:val="annotation reference"/>
    <w:basedOn w:val="a0"/>
    <w:uiPriority w:val="99"/>
    <w:semiHidden/>
    <w:rsid w:val="00EF040E"/>
    <w:rPr>
      <w:rFonts w:cs="Times New Roman"/>
      <w:sz w:val="16"/>
      <w:szCs w:val="16"/>
    </w:rPr>
  </w:style>
  <w:style w:type="paragraph" w:styleId="af5">
    <w:name w:val="annotation text"/>
    <w:basedOn w:val="a"/>
    <w:link w:val="af6"/>
    <w:uiPriority w:val="99"/>
    <w:semiHidden/>
    <w:rsid w:val="00EF040E"/>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EF040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EF040E"/>
    <w:rPr>
      <w:b/>
      <w:bCs/>
    </w:rPr>
  </w:style>
  <w:style w:type="character" w:customStyle="1" w:styleId="af8">
    <w:name w:val="Тема примечания Знак"/>
    <w:basedOn w:val="af6"/>
    <w:link w:val="af7"/>
    <w:uiPriority w:val="99"/>
    <w:semiHidden/>
    <w:rsid w:val="00EF040E"/>
    <w:rPr>
      <w:rFonts w:ascii="Times New Roman" w:eastAsia="Times New Roman" w:hAnsi="Times New Roman" w:cs="Times New Roman"/>
      <w:b/>
      <w:bCs/>
      <w:sz w:val="20"/>
      <w:szCs w:val="20"/>
      <w:lang w:eastAsia="ru-RU"/>
    </w:rPr>
  </w:style>
  <w:style w:type="paragraph" w:customStyle="1" w:styleId="af9">
    <w:name w:val="Знак"/>
    <w:basedOn w:val="a"/>
    <w:uiPriority w:val="99"/>
    <w:rsid w:val="00EF040E"/>
    <w:pPr>
      <w:spacing w:line="240" w:lineRule="exact"/>
    </w:pPr>
    <w:rPr>
      <w:rFonts w:ascii="Verdana" w:eastAsia="Times New Roman" w:hAnsi="Verdana" w:cs="Verdana"/>
      <w:sz w:val="20"/>
      <w:szCs w:val="20"/>
      <w:lang w:eastAsia="ru-RU"/>
    </w:rPr>
  </w:style>
  <w:style w:type="table" w:styleId="11">
    <w:name w:val="Table Grid 1"/>
    <w:basedOn w:val="a1"/>
    <w:uiPriority w:val="99"/>
    <w:rsid w:val="00EF040E"/>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a">
    <w:name w:val="page number"/>
    <w:basedOn w:val="a0"/>
    <w:uiPriority w:val="99"/>
    <w:rsid w:val="00EF040E"/>
    <w:rPr>
      <w:rFonts w:cs="Times New Roman"/>
    </w:rPr>
  </w:style>
  <w:style w:type="paragraph" w:customStyle="1" w:styleId="24">
    <w:name w:val="Знак2"/>
    <w:basedOn w:val="a"/>
    <w:uiPriority w:val="99"/>
    <w:rsid w:val="00EF040E"/>
    <w:pPr>
      <w:tabs>
        <w:tab w:val="left" w:pos="708"/>
      </w:tabs>
      <w:spacing w:line="240" w:lineRule="exact"/>
    </w:pPr>
    <w:rPr>
      <w:rFonts w:ascii="Verdana" w:eastAsia="Times New Roman" w:hAnsi="Verdana" w:cs="Verdana"/>
      <w:sz w:val="20"/>
      <w:szCs w:val="20"/>
      <w:lang w:val="en-US"/>
    </w:rPr>
  </w:style>
  <w:style w:type="paragraph" w:styleId="afb">
    <w:name w:val="List"/>
    <w:basedOn w:val="a"/>
    <w:uiPriority w:val="99"/>
    <w:rsid w:val="00EF040E"/>
    <w:pPr>
      <w:spacing w:after="0" w:line="240" w:lineRule="auto"/>
      <w:ind w:left="283" w:hanging="283"/>
    </w:pPr>
    <w:rPr>
      <w:rFonts w:ascii="Times New Roman" w:eastAsia="Times New Roman" w:hAnsi="Times New Roman" w:cs="Times New Roman"/>
      <w:sz w:val="24"/>
      <w:szCs w:val="24"/>
      <w:lang w:eastAsia="ru-RU"/>
    </w:rPr>
  </w:style>
  <w:style w:type="character" w:styleId="afc">
    <w:name w:val="Hyperlink"/>
    <w:basedOn w:val="a0"/>
    <w:uiPriority w:val="99"/>
    <w:rsid w:val="00EF040E"/>
    <w:rPr>
      <w:rFonts w:cs="Times New Roman"/>
      <w:color w:val="0000FF"/>
      <w:u w:val="single"/>
    </w:rPr>
  </w:style>
  <w:style w:type="paragraph" w:styleId="afd">
    <w:name w:val="Body Text Indent"/>
    <w:basedOn w:val="a"/>
    <w:link w:val="afe"/>
    <w:uiPriority w:val="99"/>
    <w:rsid w:val="00EF040E"/>
    <w:pPr>
      <w:spacing w:after="120" w:line="240" w:lineRule="auto"/>
      <w:ind w:left="283"/>
    </w:pPr>
    <w:rPr>
      <w:rFonts w:ascii="Times New Roman" w:eastAsia="Times New Roman" w:hAnsi="Times New Roman" w:cs="Times New Roman"/>
      <w:sz w:val="24"/>
      <w:szCs w:val="24"/>
      <w:lang w:eastAsia="ru-RU"/>
    </w:rPr>
  </w:style>
  <w:style w:type="character" w:customStyle="1" w:styleId="afe">
    <w:name w:val="Основной текст с отступом Знак"/>
    <w:basedOn w:val="a0"/>
    <w:link w:val="afd"/>
    <w:uiPriority w:val="99"/>
    <w:rsid w:val="00EF040E"/>
    <w:rPr>
      <w:rFonts w:ascii="Times New Roman" w:eastAsia="Times New Roman" w:hAnsi="Times New Roman" w:cs="Times New Roman"/>
      <w:sz w:val="24"/>
      <w:szCs w:val="24"/>
      <w:lang w:eastAsia="ru-RU"/>
    </w:rPr>
  </w:style>
  <w:style w:type="paragraph" w:styleId="3">
    <w:name w:val="Body Text Indent 3"/>
    <w:basedOn w:val="a"/>
    <w:link w:val="30"/>
    <w:uiPriority w:val="99"/>
    <w:rsid w:val="00EF040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EF040E"/>
    <w:rPr>
      <w:rFonts w:ascii="Times New Roman" w:eastAsia="Times New Roman" w:hAnsi="Times New Roman" w:cs="Times New Roman"/>
      <w:sz w:val="16"/>
      <w:szCs w:val="16"/>
      <w:lang w:eastAsia="ru-RU"/>
    </w:rPr>
  </w:style>
  <w:style w:type="paragraph" w:styleId="31">
    <w:name w:val="Body Text 3"/>
    <w:basedOn w:val="a"/>
    <w:link w:val="32"/>
    <w:uiPriority w:val="99"/>
    <w:rsid w:val="00EF040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EF040E"/>
    <w:rPr>
      <w:rFonts w:ascii="Times New Roman" w:eastAsia="Times New Roman" w:hAnsi="Times New Roman" w:cs="Times New Roman"/>
      <w:sz w:val="16"/>
      <w:szCs w:val="16"/>
      <w:lang w:eastAsia="ru-RU"/>
    </w:rPr>
  </w:style>
  <w:style w:type="paragraph" w:customStyle="1" w:styleId="Default">
    <w:name w:val="Default"/>
    <w:rsid w:val="00EF040E"/>
    <w:pPr>
      <w:autoSpaceDE w:val="0"/>
      <w:autoSpaceDN w:val="0"/>
      <w:adjustRightInd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8549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ru/modules.php?page_id=6&amp;name=Web_Links&amp;op=modload&amp;l_op=visit&amp;lid=68660" TargetMode="External"/><Relationship Id="rId5" Type="http://schemas.openxmlformats.org/officeDocument/2006/relationships/footnotes" Target="footnotes.xml"/><Relationship Id="rId10" Type="http://schemas.openxmlformats.org/officeDocument/2006/relationships/hyperlink" Target="http://www.edu.ru/modules.php?page_id=6&amp;name=Web_Links&amp;op=modload&amp;l_op=visit&amp;lid=9511" TargetMode="External"/><Relationship Id="rId4" Type="http://schemas.openxmlformats.org/officeDocument/2006/relationships/webSettings" Target="webSettings.xml"/><Relationship Id="rId9"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22</Pages>
  <Words>8027</Words>
  <Characters>45759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2024-06-06T03:47:00Z</dcterms:created>
  <dcterms:modified xsi:type="dcterms:W3CDTF">2024-06-13T01:39:00Z</dcterms:modified>
</cp:coreProperties>
</file>