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696F" w14:textId="6F748F3F" w:rsidR="00400888" w:rsidRPr="0082406F" w:rsidRDefault="00400888" w:rsidP="0082406F">
      <w:pPr>
        <w:spacing w:after="0"/>
        <w:jc w:val="right"/>
        <w:rPr>
          <w:rFonts w:ascii="Times New Roman" w:hAnsi="Times New Roman"/>
          <w:sz w:val="24"/>
          <w:szCs w:val="24"/>
        </w:rPr>
      </w:pPr>
      <w:bookmarkStart w:id="0" w:name="_Hlk75278658"/>
      <w:r w:rsidRPr="0082406F">
        <w:rPr>
          <w:rFonts w:ascii="Times New Roman" w:hAnsi="Times New Roman"/>
          <w:sz w:val="24"/>
          <w:szCs w:val="24"/>
        </w:rPr>
        <w:t>Приложение</w:t>
      </w:r>
      <w:r w:rsidR="00487520" w:rsidRPr="0082406F">
        <w:rPr>
          <w:rFonts w:ascii="Times New Roman" w:hAnsi="Times New Roman"/>
          <w:sz w:val="24"/>
          <w:szCs w:val="24"/>
        </w:rPr>
        <w:t xml:space="preserve"> 3.</w:t>
      </w:r>
    </w:p>
    <w:p w14:paraId="2233A643" w14:textId="1BA15D7F" w:rsidR="00400888" w:rsidRPr="0082406F" w:rsidRDefault="00400888" w:rsidP="0082406F">
      <w:pPr>
        <w:spacing w:after="0"/>
        <w:jc w:val="right"/>
        <w:rPr>
          <w:rFonts w:ascii="Times New Roman" w:hAnsi="Times New Roman"/>
          <w:bCs/>
          <w:sz w:val="24"/>
          <w:szCs w:val="24"/>
        </w:rPr>
      </w:pPr>
      <w:r w:rsidRPr="0082406F">
        <w:rPr>
          <w:rFonts w:ascii="Times New Roman" w:hAnsi="Times New Roman"/>
          <w:bCs/>
          <w:sz w:val="24"/>
          <w:szCs w:val="24"/>
        </w:rPr>
        <w:t>к О</w:t>
      </w:r>
      <w:r w:rsidR="00487520" w:rsidRPr="0082406F">
        <w:rPr>
          <w:rFonts w:ascii="Times New Roman" w:hAnsi="Times New Roman"/>
          <w:bCs/>
          <w:sz w:val="24"/>
          <w:szCs w:val="24"/>
        </w:rPr>
        <w:t>ОП по профессии</w:t>
      </w:r>
    </w:p>
    <w:p w14:paraId="2967194A" w14:textId="30C24ABF" w:rsidR="00400888" w:rsidRDefault="00FD5EFF" w:rsidP="0082406F">
      <w:pPr>
        <w:spacing w:after="0"/>
        <w:jc w:val="right"/>
        <w:rPr>
          <w:rFonts w:ascii="Times New Roman" w:hAnsi="Times New Roman"/>
          <w:i/>
          <w:sz w:val="18"/>
          <w:szCs w:val="18"/>
        </w:rPr>
      </w:pPr>
      <w:r>
        <w:rPr>
          <w:rFonts w:ascii="Times New Roman" w:hAnsi="Times New Roman"/>
          <w:bCs/>
          <w:sz w:val="24"/>
          <w:szCs w:val="24"/>
        </w:rPr>
        <w:t>23.01.17 Мастер по ремонту и обслуживанию автомобилей</w:t>
      </w:r>
    </w:p>
    <w:p w14:paraId="27807B8C"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07107D42" w14:textId="1616A4C5" w:rsidR="00EF062D"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Министерство образования и науки Хабаровского края</w:t>
      </w:r>
    </w:p>
    <w:p w14:paraId="7DBBDB0D" w14:textId="1470B8FC" w:rsidR="00656B66"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Краевое государственное бюджетное профессиональное образовательное учреждение</w:t>
      </w:r>
    </w:p>
    <w:p w14:paraId="4375450F" w14:textId="3CDC641F" w:rsidR="00656B66"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w:t>
      </w:r>
      <w:proofErr w:type="spellStart"/>
      <w:r>
        <w:rPr>
          <w:rFonts w:ascii="Times New Roman" w:hAnsi="Times New Roman"/>
          <w:color w:val="000000"/>
          <w:sz w:val="24"/>
          <w:lang w:eastAsia="en-US"/>
        </w:rPr>
        <w:t>Хорский</w:t>
      </w:r>
      <w:proofErr w:type="spellEnd"/>
      <w:r>
        <w:rPr>
          <w:rFonts w:ascii="Times New Roman" w:hAnsi="Times New Roman"/>
          <w:color w:val="000000"/>
          <w:sz w:val="24"/>
          <w:lang w:eastAsia="en-US"/>
        </w:rPr>
        <w:t xml:space="preserve"> а</w:t>
      </w:r>
      <w:r w:rsidR="0082406F">
        <w:rPr>
          <w:rFonts w:ascii="Times New Roman" w:hAnsi="Times New Roman"/>
          <w:color w:val="000000"/>
          <w:sz w:val="24"/>
          <w:lang w:eastAsia="en-US"/>
        </w:rPr>
        <w:t>г</w:t>
      </w:r>
      <w:r>
        <w:rPr>
          <w:rFonts w:ascii="Times New Roman" w:hAnsi="Times New Roman"/>
          <w:color w:val="000000"/>
          <w:sz w:val="24"/>
          <w:lang w:eastAsia="en-US"/>
        </w:rPr>
        <w:t>ропромышленный техникум»</w:t>
      </w:r>
    </w:p>
    <w:p w14:paraId="66BEA97A" w14:textId="649928E0" w:rsidR="00656B66" w:rsidRPr="00EF062D" w:rsidRDefault="00656B66" w:rsidP="00656B66">
      <w:pPr>
        <w:spacing w:after="384" w:line="265" w:lineRule="auto"/>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(КГБ ПОУ ХАТ)</w:t>
      </w:r>
    </w:p>
    <w:p w14:paraId="1EA206D3" w14:textId="2EF167DC" w:rsidR="00EF062D" w:rsidRDefault="00EF062D" w:rsidP="00EF062D">
      <w:pPr>
        <w:spacing w:after="384" w:line="265" w:lineRule="auto"/>
        <w:ind w:left="276" w:right="288" w:hanging="10"/>
        <w:jc w:val="right"/>
        <w:rPr>
          <w:rFonts w:ascii="Times New Roman" w:hAnsi="Times New Roman"/>
          <w:color w:val="000000"/>
          <w:sz w:val="24"/>
          <w:lang w:eastAsia="en-US"/>
        </w:rPr>
      </w:pPr>
    </w:p>
    <w:p w14:paraId="7E2A2C0C" w14:textId="77777777" w:rsidR="00903537" w:rsidRPr="00EF062D" w:rsidRDefault="00903537" w:rsidP="00EF062D">
      <w:pPr>
        <w:spacing w:after="384" w:line="265" w:lineRule="auto"/>
        <w:ind w:left="276" w:right="288" w:hanging="10"/>
        <w:jc w:val="right"/>
        <w:rPr>
          <w:rFonts w:ascii="Times New Roman" w:hAnsi="Times New Roman"/>
          <w:color w:val="000000"/>
          <w:sz w:val="24"/>
          <w:lang w:eastAsia="en-US"/>
        </w:rPr>
      </w:pPr>
    </w:p>
    <w:p w14:paraId="57ACE46F" w14:textId="77777777" w:rsidR="00487520" w:rsidRDefault="00EF062D" w:rsidP="00EF062D">
      <w:pPr>
        <w:spacing w:after="5" w:line="265" w:lineRule="auto"/>
        <w:ind w:left="154" w:right="173" w:hanging="10"/>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t xml:space="preserve">ПРОГРАММА ВОСПИТАНИЯ </w:t>
      </w:r>
    </w:p>
    <w:p w14:paraId="218DB936" w14:textId="77777777" w:rsidR="00FD5EFF" w:rsidRDefault="00903537" w:rsidP="00FD5EFF">
      <w:pPr>
        <w:spacing w:after="0"/>
        <w:jc w:val="center"/>
        <w:rPr>
          <w:rFonts w:ascii="Times New Roman" w:hAnsi="Times New Roman"/>
          <w:i/>
          <w:sz w:val="18"/>
          <w:szCs w:val="18"/>
        </w:rPr>
      </w:pPr>
      <w:r>
        <w:rPr>
          <w:rFonts w:ascii="Times New Roman" w:hAnsi="Times New Roman"/>
          <w:color w:val="000000"/>
          <w:sz w:val="24"/>
          <w:szCs w:val="24"/>
          <w:lang w:eastAsia="en-US"/>
        </w:rPr>
        <w:t xml:space="preserve">Профессия: </w:t>
      </w:r>
      <w:r w:rsidR="00FD5EFF">
        <w:rPr>
          <w:rFonts w:ascii="Times New Roman" w:hAnsi="Times New Roman"/>
          <w:bCs/>
          <w:sz w:val="24"/>
          <w:szCs w:val="24"/>
        </w:rPr>
        <w:t>23.01.17 Мастер по ремонту и обслуживанию автомобилей</w:t>
      </w:r>
    </w:p>
    <w:p w14:paraId="67A47F19" w14:textId="13E74937" w:rsidR="00EF062D" w:rsidRPr="008B6170" w:rsidRDefault="008B6170" w:rsidP="00FD5EFF">
      <w:pPr>
        <w:spacing w:after="0"/>
        <w:ind w:right="144" w:hanging="10"/>
        <w:jc w:val="center"/>
        <w:rPr>
          <w:rFonts w:ascii="Times New Roman" w:hAnsi="Times New Roman"/>
          <w:color w:val="000000"/>
          <w:sz w:val="24"/>
          <w:szCs w:val="24"/>
          <w:lang w:eastAsia="en-US"/>
        </w:rPr>
      </w:pPr>
      <w:r w:rsidRPr="008B6170">
        <w:rPr>
          <w:rFonts w:ascii="Times New Roman" w:hAnsi="Times New Roman"/>
          <w:sz w:val="24"/>
          <w:szCs w:val="24"/>
        </w:rPr>
        <w:t xml:space="preserve">УГПС </w:t>
      </w:r>
      <w:r w:rsidR="00FD5EFF">
        <w:rPr>
          <w:rFonts w:ascii="Times New Roman" w:hAnsi="Times New Roman"/>
          <w:sz w:val="24"/>
          <w:szCs w:val="24"/>
        </w:rPr>
        <w:t>23</w:t>
      </w:r>
      <w:r w:rsidRPr="008B6170">
        <w:rPr>
          <w:rFonts w:ascii="Times New Roman" w:hAnsi="Times New Roman"/>
          <w:sz w:val="24"/>
          <w:szCs w:val="24"/>
        </w:rPr>
        <w:t>.00.00</w:t>
      </w:r>
      <w:r w:rsidRPr="008B6170">
        <w:rPr>
          <w:rFonts w:ascii="Times New Roman" w:hAnsi="Times New Roman"/>
          <w:i/>
          <w:iCs/>
          <w:sz w:val="24"/>
          <w:szCs w:val="24"/>
        </w:rPr>
        <w:t xml:space="preserve"> </w:t>
      </w:r>
      <w:r w:rsidR="00FD5EFF">
        <w:rPr>
          <w:rFonts w:ascii="Times New Roman" w:hAnsi="Times New Roman"/>
          <w:sz w:val="24"/>
          <w:szCs w:val="24"/>
        </w:rPr>
        <w:t>ТЕХНГИКА И ТЕХНОЛОГИЯ НАЗЕМНОГО ТРАНСПОРТА</w:t>
      </w:r>
    </w:p>
    <w:p w14:paraId="213AB0E4" w14:textId="77777777" w:rsidR="00903537" w:rsidRDefault="00903537" w:rsidP="008B6170">
      <w:pPr>
        <w:spacing w:after="0" w:line="265" w:lineRule="auto"/>
        <w:ind w:right="144" w:hanging="10"/>
        <w:jc w:val="both"/>
        <w:rPr>
          <w:rFonts w:ascii="Times New Roman" w:hAnsi="Times New Roman"/>
          <w:color w:val="000000"/>
          <w:sz w:val="24"/>
          <w:szCs w:val="24"/>
          <w:lang w:eastAsia="en-US"/>
        </w:rPr>
      </w:pPr>
    </w:p>
    <w:p w14:paraId="2D649D7F" w14:textId="77777777" w:rsidR="00903537" w:rsidRDefault="00903537" w:rsidP="008B6170">
      <w:pPr>
        <w:spacing w:after="0" w:line="265" w:lineRule="auto"/>
        <w:ind w:right="144" w:hanging="10"/>
        <w:jc w:val="both"/>
        <w:rPr>
          <w:rFonts w:ascii="Times New Roman" w:hAnsi="Times New Roman"/>
          <w:color w:val="000000"/>
          <w:sz w:val="24"/>
          <w:szCs w:val="24"/>
          <w:lang w:eastAsia="en-US"/>
        </w:rPr>
      </w:pPr>
    </w:p>
    <w:p w14:paraId="08049582" w14:textId="63A0DDAA" w:rsidR="00487520" w:rsidRDefault="0082406F" w:rsidP="008B6170">
      <w:pPr>
        <w:spacing w:after="0" w:line="265" w:lineRule="auto"/>
        <w:ind w:right="144" w:hanging="10"/>
        <w:jc w:val="both"/>
        <w:rPr>
          <w:rFonts w:ascii="Times New Roman" w:hAnsi="Times New Roman"/>
          <w:color w:val="000000"/>
          <w:sz w:val="24"/>
          <w:szCs w:val="24"/>
          <w:lang w:eastAsia="en-US"/>
        </w:rPr>
      </w:pPr>
      <w:r>
        <w:rPr>
          <w:rFonts w:ascii="Times New Roman" w:hAnsi="Times New Roman"/>
          <w:color w:val="000000"/>
          <w:sz w:val="24"/>
          <w:szCs w:val="24"/>
          <w:lang w:eastAsia="en-US"/>
        </w:rPr>
        <w:t>Профиль подготовки: технологический</w:t>
      </w:r>
    </w:p>
    <w:p w14:paraId="06EC1514" w14:textId="4C50798D" w:rsidR="00487520" w:rsidRDefault="00487520" w:rsidP="0082406F">
      <w:pPr>
        <w:spacing w:after="0" w:line="265" w:lineRule="auto"/>
        <w:ind w:left="154" w:right="144" w:hanging="10"/>
        <w:jc w:val="both"/>
        <w:rPr>
          <w:rFonts w:ascii="Times New Roman" w:hAnsi="Times New Roman"/>
          <w:color w:val="000000"/>
          <w:sz w:val="24"/>
          <w:szCs w:val="24"/>
          <w:lang w:eastAsia="en-US"/>
        </w:rPr>
      </w:pPr>
    </w:p>
    <w:p w14:paraId="474EA21C" w14:textId="11AD48E8" w:rsidR="00995AA8" w:rsidRDefault="0082406F" w:rsidP="0082406F">
      <w:pPr>
        <w:spacing w:after="56" w:line="265" w:lineRule="auto"/>
        <w:ind w:right="302" w:hanging="10"/>
        <w:jc w:val="both"/>
        <w:rPr>
          <w:rFonts w:ascii="Times New Roman" w:hAnsi="Times New Roman"/>
          <w:color w:val="000000"/>
          <w:sz w:val="24"/>
          <w:lang w:eastAsia="en-US"/>
        </w:rPr>
      </w:pPr>
      <w:r>
        <w:rPr>
          <w:rFonts w:ascii="Times New Roman" w:hAnsi="Times New Roman"/>
          <w:color w:val="000000"/>
          <w:sz w:val="24"/>
          <w:lang w:eastAsia="en-US"/>
        </w:rPr>
        <w:t xml:space="preserve">Форма обучения: очная </w:t>
      </w:r>
    </w:p>
    <w:p w14:paraId="36AF77BE" w14:textId="5D6FA028" w:rsidR="00995AA8" w:rsidRDefault="00995AA8" w:rsidP="00400888">
      <w:pPr>
        <w:spacing w:after="56" w:line="265" w:lineRule="auto"/>
        <w:ind w:right="302"/>
        <w:rPr>
          <w:rFonts w:ascii="Times New Roman" w:hAnsi="Times New Roman"/>
          <w:color w:val="000000"/>
          <w:sz w:val="24"/>
          <w:lang w:eastAsia="en-US"/>
        </w:rPr>
      </w:pPr>
    </w:p>
    <w:p w14:paraId="1E5FF96C" w14:textId="033AF61B" w:rsidR="0082406F" w:rsidRDefault="0082406F" w:rsidP="00400888">
      <w:pPr>
        <w:spacing w:after="56" w:line="265" w:lineRule="auto"/>
        <w:ind w:right="302"/>
        <w:rPr>
          <w:rFonts w:ascii="Times New Roman" w:hAnsi="Times New Roman"/>
          <w:color w:val="000000"/>
          <w:sz w:val="24"/>
          <w:lang w:eastAsia="en-US"/>
        </w:rPr>
      </w:pPr>
    </w:p>
    <w:p w14:paraId="08002887" w14:textId="34374EA5" w:rsidR="0082406F" w:rsidRDefault="0082406F" w:rsidP="00400888">
      <w:pPr>
        <w:spacing w:after="56" w:line="265" w:lineRule="auto"/>
        <w:ind w:right="302"/>
        <w:rPr>
          <w:rFonts w:ascii="Times New Roman" w:hAnsi="Times New Roman"/>
          <w:color w:val="000000"/>
          <w:sz w:val="24"/>
          <w:lang w:eastAsia="en-US"/>
        </w:rPr>
      </w:pPr>
    </w:p>
    <w:p w14:paraId="48D0E8F5" w14:textId="15ABF1CD" w:rsidR="0082406F" w:rsidRDefault="0082406F" w:rsidP="00400888">
      <w:pPr>
        <w:spacing w:after="56" w:line="265" w:lineRule="auto"/>
        <w:ind w:right="302"/>
        <w:rPr>
          <w:rFonts w:ascii="Times New Roman" w:hAnsi="Times New Roman"/>
          <w:color w:val="000000"/>
          <w:sz w:val="24"/>
          <w:lang w:eastAsia="en-US"/>
        </w:rPr>
      </w:pPr>
    </w:p>
    <w:p w14:paraId="006800E5" w14:textId="4B572BEF" w:rsidR="0082406F" w:rsidRDefault="0082406F" w:rsidP="00400888">
      <w:pPr>
        <w:spacing w:after="56" w:line="265" w:lineRule="auto"/>
        <w:ind w:right="302"/>
        <w:rPr>
          <w:rFonts w:ascii="Times New Roman" w:hAnsi="Times New Roman"/>
          <w:color w:val="000000"/>
          <w:sz w:val="24"/>
          <w:lang w:eastAsia="en-US"/>
        </w:rPr>
      </w:pPr>
    </w:p>
    <w:p w14:paraId="6A3D471D" w14:textId="4BDE14D4" w:rsidR="0082406F" w:rsidRDefault="0082406F" w:rsidP="00400888">
      <w:pPr>
        <w:spacing w:after="56" w:line="265" w:lineRule="auto"/>
        <w:ind w:right="302"/>
        <w:rPr>
          <w:rFonts w:ascii="Times New Roman" w:hAnsi="Times New Roman"/>
          <w:color w:val="000000"/>
          <w:sz w:val="24"/>
          <w:lang w:eastAsia="en-US"/>
        </w:rPr>
      </w:pPr>
    </w:p>
    <w:p w14:paraId="21D1D512" w14:textId="09E7D508" w:rsidR="0082406F" w:rsidRDefault="0082406F" w:rsidP="00400888">
      <w:pPr>
        <w:spacing w:after="56" w:line="265" w:lineRule="auto"/>
        <w:ind w:right="302"/>
        <w:rPr>
          <w:rFonts w:ascii="Times New Roman" w:hAnsi="Times New Roman"/>
          <w:color w:val="000000"/>
          <w:sz w:val="24"/>
          <w:lang w:eastAsia="en-US"/>
        </w:rPr>
      </w:pPr>
    </w:p>
    <w:p w14:paraId="1DE43DF2" w14:textId="58291C91" w:rsidR="0082406F" w:rsidRDefault="0082406F" w:rsidP="00400888">
      <w:pPr>
        <w:spacing w:after="56" w:line="265" w:lineRule="auto"/>
        <w:ind w:right="302"/>
        <w:rPr>
          <w:rFonts w:ascii="Times New Roman" w:hAnsi="Times New Roman"/>
          <w:color w:val="000000"/>
          <w:sz w:val="24"/>
          <w:lang w:eastAsia="en-US"/>
        </w:rPr>
      </w:pPr>
    </w:p>
    <w:p w14:paraId="3C39D499" w14:textId="119DB6F8" w:rsidR="0082406F" w:rsidRDefault="0082406F" w:rsidP="00400888">
      <w:pPr>
        <w:spacing w:after="56" w:line="265" w:lineRule="auto"/>
        <w:ind w:right="302"/>
        <w:rPr>
          <w:rFonts w:ascii="Times New Roman" w:hAnsi="Times New Roman"/>
          <w:color w:val="000000"/>
          <w:sz w:val="24"/>
          <w:lang w:eastAsia="en-US"/>
        </w:rPr>
      </w:pPr>
    </w:p>
    <w:p w14:paraId="6A810336" w14:textId="72651484" w:rsidR="0082406F" w:rsidRDefault="0082406F" w:rsidP="00400888">
      <w:pPr>
        <w:spacing w:after="56" w:line="265" w:lineRule="auto"/>
        <w:ind w:right="302"/>
        <w:rPr>
          <w:rFonts w:ascii="Times New Roman" w:hAnsi="Times New Roman"/>
          <w:color w:val="000000"/>
          <w:sz w:val="24"/>
          <w:lang w:eastAsia="en-US"/>
        </w:rPr>
      </w:pPr>
    </w:p>
    <w:p w14:paraId="2AD10D5B" w14:textId="30FA2A36" w:rsidR="0082406F" w:rsidRDefault="0082406F" w:rsidP="00400888">
      <w:pPr>
        <w:spacing w:after="56" w:line="265" w:lineRule="auto"/>
        <w:ind w:right="302"/>
        <w:rPr>
          <w:rFonts w:ascii="Times New Roman" w:hAnsi="Times New Roman"/>
          <w:color w:val="000000"/>
          <w:sz w:val="24"/>
          <w:lang w:eastAsia="en-US"/>
        </w:rPr>
      </w:pPr>
    </w:p>
    <w:p w14:paraId="08321E68" w14:textId="05C52585" w:rsidR="0082406F" w:rsidRDefault="0082406F" w:rsidP="00400888">
      <w:pPr>
        <w:spacing w:after="56" w:line="265" w:lineRule="auto"/>
        <w:ind w:right="302"/>
        <w:rPr>
          <w:rFonts w:ascii="Times New Roman" w:hAnsi="Times New Roman"/>
          <w:color w:val="000000"/>
          <w:sz w:val="24"/>
          <w:lang w:eastAsia="en-US"/>
        </w:rPr>
      </w:pPr>
    </w:p>
    <w:p w14:paraId="773D1975" w14:textId="7E069BE8" w:rsidR="0082406F" w:rsidRDefault="0082406F" w:rsidP="00400888">
      <w:pPr>
        <w:spacing w:after="56" w:line="265" w:lineRule="auto"/>
        <w:ind w:right="302"/>
        <w:rPr>
          <w:rFonts w:ascii="Times New Roman" w:hAnsi="Times New Roman"/>
          <w:color w:val="000000"/>
          <w:sz w:val="24"/>
          <w:lang w:eastAsia="en-US"/>
        </w:rPr>
      </w:pPr>
    </w:p>
    <w:p w14:paraId="5E97FD9A" w14:textId="07E8F38F" w:rsidR="0082406F" w:rsidRDefault="0082406F" w:rsidP="00400888">
      <w:pPr>
        <w:spacing w:after="56" w:line="265" w:lineRule="auto"/>
        <w:ind w:right="302"/>
        <w:rPr>
          <w:rFonts w:ascii="Times New Roman" w:hAnsi="Times New Roman"/>
          <w:color w:val="000000"/>
          <w:sz w:val="24"/>
          <w:lang w:eastAsia="en-US"/>
        </w:rPr>
      </w:pPr>
    </w:p>
    <w:p w14:paraId="0ED47D09" w14:textId="08CD6BB5" w:rsidR="0082406F" w:rsidRDefault="0082406F" w:rsidP="00400888">
      <w:pPr>
        <w:spacing w:after="56" w:line="265" w:lineRule="auto"/>
        <w:ind w:right="302"/>
        <w:rPr>
          <w:rFonts w:ascii="Times New Roman" w:hAnsi="Times New Roman"/>
          <w:color w:val="000000"/>
          <w:sz w:val="24"/>
          <w:lang w:eastAsia="en-US"/>
        </w:rPr>
      </w:pPr>
    </w:p>
    <w:p w14:paraId="4BA9C363" w14:textId="4AB9957D" w:rsidR="0082406F" w:rsidRDefault="0082406F" w:rsidP="00400888">
      <w:pPr>
        <w:spacing w:after="56" w:line="265" w:lineRule="auto"/>
        <w:ind w:right="302"/>
        <w:rPr>
          <w:rFonts w:ascii="Times New Roman" w:hAnsi="Times New Roman"/>
          <w:color w:val="000000"/>
          <w:sz w:val="24"/>
          <w:lang w:eastAsia="en-US"/>
        </w:rPr>
      </w:pPr>
    </w:p>
    <w:p w14:paraId="4CA8C529" w14:textId="7D73EA92" w:rsidR="0082406F" w:rsidRDefault="0082406F" w:rsidP="00400888">
      <w:pPr>
        <w:spacing w:after="56" w:line="265" w:lineRule="auto"/>
        <w:ind w:right="302"/>
        <w:rPr>
          <w:rFonts w:ascii="Times New Roman" w:hAnsi="Times New Roman"/>
          <w:color w:val="000000"/>
          <w:sz w:val="24"/>
          <w:lang w:eastAsia="en-US"/>
        </w:rPr>
      </w:pPr>
    </w:p>
    <w:p w14:paraId="62FAE2A4" w14:textId="77777777" w:rsidR="0082406F" w:rsidRDefault="0082406F" w:rsidP="00400888">
      <w:pPr>
        <w:spacing w:after="56" w:line="265" w:lineRule="auto"/>
        <w:ind w:right="302"/>
        <w:rPr>
          <w:rFonts w:ascii="Times New Roman" w:hAnsi="Times New Roman"/>
          <w:color w:val="000000"/>
          <w:sz w:val="24"/>
          <w:lang w:eastAsia="en-US"/>
        </w:rPr>
      </w:pPr>
    </w:p>
    <w:p w14:paraId="15926D8A" w14:textId="01815B62" w:rsidR="00B85444" w:rsidRDefault="0082406F" w:rsidP="00995AA8">
      <w:pPr>
        <w:spacing w:after="56" w:line="265" w:lineRule="auto"/>
        <w:ind w:left="276" w:right="302" w:hanging="10"/>
        <w:jc w:val="center"/>
        <w:rPr>
          <w:rFonts w:ascii="Times New Roman" w:hAnsi="Times New Roman"/>
          <w:color w:val="000000"/>
          <w:sz w:val="24"/>
          <w:lang w:eastAsia="en-US"/>
        </w:rPr>
      </w:pPr>
      <w:r>
        <w:rPr>
          <w:rFonts w:ascii="Times New Roman" w:hAnsi="Times New Roman"/>
          <w:color w:val="000000"/>
          <w:sz w:val="24"/>
          <w:lang w:eastAsia="en-US"/>
        </w:rPr>
        <w:t xml:space="preserve">п. Хор, </w:t>
      </w:r>
      <w:r w:rsidR="00EF062D" w:rsidRPr="00EF062D">
        <w:rPr>
          <w:rFonts w:ascii="Times New Roman" w:hAnsi="Times New Roman"/>
          <w:color w:val="000000"/>
          <w:sz w:val="24"/>
          <w:lang w:eastAsia="en-US"/>
        </w:rPr>
        <w:t>202</w:t>
      </w:r>
      <w:r>
        <w:rPr>
          <w:rFonts w:ascii="Times New Roman" w:hAnsi="Times New Roman"/>
          <w:color w:val="000000"/>
          <w:sz w:val="24"/>
          <w:lang w:eastAsia="en-US"/>
        </w:rPr>
        <w:t>4 год.</w:t>
      </w:r>
    </w:p>
    <w:p w14:paraId="440A6FF8" w14:textId="26580D23" w:rsidR="0082406F" w:rsidRDefault="0082406F">
      <w:pPr>
        <w:spacing w:after="0" w:line="240" w:lineRule="auto"/>
        <w:rPr>
          <w:rFonts w:ascii="Times New Roman" w:hAnsi="Times New Roman"/>
          <w:color w:val="000000"/>
          <w:sz w:val="24"/>
          <w:lang w:eastAsia="en-US"/>
        </w:rPr>
      </w:pPr>
      <w:r>
        <w:rPr>
          <w:rFonts w:ascii="Times New Roman" w:hAnsi="Times New Roman"/>
          <w:color w:val="000000"/>
          <w:sz w:val="24"/>
          <w:lang w:eastAsia="en-US"/>
        </w:rPr>
        <w:br w:type="page"/>
      </w:r>
    </w:p>
    <w:p w14:paraId="282E3076" w14:textId="15BA4228" w:rsidR="00EF062D" w:rsidRPr="00EF062D" w:rsidRDefault="00EF062D" w:rsidP="003E688B">
      <w:pPr>
        <w:tabs>
          <w:tab w:val="right" w:pos="9670"/>
        </w:tabs>
        <w:spacing w:after="69" w:line="240" w:lineRule="auto"/>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lastRenderedPageBreak/>
        <w:t>Пояснительная записка</w:t>
      </w:r>
    </w:p>
    <w:p w14:paraId="0F05DE2F" w14:textId="1DD8F673" w:rsidR="00EF062D" w:rsidRPr="00EF062D" w:rsidRDefault="00D61CFE" w:rsidP="003E688B">
      <w:pPr>
        <w:spacing w:after="4" w:line="240"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П</w:t>
      </w:r>
      <w:r w:rsidR="00EF062D" w:rsidRPr="00EF062D">
        <w:rPr>
          <w:rFonts w:ascii="Times New Roman" w:hAnsi="Times New Roman"/>
          <w:color w:val="000000"/>
          <w:sz w:val="24"/>
          <w:lang w:eastAsia="en-US"/>
        </w:rPr>
        <w:t>рограмма воспитания (далее — Программа) направлена на формирование гражданина страны:</w:t>
      </w:r>
    </w:p>
    <w:p w14:paraId="6F297734" w14:textId="6765F324" w:rsidR="00EF062D" w:rsidRPr="00EF062D" w:rsidRDefault="003E688B" w:rsidP="00474EFD">
      <w:pPr>
        <w:spacing w:after="3" w:line="240" w:lineRule="auto"/>
        <w:ind w:right="25" w:firstLine="709"/>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разделяющего традиционные российские ценности, проявляющего гражданско-патриотическую позицию, готового к защите Родины; 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Pr>
          <w:rFonts w:ascii="Times New Roman" w:hAnsi="Times New Roman"/>
          <w:noProof/>
          <w:color w:val="000000"/>
          <w:sz w:val="24"/>
        </w:rPr>
        <w:drawing>
          <wp:inline distT="0" distB="0" distL="0" distR="0" wp14:anchorId="651193ED" wp14:editId="66366D78">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4CF06B2" w14:textId="73C7C2AB" w:rsidR="00EF062D" w:rsidRPr="00EF062D" w:rsidRDefault="003E688B" w:rsidP="00474EFD">
      <w:pPr>
        <w:spacing w:after="4" w:line="240" w:lineRule="auto"/>
        <w:ind w:right="25" w:firstLine="709"/>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готового к созданию крепкой семьи и рождению детей.</w:t>
      </w:r>
    </w:p>
    <w:p w14:paraId="09FE3CB8" w14:textId="66F5D730" w:rsidR="00EF062D" w:rsidRPr="00EF062D" w:rsidRDefault="00D61CFE" w:rsidP="003E688B">
      <w:pPr>
        <w:spacing w:after="0" w:line="240" w:lineRule="auto"/>
        <w:ind w:right="144" w:firstLine="709"/>
        <w:jc w:val="both"/>
        <w:rPr>
          <w:rFonts w:ascii="Times New Roman" w:hAnsi="Times New Roman"/>
          <w:color w:val="000000"/>
          <w:sz w:val="24"/>
          <w:lang w:eastAsia="en-US"/>
        </w:rPr>
      </w:pPr>
      <w:r>
        <w:rPr>
          <w:rFonts w:ascii="Times New Roman" w:hAnsi="Times New Roman"/>
          <w:color w:val="000000"/>
          <w:sz w:val="24"/>
          <w:lang w:eastAsia="en-US"/>
        </w:rPr>
        <w:t>П</w:t>
      </w:r>
      <w:r w:rsidR="00EF062D" w:rsidRPr="00EF062D">
        <w:rPr>
          <w:rFonts w:ascii="Times New Roman" w:hAnsi="Times New Roman"/>
          <w:color w:val="000000"/>
          <w:sz w:val="24"/>
          <w:lang w:eastAsia="en-US"/>
        </w:rPr>
        <w:t xml:space="preserve">рограмма воспитания </w:t>
      </w:r>
      <w:r>
        <w:rPr>
          <w:rFonts w:ascii="Times New Roman" w:hAnsi="Times New Roman"/>
          <w:color w:val="000000"/>
          <w:sz w:val="24"/>
          <w:lang w:eastAsia="en-US"/>
        </w:rPr>
        <w:t>КГБ ПОУ ХАТ</w:t>
      </w:r>
      <w:r w:rsidR="00EF062D" w:rsidRPr="00EF062D">
        <w:rPr>
          <w:rFonts w:ascii="Times New Roman" w:hAnsi="Times New Roman"/>
          <w:color w:val="000000"/>
          <w:sz w:val="24"/>
          <w:lang w:eastAsia="en-US"/>
        </w:rPr>
        <w:t xml:space="preserve">, </w:t>
      </w:r>
      <w:r>
        <w:rPr>
          <w:rFonts w:ascii="Times New Roman" w:hAnsi="Times New Roman"/>
          <w:color w:val="000000"/>
          <w:sz w:val="24"/>
          <w:lang w:eastAsia="en-US"/>
        </w:rPr>
        <w:t>для профессии</w:t>
      </w:r>
      <w:r w:rsidR="00EF062D" w:rsidRPr="00EF062D">
        <w:rPr>
          <w:rFonts w:ascii="Times New Roman" w:hAnsi="Times New Roman"/>
          <w:color w:val="000000"/>
          <w:sz w:val="24"/>
          <w:lang w:eastAsia="en-US"/>
        </w:rPr>
        <w:t xml:space="preserve"> </w:t>
      </w:r>
      <w:r w:rsidR="00FD5EFF">
        <w:rPr>
          <w:rFonts w:ascii="Times New Roman" w:hAnsi="Times New Roman"/>
          <w:bCs/>
          <w:sz w:val="24"/>
          <w:szCs w:val="24"/>
        </w:rPr>
        <w:t>23</w:t>
      </w:r>
      <w:r w:rsidRPr="00BD57FE">
        <w:rPr>
          <w:rFonts w:ascii="Times New Roman" w:hAnsi="Times New Roman"/>
          <w:bCs/>
          <w:sz w:val="24"/>
          <w:szCs w:val="24"/>
        </w:rPr>
        <w:t>.01.</w:t>
      </w:r>
      <w:r w:rsidR="00FD5EFF">
        <w:rPr>
          <w:rFonts w:ascii="Times New Roman" w:hAnsi="Times New Roman"/>
          <w:bCs/>
          <w:sz w:val="24"/>
          <w:szCs w:val="24"/>
        </w:rPr>
        <w:t>17</w:t>
      </w:r>
      <w:r w:rsidRPr="00BD57FE">
        <w:rPr>
          <w:rFonts w:ascii="Times New Roman" w:hAnsi="Times New Roman"/>
          <w:bCs/>
          <w:sz w:val="24"/>
          <w:szCs w:val="24"/>
        </w:rPr>
        <w:t xml:space="preserve"> </w:t>
      </w:r>
      <w:r w:rsidR="00FD5EFF">
        <w:rPr>
          <w:rFonts w:ascii="Times New Roman" w:hAnsi="Times New Roman"/>
          <w:bCs/>
          <w:sz w:val="24"/>
          <w:szCs w:val="24"/>
        </w:rPr>
        <w:t>Мастер по ремонту и обслуживанию</w:t>
      </w:r>
      <w:r>
        <w:rPr>
          <w:rFonts w:ascii="Times New Roman" w:hAnsi="Times New Roman"/>
          <w:bCs/>
          <w:sz w:val="24"/>
          <w:szCs w:val="24"/>
        </w:rPr>
        <w:t xml:space="preserve"> </w:t>
      </w:r>
      <w:r w:rsidR="00FD5EFF">
        <w:rPr>
          <w:rFonts w:ascii="Times New Roman" w:hAnsi="Times New Roman"/>
          <w:bCs/>
          <w:sz w:val="24"/>
          <w:szCs w:val="24"/>
        </w:rPr>
        <w:t xml:space="preserve">автомобилей </w:t>
      </w:r>
      <w:r w:rsidR="00EF062D" w:rsidRPr="00EF062D">
        <w:rPr>
          <w:rFonts w:ascii="Times New Roman" w:hAnsi="Times New Roman"/>
          <w:color w:val="000000"/>
          <w:sz w:val="24"/>
          <w:lang w:eastAsia="en-US"/>
        </w:rPr>
        <w:t xml:space="preserve">является обязательной частью </w:t>
      </w:r>
      <w:r>
        <w:rPr>
          <w:rFonts w:ascii="Times New Roman" w:hAnsi="Times New Roman"/>
          <w:color w:val="000000"/>
          <w:sz w:val="24"/>
          <w:lang w:eastAsia="en-US"/>
        </w:rPr>
        <w:t>основной образовательной программы</w:t>
      </w:r>
      <w:r w:rsidR="00EF062D" w:rsidRPr="00EF062D">
        <w:rPr>
          <w:rFonts w:ascii="Times New Roman" w:hAnsi="Times New Roman"/>
          <w:color w:val="000000"/>
          <w:sz w:val="24"/>
          <w:lang w:eastAsia="en-US"/>
        </w:rPr>
        <w:t xml:space="preserve">, и предназначена для планирования и организации системной воспитательной деятельности. </w:t>
      </w:r>
      <w:r>
        <w:rPr>
          <w:rFonts w:ascii="Times New Roman" w:hAnsi="Times New Roman"/>
          <w:color w:val="000000"/>
          <w:sz w:val="24"/>
          <w:lang w:eastAsia="en-US"/>
        </w:rPr>
        <w:t>П</w:t>
      </w:r>
      <w:r w:rsidR="00EF062D" w:rsidRPr="00EF062D">
        <w:rPr>
          <w:rFonts w:ascii="Times New Roman" w:hAnsi="Times New Roman"/>
          <w:color w:val="000000"/>
          <w:sz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73455B">
        <w:rPr>
          <w:rFonts w:ascii="Times New Roman" w:hAnsi="Times New Roman"/>
          <w:color w:val="000000"/>
          <w:sz w:val="24"/>
          <w:lang w:eastAsia="en-US"/>
        </w:rPr>
        <w:t>П</w:t>
      </w:r>
      <w:r w:rsidR="00EF062D" w:rsidRPr="00EF062D">
        <w:rPr>
          <w:rFonts w:ascii="Times New Roman" w:hAnsi="Times New Roman"/>
          <w:color w:val="000000"/>
          <w:sz w:val="24"/>
          <w:lang w:eastAsia="en-US"/>
        </w:rPr>
        <w:t>рограмма сохраняет преемственность по отношению к достижению воспитательных целей общего (среднего) образования.</w:t>
      </w:r>
    </w:p>
    <w:p w14:paraId="438C6021" w14:textId="77777777" w:rsidR="0073455B" w:rsidRDefault="00EF062D" w:rsidP="003E688B">
      <w:pPr>
        <w:spacing w:after="4" w:line="240"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разработана с учётом</w:t>
      </w:r>
      <w:r w:rsidR="0073455B">
        <w:rPr>
          <w:rFonts w:ascii="Times New Roman" w:hAnsi="Times New Roman"/>
          <w:color w:val="000000"/>
          <w:sz w:val="24"/>
          <w:lang w:eastAsia="en-US"/>
        </w:rPr>
        <w:t>:</w:t>
      </w:r>
    </w:p>
    <w:p w14:paraId="68B7E0D2" w14:textId="507A571E"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Конституция РФ; </w:t>
      </w:r>
    </w:p>
    <w:p w14:paraId="7138B5B9" w14:textId="6DD75241"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Указ Президента РФ от 02.07.2021г. № 400 «О страте</w:t>
      </w:r>
      <w:r w:rsidR="00E04008">
        <w:rPr>
          <w:rFonts w:ascii="Times New Roman" w:hAnsi="Times New Roman"/>
          <w:color w:val="000000"/>
          <w:sz w:val="23"/>
          <w:szCs w:val="23"/>
        </w:rPr>
        <w:t>гии национальной безопасности Р</w:t>
      </w:r>
      <w:r w:rsidR="0073455B" w:rsidRPr="0073455B">
        <w:rPr>
          <w:rFonts w:ascii="Times New Roman" w:hAnsi="Times New Roman"/>
          <w:color w:val="000000"/>
          <w:sz w:val="23"/>
          <w:szCs w:val="23"/>
        </w:rPr>
        <w:t xml:space="preserve">Ф.»; </w:t>
      </w:r>
    </w:p>
    <w:p w14:paraId="27A06774" w14:textId="6B25B774"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Указ Президента РФ</w:t>
      </w:r>
      <w:r w:rsidR="00E04008">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от 21.07.2020 № 474 «О национальных целях развития РФ на период до 2030 года»; </w:t>
      </w:r>
    </w:p>
    <w:p w14:paraId="4FADA0AF" w14:textId="0965E392"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Указ Президента Российской Федерации от 09.11.2022 № 809 «Об утверждении основ государственной политики в укреплении традиционных российский духовно-нравственных ценностей»; </w:t>
      </w:r>
    </w:p>
    <w:p w14:paraId="52FA47B8" w14:textId="46D3428B"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Федеральный Закон от 14.07.2022 г. № 261-ФЗ «О Российском движении детей и молодежи»; </w:t>
      </w:r>
    </w:p>
    <w:p w14:paraId="669E3821" w14:textId="52FCCF9B"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Федеральный Закон от 31.07.2020 № 304-ФЗ «О внесении изменений в Федеральный закон «Об образовании в РФ» по вопросам воспитания обучающихся» (далее-ФЗ-304); </w:t>
      </w:r>
    </w:p>
    <w:p w14:paraId="5EDC4578" w14:textId="7491468C"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распоряжени</w:t>
      </w:r>
      <w:r>
        <w:rPr>
          <w:rFonts w:ascii="Times New Roman" w:hAnsi="Times New Roman"/>
          <w:color w:val="000000"/>
          <w:sz w:val="23"/>
          <w:szCs w:val="23"/>
        </w:rPr>
        <w:t>я</w:t>
      </w:r>
      <w:r w:rsidR="0073455B" w:rsidRPr="0073455B">
        <w:rPr>
          <w:rFonts w:ascii="Times New Roman" w:hAnsi="Times New Roman"/>
          <w:color w:val="000000"/>
          <w:sz w:val="23"/>
          <w:szCs w:val="23"/>
        </w:rPr>
        <w:t xml:space="preserve"> Правительства РФ от 12.11.2020 № 2945-р об утверждении Плана мероприятий по реализации в 2021–2025 годах Стратегии развития воспитания в РФ на период до 2025 года </w:t>
      </w:r>
    </w:p>
    <w:p w14:paraId="4361F39F" w14:textId="77777777"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Отраслевые нормативно-правовые акты, определяющие деловые качества выпускника ПОО </w:t>
      </w:r>
    </w:p>
    <w:p w14:paraId="09119775" w14:textId="38760C0C"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Семейный кодекс РФ; </w:t>
      </w:r>
    </w:p>
    <w:p w14:paraId="02EC2944" w14:textId="381B4D89"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об образовании в РФ; Конвенция о правах ребенка; </w:t>
      </w:r>
    </w:p>
    <w:p w14:paraId="38F7CD4D" w14:textId="2BFA9F20"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29 декабря 2012 №273-ФЗ «Об образовании в РФ»; </w:t>
      </w:r>
    </w:p>
    <w:p w14:paraId="158BD446" w14:textId="3B555787"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31 июля 2020 г. № 304-ФЗ «О внесении изменений в Федеральный закон «Об образовании в РФ» по вопросам воспитания обучающихся»; </w:t>
      </w:r>
    </w:p>
    <w:p w14:paraId="305B4EFB" w14:textId="395A1C36"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24 июня 1999 №120-ФЗ «Об основах системы профилактики безнадзорности и правонарушений несовершеннолетних» от 24.06.1999 </w:t>
      </w:r>
      <w:r w:rsidR="00FD5EFF">
        <w:rPr>
          <w:rFonts w:ascii="Times New Roman" w:hAnsi="Times New Roman"/>
          <w:color w:val="000000"/>
          <w:sz w:val="23"/>
          <w:szCs w:val="23"/>
        </w:rPr>
        <w:t>№</w:t>
      </w:r>
      <w:r w:rsidR="0073455B" w:rsidRPr="0073455B">
        <w:rPr>
          <w:rFonts w:ascii="Times New Roman" w:hAnsi="Times New Roman"/>
          <w:color w:val="000000"/>
          <w:sz w:val="23"/>
          <w:szCs w:val="23"/>
        </w:rPr>
        <w:t xml:space="preserve"> 120-ФЗ; </w:t>
      </w:r>
    </w:p>
    <w:p w14:paraId="39F1CCF3" w14:textId="0260A19A"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30.12.2020 №489-ФЗ «О молодежной политике в РФ» </w:t>
      </w:r>
    </w:p>
    <w:p w14:paraId="0C5050FC" w14:textId="179782AA"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Указ Президента РФ от 07 мая 2018 №204 «О национальных целях и стратегических задачах развития РФ на период до 2024 года»; </w:t>
      </w:r>
    </w:p>
    <w:p w14:paraId="003F8AB3" w14:textId="02A3C150"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Указ Президента РФ от 21 июля 2020 № 474 «О национальных целях развития РФ на период до 2030 года»; </w:t>
      </w:r>
    </w:p>
    <w:p w14:paraId="20B89C84" w14:textId="000ED94A"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Распоряжение Правительства РФ от 29 мая 2015 г. №996-р «Об утверждении Стратегии развития воспитания в РФ на период до 2025 года»; </w:t>
      </w:r>
    </w:p>
    <w:p w14:paraId="6559433A" w14:textId="3A10958D" w:rsid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Распоряжение Правительства РФ от 29 ноября 2014 № 2403-р «Об утверждении Основ государственной молодежной политики РФ на период до 2025 года»; </w:t>
      </w:r>
    </w:p>
    <w:p w14:paraId="7C9A12BE" w14:textId="478775BB" w:rsidR="003E688B" w:rsidRDefault="003E688B" w:rsidP="003E688B">
      <w:pPr>
        <w:pStyle w:val="Default"/>
        <w:jc w:val="both"/>
        <w:rPr>
          <w:sz w:val="23"/>
          <w:szCs w:val="23"/>
        </w:rPr>
      </w:pPr>
      <w:r>
        <w:rPr>
          <w:sz w:val="23"/>
          <w:szCs w:val="23"/>
        </w:rPr>
        <w:t xml:space="preserve">-  Постановление Правительства РФ от 26 декабря 2017 № 1642 (ред. от 31.12.2020) «Об утверждении государственной программы РФ «Развитие образования»; </w:t>
      </w:r>
    </w:p>
    <w:p w14:paraId="3DCE05A0" w14:textId="53C5FC09" w:rsidR="003E688B" w:rsidRDefault="003E688B" w:rsidP="003E688B">
      <w:pPr>
        <w:pStyle w:val="Default"/>
        <w:jc w:val="both"/>
        <w:rPr>
          <w:sz w:val="23"/>
          <w:szCs w:val="23"/>
        </w:rPr>
      </w:pPr>
      <w:r>
        <w:rPr>
          <w:sz w:val="23"/>
          <w:szCs w:val="23"/>
        </w:rPr>
        <w:t xml:space="preserve">- Национальный проект «Образование»; ФП «Патриотическое воспитание граждан РФ; </w:t>
      </w:r>
    </w:p>
    <w:p w14:paraId="23BA95AE" w14:textId="6DF952A0" w:rsidR="003E688B" w:rsidRDefault="003E688B" w:rsidP="003E688B">
      <w:pPr>
        <w:pStyle w:val="Default"/>
        <w:jc w:val="both"/>
        <w:rPr>
          <w:sz w:val="23"/>
          <w:szCs w:val="23"/>
        </w:rPr>
      </w:pPr>
      <w:r>
        <w:rPr>
          <w:sz w:val="23"/>
          <w:szCs w:val="23"/>
        </w:rPr>
        <w:t xml:space="preserve">- Национальный проект «Демография»; </w:t>
      </w:r>
    </w:p>
    <w:p w14:paraId="480D03C9" w14:textId="3F9C0B28" w:rsidR="003E688B" w:rsidRDefault="003E688B" w:rsidP="003E688B">
      <w:pPr>
        <w:pStyle w:val="Default"/>
        <w:jc w:val="both"/>
        <w:rPr>
          <w:sz w:val="23"/>
          <w:szCs w:val="23"/>
        </w:rPr>
      </w:pPr>
      <w:r>
        <w:rPr>
          <w:sz w:val="23"/>
          <w:szCs w:val="23"/>
        </w:rPr>
        <w:t xml:space="preserve">- Национальный проект «Культура»; </w:t>
      </w:r>
    </w:p>
    <w:p w14:paraId="36570C1D" w14:textId="6B385741" w:rsidR="003E688B" w:rsidRDefault="003E688B" w:rsidP="003E688B">
      <w:pPr>
        <w:pStyle w:val="Default"/>
        <w:jc w:val="both"/>
        <w:rPr>
          <w:sz w:val="23"/>
          <w:szCs w:val="23"/>
        </w:rPr>
      </w:pPr>
      <w:r>
        <w:rPr>
          <w:sz w:val="23"/>
          <w:szCs w:val="23"/>
        </w:rPr>
        <w:t xml:space="preserve">- Национальный проект «Малое и среднее предпринимательство и поддержка индивидуальной предпринимательской инициативы»; </w:t>
      </w:r>
    </w:p>
    <w:p w14:paraId="0F5441D7" w14:textId="4F957312" w:rsidR="003E688B" w:rsidRDefault="003E688B" w:rsidP="003E688B">
      <w:pPr>
        <w:autoSpaceDE w:val="0"/>
        <w:autoSpaceDN w:val="0"/>
        <w:adjustRightInd w:val="0"/>
        <w:spacing w:after="0" w:line="240" w:lineRule="auto"/>
        <w:jc w:val="both"/>
        <w:rPr>
          <w:rFonts w:ascii="Times New Roman" w:hAnsi="Times New Roman"/>
          <w:sz w:val="23"/>
          <w:szCs w:val="23"/>
        </w:rPr>
      </w:pPr>
      <w:r w:rsidRPr="003E688B">
        <w:rPr>
          <w:rFonts w:ascii="Times New Roman" w:hAnsi="Times New Roman"/>
          <w:sz w:val="23"/>
          <w:szCs w:val="23"/>
        </w:rPr>
        <w:lastRenderedPageBreak/>
        <w:t>- Национальный проект «Производительность труда и поддержка занятости»;</w:t>
      </w:r>
    </w:p>
    <w:p w14:paraId="5C79B6B2" w14:textId="681B3ACA" w:rsidR="003E688B" w:rsidRDefault="003E688B" w:rsidP="003E688B">
      <w:pPr>
        <w:pStyle w:val="Default"/>
        <w:jc w:val="both"/>
        <w:rPr>
          <w:sz w:val="23"/>
          <w:szCs w:val="23"/>
        </w:rPr>
      </w:pPr>
      <w:r>
        <w:rPr>
          <w:sz w:val="23"/>
          <w:szCs w:val="23"/>
        </w:rPr>
        <w:t xml:space="preserve">- Национальный проект «Экология»; </w:t>
      </w:r>
    </w:p>
    <w:p w14:paraId="4462A4CE" w14:textId="756FEADE" w:rsidR="003E688B" w:rsidRDefault="003E688B" w:rsidP="003E688B">
      <w:pPr>
        <w:pStyle w:val="Default"/>
        <w:jc w:val="both"/>
        <w:rPr>
          <w:sz w:val="23"/>
          <w:szCs w:val="23"/>
        </w:rPr>
      </w:pPr>
      <w:r>
        <w:rPr>
          <w:sz w:val="23"/>
          <w:szCs w:val="23"/>
        </w:rPr>
        <w:t xml:space="preserve">- Национальный проект «Цифровая экономика РФ»; </w:t>
      </w:r>
    </w:p>
    <w:p w14:paraId="17593A05" w14:textId="67051250" w:rsidR="003E688B" w:rsidRDefault="003E688B" w:rsidP="003E688B">
      <w:pPr>
        <w:pStyle w:val="Default"/>
        <w:jc w:val="both"/>
        <w:rPr>
          <w:sz w:val="23"/>
          <w:szCs w:val="23"/>
        </w:rPr>
      </w:pPr>
      <w:r>
        <w:rPr>
          <w:sz w:val="23"/>
          <w:szCs w:val="23"/>
        </w:rPr>
        <w:t xml:space="preserve">- Федеральный закон от 07.06.2013 </w:t>
      </w:r>
      <w:r w:rsidR="00FD5EFF">
        <w:rPr>
          <w:sz w:val="23"/>
          <w:szCs w:val="23"/>
        </w:rPr>
        <w:t>№</w:t>
      </w:r>
      <w:r>
        <w:rPr>
          <w:sz w:val="23"/>
          <w:szCs w:val="23"/>
        </w:rPr>
        <w:t xml:space="preserve"> 120-ФЗ «О внесении изменений в отдельные законодательные акты РФ по вопросам профилактики незаконного потребления наркотических средств и психотропных веществ»; </w:t>
      </w:r>
    </w:p>
    <w:p w14:paraId="55139AB8" w14:textId="1FC7DF7D" w:rsidR="003E688B" w:rsidRDefault="003E688B" w:rsidP="003E688B">
      <w:pPr>
        <w:pStyle w:val="Default"/>
        <w:jc w:val="both"/>
        <w:rPr>
          <w:sz w:val="23"/>
          <w:szCs w:val="23"/>
        </w:rPr>
      </w:pPr>
      <w:r>
        <w:rPr>
          <w:sz w:val="23"/>
          <w:szCs w:val="23"/>
        </w:rPr>
        <w:t xml:space="preserve">- Стратегия противодействия экстремизму в РФ до 2025 года; </w:t>
      </w:r>
    </w:p>
    <w:p w14:paraId="6C237AEE" w14:textId="28E8D4A5" w:rsidR="003E688B" w:rsidRDefault="003E688B" w:rsidP="003E688B">
      <w:pPr>
        <w:pStyle w:val="Default"/>
        <w:jc w:val="both"/>
        <w:rPr>
          <w:sz w:val="23"/>
          <w:szCs w:val="23"/>
        </w:rPr>
      </w:pPr>
      <w:r>
        <w:rPr>
          <w:sz w:val="23"/>
          <w:szCs w:val="23"/>
        </w:rPr>
        <w:t xml:space="preserve">- Федеральный закон «Об основах системы профилактики безнадзорности и правонарушений несовершеннолетних» № 120-ФЗ от 24 июня 1999г.; </w:t>
      </w:r>
    </w:p>
    <w:p w14:paraId="282FE07E" w14:textId="5CEBAE7F" w:rsidR="003E688B" w:rsidRDefault="003E688B" w:rsidP="003E688B">
      <w:pPr>
        <w:pStyle w:val="Default"/>
        <w:jc w:val="both"/>
        <w:rPr>
          <w:sz w:val="23"/>
          <w:szCs w:val="23"/>
        </w:rPr>
      </w:pPr>
      <w:r>
        <w:rPr>
          <w:sz w:val="23"/>
          <w:szCs w:val="23"/>
        </w:rPr>
        <w:t xml:space="preserve">- Распоряжение Правительства Хабаровского края от 31 августа 2015 г. №578-рп «Об утверждении Концепции государственной молодежной политики Хабаровского края на период до 2025 года»; </w:t>
      </w:r>
    </w:p>
    <w:p w14:paraId="4FC40821" w14:textId="4BCE7430" w:rsidR="003E688B" w:rsidRDefault="003E688B" w:rsidP="003E688B">
      <w:pPr>
        <w:pStyle w:val="Default"/>
        <w:jc w:val="both"/>
        <w:rPr>
          <w:sz w:val="23"/>
          <w:szCs w:val="23"/>
        </w:rPr>
      </w:pPr>
      <w:r>
        <w:rPr>
          <w:sz w:val="23"/>
          <w:szCs w:val="23"/>
        </w:rPr>
        <w:t xml:space="preserve">- Распоряжение Правительства Хабаровского края от 31.03.2020 № 300-рп «О комплексе мер, направленных на совершенствование системы среднего профессионального образования Хабаровского края, на 2020 – 2024 годы»; </w:t>
      </w:r>
    </w:p>
    <w:p w14:paraId="2E78C955" w14:textId="14866428" w:rsidR="003E688B" w:rsidRDefault="003E688B" w:rsidP="003E688B">
      <w:pPr>
        <w:pStyle w:val="Default"/>
        <w:jc w:val="both"/>
        <w:rPr>
          <w:sz w:val="23"/>
          <w:szCs w:val="23"/>
        </w:rPr>
      </w:pPr>
      <w:r>
        <w:rPr>
          <w:sz w:val="23"/>
          <w:szCs w:val="23"/>
        </w:rPr>
        <w:t xml:space="preserve">- ФГОС СПО (с изменениями, отраженными в приказе №747 от 17.12.21); </w:t>
      </w:r>
    </w:p>
    <w:p w14:paraId="6AD09892" w14:textId="560D22F3" w:rsidR="003E688B" w:rsidRDefault="003E688B" w:rsidP="003E688B">
      <w:pPr>
        <w:pStyle w:val="Default"/>
        <w:jc w:val="both"/>
        <w:rPr>
          <w:sz w:val="23"/>
          <w:szCs w:val="23"/>
        </w:rPr>
      </w:pPr>
      <w:r>
        <w:rPr>
          <w:sz w:val="23"/>
          <w:szCs w:val="23"/>
        </w:rPr>
        <w:t xml:space="preserve">- Государственная программа Хабаровского края «Развитие молодежной политики в Хабаровском крае» </w:t>
      </w:r>
    </w:p>
    <w:p w14:paraId="336C5FE4" w14:textId="0D8A73E2" w:rsidR="003E688B" w:rsidRPr="003E688B" w:rsidRDefault="003E688B" w:rsidP="003E688B">
      <w:pPr>
        <w:autoSpaceDE w:val="0"/>
        <w:autoSpaceDN w:val="0"/>
        <w:adjustRightInd w:val="0"/>
        <w:spacing w:after="0" w:line="240" w:lineRule="auto"/>
        <w:jc w:val="both"/>
        <w:rPr>
          <w:rFonts w:ascii="Times New Roman" w:hAnsi="Times New Roman"/>
          <w:sz w:val="23"/>
          <w:szCs w:val="23"/>
        </w:rPr>
      </w:pPr>
      <w:r>
        <w:rPr>
          <w:sz w:val="23"/>
          <w:szCs w:val="23"/>
        </w:rPr>
        <w:t xml:space="preserve">- </w:t>
      </w:r>
      <w:r w:rsidRPr="003E688B">
        <w:rPr>
          <w:rFonts w:ascii="Times New Roman" w:hAnsi="Times New Roman"/>
          <w:sz w:val="23"/>
          <w:szCs w:val="23"/>
        </w:rPr>
        <w:t>Государственная программа Хабаровского края «Развитие образования в Хабаровском крае»</w:t>
      </w:r>
    </w:p>
    <w:p w14:paraId="39BEB4C7" w14:textId="136F7CD1" w:rsidR="003E688B" w:rsidRDefault="003E688B" w:rsidP="003E688B">
      <w:pPr>
        <w:autoSpaceDE w:val="0"/>
        <w:autoSpaceDN w:val="0"/>
        <w:adjustRightInd w:val="0"/>
        <w:spacing w:after="0" w:line="240" w:lineRule="auto"/>
        <w:jc w:val="both"/>
        <w:rPr>
          <w:rFonts w:ascii="Times New Roman" w:hAnsi="Times New Roman"/>
          <w:sz w:val="23"/>
          <w:szCs w:val="23"/>
        </w:rPr>
      </w:pPr>
      <w:r>
        <w:rPr>
          <w:sz w:val="23"/>
          <w:szCs w:val="23"/>
        </w:rPr>
        <w:t xml:space="preserve">- </w:t>
      </w:r>
      <w:r w:rsidRPr="003E688B">
        <w:rPr>
          <w:rFonts w:ascii="Times New Roman" w:hAnsi="Times New Roman"/>
          <w:sz w:val="23"/>
          <w:szCs w:val="23"/>
        </w:rPr>
        <w:t>Устав КГБ ПОУ «</w:t>
      </w:r>
      <w:proofErr w:type="spellStart"/>
      <w:r w:rsidRPr="003E688B">
        <w:rPr>
          <w:rFonts w:ascii="Times New Roman" w:hAnsi="Times New Roman"/>
          <w:sz w:val="23"/>
          <w:szCs w:val="23"/>
        </w:rPr>
        <w:t>Хорский</w:t>
      </w:r>
      <w:proofErr w:type="spellEnd"/>
      <w:r w:rsidRPr="003E688B">
        <w:rPr>
          <w:rFonts w:ascii="Times New Roman" w:hAnsi="Times New Roman"/>
          <w:sz w:val="23"/>
          <w:szCs w:val="23"/>
        </w:rPr>
        <w:t xml:space="preserve"> агропромышленный техникум»</w:t>
      </w:r>
    </w:p>
    <w:p w14:paraId="5F0BCC9C" w14:textId="737DE989" w:rsidR="00995AA8" w:rsidRDefault="00995AA8" w:rsidP="00995AA8">
      <w:pPr>
        <w:spacing w:after="6719" w:line="271" w:lineRule="auto"/>
        <w:ind w:left="64" w:right="28" w:firstLine="710"/>
        <w:jc w:val="both"/>
        <w:rPr>
          <w:rFonts w:ascii="Times New Roman" w:hAnsi="Times New Roman"/>
          <w:color w:val="000000"/>
          <w:sz w:val="24"/>
          <w:lang w:eastAsia="en-US"/>
        </w:rPr>
      </w:pPr>
    </w:p>
    <w:p w14:paraId="395CB87A" w14:textId="54EB398E" w:rsidR="00995AA8" w:rsidRPr="00EF062D" w:rsidRDefault="00995AA8" w:rsidP="00995AA8">
      <w:pPr>
        <w:spacing w:after="4" w:line="271" w:lineRule="auto"/>
        <w:ind w:right="22"/>
        <w:jc w:val="both"/>
        <w:rPr>
          <w:rFonts w:ascii="Times New Roman" w:hAnsi="Times New Roman"/>
          <w:color w:val="000000"/>
          <w:sz w:val="24"/>
          <w:lang w:eastAsia="en-US"/>
        </w:rPr>
        <w:sectPr w:rsidR="00995AA8" w:rsidRPr="00EF062D" w:rsidSect="0082406F">
          <w:footerReference w:type="even" r:id="rId9"/>
          <w:footerReference w:type="default" r:id="rId10"/>
          <w:footerReference w:type="first" r:id="rId11"/>
          <w:pgSz w:w="11902" w:h="16834"/>
          <w:pgMar w:top="1143" w:right="562" w:bottom="1087" w:left="1134" w:header="720" w:footer="720" w:gutter="0"/>
          <w:cols w:space="720"/>
        </w:sectPr>
      </w:pPr>
    </w:p>
    <w:p w14:paraId="6E4AA81F" w14:textId="13EDFA80" w:rsidR="00634017" w:rsidRPr="00634017" w:rsidRDefault="00634017" w:rsidP="003C1E44">
      <w:pPr>
        <w:spacing w:line="240" w:lineRule="auto"/>
        <w:ind w:left="43" w:firstLine="666"/>
        <w:rPr>
          <w:rFonts w:ascii="Times New Roman" w:hAnsi="Times New Roman"/>
          <w:sz w:val="24"/>
          <w:szCs w:val="24"/>
        </w:rPr>
      </w:pPr>
      <w:r w:rsidRPr="00634017">
        <w:rPr>
          <w:rFonts w:ascii="Times New Roman" w:hAnsi="Times New Roman"/>
          <w:sz w:val="24"/>
          <w:szCs w:val="24"/>
        </w:rPr>
        <w:lastRenderedPageBreak/>
        <w:t>Р</w:t>
      </w:r>
      <w:r w:rsidR="003C1E44">
        <w:rPr>
          <w:rFonts w:ascii="Times New Roman" w:hAnsi="Times New Roman"/>
          <w:sz w:val="24"/>
          <w:szCs w:val="24"/>
        </w:rPr>
        <w:t>АЗДЕЛ</w:t>
      </w:r>
      <w:r w:rsidRPr="00634017">
        <w:rPr>
          <w:rFonts w:ascii="Times New Roman" w:hAnsi="Times New Roman"/>
          <w:sz w:val="24"/>
          <w:szCs w:val="24"/>
        </w:rPr>
        <w:t xml:space="preserve"> 1. ЦЕЛЕВОЙ</w:t>
      </w:r>
    </w:p>
    <w:p w14:paraId="6897E738" w14:textId="75071602" w:rsidR="00634017" w:rsidRP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1.1 Целевые ориентиры воспитания</w:t>
      </w:r>
    </w:p>
    <w:p w14:paraId="5F9BDA13" w14:textId="18826E46" w:rsidR="00634017" w:rsidRDefault="00634017" w:rsidP="00634017">
      <w:pPr>
        <w:spacing w:after="0" w:line="240" w:lineRule="auto"/>
        <w:ind w:firstLine="709"/>
        <w:jc w:val="center"/>
        <w:rPr>
          <w:rFonts w:ascii="Times New Roman" w:hAnsi="Times New Roman"/>
          <w:sz w:val="24"/>
          <w:szCs w:val="24"/>
        </w:rPr>
      </w:pPr>
      <w:r w:rsidRPr="00634017">
        <w:rPr>
          <w:rFonts w:ascii="Times New Roman" w:hAnsi="Times New Roman"/>
          <w:sz w:val="24"/>
          <w:szCs w:val="24"/>
        </w:rPr>
        <w:t>Вариативные целевые ориентиры</w:t>
      </w:r>
    </w:p>
    <w:p w14:paraId="03F31818"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Вариативные целевые ориентиры воспитания разработаны с учётом: </w:t>
      </w:r>
    </w:p>
    <w:p w14:paraId="049519C4" w14:textId="5CD830B2"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 отраслевых требований к деловым качествам личности для укрупненной группы профессий/специальностей </w:t>
      </w:r>
      <w:r w:rsidR="00FD5EFF">
        <w:rPr>
          <w:rFonts w:ascii="Times New Roman" w:hAnsi="Times New Roman"/>
          <w:sz w:val="24"/>
          <w:szCs w:val="24"/>
        </w:rPr>
        <w:t>23</w:t>
      </w:r>
      <w:r w:rsidRPr="00634017">
        <w:rPr>
          <w:rFonts w:ascii="Times New Roman" w:hAnsi="Times New Roman"/>
          <w:sz w:val="24"/>
          <w:szCs w:val="24"/>
        </w:rPr>
        <w:t xml:space="preserve">.00.00 </w:t>
      </w:r>
      <w:r w:rsidR="00FD5EFF">
        <w:rPr>
          <w:rFonts w:ascii="Times New Roman" w:hAnsi="Times New Roman"/>
          <w:sz w:val="24"/>
          <w:szCs w:val="24"/>
        </w:rPr>
        <w:t>Техника и технология наземного транспорта</w:t>
      </w:r>
      <w:r w:rsidRPr="00634017">
        <w:rPr>
          <w:rFonts w:ascii="Times New Roman" w:hAnsi="Times New Roman"/>
          <w:sz w:val="24"/>
          <w:szCs w:val="24"/>
        </w:rPr>
        <w:t xml:space="preserve">; </w:t>
      </w:r>
    </w:p>
    <w:p w14:paraId="4BAB4AB1" w14:textId="5F47FA31"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 Федерального государственного образовательного стандарта среднего профессионального образования по профессии среднего профессионального образования (далее СПО) </w:t>
      </w:r>
      <w:r w:rsidR="004638C1">
        <w:rPr>
          <w:rFonts w:ascii="Times New Roman" w:hAnsi="Times New Roman"/>
          <w:sz w:val="24"/>
          <w:szCs w:val="24"/>
        </w:rPr>
        <w:t>23</w:t>
      </w:r>
      <w:r w:rsidRPr="00634017">
        <w:rPr>
          <w:rFonts w:ascii="Times New Roman" w:hAnsi="Times New Roman"/>
          <w:sz w:val="24"/>
          <w:szCs w:val="24"/>
        </w:rPr>
        <w:t>.01.</w:t>
      </w:r>
      <w:r w:rsidR="004638C1">
        <w:rPr>
          <w:rFonts w:ascii="Times New Roman" w:hAnsi="Times New Roman"/>
          <w:sz w:val="24"/>
          <w:szCs w:val="24"/>
        </w:rPr>
        <w:t>17</w:t>
      </w:r>
      <w:r w:rsidRPr="00634017">
        <w:rPr>
          <w:rFonts w:ascii="Times New Roman" w:hAnsi="Times New Roman"/>
          <w:sz w:val="24"/>
          <w:szCs w:val="24"/>
        </w:rPr>
        <w:t xml:space="preserve"> </w:t>
      </w:r>
      <w:r w:rsidR="004638C1">
        <w:rPr>
          <w:rFonts w:ascii="Times New Roman" w:hAnsi="Times New Roman"/>
          <w:sz w:val="24"/>
          <w:szCs w:val="24"/>
        </w:rPr>
        <w:t>Мастер по ремонту и обслуживанию автомобилей</w:t>
      </w:r>
      <w:r w:rsidRPr="00634017">
        <w:rPr>
          <w:rFonts w:ascii="Times New Roman" w:hAnsi="Times New Roman"/>
          <w:sz w:val="24"/>
          <w:szCs w:val="24"/>
        </w:rPr>
        <w:t xml:space="preserve">, утвержденного приказом Министерства образования и науки </w:t>
      </w:r>
      <w:r w:rsidRPr="004638C1">
        <w:rPr>
          <w:rFonts w:ascii="Times New Roman" w:hAnsi="Times New Roman"/>
          <w:sz w:val="24"/>
          <w:szCs w:val="24"/>
        </w:rPr>
        <w:t xml:space="preserve">РФ </w:t>
      </w:r>
      <w:r w:rsidR="004638C1" w:rsidRPr="004638C1">
        <w:rPr>
          <w:rFonts w:ascii="Times New Roman" w:hAnsi="Times New Roman"/>
          <w:bCs/>
          <w:sz w:val="24"/>
          <w:szCs w:val="24"/>
        </w:rPr>
        <w:t xml:space="preserve">9 декабря 2016 г. № 1581 </w:t>
      </w:r>
      <w:r w:rsidR="004638C1" w:rsidRPr="004638C1">
        <w:rPr>
          <w:rFonts w:ascii="Times New Roman" w:hAnsi="Times New Roman"/>
          <w:sz w:val="24"/>
          <w:szCs w:val="24"/>
        </w:rPr>
        <w:t>(зарегистрирован Министерством юстиции Российской Федерации 20 декабря 2016 г. Регистрационный №</w:t>
      </w:r>
      <w:r w:rsidR="004638C1" w:rsidRPr="004638C1">
        <w:rPr>
          <w:rFonts w:ascii="Times New Roman" w:hAnsi="Times New Roman"/>
          <w:sz w:val="24"/>
          <w:szCs w:val="24"/>
        </w:rPr>
        <w:t xml:space="preserve"> 44800)</w:t>
      </w:r>
      <w:r w:rsidRPr="004638C1">
        <w:rPr>
          <w:rFonts w:ascii="Times New Roman" w:hAnsi="Times New Roman"/>
          <w:sz w:val="24"/>
          <w:szCs w:val="24"/>
        </w:rPr>
        <w:t>,</w:t>
      </w:r>
      <w:r w:rsidRPr="00634017">
        <w:rPr>
          <w:rFonts w:ascii="Times New Roman" w:hAnsi="Times New Roman"/>
          <w:sz w:val="24"/>
          <w:szCs w:val="24"/>
        </w:rPr>
        <w:t xml:space="preserve"> с изменениями и дополнениями от 01.09.2022</w:t>
      </w:r>
      <w:r w:rsidR="00543211">
        <w:rPr>
          <w:rFonts w:ascii="Times New Roman" w:hAnsi="Times New Roman"/>
          <w:sz w:val="24"/>
          <w:szCs w:val="24"/>
        </w:rPr>
        <w:t xml:space="preserve"> </w:t>
      </w:r>
      <w:r w:rsidRPr="00634017">
        <w:rPr>
          <w:rFonts w:ascii="Times New Roman" w:hAnsi="Times New Roman"/>
          <w:sz w:val="24"/>
          <w:szCs w:val="24"/>
        </w:rPr>
        <w:t xml:space="preserve">г. </w:t>
      </w:r>
    </w:p>
    <w:p w14:paraId="4D4E6115" w14:textId="24E33315" w:rsidR="00634017" w:rsidRDefault="00634017" w:rsidP="00C06DF1">
      <w:pPr>
        <w:spacing w:before="240" w:after="0" w:line="240" w:lineRule="auto"/>
        <w:ind w:firstLine="709"/>
        <w:jc w:val="both"/>
        <w:rPr>
          <w:rFonts w:ascii="Times New Roman" w:hAnsi="Times New Roman"/>
          <w:sz w:val="24"/>
          <w:szCs w:val="24"/>
        </w:rPr>
      </w:pPr>
      <w:r w:rsidRPr="00634017">
        <w:rPr>
          <w:rFonts w:ascii="Times New Roman" w:hAnsi="Times New Roman"/>
          <w:sz w:val="24"/>
          <w:szCs w:val="24"/>
        </w:rPr>
        <w:t>Вариативные целевые ориентиры воспитания</w:t>
      </w:r>
    </w:p>
    <w:p w14:paraId="7F68ABC5" w14:textId="77777777" w:rsidR="00543211" w:rsidRDefault="00634017" w:rsidP="00C06DF1">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Вариативные целевые ориентиры воспитания обучающихся, отражающие специфику профессии </w:t>
      </w:r>
      <w:r w:rsidR="00543211">
        <w:rPr>
          <w:rFonts w:ascii="Times New Roman" w:hAnsi="Times New Roman"/>
          <w:sz w:val="24"/>
          <w:szCs w:val="24"/>
        </w:rPr>
        <w:t>23</w:t>
      </w:r>
      <w:r w:rsidR="00543211" w:rsidRPr="00634017">
        <w:rPr>
          <w:rFonts w:ascii="Times New Roman" w:hAnsi="Times New Roman"/>
          <w:sz w:val="24"/>
          <w:szCs w:val="24"/>
        </w:rPr>
        <w:t>.01.</w:t>
      </w:r>
      <w:r w:rsidR="00543211">
        <w:rPr>
          <w:rFonts w:ascii="Times New Roman" w:hAnsi="Times New Roman"/>
          <w:sz w:val="24"/>
          <w:szCs w:val="24"/>
        </w:rPr>
        <w:t>17</w:t>
      </w:r>
      <w:r w:rsidR="00543211" w:rsidRPr="00634017">
        <w:rPr>
          <w:rFonts w:ascii="Times New Roman" w:hAnsi="Times New Roman"/>
          <w:sz w:val="24"/>
          <w:szCs w:val="24"/>
        </w:rPr>
        <w:t xml:space="preserve"> </w:t>
      </w:r>
      <w:r w:rsidR="00543211">
        <w:rPr>
          <w:rFonts w:ascii="Times New Roman" w:hAnsi="Times New Roman"/>
          <w:sz w:val="24"/>
          <w:szCs w:val="24"/>
        </w:rPr>
        <w:t>Мастер по ремонту и обслуживанию автомобилей</w:t>
      </w:r>
      <w:r w:rsidR="00543211" w:rsidRPr="00634017">
        <w:rPr>
          <w:rFonts w:ascii="Times New Roman" w:hAnsi="Times New Roman"/>
          <w:sz w:val="24"/>
          <w:szCs w:val="24"/>
        </w:rPr>
        <w:t xml:space="preserve"> </w:t>
      </w:r>
    </w:p>
    <w:p w14:paraId="621DF332" w14:textId="75DFBA59"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Гражданское воспитание </w:t>
      </w:r>
    </w:p>
    <w:p w14:paraId="3207C165" w14:textId="6FC8ECE8"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понимающий профессиональное значение отрасли, профессии 23.01.17 Мастер по ремонту и обслуживанию автомобилей для социально-экономического и научно-технологического развития страны; </w:t>
      </w:r>
    </w:p>
    <w:p w14:paraId="6E931FAC" w14:textId="7DDD7316"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осознанно проявляющий гражданскую активность в социальной и экономической жизни </w:t>
      </w:r>
      <w:r>
        <w:rPr>
          <w:rFonts w:ascii="Times New Roman" w:hAnsi="Times New Roman"/>
          <w:color w:val="000000"/>
          <w:sz w:val="23"/>
          <w:szCs w:val="23"/>
        </w:rPr>
        <w:t>Хабаровского края.</w:t>
      </w:r>
    </w:p>
    <w:p w14:paraId="1D32FD7A"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Патриотическое воспитание </w:t>
      </w:r>
    </w:p>
    <w:p w14:paraId="4832EBB0" w14:textId="2CC90973"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профессию; </w:t>
      </w:r>
    </w:p>
    <w:p w14:paraId="6488ABE2"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Духовно-нравственное воспитание </w:t>
      </w:r>
    </w:p>
    <w:p w14:paraId="6A36DAFC" w14:textId="00740DE3"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обладающий сформированными представлениями о значении и ценности профессии 23.01.17 Мастер по ремонту и обслуживанию автомобилей, знающий и соблюдающий правила и нормы профессиональной этики</w:t>
      </w:r>
      <w:r>
        <w:rPr>
          <w:rFonts w:ascii="Times New Roman" w:hAnsi="Times New Roman"/>
          <w:color w:val="000000"/>
          <w:sz w:val="23"/>
          <w:szCs w:val="23"/>
        </w:rPr>
        <w:t>.</w:t>
      </w:r>
    </w:p>
    <w:p w14:paraId="557BE63D"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Эстетическое воспитание </w:t>
      </w:r>
    </w:p>
    <w:p w14:paraId="0D3C9332" w14:textId="59494904"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демонстрирующий знания эстетических правил и норм в профессиональной культуре слесаря по ремонту автомобилей; </w:t>
      </w:r>
    </w:p>
    <w:p w14:paraId="67E7A141" w14:textId="2B804FE0"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543211">
        <w:rPr>
          <w:rFonts w:ascii="Times New Roman" w:hAnsi="Times New Roman"/>
          <w:i/>
          <w:iCs/>
          <w:color w:val="000000"/>
          <w:sz w:val="23"/>
          <w:szCs w:val="23"/>
        </w:rPr>
        <w:t xml:space="preserve">; </w:t>
      </w:r>
    </w:p>
    <w:p w14:paraId="3C222E61"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Физическое воспитание, формирование культуры здоровья и эмоционального благополучия </w:t>
      </w:r>
    </w:p>
    <w:p w14:paraId="065A0B12" w14:textId="6227722E"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Pr>
          <w:rFonts w:ascii="Times New Roman" w:hAnsi="Times New Roman"/>
          <w:color w:val="000000"/>
          <w:sz w:val="23"/>
          <w:szCs w:val="23"/>
        </w:rPr>
        <w:t>слесаря по ремонту автомобилей.</w:t>
      </w:r>
    </w:p>
    <w:p w14:paraId="7CDF422E" w14:textId="77777777" w:rsidR="00543211" w:rsidRDefault="00543211" w:rsidP="00C06DF1">
      <w:pPr>
        <w:autoSpaceDE w:val="0"/>
        <w:autoSpaceDN w:val="0"/>
        <w:adjustRightInd w:val="0"/>
        <w:spacing w:after="0" w:line="240" w:lineRule="auto"/>
        <w:ind w:firstLine="709"/>
        <w:jc w:val="both"/>
        <w:rPr>
          <w:rFonts w:ascii="Times New Roman" w:hAnsi="Times New Roman"/>
          <w:b/>
          <w:bCs/>
          <w:color w:val="000000"/>
          <w:sz w:val="23"/>
          <w:szCs w:val="23"/>
        </w:rPr>
      </w:pPr>
      <w:r w:rsidRPr="00543211">
        <w:rPr>
          <w:rFonts w:ascii="Times New Roman" w:hAnsi="Times New Roman"/>
          <w:b/>
          <w:bCs/>
          <w:color w:val="000000"/>
          <w:sz w:val="23"/>
          <w:szCs w:val="23"/>
        </w:rPr>
        <w:t xml:space="preserve">Профессионально-трудовое воспитание </w:t>
      </w:r>
    </w:p>
    <w:p w14:paraId="6392A805" w14:textId="4C648F1A"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применяющий знания о нормах выбранной профессии, всех ее требований и выражающий готовность реально участвовать в профессиональной деятельности в соответствии с нормативно-ценностной системой; </w:t>
      </w:r>
    </w:p>
    <w:p w14:paraId="0C44C314" w14:textId="6B79CECC" w:rsidR="00543211" w:rsidRP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00543211" w:rsidRPr="00543211">
        <w:rPr>
          <w:rFonts w:ascii="Times New Roman" w:hAnsi="Times New Roman"/>
          <w:color w:val="000000"/>
          <w:sz w:val="23"/>
          <w:szCs w:val="23"/>
        </w:rPr>
        <w:t xml:space="preserve">готовый к освоению новых компетенций в профессиональной отрасли; </w:t>
      </w:r>
    </w:p>
    <w:p w14:paraId="44FC8206" w14:textId="6819CC85" w:rsidR="00543211" w:rsidRP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00543211" w:rsidRPr="00543211">
        <w:rPr>
          <w:rFonts w:ascii="Times New Roman" w:hAnsi="Times New Roman"/>
          <w:color w:val="000000"/>
          <w:sz w:val="23"/>
          <w:szCs w:val="23"/>
        </w:rPr>
        <w:t xml:space="preserve">обладающий знанием основных компонентов, механизмов и систем, а также умением проводить диагностику и устранять неисправности; </w:t>
      </w:r>
    </w:p>
    <w:p w14:paraId="2614FD05" w14:textId="05FCD514" w:rsidR="00543211" w:rsidRP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00543211" w:rsidRPr="00543211">
        <w:rPr>
          <w:rFonts w:ascii="Times New Roman" w:hAnsi="Times New Roman"/>
          <w:color w:val="000000"/>
          <w:sz w:val="23"/>
          <w:szCs w:val="23"/>
        </w:rPr>
        <w:t xml:space="preserve">обладающий опытом и навыками работы автоматизированных систем управления движением, электрических и гибридных технологий, систем связи и навигации, а также использование компьютерного программного обеспечения и специализированных приложений; </w:t>
      </w:r>
    </w:p>
    <w:p w14:paraId="169E176E" w14:textId="263CBA26" w:rsidR="00543211" w:rsidRP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00543211" w:rsidRPr="00543211">
        <w:rPr>
          <w:rFonts w:ascii="Times New Roman" w:hAnsi="Times New Roman"/>
          <w:color w:val="000000"/>
          <w:sz w:val="23"/>
          <w:szCs w:val="23"/>
        </w:rPr>
        <w:t>умеющим читать, интерпретировать и применять инструкции по эксплуатации, схемы, чертежи и другую техническу</w:t>
      </w:r>
      <w:r>
        <w:rPr>
          <w:rFonts w:ascii="Times New Roman" w:hAnsi="Times New Roman"/>
          <w:color w:val="000000"/>
          <w:sz w:val="23"/>
          <w:szCs w:val="23"/>
        </w:rPr>
        <w:t>ю документацию</w:t>
      </w:r>
      <w:r w:rsidR="00543211" w:rsidRPr="00543211">
        <w:rPr>
          <w:rFonts w:ascii="Times New Roman" w:hAnsi="Times New Roman"/>
          <w:color w:val="000000"/>
          <w:sz w:val="23"/>
          <w:szCs w:val="23"/>
        </w:rPr>
        <w:t xml:space="preserve">. </w:t>
      </w:r>
    </w:p>
    <w:p w14:paraId="49F58DCF"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Экологическое воспитание </w:t>
      </w:r>
    </w:p>
    <w:p w14:paraId="6C4E168A" w14:textId="415307B2" w:rsidR="00543211" w:rsidRP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00543211" w:rsidRPr="00543211">
        <w:rPr>
          <w:rFonts w:ascii="Times New Roman" w:hAnsi="Times New Roman"/>
          <w:color w:val="000000"/>
          <w:sz w:val="23"/>
          <w:szCs w:val="23"/>
        </w:rPr>
        <w:t xml:space="preserve">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 </w:t>
      </w:r>
    </w:p>
    <w:p w14:paraId="0AC38BE5" w14:textId="6EBD1565" w:rsidR="00543211" w:rsidRP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lastRenderedPageBreak/>
        <w:t xml:space="preserve">- </w:t>
      </w:r>
      <w:r w:rsidR="00543211" w:rsidRPr="00543211">
        <w:rPr>
          <w:rFonts w:ascii="Times New Roman" w:hAnsi="Times New Roman"/>
          <w:color w:val="000000"/>
          <w:sz w:val="23"/>
          <w:szCs w:val="23"/>
        </w:rPr>
        <w:t>понимающий основы экологической культуры в профессиональной деятельности, обеспечивающей ответственное отношение к окружающей социально природной, производственной среде и здоровью</w:t>
      </w:r>
      <w:r w:rsidRPr="00C06DF1">
        <w:rPr>
          <w:rFonts w:ascii="Times New Roman" w:hAnsi="Times New Roman"/>
          <w:iCs/>
          <w:color w:val="000000"/>
          <w:sz w:val="23"/>
          <w:szCs w:val="23"/>
        </w:rPr>
        <w:t>.</w:t>
      </w:r>
      <w:r w:rsidR="00543211" w:rsidRPr="00543211">
        <w:rPr>
          <w:rFonts w:ascii="Times New Roman" w:hAnsi="Times New Roman"/>
          <w:iCs/>
          <w:color w:val="000000"/>
          <w:sz w:val="23"/>
          <w:szCs w:val="23"/>
        </w:rPr>
        <w:t xml:space="preserve"> </w:t>
      </w:r>
    </w:p>
    <w:p w14:paraId="0ADA8911"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Ценности научного познания </w:t>
      </w:r>
    </w:p>
    <w:p w14:paraId="7CC8FF7A" w14:textId="759E32DE" w:rsidR="00543211" w:rsidRP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00543211" w:rsidRPr="00543211">
        <w:rPr>
          <w:rFonts w:ascii="Times New Roman" w:hAnsi="Times New Roman"/>
          <w:color w:val="000000"/>
          <w:sz w:val="23"/>
          <w:szCs w:val="23"/>
        </w:rPr>
        <w:t xml:space="preserve">обладающий опытом участия в научных, научно-исследовательских проектах, мероприятиях, конкурсах в рамках профессиональной направленности по профессии 23.01.17 Мастер по ремонту и обслуживанию автомобилей; </w:t>
      </w:r>
    </w:p>
    <w:p w14:paraId="45FDF543" w14:textId="29991CBB" w:rsidR="00543211" w:rsidRP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00543211" w:rsidRPr="00543211">
        <w:rPr>
          <w:rFonts w:ascii="Times New Roman" w:hAnsi="Times New Roman"/>
          <w:color w:val="000000"/>
          <w:sz w:val="23"/>
          <w:szCs w:val="23"/>
        </w:rPr>
        <w:t xml:space="preserve">обладающий знаниями в области техники и технологии наземного транспорта, уметь использовать статистические методы, оценивать риски, принимать решения на основе данных и проводить оценку эффективности, уметь собирать, анализировать и интерпретировать данные; </w:t>
      </w:r>
    </w:p>
    <w:p w14:paraId="7ED866A3" w14:textId="330195F8" w:rsidR="00543211" w:rsidRPr="00C06DF1" w:rsidRDefault="00C06DF1" w:rsidP="00C06DF1">
      <w:pPr>
        <w:spacing w:line="264" w:lineRule="auto"/>
        <w:ind w:firstLine="709"/>
        <w:jc w:val="both"/>
        <w:rPr>
          <w:rFonts w:ascii="Times New Roman" w:hAnsi="Times New Roman"/>
          <w:b/>
          <w:bCs/>
          <w:color w:val="000000"/>
          <w:sz w:val="24"/>
          <w:szCs w:val="20"/>
          <w:lang w:eastAsia="en-US"/>
        </w:rPr>
      </w:pPr>
      <w:r>
        <w:rPr>
          <w:rFonts w:ascii="Times New Roman" w:hAnsi="Times New Roman"/>
          <w:color w:val="000000"/>
          <w:sz w:val="23"/>
          <w:szCs w:val="23"/>
        </w:rPr>
        <w:t xml:space="preserve">- </w:t>
      </w:r>
      <w:r w:rsidR="00543211" w:rsidRPr="00543211">
        <w:rPr>
          <w:rFonts w:ascii="Times New Roman" w:hAnsi="Times New Roman"/>
          <w:color w:val="000000"/>
          <w:sz w:val="23"/>
          <w:szCs w:val="23"/>
        </w:rPr>
        <w:t>проявляющий сознательное отношение к непрерывному образованию как условию успешной профессиональной и общественной деятельности</w:t>
      </w:r>
      <w:r w:rsidR="00543211" w:rsidRPr="00543211">
        <w:rPr>
          <w:rFonts w:ascii="Times New Roman" w:hAnsi="Times New Roman"/>
          <w:i/>
          <w:iCs/>
          <w:color w:val="000000"/>
          <w:sz w:val="23"/>
          <w:szCs w:val="23"/>
        </w:rPr>
        <w:t>.</w:t>
      </w:r>
    </w:p>
    <w:p w14:paraId="21E2AD0B" w14:textId="094D8AF4" w:rsidR="00EF062D" w:rsidRPr="003C1E44" w:rsidRDefault="00EF062D" w:rsidP="003C1E44">
      <w:pPr>
        <w:spacing w:after="360" w:line="264" w:lineRule="auto"/>
        <w:ind w:firstLine="709"/>
        <w:rPr>
          <w:rFonts w:ascii="Times New Roman" w:hAnsi="Times New Roman"/>
          <w:bCs/>
          <w:color w:val="000000"/>
          <w:sz w:val="24"/>
          <w:szCs w:val="20"/>
          <w:lang w:eastAsia="en-US"/>
        </w:rPr>
      </w:pPr>
      <w:r w:rsidRPr="003C1E44">
        <w:rPr>
          <w:rFonts w:ascii="Times New Roman" w:hAnsi="Times New Roman"/>
          <w:bCs/>
          <w:color w:val="000000"/>
          <w:sz w:val="24"/>
          <w:szCs w:val="20"/>
          <w:lang w:eastAsia="en-US"/>
        </w:rPr>
        <w:t>РАЗДЕЛ 2. СОДЕРЖАТЕЛЬНЫЙ</w:t>
      </w:r>
    </w:p>
    <w:p w14:paraId="04E881C1" w14:textId="3A743F2A" w:rsidR="00634017" w:rsidRPr="00634017" w:rsidRDefault="00634017" w:rsidP="00C06DF1">
      <w:pPr>
        <w:spacing w:line="240" w:lineRule="auto"/>
        <w:ind w:firstLine="709"/>
        <w:jc w:val="both"/>
        <w:rPr>
          <w:rFonts w:ascii="Times New Roman" w:hAnsi="Times New Roman"/>
          <w:sz w:val="24"/>
          <w:szCs w:val="24"/>
        </w:rPr>
      </w:pPr>
      <w:r w:rsidRPr="00634017">
        <w:rPr>
          <w:rFonts w:ascii="Times New Roman" w:hAnsi="Times New Roman"/>
          <w:sz w:val="24"/>
          <w:szCs w:val="24"/>
        </w:rPr>
        <w:t>2.1 Воспитательные модули: виды, формы, содержание воспитательной деятельности по профессии</w:t>
      </w:r>
    </w:p>
    <w:p w14:paraId="22A58903" w14:textId="77777777" w:rsidR="00C06DF1" w:rsidRPr="00C06DF1" w:rsidRDefault="00C06DF1" w:rsidP="00C06DF1">
      <w:pPr>
        <w:autoSpaceDE w:val="0"/>
        <w:autoSpaceDN w:val="0"/>
        <w:adjustRightInd w:val="0"/>
        <w:spacing w:after="0" w:line="240" w:lineRule="auto"/>
        <w:ind w:firstLine="709"/>
        <w:jc w:val="both"/>
        <w:rPr>
          <w:rFonts w:ascii="Times New Roman" w:hAnsi="Times New Roman"/>
          <w:bCs/>
          <w:sz w:val="24"/>
          <w:szCs w:val="24"/>
        </w:rPr>
      </w:pPr>
      <w:r w:rsidRPr="00C06DF1">
        <w:rPr>
          <w:rFonts w:ascii="Times New Roman" w:hAnsi="Times New Roman"/>
          <w:bCs/>
          <w:sz w:val="24"/>
          <w:szCs w:val="24"/>
        </w:rPr>
        <w:t>Модуль «Образовательная деятельность»</w:t>
      </w:r>
    </w:p>
    <w:p w14:paraId="05CD12C8" w14:textId="64A67A3A"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внедрение методик преподавания общеобразовательных дисциплин с учетом</w:t>
      </w:r>
      <w:r>
        <w:rPr>
          <w:rFonts w:ascii="Times New Roman" w:hAnsi="Times New Roman"/>
          <w:sz w:val="24"/>
          <w:szCs w:val="24"/>
        </w:rPr>
        <w:t xml:space="preserve"> </w:t>
      </w:r>
      <w:r w:rsidRPr="00C06DF1">
        <w:rPr>
          <w:rFonts w:ascii="Times New Roman" w:hAnsi="Times New Roman"/>
          <w:sz w:val="24"/>
          <w:szCs w:val="24"/>
        </w:rPr>
        <w:t>профессиональной направленности отрасли, профессии;</w:t>
      </w:r>
    </w:p>
    <w:p w14:paraId="62C92E77" w14:textId="1F5B12EF"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включение в воспитательные взаимодействия методов, методик и технологий,</w:t>
      </w:r>
      <w:r>
        <w:rPr>
          <w:rFonts w:ascii="Times New Roman" w:hAnsi="Times New Roman"/>
          <w:sz w:val="24"/>
          <w:szCs w:val="24"/>
        </w:rPr>
        <w:t xml:space="preserve"> </w:t>
      </w:r>
      <w:r w:rsidRPr="00C06DF1">
        <w:rPr>
          <w:rFonts w:ascii="Times New Roman" w:hAnsi="Times New Roman"/>
          <w:sz w:val="24"/>
          <w:szCs w:val="24"/>
        </w:rPr>
        <w:t>которые связаны с изучением дисциплин и модулей образовательной программы,</w:t>
      </w:r>
      <w:r>
        <w:rPr>
          <w:rFonts w:ascii="Times New Roman" w:hAnsi="Times New Roman"/>
          <w:sz w:val="24"/>
          <w:szCs w:val="24"/>
        </w:rPr>
        <w:t xml:space="preserve"> </w:t>
      </w:r>
      <w:r w:rsidRPr="00C06DF1">
        <w:rPr>
          <w:rFonts w:ascii="Times New Roman" w:hAnsi="Times New Roman"/>
          <w:sz w:val="24"/>
          <w:szCs w:val="24"/>
        </w:rPr>
        <w:t>направленных на развитие личности обучающихся на основе воспитательных идеалов</w:t>
      </w:r>
      <w:r>
        <w:rPr>
          <w:rFonts w:ascii="Times New Roman" w:hAnsi="Times New Roman"/>
          <w:sz w:val="24"/>
          <w:szCs w:val="24"/>
        </w:rPr>
        <w:t xml:space="preserve"> </w:t>
      </w:r>
      <w:r w:rsidRPr="00C06DF1">
        <w:rPr>
          <w:rFonts w:ascii="Times New Roman" w:hAnsi="Times New Roman"/>
          <w:sz w:val="24"/>
          <w:szCs w:val="24"/>
        </w:rPr>
        <w:t>выбранной профессии;</w:t>
      </w:r>
    </w:p>
    <w:p w14:paraId="6EC096B0" w14:textId="188D5951"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организация практических занятий, направленных на приобретение опыта</w:t>
      </w:r>
      <w:r>
        <w:rPr>
          <w:rFonts w:ascii="Times New Roman" w:hAnsi="Times New Roman"/>
          <w:sz w:val="24"/>
          <w:szCs w:val="24"/>
        </w:rPr>
        <w:t xml:space="preserve"> </w:t>
      </w:r>
      <w:r w:rsidRPr="00C06DF1">
        <w:rPr>
          <w:rFonts w:ascii="Times New Roman" w:hAnsi="Times New Roman"/>
          <w:sz w:val="24"/>
          <w:szCs w:val="24"/>
        </w:rPr>
        <w:t>работы по профессии;</w:t>
      </w:r>
    </w:p>
    <w:p w14:paraId="3F25B65A" w14:textId="748ECDDA"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организация практических занятий по работе с современными оборудованием и</w:t>
      </w:r>
      <w:r>
        <w:rPr>
          <w:rFonts w:ascii="Times New Roman" w:hAnsi="Times New Roman"/>
          <w:sz w:val="24"/>
          <w:szCs w:val="24"/>
        </w:rPr>
        <w:t xml:space="preserve"> </w:t>
      </w:r>
      <w:r w:rsidRPr="00C06DF1">
        <w:rPr>
          <w:rFonts w:ascii="Times New Roman" w:hAnsi="Times New Roman"/>
          <w:sz w:val="24"/>
          <w:szCs w:val="24"/>
        </w:rPr>
        <w:t>технологиями в области техники и технологии наземного транспорта, в том числе с</w:t>
      </w:r>
      <w:r>
        <w:rPr>
          <w:rFonts w:ascii="Times New Roman" w:hAnsi="Times New Roman"/>
          <w:sz w:val="24"/>
          <w:szCs w:val="24"/>
        </w:rPr>
        <w:t xml:space="preserve"> </w:t>
      </w:r>
      <w:r w:rsidRPr="00C06DF1">
        <w:rPr>
          <w:rFonts w:ascii="Times New Roman" w:hAnsi="Times New Roman"/>
          <w:sz w:val="24"/>
          <w:szCs w:val="24"/>
        </w:rPr>
        <w:t>применением технической экспертизы: понимание технических аспектов транспортных</w:t>
      </w:r>
      <w:r>
        <w:rPr>
          <w:rFonts w:ascii="Times New Roman" w:hAnsi="Times New Roman"/>
          <w:sz w:val="24"/>
          <w:szCs w:val="24"/>
        </w:rPr>
        <w:t xml:space="preserve"> </w:t>
      </w:r>
      <w:r w:rsidRPr="00C06DF1">
        <w:rPr>
          <w:rFonts w:ascii="Times New Roman" w:hAnsi="Times New Roman"/>
          <w:sz w:val="24"/>
          <w:szCs w:val="24"/>
        </w:rPr>
        <w:t>средств, включая строение, основные узлы и детали, технические норы и стандарты;</w:t>
      </w:r>
    </w:p>
    <w:p w14:paraId="3295B776" w14:textId="01619B07"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внедрение правил и нормативных актов, регулирующие деятельность в сфере</w:t>
      </w:r>
      <w:r>
        <w:rPr>
          <w:rFonts w:ascii="Times New Roman" w:hAnsi="Times New Roman"/>
          <w:sz w:val="24"/>
          <w:szCs w:val="24"/>
        </w:rPr>
        <w:t xml:space="preserve"> </w:t>
      </w:r>
      <w:r w:rsidRPr="00C06DF1">
        <w:rPr>
          <w:rFonts w:ascii="Times New Roman" w:hAnsi="Times New Roman"/>
          <w:sz w:val="24"/>
          <w:szCs w:val="24"/>
        </w:rPr>
        <w:t>транспорта, включающие знание правил дорожного движения, технических норм и</w:t>
      </w:r>
      <w:r>
        <w:rPr>
          <w:rFonts w:ascii="Times New Roman" w:hAnsi="Times New Roman"/>
          <w:sz w:val="24"/>
          <w:szCs w:val="24"/>
        </w:rPr>
        <w:t xml:space="preserve"> </w:t>
      </w:r>
      <w:r w:rsidRPr="00C06DF1">
        <w:rPr>
          <w:rFonts w:ascii="Times New Roman" w:hAnsi="Times New Roman"/>
          <w:sz w:val="24"/>
          <w:szCs w:val="24"/>
        </w:rPr>
        <w:t>стандартов, а также требований к безопасности водителей.</w:t>
      </w:r>
      <w:r w:rsidRPr="00C06DF1">
        <w:rPr>
          <w:rFonts w:ascii="Times New Roman" w:hAnsi="Times New Roman"/>
          <w:sz w:val="24"/>
          <w:szCs w:val="24"/>
        </w:rPr>
        <w:t xml:space="preserve"> </w:t>
      </w:r>
    </w:p>
    <w:p w14:paraId="3A52F005" w14:textId="3CB97A4D" w:rsidR="00952612" w:rsidRDefault="00952612" w:rsidP="00C06DF1">
      <w:pPr>
        <w:spacing w:before="240"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Модуль «Кураторство» </w:t>
      </w:r>
    </w:p>
    <w:p w14:paraId="7DEEED39"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14:paraId="04635F93"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классным руководителем; </w:t>
      </w:r>
    </w:p>
    <w:p w14:paraId="0CE3A920"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сплочение коллектива группы через игры и тренинги на </w:t>
      </w:r>
      <w:proofErr w:type="spellStart"/>
      <w:r w:rsidRPr="00952612">
        <w:rPr>
          <w:rFonts w:ascii="Times New Roman" w:hAnsi="Times New Roman"/>
          <w:sz w:val="24"/>
          <w:szCs w:val="24"/>
        </w:rPr>
        <w:t>командообразование</w:t>
      </w:r>
      <w:proofErr w:type="spellEnd"/>
      <w:r w:rsidRPr="00952612">
        <w:rPr>
          <w:rFonts w:ascii="Times New Roman" w:hAnsi="Times New Roman"/>
          <w:sz w:val="24"/>
          <w:szCs w:val="24"/>
        </w:rPr>
        <w:t xml:space="preserve">, походы, экскурсии, празднования дней рождения, тематические вечера и т.п.; </w:t>
      </w:r>
    </w:p>
    <w:p w14:paraId="0BCCD8BE" w14:textId="77777777" w:rsidR="00C370B3"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w:t>
      </w:r>
      <w:r w:rsidR="00C370B3" w:rsidRPr="00C370B3">
        <w:t xml:space="preserve"> </w:t>
      </w:r>
      <w:r w:rsidR="00C370B3" w:rsidRPr="00C370B3">
        <w:rPr>
          <w:rFonts w:ascii="Times New Roman" w:hAnsi="Times New Roman"/>
          <w:sz w:val="24"/>
          <w:szCs w:val="24"/>
        </w:rPr>
        <w:t xml:space="preserve">жизни группы в целом; помощь родителям и иным членам семьи во взаимодействии с педагогическим коллективом и администрацией; </w:t>
      </w:r>
    </w:p>
    <w:p w14:paraId="59C82F03"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работа с обучающимися, вступившими в ранние семейные отношения, проведение консультаций по вопросам этики и психологии семейной жизни, семейного права; </w:t>
      </w:r>
    </w:p>
    <w:p w14:paraId="451A1558"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планирование, подготовку и проведение праздников, фестивалей, конкурсов, соревнований и т. д. с обучающимися</w:t>
      </w:r>
      <w:r>
        <w:rPr>
          <w:rFonts w:ascii="Times New Roman" w:hAnsi="Times New Roman"/>
          <w:sz w:val="24"/>
          <w:szCs w:val="24"/>
        </w:rPr>
        <w:t>;</w:t>
      </w:r>
      <w:r w:rsidRPr="00C370B3">
        <w:rPr>
          <w:rFonts w:ascii="Times New Roman" w:hAnsi="Times New Roman"/>
          <w:sz w:val="24"/>
          <w:szCs w:val="24"/>
        </w:rPr>
        <w:t xml:space="preserve"> </w:t>
      </w:r>
    </w:p>
    <w:p w14:paraId="61BC820A"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lastRenderedPageBreak/>
        <w:t>- инициирование и поддержка кл</w:t>
      </w:r>
      <w:r>
        <w:rPr>
          <w:rFonts w:ascii="Times New Roman" w:hAnsi="Times New Roman"/>
          <w:sz w:val="24"/>
          <w:szCs w:val="24"/>
        </w:rPr>
        <w:t>ассными руководителями участия</w:t>
      </w:r>
      <w:r w:rsidRPr="00C370B3">
        <w:rPr>
          <w:rFonts w:ascii="Times New Roman" w:hAnsi="Times New Roman"/>
          <w:sz w:val="24"/>
          <w:szCs w:val="24"/>
        </w:rPr>
        <w:t xml:space="preserve"> обучающихся в общих мероприятиях техникума, оказание необходимой помощи обучающимися в их подготовке и проведении; </w:t>
      </w:r>
    </w:p>
    <w:p w14:paraId="186B443C"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14:paraId="4582F0C0"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индивидуальная работа с обучающимися группы по ведению личных портфолио, в которых они фиксируют свои профессиональные, академические, творческие, спортивные, личностные достижения; </w:t>
      </w:r>
    </w:p>
    <w:p w14:paraId="2A38146C"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w:t>
      </w:r>
    </w:p>
    <w:p w14:paraId="5ECC12CB"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и организация работы родительского комитета, участвующего в решении вопросов воспитания и обучения, привлечение родителей (законных представителей), членов </w:t>
      </w:r>
      <w:proofErr w:type="gramStart"/>
      <w:r w:rsidRPr="00C370B3">
        <w:rPr>
          <w:rFonts w:ascii="Times New Roman" w:hAnsi="Times New Roman"/>
          <w:sz w:val="24"/>
          <w:szCs w:val="24"/>
        </w:rPr>
        <w:t>семей</w:t>
      </w:r>
      <w:proofErr w:type="gramEnd"/>
      <w:r w:rsidRPr="00C370B3">
        <w:rPr>
          <w:rFonts w:ascii="Times New Roman" w:hAnsi="Times New Roman"/>
          <w:sz w:val="24"/>
          <w:szCs w:val="24"/>
        </w:rPr>
        <w:t xml:space="preserve"> обучающихся к организации и проведению воспитательных дел, мероприятий в группе, техникуме. </w:t>
      </w:r>
    </w:p>
    <w:p w14:paraId="0294B29F"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«Наставничество» </w:t>
      </w:r>
    </w:p>
    <w:p w14:paraId="516BA4CD"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Реализация воспитательного потенциала наставничества как универсальной технологии передачи опыта и знаний предусматривает: </w:t>
      </w:r>
    </w:p>
    <w:p w14:paraId="0D4A2468"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разработку программы наставничества; </w:t>
      </w:r>
    </w:p>
    <w:p w14:paraId="1B4B64EA"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w:t>
      </w:r>
      <w:r>
        <w:rPr>
          <w:rFonts w:ascii="Times New Roman" w:hAnsi="Times New Roman"/>
          <w:sz w:val="24"/>
          <w:szCs w:val="24"/>
        </w:rPr>
        <w:t xml:space="preserve"> </w:t>
      </w:r>
      <w:r w:rsidRPr="00C370B3">
        <w:rPr>
          <w:rFonts w:ascii="Times New Roman" w:hAnsi="Times New Roman"/>
          <w:sz w:val="24"/>
          <w:szCs w:val="24"/>
        </w:rPr>
        <w:t xml:space="preserve">в трудной жизненной ситуации); </w:t>
      </w:r>
    </w:p>
    <w:p w14:paraId="475D7A4D"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оказание психологической и профессиональной поддержки наставляемому в реализации им индивидуального маршрута и в жизненном самоопределении; </w:t>
      </w:r>
    </w:p>
    <w:p w14:paraId="12BF8173"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определение инструментов оценки эффективности мероприятий по адаптации и стажировке наставляемого; </w:t>
      </w:r>
    </w:p>
    <w:p w14:paraId="0CA7A591"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w:t>
      </w:r>
      <w:r>
        <w:rPr>
          <w:rFonts w:ascii="Times New Roman" w:hAnsi="Times New Roman"/>
          <w:sz w:val="24"/>
          <w:szCs w:val="24"/>
        </w:rPr>
        <w:t xml:space="preserve"> </w:t>
      </w:r>
      <w:r w:rsidRPr="00C370B3">
        <w:rPr>
          <w:rFonts w:ascii="Times New Roman" w:hAnsi="Times New Roman"/>
          <w:sz w:val="24"/>
          <w:szCs w:val="24"/>
        </w:rPr>
        <w:t xml:space="preserve">жизненный опыт (сотрудников предприятий и </w:t>
      </w:r>
      <w:proofErr w:type="spellStart"/>
      <w:r w:rsidRPr="00C370B3">
        <w:rPr>
          <w:rFonts w:ascii="Times New Roman" w:hAnsi="Times New Roman"/>
          <w:sz w:val="24"/>
          <w:szCs w:val="24"/>
        </w:rPr>
        <w:t>организацийпартнеров</w:t>
      </w:r>
      <w:proofErr w:type="spellEnd"/>
      <w:r w:rsidRPr="00C370B3">
        <w:rPr>
          <w:rFonts w:ascii="Times New Roman" w:hAnsi="Times New Roman"/>
          <w:sz w:val="24"/>
          <w:szCs w:val="24"/>
        </w:rPr>
        <w:t xml:space="preserve">); </w:t>
      </w:r>
    </w:p>
    <w:p w14:paraId="75E4D81A"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формирование открытого и эффективного сообщества вокруг техникума, способного на комплексную поддержку ее деятельности, в котором выстроены доверительные и партнерские отношения; </w:t>
      </w:r>
    </w:p>
    <w:p w14:paraId="025E9B27"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канала эффективного обмена личностным, жизненным и профессиональным опытом для каждого субъекта образовательной и профессиональной деятельности; </w:t>
      </w:r>
    </w:p>
    <w:p w14:paraId="3F7BA876"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раскрытие личностного, творческого, профессионального потенциала, каждого обучающегося, поддержка формирования и реализаций индивидуальной образовательной траектории; </w:t>
      </w:r>
    </w:p>
    <w:p w14:paraId="7903AE7D"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подготовка обучающегося к самостоятельной, осознанной и социально-продуктивной деятельности в современном мире, отличительными особенностями которого является нестабильность, неопределенность, изменчивость, сложность, информационная насыщенность. </w:t>
      </w:r>
    </w:p>
    <w:p w14:paraId="5AD6BDFA"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«Основные воспитательные мероприятия» </w:t>
      </w:r>
    </w:p>
    <w:p w14:paraId="3BA80581" w14:textId="048084BD"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основных воспитательных мероприятий предусматривает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Pr>
          <w:rFonts w:ascii="Times New Roman" w:hAnsi="Times New Roman"/>
          <w:sz w:val="24"/>
          <w:szCs w:val="24"/>
        </w:rPr>
        <w:t>:</w:t>
      </w:r>
    </w:p>
    <w:p w14:paraId="42C3E8A0"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14:paraId="57104BC4"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 </w:t>
      </w:r>
    </w:p>
    <w:p w14:paraId="554506C6"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lastRenderedPageBreak/>
        <w:t xml:space="preserve">-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w:t>
      </w:r>
    </w:p>
    <w:p w14:paraId="1980A909"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«Организация предметно-пространственной среды» </w:t>
      </w:r>
    </w:p>
    <w:p w14:paraId="07CE81C5" w14:textId="740C2748" w:rsidR="00952612"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предметно 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w:t>
      </w:r>
      <w:r>
        <w:rPr>
          <w:rFonts w:ascii="Times New Roman" w:hAnsi="Times New Roman"/>
          <w:sz w:val="24"/>
          <w:szCs w:val="24"/>
        </w:rPr>
        <w:t xml:space="preserve"> воспитании:</w:t>
      </w:r>
    </w:p>
    <w:p w14:paraId="7C0142F8" w14:textId="47778228"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техникума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w:t>
      </w:r>
      <w:r>
        <w:rPr>
          <w:rFonts w:ascii="Times New Roman" w:hAnsi="Times New Roman"/>
          <w:sz w:val="24"/>
          <w:szCs w:val="24"/>
        </w:rPr>
        <w:t xml:space="preserve">Дальневосточного </w:t>
      </w:r>
      <w:r w:rsidRPr="00C370B3">
        <w:rPr>
          <w:rFonts w:ascii="Times New Roman" w:hAnsi="Times New Roman"/>
          <w:sz w:val="24"/>
          <w:szCs w:val="24"/>
        </w:rPr>
        <w:t xml:space="preserve">региона, местности; </w:t>
      </w:r>
    </w:p>
    <w:p w14:paraId="1A1DE58F"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карт России, региона, города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5B5F1F6D"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 </w:t>
      </w:r>
    </w:p>
    <w:p w14:paraId="2333768A" w14:textId="340161B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w:t>
      </w:r>
      <w:r>
        <w:rPr>
          <w:rFonts w:ascii="Times New Roman" w:hAnsi="Times New Roman"/>
          <w:sz w:val="24"/>
          <w:szCs w:val="24"/>
        </w:rPr>
        <w:t>-</w:t>
      </w:r>
      <w:r w:rsidRPr="00C370B3">
        <w:rPr>
          <w:rFonts w:ascii="Times New Roman" w:hAnsi="Times New Roman"/>
          <w:sz w:val="24"/>
          <w:szCs w:val="24"/>
        </w:rPr>
        <w:t xml:space="preserve">мелодии, музыка, информационные сообщения), исполнение гимна Российской Федерации (в начале учебной недели); </w:t>
      </w:r>
    </w:p>
    <w:p w14:paraId="50C5BBE9"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w:t>
      </w:r>
      <w:r>
        <w:rPr>
          <w:rFonts w:ascii="Times New Roman" w:hAnsi="Times New Roman"/>
          <w:sz w:val="24"/>
          <w:szCs w:val="24"/>
        </w:rPr>
        <w:t>-</w:t>
      </w:r>
      <w:r w:rsidRPr="00C370B3">
        <w:rPr>
          <w:rFonts w:ascii="Times New Roman" w:hAnsi="Times New Roman"/>
          <w:sz w:val="24"/>
          <w:szCs w:val="24"/>
        </w:rPr>
        <w:t xml:space="preserve">патриотического, духовно-нравственного содержания; </w:t>
      </w:r>
    </w:p>
    <w:p w14:paraId="58412DEE" w14:textId="2C9850E3"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w:t>
      </w:r>
      <w:r w:rsidR="00417699">
        <w:rPr>
          <w:rFonts w:ascii="Times New Roman" w:hAnsi="Times New Roman"/>
          <w:sz w:val="24"/>
          <w:szCs w:val="24"/>
        </w:rPr>
        <w:t xml:space="preserve"> </w:t>
      </w:r>
      <w:r w:rsidRPr="00C370B3">
        <w:rPr>
          <w:rFonts w:ascii="Times New Roman" w:hAnsi="Times New Roman"/>
          <w:sz w:val="24"/>
          <w:szCs w:val="24"/>
        </w:rPr>
        <w:t>символов профессиональной сферы</w:t>
      </w:r>
      <w:r>
        <w:rPr>
          <w:rFonts w:ascii="Times New Roman" w:hAnsi="Times New Roman"/>
          <w:sz w:val="24"/>
          <w:szCs w:val="24"/>
        </w:rPr>
        <w:t>;</w:t>
      </w:r>
      <w:r w:rsidRPr="00C370B3">
        <w:rPr>
          <w:rFonts w:ascii="Times New Roman" w:hAnsi="Times New Roman"/>
          <w:sz w:val="24"/>
          <w:szCs w:val="24"/>
        </w:rPr>
        <w:t xml:space="preserve"> </w:t>
      </w:r>
    </w:p>
    <w:p w14:paraId="2CD11168"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информационных справочных материалов о предприятиях профессиональной сферы, имеющих отношение к профилю техникума; </w:t>
      </w:r>
    </w:p>
    <w:p w14:paraId="5F6EE115"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14:paraId="7D1A3332"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и обновление книжных выставок профессиональной литературы, пространства свободного книгообмена; </w:t>
      </w:r>
    </w:p>
    <w:p w14:paraId="1DFCF368" w14:textId="77777777" w:rsidR="00417699" w:rsidRDefault="00C370B3"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оборудование, оформление, поддержание и использование</w:t>
      </w:r>
      <w:r w:rsidR="00417699" w:rsidRPr="00417699">
        <w:rPr>
          <w:rFonts w:ascii="Times New Roman" w:hAnsi="Times New Roman"/>
          <w:sz w:val="24"/>
          <w:szCs w:val="24"/>
        </w:rPr>
        <w:t xml:space="preserve"> спортивных и игровых пространств, площадок, зон активного и спокойного отдыха; </w:t>
      </w:r>
    </w:p>
    <w:p w14:paraId="5CCC33E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 </w:t>
      </w:r>
    </w:p>
    <w:p w14:paraId="534832A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 </w:t>
      </w:r>
    </w:p>
    <w:p w14:paraId="3FB1B055"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конкурса стенгазет, видеороликов, фотоконкурсы к календарным праздникам с последующей выставкой творческих работы обучающихся на официальной странице техникума в социальной сети «</w:t>
      </w:r>
      <w:proofErr w:type="spellStart"/>
      <w:r w:rsidRPr="00417699">
        <w:rPr>
          <w:rFonts w:ascii="Times New Roman" w:hAnsi="Times New Roman"/>
          <w:sz w:val="24"/>
          <w:szCs w:val="24"/>
        </w:rPr>
        <w:t>ВКонтакте</w:t>
      </w:r>
      <w:proofErr w:type="spellEnd"/>
      <w:r w:rsidRPr="00417699">
        <w:rPr>
          <w:rFonts w:ascii="Times New Roman" w:hAnsi="Times New Roman"/>
          <w:sz w:val="24"/>
          <w:szCs w:val="24"/>
        </w:rPr>
        <w:t xml:space="preserve">» и официальном сайте техникума; </w:t>
      </w:r>
    </w:p>
    <w:p w14:paraId="449EC2E6" w14:textId="3801F54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благоустройство и поддержание эстетического вида всех помещений в техникуме, благоустройства и озеленения прилегающей территории; - пространство и оборудование актового зала позволяет проводить значимые события, праздники, церемонии, творческие вечера, профессиональные конкурсы, викторины, фестивали и т.п. </w:t>
      </w:r>
    </w:p>
    <w:p w14:paraId="7FBB5A7B"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«Взаимодействие с родителями (законными представителями)» </w:t>
      </w:r>
    </w:p>
    <w:p w14:paraId="49FE94FC" w14:textId="15C502DB"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взаимодействия с родителями (законными</w:t>
      </w:r>
      <w:r>
        <w:rPr>
          <w:rFonts w:ascii="Times New Roman" w:hAnsi="Times New Roman"/>
          <w:sz w:val="24"/>
          <w:szCs w:val="24"/>
        </w:rPr>
        <w:t xml:space="preserve"> представителями) обучающихся п</w:t>
      </w:r>
      <w:r w:rsidRPr="00417699">
        <w:rPr>
          <w:rFonts w:ascii="Times New Roman" w:hAnsi="Times New Roman"/>
          <w:sz w:val="24"/>
          <w:szCs w:val="24"/>
        </w:rPr>
        <w:t xml:space="preserve">редусматривает: </w:t>
      </w:r>
    </w:p>
    <w:p w14:paraId="75779A8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организацию взаимодействия между родителями (законными представителями) обучающихся и преподавателями, администрацией в области воспитания</w:t>
      </w:r>
      <w:r>
        <w:rPr>
          <w:rFonts w:ascii="Times New Roman" w:hAnsi="Times New Roman"/>
          <w:sz w:val="24"/>
          <w:szCs w:val="24"/>
        </w:rPr>
        <w:t xml:space="preserve"> </w:t>
      </w:r>
      <w:r w:rsidRPr="00417699">
        <w:rPr>
          <w:rFonts w:ascii="Times New Roman" w:hAnsi="Times New Roman"/>
          <w:sz w:val="24"/>
          <w:szCs w:val="24"/>
        </w:rPr>
        <w:t xml:space="preserve">и профессиональной реализации обучающихся; </w:t>
      </w:r>
    </w:p>
    <w:p w14:paraId="4D2F8F6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родительских собраний по вопросам воспитания, взаимоотношений обучающихся и педагогов, условий обучения и воспитания; </w:t>
      </w:r>
    </w:p>
    <w:p w14:paraId="5289EBD1" w14:textId="61ABA71C"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привлечение родителей (законных представителей) к подготовке и проведению мероприятий воспитательной направленности</w:t>
      </w:r>
      <w:r>
        <w:rPr>
          <w:rFonts w:ascii="Times New Roman" w:hAnsi="Times New Roman"/>
          <w:sz w:val="24"/>
          <w:szCs w:val="24"/>
        </w:rPr>
        <w:t>;</w:t>
      </w:r>
    </w:p>
    <w:p w14:paraId="1051EC2E"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родительские группы в сервисах для мгновенного обмена сообщениями с участием педагогов, в которых происходит информирование родителей, обсуждаются интересующие их вопросы, согласуется совместная деятельность, наличие на официальной странице техникума в социальной сети «</w:t>
      </w:r>
      <w:proofErr w:type="spellStart"/>
      <w:r w:rsidRPr="00417699">
        <w:rPr>
          <w:rFonts w:ascii="Times New Roman" w:hAnsi="Times New Roman"/>
          <w:sz w:val="24"/>
          <w:szCs w:val="24"/>
        </w:rPr>
        <w:t>ВКонтакте</w:t>
      </w:r>
      <w:proofErr w:type="spellEnd"/>
      <w:r w:rsidRPr="00417699">
        <w:rPr>
          <w:rFonts w:ascii="Times New Roman" w:hAnsi="Times New Roman"/>
          <w:sz w:val="24"/>
          <w:szCs w:val="24"/>
        </w:rPr>
        <w:t xml:space="preserve">» и сайте форм для обращений; </w:t>
      </w:r>
    </w:p>
    <w:p w14:paraId="114BF9C8" w14:textId="73348C79" w:rsidR="00C370B3" w:rsidRPr="00417699" w:rsidRDefault="00417699" w:rsidP="00417699">
      <w:pPr>
        <w:spacing w:after="0" w:line="240" w:lineRule="auto"/>
        <w:ind w:firstLine="709"/>
        <w:jc w:val="both"/>
        <w:rPr>
          <w:rFonts w:ascii="Times New Roman" w:hAnsi="Times New Roman"/>
          <w:b/>
          <w:sz w:val="24"/>
          <w:szCs w:val="24"/>
        </w:rPr>
      </w:pPr>
      <w:r w:rsidRPr="00417699">
        <w:rPr>
          <w:rFonts w:ascii="Times New Roman" w:hAnsi="Times New Roman"/>
          <w:sz w:val="24"/>
          <w:szCs w:val="24"/>
        </w:rPr>
        <w:t>- участие родителей (законных представителей) в психолого</w:t>
      </w:r>
      <w:r>
        <w:rPr>
          <w:rFonts w:ascii="Times New Roman" w:hAnsi="Times New Roman"/>
          <w:sz w:val="24"/>
          <w:szCs w:val="24"/>
        </w:rPr>
        <w:t>-</w:t>
      </w:r>
      <w:r w:rsidRPr="00417699">
        <w:rPr>
          <w:rFonts w:ascii="Times New Roman" w:hAnsi="Times New Roman"/>
          <w:sz w:val="24"/>
          <w:szCs w:val="24"/>
        </w:rPr>
        <w:t>педагогических консилиумах в случаях, предусмотренных нормативными документами о психолого-педагогическом консилиуме в техникуме в соответствии с порядком привлечения родителей.</w:t>
      </w:r>
    </w:p>
    <w:p w14:paraId="3FF5C32C"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«Самоуправление» </w:t>
      </w:r>
    </w:p>
    <w:p w14:paraId="05CFD29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самоуправления обучающихся в техникуме предусматривает: </w:t>
      </w:r>
    </w:p>
    <w:p w14:paraId="12CD91B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и деятельность в техникуме органов самоуправления обучающихся (Студенческий совет, </w:t>
      </w:r>
      <w:proofErr w:type="spellStart"/>
      <w:r w:rsidRPr="00417699">
        <w:rPr>
          <w:rFonts w:ascii="Times New Roman" w:hAnsi="Times New Roman"/>
          <w:sz w:val="24"/>
          <w:szCs w:val="24"/>
        </w:rPr>
        <w:t>старостат</w:t>
      </w:r>
      <w:proofErr w:type="spellEnd"/>
      <w:r w:rsidRPr="00417699">
        <w:rPr>
          <w:rFonts w:ascii="Times New Roman" w:hAnsi="Times New Roman"/>
          <w:sz w:val="24"/>
          <w:szCs w:val="24"/>
        </w:rPr>
        <w:t xml:space="preserve">); </w:t>
      </w:r>
    </w:p>
    <w:p w14:paraId="747E1F7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представление органами самоуправления </w:t>
      </w:r>
      <w:proofErr w:type="gramStart"/>
      <w:r w:rsidRPr="00417699">
        <w:rPr>
          <w:rFonts w:ascii="Times New Roman" w:hAnsi="Times New Roman"/>
          <w:sz w:val="24"/>
          <w:szCs w:val="24"/>
        </w:rPr>
        <w:t>интересов</w:t>
      </w:r>
      <w:proofErr w:type="gramEnd"/>
      <w:r w:rsidRPr="00417699">
        <w:rPr>
          <w:rFonts w:ascii="Times New Roman" w:hAnsi="Times New Roman"/>
          <w:sz w:val="24"/>
          <w:szCs w:val="24"/>
        </w:rPr>
        <w:t xml:space="preserve"> обучающихся в процессе управления техникума, защита законных интересов, прав обучающихся; </w:t>
      </w:r>
    </w:p>
    <w:p w14:paraId="11D98671"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 </w:t>
      </w:r>
    </w:p>
    <w:p w14:paraId="7C91BDE3" w14:textId="6C3F67F4"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привлечение к деятельности студенческого самоуправления выпускников, работающих по профессии, добившихся успехов в профессиональной деятельности и личной жизни</w:t>
      </w:r>
      <w:r>
        <w:rPr>
          <w:rFonts w:ascii="Times New Roman" w:hAnsi="Times New Roman"/>
          <w:sz w:val="24"/>
          <w:szCs w:val="24"/>
        </w:rPr>
        <w:t>;</w:t>
      </w:r>
      <w:r w:rsidRPr="00417699">
        <w:rPr>
          <w:rFonts w:ascii="Times New Roman" w:hAnsi="Times New Roman"/>
          <w:sz w:val="24"/>
          <w:szCs w:val="24"/>
        </w:rPr>
        <w:t xml:space="preserve"> </w:t>
      </w:r>
    </w:p>
    <w:p w14:paraId="3A6EB986" w14:textId="33631E64"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формирование и обучение студенческих активов учебных групп</w:t>
      </w:r>
      <w:r>
        <w:rPr>
          <w:rFonts w:ascii="Times New Roman" w:hAnsi="Times New Roman"/>
          <w:sz w:val="24"/>
          <w:szCs w:val="24"/>
        </w:rPr>
        <w:t>;</w:t>
      </w:r>
      <w:r w:rsidRPr="00417699">
        <w:rPr>
          <w:rFonts w:ascii="Times New Roman" w:hAnsi="Times New Roman"/>
          <w:sz w:val="24"/>
          <w:szCs w:val="24"/>
        </w:rPr>
        <w:t xml:space="preserve"> </w:t>
      </w:r>
    </w:p>
    <w:p w14:paraId="1A8200E7"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членов Студенческого совета при согласовании нормативно–правовых локальных актов, устанавливающих правопорядок и нормы поведения среди обучающихся в техникуме</w:t>
      </w:r>
      <w:r w:rsidR="00F8726F">
        <w:rPr>
          <w:rFonts w:ascii="Times New Roman" w:hAnsi="Times New Roman"/>
          <w:sz w:val="24"/>
          <w:szCs w:val="24"/>
        </w:rPr>
        <w:t>;</w:t>
      </w:r>
    </w:p>
    <w:p w14:paraId="688A767B"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оперативный сбор и распространение информации о деятельности техникума; </w:t>
      </w:r>
    </w:p>
    <w:p w14:paraId="22F03AC2"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формирование с помощью медиа-службы позитивного общественного мнения к деятельности техникума; </w:t>
      </w:r>
    </w:p>
    <w:p w14:paraId="750ADCE5"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информационное освещение вопросов</w:t>
      </w:r>
      <w:r>
        <w:rPr>
          <w:rFonts w:ascii="Times New Roman" w:hAnsi="Times New Roman"/>
          <w:sz w:val="24"/>
          <w:szCs w:val="24"/>
        </w:rPr>
        <w:t>,</w:t>
      </w:r>
      <w:r w:rsidRPr="00F8726F">
        <w:rPr>
          <w:rFonts w:ascii="Times New Roman" w:hAnsi="Times New Roman"/>
          <w:sz w:val="24"/>
          <w:szCs w:val="24"/>
        </w:rPr>
        <w:t xml:space="preserve"> связанных с развитием и модернизацией в сфере образования; </w:t>
      </w:r>
    </w:p>
    <w:p w14:paraId="3CC934C7"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создание условий для развития социальной, творческой активности студенческой молодежи; </w:t>
      </w:r>
    </w:p>
    <w:p w14:paraId="21453AB1" w14:textId="4BAEE366" w:rsidR="00417699"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содействие реализации общественно значимых молодежных инициатив</w:t>
      </w:r>
      <w:r>
        <w:rPr>
          <w:rFonts w:ascii="Times New Roman" w:hAnsi="Times New Roman"/>
          <w:sz w:val="24"/>
          <w:szCs w:val="24"/>
        </w:rPr>
        <w:t>.</w:t>
      </w:r>
      <w:r w:rsidR="00417699" w:rsidRPr="00417699">
        <w:rPr>
          <w:rFonts w:ascii="Times New Roman" w:hAnsi="Times New Roman"/>
          <w:sz w:val="24"/>
          <w:szCs w:val="24"/>
        </w:rPr>
        <w:t xml:space="preserve"> </w:t>
      </w:r>
    </w:p>
    <w:p w14:paraId="45BCB50F"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«Профилактика и безопасность» </w:t>
      </w:r>
    </w:p>
    <w:p w14:paraId="4B5AA1B0"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14:paraId="1BFE6E4B"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деятельности педагогического коллектива по созданию в техникуме безопасной среды как условия успешной воспитательной деятельности; </w:t>
      </w:r>
    </w:p>
    <w:p w14:paraId="2353BC1B" w14:textId="6BF075BB"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вовлечение обучающихся в проекты, программы профилактической направленности, реализуемые в техникуме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 экстремистской безопасности, гражданской обороне и т. д.); </w:t>
      </w:r>
    </w:p>
    <w:p w14:paraId="54ECBDB8"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p>
    <w:p w14:paraId="4354716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психолого-педагогической поддержки обучающихся групп риска; </w:t>
      </w:r>
    </w:p>
    <w:p w14:paraId="7967653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работы по развитию у обучающихся навыков </w:t>
      </w:r>
      <w:proofErr w:type="spellStart"/>
      <w:r w:rsidRPr="00417699">
        <w:rPr>
          <w:rFonts w:ascii="Times New Roman" w:hAnsi="Times New Roman"/>
          <w:sz w:val="24"/>
          <w:szCs w:val="24"/>
        </w:rPr>
        <w:t>саморефлексии</w:t>
      </w:r>
      <w:proofErr w:type="spellEnd"/>
      <w:r w:rsidRPr="00417699">
        <w:rPr>
          <w:rFonts w:ascii="Times New Roman" w:hAnsi="Times New Roman"/>
          <w:sz w:val="24"/>
          <w:szCs w:val="24"/>
        </w:rPr>
        <w:t xml:space="preserve">, самоконтроля, устойчивости к негативному воздействию, групповому давлению; </w:t>
      </w:r>
    </w:p>
    <w:p w14:paraId="6063D31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поддержку инициатив обучающихся, педагогов в сфере укрепления безопасности жизнедеятельности</w:t>
      </w:r>
      <w:r>
        <w:rPr>
          <w:rFonts w:ascii="Times New Roman" w:hAnsi="Times New Roman"/>
          <w:sz w:val="24"/>
          <w:szCs w:val="24"/>
        </w:rPr>
        <w:t>;</w:t>
      </w:r>
    </w:p>
    <w:p w14:paraId="0F638663"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выделение и психолого-педагогическое сопровождение групп риска обучающихся с деструктивным поведением; </w:t>
      </w:r>
    </w:p>
    <w:p w14:paraId="6C7916CB"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коррекционно-воспитательной работы с обучающимся групп риска силами педагогического коллектива и с привлечением органов системы профилактики; </w:t>
      </w:r>
    </w:p>
    <w:p w14:paraId="634A3FAE"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профилактической работы по предупреждению суицидальных действий среди обучающихся, развитие стрессоустойчивости, сохранение и укрепление психического здоровья обучающихся оптимизация психологического климата образовательной среды. </w:t>
      </w:r>
    </w:p>
    <w:p w14:paraId="16FC0F30"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«Социальное партнёрство и участие работодателей» </w:t>
      </w:r>
    </w:p>
    <w:p w14:paraId="5186A14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социального партнёрства техникума, в том числе во взаимодействии с предприятиями рынка труда, предусматривает:</w:t>
      </w:r>
    </w:p>
    <w:p w14:paraId="4AE49CC8"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т.п.); </w:t>
      </w:r>
    </w:p>
    <w:p w14:paraId="558895B1"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 </w:t>
      </w:r>
    </w:p>
    <w:p w14:paraId="3AF0F77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на базе организаций-партнёров отдельных аудиторных и внеаудиторных занятий, презентаций, лекций, акций воспитательной направленности; </w:t>
      </w:r>
    </w:p>
    <w:p w14:paraId="06146160"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техникума, города, региона, страны; </w:t>
      </w:r>
    </w:p>
    <w:p w14:paraId="2BFAF9DE" w14:textId="27731C60" w:rsidR="00952612" w:rsidRPr="00417699" w:rsidRDefault="00417699" w:rsidP="00417699">
      <w:pPr>
        <w:spacing w:after="0" w:line="240" w:lineRule="auto"/>
        <w:ind w:firstLine="709"/>
        <w:jc w:val="both"/>
        <w:rPr>
          <w:rFonts w:ascii="Times New Roman" w:hAnsi="Times New Roman"/>
          <w:b/>
          <w:sz w:val="24"/>
          <w:szCs w:val="24"/>
        </w:rPr>
      </w:pPr>
      <w:r w:rsidRPr="00417699">
        <w:rPr>
          <w:rFonts w:ascii="Times New Roman" w:hAnsi="Times New Roman"/>
          <w:sz w:val="24"/>
          <w:szCs w:val="24"/>
        </w:rPr>
        <w:t>- реализация социальных проектов, разрабатываемых и реализуемых обучающимися и педагогами совместно с партнёрами (профессионально-трудовой, благотворительной, экологической, патриотической, духовно-нравственной и т.д.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49BBE6D1"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«Профессиональное развитие, адаптация и трудоустройство» </w:t>
      </w:r>
    </w:p>
    <w:p w14:paraId="3A4185F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работы по профессиональному развитию, адаптации и трудоустройству в техникуме предусматривает: </w:t>
      </w:r>
    </w:p>
    <w:p w14:paraId="3F4259B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 </w:t>
      </w:r>
    </w:p>
    <w:p w14:paraId="1244073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14:paraId="2714A67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экскурсии (на предприятия, в организации), дающие углублённые представления о выбранной специальности и условиях работы; </w:t>
      </w:r>
    </w:p>
    <w:p w14:paraId="2A37B1A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организацию мероприятий, посвященных истории организаций/ предприятий-партнёров; встреч с представителями коллективов, с сотрудниками-</w:t>
      </w:r>
      <w:proofErr w:type="spellStart"/>
      <w:r w:rsidRPr="00417699">
        <w:rPr>
          <w:rFonts w:ascii="Times New Roman" w:hAnsi="Times New Roman"/>
          <w:sz w:val="24"/>
          <w:szCs w:val="24"/>
        </w:rPr>
        <w:t>стажистами</w:t>
      </w:r>
      <w:proofErr w:type="spellEnd"/>
      <w:r w:rsidRPr="00417699">
        <w:rPr>
          <w:rFonts w:ascii="Times New Roman" w:hAnsi="Times New Roman"/>
          <w:sz w:val="24"/>
          <w:szCs w:val="24"/>
        </w:rPr>
        <w:t xml:space="preserve">, представителями трудовых династий, авторитетными специалистами, героями и ветеранами труда, представителями профессиональных династий; </w:t>
      </w:r>
    </w:p>
    <w:p w14:paraId="2CC1B90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использование обучающимися </w:t>
      </w:r>
      <w:r>
        <w:rPr>
          <w:rFonts w:ascii="Times New Roman" w:hAnsi="Times New Roman"/>
          <w:sz w:val="24"/>
          <w:szCs w:val="24"/>
        </w:rPr>
        <w:t>И</w:t>
      </w:r>
      <w:r w:rsidRPr="00417699">
        <w:rPr>
          <w:rFonts w:ascii="Times New Roman" w:hAnsi="Times New Roman"/>
          <w:sz w:val="24"/>
          <w:szCs w:val="24"/>
        </w:rPr>
        <w:t xml:space="preserve">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14:paraId="77B02B26"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p>
    <w:p w14:paraId="467215B8" w14:textId="220D6A35"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 </w:t>
      </w:r>
    </w:p>
    <w:p w14:paraId="65B8DC1A"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проведение в техникуме мастер-классов, проф.</w:t>
      </w:r>
      <w:r>
        <w:rPr>
          <w:rFonts w:ascii="Times New Roman" w:hAnsi="Times New Roman"/>
          <w:sz w:val="24"/>
          <w:szCs w:val="24"/>
        </w:rPr>
        <w:t xml:space="preserve"> </w:t>
      </w:r>
      <w:r w:rsidRPr="00417699">
        <w:rPr>
          <w:rFonts w:ascii="Times New Roman" w:hAnsi="Times New Roman"/>
          <w:sz w:val="24"/>
          <w:szCs w:val="24"/>
        </w:rPr>
        <w:t xml:space="preserve">проб для учащихся общеобразовательных организаций. </w:t>
      </w:r>
    </w:p>
    <w:p w14:paraId="316BDB23"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Дополнительный модуль «Волонтерская и добровольческая деятельность» </w:t>
      </w:r>
    </w:p>
    <w:p w14:paraId="4FF40835"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волонтерской деятельности в техникуме предусматривает: </w:t>
      </w:r>
    </w:p>
    <w:p w14:paraId="51EDF18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координация волонтерской деятельности в техникуме; </w:t>
      </w:r>
    </w:p>
    <w:p w14:paraId="6BEAFBC6"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поддержка волонтерской деятельности обучающихся; </w:t>
      </w:r>
    </w:p>
    <w:p w14:paraId="3B4960A3"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содействие в решении воспитательных и образовательных задач</w:t>
      </w:r>
      <w:r w:rsidR="00F8726F">
        <w:rPr>
          <w:rFonts w:ascii="Times New Roman" w:hAnsi="Times New Roman"/>
          <w:sz w:val="24"/>
          <w:szCs w:val="24"/>
        </w:rPr>
        <w:t>;</w:t>
      </w:r>
      <w:r w:rsidRPr="00417699">
        <w:rPr>
          <w:rFonts w:ascii="Times New Roman" w:hAnsi="Times New Roman"/>
          <w:sz w:val="24"/>
          <w:szCs w:val="24"/>
        </w:rPr>
        <w:t xml:space="preserve"> </w:t>
      </w:r>
    </w:p>
    <w:p w14:paraId="62FFD25B"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продвижение и популяризация волонтерских ценностей в техникуме; </w:t>
      </w:r>
    </w:p>
    <w:p w14:paraId="20F3B1E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определение направлений деятельности волонтеров; </w:t>
      </w:r>
    </w:p>
    <w:p w14:paraId="05DE1FF0"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и проведение социально-значимых мероприятий в техникуме, а также на городском, региональном, всероссийском и международном уровнях; </w:t>
      </w:r>
    </w:p>
    <w:p w14:paraId="7C6B4AD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подготовка волонтеров для участия в социально значимых проектах городского, регионального, всероссийского и международного уровнях; </w:t>
      </w:r>
    </w:p>
    <w:p w14:paraId="39FFE1D1"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обеспечение взаимодействия с другими волонтерскими организациями с целью обмена опытом и последующего внедрения инновационных форм и методов работы; </w:t>
      </w:r>
    </w:p>
    <w:p w14:paraId="464C5F2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единого информационного пространства и механизмов эффективного донесения информации до обучающихся; </w:t>
      </w:r>
    </w:p>
    <w:p w14:paraId="1D191F0C"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среды, способствующей максимально - эффективной самореализации личности студента, поддержанию нравственных, культурных традиций и патриотизма; </w:t>
      </w:r>
    </w:p>
    <w:p w14:paraId="1797D641"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в формировании бережного отношения обучающихся к историко-культурному наследию страны;</w:t>
      </w:r>
    </w:p>
    <w:p w14:paraId="60BB4388"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бережного отношения обучающихся к окружающей среде и экологии; </w:t>
      </w:r>
    </w:p>
    <w:p w14:paraId="5ED87B83"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содействие в решении образовательных задач, организации досуга обучающихся, пропаганде здорового образа жизни; </w:t>
      </w:r>
    </w:p>
    <w:p w14:paraId="75619D5C"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содействие реализации молодежных инициатив. </w:t>
      </w:r>
    </w:p>
    <w:p w14:paraId="6B0F3C63" w14:textId="77777777" w:rsidR="00F8726F"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Дополнительный модуль «Студенческий спортивный клуб» </w:t>
      </w:r>
    </w:p>
    <w:p w14:paraId="276D2598"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студенческого спортивного клуба в техникуме предусматривает: </w:t>
      </w:r>
    </w:p>
    <w:p w14:paraId="0888425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объединение обучающихся и работников техникума на основе общности интересов к различным видам спорта, формирование командного духа; </w:t>
      </w:r>
    </w:p>
    <w:p w14:paraId="1474684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пропаганда здорового образа жизни, укрепление здоровья обучающихся и работников, повышение их работоспособности, повышение спортивного мастерства членов ССК; </w:t>
      </w:r>
    </w:p>
    <w:p w14:paraId="67D76D32"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совершенствование условий для развития массовых и индивидуальных форм физкультурно-оздоровительной и спортивной работы в техникуме; </w:t>
      </w:r>
    </w:p>
    <w:p w14:paraId="11CDDB17"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физкультурно-оздоровительных и спортивных</w:t>
      </w:r>
      <w:r w:rsidR="00F8726F">
        <w:rPr>
          <w:rFonts w:ascii="Times New Roman" w:hAnsi="Times New Roman"/>
          <w:sz w:val="24"/>
          <w:szCs w:val="24"/>
        </w:rPr>
        <w:t xml:space="preserve"> </w:t>
      </w:r>
      <w:r w:rsidR="00F8726F" w:rsidRPr="00F8726F">
        <w:rPr>
          <w:rFonts w:ascii="Times New Roman" w:hAnsi="Times New Roman"/>
          <w:sz w:val="24"/>
          <w:szCs w:val="24"/>
        </w:rPr>
        <w:t xml:space="preserve">мероприятий; </w:t>
      </w:r>
    </w:p>
    <w:p w14:paraId="6D393504" w14:textId="77777777" w:rsidR="00F8726F"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организация иных мероприятий, способствующих вовлечению обучающихся в систематические занятия физической культурой, спортом; </w:t>
      </w:r>
    </w:p>
    <w:p w14:paraId="441620D6" w14:textId="77777777" w:rsidR="00F8726F"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воспитание у обучающихся техникума устойчивого интереса к систематическим занятиям физической культурой, спортом, к здоровому образу жизни. </w:t>
      </w:r>
    </w:p>
    <w:p w14:paraId="0CEF6A20" w14:textId="01771992" w:rsidR="009B7CE2" w:rsidRDefault="00F8726F" w:rsidP="003C1E44">
      <w:pPr>
        <w:spacing w:before="240" w:line="240" w:lineRule="auto"/>
        <w:ind w:firstLine="709"/>
        <w:jc w:val="both"/>
        <w:rPr>
          <w:rFonts w:ascii="Times New Roman" w:hAnsi="Times New Roman"/>
          <w:sz w:val="24"/>
          <w:szCs w:val="24"/>
        </w:rPr>
      </w:pPr>
      <w:r w:rsidRPr="00F8726F">
        <w:rPr>
          <w:rFonts w:ascii="Times New Roman" w:hAnsi="Times New Roman"/>
          <w:sz w:val="24"/>
          <w:szCs w:val="24"/>
        </w:rPr>
        <w:t>Р</w:t>
      </w:r>
      <w:r w:rsidR="003C1E44">
        <w:rPr>
          <w:rFonts w:ascii="Times New Roman" w:hAnsi="Times New Roman"/>
          <w:sz w:val="24"/>
          <w:szCs w:val="24"/>
        </w:rPr>
        <w:t>АЗДЕЛ</w:t>
      </w:r>
      <w:r w:rsidRPr="00F8726F">
        <w:rPr>
          <w:rFonts w:ascii="Times New Roman" w:hAnsi="Times New Roman"/>
          <w:sz w:val="24"/>
          <w:szCs w:val="24"/>
        </w:rPr>
        <w:t xml:space="preserve"> 3. ОРГАНИЗАЦИОННЫЙ </w:t>
      </w:r>
    </w:p>
    <w:p w14:paraId="281C7C5F" w14:textId="77777777" w:rsidR="009B7CE2" w:rsidRDefault="00F8726F" w:rsidP="009B7CE2">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3.1 Кадровое обеспечение </w:t>
      </w:r>
    </w:p>
    <w:p w14:paraId="14D6128A" w14:textId="12858A6F" w:rsidR="00417699" w:rsidRPr="00F8726F" w:rsidRDefault="00F8726F" w:rsidP="009B7CE2">
      <w:pPr>
        <w:spacing w:after="0" w:line="240" w:lineRule="auto"/>
        <w:ind w:firstLine="709"/>
        <w:jc w:val="both"/>
        <w:rPr>
          <w:rFonts w:ascii="Times New Roman" w:hAnsi="Times New Roman"/>
          <w:b/>
          <w:bCs/>
          <w:color w:val="000000"/>
          <w:sz w:val="24"/>
          <w:szCs w:val="24"/>
          <w:lang w:eastAsia="en-US"/>
        </w:rPr>
      </w:pPr>
      <w:r w:rsidRPr="00F8726F">
        <w:rPr>
          <w:rFonts w:ascii="Times New Roman" w:hAnsi="Times New Roman"/>
          <w:sz w:val="24"/>
          <w:szCs w:val="24"/>
        </w:rPr>
        <w:t>Кадровое обеспечение воспитательной деятельности осуществляется следующим образом:</w:t>
      </w:r>
    </w:p>
    <w:p w14:paraId="07B1CAC0"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Директор техникума</w:t>
      </w:r>
      <w:r>
        <w:rPr>
          <w:rFonts w:ascii="Times New Roman" w:hAnsi="Times New Roman"/>
          <w:sz w:val="24"/>
          <w:szCs w:val="24"/>
        </w:rPr>
        <w:t xml:space="preserve">: </w:t>
      </w:r>
      <w:r w:rsidRPr="009B7CE2">
        <w:rPr>
          <w:rFonts w:ascii="Times New Roman" w:hAnsi="Times New Roman"/>
          <w:sz w:val="24"/>
          <w:szCs w:val="24"/>
        </w:rPr>
        <w:t xml:space="preserve">Несёт ответственность за организацию воспитательной работы в </w:t>
      </w:r>
      <w:r>
        <w:rPr>
          <w:rFonts w:ascii="Times New Roman" w:hAnsi="Times New Roman"/>
          <w:sz w:val="24"/>
          <w:szCs w:val="24"/>
        </w:rPr>
        <w:t>КГБ ПОУ ХАТ</w:t>
      </w:r>
      <w:r w:rsidRPr="009B7CE2">
        <w:rPr>
          <w:rFonts w:ascii="Times New Roman" w:hAnsi="Times New Roman"/>
          <w:sz w:val="24"/>
          <w:szCs w:val="24"/>
        </w:rPr>
        <w:t xml:space="preserve">. Организует контроль за реализацией программы воспитания </w:t>
      </w:r>
    </w:p>
    <w:p w14:paraId="5274457B" w14:textId="7F3FF596" w:rsidR="00417699" w:rsidRPr="009B7CE2" w:rsidRDefault="009B7CE2" w:rsidP="009B7CE2">
      <w:pPr>
        <w:spacing w:after="0" w:line="240" w:lineRule="auto"/>
        <w:ind w:firstLine="709"/>
        <w:jc w:val="both"/>
        <w:rPr>
          <w:rFonts w:ascii="Times New Roman" w:hAnsi="Times New Roman"/>
          <w:bCs/>
          <w:color w:val="000000"/>
          <w:sz w:val="24"/>
          <w:szCs w:val="24"/>
          <w:lang w:eastAsia="en-US"/>
        </w:rPr>
      </w:pPr>
      <w:r w:rsidRPr="009B7CE2">
        <w:rPr>
          <w:rFonts w:ascii="Times New Roman" w:hAnsi="Times New Roman"/>
          <w:sz w:val="24"/>
          <w:szCs w:val="24"/>
        </w:rPr>
        <w:t>Заместитель директора по УВР</w:t>
      </w:r>
      <w:r>
        <w:rPr>
          <w:rFonts w:ascii="Times New Roman" w:hAnsi="Times New Roman"/>
          <w:sz w:val="24"/>
          <w:szCs w:val="24"/>
        </w:rPr>
        <w:t>:</w:t>
      </w:r>
      <w:r w:rsidRPr="009B7CE2">
        <w:rPr>
          <w:rFonts w:ascii="Times New Roman" w:hAnsi="Times New Roman"/>
          <w:sz w:val="24"/>
          <w:szCs w:val="24"/>
        </w:rPr>
        <w:t xml:space="preserve"> Координирует деятельность специалистов по реализации программы воспитания. Организует и контролирует работу классных руководителей. Контролирует успеваемость и посещаемость обучающихся</w:t>
      </w:r>
      <w:r>
        <w:rPr>
          <w:rFonts w:ascii="Times New Roman" w:hAnsi="Times New Roman"/>
          <w:sz w:val="24"/>
          <w:szCs w:val="24"/>
        </w:rPr>
        <w:t>.</w:t>
      </w:r>
    </w:p>
    <w:p w14:paraId="7C1FF239" w14:textId="1063D30D" w:rsidR="00896DCA" w:rsidRPr="00896DCA" w:rsidRDefault="00896DCA" w:rsidP="00896DCA">
      <w:pPr>
        <w:spacing w:after="0" w:line="240" w:lineRule="auto"/>
        <w:ind w:firstLine="709"/>
        <w:jc w:val="both"/>
        <w:rPr>
          <w:rFonts w:ascii="Times New Roman" w:hAnsi="Times New Roman"/>
          <w:sz w:val="24"/>
          <w:szCs w:val="24"/>
        </w:rPr>
      </w:pPr>
      <w:r w:rsidRPr="00896DCA">
        <w:rPr>
          <w:rFonts w:ascii="Times New Roman" w:hAnsi="Times New Roman"/>
          <w:sz w:val="24"/>
          <w:szCs w:val="24"/>
        </w:rPr>
        <w:t>Советник директора по воспитательной работе и взаимодействия с ДОО</w:t>
      </w:r>
      <w:r>
        <w:rPr>
          <w:rFonts w:ascii="Times New Roman" w:hAnsi="Times New Roman"/>
          <w:sz w:val="24"/>
          <w:szCs w:val="24"/>
        </w:rPr>
        <w:t>:</w:t>
      </w:r>
      <w:r w:rsidRPr="00896DCA">
        <w:rPr>
          <w:rFonts w:ascii="Times New Roman" w:hAnsi="Times New Roman"/>
          <w:sz w:val="24"/>
          <w:szCs w:val="24"/>
        </w:rPr>
        <w:t xml:space="preserve"> Осуществляет мотивацию, организацию, контроль и координацию воспитательной работой. Организует обучающихся во </w:t>
      </w:r>
      <w:r w:rsidR="003F2641" w:rsidRPr="00896DCA">
        <w:rPr>
          <w:rFonts w:ascii="Times New Roman" w:hAnsi="Times New Roman"/>
          <w:sz w:val="24"/>
          <w:szCs w:val="24"/>
        </w:rPr>
        <w:t>вне учебного времени</w:t>
      </w:r>
      <w:r w:rsidRPr="00896DCA">
        <w:rPr>
          <w:rFonts w:ascii="Times New Roman" w:hAnsi="Times New Roman"/>
          <w:sz w:val="24"/>
          <w:szCs w:val="24"/>
        </w:rPr>
        <w:t xml:space="preserve">, организует работу Студенческого Совета, </w:t>
      </w:r>
      <w:proofErr w:type="spellStart"/>
      <w:r w:rsidRPr="00896DCA">
        <w:rPr>
          <w:rFonts w:ascii="Times New Roman" w:hAnsi="Times New Roman"/>
          <w:sz w:val="24"/>
          <w:szCs w:val="24"/>
        </w:rPr>
        <w:t>Старостата</w:t>
      </w:r>
      <w:proofErr w:type="spellEnd"/>
      <w:r w:rsidRPr="00896DCA">
        <w:rPr>
          <w:rFonts w:ascii="Times New Roman" w:hAnsi="Times New Roman"/>
          <w:sz w:val="24"/>
          <w:szCs w:val="24"/>
        </w:rPr>
        <w:t xml:space="preserve">. Осуществляет информационно-просветительскую функцию: освещение мероприятий </w:t>
      </w:r>
      <w:proofErr w:type="spellStart"/>
      <w:r w:rsidRPr="00896DCA">
        <w:rPr>
          <w:rFonts w:ascii="Times New Roman" w:hAnsi="Times New Roman"/>
          <w:sz w:val="24"/>
          <w:szCs w:val="24"/>
        </w:rPr>
        <w:t>Вконтакте</w:t>
      </w:r>
      <w:proofErr w:type="spellEnd"/>
      <w:r w:rsidRPr="00896DCA">
        <w:rPr>
          <w:rFonts w:ascii="Times New Roman" w:hAnsi="Times New Roman"/>
          <w:sz w:val="24"/>
          <w:szCs w:val="24"/>
        </w:rPr>
        <w:t>; рассылка информационных писем; подготовка наградных материалов и т.д</w:t>
      </w:r>
      <w:r>
        <w:rPr>
          <w:rFonts w:ascii="Times New Roman" w:hAnsi="Times New Roman"/>
          <w:sz w:val="24"/>
          <w:szCs w:val="24"/>
        </w:rPr>
        <w:t>.</w:t>
      </w:r>
      <w:r w:rsidRPr="00896DCA">
        <w:rPr>
          <w:rFonts w:ascii="Times New Roman" w:hAnsi="Times New Roman"/>
          <w:sz w:val="24"/>
          <w:szCs w:val="24"/>
        </w:rPr>
        <w:t xml:space="preserve"> </w:t>
      </w:r>
      <w:r w:rsidRPr="009B7CE2">
        <w:rPr>
          <w:rFonts w:ascii="Times New Roman" w:hAnsi="Times New Roman"/>
          <w:sz w:val="24"/>
          <w:szCs w:val="24"/>
        </w:rPr>
        <w:t xml:space="preserve">Организует работу волонтёрского отряда. Привлекает обучающихся и преподавателей к участию в региональных проектах, городских, </w:t>
      </w:r>
      <w:r w:rsidR="003F2641" w:rsidRPr="009B7CE2">
        <w:rPr>
          <w:rFonts w:ascii="Times New Roman" w:hAnsi="Times New Roman"/>
          <w:sz w:val="24"/>
          <w:szCs w:val="24"/>
        </w:rPr>
        <w:t>внутри техникумовских</w:t>
      </w:r>
      <w:r w:rsidRPr="009B7CE2">
        <w:rPr>
          <w:rFonts w:ascii="Times New Roman" w:hAnsi="Times New Roman"/>
          <w:sz w:val="24"/>
          <w:szCs w:val="24"/>
        </w:rPr>
        <w:t xml:space="preserve"> и иных мероприятиях, акция и т.д.</w:t>
      </w:r>
    </w:p>
    <w:p w14:paraId="165DC395" w14:textId="4292284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Классные руководители</w:t>
      </w:r>
      <w:r>
        <w:rPr>
          <w:rFonts w:ascii="Times New Roman" w:hAnsi="Times New Roman"/>
          <w:sz w:val="24"/>
          <w:szCs w:val="24"/>
        </w:rPr>
        <w:t>:</w:t>
      </w:r>
      <w:r w:rsidRPr="009B7CE2">
        <w:rPr>
          <w:rFonts w:ascii="Times New Roman" w:hAnsi="Times New Roman"/>
          <w:sz w:val="24"/>
          <w:szCs w:val="24"/>
        </w:rPr>
        <w:t xml:space="preserve"> Осуществляют воспитательную деятельность с обучающимися группы в соответствии с Положением о классном руководстве </w:t>
      </w:r>
    </w:p>
    <w:p w14:paraId="3F03155B"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Преподаватели</w:t>
      </w:r>
      <w:r>
        <w:rPr>
          <w:rFonts w:ascii="Times New Roman" w:hAnsi="Times New Roman"/>
          <w:sz w:val="24"/>
          <w:szCs w:val="24"/>
        </w:rPr>
        <w:t xml:space="preserve"> и </w:t>
      </w:r>
      <w:r w:rsidRPr="009B7CE2">
        <w:rPr>
          <w:rFonts w:ascii="Times New Roman" w:hAnsi="Times New Roman"/>
          <w:sz w:val="24"/>
          <w:szCs w:val="24"/>
        </w:rPr>
        <w:t>мастера п/о</w:t>
      </w:r>
      <w:r>
        <w:rPr>
          <w:rFonts w:ascii="Times New Roman" w:hAnsi="Times New Roman"/>
          <w:sz w:val="24"/>
          <w:szCs w:val="24"/>
        </w:rPr>
        <w:t>:</w:t>
      </w:r>
      <w:r w:rsidRPr="009B7CE2">
        <w:rPr>
          <w:rFonts w:ascii="Times New Roman" w:hAnsi="Times New Roman"/>
          <w:sz w:val="24"/>
          <w:szCs w:val="24"/>
        </w:rPr>
        <w:t xml:space="preserve"> Реализуют воспитательную составляющую на учебной</w:t>
      </w:r>
      <w:r>
        <w:rPr>
          <w:rFonts w:ascii="Times New Roman" w:hAnsi="Times New Roman"/>
          <w:sz w:val="24"/>
          <w:szCs w:val="24"/>
        </w:rPr>
        <w:t xml:space="preserve"> практике</w:t>
      </w:r>
      <w:r w:rsidRPr="009B7CE2">
        <w:rPr>
          <w:rFonts w:ascii="Times New Roman" w:hAnsi="Times New Roman"/>
          <w:sz w:val="24"/>
          <w:szCs w:val="24"/>
        </w:rPr>
        <w:t xml:space="preserve">: участвуют в проведении Декады профессий, организуют экскурсии на предприятия социальных партнеров, встречи обучающихся с заслуженными работниками, ветеранами труда и т.д. </w:t>
      </w:r>
    </w:p>
    <w:p w14:paraId="7E68E14D"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Педагог-психолог</w:t>
      </w:r>
      <w:r>
        <w:rPr>
          <w:rFonts w:ascii="Times New Roman" w:hAnsi="Times New Roman"/>
          <w:sz w:val="24"/>
          <w:szCs w:val="24"/>
        </w:rPr>
        <w:t>:</w:t>
      </w:r>
      <w:r w:rsidRPr="009B7CE2">
        <w:rPr>
          <w:rFonts w:ascii="Times New Roman" w:hAnsi="Times New Roman"/>
          <w:sz w:val="24"/>
          <w:szCs w:val="24"/>
        </w:rPr>
        <w:t xml:space="preserve"> Психолого-социальное сопровождение воспитательного процесса. </w:t>
      </w:r>
    </w:p>
    <w:p w14:paraId="14FF84C3"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Социальный педагог</w:t>
      </w:r>
      <w:r>
        <w:rPr>
          <w:rFonts w:ascii="Times New Roman" w:hAnsi="Times New Roman"/>
          <w:sz w:val="24"/>
          <w:szCs w:val="24"/>
        </w:rPr>
        <w:t>:</w:t>
      </w:r>
      <w:r w:rsidRPr="009B7CE2">
        <w:rPr>
          <w:rFonts w:ascii="Times New Roman" w:hAnsi="Times New Roman"/>
          <w:sz w:val="24"/>
          <w:szCs w:val="24"/>
        </w:rPr>
        <w:t xml:space="preserve"> Педагогическое сопровождение обучающихся из числа детей</w:t>
      </w:r>
      <w:r>
        <w:rPr>
          <w:rFonts w:ascii="Times New Roman" w:hAnsi="Times New Roman"/>
          <w:sz w:val="24"/>
          <w:szCs w:val="24"/>
        </w:rPr>
        <w:t xml:space="preserve"> </w:t>
      </w:r>
      <w:r w:rsidRPr="009B7CE2">
        <w:rPr>
          <w:rFonts w:ascii="Times New Roman" w:hAnsi="Times New Roman"/>
          <w:sz w:val="24"/>
          <w:szCs w:val="24"/>
        </w:rPr>
        <w:t xml:space="preserve">сирот, детей, оставшихся без попечения родителей, лиц из числа детей-сирот и детей, оставшихся без попечения родителей, детей-инвалидов, обучающихся «группы риска» </w:t>
      </w:r>
    </w:p>
    <w:p w14:paraId="7ACD5A4F"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Преподаватель и организатор ОБЖ</w:t>
      </w:r>
      <w:r>
        <w:rPr>
          <w:rFonts w:ascii="Times New Roman" w:hAnsi="Times New Roman"/>
          <w:sz w:val="24"/>
          <w:szCs w:val="24"/>
        </w:rPr>
        <w:t>:</w:t>
      </w:r>
      <w:r w:rsidRPr="009B7CE2">
        <w:rPr>
          <w:rFonts w:ascii="Times New Roman" w:hAnsi="Times New Roman"/>
          <w:sz w:val="24"/>
          <w:szCs w:val="24"/>
        </w:rPr>
        <w:t xml:space="preserve"> Организует мероприятия по профилактике ДТП, ГО и ЧС при сотрудничестве с органами профилактики; организует информирование обучающихся, преподавателей, родителей, обучающихся по вопросам безопасного поведения </w:t>
      </w:r>
    </w:p>
    <w:p w14:paraId="70404F0E" w14:textId="3117A979"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Руководитель физического воспитания</w:t>
      </w:r>
      <w:r>
        <w:rPr>
          <w:rFonts w:ascii="Times New Roman" w:hAnsi="Times New Roman"/>
          <w:sz w:val="24"/>
          <w:szCs w:val="24"/>
        </w:rPr>
        <w:t>:</w:t>
      </w:r>
      <w:r w:rsidRPr="009B7CE2">
        <w:rPr>
          <w:rFonts w:ascii="Times New Roman" w:hAnsi="Times New Roman"/>
          <w:sz w:val="24"/>
          <w:szCs w:val="24"/>
        </w:rPr>
        <w:t xml:space="preserve"> Организует спортивные мероприятия, участие обучающихся в сдаче нормативов ГТО, в городских спортивных мероприятиях</w:t>
      </w:r>
      <w:r>
        <w:rPr>
          <w:rFonts w:ascii="Times New Roman" w:hAnsi="Times New Roman"/>
          <w:sz w:val="24"/>
          <w:szCs w:val="24"/>
        </w:rPr>
        <w:t>. организует работу спортивного клуба.</w:t>
      </w:r>
    </w:p>
    <w:p w14:paraId="73CD5721" w14:textId="2D6200FE"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Библиотекарь</w:t>
      </w:r>
      <w:r w:rsidR="00896DCA">
        <w:rPr>
          <w:rFonts w:ascii="Times New Roman" w:hAnsi="Times New Roman"/>
          <w:sz w:val="24"/>
          <w:szCs w:val="24"/>
        </w:rPr>
        <w:t>:</w:t>
      </w:r>
      <w:r w:rsidRPr="009B7CE2">
        <w:rPr>
          <w:rFonts w:ascii="Times New Roman" w:hAnsi="Times New Roman"/>
          <w:sz w:val="24"/>
          <w:szCs w:val="24"/>
        </w:rPr>
        <w:t xml:space="preserve"> Осуществляет просветительско-информационную деятельность, мотивирует обучающихся и преподавателей к развитию читательской компетенции, организует выставки, библиотечные уроки, конкурсы.</w:t>
      </w:r>
    </w:p>
    <w:p w14:paraId="23CCDFC6" w14:textId="375FF160" w:rsidR="00896DCA" w:rsidRDefault="00896DCA" w:rsidP="00896DCA">
      <w:pPr>
        <w:spacing w:before="240" w:after="0" w:line="240" w:lineRule="auto"/>
        <w:ind w:firstLine="709"/>
        <w:jc w:val="both"/>
        <w:rPr>
          <w:rFonts w:ascii="Times New Roman" w:hAnsi="Times New Roman"/>
          <w:sz w:val="24"/>
          <w:szCs w:val="24"/>
        </w:rPr>
      </w:pPr>
      <w:r w:rsidRPr="00896DCA">
        <w:rPr>
          <w:rFonts w:ascii="Times New Roman" w:hAnsi="Times New Roman"/>
          <w:sz w:val="24"/>
          <w:szCs w:val="24"/>
        </w:rPr>
        <w:t>3.2 Нормативно-методическое обеспечение</w:t>
      </w:r>
    </w:p>
    <w:p w14:paraId="0E02C5DC" w14:textId="77777777" w:rsidR="00C63292" w:rsidRPr="00896DCA" w:rsidRDefault="00C63292" w:rsidP="00896DCA">
      <w:pPr>
        <w:pStyle w:val="Default"/>
        <w:ind w:firstLine="709"/>
        <w:jc w:val="both"/>
      </w:pPr>
      <w:r w:rsidRPr="00896DCA">
        <w:t xml:space="preserve">Нормативно-методическое обеспечение реализации программы Программа воспитания разрабатывается в соответствии с нормативно-правовыми документами федеральных и региональных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техникуме. В связи с утверждением программы воспитания и рабочих программ воспитания по профессии/специальности, внесены изменения в Программу развития КГБ ПОУ «ХАТ» на 2020- 2025 годы. Также внесены изменения в локальные акты, регламентирующие воспитательную деятельность: </w:t>
      </w:r>
    </w:p>
    <w:p w14:paraId="0DAB8A98" w14:textId="1042BE15" w:rsidR="00C63292" w:rsidRPr="0080689B" w:rsidRDefault="0080689B" w:rsidP="0080689B">
      <w:pPr>
        <w:spacing w:after="4" w:line="240" w:lineRule="auto"/>
        <w:jc w:val="both"/>
        <w:rPr>
          <w:rFonts w:ascii="Times New Roman" w:hAnsi="Times New Roman"/>
          <w:color w:val="0065CC"/>
          <w:sz w:val="24"/>
          <w:szCs w:val="24"/>
        </w:rPr>
      </w:pPr>
      <w:r>
        <w:rPr>
          <w:rFonts w:ascii="Times New Roman" w:hAnsi="Times New Roman"/>
          <w:color w:val="2C2C2D"/>
          <w:sz w:val="24"/>
          <w:szCs w:val="24"/>
        </w:rPr>
        <w:lastRenderedPageBreak/>
        <w:t xml:space="preserve">- </w:t>
      </w:r>
      <w:r w:rsidR="00C63292" w:rsidRPr="0080689B">
        <w:rPr>
          <w:rFonts w:ascii="Times New Roman" w:hAnsi="Times New Roman"/>
          <w:color w:val="2C2C2D"/>
          <w:sz w:val="24"/>
          <w:szCs w:val="24"/>
        </w:rPr>
        <w:t>Положение «</w:t>
      </w:r>
      <w:proofErr w:type="gramStart"/>
      <w:r w:rsidR="00C63292" w:rsidRPr="0080689B">
        <w:rPr>
          <w:rFonts w:ascii="Times New Roman" w:hAnsi="Times New Roman"/>
          <w:color w:val="2C2C2D"/>
          <w:sz w:val="24"/>
          <w:szCs w:val="24"/>
        </w:rPr>
        <w:t>О программа</w:t>
      </w:r>
      <w:proofErr w:type="gramEnd"/>
      <w:r w:rsidR="00C63292" w:rsidRPr="0080689B">
        <w:rPr>
          <w:rFonts w:ascii="Times New Roman" w:hAnsi="Times New Roman"/>
          <w:color w:val="2C2C2D"/>
          <w:sz w:val="24"/>
          <w:szCs w:val="24"/>
        </w:rPr>
        <w:t xml:space="preserve"> (плане) воспитательной работы»</w:t>
      </w:r>
      <w:r>
        <w:rPr>
          <w:rFonts w:ascii="Times New Roman" w:hAnsi="Times New Roman"/>
          <w:color w:val="2C2C2D"/>
          <w:sz w:val="24"/>
          <w:szCs w:val="24"/>
        </w:rPr>
        <w:t xml:space="preserve"> </w:t>
      </w:r>
      <w:r w:rsidR="00C63292" w:rsidRPr="0080689B">
        <w:rPr>
          <w:rFonts w:ascii="Times New Roman" w:hAnsi="Times New Roman"/>
          <w:color w:val="0065CC"/>
          <w:sz w:val="24"/>
          <w:szCs w:val="24"/>
        </w:rPr>
        <w:t xml:space="preserve">https://khorprofobr.edu.27.ru/files/documents/1922_pologenie_o_programme_vospitatelnoy_raboti.pdf </w:t>
      </w:r>
    </w:p>
    <w:p w14:paraId="123EA184" w14:textId="3D841E85" w:rsidR="00C63292" w:rsidRPr="00896DCA" w:rsidRDefault="0080689B" w:rsidP="0080689B">
      <w:pPr>
        <w:pStyle w:val="Default"/>
        <w:jc w:val="both"/>
        <w:rPr>
          <w:color w:val="0065CC"/>
        </w:rPr>
      </w:pPr>
      <w:r>
        <w:rPr>
          <w:color w:val="2C2C2D"/>
        </w:rPr>
        <w:t>-</w:t>
      </w:r>
      <w:r w:rsidR="00C63292" w:rsidRPr="00896DCA">
        <w:rPr>
          <w:color w:val="2C2C2D"/>
        </w:rPr>
        <w:t xml:space="preserve"> Положение «О волонтерском движении КГБ ПОУ </w:t>
      </w:r>
      <w:r>
        <w:rPr>
          <w:color w:val="2C2C2D"/>
        </w:rPr>
        <w:t>ХАТ</w:t>
      </w:r>
      <w:r w:rsidR="00C63292" w:rsidRPr="00896DCA">
        <w:rPr>
          <w:color w:val="2C2C2D"/>
        </w:rPr>
        <w:t xml:space="preserve"> </w:t>
      </w:r>
      <w:r w:rsidR="00C63292" w:rsidRPr="00896DCA">
        <w:rPr>
          <w:color w:val="0065CC"/>
        </w:rPr>
        <w:t xml:space="preserve">https://khorprofobr.edu.27.ru/files/documents/737_pologenie_o_volonterskom_dvigenii.pdf </w:t>
      </w:r>
    </w:p>
    <w:p w14:paraId="7A1B1A90" w14:textId="60CFCCE8" w:rsidR="00C63292" w:rsidRPr="00896DCA" w:rsidRDefault="0080689B" w:rsidP="0080689B">
      <w:pPr>
        <w:pStyle w:val="Default"/>
        <w:jc w:val="both"/>
        <w:rPr>
          <w:color w:val="0065CC"/>
        </w:rPr>
      </w:pPr>
      <w:r>
        <w:rPr>
          <w:color w:val="2C2C2D"/>
        </w:rPr>
        <w:t xml:space="preserve">- </w:t>
      </w:r>
      <w:r w:rsidR="00C63292" w:rsidRPr="00896DCA">
        <w:rPr>
          <w:color w:val="2C2C2D"/>
        </w:rPr>
        <w:t xml:space="preserve">Положение «О службе медиации» </w:t>
      </w:r>
      <w:r w:rsidR="00C63292" w:rsidRPr="00896DCA">
        <w:rPr>
          <w:color w:val="0065CC"/>
        </w:rPr>
        <w:t xml:space="preserve">https://khorprofobr.edu.27.ru/files/documents/1343_pologenie_o_slugbe_mediatsii.pdf </w:t>
      </w:r>
    </w:p>
    <w:p w14:paraId="6190EBD6" w14:textId="7D7A5221" w:rsidR="00C63292" w:rsidRPr="00896DCA" w:rsidRDefault="0080689B" w:rsidP="0080689B">
      <w:pPr>
        <w:pStyle w:val="Default"/>
        <w:jc w:val="both"/>
        <w:rPr>
          <w:color w:val="0065CC"/>
        </w:rPr>
      </w:pPr>
      <w:r>
        <w:rPr>
          <w:color w:val="2C2C2D"/>
        </w:rPr>
        <w:t xml:space="preserve">- </w:t>
      </w:r>
      <w:r w:rsidR="00C63292" w:rsidRPr="00896DCA">
        <w:rPr>
          <w:color w:val="2C2C2D"/>
        </w:rPr>
        <w:t xml:space="preserve">Положение «О рабочей группе по профориентации» </w:t>
      </w:r>
      <w:r w:rsidR="00C63292" w:rsidRPr="00896DCA">
        <w:rPr>
          <w:color w:val="0065CC"/>
        </w:rPr>
        <w:t xml:space="preserve">https://khorprofobr.edu.27.ru/files/documents/731_pologenie_o_rabochey_gruppe_po_proarentatsii.pdf </w:t>
      </w:r>
    </w:p>
    <w:p w14:paraId="12A6A76A" w14:textId="544A209E" w:rsidR="00C63292" w:rsidRPr="00896DCA" w:rsidRDefault="0080689B" w:rsidP="00896DCA">
      <w:pPr>
        <w:pStyle w:val="Default"/>
        <w:jc w:val="both"/>
        <w:rPr>
          <w:color w:val="0065CC"/>
        </w:rPr>
      </w:pPr>
      <w:r>
        <w:rPr>
          <w:color w:val="2C2C2D"/>
        </w:rPr>
        <w:t xml:space="preserve">- </w:t>
      </w:r>
      <w:r w:rsidR="00C63292" w:rsidRPr="00896DCA">
        <w:rPr>
          <w:color w:val="2C2C2D"/>
        </w:rPr>
        <w:t xml:space="preserve">Положение «Об общественных объединениях студентов и обучающихся КГБ ПОУ </w:t>
      </w:r>
      <w:r>
        <w:rPr>
          <w:color w:val="2C2C2D"/>
        </w:rPr>
        <w:t>ХАТ</w:t>
      </w:r>
      <w:r w:rsidR="00C63292" w:rsidRPr="00896DCA">
        <w:rPr>
          <w:color w:val="2C2C2D"/>
        </w:rPr>
        <w:t xml:space="preserve"> </w:t>
      </w:r>
      <w:r w:rsidR="00C63292" w:rsidRPr="00896DCA">
        <w:rPr>
          <w:color w:val="0065CC"/>
        </w:rPr>
        <w:t xml:space="preserve">https://khorprofobr.edu.27.ru/files/documents/740_pologenie_ob_obshchestvennih_obedineniyah.pdf </w:t>
      </w:r>
    </w:p>
    <w:p w14:paraId="2589AB74" w14:textId="70907070" w:rsidR="00C63292" w:rsidRPr="00896DCA" w:rsidRDefault="00896DCA" w:rsidP="00896DCA">
      <w:pPr>
        <w:pStyle w:val="Default"/>
        <w:jc w:val="both"/>
        <w:rPr>
          <w:color w:val="0065CC"/>
        </w:rPr>
      </w:pPr>
      <w:r>
        <w:rPr>
          <w:color w:val="2C2C2D"/>
        </w:rPr>
        <w:t>-</w:t>
      </w:r>
      <w:r w:rsidR="00C63292" w:rsidRPr="00896DCA">
        <w:rPr>
          <w:color w:val="2C2C2D"/>
        </w:rPr>
        <w:t xml:space="preserve"> Положение «О студенческом самоуправлении» </w:t>
      </w:r>
      <w:r w:rsidR="00C63292" w:rsidRPr="00896DCA">
        <w:rPr>
          <w:color w:val="0065CC"/>
        </w:rPr>
        <w:t xml:space="preserve">https://khorprofobr.edu.27.ru/files/documents/741_pologenie_o_studencheskoi_samoupravlenii.pdf </w:t>
      </w:r>
    </w:p>
    <w:p w14:paraId="2BFA212E" w14:textId="51B87D8E" w:rsidR="00C63292" w:rsidRPr="00896DCA" w:rsidRDefault="00896DCA" w:rsidP="00896DCA">
      <w:pPr>
        <w:pStyle w:val="Default"/>
        <w:jc w:val="both"/>
        <w:rPr>
          <w:color w:val="0065CC"/>
        </w:rPr>
      </w:pPr>
      <w:r>
        <w:rPr>
          <w:color w:val="2C2C2D"/>
        </w:rPr>
        <w:t xml:space="preserve">- </w:t>
      </w:r>
      <w:r w:rsidR="00C63292" w:rsidRPr="00896DCA">
        <w:rPr>
          <w:color w:val="2C2C2D"/>
        </w:rPr>
        <w:t xml:space="preserve"> Положение «Об отделе по воспитательной работе» </w:t>
      </w:r>
      <w:r w:rsidR="00C63292" w:rsidRPr="00896DCA">
        <w:rPr>
          <w:color w:val="0065CC"/>
        </w:rPr>
        <w:t xml:space="preserve">https://khorprofobr.edu.27.ru/files/documents/738_pologenie_ob_otdele_po_vospitatelnoy_rabote.pdf </w:t>
      </w:r>
    </w:p>
    <w:p w14:paraId="423FE1C8" w14:textId="6D27D904" w:rsidR="00C63292" w:rsidRPr="00896DCA" w:rsidRDefault="00896DCA" w:rsidP="00474EFD">
      <w:pPr>
        <w:pStyle w:val="Default"/>
        <w:spacing w:after="240"/>
        <w:jc w:val="both"/>
        <w:rPr>
          <w:color w:val="0065CC"/>
        </w:rPr>
      </w:pPr>
      <w:r>
        <w:rPr>
          <w:color w:val="2C2C2D"/>
        </w:rPr>
        <w:t>-</w:t>
      </w:r>
      <w:r w:rsidR="00C63292" w:rsidRPr="00896DCA">
        <w:rPr>
          <w:color w:val="2C2C2D"/>
        </w:rPr>
        <w:t xml:space="preserve"> Положение «О старосте учебной группы» </w:t>
      </w:r>
      <w:r w:rsidR="00C63292" w:rsidRPr="00896DCA">
        <w:rPr>
          <w:color w:val="0065CC"/>
        </w:rPr>
        <w:t xml:space="preserve">https://khorprofobr.edu.27.ru/files/documents/735_pologenie_o_staroste_uchebnoy_gruppi.pdf </w:t>
      </w:r>
    </w:p>
    <w:p w14:paraId="6B71E189" w14:textId="77777777" w:rsidR="0080689B" w:rsidRPr="003C1E44" w:rsidRDefault="00C63292" w:rsidP="0080689B">
      <w:pPr>
        <w:pStyle w:val="Default"/>
        <w:ind w:firstLine="709"/>
        <w:jc w:val="both"/>
      </w:pPr>
      <w:r w:rsidRPr="003C1E44">
        <w:rPr>
          <w:bCs/>
        </w:rPr>
        <w:t xml:space="preserve">3.3 </w:t>
      </w:r>
      <w:r w:rsidR="0080689B" w:rsidRPr="003C1E44">
        <w:rPr>
          <w:bCs/>
        </w:rPr>
        <w:t xml:space="preserve">Система поощрения социальной успешности и проявлений активной жизненной позиции обучающихся </w:t>
      </w:r>
    </w:p>
    <w:p w14:paraId="0AE6468D" w14:textId="46D20662" w:rsidR="0080689B" w:rsidRPr="0080689B" w:rsidRDefault="0080689B" w:rsidP="0080689B">
      <w:pPr>
        <w:pStyle w:val="Default"/>
        <w:ind w:firstLine="709"/>
        <w:jc w:val="both"/>
      </w:pPr>
      <w:r w:rsidRPr="0080689B">
        <w:t>Система поощрения проявлений активной жизненной позиции и социальной успешности обучающихся призвана способствовать</w:t>
      </w:r>
      <w:r>
        <w:t xml:space="preserve"> </w:t>
      </w:r>
      <w:r w:rsidRPr="0080689B">
        <w:t xml:space="preserve">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14:paraId="3F2D336A" w14:textId="77777777" w:rsidR="0080689B" w:rsidRPr="0080689B" w:rsidRDefault="0080689B" w:rsidP="003F2641">
      <w:pPr>
        <w:pStyle w:val="Default"/>
        <w:spacing w:after="38"/>
        <w:ind w:firstLine="709"/>
        <w:jc w:val="both"/>
      </w:pPr>
      <w:r w:rsidRPr="0080689B">
        <w:t xml:space="preserve">-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14:paraId="2D3ACC56" w14:textId="07D28E28" w:rsidR="0080689B" w:rsidRDefault="0080689B" w:rsidP="003F2641">
      <w:pPr>
        <w:pStyle w:val="Default"/>
        <w:spacing w:after="38"/>
        <w:ind w:firstLine="709"/>
        <w:rPr>
          <w:color w:val="auto"/>
          <w:sz w:val="28"/>
          <w:szCs w:val="28"/>
        </w:rPr>
      </w:pPr>
      <w:r w:rsidRPr="0080689B">
        <w:t>- прозрачности правил поощрения согласно Положению</w:t>
      </w:r>
      <w:r>
        <w:t xml:space="preserve"> </w:t>
      </w:r>
      <w:r w:rsidRPr="0080689B">
        <w:t>«О награждении (поощрении) студентов ХАТ», неукоснительное следование порядку, зафиксированному в положении, соблюдение справедливости при</w:t>
      </w:r>
      <w:r>
        <w:t xml:space="preserve"> </w:t>
      </w:r>
      <w:r w:rsidRPr="0080689B">
        <w:rPr>
          <w:color w:val="auto"/>
        </w:rPr>
        <w:t>выдвижении кандидатур</w:t>
      </w:r>
      <w:r>
        <w:rPr>
          <w:color w:val="auto"/>
          <w:sz w:val="28"/>
          <w:szCs w:val="28"/>
        </w:rPr>
        <w:t xml:space="preserve">; </w:t>
      </w:r>
    </w:p>
    <w:p w14:paraId="43BDD675" w14:textId="77777777" w:rsidR="0080689B" w:rsidRPr="0080689B" w:rsidRDefault="0080689B" w:rsidP="003F2641">
      <w:pPr>
        <w:pStyle w:val="Default"/>
        <w:spacing w:after="38"/>
        <w:ind w:firstLine="709"/>
        <w:jc w:val="both"/>
        <w:rPr>
          <w:color w:val="auto"/>
        </w:rPr>
      </w:pPr>
      <w:r w:rsidRPr="0080689B">
        <w:rPr>
          <w:color w:val="auto"/>
        </w:rPr>
        <w:t xml:space="preserve">- регулирования частоты награждений (недопущение избыточности в поощрениях, чрезмерно больших групп поощряемых и т. п.); </w:t>
      </w:r>
    </w:p>
    <w:p w14:paraId="0DCC8A01" w14:textId="09B6D416" w:rsidR="0080689B" w:rsidRPr="0080689B" w:rsidRDefault="0080689B" w:rsidP="003F2641">
      <w:pPr>
        <w:pStyle w:val="Default"/>
        <w:ind w:firstLine="709"/>
        <w:jc w:val="both"/>
        <w:rPr>
          <w:color w:val="auto"/>
        </w:rPr>
      </w:pPr>
      <w:r w:rsidRPr="0080689B">
        <w:rPr>
          <w:color w:val="auto"/>
        </w:rPr>
        <w:t xml:space="preserve">-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7AD713AA" w14:textId="77777777" w:rsidR="0080689B" w:rsidRPr="0080689B" w:rsidRDefault="0080689B" w:rsidP="003F2641">
      <w:pPr>
        <w:pStyle w:val="Default"/>
        <w:spacing w:after="38"/>
        <w:ind w:firstLine="709"/>
        <w:jc w:val="both"/>
        <w:rPr>
          <w:color w:val="auto"/>
        </w:rPr>
      </w:pPr>
      <w:r w:rsidRPr="0080689B">
        <w:rPr>
          <w:color w:val="auto"/>
        </w:rPr>
        <w:t xml:space="preserve">- привлечения к участию в системе поощрений на всех стадиях самих обучающихся, их представителей студенческого самоуправления, родителей (законных представителей) обучающихся, сторонних организаций, их статусных представителей; </w:t>
      </w:r>
    </w:p>
    <w:p w14:paraId="281A4FA7" w14:textId="77777777" w:rsidR="0080689B" w:rsidRPr="0080689B" w:rsidRDefault="0080689B" w:rsidP="003F2641">
      <w:pPr>
        <w:pStyle w:val="Default"/>
        <w:ind w:firstLine="709"/>
        <w:jc w:val="both"/>
        <w:rPr>
          <w:color w:val="auto"/>
        </w:rPr>
      </w:pPr>
      <w:r w:rsidRPr="0080689B">
        <w:rPr>
          <w:color w:val="auto"/>
        </w:rPr>
        <w:t xml:space="preserve">- </w:t>
      </w:r>
      <w:proofErr w:type="spellStart"/>
      <w:r w:rsidRPr="0080689B">
        <w:rPr>
          <w:color w:val="auto"/>
        </w:rPr>
        <w:t>дифференцированности</w:t>
      </w:r>
      <w:proofErr w:type="spellEnd"/>
      <w:r w:rsidRPr="0080689B">
        <w:rPr>
          <w:color w:val="auto"/>
        </w:rPr>
        <w:t xml:space="preserve"> поощрений (наличие уровней и типов наград позволяет продлить стимулирующее действие системы поощрения). </w:t>
      </w:r>
    </w:p>
    <w:p w14:paraId="7020BF47" w14:textId="77777777" w:rsidR="0080689B" w:rsidRPr="0080689B" w:rsidRDefault="0080689B" w:rsidP="0080689B">
      <w:pPr>
        <w:pStyle w:val="Default"/>
        <w:ind w:firstLine="709"/>
        <w:jc w:val="both"/>
        <w:rPr>
          <w:color w:val="auto"/>
        </w:rPr>
      </w:pPr>
      <w:r w:rsidRPr="0080689B">
        <w:rPr>
          <w:color w:val="auto"/>
        </w:rPr>
        <w:t xml:space="preserve">Формы поощрения проявлений активной жизненной позиции обучающихся и социальной успешности: индивидуальные и групповые портфолио, ЛУЧ рейтинги. </w:t>
      </w:r>
    </w:p>
    <w:p w14:paraId="3356F191" w14:textId="77777777" w:rsidR="0080689B" w:rsidRPr="0080689B" w:rsidRDefault="0080689B" w:rsidP="0080689B">
      <w:pPr>
        <w:pStyle w:val="Default"/>
        <w:ind w:firstLine="709"/>
        <w:jc w:val="both"/>
        <w:rPr>
          <w:color w:val="auto"/>
        </w:rPr>
      </w:pPr>
      <w:r w:rsidRPr="0080689B">
        <w:rPr>
          <w:color w:val="auto"/>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297E1B5F" w14:textId="77777777" w:rsidR="0080689B" w:rsidRPr="0080689B" w:rsidRDefault="0080689B" w:rsidP="0080689B">
      <w:pPr>
        <w:pStyle w:val="Default"/>
        <w:jc w:val="both"/>
        <w:rPr>
          <w:color w:val="auto"/>
        </w:rPr>
      </w:pPr>
      <w:r w:rsidRPr="0080689B">
        <w:rPr>
          <w:color w:val="auto"/>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ведется портфолио группы. </w:t>
      </w:r>
    </w:p>
    <w:p w14:paraId="65ECE13A" w14:textId="77777777" w:rsidR="0080689B" w:rsidRPr="0080689B" w:rsidRDefault="0080689B" w:rsidP="0080689B">
      <w:pPr>
        <w:pStyle w:val="Default"/>
        <w:ind w:firstLine="709"/>
        <w:jc w:val="both"/>
        <w:rPr>
          <w:color w:val="auto"/>
        </w:rPr>
      </w:pPr>
      <w:r w:rsidRPr="0080689B">
        <w:rPr>
          <w:color w:val="auto"/>
        </w:rPr>
        <w:t xml:space="preserve">Рейтинг — размещение </w:t>
      </w:r>
      <w:proofErr w:type="gramStart"/>
      <w:r w:rsidRPr="0080689B">
        <w:rPr>
          <w:color w:val="auto"/>
        </w:rPr>
        <w:t>имен</w:t>
      </w:r>
      <w:proofErr w:type="gramEnd"/>
      <w:r w:rsidRPr="0080689B">
        <w:rPr>
          <w:color w:val="auto"/>
        </w:rPr>
        <w:t xml:space="preserve"> обучающихся или названий групп в последовательности, определяемой их успешностью, достижениями в чём- либо. </w:t>
      </w:r>
    </w:p>
    <w:p w14:paraId="4B89667B" w14:textId="77777777" w:rsidR="0080689B" w:rsidRPr="0080689B" w:rsidRDefault="0080689B" w:rsidP="0080689B">
      <w:pPr>
        <w:pStyle w:val="Default"/>
        <w:ind w:firstLine="709"/>
        <w:jc w:val="both"/>
        <w:rPr>
          <w:color w:val="auto"/>
        </w:rPr>
      </w:pPr>
      <w:r w:rsidRPr="0080689B">
        <w:rPr>
          <w:color w:val="auto"/>
        </w:rPr>
        <w:lastRenderedPageBreak/>
        <w:t xml:space="preserve">Поощрение в техникуме проводится на основании «Положения о награждении (поощрении) студентов ХАТ», «Положение Лучшая учебная группа» награждение проводится на торжественной линейки, мероприятия, собрания, конкурсов и др., в присутствии значимого количества коллектива ХАТ привлечение благотворителей, в том числе из социальных партнёров, Поздравления регулярно размещаются на стендах техникума и в соц. сетях. </w:t>
      </w:r>
    </w:p>
    <w:p w14:paraId="1DB36625" w14:textId="445BD807" w:rsidR="00970CC8" w:rsidRPr="003C1E44" w:rsidRDefault="00970CC8" w:rsidP="00970CC8">
      <w:pPr>
        <w:pStyle w:val="Default"/>
        <w:spacing w:before="240"/>
        <w:ind w:firstLine="709"/>
        <w:jc w:val="both"/>
        <w:rPr>
          <w:color w:val="auto"/>
        </w:rPr>
      </w:pPr>
      <w:r w:rsidRPr="003C1E44">
        <w:rPr>
          <w:bCs/>
          <w:color w:val="auto"/>
        </w:rPr>
        <w:t xml:space="preserve">3.4 Анализ воспитательного процесса </w:t>
      </w:r>
    </w:p>
    <w:p w14:paraId="06624D85" w14:textId="6802E39C" w:rsidR="00970CC8" w:rsidRPr="00970CC8" w:rsidRDefault="00970CC8" w:rsidP="00970CC8">
      <w:pPr>
        <w:pStyle w:val="Default"/>
        <w:ind w:firstLine="709"/>
        <w:jc w:val="both"/>
        <w:rPr>
          <w:color w:val="auto"/>
        </w:rPr>
      </w:pPr>
      <w:r w:rsidRPr="00970CC8">
        <w:rPr>
          <w:color w:val="auto"/>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w:t>
      </w:r>
      <w:r>
        <w:rPr>
          <w:color w:val="auto"/>
        </w:rPr>
        <w:t xml:space="preserve"> </w:t>
      </w:r>
      <w:r w:rsidRPr="00970CC8">
        <w:rPr>
          <w:color w:val="auto"/>
        </w:rPr>
        <w:t xml:space="preserve">среднего профессионального образования установленными соответствующими ФГОС. </w:t>
      </w:r>
    </w:p>
    <w:p w14:paraId="0444A403" w14:textId="77777777" w:rsidR="00970CC8" w:rsidRPr="00970CC8" w:rsidRDefault="00970CC8" w:rsidP="00970CC8">
      <w:pPr>
        <w:pStyle w:val="Default"/>
        <w:ind w:firstLine="709"/>
        <w:jc w:val="both"/>
        <w:rPr>
          <w:color w:val="auto"/>
        </w:rPr>
      </w:pPr>
      <w:r w:rsidRPr="00970CC8">
        <w:rPr>
          <w:color w:val="auto"/>
        </w:rPr>
        <w:t xml:space="preserve">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(анализ, анкетирование, наблюдения, анкетирование, тесты). с привлечением актива обучающихся штаба самоуправления. </w:t>
      </w:r>
    </w:p>
    <w:p w14:paraId="06CE774D" w14:textId="77777777" w:rsidR="00970CC8" w:rsidRDefault="00970CC8" w:rsidP="00970CC8">
      <w:pPr>
        <w:pStyle w:val="Default"/>
        <w:ind w:firstLine="709"/>
        <w:jc w:val="both"/>
      </w:pPr>
      <w:r>
        <w:t xml:space="preserve">Анализ воспитательного процесса по специальности осуществляется в рамках единого мониторинга техникума. </w:t>
      </w:r>
    </w:p>
    <w:p w14:paraId="3CFD992B" w14:textId="7C436DDE" w:rsidR="00970CC8" w:rsidRDefault="00970CC8" w:rsidP="00970CC8">
      <w:pPr>
        <w:pStyle w:val="Default"/>
        <w:ind w:firstLine="709"/>
        <w:jc w:val="both"/>
      </w:pPr>
      <w:r>
        <w:t xml:space="preserve">Модуль 1. Образовательная деятельность: удовлетворенность учебным процессом обучающихся. (1 курс февраль); удовлетворенность учебным процессом обучающихся (2 курс май); уровень удовлетворенности родителей качеством образовательных услуг (1-2 курс, апрель). </w:t>
      </w:r>
    </w:p>
    <w:p w14:paraId="4E4A3ECE" w14:textId="31588818" w:rsidR="007F5F64" w:rsidRDefault="00970CC8" w:rsidP="00970CC8">
      <w:pPr>
        <w:pStyle w:val="Default"/>
        <w:ind w:firstLine="709"/>
        <w:jc w:val="both"/>
      </w:pPr>
      <w:r>
        <w:t xml:space="preserve">Модуль 2. Кураторство: </w:t>
      </w:r>
      <w:r w:rsidR="007F5F64">
        <w:t>м</w:t>
      </w:r>
      <w:r>
        <w:t>ониторинг адаптации первокурсников к новым условиям обучения (сентябрь); выявление признаков суицидального поведения среди обучающихся (1-</w:t>
      </w:r>
      <w:r w:rsidR="007F5F64">
        <w:t>2</w:t>
      </w:r>
      <w:r>
        <w:t xml:space="preserve"> курсы</w:t>
      </w:r>
      <w:r w:rsidR="007F5F64">
        <w:t>, октябрь, март);</w:t>
      </w:r>
      <w:r>
        <w:t xml:space="preserve"> тест на выявление уровня проявления агрессии у </w:t>
      </w:r>
      <w:r w:rsidR="007F5F64">
        <w:t>обучающихся (1-</w:t>
      </w:r>
      <w:r w:rsidR="003F2641">
        <w:t>2</w:t>
      </w:r>
      <w:r w:rsidR="007F5F64">
        <w:t xml:space="preserve"> курсы, март);</w:t>
      </w:r>
      <w:r>
        <w:t xml:space="preserve"> со</w:t>
      </w:r>
      <w:r w:rsidR="007F5F64">
        <w:t>циометрическое исследование (1-2</w:t>
      </w:r>
      <w:r>
        <w:t xml:space="preserve"> курсы, октябрь)</w:t>
      </w:r>
      <w:r w:rsidR="007F5F64">
        <w:t>.</w:t>
      </w:r>
      <w:r>
        <w:t xml:space="preserve"> </w:t>
      </w:r>
    </w:p>
    <w:p w14:paraId="0E9F704C" w14:textId="6B29AA02" w:rsidR="007F5F64" w:rsidRDefault="00970CC8" w:rsidP="00970CC8">
      <w:pPr>
        <w:pStyle w:val="Default"/>
        <w:ind w:firstLine="709"/>
        <w:jc w:val="both"/>
      </w:pPr>
      <w:r>
        <w:t>Модуль 3. Наставничество</w:t>
      </w:r>
      <w:r w:rsidR="007F5F64">
        <w:t>:</w:t>
      </w:r>
      <w:r>
        <w:t xml:space="preserve"> аналитическая справка. </w:t>
      </w:r>
    </w:p>
    <w:p w14:paraId="35D5E652" w14:textId="77777777" w:rsidR="007F5F64" w:rsidRDefault="00970CC8" w:rsidP="00970CC8">
      <w:pPr>
        <w:pStyle w:val="Default"/>
        <w:ind w:firstLine="709"/>
        <w:jc w:val="both"/>
      </w:pPr>
      <w:r>
        <w:t>Модуль 4 Основные воспитательные</w:t>
      </w:r>
      <w:r w:rsidR="007F5F64">
        <w:t>:</w:t>
      </w:r>
      <w:r>
        <w:t xml:space="preserve"> мероприятия</w:t>
      </w:r>
      <w:r w:rsidR="007F5F64">
        <w:t>:</w:t>
      </w:r>
      <w:r>
        <w:t xml:space="preserve"> аналитическая справка. </w:t>
      </w:r>
    </w:p>
    <w:p w14:paraId="322862A0" w14:textId="0122D72C" w:rsidR="00970CC8" w:rsidRDefault="00970CC8" w:rsidP="00970CC8">
      <w:pPr>
        <w:pStyle w:val="Default"/>
        <w:ind w:firstLine="709"/>
        <w:jc w:val="both"/>
      </w:pPr>
      <w:r>
        <w:t>Модуль 5 Организация предметно-пространственной среды</w:t>
      </w:r>
      <w:r w:rsidR="007F5F64">
        <w:t>:</w:t>
      </w:r>
      <w:r>
        <w:t xml:space="preserve"> аналитическая справка.</w:t>
      </w:r>
    </w:p>
    <w:p w14:paraId="3093A0E4" w14:textId="77777777" w:rsidR="007F5F64" w:rsidRDefault="007F5F64" w:rsidP="007F5F64">
      <w:pPr>
        <w:pStyle w:val="Default"/>
        <w:ind w:firstLine="709"/>
        <w:jc w:val="both"/>
      </w:pPr>
      <w:r>
        <w:t xml:space="preserve">Модуль 6 Взаимодействие с родителями (законными представителями): аналитическая справка. </w:t>
      </w:r>
    </w:p>
    <w:p w14:paraId="2B576483" w14:textId="77777777" w:rsidR="007F5F64" w:rsidRDefault="007F5F64" w:rsidP="007F5F64">
      <w:pPr>
        <w:pStyle w:val="Default"/>
        <w:ind w:firstLine="709"/>
        <w:jc w:val="both"/>
      </w:pPr>
      <w:r>
        <w:t xml:space="preserve">Модуль 7 Самоуправление: аналитическая справка. </w:t>
      </w:r>
    </w:p>
    <w:p w14:paraId="5FFFBBC2" w14:textId="77777777" w:rsidR="007F5F64" w:rsidRDefault="007F5F64" w:rsidP="007F5F64">
      <w:pPr>
        <w:pStyle w:val="Default"/>
        <w:ind w:firstLine="709"/>
        <w:jc w:val="both"/>
      </w:pPr>
      <w:r>
        <w:t xml:space="preserve">Модуль 8 Профилактика и безопасность: отношение обучающихся к экстремизму и терроризму (1-2 курс, март); участие СПТ (1-2 курсы, сентябрь-октябрь); степень </w:t>
      </w:r>
      <w:proofErr w:type="spellStart"/>
      <w:r>
        <w:t>сформированности</w:t>
      </w:r>
      <w:proofErr w:type="spellEnd"/>
      <w:r>
        <w:t xml:space="preserve"> толерантной личности (1-2 курс, ноябрь); мониторинг </w:t>
      </w:r>
      <w:proofErr w:type="gramStart"/>
      <w:r>
        <w:t>социальных сетей</w:t>
      </w:r>
      <w:proofErr w:type="gramEnd"/>
      <w:r>
        <w:t xml:space="preserve"> обучающихся (1-2 курсы, ежемесячно). </w:t>
      </w:r>
    </w:p>
    <w:p w14:paraId="32AAC692" w14:textId="77777777" w:rsidR="007F5F64" w:rsidRDefault="007F5F64" w:rsidP="007F5F64">
      <w:pPr>
        <w:pStyle w:val="Default"/>
        <w:ind w:firstLine="709"/>
        <w:jc w:val="both"/>
      </w:pPr>
      <w:r>
        <w:t xml:space="preserve">Модуль 9 Социальное партнерство и участие работодателей: аналитическая справка. </w:t>
      </w:r>
    </w:p>
    <w:p w14:paraId="6B72BD9C" w14:textId="77777777" w:rsidR="007F5F64" w:rsidRDefault="007F5F64" w:rsidP="007F5F64">
      <w:pPr>
        <w:pStyle w:val="Default"/>
        <w:ind w:firstLine="709"/>
        <w:jc w:val="both"/>
      </w:pPr>
      <w:r>
        <w:t xml:space="preserve">Модуль 10 Профессиональное развитие, адаптация и трудоустройство: степень удовлетворенности выпускника уровнем образования и условием обучения (выпускные группы, май). </w:t>
      </w:r>
    </w:p>
    <w:p w14:paraId="1F3948CB" w14:textId="14D1D445" w:rsidR="007F5F64" w:rsidRDefault="007F5F64" w:rsidP="007F5F64">
      <w:pPr>
        <w:pStyle w:val="Default"/>
        <w:ind w:firstLine="709"/>
        <w:jc w:val="both"/>
      </w:pPr>
      <w:r>
        <w:t xml:space="preserve">Модуль 11. «Волонтерская и добровольческая деятельность»: аналитическая справка; уровень патриотизма и </w:t>
      </w:r>
      <w:proofErr w:type="gramStart"/>
      <w:r>
        <w:t>патриотических ценностей</w:t>
      </w:r>
      <w:proofErr w:type="gramEnd"/>
      <w:r>
        <w:t xml:space="preserve"> обучающихся (1-2 курсы, июнь); анкета для выявления представлений обучающихся о </w:t>
      </w:r>
      <w:proofErr w:type="spellStart"/>
      <w:r>
        <w:t>духовнонравственных</w:t>
      </w:r>
      <w:proofErr w:type="spellEnd"/>
      <w:r>
        <w:t xml:space="preserve"> ценностях.</w:t>
      </w:r>
    </w:p>
    <w:p w14:paraId="464EB15F" w14:textId="7FD27622" w:rsidR="007F5F64" w:rsidRDefault="007F5F64" w:rsidP="007F5F64">
      <w:pPr>
        <w:pStyle w:val="Default"/>
        <w:ind w:firstLine="709"/>
        <w:jc w:val="both"/>
        <w:rPr>
          <w:color w:val="auto"/>
        </w:rPr>
      </w:pPr>
      <w:r>
        <w:t>Модуль 12. «Студенческие Спортивные клубы»: аналитическая справка.</w:t>
      </w:r>
    </w:p>
    <w:p w14:paraId="2E48EF41" w14:textId="603C15BC" w:rsidR="0080689B" w:rsidRDefault="0080689B" w:rsidP="00C63292">
      <w:pPr>
        <w:pStyle w:val="Default"/>
        <w:rPr>
          <w:b/>
          <w:bCs/>
          <w:sz w:val="28"/>
          <w:szCs w:val="28"/>
        </w:rPr>
      </w:pPr>
    </w:p>
    <w:p w14:paraId="38E24660" w14:textId="77777777" w:rsidR="007F5F64" w:rsidRDefault="00C63292" w:rsidP="007F5F64">
      <w:pPr>
        <w:spacing w:after="4" w:line="240" w:lineRule="auto"/>
        <w:ind w:firstLine="4"/>
        <w:jc w:val="center"/>
        <w:rPr>
          <w:rFonts w:ascii="Times New Roman" w:hAnsi="Times New Roman"/>
          <w:b/>
          <w:bCs/>
          <w:color w:val="0D0D0D"/>
          <w:sz w:val="24"/>
          <w:szCs w:val="24"/>
        </w:rPr>
      </w:pPr>
      <w:r w:rsidRPr="00BD5C2E">
        <w:rPr>
          <w:rFonts w:ascii="Times New Roman" w:hAnsi="Times New Roman"/>
          <w:b/>
          <w:bCs/>
          <w:color w:val="0D0D0D"/>
          <w:sz w:val="24"/>
          <w:szCs w:val="24"/>
        </w:rPr>
        <w:t xml:space="preserve">Календарный план воспитательный работы </w:t>
      </w:r>
    </w:p>
    <w:p w14:paraId="0B06C268" w14:textId="77777777" w:rsidR="007E3FFF" w:rsidRDefault="007E3FFF" w:rsidP="007F5F64">
      <w:pPr>
        <w:spacing w:after="4" w:line="240" w:lineRule="auto"/>
        <w:ind w:firstLine="4"/>
        <w:jc w:val="center"/>
        <w:rPr>
          <w:rFonts w:ascii="Times New Roman" w:hAnsi="Times New Roman"/>
          <w:sz w:val="24"/>
          <w:szCs w:val="24"/>
        </w:rPr>
      </w:pPr>
      <w:r w:rsidRPr="007E3FFF">
        <w:rPr>
          <w:rFonts w:ascii="Times New Roman" w:hAnsi="Times New Roman"/>
          <w:sz w:val="24"/>
          <w:szCs w:val="24"/>
        </w:rPr>
        <w:t xml:space="preserve">по образовательной программе среднего профессионального образования </w:t>
      </w:r>
    </w:p>
    <w:p w14:paraId="25BBB155" w14:textId="20E76D96" w:rsidR="007E3FFF" w:rsidRDefault="007E3FFF" w:rsidP="007F5F64">
      <w:pPr>
        <w:spacing w:after="4" w:line="240" w:lineRule="auto"/>
        <w:ind w:firstLine="4"/>
        <w:jc w:val="center"/>
        <w:rPr>
          <w:rFonts w:ascii="Times New Roman" w:hAnsi="Times New Roman"/>
          <w:sz w:val="24"/>
          <w:szCs w:val="24"/>
        </w:rPr>
      </w:pPr>
      <w:r w:rsidRPr="007E3FFF">
        <w:rPr>
          <w:rFonts w:ascii="Times New Roman" w:hAnsi="Times New Roman"/>
          <w:sz w:val="24"/>
          <w:szCs w:val="24"/>
        </w:rPr>
        <w:t xml:space="preserve">по профессии </w:t>
      </w:r>
      <w:r w:rsidR="003F2641">
        <w:rPr>
          <w:rFonts w:ascii="Times New Roman" w:hAnsi="Times New Roman"/>
          <w:sz w:val="24"/>
          <w:szCs w:val="24"/>
        </w:rPr>
        <w:t>23</w:t>
      </w:r>
      <w:r w:rsidRPr="007E3FFF">
        <w:rPr>
          <w:rFonts w:ascii="Times New Roman" w:hAnsi="Times New Roman"/>
          <w:sz w:val="24"/>
          <w:szCs w:val="24"/>
        </w:rPr>
        <w:t>.01.</w:t>
      </w:r>
      <w:r w:rsidR="003F2641">
        <w:rPr>
          <w:rFonts w:ascii="Times New Roman" w:hAnsi="Times New Roman"/>
          <w:sz w:val="24"/>
          <w:szCs w:val="24"/>
        </w:rPr>
        <w:t>17</w:t>
      </w:r>
      <w:r w:rsidRPr="007E3FFF">
        <w:rPr>
          <w:rFonts w:ascii="Times New Roman" w:hAnsi="Times New Roman"/>
          <w:sz w:val="24"/>
          <w:szCs w:val="24"/>
        </w:rPr>
        <w:t xml:space="preserve"> </w:t>
      </w:r>
      <w:r w:rsidR="003F2641">
        <w:rPr>
          <w:rFonts w:ascii="Times New Roman" w:hAnsi="Times New Roman"/>
          <w:sz w:val="24"/>
          <w:szCs w:val="24"/>
        </w:rPr>
        <w:t>М</w:t>
      </w:r>
      <w:bookmarkStart w:id="1" w:name="_GoBack"/>
      <w:bookmarkEnd w:id="1"/>
      <w:r w:rsidR="003F2641">
        <w:rPr>
          <w:rFonts w:ascii="Times New Roman" w:hAnsi="Times New Roman"/>
          <w:sz w:val="24"/>
          <w:szCs w:val="24"/>
        </w:rPr>
        <w:t>астер по ремонту и обслуживанию автомобилей</w:t>
      </w:r>
      <w:r w:rsidRPr="007E3FFF">
        <w:rPr>
          <w:rFonts w:ascii="Times New Roman" w:hAnsi="Times New Roman"/>
          <w:sz w:val="24"/>
          <w:szCs w:val="24"/>
        </w:rPr>
        <w:t xml:space="preserve"> </w:t>
      </w:r>
    </w:p>
    <w:p w14:paraId="7CE981F4" w14:textId="6B9EDB6A" w:rsidR="00D81449" w:rsidRPr="007E3FFF" w:rsidRDefault="007E3FFF" w:rsidP="007F5F64">
      <w:pPr>
        <w:spacing w:after="4" w:line="240" w:lineRule="auto"/>
        <w:ind w:firstLine="4"/>
        <w:jc w:val="center"/>
        <w:rPr>
          <w:rFonts w:ascii="Times New Roman" w:hAnsi="Times New Roman"/>
          <w:b/>
          <w:bCs/>
          <w:color w:val="0D0D0D"/>
          <w:sz w:val="24"/>
          <w:szCs w:val="24"/>
        </w:rPr>
      </w:pPr>
      <w:r w:rsidRPr="007E3FFF">
        <w:rPr>
          <w:rFonts w:ascii="Times New Roman" w:hAnsi="Times New Roman"/>
          <w:sz w:val="24"/>
          <w:szCs w:val="24"/>
        </w:rPr>
        <w:t>на период 202</w:t>
      </w:r>
      <w:r>
        <w:rPr>
          <w:rFonts w:ascii="Times New Roman" w:hAnsi="Times New Roman"/>
          <w:sz w:val="24"/>
          <w:szCs w:val="24"/>
        </w:rPr>
        <w:t>4</w:t>
      </w:r>
      <w:r w:rsidRPr="007E3FFF">
        <w:rPr>
          <w:rFonts w:ascii="Times New Roman" w:hAnsi="Times New Roman"/>
          <w:sz w:val="24"/>
          <w:szCs w:val="24"/>
        </w:rPr>
        <w:t xml:space="preserve"> -202</w:t>
      </w:r>
      <w:r>
        <w:rPr>
          <w:rFonts w:ascii="Times New Roman" w:hAnsi="Times New Roman"/>
          <w:sz w:val="24"/>
          <w:szCs w:val="24"/>
        </w:rPr>
        <w:t>5</w:t>
      </w:r>
      <w:r w:rsidRPr="007E3FFF">
        <w:rPr>
          <w:rFonts w:ascii="Times New Roman" w:hAnsi="Times New Roman"/>
          <w:sz w:val="24"/>
          <w:szCs w:val="24"/>
        </w:rPr>
        <w:t xml:space="preserve"> учебный год</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5859"/>
        <w:gridCol w:w="709"/>
        <w:gridCol w:w="1275"/>
        <w:gridCol w:w="1956"/>
      </w:tblGrid>
      <w:tr w:rsidR="007E3FFF" w:rsidRPr="003C1E44" w14:paraId="0D20FD48" w14:textId="77777777" w:rsidTr="008407B7">
        <w:tc>
          <w:tcPr>
            <w:tcW w:w="10348" w:type="dxa"/>
            <w:gridSpan w:val="5"/>
            <w:tcBorders>
              <w:top w:val="single" w:sz="4" w:space="0" w:color="000000"/>
              <w:left w:val="single" w:sz="4" w:space="0" w:color="000000"/>
              <w:bottom w:val="single" w:sz="4" w:space="0" w:color="000000"/>
              <w:right w:val="single" w:sz="4" w:space="0" w:color="000000"/>
            </w:tcBorders>
          </w:tcPr>
          <w:p w14:paraId="755371DC" w14:textId="77777777" w:rsidR="007E3FFF" w:rsidRPr="003C1E44" w:rsidRDefault="007E3FFF" w:rsidP="003C1E44">
            <w:pPr>
              <w:tabs>
                <w:tab w:val="left" w:pos="851"/>
              </w:tabs>
              <w:spacing w:after="0" w:line="240" w:lineRule="auto"/>
              <w:jc w:val="center"/>
              <w:rPr>
                <w:rFonts w:ascii="Times New Roman" w:hAnsi="Times New Roman"/>
                <w:sz w:val="24"/>
                <w:szCs w:val="24"/>
              </w:rPr>
            </w:pPr>
            <w:r w:rsidRPr="003C1E44">
              <w:rPr>
                <w:rFonts w:ascii="Times New Roman" w:hAnsi="Times New Roman"/>
                <w:sz w:val="24"/>
                <w:szCs w:val="24"/>
              </w:rPr>
              <w:t>КАЛЕНДАРНЫЙ ПЛАН ВОСПИТАТЕЛЬНОЙ РАБОТЫ</w:t>
            </w:r>
          </w:p>
          <w:p w14:paraId="52973033" w14:textId="15A5BC1F" w:rsidR="007E3FFF" w:rsidRPr="003C1E44" w:rsidRDefault="00C14BA6" w:rsidP="003C1E44">
            <w:pPr>
              <w:tabs>
                <w:tab w:val="left" w:pos="851"/>
              </w:tabs>
              <w:spacing w:after="0" w:line="240" w:lineRule="auto"/>
              <w:jc w:val="center"/>
              <w:rPr>
                <w:rFonts w:ascii="Times New Roman" w:hAnsi="Times New Roman"/>
                <w:sz w:val="24"/>
                <w:szCs w:val="24"/>
              </w:rPr>
            </w:pPr>
            <w:r w:rsidRPr="003C1E44">
              <w:rPr>
                <w:rFonts w:ascii="Times New Roman" w:hAnsi="Times New Roman"/>
                <w:sz w:val="24"/>
                <w:szCs w:val="24"/>
              </w:rPr>
              <w:t>на 2024</w:t>
            </w:r>
            <w:r w:rsidR="007E3FFF" w:rsidRPr="003C1E44">
              <w:rPr>
                <w:rFonts w:ascii="Times New Roman" w:hAnsi="Times New Roman"/>
                <w:sz w:val="24"/>
                <w:szCs w:val="24"/>
              </w:rPr>
              <w:t xml:space="preserve"> — 20</w:t>
            </w:r>
            <w:r w:rsidRPr="003C1E44">
              <w:rPr>
                <w:rFonts w:ascii="Times New Roman" w:hAnsi="Times New Roman"/>
                <w:sz w:val="24"/>
                <w:szCs w:val="24"/>
              </w:rPr>
              <w:t>25</w:t>
            </w:r>
            <w:r w:rsidR="007E3FFF" w:rsidRPr="003C1E44">
              <w:rPr>
                <w:rFonts w:ascii="Times New Roman" w:hAnsi="Times New Roman"/>
                <w:sz w:val="24"/>
                <w:szCs w:val="24"/>
              </w:rPr>
              <w:t xml:space="preserve"> учебный год</w:t>
            </w:r>
          </w:p>
        </w:tc>
      </w:tr>
      <w:tr w:rsidR="007E3FFF" w:rsidRPr="003C1E44" w14:paraId="21AE0E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5A16416"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B896AEB"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Формы, виды и содержание деятельности</w:t>
            </w:r>
          </w:p>
        </w:tc>
        <w:tc>
          <w:tcPr>
            <w:tcW w:w="709" w:type="dxa"/>
            <w:tcBorders>
              <w:top w:val="single" w:sz="4" w:space="0" w:color="000000"/>
              <w:left w:val="single" w:sz="4" w:space="0" w:color="000000"/>
              <w:bottom w:val="single" w:sz="4" w:space="0" w:color="000000"/>
              <w:right w:val="single" w:sz="4" w:space="0" w:color="000000"/>
            </w:tcBorders>
          </w:tcPr>
          <w:p w14:paraId="41D7ABC9" w14:textId="765BF293" w:rsidR="007E3FFF" w:rsidRPr="003C1E44" w:rsidRDefault="006A0C6D" w:rsidP="006A0C6D">
            <w:pPr>
              <w:tabs>
                <w:tab w:val="left" w:pos="851"/>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Курс</w:t>
            </w:r>
          </w:p>
        </w:tc>
        <w:tc>
          <w:tcPr>
            <w:tcW w:w="1275" w:type="dxa"/>
            <w:tcBorders>
              <w:top w:val="single" w:sz="4" w:space="0" w:color="000000"/>
              <w:left w:val="single" w:sz="4" w:space="0" w:color="000000"/>
              <w:bottom w:val="single" w:sz="4" w:space="0" w:color="000000"/>
              <w:right w:val="single" w:sz="4" w:space="0" w:color="000000"/>
            </w:tcBorders>
          </w:tcPr>
          <w:p w14:paraId="09E625E0"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Сроки</w:t>
            </w:r>
          </w:p>
        </w:tc>
        <w:tc>
          <w:tcPr>
            <w:tcW w:w="1956" w:type="dxa"/>
            <w:tcBorders>
              <w:top w:val="single" w:sz="4" w:space="0" w:color="000000"/>
              <w:left w:val="single" w:sz="4" w:space="0" w:color="000000"/>
              <w:bottom w:val="single" w:sz="4" w:space="0" w:color="000000"/>
              <w:right w:val="single" w:sz="4" w:space="0" w:color="000000"/>
            </w:tcBorders>
          </w:tcPr>
          <w:p w14:paraId="5D47AC69"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Ответственные</w:t>
            </w:r>
          </w:p>
        </w:tc>
      </w:tr>
      <w:tr w:rsidR="007E3FFF" w:rsidRPr="003C1E44" w14:paraId="77207B2E" w14:textId="77777777" w:rsidTr="008407B7">
        <w:trPr>
          <w:trHeight w:val="85"/>
        </w:trPr>
        <w:tc>
          <w:tcPr>
            <w:tcW w:w="549" w:type="dxa"/>
            <w:tcBorders>
              <w:top w:val="single" w:sz="4" w:space="0" w:color="000000"/>
              <w:left w:val="single" w:sz="4" w:space="0" w:color="000000"/>
              <w:bottom w:val="single" w:sz="4" w:space="0" w:color="000000"/>
              <w:right w:val="single" w:sz="4" w:space="0" w:color="000000"/>
            </w:tcBorders>
          </w:tcPr>
          <w:p w14:paraId="2D6228D1" w14:textId="77777777" w:rsidR="007E3FFF" w:rsidRPr="003C1E44" w:rsidRDefault="007E3FFF" w:rsidP="003C1E44">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29C49F50" w14:textId="77777777" w:rsidR="007E3FFF" w:rsidRPr="003C1E44" w:rsidRDefault="007E3FFF"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 xml:space="preserve">1. Образовательная деятельность  </w:t>
            </w:r>
          </w:p>
        </w:tc>
      </w:tr>
      <w:tr w:rsidR="007E3FFF" w:rsidRPr="003C1E44" w14:paraId="34D5007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22799D" w14:textId="7DD0C8DA" w:rsidR="007E3FFF" w:rsidRPr="003C1E44" w:rsidRDefault="007E3F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sidR="00C14BA6"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A05713" w14:textId="05B78B4C"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Цикл внеурочных занятий «Разговоры о важном»</w:t>
            </w:r>
          </w:p>
        </w:tc>
        <w:tc>
          <w:tcPr>
            <w:tcW w:w="709" w:type="dxa"/>
            <w:tcBorders>
              <w:top w:val="single" w:sz="4" w:space="0" w:color="000000"/>
              <w:left w:val="single" w:sz="4" w:space="0" w:color="000000"/>
              <w:bottom w:val="single" w:sz="4" w:space="0" w:color="000000"/>
              <w:right w:val="single" w:sz="4" w:space="0" w:color="000000"/>
            </w:tcBorders>
          </w:tcPr>
          <w:p w14:paraId="073941FB" w14:textId="05BCE303"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AA4F800" w14:textId="16746112"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Еженедельно - </w:t>
            </w:r>
            <w:r w:rsidRPr="003C1E44">
              <w:rPr>
                <w:rFonts w:ascii="Times New Roman" w:hAnsi="Times New Roman"/>
                <w:color w:val="000000"/>
                <w:sz w:val="24"/>
                <w:szCs w:val="24"/>
              </w:rPr>
              <w:lastRenderedPageBreak/>
              <w:t>понедельник</w:t>
            </w:r>
          </w:p>
        </w:tc>
        <w:tc>
          <w:tcPr>
            <w:tcW w:w="1956" w:type="dxa"/>
            <w:tcBorders>
              <w:top w:val="single" w:sz="4" w:space="0" w:color="000000"/>
              <w:left w:val="single" w:sz="4" w:space="0" w:color="000000"/>
              <w:bottom w:val="single" w:sz="4" w:space="0" w:color="000000"/>
              <w:right w:val="single" w:sz="4" w:space="0" w:color="000000"/>
            </w:tcBorders>
          </w:tcPr>
          <w:p w14:paraId="65CAEC38" w14:textId="64BDF1F4"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lastRenderedPageBreak/>
              <w:t>Кл</w:t>
            </w:r>
            <w:r w:rsidR="003C1E44">
              <w:rPr>
                <w:rFonts w:ascii="Times New Roman" w:hAnsi="Times New Roman"/>
                <w:color w:val="000000"/>
                <w:sz w:val="24"/>
                <w:szCs w:val="24"/>
              </w:rPr>
              <w:t>.</w:t>
            </w:r>
            <w:r w:rsidRPr="003C1E44">
              <w:rPr>
                <w:rFonts w:ascii="Times New Roman" w:hAnsi="Times New Roman"/>
                <w:color w:val="000000"/>
                <w:sz w:val="24"/>
                <w:szCs w:val="24"/>
              </w:rPr>
              <w:t xml:space="preserve"> рук</w:t>
            </w:r>
            <w:r w:rsidR="003C1E44">
              <w:rPr>
                <w:rFonts w:ascii="Times New Roman" w:hAnsi="Times New Roman"/>
                <w:color w:val="000000"/>
                <w:sz w:val="24"/>
                <w:szCs w:val="24"/>
              </w:rPr>
              <w:t>.</w:t>
            </w:r>
          </w:p>
        </w:tc>
      </w:tr>
      <w:tr w:rsidR="00C14BA6" w:rsidRPr="003C1E44" w14:paraId="256D43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555F33" w14:textId="170BA2F4"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lastRenderedPageBreak/>
              <w:t>2</w:t>
            </w:r>
          </w:p>
        </w:tc>
        <w:tc>
          <w:tcPr>
            <w:tcW w:w="5859" w:type="dxa"/>
            <w:tcBorders>
              <w:top w:val="single" w:sz="4" w:space="0" w:color="000000"/>
              <w:left w:val="single" w:sz="4" w:space="0" w:color="000000"/>
              <w:bottom w:val="single" w:sz="4" w:space="0" w:color="000000"/>
              <w:right w:val="single" w:sz="4" w:space="0" w:color="000000"/>
            </w:tcBorders>
          </w:tcPr>
          <w:p w14:paraId="1932178C" w14:textId="2DD6242E" w:rsidR="00C14BA6" w:rsidRPr="003C1E44" w:rsidRDefault="00C14BA6"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Введение в профессию</w:t>
            </w:r>
          </w:p>
        </w:tc>
        <w:tc>
          <w:tcPr>
            <w:tcW w:w="709" w:type="dxa"/>
            <w:tcBorders>
              <w:top w:val="single" w:sz="4" w:space="0" w:color="000000"/>
              <w:left w:val="single" w:sz="4" w:space="0" w:color="000000"/>
              <w:bottom w:val="single" w:sz="4" w:space="0" w:color="000000"/>
              <w:right w:val="single" w:sz="4" w:space="0" w:color="000000"/>
            </w:tcBorders>
          </w:tcPr>
          <w:p w14:paraId="31BE1E8B" w14:textId="3339F96A"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5A67550" w14:textId="7F2588E6"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Сентябрь 1н</w:t>
            </w:r>
          </w:p>
        </w:tc>
        <w:tc>
          <w:tcPr>
            <w:tcW w:w="1956" w:type="dxa"/>
            <w:tcBorders>
              <w:top w:val="single" w:sz="4" w:space="0" w:color="000000"/>
              <w:left w:val="single" w:sz="4" w:space="0" w:color="000000"/>
              <w:bottom w:val="single" w:sz="4" w:space="0" w:color="000000"/>
              <w:right w:val="single" w:sz="4" w:space="0" w:color="000000"/>
            </w:tcBorders>
          </w:tcPr>
          <w:p w14:paraId="3DEF6E75" w14:textId="7F4DE9FD"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Мастер п/о</w:t>
            </w:r>
          </w:p>
        </w:tc>
      </w:tr>
      <w:tr w:rsidR="00C14BA6" w:rsidRPr="003C1E44" w14:paraId="3A797FE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34C5E5" w14:textId="368848C2"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3698CB64" w14:textId="677D9F55" w:rsidR="00C14BA6" w:rsidRPr="003C1E44" w:rsidRDefault="00C14BA6"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День окончания Второй мировой войны. </w:t>
            </w:r>
          </w:p>
        </w:tc>
        <w:tc>
          <w:tcPr>
            <w:tcW w:w="709" w:type="dxa"/>
            <w:tcBorders>
              <w:top w:val="single" w:sz="4" w:space="0" w:color="000000"/>
              <w:left w:val="single" w:sz="4" w:space="0" w:color="000000"/>
              <w:bottom w:val="single" w:sz="4" w:space="0" w:color="000000"/>
              <w:right w:val="single" w:sz="4" w:space="0" w:color="000000"/>
            </w:tcBorders>
          </w:tcPr>
          <w:p w14:paraId="1EBF9612" w14:textId="02FA0F9B"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6ECE2BE" w14:textId="2C8FC84F"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 2 н</w:t>
            </w:r>
          </w:p>
        </w:tc>
        <w:tc>
          <w:tcPr>
            <w:tcW w:w="1956" w:type="dxa"/>
            <w:tcBorders>
              <w:top w:val="single" w:sz="4" w:space="0" w:color="000000"/>
              <w:left w:val="single" w:sz="4" w:space="0" w:color="000000"/>
              <w:bottom w:val="single" w:sz="4" w:space="0" w:color="000000"/>
              <w:right w:val="single" w:sz="4" w:space="0" w:color="000000"/>
            </w:tcBorders>
          </w:tcPr>
          <w:p w14:paraId="38C36153" w14:textId="7CDD146F" w:rsidR="00C14BA6" w:rsidRPr="003C1E44" w:rsidRDefault="00C14BA6" w:rsidP="006A0C6D">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color w:val="000000"/>
                <w:sz w:val="24"/>
                <w:szCs w:val="24"/>
              </w:rPr>
              <w:t>Препод</w:t>
            </w:r>
            <w:proofErr w:type="spellEnd"/>
            <w:r w:rsidR="006A0C6D">
              <w:rPr>
                <w:rFonts w:ascii="Times New Roman" w:hAnsi="Times New Roman"/>
                <w:color w:val="000000"/>
                <w:sz w:val="24"/>
                <w:szCs w:val="24"/>
              </w:rPr>
              <w:t>.</w:t>
            </w:r>
            <w:r w:rsidRPr="003C1E44">
              <w:rPr>
                <w:rFonts w:ascii="Times New Roman" w:hAnsi="Times New Roman"/>
                <w:color w:val="000000"/>
                <w:sz w:val="24"/>
                <w:szCs w:val="24"/>
              </w:rPr>
              <w:t xml:space="preserve"> истории</w:t>
            </w:r>
          </w:p>
        </w:tc>
      </w:tr>
      <w:tr w:rsidR="002F1D64" w:rsidRPr="003C1E44" w14:paraId="14FA943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67AE93" w14:textId="34B26BF2"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10A11DB0" w14:textId="3EAF481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в пожарную часть п Переяславка. Оказание первой помощи пострадавшим в ЧС. </w:t>
            </w:r>
          </w:p>
        </w:tc>
        <w:tc>
          <w:tcPr>
            <w:tcW w:w="709" w:type="dxa"/>
            <w:tcBorders>
              <w:top w:val="single" w:sz="4" w:space="0" w:color="000000"/>
              <w:left w:val="single" w:sz="4" w:space="0" w:color="000000"/>
              <w:bottom w:val="single" w:sz="4" w:space="0" w:color="000000"/>
              <w:right w:val="single" w:sz="4" w:space="0" w:color="000000"/>
            </w:tcBorders>
          </w:tcPr>
          <w:p w14:paraId="0FFCAC14" w14:textId="0E209AC8"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B622526" w14:textId="68C9A77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1н</w:t>
            </w:r>
          </w:p>
        </w:tc>
        <w:tc>
          <w:tcPr>
            <w:tcW w:w="1956" w:type="dxa"/>
            <w:tcBorders>
              <w:top w:val="single" w:sz="4" w:space="0" w:color="000000"/>
              <w:left w:val="single" w:sz="4" w:space="0" w:color="000000"/>
              <w:bottom w:val="single" w:sz="4" w:space="0" w:color="000000"/>
              <w:right w:val="single" w:sz="4" w:space="0" w:color="000000"/>
            </w:tcBorders>
          </w:tcPr>
          <w:p w14:paraId="2F381140" w14:textId="5B1D7E6A" w:rsidR="002F1D64" w:rsidRPr="003C1E44" w:rsidRDefault="002F1D64" w:rsidP="006A0C6D">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2F1D64" w:rsidRPr="003C1E44" w14:paraId="39C178C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F89731" w14:textId="55C29980"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5ECD1973" w14:textId="2D49A9E8"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100 лет со дня рождения советского поэта Эдуарда Аркадьевича Асадова  </w:t>
            </w:r>
          </w:p>
        </w:tc>
        <w:tc>
          <w:tcPr>
            <w:tcW w:w="709" w:type="dxa"/>
            <w:tcBorders>
              <w:top w:val="single" w:sz="4" w:space="0" w:color="000000"/>
              <w:left w:val="single" w:sz="4" w:space="0" w:color="000000"/>
              <w:bottom w:val="single" w:sz="4" w:space="0" w:color="000000"/>
              <w:right w:val="single" w:sz="4" w:space="0" w:color="000000"/>
            </w:tcBorders>
          </w:tcPr>
          <w:p w14:paraId="7D564B22" w14:textId="1C9E82D4"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1-2 </w:t>
            </w:r>
          </w:p>
        </w:tc>
        <w:tc>
          <w:tcPr>
            <w:tcW w:w="1275" w:type="dxa"/>
            <w:tcBorders>
              <w:top w:val="single" w:sz="4" w:space="0" w:color="000000"/>
              <w:left w:val="single" w:sz="4" w:space="0" w:color="000000"/>
              <w:bottom w:val="single" w:sz="4" w:space="0" w:color="000000"/>
              <w:right w:val="single" w:sz="4" w:space="0" w:color="000000"/>
            </w:tcBorders>
          </w:tcPr>
          <w:p w14:paraId="728D48F1" w14:textId="6E0CF547"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31342D7A" w14:textId="58FF5575"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5A223D3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64A6162" w14:textId="0FB618CD"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0E86B97B" w14:textId="16CE265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100 лет со дня рождения советского поэта Расула Гамзатова </w:t>
            </w:r>
          </w:p>
        </w:tc>
        <w:tc>
          <w:tcPr>
            <w:tcW w:w="709" w:type="dxa"/>
            <w:tcBorders>
              <w:top w:val="single" w:sz="4" w:space="0" w:color="000000"/>
              <w:left w:val="single" w:sz="4" w:space="0" w:color="000000"/>
              <w:bottom w:val="single" w:sz="4" w:space="0" w:color="000000"/>
              <w:right w:val="single" w:sz="4" w:space="0" w:color="000000"/>
            </w:tcBorders>
          </w:tcPr>
          <w:p w14:paraId="61866518" w14:textId="48D9A486"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BE13982" w14:textId="60E82771"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0A6830BB" w14:textId="7865B425"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6EB1461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3632C7" w14:textId="4263F5CB"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1A46F860" w14:textId="2711D6DB"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Диктант, посвященный Международному дню грамотности </w:t>
            </w:r>
          </w:p>
        </w:tc>
        <w:tc>
          <w:tcPr>
            <w:tcW w:w="709" w:type="dxa"/>
            <w:tcBorders>
              <w:top w:val="single" w:sz="4" w:space="0" w:color="000000"/>
              <w:left w:val="single" w:sz="4" w:space="0" w:color="000000"/>
              <w:bottom w:val="single" w:sz="4" w:space="0" w:color="000000"/>
              <w:right w:val="single" w:sz="4" w:space="0" w:color="000000"/>
            </w:tcBorders>
          </w:tcPr>
          <w:p w14:paraId="2FB34CEC" w14:textId="45E7EAA7"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C9ACF9B" w14:textId="7F942149"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2A1B26EE" w14:textId="7453CD7F" w:rsidR="002F1D64" w:rsidRPr="003C1E44" w:rsidRDefault="002F1D64"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2F1D64" w:rsidRPr="003C1E44" w14:paraId="1CC159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B6B138" w14:textId="57A7ACB4"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01B98857" w14:textId="189EBF91"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посвященные Международный день памяти жертв фашизма  </w:t>
            </w:r>
          </w:p>
        </w:tc>
        <w:tc>
          <w:tcPr>
            <w:tcW w:w="709" w:type="dxa"/>
            <w:tcBorders>
              <w:top w:val="single" w:sz="4" w:space="0" w:color="000000"/>
              <w:left w:val="single" w:sz="4" w:space="0" w:color="000000"/>
              <w:bottom w:val="single" w:sz="4" w:space="0" w:color="000000"/>
              <w:right w:val="single" w:sz="4" w:space="0" w:color="000000"/>
            </w:tcBorders>
          </w:tcPr>
          <w:p w14:paraId="45B020A9" w14:textId="5DE63A1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0E1CFF0" w14:textId="72A3940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41F2DAD1" w14:textId="21B83A29" w:rsidR="002F1D64" w:rsidRPr="003C1E44" w:rsidRDefault="002F1D64"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2F1D64" w:rsidRPr="003C1E44" w14:paraId="6FD17D6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806C74" w14:textId="62A2E6CB"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0CCD8864" w14:textId="353A07C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посвященные 100-летию со дня рождения советской партизанки Зои Космодемьянской (1923—1941) </w:t>
            </w:r>
          </w:p>
        </w:tc>
        <w:tc>
          <w:tcPr>
            <w:tcW w:w="709" w:type="dxa"/>
            <w:tcBorders>
              <w:top w:val="single" w:sz="4" w:space="0" w:color="000000"/>
              <w:left w:val="single" w:sz="4" w:space="0" w:color="000000"/>
              <w:bottom w:val="single" w:sz="4" w:space="0" w:color="000000"/>
              <w:right w:val="single" w:sz="4" w:space="0" w:color="000000"/>
            </w:tcBorders>
          </w:tcPr>
          <w:p w14:paraId="43F62D88" w14:textId="5A65D098"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63DA601" w14:textId="11A581E1"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4н</w:t>
            </w:r>
          </w:p>
        </w:tc>
        <w:tc>
          <w:tcPr>
            <w:tcW w:w="1956" w:type="dxa"/>
            <w:tcBorders>
              <w:top w:val="single" w:sz="4" w:space="0" w:color="000000"/>
              <w:left w:val="single" w:sz="4" w:space="0" w:color="000000"/>
              <w:bottom w:val="single" w:sz="4" w:space="0" w:color="000000"/>
              <w:right w:val="single" w:sz="4" w:space="0" w:color="000000"/>
            </w:tcBorders>
          </w:tcPr>
          <w:p w14:paraId="161647E9" w14:textId="47B83451" w:rsidR="002F1D64" w:rsidRPr="003C1E44" w:rsidRDefault="002F1D64"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2F1D64" w:rsidRPr="003C1E44" w14:paraId="7108E9B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851890" w14:textId="424D0FE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620C3B81" w14:textId="56EC7D5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Виртуальная экскурсия в Ясную Поляну. 195 лет со дня рождения русского писателя Льва Николаевича Толстого 11-13 </w:t>
            </w:r>
          </w:p>
        </w:tc>
        <w:tc>
          <w:tcPr>
            <w:tcW w:w="709" w:type="dxa"/>
            <w:tcBorders>
              <w:top w:val="single" w:sz="4" w:space="0" w:color="000000"/>
              <w:left w:val="single" w:sz="4" w:space="0" w:color="000000"/>
              <w:bottom w:val="single" w:sz="4" w:space="0" w:color="000000"/>
              <w:right w:val="single" w:sz="4" w:space="0" w:color="000000"/>
            </w:tcBorders>
          </w:tcPr>
          <w:p w14:paraId="0A53B2FC" w14:textId="2850090C"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062F55" w14:textId="77D6497D"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14н</w:t>
            </w:r>
          </w:p>
        </w:tc>
        <w:tc>
          <w:tcPr>
            <w:tcW w:w="1956" w:type="dxa"/>
            <w:tcBorders>
              <w:top w:val="single" w:sz="4" w:space="0" w:color="000000"/>
              <w:left w:val="single" w:sz="4" w:space="0" w:color="000000"/>
              <w:bottom w:val="single" w:sz="4" w:space="0" w:color="000000"/>
              <w:right w:val="single" w:sz="4" w:space="0" w:color="000000"/>
            </w:tcBorders>
          </w:tcPr>
          <w:p w14:paraId="3052BC27" w14:textId="4992580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46C4DC7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348295" w14:textId="49E9DB4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68276A8" w14:textId="1F8F96B9"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Творческая встреча, посвященная «Году семьи и 10-летию детства» </w:t>
            </w:r>
          </w:p>
        </w:tc>
        <w:tc>
          <w:tcPr>
            <w:tcW w:w="709" w:type="dxa"/>
            <w:tcBorders>
              <w:top w:val="single" w:sz="4" w:space="0" w:color="000000"/>
              <w:left w:val="single" w:sz="4" w:space="0" w:color="000000"/>
              <w:bottom w:val="single" w:sz="4" w:space="0" w:color="000000"/>
              <w:right w:val="single" w:sz="4" w:space="0" w:color="000000"/>
            </w:tcBorders>
          </w:tcPr>
          <w:p w14:paraId="260ECD6B" w14:textId="48105604"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0EB592A" w14:textId="46D4A1FF"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7FC86B2F" w14:textId="5A5CC574" w:rsidR="002F1D64" w:rsidRPr="003C1E44" w:rsidRDefault="002F1D64"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УВР </w:t>
            </w:r>
          </w:p>
        </w:tc>
      </w:tr>
      <w:tr w:rsidR="002F1D64" w:rsidRPr="003C1E44" w14:paraId="5B55479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098215" w14:textId="0212F1D9"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4AD022EA" w14:textId="00BB33B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«Сибирская Муза» 150 лет со дня рождения писателя Вячеслава Яковлевича Шишкова </w:t>
            </w:r>
          </w:p>
        </w:tc>
        <w:tc>
          <w:tcPr>
            <w:tcW w:w="709" w:type="dxa"/>
            <w:tcBorders>
              <w:top w:val="single" w:sz="4" w:space="0" w:color="000000"/>
              <w:left w:val="single" w:sz="4" w:space="0" w:color="000000"/>
              <w:bottom w:val="single" w:sz="4" w:space="0" w:color="000000"/>
              <w:right w:val="single" w:sz="4" w:space="0" w:color="000000"/>
            </w:tcBorders>
          </w:tcPr>
          <w:p w14:paraId="2DD84932" w14:textId="39D51C4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D7CC300" w14:textId="21E1EB6D"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2н</w:t>
            </w:r>
          </w:p>
        </w:tc>
        <w:tc>
          <w:tcPr>
            <w:tcW w:w="1956" w:type="dxa"/>
            <w:tcBorders>
              <w:top w:val="single" w:sz="4" w:space="0" w:color="000000"/>
              <w:left w:val="single" w:sz="4" w:space="0" w:color="000000"/>
              <w:bottom w:val="single" w:sz="4" w:space="0" w:color="000000"/>
              <w:right w:val="single" w:sz="4" w:space="0" w:color="000000"/>
            </w:tcBorders>
          </w:tcPr>
          <w:p w14:paraId="1651CDEA" w14:textId="42F3AE1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31C6A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9F3119" w14:textId="3BE69C5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302B4541" w14:textId="551C2ACD"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казачьей воинской славы. Конкурс презентаций </w:t>
            </w:r>
          </w:p>
        </w:tc>
        <w:tc>
          <w:tcPr>
            <w:tcW w:w="709" w:type="dxa"/>
            <w:tcBorders>
              <w:top w:val="single" w:sz="4" w:space="0" w:color="000000"/>
              <w:left w:val="single" w:sz="4" w:space="0" w:color="000000"/>
              <w:bottom w:val="single" w:sz="4" w:space="0" w:color="000000"/>
              <w:right w:val="single" w:sz="4" w:space="0" w:color="000000"/>
            </w:tcBorders>
          </w:tcPr>
          <w:p w14:paraId="070C98CC" w14:textId="061A66B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94E8DD9" w14:textId="3F1AD7FB"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3н</w:t>
            </w:r>
          </w:p>
        </w:tc>
        <w:tc>
          <w:tcPr>
            <w:tcW w:w="1956" w:type="dxa"/>
            <w:tcBorders>
              <w:top w:val="single" w:sz="4" w:space="0" w:color="000000"/>
              <w:left w:val="single" w:sz="4" w:space="0" w:color="000000"/>
              <w:bottom w:val="single" w:sz="4" w:space="0" w:color="000000"/>
              <w:right w:val="single" w:sz="4" w:space="0" w:color="000000"/>
            </w:tcBorders>
          </w:tcPr>
          <w:p w14:paraId="25A4791A" w14:textId="7F3B9870" w:rsidR="002F1D64" w:rsidRPr="003C1E44" w:rsidRDefault="002F1D64"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 </w:t>
            </w:r>
            <w:proofErr w:type="spellStart"/>
            <w:r w:rsidRPr="003C1E44">
              <w:rPr>
                <w:rFonts w:ascii="Times New Roman" w:hAnsi="Times New Roman"/>
                <w:sz w:val="24"/>
                <w:szCs w:val="24"/>
              </w:rPr>
              <w:t>кл</w:t>
            </w:r>
            <w:proofErr w:type="spellEnd"/>
            <w:r w:rsidRPr="003C1E44">
              <w:rPr>
                <w:rFonts w:ascii="Times New Roman" w:hAnsi="Times New Roman"/>
                <w:sz w:val="24"/>
                <w:szCs w:val="24"/>
              </w:rPr>
              <w:t>. рук</w:t>
            </w:r>
            <w:r w:rsidR="003C1E44">
              <w:rPr>
                <w:rFonts w:ascii="Times New Roman" w:hAnsi="Times New Roman"/>
                <w:sz w:val="24"/>
                <w:szCs w:val="24"/>
              </w:rPr>
              <w:t>.</w:t>
            </w:r>
          </w:p>
        </w:tc>
      </w:tr>
      <w:tr w:rsidR="002F1D64" w:rsidRPr="003C1E44" w14:paraId="3C5014F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2258D5" w14:textId="0117297B"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12B6EF33" w14:textId="6F7EAD4E"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День символов Хабаровского края герба, флага и гимна. </w:t>
            </w:r>
          </w:p>
        </w:tc>
        <w:tc>
          <w:tcPr>
            <w:tcW w:w="709" w:type="dxa"/>
            <w:tcBorders>
              <w:top w:val="single" w:sz="4" w:space="0" w:color="000000"/>
              <w:left w:val="single" w:sz="4" w:space="0" w:color="000000"/>
              <w:bottom w:val="single" w:sz="4" w:space="0" w:color="000000"/>
              <w:right w:val="single" w:sz="4" w:space="0" w:color="000000"/>
            </w:tcBorders>
          </w:tcPr>
          <w:p w14:paraId="0F0328E9" w14:textId="1DF5F2E6"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7451AA9" w14:textId="17102EAB" w:rsidR="002F1D64"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4н</w:t>
            </w:r>
          </w:p>
        </w:tc>
        <w:tc>
          <w:tcPr>
            <w:tcW w:w="1956" w:type="dxa"/>
            <w:tcBorders>
              <w:top w:val="single" w:sz="4" w:space="0" w:color="000000"/>
              <w:left w:val="single" w:sz="4" w:space="0" w:color="000000"/>
              <w:bottom w:val="single" w:sz="4" w:space="0" w:color="000000"/>
              <w:right w:val="single" w:sz="4" w:space="0" w:color="000000"/>
            </w:tcBorders>
          </w:tcPr>
          <w:p w14:paraId="011C78B9" w14:textId="69CB760E"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Преподаватель истории</w:t>
            </w:r>
          </w:p>
        </w:tc>
      </w:tr>
      <w:tr w:rsidR="00997810" w:rsidRPr="003C1E44" w14:paraId="6DAEBC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0EAF88" w14:textId="7A3E1D7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2E70D1B2" w14:textId="1C7BCC60"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посвященный Дню Международного мира и согласия </w:t>
            </w:r>
          </w:p>
        </w:tc>
        <w:tc>
          <w:tcPr>
            <w:tcW w:w="709" w:type="dxa"/>
            <w:tcBorders>
              <w:top w:val="single" w:sz="4" w:space="0" w:color="000000"/>
              <w:left w:val="single" w:sz="4" w:space="0" w:color="000000"/>
              <w:bottom w:val="single" w:sz="4" w:space="0" w:color="000000"/>
              <w:right w:val="single" w:sz="4" w:space="0" w:color="000000"/>
            </w:tcBorders>
          </w:tcPr>
          <w:p w14:paraId="3929529C" w14:textId="2891A3C4"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1530650" w14:textId="0B95B32E"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1н</w:t>
            </w:r>
          </w:p>
        </w:tc>
        <w:tc>
          <w:tcPr>
            <w:tcW w:w="1956" w:type="dxa"/>
            <w:tcBorders>
              <w:top w:val="single" w:sz="4" w:space="0" w:color="000000"/>
              <w:left w:val="single" w:sz="4" w:space="0" w:color="000000"/>
              <w:bottom w:val="single" w:sz="4" w:space="0" w:color="000000"/>
              <w:right w:val="single" w:sz="4" w:space="0" w:color="000000"/>
            </w:tcBorders>
          </w:tcPr>
          <w:p w14:paraId="6925E428" w14:textId="11B9CC72" w:rsidR="00997810"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997810" w:rsidRPr="003C1E44" w14:paraId="3D8CF83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88DB81A" w14:textId="1FB6E282"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1FDC9FD4" w14:textId="0E50CA9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Международная просветительская акция «Географический диктант»</w:t>
            </w:r>
          </w:p>
        </w:tc>
        <w:tc>
          <w:tcPr>
            <w:tcW w:w="709" w:type="dxa"/>
            <w:tcBorders>
              <w:top w:val="single" w:sz="4" w:space="0" w:color="000000"/>
              <w:left w:val="single" w:sz="4" w:space="0" w:color="000000"/>
              <w:bottom w:val="single" w:sz="4" w:space="0" w:color="000000"/>
              <w:right w:val="single" w:sz="4" w:space="0" w:color="000000"/>
            </w:tcBorders>
          </w:tcPr>
          <w:p w14:paraId="6DEC4E72" w14:textId="530504B7"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D8A61BA" w14:textId="7261F233"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2н</w:t>
            </w:r>
          </w:p>
        </w:tc>
        <w:tc>
          <w:tcPr>
            <w:tcW w:w="1956" w:type="dxa"/>
            <w:tcBorders>
              <w:top w:val="single" w:sz="4" w:space="0" w:color="000000"/>
              <w:left w:val="single" w:sz="4" w:space="0" w:color="000000"/>
              <w:bottom w:val="single" w:sz="4" w:space="0" w:color="000000"/>
              <w:right w:val="single" w:sz="4" w:space="0" w:color="000000"/>
            </w:tcBorders>
          </w:tcPr>
          <w:p w14:paraId="60D3EF37" w14:textId="3552F57A"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географии</w:t>
            </w:r>
          </w:p>
        </w:tc>
      </w:tr>
      <w:tr w:rsidR="00997810" w:rsidRPr="003C1E44" w14:paraId="5AEC18B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DAA5300" w14:textId="77863448"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7A3EEB08" w14:textId="04FE37DD"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 пожарную часть. Оказание первой помощи пострадавшим в ЧС.</w:t>
            </w:r>
          </w:p>
        </w:tc>
        <w:tc>
          <w:tcPr>
            <w:tcW w:w="709" w:type="dxa"/>
            <w:tcBorders>
              <w:top w:val="single" w:sz="4" w:space="0" w:color="000000"/>
              <w:left w:val="single" w:sz="4" w:space="0" w:color="000000"/>
              <w:bottom w:val="single" w:sz="4" w:space="0" w:color="000000"/>
              <w:right w:val="single" w:sz="4" w:space="0" w:color="000000"/>
            </w:tcBorders>
          </w:tcPr>
          <w:p w14:paraId="5ACB8F69" w14:textId="703BAC61"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499293" w14:textId="193AFAD3"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3н</w:t>
            </w:r>
          </w:p>
        </w:tc>
        <w:tc>
          <w:tcPr>
            <w:tcW w:w="1956" w:type="dxa"/>
            <w:tcBorders>
              <w:top w:val="single" w:sz="4" w:space="0" w:color="000000"/>
              <w:left w:val="single" w:sz="4" w:space="0" w:color="000000"/>
              <w:bottom w:val="single" w:sz="4" w:space="0" w:color="000000"/>
              <w:right w:val="single" w:sz="4" w:space="0" w:color="000000"/>
            </w:tcBorders>
          </w:tcPr>
          <w:p w14:paraId="7788ECA9" w14:textId="2E380172"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997810" w:rsidRPr="003C1E44" w14:paraId="34295C3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AFC0F2" w14:textId="46EE148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6F89BC42" w14:textId="7500CB1E"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истории. День неизвестного солдата</w:t>
            </w:r>
          </w:p>
        </w:tc>
        <w:tc>
          <w:tcPr>
            <w:tcW w:w="709" w:type="dxa"/>
            <w:tcBorders>
              <w:top w:val="single" w:sz="4" w:space="0" w:color="000000"/>
              <w:left w:val="single" w:sz="4" w:space="0" w:color="000000"/>
              <w:bottom w:val="single" w:sz="4" w:space="0" w:color="000000"/>
              <w:right w:val="single" w:sz="4" w:space="0" w:color="000000"/>
            </w:tcBorders>
          </w:tcPr>
          <w:p w14:paraId="12082099" w14:textId="082DAF3A"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CD7415B" w14:textId="4E52831E"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48F32D9B" w14:textId="610C15B9"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997810" w:rsidRPr="003C1E44" w14:paraId="179401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FE61B5" w14:textId="3F005EEA"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1AF73E2A" w14:textId="6CB1C7D0"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Конституции Российской Федерации. Олимпиада на знание Конституции РФ </w:t>
            </w:r>
          </w:p>
        </w:tc>
        <w:tc>
          <w:tcPr>
            <w:tcW w:w="709" w:type="dxa"/>
            <w:tcBorders>
              <w:top w:val="single" w:sz="4" w:space="0" w:color="000000"/>
              <w:left w:val="single" w:sz="4" w:space="0" w:color="000000"/>
              <w:bottom w:val="single" w:sz="4" w:space="0" w:color="000000"/>
              <w:right w:val="single" w:sz="4" w:space="0" w:color="000000"/>
            </w:tcBorders>
          </w:tcPr>
          <w:p w14:paraId="1A1889D5" w14:textId="4B44A342"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A6C692D" w14:textId="3408B182"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Декабрь 1н</w:t>
            </w:r>
          </w:p>
        </w:tc>
        <w:tc>
          <w:tcPr>
            <w:tcW w:w="1956" w:type="dxa"/>
            <w:tcBorders>
              <w:top w:val="single" w:sz="4" w:space="0" w:color="000000"/>
              <w:left w:val="single" w:sz="4" w:space="0" w:color="000000"/>
              <w:bottom w:val="single" w:sz="4" w:space="0" w:color="000000"/>
              <w:right w:val="single" w:sz="4" w:space="0" w:color="000000"/>
            </w:tcBorders>
          </w:tcPr>
          <w:p w14:paraId="6C0BB10C" w14:textId="58BCC378"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обществознания</w:t>
            </w:r>
          </w:p>
        </w:tc>
      </w:tr>
      <w:tr w:rsidR="00997810" w:rsidRPr="003C1E44" w14:paraId="4E272B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1BE551" w14:textId="5292802E"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1E392EDE" w14:textId="50E75864"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Единый классный час. День принятия Федеральных конституционных законов о Государственных символах Российской Федерации. </w:t>
            </w:r>
          </w:p>
        </w:tc>
        <w:tc>
          <w:tcPr>
            <w:tcW w:w="709" w:type="dxa"/>
            <w:tcBorders>
              <w:top w:val="single" w:sz="4" w:space="0" w:color="000000"/>
              <w:left w:val="single" w:sz="4" w:space="0" w:color="000000"/>
              <w:bottom w:val="single" w:sz="4" w:space="0" w:color="000000"/>
              <w:right w:val="single" w:sz="4" w:space="0" w:color="000000"/>
            </w:tcBorders>
          </w:tcPr>
          <w:p w14:paraId="12C7B758" w14:textId="00B40556"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2D16365" w14:textId="0BC35670"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Декабрь 2н</w:t>
            </w:r>
          </w:p>
        </w:tc>
        <w:tc>
          <w:tcPr>
            <w:tcW w:w="1956" w:type="dxa"/>
            <w:tcBorders>
              <w:top w:val="single" w:sz="4" w:space="0" w:color="000000"/>
              <w:left w:val="single" w:sz="4" w:space="0" w:color="000000"/>
              <w:bottom w:val="single" w:sz="4" w:space="0" w:color="000000"/>
              <w:right w:val="single" w:sz="4" w:space="0" w:color="000000"/>
            </w:tcBorders>
          </w:tcPr>
          <w:p w14:paraId="05DEC48E" w14:textId="18D34E04" w:rsidR="00997810"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997810" w:rsidRPr="003C1E44" w14:paraId="0E0BB74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4E12464" w14:textId="4B54EBB4" w:rsidR="00997810"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p>
        </w:tc>
        <w:tc>
          <w:tcPr>
            <w:tcW w:w="5859" w:type="dxa"/>
            <w:tcBorders>
              <w:top w:val="single" w:sz="4" w:space="0" w:color="000000"/>
              <w:left w:val="single" w:sz="4" w:space="0" w:color="000000"/>
              <w:bottom w:val="single" w:sz="4" w:space="0" w:color="000000"/>
              <w:right w:val="single" w:sz="4" w:space="0" w:color="000000"/>
            </w:tcBorders>
          </w:tcPr>
          <w:p w14:paraId="6C3DC899" w14:textId="616325C5"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День памяти жертв Холокоста </w:t>
            </w:r>
          </w:p>
        </w:tc>
        <w:tc>
          <w:tcPr>
            <w:tcW w:w="709" w:type="dxa"/>
            <w:tcBorders>
              <w:top w:val="single" w:sz="4" w:space="0" w:color="000000"/>
              <w:left w:val="single" w:sz="4" w:space="0" w:color="000000"/>
              <w:bottom w:val="single" w:sz="4" w:space="0" w:color="000000"/>
              <w:right w:val="single" w:sz="4" w:space="0" w:color="000000"/>
            </w:tcBorders>
          </w:tcPr>
          <w:p w14:paraId="19457F3C" w14:textId="31187677" w:rsidR="00997810"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1 2</w:t>
            </w:r>
          </w:p>
        </w:tc>
        <w:tc>
          <w:tcPr>
            <w:tcW w:w="1275" w:type="dxa"/>
            <w:tcBorders>
              <w:top w:val="single" w:sz="4" w:space="0" w:color="000000"/>
              <w:left w:val="single" w:sz="4" w:space="0" w:color="000000"/>
              <w:bottom w:val="single" w:sz="4" w:space="0" w:color="000000"/>
              <w:right w:val="single" w:sz="4" w:space="0" w:color="000000"/>
            </w:tcBorders>
          </w:tcPr>
          <w:p w14:paraId="1A2ED8C5" w14:textId="10C00770" w:rsidR="00997810"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3н</w:t>
            </w:r>
          </w:p>
        </w:tc>
        <w:tc>
          <w:tcPr>
            <w:tcW w:w="1956" w:type="dxa"/>
            <w:tcBorders>
              <w:top w:val="single" w:sz="4" w:space="0" w:color="000000"/>
              <w:left w:val="single" w:sz="4" w:space="0" w:color="000000"/>
              <w:bottom w:val="single" w:sz="4" w:space="0" w:color="000000"/>
              <w:right w:val="single" w:sz="4" w:space="0" w:color="000000"/>
            </w:tcBorders>
          </w:tcPr>
          <w:p w14:paraId="123ECB58" w14:textId="5E01BB4D" w:rsidR="00997810" w:rsidRPr="003C1E44" w:rsidRDefault="00330998"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330998" w:rsidRPr="003C1E44" w14:paraId="1876FE2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6B84D2" w14:textId="5604F081"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p>
        </w:tc>
        <w:tc>
          <w:tcPr>
            <w:tcW w:w="5859" w:type="dxa"/>
            <w:tcBorders>
              <w:top w:val="single" w:sz="4" w:space="0" w:color="000000"/>
              <w:left w:val="single" w:sz="4" w:space="0" w:color="000000"/>
              <w:bottom w:val="single" w:sz="4" w:space="0" w:color="000000"/>
              <w:right w:val="single" w:sz="4" w:space="0" w:color="000000"/>
            </w:tcBorders>
          </w:tcPr>
          <w:p w14:paraId="2DD3593C" w14:textId="576C2ABA"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мужества. День разгрома советскими войсками </w:t>
            </w:r>
            <w:proofErr w:type="spellStart"/>
            <w:r w:rsidRPr="003C1E44">
              <w:rPr>
                <w:rFonts w:ascii="Times New Roman" w:hAnsi="Times New Roman"/>
                <w:sz w:val="24"/>
                <w:szCs w:val="24"/>
              </w:rPr>
              <w:t>немецкофашистских</w:t>
            </w:r>
            <w:proofErr w:type="spellEnd"/>
            <w:r w:rsidRPr="003C1E44">
              <w:rPr>
                <w:rFonts w:ascii="Times New Roman" w:hAnsi="Times New Roman"/>
                <w:sz w:val="24"/>
                <w:szCs w:val="24"/>
              </w:rPr>
              <w:t xml:space="preserve"> войск в Сталинградской битве </w:t>
            </w:r>
          </w:p>
        </w:tc>
        <w:tc>
          <w:tcPr>
            <w:tcW w:w="709" w:type="dxa"/>
            <w:tcBorders>
              <w:top w:val="single" w:sz="4" w:space="0" w:color="000000"/>
              <w:left w:val="single" w:sz="4" w:space="0" w:color="000000"/>
              <w:bottom w:val="single" w:sz="4" w:space="0" w:color="000000"/>
              <w:right w:val="single" w:sz="4" w:space="0" w:color="000000"/>
            </w:tcBorders>
          </w:tcPr>
          <w:p w14:paraId="201330D6" w14:textId="767E3DA9"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B4533A6" w14:textId="74DEFC6E"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48DB19BB" w14:textId="618FB9D9" w:rsidR="00330998"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330998" w:rsidRPr="003C1E44" w14:paraId="0F4454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5F5C12" w14:textId="06964A25"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p>
        </w:tc>
        <w:tc>
          <w:tcPr>
            <w:tcW w:w="5859" w:type="dxa"/>
            <w:tcBorders>
              <w:top w:val="single" w:sz="4" w:space="0" w:color="000000"/>
              <w:left w:val="single" w:sz="4" w:space="0" w:color="000000"/>
              <w:bottom w:val="single" w:sz="4" w:space="0" w:color="000000"/>
              <w:right w:val="single" w:sz="4" w:space="0" w:color="000000"/>
            </w:tcBorders>
          </w:tcPr>
          <w:p w14:paraId="635BDFBA" w14:textId="3E384932"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«Блокадный Ленинград». День полного освобождения Ленинграда от фашистской блокады </w:t>
            </w:r>
          </w:p>
        </w:tc>
        <w:tc>
          <w:tcPr>
            <w:tcW w:w="709" w:type="dxa"/>
            <w:tcBorders>
              <w:top w:val="single" w:sz="4" w:space="0" w:color="000000"/>
              <w:left w:val="single" w:sz="4" w:space="0" w:color="000000"/>
              <w:bottom w:val="single" w:sz="4" w:space="0" w:color="000000"/>
              <w:right w:val="single" w:sz="4" w:space="0" w:color="000000"/>
            </w:tcBorders>
          </w:tcPr>
          <w:p w14:paraId="56A2BD75" w14:textId="1A729D3B"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C4B1802" w14:textId="5AB5AE84"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27E4CAC9" w14:textId="105CD032"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330998" w:rsidRPr="003C1E44" w14:paraId="71D6B4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196C88" w14:textId="43943ADE"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p>
        </w:tc>
        <w:tc>
          <w:tcPr>
            <w:tcW w:w="5859" w:type="dxa"/>
            <w:tcBorders>
              <w:top w:val="single" w:sz="4" w:space="0" w:color="000000"/>
              <w:left w:val="single" w:sz="4" w:space="0" w:color="000000"/>
              <w:bottom w:val="single" w:sz="4" w:space="0" w:color="000000"/>
              <w:right w:val="single" w:sz="4" w:space="0" w:color="000000"/>
            </w:tcBorders>
          </w:tcPr>
          <w:p w14:paraId="1D6575F9" w14:textId="52F06EAA"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в пожарную часть. Оказание первой помощи пострадавшим в ЧС. </w:t>
            </w:r>
          </w:p>
        </w:tc>
        <w:tc>
          <w:tcPr>
            <w:tcW w:w="709" w:type="dxa"/>
            <w:tcBorders>
              <w:top w:val="single" w:sz="4" w:space="0" w:color="000000"/>
              <w:left w:val="single" w:sz="4" w:space="0" w:color="000000"/>
              <w:bottom w:val="single" w:sz="4" w:space="0" w:color="000000"/>
              <w:right w:val="single" w:sz="4" w:space="0" w:color="000000"/>
            </w:tcBorders>
          </w:tcPr>
          <w:p w14:paraId="586B9FC2" w14:textId="228042F2"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3DCA833" w14:textId="60EB78FC"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1.н</w:t>
            </w:r>
          </w:p>
        </w:tc>
        <w:tc>
          <w:tcPr>
            <w:tcW w:w="1956" w:type="dxa"/>
            <w:tcBorders>
              <w:top w:val="single" w:sz="4" w:space="0" w:color="000000"/>
              <w:left w:val="single" w:sz="4" w:space="0" w:color="000000"/>
              <w:bottom w:val="single" w:sz="4" w:space="0" w:color="000000"/>
              <w:right w:val="single" w:sz="4" w:space="0" w:color="000000"/>
            </w:tcBorders>
          </w:tcPr>
          <w:p w14:paraId="332D7462" w14:textId="18F614BA" w:rsidR="00330998" w:rsidRPr="003C1E44" w:rsidRDefault="00330998"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330998" w:rsidRPr="003C1E44" w14:paraId="460E69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AE2570" w14:textId="73CA1A9A"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25</w:t>
            </w:r>
          </w:p>
        </w:tc>
        <w:tc>
          <w:tcPr>
            <w:tcW w:w="5859" w:type="dxa"/>
            <w:tcBorders>
              <w:top w:val="single" w:sz="4" w:space="0" w:color="000000"/>
              <w:left w:val="single" w:sz="4" w:space="0" w:color="000000"/>
              <w:bottom w:val="single" w:sz="4" w:space="0" w:color="000000"/>
              <w:right w:val="single" w:sz="4" w:space="0" w:color="000000"/>
            </w:tcBorders>
          </w:tcPr>
          <w:p w14:paraId="37DF21C4" w14:textId="467CF784"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родного языка и родной литературы. Международный день родного языка </w:t>
            </w:r>
          </w:p>
        </w:tc>
        <w:tc>
          <w:tcPr>
            <w:tcW w:w="709" w:type="dxa"/>
            <w:tcBorders>
              <w:top w:val="single" w:sz="4" w:space="0" w:color="000000"/>
              <w:left w:val="single" w:sz="4" w:space="0" w:color="000000"/>
              <w:bottom w:val="single" w:sz="4" w:space="0" w:color="000000"/>
              <w:right w:val="single" w:sz="4" w:space="0" w:color="000000"/>
            </w:tcBorders>
          </w:tcPr>
          <w:p w14:paraId="061F1B26" w14:textId="0F796E35"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2612418" w14:textId="1F9FBEBA"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2 н</w:t>
            </w:r>
          </w:p>
        </w:tc>
        <w:tc>
          <w:tcPr>
            <w:tcW w:w="1956" w:type="dxa"/>
            <w:tcBorders>
              <w:top w:val="single" w:sz="4" w:space="0" w:color="000000"/>
              <w:left w:val="single" w:sz="4" w:space="0" w:color="000000"/>
              <w:bottom w:val="single" w:sz="4" w:space="0" w:color="000000"/>
              <w:right w:val="single" w:sz="4" w:space="0" w:color="000000"/>
            </w:tcBorders>
          </w:tcPr>
          <w:p w14:paraId="13B29BC4" w14:textId="07D6043C" w:rsidR="00330998" w:rsidRPr="003C1E44" w:rsidRDefault="00330998"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330998" w:rsidRPr="003C1E44" w14:paraId="4BC69E9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731267A" w14:textId="09D91734"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p>
        </w:tc>
        <w:tc>
          <w:tcPr>
            <w:tcW w:w="5859" w:type="dxa"/>
            <w:tcBorders>
              <w:top w:val="single" w:sz="4" w:space="0" w:color="000000"/>
              <w:left w:val="single" w:sz="4" w:space="0" w:color="000000"/>
              <w:bottom w:val="single" w:sz="4" w:space="0" w:color="000000"/>
              <w:right w:val="single" w:sz="4" w:space="0" w:color="000000"/>
            </w:tcBorders>
          </w:tcPr>
          <w:p w14:paraId="439DF8C7" w14:textId="742A08B8"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«Славянский мост через века», посвященный дню выхода первой «Азбуки» (печатной книги для обучения письму и чтению) Ивана Фёдорова </w:t>
            </w:r>
          </w:p>
        </w:tc>
        <w:tc>
          <w:tcPr>
            <w:tcW w:w="709" w:type="dxa"/>
            <w:tcBorders>
              <w:top w:val="single" w:sz="4" w:space="0" w:color="000000"/>
              <w:left w:val="single" w:sz="4" w:space="0" w:color="000000"/>
              <w:bottom w:val="single" w:sz="4" w:space="0" w:color="000000"/>
              <w:right w:val="single" w:sz="4" w:space="0" w:color="000000"/>
            </w:tcBorders>
          </w:tcPr>
          <w:p w14:paraId="1E5DB7B2" w14:textId="687DC305"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C5CF37F" w14:textId="71AA218C"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3н</w:t>
            </w:r>
          </w:p>
        </w:tc>
        <w:tc>
          <w:tcPr>
            <w:tcW w:w="1956" w:type="dxa"/>
            <w:tcBorders>
              <w:top w:val="single" w:sz="4" w:space="0" w:color="000000"/>
              <w:left w:val="single" w:sz="4" w:space="0" w:color="000000"/>
              <w:bottom w:val="single" w:sz="4" w:space="0" w:color="000000"/>
              <w:right w:val="single" w:sz="4" w:space="0" w:color="000000"/>
            </w:tcBorders>
          </w:tcPr>
          <w:p w14:paraId="64F5FBB8" w14:textId="2F6B2156"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330998" w:rsidRPr="003C1E44" w14:paraId="5361635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A9DD2D" w14:textId="2B015C78"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p>
        </w:tc>
        <w:tc>
          <w:tcPr>
            <w:tcW w:w="5859" w:type="dxa"/>
            <w:tcBorders>
              <w:top w:val="single" w:sz="4" w:space="0" w:color="000000"/>
              <w:left w:val="single" w:sz="4" w:space="0" w:color="000000"/>
              <w:bottom w:val="single" w:sz="4" w:space="0" w:color="000000"/>
              <w:right w:val="single" w:sz="4" w:space="0" w:color="000000"/>
            </w:tcBorders>
          </w:tcPr>
          <w:p w14:paraId="4E96ED06" w14:textId="3B4A9E44"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Творческая встреча, посвященная дн</w:t>
            </w:r>
            <w:r w:rsidR="00B41A32" w:rsidRPr="003C1E44">
              <w:rPr>
                <w:rFonts w:ascii="Times New Roman" w:hAnsi="Times New Roman"/>
                <w:sz w:val="24"/>
                <w:szCs w:val="24"/>
              </w:rPr>
              <w:t>ю</w:t>
            </w:r>
            <w:r w:rsidRPr="003C1E44">
              <w:rPr>
                <w:rFonts w:ascii="Times New Roman" w:hAnsi="Times New Roman"/>
                <w:sz w:val="24"/>
                <w:szCs w:val="24"/>
              </w:rPr>
              <w:t xml:space="preserve"> рождения композитора Николая Андреевича Римского-Корсакова </w:t>
            </w:r>
          </w:p>
        </w:tc>
        <w:tc>
          <w:tcPr>
            <w:tcW w:w="709" w:type="dxa"/>
            <w:tcBorders>
              <w:top w:val="single" w:sz="4" w:space="0" w:color="000000"/>
              <w:left w:val="single" w:sz="4" w:space="0" w:color="000000"/>
              <w:bottom w:val="single" w:sz="4" w:space="0" w:color="000000"/>
              <w:right w:val="single" w:sz="4" w:space="0" w:color="000000"/>
            </w:tcBorders>
          </w:tcPr>
          <w:p w14:paraId="0F0FEBAE" w14:textId="192D0997"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0D12649" w14:textId="609331B5" w:rsidR="00330998"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4н</w:t>
            </w:r>
          </w:p>
        </w:tc>
        <w:tc>
          <w:tcPr>
            <w:tcW w:w="1956" w:type="dxa"/>
            <w:tcBorders>
              <w:top w:val="single" w:sz="4" w:space="0" w:color="000000"/>
              <w:left w:val="single" w:sz="4" w:space="0" w:color="000000"/>
              <w:bottom w:val="single" w:sz="4" w:space="0" w:color="000000"/>
              <w:right w:val="single" w:sz="4" w:space="0" w:color="000000"/>
            </w:tcBorders>
          </w:tcPr>
          <w:p w14:paraId="22B6A194" w14:textId="07499736" w:rsidR="00330998"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УВР</w:t>
            </w:r>
            <w:r w:rsidR="006A0C6D">
              <w:rPr>
                <w:rFonts w:ascii="Times New Roman" w:hAnsi="Times New Roman"/>
                <w:sz w:val="24"/>
                <w:szCs w:val="24"/>
              </w:rPr>
              <w:t>.</w:t>
            </w:r>
          </w:p>
        </w:tc>
      </w:tr>
      <w:tr w:rsidR="00B41A32" w:rsidRPr="003C1E44" w14:paraId="0ED2A20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DFAAB5" w14:textId="77777777" w:rsidR="00B41A32" w:rsidRPr="003C1E44" w:rsidRDefault="00B41A32" w:rsidP="003C1E44">
            <w:pPr>
              <w:tabs>
                <w:tab w:val="left" w:pos="851"/>
              </w:tabs>
              <w:spacing w:after="0" w:line="240" w:lineRule="auto"/>
              <w:jc w:val="both"/>
              <w:rPr>
                <w:rFonts w:ascii="Times New Roman" w:hAnsi="Times New Roman"/>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37A4D1EC" w14:textId="6C0F597A"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Творческая встреча, посвященная дню рождения композитора Модеста Петровича Мусоргского</w:t>
            </w:r>
          </w:p>
        </w:tc>
        <w:tc>
          <w:tcPr>
            <w:tcW w:w="709" w:type="dxa"/>
            <w:tcBorders>
              <w:top w:val="single" w:sz="4" w:space="0" w:color="000000"/>
              <w:left w:val="single" w:sz="4" w:space="0" w:color="000000"/>
              <w:bottom w:val="single" w:sz="4" w:space="0" w:color="000000"/>
              <w:right w:val="single" w:sz="4" w:space="0" w:color="000000"/>
            </w:tcBorders>
          </w:tcPr>
          <w:p w14:paraId="4916216D" w14:textId="21DFFA51"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10D3281" w14:textId="25A4AFEC"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Март 1н</w:t>
            </w:r>
          </w:p>
        </w:tc>
        <w:tc>
          <w:tcPr>
            <w:tcW w:w="1956" w:type="dxa"/>
            <w:tcBorders>
              <w:top w:val="single" w:sz="4" w:space="0" w:color="000000"/>
              <w:left w:val="single" w:sz="4" w:space="0" w:color="000000"/>
              <w:bottom w:val="single" w:sz="4" w:space="0" w:color="000000"/>
              <w:right w:val="single" w:sz="4" w:space="0" w:color="000000"/>
            </w:tcBorders>
          </w:tcPr>
          <w:p w14:paraId="22576BE3" w14:textId="00F5CF72" w:rsidR="00B41A32"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УВР</w:t>
            </w:r>
            <w:r w:rsidR="006A0C6D">
              <w:rPr>
                <w:rFonts w:ascii="Times New Roman" w:hAnsi="Times New Roman"/>
                <w:sz w:val="24"/>
                <w:szCs w:val="24"/>
              </w:rPr>
              <w:t>.</w:t>
            </w:r>
          </w:p>
        </w:tc>
      </w:tr>
      <w:tr w:rsidR="00330998" w:rsidRPr="003C1E44" w14:paraId="078DF69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C4FA4C" w14:textId="746EB303"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p>
        </w:tc>
        <w:tc>
          <w:tcPr>
            <w:tcW w:w="5859" w:type="dxa"/>
            <w:tcBorders>
              <w:top w:val="single" w:sz="4" w:space="0" w:color="000000"/>
              <w:left w:val="single" w:sz="4" w:space="0" w:color="000000"/>
              <w:bottom w:val="single" w:sz="4" w:space="0" w:color="000000"/>
              <w:right w:val="single" w:sz="4" w:space="0" w:color="000000"/>
            </w:tcBorders>
          </w:tcPr>
          <w:p w14:paraId="28C2F8E6" w14:textId="580F55F8"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Виртуальные экскурсии по Крымскому полуострову. День воссоединения Крыма с Россией. </w:t>
            </w:r>
          </w:p>
        </w:tc>
        <w:tc>
          <w:tcPr>
            <w:tcW w:w="709" w:type="dxa"/>
            <w:tcBorders>
              <w:top w:val="single" w:sz="4" w:space="0" w:color="000000"/>
              <w:left w:val="single" w:sz="4" w:space="0" w:color="000000"/>
              <w:bottom w:val="single" w:sz="4" w:space="0" w:color="000000"/>
              <w:right w:val="single" w:sz="4" w:space="0" w:color="000000"/>
            </w:tcBorders>
          </w:tcPr>
          <w:p w14:paraId="5AD34760" w14:textId="2B75AC8B"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6661413" w14:textId="35FA1B10"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Март </w:t>
            </w:r>
            <w:r w:rsidR="00B41A32" w:rsidRPr="003C1E44">
              <w:rPr>
                <w:rFonts w:ascii="Times New Roman" w:hAnsi="Times New Roman"/>
                <w:color w:val="000000"/>
                <w:sz w:val="24"/>
                <w:szCs w:val="24"/>
              </w:rPr>
              <w:t>2</w:t>
            </w:r>
            <w:r w:rsidRPr="003C1E44">
              <w:rPr>
                <w:rFonts w:ascii="Times New Roman" w:hAnsi="Times New Roman"/>
                <w:color w:val="000000"/>
                <w:sz w:val="24"/>
                <w:szCs w:val="24"/>
              </w:rPr>
              <w:t>н</w:t>
            </w:r>
          </w:p>
        </w:tc>
        <w:tc>
          <w:tcPr>
            <w:tcW w:w="1956" w:type="dxa"/>
            <w:tcBorders>
              <w:top w:val="single" w:sz="4" w:space="0" w:color="000000"/>
              <w:left w:val="single" w:sz="4" w:space="0" w:color="000000"/>
              <w:bottom w:val="single" w:sz="4" w:space="0" w:color="000000"/>
              <w:right w:val="single" w:sz="4" w:space="0" w:color="000000"/>
            </w:tcBorders>
          </w:tcPr>
          <w:p w14:paraId="451D13D0" w14:textId="5C654812" w:rsidR="00330998" w:rsidRPr="003C1E44" w:rsidRDefault="00330998"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 Кл</w:t>
            </w:r>
            <w:r w:rsidR="003C1E44">
              <w:rPr>
                <w:rFonts w:ascii="Times New Roman" w:hAnsi="Times New Roman"/>
                <w:sz w:val="24"/>
                <w:szCs w:val="24"/>
              </w:rPr>
              <w:t>.</w:t>
            </w:r>
            <w:r w:rsidRPr="003C1E44">
              <w:rPr>
                <w:rFonts w:ascii="Times New Roman" w:hAnsi="Times New Roman"/>
                <w:sz w:val="24"/>
                <w:szCs w:val="24"/>
              </w:rPr>
              <w:t xml:space="preserve"> рук</w:t>
            </w:r>
            <w:r w:rsidR="003C1E44">
              <w:rPr>
                <w:rFonts w:ascii="Times New Roman" w:hAnsi="Times New Roman"/>
                <w:sz w:val="24"/>
                <w:szCs w:val="24"/>
              </w:rPr>
              <w:t>,</w:t>
            </w:r>
          </w:p>
        </w:tc>
      </w:tr>
      <w:tr w:rsidR="00B41A32" w:rsidRPr="003C1E44" w14:paraId="000F15C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99A9C0" w14:textId="3258AE55"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p>
        </w:tc>
        <w:tc>
          <w:tcPr>
            <w:tcW w:w="5859" w:type="dxa"/>
            <w:tcBorders>
              <w:top w:val="single" w:sz="4" w:space="0" w:color="000000"/>
              <w:left w:val="single" w:sz="4" w:space="0" w:color="000000"/>
              <w:bottom w:val="single" w:sz="4" w:space="0" w:color="000000"/>
              <w:right w:val="single" w:sz="4" w:space="0" w:color="000000"/>
            </w:tcBorders>
          </w:tcPr>
          <w:p w14:paraId="2C11D815" w14:textId="0F3927F9"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День рождения писателя Николая Васильевича Гоголя </w:t>
            </w:r>
          </w:p>
        </w:tc>
        <w:tc>
          <w:tcPr>
            <w:tcW w:w="709" w:type="dxa"/>
            <w:tcBorders>
              <w:top w:val="single" w:sz="4" w:space="0" w:color="000000"/>
              <w:left w:val="single" w:sz="4" w:space="0" w:color="000000"/>
              <w:bottom w:val="single" w:sz="4" w:space="0" w:color="000000"/>
              <w:right w:val="single" w:sz="4" w:space="0" w:color="000000"/>
            </w:tcBorders>
          </w:tcPr>
          <w:p w14:paraId="439B7359" w14:textId="477A2AB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DA4EF61" w14:textId="7E778BA5"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1н</w:t>
            </w:r>
          </w:p>
        </w:tc>
        <w:tc>
          <w:tcPr>
            <w:tcW w:w="1956" w:type="dxa"/>
            <w:tcBorders>
              <w:top w:val="single" w:sz="4" w:space="0" w:color="000000"/>
              <w:left w:val="single" w:sz="4" w:space="0" w:color="000000"/>
              <w:bottom w:val="single" w:sz="4" w:space="0" w:color="000000"/>
              <w:right w:val="single" w:sz="4" w:space="0" w:color="000000"/>
            </w:tcBorders>
          </w:tcPr>
          <w:p w14:paraId="7B80321A" w14:textId="1CCEAE21"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B41A32" w:rsidRPr="003C1E44" w14:paraId="76FB474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AD6D838" w14:textId="2249477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0F31B0DE" w14:textId="7903560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«Сердце, отданное людям». День рождения русского географа Николая Михайловича Пржевальского</w:t>
            </w:r>
          </w:p>
        </w:tc>
        <w:tc>
          <w:tcPr>
            <w:tcW w:w="709" w:type="dxa"/>
            <w:tcBorders>
              <w:top w:val="single" w:sz="4" w:space="0" w:color="000000"/>
              <w:left w:val="single" w:sz="4" w:space="0" w:color="000000"/>
              <w:bottom w:val="single" w:sz="4" w:space="0" w:color="000000"/>
              <w:right w:val="single" w:sz="4" w:space="0" w:color="000000"/>
            </w:tcBorders>
          </w:tcPr>
          <w:p w14:paraId="005AE3EF" w14:textId="751395AF"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9E6EC8A" w14:textId="6644C208"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2</w:t>
            </w:r>
          </w:p>
        </w:tc>
        <w:tc>
          <w:tcPr>
            <w:tcW w:w="1956" w:type="dxa"/>
            <w:tcBorders>
              <w:top w:val="single" w:sz="4" w:space="0" w:color="000000"/>
              <w:left w:val="single" w:sz="4" w:space="0" w:color="000000"/>
              <w:bottom w:val="single" w:sz="4" w:space="0" w:color="000000"/>
              <w:right w:val="single" w:sz="4" w:space="0" w:color="000000"/>
            </w:tcBorders>
          </w:tcPr>
          <w:p w14:paraId="6B0D441F" w14:textId="4F55AD7B" w:rsidR="00B41A32" w:rsidRPr="003C1E44" w:rsidRDefault="00B41A32"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географии</w:t>
            </w:r>
          </w:p>
        </w:tc>
      </w:tr>
      <w:tr w:rsidR="00B41A32" w:rsidRPr="003C1E44" w14:paraId="6685E5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9AD2B2" w14:textId="295410B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31</w:t>
            </w:r>
          </w:p>
        </w:tc>
        <w:tc>
          <w:tcPr>
            <w:tcW w:w="5859" w:type="dxa"/>
            <w:tcBorders>
              <w:top w:val="single" w:sz="4" w:space="0" w:color="000000"/>
              <w:left w:val="single" w:sz="4" w:space="0" w:color="000000"/>
              <w:bottom w:val="single" w:sz="4" w:space="0" w:color="000000"/>
              <w:right w:val="single" w:sz="4" w:space="0" w:color="000000"/>
            </w:tcBorders>
          </w:tcPr>
          <w:p w14:paraId="3091D66C" w14:textId="45ACD60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«Преступления латышских пособников нацистов в годы Великой Отечественной войны». Проект «Без срока давности». День памяти о геноциде советского народа нацистами и их пособниками в годы Великой Отечественной войны </w:t>
            </w:r>
          </w:p>
        </w:tc>
        <w:tc>
          <w:tcPr>
            <w:tcW w:w="709" w:type="dxa"/>
            <w:tcBorders>
              <w:top w:val="single" w:sz="4" w:space="0" w:color="000000"/>
              <w:left w:val="single" w:sz="4" w:space="0" w:color="000000"/>
              <w:bottom w:val="single" w:sz="4" w:space="0" w:color="000000"/>
              <w:right w:val="single" w:sz="4" w:space="0" w:color="000000"/>
            </w:tcBorders>
          </w:tcPr>
          <w:p w14:paraId="65DBCC51" w14:textId="776D5094"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C3A2C86" w14:textId="68E188D7"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3н</w:t>
            </w:r>
          </w:p>
        </w:tc>
        <w:tc>
          <w:tcPr>
            <w:tcW w:w="1956" w:type="dxa"/>
            <w:tcBorders>
              <w:top w:val="single" w:sz="4" w:space="0" w:color="000000"/>
              <w:left w:val="single" w:sz="4" w:space="0" w:color="000000"/>
              <w:bottom w:val="single" w:sz="4" w:space="0" w:color="000000"/>
              <w:right w:val="single" w:sz="4" w:space="0" w:color="000000"/>
            </w:tcBorders>
          </w:tcPr>
          <w:p w14:paraId="1ECAD624" w14:textId="301C6B59" w:rsidR="00B41A32" w:rsidRPr="003C1E44" w:rsidRDefault="00B41A32"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B41A32" w:rsidRPr="003C1E44" w14:paraId="356B13F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9ED503" w14:textId="2E259798"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32</w:t>
            </w:r>
          </w:p>
        </w:tc>
        <w:tc>
          <w:tcPr>
            <w:tcW w:w="5859" w:type="dxa"/>
            <w:tcBorders>
              <w:top w:val="single" w:sz="4" w:space="0" w:color="000000"/>
              <w:left w:val="single" w:sz="4" w:space="0" w:color="000000"/>
              <w:bottom w:val="single" w:sz="4" w:space="0" w:color="000000"/>
              <w:right w:val="single" w:sz="4" w:space="0" w:color="000000"/>
            </w:tcBorders>
          </w:tcPr>
          <w:p w14:paraId="595EAC81" w14:textId="23827E3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Национальный день донора в России. Встреча с лекторской группой «Здоровье – главная ценность», «Донором может стать каждый!» </w:t>
            </w:r>
          </w:p>
        </w:tc>
        <w:tc>
          <w:tcPr>
            <w:tcW w:w="709" w:type="dxa"/>
            <w:tcBorders>
              <w:top w:val="single" w:sz="4" w:space="0" w:color="000000"/>
              <w:left w:val="single" w:sz="4" w:space="0" w:color="000000"/>
              <w:bottom w:val="single" w:sz="4" w:space="0" w:color="000000"/>
              <w:right w:val="single" w:sz="4" w:space="0" w:color="000000"/>
            </w:tcBorders>
          </w:tcPr>
          <w:p w14:paraId="200CB798" w14:textId="7EB56BB2"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2EBF6D2" w14:textId="302939EF"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4н</w:t>
            </w:r>
          </w:p>
        </w:tc>
        <w:tc>
          <w:tcPr>
            <w:tcW w:w="1956" w:type="dxa"/>
            <w:tcBorders>
              <w:top w:val="single" w:sz="4" w:space="0" w:color="000000"/>
              <w:left w:val="single" w:sz="4" w:space="0" w:color="000000"/>
              <w:bottom w:val="single" w:sz="4" w:space="0" w:color="000000"/>
              <w:right w:val="single" w:sz="4" w:space="0" w:color="000000"/>
            </w:tcBorders>
          </w:tcPr>
          <w:p w14:paraId="51689D65" w14:textId="41103A21" w:rsidR="00B41A32"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B41A32" w:rsidRPr="003C1E44" w14:paraId="2D21807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FD1EA86" w14:textId="2CF7E955"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33</w:t>
            </w:r>
          </w:p>
        </w:tc>
        <w:tc>
          <w:tcPr>
            <w:tcW w:w="5859" w:type="dxa"/>
            <w:tcBorders>
              <w:top w:val="single" w:sz="4" w:space="0" w:color="000000"/>
              <w:left w:val="single" w:sz="4" w:space="0" w:color="000000"/>
              <w:bottom w:val="single" w:sz="4" w:space="0" w:color="000000"/>
              <w:right w:val="single" w:sz="4" w:space="0" w:color="000000"/>
            </w:tcBorders>
          </w:tcPr>
          <w:p w14:paraId="031ED2DA" w14:textId="3B38F79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«Откуда есть пошла грамота на Руси?». День славянской письменности и культуры </w:t>
            </w:r>
          </w:p>
        </w:tc>
        <w:tc>
          <w:tcPr>
            <w:tcW w:w="709" w:type="dxa"/>
            <w:tcBorders>
              <w:top w:val="single" w:sz="4" w:space="0" w:color="000000"/>
              <w:left w:val="single" w:sz="4" w:space="0" w:color="000000"/>
              <w:bottom w:val="single" w:sz="4" w:space="0" w:color="000000"/>
              <w:right w:val="single" w:sz="4" w:space="0" w:color="000000"/>
            </w:tcBorders>
          </w:tcPr>
          <w:p w14:paraId="508BA333" w14:textId="63B84B11"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800C99A" w14:textId="30212AAB"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1н</w:t>
            </w:r>
          </w:p>
        </w:tc>
        <w:tc>
          <w:tcPr>
            <w:tcW w:w="1956" w:type="dxa"/>
            <w:tcBorders>
              <w:top w:val="single" w:sz="4" w:space="0" w:color="000000"/>
              <w:left w:val="single" w:sz="4" w:space="0" w:color="000000"/>
              <w:bottom w:val="single" w:sz="4" w:space="0" w:color="000000"/>
              <w:right w:val="single" w:sz="4" w:space="0" w:color="000000"/>
            </w:tcBorders>
          </w:tcPr>
          <w:p w14:paraId="7142DCE7" w14:textId="21BAA796" w:rsidR="00B41A32"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B41A32" w:rsidRPr="003C1E44" w14:paraId="7A9267F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9A2140" w14:textId="34D02A0E"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34</w:t>
            </w:r>
          </w:p>
        </w:tc>
        <w:tc>
          <w:tcPr>
            <w:tcW w:w="5859" w:type="dxa"/>
            <w:tcBorders>
              <w:top w:val="single" w:sz="4" w:space="0" w:color="000000"/>
              <w:left w:val="single" w:sz="4" w:space="0" w:color="000000"/>
              <w:bottom w:val="single" w:sz="4" w:space="0" w:color="000000"/>
              <w:right w:val="single" w:sz="4" w:space="0" w:color="000000"/>
            </w:tcBorders>
          </w:tcPr>
          <w:p w14:paraId="72FA6206" w14:textId="33962CC8"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«Золотой век Екатерины II» 295 лет со дня рождения российской императрицы Екатерины </w:t>
            </w:r>
          </w:p>
        </w:tc>
        <w:tc>
          <w:tcPr>
            <w:tcW w:w="709" w:type="dxa"/>
            <w:tcBorders>
              <w:top w:val="single" w:sz="4" w:space="0" w:color="000000"/>
              <w:left w:val="single" w:sz="4" w:space="0" w:color="000000"/>
              <w:bottom w:val="single" w:sz="4" w:space="0" w:color="000000"/>
              <w:right w:val="single" w:sz="4" w:space="0" w:color="000000"/>
            </w:tcBorders>
          </w:tcPr>
          <w:p w14:paraId="0A8F6EDA" w14:textId="5D0E43CD"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B9C5F9C" w14:textId="10BC0FE5"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2н</w:t>
            </w:r>
          </w:p>
        </w:tc>
        <w:tc>
          <w:tcPr>
            <w:tcW w:w="1956" w:type="dxa"/>
            <w:tcBorders>
              <w:top w:val="single" w:sz="4" w:space="0" w:color="000000"/>
              <w:left w:val="single" w:sz="4" w:space="0" w:color="000000"/>
              <w:bottom w:val="single" w:sz="4" w:space="0" w:color="000000"/>
              <w:right w:val="single" w:sz="4" w:space="0" w:color="000000"/>
            </w:tcBorders>
          </w:tcPr>
          <w:p w14:paraId="790CC945" w14:textId="59110770" w:rsidR="00B41A32" w:rsidRPr="003C1E44" w:rsidRDefault="00B41A32"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B41A32" w:rsidRPr="003C1E44" w14:paraId="38A163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DF34AB" w14:textId="6E06727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35</w:t>
            </w:r>
          </w:p>
        </w:tc>
        <w:tc>
          <w:tcPr>
            <w:tcW w:w="5859" w:type="dxa"/>
            <w:tcBorders>
              <w:top w:val="single" w:sz="4" w:space="0" w:color="000000"/>
              <w:left w:val="single" w:sz="4" w:space="0" w:color="000000"/>
              <w:bottom w:val="single" w:sz="4" w:space="0" w:color="000000"/>
              <w:right w:val="single" w:sz="4" w:space="0" w:color="000000"/>
            </w:tcBorders>
          </w:tcPr>
          <w:p w14:paraId="14F4495C" w14:textId="3E921FBF"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 любовью к русской деревне» </w:t>
            </w:r>
            <w:r w:rsidR="000011FF" w:rsidRPr="003C1E44">
              <w:rPr>
                <w:rFonts w:ascii="Times New Roman" w:hAnsi="Times New Roman"/>
                <w:sz w:val="24"/>
                <w:szCs w:val="24"/>
              </w:rPr>
              <w:t>Де</w:t>
            </w:r>
            <w:r w:rsidRPr="003C1E44">
              <w:rPr>
                <w:rFonts w:ascii="Times New Roman" w:hAnsi="Times New Roman"/>
                <w:sz w:val="24"/>
                <w:szCs w:val="24"/>
              </w:rPr>
              <w:t>н</w:t>
            </w:r>
            <w:r w:rsidR="000011FF" w:rsidRPr="003C1E44">
              <w:rPr>
                <w:rFonts w:ascii="Times New Roman" w:hAnsi="Times New Roman"/>
                <w:sz w:val="24"/>
                <w:szCs w:val="24"/>
              </w:rPr>
              <w:t>ь</w:t>
            </w:r>
            <w:r w:rsidRPr="003C1E44">
              <w:rPr>
                <w:rFonts w:ascii="Times New Roman" w:hAnsi="Times New Roman"/>
                <w:sz w:val="24"/>
                <w:szCs w:val="24"/>
              </w:rPr>
              <w:t xml:space="preserve"> рождения писателя Виктора Петровича Астафьева </w:t>
            </w:r>
          </w:p>
        </w:tc>
        <w:tc>
          <w:tcPr>
            <w:tcW w:w="709" w:type="dxa"/>
            <w:tcBorders>
              <w:top w:val="single" w:sz="4" w:space="0" w:color="000000"/>
              <w:left w:val="single" w:sz="4" w:space="0" w:color="000000"/>
              <w:bottom w:val="single" w:sz="4" w:space="0" w:color="000000"/>
              <w:right w:val="single" w:sz="4" w:space="0" w:color="000000"/>
            </w:tcBorders>
          </w:tcPr>
          <w:p w14:paraId="7AAEFB9A" w14:textId="30F82BA9" w:rsidR="00B41A32"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5F73118" w14:textId="42865394"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3н</w:t>
            </w:r>
          </w:p>
        </w:tc>
        <w:tc>
          <w:tcPr>
            <w:tcW w:w="1956" w:type="dxa"/>
            <w:tcBorders>
              <w:top w:val="single" w:sz="4" w:space="0" w:color="000000"/>
              <w:left w:val="single" w:sz="4" w:space="0" w:color="000000"/>
              <w:bottom w:val="single" w:sz="4" w:space="0" w:color="000000"/>
              <w:right w:val="single" w:sz="4" w:space="0" w:color="000000"/>
            </w:tcBorders>
          </w:tcPr>
          <w:p w14:paraId="172319CC" w14:textId="7ABC25C9" w:rsidR="00B41A32"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0011FF" w:rsidRPr="003C1E44" w14:paraId="4F7D6C0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CE2AB04" w14:textId="60564EB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36</w:t>
            </w:r>
          </w:p>
        </w:tc>
        <w:tc>
          <w:tcPr>
            <w:tcW w:w="5859" w:type="dxa"/>
            <w:tcBorders>
              <w:top w:val="single" w:sz="4" w:space="0" w:color="000000"/>
              <w:left w:val="single" w:sz="4" w:space="0" w:color="000000"/>
              <w:bottom w:val="single" w:sz="4" w:space="0" w:color="000000"/>
              <w:right w:val="single" w:sz="4" w:space="0" w:color="000000"/>
            </w:tcBorders>
          </w:tcPr>
          <w:p w14:paraId="5EC7810F" w14:textId="264D652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Виртуальная экскурсия по дом-музею Шолохова, ко Дню рождения Шолохова М.А. Международный день музеев. </w:t>
            </w:r>
          </w:p>
        </w:tc>
        <w:tc>
          <w:tcPr>
            <w:tcW w:w="709" w:type="dxa"/>
            <w:tcBorders>
              <w:top w:val="single" w:sz="4" w:space="0" w:color="000000"/>
              <w:left w:val="single" w:sz="4" w:space="0" w:color="000000"/>
              <w:bottom w:val="single" w:sz="4" w:space="0" w:color="000000"/>
              <w:right w:val="single" w:sz="4" w:space="0" w:color="000000"/>
            </w:tcBorders>
          </w:tcPr>
          <w:p w14:paraId="26AEF6AA" w14:textId="747031F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139A5E9" w14:textId="513B955A"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4н</w:t>
            </w:r>
          </w:p>
        </w:tc>
        <w:tc>
          <w:tcPr>
            <w:tcW w:w="1956" w:type="dxa"/>
            <w:tcBorders>
              <w:top w:val="single" w:sz="4" w:space="0" w:color="000000"/>
              <w:left w:val="single" w:sz="4" w:space="0" w:color="000000"/>
              <w:bottom w:val="single" w:sz="4" w:space="0" w:color="000000"/>
              <w:right w:val="single" w:sz="4" w:space="0" w:color="000000"/>
            </w:tcBorders>
          </w:tcPr>
          <w:p w14:paraId="3B9EA06E" w14:textId="022D38DF"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0011FF" w:rsidRPr="003C1E44" w14:paraId="0093538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27448AF" w14:textId="6373CF6B"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37</w:t>
            </w:r>
          </w:p>
        </w:tc>
        <w:tc>
          <w:tcPr>
            <w:tcW w:w="5859" w:type="dxa"/>
            <w:tcBorders>
              <w:top w:val="single" w:sz="4" w:space="0" w:color="000000"/>
              <w:left w:val="single" w:sz="4" w:space="0" w:color="000000"/>
              <w:bottom w:val="single" w:sz="4" w:space="0" w:color="000000"/>
              <w:right w:val="single" w:sz="4" w:space="0" w:color="000000"/>
            </w:tcBorders>
          </w:tcPr>
          <w:p w14:paraId="72155A5B" w14:textId="32DF3A95"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чтецов, посвященный ко дню рождения русского поэта и писателя Александра Сергеевича Пушкина </w:t>
            </w:r>
          </w:p>
        </w:tc>
        <w:tc>
          <w:tcPr>
            <w:tcW w:w="709" w:type="dxa"/>
            <w:tcBorders>
              <w:top w:val="single" w:sz="4" w:space="0" w:color="000000"/>
              <w:left w:val="single" w:sz="4" w:space="0" w:color="000000"/>
              <w:bottom w:val="single" w:sz="4" w:space="0" w:color="000000"/>
              <w:right w:val="single" w:sz="4" w:space="0" w:color="000000"/>
            </w:tcBorders>
          </w:tcPr>
          <w:p w14:paraId="38384DC5" w14:textId="78340016"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30C4A04" w14:textId="2B956BF6"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 1н</w:t>
            </w:r>
          </w:p>
        </w:tc>
        <w:tc>
          <w:tcPr>
            <w:tcW w:w="1956" w:type="dxa"/>
            <w:tcBorders>
              <w:top w:val="single" w:sz="4" w:space="0" w:color="000000"/>
              <w:left w:val="single" w:sz="4" w:space="0" w:color="000000"/>
              <w:bottom w:val="single" w:sz="4" w:space="0" w:color="000000"/>
              <w:right w:val="single" w:sz="4" w:space="0" w:color="000000"/>
            </w:tcBorders>
          </w:tcPr>
          <w:p w14:paraId="69807848" w14:textId="535B7D3B" w:rsidR="000011FF" w:rsidRPr="003C1E44" w:rsidRDefault="000011FF"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Библиотекарь, </w:t>
            </w: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0011FF" w:rsidRPr="003C1E44" w14:paraId="4B7FC22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178079" w14:textId="48690D23"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38</w:t>
            </w:r>
          </w:p>
        </w:tc>
        <w:tc>
          <w:tcPr>
            <w:tcW w:w="5859" w:type="dxa"/>
            <w:tcBorders>
              <w:top w:val="single" w:sz="4" w:space="0" w:color="000000"/>
              <w:left w:val="single" w:sz="4" w:space="0" w:color="000000"/>
              <w:bottom w:val="single" w:sz="4" w:space="0" w:color="000000"/>
              <w:right w:val="single" w:sz="4" w:space="0" w:color="000000"/>
            </w:tcBorders>
          </w:tcPr>
          <w:p w14:paraId="2CA89E44" w14:textId="6C79B8F7"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ко дню рождения русского поэта Петра Яковлевича Чаадаева </w:t>
            </w:r>
          </w:p>
        </w:tc>
        <w:tc>
          <w:tcPr>
            <w:tcW w:w="709" w:type="dxa"/>
            <w:tcBorders>
              <w:top w:val="single" w:sz="4" w:space="0" w:color="000000"/>
              <w:left w:val="single" w:sz="4" w:space="0" w:color="000000"/>
              <w:bottom w:val="single" w:sz="4" w:space="0" w:color="000000"/>
              <w:right w:val="single" w:sz="4" w:space="0" w:color="000000"/>
            </w:tcBorders>
          </w:tcPr>
          <w:p w14:paraId="5BCC575D" w14:textId="0A0FC32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940819F" w14:textId="3A495EC0"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 2н</w:t>
            </w:r>
          </w:p>
        </w:tc>
        <w:tc>
          <w:tcPr>
            <w:tcW w:w="1956" w:type="dxa"/>
            <w:tcBorders>
              <w:top w:val="single" w:sz="4" w:space="0" w:color="000000"/>
              <w:left w:val="single" w:sz="4" w:space="0" w:color="000000"/>
              <w:bottom w:val="single" w:sz="4" w:space="0" w:color="000000"/>
              <w:right w:val="single" w:sz="4" w:space="0" w:color="000000"/>
            </w:tcBorders>
          </w:tcPr>
          <w:p w14:paraId="4AB98DBF" w14:textId="14B9C80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997810" w:rsidRPr="003C1E44" w14:paraId="3F9227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A8023E1"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50ED6D97" w14:textId="77777777" w:rsidR="00997810" w:rsidRPr="003C1E44" w:rsidRDefault="00997810"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 xml:space="preserve">2. Кураторство </w:t>
            </w:r>
          </w:p>
        </w:tc>
      </w:tr>
      <w:tr w:rsidR="00997810" w:rsidRPr="003C1E44" w14:paraId="0D0C7D9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5042310"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6AC20AA8" w14:textId="0ACB6768" w:rsidR="00997810"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Мониторинг аккаунтов обучающихся в социальных сетях </w:t>
            </w:r>
          </w:p>
        </w:tc>
        <w:tc>
          <w:tcPr>
            <w:tcW w:w="709" w:type="dxa"/>
            <w:tcBorders>
              <w:top w:val="single" w:sz="4" w:space="0" w:color="000000"/>
              <w:left w:val="single" w:sz="4" w:space="0" w:color="000000"/>
              <w:bottom w:val="single" w:sz="4" w:space="0" w:color="000000"/>
              <w:right w:val="single" w:sz="4" w:space="0" w:color="000000"/>
            </w:tcBorders>
          </w:tcPr>
          <w:p w14:paraId="311FB3D0" w14:textId="47CA5A79" w:rsidR="00997810"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841F1CE" w14:textId="3DFAB4D0" w:rsidR="00997810"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04E62B01" w14:textId="4ACBA271" w:rsidR="00997810" w:rsidRPr="003C1E44" w:rsidRDefault="003C1E4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0011FF" w:rsidRPr="003C1E44" w14:paraId="417BD17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76565B" w14:textId="116B1B0C"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27DB8926" w14:textId="642572E3"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выявления жертв домашнего насилия, анализ результатов </w:t>
            </w:r>
          </w:p>
        </w:tc>
        <w:tc>
          <w:tcPr>
            <w:tcW w:w="709" w:type="dxa"/>
            <w:tcBorders>
              <w:top w:val="single" w:sz="4" w:space="0" w:color="000000"/>
              <w:left w:val="single" w:sz="4" w:space="0" w:color="000000"/>
              <w:bottom w:val="single" w:sz="4" w:space="0" w:color="000000"/>
              <w:right w:val="single" w:sz="4" w:space="0" w:color="000000"/>
            </w:tcBorders>
          </w:tcPr>
          <w:p w14:paraId="2C29311A" w14:textId="58EA2F73"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34D720F" w14:textId="2B80D2E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0D1D8B75" w14:textId="72CF2AA3" w:rsidR="000011FF" w:rsidRPr="003C1E44" w:rsidRDefault="003C1E44"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000011FF" w:rsidRPr="003C1E44">
              <w:rPr>
                <w:rFonts w:ascii="Times New Roman" w:hAnsi="Times New Roman"/>
                <w:sz w:val="24"/>
                <w:szCs w:val="24"/>
              </w:rPr>
              <w:t>, педагог-психолог, соц</w:t>
            </w:r>
            <w:r w:rsidR="006A0C6D">
              <w:rPr>
                <w:rFonts w:ascii="Times New Roman" w:hAnsi="Times New Roman"/>
                <w:sz w:val="24"/>
                <w:szCs w:val="24"/>
              </w:rPr>
              <w:t>.</w:t>
            </w:r>
            <w:r w:rsidR="000011FF" w:rsidRPr="003C1E44">
              <w:rPr>
                <w:rFonts w:ascii="Times New Roman" w:hAnsi="Times New Roman"/>
                <w:sz w:val="24"/>
                <w:szCs w:val="24"/>
              </w:rPr>
              <w:t xml:space="preserve"> педагог</w:t>
            </w:r>
          </w:p>
        </w:tc>
      </w:tr>
      <w:tr w:rsidR="000011FF" w:rsidRPr="003C1E44" w14:paraId="07E8B6D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95D9A5" w14:textId="4287109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4BCB6FD3" w14:textId="3607DFD8"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психологического состояния детей ветеранов (участников) СВО </w:t>
            </w:r>
          </w:p>
        </w:tc>
        <w:tc>
          <w:tcPr>
            <w:tcW w:w="709" w:type="dxa"/>
            <w:tcBorders>
              <w:top w:val="single" w:sz="4" w:space="0" w:color="000000"/>
              <w:left w:val="single" w:sz="4" w:space="0" w:color="000000"/>
              <w:bottom w:val="single" w:sz="4" w:space="0" w:color="000000"/>
              <w:right w:val="single" w:sz="4" w:space="0" w:color="000000"/>
            </w:tcBorders>
          </w:tcPr>
          <w:p w14:paraId="568DC63F" w14:textId="57545E0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7FB3B80" w14:textId="61460526"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1C266476" w14:textId="33A09B69" w:rsidR="000011FF"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xml:space="preserve">, </w:t>
            </w:r>
            <w:r w:rsidR="000011FF" w:rsidRPr="003C1E44">
              <w:rPr>
                <w:rFonts w:ascii="Times New Roman" w:hAnsi="Times New Roman"/>
                <w:sz w:val="24"/>
                <w:szCs w:val="24"/>
              </w:rPr>
              <w:t>педагог-психолог</w:t>
            </w:r>
          </w:p>
        </w:tc>
      </w:tr>
      <w:tr w:rsidR="000011FF" w:rsidRPr="003C1E44" w14:paraId="20F7FF4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9C71A8F" w14:textId="6888F18B"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3055B7A8" w14:textId="77777777" w:rsid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w:t>
            </w:r>
          </w:p>
          <w:p w14:paraId="67C8398E" w14:textId="77777777" w:rsid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«Организация учебно-воспитательного процесса в техникуме в 2024-2025 уч. год»; </w:t>
            </w:r>
          </w:p>
          <w:p w14:paraId="6652DB6E" w14:textId="6387B218"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 xml:space="preserve">- «Правовая ответственность за употребление, сбыт и хранение запрещенных наркотических, психотропных веществ, ПАВ и их синтетических аналогов. Уголовная и административная ответственность несовершеннолетних граждан за преступления в сфере оборота наркотиков». </w:t>
            </w:r>
          </w:p>
        </w:tc>
        <w:tc>
          <w:tcPr>
            <w:tcW w:w="709" w:type="dxa"/>
            <w:tcBorders>
              <w:top w:val="single" w:sz="4" w:space="0" w:color="000000"/>
              <w:left w:val="single" w:sz="4" w:space="0" w:color="000000"/>
              <w:bottom w:val="single" w:sz="4" w:space="0" w:color="000000"/>
              <w:right w:val="single" w:sz="4" w:space="0" w:color="000000"/>
            </w:tcBorders>
          </w:tcPr>
          <w:p w14:paraId="13B8F1FE" w14:textId="26DB2682"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w:t>
            </w:r>
          </w:p>
        </w:tc>
        <w:tc>
          <w:tcPr>
            <w:tcW w:w="1275" w:type="dxa"/>
            <w:tcBorders>
              <w:top w:val="single" w:sz="4" w:space="0" w:color="000000"/>
              <w:left w:val="single" w:sz="4" w:space="0" w:color="000000"/>
              <w:bottom w:val="single" w:sz="4" w:space="0" w:color="000000"/>
              <w:right w:val="single" w:sz="4" w:space="0" w:color="000000"/>
            </w:tcBorders>
          </w:tcPr>
          <w:p w14:paraId="39284762" w14:textId="71414165"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1</w:t>
            </w:r>
            <w:r w:rsidR="002E0BEA">
              <w:rPr>
                <w:rFonts w:ascii="Times New Roman" w:hAnsi="Times New Roman"/>
                <w:sz w:val="24"/>
                <w:szCs w:val="24"/>
              </w:rPr>
              <w:t>н</w:t>
            </w:r>
          </w:p>
        </w:tc>
        <w:tc>
          <w:tcPr>
            <w:tcW w:w="1956" w:type="dxa"/>
            <w:tcBorders>
              <w:top w:val="single" w:sz="4" w:space="0" w:color="000000"/>
              <w:left w:val="single" w:sz="4" w:space="0" w:color="000000"/>
              <w:bottom w:val="single" w:sz="4" w:space="0" w:color="000000"/>
              <w:right w:val="single" w:sz="4" w:space="0" w:color="000000"/>
            </w:tcBorders>
          </w:tcPr>
          <w:p w14:paraId="59475796" w14:textId="2104E62D" w:rsidR="000011FF"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r w:rsidR="000011FF" w:rsidRPr="003C1E44">
              <w:rPr>
                <w:rFonts w:ascii="Times New Roman" w:hAnsi="Times New Roman"/>
                <w:sz w:val="24"/>
                <w:szCs w:val="24"/>
              </w:rPr>
              <w:t xml:space="preserve"> админ</w:t>
            </w:r>
            <w:r w:rsidR="006A0C6D">
              <w:rPr>
                <w:rFonts w:ascii="Times New Roman" w:hAnsi="Times New Roman"/>
                <w:sz w:val="24"/>
                <w:szCs w:val="24"/>
              </w:rPr>
              <w:t>.</w:t>
            </w:r>
            <w:r w:rsidR="000011FF" w:rsidRPr="003C1E44">
              <w:rPr>
                <w:rFonts w:ascii="Times New Roman" w:hAnsi="Times New Roman"/>
                <w:sz w:val="24"/>
                <w:szCs w:val="24"/>
              </w:rPr>
              <w:t xml:space="preserve"> техникума</w:t>
            </w:r>
          </w:p>
        </w:tc>
      </w:tr>
      <w:tr w:rsidR="000011FF" w:rsidRPr="003C1E44" w14:paraId="503CDD4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B79CAE" w14:textId="5A4E6C7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5</w:t>
            </w:r>
          </w:p>
        </w:tc>
        <w:tc>
          <w:tcPr>
            <w:tcW w:w="5859" w:type="dxa"/>
            <w:tcBorders>
              <w:top w:val="single" w:sz="4" w:space="0" w:color="000000"/>
              <w:left w:val="single" w:sz="4" w:space="0" w:color="000000"/>
              <w:bottom w:val="single" w:sz="4" w:space="0" w:color="000000"/>
              <w:right w:val="single" w:sz="4" w:space="0" w:color="000000"/>
            </w:tcBorders>
          </w:tcPr>
          <w:p w14:paraId="3F027B9B" w14:textId="32E09AEB"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Составление социального паспорта группы </w:t>
            </w:r>
          </w:p>
        </w:tc>
        <w:tc>
          <w:tcPr>
            <w:tcW w:w="709" w:type="dxa"/>
            <w:tcBorders>
              <w:top w:val="single" w:sz="4" w:space="0" w:color="000000"/>
              <w:left w:val="single" w:sz="4" w:space="0" w:color="000000"/>
              <w:bottom w:val="single" w:sz="4" w:space="0" w:color="000000"/>
              <w:right w:val="single" w:sz="4" w:space="0" w:color="000000"/>
            </w:tcBorders>
          </w:tcPr>
          <w:p w14:paraId="5D4CAC38" w14:textId="6D128D9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177C20C" w14:textId="19D6468A"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4A5C412B" w14:textId="5705D615" w:rsidR="000011FF"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0011FF" w:rsidRPr="003C1E44" w14:paraId="212760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B2B38E7" w14:textId="39CD765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432FD8A" w14:textId="6C615D24"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«Образовательный потенциал информационного пространства. Цифровая образовательная среда и электронные базы знаний»». </w:t>
            </w:r>
          </w:p>
        </w:tc>
        <w:tc>
          <w:tcPr>
            <w:tcW w:w="709" w:type="dxa"/>
            <w:tcBorders>
              <w:top w:val="single" w:sz="4" w:space="0" w:color="000000"/>
              <w:left w:val="single" w:sz="4" w:space="0" w:color="000000"/>
              <w:bottom w:val="single" w:sz="4" w:space="0" w:color="000000"/>
              <w:right w:val="single" w:sz="4" w:space="0" w:color="000000"/>
            </w:tcBorders>
          </w:tcPr>
          <w:p w14:paraId="73356847" w14:textId="7C8B4C3F"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2EE6121" w14:textId="61418F8A"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6E111A35" w14:textId="480EF820" w:rsidR="000011FF" w:rsidRPr="003C1E44" w:rsidRDefault="000011FF"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sidR="003C1E44">
              <w:rPr>
                <w:rFonts w:ascii="Times New Roman" w:hAnsi="Times New Roman"/>
                <w:sz w:val="24"/>
                <w:szCs w:val="24"/>
              </w:rPr>
              <w:t>.</w:t>
            </w:r>
            <w:r w:rsidRPr="003C1E44">
              <w:rPr>
                <w:rFonts w:ascii="Times New Roman" w:hAnsi="Times New Roman"/>
                <w:sz w:val="24"/>
                <w:szCs w:val="24"/>
              </w:rPr>
              <w:t xml:space="preserve"> рук</w:t>
            </w:r>
            <w:r w:rsidR="003C1E44">
              <w:rPr>
                <w:rFonts w:ascii="Times New Roman" w:hAnsi="Times New Roman"/>
                <w:sz w:val="24"/>
                <w:szCs w:val="24"/>
              </w:rPr>
              <w:t>.</w:t>
            </w:r>
            <w:r w:rsidRPr="003C1E44">
              <w:rPr>
                <w:rFonts w:ascii="Times New Roman" w:hAnsi="Times New Roman"/>
                <w:sz w:val="24"/>
                <w:szCs w:val="24"/>
              </w:rPr>
              <w:t>, админ</w:t>
            </w:r>
            <w:r w:rsidR="006A0C6D">
              <w:rPr>
                <w:rFonts w:ascii="Times New Roman" w:hAnsi="Times New Roman"/>
                <w:sz w:val="24"/>
                <w:szCs w:val="24"/>
              </w:rPr>
              <w:t>.</w:t>
            </w:r>
            <w:r w:rsidRPr="003C1E44">
              <w:rPr>
                <w:rFonts w:ascii="Times New Roman" w:hAnsi="Times New Roman"/>
                <w:sz w:val="24"/>
                <w:szCs w:val="24"/>
              </w:rPr>
              <w:t xml:space="preserve"> техникума</w:t>
            </w:r>
          </w:p>
        </w:tc>
      </w:tr>
      <w:tr w:rsidR="000011FF" w:rsidRPr="003C1E44" w14:paraId="32EEA0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D17F72" w14:textId="15843E91" w:rsidR="000011FF"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4312FA0D" w14:textId="06A22579" w:rsidR="000011FF" w:rsidRPr="003C1E44" w:rsidRDefault="000011FF" w:rsidP="003C1E44">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по адаптации первокурсников</w:t>
            </w:r>
            <w:r w:rsidR="00AF619B"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4A0FA30F" w14:textId="415C0A52"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4EF4439" w14:textId="101286E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4н</w:t>
            </w:r>
          </w:p>
        </w:tc>
        <w:tc>
          <w:tcPr>
            <w:tcW w:w="1956" w:type="dxa"/>
            <w:tcBorders>
              <w:top w:val="single" w:sz="4" w:space="0" w:color="000000"/>
              <w:left w:val="single" w:sz="4" w:space="0" w:color="000000"/>
              <w:bottom w:val="single" w:sz="4" w:space="0" w:color="000000"/>
              <w:right w:val="single" w:sz="4" w:space="0" w:color="000000"/>
            </w:tcBorders>
          </w:tcPr>
          <w:p w14:paraId="7A192D5F" w14:textId="05F40C49"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Педагог-психолог</w:t>
            </w:r>
          </w:p>
        </w:tc>
      </w:tr>
      <w:tr w:rsidR="00AF619B" w:rsidRPr="003C1E44" w14:paraId="2D5539A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9FE98B9" w14:textId="0BE9F97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735D2D6" w14:textId="3A9E14E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адаптации первокурсников к новым условиям обучения  </w:t>
            </w:r>
          </w:p>
        </w:tc>
        <w:tc>
          <w:tcPr>
            <w:tcW w:w="709" w:type="dxa"/>
            <w:tcBorders>
              <w:top w:val="single" w:sz="4" w:space="0" w:color="000000"/>
              <w:left w:val="single" w:sz="4" w:space="0" w:color="000000"/>
              <w:bottom w:val="single" w:sz="4" w:space="0" w:color="000000"/>
              <w:right w:val="single" w:sz="4" w:space="0" w:color="000000"/>
            </w:tcBorders>
          </w:tcPr>
          <w:p w14:paraId="66E64F94" w14:textId="539AC27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C87DA13" w14:textId="7C2C980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72C5E7A9" w14:textId="0BEE9003" w:rsidR="00AF619B"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r w:rsidR="00AF619B" w:rsidRPr="003C1E44">
              <w:rPr>
                <w:rFonts w:ascii="Times New Roman" w:hAnsi="Times New Roman"/>
                <w:sz w:val="24"/>
                <w:szCs w:val="24"/>
              </w:rPr>
              <w:t xml:space="preserve"> педагог-психолог</w:t>
            </w:r>
          </w:p>
        </w:tc>
      </w:tr>
      <w:tr w:rsidR="00AF619B" w:rsidRPr="003C1E44" w14:paraId="460037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12B3DC2" w14:textId="34D22B5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2ED419A" w14:textId="06921B71"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Социально-психологическое тестирование </w:t>
            </w:r>
          </w:p>
        </w:tc>
        <w:tc>
          <w:tcPr>
            <w:tcW w:w="709" w:type="dxa"/>
            <w:tcBorders>
              <w:top w:val="single" w:sz="4" w:space="0" w:color="000000"/>
              <w:left w:val="single" w:sz="4" w:space="0" w:color="000000"/>
              <w:bottom w:val="single" w:sz="4" w:space="0" w:color="000000"/>
              <w:right w:val="single" w:sz="4" w:space="0" w:color="000000"/>
            </w:tcBorders>
          </w:tcPr>
          <w:p w14:paraId="02FA69D2" w14:textId="4212B5A3"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BBA4B98" w14:textId="31A6DDA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2н</w:t>
            </w:r>
          </w:p>
        </w:tc>
        <w:tc>
          <w:tcPr>
            <w:tcW w:w="1956" w:type="dxa"/>
            <w:tcBorders>
              <w:top w:val="single" w:sz="4" w:space="0" w:color="000000"/>
              <w:left w:val="single" w:sz="4" w:space="0" w:color="000000"/>
              <w:bottom w:val="single" w:sz="4" w:space="0" w:color="000000"/>
              <w:right w:val="single" w:sz="4" w:space="0" w:color="000000"/>
            </w:tcBorders>
          </w:tcPr>
          <w:p w14:paraId="14F2E9CE" w14:textId="1F4E7216" w:rsidR="00AF619B" w:rsidRPr="003C1E44" w:rsidRDefault="00AF619B"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sidR="006A0C6D">
              <w:rPr>
                <w:rFonts w:ascii="Times New Roman" w:hAnsi="Times New Roman"/>
                <w:sz w:val="24"/>
                <w:szCs w:val="24"/>
              </w:rPr>
              <w:t>.</w:t>
            </w:r>
            <w:r w:rsidRPr="003C1E44">
              <w:rPr>
                <w:rFonts w:ascii="Times New Roman" w:hAnsi="Times New Roman"/>
                <w:sz w:val="24"/>
                <w:szCs w:val="24"/>
              </w:rPr>
              <w:t xml:space="preserve"> педагог, </w:t>
            </w:r>
            <w:r w:rsidR="00081F91" w:rsidRPr="003C1E44">
              <w:rPr>
                <w:rFonts w:ascii="Times New Roman" w:hAnsi="Times New Roman"/>
                <w:sz w:val="24"/>
                <w:szCs w:val="24"/>
              </w:rPr>
              <w:t>Кл</w:t>
            </w:r>
            <w:r w:rsidR="00081F91">
              <w:rPr>
                <w:rFonts w:ascii="Times New Roman" w:hAnsi="Times New Roman"/>
                <w:sz w:val="24"/>
                <w:szCs w:val="24"/>
              </w:rPr>
              <w:t>.</w:t>
            </w:r>
            <w:r w:rsidR="00081F91" w:rsidRPr="003C1E44">
              <w:rPr>
                <w:rFonts w:ascii="Times New Roman" w:hAnsi="Times New Roman"/>
                <w:sz w:val="24"/>
                <w:szCs w:val="24"/>
              </w:rPr>
              <w:t xml:space="preserve"> рук</w:t>
            </w:r>
            <w:r w:rsidR="00081F91">
              <w:rPr>
                <w:rFonts w:ascii="Times New Roman" w:hAnsi="Times New Roman"/>
                <w:sz w:val="24"/>
                <w:szCs w:val="24"/>
              </w:rPr>
              <w:t>.</w:t>
            </w:r>
            <w:r w:rsidR="00081F91" w:rsidRPr="003C1E44">
              <w:rPr>
                <w:rFonts w:ascii="Times New Roman" w:hAnsi="Times New Roman"/>
                <w:sz w:val="24"/>
                <w:szCs w:val="24"/>
              </w:rPr>
              <w:t xml:space="preserve">, </w:t>
            </w:r>
            <w:r w:rsidRPr="003C1E44">
              <w:rPr>
                <w:rFonts w:ascii="Times New Roman" w:hAnsi="Times New Roman"/>
                <w:sz w:val="24"/>
                <w:szCs w:val="24"/>
              </w:rPr>
              <w:t xml:space="preserve"> педагог-психолог</w:t>
            </w:r>
          </w:p>
        </w:tc>
      </w:tr>
      <w:tr w:rsidR="00AF619B" w:rsidRPr="003C1E44" w14:paraId="5A6A47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995470" w14:textId="1411EE1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25493CB6" w14:textId="1E800773" w:rsidR="00AF619B" w:rsidRPr="003C1E44" w:rsidRDefault="00AF619B"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Социометрическое исследование </w:t>
            </w:r>
          </w:p>
        </w:tc>
        <w:tc>
          <w:tcPr>
            <w:tcW w:w="709" w:type="dxa"/>
            <w:tcBorders>
              <w:top w:val="single" w:sz="4" w:space="0" w:color="000000"/>
              <w:left w:val="single" w:sz="4" w:space="0" w:color="000000"/>
              <w:bottom w:val="single" w:sz="4" w:space="0" w:color="000000"/>
              <w:right w:val="single" w:sz="4" w:space="0" w:color="000000"/>
            </w:tcBorders>
          </w:tcPr>
          <w:p w14:paraId="05AACB71" w14:textId="434941EC"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44B5FCF" w14:textId="31425ECC" w:rsidR="00AF619B" w:rsidRPr="003C1E44" w:rsidRDefault="00AF619B"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3н</w:t>
            </w:r>
          </w:p>
        </w:tc>
        <w:tc>
          <w:tcPr>
            <w:tcW w:w="1956" w:type="dxa"/>
            <w:tcBorders>
              <w:top w:val="single" w:sz="4" w:space="0" w:color="000000"/>
              <w:left w:val="single" w:sz="4" w:space="0" w:color="000000"/>
              <w:bottom w:val="single" w:sz="4" w:space="0" w:color="000000"/>
              <w:right w:val="single" w:sz="4" w:space="0" w:color="000000"/>
            </w:tcBorders>
          </w:tcPr>
          <w:p w14:paraId="5AA72CB0" w14:textId="69E3E3F8"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xml:space="preserve">, </w:t>
            </w:r>
            <w:r w:rsidR="00AF619B" w:rsidRPr="003C1E44">
              <w:rPr>
                <w:rFonts w:ascii="Times New Roman" w:hAnsi="Times New Roman"/>
                <w:sz w:val="24"/>
                <w:szCs w:val="24"/>
              </w:rPr>
              <w:t>педагог-психолог</w:t>
            </w:r>
          </w:p>
        </w:tc>
      </w:tr>
      <w:tr w:rsidR="00AF619B" w:rsidRPr="003C1E44" w14:paraId="5C3C44A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B4E8C9" w14:textId="3A513896"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3E5348A7" w14:textId="1DF314F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Заполнение «Таблиц факторов риска развития кризисных состояний и наличия суицидальных знаков» </w:t>
            </w:r>
          </w:p>
        </w:tc>
        <w:tc>
          <w:tcPr>
            <w:tcW w:w="709" w:type="dxa"/>
            <w:tcBorders>
              <w:top w:val="single" w:sz="4" w:space="0" w:color="000000"/>
              <w:left w:val="single" w:sz="4" w:space="0" w:color="000000"/>
              <w:bottom w:val="single" w:sz="4" w:space="0" w:color="000000"/>
              <w:right w:val="single" w:sz="4" w:space="0" w:color="000000"/>
            </w:tcBorders>
          </w:tcPr>
          <w:p w14:paraId="1C16FC25" w14:textId="4619A846"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8D3EA3D" w14:textId="29374FA1"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4н</w:t>
            </w:r>
          </w:p>
        </w:tc>
        <w:tc>
          <w:tcPr>
            <w:tcW w:w="1956" w:type="dxa"/>
            <w:tcBorders>
              <w:top w:val="single" w:sz="4" w:space="0" w:color="000000"/>
              <w:left w:val="single" w:sz="4" w:space="0" w:color="000000"/>
              <w:bottom w:val="single" w:sz="4" w:space="0" w:color="000000"/>
              <w:right w:val="single" w:sz="4" w:space="0" w:color="000000"/>
            </w:tcBorders>
          </w:tcPr>
          <w:p w14:paraId="34CDF4FC" w14:textId="6D95222B"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415B41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E9F088" w14:textId="23D4CD3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11BD5418" w14:textId="30A749C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Анкетирование обучающихся «Жертва домашнего насилия» </w:t>
            </w:r>
          </w:p>
        </w:tc>
        <w:tc>
          <w:tcPr>
            <w:tcW w:w="709" w:type="dxa"/>
            <w:tcBorders>
              <w:top w:val="single" w:sz="4" w:space="0" w:color="000000"/>
              <w:left w:val="single" w:sz="4" w:space="0" w:color="000000"/>
              <w:bottom w:val="single" w:sz="4" w:space="0" w:color="000000"/>
              <w:right w:val="single" w:sz="4" w:space="0" w:color="000000"/>
            </w:tcBorders>
          </w:tcPr>
          <w:p w14:paraId="274FE986" w14:textId="752370F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BE7420" w14:textId="330B0867"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0879BD2E" w14:textId="12775DC3" w:rsidR="00AF619B"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xml:space="preserve">, </w:t>
            </w:r>
            <w:r w:rsidR="00AF619B" w:rsidRPr="003C1E44">
              <w:rPr>
                <w:rFonts w:ascii="Times New Roman" w:hAnsi="Times New Roman"/>
                <w:sz w:val="24"/>
                <w:szCs w:val="24"/>
              </w:rPr>
              <w:t>педагог-психолог, соц</w:t>
            </w:r>
            <w:r w:rsidR="006A0C6D">
              <w:rPr>
                <w:rFonts w:ascii="Times New Roman" w:hAnsi="Times New Roman"/>
                <w:sz w:val="24"/>
                <w:szCs w:val="24"/>
              </w:rPr>
              <w:t>.</w:t>
            </w:r>
            <w:r w:rsidR="00AF619B" w:rsidRPr="003C1E44">
              <w:rPr>
                <w:rFonts w:ascii="Times New Roman" w:hAnsi="Times New Roman"/>
                <w:sz w:val="24"/>
                <w:szCs w:val="24"/>
              </w:rPr>
              <w:t xml:space="preserve"> педагог</w:t>
            </w:r>
          </w:p>
        </w:tc>
      </w:tr>
      <w:tr w:rsidR="00AF619B" w:rsidRPr="003C1E44" w14:paraId="3A4C3B5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9A90DA" w14:textId="5D85739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6FB3C43F" w14:textId="1CF594F9"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«Как гражданское общество может противодействовать коррупции?» </w:t>
            </w:r>
          </w:p>
        </w:tc>
        <w:tc>
          <w:tcPr>
            <w:tcW w:w="709" w:type="dxa"/>
            <w:tcBorders>
              <w:top w:val="single" w:sz="4" w:space="0" w:color="000000"/>
              <w:left w:val="single" w:sz="4" w:space="0" w:color="000000"/>
              <w:bottom w:val="single" w:sz="4" w:space="0" w:color="000000"/>
              <w:right w:val="single" w:sz="4" w:space="0" w:color="000000"/>
            </w:tcBorders>
          </w:tcPr>
          <w:p w14:paraId="5E7CA8E9" w14:textId="5A943FF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F68CE94" w14:textId="2A271D9A" w:rsidR="00AF619B" w:rsidRPr="003C1E44" w:rsidRDefault="00AF619B"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sidR="002E0BEA">
              <w:rPr>
                <w:rFonts w:ascii="Times New Roman" w:hAnsi="Times New Roman"/>
                <w:sz w:val="24"/>
                <w:szCs w:val="24"/>
              </w:rPr>
              <w:t xml:space="preserve"> </w:t>
            </w:r>
            <w:r w:rsidRPr="003C1E44">
              <w:rPr>
                <w:rFonts w:ascii="Times New Roman" w:hAnsi="Times New Roman"/>
                <w:sz w:val="24"/>
                <w:szCs w:val="24"/>
              </w:rPr>
              <w:t>2н</w:t>
            </w:r>
          </w:p>
        </w:tc>
        <w:tc>
          <w:tcPr>
            <w:tcW w:w="1956" w:type="dxa"/>
            <w:tcBorders>
              <w:top w:val="single" w:sz="4" w:space="0" w:color="000000"/>
              <w:left w:val="single" w:sz="4" w:space="0" w:color="000000"/>
              <w:bottom w:val="single" w:sz="4" w:space="0" w:color="000000"/>
              <w:right w:val="single" w:sz="4" w:space="0" w:color="000000"/>
            </w:tcBorders>
          </w:tcPr>
          <w:p w14:paraId="22C9FF1A" w14:textId="74725F1A"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1BFE181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9EFEC9" w14:textId="4824758E"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76A13E68" w14:textId="37621A1C"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«Семейные ценности в современном обществе»   </w:t>
            </w:r>
          </w:p>
        </w:tc>
        <w:tc>
          <w:tcPr>
            <w:tcW w:w="709" w:type="dxa"/>
            <w:tcBorders>
              <w:top w:val="single" w:sz="4" w:space="0" w:color="000000"/>
              <w:left w:val="single" w:sz="4" w:space="0" w:color="000000"/>
              <w:bottom w:val="single" w:sz="4" w:space="0" w:color="000000"/>
              <w:right w:val="single" w:sz="4" w:space="0" w:color="000000"/>
            </w:tcBorders>
          </w:tcPr>
          <w:p w14:paraId="22E4105F" w14:textId="69465E5E"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254D844" w14:textId="400D0473" w:rsidR="00AF619B" w:rsidRPr="003C1E44" w:rsidRDefault="00AF619B"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2BF974AF" w14:textId="14162F8B"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57C314C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43FEE1" w14:textId="592F63A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3395A12E" w14:textId="6B3248C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Заполнение «Таблиц факторов риска развития кризисных состояний и наличия суицидальных знаков» </w:t>
            </w:r>
          </w:p>
        </w:tc>
        <w:tc>
          <w:tcPr>
            <w:tcW w:w="709" w:type="dxa"/>
            <w:tcBorders>
              <w:top w:val="single" w:sz="4" w:space="0" w:color="000000"/>
              <w:left w:val="single" w:sz="4" w:space="0" w:color="000000"/>
              <w:bottom w:val="single" w:sz="4" w:space="0" w:color="000000"/>
              <w:right w:val="single" w:sz="4" w:space="0" w:color="000000"/>
            </w:tcBorders>
          </w:tcPr>
          <w:p w14:paraId="0E553855" w14:textId="06117F6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65EC774" w14:textId="753BABC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4н</w:t>
            </w:r>
          </w:p>
        </w:tc>
        <w:tc>
          <w:tcPr>
            <w:tcW w:w="1956" w:type="dxa"/>
            <w:tcBorders>
              <w:top w:val="single" w:sz="4" w:space="0" w:color="000000"/>
              <w:left w:val="single" w:sz="4" w:space="0" w:color="000000"/>
              <w:bottom w:val="single" w:sz="4" w:space="0" w:color="000000"/>
              <w:right w:val="single" w:sz="4" w:space="0" w:color="000000"/>
            </w:tcBorders>
          </w:tcPr>
          <w:p w14:paraId="2D169E49" w14:textId="23583E07"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2FFE175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D43BF8" w14:textId="27ADC36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4A0D7FD2" w14:textId="68EDFAD3"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«Защита персональных данных от несанкционированного доступа злоумышленников в сети Интернет» </w:t>
            </w:r>
          </w:p>
        </w:tc>
        <w:tc>
          <w:tcPr>
            <w:tcW w:w="709" w:type="dxa"/>
            <w:tcBorders>
              <w:top w:val="single" w:sz="4" w:space="0" w:color="000000"/>
              <w:left w:val="single" w:sz="4" w:space="0" w:color="000000"/>
              <w:bottom w:val="single" w:sz="4" w:space="0" w:color="000000"/>
              <w:right w:val="single" w:sz="4" w:space="0" w:color="000000"/>
            </w:tcBorders>
          </w:tcPr>
          <w:p w14:paraId="02ED7642" w14:textId="40BF2E0E"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ADE62B8" w14:textId="69D857D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3н</w:t>
            </w:r>
          </w:p>
        </w:tc>
        <w:tc>
          <w:tcPr>
            <w:tcW w:w="1956" w:type="dxa"/>
            <w:tcBorders>
              <w:top w:val="single" w:sz="4" w:space="0" w:color="000000"/>
              <w:left w:val="single" w:sz="4" w:space="0" w:color="000000"/>
              <w:bottom w:val="single" w:sz="4" w:space="0" w:color="000000"/>
              <w:right w:val="single" w:sz="4" w:space="0" w:color="000000"/>
            </w:tcBorders>
          </w:tcPr>
          <w:p w14:paraId="707E1525" w14:textId="61C1E93C"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297FA4A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7B165A7" w14:textId="7005736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2B958F09" w14:textId="1F19DD3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«Семейные ценности и традиции, о любви, верности и уважении»   </w:t>
            </w:r>
          </w:p>
        </w:tc>
        <w:tc>
          <w:tcPr>
            <w:tcW w:w="709" w:type="dxa"/>
            <w:tcBorders>
              <w:top w:val="single" w:sz="4" w:space="0" w:color="000000"/>
              <w:left w:val="single" w:sz="4" w:space="0" w:color="000000"/>
              <w:bottom w:val="single" w:sz="4" w:space="0" w:color="000000"/>
              <w:right w:val="single" w:sz="4" w:space="0" w:color="000000"/>
            </w:tcBorders>
          </w:tcPr>
          <w:p w14:paraId="239D1E2B" w14:textId="6A7FBC3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D9B1F8D" w14:textId="2BACA64C"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4н</w:t>
            </w:r>
          </w:p>
        </w:tc>
        <w:tc>
          <w:tcPr>
            <w:tcW w:w="1956" w:type="dxa"/>
            <w:tcBorders>
              <w:top w:val="single" w:sz="4" w:space="0" w:color="000000"/>
              <w:left w:val="single" w:sz="4" w:space="0" w:color="000000"/>
              <w:bottom w:val="single" w:sz="4" w:space="0" w:color="000000"/>
              <w:right w:val="single" w:sz="4" w:space="0" w:color="000000"/>
            </w:tcBorders>
          </w:tcPr>
          <w:p w14:paraId="23164C73" w14:textId="2C2555F5"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2FCE2A2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C83A357" w14:textId="7CF01FC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011E0CE3" w14:textId="2CBFE0D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«Противоправные действия в отношении несовершеннолетних в сети Интернет» </w:t>
            </w:r>
          </w:p>
        </w:tc>
        <w:tc>
          <w:tcPr>
            <w:tcW w:w="709" w:type="dxa"/>
            <w:tcBorders>
              <w:top w:val="single" w:sz="4" w:space="0" w:color="000000"/>
              <w:left w:val="single" w:sz="4" w:space="0" w:color="000000"/>
              <w:bottom w:val="single" w:sz="4" w:space="0" w:color="000000"/>
              <w:right w:val="single" w:sz="4" w:space="0" w:color="000000"/>
            </w:tcBorders>
          </w:tcPr>
          <w:p w14:paraId="78E1107E" w14:textId="23498781"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D429C2C" w14:textId="60BAB6F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Июнь1н</w:t>
            </w:r>
          </w:p>
        </w:tc>
        <w:tc>
          <w:tcPr>
            <w:tcW w:w="1956" w:type="dxa"/>
            <w:tcBorders>
              <w:top w:val="single" w:sz="4" w:space="0" w:color="000000"/>
              <w:left w:val="single" w:sz="4" w:space="0" w:color="000000"/>
              <w:bottom w:val="single" w:sz="4" w:space="0" w:color="000000"/>
              <w:right w:val="single" w:sz="4" w:space="0" w:color="000000"/>
            </w:tcBorders>
          </w:tcPr>
          <w:p w14:paraId="2F6E26AB" w14:textId="6EF4903E"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997810" w:rsidRPr="003C1E44" w14:paraId="7A07CE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39B9A2"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489337CB" w14:textId="77777777" w:rsidR="00997810" w:rsidRPr="003C1E44" w:rsidRDefault="00997810"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3. Наставничество</w:t>
            </w:r>
          </w:p>
        </w:tc>
        <w:tc>
          <w:tcPr>
            <w:tcW w:w="709" w:type="dxa"/>
            <w:tcBorders>
              <w:top w:val="single" w:sz="4" w:space="0" w:color="000000"/>
              <w:left w:val="single" w:sz="4" w:space="0" w:color="000000"/>
              <w:bottom w:val="single" w:sz="4" w:space="0" w:color="000000"/>
              <w:right w:val="single" w:sz="4" w:space="0" w:color="000000"/>
            </w:tcBorders>
          </w:tcPr>
          <w:p w14:paraId="52D04C93"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C167779"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4F22F28"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r>
      <w:tr w:rsidR="00997810" w:rsidRPr="003C1E44" w14:paraId="511C713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89BFE33" w14:textId="57B81EB5"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sidR="001377E1"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373B8FA" w14:textId="0BDEEEDE"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День наставника профессии «Мастерская наставника» </w:t>
            </w:r>
          </w:p>
        </w:tc>
        <w:tc>
          <w:tcPr>
            <w:tcW w:w="709" w:type="dxa"/>
            <w:tcBorders>
              <w:top w:val="single" w:sz="4" w:space="0" w:color="000000"/>
              <w:left w:val="single" w:sz="4" w:space="0" w:color="000000"/>
              <w:bottom w:val="single" w:sz="4" w:space="0" w:color="000000"/>
              <w:right w:val="single" w:sz="4" w:space="0" w:color="000000"/>
            </w:tcBorders>
          </w:tcPr>
          <w:p w14:paraId="798C2F7A" w14:textId="143AA8E9" w:rsidR="00997810"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206414D" w14:textId="2DF0523B" w:rsidR="00997810"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1503E2B2" w14:textId="7C6BCDCB" w:rsidR="00997810"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Мастер п/о</w:t>
            </w:r>
          </w:p>
        </w:tc>
      </w:tr>
      <w:tr w:rsidR="001377E1" w:rsidRPr="003C1E44" w14:paraId="74E6275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7107F0A" w14:textId="5DA600E5"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5EE6896F" w14:textId="6983D4C8"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Участие обучающихся в </w:t>
            </w:r>
            <w:proofErr w:type="spellStart"/>
            <w:r w:rsidRPr="003C1E44">
              <w:rPr>
                <w:rFonts w:ascii="Times New Roman" w:hAnsi="Times New Roman"/>
                <w:sz w:val="24"/>
                <w:szCs w:val="24"/>
              </w:rPr>
              <w:t>Грантовых</w:t>
            </w:r>
            <w:proofErr w:type="spellEnd"/>
            <w:r w:rsidRPr="003C1E44">
              <w:rPr>
                <w:rFonts w:ascii="Times New Roman" w:hAnsi="Times New Roman"/>
                <w:sz w:val="24"/>
                <w:szCs w:val="24"/>
              </w:rPr>
              <w:t xml:space="preserve"> конкурсах «</w:t>
            </w:r>
            <w:proofErr w:type="spellStart"/>
            <w:r w:rsidRPr="003C1E44">
              <w:rPr>
                <w:rFonts w:ascii="Times New Roman" w:hAnsi="Times New Roman"/>
                <w:sz w:val="24"/>
                <w:szCs w:val="24"/>
              </w:rPr>
              <w:t>Росмолодежи</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4D334941" w14:textId="79D4792F"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38E2BF6" w14:textId="0715529F"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4039650B" w14:textId="4055A6E5" w:rsidR="001377E1" w:rsidRPr="003C1E44" w:rsidRDefault="001377E1"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1377E1" w:rsidRPr="003C1E44" w14:paraId="2CD54E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37ED5E" w14:textId="47C97504"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4999F80E" w14:textId="7E506C78" w:rsidR="001377E1" w:rsidRPr="003C1E44" w:rsidRDefault="001377E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программы «Наставничество»</w:t>
            </w:r>
          </w:p>
        </w:tc>
        <w:tc>
          <w:tcPr>
            <w:tcW w:w="709" w:type="dxa"/>
            <w:tcBorders>
              <w:top w:val="single" w:sz="4" w:space="0" w:color="000000"/>
              <w:left w:val="single" w:sz="4" w:space="0" w:color="000000"/>
              <w:bottom w:val="single" w:sz="4" w:space="0" w:color="000000"/>
              <w:right w:val="single" w:sz="4" w:space="0" w:color="000000"/>
            </w:tcBorders>
          </w:tcPr>
          <w:p w14:paraId="32CE00D0" w14:textId="5B1F89F7"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401E93B" w14:textId="61AD336C" w:rsidR="001377E1" w:rsidRPr="003C1E44" w:rsidRDefault="001377E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785D42B7" w14:textId="1D0E686A" w:rsidR="001377E1" w:rsidRPr="003C1E44" w:rsidRDefault="001377E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НМР</w:t>
            </w:r>
          </w:p>
        </w:tc>
      </w:tr>
      <w:tr w:rsidR="001377E1" w:rsidRPr="003C1E44" w14:paraId="76B434A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42BE4E" w14:textId="58C5B36D"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61B6629E" w14:textId="77777777" w:rsidR="00081F91"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«Педагог-обучающийся»: </w:t>
            </w:r>
          </w:p>
          <w:p w14:paraId="4CEF37B5" w14:textId="77777777" w:rsidR="00081F91"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«педагог – неуспевающий обучающийся»; </w:t>
            </w:r>
          </w:p>
          <w:p w14:paraId="6206AC59" w14:textId="77777777" w:rsidR="00081F91"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«руководитель группы – обучающийся»; </w:t>
            </w:r>
          </w:p>
          <w:p w14:paraId="488B6697" w14:textId="5B1C26BB" w:rsidR="001377E1"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«педагог – талантливый обучающийся».</w:t>
            </w:r>
          </w:p>
        </w:tc>
        <w:tc>
          <w:tcPr>
            <w:tcW w:w="709" w:type="dxa"/>
            <w:tcBorders>
              <w:top w:val="single" w:sz="4" w:space="0" w:color="000000"/>
              <w:left w:val="single" w:sz="4" w:space="0" w:color="000000"/>
              <w:bottom w:val="single" w:sz="4" w:space="0" w:color="000000"/>
              <w:right w:val="single" w:sz="4" w:space="0" w:color="000000"/>
            </w:tcBorders>
          </w:tcPr>
          <w:p w14:paraId="26EB87CC" w14:textId="0CA94B71" w:rsidR="001377E1" w:rsidRPr="003C1E44" w:rsidRDefault="00081F91" w:rsidP="003C1E44">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4C567E4" w14:textId="28BA4910" w:rsidR="001377E1"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142F53F2" w14:textId="2664465C" w:rsidR="001377E1"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36654C1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9160C6C" w14:textId="27BE3F78" w:rsidR="00081F91" w:rsidRPr="003C1E44"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5DE7830B" w14:textId="30755070" w:rsidR="00081F91" w:rsidRPr="003C1E44" w:rsidRDefault="00081F91"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w:t>
            </w:r>
            <w:r w:rsidRPr="003C1E44">
              <w:rPr>
                <w:rFonts w:ascii="Times New Roman" w:hAnsi="Times New Roman"/>
                <w:sz w:val="24"/>
                <w:szCs w:val="24"/>
              </w:rPr>
              <w:t>Работодатель-обучающийся»: − «успешный профессионал; − «работодатель – будущий сотрудник».</w:t>
            </w:r>
          </w:p>
        </w:tc>
        <w:tc>
          <w:tcPr>
            <w:tcW w:w="709" w:type="dxa"/>
            <w:tcBorders>
              <w:top w:val="single" w:sz="4" w:space="0" w:color="000000"/>
              <w:left w:val="single" w:sz="4" w:space="0" w:color="000000"/>
              <w:bottom w:val="single" w:sz="4" w:space="0" w:color="000000"/>
              <w:right w:val="single" w:sz="4" w:space="0" w:color="000000"/>
            </w:tcBorders>
          </w:tcPr>
          <w:p w14:paraId="159B27EC" w14:textId="3D2ED48C"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C5743ED" w14:textId="489CC451"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3AD5C7F8" w14:textId="41243FE0"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735446E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AF725B7" w14:textId="02827696"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6.</w:t>
            </w:r>
          </w:p>
        </w:tc>
        <w:tc>
          <w:tcPr>
            <w:tcW w:w="5859" w:type="dxa"/>
            <w:tcBorders>
              <w:top w:val="single" w:sz="4" w:space="0" w:color="000000"/>
              <w:left w:val="single" w:sz="4" w:space="0" w:color="000000"/>
              <w:bottom w:val="single" w:sz="4" w:space="0" w:color="000000"/>
              <w:right w:val="single" w:sz="4" w:space="0" w:color="000000"/>
            </w:tcBorders>
          </w:tcPr>
          <w:p w14:paraId="566EB17A" w14:textId="441C8200" w:rsidR="00081F91"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«Обучающийся-обучающийся»: – «успевающий – неуспевающий»; – «лидер – пассивный»; – «равный – равному».</w:t>
            </w:r>
          </w:p>
        </w:tc>
        <w:tc>
          <w:tcPr>
            <w:tcW w:w="709" w:type="dxa"/>
            <w:tcBorders>
              <w:top w:val="single" w:sz="4" w:space="0" w:color="000000"/>
              <w:left w:val="single" w:sz="4" w:space="0" w:color="000000"/>
              <w:bottom w:val="single" w:sz="4" w:space="0" w:color="000000"/>
              <w:right w:val="single" w:sz="4" w:space="0" w:color="000000"/>
            </w:tcBorders>
          </w:tcPr>
          <w:p w14:paraId="6F9B6C03" w14:textId="248D1FE7" w:rsidR="00081F91" w:rsidRDefault="00081F91"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88B8F00" w14:textId="6636BB7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5CF9B9A8" w14:textId="5638AF53"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1914D8C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471D176" w14:textId="1DE18E52"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3D7D721C" w14:textId="13138F94"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программы по адаптации детей</w:t>
            </w:r>
            <w:r>
              <w:rPr>
                <w:rFonts w:ascii="Times New Roman" w:hAnsi="Times New Roman"/>
                <w:sz w:val="24"/>
                <w:szCs w:val="24"/>
              </w:rPr>
              <w:t xml:space="preserve"> </w:t>
            </w:r>
            <w:r w:rsidRPr="003C1E44">
              <w:rPr>
                <w:rFonts w:ascii="Times New Roman" w:hAnsi="Times New Roman"/>
                <w:sz w:val="24"/>
                <w:szCs w:val="24"/>
              </w:rPr>
              <w:t xml:space="preserve">инвалидов </w:t>
            </w:r>
          </w:p>
        </w:tc>
        <w:tc>
          <w:tcPr>
            <w:tcW w:w="709" w:type="dxa"/>
            <w:tcBorders>
              <w:top w:val="single" w:sz="4" w:space="0" w:color="000000"/>
              <w:left w:val="single" w:sz="4" w:space="0" w:color="000000"/>
              <w:bottom w:val="single" w:sz="4" w:space="0" w:color="000000"/>
              <w:right w:val="single" w:sz="4" w:space="0" w:color="000000"/>
            </w:tcBorders>
          </w:tcPr>
          <w:p w14:paraId="108F78A3" w14:textId="713A708C" w:rsidR="00081F91"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B13BE3C" w14:textId="0EFFF0D0"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6F75E666" w14:textId="5396AD3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081F91" w:rsidRPr="003C1E44" w14:paraId="3F307DF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B4382DE" w14:textId="4F3CA3F7"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18006514" w14:textId="3CA718D5"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Реализация индивидуальных программ реабилитации обучающихся, состоящих на учете в </w:t>
            </w:r>
            <w:proofErr w:type="spellStart"/>
            <w:r w:rsidRPr="003C1E44">
              <w:rPr>
                <w:rFonts w:ascii="Times New Roman" w:hAnsi="Times New Roman"/>
                <w:sz w:val="24"/>
                <w:szCs w:val="24"/>
              </w:rPr>
              <w:t>КДНиЗП</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2326F6E" w14:textId="15B2513E"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3E9AD85" w14:textId="63267C64" w:rsidR="00081F91" w:rsidRPr="003C1E44" w:rsidRDefault="002E0BEA" w:rsidP="002E0BEA">
            <w:pPr>
              <w:tabs>
                <w:tab w:val="left" w:pos="1190"/>
              </w:tabs>
              <w:spacing w:after="0" w:line="240" w:lineRule="auto"/>
              <w:jc w:val="both"/>
              <w:rPr>
                <w:rFonts w:ascii="Times New Roman" w:hAnsi="Times New Roman"/>
                <w:sz w:val="24"/>
                <w:szCs w:val="24"/>
              </w:rPr>
            </w:pPr>
            <w:r>
              <w:rPr>
                <w:rFonts w:ascii="Times New Roman" w:hAnsi="Times New Roman"/>
                <w:sz w:val="24"/>
                <w:szCs w:val="24"/>
              </w:rPr>
              <w:t>ежеме</w:t>
            </w:r>
            <w:r w:rsidR="00081F91" w:rsidRPr="003C1E44">
              <w:rPr>
                <w:rFonts w:ascii="Times New Roman" w:hAnsi="Times New Roman"/>
                <w:sz w:val="24"/>
                <w:szCs w:val="24"/>
              </w:rPr>
              <w:t>сячно</w:t>
            </w:r>
          </w:p>
        </w:tc>
        <w:tc>
          <w:tcPr>
            <w:tcW w:w="1956" w:type="dxa"/>
            <w:tcBorders>
              <w:top w:val="single" w:sz="4" w:space="0" w:color="000000"/>
              <w:left w:val="single" w:sz="4" w:space="0" w:color="000000"/>
              <w:bottom w:val="single" w:sz="4" w:space="0" w:color="000000"/>
              <w:right w:val="single" w:sz="4" w:space="0" w:color="000000"/>
            </w:tcBorders>
          </w:tcPr>
          <w:p w14:paraId="76B2A9FE" w14:textId="6D44BCFD"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081F91" w:rsidRPr="003C1E44" w14:paraId="3551280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CE14A7" w14:textId="64AFA132"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3FFB02A4" w14:textId="575B7682"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индивидуальных программ сопровождения обучающихся, находящихся в кризисном состоянии и группе суицидального риска</w:t>
            </w:r>
          </w:p>
        </w:tc>
        <w:tc>
          <w:tcPr>
            <w:tcW w:w="709" w:type="dxa"/>
            <w:tcBorders>
              <w:top w:val="single" w:sz="4" w:space="0" w:color="000000"/>
              <w:left w:val="single" w:sz="4" w:space="0" w:color="000000"/>
              <w:bottom w:val="single" w:sz="4" w:space="0" w:color="000000"/>
              <w:right w:val="single" w:sz="4" w:space="0" w:color="000000"/>
            </w:tcBorders>
          </w:tcPr>
          <w:p w14:paraId="1BA11B5B" w14:textId="25041A89"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EA33A5E" w14:textId="5824DD3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2702E67E" w14:textId="64FFD853"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r>
              <w:rPr>
                <w:rFonts w:ascii="Times New Roman" w:hAnsi="Times New Roman"/>
                <w:sz w:val="24"/>
                <w:szCs w:val="24"/>
              </w:rPr>
              <w:t>,</w:t>
            </w:r>
            <w:r w:rsidRPr="003C1E44">
              <w:rPr>
                <w:rFonts w:ascii="Times New Roman" w:hAnsi="Times New Roman"/>
                <w:sz w:val="24"/>
                <w:szCs w:val="24"/>
              </w:rPr>
              <w:t xml:space="preserve">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081F91" w:rsidRPr="003C1E44" w14:paraId="7538BF7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CF72135" w14:textId="7478201A"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3FC1BDFA" w14:textId="235B2BE4"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Регистрация обучающихся на платформе РДДМ «Движение первых»</w:t>
            </w:r>
          </w:p>
        </w:tc>
        <w:tc>
          <w:tcPr>
            <w:tcW w:w="709" w:type="dxa"/>
            <w:tcBorders>
              <w:top w:val="single" w:sz="4" w:space="0" w:color="000000"/>
              <w:left w:val="single" w:sz="4" w:space="0" w:color="000000"/>
              <w:bottom w:val="single" w:sz="4" w:space="0" w:color="000000"/>
              <w:right w:val="single" w:sz="4" w:space="0" w:color="000000"/>
            </w:tcBorders>
          </w:tcPr>
          <w:p w14:paraId="06A203DA" w14:textId="7BAF7E6D" w:rsidR="00081F91" w:rsidRPr="003C1E44" w:rsidRDefault="00081F91" w:rsidP="00081F91">
            <w:pPr>
              <w:tabs>
                <w:tab w:val="left" w:pos="851"/>
              </w:tabs>
              <w:spacing w:after="0" w:line="240" w:lineRule="auto"/>
              <w:jc w:val="both"/>
              <w:rPr>
                <w:rFonts w:ascii="Times New Roman" w:hAnsi="Times New Roman"/>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07A887B" w14:textId="16920912"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47D298B2" w14:textId="0BCF8E0E" w:rsidR="00081F91"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081F91" w:rsidRPr="003C1E44" w14:paraId="55FA4D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AE5B76" w14:textId="23B770B3" w:rsidR="00081F91" w:rsidRPr="003C1E44"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r w:rsidR="00336A1C">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FF78580" w14:textId="18FB0644" w:rsidR="00081F91" w:rsidRPr="003C1E44"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Регистрация на Всероссийской платформе </w:t>
            </w:r>
            <w:proofErr w:type="spellStart"/>
            <w:r w:rsidRPr="003C1E44">
              <w:rPr>
                <w:rFonts w:ascii="Times New Roman" w:hAnsi="Times New Roman"/>
                <w:sz w:val="24"/>
                <w:szCs w:val="24"/>
              </w:rPr>
              <w:t>Добро.ру</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5C94BD9" w14:textId="0D59EBD6" w:rsidR="00081F91" w:rsidRPr="003C1E44"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466FC78E" w14:textId="6356CCE4" w:rsidR="00081F91" w:rsidRPr="003C1E44"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Декабрь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49477903" w14:textId="5F5FEA4F" w:rsidR="00081F91" w:rsidRPr="003C1E44"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Наставники</w:t>
            </w:r>
          </w:p>
        </w:tc>
      </w:tr>
      <w:tr w:rsidR="00081F91" w:rsidRPr="003C1E44" w14:paraId="6F3F64E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D21076D" w14:textId="3C77D1E0"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r w:rsidR="00336A1C">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726E73E" w14:textId="4A35C996"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Мониторинг адаптации детей-сирот в социуме</w:t>
            </w:r>
          </w:p>
        </w:tc>
        <w:tc>
          <w:tcPr>
            <w:tcW w:w="709" w:type="dxa"/>
            <w:tcBorders>
              <w:top w:val="single" w:sz="4" w:space="0" w:color="000000"/>
              <w:left w:val="single" w:sz="4" w:space="0" w:color="000000"/>
              <w:bottom w:val="single" w:sz="4" w:space="0" w:color="000000"/>
              <w:right w:val="single" w:sz="4" w:space="0" w:color="000000"/>
            </w:tcBorders>
          </w:tcPr>
          <w:p w14:paraId="2A821F19" w14:textId="76E57A36" w:rsidR="00081F91"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CEFD95F" w14:textId="3C1AAC76"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87302CD" w14:textId="12549DE5" w:rsidR="00081F91"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sidR="006A0C6D">
              <w:rPr>
                <w:rFonts w:ascii="Times New Roman" w:hAnsi="Times New Roman"/>
                <w:sz w:val="24"/>
                <w:szCs w:val="24"/>
              </w:rPr>
              <w:t>.</w:t>
            </w:r>
            <w:r w:rsidRPr="003C1E44">
              <w:rPr>
                <w:rFonts w:ascii="Times New Roman" w:hAnsi="Times New Roman"/>
                <w:sz w:val="24"/>
                <w:szCs w:val="24"/>
              </w:rPr>
              <w:t xml:space="preserve"> педагог</w:t>
            </w:r>
          </w:p>
        </w:tc>
      </w:tr>
      <w:tr w:rsidR="00081F91" w:rsidRPr="003C1E44" w14:paraId="74AC78C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328C21B" w14:textId="39CF19FD"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r w:rsidR="00336A1C">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DAB6710" w14:textId="4748F00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w:t>
            </w:r>
            <w:r>
              <w:rPr>
                <w:rFonts w:ascii="Times New Roman" w:hAnsi="Times New Roman"/>
                <w:sz w:val="24"/>
                <w:szCs w:val="24"/>
              </w:rPr>
              <w:t>ок финансовой грамотности для де</w:t>
            </w:r>
            <w:r w:rsidRPr="003C1E44">
              <w:rPr>
                <w:rFonts w:ascii="Times New Roman" w:hAnsi="Times New Roman"/>
                <w:sz w:val="24"/>
                <w:szCs w:val="24"/>
              </w:rPr>
              <w:t>тей-сирот, лиц из числа детей сирот, детей оставшихся без попечения родителей «Семейный бюджет»</w:t>
            </w:r>
          </w:p>
        </w:tc>
        <w:tc>
          <w:tcPr>
            <w:tcW w:w="709" w:type="dxa"/>
            <w:tcBorders>
              <w:top w:val="single" w:sz="4" w:space="0" w:color="000000"/>
              <w:left w:val="single" w:sz="4" w:space="0" w:color="000000"/>
              <w:bottom w:val="single" w:sz="4" w:space="0" w:color="000000"/>
              <w:right w:val="single" w:sz="4" w:space="0" w:color="000000"/>
            </w:tcBorders>
          </w:tcPr>
          <w:p w14:paraId="139DC82D" w14:textId="53395CFF" w:rsidR="00081F91" w:rsidRPr="003C1E44" w:rsidRDefault="00336A1C"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1275" w:type="dxa"/>
            <w:tcBorders>
              <w:top w:val="single" w:sz="4" w:space="0" w:color="000000"/>
              <w:left w:val="single" w:sz="4" w:space="0" w:color="000000"/>
              <w:bottom w:val="single" w:sz="4" w:space="0" w:color="000000"/>
              <w:right w:val="single" w:sz="4" w:space="0" w:color="000000"/>
            </w:tcBorders>
          </w:tcPr>
          <w:p w14:paraId="27152763" w14:textId="58925D1E"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sidR="00336A1C">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194CDEA" w14:textId="22A712B5" w:rsidR="00081F91" w:rsidRPr="003C1E44" w:rsidRDefault="00336A1C" w:rsidP="006A0C6D">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sidR="006A0C6D">
              <w:rPr>
                <w:rFonts w:ascii="Times New Roman" w:hAnsi="Times New Roman"/>
                <w:sz w:val="24"/>
                <w:szCs w:val="24"/>
              </w:rPr>
              <w:t>.</w:t>
            </w:r>
            <w:r>
              <w:rPr>
                <w:rFonts w:ascii="Times New Roman" w:hAnsi="Times New Roman"/>
                <w:sz w:val="24"/>
                <w:szCs w:val="24"/>
              </w:rPr>
              <w:t xml:space="preserve"> ОФГ,</w:t>
            </w:r>
            <w:r w:rsidRPr="003C1E44">
              <w:rPr>
                <w:rFonts w:ascii="Times New Roman" w:hAnsi="Times New Roman"/>
                <w:sz w:val="24"/>
                <w:szCs w:val="24"/>
              </w:rPr>
              <w:t xml:space="preserve"> Соц</w:t>
            </w:r>
            <w:r>
              <w:rPr>
                <w:rFonts w:ascii="Times New Roman" w:hAnsi="Times New Roman"/>
                <w:sz w:val="24"/>
                <w:szCs w:val="24"/>
              </w:rPr>
              <w:t>.</w:t>
            </w:r>
            <w:r w:rsidRPr="003C1E44">
              <w:rPr>
                <w:rFonts w:ascii="Times New Roman" w:hAnsi="Times New Roman"/>
                <w:sz w:val="24"/>
                <w:szCs w:val="24"/>
              </w:rPr>
              <w:t xml:space="preserve"> педагог</w:t>
            </w:r>
          </w:p>
        </w:tc>
      </w:tr>
      <w:tr w:rsidR="00336A1C" w:rsidRPr="003C1E44" w14:paraId="42A442E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291B95" w14:textId="6D4F95A3" w:rsidR="00336A1C" w:rsidRDefault="00336A1C"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6F13E79C" w14:textId="00BD464E" w:rsidR="00336A1C" w:rsidRPr="003C1E44" w:rsidRDefault="00336A1C"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видео-роликов «Мой наставник»</w:t>
            </w:r>
          </w:p>
        </w:tc>
        <w:tc>
          <w:tcPr>
            <w:tcW w:w="709" w:type="dxa"/>
            <w:tcBorders>
              <w:top w:val="single" w:sz="4" w:space="0" w:color="000000"/>
              <w:left w:val="single" w:sz="4" w:space="0" w:color="000000"/>
              <w:bottom w:val="single" w:sz="4" w:space="0" w:color="000000"/>
              <w:right w:val="single" w:sz="4" w:space="0" w:color="000000"/>
            </w:tcBorders>
          </w:tcPr>
          <w:p w14:paraId="69A94C9F" w14:textId="0FA1417D" w:rsidR="00336A1C" w:rsidRDefault="00336A1C"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ED60D5" w14:textId="5650E09E" w:rsidR="00336A1C" w:rsidRPr="003C1E44" w:rsidRDefault="00336A1C"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3н</w:t>
            </w:r>
          </w:p>
        </w:tc>
        <w:tc>
          <w:tcPr>
            <w:tcW w:w="1956" w:type="dxa"/>
            <w:tcBorders>
              <w:top w:val="single" w:sz="4" w:space="0" w:color="000000"/>
              <w:left w:val="single" w:sz="4" w:space="0" w:color="000000"/>
              <w:bottom w:val="single" w:sz="4" w:space="0" w:color="000000"/>
              <w:right w:val="single" w:sz="4" w:space="0" w:color="000000"/>
            </w:tcBorders>
          </w:tcPr>
          <w:p w14:paraId="13A88287" w14:textId="4A24DFDE" w:rsidR="00336A1C" w:rsidRDefault="00336A1C"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336A1C" w:rsidRPr="003C1E44" w14:paraId="2D96872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00C15C" w14:textId="6527D23B" w:rsidR="00336A1C" w:rsidRDefault="00336A1C"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6106B818" w14:textId="50548532" w:rsidR="00336A1C" w:rsidRPr="003C1E44" w:rsidRDefault="00F00406"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Разработка проектов для участия во Всероссийской премии «</w:t>
            </w:r>
            <w:proofErr w:type="spellStart"/>
            <w:r w:rsidRPr="003C1E44">
              <w:rPr>
                <w:rFonts w:ascii="Times New Roman" w:hAnsi="Times New Roman"/>
                <w:sz w:val="24"/>
                <w:szCs w:val="24"/>
              </w:rPr>
              <w:t>МыВместе</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9D14A1B" w14:textId="12EB3473" w:rsidR="00336A1C" w:rsidRDefault="00F00406"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D14E266" w14:textId="347066E7" w:rsidR="00336A1C" w:rsidRPr="003C1E44" w:rsidRDefault="00336A1C"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sidR="00F00406" w:rsidRPr="003C1E44">
              <w:rPr>
                <w:rFonts w:ascii="Times New Roman" w:hAnsi="Times New Roman"/>
                <w:sz w:val="24"/>
                <w:szCs w:val="24"/>
              </w:rPr>
              <w:t xml:space="preserve"> </w:t>
            </w:r>
            <w:r w:rsidR="002E0BEA">
              <w:rPr>
                <w:rFonts w:ascii="Times New Roman" w:hAnsi="Times New Roman"/>
                <w:sz w:val="24"/>
                <w:szCs w:val="24"/>
              </w:rPr>
              <w:t>1-4н</w:t>
            </w:r>
          </w:p>
        </w:tc>
        <w:tc>
          <w:tcPr>
            <w:tcW w:w="1956" w:type="dxa"/>
            <w:tcBorders>
              <w:top w:val="single" w:sz="4" w:space="0" w:color="000000"/>
              <w:left w:val="single" w:sz="4" w:space="0" w:color="000000"/>
              <w:bottom w:val="single" w:sz="4" w:space="0" w:color="000000"/>
              <w:right w:val="single" w:sz="4" w:space="0" w:color="000000"/>
            </w:tcBorders>
          </w:tcPr>
          <w:p w14:paraId="353E2ECF" w14:textId="36433048" w:rsidR="00336A1C" w:rsidRPr="003C1E44" w:rsidRDefault="00F00406"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F00406" w:rsidRPr="003C1E44" w14:paraId="3C9819B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F7C136" w14:textId="61C29F62" w:rsidR="00F00406" w:rsidRDefault="00F00406"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7ABC00F8" w14:textId="4921474C" w:rsidR="00F00406" w:rsidRPr="003C1E44" w:rsidRDefault="00F00406"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Регистрация и участие во всероссийском конкурсе «Большая перемена» - проекта «Россия - страна возможностей»</w:t>
            </w:r>
          </w:p>
        </w:tc>
        <w:tc>
          <w:tcPr>
            <w:tcW w:w="709" w:type="dxa"/>
            <w:tcBorders>
              <w:top w:val="single" w:sz="4" w:space="0" w:color="000000"/>
              <w:left w:val="single" w:sz="4" w:space="0" w:color="000000"/>
              <w:bottom w:val="single" w:sz="4" w:space="0" w:color="000000"/>
              <w:right w:val="single" w:sz="4" w:space="0" w:color="000000"/>
            </w:tcBorders>
          </w:tcPr>
          <w:p w14:paraId="197E12EC" w14:textId="376C07BB" w:rsidR="00F00406" w:rsidRDefault="00F00406"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4A89FB5" w14:textId="5712AC28" w:rsidR="00F00406" w:rsidRPr="003C1E44" w:rsidRDefault="00F00406" w:rsidP="00F00406">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2403B088" w14:textId="176A4F50" w:rsidR="00F00406" w:rsidRPr="003C1E44" w:rsidRDefault="00F00406" w:rsidP="00336A1C">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6F2A9C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E0D42A" w14:textId="0F18902C" w:rsidR="00081F91" w:rsidRPr="003C1E44" w:rsidRDefault="00F00406"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4B380B80" w14:textId="06E60625" w:rsidR="00081F91" w:rsidRPr="003C1E44" w:rsidRDefault="00081F91" w:rsidP="00F00406">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«Сознательное </w:t>
            </w:r>
            <w:proofErr w:type="spellStart"/>
            <w:r w:rsidRPr="003C1E44">
              <w:rPr>
                <w:rFonts w:ascii="Times New Roman" w:hAnsi="Times New Roman"/>
                <w:sz w:val="24"/>
                <w:szCs w:val="24"/>
              </w:rPr>
              <w:t>родительство</w:t>
            </w:r>
            <w:proofErr w:type="spellEnd"/>
            <w:r w:rsidRPr="003C1E44">
              <w:rPr>
                <w:rFonts w:ascii="Times New Roman" w:hAnsi="Times New Roman"/>
                <w:sz w:val="24"/>
                <w:szCs w:val="24"/>
              </w:rPr>
              <w:t xml:space="preserve">» лиц из числа детей сирот, детей оставшихся без попечения родителей </w:t>
            </w:r>
          </w:p>
        </w:tc>
        <w:tc>
          <w:tcPr>
            <w:tcW w:w="709" w:type="dxa"/>
            <w:tcBorders>
              <w:top w:val="single" w:sz="4" w:space="0" w:color="000000"/>
              <w:left w:val="single" w:sz="4" w:space="0" w:color="000000"/>
              <w:bottom w:val="single" w:sz="4" w:space="0" w:color="000000"/>
              <w:right w:val="single" w:sz="4" w:space="0" w:color="000000"/>
            </w:tcBorders>
          </w:tcPr>
          <w:p w14:paraId="401E08D7" w14:textId="54D1F3DE" w:rsidR="00081F91" w:rsidRPr="003C1E44" w:rsidRDefault="00F00406"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B45E3B0" w14:textId="3A18B213" w:rsidR="00081F91" w:rsidRPr="003C1E44" w:rsidRDefault="00F00406" w:rsidP="00081F91">
            <w:pPr>
              <w:tabs>
                <w:tab w:val="left" w:pos="851"/>
              </w:tabs>
              <w:spacing w:after="0" w:line="240" w:lineRule="auto"/>
              <w:jc w:val="both"/>
              <w:rPr>
                <w:rFonts w:ascii="Times New Roman" w:hAnsi="Times New Roman"/>
                <w:color w:val="FF0000"/>
                <w:sz w:val="24"/>
                <w:szCs w:val="24"/>
              </w:rPr>
            </w:pPr>
            <w:r w:rsidRPr="003C1E44">
              <w:rPr>
                <w:rFonts w:ascii="Times New Roman" w:hAnsi="Times New Roman"/>
                <w:sz w:val="24"/>
                <w:szCs w:val="24"/>
              </w:rPr>
              <w:t>Июнь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233CD0FF" w14:textId="74C4FF3B" w:rsidR="00081F91" w:rsidRPr="003C1E44" w:rsidRDefault="00F00406"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sidR="006A0C6D">
              <w:rPr>
                <w:rFonts w:ascii="Times New Roman" w:hAnsi="Times New Roman"/>
                <w:sz w:val="24"/>
                <w:szCs w:val="24"/>
              </w:rPr>
              <w:t>.</w:t>
            </w:r>
            <w:r w:rsidRPr="003C1E44">
              <w:rPr>
                <w:rFonts w:ascii="Times New Roman" w:hAnsi="Times New Roman"/>
                <w:sz w:val="24"/>
                <w:szCs w:val="24"/>
              </w:rPr>
              <w:t xml:space="preserve"> педагог</w:t>
            </w:r>
          </w:p>
        </w:tc>
      </w:tr>
      <w:tr w:rsidR="00081F91" w:rsidRPr="003C1E44" w14:paraId="7E5A76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307824" w14:textId="77777777" w:rsidR="00081F91" w:rsidRPr="003C1E44" w:rsidRDefault="00081F91" w:rsidP="00081F91">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D7DCE27" w14:textId="22A73562" w:rsidR="00081F91" w:rsidRPr="003C1E44" w:rsidRDefault="00081F91" w:rsidP="00081F91">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4.</w:t>
            </w:r>
            <w:r w:rsidR="00F00406">
              <w:rPr>
                <w:rFonts w:ascii="Times New Roman" w:hAnsi="Times New Roman"/>
                <w:b/>
                <w:bCs/>
                <w:color w:val="000000"/>
                <w:sz w:val="24"/>
                <w:szCs w:val="24"/>
              </w:rPr>
              <w:t xml:space="preserve"> </w:t>
            </w:r>
            <w:r w:rsidRPr="003C1E44">
              <w:rPr>
                <w:rFonts w:ascii="Times New Roman" w:hAnsi="Times New Roman"/>
                <w:b/>
                <w:bCs/>
                <w:color w:val="000000"/>
                <w:sz w:val="24"/>
                <w:szCs w:val="24"/>
              </w:rPr>
              <w:t>Основные воспитательные мероприятия</w:t>
            </w:r>
          </w:p>
        </w:tc>
      </w:tr>
      <w:tr w:rsidR="00081F91" w:rsidRPr="003C1E44" w14:paraId="5972D2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CF9B35" w14:textId="193FC8A9" w:rsidR="00081F91" w:rsidRPr="003C1E44" w:rsidRDefault="00081F91" w:rsidP="00081F91">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481FA7A" w14:textId="3EB179FD" w:rsidR="00081F91" w:rsidRPr="003C1E44" w:rsidRDefault="00081F91" w:rsidP="00081F91">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sz w:val="24"/>
                <w:szCs w:val="24"/>
              </w:rPr>
              <w:t>Торжественное поднятие Государственного флага Российской Федерации 1-3 еженедельно Советник директора по воспитательной работе и взаимодействию с ДОО</w:t>
            </w:r>
          </w:p>
        </w:tc>
      </w:tr>
      <w:tr w:rsidR="002E0BEA" w:rsidRPr="003C1E44" w14:paraId="68379BE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F74652D"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5F5A5E77" w14:textId="3B0EE9F4"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знаний. Урок знаний.</w:t>
            </w:r>
          </w:p>
        </w:tc>
        <w:tc>
          <w:tcPr>
            <w:tcW w:w="709" w:type="dxa"/>
            <w:tcBorders>
              <w:top w:val="single" w:sz="4" w:space="0" w:color="000000"/>
              <w:left w:val="single" w:sz="4" w:space="0" w:color="000000"/>
              <w:bottom w:val="single" w:sz="4" w:space="0" w:color="000000"/>
              <w:right w:val="single" w:sz="4" w:space="0" w:color="000000"/>
            </w:tcBorders>
          </w:tcPr>
          <w:p w14:paraId="28E6E375" w14:textId="368F0DC3"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CB0CC62" w14:textId="4631FAE0"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 с</w:t>
            </w:r>
            <w:r w:rsidRPr="003C1E44">
              <w:rPr>
                <w:rFonts w:ascii="Times New Roman" w:hAnsi="Times New Roman"/>
                <w:sz w:val="24"/>
                <w:szCs w:val="24"/>
              </w:rPr>
              <w:t>ентябр</w:t>
            </w:r>
            <w:r>
              <w:rPr>
                <w:rFonts w:ascii="Times New Roman" w:hAnsi="Times New Roman"/>
                <w:sz w:val="24"/>
                <w:szCs w:val="24"/>
              </w:rPr>
              <w:t>я</w:t>
            </w:r>
            <w:r w:rsidRPr="003C1E44">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659D8D03" w14:textId="067236ED"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Соц. педагог,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2E0BEA" w:rsidRPr="003C1E44" w14:paraId="7FBCD3A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64073E"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70769CB4" w14:textId="66B1C38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солидарности в борьбе с</w:t>
            </w:r>
            <w:r>
              <w:rPr>
                <w:rFonts w:ascii="Times New Roman" w:hAnsi="Times New Roman"/>
                <w:sz w:val="24"/>
                <w:szCs w:val="24"/>
              </w:rPr>
              <w:t xml:space="preserve"> </w:t>
            </w:r>
            <w:r w:rsidRPr="003C1E44">
              <w:rPr>
                <w:rFonts w:ascii="Times New Roman" w:hAnsi="Times New Roman"/>
                <w:sz w:val="24"/>
                <w:szCs w:val="24"/>
              </w:rPr>
              <w:t>терроризмом. Единый классный час "Памяти жертв Беслана"</w:t>
            </w:r>
          </w:p>
        </w:tc>
        <w:tc>
          <w:tcPr>
            <w:tcW w:w="709" w:type="dxa"/>
            <w:tcBorders>
              <w:top w:val="single" w:sz="4" w:space="0" w:color="000000"/>
              <w:left w:val="single" w:sz="4" w:space="0" w:color="000000"/>
              <w:bottom w:val="single" w:sz="4" w:space="0" w:color="000000"/>
              <w:right w:val="single" w:sz="4" w:space="0" w:color="000000"/>
            </w:tcBorders>
          </w:tcPr>
          <w:p w14:paraId="116694AA" w14:textId="4CA6793E"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761E732" w14:textId="298614A5"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 сентября</w:t>
            </w:r>
          </w:p>
        </w:tc>
        <w:tc>
          <w:tcPr>
            <w:tcW w:w="1956" w:type="dxa"/>
            <w:tcBorders>
              <w:top w:val="single" w:sz="4" w:space="0" w:color="000000"/>
              <w:left w:val="single" w:sz="4" w:space="0" w:color="000000"/>
              <w:bottom w:val="single" w:sz="4" w:space="0" w:color="000000"/>
              <w:right w:val="single" w:sz="4" w:space="0" w:color="000000"/>
            </w:tcBorders>
          </w:tcPr>
          <w:p w14:paraId="71EF2DCC" w14:textId="17D2BE9B" w:rsidR="002E0BEA" w:rsidRPr="003C1E44" w:rsidRDefault="002E0BEA" w:rsidP="002E0BEA">
            <w:pPr>
              <w:tabs>
                <w:tab w:val="left" w:pos="851"/>
              </w:tabs>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2E0BEA" w:rsidRPr="003C1E44" w14:paraId="0673CC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0FD6AE"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1CAB892F" w14:textId="0E4031F3" w:rsidR="002E0BEA" w:rsidRPr="003C1E44" w:rsidRDefault="002E0BEA" w:rsidP="002E0BEA">
            <w:pPr>
              <w:tabs>
                <w:tab w:val="left" w:pos="851"/>
              </w:tabs>
              <w:spacing w:after="0" w:line="240" w:lineRule="auto"/>
              <w:jc w:val="both"/>
              <w:rPr>
                <w:rFonts w:ascii="Times New Roman" w:hAnsi="Times New Roman"/>
                <w:color w:val="000000"/>
                <w:sz w:val="24"/>
                <w:szCs w:val="24"/>
                <w:shd w:val="clear" w:color="auto" w:fill="FBFBFB"/>
              </w:rPr>
            </w:pPr>
            <w:r w:rsidRPr="003C1E44">
              <w:rPr>
                <w:rFonts w:ascii="Times New Roman" w:hAnsi="Times New Roman"/>
                <w:color w:val="000000"/>
                <w:sz w:val="24"/>
                <w:szCs w:val="24"/>
              </w:rPr>
              <w:t xml:space="preserve">День сварщика  </w:t>
            </w:r>
          </w:p>
        </w:tc>
        <w:tc>
          <w:tcPr>
            <w:tcW w:w="709" w:type="dxa"/>
            <w:tcBorders>
              <w:top w:val="single" w:sz="4" w:space="0" w:color="000000"/>
              <w:left w:val="single" w:sz="4" w:space="0" w:color="000000"/>
              <w:bottom w:val="single" w:sz="4" w:space="0" w:color="000000"/>
              <w:right w:val="single" w:sz="4" w:space="0" w:color="000000"/>
            </w:tcBorders>
          </w:tcPr>
          <w:p w14:paraId="7BBA9DD9" w14:textId="4FC8DEB0"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1467C80" w14:textId="6813F49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w:t>
            </w:r>
            <w:r>
              <w:rPr>
                <w:rFonts w:ascii="Times New Roman" w:hAnsi="Times New Roman"/>
                <w:color w:val="000000"/>
                <w:sz w:val="24"/>
                <w:szCs w:val="24"/>
              </w:rPr>
              <w:t>ь 4н</w:t>
            </w:r>
          </w:p>
        </w:tc>
        <w:tc>
          <w:tcPr>
            <w:tcW w:w="1956" w:type="dxa"/>
            <w:tcBorders>
              <w:top w:val="single" w:sz="4" w:space="0" w:color="000000"/>
              <w:left w:val="single" w:sz="4" w:space="0" w:color="000000"/>
              <w:bottom w:val="single" w:sz="4" w:space="0" w:color="000000"/>
              <w:right w:val="single" w:sz="4" w:space="0" w:color="000000"/>
            </w:tcBorders>
          </w:tcPr>
          <w:p w14:paraId="48231F47" w14:textId="609BC303"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Мастер п/о</w:t>
            </w:r>
          </w:p>
        </w:tc>
      </w:tr>
      <w:tr w:rsidR="002E0BEA" w:rsidRPr="003C1E44" w14:paraId="1C5C757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3752439"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1885052" w14:textId="29619F40"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среднего профессионального образования. Посвящение в первокурсники. Праздничный концерт</w:t>
            </w:r>
          </w:p>
        </w:tc>
        <w:tc>
          <w:tcPr>
            <w:tcW w:w="709" w:type="dxa"/>
            <w:tcBorders>
              <w:top w:val="single" w:sz="4" w:space="0" w:color="000000"/>
              <w:left w:val="single" w:sz="4" w:space="0" w:color="000000"/>
              <w:bottom w:val="single" w:sz="4" w:space="0" w:color="000000"/>
              <w:right w:val="single" w:sz="4" w:space="0" w:color="000000"/>
            </w:tcBorders>
          </w:tcPr>
          <w:p w14:paraId="657E059F" w14:textId="691C6273"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EAA8892" w14:textId="10B1D7EC"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5F4605E1" w14:textId="1D4E7ECE"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 Студ.</w:t>
            </w:r>
            <w:r>
              <w:rPr>
                <w:rFonts w:ascii="Times New Roman" w:hAnsi="Times New Roman"/>
                <w:sz w:val="24"/>
                <w:szCs w:val="24"/>
              </w:rPr>
              <w:t xml:space="preserve"> </w:t>
            </w:r>
            <w:r w:rsidRPr="003C1E44">
              <w:rPr>
                <w:rFonts w:ascii="Times New Roman" w:hAnsi="Times New Roman"/>
                <w:sz w:val="24"/>
                <w:szCs w:val="24"/>
              </w:rPr>
              <w:t>Совет</w:t>
            </w:r>
          </w:p>
        </w:tc>
      </w:tr>
      <w:tr w:rsidR="002E0BEA" w:rsidRPr="003C1E44" w14:paraId="01E023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A68541" w14:textId="3E6FF61A"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0852EA1B" w14:textId="70E9A9A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Единый классный час. День Государственного герба Российской Федерации.</w:t>
            </w:r>
          </w:p>
        </w:tc>
        <w:tc>
          <w:tcPr>
            <w:tcW w:w="709" w:type="dxa"/>
            <w:tcBorders>
              <w:top w:val="single" w:sz="4" w:space="0" w:color="000000"/>
              <w:left w:val="single" w:sz="4" w:space="0" w:color="000000"/>
              <w:bottom w:val="single" w:sz="4" w:space="0" w:color="000000"/>
              <w:right w:val="single" w:sz="4" w:space="0" w:color="000000"/>
            </w:tcBorders>
          </w:tcPr>
          <w:p w14:paraId="6FEBB8F7" w14:textId="6A224704"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123CD8C" w14:textId="0C9DF59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1н</w:t>
            </w:r>
          </w:p>
        </w:tc>
        <w:tc>
          <w:tcPr>
            <w:tcW w:w="1956" w:type="dxa"/>
            <w:tcBorders>
              <w:top w:val="single" w:sz="4" w:space="0" w:color="000000"/>
              <w:left w:val="single" w:sz="4" w:space="0" w:color="000000"/>
              <w:bottom w:val="single" w:sz="4" w:space="0" w:color="000000"/>
              <w:right w:val="single" w:sz="4" w:space="0" w:color="000000"/>
            </w:tcBorders>
          </w:tcPr>
          <w:p w14:paraId="15914A68" w14:textId="05912320"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50421D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12F8D9" w14:textId="6841153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CE17386" w14:textId="35BB2559"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начала Нюрнбергского процесса. «Обыкновенный фашизм»</w:t>
            </w:r>
          </w:p>
        </w:tc>
        <w:tc>
          <w:tcPr>
            <w:tcW w:w="709" w:type="dxa"/>
            <w:tcBorders>
              <w:top w:val="single" w:sz="4" w:space="0" w:color="000000"/>
              <w:left w:val="single" w:sz="4" w:space="0" w:color="000000"/>
              <w:bottom w:val="single" w:sz="4" w:space="0" w:color="000000"/>
              <w:right w:val="single" w:sz="4" w:space="0" w:color="000000"/>
            </w:tcBorders>
          </w:tcPr>
          <w:p w14:paraId="0019BB98" w14:textId="27BDEF06"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63E5683" w14:textId="4428FA4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Ноябрь</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5089C472" w14:textId="67779A81"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2E0BEA" w:rsidRPr="003C1E44" w14:paraId="5B5FBD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36F1060" w14:textId="380A457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26D3F470" w14:textId="35C80C4E"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Матери – конкурс чтецов</w:t>
            </w:r>
          </w:p>
        </w:tc>
        <w:tc>
          <w:tcPr>
            <w:tcW w:w="709" w:type="dxa"/>
            <w:tcBorders>
              <w:top w:val="single" w:sz="4" w:space="0" w:color="000000"/>
              <w:left w:val="single" w:sz="4" w:space="0" w:color="000000"/>
              <w:bottom w:val="single" w:sz="4" w:space="0" w:color="000000"/>
              <w:right w:val="single" w:sz="4" w:space="0" w:color="000000"/>
            </w:tcBorders>
          </w:tcPr>
          <w:p w14:paraId="2C55440E" w14:textId="582CBB42"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E209EFB" w14:textId="2145D8F5"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3н</w:t>
            </w:r>
          </w:p>
        </w:tc>
        <w:tc>
          <w:tcPr>
            <w:tcW w:w="1956" w:type="dxa"/>
            <w:tcBorders>
              <w:top w:val="single" w:sz="4" w:space="0" w:color="000000"/>
              <w:left w:val="single" w:sz="4" w:space="0" w:color="000000"/>
              <w:bottom w:val="single" w:sz="4" w:space="0" w:color="000000"/>
              <w:right w:val="single" w:sz="4" w:space="0" w:color="000000"/>
            </w:tcBorders>
          </w:tcPr>
          <w:p w14:paraId="247FF17B" w14:textId="4A8328B8" w:rsidR="002E0BEA" w:rsidRPr="003C1E44" w:rsidRDefault="002E0BEA" w:rsidP="008407B7">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sidR="008407B7">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2E0BEA" w:rsidRPr="003C1E44" w14:paraId="10CA8D5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F770BD" w14:textId="172E3F84"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69ACC412" w14:textId="68EC445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Декада общеобразовательных</w:t>
            </w:r>
            <w:r>
              <w:rPr>
                <w:rFonts w:ascii="Times New Roman" w:hAnsi="Times New Roman"/>
                <w:sz w:val="24"/>
                <w:szCs w:val="24"/>
              </w:rPr>
              <w:t xml:space="preserve"> </w:t>
            </w:r>
            <w:r w:rsidRPr="003C1E44">
              <w:rPr>
                <w:rFonts w:ascii="Times New Roman" w:hAnsi="Times New Roman"/>
                <w:sz w:val="24"/>
                <w:szCs w:val="24"/>
              </w:rPr>
              <w:t>дисциплин</w:t>
            </w:r>
          </w:p>
        </w:tc>
        <w:tc>
          <w:tcPr>
            <w:tcW w:w="709" w:type="dxa"/>
            <w:tcBorders>
              <w:top w:val="single" w:sz="4" w:space="0" w:color="000000"/>
              <w:left w:val="single" w:sz="4" w:space="0" w:color="000000"/>
              <w:bottom w:val="single" w:sz="4" w:space="0" w:color="000000"/>
              <w:right w:val="single" w:sz="4" w:space="0" w:color="000000"/>
            </w:tcBorders>
          </w:tcPr>
          <w:p w14:paraId="23EAD656" w14:textId="28BEF7E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32D6C06" w14:textId="436CD8BF"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0095E04D" w14:textId="746E586D" w:rsidR="002E0BEA" w:rsidRPr="003C1E44" w:rsidRDefault="002E0BEA" w:rsidP="008407B7">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w:t>
            </w:r>
            <w:r>
              <w:rPr>
                <w:rFonts w:ascii="Times New Roman" w:hAnsi="Times New Roman"/>
                <w:sz w:val="24"/>
                <w:szCs w:val="24"/>
              </w:rPr>
              <w:t>П</w:t>
            </w:r>
            <w:r w:rsidRPr="003C1E44">
              <w:rPr>
                <w:rFonts w:ascii="Times New Roman" w:hAnsi="Times New Roman"/>
                <w:sz w:val="24"/>
                <w:szCs w:val="24"/>
              </w:rPr>
              <w:t>ЦК</w:t>
            </w:r>
          </w:p>
        </w:tc>
      </w:tr>
      <w:tr w:rsidR="002E0BEA" w:rsidRPr="003C1E44" w14:paraId="4A2F9BA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F41359A" w14:textId="146AF120"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43B2196E" w14:textId="79BA589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Литературно-музыкальная композиция</w:t>
            </w:r>
            <w:r>
              <w:rPr>
                <w:rFonts w:ascii="Times New Roman" w:hAnsi="Times New Roman"/>
                <w:sz w:val="24"/>
                <w:szCs w:val="24"/>
              </w:rPr>
              <w:t>.</w:t>
            </w:r>
            <w:r w:rsidRPr="003C1E44">
              <w:rPr>
                <w:rFonts w:ascii="Times New Roman" w:hAnsi="Times New Roman"/>
                <w:sz w:val="24"/>
                <w:szCs w:val="24"/>
              </w:rPr>
              <w:t xml:space="preserve"> День Героев Отечества</w:t>
            </w:r>
          </w:p>
        </w:tc>
        <w:tc>
          <w:tcPr>
            <w:tcW w:w="709" w:type="dxa"/>
            <w:tcBorders>
              <w:top w:val="single" w:sz="4" w:space="0" w:color="000000"/>
              <w:left w:val="single" w:sz="4" w:space="0" w:color="000000"/>
              <w:bottom w:val="single" w:sz="4" w:space="0" w:color="000000"/>
              <w:right w:val="single" w:sz="4" w:space="0" w:color="000000"/>
            </w:tcBorders>
          </w:tcPr>
          <w:p w14:paraId="22866B8D" w14:textId="188661E5"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9D8CADB" w14:textId="6EC10724"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Декабрь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2CEAE3BD" w14:textId="2432920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A1BB4C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9CBE2DC" w14:textId="3A54BDED"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10.</w:t>
            </w:r>
          </w:p>
        </w:tc>
        <w:tc>
          <w:tcPr>
            <w:tcW w:w="5859" w:type="dxa"/>
            <w:tcBorders>
              <w:top w:val="single" w:sz="4" w:space="0" w:color="000000"/>
              <w:left w:val="single" w:sz="4" w:space="0" w:color="000000"/>
              <w:bottom w:val="single" w:sz="4" w:space="0" w:color="000000"/>
              <w:right w:val="single" w:sz="4" w:space="0" w:color="000000"/>
            </w:tcBorders>
          </w:tcPr>
          <w:p w14:paraId="2DCAFFD8" w14:textId="435CE50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Новогодняя шоу-программа</w:t>
            </w:r>
          </w:p>
        </w:tc>
        <w:tc>
          <w:tcPr>
            <w:tcW w:w="709" w:type="dxa"/>
            <w:tcBorders>
              <w:top w:val="single" w:sz="4" w:space="0" w:color="000000"/>
              <w:left w:val="single" w:sz="4" w:space="0" w:color="000000"/>
              <w:bottom w:val="single" w:sz="4" w:space="0" w:color="000000"/>
              <w:right w:val="single" w:sz="4" w:space="0" w:color="000000"/>
            </w:tcBorders>
          </w:tcPr>
          <w:p w14:paraId="5FC5C6DA" w14:textId="622F9B6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16A7AAD" w14:textId="48BD8C40"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Декабрь 4н</w:t>
            </w:r>
          </w:p>
        </w:tc>
        <w:tc>
          <w:tcPr>
            <w:tcW w:w="1956" w:type="dxa"/>
            <w:tcBorders>
              <w:top w:val="single" w:sz="4" w:space="0" w:color="000000"/>
              <w:left w:val="single" w:sz="4" w:space="0" w:color="000000"/>
              <w:bottom w:val="single" w:sz="4" w:space="0" w:color="000000"/>
              <w:right w:val="single" w:sz="4" w:space="0" w:color="000000"/>
            </w:tcBorders>
          </w:tcPr>
          <w:p w14:paraId="2CF124C0" w14:textId="33EE1DA2"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 </w:t>
            </w: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w:t>
            </w:r>
            <w:r>
              <w:rPr>
                <w:rFonts w:ascii="Times New Roman" w:hAnsi="Times New Roman"/>
                <w:sz w:val="24"/>
                <w:szCs w:val="24"/>
              </w:rPr>
              <w:t xml:space="preserve"> </w:t>
            </w:r>
            <w:r w:rsidRPr="003C1E44">
              <w:rPr>
                <w:rFonts w:ascii="Times New Roman" w:hAnsi="Times New Roman"/>
                <w:sz w:val="24"/>
                <w:szCs w:val="24"/>
              </w:rPr>
              <w:t>Совета</w:t>
            </w:r>
          </w:p>
        </w:tc>
      </w:tr>
      <w:tr w:rsidR="002E0BEA" w:rsidRPr="003C1E44" w14:paraId="766EB4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5F13B3" w14:textId="1E29280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0837320" w14:textId="26EEEA3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Праздничный концерт, посвященный Дню российского студенчества, ДК «Октябрь»</w:t>
            </w:r>
          </w:p>
        </w:tc>
        <w:tc>
          <w:tcPr>
            <w:tcW w:w="709" w:type="dxa"/>
            <w:tcBorders>
              <w:top w:val="single" w:sz="4" w:space="0" w:color="000000"/>
              <w:left w:val="single" w:sz="4" w:space="0" w:color="000000"/>
              <w:bottom w:val="single" w:sz="4" w:space="0" w:color="000000"/>
              <w:right w:val="single" w:sz="4" w:space="0" w:color="000000"/>
            </w:tcBorders>
          </w:tcPr>
          <w:p w14:paraId="1DE455D7" w14:textId="20DE2472"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BBDC9F5" w14:textId="723A4C92"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1AF9A654" w14:textId="7B12024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7CCB7E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36A00D" w14:textId="67DCC27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6AA6C4D9" w14:textId="50DEE67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 мужества, встреча с ветеранами</w:t>
            </w:r>
            <w:r>
              <w:rPr>
                <w:rFonts w:ascii="Times New Roman" w:hAnsi="Times New Roman"/>
                <w:sz w:val="24"/>
                <w:szCs w:val="24"/>
              </w:rPr>
              <w:t xml:space="preserve"> ВОВ, СВО.</w:t>
            </w:r>
            <w:r w:rsidRPr="003C1E44">
              <w:rPr>
                <w:rFonts w:ascii="Times New Roman" w:hAnsi="Times New Roman"/>
                <w:sz w:val="24"/>
                <w:szCs w:val="24"/>
              </w:rPr>
              <w:t xml:space="preserve"> 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709" w:type="dxa"/>
            <w:tcBorders>
              <w:top w:val="single" w:sz="4" w:space="0" w:color="000000"/>
              <w:left w:val="single" w:sz="4" w:space="0" w:color="000000"/>
              <w:bottom w:val="single" w:sz="4" w:space="0" w:color="000000"/>
              <w:right w:val="single" w:sz="4" w:space="0" w:color="000000"/>
            </w:tcBorders>
          </w:tcPr>
          <w:p w14:paraId="1ADAA688" w14:textId="694E36D7"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1335FE2" w14:textId="0CD42A6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3AF24EF2" w14:textId="6855185F"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 </w:t>
            </w:r>
            <w:r w:rsidR="008407B7">
              <w:rPr>
                <w:rFonts w:ascii="Times New Roman" w:hAnsi="Times New Roman"/>
                <w:sz w:val="24"/>
                <w:szCs w:val="24"/>
              </w:rPr>
              <w:t>ВР</w:t>
            </w:r>
          </w:p>
        </w:tc>
      </w:tr>
      <w:tr w:rsidR="002E0BEA" w:rsidRPr="003C1E44" w14:paraId="6EB7000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B9D7381" w14:textId="2F1596D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42650BA9" w14:textId="3119F61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защитника Отечества, праздничный концерт</w:t>
            </w:r>
          </w:p>
        </w:tc>
        <w:tc>
          <w:tcPr>
            <w:tcW w:w="709" w:type="dxa"/>
            <w:tcBorders>
              <w:top w:val="single" w:sz="4" w:space="0" w:color="000000"/>
              <w:left w:val="single" w:sz="4" w:space="0" w:color="000000"/>
              <w:bottom w:val="single" w:sz="4" w:space="0" w:color="000000"/>
              <w:right w:val="single" w:sz="4" w:space="0" w:color="000000"/>
            </w:tcBorders>
          </w:tcPr>
          <w:p w14:paraId="397D1D2C" w14:textId="5F483C89"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FD50577" w14:textId="578C7308"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Февраль 3н</w:t>
            </w:r>
          </w:p>
        </w:tc>
        <w:tc>
          <w:tcPr>
            <w:tcW w:w="1956" w:type="dxa"/>
            <w:tcBorders>
              <w:top w:val="single" w:sz="4" w:space="0" w:color="000000"/>
              <w:left w:val="single" w:sz="4" w:space="0" w:color="000000"/>
              <w:bottom w:val="single" w:sz="4" w:space="0" w:color="000000"/>
              <w:right w:val="single" w:sz="4" w:space="0" w:color="000000"/>
            </w:tcBorders>
          </w:tcPr>
          <w:p w14:paraId="7A3F6FF5" w14:textId="450016AB"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AE070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6BEDA0" w14:textId="0FA6200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1887BF09" w14:textId="26F1285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Декада, посвящённая Дню защитников Отечества</w:t>
            </w:r>
          </w:p>
        </w:tc>
        <w:tc>
          <w:tcPr>
            <w:tcW w:w="709" w:type="dxa"/>
            <w:tcBorders>
              <w:top w:val="single" w:sz="4" w:space="0" w:color="000000"/>
              <w:left w:val="single" w:sz="4" w:space="0" w:color="000000"/>
              <w:bottom w:val="single" w:sz="4" w:space="0" w:color="000000"/>
              <w:right w:val="single" w:sz="4" w:space="0" w:color="000000"/>
            </w:tcBorders>
          </w:tcPr>
          <w:p w14:paraId="2AB880AE" w14:textId="56EFEC60"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32D66D6" w14:textId="09446446"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r w:rsidRPr="003C1E44">
              <w:rPr>
                <w:rFonts w:ascii="Times New Roman" w:hAnsi="Times New Roman"/>
                <w:sz w:val="24"/>
                <w:szCs w:val="24"/>
              </w:rPr>
              <w:t>по отдельном у плану</w:t>
            </w:r>
          </w:p>
        </w:tc>
        <w:tc>
          <w:tcPr>
            <w:tcW w:w="1956" w:type="dxa"/>
            <w:tcBorders>
              <w:top w:val="single" w:sz="4" w:space="0" w:color="000000"/>
              <w:left w:val="single" w:sz="4" w:space="0" w:color="000000"/>
              <w:bottom w:val="single" w:sz="4" w:space="0" w:color="000000"/>
              <w:right w:val="single" w:sz="4" w:space="0" w:color="000000"/>
            </w:tcBorders>
          </w:tcPr>
          <w:p w14:paraId="7FCEC820" w14:textId="371C56CB"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61ED077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F4ED73" w14:textId="406F918A"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0E46215B" w14:textId="33FB3D0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женский день.</w:t>
            </w:r>
            <w:r>
              <w:rPr>
                <w:rFonts w:ascii="Times New Roman" w:hAnsi="Times New Roman"/>
                <w:sz w:val="24"/>
                <w:szCs w:val="24"/>
              </w:rPr>
              <w:t xml:space="preserve"> </w:t>
            </w:r>
            <w:r w:rsidRPr="003C1E44">
              <w:rPr>
                <w:rFonts w:ascii="Times New Roman" w:hAnsi="Times New Roman"/>
                <w:sz w:val="24"/>
                <w:szCs w:val="24"/>
              </w:rPr>
              <w:t>Конкурс чтецов «Мы славим женщину»</w:t>
            </w:r>
          </w:p>
        </w:tc>
        <w:tc>
          <w:tcPr>
            <w:tcW w:w="709" w:type="dxa"/>
            <w:tcBorders>
              <w:top w:val="single" w:sz="4" w:space="0" w:color="000000"/>
              <w:left w:val="single" w:sz="4" w:space="0" w:color="000000"/>
              <w:bottom w:val="single" w:sz="4" w:space="0" w:color="000000"/>
              <w:right w:val="single" w:sz="4" w:space="0" w:color="000000"/>
            </w:tcBorders>
          </w:tcPr>
          <w:p w14:paraId="337A6BF6" w14:textId="287269A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A8C9647" w14:textId="0C767BF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E6E20CB" w14:textId="2093EA73"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8407B7">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2E0BEA" w:rsidRPr="003C1E44" w14:paraId="72B030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9B310C" w14:textId="1BAEA3B5"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37B564E3" w14:textId="31F9639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Всемирный день театра.</w:t>
            </w:r>
            <w:r>
              <w:rPr>
                <w:rFonts w:ascii="Times New Roman" w:hAnsi="Times New Roman"/>
                <w:sz w:val="24"/>
                <w:szCs w:val="24"/>
              </w:rPr>
              <w:t xml:space="preserve"> Выезд </w:t>
            </w:r>
          </w:p>
        </w:tc>
        <w:tc>
          <w:tcPr>
            <w:tcW w:w="709" w:type="dxa"/>
            <w:tcBorders>
              <w:top w:val="single" w:sz="4" w:space="0" w:color="000000"/>
              <w:left w:val="single" w:sz="4" w:space="0" w:color="000000"/>
              <w:bottom w:val="single" w:sz="4" w:space="0" w:color="000000"/>
              <w:right w:val="single" w:sz="4" w:space="0" w:color="000000"/>
            </w:tcBorders>
          </w:tcPr>
          <w:p w14:paraId="44EC35E7" w14:textId="4740976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4DCA5CD" w14:textId="1EB69A6D"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Апрель 3н</w:t>
            </w:r>
          </w:p>
        </w:tc>
        <w:tc>
          <w:tcPr>
            <w:tcW w:w="1956" w:type="dxa"/>
            <w:tcBorders>
              <w:top w:val="single" w:sz="4" w:space="0" w:color="000000"/>
              <w:left w:val="single" w:sz="4" w:space="0" w:color="000000"/>
              <w:bottom w:val="single" w:sz="4" w:space="0" w:color="000000"/>
              <w:right w:val="single" w:sz="4" w:space="0" w:color="000000"/>
            </w:tcBorders>
          </w:tcPr>
          <w:p w14:paraId="0FD17CDF" w14:textId="40BB20A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 xml:space="preserve">, </w:t>
            </w:r>
            <w:proofErr w:type="spellStart"/>
            <w:r>
              <w:rPr>
                <w:rFonts w:ascii="Times New Roman" w:hAnsi="Times New Roman"/>
                <w:sz w:val="24"/>
                <w:szCs w:val="24"/>
              </w:rPr>
              <w:t>кл.рук</w:t>
            </w:r>
            <w:proofErr w:type="spellEnd"/>
          </w:p>
        </w:tc>
      </w:tr>
      <w:tr w:rsidR="002E0BEA" w:rsidRPr="003C1E44" w14:paraId="4A4F250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747F11D" w14:textId="124F55FD"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1DF9E823" w14:textId="5A05ADA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чтецов «Была весна – была Победа», посвященный </w:t>
            </w:r>
            <w:r>
              <w:rPr>
                <w:rFonts w:ascii="Times New Roman" w:hAnsi="Times New Roman"/>
                <w:sz w:val="24"/>
                <w:szCs w:val="24"/>
              </w:rPr>
              <w:t>81</w:t>
            </w:r>
            <w:r w:rsidRPr="003C1E44">
              <w:rPr>
                <w:rFonts w:ascii="Times New Roman" w:hAnsi="Times New Roman"/>
                <w:sz w:val="24"/>
                <w:szCs w:val="24"/>
              </w:rPr>
              <w:t>- ой годовщине Победы в Великой Отечественной войне 1941-1945 годов</w:t>
            </w:r>
          </w:p>
        </w:tc>
        <w:tc>
          <w:tcPr>
            <w:tcW w:w="709" w:type="dxa"/>
            <w:tcBorders>
              <w:top w:val="single" w:sz="4" w:space="0" w:color="000000"/>
              <w:left w:val="single" w:sz="4" w:space="0" w:color="000000"/>
              <w:bottom w:val="single" w:sz="4" w:space="0" w:color="000000"/>
              <w:right w:val="single" w:sz="4" w:space="0" w:color="000000"/>
            </w:tcBorders>
          </w:tcPr>
          <w:p w14:paraId="174B5145" w14:textId="6E1A4FC1"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7993A4" w14:textId="08C60572"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Май 1н</w:t>
            </w:r>
          </w:p>
        </w:tc>
        <w:tc>
          <w:tcPr>
            <w:tcW w:w="1956" w:type="dxa"/>
            <w:tcBorders>
              <w:top w:val="single" w:sz="4" w:space="0" w:color="000000"/>
              <w:left w:val="single" w:sz="4" w:space="0" w:color="000000"/>
              <w:bottom w:val="single" w:sz="4" w:space="0" w:color="000000"/>
              <w:right w:val="single" w:sz="4" w:space="0" w:color="000000"/>
            </w:tcBorders>
          </w:tcPr>
          <w:p w14:paraId="3621D0AC" w14:textId="0ECDD5FA"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8407B7">
              <w:rPr>
                <w:rFonts w:ascii="Times New Roman" w:hAnsi="Times New Roman"/>
                <w:sz w:val="24"/>
                <w:szCs w:val="24"/>
              </w:rPr>
              <w:t>.</w:t>
            </w:r>
            <w:r w:rsidRPr="003C1E44">
              <w:rPr>
                <w:rFonts w:ascii="Times New Roman" w:hAnsi="Times New Roman"/>
                <w:sz w:val="24"/>
                <w:szCs w:val="24"/>
              </w:rPr>
              <w:t xml:space="preserve"> русского языка и литературы, библиотекарь</w:t>
            </w:r>
          </w:p>
        </w:tc>
      </w:tr>
      <w:tr w:rsidR="002E0BEA" w:rsidRPr="003C1E44" w14:paraId="4D782A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9EE30EF" w14:textId="3554F9C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71D835A2" w14:textId="5E49D37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Декада славы, посвящённая </w:t>
            </w:r>
            <w:r>
              <w:rPr>
                <w:rFonts w:ascii="Times New Roman" w:hAnsi="Times New Roman"/>
                <w:sz w:val="24"/>
                <w:szCs w:val="24"/>
              </w:rPr>
              <w:t>81</w:t>
            </w:r>
            <w:r w:rsidRPr="003C1E44">
              <w:rPr>
                <w:rFonts w:ascii="Times New Roman" w:hAnsi="Times New Roman"/>
                <w:sz w:val="24"/>
                <w:szCs w:val="24"/>
              </w:rPr>
              <w:t>-ой годовщине Победы в Великой Отечественной войне 1941- 1945 годов</w:t>
            </w:r>
          </w:p>
        </w:tc>
        <w:tc>
          <w:tcPr>
            <w:tcW w:w="709" w:type="dxa"/>
            <w:tcBorders>
              <w:top w:val="single" w:sz="4" w:space="0" w:color="000000"/>
              <w:left w:val="single" w:sz="4" w:space="0" w:color="000000"/>
              <w:bottom w:val="single" w:sz="4" w:space="0" w:color="000000"/>
              <w:right w:val="single" w:sz="4" w:space="0" w:color="000000"/>
            </w:tcBorders>
          </w:tcPr>
          <w:p w14:paraId="0E8E8EE0" w14:textId="042D50B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E0BE724" w14:textId="01717C1A"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по отдельном</w:t>
            </w:r>
            <w:r w:rsidRPr="003C1E44">
              <w:rPr>
                <w:rFonts w:ascii="Times New Roman" w:hAnsi="Times New Roman"/>
                <w:sz w:val="24"/>
                <w:szCs w:val="24"/>
              </w:rPr>
              <w:t>у плану</w:t>
            </w:r>
          </w:p>
        </w:tc>
        <w:tc>
          <w:tcPr>
            <w:tcW w:w="1956" w:type="dxa"/>
            <w:tcBorders>
              <w:top w:val="single" w:sz="4" w:space="0" w:color="000000"/>
              <w:left w:val="single" w:sz="4" w:space="0" w:color="000000"/>
              <w:bottom w:val="single" w:sz="4" w:space="0" w:color="000000"/>
              <w:right w:val="single" w:sz="4" w:space="0" w:color="000000"/>
            </w:tcBorders>
          </w:tcPr>
          <w:p w14:paraId="79AF19A8" w14:textId="45A138E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3E26DA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B540A19" w14:textId="75695857"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221439F3" w14:textId="597770F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эколога.</w:t>
            </w:r>
          </w:p>
        </w:tc>
        <w:tc>
          <w:tcPr>
            <w:tcW w:w="709" w:type="dxa"/>
            <w:tcBorders>
              <w:top w:val="single" w:sz="4" w:space="0" w:color="000000"/>
              <w:left w:val="single" w:sz="4" w:space="0" w:color="000000"/>
              <w:bottom w:val="single" w:sz="4" w:space="0" w:color="000000"/>
              <w:right w:val="single" w:sz="4" w:space="0" w:color="000000"/>
            </w:tcBorders>
          </w:tcPr>
          <w:p w14:paraId="7CFFE316" w14:textId="3C8EF946"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FB7AB97" w14:textId="004D491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443EAF93" w14:textId="2EBE8EC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EC4045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E940718" w14:textId="28401CAB"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5FE0DB04" w14:textId="6B94A5F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Конкурс чтецов, посвященный Дню русского языка. </w:t>
            </w:r>
          </w:p>
        </w:tc>
        <w:tc>
          <w:tcPr>
            <w:tcW w:w="709" w:type="dxa"/>
            <w:tcBorders>
              <w:top w:val="single" w:sz="4" w:space="0" w:color="000000"/>
              <w:left w:val="single" w:sz="4" w:space="0" w:color="000000"/>
              <w:bottom w:val="single" w:sz="4" w:space="0" w:color="000000"/>
              <w:right w:val="single" w:sz="4" w:space="0" w:color="000000"/>
            </w:tcBorders>
          </w:tcPr>
          <w:p w14:paraId="503F043D" w14:textId="4DBC2D3D"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C92858F" w14:textId="6227E634"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Июнь 1н</w:t>
            </w:r>
          </w:p>
        </w:tc>
        <w:tc>
          <w:tcPr>
            <w:tcW w:w="1956" w:type="dxa"/>
            <w:tcBorders>
              <w:top w:val="single" w:sz="4" w:space="0" w:color="000000"/>
              <w:left w:val="single" w:sz="4" w:space="0" w:color="000000"/>
              <w:bottom w:val="single" w:sz="4" w:space="0" w:color="000000"/>
              <w:right w:val="single" w:sz="4" w:space="0" w:color="000000"/>
            </w:tcBorders>
          </w:tcPr>
          <w:p w14:paraId="3C1A79EB" w14:textId="0DFEA581" w:rsidR="002E0BEA" w:rsidRPr="003C1E44" w:rsidRDefault="002E0BEA" w:rsidP="008407B7">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sidR="008407B7">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2E0BEA" w:rsidRPr="003C1E44" w14:paraId="0FA952E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59D2940"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3944637C"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F90D0F">
              <w:rPr>
                <w:rFonts w:ascii="Times New Roman" w:hAnsi="Times New Roman"/>
                <w:b/>
                <w:color w:val="000000"/>
                <w:sz w:val="24"/>
                <w:szCs w:val="24"/>
              </w:rPr>
              <w:t>5.</w:t>
            </w:r>
            <w:r w:rsidRPr="003C1E44">
              <w:rPr>
                <w:rFonts w:ascii="Times New Roman" w:hAnsi="Times New Roman"/>
                <w:color w:val="000000"/>
                <w:sz w:val="24"/>
                <w:szCs w:val="24"/>
              </w:rPr>
              <w:t xml:space="preserve"> </w:t>
            </w:r>
            <w:r w:rsidRPr="003C1E44">
              <w:rPr>
                <w:rFonts w:ascii="Times New Roman" w:hAnsi="Times New Roman"/>
                <w:b/>
                <w:bCs/>
                <w:color w:val="000000"/>
                <w:sz w:val="24"/>
                <w:szCs w:val="24"/>
              </w:rPr>
              <w:t>Организация предметно-пространственной среды</w:t>
            </w:r>
          </w:p>
        </w:tc>
      </w:tr>
      <w:tr w:rsidR="002E0BEA" w:rsidRPr="003C1E44" w14:paraId="0593846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DDF47DB" w14:textId="3D06C9E6"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D47CC5" w14:textId="579162B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Оформление стенда «Советы психолога»</w:t>
            </w:r>
          </w:p>
        </w:tc>
        <w:tc>
          <w:tcPr>
            <w:tcW w:w="709" w:type="dxa"/>
            <w:tcBorders>
              <w:top w:val="single" w:sz="4" w:space="0" w:color="000000"/>
              <w:left w:val="single" w:sz="4" w:space="0" w:color="000000"/>
              <w:bottom w:val="single" w:sz="4" w:space="0" w:color="000000"/>
              <w:right w:val="single" w:sz="4" w:space="0" w:color="000000"/>
            </w:tcBorders>
          </w:tcPr>
          <w:p w14:paraId="57C34DBC" w14:textId="4E8DC59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A89F9AA" w14:textId="40F1374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Сентябрь </w:t>
            </w:r>
          </w:p>
        </w:tc>
        <w:tc>
          <w:tcPr>
            <w:tcW w:w="1956" w:type="dxa"/>
            <w:tcBorders>
              <w:top w:val="single" w:sz="4" w:space="0" w:color="000000"/>
              <w:left w:val="single" w:sz="4" w:space="0" w:color="000000"/>
              <w:bottom w:val="single" w:sz="4" w:space="0" w:color="000000"/>
              <w:right w:val="single" w:sz="4" w:space="0" w:color="000000"/>
            </w:tcBorders>
          </w:tcPr>
          <w:p w14:paraId="1A3BDCD5" w14:textId="0EDAD229"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4CF6785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8271A95" w14:textId="13BBCAB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6F33B3E5" w14:textId="6649005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Проект «Парта героя»</w:t>
            </w:r>
          </w:p>
        </w:tc>
        <w:tc>
          <w:tcPr>
            <w:tcW w:w="709" w:type="dxa"/>
            <w:tcBorders>
              <w:top w:val="single" w:sz="4" w:space="0" w:color="000000"/>
              <w:left w:val="single" w:sz="4" w:space="0" w:color="000000"/>
              <w:bottom w:val="single" w:sz="4" w:space="0" w:color="000000"/>
              <w:right w:val="single" w:sz="4" w:space="0" w:color="000000"/>
            </w:tcBorders>
          </w:tcPr>
          <w:p w14:paraId="2D895C5E" w14:textId="1CFE3033"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9A94583" w14:textId="6BEDBEF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Октябрь </w:t>
            </w:r>
          </w:p>
        </w:tc>
        <w:tc>
          <w:tcPr>
            <w:tcW w:w="1956" w:type="dxa"/>
            <w:tcBorders>
              <w:top w:val="single" w:sz="4" w:space="0" w:color="000000"/>
              <w:left w:val="single" w:sz="4" w:space="0" w:color="000000"/>
              <w:bottom w:val="single" w:sz="4" w:space="0" w:color="000000"/>
              <w:right w:val="single" w:sz="4" w:space="0" w:color="000000"/>
            </w:tcBorders>
          </w:tcPr>
          <w:p w14:paraId="3DDC7161" w14:textId="5AE6C67E"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83E5F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0DEDAF4" w14:textId="67DA4E9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3082B103" w14:textId="6CFED6B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«Движение первых»</w:t>
            </w:r>
          </w:p>
        </w:tc>
        <w:tc>
          <w:tcPr>
            <w:tcW w:w="709" w:type="dxa"/>
            <w:tcBorders>
              <w:top w:val="single" w:sz="4" w:space="0" w:color="000000"/>
              <w:left w:val="single" w:sz="4" w:space="0" w:color="000000"/>
              <w:bottom w:val="single" w:sz="4" w:space="0" w:color="000000"/>
              <w:right w:val="single" w:sz="4" w:space="0" w:color="000000"/>
            </w:tcBorders>
          </w:tcPr>
          <w:p w14:paraId="20CD88FF" w14:textId="67D99A8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80D6E5D" w14:textId="5B6F7CC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Ноябрь </w:t>
            </w:r>
          </w:p>
        </w:tc>
        <w:tc>
          <w:tcPr>
            <w:tcW w:w="1956" w:type="dxa"/>
            <w:tcBorders>
              <w:top w:val="single" w:sz="4" w:space="0" w:color="000000"/>
              <w:left w:val="single" w:sz="4" w:space="0" w:color="000000"/>
              <w:bottom w:val="single" w:sz="4" w:space="0" w:color="000000"/>
              <w:right w:val="single" w:sz="4" w:space="0" w:color="000000"/>
            </w:tcBorders>
          </w:tcPr>
          <w:p w14:paraId="064FA374" w14:textId="38C61D0E"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w:t>
            </w:r>
            <w:r>
              <w:rPr>
                <w:rFonts w:ascii="Times New Roman" w:hAnsi="Times New Roman"/>
                <w:sz w:val="24"/>
                <w:szCs w:val="24"/>
              </w:rPr>
              <w:t>ВР</w:t>
            </w:r>
          </w:p>
        </w:tc>
      </w:tr>
      <w:tr w:rsidR="002E0BEA" w:rsidRPr="003C1E44" w14:paraId="448112F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60C10C" w14:textId="560873F0"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5BDAAA2C" w14:textId="53052B4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w:t>
            </w:r>
            <w:proofErr w:type="spellStart"/>
            <w:r w:rsidRPr="003C1E44">
              <w:rPr>
                <w:rFonts w:ascii="Times New Roman" w:hAnsi="Times New Roman"/>
                <w:sz w:val="24"/>
                <w:szCs w:val="24"/>
              </w:rPr>
              <w:t>Добро.Центра</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6EBF3864" w14:textId="5DF21EB3"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8E34F70" w14:textId="1C99CDE3"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Д</w:t>
            </w:r>
            <w:r w:rsidRPr="003C1E44">
              <w:rPr>
                <w:rFonts w:ascii="Times New Roman" w:hAnsi="Times New Roman"/>
                <w:sz w:val="24"/>
                <w:szCs w:val="24"/>
              </w:rPr>
              <w:t>екабрь</w:t>
            </w:r>
            <w:r>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36B3FF4" w14:textId="60FA1BE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1DBF95C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7FCA90" w14:textId="26A615F7"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6C8AC9B5" w14:textId="358CE7E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баннера, посвященного году Российской академии наук фасад техникума</w:t>
            </w:r>
          </w:p>
        </w:tc>
        <w:tc>
          <w:tcPr>
            <w:tcW w:w="709" w:type="dxa"/>
            <w:tcBorders>
              <w:top w:val="single" w:sz="4" w:space="0" w:color="000000"/>
              <w:left w:val="single" w:sz="4" w:space="0" w:color="000000"/>
              <w:bottom w:val="single" w:sz="4" w:space="0" w:color="000000"/>
              <w:right w:val="single" w:sz="4" w:space="0" w:color="000000"/>
            </w:tcBorders>
          </w:tcPr>
          <w:p w14:paraId="236904F7" w14:textId="3B6DBA3B"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EF033E7" w14:textId="682903E1"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3003D2ED" w14:textId="5A5D0CB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02CA05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9C3EEC" w14:textId="7974D786"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5626914A" w14:textId="42A9D93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«Наши Герои»</w:t>
            </w:r>
          </w:p>
        </w:tc>
        <w:tc>
          <w:tcPr>
            <w:tcW w:w="709" w:type="dxa"/>
            <w:tcBorders>
              <w:top w:val="single" w:sz="4" w:space="0" w:color="000000"/>
              <w:left w:val="single" w:sz="4" w:space="0" w:color="000000"/>
              <w:bottom w:val="single" w:sz="4" w:space="0" w:color="000000"/>
              <w:right w:val="single" w:sz="4" w:space="0" w:color="000000"/>
            </w:tcBorders>
          </w:tcPr>
          <w:p w14:paraId="20A0AE82" w14:textId="3D17EF78"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F5376E9" w14:textId="053F808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50059FA3" w14:textId="32D2CF1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15C8357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2DC08ED" w14:textId="0D03375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E4F5659" w14:textId="0D15181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Обновление Фото галереи техникума, фото лучших обучающихся техникума</w:t>
            </w:r>
          </w:p>
        </w:tc>
        <w:tc>
          <w:tcPr>
            <w:tcW w:w="709" w:type="dxa"/>
            <w:tcBorders>
              <w:top w:val="single" w:sz="4" w:space="0" w:color="000000"/>
              <w:left w:val="single" w:sz="4" w:space="0" w:color="000000"/>
              <w:bottom w:val="single" w:sz="4" w:space="0" w:color="000000"/>
              <w:right w:val="single" w:sz="4" w:space="0" w:color="000000"/>
            </w:tcBorders>
          </w:tcPr>
          <w:p w14:paraId="14B05D8A" w14:textId="5A4AAEA7"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D013C5E" w14:textId="679C892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4375B5B2" w14:textId="4BDED0F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xml:space="preserve">. </w:t>
            </w:r>
            <w:r w:rsidRPr="003C1E44">
              <w:rPr>
                <w:rFonts w:ascii="Times New Roman" w:hAnsi="Times New Roman"/>
                <w:sz w:val="24"/>
                <w:szCs w:val="24"/>
              </w:rPr>
              <w:t>директора по УВР</w:t>
            </w:r>
          </w:p>
        </w:tc>
      </w:tr>
      <w:tr w:rsidR="002E0BEA" w:rsidRPr="003C1E44" w14:paraId="4187CEE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45F65AC" w14:textId="566B5B5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ACC49E8" w14:textId="666EB4A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Установка боксов для сбора вторсырья</w:t>
            </w:r>
          </w:p>
        </w:tc>
        <w:tc>
          <w:tcPr>
            <w:tcW w:w="709" w:type="dxa"/>
            <w:tcBorders>
              <w:top w:val="single" w:sz="4" w:space="0" w:color="000000"/>
              <w:left w:val="single" w:sz="4" w:space="0" w:color="000000"/>
              <w:bottom w:val="single" w:sz="4" w:space="0" w:color="000000"/>
              <w:right w:val="single" w:sz="4" w:space="0" w:color="000000"/>
            </w:tcBorders>
          </w:tcPr>
          <w:p w14:paraId="2A3C1BA1" w14:textId="7E1B1142"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EFCBADD" w14:textId="10184AA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2099A626" w14:textId="553F80A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xml:space="preserve">. </w:t>
            </w:r>
            <w:r w:rsidRPr="003C1E44">
              <w:rPr>
                <w:rFonts w:ascii="Times New Roman" w:hAnsi="Times New Roman"/>
                <w:sz w:val="24"/>
                <w:szCs w:val="24"/>
              </w:rPr>
              <w:t>директора по УВР</w:t>
            </w:r>
          </w:p>
        </w:tc>
      </w:tr>
      <w:tr w:rsidR="002E0BEA" w:rsidRPr="003C1E44" w14:paraId="7BE77B3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9D8E143" w14:textId="2D4445A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0469A10" w14:textId="40C89C3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Установка баннера «День Победы» фойе техникума</w:t>
            </w:r>
          </w:p>
        </w:tc>
        <w:tc>
          <w:tcPr>
            <w:tcW w:w="709" w:type="dxa"/>
            <w:tcBorders>
              <w:top w:val="single" w:sz="4" w:space="0" w:color="000000"/>
              <w:left w:val="single" w:sz="4" w:space="0" w:color="000000"/>
              <w:bottom w:val="single" w:sz="4" w:space="0" w:color="000000"/>
              <w:right w:val="single" w:sz="4" w:space="0" w:color="000000"/>
            </w:tcBorders>
          </w:tcPr>
          <w:p w14:paraId="4F911FAB" w14:textId="6F7213F3"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D78C462" w14:textId="44E0ACF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6D128E3C" w14:textId="63654EC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516818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4B905B"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78EDAF39" w14:textId="77777777" w:rsidR="002E0BEA" w:rsidRPr="003C1E44" w:rsidRDefault="002E0BEA" w:rsidP="002E0BEA">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6. Взаимодействие с родителями (законными представителями)</w:t>
            </w:r>
          </w:p>
        </w:tc>
      </w:tr>
      <w:tr w:rsidR="002E0BEA" w:rsidRPr="003C1E44" w14:paraId="6539FE8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17E6EE9" w14:textId="7DFD9FF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719B8B" w14:textId="591871E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bCs/>
                <w:color w:val="000000"/>
                <w:sz w:val="24"/>
                <w:szCs w:val="24"/>
              </w:rPr>
              <w:t>Церемония чествования семейных трудовых династий профессии</w:t>
            </w:r>
          </w:p>
        </w:tc>
        <w:tc>
          <w:tcPr>
            <w:tcW w:w="709" w:type="dxa"/>
            <w:tcBorders>
              <w:top w:val="single" w:sz="4" w:space="0" w:color="000000"/>
              <w:left w:val="single" w:sz="4" w:space="0" w:color="000000"/>
              <w:bottom w:val="single" w:sz="4" w:space="0" w:color="000000"/>
              <w:right w:val="single" w:sz="4" w:space="0" w:color="000000"/>
            </w:tcBorders>
          </w:tcPr>
          <w:p w14:paraId="4368CE21" w14:textId="4012AEC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A4494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6B8AF64" w14:textId="023BDF0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162D5C48" w14:textId="6F814462"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EB6105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F17204C" w14:textId="1BBFAB9F"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253EC2A0" w14:textId="09AE21E8" w:rsidR="002E0BEA" w:rsidRPr="003C1E44" w:rsidRDefault="002E0BEA" w:rsidP="002E0BEA">
            <w:pPr>
              <w:tabs>
                <w:tab w:val="left" w:pos="851"/>
              </w:tabs>
              <w:spacing w:after="0" w:line="240" w:lineRule="auto"/>
              <w:jc w:val="both"/>
              <w:rPr>
                <w:rFonts w:ascii="Times New Roman" w:hAnsi="Times New Roman"/>
                <w:bCs/>
                <w:color w:val="000000"/>
                <w:sz w:val="24"/>
                <w:szCs w:val="24"/>
              </w:rPr>
            </w:pPr>
            <w:r w:rsidRPr="003C1E44">
              <w:rPr>
                <w:rFonts w:ascii="Times New Roman" w:hAnsi="Times New Roman"/>
                <w:sz w:val="24"/>
                <w:szCs w:val="24"/>
              </w:rPr>
              <w:t>Памятка для размещения в родительских чатах, рекомендованные НЦПТИ «Серьёзный мир несерьёзных подростков»</w:t>
            </w:r>
          </w:p>
        </w:tc>
        <w:tc>
          <w:tcPr>
            <w:tcW w:w="709" w:type="dxa"/>
            <w:tcBorders>
              <w:top w:val="single" w:sz="4" w:space="0" w:color="000000"/>
              <w:left w:val="single" w:sz="4" w:space="0" w:color="000000"/>
              <w:bottom w:val="single" w:sz="4" w:space="0" w:color="000000"/>
              <w:right w:val="single" w:sz="4" w:space="0" w:color="000000"/>
            </w:tcBorders>
          </w:tcPr>
          <w:p w14:paraId="73BD44BF" w14:textId="14C58396"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4494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033E4F" w14:textId="240F0CB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7A7A3E54" w14:textId="4C34F94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0C02334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CF57B6" w14:textId="61779A28"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0D64C29A" w14:textId="453DB6B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«Подросток, семья и психическое здоровье обучающихся»</w:t>
            </w:r>
          </w:p>
        </w:tc>
        <w:tc>
          <w:tcPr>
            <w:tcW w:w="709" w:type="dxa"/>
            <w:tcBorders>
              <w:top w:val="single" w:sz="4" w:space="0" w:color="000000"/>
              <w:left w:val="single" w:sz="4" w:space="0" w:color="000000"/>
              <w:bottom w:val="single" w:sz="4" w:space="0" w:color="000000"/>
              <w:right w:val="single" w:sz="4" w:space="0" w:color="000000"/>
            </w:tcBorders>
          </w:tcPr>
          <w:p w14:paraId="6D8A4D7B" w14:textId="44C50CB0"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DCB6915" w14:textId="706752F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2F8B3F25" w14:textId="1B886D33"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ADE2C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C2DB5E" w14:textId="5E488285"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B668D61" w14:textId="64EBB07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«Деструктивные группы и сообщества социальных сетей»</w:t>
            </w:r>
          </w:p>
        </w:tc>
        <w:tc>
          <w:tcPr>
            <w:tcW w:w="709" w:type="dxa"/>
            <w:tcBorders>
              <w:top w:val="single" w:sz="4" w:space="0" w:color="000000"/>
              <w:left w:val="single" w:sz="4" w:space="0" w:color="000000"/>
              <w:bottom w:val="single" w:sz="4" w:space="0" w:color="000000"/>
              <w:right w:val="single" w:sz="4" w:space="0" w:color="000000"/>
            </w:tcBorders>
          </w:tcPr>
          <w:p w14:paraId="784A68C0" w14:textId="5684884A"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9A17586" w14:textId="1CDCBE1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2226858D" w14:textId="2E1E720B"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7143919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03EA44" w14:textId="71EB765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5. </w:t>
            </w:r>
          </w:p>
        </w:tc>
        <w:tc>
          <w:tcPr>
            <w:tcW w:w="5859" w:type="dxa"/>
            <w:tcBorders>
              <w:top w:val="single" w:sz="4" w:space="0" w:color="000000"/>
              <w:left w:val="single" w:sz="4" w:space="0" w:color="000000"/>
              <w:bottom w:val="single" w:sz="4" w:space="0" w:color="000000"/>
              <w:right w:val="single" w:sz="4" w:space="0" w:color="000000"/>
            </w:tcBorders>
          </w:tcPr>
          <w:p w14:paraId="413F0D71" w14:textId="6C8478B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«Взаимопонимание между родителями и взрослыми детьми»</w:t>
            </w:r>
          </w:p>
        </w:tc>
        <w:tc>
          <w:tcPr>
            <w:tcW w:w="709" w:type="dxa"/>
            <w:tcBorders>
              <w:top w:val="single" w:sz="4" w:space="0" w:color="000000"/>
              <w:left w:val="single" w:sz="4" w:space="0" w:color="000000"/>
              <w:bottom w:val="single" w:sz="4" w:space="0" w:color="000000"/>
              <w:right w:val="single" w:sz="4" w:space="0" w:color="000000"/>
            </w:tcBorders>
          </w:tcPr>
          <w:p w14:paraId="2AF3809E" w14:textId="356D5C3F"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A99FBB2" w14:textId="76057BC8"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Ноябрь </w:t>
            </w:r>
          </w:p>
        </w:tc>
        <w:tc>
          <w:tcPr>
            <w:tcW w:w="1956" w:type="dxa"/>
            <w:tcBorders>
              <w:top w:val="single" w:sz="4" w:space="0" w:color="000000"/>
              <w:left w:val="single" w:sz="4" w:space="0" w:color="000000"/>
              <w:bottom w:val="single" w:sz="4" w:space="0" w:color="000000"/>
              <w:right w:val="single" w:sz="4" w:space="0" w:color="000000"/>
            </w:tcBorders>
          </w:tcPr>
          <w:p w14:paraId="6059D4BF" w14:textId="7D1EB6B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191F783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CF03D8" w14:textId="7FE6566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12D332B0" w14:textId="6AB1BAD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«Безопасность детей в Интернете»</w:t>
            </w:r>
          </w:p>
        </w:tc>
        <w:tc>
          <w:tcPr>
            <w:tcW w:w="709" w:type="dxa"/>
            <w:tcBorders>
              <w:top w:val="single" w:sz="4" w:space="0" w:color="000000"/>
              <w:left w:val="single" w:sz="4" w:space="0" w:color="000000"/>
              <w:bottom w:val="single" w:sz="4" w:space="0" w:color="000000"/>
              <w:right w:val="single" w:sz="4" w:space="0" w:color="000000"/>
            </w:tcBorders>
          </w:tcPr>
          <w:p w14:paraId="4B4C4CC6" w14:textId="3F789CCD"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92A22AB" w14:textId="081014F9"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7080D2AF" w14:textId="2EF49D25"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6AA9FA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0636F07" w14:textId="570490EA"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41A72D65" w14:textId="1285554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«Причины суицидального поведения. Роль взрослых в оказании помощи подростку в кризисных ситуациях»</w:t>
            </w:r>
          </w:p>
        </w:tc>
        <w:tc>
          <w:tcPr>
            <w:tcW w:w="709" w:type="dxa"/>
            <w:tcBorders>
              <w:top w:val="single" w:sz="4" w:space="0" w:color="000000"/>
              <w:left w:val="single" w:sz="4" w:space="0" w:color="000000"/>
              <w:bottom w:val="single" w:sz="4" w:space="0" w:color="000000"/>
              <w:right w:val="single" w:sz="4" w:space="0" w:color="000000"/>
            </w:tcBorders>
          </w:tcPr>
          <w:p w14:paraId="45854AF7" w14:textId="11243BFE"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599C651" w14:textId="21BADF35"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Декабрь </w:t>
            </w:r>
          </w:p>
        </w:tc>
        <w:tc>
          <w:tcPr>
            <w:tcW w:w="1956" w:type="dxa"/>
            <w:tcBorders>
              <w:top w:val="single" w:sz="4" w:space="0" w:color="000000"/>
              <w:left w:val="single" w:sz="4" w:space="0" w:color="000000"/>
              <w:bottom w:val="single" w:sz="4" w:space="0" w:color="000000"/>
              <w:right w:val="single" w:sz="4" w:space="0" w:color="000000"/>
            </w:tcBorders>
          </w:tcPr>
          <w:p w14:paraId="1759CA13" w14:textId="0D10095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076B6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B5FB70" w14:textId="070569A1"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27BBFC4" w14:textId="0A8F4B9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«Безопасность на ЖД путях»</w:t>
            </w:r>
          </w:p>
        </w:tc>
        <w:tc>
          <w:tcPr>
            <w:tcW w:w="709" w:type="dxa"/>
            <w:tcBorders>
              <w:top w:val="single" w:sz="4" w:space="0" w:color="000000"/>
              <w:left w:val="single" w:sz="4" w:space="0" w:color="000000"/>
              <w:bottom w:val="single" w:sz="4" w:space="0" w:color="000000"/>
              <w:right w:val="single" w:sz="4" w:space="0" w:color="000000"/>
            </w:tcBorders>
          </w:tcPr>
          <w:p w14:paraId="1078B85E" w14:textId="361E38BF"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245B2DD" w14:textId="28380D32"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46EB6B0D" w14:textId="76306D8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619BC03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9738DC7" w14:textId="25B8338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112DD31" w14:textId="30EC89F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«Подросток и родители. Как не потерять контакт?»</w:t>
            </w:r>
          </w:p>
        </w:tc>
        <w:tc>
          <w:tcPr>
            <w:tcW w:w="709" w:type="dxa"/>
            <w:tcBorders>
              <w:top w:val="single" w:sz="4" w:space="0" w:color="000000"/>
              <w:left w:val="single" w:sz="4" w:space="0" w:color="000000"/>
              <w:bottom w:val="single" w:sz="4" w:space="0" w:color="000000"/>
              <w:right w:val="single" w:sz="4" w:space="0" w:color="000000"/>
            </w:tcBorders>
          </w:tcPr>
          <w:p w14:paraId="6BBC68BB" w14:textId="411AFE41"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60AB629" w14:textId="31E3BDA4"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Январь </w:t>
            </w:r>
          </w:p>
        </w:tc>
        <w:tc>
          <w:tcPr>
            <w:tcW w:w="1956" w:type="dxa"/>
            <w:tcBorders>
              <w:top w:val="single" w:sz="4" w:space="0" w:color="000000"/>
              <w:left w:val="single" w:sz="4" w:space="0" w:color="000000"/>
              <w:bottom w:val="single" w:sz="4" w:space="0" w:color="000000"/>
              <w:right w:val="single" w:sz="4" w:space="0" w:color="000000"/>
            </w:tcBorders>
          </w:tcPr>
          <w:p w14:paraId="53FB0FD8" w14:textId="69FC708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4F4AE41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F233B5D" w14:textId="4A6E3C5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45A92272" w14:textId="4159FD3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w:t>
            </w:r>
            <w:proofErr w:type="spellStart"/>
            <w:r w:rsidRPr="003C1E44">
              <w:rPr>
                <w:rFonts w:ascii="Times New Roman" w:hAnsi="Times New Roman"/>
                <w:sz w:val="24"/>
                <w:szCs w:val="24"/>
              </w:rPr>
              <w:t>Кибербулинг</w:t>
            </w:r>
            <w:proofErr w:type="spellEnd"/>
            <w:r w:rsidRPr="003C1E44">
              <w:rPr>
                <w:rFonts w:ascii="Times New Roman" w:hAnsi="Times New Roman"/>
                <w:sz w:val="24"/>
                <w:szCs w:val="24"/>
              </w:rPr>
              <w:t>: что делать родителям?»</w:t>
            </w:r>
          </w:p>
        </w:tc>
        <w:tc>
          <w:tcPr>
            <w:tcW w:w="709" w:type="dxa"/>
            <w:tcBorders>
              <w:top w:val="single" w:sz="4" w:space="0" w:color="000000"/>
              <w:left w:val="single" w:sz="4" w:space="0" w:color="000000"/>
              <w:bottom w:val="single" w:sz="4" w:space="0" w:color="000000"/>
              <w:right w:val="single" w:sz="4" w:space="0" w:color="000000"/>
            </w:tcBorders>
          </w:tcPr>
          <w:p w14:paraId="049B4A15" w14:textId="4398EBB0"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475B2DD" w14:textId="2EC98587"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425B9AB5" w14:textId="64E6BAC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7A93524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99D89F5" w14:textId="4B7C3736"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BC231F4" w14:textId="6BB9964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«Осторожность на открытых водоемах в зимний период»</w:t>
            </w:r>
          </w:p>
        </w:tc>
        <w:tc>
          <w:tcPr>
            <w:tcW w:w="709" w:type="dxa"/>
            <w:tcBorders>
              <w:top w:val="single" w:sz="4" w:space="0" w:color="000000"/>
              <w:left w:val="single" w:sz="4" w:space="0" w:color="000000"/>
              <w:bottom w:val="single" w:sz="4" w:space="0" w:color="000000"/>
              <w:right w:val="single" w:sz="4" w:space="0" w:color="000000"/>
            </w:tcBorders>
          </w:tcPr>
          <w:p w14:paraId="04032F17" w14:textId="5C96A43D"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93249D8" w14:textId="4089BABE"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p>
        </w:tc>
        <w:tc>
          <w:tcPr>
            <w:tcW w:w="1956" w:type="dxa"/>
            <w:tcBorders>
              <w:top w:val="single" w:sz="4" w:space="0" w:color="000000"/>
              <w:left w:val="single" w:sz="4" w:space="0" w:color="000000"/>
              <w:bottom w:val="single" w:sz="4" w:space="0" w:color="000000"/>
              <w:right w:val="single" w:sz="4" w:space="0" w:color="000000"/>
            </w:tcBorders>
          </w:tcPr>
          <w:p w14:paraId="694797B1" w14:textId="3C012B0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AF2ED3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431AB93" w14:textId="1E12E57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408FF959" w14:textId="2B1A38E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«Конфликты и способы выхода из них»</w:t>
            </w:r>
          </w:p>
        </w:tc>
        <w:tc>
          <w:tcPr>
            <w:tcW w:w="709" w:type="dxa"/>
            <w:tcBorders>
              <w:top w:val="single" w:sz="4" w:space="0" w:color="000000"/>
              <w:left w:val="single" w:sz="4" w:space="0" w:color="000000"/>
              <w:bottom w:val="single" w:sz="4" w:space="0" w:color="000000"/>
              <w:right w:val="single" w:sz="4" w:space="0" w:color="000000"/>
            </w:tcBorders>
          </w:tcPr>
          <w:p w14:paraId="6E5DA817" w14:textId="1A27A82E"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06759D" w14:textId="54459A53"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04DADA3C" w14:textId="5F044FF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1A7A8AD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4CC28C" w14:textId="76035CB4"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23D03EAA" w14:textId="3E6549B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«Как установить гармоничные отношения родителей и детей»</w:t>
            </w:r>
          </w:p>
        </w:tc>
        <w:tc>
          <w:tcPr>
            <w:tcW w:w="709" w:type="dxa"/>
            <w:tcBorders>
              <w:top w:val="single" w:sz="4" w:space="0" w:color="000000"/>
              <w:left w:val="single" w:sz="4" w:space="0" w:color="000000"/>
              <w:bottom w:val="single" w:sz="4" w:space="0" w:color="000000"/>
              <w:right w:val="single" w:sz="4" w:space="0" w:color="000000"/>
            </w:tcBorders>
          </w:tcPr>
          <w:p w14:paraId="0700D661" w14:textId="7E6BB563"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62CF9D1" w14:textId="04C1F3D2"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Март </w:t>
            </w:r>
          </w:p>
        </w:tc>
        <w:tc>
          <w:tcPr>
            <w:tcW w:w="1956" w:type="dxa"/>
            <w:tcBorders>
              <w:top w:val="single" w:sz="4" w:space="0" w:color="000000"/>
              <w:left w:val="single" w:sz="4" w:space="0" w:color="000000"/>
              <w:bottom w:val="single" w:sz="4" w:space="0" w:color="000000"/>
              <w:right w:val="single" w:sz="4" w:space="0" w:color="000000"/>
            </w:tcBorders>
          </w:tcPr>
          <w:p w14:paraId="467891B4" w14:textId="30BAEA0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14567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5FB9CB7" w14:textId="4758A0C8"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50B80E31" w14:textId="56DE6A4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«Как выявить вовлеченность ребенка в «группы смерти»</w:t>
            </w:r>
          </w:p>
        </w:tc>
        <w:tc>
          <w:tcPr>
            <w:tcW w:w="709" w:type="dxa"/>
            <w:tcBorders>
              <w:top w:val="single" w:sz="4" w:space="0" w:color="000000"/>
              <w:left w:val="single" w:sz="4" w:space="0" w:color="000000"/>
              <w:bottom w:val="single" w:sz="4" w:space="0" w:color="000000"/>
              <w:right w:val="single" w:sz="4" w:space="0" w:color="000000"/>
            </w:tcBorders>
          </w:tcPr>
          <w:p w14:paraId="4005556D" w14:textId="051A9E84"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7AB1875" w14:textId="7AA7FF16"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69D5FC85" w14:textId="2C5DD285"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352FC24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04D1E3" w14:textId="305A1DD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7EF4AA68" w14:textId="4A6CB65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«Как выявить вовлеченность ребенка в «группы смерти»</w:t>
            </w:r>
          </w:p>
        </w:tc>
        <w:tc>
          <w:tcPr>
            <w:tcW w:w="709" w:type="dxa"/>
            <w:tcBorders>
              <w:top w:val="single" w:sz="4" w:space="0" w:color="000000"/>
              <w:left w:val="single" w:sz="4" w:space="0" w:color="000000"/>
              <w:bottom w:val="single" w:sz="4" w:space="0" w:color="000000"/>
              <w:right w:val="single" w:sz="4" w:space="0" w:color="000000"/>
            </w:tcBorders>
          </w:tcPr>
          <w:p w14:paraId="0B3A59C9" w14:textId="693FD1B1"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8932D30" w14:textId="179EA4E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21397AFB" w14:textId="6F7F25C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113049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1B0D629" w14:textId="28CF9FC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0814C248" w14:textId="2E4921D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«Юношеская любовь: первые трудности»</w:t>
            </w:r>
          </w:p>
        </w:tc>
        <w:tc>
          <w:tcPr>
            <w:tcW w:w="709" w:type="dxa"/>
            <w:tcBorders>
              <w:top w:val="single" w:sz="4" w:space="0" w:color="000000"/>
              <w:left w:val="single" w:sz="4" w:space="0" w:color="000000"/>
              <w:bottom w:val="single" w:sz="4" w:space="0" w:color="000000"/>
              <w:right w:val="single" w:sz="4" w:space="0" w:color="000000"/>
            </w:tcBorders>
          </w:tcPr>
          <w:p w14:paraId="1F6E0067" w14:textId="505C65CA"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A122464" w14:textId="7F115507"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Апрель </w:t>
            </w:r>
          </w:p>
        </w:tc>
        <w:tc>
          <w:tcPr>
            <w:tcW w:w="1956" w:type="dxa"/>
            <w:tcBorders>
              <w:top w:val="single" w:sz="4" w:space="0" w:color="000000"/>
              <w:left w:val="single" w:sz="4" w:space="0" w:color="000000"/>
              <w:bottom w:val="single" w:sz="4" w:space="0" w:color="000000"/>
              <w:right w:val="single" w:sz="4" w:space="0" w:color="000000"/>
            </w:tcBorders>
          </w:tcPr>
          <w:p w14:paraId="050AFA48" w14:textId="16B1C60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51728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0AFD8F" w14:textId="3558DA6A"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0AAE34B0" w14:textId="0E9C3EE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w:t>
            </w:r>
            <w:r>
              <w:rPr>
                <w:rFonts w:ascii="Times New Roman" w:hAnsi="Times New Roman"/>
                <w:sz w:val="24"/>
                <w:szCs w:val="24"/>
              </w:rPr>
              <w:t xml:space="preserve"> </w:t>
            </w:r>
            <w:r w:rsidRPr="003C1E44">
              <w:rPr>
                <w:rFonts w:ascii="Times New Roman" w:hAnsi="Times New Roman"/>
                <w:sz w:val="24"/>
                <w:szCs w:val="24"/>
              </w:rPr>
              <w:t>«Пожарная безопасность»</w:t>
            </w:r>
          </w:p>
        </w:tc>
        <w:tc>
          <w:tcPr>
            <w:tcW w:w="709" w:type="dxa"/>
            <w:tcBorders>
              <w:top w:val="single" w:sz="4" w:space="0" w:color="000000"/>
              <w:left w:val="single" w:sz="4" w:space="0" w:color="000000"/>
              <w:bottom w:val="single" w:sz="4" w:space="0" w:color="000000"/>
              <w:right w:val="single" w:sz="4" w:space="0" w:color="000000"/>
            </w:tcBorders>
          </w:tcPr>
          <w:p w14:paraId="58280054" w14:textId="65EFE97A"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008F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1A17FCB" w14:textId="225CF5BA"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Май </w:t>
            </w:r>
          </w:p>
        </w:tc>
        <w:tc>
          <w:tcPr>
            <w:tcW w:w="1956" w:type="dxa"/>
            <w:tcBorders>
              <w:top w:val="single" w:sz="4" w:space="0" w:color="000000"/>
              <w:left w:val="single" w:sz="4" w:space="0" w:color="000000"/>
              <w:bottom w:val="single" w:sz="4" w:space="0" w:color="000000"/>
              <w:right w:val="single" w:sz="4" w:space="0" w:color="000000"/>
            </w:tcBorders>
          </w:tcPr>
          <w:p w14:paraId="7BB04A16" w14:textId="3BC010A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Методис</w:t>
            </w:r>
            <w:r>
              <w:rPr>
                <w:rFonts w:ascii="Times New Roman" w:hAnsi="Times New Roman"/>
                <w:sz w:val="24"/>
                <w:szCs w:val="24"/>
              </w:rPr>
              <w:t>т</w:t>
            </w:r>
            <w:r w:rsidRPr="003C1E44">
              <w:rPr>
                <w:rFonts w:ascii="Times New Roman" w:hAnsi="Times New Roman"/>
                <w:sz w:val="24"/>
                <w:szCs w:val="24"/>
              </w:rPr>
              <w:t xml:space="preserve">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774080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5EFF0B7" w14:textId="0E5D183E"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40F29A23" w14:textId="705A965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«Профилактика стрессовых состояний»</w:t>
            </w:r>
          </w:p>
        </w:tc>
        <w:tc>
          <w:tcPr>
            <w:tcW w:w="709" w:type="dxa"/>
            <w:tcBorders>
              <w:top w:val="single" w:sz="4" w:space="0" w:color="000000"/>
              <w:left w:val="single" w:sz="4" w:space="0" w:color="000000"/>
              <w:bottom w:val="single" w:sz="4" w:space="0" w:color="000000"/>
              <w:right w:val="single" w:sz="4" w:space="0" w:color="000000"/>
            </w:tcBorders>
          </w:tcPr>
          <w:p w14:paraId="360FFBA5" w14:textId="3FDCE50E"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008F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35B4FF" w14:textId="12DFC443"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0D6D5C21" w14:textId="293F6DC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ADE4DB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03D6391" w14:textId="064E840C"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0E2191AA" w14:textId="74285EF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«Как противостоять угрозе терроризма»</w:t>
            </w:r>
          </w:p>
        </w:tc>
        <w:tc>
          <w:tcPr>
            <w:tcW w:w="709" w:type="dxa"/>
            <w:tcBorders>
              <w:top w:val="single" w:sz="4" w:space="0" w:color="000000"/>
              <w:left w:val="single" w:sz="4" w:space="0" w:color="000000"/>
              <w:bottom w:val="single" w:sz="4" w:space="0" w:color="000000"/>
              <w:right w:val="single" w:sz="4" w:space="0" w:color="000000"/>
            </w:tcBorders>
          </w:tcPr>
          <w:p w14:paraId="38DDCE05" w14:textId="184C2DF8"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008F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035768D" w14:textId="074C93E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p>
        </w:tc>
        <w:tc>
          <w:tcPr>
            <w:tcW w:w="1956" w:type="dxa"/>
            <w:tcBorders>
              <w:top w:val="single" w:sz="4" w:space="0" w:color="000000"/>
              <w:left w:val="single" w:sz="4" w:space="0" w:color="000000"/>
              <w:bottom w:val="single" w:sz="4" w:space="0" w:color="000000"/>
              <w:right w:val="single" w:sz="4" w:space="0" w:color="000000"/>
            </w:tcBorders>
          </w:tcPr>
          <w:p w14:paraId="0E11C5CF" w14:textId="116B8E5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0CD2DB4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7D66DE3" w14:textId="3B1F005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584287F0" w14:textId="61CCD8B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Родительский всеобуч «Оказание помощи обучающимся в период сдачи экзаменов, итоговой аттестации» </w:t>
            </w:r>
          </w:p>
        </w:tc>
        <w:tc>
          <w:tcPr>
            <w:tcW w:w="709" w:type="dxa"/>
            <w:tcBorders>
              <w:top w:val="single" w:sz="4" w:space="0" w:color="000000"/>
              <w:left w:val="single" w:sz="4" w:space="0" w:color="000000"/>
              <w:bottom w:val="single" w:sz="4" w:space="0" w:color="000000"/>
              <w:right w:val="single" w:sz="4" w:space="0" w:color="000000"/>
            </w:tcBorders>
          </w:tcPr>
          <w:p w14:paraId="0B65E04D" w14:textId="25AD95A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E5AA2D7" w14:textId="0EA4BFD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Июнь </w:t>
            </w:r>
          </w:p>
        </w:tc>
        <w:tc>
          <w:tcPr>
            <w:tcW w:w="1956" w:type="dxa"/>
            <w:tcBorders>
              <w:top w:val="single" w:sz="4" w:space="0" w:color="000000"/>
              <w:left w:val="single" w:sz="4" w:space="0" w:color="000000"/>
              <w:bottom w:val="single" w:sz="4" w:space="0" w:color="000000"/>
              <w:right w:val="single" w:sz="4" w:space="0" w:color="000000"/>
            </w:tcBorders>
          </w:tcPr>
          <w:p w14:paraId="56260D23" w14:textId="2EFE04CE"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Педагог</w:t>
            </w:r>
            <w:r>
              <w:rPr>
                <w:rFonts w:ascii="Times New Roman" w:hAnsi="Times New Roman"/>
                <w:sz w:val="24"/>
                <w:szCs w:val="24"/>
              </w:rPr>
              <w:t>-пси</w:t>
            </w:r>
            <w:r w:rsidRPr="003C1E44">
              <w:rPr>
                <w:rFonts w:ascii="Times New Roman" w:hAnsi="Times New Roman"/>
                <w:sz w:val="24"/>
                <w:szCs w:val="24"/>
              </w:rPr>
              <w:t>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915E4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E6B970"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3A64FE91"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b/>
                <w:bCs/>
                <w:color w:val="000000"/>
                <w:sz w:val="24"/>
                <w:szCs w:val="24"/>
              </w:rPr>
              <w:t>7. Самоуправление</w:t>
            </w:r>
          </w:p>
        </w:tc>
        <w:tc>
          <w:tcPr>
            <w:tcW w:w="709" w:type="dxa"/>
            <w:tcBorders>
              <w:top w:val="single" w:sz="4" w:space="0" w:color="000000"/>
              <w:left w:val="single" w:sz="4" w:space="0" w:color="000000"/>
              <w:bottom w:val="single" w:sz="4" w:space="0" w:color="000000"/>
              <w:right w:val="single" w:sz="4" w:space="0" w:color="000000"/>
            </w:tcBorders>
          </w:tcPr>
          <w:p w14:paraId="4F86C456"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026F1E9"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11B22E0"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r>
      <w:tr w:rsidR="002E0BEA" w:rsidRPr="003C1E44" w14:paraId="15EF287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DED9A1" w14:textId="614C35BD"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lastRenderedPageBreak/>
              <w:t>1</w:t>
            </w:r>
          </w:p>
        </w:tc>
        <w:tc>
          <w:tcPr>
            <w:tcW w:w="5859" w:type="dxa"/>
            <w:tcBorders>
              <w:top w:val="single" w:sz="4" w:space="0" w:color="000000"/>
              <w:left w:val="single" w:sz="4" w:space="0" w:color="000000"/>
              <w:bottom w:val="single" w:sz="4" w:space="0" w:color="000000"/>
              <w:right w:val="single" w:sz="4" w:space="0" w:color="000000"/>
            </w:tcBorders>
          </w:tcPr>
          <w:p w14:paraId="5B4FBC12" w14:textId="4A74F289"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Проведение отборочного этапа областного конкурса «Студент года». Регистрация участников на платформе</w:t>
            </w:r>
          </w:p>
        </w:tc>
        <w:tc>
          <w:tcPr>
            <w:tcW w:w="709" w:type="dxa"/>
            <w:tcBorders>
              <w:top w:val="single" w:sz="4" w:space="0" w:color="000000"/>
              <w:left w:val="single" w:sz="4" w:space="0" w:color="000000"/>
              <w:bottom w:val="single" w:sz="4" w:space="0" w:color="000000"/>
              <w:right w:val="single" w:sz="4" w:space="0" w:color="000000"/>
            </w:tcBorders>
          </w:tcPr>
          <w:p w14:paraId="1CEEDC6D" w14:textId="6D85D17C"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28B0BEE" w14:textId="109084A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7B556420" w14:textId="33ADC185"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 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785313E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FFA0F6" w14:textId="263F9EB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40CEE944" w14:textId="5218B4C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Утверждение состава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(выборы старост по группам)</w:t>
            </w:r>
          </w:p>
        </w:tc>
        <w:tc>
          <w:tcPr>
            <w:tcW w:w="709" w:type="dxa"/>
            <w:tcBorders>
              <w:top w:val="single" w:sz="4" w:space="0" w:color="000000"/>
              <w:left w:val="single" w:sz="4" w:space="0" w:color="000000"/>
              <w:bottom w:val="single" w:sz="4" w:space="0" w:color="000000"/>
              <w:right w:val="single" w:sz="4" w:space="0" w:color="000000"/>
            </w:tcBorders>
          </w:tcPr>
          <w:p w14:paraId="5CD79EC2" w14:textId="637E560D"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6F25623" w14:textId="6EA25AD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29DF5881" w14:textId="558C973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707CFC5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36420B" w14:textId="3A7117C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65906FDE" w14:textId="01FE894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Утверждение плана работы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и регламента работы на учебный год. Основные направления деятельности </w:t>
            </w:r>
            <w:proofErr w:type="spellStart"/>
            <w:r w:rsidRPr="003C1E44">
              <w:rPr>
                <w:rFonts w:ascii="Times New Roman" w:hAnsi="Times New Roman"/>
                <w:sz w:val="24"/>
                <w:szCs w:val="24"/>
              </w:rPr>
              <w:t>старостата</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120899D" w14:textId="7D3432FB"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84C3071" w14:textId="33ADAD8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6DEB21CF" w14:textId="6BFE6D40"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Сове</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6A9C6CC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0028B3" w14:textId="512581A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A263949" w14:textId="07963AF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Выборы представителей Студенческого Совета, распределение функционала</w:t>
            </w:r>
          </w:p>
        </w:tc>
        <w:tc>
          <w:tcPr>
            <w:tcW w:w="709" w:type="dxa"/>
            <w:tcBorders>
              <w:top w:val="single" w:sz="4" w:space="0" w:color="000000"/>
              <w:left w:val="single" w:sz="4" w:space="0" w:color="000000"/>
              <w:bottom w:val="single" w:sz="4" w:space="0" w:color="000000"/>
              <w:right w:val="single" w:sz="4" w:space="0" w:color="000000"/>
            </w:tcBorders>
          </w:tcPr>
          <w:p w14:paraId="377092B1" w14:textId="1750024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4B85CBA" w14:textId="1537D8E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5FCA2FE6" w14:textId="6B3884AF"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78CA319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1C6199" w14:textId="7284184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FD8EA6C" w14:textId="3C8BE5C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Заседание Студенческого Совета. Отчет о работе Студенческого совета за 202</w:t>
            </w:r>
            <w:r>
              <w:rPr>
                <w:rFonts w:ascii="Times New Roman" w:hAnsi="Times New Roman"/>
                <w:sz w:val="24"/>
                <w:szCs w:val="24"/>
              </w:rPr>
              <w:t>4</w:t>
            </w:r>
            <w:r w:rsidRPr="003C1E44">
              <w:rPr>
                <w:rFonts w:ascii="Times New Roman" w:hAnsi="Times New Roman"/>
                <w:sz w:val="24"/>
                <w:szCs w:val="24"/>
              </w:rPr>
              <w:t>-202</w:t>
            </w:r>
            <w:r>
              <w:rPr>
                <w:rFonts w:ascii="Times New Roman" w:hAnsi="Times New Roman"/>
                <w:sz w:val="24"/>
                <w:szCs w:val="24"/>
              </w:rPr>
              <w:t>5</w:t>
            </w:r>
            <w:r w:rsidRPr="003C1E44">
              <w:rPr>
                <w:rFonts w:ascii="Times New Roman" w:hAnsi="Times New Roman"/>
                <w:sz w:val="24"/>
                <w:szCs w:val="24"/>
              </w:rPr>
              <w:t xml:space="preserve"> уч.</w:t>
            </w:r>
            <w:r>
              <w:rPr>
                <w:rFonts w:ascii="Times New Roman" w:hAnsi="Times New Roman"/>
                <w:sz w:val="24"/>
                <w:szCs w:val="24"/>
              </w:rPr>
              <w:t xml:space="preserve"> </w:t>
            </w:r>
            <w:r w:rsidRPr="003C1E44">
              <w:rPr>
                <w:rFonts w:ascii="Times New Roman" w:hAnsi="Times New Roman"/>
                <w:sz w:val="24"/>
                <w:szCs w:val="24"/>
              </w:rPr>
              <w:t>год. Знакомство студентов нового набора с Положением о Студенческом совете.</w:t>
            </w:r>
          </w:p>
        </w:tc>
        <w:tc>
          <w:tcPr>
            <w:tcW w:w="709" w:type="dxa"/>
            <w:tcBorders>
              <w:top w:val="single" w:sz="4" w:space="0" w:color="000000"/>
              <w:left w:val="single" w:sz="4" w:space="0" w:color="000000"/>
              <w:bottom w:val="single" w:sz="4" w:space="0" w:color="000000"/>
              <w:right w:val="single" w:sz="4" w:space="0" w:color="000000"/>
            </w:tcBorders>
          </w:tcPr>
          <w:p w14:paraId="7FA601C7" w14:textId="370A8DFF"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9F399D" w14:textId="516EF73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5D71FB7F" w14:textId="5C315048"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28EE991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97B91D" w14:textId="095FF94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A566C7" w14:textId="6615DE04"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на знакомство и сплочение Студенческого актива</w:t>
            </w:r>
          </w:p>
        </w:tc>
        <w:tc>
          <w:tcPr>
            <w:tcW w:w="709" w:type="dxa"/>
            <w:tcBorders>
              <w:top w:val="single" w:sz="4" w:space="0" w:color="000000"/>
              <w:left w:val="single" w:sz="4" w:space="0" w:color="000000"/>
              <w:bottom w:val="single" w:sz="4" w:space="0" w:color="000000"/>
              <w:right w:val="single" w:sz="4" w:space="0" w:color="000000"/>
            </w:tcBorders>
          </w:tcPr>
          <w:p w14:paraId="1A64A096" w14:textId="357025DA"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1714820" w14:textId="685E3EC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11E8BEDB" w14:textId="524C4DC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2E0BEA" w:rsidRPr="003C1E44" w14:paraId="326EEFD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D5BEF7" w14:textId="71EB104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B0C00F1" w14:textId="290A53D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Доброты</w:t>
            </w:r>
            <w:r>
              <w:rPr>
                <w:rFonts w:ascii="Times New Roman" w:hAnsi="Times New Roman"/>
                <w:sz w:val="24"/>
                <w:szCs w:val="24"/>
              </w:rPr>
              <w:t xml:space="preserve"> </w:t>
            </w:r>
            <w:r w:rsidRPr="003C1E44">
              <w:rPr>
                <w:rFonts w:ascii="Times New Roman" w:hAnsi="Times New Roman"/>
                <w:sz w:val="24"/>
                <w:szCs w:val="24"/>
              </w:rPr>
              <w:t>«Сила Добра»</w:t>
            </w:r>
          </w:p>
        </w:tc>
        <w:tc>
          <w:tcPr>
            <w:tcW w:w="709" w:type="dxa"/>
            <w:tcBorders>
              <w:top w:val="single" w:sz="4" w:space="0" w:color="000000"/>
              <w:left w:val="single" w:sz="4" w:space="0" w:color="000000"/>
              <w:bottom w:val="single" w:sz="4" w:space="0" w:color="000000"/>
              <w:right w:val="single" w:sz="4" w:space="0" w:color="000000"/>
            </w:tcBorders>
          </w:tcPr>
          <w:p w14:paraId="568CF717" w14:textId="314BA61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8F00984" w14:textId="2097D1E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2BA9F6D4" w14:textId="3F2D965C"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r>
              <w:rPr>
                <w:rFonts w:ascii="Times New Roman" w:hAnsi="Times New Roman"/>
                <w:sz w:val="24"/>
                <w:szCs w:val="24"/>
              </w:rPr>
              <w:t>, соц. педагог</w:t>
            </w:r>
          </w:p>
        </w:tc>
      </w:tr>
      <w:tr w:rsidR="002E0BEA" w:rsidRPr="003C1E44" w14:paraId="3DD745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4B5F13B" w14:textId="3940081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2F45EDE" w14:textId="36C64D6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добровольца (волонтера) в России. Конкурс «Доброволец года»</w:t>
            </w:r>
          </w:p>
        </w:tc>
        <w:tc>
          <w:tcPr>
            <w:tcW w:w="709" w:type="dxa"/>
            <w:tcBorders>
              <w:top w:val="single" w:sz="4" w:space="0" w:color="000000"/>
              <w:left w:val="single" w:sz="4" w:space="0" w:color="000000"/>
              <w:bottom w:val="single" w:sz="4" w:space="0" w:color="000000"/>
              <w:right w:val="single" w:sz="4" w:space="0" w:color="000000"/>
            </w:tcBorders>
          </w:tcPr>
          <w:p w14:paraId="63E83CD8" w14:textId="621425EF"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F730E46" w14:textId="053AFE5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5BF76B2B" w14:textId="095B8665"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648824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8193F7" w14:textId="0BF05BF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E1648C4" w14:textId="7C892C2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Подготовка к промежуточной аттестации, анализ посещаемости и успеваемости</w:t>
            </w:r>
          </w:p>
        </w:tc>
        <w:tc>
          <w:tcPr>
            <w:tcW w:w="709" w:type="dxa"/>
            <w:tcBorders>
              <w:top w:val="single" w:sz="4" w:space="0" w:color="000000"/>
              <w:left w:val="single" w:sz="4" w:space="0" w:color="000000"/>
              <w:bottom w:val="single" w:sz="4" w:space="0" w:color="000000"/>
              <w:right w:val="single" w:sz="4" w:space="0" w:color="000000"/>
            </w:tcBorders>
          </w:tcPr>
          <w:p w14:paraId="17F25F79" w14:textId="17A9C87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8455762" w14:textId="6C94C4E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27362DCF" w14:textId="04093973"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p>
        </w:tc>
      </w:tr>
      <w:tr w:rsidR="002E0BEA" w:rsidRPr="003C1E44" w14:paraId="61859F1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2D1CEC" w14:textId="76ACF47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ABB6659" w14:textId="3951826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техникума к Новому году, создание новогодней инсталляции в холле для фотосессий</w:t>
            </w:r>
          </w:p>
        </w:tc>
        <w:tc>
          <w:tcPr>
            <w:tcW w:w="709" w:type="dxa"/>
            <w:tcBorders>
              <w:top w:val="single" w:sz="4" w:space="0" w:color="000000"/>
              <w:left w:val="single" w:sz="4" w:space="0" w:color="000000"/>
              <w:bottom w:val="single" w:sz="4" w:space="0" w:color="000000"/>
              <w:right w:val="single" w:sz="4" w:space="0" w:color="000000"/>
            </w:tcBorders>
          </w:tcPr>
          <w:p w14:paraId="72522B49" w14:textId="05FF5099"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553903F" w14:textId="12EECCA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01D19D21" w14:textId="5C509F22"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Студ</w:t>
            </w:r>
            <w:proofErr w:type="spellEnd"/>
            <w:r w:rsidRPr="003C1E44">
              <w:rPr>
                <w:rFonts w:ascii="Times New Roman" w:hAnsi="Times New Roman"/>
                <w:sz w:val="24"/>
                <w:szCs w:val="24"/>
              </w:rPr>
              <w:t xml:space="preserve"> Совета</w:t>
            </w:r>
          </w:p>
        </w:tc>
      </w:tr>
      <w:tr w:rsidR="002E0BEA" w:rsidRPr="003C1E44" w14:paraId="4D28CBC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4EF770" w14:textId="7B8F72A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1774687" w14:textId="63C426D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w:t>
            </w:r>
            <w:proofErr w:type="spellStart"/>
            <w:r w:rsidRPr="003C1E44">
              <w:rPr>
                <w:rFonts w:ascii="Times New Roman" w:hAnsi="Times New Roman"/>
                <w:sz w:val="24"/>
                <w:szCs w:val="24"/>
              </w:rPr>
              <w:t>Обнимашки</w:t>
            </w:r>
            <w:proofErr w:type="spellEnd"/>
            <w:r w:rsidRPr="003C1E44">
              <w:rPr>
                <w:rFonts w:ascii="Times New Roman" w:hAnsi="Times New Roman"/>
                <w:sz w:val="24"/>
                <w:szCs w:val="24"/>
              </w:rPr>
              <w:t>!», посвященная Международному дню объятий</w:t>
            </w:r>
          </w:p>
        </w:tc>
        <w:tc>
          <w:tcPr>
            <w:tcW w:w="709" w:type="dxa"/>
            <w:tcBorders>
              <w:top w:val="single" w:sz="4" w:space="0" w:color="000000"/>
              <w:left w:val="single" w:sz="4" w:space="0" w:color="000000"/>
              <w:bottom w:val="single" w:sz="4" w:space="0" w:color="000000"/>
              <w:right w:val="single" w:sz="4" w:space="0" w:color="000000"/>
            </w:tcBorders>
          </w:tcPr>
          <w:p w14:paraId="27D968EC" w14:textId="0DBC5D42"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A9AE695" w14:textId="496DDC8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038CD735" w14:textId="16482AC8"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 xml:space="preserve">. </w:t>
            </w:r>
            <w:r w:rsidRPr="003C1E44">
              <w:rPr>
                <w:rFonts w:ascii="Times New Roman" w:hAnsi="Times New Roman"/>
                <w:sz w:val="24"/>
                <w:szCs w:val="24"/>
              </w:rPr>
              <w:t>Студ. Совета</w:t>
            </w:r>
          </w:p>
        </w:tc>
      </w:tr>
      <w:tr w:rsidR="002E0BEA" w:rsidRPr="003C1E44" w14:paraId="16E55E6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E8C7375" w14:textId="1F887D2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D361A49" w14:textId="3AF940D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«Подготовка к праздничному концерту, посвященному Дню российского студенчества»</w:t>
            </w:r>
          </w:p>
        </w:tc>
        <w:tc>
          <w:tcPr>
            <w:tcW w:w="709" w:type="dxa"/>
            <w:tcBorders>
              <w:top w:val="single" w:sz="4" w:space="0" w:color="000000"/>
              <w:left w:val="single" w:sz="4" w:space="0" w:color="000000"/>
              <w:bottom w:val="single" w:sz="4" w:space="0" w:color="000000"/>
              <w:right w:val="single" w:sz="4" w:space="0" w:color="000000"/>
            </w:tcBorders>
          </w:tcPr>
          <w:p w14:paraId="6F9B20A2" w14:textId="5EC1498F"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D3FD6F2" w14:textId="72A169E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0525D191" w14:textId="394CE21F"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4AE9595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CCCAD0" w14:textId="7ED27456"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578D915C" w14:textId="7BD4923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посвященная Всемирному дню борьбы с ненормативной лексикой</w:t>
            </w:r>
          </w:p>
        </w:tc>
        <w:tc>
          <w:tcPr>
            <w:tcW w:w="709" w:type="dxa"/>
            <w:tcBorders>
              <w:top w:val="single" w:sz="4" w:space="0" w:color="000000"/>
              <w:left w:val="single" w:sz="4" w:space="0" w:color="000000"/>
              <w:bottom w:val="single" w:sz="4" w:space="0" w:color="000000"/>
              <w:right w:val="single" w:sz="4" w:space="0" w:color="000000"/>
            </w:tcBorders>
          </w:tcPr>
          <w:p w14:paraId="6D0E63BD" w14:textId="0B04D386"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C154A63" w14:textId="4C7C2A4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37D39434" w14:textId="7700E410"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0A7BAD2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8B451C" w14:textId="35742C6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9E71F5E" w14:textId="488F7E4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«Участие в мероприятиях, посвященных Дню </w:t>
            </w:r>
            <w:r>
              <w:rPr>
                <w:rFonts w:ascii="Times New Roman" w:hAnsi="Times New Roman"/>
                <w:sz w:val="24"/>
                <w:szCs w:val="24"/>
              </w:rPr>
              <w:t>защитника Отечества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2AB42BA" w14:textId="1F0CFE13"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F2B8A6C" w14:textId="7B9BE3C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546A3B8F" w14:textId="507BDC1E"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r w:rsidRPr="003C1E44">
              <w:rPr>
                <w:rFonts w:ascii="Times New Roman" w:hAnsi="Times New Roman"/>
                <w:sz w:val="24"/>
                <w:szCs w:val="24"/>
              </w:rPr>
              <w:t xml:space="preserve"> </w:t>
            </w:r>
          </w:p>
        </w:tc>
      </w:tr>
      <w:tr w:rsidR="002E0BEA" w:rsidRPr="003C1E44" w14:paraId="4E1194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064B6B" w14:textId="44D93673"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D881BB6" w14:textId="4BB8C97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с участием старост групп по основным проблемам организации учебного процесса в техникуме: итоги зимней сессии (анализ основных проблем)</w:t>
            </w:r>
          </w:p>
        </w:tc>
        <w:tc>
          <w:tcPr>
            <w:tcW w:w="709" w:type="dxa"/>
            <w:tcBorders>
              <w:top w:val="single" w:sz="4" w:space="0" w:color="000000"/>
              <w:left w:val="single" w:sz="4" w:space="0" w:color="000000"/>
              <w:bottom w:val="single" w:sz="4" w:space="0" w:color="000000"/>
              <w:right w:val="single" w:sz="4" w:space="0" w:color="000000"/>
            </w:tcBorders>
          </w:tcPr>
          <w:p w14:paraId="699C1F22" w14:textId="4DA826DD"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5634BAC" w14:textId="334819F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6D5AC3AC" w14:textId="5AE19AD0"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r w:rsidRPr="003C1E44">
              <w:rPr>
                <w:rFonts w:ascii="Times New Roman" w:hAnsi="Times New Roman"/>
                <w:sz w:val="24"/>
                <w:szCs w:val="24"/>
              </w:rPr>
              <w:t xml:space="preserve"> </w:t>
            </w:r>
          </w:p>
        </w:tc>
      </w:tr>
      <w:tr w:rsidR="002E0BEA" w:rsidRPr="003C1E44" w14:paraId="509B00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35AF893" w14:textId="548AEFD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3FF2561" w14:textId="21A5066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«Весенний переполох» поздравительный </w:t>
            </w:r>
            <w:proofErr w:type="spellStart"/>
            <w:r w:rsidRPr="003C1E44">
              <w:rPr>
                <w:rFonts w:ascii="Times New Roman" w:hAnsi="Times New Roman"/>
                <w:sz w:val="24"/>
                <w:szCs w:val="24"/>
              </w:rPr>
              <w:t>квест</w:t>
            </w:r>
            <w:proofErr w:type="spellEnd"/>
            <w:r w:rsidRPr="003C1E44">
              <w:rPr>
                <w:rFonts w:ascii="Times New Roman" w:hAnsi="Times New Roman"/>
                <w:sz w:val="24"/>
                <w:szCs w:val="24"/>
              </w:rPr>
              <w:t>, посвященный Международному женскому дню</w:t>
            </w:r>
          </w:p>
        </w:tc>
        <w:tc>
          <w:tcPr>
            <w:tcW w:w="709" w:type="dxa"/>
            <w:tcBorders>
              <w:top w:val="single" w:sz="4" w:space="0" w:color="000000"/>
              <w:left w:val="single" w:sz="4" w:space="0" w:color="000000"/>
              <w:bottom w:val="single" w:sz="4" w:space="0" w:color="000000"/>
              <w:right w:val="single" w:sz="4" w:space="0" w:color="000000"/>
            </w:tcBorders>
          </w:tcPr>
          <w:p w14:paraId="6E49A505" w14:textId="0AADCCC8"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4CA628" w14:textId="4895D9D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098F1165" w14:textId="38FCC484"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6C4819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2A5ACB" w14:textId="6A723E23"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6CEA0EF6" w14:textId="081AA33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«Участие в мероприятиях, посвященных Дню Победы»</w:t>
            </w:r>
          </w:p>
        </w:tc>
        <w:tc>
          <w:tcPr>
            <w:tcW w:w="709" w:type="dxa"/>
            <w:tcBorders>
              <w:top w:val="single" w:sz="4" w:space="0" w:color="000000"/>
              <w:left w:val="single" w:sz="4" w:space="0" w:color="000000"/>
              <w:bottom w:val="single" w:sz="4" w:space="0" w:color="000000"/>
              <w:right w:val="single" w:sz="4" w:space="0" w:color="000000"/>
            </w:tcBorders>
          </w:tcPr>
          <w:p w14:paraId="6A4CDED0" w14:textId="46D5B338"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20CBDB0" w14:textId="35A388B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5DD5C088" w14:textId="524AE09E"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24DA330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3A4D6D" w14:textId="43EB7DA6"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B94104" w14:textId="7EAAF62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российского парламентаризма. Встреча с Председателем </w:t>
            </w:r>
            <w:r>
              <w:rPr>
                <w:rFonts w:ascii="Times New Roman" w:hAnsi="Times New Roman"/>
                <w:sz w:val="24"/>
                <w:szCs w:val="24"/>
              </w:rPr>
              <w:t xml:space="preserve">Хабаровской </w:t>
            </w:r>
            <w:r w:rsidRPr="003C1E44">
              <w:rPr>
                <w:rFonts w:ascii="Times New Roman" w:hAnsi="Times New Roman"/>
                <w:sz w:val="24"/>
                <w:szCs w:val="24"/>
              </w:rPr>
              <w:t>городской Думы</w:t>
            </w:r>
          </w:p>
        </w:tc>
        <w:tc>
          <w:tcPr>
            <w:tcW w:w="709" w:type="dxa"/>
            <w:tcBorders>
              <w:top w:val="single" w:sz="4" w:space="0" w:color="000000"/>
              <w:left w:val="single" w:sz="4" w:space="0" w:color="000000"/>
              <w:bottom w:val="single" w:sz="4" w:space="0" w:color="000000"/>
              <w:right w:val="single" w:sz="4" w:space="0" w:color="000000"/>
            </w:tcBorders>
          </w:tcPr>
          <w:p w14:paraId="7FFFF7F0" w14:textId="2DEF79C1"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r w:rsidRPr="003C1E44">
              <w:rPr>
                <w:rFonts w:ascii="Times New Roman" w:hAnsi="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9D7A8F4" w14:textId="7EF8BCE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01794860" w14:textId="5F4F16E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43F1130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B8431F" w14:textId="1ADA0F5A"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19F3EAA2" w14:textId="09A8396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Участие Студенческого Совета,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в разработке рабочей программы воспитания</w:t>
            </w:r>
          </w:p>
        </w:tc>
        <w:tc>
          <w:tcPr>
            <w:tcW w:w="709" w:type="dxa"/>
            <w:tcBorders>
              <w:top w:val="single" w:sz="4" w:space="0" w:color="000000"/>
              <w:left w:val="single" w:sz="4" w:space="0" w:color="000000"/>
              <w:bottom w:val="single" w:sz="4" w:space="0" w:color="000000"/>
              <w:right w:val="single" w:sz="4" w:space="0" w:color="000000"/>
            </w:tcBorders>
          </w:tcPr>
          <w:p w14:paraId="3D7D11AF" w14:textId="5EE52F1C"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21C2F55" w14:textId="4C64BD4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в течение месяца</w:t>
            </w:r>
          </w:p>
        </w:tc>
        <w:tc>
          <w:tcPr>
            <w:tcW w:w="1956" w:type="dxa"/>
            <w:tcBorders>
              <w:top w:val="single" w:sz="4" w:space="0" w:color="000000"/>
              <w:left w:val="single" w:sz="4" w:space="0" w:color="000000"/>
              <w:bottom w:val="single" w:sz="4" w:space="0" w:color="000000"/>
              <w:right w:val="single" w:sz="4" w:space="0" w:color="000000"/>
            </w:tcBorders>
          </w:tcPr>
          <w:p w14:paraId="0E5091AB" w14:textId="335B5F9F"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7AF86EA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CDB664" w14:textId="114A8422"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4DB19B5" w14:textId="178908D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семьи - фотоконкурс «Крепка семья – крепка Россия»</w:t>
            </w:r>
          </w:p>
        </w:tc>
        <w:tc>
          <w:tcPr>
            <w:tcW w:w="709" w:type="dxa"/>
            <w:tcBorders>
              <w:top w:val="single" w:sz="4" w:space="0" w:color="000000"/>
              <w:left w:val="single" w:sz="4" w:space="0" w:color="000000"/>
              <w:bottom w:val="single" w:sz="4" w:space="0" w:color="000000"/>
              <w:right w:val="single" w:sz="4" w:space="0" w:color="000000"/>
            </w:tcBorders>
          </w:tcPr>
          <w:p w14:paraId="54760680" w14:textId="12F28DDF"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E43CDB" w14:textId="40C7933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24FF8E07" w14:textId="0F3724A9"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  </w:t>
            </w:r>
          </w:p>
        </w:tc>
      </w:tr>
      <w:tr w:rsidR="002E0BEA" w:rsidRPr="003C1E44" w14:paraId="6EE8207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5AF8B6" w14:textId="274C6ECF"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21.</w:t>
            </w:r>
          </w:p>
        </w:tc>
        <w:tc>
          <w:tcPr>
            <w:tcW w:w="5859" w:type="dxa"/>
            <w:tcBorders>
              <w:top w:val="single" w:sz="4" w:space="0" w:color="000000"/>
              <w:left w:val="single" w:sz="4" w:space="0" w:color="000000"/>
              <w:bottom w:val="single" w:sz="4" w:space="0" w:color="000000"/>
              <w:right w:val="single" w:sz="4" w:space="0" w:color="000000"/>
            </w:tcBorders>
          </w:tcPr>
          <w:p w14:paraId="7A0450E7" w14:textId="6F45E37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слоганов, посвященный Дню детских общественных организаций России</w:t>
            </w:r>
          </w:p>
        </w:tc>
        <w:tc>
          <w:tcPr>
            <w:tcW w:w="709" w:type="dxa"/>
            <w:tcBorders>
              <w:top w:val="single" w:sz="4" w:space="0" w:color="000000"/>
              <w:left w:val="single" w:sz="4" w:space="0" w:color="000000"/>
              <w:bottom w:val="single" w:sz="4" w:space="0" w:color="000000"/>
              <w:right w:val="single" w:sz="4" w:space="0" w:color="000000"/>
            </w:tcBorders>
          </w:tcPr>
          <w:p w14:paraId="12A0B89D" w14:textId="21BE94BB"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AD71AE7" w14:textId="4CF1702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692FEEC6" w14:textId="09AA027E"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4083D81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7C7C621" w14:textId="334F8B7C"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22</w:t>
            </w:r>
          </w:p>
        </w:tc>
        <w:tc>
          <w:tcPr>
            <w:tcW w:w="5859" w:type="dxa"/>
            <w:tcBorders>
              <w:top w:val="single" w:sz="4" w:space="0" w:color="000000"/>
              <w:left w:val="single" w:sz="4" w:space="0" w:color="000000"/>
              <w:bottom w:val="single" w:sz="4" w:space="0" w:color="000000"/>
              <w:right w:val="single" w:sz="4" w:space="0" w:color="000000"/>
            </w:tcBorders>
          </w:tcPr>
          <w:p w14:paraId="7608D1A7" w14:textId="67A6BF7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Подготовка к промежуточной аттестации, анализ посещаемости и успев</w:t>
            </w:r>
            <w:r>
              <w:rPr>
                <w:rFonts w:ascii="Times New Roman" w:hAnsi="Times New Roman"/>
                <w:sz w:val="24"/>
                <w:szCs w:val="24"/>
              </w:rPr>
              <w:t>аемости.</w:t>
            </w:r>
            <w:r w:rsidRPr="003C1E44">
              <w:rPr>
                <w:rFonts w:ascii="Times New Roman" w:hAnsi="Times New Roman"/>
                <w:sz w:val="24"/>
                <w:szCs w:val="24"/>
              </w:rPr>
              <w:t xml:space="preserve"> Итоги рейтинга по группам (номинации «Лучшая группа»)</w:t>
            </w:r>
          </w:p>
        </w:tc>
        <w:tc>
          <w:tcPr>
            <w:tcW w:w="709" w:type="dxa"/>
            <w:tcBorders>
              <w:top w:val="single" w:sz="4" w:space="0" w:color="000000"/>
              <w:left w:val="single" w:sz="4" w:space="0" w:color="000000"/>
              <w:bottom w:val="single" w:sz="4" w:space="0" w:color="000000"/>
              <w:right w:val="single" w:sz="4" w:space="0" w:color="000000"/>
            </w:tcBorders>
          </w:tcPr>
          <w:p w14:paraId="4B5FE290" w14:textId="77C0586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883818F" w14:textId="730B20E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p>
        </w:tc>
        <w:tc>
          <w:tcPr>
            <w:tcW w:w="1956" w:type="dxa"/>
            <w:tcBorders>
              <w:top w:val="single" w:sz="4" w:space="0" w:color="000000"/>
              <w:left w:val="single" w:sz="4" w:space="0" w:color="000000"/>
              <w:bottom w:val="single" w:sz="4" w:space="0" w:color="000000"/>
              <w:right w:val="single" w:sz="4" w:space="0" w:color="000000"/>
            </w:tcBorders>
          </w:tcPr>
          <w:p w14:paraId="280E1D39" w14:textId="671F0D7F"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p>
        </w:tc>
      </w:tr>
      <w:tr w:rsidR="002E0BEA" w:rsidRPr="003C1E44" w14:paraId="184755D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EF6AF8"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05E75F80" w14:textId="77777777" w:rsidR="002E0BEA" w:rsidRPr="003C1E44" w:rsidRDefault="002E0BEA" w:rsidP="002E0BEA">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8. Профилактика и безопасность</w:t>
            </w:r>
          </w:p>
        </w:tc>
      </w:tr>
      <w:tr w:rsidR="006A0C6D" w:rsidRPr="003C1E44" w14:paraId="1C5C45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3B4F69F" w14:textId="46F527C4"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065D940"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Международный молодежный конкурс социальной антикоррупционной рекламы «Вместе против коррупции!» по двум номинациям: «Лучший плакат» и «Лучший видеоролик». </w:t>
            </w:r>
          </w:p>
        </w:tc>
        <w:tc>
          <w:tcPr>
            <w:tcW w:w="709" w:type="dxa"/>
            <w:tcBorders>
              <w:top w:val="single" w:sz="4" w:space="0" w:color="000000"/>
              <w:left w:val="single" w:sz="4" w:space="0" w:color="000000"/>
              <w:bottom w:val="single" w:sz="4" w:space="0" w:color="000000"/>
              <w:right w:val="single" w:sz="4" w:space="0" w:color="000000"/>
            </w:tcBorders>
          </w:tcPr>
          <w:p w14:paraId="6E4C3B86" w14:textId="072DA94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D946442"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Май - 1 октябрь </w:t>
            </w:r>
          </w:p>
        </w:tc>
        <w:tc>
          <w:tcPr>
            <w:tcW w:w="1956" w:type="dxa"/>
            <w:tcBorders>
              <w:top w:val="single" w:sz="4" w:space="0" w:color="000000"/>
              <w:left w:val="single" w:sz="4" w:space="0" w:color="000000"/>
              <w:bottom w:val="single" w:sz="4" w:space="0" w:color="000000"/>
              <w:right w:val="single" w:sz="4" w:space="0" w:color="000000"/>
            </w:tcBorders>
          </w:tcPr>
          <w:p w14:paraId="40D73D6D"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r>
      <w:tr w:rsidR="006A0C6D" w:rsidRPr="003C1E44" w14:paraId="42AB0B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229239" w14:textId="3F20CD77"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1A5046B0" w14:textId="14866C41"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Заседание Совета профилактики </w:t>
            </w:r>
          </w:p>
        </w:tc>
        <w:tc>
          <w:tcPr>
            <w:tcW w:w="709" w:type="dxa"/>
            <w:tcBorders>
              <w:top w:val="single" w:sz="4" w:space="0" w:color="000000"/>
              <w:left w:val="single" w:sz="4" w:space="0" w:color="000000"/>
              <w:bottom w:val="single" w:sz="4" w:space="0" w:color="000000"/>
              <w:right w:val="single" w:sz="4" w:space="0" w:color="000000"/>
            </w:tcBorders>
          </w:tcPr>
          <w:p w14:paraId="14B492D5" w14:textId="6F279118"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E71B51F" w14:textId="163D1FDD"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1B3E5E0E" w14:textId="5CCD537E"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 директора по УВР</w:t>
            </w:r>
          </w:p>
        </w:tc>
      </w:tr>
      <w:tr w:rsidR="006A0C6D" w:rsidRPr="003C1E44" w14:paraId="0E66A3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A4621F" w14:textId="169380D5"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25550519" w14:textId="4331481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Инструктажи по соблюдению правил техники безопасности в быту, правил поведения в транспорте, местах массового скопления людей, соблюдению ПДД, антитеррористической и пожарной безопасности, правилам безопасности в сети Интернет</w:t>
            </w:r>
          </w:p>
        </w:tc>
        <w:tc>
          <w:tcPr>
            <w:tcW w:w="709" w:type="dxa"/>
            <w:tcBorders>
              <w:top w:val="single" w:sz="4" w:space="0" w:color="000000"/>
              <w:left w:val="single" w:sz="4" w:space="0" w:color="000000"/>
              <w:bottom w:val="single" w:sz="4" w:space="0" w:color="000000"/>
              <w:right w:val="single" w:sz="4" w:space="0" w:color="000000"/>
            </w:tcBorders>
          </w:tcPr>
          <w:p w14:paraId="49B14EA6" w14:textId="2A2E69B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223037B" w14:textId="5ED3F8A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r>
              <w:rPr>
                <w:rFonts w:ascii="Times New Roman" w:hAnsi="Times New Roman"/>
                <w:sz w:val="24"/>
                <w:szCs w:val="24"/>
              </w:rPr>
              <w:t xml:space="preserve"> </w:t>
            </w:r>
            <w:r w:rsidRPr="003C1E44">
              <w:rPr>
                <w:rFonts w:ascii="Times New Roman" w:hAnsi="Times New Roman"/>
                <w:sz w:val="24"/>
                <w:szCs w:val="24"/>
              </w:rPr>
              <w:t>2-4</w:t>
            </w:r>
          </w:p>
        </w:tc>
        <w:tc>
          <w:tcPr>
            <w:tcW w:w="1956" w:type="dxa"/>
            <w:tcBorders>
              <w:top w:val="single" w:sz="4" w:space="0" w:color="000000"/>
              <w:left w:val="single" w:sz="4" w:space="0" w:color="000000"/>
              <w:bottom w:val="single" w:sz="4" w:space="0" w:color="000000"/>
              <w:right w:val="single" w:sz="4" w:space="0" w:color="000000"/>
            </w:tcBorders>
          </w:tcPr>
          <w:p w14:paraId="044962F9" w14:textId="58AF30A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00F5DD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EB16820" w14:textId="2693B4C8"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6F4732A" w14:textId="431D019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«Просто жить»</w:t>
            </w:r>
          </w:p>
        </w:tc>
        <w:tc>
          <w:tcPr>
            <w:tcW w:w="709" w:type="dxa"/>
            <w:tcBorders>
              <w:top w:val="single" w:sz="4" w:space="0" w:color="000000"/>
              <w:left w:val="single" w:sz="4" w:space="0" w:color="000000"/>
              <w:bottom w:val="single" w:sz="4" w:space="0" w:color="000000"/>
              <w:right w:val="single" w:sz="4" w:space="0" w:color="000000"/>
            </w:tcBorders>
          </w:tcPr>
          <w:p w14:paraId="6AF2B612" w14:textId="511072D2"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C3FC9FF" w14:textId="0D8B7F1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6-9</w:t>
            </w:r>
          </w:p>
        </w:tc>
        <w:tc>
          <w:tcPr>
            <w:tcW w:w="1956" w:type="dxa"/>
            <w:tcBorders>
              <w:top w:val="single" w:sz="4" w:space="0" w:color="000000"/>
              <w:left w:val="single" w:sz="4" w:space="0" w:color="000000"/>
              <w:bottom w:val="single" w:sz="4" w:space="0" w:color="000000"/>
              <w:right w:val="single" w:sz="4" w:space="0" w:color="000000"/>
            </w:tcBorders>
          </w:tcPr>
          <w:p w14:paraId="36352669" w14:textId="42ADEDF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795F60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7A66FF" w14:textId="5D3B2A9E"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0ACE448B" w14:textId="4601C7A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Информационно-разъяснительное мероприятие «Что означает быть взрослым», «Уголовная и административная ответственность граждан», «Право выбора»</w:t>
            </w:r>
          </w:p>
        </w:tc>
        <w:tc>
          <w:tcPr>
            <w:tcW w:w="709" w:type="dxa"/>
            <w:tcBorders>
              <w:top w:val="single" w:sz="4" w:space="0" w:color="000000"/>
              <w:left w:val="single" w:sz="4" w:space="0" w:color="000000"/>
              <w:bottom w:val="single" w:sz="4" w:space="0" w:color="000000"/>
              <w:right w:val="single" w:sz="4" w:space="0" w:color="000000"/>
            </w:tcBorders>
          </w:tcPr>
          <w:p w14:paraId="26283E5F" w14:textId="2470532A"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0ED8CFD" w14:textId="4384DFC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w:t>
            </w:r>
          </w:p>
        </w:tc>
        <w:tc>
          <w:tcPr>
            <w:tcW w:w="1956" w:type="dxa"/>
            <w:tcBorders>
              <w:top w:val="single" w:sz="4" w:space="0" w:color="000000"/>
              <w:left w:val="single" w:sz="4" w:space="0" w:color="000000"/>
              <w:bottom w:val="single" w:sz="4" w:space="0" w:color="000000"/>
              <w:right w:val="single" w:sz="4" w:space="0" w:color="000000"/>
            </w:tcBorders>
          </w:tcPr>
          <w:p w14:paraId="6446B4E1" w14:textId="786D4505" w:rsidR="006A0C6D" w:rsidRPr="003C1E44" w:rsidRDefault="006A0C6D"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Соц</w:t>
            </w:r>
            <w:r w:rsidR="008407B7">
              <w:rPr>
                <w:rFonts w:ascii="Times New Roman" w:hAnsi="Times New Roman"/>
                <w:sz w:val="24"/>
                <w:szCs w:val="24"/>
              </w:rPr>
              <w:t>.</w:t>
            </w:r>
            <w:r w:rsidRPr="003C1E44">
              <w:rPr>
                <w:rFonts w:ascii="Times New Roman" w:hAnsi="Times New Roman"/>
                <w:sz w:val="24"/>
                <w:szCs w:val="24"/>
              </w:rPr>
              <w:t>й</w:t>
            </w:r>
            <w:proofErr w:type="spellEnd"/>
            <w:r w:rsidRPr="003C1E44">
              <w:rPr>
                <w:rFonts w:ascii="Times New Roman" w:hAnsi="Times New Roman"/>
                <w:sz w:val="24"/>
                <w:szCs w:val="24"/>
              </w:rPr>
              <w:t xml:space="preserve"> педагог</w:t>
            </w:r>
          </w:p>
        </w:tc>
      </w:tr>
      <w:tr w:rsidR="006A0C6D" w:rsidRPr="003C1E44" w14:paraId="5378DE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B4EF4E" w14:textId="06F82817"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44D86AF" w14:textId="77DAB49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«Административная и уголовная ответственность за экстремизм и терроризм», «Профилактика употребления ПАВ»</w:t>
            </w:r>
          </w:p>
        </w:tc>
        <w:tc>
          <w:tcPr>
            <w:tcW w:w="709" w:type="dxa"/>
            <w:tcBorders>
              <w:top w:val="single" w:sz="4" w:space="0" w:color="000000"/>
              <w:left w:val="single" w:sz="4" w:space="0" w:color="000000"/>
              <w:bottom w:val="single" w:sz="4" w:space="0" w:color="000000"/>
              <w:right w:val="single" w:sz="4" w:space="0" w:color="000000"/>
            </w:tcBorders>
          </w:tcPr>
          <w:p w14:paraId="6D34D172" w14:textId="3766D1A0"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53F582" w14:textId="719B0B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12-13</w:t>
            </w:r>
          </w:p>
        </w:tc>
        <w:tc>
          <w:tcPr>
            <w:tcW w:w="1956" w:type="dxa"/>
            <w:tcBorders>
              <w:top w:val="single" w:sz="4" w:space="0" w:color="000000"/>
              <w:left w:val="single" w:sz="4" w:space="0" w:color="000000"/>
              <w:bottom w:val="single" w:sz="4" w:space="0" w:color="000000"/>
              <w:right w:val="single" w:sz="4" w:space="0" w:color="000000"/>
            </w:tcBorders>
          </w:tcPr>
          <w:p w14:paraId="15FE2FB5" w14:textId="109CCE8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55AF41C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B811C5F" w14:textId="039CCF0D"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32A34DD" w14:textId="37D3DF0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ОКОН «Уголовная ответственность за хранение и сбыт наркотиков»</w:t>
            </w:r>
          </w:p>
        </w:tc>
        <w:tc>
          <w:tcPr>
            <w:tcW w:w="709" w:type="dxa"/>
            <w:tcBorders>
              <w:top w:val="single" w:sz="4" w:space="0" w:color="000000"/>
              <w:left w:val="single" w:sz="4" w:space="0" w:color="000000"/>
              <w:bottom w:val="single" w:sz="4" w:space="0" w:color="000000"/>
              <w:right w:val="single" w:sz="4" w:space="0" w:color="000000"/>
            </w:tcBorders>
          </w:tcPr>
          <w:p w14:paraId="653ADFA5" w14:textId="604E861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EA2A339" w14:textId="6EA944E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20-21</w:t>
            </w:r>
          </w:p>
        </w:tc>
        <w:tc>
          <w:tcPr>
            <w:tcW w:w="1956" w:type="dxa"/>
            <w:tcBorders>
              <w:top w:val="single" w:sz="4" w:space="0" w:color="000000"/>
              <w:left w:val="single" w:sz="4" w:space="0" w:color="000000"/>
              <w:bottom w:val="single" w:sz="4" w:space="0" w:color="000000"/>
              <w:right w:val="single" w:sz="4" w:space="0" w:color="000000"/>
            </w:tcBorders>
          </w:tcPr>
          <w:p w14:paraId="605C72DC" w14:textId="7602B6E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27C6BBA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2A0086" w14:textId="0B68BBEA"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0862D3FF" w14:textId="3B0CDA2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Час доверия «Телефон, почта доверия»</w:t>
            </w:r>
          </w:p>
        </w:tc>
        <w:tc>
          <w:tcPr>
            <w:tcW w:w="709" w:type="dxa"/>
            <w:tcBorders>
              <w:top w:val="single" w:sz="4" w:space="0" w:color="000000"/>
              <w:left w:val="single" w:sz="4" w:space="0" w:color="000000"/>
              <w:bottom w:val="single" w:sz="4" w:space="0" w:color="000000"/>
              <w:right w:val="single" w:sz="4" w:space="0" w:color="000000"/>
            </w:tcBorders>
          </w:tcPr>
          <w:p w14:paraId="526BA3C5" w14:textId="07BDE8C2"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6769702" w14:textId="5BC85B7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4-30</w:t>
            </w:r>
          </w:p>
        </w:tc>
        <w:tc>
          <w:tcPr>
            <w:tcW w:w="1956" w:type="dxa"/>
            <w:tcBorders>
              <w:top w:val="single" w:sz="4" w:space="0" w:color="000000"/>
              <w:left w:val="single" w:sz="4" w:space="0" w:color="000000"/>
              <w:bottom w:val="single" w:sz="4" w:space="0" w:color="000000"/>
              <w:right w:val="single" w:sz="4" w:space="0" w:color="000000"/>
            </w:tcBorders>
          </w:tcPr>
          <w:p w14:paraId="0E8BE46C" w14:textId="181C121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 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5A327D8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C62160" w14:textId="20AF1A52"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6FB0D22" w14:textId="4ECC233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«Поверь в себя»</w:t>
            </w:r>
          </w:p>
        </w:tc>
        <w:tc>
          <w:tcPr>
            <w:tcW w:w="709" w:type="dxa"/>
            <w:tcBorders>
              <w:top w:val="single" w:sz="4" w:space="0" w:color="000000"/>
              <w:left w:val="single" w:sz="4" w:space="0" w:color="000000"/>
              <w:bottom w:val="single" w:sz="4" w:space="0" w:color="000000"/>
              <w:right w:val="single" w:sz="4" w:space="0" w:color="000000"/>
            </w:tcBorders>
          </w:tcPr>
          <w:p w14:paraId="0833A01B" w14:textId="46730602"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F91DB9D" w14:textId="1974F13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13-15</w:t>
            </w:r>
          </w:p>
        </w:tc>
        <w:tc>
          <w:tcPr>
            <w:tcW w:w="1956" w:type="dxa"/>
            <w:tcBorders>
              <w:top w:val="single" w:sz="4" w:space="0" w:color="000000"/>
              <w:left w:val="single" w:sz="4" w:space="0" w:color="000000"/>
              <w:bottom w:val="single" w:sz="4" w:space="0" w:color="000000"/>
              <w:right w:val="single" w:sz="4" w:space="0" w:color="000000"/>
            </w:tcBorders>
          </w:tcPr>
          <w:p w14:paraId="59A2EB87" w14:textId="48DA9A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E44546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B39F00" w14:textId="21BCCB38"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4314A786" w14:textId="632BA2C6"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Профилактическая акция «Внимание, дети!» Встреча с инспектором ОГИБДД</w:t>
            </w:r>
            <w:r>
              <w:rPr>
                <w:rFonts w:ascii="Times New Roman" w:hAnsi="Times New Roman"/>
                <w:sz w:val="24"/>
                <w:szCs w:val="24"/>
              </w:rPr>
              <w:t>.</w:t>
            </w:r>
          </w:p>
          <w:p w14:paraId="3CAB6A31"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Неделя дорожной безопасности: </w:t>
            </w:r>
          </w:p>
          <w:p w14:paraId="199961F5"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-Обязанности пешеходов,</w:t>
            </w:r>
            <w:r>
              <w:rPr>
                <w:rFonts w:ascii="Times New Roman" w:hAnsi="Times New Roman"/>
                <w:sz w:val="24"/>
                <w:szCs w:val="24"/>
              </w:rPr>
              <w:t xml:space="preserve"> </w:t>
            </w:r>
            <w:r w:rsidRPr="003C1E44">
              <w:rPr>
                <w:rFonts w:ascii="Times New Roman" w:hAnsi="Times New Roman"/>
                <w:sz w:val="24"/>
                <w:szCs w:val="24"/>
              </w:rPr>
              <w:t xml:space="preserve">пассажиров, водителей; </w:t>
            </w:r>
          </w:p>
          <w:p w14:paraId="226A1FC8"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-Требования к водителям мопедов,</w:t>
            </w:r>
            <w:r>
              <w:rPr>
                <w:rFonts w:ascii="Times New Roman" w:hAnsi="Times New Roman"/>
                <w:sz w:val="24"/>
                <w:szCs w:val="24"/>
              </w:rPr>
              <w:t xml:space="preserve"> </w:t>
            </w:r>
            <w:r w:rsidRPr="003C1E44">
              <w:rPr>
                <w:rFonts w:ascii="Times New Roman" w:hAnsi="Times New Roman"/>
                <w:sz w:val="24"/>
                <w:szCs w:val="24"/>
              </w:rPr>
              <w:t xml:space="preserve">скутеров; </w:t>
            </w:r>
          </w:p>
          <w:p w14:paraId="0BE78E75" w14:textId="46DCDF2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Общие обязанности водителей</w:t>
            </w:r>
          </w:p>
        </w:tc>
        <w:tc>
          <w:tcPr>
            <w:tcW w:w="709" w:type="dxa"/>
            <w:tcBorders>
              <w:top w:val="single" w:sz="4" w:space="0" w:color="000000"/>
              <w:left w:val="single" w:sz="4" w:space="0" w:color="000000"/>
              <w:bottom w:val="single" w:sz="4" w:space="0" w:color="000000"/>
              <w:right w:val="single" w:sz="4" w:space="0" w:color="000000"/>
            </w:tcBorders>
          </w:tcPr>
          <w:p w14:paraId="4D50CE9B" w14:textId="2BF63F55"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01301AD" w14:textId="208B999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4-10</w:t>
            </w:r>
          </w:p>
        </w:tc>
        <w:tc>
          <w:tcPr>
            <w:tcW w:w="1956" w:type="dxa"/>
            <w:tcBorders>
              <w:top w:val="single" w:sz="4" w:space="0" w:color="000000"/>
              <w:left w:val="single" w:sz="4" w:space="0" w:color="000000"/>
              <w:bottom w:val="single" w:sz="4" w:space="0" w:color="000000"/>
              <w:right w:val="single" w:sz="4" w:space="0" w:color="000000"/>
            </w:tcBorders>
          </w:tcPr>
          <w:p w14:paraId="64341CDE" w14:textId="76C438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сотрудники ГИБДД</w:t>
            </w:r>
          </w:p>
        </w:tc>
      </w:tr>
      <w:tr w:rsidR="006A0C6D" w:rsidRPr="003C1E44" w14:paraId="3F5899E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FDE3C1" w14:textId="56370B57"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91720EF" w14:textId="32B03DE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«Что мешает дружбе?»</w:t>
            </w:r>
          </w:p>
        </w:tc>
        <w:tc>
          <w:tcPr>
            <w:tcW w:w="709" w:type="dxa"/>
            <w:tcBorders>
              <w:top w:val="single" w:sz="4" w:space="0" w:color="000000"/>
              <w:left w:val="single" w:sz="4" w:space="0" w:color="000000"/>
              <w:bottom w:val="single" w:sz="4" w:space="0" w:color="000000"/>
              <w:right w:val="single" w:sz="4" w:space="0" w:color="000000"/>
            </w:tcBorders>
          </w:tcPr>
          <w:p w14:paraId="27571EAF" w14:textId="0C065300"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440D958" w14:textId="045536A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20-22</w:t>
            </w:r>
          </w:p>
        </w:tc>
        <w:tc>
          <w:tcPr>
            <w:tcW w:w="1956" w:type="dxa"/>
            <w:tcBorders>
              <w:top w:val="single" w:sz="4" w:space="0" w:color="000000"/>
              <w:left w:val="single" w:sz="4" w:space="0" w:color="000000"/>
              <w:bottom w:val="single" w:sz="4" w:space="0" w:color="000000"/>
              <w:right w:val="single" w:sz="4" w:space="0" w:color="000000"/>
            </w:tcBorders>
          </w:tcPr>
          <w:p w14:paraId="56DEE088" w14:textId="5B2A761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9495DC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9D8994" w14:textId="5C023C6C"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6B3D718" w14:textId="34D68C8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«Умей сказать нет»</w:t>
            </w:r>
          </w:p>
        </w:tc>
        <w:tc>
          <w:tcPr>
            <w:tcW w:w="709" w:type="dxa"/>
            <w:tcBorders>
              <w:top w:val="single" w:sz="4" w:space="0" w:color="000000"/>
              <w:left w:val="single" w:sz="4" w:space="0" w:color="000000"/>
              <w:bottom w:val="single" w:sz="4" w:space="0" w:color="000000"/>
              <w:right w:val="single" w:sz="4" w:space="0" w:color="000000"/>
            </w:tcBorders>
          </w:tcPr>
          <w:p w14:paraId="7C4F95DF" w14:textId="65441A27"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4358A45" w14:textId="3D6E218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27-29</w:t>
            </w:r>
          </w:p>
        </w:tc>
        <w:tc>
          <w:tcPr>
            <w:tcW w:w="1956" w:type="dxa"/>
            <w:tcBorders>
              <w:top w:val="single" w:sz="4" w:space="0" w:color="000000"/>
              <w:left w:val="single" w:sz="4" w:space="0" w:color="000000"/>
              <w:bottom w:val="single" w:sz="4" w:space="0" w:color="000000"/>
              <w:right w:val="single" w:sz="4" w:space="0" w:color="000000"/>
            </w:tcBorders>
          </w:tcPr>
          <w:p w14:paraId="65062F16" w14:textId="073775A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Кл.</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7BB3F5E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DED5A39" w14:textId="2D2BDDD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5AB30D9" w14:textId="6C5AE3B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«Профилактика суицидального поведения среди обучающихся»</w:t>
            </w:r>
          </w:p>
        </w:tc>
        <w:tc>
          <w:tcPr>
            <w:tcW w:w="709" w:type="dxa"/>
            <w:tcBorders>
              <w:top w:val="single" w:sz="4" w:space="0" w:color="000000"/>
              <w:left w:val="single" w:sz="4" w:space="0" w:color="000000"/>
              <w:bottom w:val="single" w:sz="4" w:space="0" w:color="000000"/>
              <w:right w:val="single" w:sz="4" w:space="0" w:color="000000"/>
            </w:tcBorders>
          </w:tcPr>
          <w:p w14:paraId="637DBD49" w14:textId="0DB6D85D"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9D38C28" w14:textId="6C48B14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30</w:t>
            </w:r>
          </w:p>
        </w:tc>
        <w:tc>
          <w:tcPr>
            <w:tcW w:w="1956" w:type="dxa"/>
            <w:tcBorders>
              <w:top w:val="single" w:sz="4" w:space="0" w:color="000000"/>
              <w:left w:val="single" w:sz="4" w:space="0" w:color="000000"/>
              <w:bottom w:val="single" w:sz="4" w:space="0" w:color="000000"/>
              <w:right w:val="single" w:sz="4" w:space="0" w:color="000000"/>
            </w:tcBorders>
          </w:tcPr>
          <w:p w14:paraId="73B4D749" w14:textId="6F698005"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539313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792C8A" w14:textId="3C5CE25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5AE7F54" w14:textId="77772B9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«Если ты окажешься на распутье…»</w:t>
            </w:r>
          </w:p>
        </w:tc>
        <w:tc>
          <w:tcPr>
            <w:tcW w:w="709" w:type="dxa"/>
            <w:tcBorders>
              <w:top w:val="single" w:sz="4" w:space="0" w:color="000000"/>
              <w:left w:val="single" w:sz="4" w:space="0" w:color="000000"/>
              <w:bottom w:val="single" w:sz="4" w:space="0" w:color="000000"/>
              <w:right w:val="single" w:sz="4" w:space="0" w:color="000000"/>
            </w:tcBorders>
          </w:tcPr>
          <w:p w14:paraId="32578126" w14:textId="2339C4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62025B28" w14:textId="40628F6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w:t>
            </w:r>
            <w:r w:rsidRPr="003C1E44">
              <w:rPr>
                <w:rFonts w:ascii="Times New Roman" w:hAnsi="Times New Roman"/>
                <w:sz w:val="24"/>
                <w:szCs w:val="24"/>
              </w:rPr>
              <w:t>4-6</w:t>
            </w:r>
          </w:p>
        </w:tc>
        <w:tc>
          <w:tcPr>
            <w:tcW w:w="1956" w:type="dxa"/>
            <w:tcBorders>
              <w:top w:val="single" w:sz="4" w:space="0" w:color="000000"/>
              <w:left w:val="single" w:sz="4" w:space="0" w:color="000000"/>
              <w:bottom w:val="single" w:sz="4" w:space="0" w:color="000000"/>
              <w:right w:val="single" w:sz="4" w:space="0" w:color="000000"/>
            </w:tcBorders>
          </w:tcPr>
          <w:p w14:paraId="0F6FEAE5" w14:textId="714937E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42E01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AD4340" w14:textId="463A4D0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CF9ACAB" w14:textId="3AA57E6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Дискуссия «Профилактика правонарушений и преступлений, потребление спиртных и наркотических средств обучающимися»</w:t>
            </w:r>
          </w:p>
        </w:tc>
        <w:tc>
          <w:tcPr>
            <w:tcW w:w="709" w:type="dxa"/>
            <w:tcBorders>
              <w:top w:val="single" w:sz="4" w:space="0" w:color="000000"/>
              <w:left w:val="single" w:sz="4" w:space="0" w:color="000000"/>
              <w:bottom w:val="single" w:sz="4" w:space="0" w:color="000000"/>
              <w:right w:val="single" w:sz="4" w:space="0" w:color="000000"/>
            </w:tcBorders>
          </w:tcPr>
          <w:p w14:paraId="3161DB5D" w14:textId="23D2116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2293DF4" w14:textId="02C3B1A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11-17</w:t>
            </w:r>
          </w:p>
        </w:tc>
        <w:tc>
          <w:tcPr>
            <w:tcW w:w="1956" w:type="dxa"/>
            <w:tcBorders>
              <w:top w:val="single" w:sz="4" w:space="0" w:color="000000"/>
              <w:left w:val="single" w:sz="4" w:space="0" w:color="000000"/>
              <w:bottom w:val="single" w:sz="4" w:space="0" w:color="000000"/>
              <w:right w:val="single" w:sz="4" w:space="0" w:color="000000"/>
            </w:tcBorders>
          </w:tcPr>
          <w:p w14:paraId="533A71D6" w14:textId="6A8195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967033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316C6D" w14:textId="0B174D0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9194B5E" w14:textId="4B91097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«Мы разные, но мы рядом»</w:t>
            </w:r>
          </w:p>
        </w:tc>
        <w:tc>
          <w:tcPr>
            <w:tcW w:w="709" w:type="dxa"/>
            <w:tcBorders>
              <w:top w:val="single" w:sz="4" w:space="0" w:color="000000"/>
              <w:left w:val="single" w:sz="4" w:space="0" w:color="000000"/>
              <w:bottom w:val="single" w:sz="4" w:space="0" w:color="000000"/>
              <w:right w:val="single" w:sz="4" w:space="0" w:color="000000"/>
            </w:tcBorders>
          </w:tcPr>
          <w:p w14:paraId="1A6D30B7" w14:textId="0673D8B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9F28E9B" w14:textId="4614C3D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18-20</w:t>
            </w:r>
          </w:p>
        </w:tc>
        <w:tc>
          <w:tcPr>
            <w:tcW w:w="1956" w:type="dxa"/>
            <w:tcBorders>
              <w:top w:val="single" w:sz="4" w:space="0" w:color="000000"/>
              <w:left w:val="single" w:sz="4" w:space="0" w:color="000000"/>
              <w:bottom w:val="single" w:sz="4" w:space="0" w:color="000000"/>
              <w:right w:val="single" w:sz="4" w:space="0" w:color="000000"/>
            </w:tcBorders>
          </w:tcPr>
          <w:p w14:paraId="1955BE02" w14:textId="3EE61E5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746C1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74C9A8" w14:textId="5F30D46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E6920A1" w14:textId="18E823C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«Инфекции ППП»</w:t>
            </w:r>
          </w:p>
        </w:tc>
        <w:tc>
          <w:tcPr>
            <w:tcW w:w="709" w:type="dxa"/>
            <w:tcBorders>
              <w:top w:val="single" w:sz="4" w:space="0" w:color="000000"/>
              <w:left w:val="single" w:sz="4" w:space="0" w:color="000000"/>
              <w:bottom w:val="single" w:sz="4" w:space="0" w:color="000000"/>
              <w:right w:val="single" w:sz="4" w:space="0" w:color="000000"/>
            </w:tcBorders>
          </w:tcPr>
          <w:p w14:paraId="421577DC" w14:textId="51FAA2C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CA415AD" w14:textId="2CC759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23-27</w:t>
            </w:r>
          </w:p>
        </w:tc>
        <w:tc>
          <w:tcPr>
            <w:tcW w:w="1956" w:type="dxa"/>
            <w:tcBorders>
              <w:top w:val="single" w:sz="4" w:space="0" w:color="000000"/>
              <w:left w:val="single" w:sz="4" w:space="0" w:color="000000"/>
              <w:bottom w:val="single" w:sz="4" w:space="0" w:color="000000"/>
              <w:right w:val="single" w:sz="4" w:space="0" w:color="000000"/>
            </w:tcBorders>
          </w:tcPr>
          <w:p w14:paraId="4DE0771F" w14:textId="208A7E6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7CF2C0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0614BF0" w14:textId="784A95F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2FAADE33" w14:textId="47158C6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Всероссийская акция «Сообщи, где торгуют смертью!»</w:t>
            </w:r>
          </w:p>
        </w:tc>
        <w:tc>
          <w:tcPr>
            <w:tcW w:w="709" w:type="dxa"/>
            <w:tcBorders>
              <w:top w:val="single" w:sz="4" w:space="0" w:color="000000"/>
              <w:left w:val="single" w:sz="4" w:space="0" w:color="000000"/>
              <w:bottom w:val="single" w:sz="4" w:space="0" w:color="000000"/>
              <w:right w:val="single" w:sz="4" w:space="0" w:color="000000"/>
            </w:tcBorders>
          </w:tcPr>
          <w:p w14:paraId="491B2438" w14:textId="3F6170B7"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1494A77" w14:textId="1CAF668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23-27</w:t>
            </w:r>
          </w:p>
        </w:tc>
        <w:tc>
          <w:tcPr>
            <w:tcW w:w="1956" w:type="dxa"/>
            <w:tcBorders>
              <w:top w:val="single" w:sz="4" w:space="0" w:color="000000"/>
              <w:left w:val="single" w:sz="4" w:space="0" w:color="000000"/>
              <w:bottom w:val="single" w:sz="4" w:space="0" w:color="000000"/>
              <w:right w:val="single" w:sz="4" w:space="0" w:color="000000"/>
            </w:tcBorders>
          </w:tcPr>
          <w:p w14:paraId="63BA9411" w14:textId="58EDFE6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11A4D1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F3FE74E" w14:textId="0AFC553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1996178" w14:textId="60CAD2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w:t>
            </w:r>
            <w:proofErr w:type="spellStart"/>
            <w:r w:rsidRPr="003C1E44">
              <w:rPr>
                <w:rFonts w:ascii="Times New Roman" w:hAnsi="Times New Roman"/>
                <w:sz w:val="24"/>
                <w:szCs w:val="24"/>
              </w:rPr>
              <w:t>наркоситуации</w:t>
            </w:r>
            <w:proofErr w:type="spellEnd"/>
            <w:r w:rsidRPr="003C1E44">
              <w:rPr>
                <w:rFonts w:ascii="Times New Roman" w:hAnsi="Times New Roman"/>
                <w:sz w:val="24"/>
                <w:szCs w:val="24"/>
              </w:rPr>
              <w:t xml:space="preserve"> в городе Волгодонске. «Изучение проблемы алкоголизма и наркомании в молодежной среде».</w:t>
            </w:r>
          </w:p>
        </w:tc>
        <w:tc>
          <w:tcPr>
            <w:tcW w:w="709" w:type="dxa"/>
            <w:tcBorders>
              <w:top w:val="single" w:sz="4" w:space="0" w:color="000000"/>
              <w:left w:val="single" w:sz="4" w:space="0" w:color="000000"/>
              <w:bottom w:val="single" w:sz="4" w:space="0" w:color="000000"/>
              <w:right w:val="single" w:sz="4" w:space="0" w:color="000000"/>
            </w:tcBorders>
          </w:tcPr>
          <w:p w14:paraId="343D1309" w14:textId="6FC645AE"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60FFCF7" w14:textId="0AF1747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Ноябрь по плану </w:t>
            </w:r>
            <w:proofErr w:type="spellStart"/>
            <w:r w:rsidRPr="003C1E44">
              <w:rPr>
                <w:rFonts w:ascii="Times New Roman" w:hAnsi="Times New Roman"/>
                <w:sz w:val="24"/>
                <w:szCs w:val="24"/>
              </w:rPr>
              <w:t>антинарко</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тической</w:t>
            </w:r>
            <w:proofErr w:type="spellEnd"/>
            <w:r w:rsidRPr="003C1E44">
              <w:rPr>
                <w:rFonts w:ascii="Times New Roman" w:hAnsi="Times New Roman"/>
                <w:sz w:val="24"/>
                <w:szCs w:val="24"/>
              </w:rPr>
              <w:t xml:space="preserve"> комиссии</w:t>
            </w:r>
          </w:p>
        </w:tc>
        <w:tc>
          <w:tcPr>
            <w:tcW w:w="1956" w:type="dxa"/>
            <w:tcBorders>
              <w:top w:val="single" w:sz="4" w:space="0" w:color="000000"/>
              <w:left w:val="single" w:sz="4" w:space="0" w:color="000000"/>
              <w:bottom w:val="single" w:sz="4" w:space="0" w:color="000000"/>
              <w:right w:val="single" w:sz="4" w:space="0" w:color="000000"/>
            </w:tcBorders>
          </w:tcPr>
          <w:p w14:paraId="4E684827" w14:textId="0B93E02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6DEA9BF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08449E" w14:textId="22444B5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C3D38B0" w14:textId="314467B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«Мир моих чувств и эмоций»</w:t>
            </w:r>
          </w:p>
        </w:tc>
        <w:tc>
          <w:tcPr>
            <w:tcW w:w="709" w:type="dxa"/>
            <w:tcBorders>
              <w:top w:val="single" w:sz="4" w:space="0" w:color="000000"/>
              <w:left w:val="single" w:sz="4" w:space="0" w:color="000000"/>
              <w:bottom w:val="single" w:sz="4" w:space="0" w:color="000000"/>
              <w:right w:val="single" w:sz="4" w:space="0" w:color="000000"/>
            </w:tcBorders>
          </w:tcPr>
          <w:p w14:paraId="33B4A93B" w14:textId="0903F45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4CD087D" w14:textId="4A67A9C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8-10</w:t>
            </w:r>
          </w:p>
        </w:tc>
        <w:tc>
          <w:tcPr>
            <w:tcW w:w="1956" w:type="dxa"/>
            <w:tcBorders>
              <w:top w:val="single" w:sz="4" w:space="0" w:color="000000"/>
              <w:left w:val="single" w:sz="4" w:space="0" w:color="000000"/>
              <w:bottom w:val="single" w:sz="4" w:space="0" w:color="000000"/>
              <w:right w:val="single" w:sz="4" w:space="0" w:color="000000"/>
            </w:tcBorders>
          </w:tcPr>
          <w:p w14:paraId="38CB64E6" w14:textId="52C3F73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A2336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C82EEB" w14:textId="4A69882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DBCCD82" w14:textId="5456408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«Уголовная ответственность за хранение и сбыт наркотиков»</w:t>
            </w:r>
          </w:p>
        </w:tc>
        <w:tc>
          <w:tcPr>
            <w:tcW w:w="709" w:type="dxa"/>
            <w:tcBorders>
              <w:top w:val="single" w:sz="4" w:space="0" w:color="000000"/>
              <w:left w:val="single" w:sz="4" w:space="0" w:color="000000"/>
              <w:bottom w:val="single" w:sz="4" w:space="0" w:color="000000"/>
              <w:right w:val="single" w:sz="4" w:space="0" w:color="000000"/>
            </w:tcBorders>
          </w:tcPr>
          <w:p w14:paraId="6F24A96C" w14:textId="783AA543"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w:t>
            </w: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6C849316" w14:textId="54F330D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15-17</w:t>
            </w:r>
          </w:p>
        </w:tc>
        <w:tc>
          <w:tcPr>
            <w:tcW w:w="1956" w:type="dxa"/>
            <w:tcBorders>
              <w:top w:val="single" w:sz="4" w:space="0" w:color="000000"/>
              <w:left w:val="single" w:sz="4" w:space="0" w:color="000000"/>
              <w:bottom w:val="single" w:sz="4" w:space="0" w:color="000000"/>
              <w:right w:val="single" w:sz="4" w:space="0" w:color="000000"/>
            </w:tcBorders>
          </w:tcPr>
          <w:p w14:paraId="350BA0C3" w14:textId="4B09056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4EDC1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9A50DC7" w14:textId="7623610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C0E4BF5" w14:textId="530087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«Осторожно, опасность!»</w:t>
            </w:r>
          </w:p>
        </w:tc>
        <w:tc>
          <w:tcPr>
            <w:tcW w:w="709" w:type="dxa"/>
            <w:tcBorders>
              <w:top w:val="single" w:sz="4" w:space="0" w:color="000000"/>
              <w:left w:val="single" w:sz="4" w:space="0" w:color="000000"/>
              <w:bottom w:val="single" w:sz="4" w:space="0" w:color="000000"/>
              <w:right w:val="single" w:sz="4" w:space="0" w:color="000000"/>
            </w:tcBorders>
          </w:tcPr>
          <w:p w14:paraId="6B84C679" w14:textId="2CCF12A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FBF134E" w14:textId="112523F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22-24</w:t>
            </w:r>
          </w:p>
        </w:tc>
        <w:tc>
          <w:tcPr>
            <w:tcW w:w="1956" w:type="dxa"/>
            <w:tcBorders>
              <w:top w:val="single" w:sz="4" w:space="0" w:color="000000"/>
              <w:left w:val="single" w:sz="4" w:space="0" w:color="000000"/>
              <w:bottom w:val="single" w:sz="4" w:space="0" w:color="000000"/>
              <w:right w:val="single" w:sz="4" w:space="0" w:color="000000"/>
            </w:tcBorders>
          </w:tcPr>
          <w:p w14:paraId="40548136" w14:textId="3E6B10C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1AE44B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BA6B13" w14:textId="751CBCA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7AA660F" w14:textId="761759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«Письмо матери»</w:t>
            </w:r>
          </w:p>
        </w:tc>
        <w:tc>
          <w:tcPr>
            <w:tcW w:w="709" w:type="dxa"/>
            <w:tcBorders>
              <w:top w:val="single" w:sz="4" w:space="0" w:color="000000"/>
              <w:left w:val="single" w:sz="4" w:space="0" w:color="000000"/>
              <w:bottom w:val="single" w:sz="4" w:space="0" w:color="000000"/>
              <w:right w:val="single" w:sz="4" w:space="0" w:color="000000"/>
            </w:tcBorders>
          </w:tcPr>
          <w:p w14:paraId="1F1A2318" w14:textId="1F97888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C11ACC" w14:textId="7BA679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27-29</w:t>
            </w:r>
          </w:p>
        </w:tc>
        <w:tc>
          <w:tcPr>
            <w:tcW w:w="1956" w:type="dxa"/>
            <w:tcBorders>
              <w:top w:val="single" w:sz="4" w:space="0" w:color="000000"/>
              <w:left w:val="single" w:sz="4" w:space="0" w:color="000000"/>
              <w:bottom w:val="single" w:sz="4" w:space="0" w:color="000000"/>
              <w:right w:val="single" w:sz="4" w:space="0" w:color="000000"/>
            </w:tcBorders>
          </w:tcPr>
          <w:p w14:paraId="332DDE19" w14:textId="70FAB8C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2C87749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E2F0C0" w14:textId="35CFACA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E3AB3B8" w14:textId="7E481DA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«Профилактика ВИЧ – инфекций»</w:t>
            </w:r>
          </w:p>
        </w:tc>
        <w:tc>
          <w:tcPr>
            <w:tcW w:w="709" w:type="dxa"/>
            <w:tcBorders>
              <w:top w:val="single" w:sz="4" w:space="0" w:color="000000"/>
              <w:left w:val="single" w:sz="4" w:space="0" w:color="000000"/>
              <w:bottom w:val="single" w:sz="4" w:space="0" w:color="000000"/>
              <w:right w:val="single" w:sz="4" w:space="0" w:color="000000"/>
            </w:tcBorders>
          </w:tcPr>
          <w:p w14:paraId="7D0D55A2" w14:textId="3F23A9F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39B261C" w14:textId="645485B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1</w:t>
            </w:r>
          </w:p>
        </w:tc>
        <w:tc>
          <w:tcPr>
            <w:tcW w:w="1956" w:type="dxa"/>
            <w:tcBorders>
              <w:top w:val="single" w:sz="4" w:space="0" w:color="000000"/>
              <w:left w:val="single" w:sz="4" w:space="0" w:color="000000"/>
              <w:bottom w:val="single" w:sz="4" w:space="0" w:color="000000"/>
              <w:right w:val="single" w:sz="4" w:space="0" w:color="000000"/>
            </w:tcBorders>
          </w:tcPr>
          <w:p w14:paraId="7211B631" w14:textId="627CB8B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322F91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B864DF" w14:textId="6987130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6028D2A" w14:textId="2783F97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плакатов социальной рекламы «Коррупции – нет!» посвящённый Международному Дню борьбы с коррупцией</w:t>
            </w:r>
          </w:p>
        </w:tc>
        <w:tc>
          <w:tcPr>
            <w:tcW w:w="709" w:type="dxa"/>
            <w:tcBorders>
              <w:top w:val="single" w:sz="4" w:space="0" w:color="000000"/>
              <w:left w:val="single" w:sz="4" w:space="0" w:color="000000"/>
              <w:bottom w:val="single" w:sz="4" w:space="0" w:color="000000"/>
              <w:right w:val="single" w:sz="4" w:space="0" w:color="000000"/>
            </w:tcBorders>
          </w:tcPr>
          <w:p w14:paraId="1AEE490B" w14:textId="0D06F4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274FB18" w14:textId="5ECE313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6</w:t>
            </w:r>
          </w:p>
        </w:tc>
        <w:tc>
          <w:tcPr>
            <w:tcW w:w="1956" w:type="dxa"/>
            <w:tcBorders>
              <w:top w:val="single" w:sz="4" w:space="0" w:color="000000"/>
              <w:left w:val="single" w:sz="4" w:space="0" w:color="000000"/>
              <w:bottom w:val="single" w:sz="4" w:space="0" w:color="000000"/>
              <w:right w:val="single" w:sz="4" w:space="0" w:color="000000"/>
            </w:tcBorders>
          </w:tcPr>
          <w:p w14:paraId="1CD1A83B" w14:textId="2742697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 xml:space="preserve">. </w:t>
            </w:r>
            <w:r w:rsidRPr="003C1E44">
              <w:rPr>
                <w:rFonts w:ascii="Times New Roman" w:hAnsi="Times New Roman"/>
                <w:sz w:val="24"/>
                <w:szCs w:val="24"/>
              </w:rPr>
              <w:t>рук</w:t>
            </w:r>
            <w:r>
              <w:rPr>
                <w:rFonts w:ascii="Times New Roman" w:hAnsi="Times New Roman"/>
                <w:sz w:val="24"/>
                <w:szCs w:val="24"/>
              </w:rPr>
              <w:t>.</w:t>
            </w:r>
          </w:p>
        </w:tc>
      </w:tr>
      <w:tr w:rsidR="006A0C6D" w:rsidRPr="003C1E44" w14:paraId="2FB720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239F808" w14:textId="626366B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ED35C1" w14:textId="30A632C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«Жизнь прекрасна»</w:t>
            </w:r>
          </w:p>
        </w:tc>
        <w:tc>
          <w:tcPr>
            <w:tcW w:w="709" w:type="dxa"/>
            <w:tcBorders>
              <w:top w:val="single" w:sz="4" w:space="0" w:color="000000"/>
              <w:left w:val="single" w:sz="4" w:space="0" w:color="000000"/>
              <w:bottom w:val="single" w:sz="4" w:space="0" w:color="000000"/>
              <w:right w:val="single" w:sz="4" w:space="0" w:color="000000"/>
            </w:tcBorders>
          </w:tcPr>
          <w:p w14:paraId="7B3407B3" w14:textId="72F65AA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16184F06" w14:textId="70007D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6-8</w:t>
            </w:r>
          </w:p>
        </w:tc>
        <w:tc>
          <w:tcPr>
            <w:tcW w:w="1956" w:type="dxa"/>
            <w:tcBorders>
              <w:top w:val="single" w:sz="4" w:space="0" w:color="000000"/>
              <w:left w:val="single" w:sz="4" w:space="0" w:color="000000"/>
              <w:bottom w:val="single" w:sz="4" w:space="0" w:color="000000"/>
              <w:right w:val="single" w:sz="4" w:space="0" w:color="000000"/>
            </w:tcBorders>
          </w:tcPr>
          <w:p w14:paraId="3D9C495C" w14:textId="5DCE1BE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24F1E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692C7D" w14:textId="0A0A5F0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DC8D20" w14:textId="3EEC07F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«Коррупция – проблема современного общества»</w:t>
            </w:r>
          </w:p>
        </w:tc>
        <w:tc>
          <w:tcPr>
            <w:tcW w:w="709" w:type="dxa"/>
            <w:tcBorders>
              <w:top w:val="single" w:sz="4" w:space="0" w:color="000000"/>
              <w:left w:val="single" w:sz="4" w:space="0" w:color="000000"/>
              <w:bottom w:val="single" w:sz="4" w:space="0" w:color="000000"/>
              <w:right w:val="single" w:sz="4" w:space="0" w:color="000000"/>
            </w:tcBorders>
          </w:tcPr>
          <w:p w14:paraId="7C1EFD08" w14:textId="2D811CE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vMerge/>
            <w:tcBorders>
              <w:left w:val="single" w:sz="4" w:space="0" w:color="000000"/>
              <w:bottom w:val="single" w:sz="4" w:space="0" w:color="000000"/>
              <w:right w:val="single" w:sz="4" w:space="0" w:color="000000"/>
            </w:tcBorders>
          </w:tcPr>
          <w:p w14:paraId="4BDE1823" w14:textId="74CF8E91"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250D6DA" w14:textId="00FC59E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28256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F85867" w14:textId="28FF5B7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p>
        </w:tc>
        <w:tc>
          <w:tcPr>
            <w:tcW w:w="5859" w:type="dxa"/>
            <w:tcBorders>
              <w:top w:val="single" w:sz="4" w:space="0" w:color="000000"/>
              <w:left w:val="single" w:sz="4" w:space="0" w:color="000000"/>
              <w:bottom w:val="single" w:sz="4" w:space="0" w:color="000000"/>
              <w:right w:val="single" w:sz="4" w:space="0" w:color="000000"/>
            </w:tcBorders>
          </w:tcPr>
          <w:p w14:paraId="2F641101" w14:textId="07296ED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«Экстремизм – не наша тема!»</w:t>
            </w:r>
          </w:p>
        </w:tc>
        <w:tc>
          <w:tcPr>
            <w:tcW w:w="709" w:type="dxa"/>
            <w:tcBorders>
              <w:top w:val="single" w:sz="4" w:space="0" w:color="000000"/>
              <w:left w:val="single" w:sz="4" w:space="0" w:color="000000"/>
              <w:bottom w:val="single" w:sz="4" w:space="0" w:color="000000"/>
              <w:right w:val="single" w:sz="4" w:space="0" w:color="000000"/>
            </w:tcBorders>
          </w:tcPr>
          <w:p w14:paraId="2CED25F0" w14:textId="7C8AF1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0D5391D" w14:textId="37BF4CF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7</w:t>
            </w:r>
          </w:p>
        </w:tc>
        <w:tc>
          <w:tcPr>
            <w:tcW w:w="1956" w:type="dxa"/>
            <w:tcBorders>
              <w:top w:val="single" w:sz="4" w:space="0" w:color="000000"/>
              <w:left w:val="single" w:sz="4" w:space="0" w:color="000000"/>
              <w:bottom w:val="single" w:sz="4" w:space="0" w:color="000000"/>
              <w:right w:val="single" w:sz="4" w:space="0" w:color="000000"/>
            </w:tcBorders>
          </w:tcPr>
          <w:p w14:paraId="2EFCC79B" w14:textId="6A67912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 xml:space="preserve">. </w:t>
            </w:r>
            <w:r w:rsidRPr="003C1E44">
              <w:rPr>
                <w:rFonts w:ascii="Times New Roman" w:hAnsi="Times New Roman"/>
                <w:sz w:val="24"/>
                <w:szCs w:val="24"/>
              </w:rPr>
              <w:t>педагог</w:t>
            </w:r>
          </w:p>
        </w:tc>
      </w:tr>
      <w:tr w:rsidR="006A0C6D" w:rsidRPr="003C1E44" w14:paraId="689685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C529DD0" w14:textId="6B842A2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p>
        </w:tc>
        <w:tc>
          <w:tcPr>
            <w:tcW w:w="5859" w:type="dxa"/>
            <w:tcBorders>
              <w:top w:val="single" w:sz="4" w:space="0" w:color="000000"/>
              <w:left w:val="single" w:sz="4" w:space="0" w:color="000000"/>
              <w:bottom w:val="single" w:sz="4" w:space="0" w:color="000000"/>
              <w:right w:val="single" w:sz="4" w:space="0" w:color="000000"/>
            </w:tcBorders>
          </w:tcPr>
          <w:p w14:paraId="787CFCDD" w14:textId="3671523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«Трудное решение»</w:t>
            </w:r>
          </w:p>
        </w:tc>
        <w:tc>
          <w:tcPr>
            <w:tcW w:w="709" w:type="dxa"/>
            <w:tcBorders>
              <w:top w:val="single" w:sz="4" w:space="0" w:color="000000"/>
              <w:left w:val="single" w:sz="4" w:space="0" w:color="000000"/>
              <w:bottom w:val="single" w:sz="4" w:space="0" w:color="000000"/>
              <w:right w:val="single" w:sz="4" w:space="0" w:color="000000"/>
            </w:tcBorders>
          </w:tcPr>
          <w:p w14:paraId="6DFDB559" w14:textId="346B7D3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9231C55" w14:textId="1AAE94A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13-15</w:t>
            </w:r>
          </w:p>
        </w:tc>
        <w:tc>
          <w:tcPr>
            <w:tcW w:w="1956" w:type="dxa"/>
            <w:tcBorders>
              <w:top w:val="single" w:sz="4" w:space="0" w:color="000000"/>
              <w:left w:val="single" w:sz="4" w:space="0" w:color="000000"/>
              <w:bottom w:val="single" w:sz="4" w:space="0" w:color="000000"/>
              <w:right w:val="single" w:sz="4" w:space="0" w:color="000000"/>
            </w:tcBorders>
          </w:tcPr>
          <w:p w14:paraId="1302AC3E" w14:textId="3689619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703ACBA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302F1FB" w14:textId="1C3B1B3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030A0D51" w14:textId="6CBE76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Видео-лекторий по профилактике наркомании</w:t>
            </w:r>
          </w:p>
        </w:tc>
        <w:tc>
          <w:tcPr>
            <w:tcW w:w="709" w:type="dxa"/>
            <w:tcBorders>
              <w:top w:val="single" w:sz="4" w:space="0" w:color="000000"/>
              <w:left w:val="single" w:sz="4" w:space="0" w:color="000000"/>
              <w:bottom w:val="single" w:sz="4" w:space="0" w:color="000000"/>
              <w:right w:val="single" w:sz="4" w:space="0" w:color="000000"/>
            </w:tcBorders>
          </w:tcPr>
          <w:p w14:paraId="33AD9BD1" w14:textId="61CBF3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63F6E08" w14:textId="6842DB9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14-16</w:t>
            </w:r>
          </w:p>
        </w:tc>
        <w:tc>
          <w:tcPr>
            <w:tcW w:w="1956" w:type="dxa"/>
            <w:tcBorders>
              <w:top w:val="single" w:sz="4" w:space="0" w:color="000000"/>
              <w:left w:val="single" w:sz="4" w:space="0" w:color="000000"/>
              <w:bottom w:val="single" w:sz="4" w:space="0" w:color="000000"/>
              <w:right w:val="single" w:sz="4" w:space="0" w:color="000000"/>
            </w:tcBorders>
          </w:tcPr>
          <w:p w14:paraId="6A6CEFDC" w14:textId="67F0312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095D56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01A0F4" w14:textId="033D61A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3887DBD" w14:textId="5B4BCBB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Дискуссия «Учись решать конфликты мирным путем», «Последствия необдуманных поступков»</w:t>
            </w:r>
          </w:p>
        </w:tc>
        <w:tc>
          <w:tcPr>
            <w:tcW w:w="709" w:type="dxa"/>
            <w:tcBorders>
              <w:top w:val="single" w:sz="4" w:space="0" w:color="000000"/>
              <w:left w:val="single" w:sz="4" w:space="0" w:color="000000"/>
              <w:bottom w:val="single" w:sz="4" w:space="0" w:color="000000"/>
              <w:right w:val="single" w:sz="4" w:space="0" w:color="000000"/>
            </w:tcBorders>
          </w:tcPr>
          <w:p w14:paraId="064CB858" w14:textId="77EDBA4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48C509" w14:textId="169F80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w:t>
            </w:r>
            <w:r w:rsidRPr="003C1E44">
              <w:rPr>
                <w:rFonts w:ascii="Times New Roman" w:hAnsi="Times New Roman"/>
                <w:sz w:val="24"/>
                <w:szCs w:val="24"/>
              </w:rPr>
              <w:t>16-19</w:t>
            </w:r>
          </w:p>
        </w:tc>
        <w:tc>
          <w:tcPr>
            <w:tcW w:w="1956" w:type="dxa"/>
            <w:tcBorders>
              <w:top w:val="single" w:sz="4" w:space="0" w:color="000000"/>
              <w:left w:val="single" w:sz="4" w:space="0" w:color="000000"/>
              <w:bottom w:val="single" w:sz="4" w:space="0" w:color="000000"/>
              <w:right w:val="single" w:sz="4" w:space="0" w:color="000000"/>
            </w:tcBorders>
          </w:tcPr>
          <w:p w14:paraId="2ABBC589" w14:textId="53C196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2E9FF28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4E87EE" w14:textId="0E43E8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9C16442" w14:textId="7202022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«Карта жизни»</w:t>
            </w:r>
          </w:p>
        </w:tc>
        <w:tc>
          <w:tcPr>
            <w:tcW w:w="709" w:type="dxa"/>
            <w:tcBorders>
              <w:top w:val="single" w:sz="4" w:space="0" w:color="000000"/>
              <w:left w:val="single" w:sz="4" w:space="0" w:color="000000"/>
              <w:bottom w:val="single" w:sz="4" w:space="0" w:color="000000"/>
              <w:right w:val="single" w:sz="4" w:space="0" w:color="000000"/>
            </w:tcBorders>
          </w:tcPr>
          <w:p w14:paraId="2B2FE8F2" w14:textId="1BA5151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68085E25" w14:textId="21039DFE"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Pr="003C1E44">
              <w:rPr>
                <w:rFonts w:ascii="Times New Roman" w:hAnsi="Times New Roman"/>
                <w:sz w:val="24"/>
                <w:szCs w:val="24"/>
              </w:rPr>
              <w:t>Январь 17-19</w:t>
            </w:r>
          </w:p>
        </w:tc>
        <w:tc>
          <w:tcPr>
            <w:tcW w:w="1956" w:type="dxa"/>
            <w:tcBorders>
              <w:top w:val="single" w:sz="4" w:space="0" w:color="000000"/>
              <w:left w:val="single" w:sz="4" w:space="0" w:color="000000"/>
              <w:bottom w:val="single" w:sz="4" w:space="0" w:color="000000"/>
              <w:right w:val="single" w:sz="4" w:space="0" w:color="000000"/>
            </w:tcBorders>
          </w:tcPr>
          <w:p w14:paraId="2410ABEA" w14:textId="38DA661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5CC55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77417A" w14:textId="341C764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F17DCAE" w14:textId="6197226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ОГИБДД по профилактике ДТП в зимний период времени</w:t>
            </w:r>
          </w:p>
        </w:tc>
        <w:tc>
          <w:tcPr>
            <w:tcW w:w="709" w:type="dxa"/>
            <w:tcBorders>
              <w:top w:val="single" w:sz="4" w:space="0" w:color="000000"/>
              <w:left w:val="single" w:sz="4" w:space="0" w:color="000000"/>
              <w:bottom w:val="single" w:sz="4" w:space="0" w:color="000000"/>
              <w:right w:val="single" w:sz="4" w:space="0" w:color="000000"/>
            </w:tcBorders>
          </w:tcPr>
          <w:p w14:paraId="6179E69C" w14:textId="48F247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C90E1FD" w14:textId="21EBE0F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18-19</w:t>
            </w:r>
          </w:p>
        </w:tc>
        <w:tc>
          <w:tcPr>
            <w:tcW w:w="1956" w:type="dxa"/>
            <w:tcBorders>
              <w:top w:val="single" w:sz="4" w:space="0" w:color="000000"/>
              <w:left w:val="single" w:sz="4" w:space="0" w:color="000000"/>
              <w:bottom w:val="single" w:sz="4" w:space="0" w:color="000000"/>
              <w:right w:val="single" w:sz="4" w:space="0" w:color="000000"/>
            </w:tcBorders>
          </w:tcPr>
          <w:p w14:paraId="7D3A6F4A" w14:textId="7C4C77A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 xml:space="preserve">. </w:t>
            </w:r>
            <w:r w:rsidRPr="003C1E44">
              <w:rPr>
                <w:rFonts w:ascii="Times New Roman" w:hAnsi="Times New Roman"/>
                <w:sz w:val="24"/>
                <w:szCs w:val="24"/>
              </w:rPr>
              <w:t>педагог</w:t>
            </w:r>
          </w:p>
        </w:tc>
      </w:tr>
      <w:tr w:rsidR="006A0C6D" w:rsidRPr="003C1E44" w14:paraId="7C34B0C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7FD770" w14:textId="1005D79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E7893DE" w14:textId="05BF0F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клиническим психологом наркологического диспансера по профилактике употребления ПАВ</w:t>
            </w:r>
          </w:p>
        </w:tc>
        <w:tc>
          <w:tcPr>
            <w:tcW w:w="709" w:type="dxa"/>
            <w:tcBorders>
              <w:top w:val="single" w:sz="4" w:space="0" w:color="000000"/>
              <w:left w:val="single" w:sz="4" w:space="0" w:color="000000"/>
              <w:bottom w:val="single" w:sz="4" w:space="0" w:color="000000"/>
              <w:right w:val="single" w:sz="4" w:space="0" w:color="000000"/>
            </w:tcBorders>
          </w:tcPr>
          <w:p w14:paraId="02CD7DA0" w14:textId="4BFFDAC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0590BAA" w14:textId="529300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22-23</w:t>
            </w:r>
          </w:p>
        </w:tc>
        <w:tc>
          <w:tcPr>
            <w:tcW w:w="1956" w:type="dxa"/>
            <w:tcBorders>
              <w:top w:val="single" w:sz="4" w:space="0" w:color="000000"/>
              <w:left w:val="single" w:sz="4" w:space="0" w:color="000000"/>
              <w:bottom w:val="single" w:sz="4" w:space="0" w:color="000000"/>
              <w:right w:val="single" w:sz="4" w:space="0" w:color="000000"/>
            </w:tcBorders>
          </w:tcPr>
          <w:p w14:paraId="13213681" w14:textId="135945C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6868EFD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B0A485A" w14:textId="4CF74F5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869B89" w14:textId="516DED4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«Хочу жить!»</w:t>
            </w:r>
          </w:p>
        </w:tc>
        <w:tc>
          <w:tcPr>
            <w:tcW w:w="709" w:type="dxa"/>
            <w:tcBorders>
              <w:top w:val="single" w:sz="4" w:space="0" w:color="000000"/>
              <w:left w:val="single" w:sz="4" w:space="0" w:color="000000"/>
              <w:bottom w:val="single" w:sz="4" w:space="0" w:color="000000"/>
              <w:right w:val="single" w:sz="4" w:space="0" w:color="000000"/>
            </w:tcBorders>
          </w:tcPr>
          <w:p w14:paraId="3B098D8B" w14:textId="301A62A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887DEDD" w14:textId="092B804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29-31</w:t>
            </w:r>
          </w:p>
        </w:tc>
        <w:tc>
          <w:tcPr>
            <w:tcW w:w="1956" w:type="dxa"/>
            <w:tcBorders>
              <w:top w:val="single" w:sz="4" w:space="0" w:color="000000"/>
              <w:left w:val="single" w:sz="4" w:space="0" w:color="000000"/>
              <w:bottom w:val="single" w:sz="4" w:space="0" w:color="000000"/>
              <w:right w:val="single" w:sz="4" w:space="0" w:color="000000"/>
            </w:tcBorders>
          </w:tcPr>
          <w:p w14:paraId="0F7DCE88" w14:textId="06DBB4D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6A0C6D" w:rsidRPr="003C1E44" w14:paraId="2980246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7B1780" w14:textId="3D35614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3415F38" w14:textId="09B253D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«Инфекции ППП»</w:t>
            </w:r>
          </w:p>
        </w:tc>
        <w:tc>
          <w:tcPr>
            <w:tcW w:w="709" w:type="dxa"/>
            <w:tcBorders>
              <w:top w:val="single" w:sz="4" w:space="0" w:color="000000"/>
              <w:left w:val="single" w:sz="4" w:space="0" w:color="000000"/>
              <w:bottom w:val="single" w:sz="4" w:space="0" w:color="000000"/>
              <w:right w:val="single" w:sz="4" w:space="0" w:color="000000"/>
            </w:tcBorders>
          </w:tcPr>
          <w:p w14:paraId="3DEEB964" w14:textId="6DCE61C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A4B0733" w14:textId="6967D45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30</w:t>
            </w:r>
          </w:p>
        </w:tc>
        <w:tc>
          <w:tcPr>
            <w:tcW w:w="1956" w:type="dxa"/>
            <w:tcBorders>
              <w:top w:val="single" w:sz="4" w:space="0" w:color="000000"/>
              <w:left w:val="single" w:sz="4" w:space="0" w:color="000000"/>
              <w:bottom w:val="single" w:sz="4" w:space="0" w:color="000000"/>
              <w:right w:val="single" w:sz="4" w:space="0" w:color="000000"/>
            </w:tcBorders>
          </w:tcPr>
          <w:p w14:paraId="7B5FE925" w14:textId="4BFBB78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67341BD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615DE5C" w14:textId="46A83B6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0004FDB" w14:textId="595E4D8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«Жить – Здорово!»</w:t>
            </w:r>
          </w:p>
        </w:tc>
        <w:tc>
          <w:tcPr>
            <w:tcW w:w="709" w:type="dxa"/>
            <w:tcBorders>
              <w:top w:val="single" w:sz="4" w:space="0" w:color="000000"/>
              <w:left w:val="single" w:sz="4" w:space="0" w:color="000000"/>
              <w:bottom w:val="single" w:sz="4" w:space="0" w:color="000000"/>
              <w:right w:val="single" w:sz="4" w:space="0" w:color="000000"/>
            </w:tcBorders>
          </w:tcPr>
          <w:p w14:paraId="370455A2" w14:textId="3A8F85A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C55EFDC" w14:textId="2012CEE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5-8</w:t>
            </w:r>
          </w:p>
        </w:tc>
        <w:tc>
          <w:tcPr>
            <w:tcW w:w="1956" w:type="dxa"/>
            <w:tcBorders>
              <w:top w:val="single" w:sz="4" w:space="0" w:color="000000"/>
              <w:left w:val="single" w:sz="4" w:space="0" w:color="000000"/>
              <w:bottom w:val="single" w:sz="4" w:space="0" w:color="000000"/>
              <w:right w:val="single" w:sz="4" w:space="0" w:color="000000"/>
            </w:tcBorders>
          </w:tcPr>
          <w:p w14:paraId="47DF93C1" w14:textId="48E7222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D5600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03AEF2" w14:textId="3B8EE72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95B4537" w14:textId="1539896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«Профилактика безнадзорности и правонарушений несовершеннолетних», «Административная и уголовная ответственность за нарушение установленного порядка организации, либо проведения собрания, митинга, демонстрации, шествия», «Половая неприкосновенность»</w:t>
            </w:r>
          </w:p>
        </w:tc>
        <w:tc>
          <w:tcPr>
            <w:tcW w:w="709" w:type="dxa"/>
            <w:tcBorders>
              <w:top w:val="single" w:sz="4" w:space="0" w:color="000000"/>
              <w:left w:val="single" w:sz="4" w:space="0" w:color="000000"/>
              <w:bottom w:val="single" w:sz="4" w:space="0" w:color="000000"/>
              <w:right w:val="single" w:sz="4" w:space="0" w:color="000000"/>
            </w:tcBorders>
          </w:tcPr>
          <w:p w14:paraId="6D7B3DDF" w14:textId="5E32319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C018D9F" w14:textId="2F6778C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6-9</w:t>
            </w:r>
          </w:p>
        </w:tc>
        <w:tc>
          <w:tcPr>
            <w:tcW w:w="1956" w:type="dxa"/>
            <w:tcBorders>
              <w:top w:val="single" w:sz="4" w:space="0" w:color="000000"/>
              <w:left w:val="single" w:sz="4" w:space="0" w:color="000000"/>
              <w:bottom w:val="single" w:sz="4" w:space="0" w:color="000000"/>
              <w:right w:val="single" w:sz="4" w:space="0" w:color="000000"/>
            </w:tcBorders>
          </w:tcPr>
          <w:p w14:paraId="52A2DF1B" w14:textId="6997266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1941B7B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3864D8" w14:textId="6953EB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39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B816E69" w14:textId="4BE992B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по профилактике суицидального поведения «Это страшное слово…»  </w:t>
            </w:r>
          </w:p>
        </w:tc>
        <w:tc>
          <w:tcPr>
            <w:tcW w:w="709" w:type="dxa"/>
            <w:tcBorders>
              <w:top w:val="single" w:sz="4" w:space="0" w:color="000000"/>
              <w:left w:val="single" w:sz="4" w:space="0" w:color="000000"/>
              <w:bottom w:val="single" w:sz="4" w:space="0" w:color="000000"/>
              <w:right w:val="single" w:sz="4" w:space="0" w:color="000000"/>
            </w:tcBorders>
          </w:tcPr>
          <w:p w14:paraId="6F7597F8" w14:textId="2018263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0D53FF88" w14:textId="0DEC1C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14-16</w:t>
            </w:r>
          </w:p>
        </w:tc>
        <w:tc>
          <w:tcPr>
            <w:tcW w:w="1956" w:type="dxa"/>
            <w:tcBorders>
              <w:top w:val="single" w:sz="4" w:space="0" w:color="000000"/>
              <w:left w:val="single" w:sz="4" w:space="0" w:color="000000"/>
              <w:bottom w:val="single" w:sz="4" w:space="0" w:color="000000"/>
              <w:right w:val="single" w:sz="4" w:space="0" w:color="000000"/>
            </w:tcBorders>
          </w:tcPr>
          <w:p w14:paraId="6A7EB063" w14:textId="6D7A07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4690D9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8575549" w14:textId="4739ACC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96FC3B5" w14:textId="2A1CB9F0"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«Жизненная прямая»</w:t>
            </w:r>
          </w:p>
        </w:tc>
        <w:tc>
          <w:tcPr>
            <w:tcW w:w="709" w:type="dxa"/>
            <w:tcBorders>
              <w:top w:val="single" w:sz="4" w:space="0" w:color="000000"/>
              <w:left w:val="single" w:sz="4" w:space="0" w:color="000000"/>
              <w:bottom w:val="single" w:sz="4" w:space="0" w:color="000000"/>
              <w:right w:val="single" w:sz="4" w:space="0" w:color="000000"/>
            </w:tcBorders>
          </w:tcPr>
          <w:p w14:paraId="4FB3F010" w14:textId="6512F223"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vMerge/>
            <w:tcBorders>
              <w:left w:val="single" w:sz="4" w:space="0" w:color="000000"/>
              <w:bottom w:val="single" w:sz="4" w:space="0" w:color="000000"/>
              <w:right w:val="single" w:sz="4" w:space="0" w:color="000000"/>
            </w:tcBorders>
          </w:tcPr>
          <w:p w14:paraId="450D72A6" w14:textId="2F27A048"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FF4262B" w14:textId="69552FF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5D918F2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D220A7" w14:textId="27EC634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53B8261" w14:textId="2E7A679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«Российское законодательство против коррупции»</w:t>
            </w:r>
          </w:p>
        </w:tc>
        <w:tc>
          <w:tcPr>
            <w:tcW w:w="709" w:type="dxa"/>
            <w:tcBorders>
              <w:top w:val="single" w:sz="4" w:space="0" w:color="000000"/>
              <w:left w:val="single" w:sz="4" w:space="0" w:color="000000"/>
              <w:bottom w:val="single" w:sz="4" w:space="0" w:color="000000"/>
              <w:right w:val="single" w:sz="4" w:space="0" w:color="000000"/>
            </w:tcBorders>
          </w:tcPr>
          <w:p w14:paraId="3705A9AB" w14:textId="43A8154E"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F4AC435" w14:textId="10D9AE8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28</w:t>
            </w:r>
          </w:p>
        </w:tc>
        <w:tc>
          <w:tcPr>
            <w:tcW w:w="1956" w:type="dxa"/>
            <w:tcBorders>
              <w:top w:val="single" w:sz="4" w:space="0" w:color="000000"/>
              <w:left w:val="single" w:sz="4" w:space="0" w:color="000000"/>
              <w:bottom w:val="single" w:sz="4" w:space="0" w:color="000000"/>
              <w:right w:val="single" w:sz="4" w:space="0" w:color="000000"/>
            </w:tcBorders>
          </w:tcPr>
          <w:p w14:paraId="22562336" w14:textId="2F4DF65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BEBA6C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61FC9B" w14:textId="01B52D4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5247583" w14:textId="32CEAA61"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«Коридор безопасности»</w:t>
            </w:r>
          </w:p>
        </w:tc>
        <w:tc>
          <w:tcPr>
            <w:tcW w:w="709" w:type="dxa"/>
            <w:tcBorders>
              <w:top w:val="single" w:sz="4" w:space="0" w:color="000000"/>
              <w:left w:val="single" w:sz="4" w:space="0" w:color="000000"/>
              <w:bottom w:val="single" w:sz="4" w:space="0" w:color="000000"/>
              <w:right w:val="single" w:sz="4" w:space="0" w:color="000000"/>
            </w:tcBorders>
          </w:tcPr>
          <w:p w14:paraId="72BD0D0F" w14:textId="34FF2B2E"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59AAFCEC" w14:textId="3D24FF3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w:t>
            </w:r>
            <w:r w:rsidRPr="003C1E44">
              <w:rPr>
                <w:rFonts w:ascii="Times New Roman" w:hAnsi="Times New Roman"/>
                <w:sz w:val="24"/>
                <w:szCs w:val="24"/>
              </w:rPr>
              <w:t>4-6</w:t>
            </w:r>
          </w:p>
        </w:tc>
        <w:tc>
          <w:tcPr>
            <w:tcW w:w="1956" w:type="dxa"/>
            <w:tcBorders>
              <w:top w:val="single" w:sz="4" w:space="0" w:color="000000"/>
              <w:left w:val="single" w:sz="4" w:space="0" w:color="000000"/>
              <w:bottom w:val="single" w:sz="4" w:space="0" w:color="000000"/>
              <w:right w:val="single" w:sz="4" w:space="0" w:color="000000"/>
            </w:tcBorders>
          </w:tcPr>
          <w:p w14:paraId="0FB5C8F9" w14:textId="50B2BEE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218F13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947844" w14:textId="5E0509D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2D69F2B" w14:textId="3E6D285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«Компьютерные игры. Вред или польза?»</w:t>
            </w:r>
          </w:p>
        </w:tc>
        <w:tc>
          <w:tcPr>
            <w:tcW w:w="709" w:type="dxa"/>
            <w:tcBorders>
              <w:top w:val="single" w:sz="4" w:space="0" w:color="000000"/>
              <w:left w:val="single" w:sz="4" w:space="0" w:color="000000"/>
              <w:bottom w:val="single" w:sz="4" w:space="0" w:color="000000"/>
              <w:right w:val="single" w:sz="4" w:space="0" w:color="000000"/>
            </w:tcBorders>
          </w:tcPr>
          <w:p w14:paraId="5EA525FC" w14:textId="1001911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vMerge/>
            <w:tcBorders>
              <w:left w:val="single" w:sz="4" w:space="0" w:color="000000"/>
              <w:bottom w:val="single" w:sz="4" w:space="0" w:color="000000"/>
              <w:right w:val="single" w:sz="4" w:space="0" w:color="000000"/>
            </w:tcBorders>
          </w:tcPr>
          <w:p w14:paraId="00AF2DEF" w14:textId="495AA507"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B81E730" w14:textId="23157BF9"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Кл.</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846EC2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C0773C" w14:textId="2941B6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2AAEE60" w14:textId="5B6E6C1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«Болезни грязных рук»</w:t>
            </w:r>
          </w:p>
        </w:tc>
        <w:tc>
          <w:tcPr>
            <w:tcW w:w="709" w:type="dxa"/>
            <w:tcBorders>
              <w:top w:val="single" w:sz="4" w:space="0" w:color="000000"/>
              <w:left w:val="single" w:sz="4" w:space="0" w:color="000000"/>
              <w:bottom w:val="single" w:sz="4" w:space="0" w:color="000000"/>
              <w:right w:val="single" w:sz="4" w:space="0" w:color="000000"/>
            </w:tcBorders>
          </w:tcPr>
          <w:p w14:paraId="4287877B" w14:textId="09163C5D"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46552C5" w14:textId="7E72BBC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12</w:t>
            </w:r>
          </w:p>
        </w:tc>
        <w:tc>
          <w:tcPr>
            <w:tcW w:w="1956" w:type="dxa"/>
            <w:tcBorders>
              <w:top w:val="single" w:sz="4" w:space="0" w:color="000000"/>
              <w:left w:val="single" w:sz="4" w:space="0" w:color="000000"/>
              <w:bottom w:val="single" w:sz="4" w:space="0" w:color="000000"/>
              <w:right w:val="single" w:sz="4" w:space="0" w:color="000000"/>
            </w:tcBorders>
          </w:tcPr>
          <w:p w14:paraId="1E254EA6" w14:textId="2A52C5FC"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35DC9FB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25F477" w14:textId="7F5DC4D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7206654" w14:textId="17322B8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Беседа «Как не стать жертвой вербовщиков»</w:t>
            </w:r>
          </w:p>
        </w:tc>
        <w:tc>
          <w:tcPr>
            <w:tcW w:w="709" w:type="dxa"/>
            <w:tcBorders>
              <w:top w:val="single" w:sz="4" w:space="0" w:color="000000"/>
              <w:left w:val="single" w:sz="4" w:space="0" w:color="000000"/>
              <w:bottom w:val="single" w:sz="4" w:space="0" w:color="000000"/>
              <w:right w:val="single" w:sz="4" w:space="0" w:color="000000"/>
            </w:tcBorders>
          </w:tcPr>
          <w:p w14:paraId="010269FA" w14:textId="4C644625"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4A85DE8" w14:textId="54093E9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14</w:t>
            </w:r>
          </w:p>
        </w:tc>
        <w:tc>
          <w:tcPr>
            <w:tcW w:w="1956" w:type="dxa"/>
            <w:tcBorders>
              <w:top w:val="single" w:sz="4" w:space="0" w:color="000000"/>
              <w:left w:val="single" w:sz="4" w:space="0" w:color="000000"/>
              <w:bottom w:val="single" w:sz="4" w:space="0" w:color="000000"/>
              <w:right w:val="single" w:sz="4" w:space="0" w:color="000000"/>
            </w:tcBorders>
          </w:tcPr>
          <w:p w14:paraId="5A276F10" w14:textId="103496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7CA692B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95FBE5" w14:textId="3F38315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0ED8830" w14:textId="228C863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«5 популярных вопросов про закон и Интернет»</w:t>
            </w:r>
          </w:p>
        </w:tc>
        <w:tc>
          <w:tcPr>
            <w:tcW w:w="709" w:type="dxa"/>
            <w:tcBorders>
              <w:top w:val="single" w:sz="4" w:space="0" w:color="000000"/>
              <w:left w:val="single" w:sz="4" w:space="0" w:color="000000"/>
              <w:bottom w:val="single" w:sz="4" w:space="0" w:color="000000"/>
              <w:right w:val="single" w:sz="4" w:space="0" w:color="000000"/>
            </w:tcBorders>
          </w:tcPr>
          <w:p w14:paraId="538E66FD" w14:textId="4D7D2A8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911D1AD" w14:textId="35724BE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14-15</w:t>
            </w:r>
          </w:p>
        </w:tc>
        <w:tc>
          <w:tcPr>
            <w:tcW w:w="1956" w:type="dxa"/>
            <w:tcBorders>
              <w:top w:val="single" w:sz="4" w:space="0" w:color="000000"/>
              <w:left w:val="single" w:sz="4" w:space="0" w:color="000000"/>
              <w:bottom w:val="single" w:sz="4" w:space="0" w:color="000000"/>
              <w:right w:val="single" w:sz="4" w:space="0" w:color="000000"/>
            </w:tcBorders>
          </w:tcPr>
          <w:p w14:paraId="5BA5A48D" w14:textId="0E80EA8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34717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8E7973" w14:textId="4D46268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FD5D809" w14:textId="3D7439D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«Шантаж интимными фотографиями. Что делать и как себя обезопасить»</w:t>
            </w:r>
          </w:p>
        </w:tc>
        <w:tc>
          <w:tcPr>
            <w:tcW w:w="709" w:type="dxa"/>
            <w:tcBorders>
              <w:top w:val="single" w:sz="4" w:space="0" w:color="000000"/>
              <w:left w:val="single" w:sz="4" w:space="0" w:color="000000"/>
              <w:bottom w:val="single" w:sz="4" w:space="0" w:color="000000"/>
              <w:right w:val="single" w:sz="4" w:space="0" w:color="000000"/>
            </w:tcBorders>
          </w:tcPr>
          <w:p w14:paraId="49CDD85D" w14:textId="1CA08CA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8F254CD" w14:textId="4633887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18-20</w:t>
            </w:r>
          </w:p>
        </w:tc>
        <w:tc>
          <w:tcPr>
            <w:tcW w:w="1956" w:type="dxa"/>
            <w:tcBorders>
              <w:top w:val="single" w:sz="4" w:space="0" w:color="000000"/>
              <w:left w:val="single" w:sz="4" w:space="0" w:color="000000"/>
              <w:bottom w:val="single" w:sz="4" w:space="0" w:color="000000"/>
              <w:right w:val="single" w:sz="4" w:space="0" w:color="000000"/>
            </w:tcBorders>
          </w:tcPr>
          <w:p w14:paraId="03AC47B2" w14:textId="5C106B8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F8B84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A38CEF" w14:textId="296ADC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F629FC3" w14:textId="3D0F0744"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«Мои страхи» </w:t>
            </w:r>
          </w:p>
        </w:tc>
        <w:tc>
          <w:tcPr>
            <w:tcW w:w="709" w:type="dxa"/>
            <w:tcBorders>
              <w:top w:val="single" w:sz="4" w:space="0" w:color="000000"/>
              <w:left w:val="single" w:sz="4" w:space="0" w:color="000000"/>
              <w:bottom w:val="single" w:sz="4" w:space="0" w:color="000000"/>
              <w:right w:val="single" w:sz="4" w:space="0" w:color="000000"/>
            </w:tcBorders>
          </w:tcPr>
          <w:p w14:paraId="3597EE42" w14:textId="0CE4B544"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09C1B8B" w14:textId="5E3B5F6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25-27</w:t>
            </w:r>
          </w:p>
        </w:tc>
        <w:tc>
          <w:tcPr>
            <w:tcW w:w="1956" w:type="dxa"/>
            <w:tcBorders>
              <w:top w:val="single" w:sz="4" w:space="0" w:color="000000"/>
              <w:left w:val="single" w:sz="4" w:space="0" w:color="000000"/>
              <w:bottom w:val="single" w:sz="4" w:space="0" w:color="000000"/>
              <w:right w:val="single" w:sz="4" w:space="0" w:color="000000"/>
            </w:tcBorders>
          </w:tcPr>
          <w:p w14:paraId="1FD95480" w14:textId="1E43D3B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09DB0EC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E93304" w14:textId="7729421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56E4F0" w14:textId="1DBA70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Всероссийская акция</w:t>
            </w:r>
            <w:r>
              <w:rPr>
                <w:rFonts w:ascii="Times New Roman" w:hAnsi="Times New Roman"/>
                <w:sz w:val="24"/>
                <w:szCs w:val="24"/>
              </w:rPr>
              <w:t xml:space="preserve"> </w:t>
            </w:r>
            <w:r w:rsidRPr="003C1E44">
              <w:rPr>
                <w:rFonts w:ascii="Times New Roman" w:hAnsi="Times New Roman"/>
                <w:sz w:val="24"/>
                <w:szCs w:val="24"/>
              </w:rPr>
              <w:t>«Сообщи, где торгуют смертью!»</w:t>
            </w:r>
          </w:p>
        </w:tc>
        <w:tc>
          <w:tcPr>
            <w:tcW w:w="709" w:type="dxa"/>
            <w:tcBorders>
              <w:top w:val="single" w:sz="4" w:space="0" w:color="000000"/>
              <w:left w:val="single" w:sz="4" w:space="0" w:color="000000"/>
              <w:bottom w:val="single" w:sz="4" w:space="0" w:color="000000"/>
              <w:right w:val="single" w:sz="4" w:space="0" w:color="000000"/>
            </w:tcBorders>
          </w:tcPr>
          <w:p w14:paraId="5699A5C6" w14:textId="01B0FAC8"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F798DEC" w14:textId="7291E09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25-29</w:t>
            </w:r>
          </w:p>
        </w:tc>
        <w:tc>
          <w:tcPr>
            <w:tcW w:w="1956" w:type="dxa"/>
            <w:tcBorders>
              <w:top w:val="single" w:sz="4" w:space="0" w:color="000000"/>
              <w:left w:val="single" w:sz="4" w:space="0" w:color="000000"/>
              <w:bottom w:val="single" w:sz="4" w:space="0" w:color="000000"/>
              <w:right w:val="single" w:sz="4" w:space="0" w:color="000000"/>
            </w:tcBorders>
          </w:tcPr>
          <w:p w14:paraId="55466D47" w14:textId="034BE09C"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w:t>
            </w:r>
            <w:r w:rsidRPr="003C1E44">
              <w:rPr>
                <w:rFonts w:ascii="Times New Roman" w:hAnsi="Times New Roman"/>
                <w:sz w:val="24"/>
                <w:szCs w:val="24"/>
              </w:rPr>
              <w:t>педагог</w:t>
            </w:r>
          </w:p>
        </w:tc>
      </w:tr>
      <w:tr w:rsidR="006A0C6D" w:rsidRPr="003C1E44" w14:paraId="6E04112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0441C4" w14:textId="2135E08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35BD54C" w14:textId="6401BE3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«Умей ценить настоящее»</w:t>
            </w:r>
          </w:p>
        </w:tc>
        <w:tc>
          <w:tcPr>
            <w:tcW w:w="709" w:type="dxa"/>
            <w:tcBorders>
              <w:top w:val="single" w:sz="4" w:space="0" w:color="000000"/>
              <w:left w:val="single" w:sz="4" w:space="0" w:color="000000"/>
              <w:bottom w:val="single" w:sz="4" w:space="0" w:color="000000"/>
              <w:right w:val="single" w:sz="4" w:space="0" w:color="000000"/>
            </w:tcBorders>
          </w:tcPr>
          <w:p w14:paraId="451276F6" w14:textId="610C79F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06A979A" w14:textId="37CC2C0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Pr>
                <w:rFonts w:ascii="Times New Roman" w:hAnsi="Times New Roman"/>
                <w:sz w:val="24"/>
                <w:szCs w:val="24"/>
              </w:rPr>
              <w:t xml:space="preserve"> </w:t>
            </w:r>
            <w:r w:rsidRPr="003C1E44">
              <w:rPr>
                <w:rFonts w:ascii="Times New Roman" w:hAnsi="Times New Roman"/>
                <w:sz w:val="24"/>
                <w:szCs w:val="24"/>
              </w:rPr>
              <w:t>3-5</w:t>
            </w:r>
          </w:p>
        </w:tc>
        <w:tc>
          <w:tcPr>
            <w:tcW w:w="1956" w:type="dxa"/>
            <w:tcBorders>
              <w:top w:val="single" w:sz="4" w:space="0" w:color="000000"/>
              <w:left w:val="single" w:sz="4" w:space="0" w:color="000000"/>
              <w:bottom w:val="single" w:sz="4" w:space="0" w:color="000000"/>
              <w:right w:val="single" w:sz="4" w:space="0" w:color="000000"/>
            </w:tcBorders>
          </w:tcPr>
          <w:p w14:paraId="4446DFCA" w14:textId="587ECF7A"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00152F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C873415" w14:textId="7427FF8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E5CBCB" w14:textId="5A19425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«Я выбираю здоровое будущее, а ты?»</w:t>
            </w:r>
          </w:p>
        </w:tc>
        <w:tc>
          <w:tcPr>
            <w:tcW w:w="709" w:type="dxa"/>
            <w:tcBorders>
              <w:top w:val="single" w:sz="4" w:space="0" w:color="000000"/>
              <w:left w:val="single" w:sz="4" w:space="0" w:color="000000"/>
              <w:bottom w:val="single" w:sz="4" w:space="0" w:color="000000"/>
              <w:right w:val="single" w:sz="4" w:space="0" w:color="000000"/>
            </w:tcBorders>
          </w:tcPr>
          <w:p w14:paraId="6FC7ED21" w14:textId="7ABE982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3E108A4" w14:textId="7D404E0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22-23</w:t>
            </w:r>
          </w:p>
        </w:tc>
        <w:tc>
          <w:tcPr>
            <w:tcW w:w="1956" w:type="dxa"/>
            <w:tcBorders>
              <w:top w:val="single" w:sz="4" w:space="0" w:color="000000"/>
              <w:left w:val="single" w:sz="4" w:space="0" w:color="000000"/>
              <w:bottom w:val="single" w:sz="4" w:space="0" w:color="000000"/>
              <w:right w:val="single" w:sz="4" w:space="0" w:color="000000"/>
            </w:tcBorders>
          </w:tcPr>
          <w:p w14:paraId="4B156CF2" w14:textId="591DDED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
        </w:tc>
      </w:tr>
      <w:tr w:rsidR="006A0C6D" w:rsidRPr="003C1E44" w14:paraId="6F76CC7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D59882" w14:textId="3C7635F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F4865A8" w14:textId="7F9399E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«Преступления, совершаемые с помощью IT- технологий», «Разжигание межнациональной розни»</w:t>
            </w:r>
          </w:p>
        </w:tc>
        <w:tc>
          <w:tcPr>
            <w:tcW w:w="709" w:type="dxa"/>
            <w:tcBorders>
              <w:top w:val="single" w:sz="4" w:space="0" w:color="000000"/>
              <w:left w:val="single" w:sz="4" w:space="0" w:color="000000"/>
              <w:bottom w:val="single" w:sz="4" w:space="0" w:color="000000"/>
              <w:right w:val="single" w:sz="4" w:space="0" w:color="000000"/>
            </w:tcBorders>
          </w:tcPr>
          <w:p w14:paraId="67709ADF" w14:textId="1262EC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5F249BB" w14:textId="55B0B6F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24-26</w:t>
            </w:r>
          </w:p>
        </w:tc>
        <w:tc>
          <w:tcPr>
            <w:tcW w:w="1956" w:type="dxa"/>
            <w:tcBorders>
              <w:top w:val="single" w:sz="4" w:space="0" w:color="000000"/>
              <w:left w:val="single" w:sz="4" w:space="0" w:color="000000"/>
              <w:bottom w:val="single" w:sz="4" w:space="0" w:color="000000"/>
              <w:right w:val="single" w:sz="4" w:space="0" w:color="000000"/>
            </w:tcBorders>
          </w:tcPr>
          <w:p w14:paraId="1B037A48" w14:textId="27027CD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4D4C051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73178EF" w14:textId="049BD8D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FF94331" w14:textId="16ED7C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с членами антинаркотической комиссии г. </w:t>
            </w:r>
            <w:r>
              <w:rPr>
                <w:rFonts w:ascii="Times New Roman" w:hAnsi="Times New Roman"/>
                <w:sz w:val="24"/>
                <w:szCs w:val="24"/>
              </w:rPr>
              <w:t>Хабаровска</w:t>
            </w:r>
          </w:p>
        </w:tc>
        <w:tc>
          <w:tcPr>
            <w:tcW w:w="709" w:type="dxa"/>
            <w:tcBorders>
              <w:top w:val="single" w:sz="4" w:space="0" w:color="000000"/>
              <w:left w:val="single" w:sz="4" w:space="0" w:color="000000"/>
              <w:bottom w:val="single" w:sz="4" w:space="0" w:color="000000"/>
              <w:right w:val="single" w:sz="4" w:space="0" w:color="000000"/>
            </w:tcBorders>
          </w:tcPr>
          <w:p w14:paraId="38936486" w14:textId="597CFBC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9844B97" w14:textId="3EFFEC8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w:t>
            </w:r>
            <w:r w:rsidRPr="003C1E44">
              <w:rPr>
                <w:rFonts w:ascii="Times New Roman" w:hAnsi="Times New Roman"/>
                <w:sz w:val="24"/>
                <w:szCs w:val="24"/>
              </w:rPr>
              <w:t>10</w:t>
            </w:r>
          </w:p>
        </w:tc>
        <w:tc>
          <w:tcPr>
            <w:tcW w:w="1956" w:type="dxa"/>
            <w:tcBorders>
              <w:top w:val="single" w:sz="4" w:space="0" w:color="000000"/>
              <w:left w:val="single" w:sz="4" w:space="0" w:color="000000"/>
              <w:bottom w:val="single" w:sz="4" w:space="0" w:color="000000"/>
              <w:right w:val="single" w:sz="4" w:space="0" w:color="000000"/>
            </w:tcBorders>
          </w:tcPr>
          <w:p w14:paraId="33548A57" w14:textId="1B995D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директора по УВР</w:t>
            </w:r>
          </w:p>
        </w:tc>
      </w:tr>
      <w:tr w:rsidR="006A0C6D" w:rsidRPr="003C1E44" w14:paraId="1F1B1E8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49B4C98" w14:textId="327736C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4D6138D" w14:textId="51E9EED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Видео-лекторий «Правда о табаке», «Табак и мужское здоровье»</w:t>
            </w:r>
          </w:p>
        </w:tc>
        <w:tc>
          <w:tcPr>
            <w:tcW w:w="709" w:type="dxa"/>
            <w:tcBorders>
              <w:top w:val="single" w:sz="4" w:space="0" w:color="000000"/>
              <w:left w:val="single" w:sz="4" w:space="0" w:color="000000"/>
              <w:bottom w:val="single" w:sz="4" w:space="0" w:color="000000"/>
              <w:right w:val="single" w:sz="4" w:space="0" w:color="000000"/>
            </w:tcBorders>
          </w:tcPr>
          <w:p w14:paraId="43B8C1C5" w14:textId="584B4EB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1EE693A" w14:textId="6B4318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14-16</w:t>
            </w:r>
          </w:p>
        </w:tc>
        <w:tc>
          <w:tcPr>
            <w:tcW w:w="1956" w:type="dxa"/>
            <w:tcBorders>
              <w:top w:val="single" w:sz="4" w:space="0" w:color="000000"/>
              <w:left w:val="single" w:sz="4" w:space="0" w:color="000000"/>
              <w:bottom w:val="single" w:sz="4" w:space="0" w:color="000000"/>
              <w:right w:val="single" w:sz="4" w:space="0" w:color="000000"/>
            </w:tcBorders>
          </w:tcPr>
          <w:p w14:paraId="5247948F" w14:textId="79E3832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852AE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F681C4E" w14:textId="3F2E130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812DFC2" w14:textId="31704BEE"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«Шаг навстречу или общаюсь и познаю себя»</w:t>
            </w:r>
          </w:p>
        </w:tc>
        <w:tc>
          <w:tcPr>
            <w:tcW w:w="709" w:type="dxa"/>
            <w:tcBorders>
              <w:top w:val="single" w:sz="4" w:space="0" w:color="000000"/>
              <w:left w:val="single" w:sz="4" w:space="0" w:color="000000"/>
              <w:bottom w:val="single" w:sz="4" w:space="0" w:color="000000"/>
              <w:right w:val="single" w:sz="4" w:space="0" w:color="000000"/>
            </w:tcBorders>
          </w:tcPr>
          <w:p w14:paraId="671F0664" w14:textId="055C73E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C452044" w14:textId="43AABFB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15-17</w:t>
            </w:r>
          </w:p>
        </w:tc>
        <w:tc>
          <w:tcPr>
            <w:tcW w:w="1956" w:type="dxa"/>
            <w:tcBorders>
              <w:top w:val="single" w:sz="4" w:space="0" w:color="000000"/>
              <w:left w:val="single" w:sz="4" w:space="0" w:color="000000"/>
              <w:bottom w:val="single" w:sz="4" w:space="0" w:color="000000"/>
              <w:right w:val="single" w:sz="4" w:space="0" w:color="000000"/>
            </w:tcBorders>
          </w:tcPr>
          <w:p w14:paraId="72F3A6CB" w14:textId="59C7A57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0A65F5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D0E0DED" w14:textId="73A4C43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F3920D4" w14:textId="7B965F26"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«Жить в мире с собой и другими»</w:t>
            </w:r>
          </w:p>
        </w:tc>
        <w:tc>
          <w:tcPr>
            <w:tcW w:w="709" w:type="dxa"/>
            <w:tcBorders>
              <w:top w:val="single" w:sz="4" w:space="0" w:color="000000"/>
              <w:left w:val="single" w:sz="4" w:space="0" w:color="000000"/>
              <w:bottom w:val="single" w:sz="4" w:space="0" w:color="000000"/>
              <w:right w:val="single" w:sz="4" w:space="0" w:color="000000"/>
            </w:tcBorders>
          </w:tcPr>
          <w:p w14:paraId="5DAD35DD" w14:textId="3AC671E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8F838C0" w14:textId="6AE8AC3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22-24</w:t>
            </w:r>
          </w:p>
        </w:tc>
        <w:tc>
          <w:tcPr>
            <w:tcW w:w="1956" w:type="dxa"/>
            <w:tcBorders>
              <w:top w:val="single" w:sz="4" w:space="0" w:color="000000"/>
              <w:left w:val="single" w:sz="4" w:space="0" w:color="000000"/>
              <w:bottom w:val="single" w:sz="4" w:space="0" w:color="000000"/>
              <w:right w:val="single" w:sz="4" w:space="0" w:color="000000"/>
            </w:tcBorders>
          </w:tcPr>
          <w:p w14:paraId="45A5F2F2" w14:textId="11B37E7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0CD1AB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C7D2A8" w14:textId="599D2D3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EE93F1D" w14:textId="7B5CF88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по борьбе с курением - Всемирный день без табака. Акция «Сигарету на конфету»</w:t>
            </w:r>
          </w:p>
        </w:tc>
        <w:tc>
          <w:tcPr>
            <w:tcW w:w="709" w:type="dxa"/>
            <w:tcBorders>
              <w:top w:val="single" w:sz="4" w:space="0" w:color="000000"/>
              <w:left w:val="single" w:sz="4" w:space="0" w:color="000000"/>
              <w:bottom w:val="single" w:sz="4" w:space="0" w:color="000000"/>
              <w:right w:val="single" w:sz="4" w:space="0" w:color="000000"/>
            </w:tcBorders>
          </w:tcPr>
          <w:p w14:paraId="75270B55" w14:textId="5DDB2DB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5EAA6E0" w14:textId="082E80A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31</w:t>
            </w:r>
          </w:p>
        </w:tc>
        <w:tc>
          <w:tcPr>
            <w:tcW w:w="1956" w:type="dxa"/>
            <w:tcBorders>
              <w:top w:val="single" w:sz="4" w:space="0" w:color="000000"/>
              <w:left w:val="single" w:sz="4" w:space="0" w:color="000000"/>
              <w:bottom w:val="single" w:sz="4" w:space="0" w:color="000000"/>
              <w:right w:val="single" w:sz="4" w:space="0" w:color="000000"/>
            </w:tcBorders>
          </w:tcPr>
          <w:p w14:paraId="4610C7E6" w14:textId="3598D2F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640972D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1B6C31" w14:textId="697FCC6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58</w:t>
            </w:r>
          </w:p>
        </w:tc>
        <w:tc>
          <w:tcPr>
            <w:tcW w:w="5859" w:type="dxa"/>
            <w:tcBorders>
              <w:top w:val="single" w:sz="4" w:space="0" w:color="000000"/>
              <w:left w:val="single" w:sz="4" w:space="0" w:color="000000"/>
              <w:bottom w:val="single" w:sz="4" w:space="0" w:color="000000"/>
              <w:right w:val="single" w:sz="4" w:space="0" w:color="000000"/>
            </w:tcBorders>
          </w:tcPr>
          <w:p w14:paraId="7A124ED7" w14:textId="65E08C2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Беседа «За жизнь без наркотиков!»</w:t>
            </w:r>
          </w:p>
        </w:tc>
        <w:tc>
          <w:tcPr>
            <w:tcW w:w="709" w:type="dxa"/>
            <w:tcBorders>
              <w:top w:val="single" w:sz="4" w:space="0" w:color="000000"/>
              <w:left w:val="single" w:sz="4" w:space="0" w:color="000000"/>
              <w:bottom w:val="single" w:sz="4" w:space="0" w:color="000000"/>
              <w:right w:val="single" w:sz="4" w:space="0" w:color="000000"/>
            </w:tcBorders>
          </w:tcPr>
          <w:p w14:paraId="2B679368" w14:textId="68C09DD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8EB5A7" w14:textId="7C9092E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w:t>
            </w:r>
            <w:r w:rsidRPr="003C1E44">
              <w:rPr>
                <w:rFonts w:ascii="Times New Roman" w:hAnsi="Times New Roman"/>
                <w:sz w:val="24"/>
                <w:szCs w:val="24"/>
              </w:rPr>
              <w:t>3-4</w:t>
            </w:r>
          </w:p>
        </w:tc>
        <w:tc>
          <w:tcPr>
            <w:tcW w:w="1956" w:type="dxa"/>
            <w:tcBorders>
              <w:top w:val="single" w:sz="4" w:space="0" w:color="000000"/>
              <w:left w:val="single" w:sz="4" w:space="0" w:color="000000"/>
              <w:bottom w:val="single" w:sz="4" w:space="0" w:color="000000"/>
              <w:right w:val="single" w:sz="4" w:space="0" w:color="000000"/>
            </w:tcBorders>
          </w:tcPr>
          <w:p w14:paraId="60DB9C56" w14:textId="7B1EB61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78834D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68C03C4" w14:textId="51AC19E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4794960" w14:textId="652F58B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«Выход есть всегда»</w:t>
            </w:r>
          </w:p>
        </w:tc>
        <w:tc>
          <w:tcPr>
            <w:tcW w:w="709" w:type="dxa"/>
            <w:tcBorders>
              <w:top w:val="single" w:sz="4" w:space="0" w:color="000000"/>
              <w:left w:val="single" w:sz="4" w:space="0" w:color="000000"/>
              <w:bottom w:val="single" w:sz="4" w:space="0" w:color="000000"/>
              <w:right w:val="single" w:sz="4" w:space="0" w:color="000000"/>
            </w:tcBorders>
          </w:tcPr>
          <w:p w14:paraId="2C00B32E" w14:textId="455B3B6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31E6B43E" w14:textId="1F9EF8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5-7</w:t>
            </w:r>
          </w:p>
        </w:tc>
        <w:tc>
          <w:tcPr>
            <w:tcW w:w="1956" w:type="dxa"/>
            <w:tcBorders>
              <w:top w:val="single" w:sz="4" w:space="0" w:color="000000"/>
              <w:left w:val="single" w:sz="4" w:space="0" w:color="000000"/>
              <w:bottom w:val="single" w:sz="4" w:space="0" w:color="000000"/>
              <w:right w:val="single" w:sz="4" w:space="0" w:color="000000"/>
            </w:tcBorders>
          </w:tcPr>
          <w:p w14:paraId="7A9D81C4" w14:textId="275EB51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3C28FC3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2D65E5" w14:textId="4EC1D75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AACE9E" w14:textId="4E88094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«Социальные сети с «зеленым» светом»</w:t>
            </w:r>
          </w:p>
        </w:tc>
        <w:tc>
          <w:tcPr>
            <w:tcW w:w="709" w:type="dxa"/>
            <w:tcBorders>
              <w:top w:val="single" w:sz="4" w:space="0" w:color="000000"/>
              <w:left w:val="single" w:sz="4" w:space="0" w:color="000000"/>
              <w:bottom w:val="single" w:sz="4" w:space="0" w:color="000000"/>
              <w:right w:val="single" w:sz="4" w:space="0" w:color="000000"/>
            </w:tcBorders>
          </w:tcPr>
          <w:p w14:paraId="40C567BA" w14:textId="74820F6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vMerge/>
            <w:tcBorders>
              <w:left w:val="single" w:sz="4" w:space="0" w:color="000000"/>
              <w:bottom w:val="single" w:sz="4" w:space="0" w:color="000000"/>
              <w:right w:val="single" w:sz="4" w:space="0" w:color="000000"/>
            </w:tcBorders>
          </w:tcPr>
          <w:p w14:paraId="70292CCC" w14:textId="0B92E7AE"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6A89354" w14:textId="342F1C5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291A24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0AFAF0" w14:textId="30D89A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49AA26" w14:textId="2A563F3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«Я что-то нажал/а и все пропало!» Как защитить свои персональные данные»</w:t>
            </w:r>
          </w:p>
        </w:tc>
        <w:tc>
          <w:tcPr>
            <w:tcW w:w="709" w:type="dxa"/>
            <w:tcBorders>
              <w:top w:val="single" w:sz="4" w:space="0" w:color="000000"/>
              <w:left w:val="single" w:sz="4" w:space="0" w:color="000000"/>
              <w:bottom w:val="single" w:sz="4" w:space="0" w:color="000000"/>
              <w:right w:val="single" w:sz="4" w:space="0" w:color="000000"/>
            </w:tcBorders>
          </w:tcPr>
          <w:p w14:paraId="471128EE" w14:textId="6231DA1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85C03FB" w14:textId="163F7F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13-15</w:t>
            </w:r>
          </w:p>
        </w:tc>
        <w:tc>
          <w:tcPr>
            <w:tcW w:w="1956" w:type="dxa"/>
            <w:tcBorders>
              <w:top w:val="single" w:sz="4" w:space="0" w:color="000000"/>
              <w:left w:val="single" w:sz="4" w:space="0" w:color="000000"/>
              <w:bottom w:val="single" w:sz="4" w:space="0" w:color="000000"/>
              <w:right w:val="single" w:sz="4" w:space="0" w:color="000000"/>
            </w:tcBorders>
          </w:tcPr>
          <w:p w14:paraId="7D11A5FF" w14:textId="345C6F5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467A0E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035710" w14:textId="3BF2335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12FE61C" w14:textId="0ABAB7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обучающихся с инспектором ОП-1 МУ МВД России </w:t>
            </w:r>
            <w:r>
              <w:rPr>
                <w:rFonts w:ascii="Times New Roman" w:hAnsi="Times New Roman"/>
                <w:sz w:val="24"/>
                <w:szCs w:val="24"/>
              </w:rPr>
              <w:t>по Хабаровскому краю</w:t>
            </w:r>
            <w:r w:rsidRPr="003C1E44">
              <w:rPr>
                <w:rFonts w:ascii="Times New Roman" w:hAnsi="Times New Roman"/>
                <w:sz w:val="24"/>
                <w:szCs w:val="24"/>
              </w:rPr>
              <w:t xml:space="preserve"> «Риски вовлечения подростков в преступные сообщества» </w:t>
            </w:r>
          </w:p>
        </w:tc>
        <w:tc>
          <w:tcPr>
            <w:tcW w:w="709" w:type="dxa"/>
            <w:tcBorders>
              <w:top w:val="single" w:sz="4" w:space="0" w:color="000000"/>
              <w:left w:val="single" w:sz="4" w:space="0" w:color="000000"/>
              <w:bottom w:val="single" w:sz="4" w:space="0" w:color="000000"/>
              <w:right w:val="single" w:sz="4" w:space="0" w:color="000000"/>
            </w:tcBorders>
          </w:tcPr>
          <w:p w14:paraId="759B7AB0" w14:textId="382EDA7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8BEACD1" w14:textId="75C0BB4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18-21</w:t>
            </w:r>
          </w:p>
        </w:tc>
        <w:tc>
          <w:tcPr>
            <w:tcW w:w="1956" w:type="dxa"/>
            <w:tcBorders>
              <w:top w:val="single" w:sz="4" w:space="0" w:color="000000"/>
              <w:left w:val="single" w:sz="4" w:space="0" w:color="000000"/>
              <w:bottom w:val="single" w:sz="4" w:space="0" w:color="000000"/>
              <w:right w:val="single" w:sz="4" w:space="0" w:color="000000"/>
            </w:tcBorders>
          </w:tcPr>
          <w:p w14:paraId="75F8C9EE" w14:textId="3156572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707F6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B19A88C" w14:textId="55A88EB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263BF7B" w14:textId="4A81380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«Как не попасть на крючок к мошенникам?»</w:t>
            </w:r>
          </w:p>
        </w:tc>
        <w:tc>
          <w:tcPr>
            <w:tcW w:w="709" w:type="dxa"/>
            <w:tcBorders>
              <w:top w:val="single" w:sz="4" w:space="0" w:color="000000"/>
              <w:left w:val="single" w:sz="4" w:space="0" w:color="000000"/>
              <w:bottom w:val="single" w:sz="4" w:space="0" w:color="000000"/>
              <w:right w:val="single" w:sz="4" w:space="0" w:color="000000"/>
            </w:tcBorders>
          </w:tcPr>
          <w:p w14:paraId="17B58324" w14:textId="6F5F7C0A"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974AB0F" w14:textId="70ECE99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24-25</w:t>
            </w:r>
          </w:p>
        </w:tc>
        <w:tc>
          <w:tcPr>
            <w:tcW w:w="1956" w:type="dxa"/>
            <w:tcBorders>
              <w:top w:val="single" w:sz="4" w:space="0" w:color="000000"/>
              <w:left w:val="single" w:sz="4" w:space="0" w:color="000000"/>
              <w:bottom w:val="single" w:sz="4" w:space="0" w:color="000000"/>
              <w:right w:val="single" w:sz="4" w:space="0" w:color="000000"/>
            </w:tcBorders>
          </w:tcPr>
          <w:p w14:paraId="7BD33404" w14:textId="66D81C0A" w:rsidR="006A0C6D" w:rsidRPr="003C1E44" w:rsidRDefault="006A0C6D" w:rsidP="008407B7">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sidR="008407B7">
              <w:rPr>
                <w:rFonts w:ascii="Times New Roman" w:hAnsi="Times New Roman"/>
                <w:sz w:val="24"/>
                <w:szCs w:val="24"/>
              </w:rPr>
              <w:t>.</w:t>
            </w:r>
            <w:r>
              <w:rPr>
                <w:rFonts w:ascii="Times New Roman" w:hAnsi="Times New Roman"/>
                <w:sz w:val="24"/>
                <w:szCs w:val="24"/>
              </w:rPr>
              <w:t xml:space="preserve"> ОФГ</w:t>
            </w:r>
          </w:p>
        </w:tc>
      </w:tr>
      <w:tr w:rsidR="006A0C6D" w:rsidRPr="003C1E44" w14:paraId="5814C1C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9A76C4" w14:textId="3E77AA7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BCAE211" w14:textId="7900A9C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Инструктаж «Мое безопасное лето»</w:t>
            </w:r>
          </w:p>
        </w:tc>
        <w:tc>
          <w:tcPr>
            <w:tcW w:w="709" w:type="dxa"/>
            <w:tcBorders>
              <w:top w:val="single" w:sz="4" w:space="0" w:color="000000"/>
              <w:left w:val="single" w:sz="4" w:space="0" w:color="000000"/>
              <w:bottom w:val="single" w:sz="4" w:space="0" w:color="000000"/>
              <w:right w:val="single" w:sz="4" w:space="0" w:color="000000"/>
            </w:tcBorders>
          </w:tcPr>
          <w:p w14:paraId="414F8E1A" w14:textId="568547A0"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40B52D0" w14:textId="1FCFD5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27-28</w:t>
            </w:r>
          </w:p>
        </w:tc>
        <w:tc>
          <w:tcPr>
            <w:tcW w:w="1956" w:type="dxa"/>
            <w:tcBorders>
              <w:top w:val="single" w:sz="4" w:space="0" w:color="000000"/>
              <w:left w:val="single" w:sz="4" w:space="0" w:color="000000"/>
              <w:bottom w:val="single" w:sz="4" w:space="0" w:color="000000"/>
              <w:right w:val="single" w:sz="4" w:space="0" w:color="000000"/>
            </w:tcBorders>
          </w:tcPr>
          <w:p w14:paraId="6174C775" w14:textId="4B6FB45C"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7AAE24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DF7336"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09539C96" w14:textId="77777777" w:rsidR="006A0C6D" w:rsidRPr="003C1E44" w:rsidRDefault="006A0C6D" w:rsidP="006A0C6D">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9. Социальное партнёрство и участие работодателей</w:t>
            </w:r>
          </w:p>
        </w:tc>
      </w:tr>
      <w:tr w:rsidR="006A0C6D" w:rsidRPr="003C1E44" w14:paraId="2240DE5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941AD5"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ED6672D" w14:textId="4B25AE5C" w:rsidR="006A0C6D" w:rsidRPr="00296FE1" w:rsidRDefault="006A0C6D" w:rsidP="006A0C6D">
            <w:pPr>
              <w:tabs>
                <w:tab w:val="left" w:pos="851"/>
              </w:tabs>
              <w:spacing w:after="0" w:line="240" w:lineRule="auto"/>
              <w:jc w:val="both"/>
              <w:rPr>
                <w:rFonts w:ascii="Times New Roman" w:hAnsi="Times New Roman"/>
                <w:bCs/>
                <w:color w:val="000000"/>
                <w:sz w:val="24"/>
                <w:szCs w:val="24"/>
              </w:rPr>
            </w:pPr>
            <w:r w:rsidRPr="00296FE1">
              <w:rPr>
                <w:rFonts w:ascii="Times New Roman" w:hAnsi="Times New Roman"/>
                <w:bCs/>
                <w:color w:val="000000"/>
                <w:sz w:val="24"/>
                <w:szCs w:val="24"/>
              </w:rPr>
              <w:t>АО «</w:t>
            </w:r>
            <w:proofErr w:type="spellStart"/>
            <w:r w:rsidRPr="00296FE1">
              <w:rPr>
                <w:rFonts w:ascii="Times New Roman" w:hAnsi="Times New Roman"/>
                <w:bCs/>
                <w:color w:val="000000"/>
                <w:sz w:val="24"/>
                <w:szCs w:val="24"/>
              </w:rPr>
              <w:t>Хорское</w:t>
            </w:r>
            <w:proofErr w:type="spellEnd"/>
            <w:r w:rsidRPr="00296FE1">
              <w:rPr>
                <w:rFonts w:ascii="Times New Roman" w:hAnsi="Times New Roman"/>
                <w:bCs/>
                <w:color w:val="000000"/>
                <w:sz w:val="24"/>
                <w:szCs w:val="24"/>
              </w:rPr>
              <w:t>» п. Хор, района им. Лазо</w:t>
            </w:r>
            <w:r>
              <w:rPr>
                <w:rFonts w:ascii="Times New Roman" w:hAnsi="Times New Roman"/>
                <w:bCs/>
                <w:color w:val="000000"/>
                <w:sz w:val="24"/>
                <w:szCs w:val="24"/>
              </w:rPr>
              <w:t>;</w:t>
            </w:r>
            <w:r w:rsidRPr="00296FE1">
              <w:rPr>
                <w:rFonts w:ascii="Times New Roman" w:hAnsi="Times New Roman"/>
                <w:bCs/>
                <w:color w:val="000000"/>
                <w:sz w:val="24"/>
                <w:szCs w:val="24"/>
              </w:rPr>
              <w:t xml:space="preserve"> с. Даниловка, </w:t>
            </w:r>
            <w:r>
              <w:rPr>
                <w:rFonts w:ascii="Times New Roman" w:hAnsi="Times New Roman"/>
                <w:bCs/>
                <w:color w:val="000000"/>
                <w:sz w:val="24"/>
                <w:szCs w:val="24"/>
              </w:rPr>
              <w:t xml:space="preserve">Хабаровского </w:t>
            </w:r>
            <w:r w:rsidRPr="00296FE1">
              <w:rPr>
                <w:rFonts w:ascii="Times New Roman" w:hAnsi="Times New Roman"/>
                <w:bCs/>
                <w:color w:val="000000"/>
                <w:sz w:val="24"/>
                <w:szCs w:val="24"/>
              </w:rPr>
              <w:t>района</w:t>
            </w:r>
            <w:r>
              <w:rPr>
                <w:rFonts w:ascii="Times New Roman" w:hAnsi="Times New Roman"/>
                <w:bCs/>
                <w:color w:val="000000"/>
                <w:sz w:val="24"/>
                <w:szCs w:val="24"/>
              </w:rPr>
              <w:t>;</w:t>
            </w:r>
            <w:r w:rsidRPr="00296FE1">
              <w:rPr>
                <w:rFonts w:ascii="Times New Roman" w:hAnsi="Times New Roman"/>
                <w:bCs/>
                <w:color w:val="000000"/>
                <w:sz w:val="24"/>
                <w:szCs w:val="24"/>
              </w:rPr>
              <w:t xml:space="preserve"> ООО «СХП Колос» с. Константиновка района им. Лазо</w:t>
            </w:r>
            <w:r>
              <w:rPr>
                <w:rFonts w:ascii="Times New Roman" w:hAnsi="Times New Roman"/>
                <w:bCs/>
                <w:color w:val="000000"/>
                <w:sz w:val="24"/>
                <w:szCs w:val="24"/>
              </w:rPr>
              <w:t>;</w:t>
            </w:r>
            <w:r w:rsidRPr="00296FE1">
              <w:rPr>
                <w:rFonts w:ascii="Times New Roman" w:hAnsi="Times New Roman"/>
                <w:bCs/>
                <w:color w:val="000000"/>
                <w:sz w:val="24"/>
                <w:szCs w:val="24"/>
              </w:rPr>
              <w:t xml:space="preserve"> ООО «Амурская Зар</w:t>
            </w:r>
            <w:r>
              <w:rPr>
                <w:rFonts w:ascii="Times New Roman" w:hAnsi="Times New Roman"/>
                <w:bCs/>
                <w:color w:val="000000"/>
                <w:sz w:val="24"/>
                <w:szCs w:val="24"/>
              </w:rPr>
              <w:t xml:space="preserve">я» с. </w:t>
            </w:r>
            <w:proofErr w:type="spellStart"/>
            <w:r>
              <w:rPr>
                <w:rFonts w:ascii="Times New Roman" w:hAnsi="Times New Roman"/>
                <w:bCs/>
                <w:color w:val="000000"/>
                <w:sz w:val="24"/>
                <w:szCs w:val="24"/>
              </w:rPr>
              <w:t>Могилёвка</w:t>
            </w:r>
            <w:proofErr w:type="spellEnd"/>
            <w:r>
              <w:rPr>
                <w:rFonts w:ascii="Times New Roman" w:hAnsi="Times New Roman"/>
                <w:bCs/>
                <w:color w:val="000000"/>
                <w:sz w:val="24"/>
                <w:szCs w:val="24"/>
              </w:rPr>
              <w:t xml:space="preserve"> района им. Лазо.</w:t>
            </w:r>
          </w:p>
        </w:tc>
      </w:tr>
      <w:tr w:rsidR="006A0C6D" w:rsidRPr="003C1E44" w14:paraId="5873229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1B7E26A" w14:textId="2CFFBFC9"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675B275" w14:textId="7F9EE5EC"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Экскурсия </w:t>
            </w:r>
            <w:r>
              <w:rPr>
                <w:rFonts w:ascii="Times New Roman" w:hAnsi="Times New Roman"/>
                <w:sz w:val="24"/>
                <w:szCs w:val="24"/>
              </w:rPr>
              <w:t xml:space="preserve">в </w:t>
            </w:r>
            <w:r w:rsidRPr="00296FE1">
              <w:rPr>
                <w:rFonts w:ascii="Times New Roman" w:hAnsi="Times New Roman"/>
                <w:bCs/>
                <w:color w:val="000000"/>
                <w:sz w:val="24"/>
                <w:szCs w:val="24"/>
              </w:rPr>
              <w:t>ООО «Даниловка»</w:t>
            </w:r>
          </w:p>
        </w:tc>
        <w:tc>
          <w:tcPr>
            <w:tcW w:w="709" w:type="dxa"/>
            <w:tcBorders>
              <w:top w:val="single" w:sz="4" w:space="0" w:color="000000"/>
              <w:left w:val="single" w:sz="4" w:space="0" w:color="000000"/>
              <w:bottom w:val="single" w:sz="4" w:space="0" w:color="000000"/>
              <w:right w:val="single" w:sz="4" w:space="0" w:color="000000"/>
            </w:tcBorders>
          </w:tcPr>
          <w:p w14:paraId="0C4C03F4" w14:textId="2D08FD80"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B406C20" w14:textId="13129D65"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 xml:space="preserve">Октябрь </w:t>
            </w:r>
            <w:r w:rsidRPr="003C1E44">
              <w:rPr>
                <w:rFonts w:ascii="Times New Roman" w:hAnsi="Times New Roman"/>
                <w:sz w:val="24"/>
                <w:szCs w:val="24"/>
              </w:rPr>
              <w:t>11 18</w:t>
            </w:r>
          </w:p>
        </w:tc>
        <w:tc>
          <w:tcPr>
            <w:tcW w:w="1956" w:type="dxa"/>
            <w:tcBorders>
              <w:top w:val="single" w:sz="4" w:space="0" w:color="000000"/>
              <w:left w:val="single" w:sz="4" w:space="0" w:color="000000"/>
              <w:bottom w:val="single" w:sz="4" w:space="0" w:color="000000"/>
              <w:right w:val="single" w:sz="4" w:space="0" w:color="000000"/>
            </w:tcBorders>
          </w:tcPr>
          <w:p w14:paraId="5180E236" w14:textId="559AFAA1" w:rsidR="006A0C6D" w:rsidRPr="003C1E44" w:rsidRDefault="006A0C6D"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37AF3F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6EBD681" w14:textId="2D5F2099"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090FEFC" w14:textId="0964690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w:t>
            </w:r>
            <w:r>
              <w:rPr>
                <w:rFonts w:ascii="Times New Roman" w:hAnsi="Times New Roman"/>
                <w:sz w:val="24"/>
                <w:szCs w:val="24"/>
              </w:rPr>
              <w:t xml:space="preserve"> в </w:t>
            </w:r>
            <w:r w:rsidRPr="00296FE1">
              <w:rPr>
                <w:rFonts w:ascii="Times New Roman" w:hAnsi="Times New Roman"/>
                <w:bCs/>
                <w:color w:val="000000"/>
                <w:sz w:val="24"/>
                <w:szCs w:val="24"/>
              </w:rPr>
              <w:t>ООО «СХП Колос»</w:t>
            </w:r>
          </w:p>
        </w:tc>
        <w:tc>
          <w:tcPr>
            <w:tcW w:w="709" w:type="dxa"/>
            <w:tcBorders>
              <w:top w:val="single" w:sz="4" w:space="0" w:color="000000"/>
              <w:left w:val="single" w:sz="4" w:space="0" w:color="000000"/>
              <w:bottom w:val="single" w:sz="4" w:space="0" w:color="000000"/>
              <w:right w:val="single" w:sz="4" w:space="0" w:color="000000"/>
            </w:tcBorders>
          </w:tcPr>
          <w:p w14:paraId="4592E782" w14:textId="1E814AC3"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FC83786" w14:textId="5CDE015E"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21 14</w:t>
            </w:r>
          </w:p>
        </w:tc>
        <w:tc>
          <w:tcPr>
            <w:tcW w:w="1956" w:type="dxa"/>
            <w:tcBorders>
              <w:top w:val="single" w:sz="4" w:space="0" w:color="000000"/>
              <w:left w:val="single" w:sz="4" w:space="0" w:color="000000"/>
              <w:bottom w:val="single" w:sz="4" w:space="0" w:color="000000"/>
              <w:right w:val="single" w:sz="4" w:space="0" w:color="000000"/>
            </w:tcBorders>
          </w:tcPr>
          <w:p w14:paraId="2F06EC98" w14:textId="0A652FE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06035C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BB616D6" w14:textId="16E1707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396D2BB" w14:textId="01EB1F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начальником отдела кадров</w:t>
            </w:r>
            <w:r>
              <w:rPr>
                <w:rFonts w:ascii="Times New Roman" w:hAnsi="Times New Roman"/>
                <w:sz w:val="24"/>
                <w:szCs w:val="24"/>
              </w:rPr>
              <w:t xml:space="preserve"> </w:t>
            </w:r>
            <w:r w:rsidRPr="00296FE1">
              <w:rPr>
                <w:rFonts w:ascii="Times New Roman" w:hAnsi="Times New Roman"/>
                <w:bCs/>
                <w:color w:val="000000"/>
                <w:sz w:val="24"/>
                <w:szCs w:val="24"/>
              </w:rPr>
              <w:t>ООО «Амурская Зар</w:t>
            </w:r>
            <w:r>
              <w:rPr>
                <w:rFonts w:ascii="Times New Roman" w:hAnsi="Times New Roman"/>
                <w:bCs/>
                <w:color w:val="000000"/>
                <w:sz w:val="24"/>
                <w:szCs w:val="24"/>
              </w:rPr>
              <w:t>я»</w:t>
            </w:r>
            <w:r w:rsidRPr="003C1E44">
              <w:rPr>
                <w:rFonts w:ascii="Times New Roman" w:hAnsi="Times New Roman"/>
                <w:sz w:val="24"/>
                <w:szCs w:val="24"/>
              </w:rPr>
              <w:t xml:space="preserve"> «Деятельность, перспективы развития, требования, выдвигаемые работодателем»</w:t>
            </w:r>
          </w:p>
        </w:tc>
        <w:tc>
          <w:tcPr>
            <w:tcW w:w="709" w:type="dxa"/>
            <w:tcBorders>
              <w:top w:val="single" w:sz="4" w:space="0" w:color="000000"/>
              <w:left w:val="single" w:sz="4" w:space="0" w:color="000000"/>
              <w:bottom w:val="single" w:sz="4" w:space="0" w:color="000000"/>
              <w:right w:val="single" w:sz="4" w:space="0" w:color="000000"/>
            </w:tcBorders>
          </w:tcPr>
          <w:p w14:paraId="3C1F123F" w14:textId="04A2B6C7"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F0BCB37" w14:textId="20ABA0E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w:t>
            </w:r>
            <w:r w:rsidRPr="003C1E44">
              <w:rPr>
                <w:rFonts w:ascii="Times New Roman" w:hAnsi="Times New Roman"/>
                <w:sz w:val="24"/>
                <w:szCs w:val="24"/>
              </w:rPr>
              <w:t>24</w:t>
            </w:r>
            <w:r>
              <w:rPr>
                <w:rFonts w:ascii="Times New Roman" w:hAnsi="Times New Roman"/>
                <w:sz w:val="24"/>
                <w:szCs w:val="24"/>
              </w:rPr>
              <w:t>-</w:t>
            </w:r>
            <w:r w:rsidRPr="003C1E44">
              <w:rPr>
                <w:rFonts w:ascii="Times New Roman" w:hAnsi="Times New Roman"/>
                <w:sz w:val="24"/>
                <w:szCs w:val="24"/>
              </w:rPr>
              <w:t>31</w:t>
            </w:r>
          </w:p>
        </w:tc>
        <w:tc>
          <w:tcPr>
            <w:tcW w:w="1956" w:type="dxa"/>
            <w:tcBorders>
              <w:top w:val="single" w:sz="4" w:space="0" w:color="000000"/>
              <w:left w:val="single" w:sz="4" w:space="0" w:color="000000"/>
              <w:bottom w:val="single" w:sz="4" w:space="0" w:color="000000"/>
              <w:right w:val="single" w:sz="4" w:space="0" w:color="000000"/>
            </w:tcBorders>
          </w:tcPr>
          <w:p w14:paraId="527FA5AA" w14:textId="6E7F97DB"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094D999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9D4FC08" w14:textId="60DEF5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1AD5850B" w14:textId="0FCEC76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на </w:t>
            </w:r>
            <w:r>
              <w:rPr>
                <w:rFonts w:ascii="Times New Roman" w:hAnsi="Times New Roman"/>
                <w:sz w:val="24"/>
                <w:szCs w:val="24"/>
              </w:rPr>
              <w:t>«</w:t>
            </w:r>
            <w:proofErr w:type="spellStart"/>
            <w:r>
              <w:rPr>
                <w:rFonts w:ascii="Times New Roman" w:hAnsi="Times New Roman"/>
                <w:sz w:val="24"/>
                <w:szCs w:val="24"/>
              </w:rPr>
              <w:t>Дальэнергомаш</w:t>
            </w:r>
            <w:proofErr w:type="spellEnd"/>
            <w:r>
              <w:rPr>
                <w:rFonts w:ascii="Times New Roman" w:hAnsi="Times New Roman"/>
                <w:sz w:val="24"/>
                <w:szCs w:val="24"/>
              </w:rPr>
              <w:t>» г. Хабаровск</w:t>
            </w:r>
          </w:p>
        </w:tc>
        <w:tc>
          <w:tcPr>
            <w:tcW w:w="709" w:type="dxa"/>
            <w:tcBorders>
              <w:top w:val="single" w:sz="4" w:space="0" w:color="000000"/>
              <w:left w:val="single" w:sz="4" w:space="0" w:color="000000"/>
              <w:bottom w:val="single" w:sz="4" w:space="0" w:color="000000"/>
              <w:right w:val="single" w:sz="4" w:space="0" w:color="000000"/>
            </w:tcBorders>
          </w:tcPr>
          <w:p w14:paraId="0C5DAB13" w14:textId="714AAE42"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078B499" w14:textId="72AA30E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20</w:t>
            </w:r>
          </w:p>
        </w:tc>
        <w:tc>
          <w:tcPr>
            <w:tcW w:w="1956" w:type="dxa"/>
            <w:tcBorders>
              <w:top w:val="single" w:sz="4" w:space="0" w:color="000000"/>
              <w:left w:val="single" w:sz="4" w:space="0" w:color="000000"/>
              <w:bottom w:val="single" w:sz="4" w:space="0" w:color="000000"/>
              <w:right w:val="single" w:sz="4" w:space="0" w:color="000000"/>
            </w:tcBorders>
          </w:tcPr>
          <w:p w14:paraId="31B50A01" w14:textId="5EDBBA13"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2202477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0556D9D" w14:textId="05FC5638"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385AC952" w14:textId="66C1A29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П</w:t>
            </w:r>
            <w:r w:rsidRPr="003C1E44">
              <w:rPr>
                <w:rFonts w:ascii="Times New Roman" w:hAnsi="Times New Roman"/>
                <w:sz w:val="24"/>
                <w:szCs w:val="24"/>
              </w:rPr>
              <w:t>ЦК классных руководителей. Круглый стол с социальными партнерами «Взаимовыгодные формы взаимодействия техникума и работодателей в подготовке специалистов и трудоустройстве выпускников»</w:t>
            </w:r>
          </w:p>
        </w:tc>
        <w:tc>
          <w:tcPr>
            <w:tcW w:w="709" w:type="dxa"/>
            <w:tcBorders>
              <w:top w:val="single" w:sz="4" w:space="0" w:color="000000"/>
              <w:left w:val="single" w:sz="4" w:space="0" w:color="000000"/>
              <w:bottom w:val="single" w:sz="4" w:space="0" w:color="000000"/>
              <w:right w:val="single" w:sz="4" w:space="0" w:color="000000"/>
            </w:tcBorders>
          </w:tcPr>
          <w:p w14:paraId="0DEA2BDA" w14:textId="590BFC22"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BA11499" w14:textId="06C885D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w:t>
            </w:r>
            <w:r w:rsidRPr="003C1E44">
              <w:rPr>
                <w:rFonts w:ascii="Times New Roman" w:hAnsi="Times New Roman"/>
                <w:sz w:val="24"/>
                <w:szCs w:val="24"/>
              </w:rPr>
              <w:t>19</w:t>
            </w:r>
          </w:p>
        </w:tc>
        <w:tc>
          <w:tcPr>
            <w:tcW w:w="1956" w:type="dxa"/>
            <w:tcBorders>
              <w:top w:val="single" w:sz="4" w:space="0" w:color="000000"/>
              <w:left w:val="single" w:sz="4" w:space="0" w:color="000000"/>
              <w:bottom w:val="single" w:sz="4" w:space="0" w:color="000000"/>
              <w:right w:val="single" w:sz="4" w:space="0" w:color="000000"/>
            </w:tcBorders>
          </w:tcPr>
          <w:p w14:paraId="1DA01996" w14:textId="4471B9C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 xml:space="preserve">. </w:t>
            </w:r>
            <w:proofErr w:type="spellStart"/>
            <w:r>
              <w:rPr>
                <w:rFonts w:ascii="Times New Roman" w:hAnsi="Times New Roman"/>
                <w:sz w:val="24"/>
                <w:szCs w:val="24"/>
              </w:rPr>
              <w:t>предс</w:t>
            </w:r>
            <w:proofErr w:type="spellEnd"/>
            <w:r w:rsidR="008407B7">
              <w:rPr>
                <w:rFonts w:ascii="Times New Roman" w:hAnsi="Times New Roman"/>
                <w:sz w:val="24"/>
                <w:szCs w:val="24"/>
              </w:rPr>
              <w:t>.</w:t>
            </w:r>
            <w:r>
              <w:rPr>
                <w:rFonts w:ascii="Times New Roman" w:hAnsi="Times New Roman"/>
                <w:sz w:val="24"/>
                <w:szCs w:val="24"/>
              </w:rPr>
              <w:t xml:space="preserve"> ПЦК,</w:t>
            </w:r>
            <w:r w:rsidRPr="003C1E44">
              <w:rPr>
                <w:rFonts w:ascii="Times New Roman" w:hAnsi="Times New Roman"/>
                <w:sz w:val="24"/>
                <w:szCs w:val="24"/>
              </w:rPr>
              <w:t xml:space="preserve"> 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3FD6083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10F8D2D" w14:textId="0266D756"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7CA7DE98" w14:textId="2F265CAB"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начальником производства АО «</w:t>
            </w:r>
            <w:proofErr w:type="spellStart"/>
            <w:r>
              <w:rPr>
                <w:rFonts w:ascii="Times New Roman" w:hAnsi="Times New Roman"/>
                <w:sz w:val="24"/>
                <w:szCs w:val="24"/>
              </w:rPr>
              <w:t>Римбунан</w:t>
            </w:r>
            <w:proofErr w:type="spellEnd"/>
            <w:r>
              <w:rPr>
                <w:rFonts w:ascii="Times New Roman" w:hAnsi="Times New Roman"/>
                <w:sz w:val="24"/>
                <w:szCs w:val="24"/>
              </w:rPr>
              <w:t xml:space="preserve"> </w:t>
            </w:r>
            <w:proofErr w:type="spellStart"/>
            <w:r>
              <w:rPr>
                <w:rFonts w:ascii="Times New Roman" w:hAnsi="Times New Roman"/>
                <w:sz w:val="24"/>
                <w:szCs w:val="24"/>
              </w:rPr>
              <w:t>Хиджао</w:t>
            </w:r>
            <w:proofErr w:type="spellEnd"/>
            <w:r w:rsidRPr="003C1E44">
              <w:rPr>
                <w:rFonts w:ascii="Times New Roman" w:hAnsi="Times New Roman"/>
                <w:sz w:val="24"/>
                <w:szCs w:val="24"/>
              </w:rPr>
              <w:t>» «Эффективное управление производством»</w:t>
            </w:r>
          </w:p>
        </w:tc>
        <w:tc>
          <w:tcPr>
            <w:tcW w:w="709" w:type="dxa"/>
            <w:tcBorders>
              <w:top w:val="single" w:sz="4" w:space="0" w:color="000000"/>
              <w:left w:val="single" w:sz="4" w:space="0" w:color="000000"/>
              <w:bottom w:val="single" w:sz="4" w:space="0" w:color="000000"/>
              <w:right w:val="single" w:sz="4" w:space="0" w:color="000000"/>
            </w:tcBorders>
          </w:tcPr>
          <w:p w14:paraId="4F13791C" w14:textId="3BD47C65"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91A05CF" w14:textId="55D62440"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Апрель </w:t>
            </w:r>
            <w:r w:rsidRPr="003C1E44">
              <w:rPr>
                <w:rFonts w:ascii="Times New Roman" w:hAnsi="Times New Roman"/>
                <w:sz w:val="24"/>
                <w:szCs w:val="24"/>
              </w:rPr>
              <w:t>14 11 12</w:t>
            </w:r>
          </w:p>
        </w:tc>
        <w:tc>
          <w:tcPr>
            <w:tcW w:w="1956" w:type="dxa"/>
            <w:tcBorders>
              <w:top w:val="single" w:sz="4" w:space="0" w:color="000000"/>
              <w:left w:val="single" w:sz="4" w:space="0" w:color="000000"/>
              <w:bottom w:val="single" w:sz="4" w:space="0" w:color="000000"/>
              <w:right w:val="single" w:sz="4" w:space="0" w:color="000000"/>
            </w:tcBorders>
          </w:tcPr>
          <w:p w14:paraId="365D997C" w14:textId="204BD2D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4E81FB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9B960F" w14:textId="27094B6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1D8BBED" w14:textId="0EF7490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«Наша общая Победа» совместно с ООО </w:t>
            </w:r>
            <w:r w:rsidRPr="00296FE1">
              <w:rPr>
                <w:rFonts w:ascii="Times New Roman" w:hAnsi="Times New Roman"/>
                <w:bCs/>
                <w:color w:val="000000"/>
                <w:sz w:val="24"/>
                <w:szCs w:val="24"/>
              </w:rPr>
              <w:t>«Амурская Зар</w:t>
            </w:r>
            <w:r>
              <w:rPr>
                <w:rFonts w:ascii="Times New Roman" w:hAnsi="Times New Roman"/>
                <w:bCs/>
                <w:color w:val="000000"/>
                <w:sz w:val="24"/>
                <w:szCs w:val="24"/>
              </w:rPr>
              <w:t xml:space="preserve">я» </w:t>
            </w:r>
            <w:r w:rsidRPr="003C1E44">
              <w:rPr>
                <w:rFonts w:ascii="Times New Roman" w:hAnsi="Times New Roman"/>
                <w:sz w:val="24"/>
                <w:szCs w:val="24"/>
              </w:rPr>
              <w:t>Добровол</w:t>
            </w:r>
            <w:r>
              <w:rPr>
                <w:rFonts w:ascii="Times New Roman" w:hAnsi="Times New Roman"/>
                <w:sz w:val="24"/>
                <w:szCs w:val="24"/>
              </w:rPr>
              <w:t>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2AE6450" w14:textId="61B4F293"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74B3C83" w14:textId="32691EE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Май </w:t>
            </w:r>
            <w:r w:rsidRPr="003C1E44">
              <w:rPr>
                <w:rFonts w:ascii="Times New Roman" w:hAnsi="Times New Roman"/>
                <w:sz w:val="24"/>
                <w:szCs w:val="24"/>
              </w:rPr>
              <w:t>15 18</w:t>
            </w:r>
          </w:p>
        </w:tc>
        <w:tc>
          <w:tcPr>
            <w:tcW w:w="1956" w:type="dxa"/>
            <w:tcBorders>
              <w:top w:val="single" w:sz="4" w:space="0" w:color="000000"/>
              <w:left w:val="single" w:sz="4" w:space="0" w:color="000000"/>
              <w:bottom w:val="single" w:sz="4" w:space="0" w:color="000000"/>
              <w:right w:val="single" w:sz="4" w:space="0" w:color="000000"/>
            </w:tcBorders>
          </w:tcPr>
          <w:p w14:paraId="6C5D3332" w14:textId="5929D75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318B32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D7A13C" w14:textId="27A4C3F6"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4251632C" w14:textId="05228D4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w:t>
            </w:r>
            <w:r>
              <w:rPr>
                <w:rFonts w:ascii="Times New Roman" w:hAnsi="Times New Roman"/>
                <w:sz w:val="24"/>
                <w:szCs w:val="24"/>
              </w:rPr>
              <w:t>льником отдела кадров монтажной компании «Сварка ДВ</w:t>
            </w:r>
            <w:r w:rsidRPr="003C1E44">
              <w:rPr>
                <w:rFonts w:ascii="Times New Roman" w:hAnsi="Times New Roman"/>
                <w:sz w:val="24"/>
                <w:szCs w:val="24"/>
              </w:rPr>
              <w:t xml:space="preserve">» </w:t>
            </w:r>
            <w:r>
              <w:rPr>
                <w:rFonts w:ascii="Times New Roman" w:hAnsi="Times New Roman"/>
                <w:sz w:val="24"/>
                <w:szCs w:val="24"/>
              </w:rPr>
              <w:t xml:space="preserve">г. Хабаровск, </w:t>
            </w:r>
            <w:r w:rsidRPr="003C1E44">
              <w:rPr>
                <w:rFonts w:ascii="Times New Roman" w:hAnsi="Times New Roman"/>
                <w:sz w:val="24"/>
                <w:szCs w:val="24"/>
              </w:rPr>
              <w:t xml:space="preserve">«Стабильность и перспективы развития предприятия» </w:t>
            </w:r>
          </w:p>
        </w:tc>
        <w:tc>
          <w:tcPr>
            <w:tcW w:w="709" w:type="dxa"/>
            <w:tcBorders>
              <w:top w:val="single" w:sz="4" w:space="0" w:color="000000"/>
              <w:left w:val="single" w:sz="4" w:space="0" w:color="000000"/>
              <w:bottom w:val="single" w:sz="4" w:space="0" w:color="000000"/>
              <w:right w:val="single" w:sz="4" w:space="0" w:color="000000"/>
            </w:tcBorders>
          </w:tcPr>
          <w:p w14:paraId="475669CC" w14:textId="75CAE0F8"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92596A4" w14:textId="4DB51BC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17</w:t>
            </w:r>
          </w:p>
        </w:tc>
        <w:tc>
          <w:tcPr>
            <w:tcW w:w="1956" w:type="dxa"/>
            <w:tcBorders>
              <w:top w:val="single" w:sz="4" w:space="0" w:color="000000"/>
              <w:left w:val="single" w:sz="4" w:space="0" w:color="000000"/>
              <w:bottom w:val="single" w:sz="4" w:space="0" w:color="000000"/>
              <w:right w:val="single" w:sz="4" w:space="0" w:color="000000"/>
            </w:tcBorders>
          </w:tcPr>
          <w:p w14:paraId="12110220" w14:textId="56A1940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Мастер п/о</w:t>
            </w:r>
          </w:p>
        </w:tc>
      </w:tr>
      <w:tr w:rsidR="006A0C6D" w:rsidRPr="003C1E44" w14:paraId="59EBAB8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039137"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27E6BCF4" w14:textId="77777777" w:rsidR="006A0C6D" w:rsidRPr="003C1E44" w:rsidRDefault="006A0C6D" w:rsidP="006A0C6D">
            <w:pPr>
              <w:tabs>
                <w:tab w:val="left" w:pos="851"/>
              </w:tabs>
              <w:spacing w:after="0" w:line="240" w:lineRule="auto"/>
              <w:jc w:val="both"/>
              <w:rPr>
                <w:rFonts w:ascii="Times New Roman" w:hAnsi="Times New Roman"/>
                <w:b/>
                <w:bCs/>
                <w:strike/>
                <w:sz w:val="24"/>
                <w:szCs w:val="24"/>
              </w:rPr>
            </w:pPr>
            <w:r w:rsidRPr="003C1E44">
              <w:rPr>
                <w:rFonts w:ascii="Times New Roman" w:hAnsi="Times New Roman"/>
                <w:b/>
                <w:bCs/>
                <w:sz w:val="24"/>
                <w:szCs w:val="24"/>
              </w:rPr>
              <w:t>10. Профессиональное развитие, адаптация и трудоустройство</w:t>
            </w:r>
          </w:p>
        </w:tc>
      </w:tr>
      <w:tr w:rsidR="006A0C6D" w:rsidRPr="003C1E44" w14:paraId="19257B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20B13D" w14:textId="5CA0A4B2"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8332667" w14:textId="411297A6"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Всероссийский конкурс проектов</w:t>
            </w:r>
            <w:r>
              <w:rPr>
                <w:rFonts w:ascii="Times New Roman" w:hAnsi="Times New Roman"/>
                <w:color w:val="000000"/>
                <w:sz w:val="24"/>
                <w:szCs w:val="24"/>
              </w:rPr>
              <w:t xml:space="preserve"> </w:t>
            </w:r>
            <w:r w:rsidRPr="003C1E44">
              <w:rPr>
                <w:rFonts w:ascii="Times New Roman" w:hAnsi="Times New Roman"/>
                <w:color w:val="000000"/>
                <w:sz w:val="24"/>
                <w:szCs w:val="24"/>
              </w:rPr>
              <w:t xml:space="preserve"> «История профессии моей семьи: суперпрофессиональная семья»</w:t>
            </w:r>
          </w:p>
        </w:tc>
        <w:tc>
          <w:tcPr>
            <w:tcW w:w="709" w:type="dxa"/>
            <w:tcBorders>
              <w:top w:val="single" w:sz="4" w:space="0" w:color="000000"/>
              <w:left w:val="single" w:sz="4" w:space="0" w:color="000000"/>
              <w:bottom w:val="single" w:sz="4" w:space="0" w:color="000000"/>
              <w:right w:val="single" w:sz="4" w:space="0" w:color="000000"/>
            </w:tcBorders>
          </w:tcPr>
          <w:p w14:paraId="2D54F23E" w14:textId="464D094C"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EDE1089" w14:textId="3B0DE941" w:rsidR="006A0C6D" w:rsidRPr="003C1E44" w:rsidRDefault="006A0C6D" w:rsidP="006A0C6D">
            <w:pPr>
              <w:tabs>
                <w:tab w:val="left" w:pos="119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w:t>
            </w:r>
            <w:r>
              <w:rPr>
                <w:rFonts w:ascii="Times New Roman" w:hAnsi="Times New Roman"/>
                <w:color w:val="000000"/>
                <w:sz w:val="24"/>
                <w:szCs w:val="24"/>
              </w:rPr>
              <w:t xml:space="preserve"> </w:t>
            </w:r>
            <w:r w:rsidRPr="003C1E44">
              <w:rPr>
                <w:rFonts w:ascii="Times New Roman" w:hAnsi="Times New Roman"/>
                <w:color w:val="000000"/>
                <w:sz w:val="24"/>
                <w:szCs w:val="24"/>
              </w:rPr>
              <w:t>-</w:t>
            </w:r>
            <w:r>
              <w:rPr>
                <w:rFonts w:ascii="Times New Roman" w:hAnsi="Times New Roman"/>
                <w:color w:val="000000"/>
                <w:sz w:val="24"/>
                <w:szCs w:val="24"/>
              </w:rPr>
              <w:t xml:space="preserve"> сентябрь</w:t>
            </w:r>
          </w:p>
        </w:tc>
        <w:tc>
          <w:tcPr>
            <w:tcW w:w="1956" w:type="dxa"/>
            <w:tcBorders>
              <w:top w:val="single" w:sz="4" w:space="0" w:color="000000"/>
              <w:left w:val="single" w:sz="4" w:space="0" w:color="000000"/>
              <w:bottom w:val="single" w:sz="4" w:space="0" w:color="000000"/>
              <w:right w:val="single" w:sz="4" w:space="0" w:color="000000"/>
            </w:tcBorders>
          </w:tcPr>
          <w:p w14:paraId="182D33B6" w14:textId="29AF4D28"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50628B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E08414C" w14:textId="73098DEA"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D8C3CF" w14:textId="4A494883"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Организация и проведение конкурса по итогам производственной практики</w:t>
            </w:r>
            <w:r>
              <w:rPr>
                <w:rFonts w:ascii="Times New Roman" w:hAnsi="Times New Roman"/>
                <w:color w:val="000000"/>
                <w:sz w:val="24"/>
                <w:szCs w:val="24"/>
              </w:rPr>
              <w:t xml:space="preserve"> </w:t>
            </w:r>
            <w:r w:rsidRPr="003C1E44">
              <w:rPr>
                <w:rFonts w:ascii="Times New Roman" w:hAnsi="Times New Roman"/>
                <w:color w:val="000000"/>
                <w:sz w:val="24"/>
                <w:szCs w:val="24"/>
              </w:rPr>
              <w:t>«Профессиональный студент» и</w:t>
            </w:r>
            <w:r>
              <w:rPr>
                <w:rFonts w:ascii="Times New Roman" w:hAnsi="Times New Roman"/>
                <w:color w:val="000000"/>
                <w:sz w:val="24"/>
                <w:szCs w:val="24"/>
              </w:rPr>
              <w:t xml:space="preserve"> </w:t>
            </w:r>
            <w:r w:rsidRPr="003C1E44">
              <w:rPr>
                <w:rFonts w:ascii="Times New Roman" w:hAnsi="Times New Roman"/>
                <w:color w:val="000000"/>
                <w:sz w:val="24"/>
                <w:szCs w:val="24"/>
              </w:rPr>
              <w:t>«Профессиональная команда»</w:t>
            </w:r>
          </w:p>
        </w:tc>
        <w:tc>
          <w:tcPr>
            <w:tcW w:w="709" w:type="dxa"/>
            <w:tcBorders>
              <w:top w:val="single" w:sz="4" w:space="0" w:color="000000"/>
              <w:left w:val="single" w:sz="4" w:space="0" w:color="000000"/>
              <w:bottom w:val="single" w:sz="4" w:space="0" w:color="000000"/>
              <w:right w:val="single" w:sz="4" w:space="0" w:color="000000"/>
            </w:tcBorders>
          </w:tcPr>
          <w:p w14:paraId="4CDCA4CE" w14:textId="44D41A0E"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7AB4D0D" w14:textId="0838622B"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Февраль - май</w:t>
            </w:r>
          </w:p>
        </w:tc>
        <w:tc>
          <w:tcPr>
            <w:tcW w:w="1956" w:type="dxa"/>
            <w:tcBorders>
              <w:top w:val="single" w:sz="4" w:space="0" w:color="000000"/>
              <w:left w:val="single" w:sz="4" w:space="0" w:color="000000"/>
              <w:bottom w:val="single" w:sz="4" w:space="0" w:color="000000"/>
              <w:right w:val="single" w:sz="4" w:space="0" w:color="000000"/>
            </w:tcBorders>
          </w:tcPr>
          <w:p w14:paraId="11B7B9E0" w14:textId="557AAE8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2D8E8B04" w14:textId="77777777" w:rsidTr="008407B7">
        <w:trPr>
          <w:trHeight w:val="885"/>
        </w:trPr>
        <w:tc>
          <w:tcPr>
            <w:tcW w:w="549" w:type="dxa"/>
            <w:tcBorders>
              <w:top w:val="single" w:sz="4" w:space="0" w:color="000000"/>
              <w:left w:val="single" w:sz="4" w:space="0" w:color="000000"/>
              <w:bottom w:val="single" w:sz="4" w:space="0" w:color="000000"/>
              <w:right w:val="single" w:sz="4" w:space="0" w:color="000000"/>
            </w:tcBorders>
          </w:tcPr>
          <w:p w14:paraId="53495E33" w14:textId="7EBEB86F"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0AFB17B" w14:textId="1406A7B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Ярмарки вакансий, дни открытых дверей в организациях высшего образования</w:t>
            </w:r>
          </w:p>
        </w:tc>
        <w:tc>
          <w:tcPr>
            <w:tcW w:w="709" w:type="dxa"/>
            <w:tcBorders>
              <w:top w:val="single" w:sz="4" w:space="0" w:color="000000"/>
              <w:left w:val="single" w:sz="4" w:space="0" w:color="000000"/>
              <w:bottom w:val="single" w:sz="4" w:space="0" w:color="000000"/>
              <w:right w:val="single" w:sz="4" w:space="0" w:color="000000"/>
            </w:tcBorders>
          </w:tcPr>
          <w:p w14:paraId="2F388531" w14:textId="06C9AF57"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65A638C" w14:textId="37F32AD3"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по отдельном у графику</w:t>
            </w:r>
          </w:p>
        </w:tc>
        <w:tc>
          <w:tcPr>
            <w:tcW w:w="1956" w:type="dxa"/>
            <w:tcBorders>
              <w:top w:val="single" w:sz="4" w:space="0" w:color="000000"/>
              <w:left w:val="single" w:sz="4" w:space="0" w:color="000000"/>
              <w:bottom w:val="single" w:sz="4" w:space="0" w:color="000000"/>
              <w:right w:val="single" w:sz="4" w:space="0" w:color="000000"/>
            </w:tcBorders>
          </w:tcPr>
          <w:p w14:paraId="74A9B4EB" w14:textId="35C0B0C4"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F0016F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98C674" w14:textId="454A89FA"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5A021C0B" w14:textId="7FD34D9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w:t>
            </w:r>
            <w:proofErr w:type="spellStart"/>
            <w:r w:rsidRPr="003C1E44">
              <w:rPr>
                <w:rFonts w:ascii="Times New Roman" w:hAnsi="Times New Roman"/>
                <w:sz w:val="24"/>
                <w:szCs w:val="24"/>
              </w:rPr>
              <w:t>промороликов</w:t>
            </w:r>
            <w:proofErr w:type="spellEnd"/>
            <w:r w:rsidRPr="003C1E44">
              <w:rPr>
                <w:rFonts w:ascii="Times New Roman" w:hAnsi="Times New Roman"/>
                <w:sz w:val="24"/>
                <w:szCs w:val="24"/>
              </w:rPr>
              <w:t xml:space="preserve"> «СПО в объективе»</w:t>
            </w:r>
          </w:p>
        </w:tc>
        <w:tc>
          <w:tcPr>
            <w:tcW w:w="709" w:type="dxa"/>
            <w:tcBorders>
              <w:top w:val="single" w:sz="4" w:space="0" w:color="000000"/>
              <w:left w:val="single" w:sz="4" w:space="0" w:color="000000"/>
              <w:bottom w:val="single" w:sz="4" w:space="0" w:color="000000"/>
              <w:right w:val="single" w:sz="4" w:space="0" w:color="000000"/>
            </w:tcBorders>
          </w:tcPr>
          <w:p w14:paraId="1DFAABEA" w14:textId="76CC77B4"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4A1E249" w14:textId="56EC4FE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Сентябрь </w:t>
            </w:r>
            <w:r w:rsidRPr="003C1E44">
              <w:rPr>
                <w:rFonts w:ascii="Times New Roman" w:hAnsi="Times New Roman"/>
                <w:sz w:val="24"/>
                <w:szCs w:val="24"/>
              </w:rPr>
              <w:t>1-18</w:t>
            </w:r>
          </w:p>
        </w:tc>
        <w:tc>
          <w:tcPr>
            <w:tcW w:w="1956" w:type="dxa"/>
            <w:tcBorders>
              <w:top w:val="single" w:sz="4" w:space="0" w:color="000000"/>
              <w:left w:val="single" w:sz="4" w:space="0" w:color="000000"/>
              <w:bottom w:val="single" w:sz="4" w:space="0" w:color="000000"/>
              <w:right w:val="single" w:sz="4" w:space="0" w:color="000000"/>
            </w:tcBorders>
          </w:tcPr>
          <w:p w14:paraId="4172DFCA" w14:textId="669AC68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 </w:t>
            </w:r>
          </w:p>
        </w:tc>
      </w:tr>
      <w:tr w:rsidR="006A0C6D" w:rsidRPr="003C1E44" w14:paraId="11CF5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E08AD5" w14:textId="32329C45"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6C251D35"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«Вдохновляющие истории» </w:t>
            </w:r>
          </w:p>
          <w:p w14:paraId="123AB086" w14:textId="66DE7E4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«Истории про историю»</w:t>
            </w:r>
          </w:p>
        </w:tc>
        <w:tc>
          <w:tcPr>
            <w:tcW w:w="709" w:type="dxa"/>
            <w:tcBorders>
              <w:top w:val="single" w:sz="4" w:space="0" w:color="000000"/>
              <w:left w:val="single" w:sz="4" w:space="0" w:color="000000"/>
              <w:bottom w:val="single" w:sz="4" w:space="0" w:color="000000"/>
              <w:right w:val="single" w:sz="4" w:space="0" w:color="000000"/>
            </w:tcBorders>
          </w:tcPr>
          <w:p w14:paraId="7092BF6C" w14:textId="009F45BC"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C67BA9" w14:textId="7942EBE6"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1-18</w:t>
            </w:r>
          </w:p>
        </w:tc>
        <w:tc>
          <w:tcPr>
            <w:tcW w:w="1956" w:type="dxa"/>
            <w:tcBorders>
              <w:top w:val="single" w:sz="4" w:space="0" w:color="000000"/>
              <w:left w:val="single" w:sz="4" w:space="0" w:color="000000"/>
              <w:bottom w:val="single" w:sz="4" w:space="0" w:color="000000"/>
              <w:right w:val="single" w:sz="4" w:space="0" w:color="000000"/>
            </w:tcBorders>
          </w:tcPr>
          <w:p w14:paraId="0182CBC1" w14:textId="1125698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6A0C6D" w:rsidRPr="003C1E44" w14:paraId="666B3F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845A4E" w14:textId="25EF7A06"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028939B5" w14:textId="34B0E05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Шаг в будущее: карьерный путеводитель СПО экскурсия</w:t>
            </w:r>
          </w:p>
        </w:tc>
        <w:tc>
          <w:tcPr>
            <w:tcW w:w="709" w:type="dxa"/>
            <w:tcBorders>
              <w:top w:val="single" w:sz="4" w:space="0" w:color="000000"/>
              <w:left w:val="single" w:sz="4" w:space="0" w:color="000000"/>
              <w:bottom w:val="single" w:sz="4" w:space="0" w:color="000000"/>
              <w:right w:val="single" w:sz="4" w:space="0" w:color="000000"/>
            </w:tcBorders>
          </w:tcPr>
          <w:p w14:paraId="65778049" w14:textId="009BC03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4815ED1" w14:textId="722946C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1-30</w:t>
            </w:r>
          </w:p>
        </w:tc>
        <w:tc>
          <w:tcPr>
            <w:tcW w:w="1956" w:type="dxa"/>
            <w:tcBorders>
              <w:top w:val="single" w:sz="4" w:space="0" w:color="000000"/>
              <w:left w:val="single" w:sz="4" w:space="0" w:color="000000"/>
              <w:bottom w:val="single" w:sz="4" w:space="0" w:color="000000"/>
              <w:right w:val="single" w:sz="4" w:space="0" w:color="000000"/>
            </w:tcBorders>
          </w:tcPr>
          <w:p w14:paraId="621F50CA" w14:textId="4AE6115C"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6A0C6D" w:rsidRPr="003C1E44" w14:paraId="401EF5D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8415D7" w14:textId="167CAF4D"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7. </w:t>
            </w:r>
          </w:p>
        </w:tc>
        <w:tc>
          <w:tcPr>
            <w:tcW w:w="5859" w:type="dxa"/>
            <w:tcBorders>
              <w:top w:val="single" w:sz="4" w:space="0" w:color="000000"/>
              <w:left w:val="single" w:sz="4" w:space="0" w:color="000000"/>
              <w:bottom w:val="single" w:sz="4" w:space="0" w:color="000000"/>
              <w:right w:val="single" w:sz="4" w:space="0" w:color="000000"/>
            </w:tcBorders>
          </w:tcPr>
          <w:p w14:paraId="1946C2E8" w14:textId="43E16A3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Взлетай выше: встречи с работодателями</w:t>
            </w:r>
          </w:p>
        </w:tc>
        <w:tc>
          <w:tcPr>
            <w:tcW w:w="709" w:type="dxa"/>
            <w:tcBorders>
              <w:top w:val="single" w:sz="4" w:space="0" w:color="000000"/>
              <w:left w:val="single" w:sz="4" w:space="0" w:color="000000"/>
              <w:bottom w:val="single" w:sz="4" w:space="0" w:color="000000"/>
              <w:right w:val="single" w:sz="4" w:space="0" w:color="000000"/>
            </w:tcBorders>
          </w:tcPr>
          <w:p w14:paraId="4AB0040A" w14:textId="2674873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D97D197" w14:textId="6B02CF1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1-28</w:t>
            </w:r>
          </w:p>
        </w:tc>
        <w:tc>
          <w:tcPr>
            <w:tcW w:w="1956" w:type="dxa"/>
            <w:tcBorders>
              <w:top w:val="single" w:sz="4" w:space="0" w:color="000000"/>
              <w:left w:val="single" w:sz="4" w:space="0" w:color="000000"/>
              <w:bottom w:val="single" w:sz="4" w:space="0" w:color="000000"/>
              <w:right w:val="single" w:sz="4" w:space="0" w:color="000000"/>
            </w:tcBorders>
          </w:tcPr>
          <w:p w14:paraId="24508585" w14:textId="74CB2FA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6A0C6D" w:rsidRPr="003C1E44" w14:paraId="2BC866B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EBDF9B" w14:textId="093AE1A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FEE2694" w14:textId="6A9331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на лучший календарь, посвященный Дню машиностроителя</w:t>
            </w:r>
          </w:p>
        </w:tc>
        <w:tc>
          <w:tcPr>
            <w:tcW w:w="709" w:type="dxa"/>
            <w:tcBorders>
              <w:top w:val="single" w:sz="4" w:space="0" w:color="000000"/>
              <w:left w:val="single" w:sz="4" w:space="0" w:color="000000"/>
              <w:bottom w:val="single" w:sz="4" w:space="0" w:color="000000"/>
              <w:right w:val="single" w:sz="4" w:space="0" w:color="000000"/>
            </w:tcBorders>
          </w:tcPr>
          <w:p w14:paraId="6E4B03E8" w14:textId="33FAB911"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E1DD22" w14:textId="55D6FB22"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Октябрь </w:t>
            </w:r>
            <w:r w:rsidRPr="003C1E44">
              <w:rPr>
                <w:rFonts w:ascii="Times New Roman" w:hAnsi="Times New Roman"/>
                <w:sz w:val="24"/>
                <w:szCs w:val="24"/>
              </w:rPr>
              <w:t>1-18</w:t>
            </w:r>
          </w:p>
        </w:tc>
        <w:tc>
          <w:tcPr>
            <w:tcW w:w="1956" w:type="dxa"/>
            <w:tcBorders>
              <w:top w:val="single" w:sz="4" w:space="0" w:color="000000"/>
              <w:left w:val="single" w:sz="4" w:space="0" w:color="000000"/>
              <w:bottom w:val="single" w:sz="4" w:space="0" w:color="000000"/>
              <w:right w:val="single" w:sz="4" w:space="0" w:color="000000"/>
            </w:tcBorders>
          </w:tcPr>
          <w:p w14:paraId="49ED32F3" w14:textId="104FCD3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9FFE43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5E95BA" w14:textId="0EB03795"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69A2BFF5" w14:textId="10492A4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Классные часы, посвящённые празднованию Дню среднего профессионального образования</w:t>
            </w:r>
          </w:p>
        </w:tc>
        <w:tc>
          <w:tcPr>
            <w:tcW w:w="709" w:type="dxa"/>
            <w:tcBorders>
              <w:top w:val="single" w:sz="4" w:space="0" w:color="000000"/>
              <w:left w:val="single" w:sz="4" w:space="0" w:color="000000"/>
              <w:bottom w:val="single" w:sz="4" w:space="0" w:color="000000"/>
              <w:right w:val="single" w:sz="4" w:space="0" w:color="000000"/>
            </w:tcBorders>
          </w:tcPr>
          <w:p w14:paraId="23AB0D78" w14:textId="7F8F04B5"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4308AE9" w14:textId="0CE83BA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28-29</w:t>
            </w:r>
          </w:p>
        </w:tc>
        <w:tc>
          <w:tcPr>
            <w:tcW w:w="1956" w:type="dxa"/>
            <w:tcBorders>
              <w:top w:val="single" w:sz="4" w:space="0" w:color="000000"/>
              <w:left w:val="single" w:sz="4" w:space="0" w:color="000000"/>
              <w:bottom w:val="single" w:sz="4" w:space="0" w:color="000000"/>
              <w:right w:val="single" w:sz="4" w:space="0" w:color="000000"/>
            </w:tcBorders>
          </w:tcPr>
          <w:p w14:paraId="054DF014" w14:textId="37BDED7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ру</w:t>
            </w:r>
            <w:proofErr w:type="spellEnd"/>
            <w:r>
              <w:rPr>
                <w:rFonts w:ascii="Times New Roman" w:hAnsi="Times New Roman"/>
                <w:sz w:val="24"/>
                <w:szCs w:val="24"/>
              </w:rPr>
              <w:t>.</w:t>
            </w:r>
          </w:p>
        </w:tc>
      </w:tr>
      <w:tr w:rsidR="006A0C6D" w:rsidRPr="003C1E44" w14:paraId="57B832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522C98" w14:textId="4E587067"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16858E99" w14:textId="061B13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w:t>
            </w:r>
            <w:r>
              <w:rPr>
                <w:rFonts w:ascii="Times New Roman" w:hAnsi="Times New Roman"/>
                <w:sz w:val="24"/>
                <w:szCs w:val="24"/>
              </w:rPr>
              <w:t xml:space="preserve"> краевой музей</w:t>
            </w:r>
          </w:p>
        </w:tc>
        <w:tc>
          <w:tcPr>
            <w:tcW w:w="709" w:type="dxa"/>
            <w:tcBorders>
              <w:top w:val="single" w:sz="4" w:space="0" w:color="000000"/>
              <w:left w:val="single" w:sz="4" w:space="0" w:color="000000"/>
              <w:bottom w:val="single" w:sz="4" w:space="0" w:color="000000"/>
              <w:right w:val="single" w:sz="4" w:space="0" w:color="000000"/>
            </w:tcBorders>
          </w:tcPr>
          <w:p w14:paraId="1CBC5315" w14:textId="719FDAF0"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FCC1BC0" w14:textId="453F822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9</w:t>
            </w:r>
          </w:p>
        </w:tc>
        <w:tc>
          <w:tcPr>
            <w:tcW w:w="1956" w:type="dxa"/>
            <w:tcBorders>
              <w:top w:val="single" w:sz="4" w:space="0" w:color="000000"/>
              <w:left w:val="single" w:sz="4" w:space="0" w:color="000000"/>
              <w:bottom w:val="single" w:sz="4" w:space="0" w:color="000000"/>
              <w:right w:val="single" w:sz="4" w:space="0" w:color="000000"/>
            </w:tcBorders>
          </w:tcPr>
          <w:p w14:paraId="54518DC2" w14:textId="49CCC544"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педагог, </w:t>
            </w:r>
            <w:proofErr w:type="spellStart"/>
            <w:r>
              <w:rPr>
                <w:rFonts w:ascii="Times New Roman" w:hAnsi="Times New Roman"/>
                <w:sz w:val="24"/>
                <w:szCs w:val="24"/>
              </w:rPr>
              <w:t>кл</w:t>
            </w:r>
            <w:proofErr w:type="spellEnd"/>
            <w:r>
              <w:rPr>
                <w:rFonts w:ascii="Times New Roman" w:hAnsi="Times New Roman"/>
                <w:sz w:val="24"/>
                <w:szCs w:val="24"/>
              </w:rPr>
              <w:t>. рук.</w:t>
            </w:r>
          </w:p>
        </w:tc>
      </w:tr>
      <w:tr w:rsidR="006A0C6D" w:rsidRPr="003C1E44" w14:paraId="02F649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0019E9F" w14:textId="10B7591E"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492F122D" w14:textId="5F25739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Семинар по предпринимательству «Организация предпринимательской деятельности»</w:t>
            </w:r>
          </w:p>
        </w:tc>
        <w:tc>
          <w:tcPr>
            <w:tcW w:w="709" w:type="dxa"/>
            <w:tcBorders>
              <w:top w:val="single" w:sz="4" w:space="0" w:color="000000"/>
              <w:left w:val="single" w:sz="4" w:space="0" w:color="000000"/>
              <w:bottom w:val="single" w:sz="4" w:space="0" w:color="000000"/>
              <w:right w:val="single" w:sz="4" w:space="0" w:color="000000"/>
            </w:tcBorders>
          </w:tcPr>
          <w:p w14:paraId="2DD92F13" w14:textId="1D294CEC"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FEFC6DD" w14:textId="6DFF645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10</w:t>
            </w:r>
          </w:p>
        </w:tc>
        <w:tc>
          <w:tcPr>
            <w:tcW w:w="1956" w:type="dxa"/>
            <w:tcBorders>
              <w:top w:val="single" w:sz="4" w:space="0" w:color="000000"/>
              <w:left w:val="single" w:sz="4" w:space="0" w:color="000000"/>
              <w:bottom w:val="single" w:sz="4" w:space="0" w:color="000000"/>
              <w:right w:val="single" w:sz="4" w:space="0" w:color="000000"/>
            </w:tcBorders>
          </w:tcPr>
          <w:p w14:paraId="2CACF9C2" w14:textId="498D65C5" w:rsidR="006A0C6D" w:rsidRDefault="006A0C6D" w:rsidP="008407B7">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sidR="008407B7">
              <w:rPr>
                <w:rFonts w:ascii="Times New Roman" w:hAnsi="Times New Roman"/>
                <w:sz w:val="24"/>
                <w:szCs w:val="24"/>
              </w:rPr>
              <w:t>.</w:t>
            </w:r>
            <w:r>
              <w:rPr>
                <w:rFonts w:ascii="Times New Roman" w:hAnsi="Times New Roman"/>
                <w:sz w:val="24"/>
                <w:szCs w:val="24"/>
              </w:rPr>
              <w:t xml:space="preserve"> экономики</w:t>
            </w:r>
          </w:p>
        </w:tc>
      </w:tr>
      <w:tr w:rsidR="006A0C6D" w:rsidRPr="003C1E44" w14:paraId="16B377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DB1A40" w14:textId="42874118"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12.</w:t>
            </w:r>
          </w:p>
        </w:tc>
        <w:tc>
          <w:tcPr>
            <w:tcW w:w="5859" w:type="dxa"/>
            <w:tcBorders>
              <w:top w:val="single" w:sz="4" w:space="0" w:color="000000"/>
              <w:left w:val="single" w:sz="4" w:space="0" w:color="000000"/>
              <w:bottom w:val="single" w:sz="4" w:space="0" w:color="000000"/>
              <w:right w:val="single" w:sz="4" w:space="0" w:color="000000"/>
            </w:tcBorders>
          </w:tcPr>
          <w:p w14:paraId="0D8AE005" w14:textId="4792306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региональном этапе Чемпионата «Молодые профессионалы»</w:t>
            </w:r>
          </w:p>
        </w:tc>
        <w:tc>
          <w:tcPr>
            <w:tcW w:w="709" w:type="dxa"/>
            <w:tcBorders>
              <w:top w:val="single" w:sz="4" w:space="0" w:color="000000"/>
              <w:left w:val="single" w:sz="4" w:space="0" w:color="000000"/>
              <w:bottom w:val="single" w:sz="4" w:space="0" w:color="000000"/>
              <w:right w:val="single" w:sz="4" w:space="0" w:color="000000"/>
            </w:tcBorders>
          </w:tcPr>
          <w:p w14:paraId="23C0E055" w14:textId="2E98E5F5"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96ADF6A" w14:textId="359AAF32"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Февраль по отдельному графику </w:t>
            </w:r>
          </w:p>
        </w:tc>
        <w:tc>
          <w:tcPr>
            <w:tcW w:w="1956" w:type="dxa"/>
            <w:tcBorders>
              <w:top w:val="single" w:sz="4" w:space="0" w:color="000000"/>
              <w:left w:val="single" w:sz="4" w:space="0" w:color="000000"/>
              <w:bottom w:val="single" w:sz="4" w:space="0" w:color="000000"/>
              <w:right w:val="single" w:sz="4" w:space="0" w:color="000000"/>
            </w:tcBorders>
          </w:tcPr>
          <w:p w14:paraId="5409CABC" w14:textId="6451F952"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p>
        </w:tc>
      </w:tr>
      <w:tr w:rsidR="006A0C6D" w:rsidRPr="003C1E44" w14:paraId="1CA1D05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3EE5B3C" w14:textId="59D7EA3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4A2EF06A" w14:textId="57B6DC4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Семинар по предпринимательству «Разработка бизнес плана»</w:t>
            </w:r>
          </w:p>
        </w:tc>
        <w:tc>
          <w:tcPr>
            <w:tcW w:w="709" w:type="dxa"/>
            <w:tcBorders>
              <w:top w:val="single" w:sz="4" w:space="0" w:color="000000"/>
              <w:left w:val="single" w:sz="4" w:space="0" w:color="000000"/>
              <w:bottom w:val="single" w:sz="4" w:space="0" w:color="000000"/>
              <w:right w:val="single" w:sz="4" w:space="0" w:color="000000"/>
            </w:tcBorders>
          </w:tcPr>
          <w:p w14:paraId="05C9EBFA" w14:textId="74756C7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E6E84A7" w14:textId="7B018424"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Март 20</w:t>
            </w:r>
          </w:p>
        </w:tc>
        <w:tc>
          <w:tcPr>
            <w:tcW w:w="1956" w:type="dxa"/>
            <w:tcBorders>
              <w:top w:val="single" w:sz="4" w:space="0" w:color="000000"/>
              <w:left w:val="single" w:sz="4" w:space="0" w:color="000000"/>
              <w:bottom w:val="single" w:sz="4" w:space="0" w:color="000000"/>
              <w:right w:val="single" w:sz="4" w:space="0" w:color="000000"/>
            </w:tcBorders>
          </w:tcPr>
          <w:p w14:paraId="60E3C24C" w14:textId="348228BD" w:rsidR="006A0C6D" w:rsidRPr="003C1E44" w:rsidRDefault="006A0C6D" w:rsidP="008407B7">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sidR="008407B7">
              <w:rPr>
                <w:rFonts w:ascii="Times New Roman" w:hAnsi="Times New Roman"/>
                <w:sz w:val="24"/>
                <w:szCs w:val="24"/>
              </w:rPr>
              <w:t>.</w:t>
            </w:r>
            <w:r>
              <w:rPr>
                <w:rFonts w:ascii="Times New Roman" w:hAnsi="Times New Roman"/>
                <w:sz w:val="24"/>
                <w:szCs w:val="24"/>
              </w:rPr>
              <w:t xml:space="preserve"> экономики</w:t>
            </w:r>
          </w:p>
        </w:tc>
      </w:tr>
      <w:tr w:rsidR="006A0C6D" w:rsidRPr="003C1E44" w14:paraId="3F24DB3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04839D" w14:textId="3DB6EDFC"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5239D5DB" w14:textId="02B351A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«Профессиональная этика, культура общения»</w:t>
            </w:r>
          </w:p>
        </w:tc>
        <w:tc>
          <w:tcPr>
            <w:tcW w:w="709" w:type="dxa"/>
            <w:tcBorders>
              <w:top w:val="single" w:sz="4" w:space="0" w:color="000000"/>
              <w:left w:val="single" w:sz="4" w:space="0" w:color="000000"/>
              <w:bottom w:val="single" w:sz="4" w:space="0" w:color="000000"/>
              <w:right w:val="single" w:sz="4" w:space="0" w:color="000000"/>
            </w:tcBorders>
          </w:tcPr>
          <w:p w14:paraId="0FCE18C4" w14:textId="0B4187B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098C163" w14:textId="0750FF1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13</w:t>
            </w:r>
          </w:p>
        </w:tc>
        <w:tc>
          <w:tcPr>
            <w:tcW w:w="1956" w:type="dxa"/>
            <w:tcBorders>
              <w:top w:val="single" w:sz="4" w:space="0" w:color="000000"/>
              <w:left w:val="single" w:sz="4" w:space="0" w:color="000000"/>
              <w:bottom w:val="single" w:sz="4" w:space="0" w:color="000000"/>
              <w:right w:val="single" w:sz="4" w:space="0" w:color="000000"/>
            </w:tcBorders>
          </w:tcPr>
          <w:p w14:paraId="2F3FD6EC" w14:textId="54C396F3"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11DE2A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FD2C2C" w14:textId="1B0029E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6C9487F9" w14:textId="3566705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сварщика в России. Встреча с выпускником техникума</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9313C31" w14:textId="489E4EAE"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0DEEA76" w14:textId="73BA724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14</w:t>
            </w:r>
          </w:p>
        </w:tc>
        <w:tc>
          <w:tcPr>
            <w:tcW w:w="1956" w:type="dxa"/>
            <w:tcBorders>
              <w:top w:val="single" w:sz="4" w:space="0" w:color="000000"/>
              <w:left w:val="single" w:sz="4" w:space="0" w:color="000000"/>
              <w:bottom w:val="single" w:sz="4" w:space="0" w:color="000000"/>
              <w:right w:val="single" w:sz="4" w:space="0" w:color="000000"/>
            </w:tcBorders>
          </w:tcPr>
          <w:p w14:paraId="52D56F5B" w14:textId="1FF7E599"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педагог, </w:t>
            </w:r>
            <w:proofErr w:type="spellStart"/>
            <w:r>
              <w:rPr>
                <w:rFonts w:ascii="Times New Roman" w:hAnsi="Times New Roman"/>
                <w:sz w:val="24"/>
                <w:szCs w:val="24"/>
              </w:rPr>
              <w:t>кл</w:t>
            </w:r>
            <w:proofErr w:type="spellEnd"/>
            <w:r>
              <w:rPr>
                <w:rFonts w:ascii="Times New Roman" w:hAnsi="Times New Roman"/>
                <w:sz w:val="24"/>
                <w:szCs w:val="24"/>
              </w:rPr>
              <w:t>. рук.</w:t>
            </w:r>
          </w:p>
        </w:tc>
      </w:tr>
      <w:tr w:rsidR="006A0C6D" w:rsidRPr="003C1E44" w14:paraId="2E2E5B6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CE08B31" w14:textId="20EE709E" w:rsidR="006A0C6D" w:rsidRPr="003C1E44" w:rsidRDefault="006A0C6D" w:rsidP="006A0C6D">
            <w:pPr>
              <w:tabs>
                <w:tab w:val="left" w:pos="851"/>
              </w:tabs>
              <w:spacing w:after="0" w:line="240" w:lineRule="auto"/>
              <w:jc w:val="both"/>
              <w:rPr>
                <w:rFonts w:ascii="Times New Roman" w:hAnsi="Times New Roman"/>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3E17B2AD" w14:textId="3A17132B" w:rsidR="006A0C6D" w:rsidRPr="007F183B" w:rsidRDefault="006A0C6D" w:rsidP="006A0C6D">
            <w:pPr>
              <w:tabs>
                <w:tab w:val="left" w:pos="851"/>
              </w:tabs>
              <w:spacing w:after="0" w:line="240" w:lineRule="auto"/>
              <w:jc w:val="both"/>
              <w:rPr>
                <w:rFonts w:ascii="Times New Roman" w:hAnsi="Times New Roman"/>
                <w:b/>
                <w:sz w:val="24"/>
                <w:szCs w:val="24"/>
              </w:rPr>
            </w:pPr>
            <w:r w:rsidRPr="007F183B">
              <w:rPr>
                <w:rFonts w:ascii="Times New Roman" w:hAnsi="Times New Roman"/>
                <w:b/>
                <w:sz w:val="24"/>
                <w:szCs w:val="24"/>
              </w:rPr>
              <w:t>11. Дополнительный модуль «Волонтерская и добровольческая деятельность»</w:t>
            </w:r>
          </w:p>
        </w:tc>
      </w:tr>
      <w:tr w:rsidR="006A0C6D" w:rsidRPr="003C1E44" w14:paraId="6C7D66C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B6E91E" w14:textId="61AE97C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19D0EE" w14:textId="6FE201A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 Всероссийской акции #</w:t>
            </w:r>
            <w:proofErr w:type="spellStart"/>
            <w:r w:rsidRPr="003C1E44">
              <w:rPr>
                <w:rFonts w:ascii="Times New Roman" w:hAnsi="Times New Roman"/>
                <w:sz w:val="24"/>
                <w:szCs w:val="24"/>
              </w:rPr>
              <w:t>МыВместе</w:t>
            </w:r>
            <w:proofErr w:type="spellEnd"/>
            <w:r w:rsidRPr="003C1E44">
              <w:rPr>
                <w:rFonts w:ascii="Times New Roman" w:hAnsi="Times New Roman"/>
                <w:sz w:val="24"/>
                <w:szCs w:val="24"/>
              </w:rPr>
              <w:t xml:space="preserve"> по оказанию помощи мобилизованным и их семьям </w:t>
            </w:r>
            <w:proofErr w:type="spellStart"/>
            <w:r w:rsidRPr="003C1E44">
              <w:rPr>
                <w:rFonts w:ascii="Times New Roman" w:hAnsi="Times New Roman"/>
                <w:sz w:val="24"/>
                <w:szCs w:val="24"/>
              </w:rPr>
              <w:t>Доброволь</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цы</w:t>
            </w:r>
            <w:proofErr w:type="spellEnd"/>
            <w:r w:rsidRPr="003C1E44">
              <w:rPr>
                <w:rFonts w:ascii="Times New Roman" w:hAnsi="Times New Roman"/>
                <w:sz w:val="24"/>
                <w:szCs w:val="24"/>
              </w:rPr>
              <w:t xml:space="preserve"> «Силы Добра»</w:t>
            </w:r>
          </w:p>
        </w:tc>
        <w:tc>
          <w:tcPr>
            <w:tcW w:w="709" w:type="dxa"/>
            <w:tcBorders>
              <w:top w:val="single" w:sz="4" w:space="0" w:color="000000"/>
              <w:left w:val="single" w:sz="4" w:space="0" w:color="000000"/>
              <w:bottom w:val="single" w:sz="4" w:space="0" w:color="000000"/>
              <w:right w:val="single" w:sz="4" w:space="0" w:color="000000"/>
            </w:tcBorders>
          </w:tcPr>
          <w:p w14:paraId="36711AAC" w14:textId="2CA3FFD6"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C190BA8" w14:textId="554C8D5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Еженедельно</w:t>
            </w:r>
          </w:p>
        </w:tc>
        <w:tc>
          <w:tcPr>
            <w:tcW w:w="1956" w:type="dxa"/>
            <w:tcBorders>
              <w:top w:val="single" w:sz="4" w:space="0" w:color="000000"/>
              <w:left w:val="single" w:sz="4" w:space="0" w:color="000000"/>
              <w:bottom w:val="single" w:sz="4" w:space="0" w:color="000000"/>
              <w:right w:val="single" w:sz="4" w:space="0" w:color="000000"/>
            </w:tcBorders>
          </w:tcPr>
          <w:p w14:paraId="57E0F755" w14:textId="22BC0D1A"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 xml:space="preserve">. </w:t>
            </w:r>
            <w:r w:rsidRPr="003C1E44">
              <w:rPr>
                <w:rFonts w:ascii="Times New Roman" w:hAnsi="Times New Roman"/>
                <w:sz w:val="24"/>
                <w:szCs w:val="24"/>
              </w:rPr>
              <w:t>волонтерского центра</w:t>
            </w:r>
          </w:p>
        </w:tc>
      </w:tr>
      <w:tr w:rsidR="006A0C6D" w:rsidRPr="003C1E44" w14:paraId="6EB282F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7ABF393" w14:textId="7D6DC0E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AAC502E" w14:textId="2A00236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«МОСТ» (мы согреем своим теплом, адресная помощь инвалидам, маломобиль</w:t>
            </w:r>
            <w:r>
              <w:rPr>
                <w:rFonts w:ascii="Times New Roman" w:hAnsi="Times New Roman"/>
                <w:sz w:val="24"/>
                <w:szCs w:val="24"/>
              </w:rPr>
              <w:t>ным гражданам города) Доброволь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F8CBF43" w14:textId="1AECBBA2"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5926347" w14:textId="08F84D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 запросу</w:t>
            </w:r>
          </w:p>
        </w:tc>
        <w:tc>
          <w:tcPr>
            <w:tcW w:w="1956" w:type="dxa"/>
            <w:tcBorders>
              <w:top w:val="single" w:sz="4" w:space="0" w:color="000000"/>
              <w:left w:val="single" w:sz="4" w:space="0" w:color="000000"/>
              <w:bottom w:val="single" w:sz="4" w:space="0" w:color="000000"/>
              <w:right w:val="single" w:sz="4" w:space="0" w:color="000000"/>
            </w:tcBorders>
          </w:tcPr>
          <w:p w14:paraId="4BF770E3" w14:textId="3B8B368B"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6A1906F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440A6E" w14:textId="533EC7D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C50E5E4" w14:textId="36EF21E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Участие волонтеров в тестировании нормативов ГТО </w:t>
            </w:r>
            <w:proofErr w:type="spellStart"/>
            <w:r w:rsidRPr="003C1E44">
              <w:rPr>
                <w:rFonts w:ascii="Times New Roman" w:hAnsi="Times New Roman"/>
                <w:sz w:val="24"/>
                <w:szCs w:val="24"/>
              </w:rPr>
              <w:t>Доброволь</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цы</w:t>
            </w:r>
            <w:proofErr w:type="spellEnd"/>
            <w:r w:rsidRPr="003C1E44">
              <w:rPr>
                <w:rFonts w:ascii="Times New Roman" w:hAnsi="Times New Roman"/>
                <w:sz w:val="24"/>
                <w:szCs w:val="24"/>
              </w:rPr>
              <w:t xml:space="preserve"> «Силы Добра» по запросу</w:t>
            </w:r>
          </w:p>
        </w:tc>
        <w:tc>
          <w:tcPr>
            <w:tcW w:w="709" w:type="dxa"/>
            <w:tcBorders>
              <w:top w:val="single" w:sz="4" w:space="0" w:color="000000"/>
              <w:left w:val="single" w:sz="4" w:space="0" w:color="000000"/>
              <w:bottom w:val="single" w:sz="4" w:space="0" w:color="000000"/>
              <w:right w:val="single" w:sz="4" w:space="0" w:color="000000"/>
            </w:tcBorders>
          </w:tcPr>
          <w:p w14:paraId="5690440D" w14:textId="06E6FFBC"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78F99F6" w14:textId="7907670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4</w:t>
            </w:r>
          </w:p>
        </w:tc>
        <w:tc>
          <w:tcPr>
            <w:tcW w:w="1956" w:type="dxa"/>
            <w:tcBorders>
              <w:top w:val="single" w:sz="4" w:space="0" w:color="000000"/>
              <w:left w:val="single" w:sz="4" w:space="0" w:color="000000"/>
              <w:bottom w:val="single" w:sz="4" w:space="0" w:color="000000"/>
              <w:right w:val="single" w:sz="4" w:space="0" w:color="000000"/>
            </w:tcBorders>
          </w:tcPr>
          <w:p w14:paraId="5B125A24" w14:textId="507973C9"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21B141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5FDE04" w14:textId="47C5768C"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4. </w:t>
            </w:r>
          </w:p>
        </w:tc>
        <w:tc>
          <w:tcPr>
            <w:tcW w:w="5859" w:type="dxa"/>
            <w:tcBorders>
              <w:top w:val="single" w:sz="4" w:space="0" w:color="000000"/>
              <w:left w:val="single" w:sz="4" w:space="0" w:color="000000"/>
              <w:bottom w:val="single" w:sz="4" w:space="0" w:color="000000"/>
              <w:right w:val="single" w:sz="4" w:space="0" w:color="000000"/>
            </w:tcBorders>
          </w:tcPr>
          <w:p w14:paraId="52D50476" w14:textId="412A809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организации и проведении праздничных мероприятий, п</w:t>
            </w:r>
            <w:r>
              <w:rPr>
                <w:rFonts w:ascii="Times New Roman" w:hAnsi="Times New Roman"/>
                <w:sz w:val="24"/>
                <w:szCs w:val="24"/>
              </w:rPr>
              <w:t>освященных Дню города Доброволь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11907DF" w14:textId="6577817D"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84FCA28" w14:textId="04DD0FC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Pr>
                <w:rFonts w:ascii="Times New Roman" w:hAnsi="Times New Roman"/>
                <w:sz w:val="24"/>
                <w:szCs w:val="24"/>
              </w:rPr>
              <w:t xml:space="preserve"> 5</w:t>
            </w:r>
          </w:p>
        </w:tc>
        <w:tc>
          <w:tcPr>
            <w:tcW w:w="1956" w:type="dxa"/>
            <w:tcBorders>
              <w:top w:val="single" w:sz="4" w:space="0" w:color="000000"/>
              <w:left w:val="single" w:sz="4" w:space="0" w:color="000000"/>
              <w:bottom w:val="single" w:sz="4" w:space="0" w:color="000000"/>
              <w:right w:val="single" w:sz="4" w:space="0" w:color="000000"/>
            </w:tcBorders>
          </w:tcPr>
          <w:p w14:paraId="380B39B2" w14:textId="68B67D3B"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539C009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DB51E60" w14:textId="7FFDB811"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85B06FD" w14:textId="1D15C3E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добрых дел». Акция по сбору гуманитарной помощи для военнослужащих СВО</w:t>
            </w:r>
          </w:p>
        </w:tc>
        <w:tc>
          <w:tcPr>
            <w:tcW w:w="709" w:type="dxa"/>
            <w:tcBorders>
              <w:top w:val="single" w:sz="4" w:space="0" w:color="000000"/>
              <w:left w:val="single" w:sz="4" w:space="0" w:color="000000"/>
              <w:bottom w:val="single" w:sz="4" w:space="0" w:color="000000"/>
              <w:right w:val="single" w:sz="4" w:space="0" w:color="000000"/>
            </w:tcBorders>
          </w:tcPr>
          <w:p w14:paraId="57280800" w14:textId="664391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5C7DE03" w14:textId="2D3B488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w:t>
            </w:r>
          </w:p>
        </w:tc>
        <w:tc>
          <w:tcPr>
            <w:tcW w:w="1956" w:type="dxa"/>
            <w:tcBorders>
              <w:top w:val="single" w:sz="4" w:space="0" w:color="000000"/>
              <w:left w:val="single" w:sz="4" w:space="0" w:color="000000"/>
              <w:bottom w:val="single" w:sz="4" w:space="0" w:color="000000"/>
              <w:right w:val="single" w:sz="4" w:space="0" w:color="000000"/>
            </w:tcBorders>
          </w:tcPr>
          <w:p w14:paraId="4F9CF626" w14:textId="2EA65D5E"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5CB1A73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E1BF5B" w14:textId="58DBFB8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776D9C0" w14:textId="3BE4429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пожилых людей. Акция МОСТ</w:t>
            </w:r>
          </w:p>
        </w:tc>
        <w:tc>
          <w:tcPr>
            <w:tcW w:w="709" w:type="dxa"/>
            <w:tcBorders>
              <w:top w:val="single" w:sz="4" w:space="0" w:color="000000"/>
              <w:left w:val="single" w:sz="4" w:space="0" w:color="000000"/>
              <w:bottom w:val="single" w:sz="4" w:space="0" w:color="000000"/>
              <w:right w:val="single" w:sz="4" w:space="0" w:color="000000"/>
            </w:tcBorders>
          </w:tcPr>
          <w:p w14:paraId="258C96D5" w14:textId="492D242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D833B6E" w14:textId="6AAF67B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Pr>
                <w:rFonts w:ascii="Times New Roman" w:hAnsi="Times New Roman"/>
                <w:sz w:val="24"/>
                <w:szCs w:val="24"/>
              </w:rPr>
              <w:t xml:space="preserve"> 30</w:t>
            </w:r>
          </w:p>
        </w:tc>
        <w:tc>
          <w:tcPr>
            <w:tcW w:w="1956" w:type="dxa"/>
            <w:tcBorders>
              <w:top w:val="single" w:sz="4" w:space="0" w:color="000000"/>
              <w:left w:val="single" w:sz="4" w:space="0" w:color="000000"/>
              <w:bottom w:val="single" w:sz="4" w:space="0" w:color="000000"/>
              <w:right w:val="single" w:sz="4" w:space="0" w:color="000000"/>
            </w:tcBorders>
          </w:tcPr>
          <w:p w14:paraId="4E8B9A77" w14:textId="4DF26277"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3FCA1E3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5EA1069" w14:textId="1248C96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F847DAA" w14:textId="515BA0D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номинации «ДОБРО.ЦЕНТР» Регионального конкурса</w:t>
            </w:r>
          </w:p>
        </w:tc>
        <w:tc>
          <w:tcPr>
            <w:tcW w:w="709" w:type="dxa"/>
            <w:tcBorders>
              <w:top w:val="single" w:sz="4" w:space="0" w:color="000000"/>
              <w:left w:val="single" w:sz="4" w:space="0" w:color="000000"/>
              <w:bottom w:val="single" w:sz="4" w:space="0" w:color="000000"/>
              <w:right w:val="single" w:sz="4" w:space="0" w:color="000000"/>
            </w:tcBorders>
          </w:tcPr>
          <w:p w14:paraId="08D59D6E" w14:textId="06A50EC4"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605410F" w14:textId="29D6BFB4"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129D837D" w14:textId="3EC23F07"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18BE9EA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F63DB1" w14:textId="73B0B73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2A9866F" w14:textId="264DB87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защиты животных. Благотворительная акция помощь бездомным животным «Не предавайте верность»</w:t>
            </w:r>
          </w:p>
        </w:tc>
        <w:tc>
          <w:tcPr>
            <w:tcW w:w="709" w:type="dxa"/>
            <w:tcBorders>
              <w:top w:val="single" w:sz="4" w:space="0" w:color="000000"/>
              <w:left w:val="single" w:sz="4" w:space="0" w:color="000000"/>
              <w:bottom w:val="single" w:sz="4" w:space="0" w:color="000000"/>
              <w:right w:val="single" w:sz="4" w:space="0" w:color="000000"/>
            </w:tcBorders>
          </w:tcPr>
          <w:p w14:paraId="7C972464" w14:textId="7369CA4D"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D5C08E3" w14:textId="315C088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16-20</w:t>
            </w:r>
          </w:p>
        </w:tc>
        <w:tc>
          <w:tcPr>
            <w:tcW w:w="1956" w:type="dxa"/>
            <w:tcBorders>
              <w:top w:val="single" w:sz="4" w:space="0" w:color="000000"/>
              <w:left w:val="single" w:sz="4" w:space="0" w:color="000000"/>
              <w:bottom w:val="single" w:sz="4" w:space="0" w:color="000000"/>
              <w:right w:val="single" w:sz="4" w:space="0" w:color="000000"/>
            </w:tcBorders>
          </w:tcPr>
          <w:p w14:paraId="5ECDD058" w14:textId="5AF92AEF"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1BC2A8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E7C97E7" w14:textId="7DEC59E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CDC51DB" w14:textId="2466888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«Улицы нашего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B3D2FB3" w14:textId="3C82D87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55BCAA8" w14:textId="1A62AE9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28</w:t>
            </w:r>
          </w:p>
        </w:tc>
        <w:tc>
          <w:tcPr>
            <w:tcW w:w="1956" w:type="dxa"/>
            <w:tcBorders>
              <w:top w:val="single" w:sz="4" w:space="0" w:color="000000"/>
              <w:left w:val="single" w:sz="4" w:space="0" w:color="000000"/>
              <w:bottom w:val="single" w:sz="4" w:space="0" w:color="000000"/>
              <w:right w:val="single" w:sz="4" w:space="0" w:color="000000"/>
            </w:tcBorders>
          </w:tcPr>
          <w:p w14:paraId="3D7A66B3" w14:textId="1705FB2D"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4072FC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9F6618" w14:textId="1945847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71C6F7A" w14:textId="0C2B7DC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Экологическая акция «Сделаем вместе». Парк «Победы»</w:t>
            </w:r>
          </w:p>
        </w:tc>
        <w:tc>
          <w:tcPr>
            <w:tcW w:w="709" w:type="dxa"/>
            <w:tcBorders>
              <w:top w:val="single" w:sz="4" w:space="0" w:color="000000"/>
              <w:left w:val="single" w:sz="4" w:space="0" w:color="000000"/>
              <w:bottom w:val="single" w:sz="4" w:space="0" w:color="000000"/>
              <w:right w:val="single" w:sz="4" w:space="0" w:color="000000"/>
            </w:tcBorders>
          </w:tcPr>
          <w:p w14:paraId="68ED5D1B" w14:textId="0DA29DB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519C114" w14:textId="180BFD9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28-31</w:t>
            </w:r>
          </w:p>
        </w:tc>
        <w:tc>
          <w:tcPr>
            <w:tcW w:w="1956" w:type="dxa"/>
            <w:tcBorders>
              <w:top w:val="single" w:sz="4" w:space="0" w:color="000000"/>
              <w:left w:val="single" w:sz="4" w:space="0" w:color="000000"/>
              <w:bottom w:val="single" w:sz="4" w:space="0" w:color="000000"/>
              <w:right w:val="single" w:sz="4" w:space="0" w:color="000000"/>
            </w:tcBorders>
          </w:tcPr>
          <w:p w14:paraId="78110829" w14:textId="4736794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57867D0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86D6FB" w14:textId="5A25282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9F23793" w14:textId="6C1A1B5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народного единства - участие в</w:t>
            </w:r>
            <w:r>
              <w:rPr>
                <w:rFonts w:ascii="Times New Roman" w:hAnsi="Times New Roman"/>
                <w:sz w:val="24"/>
                <w:szCs w:val="24"/>
              </w:rPr>
              <w:t xml:space="preserve"> митинге</w:t>
            </w:r>
            <w:r w:rsidRPr="003C1E44">
              <w:rPr>
                <w:rFonts w:ascii="Times New Roman" w:hAnsi="Times New Roman"/>
                <w:sz w:val="24"/>
                <w:szCs w:val="24"/>
              </w:rPr>
              <w:t xml:space="preserve"> </w:t>
            </w:r>
            <w:r>
              <w:rPr>
                <w:rFonts w:ascii="Times New Roman" w:hAnsi="Times New Roman"/>
                <w:sz w:val="24"/>
                <w:szCs w:val="24"/>
              </w:rPr>
              <w:t>«</w:t>
            </w:r>
            <w:r w:rsidRPr="003C1E44">
              <w:rPr>
                <w:rFonts w:ascii="Times New Roman" w:hAnsi="Times New Roman"/>
                <w:sz w:val="24"/>
                <w:szCs w:val="24"/>
              </w:rPr>
              <w:t>Марше единства</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7C4AB473" w14:textId="3288A469"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8F9ACDE" w14:textId="6027B05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r>
              <w:rPr>
                <w:rFonts w:ascii="Times New Roman" w:hAnsi="Times New Roman"/>
                <w:sz w:val="24"/>
                <w:szCs w:val="24"/>
              </w:rPr>
              <w:t xml:space="preserve"> 1-30</w:t>
            </w:r>
          </w:p>
        </w:tc>
        <w:tc>
          <w:tcPr>
            <w:tcW w:w="1956" w:type="dxa"/>
            <w:tcBorders>
              <w:top w:val="single" w:sz="4" w:space="0" w:color="000000"/>
              <w:left w:val="single" w:sz="4" w:space="0" w:color="000000"/>
              <w:bottom w:val="single" w:sz="4" w:space="0" w:color="000000"/>
              <w:right w:val="single" w:sz="4" w:space="0" w:color="000000"/>
            </w:tcBorders>
          </w:tcPr>
          <w:p w14:paraId="7D699BAF" w14:textId="45E8677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D34B48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AB78AB" w14:textId="3BB71FB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3411841" w14:textId="77945FC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инвалидов. Акция МОСТ (поздравление людей преклонного возраста проживающих в пансионате для пожилых и инвалидов)</w:t>
            </w:r>
          </w:p>
        </w:tc>
        <w:tc>
          <w:tcPr>
            <w:tcW w:w="709" w:type="dxa"/>
            <w:tcBorders>
              <w:top w:val="single" w:sz="4" w:space="0" w:color="000000"/>
              <w:left w:val="single" w:sz="4" w:space="0" w:color="000000"/>
              <w:bottom w:val="single" w:sz="4" w:space="0" w:color="000000"/>
              <w:right w:val="single" w:sz="4" w:space="0" w:color="000000"/>
            </w:tcBorders>
          </w:tcPr>
          <w:p w14:paraId="034C512E" w14:textId="24C9F210"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1D303D7" w14:textId="68E1D9F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1-5</w:t>
            </w:r>
          </w:p>
        </w:tc>
        <w:tc>
          <w:tcPr>
            <w:tcW w:w="1956" w:type="dxa"/>
            <w:tcBorders>
              <w:top w:val="single" w:sz="4" w:space="0" w:color="000000"/>
              <w:left w:val="single" w:sz="4" w:space="0" w:color="000000"/>
              <w:bottom w:val="single" w:sz="4" w:space="0" w:color="000000"/>
              <w:right w:val="single" w:sz="4" w:space="0" w:color="000000"/>
            </w:tcBorders>
          </w:tcPr>
          <w:p w14:paraId="37471671" w14:textId="5D0ACBCC" w:rsidR="008407B7" w:rsidRPr="003C1E44" w:rsidRDefault="008407B7"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волонтерского</w:t>
            </w:r>
            <w:proofErr w:type="spellEnd"/>
            <w:r w:rsidRPr="003C1E44">
              <w:rPr>
                <w:rFonts w:ascii="Times New Roman" w:hAnsi="Times New Roman"/>
                <w:sz w:val="24"/>
                <w:szCs w:val="24"/>
              </w:rPr>
              <w:t xml:space="preserve"> центра</w:t>
            </w:r>
          </w:p>
        </w:tc>
      </w:tr>
      <w:tr w:rsidR="008407B7" w:rsidRPr="003C1E44" w14:paraId="515394A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7396EB" w14:textId="49D7F60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B7161BA" w14:textId="4092223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региональном фестивале «</w:t>
            </w:r>
            <w:proofErr w:type="spellStart"/>
            <w:r w:rsidRPr="003C1E44">
              <w:rPr>
                <w:rFonts w:ascii="Times New Roman" w:hAnsi="Times New Roman"/>
                <w:sz w:val="24"/>
                <w:szCs w:val="24"/>
              </w:rPr>
              <w:t>ДоброФест</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77BF0AC9" w14:textId="23646FA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70DC8B6" w14:textId="23DCDF9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5-10</w:t>
            </w:r>
          </w:p>
        </w:tc>
        <w:tc>
          <w:tcPr>
            <w:tcW w:w="1956" w:type="dxa"/>
            <w:tcBorders>
              <w:top w:val="single" w:sz="4" w:space="0" w:color="000000"/>
              <w:left w:val="single" w:sz="4" w:space="0" w:color="000000"/>
              <w:bottom w:val="single" w:sz="4" w:space="0" w:color="000000"/>
              <w:right w:val="single" w:sz="4" w:space="0" w:color="000000"/>
            </w:tcBorders>
          </w:tcPr>
          <w:p w14:paraId="66D9EC85" w14:textId="3FF11F1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0B5D84B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DEB1A15" w14:textId="771C9BC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F544843" w14:textId="230C8B1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Награждение лучших добровольцев «Силы Добра»</w:t>
            </w:r>
          </w:p>
        </w:tc>
        <w:tc>
          <w:tcPr>
            <w:tcW w:w="709" w:type="dxa"/>
            <w:tcBorders>
              <w:top w:val="single" w:sz="4" w:space="0" w:color="000000"/>
              <w:left w:val="single" w:sz="4" w:space="0" w:color="000000"/>
              <w:bottom w:val="single" w:sz="4" w:space="0" w:color="000000"/>
              <w:right w:val="single" w:sz="4" w:space="0" w:color="000000"/>
            </w:tcBorders>
          </w:tcPr>
          <w:p w14:paraId="2F64E165" w14:textId="5F1B727D"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C27BC3A" w14:textId="35C7E7D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10-15</w:t>
            </w:r>
          </w:p>
        </w:tc>
        <w:tc>
          <w:tcPr>
            <w:tcW w:w="1956" w:type="dxa"/>
            <w:tcBorders>
              <w:top w:val="single" w:sz="4" w:space="0" w:color="000000"/>
              <w:left w:val="single" w:sz="4" w:space="0" w:color="000000"/>
              <w:bottom w:val="single" w:sz="4" w:space="0" w:color="000000"/>
              <w:right w:val="single" w:sz="4" w:space="0" w:color="000000"/>
            </w:tcBorders>
          </w:tcPr>
          <w:p w14:paraId="2B6CE36D" w14:textId="1E891B7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0E318CD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E9ECF3" w14:textId="197CB29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534074F" w14:textId="512BC5D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конкурсе «Доброволец года</w:t>
            </w:r>
            <w:r>
              <w:rPr>
                <w:rFonts w:ascii="Times New Roman" w:hAnsi="Times New Roman"/>
                <w:sz w:val="24"/>
                <w:szCs w:val="24"/>
              </w:rPr>
              <w:t xml:space="preserve"> </w:t>
            </w:r>
            <w:r w:rsidRPr="003C1E44">
              <w:rPr>
                <w:rFonts w:ascii="Times New Roman" w:hAnsi="Times New Roman"/>
                <w:sz w:val="24"/>
                <w:szCs w:val="24"/>
              </w:rPr>
              <w:t>202</w:t>
            </w:r>
            <w:r>
              <w:rPr>
                <w:rFonts w:ascii="Times New Roman" w:hAnsi="Times New Roman"/>
                <w:sz w:val="24"/>
                <w:szCs w:val="24"/>
              </w:rPr>
              <w:t>4</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809443C" w14:textId="3B04210B"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68B5FCE" w14:textId="652992D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15-20</w:t>
            </w:r>
          </w:p>
        </w:tc>
        <w:tc>
          <w:tcPr>
            <w:tcW w:w="1956" w:type="dxa"/>
            <w:tcBorders>
              <w:top w:val="single" w:sz="4" w:space="0" w:color="000000"/>
              <w:left w:val="single" w:sz="4" w:space="0" w:color="000000"/>
              <w:bottom w:val="single" w:sz="4" w:space="0" w:color="000000"/>
              <w:right w:val="single" w:sz="4" w:space="0" w:color="000000"/>
            </w:tcBorders>
          </w:tcPr>
          <w:p w14:paraId="1BE7298B" w14:textId="0632153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01D69F9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A911D4" w14:textId="33ED2A8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01DAF14" w14:textId="1EDDD61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Агитационно-общественная акция «Скажи коррупции: нет!», приуроченная к Международному Дню борьбы с коррупцией </w:t>
            </w:r>
          </w:p>
        </w:tc>
        <w:tc>
          <w:tcPr>
            <w:tcW w:w="709" w:type="dxa"/>
            <w:tcBorders>
              <w:top w:val="single" w:sz="4" w:space="0" w:color="000000"/>
              <w:left w:val="single" w:sz="4" w:space="0" w:color="000000"/>
              <w:bottom w:val="single" w:sz="4" w:space="0" w:color="000000"/>
              <w:right w:val="single" w:sz="4" w:space="0" w:color="000000"/>
            </w:tcBorders>
          </w:tcPr>
          <w:p w14:paraId="3DD293E4" w14:textId="28747199"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28074F5" w14:textId="1D7AF6C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20-25</w:t>
            </w:r>
          </w:p>
        </w:tc>
        <w:tc>
          <w:tcPr>
            <w:tcW w:w="1956" w:type="dxa"/>
            <w:tcBorders>
              <w:top w:val="single" w:sz="4" w:space="0" w:color="000000"/>
              <w:left w:val="single" w:sz="4" w:space="0" w:color="000000"/>
              <w:bottom w:val="single" w:sz="4" w:space="0" w:color="000000"/>
              <w:right w:val="single" w:sz="4" w:space="0" w:color="000000"/>
            </w:tcBorders>
          </w:tcPr>
          <w:p w14:paraId="2513C0C2" w14:textId="461A3E3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793802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A0A97B" w14:textId="44573A9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E929253" w14:textId="1BBE864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Новогодняя акция «МОСТ» (поздравление людей преклонного возраста и инвалидов)</w:t>
            </w:r>
          </w:p>
        </w:tc>
        <w:tc>
          <w:tcPr>
            <w:tcW w:w="709" w:type="dxa"/>
            <w:tcBorders>
              <w:top w:val="single" w:sz="4" w:space="0" w:color="000000"/>
              <w:left w:val="single" w:sz="4" w:space="0" w:color="000000"/>
              <w:bottom w:val="single" w:sz="4" w:space="0" w:color="000000"/>
              <w:right w:val="single" w:sz="4" w:space="0" w:color="000000"/>
            </w:tcBorders>
          </w:tcPr>
          <w:p w14:paraId="68044E4B" w14:textId="1636C2D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83C92C7" w14:textId="6754500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27-29</w:t>
            </w:r>
          </w:p>
        </w:tc>
        <w:tc>
          <w:tcPr>
            <w:tcW w:w="1956" w:type="dxa"/>
            <w:tcBorders>
              <w:top w:val="single" w:sz="4" w:space="0" w:color="000000"/>
              <w:left w:val="single" w:sz="4" w:space="0" w:color="000000"/>
              <w:bottom w:val="single" w:sz="4" w:space="0" w:color="000000"/>
              <w:right w:val="single" w:sz="4" w:space="0" w:color="000000"/>
            </w:tcBorders>
          </w:tcPr>
          <w:p w14:paraId="16D7959E" w14:textId="329A1E9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BA5703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0E4E352" w14:textId="667BF26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7F1BB4D" w14:textId="0D91136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волонтеров в организации и проведении «Дня студента»</w:t>
            </w:r>
          </w:p>
        </w:tc>
        <w:tc>
          <w:tcPr>
            <w:tcW w:w="709" w:type="dxa"/>
            <w:tcBorders>
              <w:top w:val="single" w:sz="4" w:space="0" w:color="000000"/>
              <w:left w:val="single" w:sz="4" w:space="0" w:color="000000"/>
              <w:bottom w:val="single" w:sz="4" w:space="0" w:color="000000"/>
              <w:right w:val="single" w:sz="4" w:space="0" w:color="000000"/>
            </w:tcBorders>
          </w:tcPr>
          <w:p w14:paraId="2FAB2BDA" w14:textId="74754B2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4BE0A7C" w14:textId="3D7F573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w:t>
            </w:r>
            <w:r>
              <w:rPr>
                <w:rFonts w:ascii="Times New Roman" w:hAnsi="Times New Roman"/>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14:paraId="19A50B0B" w14:textId="6AF8F59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126B5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F81FEC" w14:textId="4008F55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6ED697D" w14:textId="0A949F5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концерте, посвященном Дню защитника Отечества</w:t>
            </w:r>
          </w:p>
        </w:tc>
        <w:tc>
          <w:tcPr>
            <w:tcW w:w="709" w:type="dxa"/>
            <w:tcBorders>
              <w:top w:val="single" w:sz="4" w:space="0" w:color="000000"/>
              <w:left w:val="single" w:sz="4" w:space="0" w:color="000000"/>
              <w:bottom w:val="single" w:sz="4" w:space="0" w:color="000000"/>
              <w:right w:val="single" w:sz="4" w:space="0" w:color="000000"/>
            </w:tcBorders>
          </w:tcPr>
          <w:p w14:paraId="3CF4C890" w14:textId="52D1D07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5BF0239" w14:textId="0EE9AF2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1-28</w:t>
            </w:r>
          </w:p>
        </w:tc>
        <w:tc>
          <w:tcPr>
            <w:tcW w:w="1956" w:type="dxa"/>
            <w:tcBorders>
              <w:top w:val="single" w:sz="4" w:space="0" w:color="000000"/>
              <w:left w:val="single" w:sz="4" w:space="0" w:color="000000"/>
              <w:bottom w:val="single" w:sz="4" w:space="0" w:color="000000"/>
              <w:right w:val="single" w:sz="4" w:space="0" w:color="000000"/>
            </w:tcBorders>
          </w:tcPr>
          <w:p w14:paraId="5BC50A3D" w14:textId="13CFB44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5C4641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CE8DAF2" w14:textId="1BB74AAE"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7C24353A" w14:textId="3730E36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«Вам, любимые!», поздравление жен, дочерей, матерей военнослужащих</w:t>
            </w:r>
          </w:p>
        </w:tc>
        <w:tc>
          <w:tcPr>
            <w:tcW w:w="709" w:type="dxa"/>
            <w:tcBorders>
              <w:top w:val="single" w:sz="4" w:space="0" w:color="000000"/>
              <w:left w:val="single" w:sz="4" w:space="0" w:color="000000"/>
              <w:bottom w:val="single" w:sz="4" w:space="0" w:color="000000"/>
              <w:right w:val="single" w:sz="4" w:space="0" w:color="000000"/>
            </w:tcBorders>
          </w:tcPr>
          <w:p w14:paraId="141ADE92" w14:textId="563669D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5D93B1D" w14:textId="2F59395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1-15</w:t>
            </w:r>
          </w:p>
        </w:tc>
        <w:tc>
          <w:tcPr>
            <w:tcW w:w="1956" w:type="dxa"/>
            <w:tcBorders>
              <w:top w:val="single" w:sz="4" w:space="0" w:color="000000"/>
              <w:left w:val="single" w:sz="4" w:space="0" w:color="000000"/>
              <w:bottom w:val="single" w:sz="4" w:space="0" w:color="000000"/>
              <w:right w:val="single" w:sz="4" w:space="0" w:color="000000"/>
            </w:tcBorders>
          </w:tcPr>
          <w:p w14:paraId="59BDAA97" w14:textId="7D8602D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12CF9A8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BFFE894" w14:textId="4EB8175D"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38A6CE8" w14:textId="33FD166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проведении праздничного мероприятия «Сударыня, Масленица!»</w:t>
            </w:r>
          </w:p>
        </w:tc>
        <w:tc>
          <w:tcPr>
            <w:tcW w:w="709" w:type="dxa"/>
            <w:tcBorders>
              <w:top w:val="single" w:sz="4" w:space="0" w:color="000000"/>
              <w:left w:val="single" w:sz="4" w:space="0" w:color="000000"/>
              <w:bottom w:val="single" w:sz="4" w:space="0" w:color="000000"/>
              <w:right w:val="single" w:sz="4" w:space="0" w:color="000000"/>
            </w:tcBorders>
          </w:tcPr>
          <w:p w14:paraId="7080AC69" w14:textId="00869747"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36337D3" w14:textId="2CFAD6C3"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Март 16-31</w:t>
            </w:r>
          </w:p>
        </w:tc>
        <w:tc>
          <w:tcPr>
            <w:tcW w:w="1956" w:type="dxa"/>
            <w:tcBorders>
              <w:top w:val="single" w:sz="4" w:space="0" w:color="000000"/>
              <w:left w:val="single" w:sz="4" w:space="0" w:color="000000"/>
              <w:bottom w:val="single" w:sz="4" w:space="0" w:color="000000"/>
              <w:right w:val="single" w:sz="4" w:space="0" w:color="000000"/>
            </w:tcBorders>
          </w:tcPr>
          <w:p w14:paraId="606160E8" w14:textId="10E283A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A7609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3063334" w14:textId="2D2F815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FE71240" w14:textId="22049BF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древонасаждения. Акция «Посади дерево»</w:t>
            </w:r>
          </w:p>
        </w:tc>
        <w:tc>
          <w:tcPr>
            <w:tcW w:w="709" w:type="dxa"/>
            <w:tcBorders>
              <w:top w:val="single" w:sz="4" w:space="0" w:color="000000"/>
              <w:left w:val="single" w:sz="4" w:space="0" w:color="000000"/>
              <w:bottom w:val="single" w:sz="4" w:space="0" w:color="000000"/>
              <w:right w:val="single" w:sz="4" w:space="0" w:color="000000"/>
            </w:tcBorders>
          </w:tcPr>
          <w:p w14:paraId="0EB42294" w14:textId="4666272E"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F9F4F06" w14:textId="183D7DE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Апрель </w:t>
            </w:r>
            <w:r>
              <w:rPr>
                <w:rFonts w:ascii="Times New Roman" w:hAnsi="Times New Roman"/>
                <w:sz w:val="24"/>
                <w:szCs w:val="24"/>
              </w:rPr>
              <w:t>1-15</w:t>
            </w:r>
            <w:r w:rsidRPr="003C1E44">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DA7690F" w14:textId="2D0BE0C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6D7003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6FC8F5B" w14:textId="1281225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2145A52" w14:textId="3E09AB0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Всемирный день Земли.</w:t>
            </w:r>
            <w:r>
              <w:rPr>
                <w:rFonts w:ascii="Times New Roman" w:hAnsi="Times New Roman"/>
                <w:sz w:val="24"/>
                <w:szCs w:val="24"/>
              </w:rPr>
              <w:t xml:space="preserve"> </w:t>
            </w:r>
            <w:r w:rsidRPr="003C1E44">
              <w:rPr>
                <w:rFonts w:ascii="Times New Roman" w:hAnsi="Times New Roman"/>
                <w:sz w:val="24"/>
                <w:szCs w:val="24"/>
              </w:rPr>
              <w:t>Экологическая акция «Сделаем вместе». Парк «Победы»</w:t>
            </w:r>
          </w:p>
        </w:tc>
        <w:tc>
          <w:tcPr>
            <w:tcW w:w="709" w:type="dxa"/>
            <w:tcBorders>
              <w:top w:val="single" w:sz="4" w:space="0" w:color="000000"/>
              <w:left w:val="single" w:sz="4" w:space="0" w:color="000000"/>
              <w:bottom w:val="single" w:sz="4" w:space="0" w:color="000000"/>
              <w:right w:val="single" w:sz="4" w:space="0" w:color="000000"/>
            </w:tcBorders>
          </w:tcPr>
          <w:p w14:paraId="01D9C17A" w14:textId="57F9E5E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9E015F4" w14:textId="4617210E"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Апрель 16-30</w:t>
            </w:r>
          </w:p>
        </w:tc>
        <w:tc>
          <w:tcPr>
            <w:tcW w:w="1956" w:type="dxa"/>
            <w:tcBorders>
              <w:top w:val="single" w:sz="4" w:space="0" w:color="000000"/>
              <w:left w:val="single" w:sz="4" w:space="0" w:color="000000"/>
              <w:bottom w:val="single" w:sz="4" w:space="0" w:color="000000"/>
              <w:right w:val="single" w:sz="4" w:space="0" w:color="000000"/>
            </w:tcBorders>
          </w:tcPr>
          <w:p w14:paraId="44B6E0B3" w14:textId="1AF7163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ED456D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B116EC" w14:textId="49DAC28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C9533E" w14:textId="2BE011AF"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Акция </w:t>
            </w:r>
            <w:r w:rsidRPr="003C1E44">
              <w:rPr>
                <w:rFonts w:ascii="Times New Roman" w:hAnsi="Times New Roman"/>
                <w:sz w:val="24"/>
                <w:szCs w:val="24"/>
              </w:rPr>
              <w:t xml:space="preserve">«Улицы нашего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038B66DD" w14:textId="28F4C9B2"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5F5F0FF" w14:textId="0D0258F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2-7</w:t>
            </w:r>
          </w:p>
        </w:tc>
        <w:tc>
          <w:tcPr>
            <w:tcW w:w="1956" w:type="dxa"/>
            <w:tcBorders>
              <w:top w:val="single" w:sz="4" w:space="0" w:color="000000"/>
              <w:left w:val="single" w:sz="4" w:space="0" w:color="000000"/>
              <w:bottom w:val="single" w:sz="4" w:space="0" w:color="000000"/>
              <w:right w:val="single" w:sz="4" w:space="0" w:color="000000"/>
            </w:tcBorders>
          </w:tcPr>
          <w:p w14:paraId="172B2FC5" w14:textId="3F73BC2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4AA039D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ECA6F4" w14:textId="686474D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CDB974" w14:textId="53FB417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Международной акции «Георгиевская ленточка»</w:t>
            </w:r>
          </w:p>
        </w:tc>
        <w:tc>
          <w:tcPr>
            <w:tcW w:w="709" w:type="dxa"/>
            <w:tcBorders>
              <w:top w:val="single" w:sz="4" w:space="0" w:color="000000"/>
              <w:left w:val="single" w:sz="4" w:space="0" w:color="000000"/>
              <w:bottom w:val="single" w:sz="4" w:space="0" w:color="000000"/>
              <w:right w:val="single" w:sz="4" w:space="0" w:color="000000"/>
            </w:tcBorders>
          </w:tcPr>
          <w:p w14:paraId="7C508DAD" w14:textId="51EA8D27"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9580D79" w14:textId="2DFC65B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10-14</w:t>
            </w:r>
          </w:p>
        </w:tc>
        <w:tc>
          <w:tcPr>
            <w:tcW w:w="1956" w:type="dxa"/>
            <w:tcBorders>
              <w:top w:val="single" w:sz="4" w:space="0" w:color="000000"/>
              <w:left w:val="single" w:sz="4" w:space="0" w:color="000000"/>
              <w:bottom w:val="single" w:sz="4" w:space="0" w:color="000000"/>
              <w:right w:val="single" w:sz="4" w:space="0" w:color="000000"/>
            </w:tcBorders>
          </w:tcPr>
          <w:p w14:paraId="0209BCE4" w14:textId="4A62607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44F57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B96891" w14:textId="5DAB0A6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ED5088" w14:textId="4E2EE28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театрализации Парада Победа</w:t>
            </w:r>
          </w:p>
        </w:tc>
        <w:tc>
          <w:tcPr>
            <w:tcW w:w="709" w:type="dxa"/>
            <w:tcBorders>
              <w:top w:val="single" w:sz="4" w:space="0" w:color="000000"/>
              <w:left w:val="single" w:sz="4" w:space="0" w:color="000000"/>
              <w:bottom w:val="single" w:sz="4" w:space="0" w:color="000000"/>
              <w:right w:val="single" w:sz="4" w:space="0" w:color="000000"/>
            </w:tcBorders>
          </w:tcPr>
          <w:p w14:paraId="1F371A52" w14:textId="2E35E2B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FF97603" w14:textId="164BC53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15-20</w:t>
            </w:r>
          </w:p>
        </w:tc>
        <w:tc>
          <w:tcPr>
            <w:tcW w:w="1956" w:type="dxa"/>
            <w:tcBorders>
              <w:top w:val="single" w:sz="4" w:space="0" w:color="000000"/>
              <w:left w:val="single" w:sz="4" w:space="0" w:color="000000"/>
              <w:bottom w:val="single" w:sz="4" w:space="0" w:color="000000"/>
              <w:right w:val="single" w:sz="4" w:space="0" w:color="000000"/>
            </w:tcBorders>
          </w:tcPr>
          <w:p w14:paraId="403109BC" w14:textId="4A72507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28CBEC2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95914B" w14:textId="13B9797B"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F3A9EF" w14:textId="0F98CB3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посвященная Международный день детского телефона доверия (распространение информационных буклетов студентам техникума, жителям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BCB1ECC" w14:textId="64466BC0"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696FC6" w14:textId="059F623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21-29</w:t>
            </w:r>
          </w:p>
        </w:tc>
        <w:tc>
          <w:tcPr>
            <w:tcW w:w="1956" w:type="dxa"/>
            <w:tcBorders>
              <w:top w:val="single" w:sz="4" w:space="0" w:color="000000"/>
              <w:left w:val="single" w:sz="4" w:space="0" w:color="000000"/>
              <w:bottom w:val="single" w:sz="4" w:space="0" w:color="000000"/>
              <w:right w:val="single" w:sz="4" w:space="0" w:color="000000"/>
            </w:tcBorders>
          </w:tcPr>
          <w:p w14:paraId="59F1B57A" w14:textId="19FA2AE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7523C70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AA8DB1" w14:textId="7A1DC6BB"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20A92C6" w14:textId="0CA5FB2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Федеральном проекте «Формирование комфортной городской среды» - 202</w:t>
            </w:r>
            <w:r>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14:paraId="6AAD76BE" w14:textId="74572F6A"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BB13570" w14:textId="7C92A66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1-30</w:t>
            </w:r>
          </w:p>
        </w:tc>
        <w:tc>
          <w:tcPr>
            <w:tcW w:w="1956" w:type="dxa"/>
            <w:tcBorders>
              <w:top w:val="single" w:sz="4" w:space="0" w:color="000000"/>
              <w:left w:val="single" w:sz="4" w:space="0" w:color="000000"/>
              <w:bottom w:val="single" w:sz="4" w:space="0" w:color="000000"/>
              <w:right w:val="single" w:sz="4" w:space="0" w:color="000000"/>
            </w:tcBorders>
          </w:tcPr>
          <w:p w14:paraId="785BCF11" w14:textId="4E8842E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470D34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E796C5" w14:textId="10A6E06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78FC25B" w14:textId="14407CA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защиты детей. Акция «Мечтают все!».</w:t>
            </w:r>
          </w:p>
        </w:tc>
        <w:tc>
          <w:tcPr>
            <w:tcW w:w="709" w:type="dxa"/>
            <w:tcBorders>
              <w:top w:val="single" w:sz="4" w:space="0" w:color="000000"/>
              <w:left w:val="single" w:sz="4" w:space="0" w:color="000000"/>
              <w:bottom w:val="single" w:sz="4" w:space="0" w:color="000000"/>
              <w:right w:val="single" w:sz="4" w:space="0" w:color="000000"/>
            </w:tcBorders>
          </w:tcPr>
          <w:p w14:paraId="411FFF24" w14:textId="4FC2EE5E"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38BD901" w14:textId="11AB68C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1</w:t>
            </w:r>
          </w:p>
        </w:tc>
        <w:tc>
          <w:tcPr>
            <w:tcW w:w="1956" w:type="dxa"/>
            <w:tcBorders>
              <w:top w:val="single" w:sz="4" w:space="0" w:color="000000"/>
              <w:left w:val="single" w:sz="4" w:space="0" w:color="000000"/>
              <w:bottom w:val="single" w:sz="4" w:space="0" w:color="000000"/>
              <w:right w:val="single" w:sz="4" w:space="0" w:color="000000"/>
            </w:tcBorders>
          </w:tcPr>
          <w:p w14:paraId="2710B56F" w14:textId="735B10E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189B1F0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34A5EB" w14:textId="67B3685F"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6ACE1B59" w14:textId="412CC15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России. Акция «С Днём рождения Россия!»</w:t>
            </w:r>
          </w:p>
        </w:tc>
        <w:tc>
          <w:tcPr>
            <w:tcW w:w="709" w:type="dxa"/>
            <w:tcBorders>
              <w:top w:val="single" w:sz="4" w:space="0" w:color="000000"/>
              <w:left w:val="single" w:sz="4" w:space="0" w:color="000000"/>
              <w:bottom w:val="single" w:sz="4" w:space="0" w:color="000000"/>
              <w:right w:val="single" w:sz="4" w:space="0" w:color="000000"/>
            </w:tcBorders>
          </w:tcPr>
          <w:p w14:paraId="7FFC07EF" w14:textId="043F658B"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2C95D87" w14:textId="5344D22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w:t>
            </w:r>
            <w:r>
              <w:rPr>
                <w:rFonts w:ascii="Times New Roman" w:hAnsi="Times New Roman"/>
                <w:sz w:val="24"/>
                <w:szCs w:val="24"/>
              </w:rPr>
              <w:t>1</w:t>
            </w:r>
          </w:p>
        </w:tc>
        <w:tc>
          <w:tcPr>
            <w:tcW w:w="1956" w:type="dxa"/>
            <w:tcBorders>
              <w:top w:val="single" w:sz="4" w:space="0" w:color="000000"/>
              <w:left w:val="single" w:sz="4" w:space="0" w:color="000000"/>
              <w:bottom w:val="single" w:sz="4" w:space="0" w:color="000000"/>
              <w:right w:val="single" w:sz="4" w:space="0" w:color="000000"/>
            </w:tcBorders>
          </w:tcPr>
          <w:p w14:paraId="0215C7B5" w14:textId="26A605A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55385BB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1CE01A" w14:textId="603B79D5"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31.</w:t>
            </w:r>
          </w:p>
        </w:tc>
        <w:tc>
          <w:tcPr>
            <w:tcW w:w="5859" w:type="dxa"/>
            <w:tcBorders>
              <w:top w:val="single" w:sz="4" w:space="0" w:color="000000"/>
              <w:left w:val="single" w:sz="4" w:space="0" w:color="000000"/>
              <w:bottom w:val="single" w:sz="4" w:space="0" w:color="000000"/>
              <w:right w:val="single" w:sz="4" w:space="0" w:color="000000"/>
            </w:tcBorders>
          </w:tcPr>
          <w:p w14:paraId="19CE0909" w14:textId="2F5696A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меди</w:t>
            </w:r>
            <w:r>
              <w:rPr>
                <w:rFonts w:ascii="Times New Roman" w:hAnsi="Times New Roman"/>
                <w:sz w:val="24"/>
                <w:szCs w:val="24"/>
              </w:rPr>
              <w:t>цинского работника. Акция «По</w:t>
            </w:r>
            <w:r w:rsidRPr="003C1E44">
              <w:rPr>
                <w:rFonts w:ascii="Times New Roman" w:hAnsi="Times New Roman"/>
                <w:sz w:val="24"/>
                <w:szCs w:val="24"/>
              </w:rPr>
              <w:t>д</w:t>
            </w:r>
            <w:r>
              <w:rPr>
                <w:rFonts w:ascii="Times New Roman" w:hAnsi="Times New Roman"/>
                <w:sz w:val="24"/>
                <w:szCs w:val="24"/>
              </w:rPr>
              <w:t>ар</w:t>
            </w:r>
            <w:r w:rsidRPr="003C1E44">
              <w:rPr>
                <w:rFonts w:ascii="Times New Roman" w:hAnsi="Times New Roman"/>
                <w:sz w:val="24"/>
                <w:szCs w:val="24"/>
              </w:rPr>
              <w:t>ок для волонтеров-медиков»</w:t>
            </w:r>
          </w:p>
        </w:tc>
        <w:tc>
          <w:tcPr>
            <w:tcW w:w="709" w:type="dxa"/>
            <w:tcBorders>
              <w:top w:val="single" w:sz="4" w:space="0" w:color="000000"/>
              <w:left w:val="single" w:sz="4" w:space="0" w:color="000000"/>
              <w:bottom w:val="single" w:sz="4" w:space="0" w:color="000000"/>
              <w:right w:val="single" w:sz="4" w:space="0" w:color="000000"/>
            </w:tcBorders>
          </w:tcPr>
          <w:p w14:paraId="103D4B9B" w14:textId="0F272D5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8A28AA" w14:textId="38C4D5C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16</w:t>
            </w:r>
          </w:p>
        </w:tc>
        <w:tc>
          <w:tcPr>
            <w:tcW w:w="1956" w:type="dxa"/>
            <w:tcBorders>
              <w:top w:val="single" w:sz="4" w:space="0" w:color="000000"/>
              <w:left w:val="single" w:sz="4" w:space="0" w:color="000000"/>
              <w:bottom w:val="single" w:sz="4" w:space="0" w:color="000000"/>
              <w:right w:val="single" w:sz="4" w:space="0" w:color="000000"/>
            </w:tcBorders>
          </w:tcPr>
          <w:p w14:paraId="4146D3CE" w14:textId="6241035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8E8660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8E25DD7" w14:textId="3FB35CF7"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32.</w:t>
            </w:r>
          </w:p>
        </w:tc>
        <w:tc>
          <w:tcPr>
            <w:tcW w:w="5859" w:type="dxa"/>
            <w:tcBorders>
              <w:top w:val="single" w:sz="4" w:space="0" w:color="000000"/>
              <w:left w:val="single" w:sz="4" w:space="0" w:color="000000"/>
              <w:bottom w:val="single" w:sz="4" w:space="0" w:color="000000"/>
              <w:right w:val="single" w:sz="4" w:space="0" w:color="000000"/>
            </w:tcBorders>
          </w:tcPr>
          <w:p w14:paraId="7F36F2B1" w14:textId="4860BE6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памяти и скорби - акция «Свеча</w:t>
            </w:r>
            <w:r>
              <w:rPr>
                <w:rFonts w:ascii="Times New Roman" w:hAnsi="Times New Roman"/>
                <w:sz w:val="24"/>
                <w:szCs w:val="24"/>
              </w:rPr>
              <w:t xml:space="preserve"> </w:t>
            </w:r>
            <w:r w:rsidRPr="003C1E44">
              <w:rPr>
                <w:rFonts w:ascii="Times New Roman" w:hAnsi="Times New Roman"/>
                <w:sz w:val="24"/>
                <w:szCs w:val="24"/>
              </w:rPr>
              <w:t>памяти»</w:t>
            </w:r>
          </w:p>
        </w:tc>
        <w:tc>
          <w:tcPr>
            <w:tcW w:w="709" w:type="dxa"/>
            <w:tcBorders>
              <w:top w:val="single" w:sz="4" w:space="0" w:color="000000"/>
              <w:left w:val="single" w:sz="4" w:space="0" w:color="000000"/>
              <w:bottom w:val="single" w:sz="4" w:space="0" w:color="000000"/>
              <w:right w:val="single" w:sz="4" w:space="0" w:color="000000"/>
            </w:tcBorders>
          </w:tcPr>
          <w:p w14:paraId="7A097E96" w14:textId="6D03EE2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94A3E4C" w14:textId="023D057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22</w:t>
            </w:r>
          </w:p>
        </w:tc>
        <w:tc>
          <w:tcPr>
            <w:tcW w:w="1956" w:type="dxa"/>
            <w:tcBorders>
              <w:top w:val="single" w:sz="4" w:space="0" w:color="000000"/>
              <w:left w:val="single" w:sz="4" w:space="0" w:color="000000"/>
              <w:bottom w:val="single" w:sz="4" w:space="0" w:color="000000"/>
              <w:right w:val="single" w:sz="4" w:space="0" w:color="000000"/>
            </w:tcBorders>
          </w:tcPr>
          <w:p w14:paraId="1044C28D" w14:textId="41DDA2B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A0D731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26BDE0A" w14:textId="14825DD3"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33.</w:t>
            </w:r>
          </w:p>
        </w:tc>
        <w:tc>
          <w:tcPr>
            <w:tcW w:w="5859" w:type="dxa"/>
            <w:tcBorders>
              <w:top w:val="single" w:sz="4" w:space="0" w:color="000000"/>
              <w:left w:val="single" w:sz="4" w:space="0" w:color="000000"/>
              <w:bottom w:val="single" w:sz="4" w:space="0" w:color="000000"/>
              <w:right w:val="single" w:sz="4" w:space="0" w:color="000000"/>
            </w:tcBorders>
          </w:tcPr>
          <w:p w14:paraId="6F31F953" w14:textId="0499030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театрализации городского митинга, посвященной началу Великой Отечественной войны</w:t>
            </w:r>
          </w:p>
        </w:tc>
        <w:tc>
          <w:tcPr>
            <w:tcW w:w="709" w:type="dxa"/>
            <w:tcBorders>
              <w:top w:val="single" w:sz="4" w:space="0" w:color="000000"/>
              <w:left w:val="single" w:sz="4" w:space="0" w:color="000000"/>
              <w:bottom w:val="single" w:sz="4" w:space="0" w:color="000000"/>
              <w:right w:val="single" w:sz="4" w:space="0" w:color="000000"/>
            </w:tcBorders>
          </w:tcPr>
          <w:p w14:paraId="6B36E13B" w14:textId="4AD5005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36B8CD8" w14:textId="1A6A1E7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22</w:t>
            </w:r>
          </w:p>
        </w:tc>
        <w:tc>
          <w:tcPr>
            <w:tcW w:w="1956" w:type="dxa"/>
            <w:tcBorders>
              <w:top w:val="single" w:sz="4" w:space="0" w:color="000000"/>
              <w:left w:val="single" w:sz="4" w:space="0" w:color="000000"/>
              <w:bottom w:val="single" w:sz="4" w:space="0" w:color="000000"/>
              <w:right w:val="single" w:sz="4" w:space="0" w:color="000000"/>
            </w:tcBorders>
          </w:tcPr>
          <w:p w14:paraId="40071069" w14:textId="3081E1F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07B86EA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73209F" w14:textId="77777777" w:rsidR="008407B7" w:rsidRDefault="008407B7" w:rsidP="008407B7">
            <w:pPr>
              <w:tabs>
                <w:tab w:val="left" w:pos="851"/>
              </w:tabs>
              <w:spacing w:after="0" w:line="240" w:lineRule="auto"/>
              <w:jc w:val="both"/>
              <w:rPr>
                <w:rFonts w:ascii="Times New Roman" w:hAnsi="Times New Roman"/>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49EC424D" w14:textId="7B6FB426" w:rsidR="008407B7" w:rsidRPr="008407B7" w:rsidRDefault="008407B7" w:rsidP="008407B7">
            <w:pPr>
              <w:tabs>
                <w:tab w:val="left" w:pos="851"/>
              </w:tabs>
              <w:spacing w:after="0" w:line="240" w:lineRule="auto"/>
              <w:jc w:val="both"/>
              <w:rPr>
                <w:rFonts w:ascii="Times New Roman" w:hAnsi="Times New Roman"/>
                <w:b/>
                <w:sz w:val="24"/>
                <w:szCs w:val="24"/>
              </w:rPr>
            </w:pPr>
            <w:r w:rsidRPr="008407B7">
              <w:rPr>
                <w:rFonts w:ascii="Times New Roman" w:hAnsi="Times New Roman"/>
                <w:b/>
                <w:sz w:val="24"/>
                <w:szCs w:val="24"/>
              </w:rPr>
              <w:t>12. Дополнительный модуль «Студенческие Спортивные клубы»</w:t>
            </w:r>
          </w:p>
        </w:tc>
      </w:tr>
      <w:tr w:rsidR="008407B7" w:rsidRPr="003C1E44" w14:paraId="58F58F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29C08F" w14:textId="7F9F039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4CD2C47" w14:textId="11D2DCE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Подготовка и участие команды техникума в спортивной городской Спартакиаде CПO и ВО 202</w:t>
            </w:r>
            <w:r>
              <w:rPr>
                <w:rFonts w:ascii="Times New Roman" w:hAnsi="Times New Roman"/>
                <w:sz w:val="24"/>
                <w:szCs w:val="24"/>
              </w:rPr>
              <w:t>4</w:t>
            </w:r>
            <w:r w:rsidRPr="003C1E44">
              <w:rPr>
                <w:rFonts w:ascii="Times New Roman" w:hAnsi="Times New Roman"/>
                <w:sz w:val="24"/>
                <w:szCs w:val="24"/>
              </w:rPr>
              <w:t>-202</w:t>
            </w:r>
            <w:r>
              <w:rPr>
                <w:rFonts w:ascii="Times New Roman" w:hAnsi="Times New Roman"/>
                <w:sz w:val="24"/>
                <w:szCs w:val="24"/>
              </w:rPr>
              <w:t>5</w:t>
            </w:r>
            <w:r w:rsidRPr="003C1E44">
              <w:rPr>
                <w:rFonts w:ascii="Times New Roman" w:hAnsi="Times New Roman"/>
                <w:sz w:val="24"/>
                <w:szCs w:val="24"/>
              </w:rPr>
              <w:t xml:space="preserve"> «Молодежь за здоровый образ жизни»: -</w:t>
            </w:r>
            <w:proofErr w:type="spellStart"/>
            <w:r w:rsidRPr="003C1E44">
              <w:rPr>
                <w:rFonts w:ascii="Times New Roman" w:hAnsi="Times New Roman"/>
                <w:sz w:val="24"/>
                <w:szCs w:val="24"/>
              </w:rPr>
              <w:t>Дартс</w:t>
            </w:r>
            <w:proofErr w:type="spellEnd"/>
            <w:r w:rsidRPr="003C1E44">
              <w:rPr>
                <w:rFonts w:ascii="Times New Roman" w:hAnsi="Times New Roman"/>
                <w:sz w:val="24"/>
                <w:szCs w:val="24"/>
              </w:rPr>
              <w:t>; -Шахматы; -Настольный теннис; -Легкая атлетика; -Перетягивание каната; -</w:t>
            </w:r>
            <w:proofErr w:type="spellStart"/>
            <w:r w:rsidRPr="003C1E44">
              <w:rPr>
                <w:rFonts w:ascii="Times New Roman" w:hAnsi="Times New Roman"/>
                <w:sz w:val="24"/>
                <w:szCs w:val="24"/>
              </w:rPr>
              <w:t>Гирьевой</w:t>
            </w:r>
            <w:proofErr w:type="spellEnd"/>
            <w:r w:rsidRPr="003C1E44">
              <w:rPr>
                <w:rFonts w:ascii="Times New Roman" w:hAnsi="Times New Roman"/>
                <w:sz w:val="24"/>
                <w:szCs w:val="24"/>
              </w:rPr>
              <w:t xml:space="preserve"> спорт; -Волейбол; -Уличный баскетбол; - </w:t>
            </w:r>
            <w:proofErr w:type="spellStart"/>
            <w:r w:rsidRPr="003C1E44">
              <w:rPr>
                <w:rFonts w:ascii="Times New Roman" w:hAnsi="Times New Roman"/>
                <w:sz w:val="24"/>
                <w:szCs w:val="24"/>
              </w:rPr>
              <w:t>Минифутбол</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E288338" w14:textId="41B61FB6"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33EFD0B" w14:textId="02CCE4A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527E7905" w14:textId="0BFED70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6557EAC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6A4CAA" w14:textId="5FD2CBB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30BE40E" w14:textId="5CEBCE5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Фотоконкурс «Я – </w:t>
            </w:r>
            <w:proofErr w:type="spellStart"/>
            <w:r w:rsidRPr="003C1E44">
              <w:rPr>
                <w:rFonts w:ascii="Times New Roman" w:hAnsi="Times New Roman"/>
                <w:sz w:val="24"/>
                <w:szCs w:val="24"/>
              </w:rPr>
              <w:t>СПОРТ’s</w:t>
            </w:r>
            <w:proofErr w:type="spellEnd"/>
            <w:r w:rsidRPr="003C1E44">
              <w:rPr>
                <w:rFonts w:ascii="Times New Roman" w:hAnsi="Times New Roman"/>
                <w:sz w:val="24"/>
                <w:szCs w:val="24"/>
              </w:rPr>
              <w:t xml:space="preserve"> MEN»</w:t>
            </w:r>
          </w:p>
        </w:tc>
        <w:tc>
          <w:tcPr>
            <w:tcW w:w="709" w:type="dxa"/>
            <w:tcBorders>
              <w:top w:val="single" w:sz="4" w:space="0" w:color="000000"/>
              <w:left w:val="single" w:sz="4" w:space="0" w:color="000000"/>
              <w:bottom w:val="single" w:sz="4" w:space="0" w:color="000000"/>
              <w:right w:val="single" w:sz="4" w:space="0" w:color="000000"/>
            </w:tcBorders>
          </w:tcPr>
          <w:p w14:paraId="5A38E62B" w14:textId="60ADE6E9"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3E2EDD7" w14:textId="205E281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15</w:t>
            </w:r>
          </w:p>
        </w:tc>
        <w:tc>
          <w:tcPr>
            <w:tcW w:w="1956" w:type="dxa"/>
            <w:tcBorders>
              <w:top w:val="single" w:sz="4" w:space="0" w:color="000000"/>
              <w:left w:val="single" w:sz="4" w:space="0" w:color="000000"/>
              <w:bottom w:val="single" w:sz="4" w:space="0" w:color="000000"/>
              <w:right w:val="single" w:sz="4" w:space="0" w:color="000000"/>
            </w:tcBorders>
          </w:tcPr>
          <w:p w14:paraId="43CB325D" w14:textId="1F1D2AB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652E77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4B1083" w14:textId="37733B0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CC5364C" w14:textId="735A48E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Подготовка и участие студентов в «</w:t>
            </w:r>
            <w:proofErr w:type="spellStart"/>
            <w:r w:rsidRPr="003C1E44">
              <w:rPr>
                <w:rFonts w:ascii="Times New Roman" w:hAnsi="Times New Roman"/>
                <w:sz w:val="24"/>
                <w:szCs w:val="24"/>
              </w:rPr>
              <w:t>Kpocce</w:t>
            </w:r>
            <w:proofErr w:type="spellEnd"/>
            <w:r w:rsidRPr="003C1E44">
              <w:rPr>
                <w:rFonts w:ascii="Times New Roman" w:hAnsi="Times New Roman"/>
                <w:sz w:val="24"/>
                <w:szCs w:val="24"/>
              </w:rPr>
              <w:t xml:space="preserve"> нации»</w:t>
            </w:r>
          </w:p>
        </w:tc>
        <w:tc>
          <w:tcPr>
            <w:tcW w:w="709" w:type="dxa"/>
            <w:tcBorders>
              <w:top w:val="single" w:sz="4" w:space="0" w:color="000000"/>
              <w:left w:val="single" w:sz="4" w:space="0" w:color="000000"/>
              <w:bottom w:val="single" w:sz="4" w:space="0" w:color="000000"/>
              <w:right w:val="single" w:sz="4" w:space="0" w:color="000000"/>
            </w:tcBorders>
          </w:tcPr>
          <w:p w14:paraId="64C0F11A" w14:textId="12A97956"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8EE5713" w14:textId="72BA5D1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 плану</w:t>
            </w:r>
          </w:p>
        </w:tc>
        <w:tc>
          <w:tcPr>
            <w:tcW w:w="1956" w:type="dxa"/>
            <w:tcBorders>
              <w:top w:val="single" w:sz="4" w:space="0" w:color="000000"/>
              <w:left w:val="single" w:sz="4" w:space="0" w:color="000000"/>
              <w:bottom w:val="single" w:sz="4" w:space="0" w:color="000000"/>
              <w:right w:val="single" w:sz="4" w:space="0" w:color="000000"/>
            </w:tcBorders>
          </w:tcPr>
          <w:p w14:paraId="4A8F4B91" w14:textId="6B6F23F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1E523B9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A8394E3" w14:textId="33D0E0E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F3B710" w14:textId="30C9BFE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Онлайн фотоконкурс «Лучшие места для туризма»</w:t>
            </w:r>
          </w:p>
        </w:tc>
        <w:tc>
          <w:tcPr>
            <w:tcW w:w="709" w:type="dxa"/>
            <w:tcBorders>
              <w:top w:val="single" w:sz="4" w:space="0" w:color="000000"/>
              <w:left w:val="single" w:sz="4" w:space="0" w:color="000000"/>
              <w:bottom w:val="single" w:sz="4" w:space="0" w:color="000000"/>
              <w:right w:val="single" w:sz="4" w:space="0" w:color="000000"/>
            </w:tcBorders>
          </w:tcPr>
          <w:p w14:paraId="14C29830" w14:textId="1D77191D"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85525D5" w14:textId="2000123E"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Сентябрь </w:t>
            </w:r>
            <w:r w:rsidRPr="003C1E44">
              <w:rPr>
                <w:rFonts w:ascii="Times New Roman" w:hAnsi="Times New Roman"/>
                <w:sz w:val="24"/>
                <w:szCs w:val="24"/>
              </w:rPr>
              <w:t>27</w:t>
            </w:r>
          </w:p>
        </w:tc>
        <w:tc>
          <w:tcPr>
            <w:tcW w:w="1956" w:type="dxa"/>
            <w:tcBorders>
              <w:top w:val="single" w:sz="4" w:space="0" w:color="000000"/>
              <w:left w:val="single" w:sz="4" w:space="0" w:color="000000"/>
              <w:bottom w:val="single" w:sz="4" w:space="0" w:color="000000"/>
              <w:right w:val="single" w:sz="4" w:space="0" w:color="000000"/>
            </w:tcBorders>
          </w:tcPr>
          <w:p w14:paraId="45991F4A" w14:textId="470039B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Советник директора по</w:t>
            </w:r>
            <w:r>
              <w:rPr>
                <w:rFonts w:ascii="Times New Roman" w:hAnsi="Times New Roman"/>
                <w:sz w:val="24"/>
                <w:szCs w:val="24"/>
              </w:rPr>
              <w:t xml:space="preserve"> ВО</w:t>
            </w:r>
          </w:p>
        </w:tc>
      </w:tr>
      <w:tr w:rsidR="008407B7" w:rsidRPr="003C1E44" w14:paraId="3E9EDA3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1E78A82" w14:textId="722F405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AB98FCB" w14:textId="3C764BE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Сбор заявок для сдачи обучающимися Всероссийского Комплекса ГТО</w:t>
            </w:r>
          </w:p>
        </w:tc>
        <w:tc>
          <w:tcPr>
            <w:tcW w:w="709" w:type="dxa"/>
            <w:tcBorders>
              <w:top w:val="single" w:sz="4" w:space="0" w:color="000000"/>
              <w:left w:val="single" w:sz="4" w:space="0" w:color="000000"/>
              <w:bottom w:val="single" w:sz="4" w:space="0" w:color="000000"/>
              <w:right w:val="single" w:sz="4" w:space="0" w:color="000000"/>
            </w:tcBorders>
          </w:tcPr>
          <w:p w14:paraId="7BCE2E2B" w14:textId="15D06FB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FCE1624" w14:textId="2109FD2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w:t>
            </w:r>
            <w:r w:rsidRPr="003C1E44">
              <w:rPr>
                <w:rFonts w:ascii="Times New Roman" w:hAnsi="Times New Roman"/>
                <w:sz w:val="24"/>
                <w:szCs w:val="24"/>
              </w:rPr>
              <w:t>16-20</w:t>
            </w:r>
          </w:p>
        </w:tc>
        <w:tc>
          <w:tcPr>
            <w:tcW w:w="1956" w:type="dxa"/>
            <w:tcBorders>
              <w:top w:val="single" w:sz="4" w:space="0" w:color="000000"/>
              <w:left w:val="single" w:sz="4" w:space="0" w:color="000000"/>
              <w:bottom w:val="single" w:sz="4" w:space="0" w:color="000000"/>
              <w:right w:val="single" w:sz="4" w:space="0" w:color="000000"/>
            </w:tcBorders>
          </w:tcPr>
          <w:p w14:paraId="103439EC" w14:textId="37A5AD2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31E9D1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2078E5" w14:textId="7FA6C9B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CAD037" w14:textId="5C7E40F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Сдача норматива ГТО</w:t>
            </w:r>
          </w:p>
        </w:tc>
        <w:tc>
          <w:tcPr>
            <w:tcW w:w="709" w:type="dxa"/>
            <w:tcBorders>
              <w:top w:val="single" w:sz="4" w:space="0" w:color="000000"/>
              <w:left w:val="single" w:sz="4" w:space="0" w:color="000000"/>
              <w:bottom w:val="single" w:sz="4" w:space="0" w:color="000000"/>
              <w:right w:val="single" w:sz="4" w:space="0" w:color="000000"/>
            </w:tcBorders>
          </w:tcPr>
          <w:p w14:paraId="53A2C4D1" w14:textId="3365527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66562EA" w14:textId="320F2EC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26-27</w:t>
            </w:r>
          </w:p>
        </w:tc>
        <w:tc>
          <w:tcPr>
            <w:tcW w:w="1956" w:type="dxa"/>
            <w:tcBorders>
              <w:top w:val="single" w:sz="4" w:space="0" w:color="000000"/>
              <w:left w:val="single" w:sz="4" w:space="0" w:color="000000"/>
              <w:bottom w:val="single" w:sz="4" w:space="0" w:color="000000"/>
              <w:right w:val="single" w:sz="4" w:space="0" w:color="000000"/>
            </w:tcBorders>
          </w:tcPr>
          <w:p w14:paraId="1A906E72" w14:textId="517B1F1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615F0AE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66521E" w14:textId="7254EFE8"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6692F79" w14:textId="42FEB89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стрельбе</w:t>
            </w:r>
          </w:p>
        </w:tc>
        <w:tc>
          <w:tcPr>
            <w:tcW w:w="709" w:type="dxa"/>
            <w:tcBorders>
              <w:top w:val="single" w:sz="4" w:space="0" w:color="000000"/>
              <w:left w:val="single" w:sz="4" w:space="0" w:color="000000"/>
              <w:bottom w:val="single" w:sz="4" w:space="0" w:color="000000"/>
              <w:right w:val="single" w:sz="4" w:space="0" w:color="000000"/>
            </w:tcBorders>
          </w:tcPr>
          <w:p w14:paraId="6C4F286B" w14:textId="5074EBA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3CE8D8E" w14:textId="7B3BACD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Ноябрь15</w:t>
            </w:r>
          </w:p>
        </w:tc>
        <w:tc>
          <w:tcPr>
            <w:tcW w:w="1956" w:type="dxa"/>
            <w:tcBorders>
              <w:top w:val="single" w:sz="4" w:space="0" w:color="000000"/>
              <w:left w:val="single" w:sz="4" w:space="0" w:color="000000"/>
              <w:bottom w:val="single" w:sz="4" w:space="0" w:color="000000"/>
              <w:right w:val="single" w:sz="4" w:space="0" w:color="000000"/>
            </w:tcBorders>
          </w:tcPr>
          <w:p w14:paraId="16193DA8" w14:textId="34CE8460"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569F9A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160A30" w14:textId="20A20A26"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A91B0F2" w14:textId="58A0080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шахматам</w:t>
            </w:r>
          </w:p>
        </w:tc>
        <w:tc>
          <w:tcPr>
            <w:tcW w:w="709" w:type="dxa"/>
            <w:tcBorders>
              <w:top w:val="single" w:sz="4" w:space="0" w:color="000000"/>
              <w:left w:val="single" w:sz="4" w:space="0" w:color="000000"/>
              <w:bottom w:val="single" w:sz="4" w:space="0" w:color="000000"/>
              <w:right w:val="single" w:sz="4" w:space="0" w:color="000000"/>
            </w:tcBorders>
          </w:tcPr>
          <w:p w14:paraId="423E2821" w14:textId="39B18F4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5964956" w14:textId="4C21088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Декабрь14</w:t>
            </w:r>
          </w:p>
        </w:tc>
        <w:tc>
          <w:tcPr>
            <w:tcW w:w="1956" w:type="dxa"/>
            <w:tcBorders>
              <w:top w:val="single" w:sz="4" w:space="0" w:color="000000"/>
              <w:left w:val="single" w:sz="4" w:space="0" w:color="000000"/>
              <w:bottom w:val="single" w:sz="4" w:space="0" w:color="000000"/>
              <w:right w:val="single" w:sz="4" w:space="0" w:color="000000"/>
            </w:tcBorders>
          </w:tcPr>
          <w:p w14:paraId="51884FCB" w14:textId="650DD68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3C03C6A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80273B9" w14:textId="5D2F26A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11E4CB6" w14:textId="05D8687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Первенство техникума по </w:t>
            </w:r>
            <w:proofErr w:type="spellStart"/>
            <w:r w:rsidRPr="003C1E44">
              <w:rPr>
                <w:rFonts w:ascii="Times New Roman" w:hAnsi="Times New Roman"/>
                <w:sz w:val="24"/>
                <w:szCs w:val="24"/>
              </w:rPr>
              <w:t>гирьевому</w:t>
            </w:r>
            <w:proofErr w:type="spellEnd"/>
            <w:r w:rsidRPr="003C1E44">
              <w:rPr>
                <w:rFonts w:ascii="Times New Roman" w:hAnsi="Times New Roman"/>
                <w:sz w:val="24"/>
                <w:szCs w:val="24"/>
              </w:rPr>
              <w:t xml:space="preserve"> спорту</w:t>
            </w:r>
          </w:p>
        </w:tc>
        <w:tc>
          <w:tcPr>
            <w:tcW w:w="709" w:type="dxa"/>
            <w:tcBorders>
              <w:top w:val="single" w:sz="4" w:space="0" w:color="000000"/>
              <w:left w:val="single" w:sz="4" w:space="0" w:color="000000"/>
              <w:bottom w:val="single" w:sz="4" w:space="0" w:color="000000"/>
              <w:right w:val="single" w:sz="4" w:space="0" w:color="000000"/>
            </w:tcBorders>
          </w:tcPr>
          <w:p w14:paraId="7271A70C" w14:textId="0D50034C"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D227BC3" w14:textId="51C358E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Январь18</w:t>
            </w:r>
          </w:p>
        </w:tc>
        <w:tc>
          <w:tcPr>
            <w:tcW w:w="1956" w:type="dxa"/>
            <w:tcBorders>
              <w:top w:val="single" w:sz="4" w:space="0" w:color="000000"/>
              <w:left w:val="single" w:sz="4" w:space="0" w:color="000000"/>
              <w:bottom w:val="single" w:sz="4" w:space="0" w:color="000000"/>
              <w:right w:val="single" w:sz="4" w:space="0" w:color="000000"/>
            </w:tcBorders>
          </w:tcPr>
          <w:p w14:paraId="7EF299D0" w14:textId="72B327A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5BC634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6028E5" w14:textId="7C54882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10D8D7E" w14:textId="35FDFFC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волейболу</w:t>
            </w:r>
          </w:p>
        </w:tc>
        <w:tc>
          <w:tcPr>
            <w:tcW w:w="709" w:type="dxa"/>
            <w:tcBorders>
              <w:top w:val="single" w:sz="4" w:space="0" w:color="000000"/>
              <w:left w:val="single" w:sz="4" w:space="0" w:color="000000"/>
              <w:bottom w:val="single" w:sz="4" w:space="0" w:color="000000"/>
              <w:right w:val="single" w:sz="4" w:space="0" w:color="000000"/>
            </w:tcBorders>
          </w:tcPr>
          <w:p w14:paraId="6FF9EC5E" w14:textId="02757C12"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1EDCAEE" w14:textId="7BFDD4D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12-16</w:t>
            </w:r>
          </w:p>
        </w:tc>
        <w:tc>
          <w:tcPr>
            <w:tcW w:w="1956" w:type="dxa"/>
            <w:tcBorders>
              <w:top w:val="single" w:sz="4" w:space="0" w:color="000000"/>
              <w:left w:val="single" w:sz="4" w:space="0" w:color="000000"/>
              <w:bottom w:val="single" w:sz="4" w:space="0" w:color="000000"/>
              <w:right w:val="single" w:sz="4" w:space="0" w:color="000000"/>
            </w:tcBorders>
          </w:tcPr>
          <w:p w14:paraId="7A8F052B" w14:textId="02ED881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256500E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0C015C" w14:textId="7C9AD41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D9D2AAC" w14:textId="160FA78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Соревнования по </w:t>
            </w:r>
            <w:proofErr w:type="spellStart"/>
            <w:r w:rsidRPr="003C1E44">
              <w:rPr>
                <w:rFonts w:ascii="Times New Roman" w:hAnsi="Times New Roman"/>
                <w:sz w:val="24"/>
                <w:szCs w:val="24"/>
              </w:rPr>
              <w:t>дартс</w:t>
            </w:r>
            <w:proofErr w:type="spellEnd"/>
            <w:r w:rsidRPr="003C1E44">
              <w:rPr>
                <w:rFonts w:ascii="Times New Roman" w:hAnsi="Times New Roman"/>
                <w:sz w:val="24"/>
                <w:szCs w:val="24"/>
              </w:rPr>
              <w:t xml:space="preserve"> среди девушек, освященные 8 марта</w:t>
            </w:r>
          </w:p>
        </w:tc>
        <w:tc>
          <w:tcPr>
            <w:tcW w:w="709" w:type="dxa"/>
            <w:tcBorders>
              <w:top w:val="single" w:sz="4" w:space="0" w:color="000000"/>
              <w:left w:val="single" w:sz="4" w:space="0" w:color="000000"/>
              <w:bottom w:val="single" w:sz="4" w:space="0" w:color="000000"/>
              <w:right w:val="single" w:sz="4" w:space="0" w:color="000000"/>
            </w:tcBorders>
          </w:tcPr>
          <w:p w14:paraId="017AD2E4" w14:textId="67B4FBBA"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FF93677" w14:textId="037AB6A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Март5</w:t>
            </w:r>
          </w:p>
        </w:tc>
        <w:tc>
          <w:tcPr>
            <w:tcW w:w="1956" w:type="dxa"/>
            <w:tcBorders>
              <w:top w:val="single" w:sz="4" w:space="0" w:color="000000"/>
              <w:left w:val="single" w:sz="4" w:space="0" w:color="000000"/>
              <w:bottom w:val="single" w:sz="4" w:space="0" w:color="000000"/>
              <w:right w:val="single" w:sz="4" w:space="0" w:color="000000"/>
            </w:tcBorders>
          </w:tcPr>
          <w:p w14:paraId="76AB5190" w14:textId="02A1D51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2DD766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CA09A6" w14:textId="6FBCEAF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E102F7" w14:textId="7D4C0EF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«Подзарядка», посвященная Всероссийскому дню здоровья</w:t>
            </w:r>
          </w:p>
        </w:tc>
        <w:tc>
          <w:tcPr>
            <w:tcW w:w="709" w:type="dxa"/>
            <w:tcBorders>
              <w:top w:val="single" w:sz="4" w:space="0" w:color="000000"/>
              <w:left w:val="single" w:sz="4" w:space="0" w:color="000000"/>
              <w:bottom w:val="single" w:sz="4" w:space="0" w:color="000000"/>
              <w:right w:val="single" w:sz="4" w:space="0" w:color="000000"/>
            </w:tcBorders>
          </w:tcPr>
          <w:p w14:paraId="093B9985" w14:textId="3BBC6E89"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7D4A59" w14:textId="3FA720C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Pr>
                <w:rFonts w:ascii="Times New Roman" w:hAnsi="Times New Roman"/>
                <w:sz w:val="24"/>
                <w:szCs w:val="24"/>
              </w:rPr>
              <w:t xml:space="preserve"> </w:t>
            </w:r>
            <w:r w:rsidRPr="003C1E44">
              <w:rPr>
                <w:rFonts w:ascii="Times New Roman" w:hAnsi="Times New Roman"/>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14:paraId="379A19AA" w14:textId="76E63B3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9290F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2C0FAF" w14:textId="5AB794A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62970B" w14:textId="1A4D2DC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футболу</w:t>
            </w:r>
          </w:p>
        </w:tc>
        <w:tc>
          <w:tcPr>
            <w:tcW w:w="709" w:type="dxa"/>
            <w:tcBorders>
              <w:top w:val="single" w:sz="4" w:space="0" w:color="000000"/>
              <w:left w:val="single" w:sz="4" w:space="0" w:color="000000"/>
              <w:bottom w:val="single" w:sz="4" w:space="0" w:color="000000"/>
              <w:right w:val="single" w:sz="4" w:space="0" w:color="000000"/>
            </w:tcBorders>
          </w:tcPr>
          <w:p w14:paraId="6E49858B" w14:textId="51DBE8B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5950BC7" w14:textId="51F682D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w:t>
            </w:r>
            <w:r w:rsidRPr="003C1E44">
              <w:rPr>
                <w:rFonts w:ascii="Times New Roman" w:hAnsi="Times New Roman"/>
                <w:sz w:val="24"/>
                <w:szCs w:val="24"/>
              </w:rPr>
              <w:t>20-25</w:t>
            </w:r>
          </w:p>
        </w:tc>
        <w:tc>
          <w:tcPr>
            <w:tcW w:w="1956" w:type="dxa"/>
            <w:tcBorders>
              <w:top w:val="single" w:sz="4" w:space="0" w:color="000000"/>
              <w:left w:val="single" w:sz="4" w:space="0" w:color="000000"/>
              <w:bottom w:val="single" w:sz="4" w:space="0" w:color="000000"/>
              <w:right w:val="single" w:sz="4" w:space="0" w:color="000000"/>
            </w:tcBorders>
          </w:tcPr>
          <w:p w14:paraId="11F18286" w14:textId="70C8E79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2F50F8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0314979" w14:textId="505FBF9B"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6DDC7ACD" w14:textId="22B1B2E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физического Здоровья </w:t>
            </w:r>
          </w:p>
        </w:tc>
        <w:tc>
          <w:tcPr>
            <w:tcW w:w="709" w:type="dxa"/>
            <w:tcBorders>
              <w:top w:val="single" w:sz="4" w:space="0" w:color="000000"/>
              <w:left w:val="single" w:sz="4" w:space="0" w:color="000000"/>
              <w:bottom w:val="single" w:sz="4" w:space="0" w:color="000000"/>
              <w:right w:val="single" w:sz="4" w:space="0" w:color="000000"/>
            </w:tcBorders>
          </w:tcPr>
          <w:p w14:paraId="3E5FEE21" w14:textId="65FFA146"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13F31F2" w14:textId="34C56205"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Июнь</w:t>
            </w:r>
            <w:r>
              <w:rPr>
                <w:rFonts w:ascii="Times New Roman" w:hAnsi="Times New Roman"/>
                <w:sz w:val="24"/>
                <w:szCs w:val="24"/>
              </w:rPr>
              <w:t xml:space="preserve"> 1</w:t>
            </w:r>
          </w:p>
        </w:tc>
        <w:tc>
          <w:tcPr>
            <w:tcW w:w="1956" w:type="dxa"/>
            <w:tcBorders>
              <w:top w:val="single" w:sz="4" w:space="0" w:color="000000"/>
              <w:left w:val="single" w:sz="4" w:space="0" w:color="000000"/>
              <w:bottom w:val="single" w:sz="4" w:space="0" w:color="000000"/>
              <w:right w:val="single" w:sz="4" w:space="0" w:color="000000"/>
            </w:tcBorders>
          </w:tcPr>
          <w:p w14:paraId="706BCF1A" w14:textId="17551D78"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bookmarkEnd w:id="0"/>
    </w:tbl>
    <w:p w14:paraId="0F074884" w14:textId="77777777" w:rsidR="00C63292" w:rsidRPr="00BD5C2E" w:rsidRDefault="00C63292" w:rsidP="00BD5C2E">
      <w:pPr>
        <w:spacing w:after="4" w:line="240" w:lineRule="auto"/>
        <w:ind w:left="763" w:firstLine="4"/>
        <w:jc w:val="both"/>
        <w:rPr>
          <w:rFonts w:ascii="Times New Roman" w:hAnsi="Times New Roman"/>
          <w:b/>
          <w:bCs/>
          <w:color w:val="000000"/>
          <w:sz w:val="24"/>
          <w:szCs w:val="24"/>
          <w:lang w:eastAsia="en-US"/>
        </w:rPr>
      </w:pPr>
    </w:p>
    <w:sectPr w:rsidR="00C63292" w:rsidRPr="00BD5C2E" w:rsidSect="00C63292">
      <w:footerReference w:type="even" r:id="rId12"/>
      <w:footerReference w:type="default" r:id="rId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C8D2A" w14:textId="77777777" w:rsidR="00C41F17" w:rsidRDefault="00C41F17" w:rsidP="0018331B">
      <w:pPr>
        <w:spacing w:after="0" w:line="240" w:lineRule="auto"/>
      </w:pPr>
      <w:r>
        <w:separator/>
      </w:r>
    </w:p>
  </w:endnote>
  <w:endnote w:type="continuationSeparator" w:id="0">
    <w:p w14:paraId="77F225AE" w14:textId="77777777" w:rsidR="00C41F17" w:rsidRDefault="00C41F17"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9F11C" w14:textId="77777777" w:rsidR="00FD5EFF" w:rsidRDefault="00FD5EFF">
    <w:pPr>
      <w:spacing w:after="160" w:line="259"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230C7" w14:textId="77777777" w:rsidR="00FD5EFF" w:rsidRDefault="00FD5EFF">
    <w:pPr>
      <w:spacing w:after="160" w:line="259"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CCA5" w14:textId="77777777" w:rsidR="00FD5EFF" w:rsidRDefault="00FD5EFF">
    <w:pPr>
      <w:spacing w:after="160" w:line="259"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B554" w14:textId="77777777" w:rsidR="00FD5EFF" w:rsidRDefault="00FD5EFF"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FD5EFF" w:rsidRDefault="00FD5EFF" w:rsidP="00733AEF">
    <w:pPr>
      <w:pStyle w:val="a5"/>
      <w:ind w:right="360"/>
    </w:pPr>
  </w:p>
  <w:p w14:paraId="0F2E42B6" w14:textId="77777777" w:rsidR="00FD5EFF" w:rsidRDefault="00FD5EFF"/>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B4FB" w14:textId="6E7F55AF" w:rsidR="00FD5EFF" w:rsidRDefault="00FD5EFF" w:rsidP="00B4032C">
    <w:pPr>
      <w:pStyle w:val="a5"/>
      <w:jc w:val="right"/>
    </w:pPr>
    <w:r>
      <w:fldChar w:fldCharType="begin"/>
    </w:r>
    <w:r>
      <w:instrText>PAGE   \* MERGEFORMAT</w:instrText>
    </w:r>
    <w:r>
      <w:fldChar w:fldCharType="separate"/>
    </w:r>
    <w:r w:rsidR="003F2641">
      <w:rPr>
        <w:noProof/>
      </w:rPr>
      <w:t>20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D298B" w14:textId="77777777" w:rsidR="00C41F17" w:rsidRDefault="00C41F17" w:rsidP="0018331B">
      <w:pPr>
        <w:spacing w:after="0" w:line="240" w:lineRule="auto"/>
      </w:pPr>
      <w:r>
        <w:separator/>
      </w:r>
    </w:p>
  </w:footnote>
  <w:footnote w:type="continuationSeparator" w:id="0">
    <w:p w14:paraId="16DBF288" w14:textId="77777777" w:rsidR="00C41F17" w:rsidRDefault="00C41F17"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29A"/>
    <w:multiLevelType w:val="multilevel"/>
    <w:tmpl w:val="71B21460"/>
    <w:lvl w:ilvl="0">
      <w:start w:val="1"/>
      <w:numFmt w:val="decimal"/>
      <w:lvlText w:val="%1"/>
      <w:lvlJc w:val="left"/>
      <w:pPr>
        <w:ind w:left="360" w:hanging="360"/>
      </w:pPr>
      <w:rPr>
        <w:rFonts w:hint="default"/>
      </w:rPr>
    </w:lvl>
    <w:lvl w:ilvl="1">
      <w:start w:val="1"/>
      <w:numFmt w:val="decimal"/>
      <w:lvlText w:val="%1.%2"/>
      <w:lvlJc w:val="left"/>
      <w:pPr>
        <w:ind w:left="386" w:hanging="36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1648" w:hanging="1440"/>
      </w:pPr>
      <w:rPr>
        <w:rFonts w:hint="default"/>
      </w:rPr>
    </w:lvl>
  </w:abstractNum>
  <w:abstractNum w:abstractNumId="1" w15:restartNumberingAfterBreak="0">
    <w:nsid w:val="1E2074A4"/>
    <w:multiLevelType w:val="multilevel"/>
    <w:tmpl w:val="1E2074A4"/>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331979C8"/>
    <w:multiLevelType w:val="multilevel"/>
    <w:tmpl w:val="331979C8"/>
    <w:lvl w:ilvl="0">
      <w:start w:val="1"/>
      <w:numFmt w:val="bullet"/>
      <w:lvlText w:val=""/>
      <w:lvlJc w:val="left"/>
      <w:pPr>
        <w:ind w:left="6" w:hanging="360"/>
      </w:pPr>
      <w:rPr>
        <w:rFonts w:ascii="Symbol" w:hAnsi="Symbol" w:hint="default"/>
      </w:rPr>
    </w:lvl>
    <w:lvl w:ilvl="1">
      <w:start w:val="1"/>
      <w:numFmt w:val="bullet"/>
      <w:lvlText w:val="o"/>
      <w:lvlJc w:val="left"/>
      <w:pPr>
        <w:ind w:left="726" w:hanging="360"/>
      </w:pPr>
      <w:rPr>
        <w:rFonts w:ascii="Courier New" w:hAnsi="Courier New" w:cs="Courier New" w:hint="default"/>
      </w:rPr>
    </w:lvl>
    <w:lvl w:ilvl="2">
      <w:start w:val="1"/>
      <w:numFmt w:val="bullet"/>
      <w:lvlText w:val=""/>
      <w:lvlJc w:val="left"/>
      <w:pPr>
        <w:ind w:left="1446" w:hanging="360"/>
      </w:pPr>
      <w:rPr>
        <w:rFonts w:ascii="Wingdings" w:hAnsi="Wingdings" w:hint="default"/>
      </w:rPr>
    </w:lvl>
    <w:lvl w:ilvl="3">
      <w:start w:val="1"/>
      <w:numFmt w:val="bullet"/>
      <w:lvlText w:val=""/>
      <w:lvlJc w:val="left"/>
      <w:pPr>
        <w:ind w:left="2166" w:hanging="360"/>
      </w:pPr>
      <w:rPr>
        <w:rFonts w:ascii="Symbol" w:hAnsi="Symbol" w:hint="default"/>
      </w:rPr>
    </w:lvl>
    <w:lvl w:ilvl="4">
      <w:start w:val="1"/>
      <w:numFmt w:val="bullet"/>
      <w:lvlText w:val="o"/>
      <w:lvlJc w:val="left"/>
      <w:pPr>
        <w:ind w:left="2886" w:hanging="360"/>
      </w:pPr>
      <w:rPr>
        <w:rFonts w:ascii="Courier New" w:hAnsi="Courier New" w:cs="Courier New" w:hint="default"/>
      </w:rPr>
    </w:lvl>
    <w:lvl w:ilvl="5">
      <w:start w:val="1"/>
      <w:numFmt w:val="bullet"/>
      <w:lvlText w:val=""/>
      <w:lvlJc w:val="left"/>
      <w:pPr>
        <w:ind w:left="3606" w:hanging="360"/>
      </w:pPr>
      <w:rPr>
        <w:rFonts w:ascii="Wingdings" w:hAnsi="Wingdings" w:hint="default"/>
      </w:rPr>
    </w:lvl>
    <w:lvl w:ilvl="6">
      <w:start w:val="1"/>
      <w:numFmt w:val="bullet"/>
      <w:lvlText w:val=""/>
      <w:lvlJc w:val="left"/>
      <w:pPr>
        <w:ind w:left="4326" w:hanging="360"/>
      </w:pPr>
      <w:rPr>
        <w:rFonts w:ascii="Symbol" w:hAnsi="Symbol" w:hint="default"/>
      </w:rPr>
    </w:lvl>
    <w:lvl w:ilvl="7">
      <w:start w:val="1"/>
      <w:numFmt w:val="bullet"/>
      <w:lvlText w:val="o"/>
      <w:lvlJc w:val="left"/>
      <w:pPr>
        <w:ind w:left="5046" w:hanging="360"/>
      </w:pPr>
      <w:rPr>
        <w:rFonts w:ascii="Courier New" w:hAnsi="Courier New" w:cs="Courier New" w:hint="default"/>
      </w:rPr>
    </w:lvl>
    <w:lvl w:ilvl="8">
      <w:start w:val="1"/>
      <w:numFmt w:val="bullet"/>
      <w:lvlText w:val=""/>
      <w:lvlJc w:val="left"/>
      <w:pPr>
        <w:ind w:left="5766" w:hanging="360"/>
      </w:pPr>
      <w:rPr>
        <w:rFonts w:ascii="Wingdings" w:hAnsi="Wingdings" w:hint="default"/>
      </w:rPr>
    </w:lvl>
  </w:abstractNum>
  <w:abstractNum w:abstractNumId="3"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1927BB7"/>
    <w:multiLevelType w:val="multilevel"/>
    <w:tmpl w:val="61927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D31F65"/>
    <w:multiLevelType w:val="multilevel"/>
    <w:tmpl w:val="7BD31F65"/>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3"/>
  </w:num>
  <w:num w:numId="2">
    <w:abstractNumId w:val="0"/>
  </w:num>
  <w:num w:numId="3">
    <w:abstractNumId w:val="2"/>
  </w:num>
  <w:num w:numId="4">
    <w:abstractNumId w:val="5"/>
  </w:num>
  <w:num w:numId="5">
    <w:abstractNumId w:val="4"/>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1FF"/>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408D"/>
    <w:rsid w:val="00055D42"/>
    <w:rsid w:val="000612B5"/>
    <w:rsid w:val="00061CE4"/>
    <w:rsid w:val="0006619D"/>
    <w:rsid w:val="000667E2"/>
    <w:rsid w:val="0007038C"/>
    <w:rsid w:val="0007067D"/>
    <w:rsid w:val="00072900"/>
    <w:rsid w:val="00072A94"/>
    <w:rsid w:val="000731A4"/>
    <w:rsid w:val="000754D0"/>
    <w:rsid w:val="00077F9B"/>
    <w:rsid w:val="00081F91"/>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8D"/>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7E1"/>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2D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4CEC"/>
    <w:rsid w:val="001B5694"/>
    <w:rsid w:val="001B5E82"/>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16F0"/>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6FE1"/>
    <w:rsid w:val="0029723A"/>
    <w:rsid w:val="00297C68"/>
    <w:rsid w:val="00297F13"/>
    <w:rsid w:val="002A0ABC"/>
    <w:rsid w:val="002A0DDA"/>
    <w:rsid w:val="002A1371"/>
    <w:rsid w:val="002A2ECC"/>
    <w:rsid w:val="002A4850"/>
    <w:rsid w:val="002A4A89"/>
    <w:rsid w:val="002A4E3E"/>
    <w:rsid w:val="002A5AE9"/>
    <w:rsid w:val="002A7C61"/>
    <w:rsid w:val="002B0F64"/>
    <w:rsid w:val="002B109C"/>
    <w:rsid w:val="002B1366"/>
    <w:rsid w:val="002B18A5"/>
    <w:rsid w:val="002B5C49"/>
    <w:rsid w:val="002C025C"/>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0BEA"/>
    <w:rsid w:val="002E3B9A"/>
    <w:rsid w:val="002E5391"/>
    <w:rsid w:val="002F01DC"/>
    <w:rsid w:val="002F08A1"/>
    <w:rsid w:val="002F15A8"/>
    <w:rsid w:val="002F19C8"/>
    <w:rsid w:val="002F1D64"/>
    <w:rsid w:val="002F2726"/>
    <w:rsid w:val="002F402E"/>
    <w:rsid w:val="002F658A"/>
    <w:rsid w:val="002F7C5E"/>
    <w:rsid w:val="00301391"/>
    <w:rsid w:val="00302C15"/>
    <w:rsid w:val="0030383D"/>
    <w:rsid w:val="00304E37"/>
    <w:rsid w:val="003052D4"/>
    <w:rsid w:val="00305571"/>
    <w:rsid w:val="00306143"/>
    <w:rsid w:val="003065F1"/>
    <w:rsid w:val="00307122"/>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0998"/>
    <w:rsid w:val="0033297A"/>
    <w:rsid w:val="00333637"/>
    <w:rsid w:val="0033583A"/>
    <w:rsid w:val="00336A1C"/>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221"/>
    <w:rsid w:val="003667BF"/>
    <w:rsid w:val="0037132E"/>
    <w:rsid w:val="00372C1D"/>
    <w:rsid w:val="0037301B"/>
    <w:rsid w:val="00376674"/>
    <w:rsid w:val="00377A1D"/>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1E44"/>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E688B"/>
    <w:rsid w:val="003F08F7"/>
    <w:rsid w:val="003F0FCD"/>
    <w:rsid w:val="003F19B0"/>
    <w:rsid w:val="003F1F83"/>
    <w:rsid w:val="003F2499"/>
    <w:rsid w:val="003F2641"/>
    <w:rsid w:val="003F372B"/>
    <w:rsid w:val="003F479A"/>
    <w:rsid w:val="003F4C74"/>
    <w:rsid w:val="003F60A9"/>
    <w:rsid w:val="003F7372"/>
    <w:rsid w:val="00400045"/>
    <w:rsid w:val="00400133"/>
    <w:rsid w:val="00400888"/>
    <w:rsid w:val="004031DA"/>
    <w:rsid w:val="00403D3F"/>
    <w:rsid w:val="004040D6"/>
    <w:rsid w:val="004120FA"/>
    <w:rsid w:val="00412679"/>
    <w:rsid w:val="00412BE2"/>
    <w:rsid w:val="00413C3E"/>
    <w:rsid w:val="00414314"/>
    <w:rsid w:val="00414C20"/>
    <w:rsid w:val="00417170"/>
    <w:rsid w:val="004172C3"/>
    <w:rsid w:val="00417699"/>
    <w:rsid w:val="0042367F"/>
    <w:rsid w:val="0042391B"/>
    <w:rsid w:val="00427529"/>
    <w:rsid w:val="0043122D"/>
    <w:rsid w:val="00431EE4"/>
    <w:rsid w:val="00432D65"/>
    <w:rsid w:val="00434100"/>
    <w:rsid w:val="0043717C"/>
    <w:rsid w:val="004405C0"/>
    <w:rsid w:val="0044139C"/>
    <w:rsid w:val="00441DF6"/>
    <w:rsid w:val="00445D84"/>
    <w:rsid w:val="00447DEF"/>
    <w:rsid w:val="0045268C"/>
    <w:rsid w:val="0045571D"/>
    <w:rsid w:val="00457F4F"/>
    <w:rsid w:val="00460189"/>
    <w:rsid w:val="00460303"/>
    <w:rsid w:val="00462640"/>
    <w:rsid w:val="00462C7C"/>
    <w:rsid w:val="004636B8"/>
    <w:rsid w:val="004638C1"/>
    <w:rsid w:val="00465DA9"/>
    <w:rsid w:val="00466943"/>
    <w:rsid w:val="00470052"/>
    <w:rsid w:val="00470C9E"/>
    <w:rsid w:val="00471C5E"/>
    <w:rsid w:val="00472307"/>
    <w:rsid w:val="00472A06"/>
    <w:rsid w:val="00474012"/>
    <w:rsid w:val="00474588"/>
    <w:rsid w:val="00474EFD"/>
    <w:rsid w:val="00475A3C"/>
    <w:rsid w:val="00476DD8"/>
    <w:rsid w:val="004772FB"/>
    <w:rsid w:val="00477F41"/>
    <w:rsid w:val="0048069C"/>
    <w:rsid w:val="00480860"/>
    <w:rsid w:val="0048088C"/>
    <w:rsid w:val="004816C3"/>
    <w:rsid w:val="00483122"/>
    <w:rsid w:val="00484F60"/>
    <w:rsid w:val="00486EA6"/>
    <w:rsid w:val="00487520"/>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0CB"/>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211"/>
    <w:rsid w:val="0054368F"/>
    <w:rsid w:val="00543EE7"/>
    <w:rsid w:val="00551D5E"/>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A37"/>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4017"/>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56B66"/>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0C6D"/>
    <w:rsid w:val="006A276D"/>
    <w:rsid w:val="006A41B3"/>
    <w:rsid w:val="006A5D23"/>
    <w:rsid w:val="006A6BCF"/>
    <w:rsid w:val="006A7B0C"/>
    <w:rsid w:val="006B085E"/>
    <w:rsid w:val="006B3350"/>
    <w:rsid w:val="006B3FE5"/>
    <w:rsid w:val="006B45FF"/>
    <w:rsid w:val="006B507F"/>
    <w:rsid w:val="006B7B88"/>
    <w:rsid w:val="006C47AE"/>
    <w:rsid w:val="006C4C55"/>
    <w:rsid w:val="006C7490"/>
    <w:rsid w:val="006C7564"/>
    <w:rsid w:val="006D2054"/>
    <w:rsid w:val="006D2202"/>
    <w:rsid w:val="006D2849"/>
    <w:rsid w:val="006D529D"/>
    <w:rsid w:val="006D5725"/>
    <w:rsid w:val="006D7371"/>
    <w:rsid w:val="006E2792"/>
    <w:rsid w:val="006E4D50"/>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455B"/>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1C2F"/>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239"/>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359"/>
    <w:rsid w:val="007D4BCF"/>
    <w:rsid w:val="007D588E"/>
    <w:rsid w:val="007D6A1F"/>
    <w:rsid w:val="007D7D87"/>
    <w:rsid w:val="007E0DCA"/>
    <w:rsid w:val="007E144F"/>
    <w:rsid w:val="007E25D0"/>
    <w:rsid w:val="007E3C6B"/>
    <w:rsid w:val="007E3FFF"/>
    <w:rsid w:val="007E50E3"/>
    <w:rsid w:val="007E74EF"/>
    <w:rsid w:val="007E76E5"/>
    <w:rsid w:val="007E7E0C"/>
    <w:rsid w:val="007F167A"/>
    <w:rsid w:val="007F183B"/>
    <w:rsid w:val="007F2B14"/>
    <w:rsid w:val="007F3BDE"/>
    <w:rsid w:val="007F4E5A"/>
    <w:rsid w:val="007F52DF"/>
    <w:rsid w:val="007F58D5"/>
    <w:rsid w:val="007F5F64"/>
    <w:rsid w:val="00800198"/>
    <w:rsid w:val="00800CB6"/>
    <w:rsid w:val="008015B0"/>
    <w:rsid w:val="008031C5"/>
    <w:rsid w:val="008033BB"/>
    <w:rsid w:val="0080689B"/>
    <w:rsid w:val="0081211A"/>
    <w:rsid w:val="00812F71"/>
    <w:rsid w:val="008130C4"/>
    <w:rsid w:val="00816B56"/>
    <w:rsid w:val="00817E75"/>
    <w:rsid w:val="00820BDE"/>
    <w:rsid w:val="008223DF"/>
    <w:rsid w:val="0082253F"/>
    <w:rsid w:val="00823E89"/>
    <w:rsid w:val="0082406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7B7"/>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5125"/>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6DCA"/>
    <w:rsid w:val="00897225"/>
    <w:rsid w:val="00897ADF"/>
    <w:rsid w:val="008A00A2"/>
    <w:rsid w:val="008A0154"/>
    <w:rsid w:val="008A01BE"/>
    <w:rsid w:val="008A21CF"/>
    <w:rsid w:val="008A2F22"/>
    <w:rsid w:val="008A6E75"/>
    <w:rsid w:val="008A7145"/>
    <w:rsid w:val="008B0BDF"/>
    <w:rsid w:val="008B1056"/>
    <w:rsid w:val="008B16D4"/>
    <w:rsid w:val="008B6170"/>
    <w:rsid w:val="008C18C4"/>
    <w:rsid w:val="008C246A"/>
    <w:rsid w:val="008C368C"/>
    <w:rsid w:val="008C5219"/>
    <w:rsid w:val="008C6815"/>
    <w:rsid w:val="008C71CF"/>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37"/>
    <w:rsid w:val="0090359E"/>
    <w:rsid w:val="009035ED"/>
    <w:rsid w:val="00903994"/>
    <w:rsid w:val="009039CB"/>
    <w:rsid w:val="0090549D"/>
    <w:rsid w:val="009076D3"/>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612"/>
    <w:rsid w:val="00952FE5"/>
    <w:rsid w:val="0095399C"/>
    <w:rsid w:val="009541FD"/>
    <w:rsid w:val="0095578A"/>
    <w:rsid w:val="00955E81"/>
    <w:rsid w:val="00961D20"/>
    <w:rsid w:val="00962F8A"/>
    <w:rsid w:val="009633E5"/>
    <w:rsid w:val="00965980"/>
    <w:rsid w:val="00965FC3"/>
    <w:rsid w:val="0096726C"/>
    <w:rsid w:val="00970A36"/>
    <w:rsid w:val="00970CC8"/>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97810"/>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B7CE2"/>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5F61"/>
    <w:rsid w:val="009F75CC"/>
    <w:rsid w:val="009F768C"/>
    <w:rsid w:val="00A01E91"/>
    <w:rsid w:val="00A02A22"/>
    <w:rsid w:val="00A03207"/>
    <w:rsid w:val="00A03545"/>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2FC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12B7"/>
    <w:rsid w:val="00AE28F0"/>
    <w:rsid w:val="00AE297E"/>
    <w:rsid w:val="00AE49EF"/>
    <w:rsid w:val="00AE62F4"/>
    <w:rsid w:val="00AE6928"/>
    <w:rsid w:val="00AE72D7"/>
    <w:rsid w:val="00AE7FC8"/>
    <w:rsid w:val="00AF06BC"/>
    <w:rsid w:val="00AF324F"/>
    <w:rsid w:val="00AF4377"/>
    <w:rsid w:val="00AF594D"/>
    <w:rsid w:val="00AF619B"/>
    <w:rsid w:val="00AF75F6"/>
    <w:rsid w:val="00B01523"/>
    <w:rsid w:val="00B041A6"/>
    <w:rsid w:val="00B062B5"/>
    <w:rsid w:val="00B066B1"/>
    <w:rsid w:val="00B073F1"/>
    <w:rsid w:val="00B07AA8"/>
    <w:rsid w:val="00B1025B"/>
    <w:rsid w:val="00B108B6"/>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1A32"/>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6FC"/>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6DE4"/>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5C2E"/>
    <w:rsid w:val="00BD62C1"/>
    <w:rsid w:val="00BD73D9"/>
    <w:rsid w:val="00BD757D"/>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06DF1"/>
    <w:rsid w:val="00C101BC"/>
    <w:rsid w:val="00C14BA6"/>
    <w:rsid w:val="00C16032"/>
    <w:rsid w:val="00C1786C"/>
    <w:rsid w:val="00C20583"/>
    <w:rsid w:val="00C21DA5"/>
    <w:rsid w:val="00C2267C"/>
    <w:rsid w:val="00C23A99"/>
    <w:rsid w:val="00C2454C"/>
    <w:rsid w:val="00C24E75"/>
    <w:rsid w:val="00C25972"/>
    <w:rsid w:val="00C26667"/>
    <w:rsid w:val="00C26A07"/>
    <w:rsid w:val="00C26E04"/>
    <w:rsid w:val="00C30EEC"/>
    <w:rsid w:val="00C31757"/>
    <w:rsid w:val="00C33E4E"/>
    <w:rsid w:val="00C370B3"/>
    <w:rsid w:val="00C40445"/>
    <w:rsid w:val="00C41678"/>
    <w:rsid w:val="00C41F17"/>
    <w:rsid w:val="00C43250"/>
    <w:rsid w:val="00C43765"/>
    <w:rsid w:val="00C46E23"/>
    <w:rsid w:val="00C47B47"/>
    <w:rsid w:val="00C50FD3"/>
    <w:rsid w:val="00C51429"/>
    <w:rsid w:val="00C51782"/>
    <w:rsid w:val="00C554CB"/>
    <w:rsid w:val="00C563AD"/>
    <w:rsid w:val="00C56E7A"/>
    <w:rsid w:val="00C60194"/>
    <w:rsid w:val="00C61759"/>
    <w:rsid w:val="00C617CE"/>
    <w:rsid w:val="00C63292"/>
    <w:rsid w:val="00C63758"/>
    <w:rsid w:val="00C63DB4"/>
    <w:rsid w:val="00C65D83"/>
    <w:rsid w:val="00C66224"/>
    <w:rsid w:val="00C66EA9"/>
    <w:rsid w:val="00C670F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1325"/>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382B"/>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1CFE"/>
    <w:rsid w:val="00D62561"/>
    <w:rsid w:val="00D63D88"/>
    <w:rsid w:val="00D6674D"/>
    <w:rsid w:val="00D711D3"/>
    <w:rsid w:val="00D712D8"/>
    <w:rsid w:val="00D72FBA"/>
    <w:rsid w:val="00D730C9"/>
    <w:rsid w:val="00D73496"/>
    <w:rsid w:val="00D734CE"/>
    <w:rsid w:val="00D7383D"/>
    <w:rsid w:val="00D75D9B"/>
    <w:rsid w:val="00D81449"/>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008"/>
    <w:rsid w:val="00E04585"/>
    <w:rsid w:val="00E05E06"/>
    <w:rsid w:val="00E07353"/>
    <w:rsid w:val="00E10054"/>
    <w:rsid w:val="00E10C31"/>
    <w:rsid w:val="00E1174A"/>
    <w:rsid w:val="00E1191E"/>
    <w:rsid w:val="00E13523"/>
    <w:rsid w:val="00E14132"/>
    <w:rsid w:val="00E14AB7"/>
    <w:rsid w:val="00E17050"/>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07"/>
    <w:rsid w:val="00E82855"/>
    <w:rsid w:val="00E8298E"/>
    <w:rsid w:val="00E838AC"/>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0406"/>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32A"/>
    <w:rsid w:val="00F37606"/>
    <w:rsid w:val="00F41DD2"/>
    <w:rsid w:val="00F4204E"/>
    <w:rsid w:val="00F46956"/>
    <w:rsid w:val="00F551C2"/>
    <w:rsid w:val="00F616D0"/>
    <w:rsid w:val="00F655BD"/>
    <w:rsid w:val="00F656BD"/>
    <w:rsid w:val="00F65EF0"/>
    <w:rsid w:val="00F6623D"/>
    <w:rsid w:val="00F67D0A"/>
    <w:rsid w:val="00F70FFC"/>
    <w:rsid w:val="00F71AD0"/>
    <w:rsid w:val="00F72DEA"/>
    <w:rsid w:val="00F77BD5"/>
    <w:rsid w:val="00F80E2B"/>
    <w:rsid w:val="00F82A9B"/>
    <w:rsid w:val="00F8378F"/>
    <w:rsid w:val="00F85258"/>
    <w:rsid w:val="00F85618"/>
    <w:rsid w:val="00F8624C"/>
    <w:rsid w:val="00F86D97"/>
    <w:rsid w:val="00F8726F"/>
    <w:rsid w:val="00F90D0F"/>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D5EF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qFormat/>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5894787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19499-127B-49A5-9E80-A669C2EE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27</Pages>
  <Words>10756</Words>
  <Characters>61314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71927</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пк</cp:lastModifiedBy>
  <cp:revision>13</cp:revision>
  <cp:lastPrinted>2024-04-26T05:03:00Z</cp:lastPrinted>
  <dcterms:created xsi:type="dcterms:W3CDTF">2023-09-26T07:41:00Z</dcterms:created>
  <dcterms:modified xsi:type="dcterms:W3CDTF">2024-04-26T05:53:00Z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