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Приложение </w:t>
      </w:r>
      <w:r w:rsidR="003269B7">
        <w:rPr>
          <w:rFonts w:ascii="Times New Roman" w:hAnsi="Times New Roman"/>
          <w:sz w:val="24"/>
          <w:szCs w:val="24"/>
        </w:rPr>
        <w:t>2.</w:t>
      </w:r>
      <w:r w:rsidR="007448D3">
        <w:rPr>
          <w:rFonts w:ascii="Times New Roman" w:hAnsi="Times New Roman"/>
          <w:sz w:val="24"/>
          <w:szCs w:val="24"/>
        </w:rPr>
        <w:t>5</w:t>
      </w:r>
      <w:r w:rsidRPr="00ED39D9">
        <w:rPr>
          <w:rFonts w:ascii="Times New Roman" w:hAnsi="Times New Roman"/>
          <w:sz w:val="24"/>
          <w:szCs w:val="24"/>
        </w:rPr>
        <w:t>.</w:t>
      </w:r>
      <w:r w:rsidR="00AA2FBC">
        <w:rPr>
          <w:rFonts w:ascii="Times New Roman" w:hAnsi="Times New Roman"/>
          <w:sz w:val="24"/>
          <w:szCs w:val="24"/>
        </w:rPr>
        <w:t>2</w:t>
      </w:r>
      <w:r>
        <w:rPr>
          <w:rFonts w:ascii="Times New Roman" w:hAnsi="Times New Roman"/>
          <w:sz w:val="24"/>
          <w:szCs w:val="24"/>
        </w:rPr>
        <w:t xml:space="preserve"> </w:t>
      </w:r>
      <w:r w:rsidRPr="00ED39D9">
        <w:rPr>
          <w:rFonts w:ascii="Times New Roman" w:hAnsi="Times New Roman"/>
          <w:sz w:val="24"/>
          <w:szCs w:val="24"/>
        </w:rPr>
        <w:t xml:space="preserve">к </w:t>
      </w:r>
    </w:p>
    <w:p w:rsidR="00ED39D9" w:rsidRPr="00ED39D9" w:rsidRDefault="00ED39D9" w:rsidP="00ED39D9">
      <w:pPr>
        <w:spacing w:after="0"/>
        <w:jc w:val="right"/>
        <w:rPr>
          <w:rFonts w:ascii="Times New Roman" w:hAnsi="Times New Roman"/>
          <w:sz w:val="24"/>
          <w:szCs w:val="24"/>
        </w:rPr>
      </w:pPr>
      <w:r>
        <w:rPr>
          <w:rFonts w:ascii="Times New Roman" w:hAnsi="Times New Roman"/>
          <w:sz w:val="24"/>
          <w:szCs w:val="24"/>
        </w:rPr>
        <w:t xml:space="preserve">ООП </w:t>
      </w:r>
      <w:r w:rsidR="00371710">
        <w:rPr>
          <w:rFonts w:ascii="Times New Roman" w:hAnsi="Times New Roman"/>
          <w:sz w:val="24"/>
          <w:szCs w:val="24"/>
        </w:rPr>
        <w:t>по специальности</w:t>
      </w:r>
    </w:p>
    <w:p w:rsidR="00ED39D9"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35.02.16 Эксплуатация и ремонт </w:t>
      </w:r>
    </w:p>
    <w:p w:rsidR="00021205"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сельскохозяйственной техники </w:t>
      </w:r>
      <w:r>
        <w:rPr>
          <w:rFonts w:ascii="Times New Roman" w:hAnsi="Times New Roman"/>
          <w:sz w:val="24"/>
          <w:szCs w:val="24"/>
        </w:rPr>
        <w:t>и</w:t>
      </w:r>
      <w:r w:rsidRPr="00ED39D9">
        <w:rPr>
          <w:rFonts w:ascii="Times New Roman" w:hAnsi="Times New Roman"/>
          <w:sz w:val="24"/>
          <w:szCs w:val="24"/>
        </w:rPr>
        <w:t xml:space="preserve"> оборудования</w:t>
      </w:r>
    </w:p>
    <w:p w:rsidR="003269B7" w:rsidRDefault="003269B7" w:rsidP="00021205">
      <w:pPr>
        <w:spacing w:after="0" w:line="240" w:lineRule="auto"/>
        <w:jc w:val="center"/>
        <w:rPr>
          <w:rFonts w:ascii="Times New Roman" w:hAnsi="Times New Roman" w:cs="Times New Roman"/>
          <w:sz w:val="24"/>
          <w:szCs w:val="24"/>
        </w:rPr>
      </w:pPr>
    </w:p>
    <w:p w:rsidR="00021205" w:rsidRPr="00ED39D9" w:rsidRDefault="00021205" w:rsidP="00021205">
      <w:pPr>
        <w:spacing w:after="0" w:line="240" w:lineRule="auto"/>
        <w:jc w:val="center"/>
        <w:rPr>
          <w:rFonts w:ascii="Times New Roman" w:hAnsi="Times New Roman" w:cs="Times New Roman"/>
          <w:sz w:val="24"/>
          <w:szCs w:val="24"/>
        </w:rPr>
      </w:pPr>
      <w:r w:rsidRPr="00ED39D9">
        <w:rPr>
          <w:rFonts w:ascii="Times New Roman" w:hAnsi="Times New Roman" w:cs="Times New Roman"/>
          <w:sz w:val="24"/>
          <w:szCs w:val="24"/>
        </w:rPr>
        <w:t>Министерство образования и науки Хабаровского края</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Краевое государственное бюджетное профессиональное образовательное учреждение</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w:t>
      </w:r>
      <w:proofErr w:type="spellStart"/>
      <w:r w:rsidRPr="00ED39D9">
        <w:rPr>
          <w:rFonts w:ascii="Times New Roman" w:hAnsi="Times New Roman" w:cs="Times New Roman"/>
          <w:sz w:val="24"/>
          <w:szCs w:val="24"/>
        </w:rPr>
        <w:t>Хорский</w:t>
      </w:r>
      <w:proofErr w:type="spellEnd"/>
      <w:r w:rsidRPr="00ED39D9">
        <w:rPr>
          <w:rFonts w:ascii="Times New Roman" w:hAnsi="Times New Roman" w:cs="Times New Roman"/>
          <w:sz w:val="24"/>
          <w:szCs w:val="24"/>
        </w:rPr>
        <w:t xml:space="preserve"> агропромышленный техникум»</w:t>
      </w:r>
    </w:p>
    <w:p w:rsidR="00021205" w:rsidRPr="00ED39D9" w:rsidRDefault="00021205" w:rsidP="00021205">
      <w:pPr>
        <w:spacing w:after="0"/>
        <w:ind w:left="5664"/>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021205" w:rsidRPr="00ED39D9" w:rsidTr="00021205">
        <w:trPr>
          <w:jc w:val="right"/>
        </w:trPr>
        <w:tc>
          <w:tcPr>
            <w:tcW w:w="4926" w:type="dxa"/>
          </w:tcPr>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УТВЕРЖДАЮ</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Заместитель директора по УПР</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____________ Г.Г. Суходол</w:t>
            </w:r>
          </w:p>
          <w:p w:rsidR="00021205" w:rsidRPr="00ED39D9" w:rsidRDefault="00021205" w:rsidP="00B3698C">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w:t>
            </w:r>
            <w:r w:rsidR="00371710">
              <w:rPr>
                <w:rFonts w:ascii="Times New Roman" w:eastAsiaTheme="minorEastAsia" w:hAnsi="Times New Roman" w:cs="Times New Roman"/>
                <w:sz w:val="24"/>
                <w:szCs w:val="24"/>
              </w:rPr>
              <w:t>1</w:t>
            </w:r>
            <w:r w:rsidR="00B3698C">
              <w:rPr>
                <w:rFonts w:ascii="Times New Roman" w:eastAsiaTheme="minorEastAsia" w:hAnsi="Times New Roman" w:cs="Times New Roman"/>
                <w:sz w:val="24"/>
                <w:szCs w:val="24"/>
              </w:rPr>
              <w:t>8</w:t>
            </w:r>
            <w:r w:rsidRPr="00ED39D9">
              <w:rPr>
                <w:rFonts w:ascii="Times New Roman" w:eastAsiaTheme="minorEastAsia" w:hAnsi="Times New Roman" w:cs="Times New Roman"/>
                <w:sz w:val="24"/>
                <w:szCs w:val="24"/>
              </w:rPr>
              <w:t>»</w:t>
            </w:r>
            <w:r w:rsidR="003269B7">
              <w:rPr>
                <w:rFonts w:ascii="Times New Roman" w:eastAsiaTheme="minorEastAsia" w:hAnsi="Times New Roman" w:cs="Times New Roman"/>
                <w:sz w:val="24"/>
                <w:szCs w:val="24"/>
              </w:rPr>
              <w:t xml:space="preserve"> </w:t>
            </w:r>
            <w:r w:rsidR="00B3698C">
              <w:rPr>
                <w:rFonts w:ascii="Times New Roman" w:hAnsi="Times New Roman"/>
                <w:sz w:val="24"/>
                <w:szCs w:val="24"/>
              </w:rPr>
              <w:t>апреля</w:t>
            </w:r>
            <w:r w:rsidR="003269B7">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sidR="00ED39D9">
              <w:rPr>
                <w:rFonts w:ascii="Times New Roman" w:eastAsiaTheme="minorEastAsia" w:hAnsi="Times New Roman" w:cs="Times New Roman"/>
                <w:sz w:val="24"/>
                <w:szCs w:val="24"/>
              </w:rPr>
              <w:t>2</w:t>
            </w:r>
            <w:r w:rsidR="00B3698C">
              <w:rPr>
                <w:rFonts w:ascii="Times New Roman" w:eastAsiaTheme="minorEastAsia" w:hAnsi="Times New Roman" w:cs="Times New Roman"/>
                <w:sz w:val="24"/>
                <w:szCs w:val="24"/>
              </w:rPr>
              <w:t>4</w:t>
            </w:r>
            <w:r w:rsidRPr="00ED39D9">
              <w:rPr>
                <w:rFonts w:ascii="Times New Roman" w:eastAsiaTheme="minorEastAsia" w:hAnsi="Times New Roman" w:cs="Times New Roman"/>
                <w:sz w:val="24"/>
                <w:szCs w:val="24"/>
              </w:rPr>
              <w:t xml:space="preserve"> г</w:t>
            </w:r>
          </w:p>
        </w:tc>
      </w:tr>
    </w:tbl>
    <w:p w:rsidR="00021205" w:rsidRPr="00ED39D9" w:rsidRDefault="00021205" w:rsidP="00021205">
      <w:pPr>
        <w:spacing w:after="0"/>
        <w:rPr>
          <w:rFonts w:ascii="Times New Roman" w:hAnsi="Times New Roman" w:cs="Times New Roman"/>
          <w:sz w:val="24"/>
          <w:szCs w:val="24"/>
        </w:rPr>
      </w:pPr>
    </w:p>
    <w:p w:rsidR="00021205" w:rsidRPr="00ED39D9" w:rsidRDefault="00021205" w:rsidP="00021205">
      <w:pPr>
        <w:spacing w:after="0"/>
        <w:rPr>
          <w:rFonts w:ascii="Times New Roman" w:hAnsi="Times New Roman" w:cs="Times New Roman"/>
          <w:sz w:val="24"/>
          <w:szCs w:val="24"/>
        </w:rPr>
      </w:pPr>
    </w:p>
    <w:p w:rsidR="00021205" w:rsidRPr="007448D3" w:rsidRDefault="00021205" w:rsidP="00021205">
      <w:pPr>
        <w:spacing w:after="0"/>
        <w:rPr>
          <w:rFonts w:ascii="Times New Roman" w:hAnsi="Times New Roman" w:cs="Times New Roman"/>
          <w:sz w:val="24"/>
          <w:szCs w:val="24"/>
        </w:rPr>
      </w:pPr>
    </w:p>
    <w:p w:rsidR="00021205" w:rsidRPr="007448D3" w:rsidRDefault="00021205" w:rsidP="00021205">
      <w:pPr>
        <w:spacing w:after="0"/>
        <w:jc w:val="center"/>
        <w:rPr>
          <w:rFonts w:ascii="Times New Roman" w:hAnsi="Times New Roman" w:cs="Times New Roman"/>
          <w:sz w:val="24"/>
          <w:szCs w:val="24"/>
        </w:rPr>
      </w:pPr>
      <w:r w:rsidRPr="007448D3">
        <w:rPr>
          <w:rFonts w:ascii="Times New Roman" w:hAnsi="Times New Roman" w:cs="Times New Roman"/>
          <w:sz w:val="24"/>
          <w:szCs w:val="24"/>
        </w:rPr>
        <w:t xml:space="preserve">ПРОГРАММА УЧЕБНОЙ ПРАКТИКИ </w:t>
      </w:r>
    </w:p>
    <w:p w:rsidR="00ED39D9" w:rsidRPr="007448D3" w:rsidRDefault="00021205" w:rsidP="00ED39D9">
      <w:pPr>
        <w:spacing w:after="0"/>
        <w:jc w:val="center"/>
        <w:rPr>
          <w:rFonts w:ascii="Times New Roman" w:hAnsi="Times New Roman" w:cs="Times New Roman"/>
          <w:sz w:val="24"/>
          <w:szCs w:val="24"/>
          <w:lang w:eastAsia="en-US"/>
        </w:rPr>
      </w:pPr>
      <w:r w:rsidRPr="007448D3">
        <w:rPr>
          <w:rFonts w:ascii="Times New Roman" w:hAnsi="Times New Roman" w:cs="Times New Roman"/>
          <w:sz w:val="24"/>
          <w:szCs w:val="24"/>
          <w:lang w:eastAsia="en-US"/>
        </w:rPr>
        <w:t>УП.0</w:t>
      </w:r>
      <w:r w:rsidR="002C3C2A">
        <w:rPr>
          <w:rFonts w:ascii="Times New Roman" w:hAnsi="Times New Roman" w:cs="Times New Roman"/>
          <w:sz w:val="24"/>
          <w:szCs w:val="24"/>
          <w:lang w:eastAsia="en-US"/>
        </w:rPr>
        <w:t>2</w:t>
      </w:r>
      <w:r w:rsidR="00ED39D9" w:rsidRPr="007448D3">
        <w:rPr>
          <w:rFonts w:ascii="Times New Roman" w:hAnsi="Times New Roman" w:cs="Times New Roman"/>
          <w:sz w:val="24"/>
          <w:szCs w:val="24"/>
          <w:lang w:eastAsia="en-US"/>
        </w:rPr>
        <w:t xml:space="preserve"> </w:t>
      </w:r>
      <w:r w:rsidR="002C3C2A">
        <w:rPr>
          <w:rFonts w:ascii="Times New Roman" w:hAnsi="Times New Roman" w:cs="Times New Roman"/>
          <w:sz w:val="24"/>
          <w:szCs w:val="24"/>
        </w:rPr>
        <w:t>Р</w:t>
      </w:r>
      <w:r w:rsidR="002C3C2A" w:rsidRPr="00E021A3">
        <w:rPr>
          <w:rFonts w:ascii="Times New Roman" w:hAnsi="Times New Roman" w:cs="Times New Roman"/>
          <w:sz w:val="24"/>
          <w:szCs w:val="24"/>
        </w:rPr>
        <w:t>емонт сельскохозяйственной техники</w:t>
      </w:r>
      <w:r w:rsidR="002C3C2A">
        <w:rPr>
          <w:rFonts w:ascii="Times New Roman" w:hAnsi="Times New Roman" w:cs="Times New Roman"/>
          <w:sz w:val="24"/>
          <w:szCs w:val="24"/>
        </w:rPr>
        <w:t xml:space="preserve"> и оборудования</w:t>
      </w:r>
    </w:p>
    <w:p w:rsidR="00ED39D9" w:rsidRPr="007448D3" w:rsidRDefault="00ED39D9" w:rsidP="00ED39D9">
      <w:pPr>
        <w:spacing w:after="0"/>
        <w:jc w:val="center"/>
        <w:rPr>
          <w:rFonts w:ascii="Times New Roman" w:hAnsi="Times New Roman" w:cs="Times New Roman"/>
          <w:sz w:val="24"/>
          <w:szCs w:val="24"/>
          <w:lang w:eastAsia="en-US"/>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Профиль подготовки: естественно</w:t>
      </w:r>
      <w:r w:rsidR="00B3698C">
        <w:rPr>
          <w:rFonts w:ascii="Times New Roman" w:hAnsi="Times New Roman"/>
          <w:sz w:val="24"/>
          <w:szCs w:val="24"/>
        </w:rPr>
        <w:t>-</w:t>
      </w:r>
      <w:r w:rsidRPr="007448D3">
        <w:rPr>
          <w:rFonts w:ascii="Times New Roman" w:hAnsi="Times New Roman"/>
          <w:sz w:val="24"/>
          <w:szCs w:val="24"/>
        </w:rPr>
        <w:t>научный</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i/>
          <w:sz w:val="24"/>
          <w:szCs w:val="24"/>
        </w:rPr>
      </w:pPr>
      <w:r w:rsidRPr="007448D3">
        <w:rPr>
          <w:rFonts w:ascii="Times New Roman" w:hAnsi="Times New Roman"/>
          <w:sz w:val="24"/>
          <w:szCs w:val="24"/>
        </w:rPr>
        <w:t>Специальность: 35.02.16 Эксплуатация и ремонт сельскохозяйственной техники и оборудования</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Форма обучения: очная</w:t>
      </w: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AA2FBC" w:rsidRDefault="00AA2FBC" w:rsidP="007448D3">
      <w:pPr>
        <w:pStyle w:val="af2"/>
        <w:jc w:val="center"/>
        <w:rPr>
          <w:rFonts w:ascii="Times New Roman" w:hAnsi="Times New Roman"/>
          <w:sz w:val="24"/>
          <w:szCs w:val="24"/>
        </w:rPr>
      </w:pPr>
    </w:p>
    <w:p w:rsidR="00AA2FBC" w:rsidRDefault="00AA2FBC" w:rsidP="007448D3">
      <w:pPr>
        <w:pStyle w:val="af2"/>
        <w:jc w:val="center"/>
        <w:rPr>
          <w:rFonts w:ascii="Times New Roman" w:hAnsi="Times New Roman"/>
          <w:sz w:val="24"/>
          <w:szCs w:val="24"/>
        </w:rPr>
      </w:pPr>
    </w:p>
    <w:p w:rsidR="00AA2FBC" w:rsidRPr="007448D3" w:rsidRDefault="00AA2FBC"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r w:rsidRPr="007448D3">
        <w:rPr>
          <w:rFonts w:ascii="Times New Roman" w:hAnsi="Times New Roman"/>
          <w:sz w:val="24"/>
          <w:szCs w:val="24"/>
        </w:rPr>
        <w:t>п. Хор, 202</w:t>
      </w:r>
      <w:r w:rsidR="00B3698C">
        <w:rPr>
          <w:rFonts w:ascii="Times New Roman" w:hAnsi="Times New Roman"/>
          <w:sz w:val="24"/>
          <w:szCs w:val="24"/>
        </w:rPr>
        <w:t>4</w:t>
      </w:r>
      <w:r w:rsidRPr="007448D3">
        <w:rPr>
          <w:rFonts w:ascii="Times New Roman" w:hAnsi="Times New Roman"/>
          <w:sz w:val="24"/>
          <w:szCs w:val="24"/>
        </w:rPr>
        <w:t xml:space="preserve"> год</w:t>
      </w:r>
    </w:p>
    <w:p w:rsidR="00371710" w:rsidRDefault="00371710" w:rsidP="007448D3">
      <w:pPr>
        <w:pStyle w:val="af2"/>
        <w:jc w:val="center"/>
        <w:rPr>
          <w:rFonts w:ascii="Times New Roman" w:hAnsi="Times New Roman"/>
          <w:sz w:val="24"/>
          <w:szCs w:val="24"/>
        </w:rPr>
      </w:pPr>
      <w:r>
        <w:rPr>
          <w:rFonts w:ascii="Times New Roman" w:hAnsi="Times New Roman"/>
          <w:sz w:val="24"/>
          <w:szCs w:val="24"/>
        </w:rPr>
        <w:br w:type="page"/>
      </w:r>
    </w:p>
    <w:p w:rsidR="007448D3" w:rsidRPr="007448D3" w:rsidRDefault="007448D3" w:rsidP="00B3698C">
      <w:pPr>
        <w:pStyle w:val="af2"/>
        <w:jc w:val="center"/>
        <w:rPr>
          <w:rFonts w:ascii="Times New Roman" w:hAnsi="Times New Roman"/>
          <w:sz w:val="24"/>
          <w:szCs w:val="24"/>
        </w:rPr>
      </w:pPr>
    </w:p>
    <w:p w:rsidR="007448D3" w:rsidRPr="007448D3" w:rsidRDefault="007448D3" w:rsidP="007448D3">
      <w:pPr>
        <w:spacing w:after="0"/>
        <w:jc w:val="both"/>
        <w:rPr>
          <w:rFonts w:ascii="Times New Roman" w:hAnsi="Times New Roman" w:cs="Times New Roman"/>
          <w:sz w:val="24"/>
          <w:szCs w:val="24"/>
        </w:rPr>
      </w:pPr>
      <w:r w:rsidRPr="007448D3">
        <w:rPr>
          <w:rFonts w:ascii="Times New Roman" w:hAnsi="Times New Roman" w:cs="Times New Roman"/>
          <w:sz w:val="24"/>
          <w:szCs w:val="24"/>
        </w:rPr>
        <w:t xml:space="preserve">Программа </w:t>
      </w:r>
      <w:r>
        <w:rPr>
          <w:rFonts w:ascii="Times New Roman" w:hAnsi="Times New Roman" w:cs="Times New Roman"/>
          <w:sz w:val="24"/>
          <w:szCs w:val="24"/>
        </w:rPr>
        <w:t>учебной практики</w:t>
      </w:r>
      <w:r w:rsidRPr="007448D3">
        <w:rPr>
          <w:rFonts w:ascii="Times New Roman" w:hAnsi="Times New Roman" w:cs="Times New Roman"/>
          <w:sz w:val="24"/>
          <w:szCs w:val="24"/>
        </w:rPr>
        <w:t xml:space="preserve">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w:t>
      </w:r>
      <w:r w:rsidR="00AA2FBC" w:rsidRPr="007448D3">
        <w:rPr>
          <w:rFonts w:ascii="Times New Roman" w:hAnsi="Times New Roman" w:cs="Times New Roman"/>
          <w:sz w:val="24"/>
          <w:szCs w:val="24"/>
        </w:rPr>
        <w:t>примерной программой,</w:t>
      </w:r>
      <w:r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448D3">
        <w:rPr>
          <w:rFonts w:ascii="Times New Roman" w:hAnsi="Times New Roman" w:cs="Times New Roman"/>
          <w:sz w:val="24"/>
          <w:szCs w:val="24"/>
          <w:vertAlign w:val="superscript"/>
        </w:rPr>
        <w:t>.</w:t>
      </w: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r w:rsidRPr="007448D3">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7448D3">
        <w:rPr>
          <w:rFonts w:ascii="Times New Roman" w:hAnsi="Times New Roman"/>
          <w:sz w:val="24"/>
          <w:szCs w:val="24"/>
        </w:rPr>
        <w:t>Хорский</w:t>
      </w:r>
      <w:proofErr w:type="spellEnd"/>
      <w:r w:rsidRPr="007448D3">
        <w:rPr>
          <w:rFonts w:ascii="Times New Roman" w:hAnsi="Times New Roman"/>
          <w:sz w:val="24"/>
          <w:szCs w:val="24"/>
        </w:rPr>
        <w:t xml:space="preserve"> агропромышленный техникум»</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vertAlign w:val="superscript"/>
        </w:rPr>
      </w:pPr>
      <w:r w:rsidRPr="007448D3">
        <w:rPr>
          <w:rFonts w:ascii="Times New Roman" w:hAnsi="Times New Roman"/>
          <w:sz w:val="24"/>
          <w:szCs w:val="24"/>
        </w:rPr>
        <w:t>Разработчик(и): Чуланов П..В., преподаватель КГБ ПОУ ХАТ</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B3698C">
      <w:pPr>
        <w:pStyle w:val="af2"/>
        <w:jc w:val="both"/>
        <w:rPr>
          <w:rFonts w:ascii="Times New Roman" w:hAnsi="Times New Roman"/>
          <w:sz w:val="24"/>
          <w:szCs w:val="24"/>
        </w:rPr>
      </w:pPr>
      <w:r w:rsidRPr="007448D3">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Протокол № </w:t>
      </w:r>
      <w:r w:rsidR="00B3698C">
        <w:rPr>
          <w:rFonts w:ascii="Times New Roman" w:hAnsi="Times New Roman"/>
          <w:sz w:val="24"/>
          <w:szCs w:val="24"/>
        </w:rPr>
        <w:t>8</w:t>
      </w:r>
      <w:r w:rsidRPr="007448D3">
        <w:rPr>
          <w:rFonts w:ascii="Times New Roman" w:hAnsi="Times New Roman"/>
          <w:sz w:val="24"/>
          <w:szCs w:val="24"/>
        </w:rPr>
        <w:t xml:space="preserve"> от «1</w:t>
      </w:r>
      <w:r w:rsidR="00371710">
        <w:rPr>
          <w:rFonts w:ascii="Times New Roman" w:hAnsi="Times New Roman"/>
          <w:sz w:val="24"/>
          <w:szCs w:val="24"/>
        </w:rPr>
        <w:t>5</w:t>
      </w:r>
      <w:r w:rsidRPr="007448D3">
        <w:rPr>
          <w:rFonts w:ascii="Times New Roman" w:hAnsi="Times New Roman"/>
          <w:sz w:val="24"/>
          <w:szCs w:val="24"/>
        </w:rPr>
        <w:t xml:space="preserve">» </w:t>
      </w:r>
      <w:r w:rsidR="00371710">
        <w:rPr>
          <w:rFonts w:ascii="Times New Roman" w:hAnsi="Times New Roman"/>
          <w:sz w:val="24"/>
          <w:szCs w:val="24"/>
        </w:rPr>
        <w:t xml:space="preserve">мая </w:t>
      </w:r>
      <w:r w:rsidRPr="007448D3">
        <w:rPr>
          <w:rFonts w:ascii="Times New Roman" w:hAnsi="Times New Roman"/>
          <w:sz w:val="24"/>
          <w:szCs w:val="24"/>
        </w:rPr>
        <w:t>202</w:t>
      </w:r>
      <w:r w:rsidR="00B3698C">
        <w:rPr>
          <w:rFonts w:ascii="Times New Roman" w:hAnsi="Times New Roman"/>
          <w:sz w:val="24"/>
          <w:szCs w:val="24"/>
        </w:rPr>
        <w:t>4</w:t>
      </w:r>
      <w:r w:rsidRPr="007448D3">
        <w:rPr>
          <w:rFonts w:ascii="Times New Roman" w:hAnsi="Times New Roman"/>
          <w:sz w:val="24"/>
          <w:szCs w:val="24"/>
        </w:rPr>
        <w:t xml:space="preserve"> г</w:t>
      </w:r>
      <w:r w:rsidR="00B3698C">
        <w:rPr>
          <w:rFonts w:ascii="Times New Roman" w:hAnsi="Times New Roman"/>
          <w:sz w:val="24"/>
          <w:szCs w:val="24"/>
        </w:rPr>
        <w:t>.</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Председатель ______________ </w:t>
      </w:r>
      <w:proofErr w:type="spellStart"/>
      <w:r w:rsidRPr="007448D3">
        <w:rPr>
          <w:rFonts w:ascii="Times New Roman" w:hAnsi="Times New Roman"/>
          <w:sz w:val="24"/>
          <w:szCs w:val="24"/>
        </w:rPr>
        <w:t>Чуланова</w:t>
      </w:r>
      <w:proofErr w:type="spellEnd"/>
      <w:r w:rsidRPr="007448D3">
        <w:rPr>
          <w:rFonts w:ascii="Times New Roman" w:hAnsi="Times New Roman"/>
          <w:sz w:val="24"/>
          <w:szCs w:val="24"/>
        </w:rPr>
        <w:t xml:space="preserve"> О.В.</w:t>
      </w:r>
    </w:p>
    <w:p w:rsidR="007448D3" w:rsidRPr="00C84F0A" w:rsidRDefault="007448D3" w:rsidP="007448D3">
      <w:pPr>
        <w:pStyle w:val="af2"/>
        <w:rPr>
          <w:sz w:val="24"/>
          <w:szCs w:val="24"/>
        </w:rPr>
      </w:pPr>
    </w:p>
    <w:p w:rsidR="007448D3" w:rsidRPr="00C84F0A" w:rsidRDefault="007448D3" w:rsidP="007448D3">
      <w:pPr>
        <w:pStyle w:val="af2"/>
        <w:rPr>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371710" w:rsidRDefault="00371710" w:rsidP="00ED39D9">
      <w:pPr>
        <w:jc w:val="center"/>
        <w:rPr>
          <w:rFonts w:ascii="Times New Roman" w:hAnsi="Times New Roman" w:cs="Times New Roman"/>
          <w:sz w:val="24"/>
          <w:szCs w:val="24"/>
        </w:rPr>
      </w:pPr>
      <w:r>
        <w:rPr>
          <w:rFonts w:ascii="Times New Roman" w:hAnsi="Times New Roman" w:cs="Times New Roman"/>
          <w:sz w:val="24"/>
          <w:szCs w:val="24"/>
        </w:rPr>
        <w:br w:type="page"/>
      </w:r>
    </w:p>
    <w:p w:rsidR="00ED39D9" w:rsidRPr="003269B7" w:rsidRDefault="00ED39D9" w:rsidP="00ED39D9">
      <w:pPr>
        <w:spacing w:after="0"/>
        <w:jc w:val="center"/>
        <w:rPr>
          <w:rFonts w:ascii="Times New Roman" w:hAnsi="Times New Roman" w:cs="Times New Roman"/>
          <w:sz w:val="24"/>
          <w:szCs w:val="24"/>
        </w:rPr>
      </w:pPr>
      <w:r w:rsidRPr="003269B7">
        <w:rPr>
          <w:rFonts w:ascii="Times New Roman" w:hAnsi="Times New Roman" w:cs="Times New Roman"/>
          <w:sz w:val="24"/>
          <w:szCs w:val="24"/>
        </w:rPr>
        <w:lastRenderedPageBreak/>
        <w:t>СОДЕРЖАНИЕ</w:t>
      </w:r>
    </w:p>
    <w:tbl>
      <w:tblPr>
        <w:tblStyle w:val="1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7448D3" w:rsidRPr="00C232B1" w:rsidTr="007448D3">
        <w:tc>
          <w:tcPr>
            <w:tcW w:w="10173" w:type="dxa"/>
          </w:tcPr>
          <w:p w:rsidR="007448D3" w:rsidRPr="00C232B1" w:rsidRDefault="007448D3" w:rsidP="00ED39D9">
            <w:pPr>
              <w:spacing w:line="276" w:lineRule="auto"/>
              <w:jc w:val="center"/>
              <w:rPr>
                <w:rFonts w:ascii="Times New Roman" w:eastAsiaTheme="minorEastAsia" w:hAnsi="Times New Roman" w:cs="Times New Roman"/>
                <w:sz w:val="24"/>
                <w:szCs w:val="24"/>
              </w:rPr>
            </w:pPr>
          </w:p>
        </w:tc>
      </w:tr>
      <w:tr w:rsidR="007448D3" w:rsidRPr="00C232B1" w:rsidTr="007448D3">
        <w:trPr>
          <w:trHeight w:val="494"/>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sidRPr="00C232B1">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ОБЩАЯ ХАРАКТЕРИСТИКА ПРОГРАММЫ УЧЕБНОЙ ПРАКТИКИ</w:t>
            </w:r>
          </w:p>
        </w:tc>
      </w:tr>
      <w:tr w:rsidR="007448D3" w:rsidRPr="00C232B1" w:rsidTr="007448D3">
        <w:trPr>
          <w:trHeight w:val="421"/>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 xml:space="preserve">СТРУКТУРА И СОДЕРЖАНИЕ </w:t>
            </w:r>
            <w:r w:rsidR="00B3698C">
              <w:rPr>
                <w:rFonts w:ascii="Times New Roman" w:eastAsiaTheme="minorEastAsia" w:hAnsi="Times New Roman" w:cs="Times New Roman"/>
                <w:sz w:val="24"/>
                <w:szCs w:val="24"/>
              </w:rPr>
              <w:t xml:space="preserve">ПРОГРАММЫ </w:t>
            </w:r>
            <w:r w:rsidRPr="00C232B1">
              <w:rPr>
                <w:rFonts w:ascii="Times New Roman" w:eastAsiaTheme="minorEastAsia" w:hAnsi="Times New Roman" w:cs="Times New Roman"/>
                <w:sz w:val="24"/>
                <w:szCs w:val="24"/>
              </w:rPr>
              <w:t>УЧЕБНОЙ ПРАКТИКИ</w:t>
            </w:r>
          </w:p>
        </w:tc>
      </w:tr>
      <w:tr w:rsidR="007448D3" w:rsidRPr="00C232B1" w:rsidTr="007448D3">
        <w:trPr>
          <w:trHeight w:val="426"/>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УСЛОВИЯ РЕАЛИЗАЦИИ ПРОГРАММЫ УЧЕБНОЙ ПРАКТИКИ</w:t>
            </w:r>
          </w:p>
        </w:tc>
      </w:tr>
      <w:tr w:rsidR="007448D3" w:rsidRPr="00C232B1" w:rsidTr="007448D3">
        <w:trPr>
          <w:trHeight w:val="432"/>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 xml:space="preserve">КОНТРОЛЬ И ОЦЕНКА РЕЗУЛЬТАТОВ ОСВОЕНИЯ </w:t>
            </w:r>
            <w:r w:rsidR="00B3698C">
              <w:rPr>
                <w:rFonts w:ascii="Times New Roman" w:eastAsiaTheme="minorEastAsia" w:hAnsi="Times New Roman" w:cs="Times New Roman"/>
                <w:sz w:val="24"/>
                <w:szCs w:val="24"/>
              </w:rPr>
              <w:t xml:space="preserve">ПРОГРАММЫ </w:t>
            </w:r>
            <w:r w:rsidRPr="00C232B1">
              <w:rPr>
                <w:rFonts w:ascii="Times New Roman" w:eastAsiaTheme="minorEastAsia" w:hAnsi="Times New Roman" w:cs="Times New Roman"/>
                <w:sz w:val="24"/>
                <w:szCs w:val="24"/>
              </w:rPr>
              <w:t>УЧЕБНОЙ ПРАКТИКИ</w:t>
            </w:r>
          </w:p>
        </w:tc>
      </w:tr>
      <w:tr w:rsidR="007448D3" w:rsidRPr="00C232B1" w:rsidTr="007448D3">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w:t>
            </w:r>
            <w:r w:rsidRPr="00C232B1">
              <w:rPr>
                <w:rFonts w:ascii="Times New Roman" w:eastAsiaTheme="minorEastAsia" w:hAnsi="Times New Roman" w:cs="Times New Roman"/>
                <w:sz w:val="24"/>
                <w:szCs w:val="24"/>
              </w:rPr>
              <w:t xml:space="preserve">КОМПЛЕКТ КОНТРОЛЬНО-ОЦЕНОЧНЫХ СРЕДСТВ </w:t>
            </w:r>
            <w:r w:rsidR="00B3698C">
              <w:rPr>
                <w:rFonts w:ascii="Times New Roman" w:eastAsiaTheme="minorEastAsia" w:hAnsi="Times New Roman" w:cs="Times New Roman"/>
                <w:sz w:val="24"/>
                <w:szCs w:val="24"/>
              </w:rPr>
              <w:t xml:space="preserve">ПРОГРАММЫ </w:t>
            </w:r>
            <w:r w:rsidRPr="00C232B1">
              <w:rPr>
                <w:rFonts w:ascii="Times New Roman" w:eastAsiaTheme="minorEastAsia" w:hAnsi="Times New Roman" w:cs="Times New Roman"/>
                <w:sz w:val="24"/>
                <w:szCs w:val="24"/>
              </w:rPr>
              <w:t>УЧЕБНОЙ ПРАКТИКИ</w:t>
            </w:r>
          </w:p>
        </w:tc>
      </w:tr>
    </w:tbl>
    <w:p w:rsidR="00371710" w:rsidRDefault="00371710" w:rsidP="00ED39D9">
      <w:pPr>
        <w:rPr>
          <w:rFonts w:ascii="Times New Roman" w:hAnsi="Times New Roman" w:cs="Times New Roman"/>
          <w:sz w:val="24"/>
          <w:szCs w:val="24"/>
        </w:rPr>
      </w:pPr>
      <w:r>
        <w:rPr>
          <w:rFonts w:ascii="Times New Roman" w:hAnsi="Times New Roman" w:cs="Times New Roman"/>
          <w:sz w:val="24"/>
          <w:szCs w:val="24"/>
        </w:rPr>
        <w:br w:type="page"/>
      </w:r>
    </w:p>
    <w:p w:rsidR="00BE178B" w:rsidRPr="003269B7" w:rsidRDefault="00BE178B" w:rsidP="00B3698C">
      <w:pPr>
        <w:spacing w:after="0" w:line="240" w:lineRule="auto"/>
        <w:jc w:val="center"/>
        <w:rPr>
          <w:rFonts w:ascii="Times New Roman" w:hAnsi="Times New Roman" w:cs="Times New Roman"/>
          <w:b/>
          <w:sz w:val="24"/>
          <w:szCs w:val="24"/>
        </w:rPr>
      </w:pPr>
      <w:r w:rsidRPr="003269B7">
        <w:rPr>
          <w:rFonts w:ascii="Times New Roman" w:hAnsi="Times New Roman" w:cs="Times New Roman"/>
          <w:b/>
          <w:sz w:val="24"/>
          <w:szCs w:val="24"/>
        </w:rPr>
        <w:lastRenderedPageBreak/>
        <w:t xml:space="preserve">1. ОБЩАЯ ХАРАКТЕРИСТИКА ПРОГРАММЫ УЧЕБНОЙ ПРАКТИКИ </w:t>
      </w:r>
    </w:p>
    <w:p w:rsidR="00ED39D9" w:rsidRDefault="00ED39D9" w:rsidP="00B3698C">
      <w:pPr>
        <w:spacing w:after="0" w:line="240" w:lineRule="auto"/>
        <w:ind w:firstLine="709"/>
        <w:jc w:val="both"/>
        <w:rPr>
          <w:rFonts w:ascii="Times New Roman" w:hAnsi="Times New Roman" w:cs="Times New Roman"/>
          <w:b/>
          <w:i/>
          <w:sz w:val="24"/>
          <w:szCs w:val="24"/>
        </w:rPr>
      </w:pPr>
    </w:p>
    <w:p w:rsidR="007448D3" w:rsidRDefault="007448D3" w:rsidP="00B3698C">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учебной практики </w:t>
      </w:r>
    </w:p>
    <w:p w:rsidR="007448D3" w:rsidRDefault="007448D3" w:rsidP="00B3698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учебной практики обучающихся должен освоить основной вид деятельности (ВД) </w:t>
      </w:r>
      <w:r w:rsidR="002C3C2A">
        <w:rPr>
          <w:rFonts w:ascii="Times New Roman" w:hAnsi="Times New Roman" w:cs="Times New Roman"/>
          <w:sz w:val="24"/>
          <w:szCs w:val="24"/>
        </w:rPr>
        <w:t>Р</w:t>
      </w:r>
      <w:r w:rsidR="002C3C2A" w:rsidRPr="00E021A3">
        <w:rPr>
          <w:rFonts w:ascii="Times New Roman" w:hAnsi="Times New Roman" w:cs="Times New Roman"/>
          <w:sz w:val="24"/>
          <w:szCs w:val="24"/>
        </w:rPr>
        <w:t>емонт сельскохозяйственной техники</w:t>
      </w:r>
      <w:r w:rsidR="002C3C2A">
        <w:rPr>
          <w:rFonts w:ascii="Times New Roman" w:hAnsi="Times New Roman" w:cs="Times New Roman"/>
          <w:sz w:val="24"/>
          <w:szCs w:val="24"/>
        </w:rPr>
        <w:t xml:space="preserve"> и оборудования</w:t>
      </w:r>
      <w:r w:rsidR="002C3C2A">
        <w:rPr>
          <w:rFonts w:ascii="Times New Roman" w:hAnsi="Times New Roman"/>
          <w:sz w:val="24"/>
          <w:szCs w:val="24"/>
        </w:rPr>
        <w:t xml:space="preserve"> </w:t>
      </w:r>
      <w:r>
        <w:rPr>
          <w:rFonts w:ascii="Times New Roman" w:hAnsi="Times New Roman"/>
          <w:sz w:val="24"/>
          <w:szCs w:val="24"/>
        </w:rPr>
        <w:t>и соответствующие ему общие компетенции и профессиональные компетенции:</w:t>
      </w:r>
    </w:p>
    <w:p w:rsidR="007448D3" w:rsidRDefault="007448D3" w:rsidP="00B3698C">
      <w:pPr>
        <w:spacing w:after="0" w:line="240" w:lineRule="auto"/>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7448D3" w:rsidRPr="00C51A90" w:rsidTr="00B3698C">
        <w:tc>
          <w:tcPr>
            <w:tcW w:w="1229" w:type="dxa"/>
            <w:tcBorders>
              <w:top w:val="single" w:sz="4" w:space="0" w:color="auto"/>
              <w:left w:val="single" w:sz="4" w:space="0" w:color="auto"/>
              <w:bottom w:val="single" w:sz="4" w:space="0" w:color="auto"/>
              <w:right w:val="single" w:sz="4" w:space="0" w:color="auto"/>
            </w:tcBorders>
            <w:hideMark/>
          </w:tcPr>
          <w:p w:rsidR="007448D3" w:rsidRPr="007448D3" w:rsidRDefault="007448D3" w:rsidP="00B3698C">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8972" w:type="dxa"/>
            <w:tcBorders>
              <w:top w:val="single" w:sz="4" w:space="0" w:color="auto"/>
              <w:left w:val="single" w:sz="4" w:space="0" w:color="auto"/>
              <w:bottom w:val="single" w:sz="4" w:space="0" w:color="auto"/>
              <w:right w:val="single" w:sz="4" w:space="0" w:color="auto"/>
            </w:tcBorders>
            <w:hideMark/>
          </w:tcPr>
          <w:p w:rsidR="007448D3" w:rsidRPr="007448D3" w:rsidRDefault="007448D3" w:rsidP="00B3698C">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hideMark/>
          </w:tcPr>
          <w:p w:rsidR="007448D3" w:rsidRPr="0095130F" w:rsidRDefault="007448D3" w:rsidP="00B3698C">
            <w:pPr>
              <w:spacing w:after="0" w:line="240" w:lineRule="auto"/>
              <w:rPr>
                <w:rStyle w:val="af"/>
                <w:bCs/>
                <w:i w:val="0"/>
                <w:iCs/>
              </w:rPr>
            </w:pPr>
            <w:r w:rsidRPr="0095130F">
              <w:rPr>
                <w:rFonts w:ascii="Times New Roman" w:hAnsi="Times New Roman"/>
              </w:rPr>
              <w:t xml:space="preserve"> </w:t>
            </w:r>
            <w:r w:rsidRPr="0095130F">
              <w:rPr>
                <w:rFonts w:ascii="Times New Roman" w:hAnsi="Times New Roman"/>
                <w:bCs/>
                <w:iCs/>
                <w:sz w:val="24"/>
                <w:szCs w:val="24"/>
              </w:rPr>
              <w:t>ОК 01.</w:t>
            </w:r>
          </w:p>
        </w:tc>
        <w:tc>
          <w:tcPr>
            <w:tcW w:w="8972" w:type="dxa"/>
            <w:tcBorders>
              <w:top w:val="single" w:sz="4" w:space="0" w:color="auto"/>
              <w:left w:val="single" w:sz="4" w:space="0" w:color="auto"/>
              <w:bottom w:val="single" w:sz="4" w:space="0" w:color="auto"/>
              <w:right w:val="single" w:sz="4" w:space="0" w:color="auto"/>
            </w:tcBorders>
            <w:hideMark/>
          </w:tcPr>
          <w:p w:rsidR="007448D3" w:rsidRPr="00897792" w:rsidRDefault="007448D3" w:rsidP="00B3698C">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Style w:val="af"/>
                <w:bCs/>
                <w:iCs/>
              </w:rPr>
            </w:pPr>
            <w:r w:rsidRPr="0095130F">
              <w:rPr>
                <w:rFonts w:ascii="Times New Roman" w:hAnsi="Times New Roman"/>
                <w:bCs/>
                <w:iCs/>
                <w:sz w:val="24"/>
                <w:szCs w:val="24"/>
              </w:rPr>
              <w:t>ОК 02</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w:t>
            </w:r>
            <w:bookmarkStart w:id="0" w:name="_GoBack"/>
            <w:bookmarkEnd w:id="0"/>
            <w:r w:rsidRPr="0095130F">
              <w:rPr>
                <w:rFonts w:ascii="Times New Roman" w:hAnsi="Times New Roman"/>
                <w:bCs/>
                <w:iCs/>
                <w:sz w:val="24"/>
                <w:szCs w:val="24"/>
              </w:rPr>
              <w:t>я физической подготовленности</w:t>
            </w:r>
          </w:p>
        </w:tc>
      </w:tr>
      <w:tr w:rsidR="007448D3" w:rsidRPr="00C51A90" w:rsidTr="00B3698C">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8972" w:type="dxa"/>
            <w:tcBorders>
              <w:top w:val="single" w:sz="4" w:space="0" w:color="auto"/>
              <w:left w:val="single" w:sz="4" w:space="0" w:color="auto"/>
              <w:bottom w:val="single" w:sz="4" w:space="0" w:color="auto"/>
              <w:right w:val="single" w:sz="4" w:space="0" w:color="auto"/>
            </w:tcBorders>
          </w:tcPr>
          <w:p w:rsidR="007448D3" w:rsidRPr="0095130F" w:rsidRDefault="007448D3" w:rsidP="00B3698C">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7448D3" w:rsidRPr="007448D3" w:rsidRDefault="007448D3" w:rsidP="00B3698C">
      <w:pPr>
        <w:spacing w:after="0" w:line="240" w:lineRule="auto"/>
        <w:ind w:firstLine="709"/>
        <w:jc w:val="both"/>
        <w:rPr>
          <w:rStyle w:val="af"/>
          <w:rFonts w:ascii="Times New Roman" w:hAnsi="Times New Roman" w:cs="Times New Roman"/>
          <w:b/>
          <w:i w:val="0"/>
          <w:sz w:val="24"/>
          <w:szCs w:val="24"/>
        </w:rPr>
      </w:pPr>
    </w:p>
    <w:p w:rsidR="007448D3" w:rsidRDefault="007448D3" w:rsidP="00B3698C">
      <w:pPr>
        <w:spacing w:line="240" w:lineRule="auto"/>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100"/>
      </w:tblGrid>
      <w:tr w:rsidR="002C3C2A" w:rsidRPr="00C22ECA" w:rsidTr="00B3698C">
        <w:tc>
          <w:tcPr>
            <w:tcW w:w="1101" w:type="dxa"/>
            <w:tcBorders>
              <w:top w:val="single" w:sz="4" w:space="0" w:color="auto"/>
              <w:left w:val="single" w:sz="4" w:space="0" w:color="auto"/>
              <w:bottom w:val="single" w:sz="4" w:space="0" w:color="auto"/>
              <w:right w:val="single" w:sz="4" w:space="0" w:color="auto"/>
            </w:tcBorders>
            <w:hideMark/>
          </w:tcPr>
          <w:p w:rsidR="002C3C2A" w:rsidRPr="002C3C2A" w:rsidRDefault="002C3C2A" w:rsidP="00B3698C">
            <w:pPr>
              <w:spacing w:after="0" w:line="240" w:lineRule="auto"/>
              <w:rPr>
                <w:rStyle w:val="af"/>
                <w:rFonts w:ascii="Times New Roman" w:hAnsi="Times New Roman" w:cs="Times New Roman"/>
                <w:b/>
                <w:i w:val="0"/>
                <w:sz w:val="24"/>
              </w:rPr>
            </w:pPr>
            <w:r w:rsidRPr="002C3C2A">
              <w:rPr>
                <w:rStyle w:val="af"/>
                <w:rFonts w:ascii="Times New Roman" w:hAnsi="Times New Roman" w:cs="Times New Roman"/>
                <w:b/>
                <w:i w:val="0"/>
                <w:sz w:val="24"/>
              </w:rPr>
              <w:t>Код</w:t>
            </w:r>
          </w:p>
        </w:tc>
        <w:tc>
          <w:tcPr>
            <w:tcW w:w="9100" w:type="dxa"/>
            <w:tcBorders>
              <w:top w:val="single" w:sz="4" w:space="0" w:color="auto"/>
              <w:left w:val="single" w:sz="4" w:space="0" w:color="auto"/>
              <w:bottom w:val="single" w:sz="4" w:space="0" w:color="auto"/>
              <w:right w:val="single" w:sz="4" w:space="0" w:color="auto"/>
            </w:tcBorders>
            <w:hideMark/>
          </w:tcPr>
          <w:p w:rsidR="002C3C2A" w:rsidRPr="002C3C2A" w:rsidRDefault="002C3C2A" w:rsidP="00B3698C">
            <w:pPr>
              <w:spacing w:after="0" w:line="240" w:lineRule="auto"/>
              <w:rPr>
                <w:rStyle w:val="af"/>
                <w:rFonts w:ascii="Times New Roman" w:hAnsi="Times New Roman" w:cs="Times New Roman"/>
                <w:b/>
                <w:i w:val="0"/>
                <w:sz w:val="24"/>
              </w:rPr>
            </w:pPr>
            <w:r w:rsidRPr="002C3C2A">
              <w:rPr>
                <w:rStyle w:val="af"/>
                <w:rFonts w:ascii="Times New Roman" w:hAnsi="Times New Roman" w:cs="Times New Roman"/>
                <w:b/>
                <w:i w:val="0"/>
                <w:sz w:val="24"/>
              </w:rPr>
              <w:t>Наименование видов деятельности и профессиональных компетенций</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hideMark/>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ВД 1</w:t>
            </w:r>
          </w:p>
        </w:tc>
        <w:tc>
          <w:tcPr>
            <w:tcW w:w="9100" w:type="dxa"/>
            <w:tcBorders>
              <w:top w:val="single" w:sz="4" w:space="0" w:color="auto"/>
              <w:left w:val="single" w:sz="4" w:space="0" w:color="auto"/>
              <w:bottom w:val="single" w:sz="4" w:space="0" w:color="auto"/>
              <w:right w:val="single" w:sz="4" w:space="0" w:color="auto"/>
            </w:tcBorders>
            <w:hideMark/>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Ремонт сельскохозяйственной техники и оборудования</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hideMark/>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2.1.</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2.2.</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Проводить диагностирование неисправностей сельскохозяйственной техники и оборудования.</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2.3.</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2.4.</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восстановление работоспособности или замену детали (узла) сельскохозяйственной техники.</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2.5.</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2.6.</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r>
      <w:tr w:rsidR="002C3C2A" w:rsidRPr="00C22ECA"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2.7.</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2C3C2A" w:rsidRPr="002C5CF0"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lastRenderedPageBreak/>
              <w:t>ПК 2.8.</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Осуществлять материально-техническое обеспечение технического обслуживания и ремонта сельскохозяйственной техники в организации.</w:t>
            </w:r>
          </w:p>
        </w:tc>
      </w:tr>
      <w:tr w:rsidR="002C3C2A" w:rsidRPr="002C5CF0"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ПК 2.9.</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Выполнять работы по обеспечению государственной регистрации и технического осмотра сельскохозяйственной техники.</w:t>
            </w:r>
          </w:p>
        </w:tc>
      </w:tr>
      <w:tr w:rsidR="002C3C2A" w:rsidRPr="002C5CF0" w:rsidTr="00B3698C">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ПК 2.10.</w:t>
            </w:r>
          </w:p>
        </w:tc>
        <w:tc>
          <w:tcPr>
            <w:tcW w:w="9100" w:type="dxa"/>
            <w:tcBorders>
              <w:top w:val="single" w:sz="4" w:space="0" w:color="auto"/>
              <w:left w:val="single" w:sz="4" w:space="0" w:color="auto"/>
              <w:bottom w:val="single" w:sz="4" w:space="0" w:color="auto"/>
              <w:right w:val="single" w:sz="4" w:space="0" w:color="auto"/>
            </w:tcBorders>
          </w:tcPr>
          <w:p w:rsidR="002C3C2A" w:rsidRPr="002C3C2A" w:rsidRDefault="002C3C2A" w:rsidP="00B3698C">
            <w:pPr>
              <w:spacing w:after="0" w:line="240" w:lineRule="auto"/>
              <w:jc w:val="both"/>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rsidR="007448D3" w:rsidRPr="007448D3" w:rsidRDefault="007448D3" w:rsidP="00B3698C">
      <w:pPr>
        <w:spacing w:after="0" w:line="240" w:lineRule="auto"/>
        <w:ind w:firstLine="709"/>
        <w:rPr>
          <w:rFonts w:ascii="Times New Roman" w:hAnsi="Times New Roman" w:cs="Times New Roman"/>
          <w:bCs/>
          <w:sz w:val="24"/>
          <w:szCs w:val="24"/>
        </w:rPr>
      </w:pPr>
    </w:p>
    <w:p w:rsidR="007448D3" w:rsidRPr="007448D3" w:rsidRDefault="007448D3" w:rsidP="00B3698C">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539"/>
      </w:tblGrid>
      <w:tr w:rsidR="002C3C2A" w:rsidRPr="007448D3" w:rsidTr="00B3698C">
        <w:tc>
          <w:tcPr>
            <w:tcW w:w="1662" w:type="dxa"/>
            <w:tcBorders>
              <w:top w:val="single" w:sz="4" w:space="0" w:color="auto"/>
              <w:left w:val="single" w:sz="4" w:space="0" w:color="auto"/>
              <w:bottom w:val="single" w:sz="4" w:space="0" w:color="auto"/>
              <w:right w:val="single" w:sz="4" w:space="0" w:color="auto"/>
            </w:tcBorders>
          </w:tcPr>
          <w:p w:rsidR="002C3C2A" w:rsidRPr="00C51A90" w:rsidRDefault="002C3C2A" w:rsidP="00B3698C">
            <w:pPr>
              <w:spacing w:after="0" w:line="240" w:lineRule="auto"/>
              <w:rPr>
                <w:rFonts w:ascii="Times New Roman" w:hAnsi="Times New Roman"/>
                <w:bCs/>
                <w:sz w:val="24"/>
                <w:szCs w:val="24"/>
                <w:lang w:eastAsia="en-US"/>
              </w:rPr>
            </w:pPr>
            <w:r w:rsidRPr="00C51A90">
              <w:rPr>
                <w:rFonts w:ascii="Times New Roman" w:hAnsi="Times New Roman"/>
                <w:bCs/>
                <w:sz w:val="24"/>
                <w:szCs w:val="24"/>
                <w:lang w:eastAsia="en-US"/>
              </w:rPr>
              <w:t>Иметь практический опыт</w:t>
            </w:r>
          </w:p>
        </w:tc>
        <w:tc>
          <w:tcPr>
            <w:tcW w:w="8539" w:type="dxa"/>
            <w:tcBorders>
              <w:top w:val="single" w:sz="4" w:space="0" w:color="auto"/>
              <w:left w:val="single" w:sz="4" w:space="0" w:color="auto"/>
              <w:bottom w:val="single" w:sz="4" w:space="0" w:color="auto"/>
              <w:right w:val="single" w:sz="4" w:space="0" w:color="auto"/>
            </w:tcBorders>
          </w:tcPr>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Налаживания и эксплуатации ремонтно-технологического оборудования.</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Выполнения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 обкатки агрегатов и машин</w:t>
            </w:r>
            <w:r>
              <w:rPr>
                <w:rFonts w:ascii="Times New Roman" w:hAnsi="Times New Roman"/>
                <w:sz w:val="24"/>
                <w:szCs w:val="24"/>
              </w:rPr>
              <w:t>.</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Участия в управлении трудовым коллективом.</w:t>
            </w:r>
          </w:p>
          <w:p w:rsidR="002C3C2A" w:rsidRPr="00C51A90" w:rsidRDefault="002C3C2A" w:rsidP="00B3698C">
            <w:pPr>
              <w:widowControl w:val="0"/>
              <w:autoSpaceDE w:val="0"/>
              <w:autoSpaceDN w:val="0"/>
              <w:adjustRightInd w:val="0"/>
              <w:spacing w:after="0" w:line="240" w:lineRule="auto"/>
              <w:jc w:val="both"/>
              <w:rPr>
                <w:rFonts w:ascii="Times New Roman" w:hAnsi="Times New Roman"/>
                <w:bCs/>
                <w:i/>
                <w:sz w:val="24"/>
                <w:szCs w:val="24"/>
                <w:lang w:eastAsia="en-US"/>
              </w:rPr>
            </w:pPr>
            <w:r w:rsidRPr="006718FC">
              <w:rPr>
                <w:rFonts w:ascii="Times New Roman" w:hAnsi="Times New Roman"/>
                <w:sz w:val="24"/>
                <w:szCs w:val="24"/>
              </w:rPr>
              <w:t>Ведения документации установленного образца.</w:t>
            </w:r>
          </w:p>
        </w:tc>
      </w:tr>
      <w:tr w:rsidR="002C3C2A" w:rsidRPr="007448D3" w:rsidTr="00B3698C">
        <w:tc>
          <w:tcPr>
            <w:tcW w:w="1662" w:type="dxa"/>
            <w:tcBorders>
              <w:top w:val="single" w:sz="4" w:space="0" w:color="auto"/>
              <w:left w:val="single" w:sz="4" w:space="0" w:color="auto"/>
              <w:bottom w:val="single" w:sz="4" w:space="0" w:color="auto"/>
              <w:right w:val="single" w:sz="4" w:space="0" w:color="auto"/>
            </w:tcBorders>
          </w:tcPr>
          <w:p w:rsidR="002C3C2A" w:rsidRPr="00C51A90" w:rsidRDefault="002C3C2A" w:rsidP="00B3698C">
            <w:pPr>
              <w:spacing w:after="0" w:line="240" w:lineRule="auto"/>
              <w:ind w:firstLine="142"/>
              <w:rPr>
                <w:rFonts w:ascii="Times New Roman" w:hAnsi="Times New Roman"/>
                <w:bCs/>
                <w:sz w:val="24"/>
                <w:szCs w:val="24"/>
                <w:lang w:eastAsia="en-US"/>
              </w:rPr>
            </w:pPr>
            <w:r w:rsidRPr="00C51A90">
              <w:rPr>
                <w:rFonts w:ascii="Times New Roman" w:hAnsi="Times New Roman"/>
                <w:bCs/>
                <w:sz w:val="24"/>
                <w:szCs w:val="24"/>
                <w:lang w:eastAsia="en-US"/>
              </w:rPr>
              <w:t>уметь</w:t>
            </w:r>
          </w:p>
        </w:tc>
        <w:tc>
          <w:tcPr>
            <w:tcW w:w="8539" w:type="dxa"/>
            <w:tcBorders>
              <w:top w:val="single" w:sz="4" w:space="0" w:color="auto"/>
              <w:left w:val="single" w:sz="4" w:space="0" w:color="auto"/>
              <w:bottom w:val="single" w:sz="4" w:space="0" w:color="auto"/>
              <w:right w:val="single" w:sz="4" w:space="0" w:color="auto"/>
            </w:tcBorders>
          </w:tcPr>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Управлять сельскохозяйственной техникой в соответствии с инструкциями по ее эксплуатации</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ремонт сельскохозяйственной техники с соблюдением требований охраны </w:t>
            </w:r>
            <w:r>
              <w:rPr>
                <w:rFonts w:ascii="Times New Roman" w:hAnsi="Times New Roman"/>
                <w:sz w:val="24"/>
                <w:szCs w:val="24"/>
              </w:rPr>
              <w:t xml:space="preserve">труда и </w:t>
            </w:r>
            <w:r w:rsidRPr="00B54B4A">
              <w:rPr>
                <w:rFonts w:ascii="Times New Roman" w:hAnsi="Times New Roman"/>
                <w:sz w:val="24"/>
                <w:szCs w:val="24"/>
              </w:rPr>
              <w:t>окружающей среды</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Осуществлять оперативное взаимодействие с работниками с использованием цифровых технологий</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 xml:space="preserve">Выявлять причины отклонения качества и объемов выполнения работ по техническому обслуживанию и ремонту сельскохозяйственной техники от </w:t>
            </w:r>
            <w:r w:rsidRPr="006718FC">
              <w:rPr>
                <w:rFonts w:ascii="Times New Roman" w:hAnsi="Times New Roman"/>
                <w:sz w:val="24"/>
                <w:szCs w:val="24"/>
              </w:rPr>
              <w:lastRenderedPageBreak/>
              <w:t>планов и требований технологических карт</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Pr>
                <w:rFonts w:ascii="Times New Roman" w:hAnsi="Times New Roman"/>
                <w:sz w:val="24"/>
                <w:szCs w:val="24"/>
              </w:rPr>
              <w:t>.</w:t>
            </w:r>
          </w:p>
          <w:p w:rsidR="002C3C2A" w:rsidRPr="00C51A90" w:rsidRDefault="002C3C2A" w:rsidP="00B3698C">
            <w:pPr>
              <w:widowControl w:val="0"/>
              <w:autoSpaceDE w:val="0"/>
              <w:autoSpaceDN w:val="0"/>
              <w:adjustRightInd w:val="0"/>
              <w:spacing w:after="0" w:line="240" w:lineRule="auto"/>
              <w:jc w:val="both"/>
              <w:rPr>
                <w:rFonts w:ascii="Times New Roman" w:hAnsi="Times New Roman"/>
                <w:bCs/>
                <w:sz w:val="24"/>
                <w:szCs w:val="24"/>
                <w:lang w:eastAsia="en-US"/>
              </w:rPr>
            </w:pPr>
            <w:r w:rsidRPr="006718FC">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sz w:val="24"/>
                <w:szCs w:val="24"/>
              </w:rPr>
              <w:t>.</w:t>
            </w:r>
          </w:p>
        </w:tc>
      </w:tr>
      <w:tr w:rsidR="002C3C2A" w:rsidRPr="007448D3" w:rsidTr="00B3698C">
        <w:tc>
          <w:tcPr>
            <w:tcW w:w="1662" w:type="dxa"/>
            <w:tcBorders>
              <w:top w:val="single" w:sz="4" w:space="0" w:color="auto"/>
              <w:left w:val="single" w:sz="4" w:space="0" w:color="auto"/>
              <w:bottom w:val="single" w:sz="4" w:space="0" w:color="auto"/>
              <w:right w:val="single" w:sz="4" w:space="0" w:color="auto"/>
            </w:tcBorders>
          </w:tcPr>
          <w:p w:rsidR="002C3C2A" w:rsidRPr="00C51A90" w:rsidRDefault="002C3C2A" w:rsidP="00B3698C">
            <w:pPr>
              <w:spacing w:after="0" w:line="240" w:lineRule="auto"/>
              <w:ind w:firstLine="142"/>
              <w:rPr>
                <w:rFonts w:ascii="Times New Roman" w:hAnsi="Times New Roman"/>
                <w:bCs/>
                <w:sz w:val="24"/>
                <w:szCs w:val="24"/>
                <w:lang w:eastAsia="en-US"/>
              </w:rPr>
            </w:pPr>
            <w:r w:rsidRPr="00C51A90">
              <w:rPr>
                <w:rFonts w:ascii="Times New Roman" w:hAnsi="Times New Roman"/>
                <w:bCs/>
                <w:sz w:val="24"/>
                <w:szCs w:val="24"/>
                <w:lang w:eastAsia="en-US"/>
              </w:rPr>
              <w:lastRenderedPageBreak/>
              <w:t>знать</w:t>
            </w:r>
          </w:p>
        </w:tc>
        <w:tc>
          <w:tcPr>
            <w:tcW w:w="8539" w:type="dxa"/>
            <w:tcBorders>
              <w:top w:val="single" w:sz="4" w:space="0" w:color="auto"/>
              <w:left w:val="single" w:sz="4" w:space="0" w:color="auto"/>
              <w:bottom w:val="single" w:sz="4" w:space="0" w:color="auto"/>
              <w:right w:val="single" w:sz="4" w:space="0" w:color="auto"/>
            </w:tcBorders>
          </w:tcPr>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Един</w:t>
            </w:r>
            <w:r>
              <w:rPr>
                <w:rFonts w:ascii="Times New Roman" w:hAnsi="Times New Roman"/>
                <w:sz w:val="24"/>
                <w:szCs w:val="24"/>
              </w:rPr>
              <w:t>ую</w:t>
            </w:r>
            <w:r w:rsidRPr="00B54B4A">
              <w:rPr>
                <w:rFonts w:ascii="Times New Roman" w:hAnsi="Times New Roman"/>
                <w:sz w:val="24"/>
                <w:szCs w:val="24"/>
              </w:rPr>
              <w:t xml:space="preserve"> систем</w:t>
            </w:r>
            <w:r>
              <w:rPr>
                <w:rFonts w:ascii="Times New Roman" w:hAnsi="Times New Roman"/>
                <w:sz w:val="24"/>
                <w:szCs w:val="24"/>
              </w:rPr>
              <w:t>у</w:t>
            </w:r>
            <w:r w:rsidRPr="00B54B4A">
              <w:rPr>
                <w:rFonts w:ascii="Times New Roman" w:hAnsi="Times New Roman"/>
                <w:sz w:val="24"/>
                <w:szCs w:val="24"/>
              </w:rPr>
              <w:t xml:space="preserve"> конструкторской документации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Нормативно-техническ</w:t>
            </w:r>
            <w:r>
              <w:rPr>
                <w:rFonts w:ascii="Times New Roman" w:hAnsi="Times New Roman"/>
                <w:sz w:val="24"/>
                <w:szCs w:val="24"/>
              </w:rPr>
              <w:t>ую</w:t>
            </w:r>
            <w:r w:rsidRPr="00B54B4A">
              <w:rPr>
                <w:rFonts w:ascii="Times New Roman" w:hAnsi="Times New Roman"/>
                <w:sz w:val="24"/>
                <w:szCs w:val="24"/>
              </w:rPr>
              <w:t xml:space="preserve"> документаци</w:t>
            </w:r>
            <w:r>
              <w:rPr>
                <w:rFonts w:ascii="Times New Roman" w:hAnsi="Times New Roman"/>
                <w:sz w:val="24"/>
                <w:szCs w:val="24"/>
              </w:rPr>
              <w:t>ю</w:t>
            </w:r>
            <w:r w:rsidRPr="00B54B4A">
              <w:rPr>
                <w:rFonts w:ascii="Times New Roman" w:hAnsi="Times New Roman"/>
                <w:sz w:val="24"/>
                <w:szCs w:val="24"/>
              </w:rPr>
              <w:t xml:space="preserve"> по ремонту сельскохозяйственной техники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постановки сельскохозяйственной техники на ремонт</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выполнения различных видов ремонта сельскохозяйственной техники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обнаружения и локализации неисправностей сельскохозяйственной техники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Методы обнаружения явных и скрытых дефектов деталей сельскохозяйственных машин</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Требования охраны окружающей среды при ремонте сельскохозяйственной техники</w:t>
            </w:r>
            <w:r>
              <w:rPr>
                <w:rFonts w:ascii="Times New Roman" w:hAnsi="Times New Roman"/>
                <w:sz w:val="24"/>
                <w:szCs w:val="24"/>
              </w:rPr>
              <w:t>.</w:t>
            </w:r>
          </w:p>
          <w:p w:rsidR="002C3C2A" w:rsidRDefault="002C3C2A" w:rsidP="00B3698C">
            <w:pPr>
              <w:spacing w:after="0" w:line="240" w:lineRule="auto"/>
              <w:jc w:val="both"/>
              <w:rPr>
                <w:rFonts w:ascii="Times New Roman" w:hAnsi="Times New Roman"/>
                <w:sz w:val="24"/>
                <w:szCs w:val="24"/>
              </w:rPr>
            </w:pPr>
            <w:r w:rsidRPr="00EB7FD8">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Методы обнаружения явных и скрытых дефектов деталей сельскохозяйственных машин</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постановки сельскохозяйственной техники на ремонт</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Виды ремонта сельскохозяйственной техники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выполнения различных видов ремонта сельскохозяйственной техники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Pr>
                <w:rFonts w:ascii="Times New Roman" w:hAnsi="Times New Roman"/>
                <w:sz w:val="24"/>
                <w:szCs w:val="24"/>
              </w:rPr>
              <w:t>.</w:t>
            </w:r>
          </w:p>
          <w:p w:rsidR="002C3C2A" w:rsidRPr="00B54B4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Способы устранения неисправностей сельскохозяйственной техники</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Порядок проведения всех видов технического обслуживания и ремонта сельскохозяйственной техники</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 xml:space="preserve">Требования к </w:t>
            </w:r>
            <w:proofErr w:type="spellStart"/>
            <w:r w:rsidRPr="006718FC">
              <w:rPr>
                <w:rFonts w:ascii="Times New Roman" w:hAnsi="Times New Roman"/>
                <w:sz w:val="24"/>
                <w:szCs w:val="24"/>
              </w:rPr>
              <w:t>межсменному</w:t>
            </w:r>
            <w:proofErr w:type="spellEnd"/>
            <w:r w:rsidRPr="006718FC">
              <w:rPr>
                <w:rFonts w:ascii="Times New Roman" w:hAnsi="Times New Roman"/>
                <w:sz w:val="24"/>
                <w:szCs w:val="24"/>
              </w:rPr>
              <w:t>, кратковременному и длительному хранению сельскохозяйственной техники</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lastRenderedPageBreak/>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rsidR="002C3C2A"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Порядок государственной регистрации тракторов, самоходных машин</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Порядок государственного технического осмотра тракторов, самоходных машин</w:t>
            </w:r>
            <w:r>
              <w:rPr>
                <w:rFonts w:ascii="Times New Roman" w:hAnsi="Times New Roman"/>
                <w:sz w:val="24"/>
                <w:szCs w:val="24"/>
              </w:rPr>
              <w:t>.</w:t>
            </w:r>
          </w:p>
          <w:p w:rsidR="002C3C2A" w:rsidRPr="006718FC"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r>
              <w:rPr>
                <w:rFonts w:ascii="Times New Roman" w:hAnsi="Times New Roman"/>
                <w:sz w:val="24"/>
                <w:szCs w:val="24"/>
              </w:rPr>
              <w:t>.</w:t>
            </w:r>
          </w:p>
          <w:p w:rsidR="002C3C2A" w:rsidRPr="00EB7FD8"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Порядок оформления документов по итогам ремонта сельскохозяйственной техники.</w:t>
            </w:r>
          </w:p>
          <w:p w:rsidR="002C3C2A" w:rsidRPr="00EB7FD8" w:rsidRDefault="002C3C2A" w:rsidP="00B3698C">
            <w:pPr>
              <w:widowControl w:val="0"/>
              <w:autoSpaceDE w:val="0"/>
              <w:autoSpaceDN w:val="0"/>
              <w:adjustRightInd w:val="0"/>
              <w:spacing w:after="0" w:line="240" w:lineRule="auto"/>
              <w:jc w:val="both"/>
              <w:rPr>
                <w:rFonts w:ascii="Times New Roman" w:hAnsi="Times New Roman"/>
                <w:b/>
                <w:sz w:val="24"/>
                <w:szCs w:val="24"/>
              </w:rPr>
            </w:pPr>
            <w:r w:rsidRPr="00EB7FD8">
              <w:rPr>
                <w:rFonts w:ascii="Times New Roman" w:hAnsi="Times New Roman"/>
                <w:sz w:val="24"/>
                <w:szCs w:val="24"/>
              </w:rPr>
              <w:t>Порядок оформления технической документации на списание сельскохозяйственной техники, непригодной к эксплуатации.</w:t>
            </w:r>
          </w:p>
          <w:p w:rsidR="002C3C2A" w:rsidRPr="00EB7FD8" w:rsidRDefault="002C3C2A" w:rsidP="00B3698C">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rsidR="002C3C2A" w:rsidRPr="00C51A90" w:rsidRDefault="002C3C2A" w:rsidP="00B3698C">
            <w:pPr>
              <w:widowControl w:val="0"/>
              <w:autoSpaceDE w:val="0"/>
              <w:autoSpaceDN w:val="0"/>
              <w:adjustRightInd w:val="0"/>
              <w:spacing w:after="0" w:line="240" w:lineRule="auto"/>
              <w:jc w:val="both"/>
              <w:rPr>
                <w:rFonts w:ascii="Times New Roman" w:hAnsi="Times New Roman"/>
                <w:bCs/>
                <w:sz w:val="24"/>
                <w:szCs w:val="24"/>
                <w:lang w:eastAsia="en-US"/>
              </w:rPr>
            </w:pPr>
            <w:r w:rsidRPr="00EB7FD8">
              <w:rPr>
                <w:rFonts w:ascii="Times New Roman" w:hAnsi="Times New Roman"/>
                <w:sz w:val="24"/>
                <w:szCs w:val="24"/>
              </w:rPr>
              <w:t>Порядок подготовки и формы отчетных документов по техническому обслуживанию и ремонту сельскохозяйственной техники и оборудования.</w:t>
            </w:r>
          </w:p>
        </w:tc>
      </w:tr>
    </w:tbl>
    <w:p w:rsidR="007448D3" w:rsidRPr="007448D3" w:rsidRDefault="007448D3" w:rsidP="00B3698C">
      <w:pPr>
        <w:spacing w:after="0" w:line="240" w:lineRule="auto"/>
        <w:rPr>
          <w:rFonts w:ascii="Times New Roman" w:hAnsi="Times New Roman" w:cs="Times New Roman"/>
          <w:b/>
          <w:sz w:val="24"/>
          <w:szCs w:val="24"/>
        </w:rPr>
      </w:pPr>
    </w:p>
    <w:p w:rsidR="007448D3" w:rsidRPr="007448D3" w:rsidRDefault="007448D3" w:rsidP="00B3698C">
      <w:pPr>
        <w:spacing w:line="240" w:lineRule="auto"/>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1021"/>
      </w:tblGrid>
      <w:tr w:rsidR="007448D3" w:rsidRPr="007448D3" w:rsidTr="00B3698C">
        <w:tc>
          <w:tcPr>
            <w:tcW w:w="9180" w:type="dxa"/>
          </w:tcPr>
          <w:p w:rsidR="007448D3" w:rsidRPr="007448D3" w:rsidRDefault="007448D3" w:rsidP="00B3698C">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r w:rsidRPr="007448D3">
              <w:rPr>
                <w:rFonts w:ascii="Times New Roman" w:hAnsi="Times New Roman" w:cs="Times New Roman"/>
                <w:i/>
                <w:iCs/>
                <w:sz w:val="24"/>
                <w:szCs w:val="24"/>
              </w:rPr>
              <w:t>(дескрипторы)</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448D3">
              <w:rPr>
                <w:rFonts w:ascii="Times New Roman" w:hAnsi="Times New Roman" w:cs="Times New Roman"/>
                <w:sz w:val="24"/>
                <w:szCs w:val="24"/>
              </w:rPr>
              <w:t>девиантным</w:t>
            </w:r>
            <w:proofErr w:type="spellEnd"/>
            <w:r w:rsidRPr="007448D3">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7448D3" w:rsidRPr="007448D3" w:rsidTr="00B3698C">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448D3">
              <w:rPr>
                <w:rFonts w:ascii="Times New Roman" w:hAnsi="Times New Roman" w:cs="Times New Roman"/>
                <w:sz w:val="24"/>
                <w:szCs w:val="24"/>
              </w:rPr>
              <w:t>психоактивных</w:t>
            </w:r>
            <w:proofErr w:type="spellEnd"/>
            <w:r w:rsidRPr="007448D3">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lastRenderedPageBreak/>
              <w:t>Заботящийся о защите окружающей среды, собственной и чужой безопасности, в том числе цифровой</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7448D3" w:rsidRPr="007448D3" w:rsidTr="00B3698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B3698C">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7448D3" w:rsidRPr="007448D3" w:rsidTr="00B3698C">
        <w:tc>
          <w:tcPr>
            <w:tcW w:w="10201" w:type="dxa"/>
            <w:gridSpan w:val="2"/>
            <w:vAlign w:val="center"/>
          </w:tcPr>
          <w:p w:rsidR="007448D3" w:rsidRPr="007448D3" w:rsidRDefault="007448D3" w:rsidP="00B3698C">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448D3" w:rsidRPr="007448D3" w:rsidTr="00B3698C">
        <w:tc>
          <w:tcPr>
            <w:tcW w:w="9180" w:type="dxa"/>
          </w:tcPr>
          <w:p w:rsidR="007448D3" w:rsidRPr="007448D3" w:rsidRDefault="007448D3" w:rsidP="00B3698C">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7448D3" w:rsidRPr="007448D3" w:rsidTr="00B3698C">
        <w:tc>
          <w:tcPr>
            <w:tcW w:w="9180" w:type="dxa"/>
          </w:tcPr>
          <w:p w:rsidR="007448D3" w:rsidRPr="007448D3" w:rsidRDefault="007448D3" w:rsidP="00B3698C">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7448D3" w:rsidRPr="007448D3" w:rsidRDefault="007448D3" w:rsidP="00B3698C">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7448D3" w:rsidRPr="007448D3" w:rsidTr="00B3698C">
        <w:tc>
          <w:tcPr>
            <w:tcW w:w="9180" w:type="dxa"/>
          </w:tcPr>
          <w:p w:rsidR="007448D3" w:rsidRPr="007448D3" w:rsidRDefault="007448D3" w:rsidP="00B3698C">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7448D3" w:rsidRPr="007448D3" w:rsidRDefault="007448D3" w:rsidP="00B3698C">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7448D3" w:rsidRPr="007448D3" w:rsidTr="00B3698C">
        <w:tc>
          <w:tcPr>
            <w:tcW w:w="9180" w:type="dxa"/>
          </w:tcPr>
          <w:p w:rsidR="007448D3" w:rsidRPr="007448D3" w:rsidRDefault="007448D3" w:rsidP="00B3698C">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7448D3" w:rsidRPr="007448D3" w:rsidRDefault="007448D3" w:rsidP="00B3698C">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7448D3" w:rsidRPr="007448D3" w:rsidTr="00B3698C">
        <w:tc>
          <w:tcPr>
            <w:tcW w:w="9180" w:type="dxa"/>
          </w:tcPr>
          <w:p w:rsidR="007448D3" w:rsidRPr="007448D3" w:rsidRDefault="007448D3" w:rsidP="00B3698C">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7448D3" w:rsidRPr="007448D3" w:rsidRDefault="007448D3" w:rsidP="00B3698C">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7448D3" w:rsidRPr="007448D3" w:rsidRDefault="007448D3" w:rsidP="00B3698C">
      <w:pPr>
        <w:spacing w:after="0" w:line="240" w:lineRule="auto"/>
        <w:ind w:firstLine="709"/>
        <w:jc w:val="both"/>
        <w:rPr>
          <w:rFonts w:ascii="Times New Roman" w:hAnsi="Times New Roman" w:cs="Times New Roman"/>
          <w:sz w:val="24"/>
          <w:szCs w:val="24"/>
        </w:rPr>
      </w:pPr>
    </w:p>
    <w:p w:rsidR="00BE178B" w:rsidRPr="005C2990" w:rsidRDefault="00BE178B" w:rsidP="00B3698C">
      <w:pPr>
        <w:spacing w:after="0" w:line="240" w:lineRule="auto"/>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Количество часов, отводимое на освоение учебной практики</w:t>
      </w:r>
    </w:p>
    <w:p w:rsidR="00BE178B" w:rsidRPr="005C2990" w:rsidRDefault="00BE178B" w:rsidP="00B3698C">
      <w:pPr>
        <w:spacing w:after="0" w:line="240" w:lineRule="auto"/>
        <w:ind w:firstLine="709"/>
        <w:rPr>
          <w:rFonts w:ascii="Times New Roman" w:hAnsi="Times New Roman"/>
          <w:sz w:val="24"/>
          <w:szCs w:val="24"/>
        </w:rPr>
      </w:pPr>
      <w:r w:rsidRPr="005C2990">
        <w:rPr>
          <w:rFonts w:ascii="Times New Roman" w:hAnsi="Times New Roman"/>
          <w:sz w:val="24"/>
          <w:szCs w:val="24"/>
        </w:rPr>
        <w:t xml:space="preserve">Всего часов на учебную практику – </w:t>
      </w:r>
      <w:r w:rsidR="002C3C2A">
        <w:rPr>
          <w:rFonts w:ascii="Times New Roman" w:hAnsi="Times New Roman"/>
          <w:sz w:val="24"/>
          <w:szCs w:val="24"/>
        </w:rPr>
        <w:t>21</w:t>
      </w:r>
      <w:r w:rsidR="00F86D3B">
        <w:rPr>
          <w:rFonts w:ascii="Times New Roman" w:hAnsi="Times New Roman"/>
          <w:sz w:val="24"/>
          <w:szCs w:val="24"/>
        </w:rPr>
        <w:t>6 часов</w:t>
      </w:r>
    </w:p>
    <w:p w:rsidR="00BE178B" w:rsidRPr="005C2990" w:rsidRDefault="00BE178B" w:rsidP="00B3698C">
      <w:pPr>
        <w:spacing w:after="0" w:line="240" w:lineRule="auto"/>
        <w:rPr>
          <w:rFonts w:ascii="Times New Roman" w:hAnsi="Times New Roman" w:cs="Times New Roman"/>
          <w:b/>
          <w:bCs/>
          <w:sz w:val="24"/>
          <w:szCs w:val="24"/>
        </w:rPr>
      </w:pPr>
    </w:p>
    <w:p w:rsidR="00BE178B" w:rsidRPr="005C2990" w:rsidRDefault="00BE178B" w:rsidP="00B3698C">
      <w:pPr>
        <w:spacing w:line="240" w:lineRule="auto"/>
        <w:jc w:val="center"/>
        <w:rPr>
          <w:rFonts w:ascii="Times New Roman" w:hAnsi="Times New Roman" w:cs="Times New Roman"/>
          <w:b/>
          <w:sz w:val="24"/>
          <w:szCs w:val="24"/>
        </w:rPr>
        <w:sectPr w:rsidR="00BE178B" w:rsidRPr="005C2990" w:rsidSect="00B3698C">
          <w:footerReference w:type="even" r:id="rId7"/>
          <w:footerReference w:type="default" r:id="rId8"/>
          <w:pgSz w:w="11907" w:h="16840"/>
          <w:pgMar w:top="851" w:right="567" w:bottom="851" w:left="1134" w:header="708" w:footer="708" w:gutter="0"/>
          <w:pgNumType w:start="1445"/>
          <w:cols w:space="708"/>
          <w:titlePg/>
          <w:docGrid w:linePitch="360"/>
        </w:sectPr>
      </w:pPr>
    </w:p>
    <w:p w:rsidR="00BE178B" w:rsidRPr="005C2990" w:rsidRDefault="00FD728E" w:rsidP="00B3698C">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BE178B" w:rsidRPr="005C2990">
        <w:rPr>
          <w:b/>
          <w:caps/>
        </w:rPr>
        <w:t xml:space="preserve">. СТРУКТУРА и содержание </w:t>
      </w:r>
      <w:r w:rsidR="00B3698C">
        <w:rPr>
          <w:b/>
          <w:caps/>
        </w:rPr>
        <w:t xml:space="preserve">ПРОГРАММЫ </w:t>
      </w:r>
      <w:r w:rsidR="00BE178B" w:rsidRPr="005C2990">
        <w:rPr>
          <w:b/>
          <w:caps/>
        </w:rPr>
        <w:t>УЧЕБНОЙ ПРАКТИКИ</w:t>
      </w:r>
    </w:p>
    <w:p w:rsidR="00BE178B" w:rsidRPr="005C2990" w:rsidRDefault="00FD728E" w:rsidP="00B3698C">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BE178B" w:rsidRPr="005C2990">
        <w:rPr>
          <w:rFonts w:ascii="Times New Roman" w:hAnsi="Times New Roman" w:cs="Times New Roman"/>
          <w:b/>
          <w:sz w:val="24"/>
          <w:szCs w:val="24"/>
        </w:rPr>
        <w:t xml:space="preserve">.1. Тематический план учебной практики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41"/>
        <w:gridCol w:w="2297"/>
        <w:gridCol w:w="567"/>
        <w:gridCol w:w="708"/>
        <w:gridCol w:w="709"/>
        <w:gridCol w:w="709"/>
        <w:gridCol w:w="709"/>
        <w:gridCol w:w="567"/>
        <w:gridCol w:w="567"/>
        <w:gridCol w:w="538"/>
      </w:tblGrid>
      <w:tr w:rsidR="00BE178B" w:rsidRPr="005C2990" w:rsidTr="002C3C2A">
        <w:tc>
          <w:tcPr>
            <w:tcW w:w="2689" w:type="dxa"/>
            <w:vMerge w:val="restart"/>
          </w:tcPr>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5641" w:type="dxa"/>
            <w:vMerge w:val="restart"/>
          </w:tcPr>
          <w:p w:rsidR="00BE178B" w:rsidRPr="005C2990" w:rsidRDefault="00BE178B" w:rsidP="00B3698C">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Наименование </w:t>
            </w:r>
            <w:r w:rsidR="00F86D3B">
              <w:rPr>
                <w:rFonts w:ascii="Times New Roman" w:hAnsi="Times New Roman" w:cs="Times New Roman"/>
                <w:b/>
                <w:sz w:val="24"/>
                <w:szCs w:val="24"/>
              </w:rPr>
              <w:t>учебной практики</w:t>
            </w:r>
          </w:p>
        </w:tc>
        <w:tc>
          <w:tcPr>
            <w:tcW w:w="2297" w:type="dxa"/>
            <w:vMerge w:val="restart"/>
          </w:tcPr>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5074" w:type="dxa"/>
            <w:gridSpan w:val="8"/>
          </w:tcPr>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BE178B" w:rsidRPr="005C2990" w:rsidTr="002C3C2A">
        <w:tc>
          <w:tcPr>
            <w:tcW w:w="2689" w:type="dxa"/>
            <w:vMerge/>
          </w:tcPr>
          <w:p w:rsidR="00BE178B" w:rsidRPr="005C2990" w:rsidRDefault="00BE178B" w:rsidP="00B3698C">
            <w:pPr>
              <w:spacing w:line="240" w:lineRule="auto"/>
              <w:rPr>
                <w:rFonts w:ascii="Times New Roman" w:hAnsi="Times New Roman" w:cs="Times New Roman"/>
                <w:b/>
                <w:sz w:val="24"/>
                <w:szCs w:val="24"/>
              </w:rPr>
            </w:pPr>
          </w:p>
        </w:tc>
        <w:tc>
          <w:tcPr>
            <w:tcW w:w="5641" w:type="dxa"/>
            <w:vMerge/>
          </w:tcPr>
          <w:p w:rsidR="00BE178B" w:rsidRPr="005C2990" w:rsidRDefault="00BE178B" w:rsidP="00B3698C">
            <w:pPr>
              <w:spacing w:line="240" w:lineRule="auto"/>
              <w:rPr>
                <w:rFonts w:ascii="Times New Roman" w:hAnsi="Times New Roman" w:cs="Times New Roman"/>
                <w:b/>
                <w:sz w:val="24"/>
                <w:szCs w:val="24"/>
              </w:rPr>
            </w:pPr>
          </w:p>
        </w:tc>
        <w:tc>
          <w:tcPr>
            <w:tcW w:w="2297" w:type="dxa"/>
            <w:vMerge/>
          </w:tcPr>
          <w:p w:rsidR="00BE178B" w:rsidRPr="005C2990" w:rsidRDefault="00BE178B" w:rsidP="00B3698C">
            <w:pPr>
              <w:spacing w:line="240" w:lineRule="auto"/>
              <w:rPr>
                <w:rFonts w:ascii="Times New Roman" w:hAnsi="Times New Roman" w:cs="Times New Roman"/>
                <w:b/>
                <w:sz w:val="24"/>
                <w:szCs w:val="24"/>
              </w:rPr>
            </w:pPr>
          </w:p>
        </w:tc>
        <w:tc>
          <w:tcPr>
            <w:tcW w:w="567"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1</w:t>
            </w:r>
          </w:p>
        </w:tc>
        <w:tc>
          <w:tcPr>
            <w:tcW w:w="708"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2</w:t>
            </w:r>
          </w:p>
        </w:tc>
        <w:tc>
          <w:tcPr>
            <w:tcW w:w="709"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3</w:t>
            </w:r>
          </w:p>
        </w:tc>
        <w:tc>
          <w:tcPr>
            <w:tcW w:w="709"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5</w:t>
            </w:r>
          </w:p>
        </w:tc>
        <w:tc>
          <w:tcPr>
            <w:tcW w:w="567"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6</w:t>
            </w:r>
          </w:p>
        </w:tc>
        <w:tc>
          <w:tcPr>
            <w:tcW w:w="567"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7</w:t>
            </w:r>
          </w:p>
        </w:tc>
        <w:tc>
          <w:tcPr>
            <w:tcW w:w="538" w:type="dxa"/>
          </w:tcPr>
          <w:p w:rsidR="00BE178B" w:rsidRPr="005C2990" w:rsidRDefault="00BE178B" w:rsidP="00B3698C">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8</w:t>
            </w:r>
          </w:p>
        </w:tc>
      </w:tr>
      <w:tr w:rsidR="00DB67F7" w:rsidRPr="005C2990" w:rsidTr="002C3C2A">
        <w:tc>
          <w:tcPr>
            <w:tcW w:w="2689" w:type="dxa"/>
          </w:tcPr>
          <w:p w:rsidR="00DB67F7" w:rsidRPr="005C2990" w:rsidRDefault="00DB67F7"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sidR="002C3C2A">
              <w:rPr>
                <w:rFonts w:ascii="Times New Roman" w:hAnsi="Times New Roman" w:cs="Times New Roman"/>
                <w:sz w:val="24"/>
                <w:szCs w:val="24"/>
              </w:rPr>
              <w:t>2</w:t>
            </w:r>
            <w:r w:rsidRPr="005C2990">
              <w:rPr>
                <w:rFonts w:ascii="Times New Roman" w:hAnsi="Times New Roman" w:cs="Times New Roman"/>
                <w:sz w:val="24"/>
                <w:szCs w:val="24"/>
              </w:rPr>
              <w:t xml:space="preserve">.1 – </w:t>
            </w:r>
            <w:r w:rsidR="002C3C2A">
              <w:rPr>
                <w:rFonts w:ascii="Times New Roman" w:hAnsi="Times New Roman" w:cs="Times New Roman"/>
                <w:sz w:val="24"/>
                <w:szCs w:val="24"/>
              </w:rPr>
              <w:t>2</w:t>
            </w:r>
            <w:r w:rsidRPr="005C2990">
              <w:rPr>
                <w:rFonts w:ascii="Times New Roman" w:hAnsi="Times New Roman" w:cs="Times New Roman"/>
                <w:sz w:val="24"/>
                <w:szCs w:val="24"/>
              </w:rPr>
              <w:t>.</w:t>
            </w:r>
            <w:r>
              <w:rPr>
                <w:rFonts w:ascii="Times New Roman" w:hAnsi="Times New Roman" w:cs="Times New Roman"/>
                <w:sz w:val="24"/>
                <w:szCs w:val="24"/>
              </w:rPr>
              <w:t>1</w:t>
            </w:r>
            <w:r w:rsidR="002C3C2A">
              <w:rPr>
                <w:rFonts w:ascii="Times New Roman" w:hAnsi="Times New Roman" w:cs="Times New Roman"/>
                <w:sz w:val="24"/>
                <w:szCs w:val="24"/>
              </w:rPr>
              <w:t xml:space="preserve">0, </w:t>
            </w: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5641" w:type="dxa"/>
          </w:tcPr>
          <w:p w:rsidR="00DB67F7" w:rsidRPr="005C2990" w:rsidRDefault="00F86D3B" w:rsidP="00B369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УП</w:t>
            </w:r>
            <w:r w:rsidR="00DB67F7" w:rsidRPr="005C2990">
              <w:rPr>
                <w:rFonts w:ascii="Times New Roman" w:hAnsi="Times New Roman" w:cs="Times New Roman"/>
                <w:b/>
                <w:sz w:val="24"/>
                <w:szCs w:val="24"/>
              </w:rPr>
              <w:t>.0</w:t>
            </w:r>
            <w:r w:rsidR="00DB67F7">
              <w:rPr>
                <w:rFonts w:ascii="Times New Roman" w:hAnsi="Times New Roman" w:cs="Times New Roman"/>
                <w:b/>
                <w:sz w:val="24"/>
                <w:szCs w:val="24"/>
              </w:rPr>
              <w:t>1</w:t>
            </w:r>
            <w:r w:rsidR="00DB67F7" w:rsidRPr="005C2990">
              <w:rPr>
                <w:rFonts w:ascii="Times New Roman" w:hAnsi="Times New Roman" w:cs="Times New Roman"/>
                <w:b/>
                <w:sz w:val="24"/>
                <w:szCs w:val="24"/>
              </w:rPr>
              <w:t xml:space="preserve"> Эксплуатация сельскохозяйственной техники</w:t>
            </w:r>
            <w:r w:rsidR="00DB67F7">
              <w:rPr>
                <w:rFonts w:ascii="Times New Roman" w:hAnsi="Times New Roman" w:cs="Times New Roman"/>
                <w:b/>
                <w:sz w:val="24"/>
                <w:szCs w:val="24"/>
              </w:rPr>
              <w:t xml:space="preserve"> и оборудования</w:t>
            </w:r>
          </w:p>
        </w:tc>
        <w:tc>
          <w:tcPr>
            <w:tcW w:w="2297" w:type="dxa"/>
          </w:tcPr>
          <w:p w:rsidR="00DB67F7" w:rsidRPr="005C2990" w:rsidRDefault="002C3C2A" w:rsidP="00B36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DB67F7" w:rsidRPr="005C2990">
              <w:rPr>
                <w:rFonts w:ascii="Times New Roman" w:hAnsi="Times New Roman" w:cs="Times New Roman"/>
                <w:b/>
                <w:sz w:val="24"/>
                <w:szCs w:val="24"/>
              </w:rPr>
              <w:t>/</w:t>
            </w:r>
            <w:r>
              <w:rPr>
                <w:rFonts w:ascii="Times New Roman" w:hAnsi="Times New Roman" w:cs="Times New Roman"/>
                <w:b/>
                <w:sz w:val="24"/>
                <w:szCs w:val="24"/>
              </w:rPr>
              <w:t>21</w:t>
            </w:r>
            <w:r w:rsidR="00F86D3B">
              <w:rPr>
                <w:rFonts w:ascii="Times New Roman" w:hAnsi="Times New Roman" w:cs="Times New Roman"/>
                <w:b/>
                <w:sz w:val="24"/>
                <w:szCs w:val="24"/>
              </w:rPr>
              <w:t>6</w:t>
            </w:r>
          </w:p>
        </w:tc>
        <w:tc>
          <w:tcPr>
            <w:tcW w:w="567" w:type="dxa"/>
          </w:tcPr>
          <w:p w:rsidR="00DB67F7" w:rsidRPr="005C2990" w:rsidRDefault="00DB67F7" w:rsidP="00B3698C">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w:t>
            </w:r>
          </w:p>
        </w:tc>
        <w:tc>
          <w:tcPr>
            <w:tcW w:w="708" w:type="dxa"/>
          </w:tcPr>
          <w:p w:rsidR="00DB67F7" w:rsidRPr="007B6825" w:rsidRDefault="002C3C2A" w:rsidP="00B3698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B67F7" w:rsidRPr="007B6825" w:rsidRDefault="002C3C2A" w:rsidP="00B3698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B67F7" w:rsidRPr="007B6825" w:rsidRDefault="002C3C2A" w:rsidP="00B3698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B67F7" w:rsidRPr="007B6825" w:rsidRDefault="002C3C2A" w:rsidP="00B3698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B67F7" w:rsidRPr="007B6825" w:rsidRDefault="007B6825" w:rsidP="00B3698C">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567" w:type="dxa"/>
          </w:tcPr>
          <w:p w:rsidR="00DB67F7" w:rsidRPr="002C3C2A" w:rsidRDefault="002C3C2A" w:rsidP="00B3698C">
            <w:pPr>
              <w:spacing w:after="0" w:line="240" w:lineRule="auto"/>
              <w:rPr>
                <w:rFonts w:ascii="Times New Roman" w:hAnsi="Times New Roman" w:cs="Times New Roman"/>
                <w:b/>
                <w:sz w:val="24"/>
                <w:szCs w:val="24"/>
              </w:rPr>
            </w:pPr>
            <w:r w:rsidRPr="002C3C2A">
              <w:rPr>
                <w:rFonts w:ascii="Times New Roman" w:hAnsi="Times New Roman" w:cs="Times New Roman"/>
                <w:b/>
                <w:sz w:val="24"/>
                <w:szCs w:val="24"/>
              </w:rPr>
              <w:t>72</w:t>
            </w:r>
          </w:p>
        </w:tc>
        <w:tc>
          <w:tcPr>
            <w:tcW w:w="538" w:type="dxa"/>
          </w:tcPr>
          <w:p w:rsidR="00DB67F7" w:rsidRPr="002C3C2A" w:rsidRDefault="002C3C2A" w:rsidP="00B3698C">
            <w:pPr>
              <w:spacing w:after="0" w:line="240" w:lineRule="auto"/>
              <w:rPr>
                <w:rFonts w:ascii="Times New Roman" w:hAnsi="Times New Roman" w:cs="Times New Roman"/>
                <w:b/>
                <w:sz w:val="24"/>
                <w:szCs w:val="24"/>
              </w:rPr>
            </w:pPr>
            <w:r w:rsidRPr="002C3C2A">
              <w:rPr>
                <w:rFonts w:ascii="Times New Roman" w:hAnsi="Times New Roman" w:cs="Times New Roman"/>
                <w:b/>
                <w:sz w:val="24"/>
                <w:szCs w:val="24"/>
              </w:rPr>
              <w:t>72</w:t>
            </w:r>
          </w:p>
        </w:tc>
      </w:tr>
      <w:tr w:rsidR="002C3C2A" w:rsidRPr="005C2990" w:rsidTr="002C3C2A">
        <w:tc>
          <w:tcPr>
            <w:tcW w:w="2689" w:type="dxa"/>
          </w:tcPr>
          <w:p w:rsidR="002C3C2A" w:rsidRPr="003320BB" w:rsidRDefault="002C3C2A"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p>
        </w:tc>
        <w:tc>
          <w:tcPr>
            <w:tcW w:w="5641" w:type="dxa"/>
          </w:tcPr>
          <w:p w:rsidR="002C3C2A" w:rsidRPr="003320BB" w:rsidRDefault="002C3C2A" w:rsidP="00B3698C">
            <w:pPr>
              <w:spacing w:after="0" w:line="240" w:lineRule="auto"/>
              <w:rPr>
                <w:rFonts w:ascii="Times New Roman" w:hAnsi="Times New Roman"/>
                <w:sz w:val="24"/>
                <w:szCs w:val="24"/>
                <w:highlight w:val="yellow"/>
              </w:rPr>
            </w:pPr>
            <w:r w:rsidRPr="003320BB">
              <w:rPr>
                <w:rFonts w:ascii="Times New Roman" w:hAnsi="Times New Roman"/>
                <w:sz w:val="24"/>
                <w:szCs w:val="24"/>
              </w:rPr>
              <w:t>Раздел 1. Система технического обслуживания и ремонта сельскохозяйственной техники и оборудования</w:t>
            </w:r>
          </w:p>
        </w:tc>
        <w:tc>
          <w:tcPr>
            <w:tcW w:w="2297" w:type="dxa"/>
          </w:tcPr>
          <w:p w:rsidR="002C3C2A" w:rsidRPr="00636242" w:rsidRDefault="002C3C2A" w:rsidP="00B3698C">
            <w:pPr>
              <w:spacing w:after="0" w:line="240" w:lineRule="auto"/>
              <w:jc w:val="center"/>
              <w:rPr>
                <w:rFonts w:ascii="Times New Roman" w:hAnsi="Times New Roman"/>
                <w:bCs/>
                <w:sz w:val="24"/>
                <w:szCs w:val="24"/>
              </w:rPr>
            </w:pPr>
            <w:r>
              <w:rPr>
                <w:rFonts w:ascii="Times New Roman" w:hAnsi="Times New Roman"/>
                <w:bCs/>
                <w:sz w:val="24"/>
                <w:szCs w:val="24"/>
              </w:rPr>
              <w:t>2/7</w:t>
            </w:r>
            <w:r w:rsidRPr="00636242">
              <w:rPr>
                <w:rFonts w:ascii="Times New Roman" w:hAnsi="Times New Roman"/>
                <w:bCs/>
                <w:sz w:val="24"/>
                <w:szCs w:val="24"/>
              </w:rPr>
              <w:t>2</w:t>
            </w:r>
          </w:p>
        </w:tc>
        <w:tc>
          <w:tcPr>
            <w:tcW w:w="567" w:type="dxa"/>
          </w:tcPr>
          <w:p w:rsidR="002C3C2A" w:rsidRPr="005C2990" w:rsidRDefault="002C3C2A" w:rsidP="00B3698C">
            <w:pPr>
              <w:spacing w:after="0" w:line="240" w:lineRule="auto"/>
              <w:rPr>
                <w:rFonts w:ascii="Times New Roman" w:hAnsi="Times New Roman" w:cs="Times New Roman"/>
                <w:sz w:val="24"/>
                <w:szCs w:val="24"/>
              </w:rPr>
            </w:pPr>
          </w:p>
        </w:tc>
        <w:tc>
          <w:tcPr>
            <w:tcW w:w="708"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538"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2C3C2A" w:rsidRPr="005C2990" w:rsidTr="002C3C2A">
        <w:tc>
          <w:tcPr>
            <w:tcW w:w="2689" w:type="dxa"/>
          </w:tcPr>
          <w:p w:rsidR="002C3C2A" w:rsidRPr="003320BB" w:rsidRDefault="002C3C2A" w:rsidP="00B3698C">
            <w:pPr>
              <w:spacing w:after="0" w:line="240" w:lineRule="auto"/>
              <w:rPr>
                <w:rFonts w:ascii="Times New Roman" w:hAnsi="Times New Roman"/>
                <w:sz w:val="24"/>
                <w:szCs w:val="24"/>
              </w:rPr>
            </w:pPr>
            <w:r w:rsidRPr="003320BB">
              <w:rPr>
                <w:rFonts w:ascii="Times New Roman" w:hAnsi="Times New Roman"/>
                <w:sz w:val="24"/>
                <w:szCs w:val="24"/>
              </w:rPr>
              <w:t>ПК 2.5, 2.7, 2.8,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tc>
        <w:tc>
          <w:tcPr>
            <w:tcW w:w="5641" w:type="dxa"/>
          </w:tcPr>
          <w:p w:rsidR="002C3C2A" w:rsidRPr="003320BB" w:rsidRDefault="002C3C2A" w:rsidP="00B3698C">
            <w:pPr>
              <w:spacing w:after="0" w:line="240" w:lineRule="auto"/>
              <w:rPr>
                <w:rFonts w:ascii="Times New Roman" w:hAnsi="Times New Roman"/>
                <w:sz w:val="24"/>
                <w:szCs w:val="24"/>
              </w:rPr>
            </w:pPr>
            <w:r w:rsidRPr="003320BB">
              <w:rPr>
                <w:rFonts w:ascii="Times New Roman" w:hAnsi="Times New Roman"/>
                <w:sz w:val="24"/>
                <w:szCs w:val="24"/>
              </w:rPr>
              <w:t>Раздел 2. Материально-техническое обеспечение технического обслуживания и ремонта сельскохозяйственной техники в организации.</w:t>
            </w:r>
          </w:p>
        </w:tc>
        <w:tc>
          <w:tcPr>
            <w:tcW w:w="2297" w:type="dxa"/>
          </w:tcPr>
          <w:p w:rsidR="002C3C2A" w:rsidRPr="00636242" w:rsidRDefault="002C3C2A" w:rsidP="00B3698C">
            <w:pPr>
              <w:spacing w:after="0" w:line="240" w:lineRule="auto"/>
              <w:jc w:val="center"/>
              <w:rPr>
                <w:rFonts w:ascii="Times New Roman" w:hAnsi="Times New Roman"/>
                <w:bCs/>
                <w:sz w:val="24"/>
                <w:szCs w:val="24"/>
              </w:rPr>
            </w:pPr>
            <w:r>
              <w:rPr>
                <w:rFonts w:ascii="Times New Roman" w:hAnsi="Times New Roman"/>
                <w:bCs/>
                <w:sz w:val="24"/>
                <w:szCs w:val="24"/>
              </w:rPr>
              <w:t>1/36</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p>
        </w:tc>
        <w:tc>
          <w:tcPr>
            <w:tcW w:w="709"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B3698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538"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2C3C2A" w:rsidRPr="005C2990" w:rsidTr="002C3C2A">
        <w:tc>
          <w:tcPr>
            <w:tcW w:w="2689" w:type="dxa"/>
          </w:tcPr>
          <w:p w:rsidR="002C3C2A" w:rsidRPr="003320BB" w:rsidRDefault="002C3C2A"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tc>
        <w:tc>
          <w:tcPr>
            <w:tcW w:w="5641" w:type="dxa"/>
          </w:tcPr>
          <w:p w:rsidR="002C3C2A" w:rsidRPr="003320BB" w:rsidRDefault="002C3C2A" w:rsidP="00B3698C">
            <w:pPr>
              <w:spacing w:after="0" w:line="240" w:lineRule="auto"/>
              <w:rPr>
                <w:rFonts w:ascii="Times New Roman" w:hAnsi="Times New Roman"/>
                <w:sz w:val="24"/>
                <w:szCs w:val="24"/>
              </w:rPr>
            </w:pPr>
            <w:r w:rsidRPr="003320BB">
              <w:rPr>
                <w:rFonts w:ascii="Times New Roman" w:hAnsi="Times New Roman"/>
                <w:sz w:val="24"/>
                <w:szCs w:val="24"/>
              </w:rPr>
              <w:t>Раздел 3. Технологические процессы ремонтного производства</w:t>
            </w:r>
          </w:p>
        </w:tc>
        <w:tc>
          <w:tcPr>
            <w:tcW w:w="2297" w:type="dxa"/>
          </w:tcPr>
          <w:p w:rsidR="002C3C2A" w:rsidRPr="00636242" w:rsidRDefault="00371710" w:rsidP="00B3698C">
            <w:pPr>
              <w:spacing w:after="0" w:line="240" w:lineRule="auto"/>
              <w:jc w:val="center"/>
              <w:rPr>
                <w:rFonts w:ascii="Times New Roman" w:hAnsi="Times New Roman"/>
                <w:bCs/>
                <w:sz w:val="24"/>
                <w:szCs w:val="24"/>
              </w:rPr>
            </w:pPr>
            <w:r>
              <w:rPr>
                <w:rFonts w:ascii="Times New Roman" w:hAnsi="Times New Roman"/>
                <w:bCs/>
                <w:sz w:val="24"/>
                <w:szCs w:val="24"/>
              </w:rPr>
              <w:t>2/108</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538" w:type="dxa"/>
          </w:tcPr>
          <w:p w:rsidR="002C3C2A" w:rsidRPr="005C2990" w:rsidRDefault="00371710"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r>
      <w:tr w:rsidR="002C3C2A" w:rsidRPr="005C2990" w:rsidTr="002C3C2A">
        <w:tc>
          <w:tcPr>
            <w:tcW w:w="2689" w:type="dxa"/>
          </w:tcPr>
          <w:p w:rsidR="002C3C2A" w:rsidRPr="003320BB" w:rsidRDefault="002C3C2A" w:rsidP="00B3698C">
            <w:pPr>
              <w:spacing w:after="0" w:line="240" w:lineRule="auto"/>
              <w:rPr>
                <w:rFonts w:ascii="Times New Roman" w:hAnsi="Times New Roman"/>
                <w:sz w:val="24"/>
                <w:szCs w:val="24"/>
              </w:rPr>
            </w:pPr>
            <w:r w:rsidRPr="003320BB">
              <w:rPr>
                <w:rFonts w:ascii="Times New Roman" w:hAnsi="Times New Roman"/>
                <w:sz w:val="24"/>
                <w:szCs w:val="24"/>
              </w:rPr>
              <w:t>ПК 2.5</w:t>
            </w:r>
            <w:r>
              <w:rPr>
                <w:rFonts w:ascii="Times New Roman" w:hAnsi="Times New Roman"/>
                <w:sz w:val="24"/>
                <w:szCs w:val="24"/>
              </w:rPr>
              <w:t>-</w:t>
            </w:r>
            <w:r w:rsidRPr="003320BB">
              <w:rPr>
                <w:rFonts w:ascii="Times New Roman" w:hAnsi="Times New Roman"/>
                <w:sz w:val="24"/>
                <w:szCs w:val="24"/>
              </w:rPr>
              <w:t>2.8, 2.10</w:t>
            </w:r>
            <w:r>
              <w:rPr>
                <w:rFonts w:ascii="Times New Roman" w:hAnsi="Times New Roman"/>
                <w:sz w:val="24"/>
                <w:szCs w:val="24"/>
              </w:rPr>
              <w:t xml:space="preserve">. </w:t>
            </w:r>
            <w:r w:rsidRPr="003320BB">
              <w:rPr>
                <w:rFonts w:ascii="Times New Roman" w:hAnsi="Times New Roman"/>
                <w:sz w:val="24"/>
                <w:szCs w:val="24"/>
              </w:rPr>
              <w:t>ОК 01</w:t>
            </w:r>
            <w:r>
              <w:rPr>
                <w:rFonts w:ascii="Times New Roman" w:hAnsi="Times New Roman"/>
                <w:sz w:val="24"/>
                <w:szCs w:val="24"/>
              </w:rPr>
              <w:t>-</w:t>
            </w:r>
            <w:r w:rsidRPr="003320BB">
              <w:rPr>
                <w:rFonts w:ascii="Times New Roman" w:hAnsi="Times New Roman"/>
                <w:sz w:val="24"/>
                <w:szCs w:val="24"/>
              </w:rPr>
              <w:t>07, 09</w:t>
            </w:r>
          </w:p>
        </w:tc>
        <w:tc>
          <w:tcPr>
            <w:tcW w:w="5641" w:type="dxa"/>
          </w:tcPr>
          <w:p w:rsidR="002C3C2A" w:rsidRPr="003320BB" w:rsidRDefault="002C3C2A" w:rsidP="00B3698C">
            <w:pPr>
              <w:spacing w:after="0" w:line="240" w:lineRule="auto"/>
              <w:contextualSpacing/>
              <w:rPr>
                <w:rFonts w:ascii="Times New Roman" w:hAnsi="Times New Roman"/>
                <w:sz w:val="24"/>
                <w:szCs w:val="24"/>
              </w:rPr>
            </w:pPr>
            <w:r w:rsidRPr="003320BB">
              <w:rPr>
                <w:rFonts w:ascii="Times New Roman" w:hAnsi="Times New Roman"/>
                <w:sz w:val="24"/>
                <w:szCs w:val="24"/>
              </w:rPr>
              <w:t>Раздел 4. Организация производства и управление на сельскохозяйственном предприятии.</w:t>
            </w:r>
          </w:p>
        </w:tc>
        <w:tc>
          <w:tcPr>
            <w:tcW w:w="2297" w:type="dxa"/>
          </w:tcPr>
          <w:p w:rsidR="002C3C2A" w:rsidRPr="00636242" w:rsidRDefault="00371710" w:rsidP="00B3698C">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B3698C">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538" w:type="dxa"/>
          </w:tcPr>
          <w:p w:rsidR="002C3C2A" w:rsidRPr="005C2990" w:rsidRDefault="00371710" w:rsidP="00B3698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BE178B" w:rsidRPr="005C2990" w:rsidRDefault="00BE178B" w:rsidP="00B3698C">
      <w:pPr>
        <w:spacing w:before="240" w:after="0" w:line="240" w:lineRule="auto"/>
        <w:jc w:val="both"/>
        <w:rPr>
          <w:rFonts w:ascii="Times New Roman" w:hAnsi="Times New Roman" w:cs="Times New Roman"/>
          <w:b/>
          <w:sz w:val="24"/>
          <w:szCs w:val="24"/>
        </w:rPr>
      </w:pPr>
      <w:r w:rsidRPr="005C2990">
        <w:rPr>
          <w:rFonts w:ascii="Times New Roman" w:hAnsi="Times New Roman" w:cs="Times New Roman"/>
          <w:b/>
          <w:sz w:val="24"/>
          <w:szCs w:val="24"/>
        </w:rPr>
        <w:t>3.2. Содержание учебной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10320"/>
        <w:gridCol w:w="992"/>
        <w:gridCol w:w="1842"/>
      </w:tblGrid>
      <w:tr w:rsidR="00BE178B" w:rsidRPr="005C2990" w:rsidTr="00B75902">
        <w:trPr>
          <w:trHeight w:val="130"/>
        </w:trPr>
        <w:tc>
          <w:tcPr>
            <w:tcW w:w="2723" w:type="dxa"/>
          </w:tcPr>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20" w:type="dxa"/>
          </w:tcPr>
          <w:p w:rsidR="00BE178B" w:rsidRPr="005C2990" w:rsidRDefault="00BE178B" w:rsidP="00B3698C">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BE178B" w:rsidRPr="005C2990" w:rsidRDefault="00BE178B" w:rsidP="00B3698C">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2" w:type="dxa"/>
          </w:tcPr>
          <w:p w:rsidR="00BE178B" w:rsidRPr="005C2990" w:rsidRDefault="00BE178B" w:rsidP="00B3698C">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02707C" w:rsidRPr="005C2990" w:rsidTr="0048608A">
        <w:trPr>
          <w:trHeight w:val="130"/>
        </w:trPr>
        <w:tc>
          <w:tcPr>
            <w:tcW w:w="13043" w:type="dxa"/>
            <w:gridSpan w:val="2"/>
          </w:tcPr>
          <w:p w:rsidR="0002707C" w:rsidRPr="0002707C" w:rsidRDefault="0002707C" w:rsidP="00B3698C">
            <w:pPr>
              <w:spacing w:after="0" w:line="240" w:lineRule="auto"/>
              <w:jc w:val="center"/>
              <w:rPr>
                <w:rFonts w:ascii="Times New Roman" w:hAnsi="Times New Roman"/>
                <w:b/>
                <w:sz w:val="24"/>
                <w:szCs w:val="24"/>
              </w:rPr>
            </w:pPr>
            <w:r w:rsidRPr="0002707C">
              <w:rPr>
                <w:rFonts w:ascii="Times New Roman" w:hAnsi="Times New Roman"/>
                <w:b/>
                <w:sz w:val="24"/>
                <w:szCs w:val="24"/>
              </w:rPr>
              <w:t xml:space="preserve">Раздел 1. </w:t>
            </w:r>
            <w:r w:rsidR="005766A9" w:rsidRPr="005766A9">
              <w:rPr>
                <w:rFonts w:ascii="Times New Roman" w:hAnsi="Times New Roman"/>
                <w:b/>
                <w:sz w:val="24"/>
                <w:szCs w:val="24"/>
              </w:rPr>
              <w:t>Система технического обслуживания и ремонта сельскохозяйственной техники и оборудования</w:t>
            </w:r>
            <w:r w:rsidRPr="0002707C">
              <w:rPr>
                <w:rFonts w:ascii="Times New Roman" w:hAnsi="Times New Roman"/>
                <w:b/>
                <w:sz w:val="24"/>
                <w:szCs w:val="24"/>
              </w:rPr>
              <w:t>.</w:t>
            </w:r>
          </w:p>
        </w:tc>
        <w:tc>
          <w:tcPr>
            <w:tcW w:w="992" w:type="dxa"/>
          </w:tcPr>
          <w:p w:rsidR="0002707C" w:rsidRPr="005C2990" w:rsidRDefault="005766A9" w:rsidP="00B36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02707C" w:rsidRPr="005C2990" w:rsidRDefault="0002707C" w:rsidP="00B3698C">
            <w:pPr>
              <w:spacing w:after="0" w:line="240" w:lineRule="auto"/>
              <w:jc w:val="center"/>
              <w:rPr>
                <w:rFonts w:ascii="Times New Roman" w:hAnsi="Times New Roman" w:cs="Times New Roman"/>
                <w:b/>
                <w:bCs/>
                <w:sz w:val="24"/>
                <w:szCs w:val="24"/>
              </w:rPr>
            </w:pPr>
          </w:p>
        </w:tc>
      </w:tr>
      <w:tr w:rsidR="005766A9" w:rsidRPr="005C2990" w:rsidTr="00B75902">
        <w:trPr>
          <w:trHeight w:val="130"/>
        </w:trPr>
        <w:tc>
          <w:tcPr>
            <w:tcW w:w="2723" w:type="dxa"/>
          </w:tcPr>
          <w:p w:rsidR="005766A9" w:rsidRPr="000C1ED9" w:rsidRDefault="005766A9" w:rsidP="00B3698C">
            <w:pPr>
              <w:spacing w:after="0" w:line="240" w:lineRule="auto"/>
              <w:rPr>
                <w:rFonts w:ascii="Times New Roman" w:hAnsi="Times New Roman" w:cs="Times New Roman"/>
                <w:b/>
                <w:sz w:val="24"/>
                <w:szCs w:val="24"/>
                <w:highlight w:val="yellow"/>
              </w:rPr>
            </w:pPr>
            <w:r w:rsidRPr="005766A9">
              <w:rPr>
                <w:rFonts w:ascii="Times New Roman" w:hAnsi="Times New Roman"/>
                <w:sz w:val="24"/>
                <w:szCs w:val="24"/>
              </w:rPr>
              <w:t>Тема 1.1. Проведение диагностирования агрегатов трансмиссии, дополнительного оборудования, электрооборудования и операций ТО согласно периодичности ТО</w:t>
            </w:r>
          </w:p>
        </w:tc>
        <w:tc>
          <w:tcPr>
            <w:tcW w:w="10320" w:type="dxa"/>
          </w:tcPr>
          <w:p w:rsidR="005766A9" w:rsidRPr="00A857DA" w:rsidRDefault="005766A9" w:rsidP="00B3698C">
            <w:pPr>
              <w:spacing w:after="0" w:line="240" w:lineRule="auto"/>
              <w:jc w:val="both"/>
              <w:rPr>
                <w:rFonts w:ascii="Times New Roman" w:hAnsi="Times New Roman" w:cs="Times New Roman"/>
                <w:spacing w:val="1"/>
                <w:sz w:val="24"/>
                <w:szCs w:val="24"/>
              </w:rPr>
            </w:pPr>
            <w:r w:rsidRPr="00A857DA">
              <w:rPr>
                <w:rFonts w:ascii="Times New Roman" w:hAnsi="Times New Roman"/>
                <w:sz w:val="24"/>
                <w:szCs w:val="24"/>
              </w:rPr>
              <w:t>Выполнение работ по диагностике и техническому обслуживанию:</w:t>
            </w:r>
            <w:r>
              <w:rPr>
                <w:rFonts w:ascii="Times New Roman" w:hAnsi="Times New Roman"/>
                <w:sz w:val="24"/>
                <w:szCs w:val="24"/>
              </w:rPr>
              <w:t xml:space="preserve"> </w:t>
            </w:r>
            <w:r w:rsidRPr="00A857DA">
              <w:rPr>
                <w:rFonts w:ascii="Times New Roman" w:hAnsi="Times New Roman" w:cs="Times New Roman"/>
                <w:spacing w:val="1"/>
                <w:sz w:val="24"/>
                <w:szCs w:val="24"/>
              </w:rPr>
              <w:t xml:space="preserve">тракторов и автомобилей;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 xml:space="preserve">х и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 xml:space="preserve">о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 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й и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 xml:space="preserve">й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 xml:space="preserve">ля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 xml:space="preserve">и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диагностика и техническое обслуживание тракторов и автомобилей</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xml:space="preserve">- техническое обслуживание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техническое обслуживание 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о</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w:t>
            </w:r>
            <w:r>
              <w:rPr>
                <w:rFonts w:ascii="Times New Roman" w:hAnsi="Times New Roman" w:cs="Times New Roman"/>
                <w:sz w:val="24"/>
                <w:szCs w:val="24"/>
              </w:rPr>
              <w:t xml:space="preserve"> </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техническое обслуживание 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диагностика</w:t>
            </w:r>
            <w:r>
              <w:rPr>
                <w:rFonts w:ascii="Times New Roman" w:hAnsi="Times New Roman" w:cs="Times New Roman"/>
                <w:spacing w:val="1"/>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z w:val="24"/>
                <w:szCs w:val="24"/>
              </w:rPr>
              <w:t>те</w:t>
            </w:r>
            <w:r w:rsidRPr="00A857DA">
              <w:rPr>
                <w:rFonts w:ascii="Times New Roman" w:hAnsi="Times New Roman" w:cs="Times New Roman"/>
                <w:spacing w:val="-4"/>
                <w:sz w:val="24"/>
                <w:szCs w:val="24"/>
              </w:rPr>
              <w:t>х</w:t>
            </w:r>
            <w:r w:rsidRPr="00A857DA">
              <w:rPr>
                <w:rFonts w:ascii="Times New Roman" w:hAnsi="Times New Roman" w:cs="Times New Roman"/>
                <w:spacing w:val="1"/>
                <w:sz w:val="24"/>
                <w:szCs w:val="24"/>
              </w:rPr>
              <w:t>ни</w:t>
            </w:r>
            <w:r w:rsidRPr="00A857DA">
              <w:rPr>
                <w:rFonts w:ascii="Times New Roman" w:hAnsi="Times New Roman" w:cs="Times New Roman"/>
                <w:spacing w:val="-1"/>
                <w:sz w:val="24"/>
                <w:szCs w:val="24"/>
              </w:rPr>
              <w:t>ческ</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с</w:t>
            </w:r>
            <w:r w:rsidRPr="00A857DA">
              <w:rPr>
                <w:rFonts w:ascii="Times New Roman" w:hAnsi="Times New Roman" w:cs="Times New Roman"/>
                <w:spacing w:val="4"/>
                <w:sz w:val="24"/>
                <w:szCs w:val="24"/>
              </w:rPr>
              <w:t>л</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ж</w:t>
            </w:r>
            <w:r w:rsidRPr="00A857DA">
              <w:rPr>
                <w:rFonts w:ascii="Times New Roman" w:hAnsi="Times New Roman" w:cs="Times New Roman"/>
                <w:spacing w:val="1"/>
                <w:sz w:val="24"/>
                <w:szCs w:val="24"/>
              </w:rPr>
              <w:t>ив</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p w:rsidR="005766A9" w:rsidRPr="00A857DA" w:rsidRDefault="005766A9" w:rsidP="00B3698C">
            <w:pPr>
              <w:spacing w:after="0" w:line="240" w:lineRule="auto"/>
              <w:rPr>
                <w:rFonts w:ascii="Times New Roman" w:hAnsi="Times New Roman" w:cs="Times New Roman"/>
                <w:sz w:val="24"/>
                <w:szCs w:val="24"/>
              </w:rPr>
            </w:pPr>
            <w:r w:rsidRPr="00A857DA">
              <w:rPr>
                <w:rFonts w:ascii="Times New Roman" w:hAnsi="Times New Roman" w:cs="Times New Roman"/>
                <w:spacing w:val="1"/>
                <w:sz w:val="24"/>
                <w:szCs w:val="24"/>
              </w:rPr>
              <w:t>- диагностика</w:t>
            </w:r>
            <w:r>
              <w:rPr>
                <w:rFonts w:ascii="Times New Roman" w:hAnsi="Times New Roman" w:cs="Times New Roman"/>
                <w:spacing w:val="1"/>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z w:val="24"/>
                <w:szCs w:val="24"/>
              </w:rPr>
              <w:t>те</w:t>
            </w:r>
            <w:r w:rsidRPr="00A857DA">
              <w:rPr>
                <w:rFonts w:ascii="Times New Roman" w:hAnsi="Times New Roman" w:cs="Times New Roman"/>
                <w:spacing w:val="-4"/>
                <w:sz w:val="24"/>
                <w:szCs w:val="24"/>
              </w:rPr>
              <w:t>х</w:t>
            </w:r>
            <w:r w:rsidRPr="00A857DA">
              <w:rPr>
                <w:rFonts w:ascii="Times New Roman" w:hAnsi="Times New Roman" w:cs="Times New Roman"/>
                <w:spacing w:val="1"/>
                <w:sz w:val="24"/>
                <w:szCs w:val="24"/>
              </w:rPr>
              <w:t>ни</w:t>
            </w:r>
            <w:r w:rsidRPr="00A857DA">
              <w:rPr>
                <w:rFonts w:ascii="Times New Roman" w:hAnsi="Times New Roman" w:cs="Times New Roman"/>
                <w:spacing w:val="-1"/>
                <w:sz w:val="24"/>
                <w:szCs w:val="24"/>
              </w:rPr>
              <w:t>ческ</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с</w:t>
            </w:r>
            <w:r w:rsidRPr="00A857DA">
              <w:rPr>
                <w:rFonts w:ascii="Times New Roman" w:hAnsi="Times New Roman" w:cs="Times New Roman"/>
                <w:spacing w:val="4"/>
                <w:sz w:val="24"/>
                <w:szCs w:val="24"/>
              </w:rPr>
              <w:t>л</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ж</w:t>
            </w:r>
            <w:r w:rsidRPr="00A857DA">
              <w:rPr>
                <w:rFonts w:ascii="Times New Roman" w:hAnsi="Times New Roman" w:cs="Times New Roman"/>
                <w:spacing w:val="1"/>
                <w:sz w:val="24"/>
                <w:szCs w:val="24"/>
              </w:rPr>
              <w:t>ив</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е</w:t>
            </w:r>
            <w:r w:rsidRPr="00A857DA">
              <w:rPr>
                <w:rFonts w:ascii="Times New Roman" w:hAnsi="Times New Roman" w:cs="Times New Roman"/>
                <w:spacing w:val="1"/>
                <w:sz w:val="24"/>
                <w:szCs w:val="24"/>
              </w:rPr>
              <w:t xml:space="preserve"> 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tc>
        <w:tc>
          <w:tcPr>
            <w:tcW w:w="992" w:type="dxa"/>
            <w:vAlign w:val="center"/>
          </w:tcPr>
          <w:p w:rsidR="005766A9" w:rsidRPr="005C2990" w:rsidRDefault="005766A9"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5766A9" w:rsidRPr="003320BB" w:rsidRDefault="005766A9"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30"/>
        </w:trPr>
        <w:tc>
          <w:tcPr>
            <w:tcW w:w="2723" w:type="dxa"/>
          </w:tcPr>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sz w:val="24"/>
                <w:szCs w:val="24"/>
              </w:rPr>
              <w:lastRenderedPageBreak/>
              <w:t xml:space="preserve">Тема </w:t>
            </w:r>
            <w:r>
              <w:rPr>
                <w:rFonts w:ascii="Times New Roman" w:hAnsi="Times New Roman"/>
                <w:sz w:val="24"/>
                <w:szCs w:val="24"/>
              </w:rPr>
              <w:t>1.</w:t>
            </w:r>
            <w:r w:rsidRPr="00A857DA">
              <w:rPr>
                <w:rFonts w:ascii="Times New Roman" w:hAnsi="Times New Roman"/>
                <w:sz w:val="24"/>
                <w:szCs w:val="24"/>
              </w:rPr>
              <w:t>2. Проведение работ по ремонту тракторов, сельскохозяйственных машин</w:t>
            </w:r>
          </w:p>
        </w:tc>
        <w:tc>
          <w:tcPr>
            <w:tcW w:w="10320" w:type="dxa"/>
          </w:tcPr>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sz w:val="24"/>
                <w:szCs w:val="24"/>
              </w:rPr>
              <w:t>Выполнение работ по ремонту:</w:t>
            </w:r>
            <w:r>
              <w:rPr>
                <w:rFonts w:ascii="Times New Roman" w:hAnsi="Times New Roman"/>
                <w:sz w:val="24"/>
                <w:szCs w:val="24"/>
              </w:rPr>
              <w:t xml:space="preserve"> </w:t>
            </w:r>
            <w:r w:rsidRPr="00A857DA">
              <w:rPr>
                <w:rFonts w:ascii="Times New Roman" w:hAnsi="Times New Roman" w:cs="Times New Roman"/>
                <w:spacing w:val="1"/>
                <w:sz w:val="24"/>
                <w:szCs w:val="24"/>
              </w:rPr>
              <w:t xml:space="preserve">тракторов и автомобилей;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 xml:space="preserve">х и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 xml:space="preserve">о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 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й и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 xml:space="preserve">й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 xml:space="preserve">ля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 xml:space="preserve">и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ремонт тракторов и автомобилей;</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ин</w:t>
            </w:r>
            <w:r w:rsidRPr="00A857DA">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ин</w:t>
            </w:r>
            <w:r w:rsidRPr="00A857DA">
              <w:rPr>
                <w:rFonts w:ascii="Times New Roman" w:hAnsi="Times New Roman" w:cs="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о</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w:t>
            </w:r>
            <w:r>
              <w:rPr>
                <w:rFonts w:ascii="Times New Roman" w:hAnsi="Times New Roman" w:cs="Times New Roman"/>
                <w:sz w:val="24"/>
                <w:szCs w:val="24"/>
              </w:rPr>
              <w:t xml:space="preserve"> </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w:t>
            </w:r>
            <w:r w:rsidRPr="00A857DA">
              <w:rPr>
                <w:rFonts w:ascii="Times New Roman" w:hAnsi="Times New Roman" w:cs="Times New Roman"/>
                <w:spacing w:val="-3"/>
                <w:sz w:val="24"/>
                <w:szCs w:val="24"/>
              </w:rPr>
              <w:t>и</w:t>
            </w:r>
            <w:r w:rsidRPr="00A857DA">
              <w:rPr>
                <w:rFonts w:ascii="Times New Roman" w:hAnsi="Times New Roman" w:cs="Times New Roman"/>
                <w:sz w:val="24"/>
                <w:szCs w:val="24"/>
              </w:rPr>
              <w:t>ю</w:t>
            </w:r>
            <w:r>
              <w:rPr>
                <w:rFonts w:ascii="Times New Roman" w:hAnsi="Times New Roman" w:cs="Times New Roman"/>
                <w:sz w:val="24"/>
                <w:szCs w:val="24"/>
              </w:rPr>
              <w:t xml:space="preserve">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p>
          <w:p w:rsidR="005766A9" w:rsidRPr="00A857DA" w:rsidRDefault="005766A9" w:rsidP="00B3698C">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5"/>
                <w:sz w:val="24"/>
                <w:szCs w:val="24"/>
              </w:rPr>
              <w:t>к</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в</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ка</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т</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ф</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ля;</w:t>
            </w:r>
          </w:p>
          <w:p w:rsidR="005766A9" w:rsidRPr="00A857DA" w:rsidRDefault="005766A9" w:rsidP="00B3698C">
            <w:pPr>
              <w:spacing w:after="0" w:line="240" w:lineRule="auto"/>
              <w:jc w:val="both"/>
              <w:rPr>
                <w:rFonts w:ascii="Times New Roman" w:hAnsi="Times New Roman"/>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tc>
        <w:tc>
          <w:tcPr>
            <w:tcW w:w="992" w:type="dxa"/>
            <w:vAlign w:val="center"/>
          </w:tcPr>
          <w:p w:rsidR="005766A9" w:rsidRPr="005C2990" w:rsidRDefault="005766A9"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5766A9" w:rsidRPr="003320BB" w:rsidRDefault="005766A9"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30"/>
        </w:trPr>
        <w:tc>
          <w:tcPr>
            <w:tcW w:w="2723" w:type="dxa"/>
          </w:tcPr>
          <w:p w:rsidR="005766A9" w:rsidRPr="00A857DA" w:rsidRDefault="005766A9" w:rsidP="00B3698C">
            <w:pPr>
              <w:spacing w:after="0" w:line="240" w:lineRule="auto"/>
              <w:jc w:val="both"/>
              <w:rPr>
                <w:rFonts w:ascii="Times New Roman" w:hAnsi="Times New Roman" w:cs="Times New Roman"/>
                <w:spacing w:val="1"/>
                <w:sz w:val="24"/>
                <w:szCs w:val="24"/>
              </w:rPr>
            </w:pPr>
            <w:r w:rsidRPr="00A857DA">
              <w:rPr>
                <w:rFonts w:ascii="Times New Roman" w:hAnsi="Times New Roman"/>
                <w:sz w:val="24"/>
                <w:szCs w:val="24"/>
              </w:rPr>
              <w:t xml:space="preserve">Тема </w:t>
            </w:r>
            <w:r>
              <w:rPr>
                <w:rFonts w:ascii="Times New Roman" w:hAnsi="Times New Roman"/>
                <w:sz w:val="24"/>
                <w:szCs w:val="24"/>
              </w:rPr>
              <w:t>1.</w:t>
            </w:r>
            <w:r w:rsidRPr="00A857DA">
              <w:rPr>
                <w:rFonts w:ascii="Times New Roman" w:hAnsi="Times New Roman"/>
                <w:sz w:val="24"/>
                <w:szCs w:val="24"/>
              </w:rPr>
              <w:t>3. Проведение обкатки тракторов и самоходных машин новых и вышедших из ремонта</w:t>
            </w:r>
          </w:p>
        </w:tc>
        <w:tc>
          <w:tcPr>
            <w:tcW w:w="10320" w:type="dxa"/>
          </w:tcPr>
          <w:p w:rsidR="005766A9" w:rsidRPr="00A857DA" w:rsidRDefault="005766A9" w:rsidP="00B3698C">
            <w:pPr>
              <w:spacing w:after="0" w:line="240" w:lineRule="auto"/>
              <w:rPr>
                <w:rFonts w:ascii="Times New Roman" w:hAnsi="Times New Roman" w:cs="Times New Roman"/>
                <w:spacing w:val="1"/>
                <w:sz w:val="24"/>
                <w:szCs w:val="24"/>
              </w:rPr>
            </w:pPr>
            <w:r w:rsidRPr="00A857DA">
              <w:rPr>
                <w:rFonts w:ascii="Times New Roman" w:hAnsi="Times New Roman"/>
                <w:sz w:val="24"/>
                <w:szCs w:val="24"/>
              </w:rPr>
              <w:t xml:space="preserve">Выполнение работ по проведению обкатки тракторов и самоходных машин новых и вышедших из ремонта </w:t>
            </w:r>
          </w:p>
        </w:tc>
        <w:tc>
          <w:tcPr>
            <w:tcW w:w="992" w:type="dxa"/>
            <w:vAlign w:val="center"/>
          </w:tcPr>
          <w:p w:rsidR="005766A9" w:rsidRPr="005C2990" w:rsidRDefault="005766A9"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5766A9" w:rsidRPr="003320BB" w:rsidRDefault="005766A9"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30"/>
        </w:trPr>
        <w:tc>
          <w:tcPr>
            <w:tcW w:w="2723" w:type="dxa"/>
          </w:tcPr>
          <w:p w:rsidR="005766A9" w:rsidRPr="005C2990" w:rsidRDefault="005766A9" w:rsidP="00B3698C">
            <w:pPr>
              <w:spacing w:after="0" w:line="240" w:lineRule="auto"/>
              <w:jc w:val="both"/>
              <w:rPr>
                <w:rFonts w:ascii="Times New Roman" w:hAnsi="Times New Roman" w:cs="Times New Roman"/>
                <w:b/>
                <w:sz w:val="24"/>
                <w:szCs w:val="24"/>
              </w:rPr>
            </w:pPr>
            <w:r>
              <w:rPr>
                <w:rFonts w:ascii="Times New Roman" w:hAnsi="Times New Roman"/>
                <w:sz w:val="24"/>
                <w:szCs w:val="24"/>
              </w:rPr>
              <w:t xml:space="preserve">Тема 4.4. </w:t>
            </w:r>
            <w:r w:rsidRPr="00D5433A">
              <w:rPr>
                <w:rFonts w:ascii="Times New Roman" w:hAnsi="Times New Roman"/>
                <w:sz w:val="24"/>
                <w:szCs w:val="24"/>
              </w:rPr>
              <w:t>Подготовка машин к хранению</w:t>
            </w:r>
          </w:p>
        </w:tc>
        <w:tc>
          <w:tcPr>
            <w:tcW w:w="10320" w:type="dxa"/>
            <w:vAlign w:val="center"/>
          </w:tcPr>
          <w:p w:rsidR="005766A9" w:rsidRPr="005C2990" w:rsidRDefault="005766A9" w:rsidP="00B3698C">
            <w:pPr>
              <w:spacing w:after="0" w:line="240" w:lineRule="auto"/>
              <w:jc w:val="both"/>
              <w:rPr>
                <w:rFonts w:ascii="Times New Roman" w:hAnsi="Times New Roman" w:cs="Times New Roman"/>
                <w:bCs/>
                <w:sz w:val="24"/>
                <w:szCs w:val="24"/>
              </w:rPr>
            </w:pPr>
            <w:r w:rsidRPr="00A857DA">
              <w:rPr>
                <w:rFonts w:ascii="Times New Roman" w:hAnsi="Times New Roman"/>
                <w:sz w:val="24"/>
                <w:szCs w:val="24"/>
              </w:rPr>
              <w:t>Выполнение операций ТО-1</w:t>
            </w:r>
            <w:proofErr w:type="gramStart"/>
            <w:r w:rsidRPr="00A857DA">
              <w:rPr>
                <w:rFonts w:ascii="Times New Roman" w:hAnsi="Times New Roman"/>
                <w:sz w:val="24"/>
                <w:szCs w:val="24"/>
              </w:rPr>
              <w:t>,</w:t>
            </w:r>
            <w:proofErr w:type="gramEnd"/>
            <w:r w:rsidRPr="00A857DA">
              <w:rPr>
                <w:rFonts w:ascii="Times New Roman" w:hAnsi="Times New Roman"/>
                <w:sz w:val="24"/>
                <w:szCs w:val="24"/>
              </w:rPr>
              <w:t xml:space="preserve"> ТО-2, ТО-3 согласно технологической карты, сезонного и после</w:t>
            </w:r>
            <w:r>
              <w:rPr>
                <w:rFonts w:ascii="Times New Roman" w:hAnsi="Times New Roman"/>
                <w:sz w:val="24"/>
                <w:szCs w:val="24"/>
              </w:rPr>
              <w:t xml:space="preserve"> </w:t>
            </w:r>
            <w:r w:rsidRPr="00A857DA">
              <w:rPr>
                <w:rFonts w:ascii="Times New Roman" w:hAnsi="Times New Roman"/>
                <w:sz w:val="24"/>
                <w:szCs w:val="24"/>
              </w:rPr>
              <w:t>сезонного ТО и постановку техники на хранение.</w:t>
            </w:r>
            <w:r>
              <w:rPr>
                <w:rFonts w:ascii="Times New Roman" w:hAnsi="Times New Roman"/>
                <w:sz w:val="24"/>
                <w:szCs w:val="24"/>
              </w:rPr>
              <w:t xml:space="preserve"> </w:t>
            </w:r>
            <w:r w:rsidRPr="00D5433A">
              <w:rPr>
                <w:rFonts w:ascii="Times New Roman" w:hAnsi="Times New Roman"/>
                <w:sz w:val="24"/>
                <w:szCs w:val="24"/>
              </w:rPr>
              <w:t>Очистка и мойка машин при подготовке к хранению. Герметизация внутренних полостей. Постановка тракторов и сельскохозяйственных машин на подставки и подкладки.</w:t>
            </w:r>
            <w:r>
              <w:rPr>
                <w:rFonts w:ascii="Times New Roman" w:hAnsi="Times New Roman"/>
                <w:sz w:val="24"/>
                <w:szCs w:val="24"/>
              </w:rPr>
              <w:t xml:space="preserve"> </w:t>
            </w:r>
            <w:r w:rsidRPr="00D5433A">
              <w:rPr>
                <w:rFonts w:ascii="Times New Roman" w:hAnsi="Times New Roman"/>
                <w:sz w:val="24"/>
                <w:szCs w:val="24"/>
              </w:rPr>
              <w:t>Особенности хранения деталей, узлов и агрегатов. Хранение приводных ремней втулочно-роликовых и крючковых цепей. Хранение пневматических шин</w:t>
            </w:r>
          </w:p>
        </w:tc>
        <w:tc>
          <w:tcPr>
            <w:tcW w:w="992" w:type="dxa"/>
            <w:vAlign w:val="center"/>
          </w:tcPr>
          <w:p w:rsidR="005766A9" w:rsidRPr="005C2990" w:rsidRDefault="005766A9"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5766A9" w:rsidRPr="003320BB" w:rsidRDefault="005766A9"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416"/>
        </w:trPr>
        <w:tc>
          <w:tcPr>
            <w:tcW w:w="2723" w:type="dxa"/>
          </w:tcPr>
          <w:p w:rsidR="005766A9" w:rsidRPr="005C2990" w:rsidRDefault="005766A9" w:rsidP="00B3698C">
            <w:pPr>
              <w:spacing w:after="0" w:line="240" w:lineRule="auto"/>
              <w:jc w:val="both"/>
              <w:rPr>
                <w:rFonts w:ascii="Times New Roman" w:hAnsi="Times New Roman" w:cs="Times New Roman"/>
                <w:sz w:val="24"/>
                <w:szCs w:val="24"/>
              </w:rPr>
            </w:pPr>
            <w:r>
              <w:rPr>
                <w:rFonts w:ascii="Times New Roman" w:hAnsi="Times New Roman"/>
                <w:sz w:val="24"/>
                <w:szCs w:val="24"/>
              </w:rPr>
              <w:t xml:space="preserve">Тема 4.5. </w:t>
            </w:r>
            <w:r w:rsidRPr="00D5433A">
              <w:rPr>
                <w:rFonts w:ascii="Times New Roman" w:hAnsi="Times New Roman"/>
                <w:sz w:val="24"/>
                <w:szCs w:val="24"/>
              </w:rPr>
              <w:t xml:space="preserve">Централизованное хранение аккумуляторных батарей. </w:t>
            </w:r>
          </w:p>
        </w:tc>
        <w:tc>
          <w:tcPr>
            <w:tcW w:w="10320" w:type="dxa"/>
          </w:tcPr>
          <w:p w:rsidR="005766A9" w:rsidRPr="0012779E" w:rsidRDefault="005766A9" w:rsidP="00B3698C">
            <w:pPr>
              <w:spacing w:after="0" w:line="240" w:lineRule="auto"/>
              <w:jc w:val="both"/>
              <w:rPr>
                <w:rFonts w:ascii="Times New Roman" w:hAnsi="Times New Roman"/>
                <w:sz w:val="24"/>
                <w:szCs w:val="24"/>
              </w:rPr>
            </w:pPr>
            <w:r w:rsidRPr="00D5433A">
              <w:rPr>
                <w:rFonts w:ascii="Times New Roman" w:hAnsi="Times New Roman"/>
                <w:sz w:val="24"/>
                <w:szCs w:val="24"/>
              </w:rPr>
              <w:t>Характеристика условий эксплуатации аккумулятора.</w:t>
            </w:r>
            <w:r w:rsidR="00B3698C">
              <w:rPr>
                <w:rFonts w:ascii="Times New Roman" w:hAnsi="Times New Roman"/>
                <w:sz w:val="24"/>
                <w:szCs w:val="24"/>
              </w:rPr>
              <w:t xml:space="preserve"> </w:t>
            </w:r>
            <w:r w:rsidRPr="00D5433A">
              <w:rPr>
                <w:rFonts w:ascii="Times New Roman" w:hAnsi="Times New Roman"/>
                <w:sz w:val="24"/>
                <w:szCs w:val="24"/>
              </w:rPr>
              <w:t>Режимы хранения АКБ. Техника безопасности при хранении</w:t>
            </w:r>
          </w:p>
        </w:tc>
        <w:tc>
          <w:tcPr>
            <w:tcW w:w="992" w:type="dxa"/>
            <w:vAlign w:val="center"/>
          </w:tcPr>
          <w:p w:rsidR="005766A9" w:rsidRPr="005C2990" w:rsidRDefault="005766A9"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val="restart"/>
          </w:tcPr>
          <w:p w:rsidR="005766A9" w:rsidRPr="003320BB" w:rsidRDefault="005766A9"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282"/>
        </w:trPr>
        <w:tc>
          <w:tcPr>
            <w:tcW w:w="2723" w:type="dxa"/>
          </w:tcPr>
          <w:p w:rsidR="005766A9" w:rsidRPr="005C2990" w:rsidRDefault="005766A9" w:rsidP="00B3698C">
            <w:pPr>
              <w:spacing w:after="0" w:line="240" w:lineRule="auto"/>
              <w:jc w:val="both"/>
              <w:rPr>
                <w:rFonts w:ascii="Times New Roman" w:hAnsi="Times New Roman" w:cs="Times New Roman"/>
                <w:sz w:val="24"/>
                <w:szCs w:val="24"/>
              </w:rPr>
            </w:pPr>
            <w:r>
              <w:rPr>
                <w:rFonts w:ascii="Times New Roman" w:hAnsi="Times New Roman"/>
                <w:sz w:val="24"/>
                <w:szCs w:val="24"/>
              </w:rPr>
              <w:t>Тема 4.6. Т</w:t>
            </w:r>
            <w:r w:rsidRPr="00D5433A">
              <w:rPr>
                <w:rFonts w:ascii="Times New Roman" w:hAnsi="Times New Roman"/>
                <w:sz w:val="24"/>
                <w:szCs w:val="24"/>
              </w:rPr>
              <w:t xml:space="preserve">ехнология хранения машин. </w:t>
            </w:r>
          </w:p>
        </w:tc>
        <w:tc>
          <w:tcPr>
            <w:tcW w:w="10320" w:type="dxa"/>
            <w:vAlign w:val="center"/>
          </w:tcPr>
          <w:p w:rsidR="005766A9" w:rsidRDefault="005766A9" w:rsidP="00B3698C">
            <w:pPr>
              <w:spacing w:after="0" w:line="240" w:lineRule="auto"/>
              <w:jc w:val="both"/>
              <w:rPr>
                <w:rFonts w:ascii="Times New Roman" w:hAnsi="Times New Roman"/>
                <w:sz w:val="24"/>
                <w:szCs w:val="24"/>
              </w:rPr>
            </w:pPr>
            <w:r w:rsidRPr="00D5433A">
              <w:rPr>
                <w:rFonts w:ascii="Times New Roman" w:hAnsi="Times New Roman"/>
                <w:sz w:val="24"/>
                <w:szCs w:val="24"/>
              </w:rPr>
              <w:t xml:space="preserve">Методика составления технологических карт хранения и консервации сельскохозяйственной техники. Техническое обслуживание машин в процессе хранения. </w:t>
            </w:r>
          </w:p>
          <w:p w:rsidR="005766A9" w:rsidRPr="005C2990" w:rsidRDefault="005766A9" w:rsidP="00B3698C">
            <w:pPr>
              <w:spacing w:after="0" w:line="240" w:lineRule="auto"/>
              <w:jc w:val="both"/>
              <w:rPr>
                <w:rFonts w:ascii="Times New Roman" w:hAnsi="Times New Roman" w:cs="Times New Roman"/>
                <w:sz w:val="24"/>
                <w:szCs w:val="24"/>
              </w:rPr>
            </w:pPr>
            <w:r w:rsidRPr="00D5433A">
              <w:rPr>
                <w:rFonts w:ascii="Times New Roman" w:hAnsi="Times New Roman"/>
                <w:sz w:val="24"/>
                <w:szCs w:val="24"/>
              </w:rPr>
              <w:t>Снятие машин с хранения и подготовка их к работе</w:t>
            </w:r>
          </w:p>
        </w:tc>
        <w:tc>
          <w:tcPr>
            <w:tcW w:w="992" w:type="dxa"/>
            <w:vAlign w:val="center"/>
          </w:tcPr>
          <w:p w:rsidR="005766A9" w:rsidRPr="005C2990" w:rsidRDefault="005766A9"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5766A9" w:rsidRPr="005C2990" w:rsidRDefault="005766A9" w:rsidP="00B3698C">
            <w:pPr>
              <w:spacing w:after="0" w:line="240" w:lineRule="auto"/>
              <w:rPr>
                <w:rFonts w:ascii="Times New Roman" w:hAnsi="Times New Roman" w:cs="Times New Roman"/>
                <w:sz w:val="24"/>
                <w:szCs w:val="24"/>
              </w:rPr>
            </w:pPr>
          </w:p>
        </w:tc>
      </w:tr>
      <w:tr w:rsidR="005766A9" w:rsidRPr="005C2990" w:rsidTr="00DF79EA">
        <w:trPr>
          <w:trHeight w:val="282"/>
        </w:trPr>
        <w:tc>
          <w:tcPr>
            <w:tcW w:w="13043" w:type="dxa"/>
            <w:gridSpan w:val="2"/>
          </w:tcPr>
          <w:p w:rsidR="005766A9" w:rsidRPr="000C1ED9" w:rsidRDefault="005766A9" w:rsidP="00B3698C">
            <w:pPr>
              <w:spacing w:after="0" w:line="240" w:lineRule="auto"/>
              <w:jc w:val="both"/>
              <w:rPr>
                <w:rFonts w:ascii="Times New Roman" w:hAnsi="Times New Roman" w:cs="Times New Roman"/>
                <w:bCs/>
                <w:sz w:val="24"/>
                <w:szCs w:val="24"/>
                <w:highlight w:val="yellow"/>
              </w:rPr>
            </w:pPr>
            <w:r w:rsidRPr="005766A9">
              <w:rPr>
                <w:rFonts w:ascii="Times New Roman" w:hAnsi="Times New Roman"/>
                <w:b/>
                <w:sz w:val="24"/>
                <w:szCs w:val="24"/>
              </w:rPr>
              <w:t xml:space="preserve">Раздел </w:t>
            </w:r>
            <w:r>
              <w:rPr>
                <w:rFonts w:ascii="Times New Roman" w:hAnsi="Times New Roman"/>
                <w:b/>
                <w:sz w:val="24"/>
                <w:szCs w:val="24"/>
              </w:rPr>
              <w:t>2</w:t>
            </w:r>
            <w:r w:rsidRPr="005766A9">
              <w:rPr>
                <w:rFonts w:ascii="Times New Roman" w:hAnsi="Times New Roman"/>
                <w:b/>
                <w:sz w:val="24"/>
                <w:szCs w:val="24"/>
              </w:rPr>
              <w:t xml:space="preserve">. </w:t>
            </w:r>
            <w:r w:rsidRPr="00EF0397">
              <w:rPr>
                <w:rFonts w:ascii="Times New Roman" w:hAnsi="Times New Roman"/>
                <w:b/>
                <w:sz w:val="24"/>
                <w:szCs w:val="24"/>
              </w:rPr>
              <w:t>Материально-техническое обеспечение технического обслуживания и ремонта сельскохозяйственной техники в организации</w:t>
            </w:r>
          </w:p>
        </w:tc>
        <w:tc>
          <w:tcPr>
            <w:tcW w:w="992" w:type="dxa"/>
            <w:vAlign w:val="center"/>
          </w:tcPr>
          <w:p w:rsidR="005766A9" w:rsidRPr="0012779E" w:rsidRDefault="005766A9" w:rsidP="00B3698C">
            <w:pPr>
              <w:spacing w:after="0" w:line="240" w:lineRule="auto"/>
              <w:jc w:val="center"/>
              <w:rPr>
                <w:rFonts w:ascii="Times New Roman" w:hAnsi="Times New Roman" w:cs="Times New Roman"/>
                <w:b/>
                <w:sz w:val="24"/>
                <w:szCs w:val="24"/>
              </w:rPr>
            </w:pPr>
            <w:r w:rsidRPr="0012779E">
              <w:rPr>
                <w:rFonts w:ascii="Times New Roman" w:hAnsi="Times New Roman" w:cs="Times New Roman"/>
                <w:b/>
                <w:sz w:val="24"/>
                <w:szCs w:val="24"/>
              </w:rPr>
              <w:t>36</w:t>
            </w:r>
          </w:p>
        </w:tc>
        <w:tc>
          <w:tcPr>
            <w:tcW w:w="1842" w:type="dxa"/>
          </w:tcPr>
          <w:p w:rsidR="005766A9" w:rsidRPr="005C2990" w:rsidRDefault="005766A9" w:rsidP="00B3698C">
            <w:pPr>
              <w:spacing w:after="0" w:line="240" w:lineRule="auto"/>
              <w:rPr>
                <w:rFonts w:ascii="Times New Roman" w:hAnsi="Times New Roman" w:cs="Times New Roman"/>
                <w:sz w:val="24"/>
                <w:szCs w:val="24"/>
              </w:rPr>
            </w:pPr>
          </w:p>
        </w:tc>
      </w:tr>
      <w:tr w:rsidR="00BC1C0B" w:rsidRPr="005C2990" w:rsidTr="00B75902">
        <w:trPr>
          <w:trHeight w:val="282"/>
        </w:trPr>
        <w:tc>
          <w:tcPr>
            <w:tcW w:w="2723" w:type="dxa"/>
          </w:tcPr>
          <w:p w:rsidR="00BC1C0B" w:rsidRPr="000C1ED9" w:rsidRDefault="00BC1C0B" w:rsidP="00B3698C">
            <w:pPr>
              <w:spacing w:after="0" w:line="240" w:lineRule="auto"/>
              <w:jc w:val="both"/>
              <w:rPr>
                <w:rFonts w:ascii="Times New Roman" w:hAnsi="Times New Roman" w:cs="Times New Roman"/>
                <w:sz w:val="24"/>
                <w:szCs w:val="24"/>
                <w:highlight w:val="yellow"/>
              </w:rPr>
            </w:pPr>
            <w:r w:rsidRPr="005766A9">
              <w:rPr>
                <w:rFonts w:ascii="Times New Roman" w:hAnsi="Times New Roman"/>
                <w:sz w:val="24"/>
                <w:szCs w:val="24"/>
              </w:rPr>
              <w:t>1. Материально-техническое обеспечение производственного процесса и его организация на предприятиях.</w:t>
            </w:r>
          </w:p>
        </w:tc>
        <w:tc>
          <w:tcPr>
            <w:tcW w:w="10320" w:type="dxa"/>
            <w:vAlign w:val="center"/>
          </w:tcPr>
          <w:p w:rsidR="00BC1C0B" w:rsidRPr="00D5433A" w:rsidRDefault="00BC1C0B" w:rsidP="00B3698C">
            <w:pPr>
              <w:spacing w:after="0" w:line="240" w:lineRule="auto"/>
              <w:jc w:val="both"/>
              <w:rPr>
                <w:rFonts w:ascii="Times New Roman" w:hAnsi="Times New Roman"/>
                <w:b/>
                <w:sz w:val="24"/>
                <w:szCs w:val="24"/>
              </w:rPr>
            </w:pPr>
            <w:r>
              <w:rPr>
                <w:rFonts w:ascii="Times New Roman" w:hAnsi="Times New Roman"/>
                <w:sz w:val="24"/>
                <w:szCs w:val="24"/>
              </w:rPr>
              <w:t>Определение с</w:t>
            </w:r>
            <w:r w:rsidRPr="00D5433A">
              <w:rPr>
                <w:rFonts w:ascii="Times New Roman" w:hAnsi="Times New Roman"/>
                <w:sz w:val="24"/>
                <w:szCs w:val="24"/>
              </w:rPr>
              <w:t>труктур</w:t>
            </w:r>
            <w:r>
              <w:rPr>
                <w:rFonts w:ascii="Times New Roman" w:hAnsi="Times New Roman"/>
                <w:sz w:val="24"/>
                <w:szCs w:val="24"/>
              </w:rPr>
              <w:t>ы</w:t>
            </w:r>
            <w:r w:rsidRPr="00D5433A">
              <w:rPr>
                <w:rFonts w:ascii="Times New Roman" w:hAnsi="Times New Roman"/>
                <w:sz w:val="24"/>
                <w:szCs w:val="24"/>
              </w:rPr>
              <w:t xml:space="preserve"> материально-технического обеспечения и его особенности на </w:t>
            </w:r>
            <w:r>
              <w:rPr>
                <w:rFonts w:ascii="Times New Roman" w:hAnsi="Times New Roman"/>
                <w:sz w:val="24"/>
                <w:szCs w:val="24"/>
              </w:rPr>
              <w:t xml:space="preserve">с/х </w:t>
            </w:r>
            <w:r w:rsidRPr="00D5433A">
              <w:rPr>
                <w:rFonts w:ascii="Times New Roman" w:hAnsi="Times New Roman"/>
                <w:sz w:val="24"/>
                <w:szCs w:val="24"/>
              </w:rPr>
              <w:t>предприятиях</w:t>
            </w:r>
            <w:r>
              <w:rPr>
                <w:rFonts w:ascii="Times New Roman" w:hAnsi="Times New Roman"/>
                <w:sz w:val="24"/>
                <w:szCs w:val="24"/>
              </w:rPr>
              <w:t>. Выполнение работ по о</w:t>
            </w:r>
            <w:r w:rsidRPr="00D5433A">
              <w:rPr>
                <w:rFonts w:ascii="Times New Roman" w:hAnsi="Times New Roman"/>
                <w:sz w:val="24"/>
                <w:szCs w:val="24"/>
              </w:rPr>
              <w:t>рганизаци</w:t>
            </w:r>
            <w:r>
              <w:rPr>
                <w:rFonts w:ascii="Times New Roman" w:hAnsi="Times New Roman"/>
                <w:sz w:val="24"/>
                <w:szCs w:val="24"/>
              </w:rPr>
              <w:t>и</w:t>
            </w:r>
            <w:r w:rsidRPr="00D5433A">
              <w:rPr>
                <w:rFonts w:ascii="Times New Roman" w:hAnsi="Times New Roman"/>
                <w:sz w:val="24"/>
                <w:szCs w:val="24"/>
              </w:rPr>
              <w:t xml:space="preserve"> материально-технического обеспечения производства</w:t>
            </w:r>
            <w:r>
              <w:rPr>
                <w:rFonts w:ascii="Times New Roman" w:hAnsi="Times New Roman"/>
                <w:sz w:val="24"/>
                <w:szCs w:val="24"/>
              </w:rPr>
              <w:t xml:space="preserve">. </w:t>
            </w:r>
            <w:r w:rsidRPr="00D5433A">
              <w:rPr>
                <w:rFonts w:ascii="Times New Roman" w:hAnsi="Times New Roman"/>
                <w:sz w:val="24"/>
                <w:szCs w:val="24"/>
              </w:rPr>
              <w:t>Экономические критерии выбора технологических процессов материально-технического обеспечения</w:t>
            </w:r>
            <w:r>
              <w:rPr>
                <w:rFonts w:ascii="Times New Roman" w:hAnsi="Times New Roman"/>
                <w:sz w:val="24"/>
                <w:szCs w:val="24"/>
              </w:rPr>
              <w:t>. Выполнение работ по п</w:t>
            </w:r>
            <w:r w:rsidRPr="00D5433A">
              <w:rPr>
                <w:rFonts w:ascii="Times New Roman" w:hAnsi="Times New Roman"/>
                <w:sz w:val="24"/>
                <w:szCs w:val="24"/>
              </w:rPr>
              <w:t>ланировани</w:t>
            </w:r>
            <w:r>
              <w:rPr>
                <w:rFonts w:ascii="Times New Roman" w:hAnsi="Times New Roman"/>
                <w:sz w:val="24"/>
                <w:szCs w:val="24"/>
              </w:rPr>
              <w:t>ю</w:t>
            </w:r>
            <w:r w:rsidRPr="00D5433A">
              <w:rPr>
                <w:rFonts w:ascii="Times New Roman" w:hAnsi="Times New Roman"/>
                <w:sz w:val="24"/>
                <w:szCs w:val="24"/>
              </w:rPr>
              <w:t xml:space="preserve"> материально-технического обеспечения</w:t>
            </w:r>
            <w:r>
              <w:rPr>
                <w:rFonts w:ascii="Times New Roman" w:hAnsi="Times New Roman"/>
                <w:sz w:val="24"/>
                <w:szCs w:val="24"/>
              </w:rPr>
              <w:t>. Выполнение работ по о</w:t>
            </w:r>
            <w:r w:rsidRPr="00D5433A">
              <w:rPr>
                <w:rFonts w:ascii="Times New Roman" w:hAnsi="Times New Roman"/>
                <w:sz w:val="24"/>
                <w:szCs w:val="24"/>
              </w:rPr>
              <w:t>рганизаци</w:t>
            </w:r>
            <w:r>
              <w:rPr>
                <w:rFonts w:ascii="Times New Roman" w:hAnsi="Times New Roman"/>
                <w:sz w:val="24"/>
                <w:szCs w:val="24"/>
              </w:rPr>
              <w:t>и</w:t>
            </w:r>
            <w:r w:rsidRPr="00D5433A">
              <w:rPr>
                <w:rFonts w:ascii="Times New Roman" w:hAnsi="Times New Roman"/>
                <w:sz w:val="24"/>
                <w:szCs w:val="24"/>
              </w:rPr>
              <w:t xml:space="preserve"> материально-технического снабжения сельскохозяйственного предприятия</w:t>
            </w:r>
            <w:r>
              <w:rPr>
                <w:rFonts w:ascii="Times New Roman" w:hAnsi="Times New Roman"/>
                <w:sz w:val="24"/>
                <w:szCs w:val="24"/>
              </w:rPr>
              <w:t>.</w:t>
            </w:r>
          </w:p>
        </w:tc>
        <w:tc>
          <w:tcPr>
            <w:tcW w:w="992" w:type="dxa"/>
            <w:vAlign w:val="center"/>
          </w:tcPr>
          <w:p w:rsidR="00BC1C0B" w:rsidRPr="005C2990" w:rsidRDefault="00BC1C0B"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BC1C0B" w:rsidRPr="003320BB" w:rsidRDefault="00BC1C0B"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BC1C0B" w:rsidRPr="005C2990" w:rsidTr="00B3698C">
        <w:trPr>
          <w:trHeight w:val="282"/>
        </w:trPr>
        <w:tc>
          <w:tcPr>
            <w:tcW w:w="13043" w:type="dxa"/>
            <w:gridSpan w:val="2"/>
          </w:tcPr>
          <w:p w:rsidR="00BC1C0B" w:rsidRDefault="00BC1C0B" w:rsidP="00B3698C">
            <w:pPr>
              <w:spacing w:after="0" w:line="240" w:lineRule="auto"/>
              <w:jc w:val="both"/>
              <w:rPr>
                <w:rFonts w:ascii="Times New Roman" w:hAnsi="Times New Roman"/>
                <w:sz w:val="24"/>
                <w:szCs w:val="24"/>
              </w:rPr>
            </w:pPr>
            <w:r>
              <w:rPr>
                <w:rFonts w:ascii="Times New Roman" w:hAnsi="Times New Roman" w:cs="Times New Roman"/>
                <w:b/>
                <w:bCs/>
                <w:sz w:val="24"/>
                <w:szCs w:val="24"/>
              </w:rPr>
              <w:lastRenderedPageBreak/>
              <w:t xml:space="preserve">Раздел 3. </w:t>
            </w:r>
            <w:r w:rsidRPr="00E021A3">
              <w:rPr>
                <w:rFonts w:ascii="Times New Roman" w:hAnsi="Times New Roman" w:cs="Times New Roman"/>
                <w:b/>
                <w:bCs/>
                <w:sz w:val="24"/>
                <w:szCs w:val="24"/>
              </w:rPr>
              <w:t>Т</w:t>
            </w:r>
            <w:r w:rsidRPr="00E021A3">
              <w:rPr>
                <w:rFonts w:ascii="Times New Roman" w:hAnsi="Times New Roman" w:cs="Times New Roman"/>
                <w:b/>
                <w:sz w:val="24"/>
                <w:szCs w:val="24"/>
              </w:rPr>
              <w:t>ехнологические процессы ремонтного производства</w:t>
            </w:r>
          </w:p>
        </w:tc>
        <w:tc>
          <w:tcPr>
            <w:tcW w:w="992" w:type="dxa"/>
            <w:vAlign w:val="center"/>
          </w:tcPr>
          <w:p w:rsidR="00BC1C0B" w:rsidRPr="00BC1C0B" w:rsidRDefault="00371710" w:rsidP="00B36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1842" w:type="dxa"/>
          </w:tcPr>
          <w:p w:rsidR="00BC1C0B" w:rsidRPr="00D5433A" w:rsidRDefault="00BC1C0B" w:rsidP="00B3698C">
            <w:pPr>
              <w:spacing w:after="0" w:line="240" w:lineRule="auto"/>
              <w:rPr>
                <w:rFonts w:ascii="Times New Roman" w:hAnsi="Times New Roman"/>
                <w:sz w:val="24"/>
                <w:szCs w:val="24"/>
              </w:rPr>
            </w:pPr>
          </w:p>
        </w:tc>
      </w:tr>
      <w:tr w:rsidR="00BC1C0B" w:rsidRPr="005C2990" w:rsidTr="00B75902">
        <w:trPr>
          <w:trHeight w:val="282"/>
        </w:trPr>
        <w:tc>
          <w:tcPr>
            <w:tcW w:w="2723" w:type="dxa"/>
          </w:tcPr>
          <w:p w:rsidR="00BC1C0B" w:rsidRPr="005766A9" w:rsidRDefault="00BC1C0B" w:rsidP="00B3698C">
            <w:pPr>
              <w:spacing w:after="0" w:line="240" w:lineRule="auto"/>
              <w:jc w:val="both"/>
              <w:rPr>
                <w:rFonts w:ascii="Times New Roman" w:hAnsi="Times New Roman"/>
                <w:sz w:val="24"/>
                <w:szCs w:val="24"/>
              </w:rPr>
            </w:pPr>
            <w:r>
              <w:rPr>
                <w:rFonts w:ascii="Times New Roman" w:hAnsi="Times New Roman"/>
                <w:sz w:val="24"/>
                <w:szCs w:val="24"/>
              </w:rPr>
              <w:t xml:space="preserve">Тема 3.1 </w:t>
            </w:r>
            <w:r>
              <w:rPr>
                <w:rFonts w:ascii="Times New Roman" w:hAnsi="Times New Roman" w:cs="Times New Roman"/>
                <w:spacing w:val="-2"/>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Pr>
                <w:rFonts w:ascii="Times New Roman" w:hAnsi="Times New Roman" w:cs="Times New Roman"/>
                <w:spacing w:val="-2"/>
                <w:sz w:val="24"/>
                <w:szCs w:val="24"/>
              </w:rPr>
              <w:t>агрегатов и узлов тракторов, сельскохозяйственных машин и автомобилей</w:t>
            </w:r>
          </w:p>
        </w:tc>
        <w:tc>
          <w:tcPr>
            <w:tcW w:w="10320" w:type="dxa"/>
            <w:vAlign w:val="center"/>
          </w:tcPr>
          <w:p w:rsidR="00BC1C0B" w:rsidRDefault="00BC1C0B" w:rsidP="00B3698C">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Выполнение работ по:</w:t>
            </w:r>
          </w:p>
          <w:p w:rsidR="00BC1C0B" w:rsidRDefault="00BC1C0B" w:rsidP="00B3698C">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Pr>
                <w:rFonts w:ascii="Times New Roman" w:hAnsi="Times New Roman" w:cs="Times New Roman"/>
                <w:sz w:val="24"/>
                <w:szCs w:val="24"/>
              </w:rPr>
              <w:t xml:space="preserve">ю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н</w:t>
            </w:r>
            <w:r w:rsidRPr="00E021A3">
              <w:rPr>
                <w:rFonts w:ascii="Times New Roman" w:hAnsi="Times New Roman" w:cs="Times New Roman"/>
                <w:spacing w:val="-8"/>
                <w:sz w:val="24"/>
                <w:szCs w:val="24"/>
              </w:rPr>
              <w:t>у</w:t>
            </w:r>
            <w:r w:rsidRPr="00E021A3">
              <w:rPr>
                <w:rFonts w:ascii="Times New Roman" w:hAnsi="Times New Roman" w:cs="Times New Roman"/>
                <w:sz w:val="24"/>
                <w:szCs w:val="24"/>
              </w:rPr>
              <w:t>тре</w:t>
            </w:r>
            <w:r w:rsidRPr="00E021A3">
              <w:rPr>
                <w:rFonts w:ascii="Times New Roman" w:hAnsi="Times New Roman" w:cs="Times New Roman"/>
                <w:spacing w:val="1"/>
                <w:sz w:val="24"/>
                <w:szCs w:val="24"/>
              </w:rPr>
              <w:t>нн</w:t>
            </w:r>
            <w:r w:rsidRPr="00E021A3">
              <w:rPr>
                <w:rFonts w:ascii="Times New Roman" w:hAnsi="Times New Roman" w:cs="Times New Roman"/>
                <w:spacing w:val="3"/>
                <w:sz w:val="24"/>
                <w:szCs w:val="24"/>
              </w:rPr>
              <w:t>е</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2"/>
                <w:sz w:val="24"/>
                <w:szCs w:val="24"/>
              </w:rPr>
              <w:t>г</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3"/>
                <w:sz w:val="24"/>
                <w:szCs w:val="24"/>
              </w:rPr>
              <w:t>н</w:t>
            </w:r>
            <w:r w:rsidRPr="00E021A3">
              <w:rPr>
                <w:rFonts w:ascii="Times New Roman" w:hAnsi="Times New Roman" w:cs="Times New Roman"/>
                <w:spacing w:val="1"/>
                <w:sz w:val="24"/>
                <w:szCs w:val="24"/>
              </w:rPr>
              <w:t>и</w:t>
            </w:r>
            <w:r>
              <w:rPr>
                <w:rFonts w:ascii="Times New Roman" w:hAnsi="Times New Roman" w:cs="Times New Roman"/>
                <w:sz w:val="24"/>
                <w:szCs w:val="24"/>
              </w:rPr>
              <w:t>я;</w:t>
            </w:r>
          </w:p>
          <w:p w:rsidR="00BC1C0B" w:rsidRPr="00E021A3" w:rsidRDefault="00BC1C0B" w:rsidP="00B3698C">
            <w:pPr>
              <w:spacing w:after="0" w:line="240" w:lineRule="auto"/>
              <w:jc w:val="both"/>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Pr>
                <w:rFonts w:ascii="Times New Roman" w:hAnsi="Times New Roman" w:cs="Times New Roman"/>
                <w:spacing w:val="-1"/>
                <w:sz w:val="24"/>
                <w:szCs w:val="24"/>
              </w:rPr>
              <w:t>ю</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1</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3"/>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2</w:t>
            </w:r>
            <w:r>
              <w:rPr>
                <w:rFonts w:ascii="Times New Roman" w:hAnsi="Times New Roman" w:cs="Times New Roman"/>
                <w:sz w:val="24"/>
                <w:szCs w:val="24"/>
              </w:rPr>
              <w:t xml:space="preserve"> </w:t>
            </w:r>
            <w:r w:rsidRPr="00E021A3">
              <w:rPr>
                <w:rFonts w:ascii="Times New Roman" w:hAnsi="Times New Roman" w:cs="Times New Roman"/>
                <w:sz w:val="24"/>
                <w:szCs w:val="24"/>
              </w:rPr>
              <w:t>тра</w:t>
            </w:r>
            <w:r w:rsidRPr="00E021A3">
              <w:rPr>
                <w:rFonts w:ascii="Times New Roman" w:hAnsi="Times New Roman" w:cs="Times New Roman"/>
                <w:spacing w:val="-1"/>
                <w:sz w:val="24"/>
                <w:szCs w:val="24"/>
              </w:rPr>
              <w:t>к</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3698C">
            <w:pPr>
              <w:spacing w:after="0" w:line="240" w:lineRule="auto"/>
              <w:jc w:val="both"/>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3</w:t>
            </w:r>
            <w:r>
              <w:rPr>
                <w:rFonts w:ascii="Times New Roman" w:hAnsi="Times New Roman" w:cs="Times New Roman"/>
                <w:sz w:val="24"/>
                <w:szCs w:val="24"/>
              </w:rPr>
              <w:t xml:space="preserve"> </w:t>
            </w:r>
            <w:r w:rsidRPr="00E021A3">
              <w:rPr>
                <w:rFonts w:ascii="Times New Roman" w:hAnsi="Times New Roman" w:cs="Times New Roman"/>
                <w:sz w:val="24"/>
                <w:szCs w:val="24"/>
              </w:rPr>
              <w:t>тра</w:t>
            </w:r>
            <w:r w:rsidRPr="00E021A3">
              <w:rPr>
                <w:rFonts w:ascii="Times New Roman" w:hAnsi="Times New Roman" w:cs="Times New Roman"/>
                <w:spacing w:val="-1"/>
                <w:sz w:val="24"/>
                <w:szCs w:val="24"/>
              </w:rPr>
              <w:t>к</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1</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т</w:t>
            </w:r>
            <w:r w:rsidRPr="00E021A3">
              <w:rPr>
                <w:rFonts w:ascii="Times New Roman" w:hAnsi="Times New Roman" w:cs="Times New Roman"/>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spacing w:val="2"/>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w:t>
            </w:r>
            <w:r w:rsidRPr="00E021A3">
              <w:rPr>
                <w:rFonts w:ascii="Times New Roman" w:hAnsi="Times New Roman" w:cs="Times New Roman"/>
                <w:sz w:val="24"/>
                <w:szCs w:val="24"/>
              </w:rPr>
              <w:t>2</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bCs/>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к</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м</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й</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в</w:t>
            </w:r>
            <w:r w:rsidRPr="00E021A3">
              <w:rPr>
                <w:rFonts w:ascii="Times New Roman" w:hAnsi="Times New Roman" w:cs="Times New Roman"/>
                <w:sz w:val="24"/>
                <w:szCs w:val="24"/>
              </w:rPr>
              <w:t>.</w:t>
            </w:r>
          </w:p>
        </w:tc>
        <w:tc>
          <w:tcPr>
            <w:tcW w:w="992" w:type="dxa"/>
            <w:vAlign w:val="center"/>
          </w:tcPr>
          <w:p w:rsidR="00BC1C0B" w:rsidRDefault="00BC1C0B"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BC1C0B" w:rsidRPr="003320BB" w:rsidRDefault="00BC1C0B"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r>
              <w:rPr>
                <w:rFonts w:ascii="Times New Roman" w:hAnsi="Times New Roman"/>
                <w:sz w:val="24"/>
                <w:szCs w:val="24"/>
              </w:rPr>
              <w:t>, ЛР1-17</w:t>
            </w:r>
          </w:p>
        </w:tc>
      </w:tr>
      <w:tr w:rsidR="00BC1C0B" w:rsidRPr="005C2990" w:rsidTr="00B75902">
        <w:trPr>
          <w:trHeight w:val="282"/>
        </w:trPr>
        <w:tc>
          <w:tcPr>
            <w:tcW w:w="2723" w:type="dxa"/>
          </w:tcPr>
          <w:p w:rsidR="00BC1C0B" w:rsidRPr="005766A9" w:rsidRDefault="00BC1C0B" w:rsidP="00B3698C">
            <w:pPr>
              <w:spacing w:after="0" w:line="240" w:lineRule="auto"/>
              <w:rPr>
                <w:rFonts w:ascii="Times New Roman" w:hAnsi="Times New Roman"/>
                <w:sz w:val="24"/>
                <w:szCs w:val="24"/>
              </w:rPr>
            </w:pPr>
            <w:r>
              <w:rPr>
                <w:rFonts w:ascii="Times New Roman" w:hAnsi="Times New Roman" w:cs="Times New Roman"/>
                <w:sz w:val="24"/>
                <w:szCs w:val="24"/>
              </w:rPr>
              <w:t>Тема 3.2 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з</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ремонт, сборка и обкатка узлов и агрегатов сельскохозяйственных машин и оборудования</w:t>
            </w:r>
          </w:p>
        </w:tc>
        <w:tc>
          <w:tcPr>
            <w:tcW w:w="10320" w:type="dxa"/>
            <w:vAlign w:val="center"/>
          </w:tcPr>
          <w:p w:rsidR="00BC1C0B" w:rsidRPr="00E021A3" w:rsidRDefault="00BC1C0B" w:rsidP="00B3698C">
            <w:pPr>
              <w:spacing w:after="0" w:line="240" w:lineRule="auto"/>
              <w:rPr>
                <w:rFonts w:ascii="Times New Roman" w:hAnsi="Times New Roman" w:cs="Times New Roman"/>
                <w:b/>
                <w:spacing w:val="1"/>
                <w:sz w:val="24"/>
                <w:szCs w:val="24"/>
              </w:rPr>
            </w:pPr>
            <w:r w:rsidRPr="00E021A3">
              <w:rPr>
                <w:rFonts w:ascii="Times New Roman" w:hAnsi="Times New Roman" w:cs="Times New Roman"/>
                <w:sz w:val="24"/>
                <w:szCs w:val="24"/>
              </w:rPr>
              <w:t>- 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з</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Д</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е</w:t>
            </w:r>
            <w:r w:rsidRPr="00E021A3">
              <w:rPr>
                <w:rFonts w:ascii="Times New Roman" w:hAnsi="Times New Roman" w:cs="Times New Roman"/>
                <w:spacing w:val="-2"/>
                <w:sz w:val="24"/>
                <w:szCs w:val="24"/>
              </w:rPr>
              <w:t>ф</w:t>
            </w:r>
            <w:r w:rsidRPr="00E021A3">
              <w:rPr>
                <w:rFonts w:ascii="Times New Roman" w:hAnsi="Times New Roman" w:cs="Times New Roman"/>
                <w:spacing w:val="-1"/>
                <w:sz w:val="24"/>
                <w:szCs w:val="24"/>
              </w:rPr>
              <w:t>ек</w:t>
            </w:r>
            <w:r w:rsidRPr="00E021A3">
              <w:rPr>
                <w:rFonts w:ascii="Times New Roman" w:hAnsi="Times New Roman" w:cs="Times New Roman"/>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proofErr w:type="spellEnd"/>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к</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мп</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ек</w:t>
            </w:r>
            <w:r w:rsidRPr="00E021A3">
              <w:rPr>
                <w:rFonts w:ascii="Times New Roman" w:hAnsi="Times New Roman" w:cs="Times New Roman"/>
                <w:sz w:val="24"/>
                <w:szCs w:val="24"/>
              </w:rPr>
              <w:t>то</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тал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1"/>
                <w:sz w:val="24"/>
                <w:szCs w:val="24"/>
              </w:rPr>
              <w:t>- с</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pacing w:val="-8"/>
                <w:sz w:val="24"/>
                <w:szCs w:val="24"/>
              </w:rPr>
              <w:t>у</w:t>
            </w:r>
            <w:r w:rsidRPr="00E021A3">
              <w:rPr>
                <w:rFonts w:ascii="Times New Roman" w:hAnsi="Times New Roman" w:cs="Times New Roman"/>
                <w:spacing w:val="1"/>
                <w:sz w:val="24"/>
                <w:szCs w:val="24"/>
              </w:rPr>
              <w:t>з</w:t>
            </w:r>
            <w:r w:rsidRPr="00E021A3">
              <w:rPr>
                <w:rFonts w:ascii="Times New Roman" w:hAnsi="Times New Roman" w:cs="Times New Roman"/>
                <w:sz w:val="24"/>
                <w:szCs w:val="24"/>
              </w:rPr>
              <w:t>л</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в</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дв</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r>
              <w:rPr>
                <w:rFonts w:ascii="Times New Roman" w:hAnsi="Times New Roman" w:cs="Times New Roman"/>
                <w:sz w:val="24"/>
                <w:szCs w:val="24"/>
              </w:rPr>
              <w:t xml:space="preserve"> </w:t>
            </w:r>
            <w:r w:rsidRPr="00E021A3">
              <w:rPr>
                <w:rFonts w:ascii="Times New Roman" w:hAnsi="Times New Roman" w:cs="Times New Roman"/>
                <w:spacing w:val="-3"/>
                <w:sz w:val="24"/>
                <w:szCs w:val="24"/>
              </w:rPr>
              <w:t>и</w:t>
            </w:r>
            <w:r w:rsidRPr="00E021A3">
              <w:rPr>
                <w:rFonts w:ascii="Times New Roman" w:hAnsi="Times New Roman" w:cs="Times New Roman"/>
                <w:sz w:val="24"/>
                <w:szCs w:val="24"/>
              </w:rPr>
              <w:t>з</w:t>
            </w:r>
            <w:r>
              <w:rPr>
                <w:rFonts w:ascii="Times New Roman" w:hAnsi="Times New Roman" w:cs="Times New Roman"/>
                <w:sz w:val="24"/>
                <w:szCs w:val="24"/>
              </w:rPr>
              <w:t xml:space="preserve"> </w:t>
            </w:r>
            <w:r w:rsidRPr="00E021A3">
              <w:rPr>
                <w:rFonts w:ascii="Times New Roman" w:hAnsi="Times New Roman" w:cs="Times New Roman"/>
                <w:spacing w:val="-8"/>
                <w:sz w:val="24"/>
                <w:szCs w:val="24"/>
              </w:rPr>
              <w:t>у</w:t>
            </w:r>
            <w:r w:rsidRPr="00E021A3">
              <w:rPr>
                <w:rFonts w:ascii="Times New Roman" w:hAnsi="Times New Roman" w:cs="Times New Roman"/>
                <w:spacing w:val="1"/>
                <w:sz w:val="24"/>
                <w:szCs w:val="24"/>
              </w:rPr>
              <w:t>з</w:t>
            </w:r>
            <w:r w:rsidRPr="00E021A3">
              <w:rPr>
                <w:rFonts w:ascii="Times New Roman" w:hAnsi="Times New Roman" w:cs="Times New Roman"/>
                <w:sz w:val="24"/>
                <w:szCs w:val="24"/>
              </w:rPr>
              <w:t>л</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spacing w:val="1"/>
                <w:sz w:val="24"/>
                <w:szCs w:val="24"/>
              </w:rPr>
            </w:pPr>
            <w:r w:rsidRPr="00E021A3">
              <w:rPr>
                <w:rFonts w:ascii="Times New Roman" w:hAnsi="Times New Roman" w:cs="Times New Roman"/>
                <w:sz w:val="24"/>
                <w:szCs w:val="24"/>
              </w:rPr>
              <w:t xml:space="preserve">- </w:t>
            </w:r>
            <w:r>
              <w:rPr>
                <w:rFonts w:ascii="Times New Roman" w:hAnsi="Times New Roman" w:cs="Times New Roman"/>
                <w:sz w:val="24"/>
                <w:szCs w:val="24"/>
              </w:rPr>
              <w:t>ремонт</w:t>
            </w:r>
            <w:r>
              <w:rPr>
                <w:rFonts w:ascii="Times New Roman" w:hAnsi="Times New Roman" w:cs="Times New Roman"/>
                <w:spacing w:val="-3"/>
                <w:sz w:val="24"/>
                <w:szCs w:val="24"/>
              </w:rPr>
              <w:t xml:space="preserve"> т</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п</w:t>
            </w:r>
            <w:r w:rsidRPr="00E021A3">
              <w:rPr>
                <w:rFonts w:ascii="Times New Roman" w:hAnsi="Times New Roman" w:cs="Times New Roman"/>
                <w:spacing w:val="-4"/>
                <w:sz w:val="24"/>
                <w:szCs w:val="24"/>
              </w:rPr>
              <w:t>л</w:t>
            </w:r>
            <w:r w:rsidRPr="00E021A3">
              <w:rPr>
                <w:rFonts w:ascii="Times New Roman" w:hAnsi="Times New Roman" w:cs="Times New Roman"/>
                <w:spacing w:val="1"/>
                <w:sz w:val="24"/>
                <w:szCs w:val="24"/>
              </w:rPr>
              <w:t>ив</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й</w:t>
            </w:r>
            <w:r w:rsidRPr="00E021A3">
              <w:rPr>
                <w:rFonts w:ascii="Times New Roman" w:hAnsi="Times New Roman" w:cs="Times New Roman"/>
                <w:spacing w:val="-1"/>
                <w:sz w:val="24"/>
                <w:szCs w:val="24"/>
              </w:rPr>
              <w:t xml:space="preserve"> а</w:t>
            </w:r>
            <w:r w:rsidRPr="00E021A3">
              <w:rPr>
                <w:rFonts w:ascii="Times New Roman" w:hAnsi="Times New Roman" w:cs="Times New Roman"/>
                <w:spacing w:val="1"/>
                <w:sz w:val="24"/>
                <w:szCs w:val="24"/>
              </w:rPr>
              <w:t>пп</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w:t>
            </w:r>
            <w:r w:rsidRPr="00E021A3">
              <w:rPr>
                <w:rFonts w:ascii="Times New Roman" w:hAnsi="Times New Roman" w:cs="Times New Roman"/>
                <w:spacing w:val="-7"/>
                <w:sz w:val="24"/>
                <w:szCs w:val="24"/>
              </w:rPr>
              <w:t>у</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1"/>
                <w:sz w:val="24"/>
                <w:szCs w:val="24"/>
              </w:rPr>
              <w:t>- п</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те</w:t>
            </w:r>
            <w:r w:rsidRPr="00E021A3">
              <w:rPr>
                <w:rFonts w:ascii="Times New Roman" w:hAnsi="Times New Roman" w:cs="Times New Roman"/>
                <w:spacing w:val="-4"/>
                <w:sz w:val="24"/>
                <w:szCs w:val="24"/>
              </w:rPr>
              <w:t>х</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ческ</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с</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я</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я</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z w:val="24"/>
                <w:szCs w:val="24"/>
              </w:rPr>
              <w:t>р</w:t>
            </w:r>
            <w:r w:rsidRPr="00E021A3">
              <w:rPr>
                <w:rFonts w:ascii="Times New Roman" w:hAnsi="Times New Roman" w:cs="Times New Roman"/>
                <w:spacing w:val="-5"/>
                <w:sz w:val="24"/>
                <w:szCs w:val="24"/>
              </w:rPr>
              <w:t>е</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т</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т</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ртер</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в</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1"/>
                <w:sz w:val="24"/>
                <w:szCs w:val="24"/>
              </w:rPr>
              <w:t>- п</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е</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3"/>
                <w:sz w:val="24"/>
                <w:szCs w:val="24"/>
              </w:rPr>
              <w:t>н</w:t>
            </w:r>
            <w:r w:rsidRPr="00E021A3">
              <w:rPr>
                <w:rFonts w:ascii="Times New Roman" w:hAnsi="Times New Roman" w:cs="Times New Roman"/>
                <w:sz w:val="24"/>
                <w:szCs w:val="24"/>
              </w:rPr>
              <w:t>т</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5"/>
                <w:sz w:val="24"/>
                <w:szCs w:val="24"/>
              </w:rPr>
              <w:t>ч</w:t>
            </w:r>
            <w:r w:rsidRPr="00E021A3">
              <w:rPr>
                <w:rFonts w:ascii="Times New Roman" w:hAnsi="Times New Roman" w:cs="Times New Roman"/>
                <w:spacing w:val="1"/>
                <w:sz w:val="24"/>
                <w:szCs w:val="24"/>
              </w:rPr>
              <w:t>ны</w:t>
            </w:r>
            <w:r w:rsidRPr="00E021A3">
              <w:rPr>
                <w:rFonts w:ascii="Times New Roman" w:hAnsi="Times New Roman" w:cs="Times New Roman"/>
                <w:sz w:val="24"/>
                <w:szCs w:val="24"/>
              </w:rPr>
              <w:t>х</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е</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ини</w:t>
            </w:r>
            <w:r w:rsidRPr="00E021A3">
              <w:rPr>
                <w:rFonts w:ascii="Times New Roman" w:hAnsi="Times New Roman" w:cs="Times New Roman"/>
                <w:sz w:val="24"/>
                <w:szCs w:val="24"/>
              </w:rPr>
              <w:t>ц</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д</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4"/>
                <w:sz w:val="24"/>
                <w:szCs w:val="24"/>
              </w:rPr>
              <w:t>л</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ческ</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н</w:t>
            </w:r>
            <w:r w:rsidRPr="00E021A3">
              <w:rPr>
                <w:rFonts w:ascii="Times New Roman" w:hAnsi="Times New Roman" w:cs="Times New Roman"/>
                <w:spacing w:val="-5"/>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ес</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ой</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те</w:t>
            </w:r>
            <w:r w:rsidRPr="00E021A3">
              <w:rPr>
                <w:rFonts w:ascii="Times New Roman" w:hAnsi="Times New Roman" w:cs="Times New Roman"/>
                <w:spacing w:val="-3"/>
                <w:sz w:val="24"/>
                <w:szCs w:val="24"/>
              </w:rPr>
              <w:t>м</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BC1C0B" w:rsidRPr="00E021A3" w:rsidRDefault="00BC1C0B" w:rsidP="00B3698C">
            <w:pPr>
              <w:spacing w:after="0" w:line="240" w:lineRule="auto"/>
              <w:rPr>
                <w:rFonts w:ascii="Times New Roman" w:hAnsi="Times New Roman" w:cs="Times New Roman"/>
                <w:b/>
                <w:bCs/>
                <w:sz w:val="24"/>
                <w:szCs w:val="24"/>
              </w:rPr>
            </w:pPr>
            <w:r w:rsidRPr="00E021A3">
              <w:rPr>
                <w:rFonts w:ascii="Times New Roman" w:hAnsi="Times New Roman" w:cs="Times New Roman"/>
                <w:spacing w:val="4"/>
                <w:sz w:val="24"/>
                <w:szCs w:val="24"/>
              </w:rPr>
              <w:t>- 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ка</w:t>
            </w:r>
            <w:r w:rsidRPr="00E021A3">
              <w:rPr>
                <w:rFonts w:ascii="Times New Roman" w:hAnsi="Times New Roman" w:cs="Times New Roman"/>
                <w:sz w:val="24"/>
                <w:szCs w:val="24"/>
              </w:rPr>
              <w:t>тка и</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п</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та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p>
        </w:tc>
        <w:tc>
          <w:tcPr>
            <w:tcW w:w="992" w:type="dxa"/>
            <w:vAlign w:val="center"/>
          </w:tcPr>
          <w:p w:rsidR="00BC1C0B" w:rsidRDefault="00371710" w:rsidP="00B36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842" w:type="dxa"/>
          </w:tcPr>
          <w:p w:rsidR="00BC1C0B" w:rsidRPr="003320BB" w:rsidRDefault="00BC1C0B" w:rsidP="00B3698C">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r>
              <w:rPr>
                <w:rFonts w:ascii="Times New Roman" w:hAnsi="Times New Roman"/>
                <w:sz w:val="24"/>
                <w:szCs w:val="24"/>
              </w:rPr>
              <w:t>, ЛР1-17</w:t>
            </w:r>
          </w:p>
        </w:tc>
      </w:tr>
      <w:tr w:rsidR="002A668B" w:rsidRPr="005C2990" w:rsidTr="0048608A">
        <w:trPr>
          <w:trHeight w:val="130"/>
        </w:trPr>
        <w:tc>
          <w:tcPr>
            <w:tcW w:w="13043" w:type="dxa"/>
            <w:gridSpan w:val="2"/>
          </w:tcPr>
          <w:p w:rsidR="002A668B" w:rsidRPr="005C2990" w:rsidRDefault="002A668B" w:rsidP="00B3698C">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2A668B" w:rsidRPr="005C2990" w:rsidRDefault="002A668B" w:rsidP="00B36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216</w:t>
            </w:r>
          </w:p>
        </w:tc>
        <w:tc>
          <w:tcPr>
            <w:tcW w:w="1842" w:type="dxa"/>
          </w:tcPr>
          <w:p w:rsidR="002A668B" w:rsidRPr="005C2990" w:rsidRDefault="002A668B" w:rsidP="00B3698C">
            <w:pPr>
              <w:spacing w:after="0" w:line="240" w:lineRule="auto"/>
              <w:jc w:val="center"/>
              <w:rPr>
                <w:rFonts w:ascii="Times New Roman" w:hAnsi="Times New Roman" w:cs="Times New Roman"/>
                <w:b/>
                <w:sz w:val="24"/>
                <w:szCs w:val="24"/>
              </w:rPr>
            </w:pPr>
          </w:p>
        </w:tc>
      </w:tr>
    </w:tbl>
    <w:p w:rsidR="00BE178B" w:rsidRPr="005C2990" w:rsidRDefault="00BE178B" w:rsidP="00B3698C">
      <w:pPr>
        <w:spacing w:after="0" w:line="240" w:lineRule="auto"/>
        <w:ind w:firstLine="709"/>
        <w:rPr>
          <w:rFonts w:ascii="Times New Roman" w:hAnsi="Times New Roman" w:cs="Times New Roman"/>
          <w:sz w:val="24"/>
          <w:szCs w:val="24"/>
        </w:rPr>
        <w:sectPr w:rsidR="00BE178B" w:rsidRPr="005C2990" w:rsidSect="009D6332">
          <w:pgSz w:w="16840" w:h="11907" w:orient="landscape"/>
          <w:pgMar w:top="851" w:right="1134" w:bottom="709" w:left="851" w:header="709" w:footer="709" w:gutter="0"/>
          <w:cols w:space="708"/>
          <w:docGrid w:linePitch="360"/>
        </w:sectPr>
      </w:pPr>
    </w:p>
    <w:p w:rsidR="00BE178B" w:rsidRPr="005C2990" w:rsidRDefault="00DF79EA" w:rsidP="00B3698C">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BE178B" w:rsidRPr="005C2990">
        <w:rPr>
          <w:rFonts w:ascii="Times New Roman" w:hAnsi="Times New Roman" w:cs="Times New Roman"/>
          <w:b/>
          <w:sz w:val="24"/>
          <w:szCs w:val="24"/>
        </w:rPr>
        <w:t>. УСЛОВИЯ РЕАЛИЗАЦИИ ПР</w:t>
      </w:r>
      <w:r w:rsidR="00021205">
        <w:rPr>
          <w:rFonts w:ascii="Times New Roman" w:hAnsi="Times New Roman" w:cs="Times New Roman"/>
          <w:b/>
          <w:sz w:val="24"/>
          <w:szCs w:val="24"/>
        </w:rPr>
        <w:t>О</w:t>
      </w:r>
      <w:r w:rsidR="00BE178B" w:rsidRPr="005C2990">
        <w:rPr>
          <w:rFonts w:ascii="Times New Roman" w:hAnsi="Times New Roman" w:cs="Times New Roman"/>
          <w:b/>
          <w:sz w:val="24"/>
          <w:szCs w:val="24"/>
        </w:rPr>
        <w:t>ГРАММЫ УЧЕБНОЙ ПРАКТИКИ</w:t>
      </w:r>
    </w:p>
    <w:p w:rsidR="00BE178B" w:rsidRPr="005C2990" w:rsidRDefault="00DF79EA" w:rsidP="00B3698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 xml:space="preserve">.1 </w:t>
      </w:r>
      <w:r w:rsidR="0034576E">
        <w:rPr>
          <w:rFonts w:ascii="Times New Roman" w:hAnsi="Times New Roman" w:cs="Times New Roman"/>
          <w:b/>
          <w:sz w:val="24"/>
          <w:szCs w:val="24"/>
        </w:rPr>
        <w:t>М</w:t>
      </w:r>
      <w:r w:rsidR="00BE178B" w:rsidRPr="005C2990">
        <w:rPr>
          <w:rFonts w:ascii="Times New Roman" w:hAnsi="Times New Roman" w:cs="Times New Roman"/>
          <w:b/>
          <w:sz w:val="24"/>
          <w:szCs w:val="24"/>
        </w:rPr>
        <w:t>атериально – техническо</w:t>
      </w:r>
      <w:r w:rsidR="0034576E">
        <w:rPr>
          <w:rFonts w:ascii="Times New Roman" w:hAnsi="Times New Roman" w:cs="Times New Roman"/>
          <w:b/>
          <w:sz w:val="24"/>
          <w:szCs w:val="24"/>
        </w:rPr>
        <w:t>е</w:t>
      </w:r>
      <w:r w:rsidR="00BE178B" w:rsidRPr="005C2990">
        <w:rPr>
          <w:rFonts w:ascii="Times New Roman" w:hAnsi="Times New Roman" w:cs="Times New Roman"/>
          <w:b/>
          <w:sz w:val="24"/>
          <w:szCs w:val="24"/>
        </w:rPr>
        <w:t xml:space="preserve"> обеспечени</w:t>
      </w:r>
      <w:r w:rsidR="00013A72">
        <w:rPr>
          <w:rFonts w:ascii="Times New Roman" w:hAnsi="Times New Roman" w:cs="Times New Roman"/>
          <w:b/>
          <w:sz w:val="24"/>
          <w:szCs w:val="24"/>
        </w:rPr>
        <w:t xml:space="preserve">е </w:t>
      </w:r>
    </w:p>
    <w:p w:rsidR="00BE178B" w:rsidRPr="005C2990" w:rsidRDefault="00BE178B" w:rsidP="00B3698C">
      <w:pPr>
        <w:kinsoku w:val="0"/>
        <w:overflowPunct w:val="0"/>
        <w:autoSpaceDE w:val="0"/>
        <w:autoSpaceDN w:val="0"/>
        <w:adjustRightInd w:val="0"/>
        <w:snapToGrid w:val="0"/>
        <w:spacing w:after="0" w:line="240" w:lineRule="auto"/>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Программа учебной практики </w:t>
      </w:r>
      <w:r w:rsidR="008239AC">
        <w:rPr>
          <w:rFonts w:ascii="Times New Roman" w:hAnsi="Times New Roman" w:cs="Times New Roman"/>
          <w:sz w:val="24"/>
          <w:szCs w:val="24"/>
        </w:rPr>
        <w:t>реализуется в следующих учебных</w:t>
      </w:r>
      <w:r w:rsidRPr="005C2990">
        <w:rPr>
          <w:rFonts w:ascii="Times New Roman" w:hAnsi="Times New Roman" w:cs="Times New Roman"/>
          <w:sz w:val="24"/>
          <w:szCs w:val="24"/>
        </w:rPr>
        <w:t xml:space="preserve"> мастерских и лабораториях</w:t>
      </w:r>
      <w:r w:rsidR="009D412A">
        <w:rPr>
          <w:rFonts w:ascii="Times New Roman" w:hAnsi="Times New Roman" w:cs="Times New Roman"/>
          <w:sz w:val="24"/>
          <w:szCs w:val="24"/>
        </w:rPr>
        <w:t>:</w:t>
      </w:r>
    </w:p>
    <w:p w:rsidR="00DE76B4" w:rsidRPr="00E021A3" w:rsidRDefault="00DE76B4" w:rsidP="00B3698C">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Кабинет </w:t>
      </w:r>
      <w:r w:rsidRPr="00E021A3">
        <w:rPr>
          <w:rFonts w:ascii="Times New Roman" w:hAnsi="Times New Roman" w:cs="Times New Roman"/>
          <w:i/>
          <w:sz w:val="24"/>
          <w:szCs w:val="24"/>
        </w:rPr>
        <w:t>Агрономии:</w:t>
      </w:r>
      <w:r>
        <w:rPr>
          <w:rFonts w:ascii="Times New Roman" w:hAnsi="Times New Roman" w:cs="Times New Roman"/>
          <w:i/>
          <w:sz w:val="24"/>
          <w:szCs w:val="24"/>
        </w:rPr>
        <w:t xml:space="preserve"> </w:t>
      </w:r>
      <w:r w:rsidRPr="00E021A3">
        <w:rPr>
          <w:rFonts w:ascii="Times New Roman" w:hAnsi="Times New Roman" w:cs="Times New Roman"/>
          <w:sz w:val="24"/>
          <w:szCs w:val="24"/>
        </w:rPr>
        <w:t>ПК -2, принтер, мультимедиа установка, экран, плакатница-2, стенд по сельскохозяйственным машинам - 6, макеты по сел</w:t>
      </w:r>
      <w:r>
        <w:rPr>
          <w:rFonts w:ascii="Times New Roman" w:hAnsi="Times New Roman" w:cs="Times New Roman"/>
          <w:sz w:val="24"/>
          <w:szCs w:val="24"/>
        </w:rPr>
        <w:t xml:space="preserve">ьскохозяйственным машинам – 9, </w:t>
      </w:r>
      <w:r w:rsidRPr="00E021A3">
        <w:rPr>
          <w:rFonts w:ascii="Times New Roman" w:hAnsi="Times New Roman" w:cs="Times New Roman"/>
          <w:sz w:val="24"/>
          <w:szCs w:val="24"/>
        </w:rPr>
        <w:t>плакаты сельскохозяйственные машины – 30, наглядный материал по агрономии (натуральные образцы) – 15, доска аудиторная, телевизор, полка для книг-3, шкаф книжный-4, шкаф пл</w:t>
      </w:r>
      <w:r>
        <w:rPr>
          <w:rFonts w:ascii="Times New Roman" w:hAnsi="Times New Roman" w:cs="Times New Roman"/>
          <w:sz w:val="24"/>
          <w:szCs w:val="24"/>
        </w:rPr>
        <w:t>ательный, стол компьютерный -4,</w:t>
      </w:r>
      <w:r w:rsidRPr="00E021A3">
        <w:rPr>
          <w:rFonts w:ascii="Times New Roman" w:hAnsi="Times New Roman" w:cs="Times New Roman"/>
          <w:sz w:val="24"/>
          <w:szCs w:val="24"/>
        </w:rPr>
        <w:t xml:space="preserve"> стол учительский-2, парта – 16, стулья -30, кафедра</w:t>
      </w:r>
    </w:p>
    <w:p w:rsidR="00DE76B4" w:rsidRPr="00E021A3" w:rsidRDefault="00DE76B4" w:rsidP="00B3698C">
      <w:pPr>
        <w:spacing w:after="0" w:line="240" w:lineRule="auto"/>
        <w:jc w:val="both"/>
        <w:rPr>
          <w:rFonts w:ascii="Times New Roman" w:hAnsi="Times New Roman" w:cs="Times New Roman"/>
          <w:sz w:val="24"/>
          <w:szCs w:val="24"/>
        </w:rPr>
      </w:pPr>
      <w:r w:rsidRPr="00E021A3">
        <w:rPr>
          <w:rFonts w:ascii="Times New Roman" w:hAnsi="Times New Roman" w:cs="Times New Roman"/>
          <w:i/>
          <w:spacing w:val="-1"/>
          <w:sz w:val="24"/>
          <w:szCs w:val="24"/>
        </w:rPr>
        <w:t>Л</w:t>
      </w:r>
      <w:r w:rsidRPr="00E021A3">
        <w:rPr>
          <w:rFonts w:ascii="Times New Roman" w:hAnsi="Times New Roman" w:cs="Times New Roman"/>
          <w:i/>
          <w:sz w:val="24"/>
          <w:szCs w:val="24"/>
        </w:rPr>
        <w:t>а</w:t>
      </w:r>
      <w:r w:rsidRPr="00E021A3">
        <w:rPr>
          <w:rFonts w:ascii="Times New Roman" w:hAnsi="Times New Roman" w:cs="Times New Roman"/>
          <w:i/>
          <w:spacing w:val="1"/>
          <w:sz w:val="24"/>
          <w:szCs w:val="24"/>
        </w:rPr>
        <w:t>б</w:t>
      </w:r>
      <w:r w:rsidRPr="00E021A3">
        <w:rPr>
          <w:rFonts w:ascii="Times New Roman" w:hAnsi="Times New Roman" w:cs="Times New Roman"/>
          <w:i/>
          <w:spacing w:val="-1"/>
          <w:sz w:val="24"/>
          <w:szCs w:val="24"/>
        </w:rPr>
        <w:t>о</w:t>
      </w:r>
      <w:r w:rsidRPr="00E021A3">
        <w:rPr>
          <w:rFonts w:ascii="Times New Roman" w:hAnsi="Times New Roman" w:cs="Times New Roman"/>
          <w:i/>
          <w:spacing w:val="1"/>
          <w:sz w:val="24"/>
          <w:szCs w:val="24"/>
        </w:rPr>
        <w:t>р</w:t>
      </w:r>
      <w:r w:rsidRPr="00E021A3">
        <w:rPr>
          <w:rFonts w:ascii="Times New Roman" w:hAnsi="Times New Roman" w:cs="Times New Roman"/>
          <w:i/>
          <w:sz w:val="24"/>
          <w:szCs w:val="24"/>
        </w:rPr>
        <w:t>а</w:t>
      </w:r>
      <w:r w:rsidRPr="00E021A3">
        <w:rPr>
          <w:rFonts w:ascii="Times New Roman" w:hAnsi="Times New Roman" w:cs="Times New Roman"/>
          <w:i/>
          <w:spacing w:val="-3"/>
          <w:sz w:val="24"/>
          <w:szCs w:val="24"/>
        </w:rPr>
        <w:t>т</w:t>
      </w:r>
      <w:r w:rsidRPr="00E021A3">
        <w:rPr>
          <w:rFonts w:ascii="Times New Roman" w:hAnsi="Times New Roman" w:cs="Times New Roman"/>
          <w:i/>
          <w:spacing w:val="1"/>
          <w:sz w:val="24"/>
          <w:szCs w:val="24"/>
        </w:rPr>
        <w:t>о</w:t>
      </w:r>
      <w:r w:rsidRPr="00E021A3">
        <w:rPr>
          <w:rFonts w:ascii="Times New Roman" w:hAnsi="Times New Roman" w:cs="Times New Roman"/>
          <w:i/>
          <w:spacing w:val="-1"/>
          <w:sz w:val="24"/>
          <w:szCs w:val="24"/>
        </w:rPr>
        <w:t>ри</w:t>
      </w:r>
      <w:r w:rsidRPr="00E021A3">
        <w:rPr>
          <w:rFonts w:ascii="Times New Roman" w:hAnsi="Times New Roman" w:cs="Times New Roman"/>
          <w:i/>
          <w:sz w:val="24"/>
          <w:szCs w:val="24"/>
        </w:rPr>
        <w:t>и</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«Ремонта машин, оборудования и восстановления деталей»</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w:t>
      </w:r>
      <w:r w:rsidRPr="00E021A3">
        <w:rPr>
          <w:rFonts w:ascii="Times New Roman" w:hAnsi="Times New Roman" w:cs="Times New Roman"/>
          <w:bCs/>
          <w:sz w:val="24"/>
          <w:szCs w:val="24"/>
        </w:rPr>
        <w:t>Эксплуатации машинно-тракторного парка</w:t>
      </w:r>
      <w:r w:rsidRPr="00E021A3">
        <w:rPr>
          <w:rFonts w:ascii="Times New Roman" w:hAnsi="Times New Roman" w:cs="Times New Roman"/>
          <w:sz w:val="24"/>
          <w:szCs w:val="24"/>
        </w:rPr>
        <w:t>».</w:t>
      </w:r>
    </w:p>
    <w:p w:rsidR="00DE76B4" w:rsidRDefault="00DE76B4" w:rsidP="00B3698C">
      <w:pPr>
        <w:spacing w:after="0" w:line="240" w:lineRule="auto"/>
        <w:ind w:firstLine="709"/>
        <w:jc w:val="both"/>
        <w:rPr>
          <w:rFonts w:ascii="Times New Roman" w:hAnsi="Times New Roman" w:cs="Times New Roman"/>
          <w:spacing w:val="-1"/>
          <w:sz w:val="24"/>
          <w:szCs w:val="24"/>
        </w:rPr>
      </w:pP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бор</w:t>
      </w:r>
      <w:r w:rsidRPr="00E021A3">
        <w:rPr>
          <w:rFonts w:ascii="Times New Roman" w:hAnsi="Times New Roman" w:cs="Times New Roman"/>
          <w:spacing w:val="-4"/>
          <w:sz w:val="24"/>
          <w:szCs w:val="24"/>
        </w:rPr>
        <w:t>у</w:t>
      </w:r>
      <w:r w:rsidRPr="00E021A3">
        <w:rPr>
          <w:rFonts w:ascii="Times New Roman" w:hAnsi="Times New Roman" w:cs="Times New Roman"/>
          <w:spacing w:val="1"/>
          <w:sz w:val="24"/>
          <w:szCs w:val="24"/>
        </w:rPr>
        <w:t>д</w:t>
      </w:r>
      <w:r w:rsidRPr="00E021A3">
        <w:rPr>
          <w:rFonts w:ascii="Times New Roman" w:hAnsi="Times New Roman" w:cs="Times New Roman"/>
          <w:spacing w:val="2"/>
          <w:sz w:val="24"/>
          <w:szCs w:val="24"/>
        </w:rPr>
        <w:t>о</w:t>
      </w:r>
      <w:r w:rsidRPr="00E021A3">
        <w:rPr>
          <w:rFonts w:ascii="Times New Roman" w:hAnsi="Times New Roman" w:cs="Times New Roman"/>
          <w:sz w:val="24"/>
          <w:szCs w:val="24"/>
        </w:rPr>
        <w:t>в</w:t>
      </w:r>
      <w:r w:rsidRPr="00E021A3">
        <w:rPr>
          <w:rFonts w:ascii="Times New Roman" w:hAnsi="Times New Roman" w:cs="Times New Roman"/>
          <w:spacing w:val="-3"/>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 xml:space="preserve">е </w:t>
      </w:r>
      <w:r w:rsidRPr="00E021A3">
        <w:rPr>
          <w:rFonts w:ascii="Times New Roman" w:hAnsi="Times New Roman" w:cs="Times New Roman"/>
          <w:spacing w:val="-1"/>
          <w:sz w:val="24"/>
          <w:szCs w:val="24"/>
        </w:rPr>
        <w:t>л</w:t>
      </w:r>
      <w:r w:rsidRPr="00E021A3">
        <w:rPr>
          <w:rFonts w:ascii="Times New Roman" w:hAnsi="Times New Roman" w:cs="Times New Roman"/>
          <w:spacing w:val="-2"/>
          <w:sz w:val="24"/>
          <w:szCs w:val="24"/>
        </w:rPr>
        <w:t>а</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w:t>
      </w:r>
      <w:r w:rsidRPr="00E021A3">
        <w:rPr>
          <w:rFonts w:ascii="Times New Roman" w:hAnsi="Times New Roman" w:cs="Times New Roman"/>
          <w:spacing w:val="-3"/>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ч</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х</w:t>
      </w:r>
      <w:r>
        <w:rPr>
          <w:rFonts w:ascii="Times New Roman" w:hAnsi="Times New Roman" w:cs="Times New Roman"/>
          <w:sz w:val="24"/>
          <w:szCs w:val="24"/>
        </w:rPr>
        <w:t xml:space="preserve"> </w:t>
      </w:r>
      <w:r w:rsidRPr="00E021A3">
        <w:rPr>
          <w:rFonts w:ascii="Times New Roman" w:hAnsi="Times New Roman" w:cs="Times New Roman"/>
          <w:sz w:val="24"/>
          <w:szCs w:val="24"/>
        </w:rPr>
        <w:t>мест</w:t>
      </w:r>
      <w:r w:rsidRPr="00E021A3">
        <w:rPr>
          <w:rFonts w:ascii="Times New Roman" w:hAnsi="Times New Roman" w:cs="Times New Roman"/>
          <w:spacing w:val="-1"/>
          <w:sz w:val="24"/>
          <w:szCs w:val="24"/>
        </w:rPr>
        <w:t xml:space="preserve"> л</w:t>
      </w:r>
      <w:r w:rsidRPr="00E021A3">
        <w:rPr>
          <w:rFonts w:ascii="Times New Roman" w:hAnsi="Times New Roman" w:cs="Times New Roman"/>
          <w:spacing w:val="-2"/>
          <w:sz w:val="24"/>
          <w:szCs w:val="24"/>
        </w:rPr>
        <w:t>а</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w:t>
      </w:r>
      <w:r w:rsidRPr="00E021A3">
        <w:rPr>
          <w:rFonts w:ascii="Times New Roman" w:hAnsi="Times New Roman" w:cs="Times New Roman"/>
          <w:spacing w:val="-3"/>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ри</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 xml:space="preserve"> </w:t>
      </w:r>
    </w:p>
    <w:p w:rsidR="00DE76B4" w:rsidRPr="00E021A3" w:rsidRDefault="00DE76B4" w:rsidP="00B3698C">
      <w:pPr>
        <w:spacing w:after="0" w:line="240" w:lineRule="auto"/>
        <w:ind w:firstLine="709"/>
        <w:jc w:val="both"/>
        <w:rPr>
          <w:rFonts w:ascii="Times New Roman" w:hAnsi="Times New Roman" w:cs="Times New Roman"/>
          <w:bCs/>
          <w:sz w:val="24"/>
          <w:szCs w:val="24"/>
        </w:rPr>
      </w:pPr>
      <w:r>
        <w:rPr>
          <w:rFonts w:ascii="Times New Roman" w:hAnsi="Times New Roman" w:cs="Times New Roman"/>
          <w:spacing w:val="-1"/>
          <w:sz w:val="24"/>
          <w:szCs w:val="24"/>
        </w:rPr>
        <w:t xml:space="preserve">1. </w:t>
      </w:r>
      <w:r w:rsidRPr="00E021A3">
        <w:rPr>
          <w:rFonts w:ascii="Times New Roman" w:hAnsi="Times New Roman" w:cs="Times New Roman"/>
          <w:spacing w:val="-1"/>
          <w:sz w:val="24"/>
          <w:szCs w:val="24"/>
        </w:rPr>
        <w:t>«Ремонта машин, оборудования  и восстановления деталей»</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bCs/>
          <w:sz w:val="24"/>
          <w:szCs w:val="24"/>
        </w:rPr>
        <w:t>рабочее место преподавателя;</w:t>
      </w:r>
      <w:r w:rsidRPr="00E021A3">
        <w:rPr>
          <w:rFonts w:ascii="Times New Roman" w:hAnsi="Times New Roman" w:cs="Times New Roman"/>
          <w:sz w:val="24"/>
          <w:szCs w:val="24"/>
        </w:rPr>
        <w:t xml:space="preserve"> рабочие места</w:t>
      </w:r>
      <w:r w:rsidRPr="00E021A3">
        <w:rPr>
          <w:rFonts w:ascii="Times New Roman" w:hAnsi="Times New Roman" w:cs="Times New Roman"/>
          <w:bCs/>
          <w:sz w:val="24"/>
          <w:szCs w:val="24"/>
        </w:rPr>
        <w:t xml:space="preserve"> обучающихся; стенды для проверки и регулировк</w:t>
      </w:r>
      <w:r>
        <w:rPr>
          <w:rFonts w:ascii="Times New Roman" w:hAnsi="Times New Roman" w:cs="Times New Roman"/>
          <w:bCs/>
          <w:sz w:val="24"/>
          <w:szCs w:val="24"/>
        </w:rPr>
        <w:t xml:space="preserve">и топливных систем двигателей; </w:t>
      </w:r>
      <w:r w:rsidRPr="00E021A3">
        <w:rPr>
          <w:rFonts w:ascii="Times New Roman" w:hAnsi="Times New Roman" w:cs="Times New Roman"/>
          <w:bCs/>
          <w:sz w:val="24"/>
          <w:szCs w:val="24"/>
        </w:rPr>
        <w:t>стенды для проверки и регулировки гидравлических систем тракторов, автомобилей и сельскохозяйственной техники;  стенды для проверки и регулировки электрооборудования тракторов, автомобилей и мобильных сельскохозяйственных машин; металлообрабатывающее оборудование по ремонту деталей и узлов тракторов, автомобилей и мобильных сельскохозяйственных машин; оборудование для восстановления поверхностей деталей и узлов тракторов, автомобилей и сельскохозяйственной техники; наборы инструментов и принадлежностей; контрольно-измерительные приборы и инструменты.</w:t>
      </w:r>
    </w:p>
    <w:p w:rsidR="00DE76B4" w:rsidRPr="00E021A3" w:rsidRDefault="00DE76B4" w:rsidP="00B3698C">
      <w:pPr>
        <w:spacing w:after="0" w:line="240" w:lineRule="auto"/>
        <w:ind w:firstLine="709"/>
        <w:jc w:val="both"/>
        <w:rPr>
          <w:rFonts w:ascii="Times New Roman" w:hAnsi="Times New Roman" w:cs="Times New Roman"/>
          <w:bCs/>
          <w:sz w:val="24"/>
          <w:szCs w:val="24"/>
        </w:rPr>
      </w:pPr>
      <w:r w:rsidRPr="00E021A3">
        <w:rPr>
          <w:rFonts w:ascii="Times New Roman" w:hAnsi="Times New Roman" w:cs="Times New Roman"/>
          <w:spacing w:val="1"/>
          <w:sz w:val="24"/>
          <w:szCs w:val="24"/>
        </w:rPr>
        <w:t>2</w:t>
      </w:r>
      <w:r w:rsidRPr="00E021A3">
        <w:rPr>
          <w:rFonts w:ascii="Times New Roman" w:hAnsi="Times New Roman" w:cs="Times New Roman"/>
          <w:sz w:val="24"/>
          <w:szCs w:val="24"/>
        </w:rPr>
        <w:t>.</w:t>
      </w:r>
      <w:r w:rsidRPr="00E021A3">
        <w:rPr>
          <w:rFonts w:ascii="Times New Roman" w:hAnsi="Times New Roman" w:cs="Times New Roman"/>
          <w:bCs/>
          <w:sz w:val="24"/>
          <w:szCs w:val="24"/>
        </w:rPr>
        <w:t>«Эксплуатации машинно-тракторного парка»:</w:t>
      </w:r>
      <w:r>
        <w:rPr>
          <w:rFonts w:ascii="Times New Roman" w:hAnsi="Times New Roman" w:cs="Times New Roman"/>
          <w:bCs/>
          <w:sz w:val="24"/>
          <w:szCs w:val="24"/>
        </w:rPr>
        <w:t xml:space="preserve"> </w:t>
      </w:r>
      <w:r w:rsidRPr="00E021A3">
        <w:rPr>
          <w:rFonts w:ascii="Times New Roman" w:hAnsi="Times New Roman" w:cs="Times New Roman"/>
          <w:bCs/>
          <w:sz w:val="24"/>
          <w:szCs w:val="24"/>
        </w:rPr>
        <w:t>рабочее место преподавателя;</w:t>
      </w:r>
      <w:r w:rsidRPr="00E021A3">
        <w:rPr>
          <w:rFonts w:ascii="Times New Roman" w:hAnsi="Times New Roman" w:cs="Times New Roman"/>
          <w:sz w:val="24"/>
          <w:szCs w:val="24"/>
        </w:rPr>
        <w:t xml:space="preserve"> рабочие места</w:t>
      </w:r>
      <w:r w:rsidRPr="00E021A3">
        <w:rPr>
          <w:rFonts w:ascii="Times New Roman" w:hAnsi="Times New Roman" w:cs="Times New Roman"/>
          <w:bCs/>
          <w:sz w:val="24"/>
          <w:szCs w:val="24"/>
        </w:rPr>
        <w:t xml:space="preserve"> обучающихся; комплекты оборудования по контролю состояния тракторов, автомобилей и сельскохозяйственной техники; стенды, макеты и образцы тракторов, автомобилей и сельскохозяйственной техники.</w:t>
      </w:r>
    </w:p>
    <w:p w:rsidR="00DE76B4" w:rsidRDefault="00DE76B4" w:rsidP="00B3698C">
      <w:pPr>
        <w:spacing w:after="0" w:line="240" w:lineRule="auto"/>
        <w:ind w:firstLine="709"/>
        <w:jc w:val="both"/>
        <w:rPr>
          <w:rFonts w:ascii="Times New Roman" w:hAnsi="Times New Roman" w:cs="Times New Roman"/>
          <w:sz w:val="24"/>
          <w:szCs w:val="24"/>
        </w:rPr>
      </w:pPr>
      <w:r w:rsidRPr="00E021A3">
        <w:rPr>
          <w:rFonts w:ascii="Times New Roman" w:hAnsi="Times New Roman" w:cs="Times New Roman"/>
          <w:spacing w:val="1"/>
          <w:sz w:val="24"/>
          <w:szCs w:val="24"/>
        </w:rPr>
        <w:t>4</w:t>
      </w:r>
      <w:r w:rsidRPr="00E021A3">
        <w:rPr>
          <w:rFonts w:ascii="Times New Roman" w:hAnsi="Times New Roman" w:cs="Times New Roman"/>
          <w:sz w:val="24"/>
          <w:szCs w:val="24"/>
        </w:rPr>
        <w:t>. Уч</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ро</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з</w:t>
      </w:r>
      <w:r w:rsidRPr="00E021A3">
        <w:rPr>
          <w:rFonts w:ascii="Times New Roman" w:hAnsi="Times New Roman" w:cs="Times New Roman"/>
          <w:spacing w:val="-1"/>
          <w:sz w:val="24"/>
          <w:szCs w:val="24"/>
        </w:rPr>
        <w:t>вод</w:t>
      </w:r>
      <w:r w:rsidRPr="00E021A3">
        <w:rPr>
          <w:rFonts w:ascii="Times New Roman" w:hAnsi="Times New Roman" w:cs="Times New Roman"/>
          <w:sz w:val="24"/>
          <w:szCs w:val="24"/>
        </w:rPr>
        <w:t>ст</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хо</w:t>
      </w:r>
      <w:r w:rsidRPr="00E021A3">
        <w:rPr>
          <w:rFonts w:ascii="Times New Roman" w:hAnsi="Times New Roman" w:cs="Times New Roman"/>
          <w:spacing w:val="-3"/>
          <w:sz w:val="24"/>
          <w:szCs w:val="24"/>
        </w:rPr>
        <w:t>з</w:t>
      </w:r>
      <w:r w:rsidRPr="00E021A3">
        <w:rPr>
          <w:rFonts w:ascii="Times New Roman" w:hAnsi="Times New Roman" w:cs="Times New Roman"/>
          <w:sz w:val="24"/>
          <w:szCs w:val="24"/>
        </w:rPr>
        <w:t>я</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ств</w:t>
      </w:r>
      <w:r w:rsidRPr="00E021A3">
        <w:rPr>
          <w:rFonts w:ascii="Times New Roman" w:hAnsi="Times New Roman" w:cs="Times New Roman"/>
          <w:spacing w:val="-2"/>
          <w:sz w:val="24"/>
          <w:szCs w:val="24"/>
        </w:rPr>
        <w:t>о</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z w:val="24"/>
          <w:szCs w:val="24"/>
        </w:rPr>
        <w:t>слеса</w:t>
      </w:r>
      <w:r w:rsidRPr="00E021A3">
        <w:rPr>
          <w:rFonts w:ascii="Times New Roman" w:hAnsi="Times New Roman" w:cs="Times New Roman"/>
          <w:spacing w:val="-2"/>
          <w:sz w:val="24"/>
          <w:szCs w:val="24"/>
        </w:rPr>
        <w:t>р</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е маст</w:t>
      </w:r>
      <w:r w:rsidRPr="00E021A3">
        <w:rPr>
          <w:rFonts w:ascii="Times New Roman" w:hAnsi="Times New Roman" w:cs="Times New Roman"/>
          <w:spacing w:val="-3"/>
          <w:sz w:val="24"/>
          <w:szCs w:val="24"/>
        </w:rPr>
        <w:t>е</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к</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е</w:t>
      </w:r>
      <w:r w:rsidRPr="00E021A3">
        <w:rPr>
          <w:rFonts w:ascii="Times New Roman" w:hAnsi="Times New Roman" w:cs="Times New Roman"/>
          <w:sz w:val="24"/>
          <w:szCs w:val="24"/>
        </w:rPr>
        <w:t>;</w:t>
      </w:r>
      <w:r>
        <w:rPr>
          <w:rFonts w:ascii="Times New Roman" w:hAnsi="Times New Roman" w:cs="Times New Roman"/>
          <w:sz w:val="24"/>
          <w:szCs w:val="24"/>
        </w:rPr>
        <w:t xml:space="preserve"> </w:t>
      </w:r>
    </w:p>
    <w:p w:rsidR="00DE76B4" w:rsidRPr="00E021A3" w:rsidRDefault="00DE76B4" w:rsidP="00B3698C">
      <w:pPr>
        <w:spacing w:after="0" w:line="240" w:lineRule="auto"/>
        <w:ind w:firstLine="709"/>
        <w:jc w:val="both"/>
        <w:rPr>
          <w:rFonts w:ascii="Times New Roman" w:hAnsi="Times New Roman" w:cs="Times New Roman"/>
          <w:sz w:val="24"/>
          <w:szCs w:val="24"/>
        </w:rPr>
      </w:pPr>
      <w:r w:rsidRPr="00E021A3">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pacing w:val="-4"/>
          <w:sz w:val="24"/>
          <w:szCs w:val="24"/>
        </w:rPr>
        <w:t>у</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 xml:space="preserve">кт </w:t>
      </w:r>
      <w:r w:rsidRPr="00E021A3">
        <w:rPr>
          <w:rFonts w:ascii="Times New Roman" w:hAnsi="Times New Roman" w:cs="Times New Roman"/>
          <w:spacing w:val="-1"/>
          <w:sz w:val="24"/>
          <w:szCs w:val="24"/>
        </w:rPr>
        <w:t>т</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х</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ч</w:t>
      </w:r>
      <w:r w:rsidRPr="00E021A3">
        <w:rPr>
          <w:rFonts w:ascii="Times New Roman" w:hAnsi="Times New Roman" w:cs="Times New Roman"/>
          <w:spacing w:val="-2"/>
          <w:sz w:val="24"/>
          <w:szCs w:val="24"/>
        </w:rPr>
        <w:t>е</w:t>
      </w:r>
      <w:r w:rsidRPr="00E021A3">
        <w:rPr>
          <w:rFonts w:ascii="Times New Roman" w:hAnsi="Times New Roman" w:cs="Times New Roman"/>
          <w:sz w:val="24"/>
          <w:szCs w:val="24"/>
        </w:rPr>
        <w:t>с</w:t>
      </w:r>
      <w:r w:rsidRPr="00E021A3">
        <w:rPr>
          <w:rFonts w:ascii="Times New Roman" w:hAnsi="Times New Roman" w:cs="Times New Roman"/>
          <w:spacing w:val="-2"/>
          <w:sz w:val="24"/>
          <w:szCs w:val="24"/>
        </w:rPr>
        <w:t>к</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б</w:t>
      </w:r>
      <w:r w:rsidRPr="00E021A3">
        <w:rPr>
          <w:rFonts w:ascii="Times New Roman" w:hAnsi="Times New Roman" w:cs="Times New Roman"/>
          <w:sz w:val="24"/>
          <w:szCs w:val="24"/>
        </w:rPr>
        <w:t>сл</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ж</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ва</w:t>
      </w:r>
      <w:r w:rsidRPr="00E021A3">
        <w:rPr>
          <w:rFonts w:ascii="Times New Roman" w:hAnsi="Times New Roman" w:cs="Times New Roman"/>
          <w:spacing w:val="-2"/>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я.</w:t>
      </w:r>
    </w:p>
    <w:p w:rsidR="00DE76B4" w:rsidRPr="00E021A3" w:rsidRDefault="00DE76B4" w:rsidP="00B3698C">
      <w:pPr>
        <w:spacing w:after="0" w:line="240" w:lineRule="auto"/>
        <w:ind w:firstLine="709"/>
        <w:jc w:val="both"/>
        <w:rPr>
          <w:rFonts w:ascii="Times New Roman" w:hAnsi="Times New Roman" w:cs="Times New Roman"/>
          <w:sz w:val="24"/>
          <w:szCs w:val="24"/>
        </w:rPr>
      </w:pPr>
      <w:r w:rsidRPr="00E021A3">
        <w:rPr>
          <w:rFonts w:ascii="Times New Roman" w:hAnsi="Times New Roman" w:cs="Times New Roman"/>
          <w:spacing w:val="1"/>
          <w:sz w:val="24"/>
          <w:szCs w:val="24"/>
        </w:rPr>
        <w:t>5</w:t>
      </w:r>
      <w:r w:rsidRPr="00E021A3">
        <w:rPr>
          <w:rFonts w:ascii="Times New Roman" w:hAnsi="Times New Roman" w:cs="Times New Roman"/>
          <w:sz w:val="24"/>
          <w:szCs w:val="24"/>
        </w:rPr>
        <w:t xml:space="preserve">. </w:t>
      </w:r>
      <w:r w:rsidRPr="00E021A3">
        <w:rPr>
          <w:rFonts w:ascii="Times New Roman" w:hAnsi="Times New Roman" w:cs="Times New Roman"/>
          <w:spacing w:val="-1"/>
          <w:sz w:val="24"/>
          <w:szCs w:val="24"/>
        </w:rPr>
        <w:t>Т</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х</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ч</w:t>
      </w:r>
      <w:r w:rsidRPr="00E021A3">
        <w:rPr>
          <w:rFonts w:ascii="Times New Roman" w:hAnsi="Times New Roman" w:cs="Times New Roman"/>
          <w:sz w:val="24"/>
          <w:szCs w:val="24"/>
        </w:rPr>
        <w:t>ес</w:t>
      </w:r>
      <w:r w:rsidRPr="00E021A3">
        <w:rPr>
          <w:rFonts w:ascii="Times New Roman" w:hAnsi="Times New Roman" w:cs="Times New Roman"/>
          <w:spacing w:val="-2"/>
          <w:sz w:val="24"/>
          <w:szCs w:val="24"/>
        </w:rPr>
        <w:t>к</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 xml:space="preserve">е </w:t>
      </w:r>
      <w:r w:rsidRPr="00E021A3">
        <w:rPr>
          <w:rFonts w:ascii="Times New Roman" w:hAnsi="Times New Roman" w:cs="Times New Roman"/>
          <w:spacing w:val="-3"/>
          <w:sz w:val="24"/>
          <w:szCs w:val="24"/>
        </w:rPr>
        <w:t>с</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д</w:t>
      </w:r>
      <w:r w:rsidRPr="00E021A3">
        <w:rPr>
          <w:rFonts w:ascii="Times New Roman" w:hAnsi="Times New Roman" w:cs="Times New Roman"/>
          <w:sz w:val="24"/>
          <w:szCs w:val="24"/>
        </w:rPr>
        <w:t>ства</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об</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че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я</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с</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ал</w:t>
      </w:r>
      <w:r w:rsidRPr="00E021A3">
        <w:rPr>
          <w:rFonts w:ascii="Times New Roman" w:hAnsi="Times New Roman" w:cs="Times New Roman"/>
          <w:spacing w:val="-2"/>
          <w:sz w:val="24"/>
          <w:szCs w:val="24"/>
        </w:rPr>
        <w:t>ь</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z w:val="24"/>
          <w:szCs w:val="24"/>
        </w:rPr>
        <w:t>к</w:t>
      </w:r>
      <w:r w:rsidRPr="00E021A3">
        <w:rPr>
          <w:rFonts w:ascii="Times New Roman" w:hAnsi="Times New Roman" w:cs="Times New Roman"/>
          <w:spacing w:val="1"/>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ью</w:t>
      </w:r>
      <w:r w:rsidRPr="00E021A3">
        <w:rPr>
          <w:rFonts w:ascii="Times New Roman" w:hAnsi="Times New Roman" w:cs="Times New Roman"/>
          <w:sz w:val="24"/>
          <w:szCs w:val="24"/>
        </w:rPr>
        <w:t>тер</w:t>
      </w:r>
      <w:r>
        <w:rPr>
          <w:rFonts w:ascii="Times New Roman" w:hAnsi="Times New Roman" w:cs="Times New Roman"/>
          <w:sz w:val="24"/>
          <w:szCs w:val="24"/>
        </w:rPr>
        <w:t xml:space="preserve"> </w:t>
      </w:r>
      <w:r w:rsidRPr="00E021A3">
        <w:rPr>
          <w:rFonts w:ascii="Times New Roman" w:hAnsi="Times New Roman" w:cs="Times New Roman"/>
          <w:spacing w:val="-3"/>
          <w:sz w:val="24"/>
          <w:szCs w:val="24"/>
        </w:rPr>
        <w:t>(</w:t>
      </w:r>
      <w:r w:rsidRPr="00E021A3">
        <w:rPr>
          <w:rFonts w:ascii="Times New Roman" w:hAnsi="Times New Roman" w:cs="Times New Roman"/>
          <w:spacing w:val="1"/>
          <w:sz w:val="24"/>
          <w:szCs w:val="24"/>
        </w:rPr>
        <w:t>но</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тб</w:t>
      </w:r>
      <w:r w:rsidRPr="00E021A3">
        <w:rPr>
          <w:rFonts w:ascii="Times New Roman" w:hAnsi="Times New Roman" w:cs="Times New Roman"/>
          <w:spacing w:val="-3"/>
          <w:sz w:val="24"/>
          <w:szCs w:val="24"/>
        </w:rPr>
        <w:t>у</w:t>
      </w:r>
      <w:r w:rsidRPr="00E021A3">
        <w:rPr>
          <w:rFonts w:ascii="Times New Roman" w:hAnsi="Times New Roman" w:cs="Times New Roman"/>
          <w:sz w:val="24"/>
          <w:szCs w:val="24"/>
        </w:rPr>
        <w:t xml:space="preserve">к); </w:t>
      </w:r>
      <w:r w:rsidRPr="00E021A3">
        <w:rPr>
          <w:rFonts w:ascii="Times New Roman" w:hAnsi="Times New Roman" w:cs="Times New Roman"/>
          <w:spacing w:val="1"/>
          <w:sz w:val="24"/>
          <w:szCs w:val="24"/>
        </w:rPr>
        <w:t>до</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п</w:t>
      </w:r>
      <w:r>
        <w:rPr>
          <w:rFonts w:ascii="Times New Roman" w:hAnsi="Times New Roman" w:cs="Times New Roman"/>
          <w:sz w:val="24"/>
          <w:szCs w:val="24"/>
        </w:rPr>
        <w:t xml:space="preserve"> </w:t>
      </w:r>
      <w:r w:rsidRPr="00E021A3">
        <w:rPr>
          <w:rFonts w:ascii="Times New Roman" w:hAnsi="Times New Roman" w:cs="Times New Roman"/>
          <w:sz w:val="24"/>
          <w:szCs w:val="24"/>
        </w:rPr>
        <w:t>в И</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те</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ет; ви</w:t>
      </w:r>
      <w:r w:rsidRPr="00E021A3">
        <w:rPr>
          <w:rFonts w:ascii="Times New Roman" w:hAnsi="Times New Roman" w:cs="Times New Roman"/>
          <w:spacing w:val="1"/>
          <w:sz w:val="24"/>
          <w:szCs w:val="24"/>
        </w:rPr>
        <w:t>д</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ек</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z w:val="24"/>
          <w:szCs w:val="24"/>
        </w:rPr>
        <w:t>а</w:t>
      </w:r>
      <w:r w:rsidRPr="00E021A3">
        <w:rPr>
          <w:rFonts w:ascii="Times New Roman" w:hAnsi="Times New Roman" w:cs="Times New Roman"/>
          <w:spacing w:val="-1"/>
          <w:sz w:val="24"/>
          <w:szCs w:val="24"/>
        </w:rPr>
        <w:t>у</w:t>
      </w:r>
      <w:r w:rsidRPr="00E021A3">
        <w:rPr>
          <w:rFonts w:ascii="Times New Roman" w:hAnsi="Times New Roman" w:cs="Times New Roman"/>
          <w:spacing w:val="1"/>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с</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стема,</w:t>
      </w:r>
      <w:r>
        <w:rPr>
          <w:rFonts w:ascii="Times New Roman" w:hAnsi="Times New Roman" w:cs="Times New Roman"/>
          <w:sz w:val="24"/>
          <w:szCs w:val="24"/>
        </w:rPr>
        <w:t xml:space="preserve"> </w:t>
      </w:r>
      <w:r w:rsidRPr="00E021A3">
        <w:rPr>
          <w:rFonts w:ascii="Times New Roman" w:hAnsi="Times New Roman" w:cs="Times New Roman"/>
          <w:spacing w:val="-3"/>
          <w:sz w:val="24"/>
          <w:szCs w:val="24"/>
        </w:rPr>
        <w:t>к</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а</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ин</w:t>
      </w:r>
      <w:r w:rsidRPr="00E021A3">
        <w:rPr>
          <w:rFonts w:ascii="Times New Roman" w:hAnsi="Times New Roman" w:cs="Times New Roman"/>
          <w:sz w:val="24"/>
          <w:szCs w:val="24"/>
        </w:rPr>
        <w:t>т</w:t>
      </w:r>
      <w:r w:rsidRPr="00E021A3">
        <w:rPr>
          <w:rFonts w:ascii="Times New Roman" w:hAnsi="Times New Roman" w:cs="Times New Roman"/>
          <w:spacing w:val="-3"/>
          <w:sz w:val="24"/>
          <w:szCs w:val="24"/>
        </w:rPr>
        <w:t>е</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а</w:t>
      </w:r>
      <w:r w:rsidRPr="00E021A3">
        <w:rPr>
          <w:rFonts w:ascii="Times New Roman" w:hAnsi="Times New Roman" w:cs="Times New Roman"/>
          <w:sz w:val="24"/>
          <w:szCs w:val="24"/>
        </w:rPr>
        <w:t>кт</w:t>
      </w:r>
      <w:r w:rsidRPr="00E021A3">
        <w:rPr>
          <w:rFonts w:ascii="Times New Roman" w:hAnsi="Times New Roman" w:cs="Times New Roman"/>
          <w:spacing w:val="1"/>
          <w:sz w:val="24"/>
          <w:szCs w:val="24"/>
        </w:rPr>
        <w:t>и</w:t>
      </w:r>
      <w:r w:rsidRPr="00E021A3">
        <w:rPr>
          <w:rFonts w:ascii="Times New Roman" w:hAnsi="Times New Roman" w:cs="Times New Roman"/>
          <w:spacing w:val="-3"/>
          <w:sz w:val="24"/>
          <w:szCs w:val="24"/>
        </w:rPr>
        <w:t>в</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ая</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до</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ка;</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ам</w:t>
      </w:r>
      <w:r w:rsidRPr="00E021A3">
        <w:rPr>
          <w:rFonts w:ascii="Times New Roman" w:hAnsi="Times New Roman" w:cs="Times New Roman"/>
          <w:spacing w:val="-3"/>
          <w:sz w:val="24"/>
          <w:szCs w:val="24"/>
        </w:rPr>
        <w:t>м</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 xml:space="preserve">е </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б</w:t>
      </w:r>
      <w:r w:rsidRPr="00E021A3">
        <w:rPr>
          <w:rFonts w:ascii="Times New Roman" w:hAnsi="Times New Roman" w:cs="Times New Roman"/>
          <w:sz w:val="24"/>
          <w:szCs w:val="24"/>
        </w:rPr>
        <w:t>е</w:t>
      </w:r>
      <w:r w:rsidRPr="00E021A3">
        <w:rPr>
          <w:rFonts w:ascii="Times New Roman" w:hAnsi="Times New Roman" w:cs="Times New Roman"/>
          <w:spacing w:val="-2"/>
          <w:sz w:val="24"/>
          <w:szCs w:val="24"/>
        </w:rPr>
        <w:t>с</w:t>
      </w:r>
      <w:r w:rsidRPr="00E021A3">
        <w:rPr>
          <w:rFonts w:ascii="Times New Roman" w:hAnsi="Times New Roman" w:cs="Times New Roman"/>
          <w:spacing w:val="1"/>
          <w:sz w:val="24"/>
          <w:szCs w:val="24"/>
        </w:rPr>
        <w:t>п</w:t>
      </w:r>
      <w:r w:rsidRPr="00E021A3">
        <w:rPr>
          <w:rFonts w:ascii="Times New Roman" w:hAnsi="Times New Roman" w:cs="Times New Roman"/>
          <w:sz w:val="24"/>
          <w:szCs w:val="24"/>
        </w:rPr>
        <w:t>еч</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эл</w:t>
      </w:r>
      <w:r w:rsidRPr="00E021A3">
        <w:rPr>
          <w:rFonts w:ascii="Times New Roman" w:hAnsi="Times New Roman" w:cs="Times New Roman"/>
          <w:sz w:val="24"/>
          <w:szCs w:val="24"/>
        </w:rPr>
        <w:t>ек</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он</w:t>
      </w:r>
      <w:r w:rsidRPr="00E021A3">
        <w:rPr>
          <w:rFonts w:ascii="Times New Roman" w:hAnsi="Times New Roman" w:cs="Times New Roman"/>
          <w:spacing w:val="1"/>
          <w:sz w:val="24"/>
          <w:szCs w:val="24"/>
        </w:rPr>
        <w:t>ны</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ес</w:t>
      </w:r>
      <w:r w:rsidRPr="00E021A3">
        <w:rPr>
          <w:rFonts w:ascii="Times New Roman" w:hAnsi="Times New Roman" w:cs="Times New Roman"/>
          <w:spacing w:val="-3"/>
          <w:sz w:val="24"/>
          <w:szCs w:val="24"/>
        </w:rPr>
        <w:t>у</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с</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DE76B4" w:rsidRPr="00E021A3" w:rsidRDefault="00DE76B4" w:rsidP="00B3698C">
      <w:pPr>
        <w:spacing w:after="0" w:line="240" w:lineRule="auto"/>
        <w:ind w:firstLine="709"/>
        <w:jc w:val="both"/>
        <w:rPr>
          <w:rFonts w:ascii="Times New Roman" w:hAnsi="Times New Roman" w:cs="Times New Roman"/>
          <w:sz w:val="24"/>
          <w:szCs w:val="24"/>
        </w:rPr>
      </w:pPr>
      <w:r w:rsidRPr="00E021A3">
        <w:rPr>
          <w:rFonts w:ascii="Times New Roman" w:hAnsi="Times New Roman" w:cs="Times New Roman"/>
          <w:sz w:val="24"/>
          <w:szCs w:val="24"/>
        </w:rPr>
        <w:t xml:space="preserve">Реализация </w:t>
      </w:r>
      <w:r w:rsidRPr="00E021A3">
        <w:rPr>
          <w:rFonts w:ascii="Times New Roman" w:hAnsi="Times New Roman" w:cs="Times New Roman"/>
          <w:spacing w:val="-2"/>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г</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аммы</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ф</w:t>
      </w:r>
      <w:r w:rsidRPr="00E021A3">
        <w:rPr>
          <w:rFonts w:ascii="Times New Roman" w:hAnsi="Times New Roman" w:cs="Times New Roman"/>
          <w:spacing w:val="-2"/>
          <w:sz w:val="24"/>
          <w:szCs w:val="24"/>
        </w:rPr>
        <w:t>е</w:t>
      </w:r>
      <w:r w:rsidRPr="00E021A3">
        <w:rPr>
          <w:rFonts w:ascii="Times New Roman" w:hAnsi="Times New Roman" w:cs="Times New Roman"/>
          <w:sz w:val="24"/>
          <w:szCs w:val="24"/>
        </w:rPr>
        <w:t>сс</w:t>
      </w:r>
      <w:r w:rsidRPr="00E021A3">
        <w:rPr>
          <w:rFonts w:ascii="Times New Roman" w:hAnsi="Times New Roman" w:cs="Times New Roman"/>
          <w:spacing w:val="-1"/>
          <w:sz w:val="24"/>
          <w:szCs w:val="24"/>
        </w:rPr>
        <w:t>ио</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а</w:t>
      </w:r>
      <w:r w:rsidRPr="00E021A3">
        <w:rPr>
          <w:rFonts w:ascii="Times New Roman" w:hAnsi="Times New Roman" w:cs="Times New Roman"/>
          <w:spacing w:val="-3"/>
          <w:sz w:val="24"/>
          <w:szCs w:val="24"/>
        </w:rPr>
        <w:t>л</w:t>
      </w:r>
      <w:r w:rsidRPr="00E021A3">
        <w:rPr>
          <w:rFonts w:ascii="Times New Roman" w:hAnsi="Times New Roman" w:cs="Times New Roman"/>
          <w:spacing w:val="-1"/>
          <w:sz w:val="24"/>
          <w:szCs w:val="24"/>
        </w:rPr>
        <w:t>ь</w:t>
      </w:r>
      <w:r w:rsidRPr="00E021A3">
        <w:rPr>
          <w:rFonts w:ascii="Times New Roman" w:hAnsi="Times New Roman" w:cs="Times New Roman"/>
          <w:spacing w:val="1"/>
          <w:sz w:val="24"/>
          <w:szCs w:val="24"/>
        </w:rPr>
        <w:t>но</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z w:val="24"/>
          <w:szCs w:val="24"/>
        </w:rPr>
        <w:t>м</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д</w:t>
      </w:r>
      <w:r w:rsidRPr="00E021A3">
        <w:rPr>
          <w:rFonts w:ascii="Times New Roman" w:hAnsi="Times New Roman" w:cs="Times New Roman"/>
          <w:spacing w:val="-4"/>
          <w:sz w:val="24"/>
          <w:szCs w:val="24"/>
        </w:rPr>
        <w:t>у</w:t>
      </w:r>
      <w:r w:rsidRPr="00E021A3">
        <w:rPr>
          <w:rFonts w:ascii="Times New Roman" w:hAnsi="Times New Roman" w:cs="Times New Roman"/>
          <w:spacing w:val="-1"/>
          <w:sz w:val="24"/>
          <w:szCs w:val="24"/>
        </w:rPr>
        <w:t>л</w:t>
      </w:r>
      <w:r w:rsidRPr="00E021A3">
        <w:rPr>
          <w:rFonts w:ascii="Times New Roman" w:hAnsi="Times New Roman" w:cs="Times New Roman"/>
          <w:sz w:val="24"/>
          <w:szCs w:val="24"/>
        </w:rPr>
        <w:t>я п</w:t>
      </w:r>
      <w:r w:rsidRPr="00E021A3">
        <w:rPr>
          <w:rFonts w:ascii="Times New Roman" w:hAnsi="Times New Roman" w:cs="Times New Roman"/>
          <w:spacing w:val="2"/>
          <w:sz w:val="24"/>
          <w:szCs w:val="24"/>
        </w:rPr>
        <w:t>р</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д</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л</w:t>
      </w:r>
      <w:r w:rsidRPr="00E021A3">
        <w:rPr>
          <w:rFonts w:ascii="Times New Roman" w:hAnsi="Times New Roman" w:cs="Times New Roman"/>
          <w:sz w:val="24"/>
          <w:szCs w:val="24"/>
        </w:rPr>
        <w:t xml:space="preserve">агает </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б</w:t>
      </w:r>
      <w:r w:rsidRPr="00E021A3">
        <w:rPr>
          <w:rFonts w:ascii="Times New Roman" w:hAnsi="Times New Roman" w:cs="Times New Roman"/>
          <w:sz w:val="24"/>
          <w:szCs w:val="24"/>
        </w:rPr>
        <w:t>язате</w:t>
      </w:r>
      <w:r w:rsidRPr="00E021A3">
        <w:rPr>
          <w:rFonts w:ascii="Times New Roman" w:hAnsi="Times New Roman" w:cs="Times New Roman"/>
          <w:spacing w:val="-1"/>
          <w:sz w:val="24"/>
          <w:szCs w:val="24"/>
        </w:rPr>
        <w:t>ль</w:t>
      </w:r>
      <w:r w:rsidRPr="00E021A3">
        <w:rPr>
          <w:rFonts w:ascii="Times New Roman" w:hAnsi="Times New Roman" w:cs="Times New Roman"/>
          <w:spacing w:val="1"/>
          <w:sz w:val="24"/>
          <w:szCs w:val="24"/>
        </w:rPr>
        <w:t>н</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ю</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пр</w:t>
      </w:r>
      <w:r w:rsidRPr="00E021A3">
        <w:rPr>
          <w:rFonts w:ascii="Times New Roman" w:hAnsi="Times New Roman" w:cs="Times New Roman"/>
          <w:spacing w:val="-1"/>
          <w:sz w:val="24"/>
          <w:szCs w:val="24"/>
        </w:rPr>
        <w:t>ои</w:t>
      </w:r>
      <w:r w:rsidRPr="00E021A3">
        <w:rPr>
          <w:rFonts w:ascii="Times New Roman" w:hAnsi="Times New Roman" w:cs="Times New Roman"/>
          <w:sz w:val="24"/>
          <w:szCs w:val="24"/>
        </w:rPr>
        <w:t>з</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од</w:t>
      </w:r>
      <w:r w:rsidRPr="00E021A3">
        <w:rPr>
          <w:rFonts w:ascii="Times New Roman" w:hAnsi="Times New Roman" w:cs="Times New Roman"/>
          <w:sz w:val="24"/>
          <w:szCs w:val="24"/>
        </w:rPr>
        <w:t>ств</w:t>
      </w:r>
      <w:r w:rsidRPr="00E021A3">
        <w:rPr>
          <w:rFonts w:ascii="Times New Roman" w:hAnsi="Times New Roman" w:cs="Times New Roman"/>
          <w:spacing w:val="-3"/>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н</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ю п</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ак</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к</w:t>
      </w:r>
      <w:r w:rsidRPr="00E021A3">
        <w:rPr>
          <w:rFonts w:ascii="Times New Roman" w:hAnsi="Times New Roman" w:cs="Times New Roman"/>
          <w:spacing w:val="-3"/>
          <w:sz w:val="24"/>
          <w:szCs w:val="24"/>
        </w:rPr>
        <w:t>у</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z w:val="24"/>
          <w:szCs w:val="24"/>
        </w:rPr>
        <w:t>к</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ю ре</w:t>
      </w:r>
      <w:r w:rsidRPr="00E021A3">
        <w:rPr>
          <w:rFonts w:ascii="Times New Roman" w:hAnsi="Times New Roman" w:cs="Times New Roman"/>
          <w:spacing w:val="1"/>
          <w:sz w:val="24"/>
          <w:szCs w:val="24"/>
        </w:rPr>
        <w:t>ко</w:t>
      </w:r>
      <w:r w:rsidRPr="00E021A3">
        <w:rPr>
          <w:rFonts w:ascii="Times New Roman" w:hAnsi="Times New Roman" w:cs="Times New Roman"/>
          <w:spacing w:val="-1"/>
          <w:sz w:val="24"/>
          <w:szCs w:val="24"/>
        </w:rPr>
        <w:t>м</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нд</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 xml:space="preserve">ется </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в</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ть</w:t>
      </w:r>
      <w:r>
        <w:rPr>
          <w:rFonts w:ascii="Times New Roman" w:hAnsi="Times New Roman" w:cs="Times New Roman"/>
          <w:sz w:val="24"/>
          <w:szCs w:val="24"/>
        </w:rPr>
        <w:t xml:space="preserve"> </w:t>
      </w:r>
      <w:r w:rsidRPr="00E021A3">
        <w:rPr>
          <w:rFonts w:ascii="Times New Roman" w:hAnsi="Times New Roman" w:cs="Times New Roman"/>
          <w:sz w:val="24"/>
          <w:szCs w:val="24"/>
        </w:rPr>
        <w:t>ра</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с</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до</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че</w:t>
      </w:r>
      <w:r w:rsidRPr="00E021A3">
        <w:rPr>
          <w:rFonts w:ascii="Times New Roman" w:hAnsi="Times New Roman" w:cs="Times New Roman"/>
          <w:spacing w:val="1"/>
          <w:sz w:val="24"/>
          <w:szCs w:val="24"/>
        </w:rPr>
        <w:t>но</w:t>
      </w:r>
      <w:r w:rsidRPr="00E021A3">
        <w:rPr>
          <w:rFonts w:ascii="Times New Roman" w:hAnsi="Times New Roman" w:cs="Times New Roman"/>
          <w:sz w:val="24"/>
          <w:szCs w:val="24"/>
        </w:rPr>
        <w:t>.</w:t>
      </w:r>
    </w:p>
    <w:p w:rsidR="00DE76B4" w:rsidRPr="00E021A3" w:rsidRDefault="00DE76B4" w:rsidP="00B3698C">
      <w:pPr>
        <w:spacing w:after="0" w:line="240" w:lineRule="auto"/>
        <w:ind w:firstLine="709"/>
        <w:jc w:val="both"/>
        <w:rPr>
          <w:rFonts w:ascii="Times New Roman" w:hAnsi="Times New Roman" w:cs="Times New Roman"/>
          <w:b/>
          <w:spacing w:val="-1"/>
          <w:sz w:val="24"/>
          <w:szCs w:val="24"/>
        </w:rPr>
      </w:pPr>
      <w:r w:rsidRPr="00E021A3">
        <w:rPr>
          <w:rFonts w:ascii="Times New Roman" w:hAnsi="Times New Roman" w:cs="Times New Roman"/>
          <w:b/>
          <w:bCs/>
          <w:sz w:val="24"/>
          <w:szCs w:val="24"/>
        </w:rPr>
        <w:t>3.2. Информационное обеспечение реализации программы</w:t>
      </w:r>
    </w:p>
    <w:p w:rsidR="00DE76B4" w:rsidRDefault="00DE76B4" w:rsidP="00B3698C">
      <w:pPr>
        <w:spacing w:after="0" w:line="240" w:lineRule="auto"/>
        <w:ind w:firstLine="709"/>
        <w:jc w:val="both"/>
        <w:rPr>
          <w:rFonts w:ascii="Times New Roman" w:hAnsi="Times New Roman" w:cs="Times New Roman"/>
          <w:b/>
          <w:bCs/>
          <w:sz w:val="24"/>
          <w:szCs w:val="24"/>
        </w:rPr>
      </w:pPr>
      <w:r w:rsidRPr="00E021A3">
        <w:rPr>
          <w:rFonts w:ascii="Times New Roman" w:hAnsi="Times New Roman" w:cs="Times New Roman"/>
          <w:b/>
          <w:bCs/>
          <w:sz w:val="24"/>
          <w:szCs w:val="24"/>
        </w:rPr>
        <w:t>Перечень</w:t>
      </w:r>
      <w:r>
        <w:rPr>
          <w:rFonts w:ascii="Times New Roman" w:hAnsi="Times New Roman" w:cs="Times New Roman"/>
          <w:b/>
          <w:bCs/>
          <w:sz w:val="24"/>
          <w:szCs w:val="24"/>
        </w:rPr>
        <w:t xml:space="preserve"> </w:t>
      </w:r>
      <w:r w:rsidRPr="00E021A3">
        <w:rPr>
          <w:rFonts w:ascii="Times New Roman" w:hAnsi="Times New Roman" w:cs="Times New Roman"/>
          <w:b/>
          <w:bCs/>
          <w:sz w:val="24"/>
          <w:szCs w:val="24"/>
        </w:rPr>
        <w:t>учебных изданий, Интернет-ресурсов, дополнительной литературы:</w:t>
      </w:r>
    </w:p>
    <w:p w:rsidR="00DE76B4" w:rsidRPr="00E021A3" w:rsidRDefault="00DE76B4" w:rsidP="00B3698C">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Печатные издания:</w:t>
      </w:r>
    </w:p>
    <w:p w:rsidR="00DE76B4" w:rsidRPr="00A27354" w:rsidRDefault="00DE76B4" w:rsidP="00B3698C">
      <w:pPr>
        <w:spacing w:line="240" w:lineRule="auto"/>
        <w:ind w:firstLine="709"/>
        <w:contextualSpacing/>
        <w:jc w:val="both"/>
        <w:rPr>
          <w:rFonts w:ascii="Times New Roman" w:hAnsi="Times New Roman"/>
          <w:b/>
          <w:sz w:val="24"/>
          <w:szCs w:val="24"/>
        </w:rPr>
      </w:pPr>
      <w:r w:rsidRPr="0055771C">
        <w:rPr>
          <w:rFonts w:ascii="Times New Roman" w:hAnsi="Times New Roman"/>
          <w:sz w:val="24"/>
          <w:szCs w:val="24"/>
        </w:rPr>
        <w:t xml:space="preserve">1. </w:t>
      </w:r>
      <w:r w:rsidRPr="00025EF9">
        <w:rPr>
          <w:rFonts w:ascii="Times New Roman" w:hAnsi="Times New Roman"/>
          <w:sz w:val="24"/>
          <w:szCs w:val="24"/>
        </w:rPr>
        <w:t xml:space="preserve">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sidRPr="00A27354">
        <w:rPr>
          <w:rFonts w:ascii="Times New Roman" w:hAnsi="Times New Roman"/>
          <w:b/>
          <w:sz w:val="24"/>
          <w:szCs w:val="24"/>
        </w:rPr>
        <w:t xml:space="preserve">. — </w:t>
      </w:r>
    </w:p>
    <w:p w:rsidR="00DE76B4" w:rsidRPr="00025EF9" w:rsidRDefault="00DE76B4" w:rsidP="00B3698C">
      <w:pPr>
        <w:spacing w:line="240" w:lineRule="auto"/>
        <w:ind w:firstLine="709"/>
        <w:contextualSpacing/>
        <w:rPr>
          <w:rFonts w:ascii="Times New Roman" w:hAnsi="Times New Roman"/>
          <w:sz w:val="24"/>
          <w:szCs w:val="24"/>
        </w:rPr>
      </w:pPr>
      <w:r w:rsidRPr="00A27354">
        <w:rPr>
          <w:rFonts w:ascii="Times New Roman" w:hAnsi="Times New Roman"/>
          <w:b/>
          <w:sz w:val="24"/>
          <w:szCs w:val="24"/>
        </w:rPr>
        <w:t xml:space="preserve"> </w:t>
      </w: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[и др.]. — Саратов: Профобразование, 2022. — 250 c. — ISBN 978-5-4488-1482-2. </w:t>
      </w:r>
    </w:p>
    <w:p w:rsidR="00DE76B4" w:rsidRPr="008A57B9" w:rsidRDefault="00DE76B4" w:rsidP="00B3698C">
      <w:pPr>
        <w:tabs>
          <w:tab w:val="left" w:pos="3717"/>
        </w:tabs>
        <w:spacing w:after="0" w:line="240" w:lineRule="auto"/>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3. Машины для заготовки кормов: регулировка, настройка и эксплуатация: учебное пособие /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А. В. Дмитриев, А. Р. Валиев, С. М. </w:t>
      </w:r>
      <w:proofErr w:type="spellStart"/>
      <w:r w:rsidRPr="008A57B9">
        <w:rPr>
          <w:rFonts w:ascii="Times New Roman" w:eastAsia="Calibri" w:hAnsi="Times New Roman"/>
          <w:sz w:val="24"/>
          <w:szCs w:val="24"/>
          <w:shd w:val="clear" w:color="auto" w:fill="FFFFFF"/>
          <w:lang w:eastAsia="en-US"/>
        </w:rPr>
        <w:t>Яхин</w:t>
      </w:r>
      <w:proofErr w:type="spellEnd"/>
      <w:r w:rsidRPr="008A57B9">
        <w:rPr>
          <w:rFonts w:ascii="Times New Roman" w:eastAsia="Calibri" w:hAnsi="Times New Roman"/>
          <w:sz w:val="24"/>
          <w:szCs w:val="24"/>
          <w:shd w:val="clear" w:color="auto" w:fill="FFFFFF"/>
          <w:lang w:eastAsia="en-US"/>
        </w:rPr>
        <w:t>. — 3-</w:t>
      </w:r>
      <w:r>
        <w:rPr>
          <w:rFonts w:ascii="Times New Roman" w:eastAsia="Calibri" w:hAnsi="Times New Roman"/>
          <w:sz w:val="24"/>
          <w:szCs w:val="24"/>
          <w:shd w:val="clear" w:color="auto" w:fill="FFFFFF"/>
          <w:lang w:eastAsia="en-US"/>
        </w:rPr>
        <w:t>е изд., стер. — Санкт-Петербург</w:t>
      </w:r>
      <w:r w:rsidRPr="008A57B9">
        <w:rPr>
          <w:rFonts w:ascii="Times New Roman" w:eastAsia="Calibri" w:hAnsi="Times New Roman"/>
          <w:sz w:val="24"/>
          <w:szCs w:val="24"/>
          <w:shd w:val="clear" w:color="auto" w:fill="FFFFFF"/>
          <w:lang w:eastAsia="en-US"/>
        </w:rPr>
        <w:t>: Лань, 2021. — 200 с. — ISBN 978-5-8114-2171-8</w:t>
      </w:r>
    </w:p>
    <w:p w:rsidR="00DE76B4" w:rsidRDefault="00DE76B4" w:rsidP="00B3698C">
      <w:pPr>
        <w:shd w:val="clear" w:color="auto" w:fill="FFFFFF"/>
        <w:spacing w:after="0" w:line="240" w:lineRule="auto"/>
        <w:ind w:firstLine="709"/>
        <w:jc w:val="both"/>
        <w:rPr>
          <w:rFonts w:ascii="Times New Roman" w:hAnsi="Times New Roman"/>
          <w:color w:val="000000"/>
          <w:sz w:val="24"/>
          <w:szCs w:val="24"/>
        </w:rPr>
      </w:pPr>
      <w:r w:rsidRPr="00A90A9F">
        <w:rPr>
          <w:rFonts w:ascii="Times New Roman" w:hAnsi="Times New Roman"/>
          <w:sz w:val="24"/>
          <w:szCs w:val="24"/>
        </w:rPr>
        <w:t>4.</w:t>
      </w:r>
      <w:r>
        <w:t xml:space="preserve"> </w:t>
      </w:r>
      <w:hyperlink r:id="rId9" w:history="1">
        <w:r w:rsidRPr="004F432F">
          <w:rPr>
            <w:rFonts w:ascii="Times New Roman" w:hAnsi="Times New Roman"/>
            <w:bCs/>
            <w:color w:val="000000"/>
            <w:sz w:val="24"/>
            <w:szCs w:val="24"/>
          </w:rPr>
          <w:t>Тракторы: Устройство и техническое обслуживание</w:t>
        </w:r>
      </w:hyperlink>
      <w:r w:rsidRPr="004F432F">
        <w:rPr>
          <w:rFonts w:ascii="Times New Roman" w:hAnsi="Times New Roman"/>
          <w:bCs/>
          <w:color w:val="000000"/>
          <w:sz w:val="24"/>
          <w:szCs w:val="24"/>
        </w:rPr>
        <w:t>: учебное пособие для СПО /</w:t>
      </w:r>
      <w:r>
        <w:rPr>
          <w:rFonts w:ascii="Times New Roman" w:hAnsi="Times New Roman"/>
          <w:bCs/>
          <w:color w:val="000000"/>
          <w:sz w:val="24"/>
          <w:szCs w:val="24"/>
        </w:rPr>
        <w:t xml:space="preserve">      </w:t>
      </w:r>
      <w:r w:rsidRPr="004F432F">
        <w:rPr>
          <w:rFonts w:ascii="Times New Roman" w:hAnsi="Times New Roman"/>
          <w:bCs/>
          <w:color w:val="000000"/>
          <w:sz w:val="24"/>
          <w:szCs w:val="24"/>
        </w:rPr>
        <w:t xml:space="preserve">Г.И.  </w:t>
      </w:r>
      <w:hyperlink r:id="rId10" w:history="1">
        <w:r w:rsidRPr="004F432F">
          <w:rPr>
            <w:rFonts w:ascii="Times New Roman" w:hAnsi="Times New Roman"/>
            <w:color w:val="000000"/>
            <w:sz w:val="24"/>
            <w:szCs w:val="24"/>
          </w:rPr>
          <w:t>Гладов</w:t>
        </w:r>
      </w:hyperlink>
      <w:r w:rsidRPr="004F432F">
        <w:rPr>
          <w:rFonts w:ascii="Times New Roman" w:hAnsi="Times New Roman"/>
          <w:color w:val="000000"/>
          <w:sz w:val="24"/>
          <w:szCs w:val="24"/>
        </w:rPr>
        <w:t>, А.М. Петренко</w:t>
      </w:r>
      <w:r>
        <w:rPr>
          <w:rFonts w:ascii="Times New Roman" w:hAnsi="Times New Roman"/>
          <w:color w:val="000000"/>
          <w:sz w:val="24"/>
          <w:szCs w:val="24"/>
        </w:rPr>
        <w:t>.</w:t>
      </w:r>
      <w:r w:rsidRPr="004F432F">
        <w:rPr>
          <w:rFonts w:ascii="Times New Roman" w:hAnsi="Times New Roman"/>
          <w:color w:val="000000"/>
          <w:sz w:val="24"/>
          <w:szCs w:val="24"/>
        </w:rPr>
        <w:t xml:space="preserve">– Москва: Академия, 2019. – 256 с. - </w:t>
      </w:r>
      <w:r w:rsidRPr="004F432F">
        <w:rPr>
          <w:rFonts w:ascii="Times New Roman" w:hAnsi="Times New Roman"/>
          <w:bCs/>
          <w:color w:val="000000"/>
          <w:sz w:val="24"/>
          <w:szCs w:val="24"/>
        </w:rPr>
        <w:t>ISBN издания:</w:t>
      </w:r>
      <w:r w:rsidRPr="004F432F">
        <w:rPr>
          <w:rFonts w:ascii="Times New Roman" w:hAnsi="Times New Roman"/>
          <w:color w:val="000000"/>
          <w:sz w:val="24"/>
          <w:szCs w:val="24"/>
        </w:rPr>
        <w:t> 978-5-4468-5948-1</w:t>
      </w:r>
    </w:p>
    <w:p w:rsidR="00DE76B4" w:rsidRPr="00E11E58" w:rsidRDefault="00DE76B4" w:rsidP="00B3698C">
      <w:pPr>
        <w:shd w:val="clear" w:color="auto" w:fill="FFFFFF"/>
        <w:spacing w:after="0" w:line="240" w:lineRule="auto"/>
        <w:ind w:firstLine="709"/>
        <w:rPr>
          <w:rFonts w:ascii="Arial" w:hAnsi="Arial" w:cs="Arial"/>
          <w:color w:val="000000"/>
          <w:sz w:val="21"/>
          <w:szCs w:val="21"/>
        </w:rPr>
      </w:pPr>
      <w:r>
        <w:rPr>
          <w:rFonts w:ascii="Times New Roman" w:hAnsi="Times New Roman"/>
          <w:color w:val="000000"/>
          <w:sz w:val="24"/>
          <w:szCs w:val="24"/>
        </w:rPr>
        <w:t xml:space="preserve">5. </w:t>
      </w:r>
      <w:r w:rsidRPr="00E11E58">
        <w:rPr>
          <w:rFonts w:ascii="Times New Roman" w:hAnsi="Times New Roman"/>
          <w:color w:val="000000"/>
          <w:sz w:val="24"/>
          <w:szCs w:val="24"/>
        </w:rPr>
        <w:t xml:space="preserve">Современные зерноуборочные комбайны: учебное пособие / Е. В. </w:t>
      </w:r>
      <w:proofErr w:type="spellStart"/>
      <w:r w:rsidRPr="00E11E58">
        <w:rPr>
          <w:rFonts w:ascii="Times New Roman" w:hAnsi="Times New Roman"/>
          <w:color w:val="000000"/>
          <w:sz w:val="24"/>
          <w:szCs w:val="24"/>
        </w:rPr>
        <w:t>Труфляк</w:t>
      </w:r>
      <w:proofErr w:type="spellEnd"/>
      <w:r w:rsidRPr="00E11E58">
        <w:rPr>
          <w:rFonts w:ascii="Times New Roman" w:hAnsi="Times New Roman"/>
          <w:color w:val="000000"/>
          <w:sz w:val="24"/>
          <w:szCs w:val="24"/>
        </w:rPr>
        <w:t>, Е. И. Трубилин. — Санкт-Петербург: Лань, 2020. — 320 с. — ISBN 978-5-8114-5640-6</w:t>
      </w:r>
      <w:r w:rsidRPr="00E11E58">
        <w:rPr>
          <w:rFonts w:ascii="Arial" w:hAnsi="Arial" w:cs="Arial"/>
          <w:color w:val="000000"/>
          <w:sz w:val="21"/>
          <w:szCs w:val="21"/>
        </w:rPr>
        <w:t>.</w:t>
      </w:r>
    </w:p>
    <w:p w:rsidR="00DE76B4" w:rsidRPr="00371DE8" w:rsidRDefault="00DE76B4" w:rsidP="00B3698C">
      <w:pPr>
        <w:shd w:val="clear" w:color="auto" w:fill="FFFFFF"/>
        <w:spacing w:after="0" w:line="240" w:lineRule="auto"/>
        <w:ind w:firstLine="709"/>
        <w:jc w:val="both"/>
        <w:rPr>
          <w:rFonts w:ascii="Times New Roman" w:hAnsi="Times New Roman"/>
          <w:color w:val="000000"/>
          <w:sz w:val="24"/>
          <w:szCs w:val="24"/>
        </w:rPr>
      </w:pPr>
      <w:r w:rsidRPr="00371DE8">
        <w:rPr>
          <w:rFonts w:ascii="Times New Roman" w:hAnsi="Times New Roman"/>
          <w:sz w:val="24"/>
          <w:szCs w:val="24"/>
        </w:rPr>
        <w:t xml:space="preserve">6. </w:t>
      </w:r>
      <w:hyperlink r:id="rId11" w:history="1">
        <w:r w:rsidRPr="00371DE8">
          <w:rPr>
            <w:rFonts w:ascii="Times New Roman" w:hAnsi="Times New Roman"/>
            <w:bCs/>
            <w:color w:val="000000"/>
            <w:sz w:val="24"/>
            <w:szCs w:val="24"/>
          </w:rPr>
          <w:t>Эксплуатация и техническое обслуживание сельскохозяйственных машин и оборудования</w:t>
        </w:r>
      </w:hyperlink>
      <w:r w:rsidRPr="00371DE8">
        <w:rPr>
          <w:rFonts w:ascii="Times New Roman" w:hAnsi="Times New Roman"/>
          <w:bCs/>
          <w:color w:val="000000"/>
          <w:sz w:val="24"/>
          <w:szCs w:val="24"/>
        </w:rPr>
        <w:t xml:space="preserve">: учебное пособие для СПО / А.Ф. </w:t>
      </w:r>
      <w:hyperlink r:id="rId12" w:history="1">
        <w:r w:rsidRPr="00371DE8">
          <w:rPr>
            <w:rFonts w:ascii="Times New Roman" w:hAnsi="Times New Roman"/>
            <w:color w:val="000000"/>
            <w:sz w:val="24"/>
            <w:szCs w:val="24"/>
          </w:rPr>
          <w:t>Синельников.</w:t>
        </w:r>
      </w:hyperlink>
      <w:r w:rsidRPr="00371DE8">
        <w:rPr>
          <w:rFonts w:ascii="Times New Roman" w:hAnsi="Times New Roman"/>
          <w:color w:val="000000"/>
          <w:sz w:val="24"/>
          <w:szCs w:val="24"/>
        </w:rPr>
        <w:t xml:space="preserve"> - Москва: Академия, 2020. – 336 с. -</w:t>
      </w:r>
      <w:r w:rsidRPr="00371DE8">
        <w:rPr>
          <w:rFonts w:ascii="Times New Roman" w:hAnsi="Times New Roman"/>
          <w:b/>
          <w:bCs/>
          <w:color w:val="000000"/>
          <w:sz w:val="24"/>
          <w:szCs w:val="24"/>
        </w:rPr>
        <w:t xml:space="preserve"> </w:t>
      </w:r>
      <w:r w:rsidRPr="00371DE8">
        <w:rPr>
          <w:rFonts w:ascii="Times New Roman" w:hAnsi="Times New Roman"/>
          <w:bCs/>
          <w:color w:val="000000"/>
          <w:sz w:val="24"/>
          <w:szCs w:val="24"/>
        </w:rPr>
        <w:t>ISBN издания:</w:t>
      </w:r>
      <w:r w:rsidRPr="00371DE8">
        <w:rPr>
          <w:rFonts w:ascii="Times New Roman" w:hAnsi="Times New Roman"/>
          <w:color w:val="000000"/>
          <w:sz w:val="24"/>
          <w:szCs w:val="24"/>
        </w:rPr>
        <w:t> 978-5-4468-8863-4</w:t>
      </w:r>
    </w:p>
    <w:p w:rsidR="00DE76B4" w:rsidRPr="005E7D13" w:rsidRDefault="00DE76B4" w:rsidP="00B3698C">
      <w:pPr>
        <w:shd w:val="clear" w:color="auto" w:fill="FFFFFF"/>
        <w:spacing w:after="0" w:line="240" w:lineRule="auto"/>
        <w:ind w:firstLine="709"/>
        <w:rPr>
          <w:rFonts w:ascii="Times New Roman" w:hAnsi="Times New Roman"/>
          <w:color w:val="000000"/>
          <w:sz w:val="24"/>
          <w:szCs w:val="24"/>
        </w:rPr>
      </w:pPr>
      <w:r>
        <w:rPr>
          <w:rFonts w:ascii="Times New Roman" w:hAnsi="Times New Roman"/>
          <w:color w:val="000000"/>
          <w:sz w:val="24"/>
          <w:szCs w:val="24"/>
        </w:rPr>
        <w:lastRenderedPageBreak/>
        <w:t xml:space="preserve">7. </w:t>
      </w:r>
      <w:r w:rsidRPr="005E7D13">
        <w:rPr>
          <w:rFonts w:ascii="Times New Roman" w:hAnsi="Times New Roman"/>
          <w:color w:val="000000"/>
          <w:sz w:val="24"/>
          <w:szCs w:val="24"/>
        </w:rPr>
        <w:t xml:space="preserve">Технологии механизированных работ в животноводстве: учебное пособие для СПО/ А. И. </w:t>
      </w:r>
      <w:proofErr w:type="spellStart"/>
      <w:r w:rsidRPr="005E7D13">
        <w:rPr>
          <w:rFonts w:ascii="Times New Roman" w:hAnsi="Times New Roman"/>
          <w:color w:val="000000"/>
          <w:sz w:val="24"/>
          <w:szCs w:val="24"/>
        </w:rPr>
        <w:t>Купреенко</w:t>
      </w:r>
      <w:proofErr w:type="spellEnd"/>
      <w:r w:rsidRPr="005E7D13">
        <w:rPr>
          <w:rFonts w:ascii="Times New Roman" w:hAnsi="Times New Roman"/>
          <w:color w:val="000000"/>
          <w:sz w:val="24"/>
          <w:szCs w:val="24"/>
        </w:rPr>
        <w:t>, Х. М. Исаев. - Москва: Академия, 2018. – 240 с. - ISBN издания: 978-5-4468-6948-0</w:t>
      </w:r>
    </w:p>
    <w:p w:rsidR="00DE76B4" w:rsidRPr="005E7D13" w:rsidRDefault="00DE76B4" w:rsidP="00B3698C">
      <w:pPr>
        <w:shd w:val="clear" w:color="auto" w:fill="FFFFFF"/>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8. </w:t>
      </w:r>
      <w:r w:rsidRPr="005E7D13">
        <w:rPr>
          <w:rFonts w:ascii="Times New Roman" w:hAnsi="Times New Roman"/>
          <w:color w:val="000000"/>
          <w:sz w:val="24"/>
          <w:szCs w:val="24"/>
        </w:rPr>
        <w:t>Назначение и общее устройство тракторов, автомобилей и сельскохозяйственных машин, и механизмов:</w:t>
      </w:r>
      <w:r w:rsidRPr="005E7D13">
        <w:rPr>
          <w:rFonts w:ascii="Times New Roman" w:hAnsi="Times New Roman"/>
          <w:bCs/>
          <w:color w:val="000000"/>
          <w:sz w:val="24"/>
          <w:szCs w:val="24"/>
        </w:rPr>
        <w:t xml:space="preserve"> учебное пособие для СПО/</w:t>
      </w:r>
      <w:r w:rsidRPr="005E7D13">
        <w:rPr>
          <w:rFonts w:ascii="Times New Roman" w:hAnsi="Times New Roman"/>
          <w:color w:val="000000"/>
          <w:sz w:val="24"/>
          <w:szCs w:val="24"/>
        </w:rPr>
        <w:t xml:space="preserve"> В.И. Нерсесян.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Москва: Академия, 2019. – 288 с.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 ISBN издания: 978-5-4468-8477-3</w:t>
      </w:r>
    </w:p>
    <w:p w:rsidR="00DE76B4" w:rsidRPr="008A57B9" w:rsidRDefault="00DE76B4" w:rsidP="00B3698C">
      <w:pPr>
        <w:tabs>
          <w:tab w:val="left" w:pos="3717"/>
        </w:tabs>
        <w:spacing w:after="0" w:line="240" w:lineRule="auto"/>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9. Технические средства для раздачи кормов на фермах крупного рогатого скота: учебное пособие / А. Р. Валиев, Ю. Х. </w:t>
      </w:r>
      <w:proofErr w:type="spellStart"/>
      <w:r w:rsidRPr="008A57B9">
        <w:rPr>
          <w:rFonts w:ascii="Times New Roman" w:eastAsia="Calibri" w:hAnsi="Times New Roman"/>
          <w:sz w:val="24"/>
          <w:szCs w:val="24"/>
          <w:shd w:val="clear" w:color="auto" w:fill="FFFFFF"/>
          <w:lang w:eastAsia="en-US"/>
        </w:rPr>
        <w:t>Шогенов</w:t>
      </w:r>
      <w:proofErr w:type="spellEnd"/>
      <w:r w:rsidRPr="008A57B9">
        <w:rPr>
          <w:rFonts w:ascii="Times New Roman" w:eastAsia="Calibri" w:hAnsi="Times New Roman"/>
          <w:sz w:val="24"/>
          <w:szCs w:val="24"/>
          <w:shd w:val="clear" w:color="auto" w:fill="FFFFFF"/>
          <w:lang w:eastAsia="en-US"/>
        </w:rPr>
        <w:t xml:space="preserve">,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188 с. — ISBN 978-5-8114-5523-2</w:t>
      </w:r>
    </w:p>
    <w:p w:rsidR="00DE76B4" w:rsidRPr="008A57B9" w:rsidRDefault="00DE76B4" w:rsidP="00B3698C">
      <w:pPr>
        <w:tabs>
          <w:tab w:val="left" w:pos="3717"/>
        </w:tabs>
        <w:spacing w:after="0" w:line="240" w:lineRule="auto"/>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10. Современное оборудование для доения коров: учебное пособие / А. Р. Валиев, Ю. А. Иванов,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232 с. — ISBN 978-5-8114-5524-9</w:t>
      </w:r>
    </w:p>
    <w:p w:rsidR="00DE76B4" w:rsidRDefault="00DE76B4" w:rsidP="00B3698C">
      <w:pPr>
        <w:tabs>
          <w:tab w:val="left" w:pos="3717"/>
        </w:tabs>
        <w:spacing w:after="0" w:line="240" w:lineRule="auto"/>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11. Подготовка тракторов и сельскохозяйственных машин и механизмов к работе: учебник для СПО / В.И. Нерсесян. –</w:t>
      </w:r>
      <w:r w:rsidRPr="00E11E58">
        <w:t xml:space="preserve"> </w:t>
      </w:r>
      <w:r w:rsidRPr="008A57B9">
        <w:rPr>
          <w:rFonts w:ascii="Times New Roman" w:eastAsia="Calibri" w:hAnsi="Times New Roman"/>
          <w:sz w:val="24"/>
          <w:szCs w:val="24"/>
          <w:shd w:val="clear" w:color="auto" w:fill="FFFFFF"/>
          <w:lang w:eastAsia="en-US"/>
        </w:rPr>
        <w:t>Москва: Академия, 2019.  – 220 с. –</w:t>
      </w:r>
      <w:r w:rsidRPr="00E11E58">
        <w:t xml:space="preserve"> </w:t>
      </w:r>
      <w:r w:rsidRPr="008A57B9">
        <w:rPr>
          <w:rFonts w:ascii="Times New Roman" w:eastAsia="Calibri" w:hAnsi="Times New Roman"/>
          <w:sz w:val="24"/>
          <w:szCs w:val="24"/>
          <w:shd w:val="clear" w:color="auto" w:fill="FFFFFF"/>
          <w:lang w:eastAsia="en-US"/>
        </w:rPr>
        <w:t>ISBN издания: 978-5-4468-8433-9</w:t>
      </w:r>
    </w:p>
    <w:p w:rsidR="00DE76B4" w:rsidRPr="00525287" w:rsidRDefault="00DE76B4" w:rsidP="00B3698C">
      <w:pPr>
        <w:shd w:val="clear" w:color="auto" w:fill="FFFFFF"/>
        <w:spacing w:after="0" w:line="240" w:lineRule="auto"/>
        <w:ind w:firstLine="709"/>
        <w:rPr>
          <w:rFonts w:ascii="Times New Roman" w:hAnsi="Times New Roman"/>
          <w:color w:val="000000"/>
          <w:sz w:val="24"/>
          <w:szCs w:val="24"/>
        </w:rPr>
      </w:pPr>
      <w:r w:rsidRPr="00525287">
        <w:rPr>
          <w:rFonts w:ascii="Times New Roman" w:eastAsia="Calibri" w:hAnsi="Times New Roman"/>
          <w:sz w:val="24"/>
          <w:szCs w:val="24"/>
          <w:shd w:val="clear" w:color="auto" w:fill="FFFFFF"/>
          <w:lang w:eastAsia="en-US"/>
        </w:rPr>
        <w:t>12. Технологические процессы ремонтного производства: учебник для СПО / И.Г. Голубев, В.М. Тараторкин. - Москва: Академия, 2021.  – 304 с. –</w:t>
      </w:r>
      <w:r w:rsidRPr="00525287">
        <w:rPr>
          <w:rFonts w:ascii="Times New Roman" w:hAnsi="Times New Roman"/>
          <w:bCs/>
          <w:color w:val="000000"/>
          <w:sz w:val="24"/>
          <w:szCs w:val="24"/>
        </w:rPr>
        <w:t xml:space="preserve">  ISBN издания:</w:t>
      </w:r>
      <w:r w:rsidRPr="00525287">
        <w:rPr>
          <w:rFonts w:ascii="Times New Roman" w:hAnsi="Times New Roman"/>
          <w:color w:val="000000"/>
          <w:sz w:val="24"/>
          <w:szCs w:val="24"/>
        </w:rPr>
        <w:t> 978-5-4468-9954-8</w:t>
      </w:r>
    </w:p>
    <w:p w:rsidR="00DE76B4" w:rsidRPr="00E73490" w:rsidRDefault="00DE76B4" w:rsidP="00B3698C">
      <w:pPr>
        <w:shd w:val="clear" w:color="auto" w:fill="FFFFFF"/>
        <w:spacing w:after="0" w:line="240" w:lineRule="auto"/>
        <w:ind w:firstLine="709"/>
        <w:rPr>
          <w:rFonts w:ascii="Times New Roman" w:hAnsi="Times New Roman"/>
          <w:bCs/>
          <w:color w:val="000000"/>
          <w:sz w:val="24"/>
          <w:szCs w:val="24"/>
        </w:rPr>
      </w:pPr>
      <w:r>
        <w:rPr>
          <w:rFonts w:ascii="Times New Roman" w:hAnsi="Times New Roman"/>
          <w:bCs/>
          <w:color w:val="000000"/>
          <w:sz w:val="24"/>
          <w:szCs w:val="24"/>
        </w:rPr>
        <w:t xml:space="preserve">13. </w:t>
      </w:r>
      <w:r w:rsidRPr="00E73490">
        <w:rPr>
          <w:rFonts w:ascii="Times New Roman" w:hAnsi="Times New Roman"/>
          <w:bCs/>
          <w:color w:val="000000"/>
          <w:sz w:val="24"/>
          <w:szCs w:val="24"/>
        </w:rPr>
        <w:t xml:space="preserve">Техническая эксплуатация средств механизации АПК: учебное пособие для </w:t>
      </w:r>
      <w:r>
        <w:rPr>
          <w:rFonts w:ascii="Times New Roman" w:hAnsi="Times New Roman"/>
          <w:bCs/>
          <w:color w:val="000000"/>
          <w:sz w:val="24"/>
          <w:szCs w:val="24"/>
        </w:rPr>
        <w:t>СПО</w:t>
      </w:r>
      <w:r w:rsidRPr="00E73490">
        <w:rPr>
          <w:rFonts w:ascii="Times New Roman" w:hAnsi="Times New Roman"/>
          <w:bCs/>
          <w:color w:val="000000"/>
          <w:sz w:val="24"/>
          <w:szCs w:val="24"/>
        </w:rPr>
        <w:t xml:space="preserve"> /</w:t>
      </w:r>
      <w:r>
        <w:rPr>
          <w:rFonts w:ascii="Times New Roman" w:hAnsi="Times New Roman"/>
          <w:bCs/>
          <w:color w:val="000000"/>
          <w:sz w:val="24"/>
          <w:szCs w:val="24"/>
        </w:rPr>
        <w:t xml:space="preserve"> Г.</w:t>
      </w:r>
      <w:r w:rsidRPr="00E73490">
        <w:rPr>
          <w:rFonts w:ascii="Times New Roman" w:hAnsi="Times New Roman"/>
          <w:bCs/>
          <w:color w:val="000000"/>
          <w:sz w:val="24"/>
          <w:szCs w:val="24"/>
        </w:rPr>
        <w:t xml:space="preserve">Г. Маслов, А. П. </w:t>
      </w:r>
      <w:proofErr w:type="spellStart"/>
      <w:r w:rsidRPr="00E73490">
        <w:rPr>
          <w:rFonts w:ascii="Times New Roman" w:hAnsi="Times New Roman"/>
          <w:bCs/>
          <w:color w:val="000000"/>
          <w:sz w:val="24"/>
          <w:szCs w:val="24"/>
        </w:rPr>
        <w:t>Карабаницкий</w:t>
      </w:r>
      <w:proofErr w:type="spellEnd"/>
      <w:r w:rsidRPr="00E73490">
        <w:rPr>
          <w:rFonts w:ascii="Times New Roman" w:hAnsi="Times New Roman"/>
          <w:bCs/>
          <w:color w:val="000000"/>
          <w:sz w:val="24"/>
          <w:szCs w:val="24"/>
        </w:rPr>
        <w:t xml:space="preserve">. — Санкт-Петербург: Лань, 2021. — 192 с. </w:t>
      </w:r>
      <w:r w:rsidR="00B3698C">
        <w:rPr>
          <w:rFonts w:ascii="Times New Roman" w:hAnsi="Times New Roman"/>
          <w:bCs/>
          <w:color w:val="000000"/>
          <w:sz w:val="24"/>
          <w:szCs w:val="24"/>
        </w:rPr>
        <w:t>-</w:t>
      </w:r>
      <w:r w:rsidRPr="00E73490">
        <w:rPr>
          <w:rFonts w:ascii="Times New Roman" w:hAnsi="Times New Roman"/>
          <w:bCs/>
          <w:color w:val="000000"/>
          <w:sz w:val="24"/>
          <w:szCs w:val="24"/>
        </w:rPr>
        <w:t xml:space="preserve"> ISBN 978-5-8114-6964-2</w:t>
      </w:r>
    </w:p>
    <w:p w:rsidR="00DE76B4" w:rsidRDefault="00DE76B4" w:rsidP="00B3698C">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14. </w:t>
      </w:r>
      <w:r w:rsidRPr="00E73490">
        <w:rPr>
          <w:rFonts w:ascii="Times New Roman" w:hAnsi="Times New Roman"/>
          <w:color w:val="000000"/>
          <w:sz w:val="24"/>
          <w:szCs w:val="24"/>
        </w:rPr>
        <w:t xml:space="preserve">Система технического обслуживания и ремонта сельскохозяйственных машин и механизмов: </w:t>
      </w:r>
      <w:r w:rsidRPr="00E73490">
        <w:rPr>
          <w:rFonts w:ascii="Times New Roman" w:hAnsi="Times New Roman"/>
          <w:bCs/>
          <w:color w:val="000000"/>
          <w:sz w:val="24"/>
          <w:szCs w:val="24"/>
        </w:rPr>
        <w:t xml:space="preserve">учебник для СПО / </w:t>
      </w:r>
      <w:r w:rsidRPr="00E73490">
        <w:rPr>
          <w:rFonts w:ascii="Times New Roman" w:hAnsi="Times New Roman"/>
          <w:color w:val="000000"/>
          <w:sz w:val="24"/>
          <w:szCs w:val="24"/>
        </w:rPr>
        <w:t>В.М. Тараторкин, И.Г. Голубев. — Москва: Академия, 2018. — 384 с. — ISBN издания: 978-5-4468-6132-3</w:t>
      </w:r>
    </w:p>
    <w:p w:rsidR="00DE76B4" w:rsidRPr="005F056B" w:rsidRDefault="00DE76B4" w:rsidP="00B3698C">
      <w:pPr>
        <w:shd w:val="clear" w:color="auto" w:fill="FFFFFF"/>
        <w:spacing w:after="0" w:line="240" w:lineRule="auto"/>
        <w:ind w:firstLine="709"/>
        <w:jc w:val="both"/>
        <w:rPr>
          <w:rFonts w:ascii="Times New Roman" w:hAnsi="Times New Roman"/>
          <w:sz w:val="24"/>
          <w:szCs w:val="24"/>
        </w:rPr>
      </w:pPr>
      <w:r w:rsidRPr="005F056B">
        <w:rPr>
          <w:rFonts w:ascii="Times New Roman" w:hAnsi="Times New Roman"/>
          <w:sz w:val="24"/>
          <w:szCs w:val="24"/>
        </w:rPr>
        <w:t xml:space="preserve">15. </w:t>
      </w:r>
      <w:hyperlink r:id="rId13" w:history="1">
        <w:r w:rsidRPr="005F056B">
          <w:rPr>
            <w:rFonts w:ascii="Times New Roman" w:hAnsi="Times New Roman"/>
            <w:bCs/>
            <w:sz w:val="24"/>
            <w:szCs w:val="24"/>
          </w:rPr>
          <w:t>Технологии механизированных работ в растениеводстве</w:t>
        </w:r>
      </w:hyperlink>
      <w:r w:rsidRPr="005F056B">
        <w:rPr>
          <w:rFonts w:ascii="Times New Roman" w:hAnsi="Times New Roman"/>
          <w:bCs/>
          <w:sz w:val="24"/>
          <w:szCs w:val="24"/>
        </w:rPr>
        <w:t xml:space="preserve"> / </w:t>
      </w:r>
      <w:r w:rsidRPr="00371DE8">
        <w:rPr>
          <w:rFonts w:ascii="Times New Roman" w:hAnsi="Times New Roman"/>
          <w:bCs/>
          <w:sz w:val="24"/>
          <w:szCs w:val="24"/>
        </w:rPr>
        <w:t>А.Г.</w:t>
      </w:r>
      <w:r>
        <w:rPr>
          <w:rFonts w:ascii="Times New Roman" w:hAnsi="Times New Roman"/>
          <w:bCs/>
          <w:sz w:val="24"/>
          <w:szCs w:val="24"/>
        </w:rPr>
        <w:t> </w:t>
      </w:r>
      <w:hyperlink r:id="rId14" w:history="1">
        <w:r w:rsidRPr="005F056B">
          <w:rPr>
            <w:rFonts w:ascii="Times New Roman" w:hAnsi="Times New Roman"/>
            <w:sz w:val="24"/>
            <w:szCs w:val="24"/>
          </w:rPr>
          <w:t>Левшин</w:t>
        </w:r>
      </w:hyperlink>
      <w:r w:rsidRPr="005F056B">
        <w:rPr>
          <w:rFonts w:ascii="Times New Roman" w:hAnsi="Times New Roman"/>
          <w:sz w:val="24"/>
          <w:szCs w:val="24"/>
        </w:rPr>
        <w:t>, </w:t>
      </w:r>
      <w:r w:rsidRPr="00371DE8">
        <w:rPr>
          <w:rFonts w:ascii="Times New Roman" w:hAnsi="Times New Roman"/>
          <w:sz w:val="24"/>
          <w:szCs w:val="24"/>
        </w:rPr>
        <w:t>А.Н.</w:t>
      </w:r>
      <w:r>
        <w:rPr>
          <w:rFonts w:ascii="Times New Roman" w:hAnsi="Times New Roman"/>
          <w:sz w:val="24"/>
          <w:szCs w:val="24"/>
        </w:rPr>
        <w:t> </w:t>
      </w:r>
      <w:hyperlink r:id="rId15" w:history="1">
        <w:r w:rsidRPr="005F056B">
          <w:rPr>
            <w:rFonts w:ascii="Times New Roman" w:hAnsi="Times New Roman"/>
            <w:sz w:val="24"/>
            <w:szCs w:val="24"/>
          </w:rPr>
          <w:t xml:space="preserve">Скороходов </w:t>
        </w:r>
      </w:hyperlink>
      <w:r w:rsidRPr="005F056B">
        <w:rPr>
          <w:rFonts w:ascii="Times New Roman" w:hAnsi="Times New Roman"/>
          <w:sz w:val="24"/>
          <w:szCs w:val="24"/>
        </w:rPr>
        <w:t> — Москва: Академия, 2020. — 336 с. — ISBN издания: 978-5-4468-8646-3</w:t>
      </w:r>
    </w:p>
    <w:p w:rsidR="00DE76B4" w:rsidRPr="00371DE8" w:rsidRDefault="00DE76B4" w:rsidP="00B3698C">
      <w:pPr>
        <w:spacing w:after="0" w:line="240" w:lineRule="auto"/>
        <w:ind w:firstLine="709"/>
        <w:jc w:val="both"/>
        <w:rPr>
          <w:rFonts w:ascii="Times New Roman" w:hAnsi="Times New Roman"/>
          <w:sz w:val="24"/>
          <w:szCs w:val="24"/>
        </w:rPr>
      </w:pPr>
      <w:r>
        <w:rPr>
          <w:rFonts w:ascii="Times New Roman" w:hAnsi="Times New Roman"/>
          <w:sz w:val="24"/>
          <w:szCs w:val="24"/>
        </w:rPr>
        <w:t xml:space="preserve">16. </w:t>
      </w:r>
      <w:hyperlink r:id="rId16" w:history="1">
        <w:r w:rsidRPr="00371DE8">
          <w:rPr>
            <w:rFonts w:ascii="Times New Roman" w:hAnsi="Times New Roman"/>
            <w:bCs/>
            <w:sz w:val="24"/>
            <w:szCs w:val="24"/>
          </w:rPr>
          <w:t>Ведение оперативного учета имущества, обязательств, финансовых и хозяйственных операций в сельской усадьбе</w:t>
        </w:r>
      </w:hyperlink>
      <w:r>
        <w:rPr>
          <w:rFonts w:ascii="Times New Roman" w:hAnsi="Times New Roman"/>
          <w:bCs/>
          <w:sz w:val="24"/>
          <w:szCs w:val="24"/>
        </w:rPr>
        <w:t>: учебное пособие для СПО /</w:t>
      </w:r>
      <w:r w:rsidRPr="00371DE8">
        <w:rPr>
          <w:rFonts w:ascii="Times New Roman" w:hAnsi="Times New Roman"/>
          <w:bCs/>
          <w:sz w:val="24"/>
          <w:szCs w:val="24"/>
        </w:rPr>
        <w:t xml:space="preserve"> </w:t>
      </w:r>
      <w:r w:rsidRPr="002E25C1">
        <w:rPr>
          <w:rFonts w:ascii="Times New Roman" w:hAnsi="Times New Roman"/>
          <w:bCs/>
          <w:sz w:val="24"/>
          <w:szCs w:val="24"/>
        </w:rPr>
        <w:t>Н. А.</w:t>
      </w:r>
      <w:r>
        <w:rPr>
          <w:rFonts w:ascii="Times New Roman" w:hAnsi="Times New Roman"/>
          <w:bCs/>
          <w:sz w:val="24"/>
          <w:szCs w:val="24"/>
        </w:rPr>
        <w:t xml:space="preserve"> </w:t>
      </w:r>
      <w:hyperlink r:id="rId17" w:history="1">
        <w:r w:rsidRPr="00371DE8">
          <w:rPr>
            <w:rFonts w:ascii="Times New Roman" w:hAnsi="Times New Roman"/>
            <w:sz w:val="24"/>
            <w:szCs w:val="24"/>
          </w:rPr>
          <w:t xml:space="preserve">Иванова </w:t>
        </w:r>
      </w:hyperlink>
      <w:r w:rsidRPr="00371DE8">
        <w:rPr>
          <w:rFonts w:ascii="Times New Roman" w:hAnsi="Times New Roman"/>
          <w:sz w:val="24"/>
          <w:szCs w:val="24"/>
        </w:rPr>
        <w:t xml:space="preserve"> — Москва: Академия, 2019. — 304 с. — ISBN издания: 978-5-4468-7873-4</w:t>
      </w:r>
    </w:p>
    <w:p w:rsidR="00DE76B4" w:rsidRPr="00385A12" w:rsidRDefault="00DE76B4" w:rsidP="00B3698C">
      <w:pPr>
        <w:spacing w:line="240" w:lineRule="auto"/>
        <w:ind w:firstLine="709"/>
        <w:contextualSpacing/>
        <w:rPr>
          <w:rFonts w:ascii="Times New Roman" w:hAnsi="Times New Roman"/>
          <w:sz w:val="24"/>
          <w:szCs w:val="24"/>
        </w:rPr>
      </w:pPr>
      <w:r w:rsidRPr="00385A12">
        <w:rPr>
          <w:rFonts w:ascii="Times New Roman" w:hAnsi="Times New Roman"/>
          <w:sz w:val="24"/>
          <w:szCs w:val="24"/>
        </w:rPr>
        <w:t>17. Управление персоналом: учебник для СПО / Т.Ю. Базаров.</w:t>
      </w:r>
      <w:r w:rsidRPr="00385A12">
        <w:t xml:space="preserve"> </w:t>
      </w:r>
      <w:r w:rsidRPr="00385A12">
        <w:rPr>
          <w:rFonts w:ascii="Times New Roman" w:hAnsi="Times New Roman"/>
          <w:sz w:val="24"/>
          <w:szCs w:val="24"/>
        </w:rPr>
        <w:t>— Москва: Академия, 2020. — 320 с. — ISBN издания:</w:t>
      </w:r>
      <w:r w:rsidRPr="00385A12">
        <w:rPr>
          <w:rFonts w:ascii="Times New Roman" w:hAnsi="Times New Roman"/>
          <w:sz w:val="24"/>
          <w:szCs w:val="24"/>
        </w:rPr>
        <w:tab/>
        <w:t>978-5-4468-9331-7</w:t>
      </w:r>
    </w:p>
    <w:p w:rsidR="00DE76B4" w:rsidRPr="00CC4F6C" w:rsidRDefault="00DE76B4" w:rsidP="00B3698C">
      <w:pPr>
        <w:spacing w:line="240" w:lineRule="auto"/>
        <w:ind w:firstLine="709"/>
        <w:contextualSpacing/>
        <w:jc w:val="both"/>
        <w:rPr>
          <w:rFonts w:ascii="Times New Roman" w:hAnsi="Times New Roman"/>
          <w:sz w:val="24"/>
          <w:szCs w:val="24"/>
        </w:rPr>
      </w:pPr>
      <w:r w:rsidRPr="00CC4F6C">
        <w:rPr>
          <w:rFonts w:ascii="Times New Roman" w:hAnsi="Times New Roman"/>
          <w:sz w:val="24"/>
          <w:szCs w:val="24"/>
        </w:rPr>
        <w:t xml:space="preserve">18. Организация производства и предпринимательство в АПК: учебное пособие / М.П. Тушканов, Л.Д. </w:t>
      </w:r>
      <w:proofErr w:type="spellStart"/>
      <w:r w:rsidRPr="00CC4F6C">
        <w:rPr>
          <w:rFonts w:ascii="Times New Roman" w:hAnsi="Times New Roman"/>
          <w:sz w:val="24"/>
          <w:szCs w:val="24"/>
        </w:rPr>
        <w:t>Черевко</w:t>
      </w:r>
      <w:proofErr w:type="spellEnd"/>
      <w:r w:rsidRPr="00CC4F6C">
        <w:rPr>
          <w:rFonts w:ascii="Times New Roman" w:hAnsi="Times New Roman"/>
          <w:sz w:val="24"/>
          <w:szCs w:val="24"/>
        </w:rPr>
        <w:t xml:space="preserve">, Л.Б. </w:t>
      </w:r>
      <w:proofErr w:type="spellStart"/>
      <w:r w:rsidRPr="00CC4F6C">
        <w:rPr>
          <w:rFonts w:ascii="Times New Roman" w:hAnsi="Times New Roman"/>
          <w:sz w:val="24"/>
          <w:szCs w:val="24"/>
        </w:rPr>
        <w:t>Винничек</w:t>
      </w:r>
      <w:proofErr w:type="spellEnd"/>
      <w:r w:rsidRPr="00CC4F6C">
        <w:rPr>
          <w:rFonts w:ascii="Times New Roman" w:hAnsi="Times New Roman"/>
          <w:sz w:val="24"/>
          <w:szCs w:val="24"/>
        </w:rPr>
        <w:t xml:space="preserve">, Н, М. Гурьянова, А.А. Максимов, А.Ф. Максимов. – Москва: НИЦ ИНФРА-М, 2022. </w:t>
      </w:r>
      <w:r>
        <w:rPr>
          <w:rFonts w:ascii="Times New Roman" w:hAnsi="Times New Roman"/>
          <w:sz w:val="24"/>
          <w:szCs w:val="24"/>
        </w:rPr>
        <w:t>–</w:t>
      </w:r>
      <w:r w:rsidRPr="00CC4F6C">
        <w:rPr>
          <w:rFonts w:ascii="Times New Roman" w:hAnsi="Times New Roman"/>
          <w:sz w:val="24"/>
          <w:szCs w:val="24"/>
        </w:rPr>
        <w:t xml:space="preserve"> </w:t>
      </w:r>
      <w:r>
        <w:rPr>
          <w:rFonts w:ascii="Times New Roman" w:hAnsi="Times New Roman"/>
          <w:sz w:val="24"/>
          <w:szCs w:val="24"/>
        </w:rPr>
        <w:t xml:space="preserve">270 с. - </w:t>
      </w:r>
      <w:r w:rsidRPr="00CC4F6C">
        <w:t xml:space="preserve"> </w:t>
      </w:r>
      <w:r w:rsidRPr="00CC4F6C">
        <w:rPr>
          <w:rFonts w:ascii="Times New Roman" w:hAnsi="Times New Roman"/>
          <w:sz w:val="24"/>
          <w:szCs w:val="24"/>
        </w:rPr>
        <w:t>ISBN</w:t>
      </w:r>
      <w:r>
        <w:rPr>
          <w:rFonts w:ascii="Times New Roman" w:hAnsi="Times New Roman"/>
          <w:sz w:val="24"/>
          <w:szCs w:val="24"/>
        </w:rPr>
        <w:t xml:space="preserve"> издания:</w:t>
      </w:r>
      <w:r w:rsidRPr="00CC4F6C">
        <w:rPr>
          <w:rFonts w:ascii="Times New Roman" w:hAnsi="Times New Roman"/>
          <w:sz w:val="24"/>
          <w:szCs w:val="24"/>
        </w:rPr>
        <w:t xml:space="preserve"> 978-5-16-011330-2</w:t>
      </w:r>
    </w:p>
    <w:p w:rsidR="00DE76B4" w:rsidRPr="00847BD2" w:rsidRDefault="00DE76B4" w:rsidP="00B3698C">
      <w:pPr>
        <w:tabs>
          <w:tab w:val="left" w:pos="284"/>
          <w:tab w:val="left" w:pos="567"/>
          <w:tab w:val="left" w:pos="851"/>
        </w:tabs>
        <w:spacing w:line="240" w:lineRule="auto"/>
        <w:ind w:firstLine="709"/>
        <w:contextualSpacing/>
        <w:jc w:val="both"/>
        <w:rPr>
          <w:rFonts w:ascii="Times New Roman" w:hAnsi="Times New Roman"/>
          <w:sz w:val="24"/>
          <w:szCs w:val="24"/>
        </w:rPr>
      </w:pPr>
      <w:r w:rsidRPr="00847BD2">
        <w:rPr>
          <w:rFonts w:ascii="Times New Roman" w:hAnsi="Times New Roman"/>
          <w:sz w:val="24"/>
          <w:szCs w:val="24"/>
        </w:rPr>
        <w:t>1</w:t>
      </w:r>
      <w:r>
        <w:rPr>
          <w:rFonts w:ascii="Times New Roman" w:hAnsi="Times New Roman"/>
          <w:sz w:val="24"/>
          <w:szCs w:val="24"/>
        </w:rPr>
        <w:t>9</w:t>
      </w:r>
      <w:r w:rsidRPr="00847BD2">
        <w:rPr>
          <w:rFonts w:ascii="Times New Roman" w:hAnsi="Times New Roman"/>
          <w:sz w:val="24"/>
          <w:szCs w:val="24"/>
        </w:rPr>
        <w:t>.</w:t>
      </w:r>
      <w:r w:rsidRPr="00847BD2">
        <w:rPr>
          <w:rFonts w:ascii="Times New Roman" w:hAnsi="Times New Roman"/>
          <w:sz w:val="24"/>
          <w:szCs w:val="24"/>
        </w:rPr>
        <w:tab/>
        <w:t xml:space="preserve">Силаев, Г. В.  Конструкция автомобилей и тракторов: учебник для среднего профессионального образования / Г. В. Силаев. — 3-е изд., </w:t>
      </w:r>
      <w:proofErr w:type="spellStart"/>
      <w:r w:rsidRPr="00847BD2">
        <w:rPr>
          <w:rFonts w:ascii="Times New Roman" w:hAnsi="Times New Roman"/>
          <w:sz w:val="24"/>
          <w:szCs w:val="24"/>
        </w:rPr>
        <w:t>испр</w:t>
      </w:r>
      <w:proofErr w:type="spellEnd"/>
      <w:proofErr w:type="gramStart"/>
      <w:r w:rsidRPr="00847BD2">
        <w:rPr>
          <w:rFonts w:ascii="Times New Roman" w:hAnsi="Times New Roman"/>
          <w:sz w:val="24"/>
          <w:szCs w:val="24"/>
        </w:rPr>
        <w:t>.</w:t>
      </w:r>
      <w:proofErr w:type="gramEnd"/>
      <w:r w:rsidRPr="00847BD2">
        <w:rPr>
          <w:rFonts w:ascii="Times New Roman" w:hAnsi="Times New Roman"/>
          <w:sz w:val="24"/>
          <w:szCs w:val="24"/>
        </w:rPr>
        <w:t xml:space="preserve"> и доп.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404 с. — (Профессиональное образование). — ISBN 978-5-534-09967-6. — Текст: электронный // Образовательная платформа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[сайт]. — URL: https://urait.ru/bcode/494942</w:t>
      </w:r>
    </w:p>
    <w:p w:rsidR="00DE76B4" w:rsidRDefault="00DE76B4" w:rsidP="00B3698C">
      <w:pPr>
        <w:tabs>
          <w:tab w:val="left" w:pos="284"/>
          <w:tab w:val="left" w:pos="567"/>
          <w:tab w:val="left" w:pos="851"/>
        </w:tabs>
        <w:spacing w:line="240" w:lineRule="auto"/>
        <w:ind w:firstLine="709"/>
        <w:contextualSpacing/>
        <w:jc w:val="both"/>
        <w:rPr>
          <w:rFonts w:ascii="Times New Roman" w:hAnsi="Times New Roman"/>
          <w:sz w:val="24"/>
          <w:szCs w:val="24"/>
        </w:rPr>
      </w:pPr>
      <w:r w:rsidRPr="00847BD2">
        <w:rPr>
          <w:rFonts w:ascii="Times New Roman" w:hAnsi="Times New Roman"/>
          <w:sz w:val="24"/>
          <w:szCs w:val="24"/>
        </w:rPr>
        <w:t>20.</w:t>
      </w:r>
      <w:r w:rsidRPr="00847BD2">
        <w:rPr>
          <w:rFonts w:ascii="Times New Roman" w:hAnsi="Times New Roman"/>
          <w:sz w:val="24"/>
          <w:szCs w:val="24"/>
        </w:rPr>
        <w:tab/>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Л. А.  Устройство автомобилей категорий B и </w:t>
      </w:r>
      <w:proofErr w:type="gramStart"/>
      <w:r w:rsidRPr="00847BD2">
        <w:rPr>
          <w:rFonts w:ascii="Times New Roman" w:hAnsi="Times New Roman"/>
          <w:sz w:val="24"/>
          <w:szCs w:val="24"/>
        </w:rPr>
        <w:t>C :</w:t>
      </w:r>
      <w:proofErr w:type="gramEnd"/>
      <w:r w:rsidRPr="00847BD2">
        <w:rPr>
          <w:rFonts w:ascii="Times New Roman" w:hAnsi="Times New Roman"/>
          <w:sz w:val="24"/>
          <w:szCs w:val="24"/>
        </w:rPr>
        <w:t xml:space="preserve"> учебное пособие для среднего профессионального образования / Л. А. </w:t>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 2-е изд., </w:t>
      </w:r>
      <w:proofErr w:type="spellStart"/>
      <w:r w:rsidRPr="00847BD2">
        <w:rPr>
          <w:rFonts w:ascii="Times New Roman" w:hAnsi="Times New Roman"/>
          <w:sz w:val="24"/>
          <w:szCs w:val="24"/>
        </w:rPr>
        <w:t>перераб</w:t>
      </w:r>
      <w:proofErr w:type="spellEnd"/>
      <w:proofErr w:type="gramStart"/>
      <w:r w:rsidRPr="00847BD2">
        <w:rPr>
          <w:rFonts w:ascii="Times New Roman" w:hAnsi="Times New Roman"/>
          <w:sz w:val="24"/>
          <w:szCs w:val="24"/>
        </w:rPr>
        <w:t>.</w:t>
      </w:r>
      <w:proofErr w:type="gramEnd"/>
      <w:r w:rsidRPr="00847BD2">
        <w:rPr>
          <w:rFonts w:ascii="Times New Roman" w:hAnsi="Times New Roman"/>
          <w:sz w:val="24"/>
          <w:szCs w:val="24"/>
        </w:rPr>
        <w:t xml:space="preserve"> и доп.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2022. — 265 с. — (Профессиональное образование). — ISBN 978-5-534-06883-2</w:t>
      </w:r>
      <w:r>
        <w:rPr>
          <w:rFonts w:ascii="Times New Roman" w:hAnsi="Times New Roman"/>
          <w:sz w:val="24"/>
          <w:szCs w:val="24"/>
        </w:rPr>
        <w:t>.</w:t>
      </w:r>
    </w:p>
    <w:p w:rsidR="00DE76B4" w:rsidRPr="00847BD2" w:rsidRDefault="00DE76B4" w:rsidP="00B3698C">
      <w:pPr>
        <w:tabs>
          <w:tab w:val="left" w:pos="284"/>
          <w:tab w:val="left" w:pos="567"/>
          <w:tab w:val="left" w:pos="851"/>
        </w:tabs>
        <w:spacing w:line="240" w:lineRule="auto"/>
        <w:ind w:firstLine="709"/>
        <w:contextualSpacing/>
        <w:jc w:val="both"/>
        <w:rPr>
          <w:rFonts w:ascii="Times New Roman" w:hAnsi="Times New Roman"/>
          <w:sz w:val="24"/>
          <w:szCs w:val="24"/>
        </w:rPr>
      </w:pPr>
      <w:r>
        <w:rPr>
          <w:rFonts w:ascii="Times New Roman" w:hAnsi="Times New Roman"/>
          <w:sz w:val="24"/>
          <w:szCs w:val="24"/>
        </w:rPr>
        <w:t>21.</w:t>
      </w:r>
      <w:r w:rsidRPr="00847BD2">
        <w:t xml:space="preserve"> </w:t>
      </w:r>
      <w:r>
        <w:rPr>
          <w:rFonts w:ascii="Times New Roman" w:hAnsi="Times New Roman"/>
          <w:sz w:val="24"/>
          <w:szCs w:val="24"/>
        </w:rPr>
        <w:tab/>
      </w:r>
      <w:proofErr w:type="spellStart"/>
      <w:r>
        <w:rPr>
          <w:rFonts w:ascii="Times New Roman" w:hAnsi="Times New Roman"/>
          <w:sz w:val="24"/>
          <w:szCs w:val="24"/>
        </w:rPr>
        <w:t>Корягина</w:t>
      </w:r>
      <w:proofErr w:type="spellEnd"/>
      <w:r>
        <w:rPr>
          <w:rFonts w:ascii="Times New Roman" w:hAnsi="Times New Roman"/>
          <w:sz w:val="24"/>
          <w:szCs w:val="24"/>
        </w:rPr>
        <w:t xml:space="preserve">, Н. В. </w:t>
      </w:r>
      <w:r w:rsidRPr="00847BD2">
        <w:rPr>
          <w:rFonts w:ascii="Times New Roman" w:hAnsi="Times New Roman"/>
          <w:sz w:val="24"/>
          <w:szCs w:val="24"/>
        </w:rPr>
        <w:t xml:space="preserve">Экономика, организация и основы технологии сельскохозяйственного производства: учебное пособие для среднего профессионального образования / Н. В. </w:t>
      </w:r>
      <w:proofErr w:type="spellStart"/>
      <w:r w:rsidRPr="00847BD2">
        <w:rPr>
          <w:rFonts w:ascii="Times New Roman" w:hAnsi="Times New Roman"/>
          <w:sz w:val="24"/>
          <w:szCs w:val="24"/>
        </w:rPr>
        <w:t>Корягина</w:t>
      </w:r>
      <w:proofErr w:type="spellEnd"/>
      <w:r w:rsidRPr="00847BD2">
        <w:rPr>
          <w:rFonts w:ascii="Times New Roman" w:hAnsi="Times New Roman"/>
          <w:sz w:val="24"/>
          <w:szCs w:val="24"/>
        </w:rPr>
        <w:t xml:space="preserve">, Л. А. Маслова.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2022. — 185 с. — (Профессиональное образование). — ISBN 978-5-534-13696-8</w:t>
      </w:r>
      <w:r>
        <w:rPr>
          <w:rFonts w:ascii="Times New Roman" w:hAnsi="Times New Roman"/>
          <w:sz w:val="24"/>
          <w:szCs w:val="24"/>
        </w:rPr>
        <w:t>.</w:t>
      </w:r>
    </w:p>
    <w:p w:rsidR="00DE76B4" w:rsidRDefault="00DE76B4" w:rsidP="00B3698C">
      <w:pPr>
        <w:tabs>
          <w:tab w:val="left" w:pos="284"/>
          <w:tab w:val="left" w:pos="567"/>
          <w:tab w:val="left" w:pos="851"/>
        </w:tabs>
        <w:spacing w:line="240" w:lineRule="auto"/>
        <w:ind w:firstLine="709"/>
        <w:contextualSpacing/>
        <w:jc w:val="both"/>
        <w:rPr>
          <w:rFonts w:ascii="Times New Roman" w:hAnsi="Times New Roman"/>
          <w:sz w:val="24"/>
          <w:szCs w:val="24"/>
        </w:rPr>
      </w:pPr>
      <w:r w:rsidRPr="00847BD2">
        <w:rPr>
          <w:rFonts w:ascii="Times New Roman" w:hAnsi="Times New Roman"/>
          <w:sz w:val="24"/>
          <w:szCs w:val="24"/>
        </w:rPr>
        <w:t>22.</w:t>
      </w:r>
      <w:r w:rsidRPr="00847BD2">
        <w:rPr>
          <w:rFonts w:ascii="Times New Roman" w:hAnsi="Times New Roman"/>
          <w:sz w:val="24"/>
          <w:szCs w:val="24"/>
        </w:rPr>
        <w:tab/>
      </w:r>
      <w:proofErr w:type="spellStart"/>
      <w:r w:rsidRPr="00847BD2">
        <w:rPr>
          <w:rFonts w:ascii="Times New Roman" w:hAnsi="Times New Roman"/>
          <w:sz w:val="24"/>
          <w:szCs w:val="24"/>
        </w:rPr>
        <w:t>Дрещинский</w:t>
      </w:r>
      <w:proofErr w:type="spellEnd"/>
      <w:r w:rsidRPr="00847BD2">
        <w:rPr>
          <w:rFonts w:ascii="Times New Roman" w:hAnsi="Times New Roman"/>
          <w:sz w:val="24"/>
          <w:szCs w:val="24"/>
        </w:rPr>
        <w:t xml:space="preserve">, В. А.  Планирование и организация работы структурного подразделения: учебник для среднего профессионального образования / В. А. </w:t>
      </w:r>
      <w:proofErr w:type="spellStart"/>
      <w:r w:rsidRPr="00847BD2">
        <w:rPr>
          <w:rFonts w:ascii="Times New Roman" w:hAnsi="Times New Roman"/>
          <w:sz w:val="24"/>
          <w:szCs w:val="24"/>
        </w:rPr>
        <w:t>Дрещинский</w:t>
      </w:r>
      <w:proofErr w:type="spellEnd"/>
      <w:r w:rsidRPr="00847BD2">
        <w:rPr>
          <w:rFonts w:ascii="Times New Roman" w:hAnsi="Times New Roman"/>
          <w:sz w:val="24"/>
          <w:szCs w:val="24"/>
        </w:rPr>
        <w:t xml:space="preserve">.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2022. — 407 с. — (Профессиональное образовани</w:t>
      </w:r>
      <w:r>
        <w:rPr>
          <w:rFonts w:ascii="Times New Roman" w:hAnsi="Times New Roman"/>
          <w:sz w:val="24"/>
          <w:szCs w:val="24"/>
        </w:rPr>
        <w:t xml:space="preserve">е). — ISBN 978-5-534-14662-2. </w:t>
      </w:r>
    </w:p>
    <w:p w:rsidR="00DE76B4" w:rsidRPr="00811E8C"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23. </w:t>
      </w:r>
      <w:r w:rsidRPr="00811E8C">
        <w:rPr>
          <w:rFonts w:ascii="Times New Roman" w:hAnsi="Times New Roman"/>
          <w:sz w:val="24"/>
          <w:szCs w:val="24"/>
        </w:rPr>
        <w:t>Выполнение слесарных работ по ремонту и техническому обслуживанию сельскохозяйственных машин и оборудования</w:t>
      </w:r>
      <w:r>
        <w:rPr>
          <w:rFonts w:ascii="Times New Roman" w:hAnsi="Times New Roman"/>
          <w:sz w:val="24"/>
          <w:szCs w:val="24"/>
        </w:rPr>
        <w:t>: учебное пособие для СПО /</w:t>
      </w:r>
      <w:r w:rsidRPr="00811E8C">
        <w:rPr>
          <w:rFonts w:ascii="Times New Roman" w:hAnsi="Times New Roman"/>
          <w:sz w:val="24"/>
          <w:szCs w:val="24"/>
        </w:rPr>
        <w:t xml:space="preserve"> А.Ф.</w:t>
      </w:r>
      <w:r>
        <w:rPr>
          <w:rFonts w:ascii="Times New Roman" w:hAnsi="Times New Roman"/>
          <w:sz w:val="24"/>
          <w:szCs w:val="24"/>
          <w:lang w:val="en-US"/>
        </w:rPr>
        <w:t> </w:t>
      </w:r>
      <w:r w:rsidRPr="00811E8C">
        <w:rPr>
          <w:rFonts w:ascii="Times New Roman" w:hAnsi="Times New Roman"/>
          <w:sz w:val="24"/>
          <w:szCs w:val="24"/>
        </w:rPr>
        <w:t xml:space="preserve">Синельников/ - </w:t>
      </w:r>
      <w:r w:rsidRPr="00385A12">
        <w:rPr>
          <w:rFonts w:ascii="Times New Roman" w:hAnsi="Times New Roman"/>
          <w:sz w:val="24"/>
          <w:szCs w:val="24"/>
        </w:rPr>
        <w:t xml:space="preserve">Москва: Академия, 2020. — </w:t>
      </w:r>
      <w:r w:rsidRPr="00811E8C">
        <w:rPr>
          <w:rFonts w:ascii="Times New Roman" w:hAnsi="Times New Roman"/>
          <w:sz w:val="24"/>
          <w:szCs w:val="24"/>
        </w:rPr>
        <w:t>304</w:t>
      </w:r>
      <w:r w:rsidRPr="00385A12">
        <w:rPr>
          <w:rFonts w:ascii="Times New Roman" w:hAnsi="Times New Roman"/>
          <w:sz w:val="24"/>
          <w:szCs w:val="24"/>
        </w:rPr>
        <w:t xml:space="preserve"> с. —</w:t>
      </w:r>
      <w:r w:rsidRPr="00811E8C">
        <w:rPr>
          <w:rFonts w:ascii="Times New Roman" w:hAnsi="Times New Roman"/>
          <w:sz w:val="24"/>
          <w:szCs w:val="24"/>
        </w:rPr>
        <w:t xml:space="preserve"> ISBN издания: 978-5-4468-9062-0</w:t>
      </w:r>
    </w:p>
    <w:p w:rsidR="00DE76B4" w:rsidRDefault="00DE76B4" w:rsidP="00B3698C">
      <w:pPr>
        <w:spacing w:line="240" w:lineRule="auto"/>
        <w:ind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rsidR="00DE76B4" w:rsidRPr="00025EF9" w:rsidRDefault="00DE76B4" w:rsidP="00B3698C">
      <w:pPr>
        <w:spacing w:line="240" w:lineRule="auto"/>
        <w:ind w:firstLine="709"/>
        <w:contextualSpacing/>
        <w:jc w:val="both"/>
        <w:rPr>
          <w:rFonts w:ascii="Times New Roman" w:hAnsi="Times New Roman"/>
          <w:sz w:val="24"/>
          <w:szCs w:val="24"/>
        </w:rPr>
      </w:pPr>
      <w:r w:rsidRPr="00025EF9">
        <w:rPr>
          <w:rFonts w:ascii="Times New Roman" w:hAnsi="Times New Roman"/>
          <w:sz w:val="24"/>
          <w:szCs w:val="24"/>
        </w:rPr>
        <w:lastRenderedPageBreak/>
        <w:t xml:space="preserve">1. 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sidRPr="00A27354">
        <w:rPr>
          <w:rFonts w:ascii="Times New Roman" w:hAnsi="Times New Roman"/>
          <w:b/>
          <w:sz w:val="24"/>
          <w:szCs w:val="24"/>
        </w:rPr>
        <w:t xml:space="preserve">. — </w:t>
      </w:r>
      <w:r w:rsidRPr="00025EF9">
        <w:rPr>
          <w:rFonts w:ascii="Times New Roman" w:hAnsi="Times New Roman"/>
          <w:sz w:val="24"/>
          <w:szCs w:val="24"/>
        </w:rPr>
        <w:t xml:space="preserve">Текст: электронный // ЭБС </w:t>
      </w:r>
      <w:proofErr w:type="spellStart"/>
      <w:r w:rsidRPr="00025EF9">
        <w:rPr>
          <w:rFonts w:ascii="Times New Roman" w:hAnsi="Times New Roman"/>
          <w:sz w:val="24"/>
          <w:szCs w:val="24"/>
        </w:rPr>
        <w:t>PROF</w:t>
      </w:r>
      <w:proofErr w:type="gramStart"/>
      <w:r w:rsidRPr="00025EF9">
        <w:rPr>
          <w:rFonts w:ascii="Times New Roman" w:hAnsi="Times New Roman"/>
          <w:sz w:val="24"/>
          <w:szCs w:val="24"/>
        </w:rPr>
        <w:t>образование</w:t>
      </w:r>
      <w:proofErr w:type="spellEnd"/>
      <w:r w:rsidRPr="00025EF9">
        <w:rPr>
          <w:rFonts w:ascii="Times New Roman" w:hAnsi="Times New Roman"/>
          <w:sz w:val="24"/>
          <w:szCs w:val="24"/>
        </w:rPr>
        <w:t xml:space="preserve"> :</w:t>
      </w:r>
      <w:proofErr w:type="gramEnd"/>
      <w:r w:rsidRPr="00025EF9">
        <w:rPr>
          <w:rFonts w:ascii="Times New Roman" w:hAnsi="Times New Roman"/>
          <w:sz w:val="24"/>
          <w:szCs w:val="24"/>
        </w:rPr>
        <w:t xml:space="preserve"> [сайт]. — URL: </w:t>
      </w:r>
      <w:hyperlink r:id="rId18" w:history="1">
        <w:r w:rsidRPr="00E569C0">
          <w:rPr>
            <w:rStyle w:val="ab"/>
            <w:rFonts w:ascii="Times New Roman" w:hAnsi="Times New Roman"/>
            <w:sz w:val="24"/>
            <w:szCs w:val="24"/>
          </w:rPr>
          <w:t>https://profspo.ru/books/120173</w:t>
        </w:r>
      </w:hyperlink>
      <w:r>
        <w:rPr>
          <w:rFonts w:ascii="Times New Roman" w:hAnsi="Times New Roman"/>
          <w:sz w:val="24"/>
          <w:szCs w:val="24"/>
        </w:rPr>
        <w:t xml:space="preserve"> </w:t>
      </w:r>
    </w:p>
    <w:p w:rsidR="00DE76B4" w:rsidRDefault="00DE76B4" w:rsidP="00B3698C">
      <w:pPr>
        <w:spacing w:line="240" w:lineRule="auto"/>
        <w:ind w:firstLine="709"/>
        <w:contextualSpacing/>
        <w:jc w:val="both"/>
        <w:rPr>
          <w:rFonts w:ascii="Times New Roman" w:hAnsi="Times New Roman"/>
          <w:sz w:val="24"/>
          <w:szCs w:val="24"/>
        </w:rPr>
      </w:pP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[и др.]. — Саратов: Профобразование, 2022. — 250 c. — ISBN 978-5-4488-1482-2. — Текст: электронный // ЭБС </w:t>
      </w:r>
      <w:proofErr w:type="spellStart"/>
      <w:r w:rsidRPr="00025EF9">
        <w:rPr>
          <w:rFonts w:ascii="Times New Roman" w:hAnsi="Times New Roman"/>
          <w:sz w:val="24"/>
          <w:szCs w:val="24"/>
        </w:rPr>
        <w:t>PROF</w:t>
      </w:r>
      <w:proofErr w:type="gramStart"/>
      <w:r w:rsidRPr="00025EF9">
        <w:rPr>
          <w:rFonts w:ascii="Times New Roman" w:hAnsi="Times New Roman"/>
          <w:sz w:val="24"/>
          <w:szCs w:val="24"/>
        </w:rPr>
        <w:t>образование</w:t>
      </w:r>
      <w:proofErr w:type="spellEnd"/>
      <w:r w:rsidRPr="00025EF9">
        <w:rPr>
          <w:rFonts w:ascii="Times New Roman" w:hAnsi="Times New Roman"/>
          <w:sz w:val="24"/>
          <w:szCs w:val="24"/>
        </w:rPr>
        <w:t xml:space="preserve"> :</w:t>
      </w:r>
      <w:proofErr w:type="gramEnd"/>
      <w:r w:rsidRPr="00025EF9">
        <w:rPr>
          <w:rFonts w:ascii="Times New Roman" w:hAnsi="Times New Roman"/>
          <w:sz w:val="24"/>
          <w:szCs w:val="24"/>
        </w:rPr>
        <w:t xml:space="preserve"> [сайт]. — URL: </w:t>
      </w:r>
      <w:hyperlink r:id="rId19" w:history="1">
        <w:r w:rsidRPr="00E569C0">
          <w:rPr>
            <w:rStyle w:val="ab"/>
            <w:rFonts w:ascii="Times New Roman" w:hAnsi="Times New Roman"/>
            <w:sz w:val="24"/>
            <w:szCs w:val="24"/>
          </w:rPr>
          <w:t>https://profspo.ru/books/120174</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3. </w:t>
      </w:r>
      <w:r w:rsidRPr="00025EF9">
        <w:rPr>
          <w:rFonts w:ascii="Times New Roman" w:hAnsi="Times New Roman"/>
          <w:sz w:val="24"/>
          <w:szCs w:val="24"/>
        </w:rPr>
        <w:t xml:space="preserve">Машины для заготовки кормов: регулировка, настройка и эксплуатация: учебное пособие /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А. В. Дмитриев, А. Р. Валиев, С. М. </w:t>
      </w:r>
      <w:proofErr w:type="spellStart"/>
      <w:r w:rsidRPr="00025EF9">
        <w:rPr>
          <w:rFonts w:ascii="Times New Roman" w:hAnsi="Times New Roman"/>
          <w:sz w:val="24"/>
          <w:szCs w:val="24"/>
        </w:rPr>
        <w:t>Яхин</w:t>
      </w:r>
      <w:proofErr w:type="spellEnd"/>
      <w:r w:rsidRPr="00025EF9">
        <w:rPr>
          <w:rFonts w:ascii="Times New Roman" w:hAnsi="Times New Roman"/>
          <w:sz w:val="24"/>
          <w:szCs w:val="24"/>
        </w:rPr>
        <w:t xml:space="preserve">. — 3-е изд., стер. — Санкт-Петербург: Лань, 2021. — 200 с. — ISBN 978-5-8114-2171-8. — Текст: электронный // Лань: электронно-библиотечная система. — URL: </w:t>
      </w:r>
      <w:hyperlink r:id="rId20" w:history="1">
        <w:r w:rsidRPr="00E569C0">
          <w:rPr>
            <w:rStyle w:val="ab"/>
            <w:rFonts w:ascii="Times New Roman" w:hAnsi="Times New Roman"/>
            <w:sz w:val="24"/>
            <w:szCs w:val="24"/>
          </w:rPr>
          <w:t>https://e.lanbook.com/book/169501</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4. </w:t>
      </w:r>
      <w:proofErr w:type="spellStart"/>
      <w:r w:rsidRPr="00025EF9">
        <w:rPr>
          <w:rFonts w:ascii="Times New Roman" w:hAnsi="Times New Roman"/>
          <w:sz w:val="24"/>
          <w:szCs w:val="24"/>
        </w:rPr>
        <w:t>Труфляк</w:t>
      </w:r>
      <w:proofErr w:type="spellEnd"/>
      <w:r w:rsidRPr="00025EF9">
        <w:rPr>
          <w:rFonts w:ascii="Times New Roman" w:hAnsi="Times New Roman"/>
          <w:sz w:val="24"/>
          <w:szCs w:val="24"/>
        </w:rPr>
        <w:t xml:space="preserve">, Е. В. Современные зерноуборочные комбайны: учебное пособие / Е. В. </w:t>
      </w:r>
      <w:proofErr w:type="spellStart"/>
      <w:r w:rsidRPr="00025EF9">
        <w:rPr>
          <w:rFonts w:ascii="Times New Roman" w:hAnsi="Times New Roman"/>
          <w:sz w:val="24"/>
          <w:szCs w:val="24"/>
        </w:rPr>
        <w:t>Труфляк</w:t>
      </w:r>
      <w:proofErr w:type="spellEnd"/>
      <w:r w:rsidRPr="00025EF9">
        <w:rPr>
          <w:rFonts w:ascii="Times New Roman" w:hAnsi="Times New Roman"/>
          <w:sz w:val="24"/>
          <w:szCs w:val="24"/>
        </w:rPr>
        <w:t>, Е. И. Трубилин. — Санкт-Петербург: Лань, 2020. — 320 с. — ISBN 978-5-8114-5640-6. — Текст: электронный // Лань: электронно-библиотечная система. — URL: https://e.lanbook.com/book/146796</w:t>
      </w:r>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5. </w:t>
      </w:r>
      <w:r w:rsidRPr="002B5186">
        <w:rPr>
          <w:rFonts w:ascii="Times New Roman" w:hAnsi="Times New Roman"/>
          <w:sz w:val="24"/>
          <w:szCs w:val="24"/>
        </w:rPr>
        <w:t xml:space="preserve">Технические средства для раздачи кормов на фермах крупного рогатого скота: учебное пособие / А. Р. Валиев, Ю. Х. </w:t>
      </w:r>
      <w:proofErr w:type="spellStart"/>
      <w:r w:rsidRPr="002B5186">
        <w:rPr>
          <w:rFonts w:ascii="Times New Roman" w:hAnsi="Times New Roman"/>
          <w:sz w:val="24"/>
          <w:szCs w:val="24"/>
        </w:rPr>
        <w:t>Шогенов</w:t>
      </w:r>
      <w:proofErr w:type="spellEnd"/>
      <w:r w:rsidRPr="002B5186">
        <w:rPr>
          <w:rFonts w:ascii="Times New Roman" w:hAnsi="Times New Roman"/>
          <w:sz w:val="24"/>
          <w:szCs w:val="24"/>
        </w:rPr>
        <w:t xml:space="preserve">, Б. Г. </w:t>
      </w:r>
      <w:proofErr w:type="spellStart"/>
      <w:r w:rsidRPr="002B5186">
        <w:rPr>
          <w:rFonts w:ascii="Times New Roman" w:hAnsi="Times New Roman"/>
          <w:sz w:val="24"/>
          <w:szCs w:val="24"/>
        </w:rPr>
        <w:t>Зиганшин</w:t>
      </w:r>
      <w:proofErr w:type="spellEnd"/>
      <w:r w:rsidRPr="002B5186">
        <w:rPr>
          <w:rFonts w:ascii="Times New Roman" w:hAnsi="Times New Roman"/>
          <w:sz w:val="24"/>
          <w:szCs w:val="24"/>
        </w:rPr>
        <w:t xml:space="preserve"> [и др.]; под редакцией Д. И. </w:t>
      </w:r>
      <w:proofErr w:type="spellStart"/>
      <w:r w:rsidRPr="002B5186">
        <w:rPr>
          <w:rFonts w:ascii="Times New Roman" w:hAnsi="Times New Roman"/>
          <w:sz w:val="24"/>
          <w:szCs w:val="24"/>
        </w:rPr>
        <w:t>Файзрахманова</w:t>
      </w:r>
      <w:proofErr w:type="spellEnd"/>
      <w:r w:rsidRPr="002B5186">
        <w:rPr>
          <w:rFonts w:ascii="Times New Roman" w:hAnsi="Times New Roman"/>
          <w:sz w:val="24"/>
          <w:szCs w:val="24"/>
        </w:rPr>
        <w:t xml:space="preserve">. — Санкт-Петербург: Лань, 2020. — 188 с. — ISBN 978-5-8114-5523-2. — Текст: электронный // Лань: электронно-библиотечная система. — URL: </w:t>
      </w:r>
      <w:hyperlink r:id="rId21" w:history="1">
        <w:r w:rsidRPr="00E569C0">
          <w:rPr>
            <w:rStyle w:val="ab"/>
            <w:rFonts w:ascii="Times New Roman" w:hAnsi="Times New Roman"/>
            <w:sz w:val="24"/>
            <w:szCs w:val="24"/>
          </w:rPr>
          <w:t>https://e.lanbook.com/book/143127</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6. </w:t>
      </w:r>
      <w:r w:rsidRPr="002B5186">
        <w:rPr>
          <w:rFonts w:ascii="Times New Roman" w:hAnsi="Times New Roman"/>
          <w:sz w:val="24"/>
          <w:szCs w:val="24"/>
        </w:rPr>
        <w:t xml:space="preserve">Современное оборудование для доения коров: учебное пособие / А. Р. Валиев, Ю. А. Иванов, Б. Г. </w:t>
      </w:r>
      <w:proofErr w:type="spellStart"/>
      <w:r w:rsidRPr="002B5186">
        <w:rPr>
          <w:rFonts w:ascii="Times New Roman" w:hAnsi="Times New Roman"/>
          <w:sz w:val="24"/>
          <w:szCs w:val="24"/>
        </w:rPr>
        <w:t>Зиганшин</w:t>
      </w:r>
      <w:proofErr w:type="spellEnd"/>
      <w:r w:rsidRPr="002B5186">
        <w:rPr>
          <w:rFonts w:ascii="Times New Roman" w:hAnsi="Times New Roman"/>
          <w:sz w:val="24"/>
          <w:szCs w:val="24"/>
        </w:rPr>
        <w:t xml:space="preserve"> [и др.]; под редакцией Д. И. </w:t>
      </w:r>
      <w:proofErr w:type="spellStart"/>
      <w:r w:rsidRPr="002B5186">
        <w:rPr>
          <w:rFonts w:ascii="Times New Roman" w:hAnsi="Times New Roman"/>
          <w:sz w:val="24"/>
          <w:szCs w:val="24"/>
        </w:rPr>
        <w:t>Файзрахманова</w:t>
      </w:r>
      <w:proofErr w:type="spellEnd"/>
      <w:r w:rsidRPr="002B5186">
        <w:rPr>
          <w:rFonts w:ascii="Times New Roman" w:hAnsi="Times New Roman"/>
          <w:sz w:val="24"/>
          <w:szCs w:val="24"/>
        </w:rPr>
        <w:t xml:space="preserve">. — Санкт-Петербург: Лань, 2020. — 232 с. — ISBN 978-5-8114-5524-9. — Текст: электронный // Лань: электронно-библиотечная система. — URL: </w:t>
      </w:r>
      <w:hyperlink r:id="rId22" w:history="1">
        <w:r w:rsidRPr="00E569C0">
          <w:rPr>
            <w:rStyle w:val="ab"/>
            <w:rFonts w:ascii="Times New Roman" w:hAnsi="Times New Roman"/>
            <w:sz w:val="24"/>
            <w:szCs w:val="24"/>
          </w:rPr>
          <w:t>https://e.lanbook.com/book/143128</w:t>
        </w:r>
      </w:hyperlink>
      <w:r>
        <w:rPr>
          <w:rFonts w:ascii="Times New Roman" w:hAnsi="Times New Roman"/>
          <w:sz w:val="24"/>
          <w:szCs w:val="24"/>
        </w:rPr>
        <w:t xml:space="preserve"> </w:t>
      </w:r>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7.</w:t>
      </w:r>
      <w:r w:rsidRPr="00E5200D">
        <w:rPr>
          <w:rFonts w:ascii="Times New Roman" w:hAnsi="Times New Roman"/>
          <w:sz w:val="24"/>
          <w:szCs w:val="24"/>
        </w:rPr>
        <w:tab/>
      </w:r>
      <w:proofErr w:type="spellStart"/>
      <w:r w:rsidRPr="00E5200D">
        <w:rPr>
          <w:rFonts w:ascii="Times New Roman" w:hAnsi="Times New Roman"/>
          <w:sz w:val="24"/>
          <w:szCs w:val="24"/>
        </w:rPr>
        <w:t>Жолобов</w:t>
      </w:r>
      <w:proofErr w:type="spellEnd"/>
      <w:r w:rsidRPr="00E5200D">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E5200D">
        <w:rPr>
          <w:rFonts w:ascii="Times New Roman" w:hAnsi="Times New Roman"/>
          <w:sz w:val="24"/>
          <w:szCs w:val="24"/>
        </w:rPr>
        <w:t>Жолобов</w:t>
      </w:r>
      <w:proofErr w:type="spellEnd"/>
      <w:r w:rsidRPr="00E5200D">
        <w:rPr>
          <w:rFonts w:ascii="Times New Roman" w:hAnsi="Times New Roman"/>
          <w:sz w:val="24"/>
          <w:szCs w:val="24"/>
        </w:rPr>
        <w:t xml:space="preserve">. — 2-е изд., </w:t>
      </w:r>
      <w:proofErr w:type="spellStart"/>
      <w:r w:rsidRPr="00E5200D">
        <w:rPr>
          <w:rFonts w:ascii="Times New Roman" w:hAnsi="Times New Roman"/>
          <w:sz w:val="24"/>
          <w:szCs w:val="24"/>
        </w:rPr>
        <w:t>перераб</w:t>
      </w:r>
      <w:proofErr w:type="spellEnd"/>
      <w:proofErr w:type="gramStart"/>
      <w:r w:rsidRPr="00E5200D">
        <w:rPr>
          <w:rFonts w:ascii="Times New Roman" w:hAnsi="Times New Roman"/>
          <w:sz w:val="24"/>
          <w:szCs w:val="24"/>
        </w:rPr>
        <w:t>.</w:t>
      </w:r>
      <w:proofErr w:type="gramEnd"/>
      <w:r w:rsidRPr="00E5200D">
        <w:rPr>
          <w:rFonts w:ascii="Times New Roman" w:hAnsi="Times New Roman"/>
          <w:sz w:val="24"/>
          <w:szCs w:val="24"/>
        </w:rPr>
        <w:t xml:space="preserve"> и доп. — Москва: Издательство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2022. — 265 с. — (Профессиональное образование). — ISBN 978-5-534-06883-2. — Текст: электронный // Образовательная платформа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[сайт]. — URL: </w:t>
      </w:r>
      <w:hyperlink r:id="rId23" w:history="1">
        <w:r w:rsidRPr="00DE3F31">
          <w:rPr>
            <w:rStyle w:val="ab"/>
            <w:rFonts w:ascii="Times New Roman" w:hAnsi="Times New Roman"/>
            <w:sz w:val="24"/>
            <w:szCs w:val="24"/>
          </w:rPr>
          <w:t>https://urait.ru/bcode/492965</w:t>
        </w:r>
      </w:hyperlink>
    </w:p>
    <w:p w:rsidR="00DE76B4" w:rsidRPr="00E5200D"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r>
      <w:proofErr w:type="spellStart"/>
      <w:r>
        <w:rPr>
          <w:rFonts w:ascii="Times New Roman" w:hAnsi="Times New Roman"/>
          <w:sz w:val="24"/>
          <w:szCs w:val="24"/>
        </w:rPr>
        <w:t>Корягина</w:t>
      </w:r>
      <w:proofErr w:type="spellEnd"/>
      <w:r>
        <w:rPr>
          <w:rFonts w:ascii="Times New Roman" w:hAnsi="Times New Roman"/>
          <w:sz w:val="24"/>
          <w:szCs w:val="24"/>
        </w:rPr>
        <w:t>, Н. В.</w:t>
      </w:r>
      <w:r w:rsidRPr="00E5200D">
        <w:rPr>
          <w:rFonts w:ascii="Times New Roman" w:hAnsi="Times New Roman"/>
          <w:sz w:val="24"/>
          <w:szCs w:val="24"/>
        </w:rPr>
        <w:t xml:space="preserve"> Экономика, организация и основы технологии сельскохозяйственного производства: учебное пособие для среднего профессионального образования / Н. В. </w:t>
      </w:r>
      <w:proofErr w:type="spellStart"/>
      <w:r w:rsidRPr="00E5200D">
        <w:rPr>
          <w:rFonts w:ascii="Times New Roman" w:hAnsi="Times New Roman"/>
          <w:sz w:val="24"/>
          <w:szCs w:val="24"/>
        </w:rPr>
        <w:t>Корягина</w:t>
      </w:r>
      <w:proofErr w:type="spellEnd"/>
      <w:r w:rsidRPr="00E5200D">
        <w:rPr>
          <w:rFonts w:ascii="Times New Roman" w:hAnsi="Times New Roman"/>
          <w:sz w:val="24"/>
          <w:szCs w:val="24"/>
        </w:rPr>
        <w:t xml:space="preserve">, Л. А. Маслова. — Москва: Издательство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2022. — 185 с. — (Профессиональное образование). — ISBN 978-5-534-13696-8. — Текст: электронный // Образовательная платформа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[сайт]. — URL: https://urait.ru/bcode/497394</w:t>
      </w:r>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proofErr w:type="spellStart"/>
      <w:r>
        <w:rPr>
          <w:rFonts w:ascii="Times New Roman" w:hAnsi="Times New Roman"/>
          <w:sz w:val="24"/>
          <w:szCs w:val="24"/>
        </w:rPr>
        <w:t>Дрещинский</w:t>
      </w:r>
      <w:proofErr w:type="spellEnd"/>
      <w:r>
        <w:rPr>
          <w:rFonts w:ascii="Times New Roman" w:hAnsi="Times New Roman"/>
          <w:sz w:val="24"/>
          <w:szCs w:val="24"/>
        </w:rPr>
        <w:t>, В. А.</w:t>
      </w:r>
      <w:r w:rsidRPr="00E5200D">
        <w:rPr>
          <w:rFonts w:ascii="Times New Roman" w:hAnsi="Times New Roman"/>
          <w:sz w:val="24"/>
          <w:szCs w:val="24"/>
        </w:rPr>
        <w:t xml:space="preserve"> Планирование и организация работы структурного подразделения: учебник для среднего профессионального образования / В. А. </w:t>
      </w:r>
      <w:proofErr w:type="spellStart"/>
      <w:r w:rsidRPr="00E5200D">
        <w:rPr>
          <w:rFonts w:ascii="Times New Roman" w:hAnsi="Times New Roman"/>
          <w:sz w:val="24"/>
          <w:szCs w:val="24"/>
        </w:rPr>
        <w:t>Дрещинский</w:t>
      </w:r>
      <w:proofErr w:type="spellEnd"/>
      <w:r w:rsidRPr="00E5200D">
        <w:rPr>
          <w:rFonts w:ascii="Times New Roman" w:hAnsi="Times New Roman"/>
          <w:sz w:val="24"/>
          <w:szCs w:val="24"/>
        </w:rPr>
        <w:t xml:space="preserve">. — Москва: Издательство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2022. — 407 с. — (Профессиональное образование). — ISBN 978-5-534-14662-2. — Текст: электронный // Образовательная платформа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[сайт]. — URL: </w:t>
      </w:r>
      <w:hyperlink r:id="rId24" w:history="1">
        <w:r w:rsidRPr="00DE3F31">
          <w:rPr>
            <w:rStyle w:val="ab"/>
            <w:rFonts w:ascii="Times New Roman" w:hAnsi="Times New Roman"/>
            <w:sz w:val="24"/>
            <w:szCs w:val="24"/>
          </w:rPr>
          <w:t>https://urait.ru/bcode/497021</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10. </w:t>
      </w:r>
      <w:r w:rsidRPr="008B372E">
        <w:rPr>
          <w:rFonts w:ascii="Times New Roman" w:hAnsi="Times New Roman"/>
          <w:sz w:val="24"/>
          <w:szCs w:val="24"/>
        </w:rPr>
        <w:t xml:space="preserve">Маслов, Г. Г. Техническая эксплуатация средств механизации АПК: учебное пособие для </w:t>
      </w:r>
      <w:proofErr w:type="spellStart"/>
      <w:r w:rsidRPr="008B372E">
        <w:rPr>
          <w:rFonts w:ascii="Times New Roman" w:hAnsi="Times New Roman"/>
          <w:sz w:val="24"/>
          <w:szCs w:val="24"/>
        </w:rPr>
        <w:t>спо</w:t>
      </w:r>
      <w:proofErr w:type="spellEnd"/>
      <w:r w:rsidRPr="008B372E">
        <w:rPr>
          <w:rFonts w:ascii="Times New Roman" w:hAnsi="Times New Roman"/>
          <w:sz w:val="24"/>
          <w:szCs w:val="24"/>
        </w:rPr>
        <w:t xml:space="preserve"> / Г. Г. Маслов, А. П. </w:t>
      </w:r>
      <w:proofErr w:type="spellStart"/>
      <w:r w:rsidRPr="008B372E">
        <w:rPr>
          <w:rFonts w:ascii="Times New Roman" w:hAnsi="Times New Roman"/>
          <w:sz w:val="24"/>
          <w:szCs w:val="24"/>
        </w:rPr>
        <w:t>Карабаницкий</w:t>
      </w:r>
      <w:proofErr w:type="spellEnd"/>
      <w:r w:rsidRPr="008B372E">
        <w:rPr>
          <w:rFonts w:ascii="Times New Roman" w:hAnsi="Times New Roman"/>
          <w:sz w:val="24"/>
          <w:szCs w:val="24"/>
        </w:rPr>
        <w:t xml:space="preserve">. — Санкт-Петербург: Лань, 2021. — 192 с. — ISBN 978-5-8114-6964-2. — Текст: электронный // Лань: электронно-библиотечная система. — URL: </w:t>
      </w:r>
      <w:hyperlink r:id="rId25" w:history="1">
        <w:r w:rsidRPr="00DE3F31">
          <w:rPr>
            <w:rStyle w:val="ab"/>
            <w:rFonts w:ascii="Times New Roman" w:hAnsi="Times New Roman"/>
            <w:sz w:val="24"/>
            <w:szCs w:val="24"/>
          </w:rPr>
          <w:t>https://e.lanbook.com/book/153927</w:t>
        </w:r>
      </w:hyperlink>
    </w:p>
    <w:p w:rsidR="00DE76B4" w:rsidRDefault="00DE76B4" w:rsidP="00B3698C">
      <w:pPr>
        <w:suppressAutoHyphens/>
        <w:spacing w:line="240" w:lineRule="auto"/>
        <w:ind w:firstLine="709"/>
        <w:contextualSpacing/>
        <w:rPr>
          <w:rFonts w:ascii="Times New Roman" w:hAnsi="Times New Roman"/>
          <w:bCs/>
          <w:i/>
          <w:sz w:val="24"/>
          <w:szCs w:val="24"/>
        </w:rPr>
      </w:pPr>
      <w:r>
        <w:rPr>
          <w:rFonts w:ascii="Times New Roman" w:hAnsi="Times New Roman"/>
          <w:b/>
          <w:bCs/>
          <w:sz w:val="24"/>
          <w:szCs w:val="24"/>
        </w:rPr>
        <w:t xml:space="preserve">3.2.3. Дополнительные источники </w:t>
      </w:r>
      <w:r>
        <w:rPr>
          <w:rFonts w:ascii="Times New Roman" w:hAnsi="Times New Roman"/>
          <w:bCs/>
          <w:i/>
          <w:sz w:val="24"/>
          <w:szCs w:val="24"/>
        </w:rPr>
        <w:t>(при необходимости)</w:t>
      </w:r>
    </w:p>
    <w:p w:rsidR="00DE76B4" w:rsidRDefault="00DE76B4" w:rsidP="00B3698C">
      <w:pPr>
        <w:suppressAutoHyphens/>
        <w:spacing w:line="240" w:lineRule="auto"/>
        <w:ind w:firstLine="709"/>
        <w:contextualSpacing/>
        <w:rPr>
          <w:rFonts w:ascii="Times New Roman" w:hAnsi="Times New Roman"/>
          <w:bCs/>
          <w:sz w:val="24"/>
          <w:szCs w:val="24"/>
        </w:rPr>
      </w:pPr>
      <w:r>
        <w:rPr>
          <w:rFonts w:ascii="Times New Roman" w:hAnsi="Times New Roman"/>
          <w:bCs/>
          <w:sz w:val="24"/>
          <w:szCs w:val="24"/>
        </w:rPr>
        <w:t xml:space="preserve">1. </w:t>
      </w:r>
      <w:r w:rsidRPr="00025EF9">
        <w:rPr>
          <w:rFonts w:ascii="Times New Roman" w:hAnsi="Times New Roman"/>
          <w:bCs/>
          <w:sz w:val="24"/>
          <w:szCs w:val="24"/>
        </w:rPr>
        <w:t xml:space="preserve">Техническое обеспечение животноводства: учебное пособие для </w:t>
      </w:r>
      <w:proofErr w:type="spellStart"/>
      <w:r w:rsidRPr="00025EF9">
        <w:rPr>
          <w:rFonts w:ascii="Times New Roman" w:hAnsi="Times New Roman"/>
          <w:bCs/>
          <w:sz w:val="24"/>
          <w:szCs w:val="24"/>
        </w:rPr>
        <w:t>спо</w:t>
      </w:r>
      <w:proofErr w:type="spellEnd"/>
      <w:r w:rsidRPr="00025EF9">
        <w:rPr>
          <w:rFonts w:ascii="Times New Roman" w:hAnsi="Times New Roman"/>
          <w:bCs/>
          <w:sz w:val="24"/>
          <w:szCs w:val="24"/>
        </w:rPr>
        <w:t xml:space="preserve"> / А. И. </w:t>
      </w:r>
      <w:proofErr w:type="spellStart"/>
      <w:r w:rsidRPr="00025EF9">
        <w:rPr>
          <w:rFonts w:ascii="Times New Roman" w:hAnsi="Times New Roman"/>
          <w:bCs/>
          <w:sz w:val="24"/>
          <w:szCs w:val="24"/>
        </w:rPr>
        <w:t>Завражнов</w:t>
      </w:r>
      <w:proofErr w:type="spellEnd"/>
      <w:r w:rsidRPr="00025EF9">
        <w:rPr>
          <w:rFonts w:ascii="Times New Roman" w:hAnsi="Times New Roman"/>
          <w:bCs/>
          <w:sz w:val="24"/>
          <w:szCs w:val="24"/>
        </w:rPr>
        <w:t xml:space="preserve">, С. М. Ведищев, М. К. </w:t>
      </w:r>
      <w:proofErr w:type="spellStart"/>
      <w:r w:rsidRPr="00025EF9">
        <w:rPr>
          <w:rFonts w:ascii="Times New Roman" w:hAnsi="Times New Roman"/>
          <w:bCs/>
          <w:sz w:val="24"/>
          <w:szCs w:val="24"/>
        </w:rPr>
        <w:t>Бралиев</w:t>
      </w:r>
      <w:proofErr w:type="spellEnd"/>
      <w:r w:rsidRPr="00025EF9">
        <w:rPr>
          <w:rFonts w:ascii="Times New Roman" w:hAnsi="Times New Roman"/>
          <w:bCs/>
          <w:sz w:val="24"/>
          <w:szCs w:val="24"/>
        </w:rPr>
        <w:t xml:space="preserve"> [и др.]. — Санкт-Петербург: Лань, 2020. — 516 с. — ISBN 978-5-8114-6650-4. — Текст: электронный // Лань: электронно-библиотечная система. — URL: </w:t>
      </w:r>
      <w:hyperlink r:id="rId26" w:history="1">
        <w:r w:rsidRPr="00DE3F31">
          <w:rPr>
            <w:rStyle w:val="ab"/>
            <w:rFonts w:ascii="Times New Roman" w:hAnsi="Times New Roman"/>
            <w:bCs/>
            <w:sz w:val="24"/>
            <w:szCs w:val="24"/>
          </w:rPr>
          <w:t>https://e.lanbook.com/book/151204</w:t>
        </w:r>
      </w:hyperlink>
    </w:p>
    <w:p w:rsidR="00DE76B4" w:rsidRPr="008B372E" w:rsidRDefault="00DE76B4" w:rsidP="00B3698C">
      <w:pPr>
        <w:suppressAutoHyphens/>
        <w:spacing w:line="240" w:lineRule="auto"/>
        <w:ind w:firstLine="709"/>
        <w:contextualSpacing/>
        <w:rPr>
          <w:rFonts w:ascii="Times New Roman" w:hAnsi="Times New Roman"/>
          <w:bCs/>
          <w:sz w:val="24"/>
          <w:szCs w:val="24"/>
        </w:rPr>
      </w:pPr>
      <w:r>
        <w:rPr>
          <w:rFonts w:ascii="Times New Roman" w:hAnsi="Times New Roman"/>
          <w:bCs/>
          <w:sz w:val="24"/>
          <w:szCs w:val="24"/>
        </w:rPr>
        <w:t xml:space="preserve">2. </w:t>
      </w:r>
      <w:r w:rsidRPr="008B372E">
        <w:rPr>
          <w:rFonts w:ascii="Times New Roman" w:hAnsi="Times New Roman"/>
          <w:bCs/>
          <w:sz w:val="24"/>
          <w:szCs w:val="24"/>
        </w:rPr>
        <w:t xml:space="preserve">Технология механизированных работ в сельском хозяйстве: учебник для </w:t>
      </w:r>
      <w:proofErr w:type="spellStart"/>
      <w:r w:rsidRPr="008B372E">
        <w:rPr>
          <w:rFonts w:ascii="Times New Roman" w:hAnsi="Times New Roman"/>
          <w:bCs/>
          <w:sz w:val="24"/>
          <w:szCs w:val="24"/>
        </w:rPr>
        <w:t>спо</w:t>
      </w:r>
      <w:proofErr w:type="spellEnd"/>
      <w:r w:rsidRPr="008B372E">
        <w:rPr>
          <w:rFonts w:ascii="Times New Roman" w:hAnsi="Times New Roman"/>
          <w:bCs/>
          <w:sz w:val="24"/>
          <w:szCs w:val="24"/>
        </w:rPr>
        <w:t xml:space="preserve"> / Л. И. </w:t>
      </w:r>
      <w:proofErr w:type="spellStart"/>
      <w:r w:rsidRPr="008B372E">
        <w:rPr>
          <w:rFonts w:ascii="Times New Roman" w:hAnsi="Times New Roman"/>
          <w:bCs/>
          <w:sz w:val="24"/>
          <w:szCs w:val="24"/>
        </w:rPr>
        <w:t>Высочкина</w:t>
      </w:r>
      <w:proofErr w:type="spellEnd"/>
      <w:r w:rsidRPr="008B372E">
        <w:rPr>
          <w:rFonts w:ascii="Times New Roman" w:hAnsi="Times New Roman"/>
          <w:bCs/>
          <w:sz w:val="24"/>
          <w:szCs w:val="24"/>
        </w:rPr>
        <w:t xml:space="preserve">, М. В. Данилов, И. В. Капустин, Д. И. </w:t>
      </w:r>
      <w:proofErr w:type="spellStart"/>
      <w:r w:rsidRPr="008B372E">
        <w:rPr>
          <w:rFonts w:ascii="Times New Roman" w:hAnsi="Times New Roman"/>
          <w:bCs/>
          <w:sz w:val="24"/>
          <w:szCs w:val="24"/>
        </w:rPr>
        <w:t>Грицай</w:t>
      </w:r>
      <w:proofErr w:type="spellEnd"/>
      <w:r w:rsidRPr="008B372E">
        <w:rPr>
          <w:rFonts w:ascii="Times New Roman" w:hAnsi="Times New Roman"/>
          <w:bCs/>
          <w:sz w:val="24"/>
          <w:szCs w:val="24"/>
        </w:rPr>
        <w:t>. — 2-е изд., стер. — Санкт-Петербург: Лань, 2021. — 288 с. — ISBN 978-5-8114-8106-4. — Текст: электронный // Лань: электронно-библиотечная система. — URL: https://e.lanbook.com/book/171850</w:t>
      </w:r>
    </w:p>
    <w:p w:rsidR="00DE76B4" w:rsidRPr="00025EF9" w:rsidRDefault="00DE76B4" w:rsidP="00B3698C">
      <w:pPr>
        <w:suppressAutoHyphens/>
        <w:spacing w:line="240" w:lineRule="auto"/>
        <w:ind w:firstLine="709"/>
        <w:contextualSpacing/>
        <w:rPr>
          <w:rFonts w:ascii="Times New Roman" w:hAnsi="Times New Roman"/>
          <w:bCs/>
          <w:sz w:val="24"/>
          <w:szCs w:val="24"/>
        </w:rPr>
      </w:pPr>
      <w:r>
        <w:rPr>
          <w:rFonts w:ascii="Times New Roman" w:hAnsi="Times New Roman"/>
          <w:bCs/>
          <w:sz w:val="24"/>
          <w:szCs w:val="24"/>
        </w:rPr>
        <w:lastRenderedPageBreak/>
        <w:t xml:space="preserve">3. </w:t>
      </w:r>
      <w:r w:rsidRPr="008B372E">
        <w:rPr>
          <w:rFonts w:ascii="Times New Roman" w:hAnsi="Times New Roman"/>
          <w:bCs/>
          <w:sz w:val="24"/>
          <w:szCs w:val="24"/>
        </w:rPr>
        <w:t xml:space="preserve">Гуляев, В. П. Сельскохозяйственные машины: учебное пособие / В. П. Гуляев, Т. Ф. </w:t>
      </w:r>
      <w:proofErr w:type="spellStart"/>
      <w:r w:rsidRPr="008B372E">
        <w:rPr>
          <w:rFonts w:ascii="Times New Roman" w:hAnsi="Times New Roman"/>
          <w:bCs/>
          <w:sz w:val="24"/>
          <w:szCs w:val="24"/>
        </w:rPr>
        <w:t>Гаврильева</w:t>
      </w:r>
      <w:proofErr w:type="spellEnd"/>
      <w:r w:rsidRPr="008B372E">
        <w:rPr>
          <w:rFonts w:ascii="Times New Roman" w:hAnsi="Times New Roman"/>
          <w:bCs/>
          <w:sz w:val="24"/>
          <w:szCs w:val="24"/>
        </w:rPr>
        <w:t>. — Санкт-Петербург: Лань, 2020. — 140 с. — ISBN 978-5-8114-4563-9. — Текст: электронный // Лань: электронно-библиотечная система. — URL: https://e.lanbook.com/book/148269</w:t>
      </w:r>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4. </w:t>
      </w:r>
      <w:r w:rsidRPr="008B372E">
        <w:rPr>
          <w:rFonts w:ascii="Times New Roman" w:hAnsi="Times New Roman"/>
          <w:sz w:val="24"/>
          <w:szCs w:val="24"/>
        </w:rPr>
        <w:t xml:space="preserve">Максимов, И. И. Сельскохозяйственные машины. Практикум: учебное пособие для </w:t>
      </w:r>
      <w:proofErr w:type="spellStart"/>
      <w:r w:rsidRPr="008B372E">
        <w:rPr>
          <w:rFonts w:ascii="Times New Roman" w:hAnsi="Times New Roman"/>
          <w:sz w:val="24"/>
          <w:szCs w:val="24"/>
        </w:rPr>
        <w:t>спо</w:t>
      </w:r>
      <w:proofErr w:type="spellEnd"/>
      <w:r w:rsidRPr="008B372E">
        <w:rPr>
          <w:rFonts w:ascii="Times New Roman" w:hAnsi="Times New Roman"/>
          <w:sz w:val="24"/>
          <w:szCs w:val="24"/>
        </w:rPr>
        <w:t xml:space="preserve"> / И. И. Максимов. — Санкт-Петербург: Лань, 2021. — 408 с. — ISBN 978-5-8114-6803-4. — Текст: электронный // Лань: электронно-библиотечная система. — URL: </w:t>
      </w:r>
      <w:hyperlink r:id="rId27" w:history="1">
        <w:r w:rsidRPr="00DE3F31">
          <w:rPr>
            <w:rStyle w:val="ab"/>
            <w:rFonts w:ascii="Times New Roman" w:hAnsi="Times New Roman"/>
            <w:sz w:val="24"/>
            <w:szCs w:val="24"/>
          </w:rPr>
          <w:t>https://e.lanbook.com/book/152636</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5</w:t>
      </w:r>
      <w:r w:rsidRPr="008B372E">
        <w:rPr>
          <w:rFonts w:ascii="Times New Roman" w:hAnsi="Times New Roman"/>
          <w:sz w:val="24"/>
          <w:szCs w:val="24"/>
        </w:rPr>
        <w:t>.</w:t>
      </w:r>
      <w:r w:rsidRPr="008B372E">
        <w:rPr>
          <w:rFonts w:ascii="Times New Roman" w:hAnsi="Times New Roman"/>
          <w:sz w:val="24"/>
          <w:szCs w:val="24"/>
        </w:rPr>
        <w:tab/>
        <w:t xml:space="preserve">Экономика сельского хозяйства: учебник для среднего профессионального образования / Н. Я. Коваленко [и др.]; под редакцией Н. Я. Коваленко. — Москва: Издательство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2022. — 406 с. — (Профессиональное образование). — ISBN 978-5-534-06920-4. — Текст: электронный // Образовательная платформа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[сайт]. — URL: </w:t>
      </w:r>
      <w:hyperlink r:id="rId28" w:history="1">
        <w:r w:rsidRPr="00DE3F31">
          <w:rPr>
            <w:rStyle w:val="ab"/>
            <w:rFonts w:ascii="Times New Roman" w:hAnsi="Times New Roman"/>
            <w:sz w:val="24"/>
            <w:szCs w:val="24"/>
          </w:rPr>
          <w:t>https://urait.ru/bcode/494257</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6</w:t>
      </w:r>
      <w:r w:rsidRPr="008B372E">
        <w:rPr>
          <w:rFonts w:ascii="Times New Roman" w:hAnsi="Times New Roman"/>
          <w:sz w:val="24"/>
          <w:szCs w:val="24"/>
        </w:rPr>
        <w:t>.</w:t>
      </w:r>
      <w:r w:rsidRPr="008B372E">
        <w:rPr>
          <w:rFonts w:ascii="Times New Roman" w:hAnsi="Times New Roman"/>
          <w:sz w:val="24"/>
          <w:szCs w:val="24"/>
        </w:rPr>
        <w:tab/>
        <w:t xml:space="preserve">Основы экономики организации агропромышленного комплекса. Практикум: учебное пособие для среднего профессионального образования / Р. Г. Ахметов [и др.]; под общей редакцией Р. Г. Ахметова. — Москва: Издательство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2022. — 270 с. — (Профессиональное образование). — ISBN 978-5-534-10060-0. — Текст: электронный // Образовательная платформа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[сайт]. — URL: </w:t>
      </w:r>
      <w:hyperlink r:id="rId29" w:history="1">
        <w:r w:rsidRPr="00DE3F31">
          <w:rPr>
            <w:rStyle w:val="ab"/>
            <w:rFonts w:ascii="Times New Roman" w:hAnsi="Times New Roman"/>
            <w:sz w:val="24"/>
            <w:szCs w:val="24"/>
          </w:rPr>
          <w:t>https://urait.ru/bcode/475431</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7</w:t>
      </w:r>
      <w:r w:rsidRPr="000F7423">
        <w:rPr>
          <w:rFonts w:ascii="Times New Roman" w:hAnsi="Times New Roman"/>
          <w:sz w:val="24"/>
          <w:szCs w:val="24"/>
        </w:rPr>
        <w:t>.</w:t>
      </w:r>
      <w:r w:rsidRPr="000F7423">
        <w:rPr>
          <w:rFonts w:ascii="Times New Roman" w:hAnsi="Times New Roman"/>
          <w:sz w:val="24"/>
          <w:szCs w:val="24"/>
        </w:rPr>
        <w:tab/>
        <w:t xml:space="preserve">Настройка и регулировка сельскохозяйственных машин: учебное пособие для среднего профессионального образования / С. Г. </w:t>
      </w:r>
      <w:proofErr w:type="spellStart"/>
      <w:r w:rsidRPr="000F7423">
        <w:rPr>
          <w:rFonts w:ascii="Times New Roman" w:hAnsi="Times New Roman"/>
          <w:sz w:val="24"/>
          <w:szCs w:val="24"/>
        </w:rPr>
        <w:t>Мударисов</w:t>
      </w:r>
      <w:proofErr w:type="spellEnd"/>
      <w:r w:rsidRPr="000F7423">
        <w:rPr>
          <w:rFonts w:ascii="Times New Roman" w:hAnsi="Times New Roman"/>
          <w:sz w:val="24"/>
          <w:szCs w:val="24"/>
        </w:rPr>
        <w:t xml:space="preserve"> [и др.]; ответственный редактор С. Г. </w:t>
      </w:r>
      <w:proofErr w:type="spellStart"/>
      <w:r w:rsidRPr="000F7423">
        <w:rPr>
          <w:rFonts w:ascii="Times New Roman" w:hAnsi="Times New Roman"/>
          <w:sz w:val="24"/>
          <w:szCs w:val="24"/>
        </w:rPr>
        <w:t>Мударисов</w:t>
      </w:r>
      <w:proofErr w:type="spellEnd"/>
      <w:r w:rsidRPr="000F7423">
        <w:rPr>
          <w:rFonts w:ascii="Times New Roman" w:hAnsi="Times New Roman"/>
          <w:sz w:val="24"/>
          <w:szCs w:val="24"/>
        </w:rPr>
        <w:t xml:space="preserve">. —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195 с. — (Профессиональное образование). — ISBN 978-5-534-15161-9.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w:t>
      </w:r>
      <w:hyperlink r:id="rId30" w:history="1">
        <w:r w:rsidRPr="00DE3F31">
          <w:rPr>
            <w:rStyle w:val="ab"/>
            <w:rFonts w:ascii="Times New Roman" w:hAnsi="Times New Roman"/>
            <w:sz w:val="24"/>
            <w:szCs w:val="24"/>
          </w:rPr>
          <w:t>https://urait.ru/bcode/497001</w:t>
        </w:r>
      </w:hyperlink>
    </w:p>
    <w:p w:rsidR="00DE76B4"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8</w:t>
      </w:r>
      <w:r w:rsidRPr="000F7423">
        <w:rPr>
          <w:rFonts w:ascii="Times New Roman" w:hAnsi="Times New Roman"/>
          <w:sz w:val="24"/>
          <w:szCs w:val="24"/>
        </w:rPr>
        <w:t>.</w:t>
      </w:r>
      <w:r w:rsidRPr="000F7423">
        <w:rPr>
          <w:rFonts w:ascii="Times New Roman" w:hAnsi="Times New Roman"/>
          <w:sz w:val="24"/>
          <w:szCs w:val="24"/>
        </w:rPr>
        <w:tab/>
        <w:t xml:space="preserve">Сафиуллин, Р. Н.  Эксплуатация автомобилей: учебник для среднего профессионального образования / Р. Н. Сафиуллин, А. Г. </w:t>
      </w:r>
      <w:proofErr w:type="spellStart"/>
      <w:r w:rsidRPr="000F7423">
        <w:rPr>
          <w:rFonts w:ascii="Times New Roman" w:hAnsi="Times New Roman"/>
          <w:sz w:val="24"/>
          <w:szCs w:val="24"/>
        </w:rPr>
        <w:t>Башкардин</w:t>
      </w:r>
      <w:proofErr w:type="spellEnd"/>
      <w:r w:rsidRPr="000F7423">
        <w:rPr>
          <w:rFonts w:ascii="Times New Roman" w:hAnsi="Times New Roman"/>
          <w:sz w:val="24"/>
          <w:szCs w:val="24"/>
        </w:rPr>
        <w:t xml:space="preserve">. — 2-е изд., </w:t>
      </w:r>
      <w:proofErr w:type="spellStart"/>
      <w:r w:rsidRPr="000F7423">
        <w:rPr>
          <w:rFonts w:ascii="Times New Roman" w:hAnsi="Times New Roman"/>
          <w:sz w:val="24"/>
          <w:szCs w:val="24"/>
        </w:rPr>
        <w:t>испр</w:t>
      </w:r>
      <w:proofErr w:type="spellEnd"/>
      <w:proofErr w:type="gramStart"/>
      <w:r w:rsidRPr="000F7423">
        <w:rPr>
          <w:rFonts w:ascii="Times New Roman" w:hAnsi="Times New Roman"/>
          <w:sz w:val="24"/>
          <w:szCs w:val="24"/>
        </w:rPr>
        <w:t>.</w:t>
      </w:r>
      <w:proofErr w:type="gramEnd"/>
      <w:r w:rsidRPr="000F7423">
        <w:rPr>
          <w:rFonts w:ascii="Times New Roman" w:hAnsi="Times New Roman"/>
          <w:sz w:val="24"/>
          <w:szCs w:val="24"/>
        </w:rPr>
        <w:t xml:space="preserve"> и доп. —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204 с. — (Профессиональное образование). — ISBN 978-5-534-12093-6.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w:t>
      </w:r>
      <w:hyperlink r:id="rId31" w:history="1">
        <w:r w:rsidRPr="00DE3F31">
          <w:rPr>
            <w:rStyle w:val="ab"/>
            <w:rFonts w:ascii="Times New Roman" w:hAnsi="Times New Roman"/>
            <w:sz w:val="24"/>
            <w:szCs w:val="24"/>
          </w:rPr>
          <w:t>https://urait.ru/bcode/496181</w:t>
        </w:r>
      </w:hyperlink>
    </w:p>
    <w:p w:rsidR="00DE76B4" w:rsidRPr="000F7423"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9</w:t>
      </w:r>
      <w:r w:rsidRPr="000F7423">
        <w:rPr>
          <w:rFonts w:ascii="Times New Roman" w:hAnsi="Times New Roman"/>
          <w:sz w:val="24"/>
          <w:szCs w:val="24"/>
        </w:rPr>
        <w:t>.</w:t>
      </w:r>
      <w:r w:rsidRPr="000F7423">
        <w:rPr>
          <w:rFonts w:ascii="Times New Roman" w:hAnsi="Times New Roman"/>
          <w:sz w:val="24"/>
          <w:szCs w:val="24"/>
        </w:rPr>
        <w:tab/>
        <w:t xml:space="preserve">Организация производства в 2 ч. Часть 1: учебник для среднего профессионального образования / И. Н. Иванов [и др.]; под редакцией И. Н. Иванова. — 2-е изд. —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376 с. — (Профессиональное образование). — ISBN 978-5-534-15230-2.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https://urait.ru/bcode/495471</w:t>
      </w:r>
    </w:p>
    <w:p w:rsidR="00DE76B4" w:rsidRPr="008B372E" w:rsidRDefault="00DE76B4" w:rsidP="00B3698C">
      <w:pPr>
        <w:spacing w:line="240" w:lineRule="auto"/>
        <w:ind w:firstLine="709"/>
        <w:contextualSpacing/>
        <w:jc w:val="both"/>
        <w:rPr>
          <w:rFonts w:ascii="Times New Roman" w:hAnsi="Times New Roman"/>
          <w:sz w:val="24"/>
          <w:szCs w:val="24"/>
        </w:rPr>
      </w:pPr>
      <w:r>
        <w:rPr>
          <w:rFonts w:ascii="Times New Roman" w:hAnsi="Times New Roman"/>
          <w:sz w:val="24"/>
          <w:szCs w:val="24"/>
        </w:rPr>
        <w:t>10</w:t>
      </w:r>
      <w:r w:rsidRPr="000F7423">
        <w:rPr>
          <w:rFonts w:ascii="Times New Roman" w:hAnsi="Times New Roman"/>
          <w:sz w:val="24"/>
          <w:szCs w:val="24"/>
        </w:rPr>
        <w:t>.</w:t>
      </w:r>
      <w:r w:rsidRPr="000F7423">
        <w:rPr>
          <w:rFonts w:ascii="Times New Roman" w:hAnsi="Times New Roman"/>
          <w:sz w:val="24"/>
          <w:szCs w:val="24"/>
        </w:rPr>
        <w:tab/>
        <w:t xml:space="preserve">Организация производства в 2 ч. Часть 2: учебник для среднего профессионального образования / И. Н. Иванов [и др.]; под редакцией И. Н. Иванова. — 2-е изд. —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174 с. — (Профессиональное образование). — ISBN 978-5-534-15231-9.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https://urait.ru/bcode/495472</w:t>
      </w:r>
    </w:p>
    <w:p w:rsidR="00DE76B4" w:rsidRPr="00FB3970" w:rsidRDefault="00DE76B4" w:rsidP="00B3698C">
      <w:pPr>
        <w:spacing w:line="240" w:lineRule="auto"/>
        <w:ind w:firstLine="709"/>
        <w:contextualSpacing/>
        <w:rPr>
          <w:rFonts w:ascii="Times New Roman" w:hAnsi="Times New Roman"/>
          <w:sz w:val="24"/>
          <w:szCs w:val="24"/>
        </w:rPr>
      </w:pPr>
      <w:r>
        <w:rPr>
          <w:rFonts w:ascii="Times New Roman" w:hAnsi="Times New Roman"/>
          <w:sz w:val="24"/>
          <w:szCs w:val="24"/>
        </w:rPr>
        <w:t xml:space="preserve">11. </w:t>
      </w:r>
      <w:proofErr w:type="spellStart"/>
      <w:r w:rsidRPr="00FB3970">
        <w:rPr>
          <w:rFonts w:ascii="Times New Roman" w:hAnsi="Times New Roman"/>
          <w:sz w:val="24"/>
          <w:szCs w:val="24"/>
        </w:rPr>
        <w:t>Михальченков</w:t>
      </w:r>
      <w:proofErr w:type="spellEnd"/>
      <w:r w:rsidRPr="00FB3970">
        <w:rPr>
          <w:rFonts w:ascii="Times New Roman" w:hAnsi="Times New Roman"/>
          <w:sz w:val="24"/>
          <w:szCs w:val="24"/>
        </w:rPr>
        <w:t xml:space="preserve">, А. М. Технология ремонта машин. Курсовое проектирование: учебное пособие для </w:t>
      </w:r>
      <w:proofErr w:type="spellStart"/>
      <w:r w:rsidRPr="00FB3970">
        <w:rPr>
          <w:rFonts w:ascii="Times New Roman" w:hAnsi="Times New Roman"/>
          <w:sz w:val="24"/>
          <w:szCs w:val="24"/>
        </w:rPr>
        <w:t>спо</w:t>
      </w:r>
      <w:proofErr w:type="spellEnd"/>
      <w:r w:rsidRPr="00FB3970">
        <w:rPr>
          <w:rFonts w:ascii="Times New Roman" w:hAnsi="Times New Roman"/>
          <w:sz w:val="24"/>
          <w:szCs w:val="24"/>
        </w:rPr>
        <w:t xml:space="preserve"> / А. М. </w:t>
      </w:r>
      <w:proofErr w:type="spellStart"/>
      <w:r w:rsidRPr="00FB3970">
        <w:rPr>
          <w:rFonts w:ascii="Times New Roman" w:hAnsi="Times New Roman"/>
          <w:sz w:val="24"/>
          <w:szCs w:val="24"/>
        </w:rPr>
        <w:t>Михальченков</w:t>
      </w:r>
      <w:proofErr w:type="spellEnd"/>
      <w:r w:rsidRPr="00FB3970">
        <w:rPr>
          <w:rFonts w:ascii="Times New Roman" w:hAnsi="Times New Roman"/>
          <w:sz w:val="24"/>
          <w:szCs w:val="24"/>
        </w:rPr>
        <w:t xml:space="preserve">, А. А. </w:t>
      </w:r>
      <w:proofErr w:type="spellStart"/>
      <w:r w:rsidRPr="00FB3970">
        <w:rPr>
          <w:rFonts w:ascii="Times New Roman" w:hAnsi="Times New Roman"/>
          <w:sz w:val="24"/>
          <w:szCs w:val="24"/>
        </w:rPr>
        <w:t>Тюрева</w:t>
      </w:r>
      <w:proofErr w:type="spellEnd"/>
      <w:r w:rsidRPr="00FB3970">
        <w:rPr>
          <w:rFonts w:ascii="Times New Roman" w:hAnsi="Times New Roman"/>
          <w:sz w:val="24"/>
          <w:szCs w:val="24"/>
        </w:rPr>
        <w:t xml:space="preserve">, И. В. </w:t>
      </w:r>
      <w:proofErr w:type="spellStart"/>
      <w:r w:rsidRPr="00FB3970">
        <w:rPr>
          <w:rFonts w:ascii="Times New Roman" w:hAnsi="Times New Roman"/>
          <w:sz w:val="24"/>
          <w:szCs w:val="24"/>
        </w:rPr>
        <w:t>Козарез</w:t>
      </w:r>
      <w:proofErr w:type="spellEnd"/>
      <w:r w:rsidRPr="00FB3970">
        <w:rPr>
          <w:rFonts w:ascii="Times New Roman" w:hAnsi="Times New Roman"/>
          <w:sz w:val="24"/>
          <w:szCs w:val="24"/>
        </w:rPr>
        <w:t>. — Санкт-Петербург: Лань, 2020. — 232 с. — ISBN 978-5-8114-6645-0. — Текст: электронный // Лань: электронно-библиотечная система. — URL: https://e.lanbook.com/book/151199</w:t>
      </w:r>
    </w:p>
    <w:p w:rsidR="00BE178B" w:rsidRPr="005C2990" w:rsidRDefault="00C47F77" w:rsidP="00B3698C">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.3. Организаци</w:t>
      </w:r>
      <w:r>
        <w:rPr>
          <w:rFonts w:ascii="Times New Roman" w:hAnsi="Times New Roman" w:cs="Times New Roman"/>
          <w:b/>
          <w:sz w:val="24"/>
          <w:szCs w:val="24"/>
        </w:rPr>
        <w:t>я</w:t>
      </w:r>
      <w:r w:rsidR="00BE178B" w:rsidRPr="005C2990">
        <w:rPr>
          <w:rFonts w:ascii="Times New Roman" w:hAnsi="Times New Roman" w:cs="Times New Roman"/>
          <w:b/>
          <w:sz w:val="24"/>
          <w:szCs w:val="24"/>
        </w:rPr>
        <w:t xml:space="preserve"> образовательного процесса</w:t>
      </w:r>
      <w:r w:rsidR="007C4B36">
        <w:rPr>
          <w:rFonts w:ascii="Times New Roman" w:hAnsi="Times New Roman" w:cs="Times New Roman"/>
          <w:b/>
          <w:sz w:val="24"/>
          <w:szCs w:val="24"/>
        </w:rPr>
        <w:t xml:space="preserve"> учебной практики</w:t>
      </w:r>
    </w:p>
    <w:p w:rsidR="00BE178B" w:rsidRPr="005C2990" w:rsidRDefault="00BE178B" w:rsidP="00B3698C">
      <w:pPr>
        <w:autoSpaceDE w:val="0"/>
        <w:autoSpaceDN w:val="0"/>
        <w:adjustRightInd w:val="0"/>
        <w:spacing w:after="0" w:line="240" w:lineRule="auto"/>
        <w:ind w:left="-142" w:firstLine="709"/>
        <w:jc w:val="both"/>
        <w:rPr>
          <w:rFonts w:ascii="Times New Roman" w:eastAsia="Arial Unicode MS" w:hAnsi="Times New Roman" w:cs="Times New Roman"/>
          <w:sz w:val="24"/>
          <w:szCs w:val="24"/>
        </w:rPr>
      </w:pPr>
      <w:r w:rsidRPr="005C2990">
        <w:rPr>
          <w:rFonts w:ascii="Times New Roman" w:eastAsia="Arial Unicode MS" w:hAnsi="Times New Roman" w:cs="Times New Roman"/>
          <w:sz w:val="24"/>
          <w:szCs w:val="24"/>
        </w:rPr>
        <w:t xml:space="preserve">Учебная практики проводятся концентрированно в учебных лабораториях и мастерских КГБ ПОУ ХАТ </w:t>
      </w:r>
    </w:p>
    <w:p w:rsidR="00C47F77" w:rsidRDefault="00BE178B" w:rsidP="00B3698C">
      <w:pPr>
        <w:spacing w:after="0" w:line="240" w:lineRule="auto"/>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Обязательным условием допуска к учебной практике в рамках профессионального модуля </w:t>
      </w:r>
      <w:r w:rsidR="007C4B36">
        <w:rPr>
          <w:rFonts w:ascii="Times New Roman" w:hAnsi="Times New Roman" w:cs="Times New Roman"/>
          <w:sz w:val="24"/>
          <w:szCs w:val="24"/>
        </w:rPr>
        <w:t>ПМ.0</w:t>
      </w:r>
      <w:r w:rsidR="00C47F77">
        <w:rPr>
          <w:rFonts w:ascii="Times New Roman" w:hAnsi="Times New Roman" w:cs="Times New Roman"/>
          <w:sz w:val="24"/>
          <w:szCs w:val="24"/>
        </w:rPr>
        <w:t>1</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 xml:space="preserve">Эксплуатация </w:t>
      </w:r>
      <w:r w:rsidR="007C4B36">
        <w:rPr>
          <w:rFonts w:ascii="Times New Roman" w:hAnsi="Times New Roman" w:cs="Times New Roman"/>
          <w:sz w:val="24"/>
          <w:szCs w:val="24"/>
        </w:rPr>
        <w:t>сельскохозяйственной техники</w:t>
      </w:r>
      <w:r w:rsidRPr="005C2990">
        <w:rPr>
          <w:rFonts w:ascii="Times New Roman" w:hAnsi="Times New Roman" w:cs="Times New Roman"/>
          <w:sz w:val="24"/>
          <w:szCs w:val="24"/>
        </w:rPr>
        <w:t xml:space="preserve"> </w:t>
      </w:r>
      <w:r w:rsidR="00C47F77">
        <w:rPr>
          <w:rFonts w:ascii="Times New Roman" w:hAnsi="Times New Roman" w:cs="Times New Roman"/>
          <w:sz w:val="24"/>
          <w:szCs w:val="24"/>
        </w:rPr>
        <w:t xml:space="preserve">и оборудования </w:t>
      </w:r>
      <w:r w:rsidRPr="005C2990">
        <w:rPr>
          <w:rFonts w:ascii="Times New Roman" w:hAnsi="Times New Roman" w:cs="Times New Roman"/>
          <w:sz w:val="24"/>
          <w:szCs w:val="24"/>
        </w:rPr>
        <w:t>является освоение МДК 0</w:t>
      </w:r>
      <w:r w:rsidR="00C47F77">
        <w:rPr>
          <w:rFonts w:ascii="Times New Roman" w:hAnsi="Times New Roman" w:cs="Times New Roman"/>
          <w:sz w:val="24"/>
          <w:szCs w:val="24"/>
        </w:rPr>
        <w:t>1</w:t>
      </w:r>
      <w:r w:rsidRPr="005C2990">
        <w:rPr>
          <w:rFonts w:ascii="Times New Roman" w:hAnsi="Times New Roman" w:cs="Times New Roman"/>
          <w:sz w:val="24"/>
          <w:szCs w:val="24"/>
        </w:rPr>
        <w:t>.01, МДК 0</w:t>
      </w:r>
      <w:r w:rsidR="00C47F77">
        <w:rPr>
          <w:rFonts w:ascii="Times New Roman" w:hAnsi="Times New Roman" w:cs="Times New Roman"/>
          <w:sz w:val="24"/>
          <w:szCs w:val="24"/>
        </w:rPr>
        <w:t>1</w:t>
      </w:r>
      <w:r w:rsidRPr="005C2990">
        <w:rPr>
          <w:rFonts w:ascii="Times New Roman" w:hAnsi="Times New Roman" w:cs="Times New Roman"/>
          <w:sz w:val="24"/>
          <w:szCs w:val="24"/>
        </w:rPr>
        <w:t>.02</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.03</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.04</w:t>
      </w:r>
      <w:r w:rsidR="00C47F77">
        <w:rPr>
          <w:rFonts w:ascii="Times New Roman" w:hAnsi="Times New Roman" w:cs="Times New Roman"/>
          <w:sz w:val="24"/>
          <w:szCs w:val="24"/>
        </w:rPr>
        <w:t xml:space="preserve">. </w:t>
      </w:r>
    </w:p>
    <w:p w:rsidR="00BE178B" w:rsidRPr="005C2990" w:rsidRDefault="00C47F77" w:rsidP="00B369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Учебная практика заканчивается дифференцированным зачётом.</w:t>
      </w:r>
    </w:p>
    <w:p w:rsidR="00BE178B" w:rsidRPr="005C2990" w:rsidRDefault="00BE178B" w:rsidP="00B3698C">
      <w:pPr>
        <w:spacing w:after="0" w:line="240" w:lineRule="auto"/>
        <w:ind w:firstLine="709"/>
        <w:jc w:val="both"/>
        <w:rPr>
          <w:rFonts w:ascii="Times New Roman" w:hAnsi="Times New Roman"/>
          <w:sz w:val="24"/>
          <w:szCs w:val="24"/>
        </w:rPr>
      </w:pPr>
      <w:r w:rsidRPr="005C2990">
        <w:rPr>
          <w:rFonts w:ascii="Times New Roman" w:hAnsi="Times New Roman"/>
          <w:sz w:val="24"/>
          <w:szCs w:val="24"/>
        </w:rPr>
        <w:t>Успешное освоение учебной практики является обязательным условием допуска к освоению производственной практики в рамках данного профессионального модуля</w:t>
      </w:r>
      <w:r w:rsidRPr="005C2990">
        <w:rPr>
          <w:rFonts w:ascii="Times New Roman" w:hAnsi="Times New Roman" w:cs="Times New Roman"/>
          <w:sz w:val="24"/>
          <w:szCs w:val="24"/>
        </w:rPr>
        <w:t>.</w:t>
      </w:r>
    </w:p>
    <w:p w:rsidR="00BE178B" w:rsidRPr="005C2990" w:rsidRDefault="00C47F77" w:rsidP="00B3698C">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.4. Кадровое обеспечение образовательного процесса</w:t>
      </w:r>
    </w:p>
    <w:p w:rsidR="00BE178B" w:rsidRPr="005C2990" w:rsidRDefault="00BE178B" w:rsidP="00B3698C">
      <w:pPr>
        <w:spacing w:after="0" w:line="240" w:lineRule="auto"/>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7C4B36">
        <w:rPr>
          <w:rFonts w:ascii="Times New Roman" w:hAnsi="Times New Roman" w:cs="Times New Roman"/>
          <w:bCs/>
          <w:sz w:val="24"/>
          <w:szCs w:val="24"/>
        </w:rPr>
        <w:t>техникума</w:t>
      </w:r>
      <w:r w:rsidRPr="005C2990">
        <w:rPr>
          <w:rFonts w:ascii="Times New Roman" w:hAnsi="Times New Roman" w:cs="Times New Roman"/>
          <w:bCs/>
          <w:sz w:val="24"/>
          <w:szCs w:val="24"/>
        </w:rPr>
        <w:t xml:space="preserve">, деятельность которых связана с направленностью реализуемой образовательной программы (имеющих стаж работы в данной профессиональной области </w:t>
      </w:r>
      <w:r w:rsidR="007C4B36">
        <w:rPr>
          <w:rFonts w:ascii="Times New Roman" w:hAnsi="Times New Roman" w:cs="Times New Roman"/>
          <w:bCs/>
          <w:sz w:val="24"/>
          <w:szCs w:val="24"/>
        </w:rPr>
        <w:t>более</w:t>
      </w:r>
      <w:r w:rsidRPr="005C2990">
        <w:rPr>
          <w:rFonts w:ascii="Times New Roman" w:hAnsi="Times New Roman" w:cs="Times New Roman"/>
          <w:bCs/>
          <w:sz w:val="24"/>
          <w:szCs w:val="24"/>
        </w:rPr>
        <w:t xml:space="preserve"> </w:t>
      </w:r>
      <w:r w:rsidR="007C4B36">
        <w:rPr>
          <w:rFonts w:ascii="Times New Roman" w:hAnsi="Times New Roman" w:cs="Times New Roman"/>
          <w:bCs/>
          <w:sz w:val="24"/>
          <w:szCs w:val="24"/>
        </w:rPr>
        <w:t>5</w:t>
      </w:r>
      <w:r w:rsidRPr="005C2990">
        <w:rPr>
          <w:rFonts w:ascii="Times New Roman" w:hAnsi="Times New Roman" w:cs="Times New Roman"/>
          <w:bCs/>
          <w:sz w:val="24"/>
          <w:szCs w:val="24"/>
        </w:rPr>
        <w:t xml:space="preserve"> лет).</w:t>
      </w:r>
    </w:p>
    <w:p w:rsidR="00BE178B" w:rsidRPr="005C2990" w:rsidRDefault="00BE178B" w:rsidP="00B3698C">
      <w:pPr>
        <w:spacing w:after="0" w:line="240" w:lineRule="auto"/>
        <w:ind w:firstLine="709"/>
        <w:contextualSpacing/>
        <w:jc w:val="both"/>
        <w:rPr>
          <w:rFonts w:ascii="Times New Roman" w:hAnsi="Times New Roman" w:cs="Times New Roman"/>
          <w:bCs/>
          <w:sz w:val="24"/>
          <w:szCs w:val="24"/>
        </w:rPr>
      </w:pPr>
      <w:r w:rsidRPr="005C2990">
        <w:rPr>
          <w:rFonts w:ascii="Times New Roman" w:hAnsi="Times New Roman" w:cs="Times New Roman"/>
          <w:bCs/>
          <w:sz w:val="24"/>
          <w:szCs w:val="24"/>
        </w:rPr>
        <w:lastRenderedPageBreak/>
        <w:t>Квалификация педагогических работников отвеча</w:t>
      </w:r>
      <w:r w:rsidR="007C4B36">
        <w:rPr>
          <w:rFonts w:ascii="Times New Roman" w:hAnsi="Times New Roman" w:cs="Times New Roman"/>
          <w:bCs/>
          <w:sz w:val="24"/>
          <w:szCs w:val="24"/>
        </w:rPr>
        <w:t>ет</w:t>
      </w:r>
      <w:r w:rsidRPr="005C2990">
        <w:rPr>
          <w:rFonts w:ascii="Times New Roman" w:hAnsi="Times New Roman" w:cs="Times New Roman"/>
          <w:bCs/>
          <w:sz w:val="24"/>
          <w:szCs w:val="24"/>
        </w:rPr>
        <w:t xml:space="preserve"> квалификационным требованиям, указанным в квалификационных справочниках, и (или) профессиональных стандартах. </w:t>
      </w:r>
    </w:p>
    <w:p w:rsidR="00BE178B" w:rsidRDefault="00BE178B" w:rsidP="00B3698C">
      <w:pPr>
        <w:spacing w:after="0" w:line="240" w:lineRule="auto"/>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E537D8" w:rsidRDefault="00E537D8" w:rsidP="00B3698C">
      <w:pPr>
        <w:spacing w:after="0" w:line="240" w:lineRule="auto"/>
        <w:ind w:firstLine="709"/>
        <w:jc w:val="both"/>
        <w:rPr>
          <w:rFonts w:ascii="Times New Roman" w:hAnsi="Times New Roman" w:cs="Times New Roman"/>
          <w:bCs/>
          <w:sz w:val="24"/>
          <w:szCs w:val="24"/>
        </w:rPr>
      </w:pPr>
    </w:p>
    <w:p w:rsidR="00E537D8" w:rsidRPr="00946C38" w:rsidRDefault="00E537D8" w:rsidP="00B3698C">
      <w:pPr>
        <w:spacing w:after="0" w:line="240" w:lineRule="auto"/>
        <w:ind w:firstLine="709"/>
        <w:jc w:val="both"/>
        <w:rPr>
          <w:rFonts w:ascii="Times New Roman" w:hAnsi="Times New Roman" w:cs="Times New Roman"/>
          <w:b/>
          <w:bCs/>
          <w:sz w:val="24"/>
          <w:szCs w:val="24"/>
        </w:rPr>
      </w:pPr>
      <w:r w:rsidRPr="00946C38">
        <w:rPr>
          <w:rFonts w:ascii="Times New Roman" w:hAnsi="Times New Roman" w:cs="Times New Roman"/>
          <w:b/>
          <w:bCs/>
          <w:sz w:val="24"/>
          <w:szCs w:val="24"/>
        </w:rPr>
        <w:t xml:space="preserve">4. КОНТРОЛЬ И ОЦЕНКА ОСВОЕНИЯ </w:t>
      </w:r>
      <w:r w:rsidR="00B3698C">
        <w:rPr>
          <w:rFonts w:ascii="Times New Roman" w:hAnsi="Times New Roman" w:cs="Times New Roman"/>
          <w:b/>
          <w:bCs/>
          <w:sz w:val="24"/>
          <w:szCs w:val="24"/>
        </w:rPr>
        <w:t xml:space="preserve">ПРОГРНАММЫ </w:t>
      </w:r>
      <w:r w:rsidRPr="00946C38">
        <w:rPr>
          <w:rFonts w:ascii="Times New Roman" w:hAnsi="Times New Roman" w:cs="Times New Roman"/>
          <w:b/>
          <w:bCs/>
          <w:sz w:val="24"/>
          <w:szCs w:val="24"/>
        </w:rPr>
        <w:t>УЧЕБНОЙ ПРАКТИКИ</w:t>
      </w:r>
    </w:p>
    <w:p w:rsidR="00946C38" w:rsidRDefault="00946C38" w:rsidP="00B3698C">
      <w:pPr>
        <w:spacing w:after="0" w:line="240" w:lineRule="auto"/>
        <w:ind w:firstLine="709"/>
        <w:jc w:val="both"/>
        <w:rPr>
          <w:rFonts w:ascii="Times New Roman" w:hAnsi="Times New Roman" w:cs="Times New Roman"/>
          <w:bCs/>
          <w:sz w:val="24"/>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5095"/>
        <w:gridCol w:w="2134"/>
      </w:tblGrid>
      <w:tr w:rsidR="00DE76B4" w:rsidTr="00B3698C">
        <w:trPr>
          <w:trHeight w:val="1098"/>
        </w:trPr>
        <w:tc>
          <w:tcPr>
            <w:tcW w:w="3006" w:type="dxa"/>
            <w:tcBorders>
              <w:top w:val="single" w:sz="4" w:space="0" w:color="auto"/>
              <w:left w:val="single" w:sz="4" w:space="0" w:color="auto"/>
              <w:bottom w:val="single" w:sz="4" w:space="0" w:color="auto"/>
              <w:right w:val="single" w:sz="4" w:space="0" w:color="auto"/>
            </w:tcBorders>
            <w:vAlign w:val="center"/>
            <w:hideMark/>
          </w:tcPr>
          <w:p w:rsidR="00DE76B4" w:rsidRPr="0055771C" w:rsidRDefault="00DE76B4" w:rsidP="00B3698C">
            <w:pPr>
              <w:suppressAutoHyphens/>
              <w:spacing w:after="0" w:line="240" w:lineRule="auto"/>
              <w:jc w:val="center"/>
              <w:rPr>
                <w:rFonts w:ascii="Times New Roman" w:hAnsi="Times New Roman"/>
                <w:b/>
              </w:rPr>
            </w:pPr>
            <w:r w:rsidRPr="0055771C">
              <w:rPr>
                <w:rFonts w:ascii="Times New Roman" w:hAnsi="Times New Roman"/>
                <w:b/>
              </w:rPr>
              <w:t>Код и наименование профессиональных и общих компетенций, формируемых в рамках модуля</w:t>
            </w:r>
          </w:p>
        </w:tc>
        <w:tc>
          <w:tcPr>
            <w:tcW w:w="5095" w:type="dxa"/>
            <w:tcBorders>
              <w:top w:val="single" w:sz="4" w:space="0" w:color="auto"/>
              <w:left w:val="single" w:sz="4" w:space="0" w:color="auto"/>
              <w:bottom w:val="single" w:sz="4" w:space="0" w:color="auto"/>
              <w:right w:val="single" w:sz="4" w:space="0" w:color="auto"/>
            </w:tcBorders>
            <w:vAlign w:val="center"/>
            <w:hideMark/>
          </w:tcPr>
          <w:p w:rsidR="00DE76B4" w:rsidRPr="0055771C" w:rsidRDefault="00DE76B4" w:rsidP="00B3698C">
            <w:pPr>
              <w:suppressAutoHyphens/>
              <w:spacing w:after="0" w:line="240" w:lineRule="auto"/>
              <w:jc w:val="center"/>
              <w:rPr>
                <w:rFonts w:ascii="Times New Roman" w:hAnsi="Times New Roman"/>
                <w:b/>
              </w:rPr>
            </w:pPr>
            <w:r w:rsidRPr="0055771C">
              <w:rPr>
                <w:rFonts w:ascii="Times New Roman" w:hAnsi="Times New Roman"/>
                <w:b/>
              </w:rPr>
              <w:t>Критерии оценки</w:t>
            </w:r>
          </w:p>
        </w:tc>
        <w:tc>
          <w:tcPr>
            <w:tcW w:w="2134" w:type="dxa"/>
            <w:tcBorders>
              <w:top w:val="single" w:sz="4" w:space="0" w:color="auto"/>
              <w:left w:val="single" w:sz="4" w:space="0" w:color="auto"/>
              <w:bottom w:val="single" w:sz="4" w:space="0" w:color="auto"/>
              <w:right w:val="single" w:sz="4" w:space="0" w:color="auto"/>
            </w:tcBorders>
            <w:vAlign w:val="center"/>
            <w:hideMark/>
          </w:tcPr>
          <w:p w:rsidR="00DE76B4" w:rsidRPr="0055771C" w:rsidRDefault="00DE76B4" w:rsidP="00B3698C">
            <w:pPr>
              <w:suppressAutoHyphens/>
              <w:spacing w:after="0" w:line="240" w:lineRule="auto"/>
              <w:jc w:val="center"/>
              <w:rPr>
                <w:rFonts w:ascii="Times New Roman" w:hAnsi="Times New Roman"/>
                <w:b/>
              </w:rPr>
            </w:pPr>
            <w:r w:rsidRPr="0055771C">
              <w:rPr>
                <w:rFonts w:ascii="Times New Roman" w:hAnsi="Times New Roman"/>
                <w:b/>
              </w:rPr>
              <w:t>Методы оценки</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Default="00DE76B4" w:rsidP="00B3698C">
            <w:pPr>
              <w:spacing w:after="0" w:line="240" w:lineRule="auto"/>
              <w:rPr>
                <w:rFonts w:ascii="Times New Roman" w:hAnsi="Times New Roman"/>
                <w:i/>
              </w:rPr>
            </w:pPr>
            <w:r w:rsidRPr="00E0106C">
              <w:rPr>
                <w:rFonts w:ascii="Times New Roman" w:hAnsi="Times New Roman"/>
                <w:iCs/>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widowControl w:val="0"/>
              <w:autoSpaceDE w:val="0"/>
              <w:autoSpaceDN w:val="0"/>
              <w:adjustRightInd w:val="0"/>
              <w:spacing w:after="0" w:line="240" w:lineRule="auto"/>
              <w:jc w:val="both"/>
              <w:rPr>
                <w:rFonts w:ascii="Times New Roman" w:hAnsi="Times New Roman"/>
                <w:i/>
              </w:rPr>
            </w:pPr>
            <w:r w:rsidRPr="00E0106C">
              <w:rPr>
                <w:rFonts w:ascii="Times New Roman" w:hAnsi="Times New Roman"/>
                <w:sz w:val="24"/>
                <w:szCs w:val="24"/>
              </w:rPr>
              <w:t>Определ</w:t>
            </w:r>
            <w:r>
              <w:rPr>
                <w:rFonts w:ascii="Times New Roman" w:hAnsi="Times New Roman"/>
                <w:sz w:val="24"/>
                <w:szCs w:val="24"/>
              </w:rPr>
              <w:t>яет</w:t>
            </w:r>
            <w:r w:rsidRPr="00E0106C">
              <w:rPr>
                <w:rFonts w:ascii="Times New Roman" w:hAnsi="Times New Roman"/>
                <w:sz w:val="24"/>
                <w:szCs w:val="24"/>
              </w:rPr>
              <w:t xml:space="preserve"> техническо</w:t>
            </w:r>
            <w:r>
              <w:rPr>
                <w:rFonts w:ascii="Times New Roman" w:hAnsi="Times New Roman"/>
                <w:sz w:val="24"/>
                <w:szCs w:val="24"/>
              </w:rPr>
              <w:t>е</w:t>
            </w:r>
            <w:r w:rsidRPr="00E0106C">
              <w:rPr>
                <w:rFonts w:ascii="Times New Roman" w:hAnsi="Times New Roman"/>
                <w:sz w:val="24"/>
                <w:szCs w:val="24"/>
              </w:rPr>
              <w:t xml:space="preserve"> состояни</w:t>
            </w:r>
            <w:r>
              <w:rPr>
                <w:rFonts w:ascii="Times New Roman" w:hAnsi="Times New Roman"/>
                <w:sz w:val="24"/>
                <w:szCs w:val="24"/>
              </w:rPr>
              <w:t>е</w:t>
            </w:r>
            <w:r w:rsidRPr="00E0106C">
              <w:rPr>
                <w:rFonts w:ascii="Times New Roman" w:hAnsi="Times New Roman"/>
                <w:sz w:val="24"/>
                <w:szCs w:val="24"/>
              </w:rPr>
              <w:t xml:space="preserve"> отдельных узлов и деталей машин</w:t>
            </w:r>
            <w:r w:rsidRPr="00E0106C">
              <w:rPr>
                <w:rFonts w:ascii="Times New Roman" w:hAnsi="Times New Roman"/>
                <w:i/>
              </w:rPr>
              <w:t>.</w:t>
            </w:r>
            <w:r w:rsidRPr="00B54B4A">
              <w:rPr>
                <w:rFonts w:ascii="Times New Roman" w:hAnsi="Times New Roman"/>
                <w:sz w:val="24"/>
                <w:szCs w:val="24"/>
              </w:rPr>
              <w:t xml:space="preserve"> 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при </w:t>
            </w:r>
            <w:r>
              <w:rPr>
                <w:rFonts w:ascii="Times New Roman" w:hAnsi="Times New Roman"/>
                <w:sz w:val="24"/>
                <w:szCs w:val="24"/>
              </w:rPr>
              <w:t>определении неисправностей.</w:t>
            </w:r>
            <w:r w:rsidR="00B3698C">
              <w:rPr>
                <w:rFonts w:ascii="Times New Roman" w:hAnsi="Times New Roman"/>
                <w:sz w:val="24"/>
                <w:szCs w:val="24"/>
              </w:rPr>
              <w:t xml:space="preserve"> </w:t>
            </w: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B3698C">
              <w:rPr>
                <w:rFonts w:ascii="Times New Roman" w:hAnsi="Times New Roman"/>
                <w:sz w:val="24"/>
                <w:szCs w:val="24"/>
              </w:rPr>
              <w:t xml:space="preserve">. </w:t>
            </w:r>
            <w:r w:rsidRPr="00B54B4A">
              <w:rPr>
                <w:rFonts w:ascii="Times New Roman" w:hAnsi="Times New Roman"/>
                <w:sz w:val="24"/>
                <w:szCs w:val="24"/>
              </w:rPr>
              <w:t>Выполня</w:t>
            </w:r>
            <w:r>
              <w:rPr>
                <w:rFonts w:ascii="Times New Roman" w:hAnsi="Times New Roman"/>
                <w:sz w:val="24"/>
                <w:szCs w:val="24"/>
              </w:rPr>
              <w:t>ет</w:t>
            </w:r>
            <w:r w:rsidRPr="00B54B4A">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r w:rsidR="00B3698C">
              <w:rPr>
                <w:rFonts w:ascii="Times New Roman" w:hAnsi="Times New Roman"/>
                <w:sz w:val="24"/>
                <w:szCs w:val="24"/>
              </w:rPr>
              <w:t xml:space="preserve">. </w:t>
            </w:r>
            <w:r w:rsidRPr="00B54B4A">
              <w:rPr>
                <w:rFonts w:ascii="Times New Roman" w:hAnsi="Times New Roman"/>
                <w:sz w:val="24"/>
                <w:szCs w:val="24"/>
              </w:rPr>
              <w:t>Управля</w:t>
            </w:r>
            <w:r>
              <w:rPr>
                <w:rFonts w:ascii="Times New Roman" w:hAnsi="Times New Roman"/>
                <w:sz w:val="24"/>
                <w:szCs w:val="24"/>
              </w:rPr>
              <w:t>ет</w:t>
            </w:r>
            <w:r w:rsidRPr="00B54B4A">
              <w:rPr>
                <w:rFonts w:ascii="Times New Roman" w:hAnsi="Times New Roman"/>
                <w:sz w:val="24"/>
                <w:szCs w:val="24"/>
              </w:rPr>
              <w:t xml:space="preserve"> сельскохозяйственной техникой в соответствии с инструкциями по ее эксплуатации</w:t>
            </w:r>
            <w:r w:rsidR="00B3698C">
              <w:rPr>
                <w:rFonts w:ascii="Times New Roman" w:hAnsi="Times New Roman"/>
                <w:sz w:val="24"/>
                <w:szCs w:val="24"/>
              </w:rPr>
              <w:t xml:space="preserve">. </w:t>
            </w: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r w:rsidR="00B3698C">
              <w:rPr>
                <w:rFonts w:ascii="Times New Roman" w:hAnsi="Times New Roman"/>
                <w:sz w:val="24"/>
                <w:szCs w:val="24"/>
              </w:rPr>
              <w:t xml:space="preserve">. </w:t>
            </w: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 xml:space="preserve">ет </w:t>
            </w:r>
            <w:r w:rsidRPr="00B54B4A">
              <w:rPr>
                <w:rFonts w:ascii="Times New Roman" w:hAnsi="Times New Roman"/>
                <w:sz w:val="24"/>
                <w:szCs w:val="24"/>
              </w:rPr>
              <w:t>средства индивидуальной защиты при проведении ремонта сельскохозяйственной техники</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6730EC" w:rsidRDefault="00DE76B4" w:rsidP="00B3698C">
            <w:pPr>
              <w:spacing w:after="0" w:line="240" w:lineRule="auto"/>
              <w:rPr>
                <w:rFonts w:ascii="Times New Roman" w:hAnsi="Times New Roman"/>
                <w:iCs/>
                <w:sz w:val="24"/>
                <w:szCs w:val="24"/>
              </w:rPr>
            </w:pPr>
            <w:r w:rsidRPr="00E0106C">
              <w:rPr>
                <w:rFonts w:ascii="Times New Roman" w:hAnsi="Times New Roman"/>
                <w:sz w:val="24"/>
                <w:szCs w:val="24"/>
              </w:rPr>
              <w:t>ПК 2.2. Проводить диагностирование неисправностей сельскохозяйственной техники и оборудования.</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spacing w:after="0" w:line="240" w:lineRule="auto"/>
              <w:rPr>
                <w:rFonts w:ascii="Times New Roman" w:hAnsi="Times New Roman"/>
                <w:i/>
              </w:rPr>
            </w:pPr>
            <w:r w:rsidRPr="00A808D0">
              <w:rPr>
                <w:rFonts w:ascii="Times New Roman" w:hAnsi="Times New Roman"/>
                <w:bCs/>
                <w:sz w:val="24"/>
                <w:szCs w:val="24"/>
              </w:rPr>
              <w:t>Определ</w:t>
            </w:r>
            <w:r>
              <w:rPr>
                <w:rFonts w:ascii="Times New Roman" w:hAnsi="Times New Roman"/>
                <w:bCs/>
                <w:sz w:val="24"/>
                <w:szCs w:val="24"/>
              </w:rPr>
              <w:t>яет</w:t>
            </w:r>
            <w:r w:rsidRPr="00A808D0">
              <w:rPr>
                <w:rFonts w:ascii="Times New Roman" w:hAnsi="Times New Roman"/>
                <w:bCs/>
                <w:sz w:val="24"/>
                <w:szCs w:val="24"/>
              </w:rPr>
              <w:t xml:space="preserve"> техническо</w:t>
            </w:r>
            <w:r>
              <w:rPr>
                <w:rFonts w:ascii="Times New Roman" w:hAnsi="Times New Roman"/>
                <w:bCs/>
                <w:sz w:val="24"/>
                <w:szCs w:val="24"/>
              </w:rPr>
              <w:t>е</w:t>
            </w:r>
            <w:r w:rsidRPr="00A808D0">
              <w:rPr>
                <w:rFonts w:ascii="Times New Roman" w:hAnsi="Times New Roman"/>
                <w:bCs/>
                <w:sz w:val="24"/>
                <w:szCs w:val="24"/>
              </w:rPr>
              <w:t xml:space="preserve"> состояни</w:t>
            </w:r>
            <w:r>
              <w:rPr>
                <w:rFonts w:ascii="Times New Roman" w:hAnsi="Times New Roman"/>
                <w:bCs/>
                <w:sz w:val="24"/>
                <w:szCs w:val="24"/>
              </w:rPr>
              <w:t>е</w:t>
            </w:r>
            <w:r w:rsidRPr="00A808D0">
              <w:rPr>
                <w:rFonts w:ascii="Times New Roman" w:hAnsi="Times New Roman"/>
                <w:bCs/>
                <w:sz w:val="24"/>
                <w:szCs w:val="24"/>
              </w:rPr>
              <w:t xml:space="preserve"> отдельных узлов и деталей машин.</w:t>
            </w:r>
            <w:r w:rsidR="00B3698C">
              <w:rPr>
                <w:rFonts w:ascii="Times New Roman" w:hAnsi="Times New Roman"/>
                <w:bCs/>
                <w:sz w:val="24"/>
                <w:szCs w:val="24"/>
              </w:rPr>
              <w:t xml:space="preserve"> </w:t>
            </w: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при проведении </w:t>
            </w:r>
            <w:r w:rsidRPr="00E0106C">
              <w:rPr>
                <w:rFonts w:ascii="Times New Roman" w:hAnsi="Times New Roman"/>
                <w:sz w:val="24"/>
                <w:szCs w:val="24"/>
              </w:rPr>
              <w:t>диагностировани</w:t>
            </w:r>
            <w:r>
              <w:rPr>
                <w:rFonts w:ascii="Times New Roman" w:hAnsi="Times New Roman"/>
                <w:sz w:val="24"/>
                <w:szCs w:val="24"/>
              </w:rPr>
              <w:t>я</w:t>
            </w:r>
            <w:r w:rsidRPr="00E0106C">
              <w:rPr>
                <w:rFonts w:ascii="Times New Roman" w:hAnsi="Times New Roman"/>
                <w:sz w:val="24"/>
                <w:szCs w:val="24"/>
              </w:rPr>
              <w:t xml:space="preserve"> неисправностей сельскохозяйственной техники и оборудования</w:t>
            </w:r>
            <w:r w:rsidR="00B3698C">
              <w:rPr>
                <w:rFonts w:ascii="Times New Roman" w:hAnsi="Times New Roman"/>
                <w:sz w:val="24"/>
                <w:szCs w:val="24"/>
              </w:rPr>
              <w:t xml:space="preserve">. </w:t>
            </w: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B3698C">
              <w:rPr>
                <w:rFonts w:ascii="Times New Roman" w:hAnsi="Times New Roman"/>
                <w:sz w:val="24"/>
                <w:szCs w:val="24"/>
              </w:rPr>
              <w:t xml:space="preserve">. </w:t>
            </w:r>
            <w:r w:rsidRPr="00B54B4A">
              <w:rPr>
                <w:rFonts w:ascii="Times New Roman" w:hAnsi="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r w:rsidR="00B3698C">
              <w:rPr>
                <w:rFonts w:ascii="Times New Roman" w:hAnsi="Times New Roman"/>
                <w:sz w:val="24"/>
                <w:szCs w:val="24"/>
              </w:rPr>
              <w:t xml:space="preserve">. </w:t>
            </w:r>
            <w:r w:rsidRPr="00B54B4A">
              <w:rPr>
                <w:rFonts w:ascii="Times New Roman" w:hAnsi="Times New Roman"/>
                <w:sz w:val="24"/>
                <w:szCs w:val="24"/>
              </w:rPr>
              <w:t>Выполня</w:t>
            </w:r>
            <w:r>
              <w:rPr>
                <w:rFonts w:ascii="Times New Roman" w:hAnsi="Times New Roman"/>
                <w:sz w:val="24"/>
                <w:szCs w:val="24"/>
              </w:rPr>
              <w:t>ет</w:t>
            </w:r>
            <w:r w:rsidRPr="00B54B4A">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r w:rsidR="00B3698C">
              <w:rPr>
                <w:rFonts w:ascii="Times New Roman" w:hAnsi="Times New Roman"/>
                <w:sz w:val="24"/>
                <w:szCs w:val="24"/>
              </w:rPr>
              <w:t xml:space="preserve">. </w:t>
            </w:r>
            <w:r w:rsidRPr="00B54B4A">
              <w:rPr>
                <w:rFonts w:ascii="Times New Roman" w:hAnsi="Times New Roman"/>
                <w:sz w:val="24"/>
                <w:szCs w:val="24"/>
              </w:rPr>
              <w:t>Управля</w:t>
            </w:r>
            <w:r>
              <w:rPr>
                <w:rFonts w:ascii="Times New Roman" w:hAnsi="Times New Roman"/>
                <w:sz w:val="24"/>
                <w:szCs w:val="24"/>
              </w:rPr>
              <w:t>ет</w:t>
            </w:r>
            <w:r w:rsidRPr="00B54B4A">
              <w:rPr>
                <w:rFonts w:ascii="Times New Roman" w:hAnsi="Times New Roman"/>
                <w:sz w:val="24"/>
                <w:szCs w:val="24"/>
              </w:rPr>
              <w:t xml:space="preserve"> сельскохозяйственной техникой в соответствии с инструкциями по ее эксплуатации</w:t>
            </w:r>
            <w:r w:rsidR="00B3698C">
              <w:rPr>
                <w:rFonts w:ascii="Times New Roman" w:hAnsi="Times New Roman"/>
                <w:sz w:val="24"/>
                <w:szCs w:val="24"/>
              </w:rPr>
              <w:t xml:space="preserve">. </w:t>
            </w:r>
            <w:r w:rsidRPr="00B54B4A">
              <w:rPr>
                <w:rFonts w:ascii="Times New Roman" w:hAnsi="Times New Roman"/>
                <w:sz w:val="24"/>
                <w:szCs w:val="24"/>
              </w:rPr>
              <w:t xml:space="preserve">Производить </w:t>
            </w:r>
            <w:r>
              <w:rPr>
                <w:rFonts w:ascii="Times New Roman" w:hAnsi="Times New Roman"/>
                <w:sz w:val="24"/>
                <w:szCs w:val="24"/>
              </w:rPr>
              <w:t>диагностирование</w:t>
            </w:r>
            <w:r w:rsidRPr="00B54B4A">
              <w:rPr>
                <w:rFonts w:ascii="Times New Roman" w:hAnsi="Times New Roman"/>
                <w:sz w:val="24"/>
                <w:szCs w:val="24"/>
              </w:rPr>
              <w:t xml:space="preserve"> сельскохозяйственной техники с соблюдением </w:t>
            </w:r>
            <w:r w:rsidRPr="00B54B4A">
              <w:rPr>
                <w:rFonts w:ascii="Times New Roman" w:hAnsi="Times New Roman"/>
                <w:sz w:val="24"/>
                <w:szCs w:val="24"/>
              </w:rPr>
              <w:lastRenderedPageBreak/>
              <w:t>требований охраны окружающей среды</w:t>
            </w:r>
            <w:r w:rsidR="00B3698C">
              <w:rPr>
                <w:rFonts w:ascii="Times New Roman" w:hAnsi="Times New Roman"/>
                <w:sz w:val="24"/>
                <w:szCs w:val="24"/>
              </w:rPr>
              <w:t xml:space="preserve">. </w:t>
            </w: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 xml:space="preserve">ет </w:t>
            </w:r>
            <w:r w:rsidRPr="00B54B4A">
              <w:rPr>
                <w:rFonts w:ascii="Times New Roman" w:hAnsi="Times New Roman"/>
                <w:sz w:val="24"/>
                <w:szCs w:val="24"/>
              </w:rPr>
              <w:t xml:space="preserve">средства индивидуальной защиты при проведении </w:t>
            </w:r>
            <w:r>
              <w:rPr>
                <w:rFonts w:ascii="Times New Roman" w:hAnsi="Times New Roman"/>
                <w:sz w:val="24"/>
                <w:szCs w:val="24"/>
              </w:rPr>
              <w:t xml:space="preserve">диагностирования </w:t>
            </w:r>
            <w:r w:rsidRPr="00B54B4A">
              <w:rPr>
                <w:rFonts w:ascii="Times New Roman" w:hAnsi="Times New Roman"/>
                <w:sz w:val="24"/>
                <w:szCs w:val="24"/>
              </w:rPr>
              <w:t>сельскохозяйственной техники</w:t>
            </w:r>
            <w:r w:rsidR="00B3698C">
              <w:rPr>
                <w:rFonts w:ascii="Times New Roman" w:hAnsi="Times New Roman"/>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spacing w:after="0" w:line="240" w:lineRule="auto"/>
              <w:rPr>
                <w:rFonts w:ascii="Times New Roman" w:hAnsi="Times New Roman"/>
                <w:sz w:val="24"/>
                <w:szCs w:val="24"/>
              </w:rPr>
            </w:pPr>
            <w:r w:rsidRPr="00D125E1">
              <w:rPr>
                <w:rFonts w:ascii="Times New Roman" w:hAnsi="Times New Roman"/>
                <w:sz w:val="24"/>
                <w:szCs w:val="24"/>
              </w:rPr>
              <w:lastRenderedPageBreak/>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spacing w:after="0" w:line="240" w:lineRule="auto"/>
              <w:jc w:val="both"/>
              <w:rPr>
                <w:rFonts w:ascii="Times New Roman" w:hAnsi="Times New Roman"/>
                <w:i/>
              </w:rPr>
            </w:pPr>
            <w:r w:rsidRPr="00A808D0">
              <w:rPr>
                <w:rFonts w:ascii="Times New Roman" w:hAnsi="Times New Roman"/>
                <w:bCs/>
                <w:sz w:val="24"/>
                <w:szCs w:val="24"/>
              </w:rPr>
              <w:t>Определ</w:t>
            </w:r>
            <w:r>
              <w:rPr>
                <w:rFonts w:ascii="Times New Roman" w:hAnsi="Times New Roman"/>
                <w:bCs/>
                <w:sz w:val="24"/>
                <w:szCs w:val="24"/>
              </w:rPr>
              <w:t>яет</w:t>
            </w:r>
            <w:r w:rsidRPr="00A808D0">
              <w:rPr>
                <w:rFonts w:ascii="Times New Roman" w:hAnsi="Times New Roman"/>
                <w:bCs/>
                <w:sz w:val="24"/>
                <w:szCs w:val="24"/>
              </w:rPr>
              <w:t xml:space="preserve"> техническо</w:t>
            </w:r>
            <w:r>
              <w:rPr>
                <w:rFonts w:ascii="Times New Roman" w:hAnsi="Times New Roman"/>
                <w:bCs/>
                <w:sz w:val="24"/>
                <w:szCs w:val="24"/>
              </w:rPr>
              <w:t>е</w:t>
            </w:r>
            <w:r w:rsidRPr="00A808D0">
              <w:rPr>
                <w:rFonts w:ascii="Times New Roman" w:hAnsi="Times New Roman"/>
                <w:bCs/>
                <w:sz w:val="24"/>
                <w:szCs w:val="24"/>
              </w:rPr>
              <w:t xml:space="preserve"> состояни</w:t>
            </w:r>
            <w:r>
              <w:rPr>
                <w:rFonts w:ascii="Times New Roman" w:hAnsi="Times New Roman"/>
                <w:bCs/>
                <w:sz w:val="24"/>
                <w:szCs w:val="24"/>
              </w:rPr>
              <w:t>е</w:t>
            </w:r>
            <w:r w:rsidRPr="00A808D0">
              <w:rPr>
                <w:rFonts w:ascii="Times New Roman" w:hAnsi="Times New Roman"/>
                <w:bCs/>
                <w:sz w:val="24"/>
                <w:szCs w:val="24"/>
              </w:rPr>
              <w:t xml:space="preserve"> отдельных узлов и деталей машин.</w:t>
            </w:r>
            <w:r w:rsidR="00B3698C">
              <w:rPr>
                <w:rFonts w:ascii="Times New Roman" w:hAnsi="Times New Roman"/>
                <w:bCs/>
                <w:sz w:val="24"/>
                <w:szCs w:val="24"/>
              </w:rPr>
              <w:t xml:space="preserve"> </w:t>
            </w: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w:t>
            </w:r>
            <w:r w:rsidR="00B3698C">
              <w:rPr>
                <w:rFonts w:ascii="Times New Roman" w:hAnsi="Times New Roman"/>
                <w:sz w:val="24"/>
                <w:szCs w:val="24"/>
              </w:rPr>
              <w:t xml:space="preserve">ей сельскохозяйственной техники. </w:t>
            </w:r>
            <w:r w:rsidRPr="00B54B4A">
              <w:rPr>
                <w:rFonts w:ascii="Times New Roman" w:hAnsi="Times New Roman"/>
                <w:sz w:val="24"/>
                <w:szCs w:val="24"/>
              </w:rPr>
              <w:t>Подбира</w:t>
            </w:r>
            <w:r>
              <w:rPr>
                <w:rFonts w:ascii="Times New Roman" w:hAnsi="Times New Roman"/>
                <w:sz w:val="24"/>
                <w:szCs w:val="24"/>
              </w:rPr>
              <w:t>ет</w:t>
            </w:r>
            <w:r w:rsidRPr="00B54B4A">
              <w:rPr>
                <w:rFonts w:ascii="Times New Roman" w:hAnsi="Times New Roman"/>
                <w:sz w:val="24"/>
                <w:szCs w:val="24"/>
              </w:rPr>
              <w:t xml:space="preserve"> инструмент, оборудование, расходные материалы, необходимые для проведения ремонта сельскохозяйственной техники</w:t>
            </w:r>
            <w:r w:rsidR="00B3698C">
              <w:rPr>
                <w:rFonts w:ascii="Times New Roman" w:hAnsi="Times New Roman"/>
                <w:sz w:val="24"/>
                <w:szCs w:val="24"/>
              </w:rPr>
              <w:t xml:space="preserve">. </w:t>
            </w:r>
            <w:r w:rsidRPr="00B54B4A">
              <w:rPr>
                <w:rFonts w:ascii="Times New Roman" w:hAnsi="Times New Roman"/>
                <w:sz w:val="24"/>
                <w:szCs w:val="24"/>
              </w:rPr>
              <w:t>Осуществля</w:t>
            </w:r>
            <w:r>
              <w:rPr>
                <w:rFonts w:ascii="Times New Roman" w:hAnsi="Times New Roman"/>
                <w:sz w:val="24"/>
                <w:szCs w:val="24"/>
              </w:rPr>
              <w:t>ет</w:t>
            </w:r>
            <w:r w:rsidRPr="00B54B4A">
              <w:rPr>
                <w:rFonts w:ascii="Times New Roman" w:hAnsi="Times New Roman"/>
                <w:sz w:val="24"/>
                <w:szCs w:val="24"/>
              </w:rPr>
              <w:t xml:space="preserve">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r w:rsidR="00B3698C">
              <w:rPr>
                <w:rFonts w:ascii="Times New Roman" w:hAnsi="Times New Roman"/>
                <w:sz w:val="24"/>
                <w:szCs w:val="24"/>
              </w:rPr>
              <w:t xml:space="preserve">. </w:t>
            </w: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r w:rsidR="00B3698C">
              <w:rPr>
                <w:rFonts w:ascii="Times New Roman" w:hAnsi="Times New Roman"/>
                <w:sz w:val="24"/>
                <w:szCs w:val="24"/>
              </w:rPr>
              <w:t xml:space="preserve">. </w:t>
            </w: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ет</w:t>
            </w:r>
            <w:r w:rsidRPr="00B54B4A">
              <w:rPr>
                <w:rFonts w:ascii="Times New Roman" w:hAnsi="Times New Roman"/>
                <w:sz w:val="24"/>
                <w:szCs w:val="24"/>
              </w:rPr>
              <w:t xml:space="preserve"> средства индивидуальной защиты при проведении ремонта сельскохозяйственной техники</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3B6840"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ПК 2.4. Выполнять восстановление работоспособности или замену детали (узла) сельскохозяйственной техники. </w:t>
            </w:r>
          </w:p>
        </w:tc>
        <w:tc>
          <w:tcPr>
            <w:tcW w:w="5095" w:type="dxa"/>
            <w:tcBorders>
              <w:top w:val="single" w:sz="4" w:space="0" w:color="auto"/>
              <w:left w:val="single" w:sz="4" w:space="0" w:color="auto"/>
              <w:bottom w:val="single" w:sz="4" w:space="0" w:color="auto"/>
              <w:right w:val="single" w:sz="4" w:space="0" w:color="auto"/>
            </w:tcBorders>
          </w:tcPr>
          <w:p w:rsidR="00DE76B4" w:rsidRPr="00636982"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bCs/>
                <w:sz w:val="24"/>
                <w:szCs w:val="24"/>
              </w:rPr>
              <w:t xml:space="preserve"> </w:t>
            </w:r>
            <w:r w:rsidRPr="00B54B4A">
              <w:rPr>
                <w:rFonts w:ascii="Times New Roman" w:hAnsi="Times New Roman"/>
                <w:sz w:val="24"/>
                <w:szCs w:val="24"/>
              </w:rPr>
              <w:t>Налажива</w:t>
            </w:r>
            <w:r>
              <w:rPr>
                <w:rFonts w:ascii="Times New Roman" w:hAnsi="Times New Roman"/>
                <w:sz w:val="24"/>
                <w:szCs w:val="24"/>
              </w:rPr>
              <w:t>ет</w:t>
            </w:r>
            <w:r w:rsidRPr="00B54B4A">
              <w:rPr>
                <w:rFonts w:ascii="Times New Roman" w:hAnsi="Times New Roman"/>
                <w:sz w:val="24"/>
                <w:szCs w:val="24"/>
              </w:rPr>
              <w:t xml:space="preserve"> и эксплуа</w:t>
            </w:r>
            <w:r>
              <w:rPr>
                <w:rFonts w:ascii="Times New Roman" w:hAnsi="Times New Roman"/>
                <w:sz w:val="24"/>
                <w:szCs w:val="24"/>
              </w:rPr>
              <w:t>тирует</w:t>
            </w:r>
            <w:r w:rsidRPr="00B54B4A">
              <w:rPr>
                <w:rFonts w:ascii="Times New Roman" w:hAnsi="Times New Roman"/>
                <w:sz w:val="24"/>
                <w:szCs w:val="24"/>
              </w:rPr>
              <w:t xml:space="preserve"> ремонтно-технологическо</w:t>
            </w:r>
            <w:r>
              <w:rPr>
                <w:rFonts w:ascii="Times New Roman" w:hAnsi="Times New Roman"/>
                <w:sz w:val="24"/>
                <w:szCs w:val="24"/>
              </w:rPr>
              <w:t>е</w:t>
            </w:r>
            <w:r w:rsidRPr="00B54B4A">
              <w:rPr>
                <w:rFonts w:ascii="Times New Roman" w:hAnsi="Times New Roman"/>
                <w:sz w:val="24"/>
                <w:szCs w:val="24"/>
              </w:rPr>
              <w:t xml:space="preserve"> оборудовани</w:t>
            </w:r>
            <w:r>
              <w:rPr>
                <w:rFonts w:ascii="Times New Roman" w:hAnsi="Times New Roman"/>
                <w:sz w:val="24"/>
                <w:szCs w:val="24"/>
              </w:rPr>
              <w:t>е</w:t>
            </w:r>
            <w:r w:rsidRPr="00B54B4A">
              <w:rPr>
                <w:rFonts w:ascii="Times New Roman" w:hAnsi="Times New Roman"/>
                <w:sz w:val="24"/>
                <w:szCs w:val="24"/>
              </w:rPr>
              <w:t>.</w:t>
            </w:r>
            <w:r w:rsidR="00B3698C">
              <w:rPr>
                <w:rFonts w:ascii="Times New Roman" w:hAnsi="Times New Roman"/>
                <w:sz w:val="24"/>
                <w:szCs w:val="24"/>
              </w:rPr>
              <w:t xml:space="preserve"> </w:t>
            </w:r>
            <w:r w:rsidRPr="00B54B4A">
              <w:rPr>
                <w:rFonts w:ascii="Times New Roman" w:hAnsi="Times New Roman"/>
                <w:sz w:val="24"/>
                <w:szCs w:val="24"/>
              </w:rPr>
              <w:t>Выполн</w:t>
            </w:r>
            <w:r>
              <w:rPr>
                <w:rFonts w:ascii="Times New Roman" w:hAnsi="Times New Roman"/>
                <w:sz w:val="24"/>
                <w:szCs w:val="24"/>
              </w:rPr>
              <w:t>яет</w:t>
            </w:r>
            <w:r w:rsidRPr="00B54B4A">
              <w:rPr>
                <w:rFonts w:ascii="Times New Roman" w:hAnsi="Times New Roman"/>
                <w:sz w:val="24"/>
                <w:szCs w:val="24"/>
              </w:rPr>
              <w:t xml:space="preserve">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w:t>
            </w:r>
            <w:r>
              <w:rPr>
                <w:rFonts w:ascii="Times New Roman" w:hAnsi="Times New Roman"/>
                <w:sz w:val="24"/>
                <w:szCs w:val="24"/>
              </w:rPr>
              <w:t>ы</w:t>
            </w:r>
            <w:r w:rsidRPr="00B54B4A">
              <w:rPr>
                <w:rFonts w:ascii="Times New Roman" w:hAnsi="Times New Roman"/>
                <w:sz w:val="24"/>
                <w:szCs w:val="24"/>
              </w:rPr>
              <w:t>, обкатк</w:t>
            </w:r>
            <w:r>
              <w:rPr>
                <w:rFonts w:ascii="Times New Roman" w:hAnsi="Times New Roman"/>
                <w:sz w:val="24"/>
                <w:szCs w:val="24"/>
              </w:rPr>
              <w:t>у</w:t>
            </w:r>
            <w:r w:rsidRPr="00B54B4A">
              <w:rPr>
                <w:rFonts w:ascii="Times New Roman" w:hAnsi="Times New Roman"/>
                <w:sz w:val="24"/>
                <w:szCs w:val="24"/>
              </w:rPr>
              <w:t xml:space="preserve"> агрегатов и машин</w:t>
            </w:r>
            <w:r w:rsidR="00B3698C">
              <w:rPr>
                <w:rFonts w:ascii="Times New Roman" w:hAnsi="Times New Roman"/>
                <w:sz w:val="24"/>
                <w:szCs w:val="24"/>
              </w:rPr>
              <w:t xml:space="preserve">. </w:t>
            </w: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w:t>
            </w:r>
            <w:r w:rsidR="00B3698C">
              <w:rPr>
                <w:rFonts w:ascii="Times New Roman" w:hAnsi="Times New Roman"/>
                <w:sz w:val="24"/>
                <w:szCs w:val="24"/>
              </w:rPr>
              <w:t xml:space="preserve">ей сельскохозяйственной техники. </w:t>
            </w:r>
            <w:r w:rsidRPr="00B54B4A">
              <w:rPr>
                <w:rFonts w:ascii="Times New Roman" w:hAnsi="Times New Roman"/>
                <w:sz w:val="24"/>
                <w:szCs w:val="24"/>
              </w:rPr>
              <w:t>Подбира</w:t>
            </w:r>
            <w:r>
              <w:rPr>
                <w:rFonts w:ascii="Times New Roman" w:hAnsi="Times New Roman"/>
                <w:sz w:val="24"/>
                <w:szCs w:val="24"/>
              </w:rPr>
              <w:t>ет</w:t>
            </w:r>
            <w:r w:rsidRPr="00B54B4A">
              <w:rPr>
                <w:rFonts w:ascii="Times New Roman" w:hAnsi="Times New Roman"/>
                <w:sz w:val="24"/>
                <w:szCs w:val="24"/>
              </w:rPr>
              <w:t xml:space="preserve"> инструмент, оборудование, расходные материалы, необходимые для проведения ремонта сельскохозяйственной техники</w:t>
            </w:r>
            <w:r w:rsidR="00B3698C">
              <w:rPr>
                <w:rFonts w:ascii="Times New Roman" w:hAnsi="Times New Roman"/>
                <w:sz w:val="24"/>
                <w:szCs w:val="24"/>
              </w:rPr>
              <w:t xml:space="preserve">. </w:t>
            </w: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r w:rsidR="00B3698C">
              <w:rPr>
                <w:rFonts w:ascii="Times New Roman" w:hAnsi="Times New Roman"/>
                <w:sz w:val="24"/>
                <w:szCs w:val="24"/>
              </w:rPr>
              <w:t xml:space="preserve">. </w:t>
            </w:r>
            <w:r w:rsidRPr="00B54B4A">
              <w:rPr>
                <w:rFonts w:ascii="Times New Roman" w:hAnsi="Times New Roman"/>
                <w:sz w:val="24"/>
                <w:szCs w:val="24"/>
              </w:rPr>
              <w:t>Осуществля</w:t>
            </w:r>
            <w:r>
              <w:rPr>
                <w:rFonts w:ascii="Times New Roman" w:hAnsi="Times New Roman"/>
                <w:sz w:val="24"/>
                <w:szCs w:val="24"/>
              </w:rPr>
              <w:t>ет</w:t>
            </w:r>
            <w:r w:rsidRPr="00B54B4A">
              <w:rPr>
                <w:rFonts w:ascii="Times New Roman" w:hAnsi="Times New Roman"/>
                <w:sz w:val="24"/>
                <w:szCs w:val="24"/>
              </w:rPr>
              <w:t xml:space="preserve">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r w:rsidR="00B3698C">
              <w:rPr>
                <w:rFonts w:ascii="Times New Roman" w:hAnsi="Times New Roman"/>
                <w:sz w:val="24"/>
                <w:szCs w:val="24"/>
              </w:rPr>
              <w:t xml:space="preserve">. </w:t>
            </w:r>
            <w:r w:rsidRPr="00B54B4A">
              <w:rPr>
                <w:rFonts w:ascii="Times New Roman" w:hAnsi="Times New Roman"/>
                <w:sz w:val="24"/>
                <w:szCs w:val="24"/>
              </w:rPr>
              <w:t>Управля</w:t>
            </w:r>
            <w:r>
              <w:rPr>
                <w:rFonts w:ascii="Times New Roman" w:hAnsi="Times New Roman"/>
                <w:sz w:val="24"/>
                <w:szCs w:val="24"/>
              </w:rPr>
              <w:t xml:space="preserve">ет </w:t>
            </w:r>
            <w:r w:rsidRPr="00B54B4A">
              <w:rPr>
                <w:rFonts w:ascii="Times New Roman" w:hAnsi="Times New Roman"/>
                <w:sz w:val="24"/>
                <w:szCs w:val="24"/>
              </w:rPr>
              <w:t>сельскохозяйственной техникой в соответствии с инструкциями по ее эксплуатации</w:t>
            </w:r>
            <w:r w:rsidR="00B3698C">
              <w:rPr>
                <w:rFonts w:ascii="Times New Roman" w:hAnsi="Times New Roman"/>
                <w:sz w:val="24"/>
                <w:szCs w:val="24"/>
              </w:rPr>
              <w:t xml:space="preserve">. </w:t>
            </w: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r w:rsidR="00B3698C">
              <w:rPr>
                <w:rFonts w:ascii="Times New Roman" w:hAnsi="Times New Roman"/>
                <w:sz w:val="24"/>
                <w:szCs w:val="24"/>
              </w:rPr>
              <w:t xml:space="preserve">. </w:t>
            </w: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ет</w:t>
            </w:r>
            <w:r w:rsidRPr="00B54B4A">
              <w:rPr>
                <w:rFonts w:ascii="Times New Roman" w:hAnsi="Times New Roman"/>
                <w:sz w:val="24"/>
                <w:szCs w:val="24"/>
              </w:rPr>
              <w:t xml:space="preserve"> средства индивидуальной защиты при проведении ремонта сельскохозяйственной техни</w:t>
            </w:r>
            <w:r>
              <w:rPr>
                <w:rFonts w:ascii="Times New Roman" w:hAnsi="Times New Roman"/>
                <w:sz w:val="24"/>
                <w:szCs w:val="24"/>
              </w:rPr>
              <w:t>ки</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715924" w:rsidRDefault="00DE76B4" w:rsidP="00B3698C">
            <w:pPr>
              <w:widowControl w:val="0"/>
              <w:autoSpaceDE w:val="0"/>
              <w:autoSpaceDN w:val="0"/>
              <w:spacing w:after="0" w:line="240" w:lineRule="auto"/>
              <w:jc w:val="both"/>
              <w:rPr>
                <w:rFonts w:ascii="Times New Roman" w:hAnsi="Times New Roman"/>
                <w:sz w:val="24"/>
                <w:szCs w:val="24"/>
              </w:rPr>
            </w:pPr>
            <w:r w:rsidRPr="006718FC">
              <w:rPr>
                <w:rFonts w:ascii="Times New Roman" w:hAnsi="Times New Roman"/>
                <w:sz w:val="24"/>
                <w:szCs w:val="24"/>
              </w:rPr>
              <w:t xml:space="preserve">ПК 2.5. Выполнять оперативное планирование выполнения работ по техническому </w:t>
            </w:r>
            <w:r w:rsidRPr="006718FC">
              <w:rPr>
                <w:rFonts w:ascii="Times New Roman" w:hAnsi="Times New Roman"/>
                <w:sz w:val="24"/>
                <w:szCs w:val="24"/>
              </w:rPr>
              <w:lastRenderedPageBreak/>
              <w:t>обслуживанию и ремонту сельскохозяйственной техники и оборудования.</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widowControl w:val="0"/>
              <w:autoSpaceDE w:val="0"/>
              <w:autoSpaceDN w:val="0"/>
              <w:adjustRightInd w:val="0"/>
              <w:spacing w:after="0" w:line="240" w:lineRule="auto"/>
              <w:jc w:val="both"/>
              <w:rPr>
                <w:rFonts w:ascii="Times New Roman" w:hAnsi="Times New Roman"/>
                <w:i/>
              </w:rPr>
            </w:pPr>
            <w:r>
              <w:rPr>
                <w:rFonts w:ascii="Times New Roman" w:hAnsi="Times New Roman"/>
                <w:sz w:val="24"/>
                <w:szCs w:val="24"/>
              </w:rPr>
              <w:lastRenderedPageBreak/>
              <w:t xml:space="preserve">Составляет планы </w:t>
            </w:r>
            <w:r w:rsidRPr="006718FC">
              <w:rPr>
                <w:rFonts w:ascii="Times New Roman" w:hAnsi="Times New Roman"/>
                <w:sz w:val="24"/>
                <w:szCs w:val="24"/>
              </w:rPr>
              <w:t>технического обслуживания и ремонта сельскохозяйственной техники и оборудования.</w:t>
            </w:r>
            <w:r w:rsidR="00B3698C">
              <w:rPr>
                <w:rFonts w:ascii="Times New Roman" w:hAnsi="Times New Roman"/>
                <w:sz w:val="24"/>
                <w:szCs w:val="24"/>
              </w:rPr>
              <w:t xml:space="preserve"> </w:t>
            </w:r>
            <w:r w:rsidRPr="006718FC">
              <w:rPr>
                <w:rFonts w:ascii="Times New Roman" w:hAnsi="Times New Roman"/>
                <w:sz w:val="24"/>
                <w:szCs w:val="24"/>
              </w:rPr>
              <w:t>Определя</w:t>
            </w:r>
            <w:r>
              <w:rPr>
                <w:rFonts w:ascii="Times New Roman" w:hAnsi="Times New Roman"/>
                <w:sz w:val="24"/>
                <w:szCs w:val="24"/>
              </w:rPr>
              <w:t xml:space="preserve">ет </w:t>
            </w:r>
            <w:r w:rsidRPr="006718FC">
              <w:rPr>
                <w:rFonts w:ascii="Times New Roman" w:hAnsi="Times New Roman"/>
                <w:sz w:val="24"/>
                <w:szCs w:val="24"/>
              </w:rPr>
              <w:t xml:space="preserve">виды и объемы работ исходя из технологических карт по </w:t>
            </w:r>
            <w:r w:rsidRPr="006718FC">
              <w:rPr>
                <w:rFonts w:ascii="Times New Roman" w:hAnsi="Times New Roman"/>
                <w:sz w:val="24"/>
                <w:szCs w:val="24"/>
              </w:rPr>
              <w:lastRenderedPageBreak/>
              <w:t>техническому обслуживанию и ремонту сельскохозяйственной техники</w:t>
            </w:r>
            <w:r>
              <w:rPr>
                <w:rFonts w:ascii="Times New Roman" w:hAnsi="Times New Roman"/>
                <w:sz w:val="24"/>
                <w:szCs w:val="24"/>
              </w:rPr>
              <w:t xml:space="preserve"> и оборудования</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lastRenderedPageBreak/>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715924"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lastRenderedPageBreak/>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Формулир</w:t>
            </w:r>
            <w:r>
              <w:rPr>
                <w:rFonts w:ascii="Times New Roman" w:hAnsi="Times New Roman"/>
                <w:sz w:val="24"/>
                <w:szCs w:val="24"/>
              </w:rPr>
              <w:t>ует</w:t>
            </w:r>
            <w:r w:rsidRPr="006718FC">
              <w:rPr>
                <w:rFonts w:ascii="Times New Roman" w:hAnsi="Times New Roman"/>
                <w:sz w:val="24"/>
                <w:szCs w:val="24"/>
              </w:rPr>
              <w:t xml:space="preserve">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sidR="00B3698C">
              <w:rPr>
                <w:rFonts w:ascii="Times New Roman" w:hAnsi="Times New Roman"/>
                <w:sz w:val="24"/>
                <w:szCs w:val="24"/>
              </w:rPr>
              <w:t xml:space="preserve">. </w:t>
            </w:r>
            <w:r w:rsidRPr="006718FC">
              <w:rPr>
                <w:rFonts w:ascii="Times New Roman" w:hAnsi="Times New Roman"/>
                <w:sz w:val="24"/>
                <w:szCs w:val="24"/>
              </w:rPr>
              <w:t>Выбира</w:t>
            </w:r>
            <w:r>
              <w:rPr>
                <w:rFonts w:ascii="Times New Roman" w:hAnsi="Times New Roman"/>
                <w:sz w:val="24"/>
                <w:szCs w:val="24"/>
              </w:rPr>
              <w:t>ет</w:t>
            </w:r>
            <w:r w:rsidRPr="006718FC">
              <w:rPr>
                <w:rFonts w:ascii="Times New Roman" w:hAnsi="Times New Roman"/>
                <w:sz w:val="24"/>
                <w:szCs w:val="24"/>
              </w:rPr>
              <w:t xml:space="preserve"> способ и место хранения сельскохозяйственной техники в соответствии с требованиями нормативно-технической документации</w:t>
            </w:r>
            <w:r w:rsidR="00B3698C">
              <w:rPr>
                <w:rFonts w:ascii="Times New Roman" w:hAnsi="Times New Roman"/>
                <w:sz w:val="24"/>
                <w:szCs w:val="24"/>
              </w:rPr>
              <w:t xml:space="preserve">. </w:t>
            </w:r>
            <w:r w:rsidRPr="006718FC">
              <w:rPr>
                <w:rFonts w:ascii="Times New Roman" w:hAnsi="Times New Roman"/>
                <w:sz w:val="24"/>
                <w:szCs w:val="24"/>
              </w:rPr>
              <w:t>Осуществля</w:t>
            </w:r>
            <w:r>
              <w:rPr>
                <w:rFonts w:ascii="Times New Roman" w:hAnsi="Times New Roman"/>
                <w:sz w:val="24"/>
                <w:szCs w:val="24"/>
              </w:rPr>
              <w:t xml:space="preserve">ет </w:t>
            </w:r>
            <w:r w:rsidRPr="006718FC">
              <w:rPr>
                <w:rFonts w:ascii="Times New Roman" w:hAnsi="Times New Roman"/>
                <w:sz w:val="24"/>
                <w:szCs w:val="24"/>
              </w:rPr>
              <w:t>оперативное взаимодействие с работниками с использованием цифровых технологий</w:t>
            </w:r>
            <w:r w:rsidR="00B3698C">
              <w:rPr>
                <w:rFonts w:ascii="Times New Roman" w:hAnsi="Times New Roman"/>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spacing w:after="0" w:line="240" w:lineRule="auto"/>
              <w:jc w:val="both"/>
              <w:rPr>
                <w:rFonts w:ascii="Times New Roman" w:hAnsi="Times New Roman"/>
                <w:sz w:val="24"/>
                <w:szCs w:val="24"/>
              </w:rPr>
            </w:pPr>
            <w:r w:rsidRPr="006718FC">
              <w:rPr>
                <w:rFonts w:ascii="Times New Roman" w:hAnsi="Times New Roman"/>
                <w:sz w:val="24"/>
                <w:szCs w:val="24"/>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r w:rsidRPr="00A808D0">
              <w:rPr>
                <w:rFonts w:ascii="Times New Roman" w:hAnsi="Times New Roman"/>
                <w:sz w:val="24"/>
                <w:szCs w:val="24"/>
              </w:rPr>
              <w:t xml:space="preserve"> </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Польз</w:t>
            </w:r>
            <w:r>
              <w:rPr>
                <w:rFonts w:ascii="Times New Roman" w:hAnsi="Times New Roman"/>
                <w:sz w:val="24"/>
                <w:szCs w:val="24"/>
              </w:rPr>
              <w:t>уется</w:t>
            </w:r>
            <w:r w:rsidRPr="006718FC">
              <w:rPr>
                <w:rFonts w:ascii="Times New Roman" w:hAnsi="Times New Roman"/>
                <w:sz w:val="24"/>
                <w:szCs w:val="24"/>
              </w:rPr>
              <w:t xml:space="preserve">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sidR="00B3698C">
              <w:rPr>
                <w:rFonts w:ascii="Times New Roman" w:hAnsi="Times New Roman"/>
                <w:sz w:val="24"/>
                <w:szCs w:val="24"/>
              </w:rPr>
              <w:t xml:space="preserve">. </w:t>
            </w:r>
            <w:r w:rsidRPr="006718FC">
              <w:rPr>
                <w:rFonts w:ascii="Times New Roman" w:hAnsi="Times New Roman"/>
                <w:sz w:val="24"/>
                <w:szCs w:val="24"/>
              </w:rPr>
              <w:t>Выявля</w:t>
            </w:r>
            <w:r>
              <w:rPr>
                <w:rFonts w:ascii="Times New Roman" w:hAnsi="Times New Roman"/>
                <w:sz w:val="24"/>
                <w:szCs w:val="24"/>
              </w:rPr>
              <w:t xml:space="preserve">ет </w:t>
            </w:r>
            <w:r w:rsidRPr="006718FC">
              <w:rPr>
                <w:rFonts w:ascii="Times New Roman" w:hAnsi="Times New Roman"/>
                <w:sz w:val="24"/>
                <w:szCs w:val="24"/>
              </w:rPr>
              <w:t>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B3698C">
              <w:rPr>
                <w:rFonts w:ascii="Times New Roman" w:hAnsi="Times New Roman"/>
                <w:sz w:val="24"/>
                <w:szCs w:val="24"/>
              </w:rPr>
              <w:t xml:space="preserve">. </w:t>
            </w:r>
            <w:r w:rsidRPr="006718FC">
              <w:rPr>
                <w:rFonts w:ascii="Times New Roman" w:hAnsi="Times New Roman"/>
                <w:sz w:val="24"/>
                <w:szCs w:val="24"/>
              </w:rPr>
              <w:t>Принима</w:t>
            </w:r>
            <w:r>
              <w:rPr>
                <w:rFonts w:ascii="Times New Roman" w:hAnsi="Times New Roman"/>
                <w:sz w:val="24"/>
                <w:szCs w:val="24"/>
              </w:rPr>
              <w:t>ет</w:t>
            </w:r>
            <w:r w:rsidRPr="006718FC">
              <w:rPr>
                <w:rFonts w:ascii="Times New Roman" w:hAnsi="Times New Roman"/>
                <w:sz w:val="24"/>
                <w:szCs w:val="24"/>
              </w:rPr>
              <w:t xml:space="preserve">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B3698C">
              <w:rPr>
                <w:rFonts w:ascii="Times New Roman" w:hAnsi="Times New Roman"/>
                <w:sz w:val="24"/>
                <w:szCs w:val="24"/>
              </w:rPr>
              <w:t xml:space="preserve">. </w:t>
            </w:r>
            <w:r w:rsidRPr="006718FC">
              <w:rPr>
                <w:rFonts w:ascii="Times New Roman" w:hAnsi="Times New Roman"/>
                <w:sz w:val="24"/>
                <w:szCs w:val="24"/>
              </w:rPr>
              <w:t>Осуществля</w:t>
            </w:r>
            <w:r>
              <w:rPr>
                <w:rFonts w:ascii="Times New Roman" w:hAnsi="Times New Roman"/>
                <w:sz w:val="24"/>
                <w:szCs w:val="24"/>
              </w:rPr>
              <w:t xml:space="preserve">ет </w:t>
            </w:r>
            <w:r w:rsidRPr="006718FC">
              <w:rPr>
                <w:rFonts w:ascii="Times New Roman" w:hAnsi="Times New Roman"/>
                <w:sz w:val="24"/>
                <w:szCs w:val="24"/>
              </w:rPr>
              <w:t>оперативное взаимодействие с работниками с использованием цифровых технологий</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715924"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Определя</w:t>
            </w:r>
            <w:r>
              <w:rPr>
                <w:rFonts w:ascii="Times New Roman" w:hAnsi="Times New Roman"/>
                <w:sz w:val="24"/>
                <w:szCs w:val="24"/>
              </w:rPr>
              <w:t>ет</w:t>
            </w:r>
            <w:r w:rsidRPr="006718FC">
              <w:rPr>
                <w:rFonts w:ascii="Times New Roman" w:hAnsi="Times New Roman"/>
                <w:sz w:val="24"/>
                <w:szCs w:val="24"/>
              </w:rPr>
              <w:t xml:space="preserve">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r w:rsidR="00B3698C">
              <w:rPr>
                <w:rFonts w:ascii="Times New Roman" w:hAnsi="Times New Roman"/>
                <w:sz w:val="24"/>
                <w:szCs w:val="24"/>
              </w:rPr>
              <w:t xml:space="preserve"> </w:t>
            </w:r>
            <w:r w:rsidRPr="006718FC">
              <w:rPr>
                <w:rFonts w:ascii="Times New Roman" w:hAnsi="Times New Roman"/>
                <w:sz w:val="24"/>
                <w:szCs w:val="24"/>
              </w:rPr>
              <w:t>Оформля</w:t>
            </w:r>
            <w:r>
              <w:rPr>
                <w:rFonts w:ascii="Times New Roman" w:hAnsi="Times New Roman"/>
                <w:sz w:val="24"/>
                <w:szCs w:val="24"/>
              </w:rPr>
              <w:t xml:space="preserve">ет </w:t>
            </w:r>
            <w:r w:rsidRPr="006718FC">
              <w:rPr>
                <w:rFonts w:ascii="Times New Roman" w:hAnsi="Times New Roman"/>
                <w:sz w:val="24"/>
                <w:szCs w:val="24"/>
              </w:rPr>
              <w:t>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380F05" w:rsidRDefault="00DE76B4" w:rsidP="00B3698C">
            <w:pPr>
              <w:spacing w:after="0" w:line="240" w:lineRule="auto"/>
              <w:jc w:val="both"/>
              <w:rPr>
                <w:rFonts w:ascii="Times New Roman" w:hAnsi="Times New Roman"/>
                <w:sz w:val="24"/>
                <w:szCs w:val="24"/>
              </w:rPr>
            </w:pPr>
            <w:r w:rsidRPr="006718FC">
              <w:rPr>
                <w:rFonts w:ascii="Times New Roman" w:hAnsi="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5095" w:type="dxa"/>
            <w:tcBorders>
              <w:top w:val="single" w:sz="4" w:space="0" w:color="auto"/>
              <w:left w:val="single" w:sz="4" w:space="0" w:color="auto"/>
              <w:bottom w:val="single" w:sz="4" w:space="0" w:color="auto"/>
              <w:right w:val="single" w:sz="4" w:space="0" w:color="auto"/>
            </w:tcBorders>
          </w:tcPr>
          <w:p w:rsidR="00DE76B4" w:rsidRDefault="00DE76B4" w:rsidP="00B3698C">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Готовит документы и сельскохозяйственную технику к государственной регистрации и техническому осмотру</w:t>
            </w:r>
            <w:r w:rsidR="00B3698C">
              <w:rPr>
                <w:rFonts w:ascii="Times New Roman" w:hAnsi="Times New Roman"/>
                <w:sz w:val="24"/>
                <w:szCs w:val="24"/>
              </w:rPr>
              <w:t xml:space="preserve">. </w:t>
            </w:r>
            <w:r w:rsidRPr="006718FC">
              <w:rPr>
                <w:rFonts w:ascii="Times New Roman" w:hAnsi="Times New Roman"/>
                <w:sz w:val="24"/>
                <w:szCs w:val="24"/>
              </w:rPr>
              <w:t>Взаимодейств</w:t>
            </w:r>
            <w:r>
              <w:rPr>
                <w:rFonts w:ascii="Times New Roman" w:hAnsi="Times New Roman"/>
                <w:sz w:val="24"/>
                <w:szCs w:val="24"/>
              </w:rPr>
              <w:t>ует</w:t>
            </w:r>
            <w:r w:rsidRPr="006718FC">
              <w:rPr>
                <w:rFonts w:ascii="Times New Roman" w:hAnsi="Times New Roman"/>
                <w:sz w:val="24"/>
                <w:szCs w:val="24"/>
              </w:rPr>
              <w:t xml:space="preserve">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sidR="00B3698C">
              <w:rPr>
                <w:rFonts w:ascii="Times New Roman" w:hAnsi="Times New Roman"/>
                <w:sz w:val="24"/>
                <w:szCs w:val="24"/>
              </w:rPr>
              <w:t xml:space="preserve">. </w:t>
            </w:r>
            <w:r w:rsidRPr="006718FC">
              <w:rPr>
                <w:rFonts w:ascii="Times New Roman" w:hAnsi="Times New Roman"/>
                <w:sz w:val="24"/>
                <w:szCs w:val="24"/>
              </w:rPr>
              <w:t>Контролир</w:t>
            </w:r>
            <w:r>
              <w:rPr>
                <w:rFonts w:ascii="Times New Roman" w:hAnsi="Times New Roman"/>
                <w:sz w:val="24"/>
                <w:szCs w:val="24"/>
              </w:rPr>
              <w:t>ует</w:t>
            </w:r>
            <w:r w:rsidRPr="006718FC">
              <w:rPr>
                <w:rFonts w:ascii="Times New Roman" w:hAnsi="Times New Roman"/>
                <w:sz w:val="24"/>
                <w:szCs w:val="24"/>
              </w:rPr>
              <w:t xml:space="preserve"> соответствие сельскохозяйственной техники </w:t>
            </w:r>
            <w:r w:rsidRPr="006718FC">
              <w:rPr>
                <w:rFonts w:ascii="Times New Roman" w:hAnsi="Times New Roman"/>
                <w:sz w:val="24"/>
                <w:szCs w:val="24"/>
              </w:rPr>
              <w:lastRenderedPageBreak/>
              <w:t>требованиям безопасности, установленным стандартами (техническими регламентами) в области безопасности сельскохозяйственной техники</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380F05"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lastRenderedPageBreak/>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r w:rsidRPr="00A808D0">
              <w:rPr>
                <w:rFonts w:ascii="Times New Roman" w:hAnsi="Times New Roman"/>
                <w:sz w:val="24"/>
                <w:szCs w:val="24"/>
              </w:rPr>
              <w:t>.</w:t>
            </w:r>
          </w:p>
        </w:tc>
        <w:tc>
          <w:tcPr>
            <w:tcW w:w="5095" w:type="dxa"/>
            <w:tcBorders>
              <w:top w:val="single" w:sz="4" w:space="0" w:color="auto"/>
              <w:left w:val="single" w:sz="4" w:space="0" w:color="auto"/>
              <w:bottom w:val="single" w:sz="4" w:space="0" w:color="auto"/>
              <w:right w:val="single" w:sz="4" w:space="0" w:color="auto"/>
            </w:tcBorders>
          </w:tcPr>
          <w:p w:rsidR="00DE76B4" w:rsidRPr="00EB7FD8"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Чита</w:t>
            </w:r>
            <w:r>
              <w:rPr>
                <w:rFonts w:ascii="Times New Roman" w:hAnsi="Times New Roman"/>
                <w:sz w:val="24"/>
                <w:szCs w:val="24"/>
              </w:rPr>
              <w:t>ет</w:t>
            </w:r>
            <w:r w:rsidRPr="00EB7FD8">
              <w:rPr>
                <w:rFonts w:ascii="Times New Roman" w:hAnsi="Times New Roman"/>
                <w:sz w:val="24"/>
                <w:szCs w:val="24"/>
              </w:rPr>
              <w:t xml:space="preserve"> чертежи узлов и деталей сельскохозяйственной техники при проведении всех видов ремонта</w:t>
            </w:r>
          </w:p>
          <w:p w:rsidR="00DE76B4" w:rsidRPr="00EB7FD8"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r w:rsidR="00B3698C">
              <w:rPr>
                <w:rFonts w:ascii="Times New Roman" w:hAnsi="Times New Roman"/>
                <w:sz w:val="24"/>
                <w:szCs w:val="24"/>
              </w:rPr>
              <w:t xml:space="preserve">. </w:t>
            </w:r>
            <w:r w:rsidRPr="00EB7FD8">
              <w:rPr>
                <w:rFonts w:ascii="Times New Roman" w:hAnsi="Times New Roman"/>
                <w:sz w:val="24"/>
                <w:szCs w:val="24"/>
              </w:rPr>
              <w:t>Выполня</w:t>
            </w:r>
            <w:r>
              <w:rPr>
                <w:rFonts w:ascii="Times New Roman" w:hAnsi="Times New Roman"/>
                <w:sz w:val="24"/>
                <w:szCs w:val="24"/>
              </w:rPr>
              <w:t>ет</w:t>
            </w:r>
            <w:r w:rsidRPr="00EB7FD8">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p>
          <w:p w:rsidR="00DE76B4" w:rsidRPr="00EB7FD8"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Управля</w:t>
            </w:r>
            <w:r>
              <w:rPr>
                <w:rFonts w:ascii="Times New Roman" w:hAnsi="Times New Roman"/>
                <w:sz w:val="24"/>
                <w:szCs w:val="24"/>
              </w:rPr>
              <w:t>ет</w:t>
            </w:r>
            <w:r w:rsidRPr="00EB7FD8">
              <w:rPr>
                <w:rFonts w:ascii="Times New Roman" w:hAnsi="Times New Roman"/>
                <w:sz w:val="24"/>
                <w:szCs w:val="24"/>
              </w:rPr>
              <w:t xml:space="preserve"> сельскохозяйственной техникой в соответствии с инструкциями по ее эксплуатации</w:t>
            </w:r>
            <w:r w:rsidR="00B3698C">
              <w:rPr>
                <w:rFonts w:ascii="Times New Roman" w:hAnsi="Times New Roman"/>
                <w:sz w:val="24"/>
                <w:szCs w:val="24"/>
              </w:rPr>
              <w:t xml:space="preserve">. </w:t>
            </w:r>
            <w:r w:rsidRPr="00EB7FD8">
              <w:rPr>
                <w:rFonts w:ascii="Times New Roman" w:hAnsi="Times New Roman"/>
                <w:sz w:val="24"/>
                <w:szCs w:val="24"/>
              </w:rPr>
              <w:t>Оформля</w:t>
            </w:r>
            <w:r>
              <w:rPr>
                <w:rFonts w:ascii="Times New Roman" w:hAnsi="Times New Roman"/>
                <w:sz w:val="24"/>
                <w:szCs w:val="24"/>
              </w:rPr>
              <w:t>ет</w:t>
            </w:r>
            <w:r w:rsidRPr="00EB7FD8">
              <w:rPr>
                <w:rFonts w:ascii="Times New Roman" w:hAnsi="Times New Roman"/>
                <w:sz w:val="24"/>
                <w:szCs w:val="24"/>
              </w:rPr>
              <w:t xml:space="preserve"> документы о постановке на хранение и снятии с хранения сельскохозяйственной техники</w:t>
            </w:r>
          </w:p>
          <w:p w:rsidR="00DE76B4" w:rsidRDefault="00DE76B4" w:rsidP="00B3698C">
            <w:pPr>
              <w:widowControl w:val="0"/>
              <w:autoSpaceDE w:val="0"/>
              <w:autoSpaceDN w:val="0"/>
              <w:adjustRightInd w:val="0"/>
              <w:spacing w:after="0" w:line="240" w:lineRule="auto"/>
              <w:jc w:val="both"/>
              <w:rPr>
                <w:rFonts w:ascii="Times New Roman" w:hAnsi="Times New Roman"/>
                <w:i/>
              </w:rPr>
            </w:pPr>
            <w:r w:rsidRPr="00EB7FD8">
              <w:rPr>
                <w:rFonts w:ascii="Times New Roman" w:hAnsi="Times New Roman"/>
                <w:sz w:val="24"/>
                <w:szCs w:val="24"/>
              </w:rPr>
              <w:t>Выявля</w:t>
            </w:r>
            <w:r>
              <w:rPr>
                <w:rFonts w:ascii="Times New Roman" w:hAnsi="Times New Roman"/>
                <w:sz w:val="24"/>
                <w:szCs w:val="24"/>
              </w:rPr>
              <w:t>ет</w:t>
            </w:r>
            <w:r w:rsidRPr="00EB7FD8">
              <w:rPr>
                <w:rFonts w:ascii="Times New Roman" w:hAnsi="Times New Roman"/>
                <w:sz w:val="24"/>
                <w:szCs w:val="24"/>
              </w:rPr>
              <w:t xml:space="preserve"> причины отклонения качества и объемов выполнения работ</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ОК 01. </w:t>
            </w: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suppressAutoHyphens/>
              <w:spacing w:after="0" w:line="240" w:lineRule="auto"/>
              <w:jc w:val="both"/>
              <w:rPr>
                <w:rFonts w:ascii="Times New Roman" w:hAnsi="Times New Roman"/>
                <w:sz w:val="24"/>
                <w:szCs w:val="24"/>
              </w:rPr>
            </w:pPr>
            <w:r>
              <w:rPr>
                <w:rFonts w:ascii="Times New Roman" w:hAnsi="Times New Roman"/>
                <w:iCs/>
                <w:sz w:val="24"/>
                <w:szCs w:val="24"/>
              </w:rPr>
              <w:t>Р</w:t>
            </w:r>
            <w:r w:rsidRPr="00315F34">
              <w:rPr>
                <w:rFonts w:ascii="Times New Roman" w:hAnsi="Times New Roman"/>
                <w:iCs/>
                <w:sz w:val="24"/>
                <w:szCs w:val="24"/>
              </w:rPr>
              <w:t>аспозна</w:t>
            </w:r>
            <w:r>
              <w:rPr>
                <w:rFonts w:ascii="Times New Roman" w:hAnsi="Times New Roman"/>
                <w:iCs/>
                <w:sz w:val="24"/>
                <w:szCs w:val="24"/>
              </w:rPr>
              <w:t>ет</w:t>
            </w:r>
            <w:r w:rsidRPr="00315F34">
              <w:rPr>
                <w:rFonts w:ascii="Times New Roman" w:hAnsi="Times New Roman"/>
                <w:iCs/>
                <w:sz w:val="24"/>
                <w:szCs w:val="24"/>
              </w:rPr>
              <w:t xml:space="preserve"> задачу и/или проблему в профессиональном контексте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А</w:t>
            </w:r>
            <w:r w:rsidRPr="00315F34">
              <w:rPr>
                <w:rFonts w:ascii="Times New Roman" w:hAnsi="Times New Roman"/>
                <w:iCs/>
                <w:sz w:val="24"/>
                <w:szCs w:val="24"/>
              </w:rPr>
              <w:t>нализир</w:t>
            </w:r>
            <w:r>
              <w:rPr>
                <w:rFonts w:ascii="Times New Roman" w:hAnsi="Times New Roman"/>
                <w:iCs/>
                <w:sz w:val="24"/>
                <w:szCs w:val="24"/>
              </w:rPr>
              <w:t>ует</w:t>
            </w:r>
            <w:r w:rsidRPr="00315F34">
              <w:rPr>
                <w:rFonts w:ascii="Times New Roman" w:hAnsi="Times New Roman"/>
                <w:iCs/>
                <w:sz w:val="24"/>
                <w:szCs w:val="24"/>
              </w:rPr>
              <w:t xml:space="preserve"> задачу и/или проблему и выделять её составные части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этапы решения задачи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В</w:t>
            </w:r>
            <w:r w:rsidRPr="00315F34">
              <w:rPr>
                <w:rFonts w:ascii="Times New Roman" w:hAnsi="Times New Roman"/>
                <w:iCs/>
                <w:sz w:val="24"/>
                <w:szCs w:val="24"/>
              </w:rPr>
              <w:t>ыявля</w:t>
            </w:r>
            <w:r>
              <w:rPr>
                <w:rFonts w:ascii="Times New Roman" w:hAnsi="Times New Roman"/>
                <w:iCs/>
                <w:sz w:val="24"/>
                <w:szCs w:val="24"/>
              </w:rPr>
              <w:t>ет</w:t>
            </w:r>
            <w:r w:rsidRPr="00315F34">
              <w:rPr>
                <w:rFonts w:ascii="Times New Roman" w:hAnsi="Times New Roman"/>
                <w:iCs/>
                <w:sz w:val="24"/>
                <w:szCs w:val="24"/>
              </w:rPr>
              <w:t xml:space="preserve"> и эффективно и</w:t>
            </w:r>
            <w:r>
              <w:rPr>
                <w:rFonts w:ascii="Times New Roman" w:hAnsi="Times New Roman"/>
                <w:iCs/>
                <w:sz w:val="24"/>
                <w:szCs w:val="24"/>
              </w:rPr>
              <w:t>щет</w:t>
            </w:r>
            <w:r w:rsidRPr="00315F34">
              <w:rPr>
                <w:rFonts w:ascii="Times New Roman" w:hAnsi="Times New Roman"/>
                <w:iCs/>
                <w:sz w:val="24"/>
                <w:szCs w:val="24"/>
              </w:rPr>
              <w:t xml:space="preserve"> информацию, необходимую для решения задачи и/или проблемы</w:t>
            </w:r>
            <w:r>
              <w:rPr>
                <w:rFonts w:ascii="Times New Roman" w:hAnsi="Times New Roman"/>
                <w:iCs/>
                <w:sz w:val="24"/>
                <w:szCs w:val="24"/>
              </w:rPr>
              <w:t>. С</w:t>
            </w:r>
            <w:r w:rsidRPr="00315F34">
              <w:rPr>
                <w:rFonts w:ascii="Times New Roman" w:hAnsi="Times New Roman"/>
                <w:iCs/>
                <w:sz w:val="24"/>
                <w:szCs w:val="24"/>
              </w:rPr>
              <w:t>оставля</w:t>
            </w:r>
            <w:r>
              <w:rPr>
                <w:rFonts w:ascii="Times New Roman" w:hAnsi="Times New Roman"/>
                <w:iCs/>
                <w:sz w:val="24"/>
                <w:szCs w:val="24"/>
              </w:rPr>
              <w:t>ет</w:t>
            </w:r>
            <w:r w:rsidRPr="00315F34">
              <w:rPr>
                <w:rFonts w:ascii="Times New Roman" w:hAnsi="Times New Roman"/>
                <w:iCs/>
                <w:sz w:val="24"/>
                <w:szCs w:val="24"/>
              </w:rPr>
              <w:t xml:space="preserve"> план действия</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необходимые ресурсы</w:t>
            </w:r>
            <w:r>
              <w:rPr>
                <w:rFonts w:ascii="Times New Roman" w:hAnsi="Times New Roman"/>
                <w:iCs/>
                <w:sz w:val="24"/>
                <w:szCs w:val="24"/>
              </w:rPr>
              <w:t>.</w:t>
            </w:r>
            <w:r w:rsidR="00B3698C">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ценива</w:t>
            </w:r>
            <w:r>
              <w:rPr>
                <w:rFonts w:ascii="Times New Roman" w:hAnsi="Times New Roman"/>
                <w:iCs/>
                <w:sz w:val="24"/>
                <w:szCs w:val="24"/>
              </w:rPr>
              <w:t xml:space="preserve">ет </w:t>
            </w:r>
            <w:r w:rsidRPr="00315F34">
              <w:rPr>
                <w:rFonts w:ascii="Times New Roman" w:hAnsi="Times New Roman"/>
                <w:iCs/>
                <w:sz w:val="24"/>
                <w:szCs w:val="24"/>
              </w:rPr>
              <w:t>результат и последствия своих действий (самостоятельно или с помощью наставника)</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 2</w:t>
            </w:r>
            <w:r w:rsidRPr="00315F34">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 xml:space="preserve">ет </w:t>
            </w:r>
            <w:r w:rsidRPr="00315F34">
              <w:rPr>
                <w:rFonts w:ascii="Times New Roman" w:hAnsi="Times New Roman"/>
                <w:iCs/>
                <w:sz w:val="24"/>
                <w:szCs w:val="24"/>
              </w:rPr>
              <w:t>задачи для поиска информации</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необходимые источники информации</w:t>
            </w:r>
            <w:r>
              <w:rPr>
                <w:rFonts w:ascii="Times New Roman" w:hAnsi="Times New Roman"/>
                <w:iCs/>
                <w:sz w:val="24"/>
                <w:szCs w:val="24"/>
              </w:rPr>
              <w:t>. П</w:t>
            </w:r>
            <w:r w:rsidRPr="00315F34">
              <w:rPr>
                <w:rFonts w:ascii="Times New Roman" w:hAnsi="Times New Roman"/>
                <w:iCs/>
                <w:sz w:val="24"/>
                <w:szCs w:val="24"/>
              </w:rPr>
              <w:t>ланир</w:t>
            </w:r>
            <w:r>
              <w:rPr>
                <w:rFonts w:ascii="Times New Roman" w:hAnsi="Times New Roman"/>
                <w:iCs/>
                <w:sz w:val="24"/>
                <w:szCs w:val="24"/>
              </w:rPr>
              <w:t>ует</w:t>
            </w:r>
            <w:r w:rsidRPr="00315F34">
              <w:rPr>
                <w:rFonts w:ascii="Times New Roman" w:hAnsi="Times New Roman"/>
                <w:iCs/>
                <w:sz w:val="24"/>
                <w:szCs w:val="24"/>
              </w:rPr>
              <w:t xml:space="preserve"> процесс поиска</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С</w:t>
            </w:r>
            <w:r w:rsidRPr="00315F34">
              <w:rPr>
                <w:rFonts w:ascii="Times New Roman" w:hAnsi="Times New Roman"/>
                <w:iCs/>
                <w:sz w:val="24"/>
                <w:szCs w:val="24"/>
              </w:rPr>
              <w:t>труктурир</w:t>
            </w:r>
            <w:r>
              <w:rPr>
                <w:rFonts w:ascii="Times New Roman" w:hAnsi="Times New Roman"/>
                <w:iCs/>
                <w:sz w:val="24"/>
                <w:szCs w:val="24"/>
              </w:rPr>
              <w:t>ует</w:t>
            </w:r>
            <w:r w:rsidRPr="00315F34">
              <w:rPr>
                <w:rFonts w:ascii="Times New Roman" w:hAnsi="Times New Roman"/>
                <w:iCs/>
                <w:sz w:val="24"/>
                <w:szCs w:val="24"/>
              </w:rPr>
              <w:t xml:space="preserve"> получаемую информацию</w:t>
            </w:r>
            <w:r>
              <w:rPr>
                <w:rFonts w:ascii="Times New Roman" w:hAnsi="Times New Roman"/>
                <w:iCs/>
                <w:sz w:val="24"/>
                <w:szCs w:val="24"/>
              </w:rPr>
              <w:t>,</w:t>
            </w:r>
            <w:r w:rsidRPr="00315F34">
              <w:rPr>
                <w:rFonts w:ascii="Times New Roman" w:hAnsi="Times New Roman"/>
                <w:iCs/>
                <w:sz w:val="24"/>
                <w:szCs w:val="24"/>
              </w:rPr>
              <w:t xml:space="preserve"> выделя</w:t>
            </w:r>
            <w:r>
              <w:rPr>
                <w:rFonts w:ascii="Times New Roman" w:hAnsi="Times New Roman"/>
                <w:iCs/>
                <w:sz w:val="24"/>
                <w:szCs w:val="24"/>
              </w:rPr>
              <w:t>ет</w:t>
            </w:r>
            <w:r w:rsidRPr="00315F34">
              <w:rPr>
                <w:rFonts w:ascii="Times New Roman" w:hAnsi="Times New Roman"/>
                <w:iCs/>
                <w:sz w:val="24"/>
                <w:szCs w:val="24"/>
              </w:rPr>
              <w:t xml:space="preserve"> наиболее значимое в перечне информации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ценива</w:t>
            </w:r>
            <w:r>
              <w:rPr>
                <w:rFonts w:ascii="Times New Roman" w:hAnsi="Times New Roman"/>
                <w:iCs/>
                <w:sz w:val="24"/>
                <w:szCs w:val="24"/>
              </w:rPr>
              <w:t>ет</w:t>
            </w:r>
            <w:r w:rsidRPr="00315F34">
              <w:rPr>
                <w:rFonts w:ascii="Times New Roman" w:hAnsi="Times New Roman"/>
                <w:iCs/>
                <w:sz w:val="24"/>
                <w:szCs w:val="24"/>
              </w:rPr>
              <w:t xml:space="preserve"> практическую значимость результатов поиска</w:t>
            </w:r>
            <w:r>
              <w:rPr>
                <w:rFonts w:ascii="Times New Roman" w:hAnsi="Times New Roman"/>
                <w:iCs/>
                <w:sz w:val="24"/>
                <w:szCs w:val="24"/>
              </w:rPr>
              <w:t>. О</w:t>
            </w:r>
            <w:r w:rsidRPr="00315F34">
              <w:rPr>
                <w:rFonts w:ascii="Times New Roman" w:hAnsi="Times New Roman"/>
                <w:iCs/>
                <w:sz w:val="24"/>
                <w:szCs w:val="24"/>
              </w:rPr>
              <w:t>формля</w:t>
            </w:r>
            <w:r>
              <w:rPr>
                <w:rFonts w:ascii="Times New Roman" w:hAnsi="Times New Roman"/>
                <w:iCs/>
                <w:sz w:val="24"/>
                <w:szCs w:val="24"/>
              </w:rPr>
              <w:t xml:space="preserve">ет </w:t>
            </w:r>
            <w:r w:rsidRPr="00315F34">
              <w:rPr>
                <w:rFonts w:ascii="Times New Roman" w:hAnsi="Times New Roman"/>
                <w:iCs/>
                <w:sz w:val="24"/>
                <w:szCs w:val="24"/>
              </w:rPr>
              <w:t>результаты поиска, применя</w:t>
            </w:r>
            <w:r>
              <w:rPr>
                <w:rFonts w:ascii="Times New Roman" w:hAnsi="Times New Roman"/>
                <w:iCs/>
                <w:sz w:val="24"/>
                <w:szCs w:val="24"/>
              </w:rPr>
              <w:t>ет</w:t>
            </w:r>
            <w:r w:rsidRPr="00315F34">
              <w:rPr>
                <w:rFonts w:ascii="Times New Roman" w:hAnsi="Times New Roman"/>
                <w:iCs/>
                <w:sz w:val="24"/>
                <w:szCs w:val="24"/>
              </w:rPr>
              <w:t xml:space="preserve"> средства информационных технологий для решения профессиональных задач</w:t>
            </w:r>
            <w:r>
              <w:rPr>
                <w:rFonts w:ascii="Times New Roman" w:hAnsi="Times New Roman"/>
                <w:iCs/>
                <w:sz w:val="24"/>
                <w:szCs w:val="24"/>
              </w:rPr>
              <w:t>. И</w:t>
            </w:r>
            <w:r w:rsidRPr="00315F34">
              <w:rPr>
                <w:rFonts w:ascii="Times New Roman" w:hAnsi="Times New Roman"/>
                <w:iCs/>
                <w:sz w:val="24"/>
                <w:szCs w:val="24"/>
              </w:rPr>
              <w:t>спольз</w:t>
            </w:r>
            <w:r>
              <w:rPr>
                <w:rFonts w:ascii="Times New Roman" w:hAnsi="Times New Roman"/>
                <w:iCs/>
                <w:sz w:val="24"/>
                <w:szCs w:val="24"/>
              </w:rPr>
              <w:t>ует</w:t>
            </w:r>
            <w:r w:rsidRPr="00315F34">
              <w:rPr>
                <w:rFonts w:ascii="Times New Roman" w:hAnsi="Times New Roman"/>
                <w:iCs/>
                <w:sz w:val="24"/>
                <w:szCs w:val="24"/>
              </w:rPr>
              <w:t xml:space="preserve"> современное программное обеспечение</w:t>
            </w:r>
            <w:r>
              <w:rPr>
                <w:rFonts w:ascii="Times New Roman" w:hAnsi="Times New Roman"/>
                <w:iCs/>
                <w:sz w:val="24"/>
                <w:szCs w:val="24"/>
              </w:rPr>
              <w:t>,</w:t>
            </w:r>
            <w:r w:rsidRPr="00315F34">
              <w:rPr>
                <w:rFonts w:ascii="Times New Roman" w:hAnsi="Times New Roman"/>
                <w:iCs/>
                <w:sz w:val="24"/>
                <w:szCs w:val="24"/>
              </w:rPr>
              <w:t xml:space="preserve"> различные цифровые средства для решения профессиональных задач.</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3. </w:t>
            </w:r>
            <w:r w:rsidRPr="00315F34">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w:t>
            </w:r>
            <w:r w:rsidRPr="00315F34">
              <w:rPr>
                <w:rFonts w:ascii="Times New Roman" w:hAnsi="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lastRenderedPageBreak/>
              <w:t>О</w:t>
            </w:r>
            <w:r w:rsidRPr="00315F34">
              <w:rPr>
                <w:rFonts w:ascii="Times New Roman" w:hAnsi="Times New Roman"/>
                <w:bCs/>
                <w:iCs/>
                <w:sz w:val="24"/>
                <w:szCs w:val="24"/>
              </w:rPr>
              <w:t>пределя</w:t>
            </w:r>
            <w:r>
              <w:rPr>
                <w:rFonts w:ascii="Times New Roman" w:hAnsi="Times New Roman"/>
                <w:bCs/>
                <w:iCs/>
                <w:sz w:val="24"/>
                <w:szCs w:val="24"/>
              </w:rPr>
              <w:t>ет</w:t>
            </w:r>
            <w:r w:rsidRPr="00315F34">
              <w:rPr>
                <w:rFonts w:ascii="Times New Roman" w:hAnsi="Times New Roman"/>
                <w:bCs/>
                <w:iCs/>
                <w:sz w:val="24"/>
                <w:szCs w:val="24"/>
              </w:rPr>
              <w:t xml:space="preserve"> актуальность нормативно-правовой документации в профессиональной деятельности</w:t>
            </w:r>
            <w:r>
              <w:rPr>
                <w:rFonts w:ascii="Times New Roman" w:hAnsi="Times New Roman"/>
                <w:bCs/>
                <w:iCs/>
                <w:sz w:val="24"/>
                <w:szCs w:val="24"/>
              </w:rPr>
              <w:t>.</w:t>
            </w:r>
            <w:r w:rsidRPr="00F84855">
              <w:rPr>
                <w:rFonts w:ascii="Times New Roman" w:hAnsi="Times New Roman"/>
                <w:bCs/>
                <w:iCs/>
                <w:sz w:val="24"/>
                <w:szCs w:val="24"/>
              </w:rPr>
              <w:t xml:space="preserve"> </w:t>
            </w:r>
            <w:r>
              <w:rPr>
                <w:rFonts w:ascii="Times New Roman" w:hAnsi="Times New Roman"/>
                <w:sz w:val="24"/>
                <w:szCs w:val="24"/>
              </w:rPr>
              <w:t>П</w:t>
            </w:r>
            <w:r w:rsidRPr="00F84855">
              <w:rPr>
                <w:rFonts w:ascii="Times New Roman" w:hAnsi="Times New Roman"/>
                <w:sz w:val="24"/>
                <w:szCs w:val="24"/>
              </w:rPr>
              <w:t>рименя</w:t>
            </w:r>
            <w:r>
              <w:rPr>
                <w:rFonts w:ascii="Times New Roman" w:hAnsi="Times New Roman"/>
                <w:sz w:val="24"/>
                <w:szCs w:val="24"/>
              </w:rPr>
              <w:t>ет</w:t>
            </w:r>
            <w:r w:rsidRPr="00F84855">
              <w:rPr>
                <w:rFonts w:ascii="Times New Roman" w:hAnsi="Times New Roman"/>
                <w:sz w:val="24"/>
                <w:szCs w:val="24"/>
              </w:rPr>
              <w:t xml:space="preserve"> современную научную профессиональную терминологию</w:t>
            </w:r>
            <w:r>
              <w:rPr>
                <w:rFonts w:ascii="Times New Roman" w:hAnsi="Times New Roman"/>
                <w:sz w:val="24"/>
                <w:szCs w:val="24"/>
              </w:rPr>
              <w:t>.</w:t>
            </w:r>
            <w:r w:rsidRPr="00F84855">
              <w:rPr>
                <w:rFonts w:ascii="Times New Roman" w:hAnsi="Times New Roman"/>
                <w:sz w:val="24"/>
                <w:szCs w:val="24"/>
              </w:rPr>
              <w:t xml:space="preserve"> </w:t>
            </w:r>
            <w:r>
              <w:rPr>
                <w:rFonts w:ascii="Times New Roman" w:hAnsi="Times New Roman"/>
                <w:sz w:val="24"/>
                <w:szCs w:val="24"/>
              </w:rPr>
              <w:t>О</w:t>
            </w:r>
            <w:r w:rsidRPr="00F84855">
              <w:rPr>
                <w:rFonts w:ascii="Times New Roman" w:hAnsi="Times New Roman"/>
                <w:sz w:val="24"/>
                <w:szCs w:val="24"/>
              </w:rPr>
              <w:t>пределя</w:t>
            </w:r>
            <w:r>
              <w:rPr>
                <w:rFonts w:ascii="Times New Roman" w:hAnsi="Times New Roman"/>
                <w:sz w:val="24"/>
                <w:szCs w:val="24"/>
              </w:rPr>
              <w:t>ет</w:t>
            </w:r>
            <w:r w:rsidRPr="00F84855">
              <w:rPr>
                <w:rFonts w:ascii="Times New Roman" w:hAnsi="Times New Roman"/>
                <w:sz w:val="24"/>
                <w:szCs w:val="24"/>
              </w:rPr>
              <w:t xml:space="preserve"> и</w:t>
            </w:r>
            <w:r w:rsidRPr="00315F34">
              <w:rPr>
                <w:rFonts w:ascii="Times New Roman" w:hAnsi="Times New Roman"/>
                <w:sz w:val="24"/>
                <w:szCs w:val="24"/>
              </w:rPr>
              <w:t xml:space="preserve"> выстраива</w:t>
            </w:r>
            <w:r>
              <w:rPr>
                <w:rFonts w:ascii="Times New Roman" w:hAnsi="Times New Roman"/>
                <w:sz w:val="24"/>
                <w:szCs w:val="24"/>
              </w:rPr>
              <w:t>ет</w:t>
            </w:r>
            <w:r w:rsidRPr="00315F34">
              <w:rPr>
                <w:rFonts w:ascii="Times New Roman" w:hAnsi="Times New Roman"/>
                <w:sz w:val="24"/>
                <w:szCs w:val="24"/>
              </w:rPr>
              <w:t xml:space="preserve"> траектории профессионального развития и самообразования</w:t>
            </w:r>
            <w:r>
              <w:rPr>
                <w:rFonts w:ascii="Times New Roman" w:hAnsi="Times New Roman"/>
                <w:sz w:val="24"/>
                <w:szCs w:val="24"/>
              </w:rPr>
              <w:t>.</w:t>
            </w:r>
            <w:r w:rsidRPr="00315F34">
              <w:rPr>
                <w:rFonts w:ascii="Times New Roman" w:hAnsi="Times New Roman"/>
                <w:sz w:val="24"/>
                <w:szCs w:val="24"/>
              </w:rPr>
              <w:t xml:space="preserve"> </w:t>
            </w:r>
            <w:r>
              <w:rPr>
                <w:rFonts w:ascii="Times New Roman" w:hAnsi="Times New Roman"/>
                <w:bCs/>
                <w:sz w:val="24"/>
                <w:szCs w:val="24"/>
              </w:rPr>
              <w:t>В</w:t>
            </w:r>
            <w:r w:rsidRPr="00315F34">
              <w:rPr>
                <w:rFonts w:ascii="Times New Roman" w:hAnsi="Times New Roman"/>
                <w:bCs/>
                <w:sz w:val="24"/>
                <w:szCs w:val="24"/>
              </w:rPr>
              <w:t>ыявля</w:t>
            </w:r>
            <w:r>
              <w:rPr>
                <w:rFonts w:ascii="Times New Roman" w:hAnsi="Times New Roman"/>
                <w:bCs/>
                <w:sz w:val="24"/>
                <w:szCs w:val="24"/>
              </w:rPr>
              <w:t>ет</w:t>
            </w:r>
            <w:r w:rsidRPr="00315F34">
              <w:rPr>
                <w:rFonts w:ascii="Times New Roman" w:hAnsi="Times New Roman"/>
                <w:bCs/>
                <w:sz w:val="24"/>
                <w:szCs w:val="24"/>
              </w:rPr>
              <w:t xml:space="preserve"> достоинства и </w:t>
            </w:r>
            <w:r w:rsidRPr="00315F34">
              <w:rPr>
                <w:rFonts w:ascii="Times New Roman" w:hAnsi="Times New Roman"/>
                <w:bCs/>
                <w:sz w:val="24"/>
                <w:szCs w:val="24"/>
              </w:rPr>
              <w:lastRenderedPageBreak/>
              <w:t>недостатки коммерческой идеи</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П</w:t>
            </w:r>
            <w:r w:rsidRPr="00315F34">
              <w:rPr>
                <w:rFonts w:ascii="Times New Roman" w:hAnsi="Times New Roman"/>
                <w:bCs/>
                <w:sz w:val="24"/>
                <w:szCs w:val="24"/>
              </w:rPr>
              <w:t>резент</w:t>
            </w:r>
            <w:r>
              <w:rPr>
                <w:rFonts w:ascii="Times New Roman" w:hAnsi="Times New Roman"/>
                <w:bCs/>
                <w:sz w:val="24"/>
                <w:szCs w:val="24"/>
              </w:rPr>
              <w:t>ует</w:t>
            </w:r>
            <w:r w:rsidRPr="00315F34">
              <w:rPr>
                <w:rFonts w:ascii="Times New Roman" w:hAnsi="Times New Roman"/>
                <w:bCs/>
                <w:sz w:val="24"/>
                <w:szCs w:val="24"/>
              </w:rPr>
              <w:t xml:space="preserve"> идеи открытия собственного дела в профессиональной деятельности</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О</w:t>
            </w:r>
            <w:r w:rsidRPr="00315F34">
              <w:rPr>
                <w:rFonts w:ascii="Times New Roman" w:hAnsi="Times New Roman"/>
                <w:bCs/>
                <w:sz w:val="24"/>
                <w:szCs w:val="24"/>
              </w:rPr>
              <w:t>формля</w:t>
            </w:r>
            <w:r>
              <w:rPr>
                <w:rFonts w:ascii="Times New Roman" w:hAnsi="Times New Roman"/>
                <w:bCs/>
                <w:sz w:val="24"/>
                <w:szCs w:val="24"/>
              </w:rPr>
              <w:t>ет</w:t>
            </w:r>
            <w:r w:rsidRPr="00315F34">
              <w:rPr>
                <w:rFonts w:ascii="Times New Roman" w:hAnsi="Times New Roman"/>
                <w:bCs/>
                <w:sz w:val="24"/>
                <w:szCs w:val="24"/>
              </w:rPr>
              <w:t xml:space="preserve"> бизнес-план</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Р</w:t>
            </w:r>
            <w:r w:rsidRPr="00315F34">
              <w:rPr>
                <w:rFonts w:ascii="Times New Roman" w:hAnsi="Times New Roman"/>
                <w:bCs/>
                <w:sz w:val="24"/>
                <w:szCs w:val="24"/>
              </w:rPr>
              <w:t>ассчитыва</w:t>
            </w:r>
            <w:r>
              <w:rPr>
                <w:rFonts w:ascii="Times New Roman" w:hAnsi="Times New Roman"/>
                <w:bCs/>
                <w:sz w:val="24"/>
                <w:szCs w:val="24"/>
              </w:rPr>
              <w:t>ет</w:t>
            </w:r>
            <w:r w:rsidRPr="00315F34">
              <w:rPr>
                <w:rFonts w:ascii="Times New Roman" w:hAnsi="Times New Roman"/>
                <w:bCs/>
                <w:sz w:val="24"/>
                <w:szCs w:val="24"/>
              </w:rPr>
              <w:t xml:space="preserve"> размеры выплат по процентным ставкам кредитования</w:t>
            </w:r>
            <w:r>
              <w:rPr>
                <w:rFonts w:ascii="Times New Roman" w:hAnsi="Times New Roman"/>
                <w:bCs/>
                <w:sz w:val="24"/>
                <w:szCs w:val="24"/>
              </w:rPr>
              <w:t>. О</w:t>
            </w:r>
            <w:r w:rsidRPr="00315F34">
              <w:rPr>
                <w:rFonts w:ascii="Times New Roman" w:hAnsi="Times New Roman"/>
                <w:iCs/>
                <w:sz w:val="24"/>
                <w:szCs w:val="24"/>
              </w:rPr>
              <w:t>пределя</w:t>
            </w:r>
            <w:r>
              <w:rPr>
                <w:rFonts w:ascii="Times New Roman" w:hAnsi="Times New Roman"/>
                <w:iCs/>
                <w:sz w:val="24"/>
                <w:szCs w:val="24"/>
              </w:rPr>
              <w:t xml:space="preserve">ет </w:t>
            </w:r>
            <w:r w:rsidRPr="00315F34">
              <w:rPr>
                <w:rFonts w:ascii="Times New Roman" w:hAnsi="Times New Roman"/>
                <w:iCs/>
                <w:sz w:val="24"/>
                <w:szCs w:val="24"/>
              </w:rPr>
              <w:t>инвестиционную привлекательность коммерческих идей в рамках профессиональной деятельности</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резент</w:t>
            </w:r>
            <w:r>
              <w:rPr>
                <w:rFonts w:ascii="Times New Roman" w:hAnsi="Times New Roman"/>
                <w:iCs/>
                <w:sz w:val="24"/>
                <w:szCs w:val="24"/>
              </w:rPr>
              <w:t>ует</w:t>
            </w:r>
            <w:r w:rsidRPr="00315F34">
              <w:rPr>
                <w:rFonts w:ascii="Times New Roman" w:hAnsi="Times New Roman"/>
                <w:iCs/>
                <w:sz w:val="24"/>
                <w:szCs w:val="24"/>
              </w:rPr>
              <w:t xml:space="preserve"> бизнес-идею</w:t>
            </w:r>
            <w:r>
              <w:rPr>
                <w:rFonts w:ascii="Times New Roman" w:hAnsi="Times New Roman"/>
                <w:iCs/>
                <w:sz w:val="24"/>
                <w:szCs w:val="24"/>
              </w:rPr>
              <w:t>,</w:t>
            </w:r>
            <w:r w:rsidRPr="00315F34">
              <w:rPr>
                <w:rFonts w:ascii="Times New Roman" w:hAnsi="Times New Roman"/>
                <w:iCs/>
                <w:sz w:val="24"/>
                <w:szCs w:val="24"/>
              </w:rPr>
              <w:t xml:space="preserve"> определя</w:t>
            </w:r>
            <w:r>
              <w:rPr>
                <w:rFonts w:ascii="Times New Roman" w:hAnsi="Times New Roman"/>
                <w:iCs/>
                <w:sz w:val="24"/>
                <w:szCs w:val="24"/>
              </w:rPr>
              <w:t>ет</w:t>
            </w:r>
            <w:r w:rsidRPr="00315F34">
              <w:rPr>
                <w:rFonts w:ascii="Times New Roman" w:hAnsi="Times New Roman"/>
                <w:iCs/>
                <w:sz w:val="24"/>
                <w:szCs w:val="24"/>
              </w:rPr>
              <w:t xml:space="preserve"> источники финансирования</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4. </w:t>
            </w:r>
            <w:r w:rsidRPr="00315F34">
              <w:rPr>
                <w:rFonts w:ascii="Times New Roman" w:hAnsi="Times New Roman"/>
                <w:sz w:val="24"/>
                <w:szCs w:val="24"/>
              </w:rPr>
              <w:t>Эффективно взаимодействовать и работать в коллективе и команде</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pacing w:val="-4"/>
                <w:sz w:val="24"/>
                <w:szCs w:val="24"/>
              </w:rPr>
              <w:t>О</w:t>
            </w:r>
            <w:r w:rsidRPr="00315F34">
              <w:rPr>
                <w:rFonts w:ascii="Times New Roman" w:hAnsi="Times New Roman"/>
                <w:bCs/>
                <w:spacing w:val="-4"/>
                <w:sz w:val="24"/>
                <w:szCs w:val="24"/>
              </w:rPr>
              <w:t>рганиз</w:t>
            </w:r>
            <w:r>
              <w:rPr>
                <w:rFonts w:ascii="Times New Roman" w:hAnsi="Times New Roman"/>
                <w:bCs/>
                <w:spacing w:val="-4"/>
                <w:sz w:val="24"/>
                <w:szCs w:val="24"/>
              </w:rPr>
              <w:t>ует</w:t>
            </w:r>
            <w:r w:rsidRPr="00315F34">
              <w:rPr>
                <w:rFonts w:ascii="Times New Roman" w:hAnsi="Times New Roman"/>
                <w:bCs/>
                <w:spacing w:val="-4"/>
                <w:sz w:val="24"/>
                <w:szCs w:val="24"/>
              </w:rPr>
              <w:t xml:space="preserve"> работу коллектива и команды</w:t>
            </w:r>
            <w:r>
              <w:rPr>
                <w:rFonts w:ascii="Times New Roman" w:hAnsi="Times New Roman"/>
                <w:bCs/>
                <w:spacing w:val="-4"/>
                <w:sz w:val="24"/>
                <w:szCs w:val="24"/>
              </w:rPr>
              <w:t>.</w:t>
            </w:r>
            <w:r w:rsidRPr="00315F34">
              <w:rPr>
                <w:rFonts w:ascii="Times New Roman" w:hAnsi="Times New Roman"/>
                <w:bCs/>
                <w:spacing w:val="-4"/>
                <w:sz w:val="24"/>
                <w:szCs w:val="24"/>
              </w:rPr>
              <w:t xml:space="preserve"> </w:t>
            </w:r>
            <w:r>
              <w:rPr>
                <w:rFonts w:ascii="Times New Roman" w:hAnsi="Times New Roman"/>
                <w:bCs/>
                <w:spacing w:val="-4"/>
                <w:sz w:val="24"/>
                <w:szCs w:val="24"/>
              </w:rPr>
              <w:t>В</w:t>
            </w:r>
            <w:r w:rsidRPr="00315F34">
              <w:rPr>
                <w:rFonts w:ascii="Times New Roman" w:hAnsi="Times New Roman"/>
                <w:bCs/>
                <w:spacing w:val="-4"/>
                <w:sz w:val="24"/>
                <w:szCs w:val="24"/>
              </w:rPr>
              <w:t>заимодейств</w:t>
            </w:r>
            <w:r>
              <w:rPr>
                <w:rFonts w:ascii="Times New Roman" w:hAnsi="Times New Roman"/>
                <w:bCs/>
                <w:spacing w:val="-4"/>
                <w:sz w:val="24"/>
                <w:szCs w:val="24"/>
              </w:rPr>
              <w:t>ует</w:t>
            </w:r>
            <w:r w:rsidRPr="00315F34">
              <w:rPr>
                <w:rFonts w:ascii="Times New Roman" w:hAnsi="Times New Roman"/>
                <w:bCs/>
                <w:spacing w:val="-4"/>
                <w:sz w:val="24"/>
                <w:szCs w:val="24"/>
              </w:rPr>
              <w:t xml:space="preserve"> с коллегами, руководством, клиентами в ходе профессиональной деятельности</w:t>
            </w:r>
            <w:r>
              <w:rPr>
                <w:rFonts w:ascii="Times New Roman" w:hAnsi="Times New Roman"/>
                <w:bCs/>
                <w:spacing w:val="-4"/>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DE76B4" w:rsidRPr="007C384B" w:rsidRDefault="00DE76B4" w:rsidP="00B3698C">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5. </w:t>
            </w: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Г</w:t>
            </w:r>
            <w:r w:rsidRPr="00315F34">
              <w:rPr>
                <w:rFonts w:ascii="Times New Roman" w:hAnsi="Times New Roman"/>
                <w:iCs/>
                <w:sz w:val="24"/>
                <w:szCs w:val="24"/>
              </w:rPr>
              <w:t xml:space="preserve">рамотно </w:t>
            </w:r>
            <w:r w:rsidRPr="00315F34">
              <w:rPr>
                <w:rFonts w:ascii="Times New Roman" w:hAnsi="Times New Roman"/>
                <w:bCs/>
                <w:sz w:val="24"/>
                <w:szCs w:val="24"/>
              </w:rPr>
              <w:t>излага</w:t>
            </w:r>
            <w:r>
              <w:rPr>
                <w:rFonts w:ascii="Times New Roman" w:hAnsi="Times New Roman"/>
                <w:bCs/>
                <w:sz w:val="24"/>
                <w:szCs w:val="24"/>
              </w:rPr>
              <w:t>ет</w:t>
            </w:r>
            <w:r w:rsidRPr="00315F34">
              <w:rPr>
                <w:rFonts w:ascii="Times New Roman" w:hAnsi="Times New Roman"/>
                <w:bCs/>
                <w:sz w:val="24"/>
                <w:szCs w:val="24"/>
              </w:rPr>
              <w:t xml:space="preserve"> свои мысли и оформля</w:t>
            </w:r>
            <w:r>
              <w:rPr>
                <w:rFonts w:ascii="Times New Roman" w:hAnsi="Times New Roman"/>
                <w:bCs/>
                <w:sz w:val="24"/>
                <w:szCs w:val="24"/>
              </w:rPr>
              <w:t>ет</w:t>
            </w:r>
            <w:r w:rsidRPr="00315F34">
              <w:rPr>
                <w:rFonts w:ascii="Times New Roman" w:hAnsi="Times New Roman"/>
                <w:bCs/>
                <w:sz w:val="24"/>
                <w:szCs w:val="24"/>
              </w:rPr>
              <w:t xml:space="preserve"> документы по профессиональной тематике на государственном языке, </w:t>
            </w:r>
            <w:r w:rsidRPr="00315F34">
              <w:rPr>
                <w:rFonts w:ascii="Times New Roman" w:hAnsi="Times New Roman"/>
                <w:iCs/>
                <w:sz w:val="24"/>
                <w:szCs w:val="24"/>
              </w:rPr>
              <w:t>проявля</w:t>
            </w:r>
            <w:r>
              <w:rPr>
                <w:rFonts w:ascii="Times New Roman" w:hAnsi="Times New Roman"/>
                <w:iCs/>
                <w:sz w:val="24"/>
                <w:szCs w:val="24"/>
              </w:rPr>
              <w:t>ет</w:t>
            </w:r>
            <w:r w:rsidRPr="00315F34">
              <w:rPr>
                <w:rFonts w:ascii="Times New Roman" w:hAnsi="Times New Roman"/>
                <w:iCs/>
                <w:sz w:val="24"/>
                <w:szCs w:val="24"/>
              </w:rPr>
              <w:t xml:space="preserve"> толерантность в рабочем коллективе</w:t>
            </w:r>
            <w:r>
              <w:rPr>
                <w:rFonts w:ascii="Times New Roman" w:hAnsi="Times New Roman"/>
                <w:iCs/>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6. </w:t>
            </w:r>
            <w:r w:rsidRPr="00315F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О</w:t>
            </w:r>
            <w:r w:rsidRPr="00315F34">
              <w:rPr>
                <w:rFonts w:ascii="Times New Roman" w:hAnsi="Times New Roman"/>
                <w:bCs/>
                <w:iCs/>
                <w:sz w:val="24"/>
                <w:szCs w:val="24"/>
              </w:rPr>
              <w:t>писыва</w:t>
            </w:r>
            <w:r>
              <w:rPr>
                <w:rFonts w:ascii="Times New Roman" w:hAnsi="Times New Roman"/>
                <w:bCs/>
                <w:iCs/>
                <w:sz w:val="24"/>
                <w:szCs w:val="24"/>
              </w:rPr>
              <w:t>ет</w:t>
            </w:r>
            <w:r w:rsidRPr="00315F34">
              <w:rPr>
                <w:rFonts w:ascii="Times New Roman" w:hAnsi="Times New Roman"/>
                <w:bCs/>
                <w:iCs/>
                <w:sz w:val="24"/>
                <w:szCs w:val="24"/>
              </w:rPr>
              <w:t xml:space="preserve"> значимость своей </w:t>
            </w:r>
            <w:r w:rsidRPr="007C3321">
              <w:rPr>
                <w:rFonts w:ascii="Times New Roman" w:hAnsi="Times New Roman"/>
                <w:bCs/>
                <w:iCs/>
                <w:sz w:val="24"/>
                <w:szCs w:val="24"/>
              </w:rPr>
              <w:t>специальности</w:t>
            </w:r>
            <w:r>
              <w:rPr>
                <w:rFonts w:ascii="Times New Roman" w:hAnsi="Times New Roman"/>
                <w:bCs/>
                <w:iCs/>
                <w:sz w:val="24"/>
                <w:szCs w:val="24"/>
              </w:rPr>
              <w:t xml:space="preserve"> 35.02.16 Эксплуатация и ремонт сельскохозяйст</w:t>
            </w:r>
            <w:r w:rsidR="00B3698C">
              <w:rPr>
                <w:rFonts w:ascii="Times New Roman" w:hAnsi="Times New Roman"/>
                <w:bCs/>
                <w:iCs/>
                <w:sz w:val="24"/>
                <w:szCs w:val="24"/>
              </w:rPr>
              <w:t>венной техники и оборудования.</w:t>
            </w:r>
            <w:r w:rsidRPr="00315F34">
              <w:rPr>
                <w:rFonts w:ascii="Times New Roman" w:hAnsi="Times New Roman"/>
                <w:bCs/>
                <w:i/>
                <w:iCs/>
                <w:sz w:val="24"/>
                <w:szCs w:val="24"/>
              </w:rPr>
              <w:t xml:space="preserve"> </w:t>
            </w:r>
            <w:r w:rsidR="00B3698C">
              <w:rPr>
                <w:rFonts w:ascii="Times New Roman" w:hAnsi="Times New Roman"/>
                <w:bCs/>
                <w:iCs/>
                <w:sz w:val="24"/>
                <w:szCs w:val="24"/>
              </w:rPr>
              <w:t>П</w:t>
            </w:r>
            <w:r w:rsidRPr="00315F34">
              <w:rPr>
                <w:rFonts w:ascii="Times New Roman" w:hAnsi="Times New Roman"/>
                <w:bCs/>
                <w:iCs/>
                <w:sz w:val="24"/>
                <w:szCs w:val="24"/>
              </w:rPr>
              <w:t>рименять стандарты антикоррупционного поведения</w:t>
            </w:r>
            <w:r>
              <w:rPr>
                <w:rFonts w:ascii="Times New Roman" w:hAnsi="Times New Roman"/>
                <w:bCs/>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роявля</w:t>
            </w:r>
            <w:r>
              <w:rPr>
                <w:rFonts w:ascii="Times New Roman" w:hAnsi="Times New Roman"/>
                <w:iCs/>
                <w:sz w:val="24"/>
                <w:szCs w:val="24"/>
              </w:rPr>
              <w:t>ет</w:t>
            </w:r>
            <w:r w:rsidRPr="00315F34">
              <w:rPr>
                <w:rFonts w:ascii="Times New Roman" w:hAnsi="Times New Roman"/>
                <w:iCs/>
                <w:sz w:val="24"/>
                <w:szCs w:val="24"/>
              </w:rPr>
              <w:t xml:space="preserve"> толерантность в рабочем коллективе</w:t>
            </w:r>
            <w:r>
              <w:rPr>
                <w:rFonts w:ascii="Times New Roman" w:hAnsi="Times New Roman"/>
                <w:iCs/>
                <w:sz w:val="24"/>
                <w:szCs w:val="24"/>
              </w:rPr>
              <w:t xml:space="preserve">. </w:t>
            </w:r>
            <w:r>
              <w:rPr>
                <w:rFonts w:ascii="Times New Roman" w:hAnsi="Times New Roman"/>
                <w:bCs/>
                <w:iCs/>
                <w:sz w:val="24"/>
                <w:szCs w:val="24"/>
              </w:rPr>
              <w:t>П</w:t>
            </w:r>
            <w:r w:rsidRPr="00315F34">
              <w:rPr>
                <w:rFonts w:ascii="Times New Roman" w:hAnsi="Times New Roman"/>
                <w:bCs/>
                <w:iCs/>
                <w:sz w:val="24"/>
                <w:szCs w:val="24"/>
              </w:rPr>
              <w:t>рименя</w:t>
            </w:r>
            <w:r>
              <w:rPr>
                <w:rFonts w:ascii="Times New Roman" w:hAnsi="Times New Roman"/>
                <w:bCs/>
                <w:iCs/>
                <w:sz w:val="24"/>
                <w:szCs w:val="24"/>
              </w:rPr>
              <w:t>ет</w:t>
            </w:r>
            <w:r w:rsidRPr="00315F34">
              <w:rPr>
                <w:rFonts w:ascii="Times New Roman" w:hAnsi="Times New Roman"/>
                <w:bCs/>
                <w:iCs/>
                <w:sz w:val="24"/>
                <w:szCs w:val="24"/>
              </w:rPr>
              <w:t xml:space="preserve"> стандарты антикоррупционного поведения</w:t>
            </w:r>
            <w:r>
              <w:rPr>
                <w:rFonts w:ascii="Times New Roman" w:hAnsi="Times New Roman"/>
                <w:bCs/>
                <w:iCs/>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07. </w:t>
            </w: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С</w:t>
            </w:r>
            <w:r w:rsidRPr="00315F34">
              <w:rPr>
                <w:rFonts w:ascii="Times New Roman" w:hAnsi="Times New Roman"/>
                <w:bCs/>
                <w:iCs/>
                <w:sz w:val="24"/>
                <w:szCs w:val="24"/>
              </w:rPr>
              <w:t>облюда</w:t>
            </w:r>
            <w:r>
              <w:rPr>
                <w:rFonts w:ascii="Times New Roman" w:hAnsi="Times New Roman"/>
                <w:bCs/>
                <w:iCs/>
                <w:sz w:val="24"/>
                <w:szCs w:val="24"/>
              </w:rPr>
              <w:t>ет</w:t>
            </w:r>
            <w:r w:rsidRPr="00315F34">
              <w:rPr>
                <w:rFonts w:ascii="Times New Roman" w:hAnsi="Times New Roman"/>
                <w:bCs/>
                <w:iCs/>
                <w:sz w:val="24"/>
                <w:szCs w:val="24"/>
              </w:rPr>
              <w:t xml:space="preserve"> нормы экологической безопасности</w:t>
            </w:r>
            <w:r>
              <w:rPr>
                <w:rFonts w:ascii="Times New Roman" w:hAnsi="Times New Roman"/>
                <w:bCs/>
                <w:iCs/>
                <w:sz w:val="24"/>
                <w:szCs w:val="24"/>
              </w:rPr>
              <w:t>. О</w:t>
            </w:r>
            <w:r w:rsidRPr="00315F34">
              <w:rPr>
                <w:rFonts w:ascii="Times New Roman" w:hAnsi="Times New Roman"/>
                <w:bCs/>
                <w:iCs/>
                <w:sz w:val="24"/>
                <w:szCs w:val="24"/>
              </w:rPr>
              <w:t>пределя</w:t>
            </w:r>
            <w:r>
              <w:rPr>
                <w:rFonts w:ascii="Times New Roman" w:hAnsi="Times New Roman"/>
                <w:bCs/>
                <w:iCs/>
                <w:sz w:val="24"/>
                <w:szCs w:val="24"/>
              </w:rPr>
              <w:t>ет</w:t>
            </w:r>
            <w:r w:rsidRPr="00315F34">
              <w:rPr>
                <w:rFonts w:ascii="Times New Roman" w:hAnsi="Times New Roman"/>
                <w:bCs/>
                <w:iCs/>
                <w:sz w:val="24"/>
                <w:szCs w:val="24"/>
              </w:rPr>
              <w:t xml:space="preserve">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rPr>
                <w:rFonts w:ascii="Times New Roman" w:hAnsi="Times New Roman"/>
                <w:bCs/>
                <w:sz w:val="24"/>
                <w:szCs w:val="24"/>
              </w:rPr>
              <w:t>.</w:t>
            </w:r>
            <w:r w:rsidRPr="00315F34">
              <w:t xml:space="preserve"> </w:t>
            </w:r>
            <w:r>
              <w:rPr>
                <w:rFonts w:ascii="Times New Roman" w:hAnsi="Times New Roman"/>
                <w:bCs/>
                <w:sz w:val="24"/>
                <w:szCs w:val="24"/>
              </w:rPr>
              <w:t>О</w:t>
            </w:r>
            <w:r w:rsidRPr="00315F34">
              <w:rPr>
                <w:rFonts w:ascii="Times New Roman" w:hAnsi="Times New Roman"/>
                <w:bCs/>
                <w:sz w:val="24"/>
                <w:szCs w:val="24"/>
              </w:rPr>
              <w:t>существля</w:t>
            </w:r>
            <w:r>
              <w:rPr>
                <w:rFonts w:ascii="Times New Roman" w:hAnsi="Times New Roman"/>
                <w:bCs/>
                <w:sz w:val="24"/>
                <w:szCs w:val="24"/>
              </w:rPr>
              <w:t>ет</w:t>
            </w:r>
            <w:r w:rsidRPr="00315F34">
              <w:rPr>
                <w:rFonts w:ascii="Times New Roman" w:hAnsi="Times New Roman"/>
                <w:bCs/>
                <w:sz w:val="24"/>
                <w:szCs w:val="24"/>
              </w:rPr>
              <w:t xml:space="preserve"> работу с соблюдением принципов бережливого производства</w:t>
            </w:r>
            <w:r>
              <w:rPr>
                <w:rFonts w:ascii="Times New Roman" w:hAnsi="Times New Roman"/>
                <w:bCs/>
                <w:sz w:val="24"/>
                <w:szCs w:val="24"/>
              </w:rPr>
              <w:t>. О</w:t>
            </w:r>
            <w:r w:rsidRPr="00315F34">
              <w:rPr>
                <w:rFonts w:ascii="Times New Roman" w:hAnsi="Times New Roman"/>
                <w:bCs/>
                <w:sz w:val="24"/>
                <w:szCs w:val="24"/>
              </w:rPr>
              <w:t>рганиз</w:t>
            </w:r>
            <w:r>
              <w:rPr>
                <w:rFonts w:ascii="Times New Roman" w:hAnsi="Times New Roman"/>
                <w:bCs/>
                <w:sz w:val="24"/>
                <w:szCs w:val="24"/>
              </w:rPr>
              <w:t xml:space="preserve">ует </w:t>
            </w:r>
            <w:r w:rsidRPr="00315F34">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8. </w:t>
            </w:r>
            <w:r w:rsidRPr="00315F34">
              <w:rPr>
                <w:rFonts w:ascii="Times New Roman" w:hAnsi="Times New Roman"/>
                <w:sz w:val="24"/>
                <w:szCs w:val="24"/>
              </w:rPr>
              <w:t xml:space="preserve">Использовать средства физической культуры для сохранения и укрепления здоровья в процессе </w:t>
            </w:r>
            <w:r w:rsidRPr="00315F34">
              <w:rPr>
                <w:rFonts w:ascii="Times New Roman" w:hAnsi="Times New Roman"/>
                <w:sz w:val="24"/>
                <w:szCs w:val="24"/>
              </w:rPr>
              <w:lastRenderedPageBreak/>
              <w:t>профессиональной деятельности и поддержания необходимого уровня физической подготовленности</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lastRenderedPageBreak/>
              <w:t>И</w:t>
            </w:r>
            <w:r w:rsidRPr="00315F34">
              <w:rPr>
                <w:rFonts w:ascii="Times New Roman" w:hAnsi="Times New Roman"/>
                <w:iCs/>
                <w:sz w:val="24"/>
                <w:szCs w:val="24"/>
              </w:rPr>
              <w:t>спольз</w:t>
            </w:r>
            <w:r>
              <w:rPr>
                <w:rFonts w:ascii="Times New Roman" w:hAnsi="Times New Roman"/>
                <w:iCs/>
                <w:sz w:val="24"/>
                <w:szCs w:val="24"/>
              </w:rPr>
              <w:t>ует</w:t>
            </w:r>
            <w:r w:rsidRPr="00315F34">
              <w:rPr>
                <w:rFonts w:ascii="Times New Roman" w:hAnsi="Times New Roman"/>
                <w:iCs/>
                <w:sz w:val="24"/>
                <w:szCs w:val="24"/>
              </w:rPr>
              <w:t xml:space="preserve"> физкультурно-оздоровительную деятельность для укрепления здоровья, достижения жизненных и профес</w:t>
            </w:r>
            <w:r>
              <w:rPr>
                <w:rFonts w:ascii="Times New Roman" w:hAnsi="Times New Roman"/>
                <w:iCs/>
                <w:sz w:val="24"/>
                <w:szCs w:val="24"/>
              </w:rPr>
              <w:t>сиональных целей.</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рименя</w:t>
            </w:r>
            <w:r>
              <w:rPr>
                <w:rFonts w:ascii="Times New Roman" w:hAnsi="Times New Roman"/>
                <w:iCs/>
                <w:sz w:val="24"/>
                <w:szCs w:val="24"/>
              </w:rPr>
              <w:t>ет</w:t>
            </w:r>
            <w:r w:rsidRPr="00315F34">
              <w:rPr>
                <w:rFonts w:ascii="Times New Roman" w:hAnsi="Times New Roman"/>
                <w:iCs/>
                <w:sz w:val="24"/>
                <w:szCs w:val="24"/>
              </w:rPr>
              <w:t xml:space="preserve"> рациональные приемы двигательных функций в профессиональной </w:t>
            </w:r>
            <w:r w:rsidRPr="00315F34">
              <w:rPr>
                <w:rFonts w:ascii="Times New Roman" w:hAnsi="Times New Roman"/>
                <w:iCs/>
                <w:sz w:val="24"/>
                <w:szCs w:val="24"/>
              </w:rPr>
              <w:lastRenderedPageBreak/>
              <w:t>деятельности</w:t>
            </w:r>
            <w:r>
              <w:rPr>
                <w:rFonts w:ascii="Times New Roman" w:hAnsi="Times New Roman"/>
                <w:iCs/>
                <w:sz w:val="24"/>
                <w:szCs w:val="24"/>
              </w:rPr>
              <w:t>. П</w:t>
            </w:r>
            <w:r w:rsidRPr="00315F34">
              <w:rPr>
                <w:rFonts w:ascii="Times New Roman" w:hAnsi="Times New Roman"/>
                <w:iCs/>
                <w:sz w:val="24"/>
                <w:szCs w:val="24"/>
              </w:rPr>
              <w:t xml:space="preserve">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lastRenderedPageBreak/>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B3698C">
        <w:tc>
          <w:tcPr>
            <w:tcW w:w="3006"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9. </w:t>
            </w: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5095" w:type="dxa"/>
            <w:tcBorders>
              <w:top w:val="single" w:sz="4" w:space="0" w:color="auto"/>
              <w:left w:val="single" w:sz="4" w:space="0" w:color="auto"/>
              <w:bottom w:val="single" w:sz="4" w:space="0" w:color="auto"/>
              <w:right w:val="single" w:sz="4" w:space="0" w:color="auto"/>
            </w:tcBorders>
          </w:tcPr>
          <w:p w:rsidR="00DE76B4" w:rsidRPr="00A808D0" w:rsidRDefault="00DE76B4" w:rsidP="00B369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П</w:t>
            </w:r>
            <w:r w:rsidRPr="00315F34">
              <w:rPr>
                <w:rFonts w:ascii="Times New Roman" w:hAnsi="Times New Roman"/>
                <w:iCs/>
                <w:sz w:val="24"/>
                <w:szCs w:val="24"/>
              </w:rPr>
              <w:t>онима</w:t>
            </w:r>
            <w:r>
              <w:rPr>
                <w:rFonts w:ascii="Times New Roman" w:hAnsi="Times New Roman"/>
                <w:iCs/>
                <w:sz w:val="24"/>
                <w:szCs w:val="24"/>
              </w:rPr>
              <w:t>ет</w:t>
            </w:r>
            <w:r w:rsidRPr="00315F34">
              <w:rPr>
                <w:rFonts w:ascii="Times New Roman" w:hAnsi="Times New Roman"/>
                <w:iCs/>
                <w:sz w:val="24"/>
                <w:szCs w:val="24"/>
              </w:rPr>
              <w:t xml:space="preserve"> общий смысл четко произнесенных высказываний на известные темы (профессиональные и бытовые)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онима</w:t>
            </w:r>
            <w:r>
              <w:rPr>
                <w:rFonts w:ascii="Times New Roman" w:hAnsi="Times New Roman"/>
                <w:iCs/>
                <w:sz w:val="24"/>
                <w:szCs w:val="24"/>
              </w:rPr>
              <w:t>ет</w:t>
            </w:r>
            <w:r w:rsidRPr="00315F34">
              <w:rPr>
                <w:rFonts w:ascii="Times New Roman" w:hAnsi="Times New Roman"/>
                <w:iCs/>
                <w:sz w:val="24"/>
                <w:szCs w:val="24"/>
              </w:rPr>
              <w:t xml:space="preserve"> тексты на базовые профессиональные темы</w:t>
            </w:r>
            <w:r>
              <w:rPr>
                <w:rFonts w:ascii="Times New Roman" w:hAnsi="Times New Roman"/>
                <w:iCs/>
                <w:sz w:val="24"/>
                <w:szCs w:val="24"/>
              </w:rPr>
              <w:t>. У</w:t>
            </w:r>
            <w:r w:rsidRPr="00315F34">
              <w:rPr>
                <w:rFonts w:ascii="Times New Roman" w:hAnsi="Times New Roman"/>
                <w:iCs/>
                <w:sz w:val="24"/>
                <w:szCs w:val="24"/>
              </w:rPr>
              <w:t>частв</w:t>
            </w:r>
            <w:r>
              <w:rPr>
                <w:rFonts w:ascii="Times New Roman" w:hAnsi="Times New Roman"/>
                <w:iCs/>
                <w:sz w:val="24"/>
                <w:szCs w:val="24"/>
              </w:rPr>
              <w:t>ует</w:t>
            </w:r>
            <w:r w:rsidRPr="00315F34">
              <w:rPr>
                <w:rFonts w:ascii="Times New Roman" w:hAnsi="Times New Roman"/>
                <w:iCs/>
                <w:sz w:val="24"/>
                <w:szCs w:val="24"/>
              </w:rPr>
              <w:t xml:space="preserve"> в диалогах на знакомые общие и профессиональные темы</w:t>
            </w:r>
            <w:r>
              <w:rPr>
                <w:rFonts w:ascii="Times New Roman" w:hAnsi="Times New Roman"/>
                <w:iCs/>
                <w:sz w:val="24"/>
                <w:szCs w:val="24"/>
              </w:rPr>
              <w:t>. С</w:t>
            </w:r>
            <w:r w:rsidRPr="00315F34">
              <w:rPr>
                <w:rFonts w:ascii="Times New Roman" w:hAnsi="Times New Roman"/>
                <w:iCs/>
                <w:sz w:val="24"/>
                <w:szCs w:val="24"/>
              </w:rPr>
              <w:t>троит простые высказывания о себе и о своей профессиональной деятельности</w:t>
            </w:r>
            <w:r>
              <w:rPr>
                <w:rFonts w:ascii="Times New Roman" w:hAnsi="Times New Roman"/>
                <w:iCs/>
                <w:sz w:val="24"/>
                <w:szCs w:val="24"/>
              </w:rPr>
              <w:t>. К</w:t>
            </w:r>
            <w:r w:rsidRPr="00315F34">
              <w:rPr>
                <w:rFonts w:ascii="Times New Roman" w:hAnsi="Times New Roman"/>
                <w:iCs/>
                <w:sz w:val="24"/>
                <w:szCs w:val="24"/>
              </w:rPr>
              <w:t>ратко обосновыва</w:t>
            </w:r>
            <w:r>
              <w:rPr>
                <w:rFonts w:ascii="Times New Roman" w:hAnsi="Times New Roman"/>
                <w:iCs/>
                <w:sz w:val="24"/>
                <w:szCs w:val="24"/>
              </w:rPr>
              <w:t>ет</w:t>
            </w:r>
            <w:r w:rsidRPr="00315F34">
              <w:rPr>
                <w:rFonts w:ascii="Times New Roman" w:hAnsi="Times New Roman"/>
                <w:iCs/>
                <w:sz w:val="24"/>
                <w:szCs w:val="24"/>
              </w:rPr>
              <w:t xml:space="preserve"> и объясня</w:t>
            </w:r>
            <w:r>
              <w:rPr>
                <w:rFonts w:ascii="Times New Roman" w:hAnsi="Times New Roman"/>
                <w:iCs/>
                <w:sz w:val="24"/>
                <w:szCs w:val="24"/>
              </w:rPr>
              <w:t>ет</w:t>
            </w:r>
            <w:r w:rsidRPr="00315F34">
              <w:rPr>
                <w:rFonts w:ascii="Times New Roman" w:hAnsi="Times New Roman"/>
                <w:iCs/>
                <w:sz w:val="24"/>
                <w:szCs w:val="24"/>
              </w:rPr>
              <w:t xml:space="preserve"> свои действия (текущие и планируемые)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и</w:t>
            </w:r>
            <w:r>
              <w:rPr>
                <w:rFonts w:ascii="Times New Roman" w:hAnsi="Times New Roman"/>
                <w:iCs/>
                <w:sz w:val="24"/>
                <w:szCs w:val="24"/>
              </w:rPr>
              <w:t>шет</w:t>
            </w:r>
            <w:r w:rsidRPr="00315F34">
              <w:rPr>
                <w:rFonts w:ascii="Times New Roman" w:hAnsi="Times New Roman"/>
                <w:iCs/>
                <w:sz w:val="24"/>
                <w:szCs w:val="24"/>
              </w:rPr>
              <w:t xml:space="preserve"> простые связные сообщения на знакомые или интересующие профессиональные темы</w:t>
            </w:r>
            <w:r>
              <w:rPr>
                <w:rFonts w:ascii="Times New Roman" w:hAnsi="Times New Roman"/>
                <w:iCs/>
                <w:sz w:val="24"/>
                <w:szCs w:val="24"/>
              </w:rPr>
              <w:t>.</w:t>
            </w:r>
          </w:p>
        </w:tc>
        <w:tc>
          <w:tcPr>
            <w:tcW w:w="2134" w:type="dxa"/>
            <w:tcBorders>
              <w:top w:val="single" w:sz="4" w:space="0" w:color="auto"/>
              <w:left w:val="single" w:sz="4" w:space="0" w:color="auto"/>
              <w:bottom w:val="single" w:sz="4" w:space="0" w:color="auto"/>
              <w:right w:val="single" w:sz="4" w:space="0" w:color="auto"/>
            </w:tcBorders>
          </w:tcPr>
          <w:p w:rsidR="00DE76B4" w:rsidRPr="007C1243" w:rsidRDefault="00DE76B4" w:rsidP="00B3698C">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bl>
    <w:p w:rsidR="00B3698C" w:rsidRDefault="00B3698C" w:rsidP="00B3698C">
      <w:pPr>
        <w:spacing w:after="0" w:line="240" w:lineRule="auto"/>
        <w:jc w:val="center"/>
        <w:rPr>
          <w:rFonts w:ascii="Times New Roman" w:hAnsi="Times New Roman" w:cs="Times New Roman"/>
          <w:b/>
          <w:sz w:val="24"/>
          <w:szCs w:val="24"/>
        </w:rPr>
      </w:pPr>
    </w:p>
    <w:p w:rsidR="00470B70" w:rsidRDefault="00E537D8" w:rsidP="00B36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470B70">
        <w:rPr>
          <w:rFonts w:ascii="Times New Roman" w:hAnsi="Times New Roman" w:cs="Times New Roman"/>
          <w:b/>
          <w:sz w:val="24"/>
          <w:szCs w:val="24"/>
        </w:rPr>
        <w:t>. КОНТРОЛЬНО-ОЦЕНОЧНЫЕ СРЕДСТВА</w:t>
      </w:r>
      <w:r w:rsidR="00B3698C">
        <w:rPr>
          <w:rFonts w:ascii="Times New Roman" w:hAnsi="Times New Roman" w:cs="Times New Roman"/>
          <w:b/>
          <w:sz w:val="24"/>
          <w:szCs w:val="24"/>
        </w:rPr>
        <w:t xml:space="preserve"> ПРОГРАММЫ УЧЕБНОЙ ПРАКТИКИ</w:t>
      </w:r>
    </w:p>
    <w:p w:rsidR="00B16B80" w:rsidRDefault="00B16B80" w:rsidP="00B3698C">
      <w:pPr>
        <w:spacing w:after="0" w:line="240" w:lineRule="auto"/>
        <w:jc w:val="center"/>
        <w:rPr>
          <w:rFonts w:ascii="Times New Roman" w:hAnsi="Times New Roman" w:cs="Times New Roman"/>
          <w:b/>
          <w:sz w:val="24"/>
          <w:szCs w:val="24"/>
        </w:rPr>
      </w:pPr>
    </w:p>
    <w:p w:rsidR="00470B70" w:rsidRPr="002F483F" w:rsidRDefault="00470B70" w:rsidP="00B3698C">
      <w:pPr>
        <w:spacing w:after="0" w:line="240" w:lineRule="auto"/>
        <w:jc w:val="center"/>
        <w:rPr>
          <w:rFonts w:ascii="Times New Roman" w:hAnsi="Times New Roman" w:cs="Times New Roman"/>
          <w:b/>
          <w:sz w:val="24"/>
          <w:szCs w:val="24"/>
        </w:rPr>
      </w:pPr>
      <w:r w:rsidRPr="002F483F">
        <w:rPr>
          <w:rFonts w:ascii="Times New Roman" w:hAnsi="Times New Roman" w:cs="Times New Roman"/>
          <w:b/>
          <w:sz w:val="24"/>
          <w:szCs w:val="24"/>
        </w:rPr>
        <w:t xml:space="preserve">Оценка </w:t>
      </w:r>
      <w:r w:rsidR="00B16B80">
        <w:rPr>
          <w:rFonts w:ascii="Times New Roman" w:hAnsi="Times New Roman" w:cs="Times New Roman"/>
          <w:b/>
          <w:sz w:val="24"/>
          <w:szCs w:val="24"/>
        </w:rPr>
        <w:t xml:space="preserve">освоения </w:t>
      </w:r>
      <w:r w:rsidRPr="002F483F">
        <w:rPr>
          <w:rFonts w:ascii="Times New Roman" w:hAnsi="Times New Roman" w:cs="Times New Roman"/>
          <w:b/>
          <w:sz w:val="24"/>
          <w:szCs w:val="24"/>
        </w:rPr>
        <w:t>учебной практик</w:t>
      </w:r>
      <w:r w:rsidR="00E537D8">
        <w:rPr>
          <w:rFonts w:ascii="Times New Roman" w:hAnsi="Times New Roman" w:cs="Times New Roman"/>
          <w:b/>
          <w:sz w:val="24"/>
          <w:szCs w:val="24"/>
        </w:rPr>
        <w:t>и</w:t>
      </w:r>
    </w:p>
    <w:p w:rsidR="00470B70" w:rsidRPr="002F483F" w:rsidRDefault="00470B70" w:rsidP="00B3698C">
      <w:pPr>
        <w:spacing w:after="0" w:line="240" w:lineRule="auto"/>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Целью оценки по учебной практике является оценка: </w:t>
      </w:r>
    </w:p>
    <w:p w:rsidR="00470B70" w:rsidRPr="002F483F" w:rsidRDefault="00470B70" w:rsidP="00B3698C">
      <w:pPr>
        <w:spacing w:after="0" w:line="240" w:lineRule="auto"/>
        <w:jc w:val="both"/>
        <w:rPr>
          <w:rFonts w:ascii="Times New Roman" w:hAnsi="Times New Roman" w:cs="Times New Roman"/>
          <w:sz w:val="24"/>
          <w:szCs w:val="24"/>
        </w:rPr>
      </w:pPr>
      <w:r w:rsidRPr="002F483F">
        <w:rPr>
          <w:rFonts w:ascii="Times New Roman" w:hAnsi="Times New Roman" w:cs="Times New Roman"/>
          <w:sz w:val="24"/>
          <w:szCs w:val="24"/>
        </w:rPr>
        <w:t xml:space="preserve">1) профессиональных и общих компетенций; </w:t>
      </w:r>
    </w:p>
    <w:p w:rsidR="00470B70" w:rsidRPr="002F483F" w:rsidRDefault="00470B70" w:rsidP="00B3698C">
      <w:pPr>
        <w:spacing w:after="0" w:line="240" w:lineRule="auto"/>
        <w:jc w:val="both"/>
        <w:rPr>
          <w:rFonts w:ascii="Times New Roman" w:hAnsi="Times New Roman" w:cs="Times New Roman"/>
          <w:sz w:val="24"/>
          <w:szCs w:val="24"/>
        </w:rPr>
      </w:pPr>
      <w:r w:rsidRPr="002F483F">
        <w:rPr>
          <w:rFonts w:ascii="Times New Roman" w:hAnsi="Times New Roman" w:cs="Times New Roman"/>
          <w:sz w:val="24"/>
          <w:szCs w:val="24"/>
        </w:rPr>
        <w:t>2) практическ</w:t>
      </w:r>
      <w:r>
        <w:rPr>
          <w:rFonts w:ascii="Times New Roman" w:hAnsi="Times New Roman" w:cs="Times New Roman"/>
          <w:sz w:val="24"/>
          <w:szCs w:val="24"/>
        </w:rPr>
        <w:t xml:space="preserve">их </w:t>
      </w:r>
      <w:r w:rsidRPr="002F483F">
        <w:rPr>
          <w:rFonts w:ascii="Times New Roman" w:hAnsi="Times New Roman" w:cs="Times New Roman"/>
          <w:sz w:val="24"/>
          <w:szCs w:val="24"/>
        </w:rPr>
        <w:t>умений.</w:t>
      </w:r>
    </w:p>
    <w:p w:rsidR="00470B70" w:rsidRPr="002F483F" w:rsidRDefault="00470B70" w:rsidP="00B3698C">
      <w:pPr>
        <w:spacing w:after="0" w:line="240" w:lineRule="auto"/>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Оценка по учебной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w:t>
      </w:r>
    </w:p>
    <w:p w:rsidR="00470B70" w:rsidRDefault="00470B70" w:rsidP="00B3698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Задание для проведения проверочной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F061EB" w:rsidRPr="00470B70" w:rsidTr="00F061EB">
        <w:trPr>
          <w:trHeight w:val="332"/>
        </w:trPr>
        <w:tc>
          <w:tcPr>
            <w:tcW w:w="10173" w:type="dxa"/>
          </w:tcPr>
          <w:p w:rsidR="00F061EB" w:rsidRPr="00470B70" w:rsidRDefault="00F061EB" w:rsidP="00B3698C">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Задание 1</w:t>
            </w:r>
            <w:r w:rsidR="00E537D8">
              <w:rPr>
                <w:rFonts w:ascii="Times New Roman" w:hAnsi="Times New Roman" w:cs="Times New Roman"/>
                <w:b/>
                <w:bCs/>
                <w:color w:val="000000"/>
                <w:sz w:val="23"/>
                <w:szCs w:val="23"/>
              </w:rPr>
              <w:t>.</w:t>
            </w:r>
            <w:r>
              <w:rPr>
                <w:rFonts w:ascii="Times New Roman" w:hAnsi="Times New Roman" w:cs="Times New Roman"/>
                <w:b/>
                <w:bCs/>
                <w:color w:val="000000"/>
                <w:sz w:val="23"/>
                <w:szCs w:val="23"/>
              </w:rPr>
              <w:t xml:space="preserve"> Электрооборудование</w:t>
            </w:r>
          </w:p>
        </w:tc>
      </w:tr>
      <w:tr w:rsidR="00F061EB" w:rsidRPr="00470B70" w:rsidTr="00F061EB">
        <w:trPr>
          <w:trHeight w:val="2534"/>
        </w:trPr>
        <w:tc>
          <w:tcPr>
            <w:tcW w:w="10173" w:type="dxa"/>
          </w:tcPr>
          <w:p w:rsidR="00F061EB" w:rsidRDefault="00F061EB" w:rsidP="00B3698C">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470B70">
              <w:rPr>
                <w:rFonts w:ascii="Times New Roman" w:hAnsi="Times New Roman" w:cs="Times New Roman"/>
                <w:bCs/>
                <w:color w:val="000000"/>
                <w:sz w:val="23"/>
                <w:szCs w:val="23"/>
              </w:rPr>
              <w:t xml:space="preserve">Ежесменное техническое обслуживание трактора;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2.</w:t>
            </w:r>
            <w:r w:rsidRPr="00470B70">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3.</w:t>
            </w:r>
            <w:r w:rsidRPr="00470B70">
              <w:rPr>
                <w:rFonts w:ascii="Times New Roman" w:hAnsi="Times New Roman" w:cs="Times New Roman"/>
                <w:bCs/>
                <w:color w:val="000000"/>
                <w:sz w:val="23"/>
                <w:szCs w:val="23"/>
              </w:rPr>
              <w:t xml:space="preserve">Определение и устранение неисправностей в системе запуска двигателя;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4.</w:t>
            </w:r>
            <w:r w:rsidRPr="00470B70">
              <w:rPr>
                <w:rFonts w:ascii="Times New Roman" w:hAnsi="Times New Roman" w:cs="Times New Roman"/>
                <w:bCs/>
                <w:color w:val="000000"/>
                <w:sz w:val="23"/>
                <w:szCs w:val="23"/>
              </w:rPr>
              <w:t xml:space="preserve">Запуск двигателя и диагностирование его работы с помощью диагностического сканера;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5.</w:t>
            </w:r>
            <w:r w:rsidRPr="00470B70">
              <w:rPr>
                <w:rFonts w:ascii="Times New Roman" w:hAnsi="Times New Roman" w:cs="Times New Roman"/>
                <w:bCs/>
                <w:color w:val="000000"/>
                <w:sz w:val="23"/>
                <w:szCs w:val="23"/>
              </w:rPr>
              <w:t xml:space="preserve">Определение и устранение обнаруженных неисправностей в работе двигателя;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6.</w:t>
            </w:r>
            <w:r w:rsidRPr="00470B70">
              <w:rPr>
                <w:rFonts w:ascii="Times New Roman" w:hAnsi="Times New Roman" w:cs="Times New Roman"/>
                <w:bCs/>
                <w:color w:val="000000"/>
                <w:sz w:val="23"/>
                <w:szCs w:val="23"/>
              </w:rPr>
              <w:t xml:space="preserve">Проведение тестов технического состояния двигателя;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7.</w:t>
            </w:r>
            <w:r w:rsidRPr="00470B70">
              <w:rPr>
                <w:rFonts w:ascii="Times New Roman" w:hAnsi="Times New Roman" w:cs="Times New Roman"/>
                <w:bCs/>
                <w:color w:val="000000"/>
                <w:sz w:val="23"/>
                <w:szCs w:val="23"/>
              </w:rPr>
              <w:t xml:space="preserve">Поиск и устранение неисправностей приборов освещения, световой и звуковой сигнализации трактора; </w:t>
            </w:r>
          </w:p>
          <w:p w:rsidR="00F061EB" w:rsidRPr="00F061EB"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8.</w:t>
            </w:r>
            <w:r w:rsidRPr="00470B70">
              <w:rPr>
                <w:rFonts w:ascii="Times New Roman" w:hAnsi="Times New Roman" w:cs="Times New Roman"/>
                <w:bCs/>
                <w:color w:val="000000"/>
                <w:sz w:val="23"/>
                <w:szCs w:val="23"/>
              </w:rPr>
              <w:t xml:space="preserve">Документальное оформление результатов своей работы. </w:t>
            </w:r>
          </w:p>
        </w:tc>
      </w:tr>
      <w:tr w:rsidR="00F061EB" w:rsidRPr="00470B70" w:rsidTr="00F061EB">
        <w:trPr>
          <w:trHeight w:val="358"/>
        </w:trPr>
        <w:tc>
          <w:tcPr>
            <w:tcW w:w="10173" w:type="dxa"/>
          </w:tcPr>
          <w:p w:rsidR="00F061EB" w:rsidRPr="00F061EB"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E537D8">
              <w:rPr>
                <w:rFonts w:ascii="Times New Roman" w:hAnsi="Times New Roman" w:cs="Times New Roman"/>
                <w:b/>
                <w:bCs/>
                <w:color w:val="000000"/>
                <w:sz w:val="23"/>
                <w:szCs w:val="23"/>
              </w:rPr>
              <w:t xml:space="preserve"> </w:t>
            </w:r>
            <w:r w:rsidRPr="00470B70">
              <w:rPr>
                <w:rFonts w:ascii="Times New Roman" w:hAnsi="Times New Roman" w:cs="Times New Roman"/>
                <w:bCs/>
                <w:color w:val="000000"/>
                <w:sz w:val="23"/>
                <w:szCs w:val="23"/>
              </w:rPr>
              <w:t xml:space="preserve">Дизельное топливо;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Электролампы для приборов освещения и световой сигнализации трактора;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Предохранители электрических цепей трактора;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Реле включения мощных потребителей тока в электрооборудовании трактора;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Датчики электронных систем управления двигателем;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Изолированные электропровода различного сечения длиной до 0,5 метра;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Наждачная бумага; </w:t>
            </w:r>
          </w:p>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Изоляционная лента.</w:t>
            </w:r>
          </w:p>
        </w:tc>
      </w:tr>
      <w:tr w:rsidR="00F061EB" w:rsidRPr="00470B70" w:rsidTr="00B16B80">
        <w:trPr>
          <w:trHeight w:val="1096"/>
        </w:trPr>
        <w:tc>
          <w:tcPr>
            <w:tcW w:w="10173" w:type="dxa"/>
          </w:tcPr>
          <w:p w:rsidR="00F061EB" w:rsidRPr="00470B70" w:rsidRDefault="00F061EB" w:rsidP="00B3698C">
            <w:pPr>
              <w:autoSpaceDE w:val="0"/>
              <w:autoSpaceDN w:val="0"/>
              <w:adjustRightInd w:val="0"/>
              <w:spacing w:after="0" w:line="240" w:lineRule="auto"/>
              <w:jc w:val="both"/>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lastRenderedPageBreak/>
              <w:t>Специальное оборудование</w:t>
            </w:r>
            <w:r>
              <w:rPr>
                <w:rFonts w:ascii="Times New Roman" w:hAnsi="Times New Roman" w:cs="Times New Roman"/>
                <w:b/>
                <w:bCs/>
                <w:color w:val="000000"/>
                <w:sz w:val="23"/>
                <w:szCs w:val="23"/>
              </w:rPr>
              <w:t>:</w:t>
            </w:r>
            <w:r w:rsidR="00B16B80">
              <w:rPr>
                <w:rFonts w:ascii="Times New Roman" w:hAnsi="Times New Roman" w:cs="Times New Roman"/>
                <w:b/>
                <w:bCs/>
                <w:color w:val="000000"/>
                <w:sz w:val="23"/>
                <w:szCs w:val="23"/>
              </w:rPr>
              <w:t xml:space="preserve"> </w:t>
            </w:r>
            <w:proofErr w:type="spellStart"/>
            <w:r w:rsidRPr="00470B70">
              <w:rPr>
                <w:rFonts w:ascii="Times New Roman" w:hAnsi="Times New Roman" w:cs="Times New Roman"/>
                <w:bCs/>
                <w:color w:val="000000"/>
                <w:sz w:val="23"/>
                <w:szCs w:val="23"/>
              </w:rPr>
              <w:t>Мультиметр</w:t>
            </w:r>
            <w:proofErr w:type="spellEnd"/>
            <w:r w:rsidRPr="00470B70">
              <w:rPr>
                <w:rFonts w:ascii="Times New Roman" w:hAnsi="Times New Roman" w:cs="Times New Roman"/>
                <w:bCs/>
                <w:color w:val="000000"/>
                <w:sz w:val="23"/>
                <w:szCs w:val="23"/>
              </w:rPr>
              <w:t xml:space="preserve"> для проверки характеристик электрических цепей; Пробник автомобильный (контрольная лампа)</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Нагрузочная вилка для АКБ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Диагностический сканер (универсальный или для соответствующей модели трактора) с проводами для подключения к диагностическому разъёму трактора и к ноутбуку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Ноутбук</w:t>
            </w:r>
          </w:p>
        </w:tc>
      </w:tr>
      <w:tr w:rsidR="00F061EB" w:rsidRPr="00470B70" w:rsidTr="003B3343">
        <w:trPr>
          <w:trHeight w:val="327"/>
        </w:trPr>
        <w:tc>
          <w:tcPr>
            <w:tcW w:w="10173" w:type="dxa"/>
          </w:tcPr>
          <w:p w:rsidR="00F061EB" w:rsidRPr="00470B70" w:rsidRDefault="00F061EB" w:rsidP="00B3698C">
            <w:pPr>
              <w:pStyle w:val="Default"/>
              <w:rPr>
                <w:rFonts w:eastAsiaTheme="minorEastAsia"/>
                <w:b/>
              </w:rPr>
            </w:pPr>
            <w:r w:rsidRPr="00F061EB">
              <w:rPr>
                <w:b/>
              </w:rPr>
              <w:t>Задание 2</w:t>
            </w:r>
            <w:r w:rsidR="00E537D8">
              <w:rPr>
                <w:b/>
              </w:rPr>
              <w:t>.</w:t>
            </w:r>
            <w:r w:rsidRPr="00F061EB">
              <w:rPr>
                <w:b/>
              </w:rPr>
              <w:t xml:space="preserve"> </w:t>
            </w:r>
            <w:r w:rsidRPr="00F061EB">
              <w:rPr>
                <w:b/>
                <w:szCs w:val="22"/>
              </w:rPr>
              <w:t>Механический привод</w:t>
            </w:r>
          </w:p>
        </w:tc>
      </w:tr>
      <w:tr w:rsidR="00F061EB" w:rsidRPr="00470B70" w:rsidTr="003B3343">
        <w:trPr>
          <w:trHeight w:val="144"/>
        </w:trPr>
        <w:tc>
          <w:tcPr>
            <w:tcW w:w="10173" w:type="dxa"/>
          </w:tcPr>
          <w:p w:rsid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F061EB" w:rsidRDefault="00F061EB" w:rsidP="00B3698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F061EB">
              <w:rPr>
                <w:rFonts w:ascii="Times New Roman" w:hAnsi="Times New Roman" w:cs="Times New Roman"/>
                <w:bCs/>
                <w:color w:val="000000"/>
                <w:sz w:val="23"/>
                <w:szCs w:val="23"/>
              </w:rPr>
              <w:t xml:space="preserve">Ежесменное техническое обслуживание трактора; </w:t>
            </w:r>
          </w:p>
          <w:p w:rsidR="00F061EB" w:rsidRP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2. </w:t>
            </w:r>
            <w:r w:rsidRPr="00F061EB">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3. </w:t>
            </w:r>
            <w:r w:rsidRPr="00F061EB">
              <w:rPr>
                <w:rFonts w:ascii="Times New Roman" w:hAnsi="Times New Roman" w:cs="Times New Roman"/>
                <w:bCs/>
                <w:color w:val="000000"/>
                <w:sz w:val="23"/>
                <w:szCs w:val="23"/>
              </w:rPr>
              <w:t xml:space="preserve">Подготовка трактора к работе с пресс-подборщиком; </w:t>
            </w:r>
          </w:p>
          <w:p w:rsidR="00F061EB" w:rsidRP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4. </w:t>
            </w:r>
            <w:r w:rsidRPr="00F061EB">
              <w:rPr>
                <w:rFonts w:ascii="Times New Roman" w:hAnsi="Times New Roman" w:cs="Times New Roman"/>
                <w:bCs/>
                <w:color w:val="000000"/>
                <w:sz w:val="23"/>
                <w:szCs w:val="23"/>
              </w:rPr>
              <w:t xml:space="preserve">Ежесменное техническое обслуживание пресс-подборщика; </w:t>
            </w:r>
          </w:p>
          <w:p w:rsidR="00F061EB" w:rsidRP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5. </w:t>
            </w:r>
            <w:r w:rsidRPr="00F061EB">
              <w:rPr>
                <w:rFonts w:ascii="Times New Roman" w:hAnsi="Times New Roman" w:cs="Times New Roman"/>
                <w:bCs/>
                <w:color w:val="000000"/>
                <w:sz w:val="23"/>
                <w:szCs w:val="23"/>
              </w:rPr>
              <w:t xml:space="preserve">Устранение неисправностей пресс-подборщика; </w:t>
            </w:r>
          </w:p>
          <w:p w:rsidR="00F061EB" w:rsidRP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6. </w:t>
            </w:r>
            <w:r w:rsidRPr="00F061EB">
              <w:rPr>
                <w:rFonts w:ascii="Times New Roman" w:hAnsi="Times New Roman" w:cs="Times New Roman"/>
                <w:bCs/>
                <w:color w:val="000000"/>
                <w:sz w:val="23"/>
                <w:szCs w:val="23"/>
              </w:rPr>
              <w:t xml:space="preserve">Составление машинно-тракторного агрегата; </w:t>
            </w:r>
          </w:p>
          <w:p w:rsidR="00F061EB" w:rsidRP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7. </w:t>
            </w:r>
            <w:r w:rsidRPr="00F061EB">
              <w:rPr>
                <w:rFonts w:ascii="Times New Roman" w:hAnsi="Times New Roman" w:cs="Times New Roman"/>
                <w:bCs/>
                <w:color w:val="000000"/>
                <w:sz w:val="23"/>
                <w:szCs w:val="23"/>
              </w:rPr>
              <w:t xml:space="preserve">Регулировки пресс-подборщика; </w:t>
            </w:r>
          </w:p>
          <w:p w:rsidR="00F061EB" w:rsidRPr="00F061EB" w:rsidRDefault="00F061EB" w:rsidP="00B3698C">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8. </w:t>
            </w:r>
            <w:r w:rsidRPr="00F061EB">
              <w:rPr>
                <w:rFonts w:ascii="Times New Roman" w:hAnsi="Times New Roman" w:cs="Times New Roman"/>
                <w:bCs/>
                <w:color w:val="000000"/>
                <w:sz w:val="23"/>
                <w:szCs w:val="23"/>
              </w:rPr>
              <w:t xml:space="preserve">Проверка работы механизмов пресс-подборщика; </w:t>
            </w:r>
          </w:p>
          <w:p w:rsidR="00F061EB" w:rsidRDefault="00F061EB" w:rsidP="00B3698C">
            <w:pPr>
              <w:autoSpaceDE w:val="0"/>
              <w:autoSpaceDN w:val="0"/>
              <w:adjustRightInd w:val="0"/>
              <w:spacing w:after="0" w:line="240" w:lineRule="auto"/>
            </w:pPr>
            <w:r>
              <w:rPr>
                <w:rFonts w:ascii="Times New Roman" w:hAnsi="Times New Roman" w:cs="Times New Roman"/>
                <w:bCs/>
                <w:color w:val="000000"/>
                <w:sz w:val="23"/>
                <w:szCs w:val="23"/>
              </w:rPr>
              <w:t xml:space="preserve">9. </w:t>
            </w:r>
            <w:r w:rsidRPr="00F061EB">
              <w:rPr>
                <w:rFonts w:ascii="Times New Roman" w:hAnsi="Times New Roman" w:cs="Times New Roman"/>
                <w:bCs/>
                <w:color w:val="000000"/>
                <w:sz w:val="23"/>
                <w:szCs w:val="23"/>
              </w:rPr>
              <w:t>Документальное оформление результатов своей работы</w:t>
            </w:r>
          </w:p>
        </w:tc>
      </w:tr>
      <w:tr w:rsidR="00F061EB" w:rsidRPr="00470B70" w:rsidTr="00F061EB">
        <w:trPr>
          <w:trHeight w:val="502"/>
        </w:trPr>
        <w:tc>
          <w:tcPr>
            <w:tcW w:w="10173" w:type="dxa"/>
          </w:tcPr>
          <w:p w:rsidR="00F061EB" w:rsidRPr="00F061EB" w:rsidRDefault="00F061EB" w:rsidP="00B3698C">
            <w:pPr>
              <w:autoSpaceDE w:val="0"/>
              <w:autoSpaceDN w:val="0"/>
              <w:adjustRightInd w:val="0"/>
              <w:spacing w:after="0" w:line="240" w:lineRule="auto"/>
              <w:jc w:val="both"/>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A53819">
              <w:rPr>
                <w:rFonts w:ascii="Times New Roman" w:hAnsi="Times New Roman" w:cs="Times New Roman"/>
                <w:b/>
                <w:bCs/>
                <w:color w:val="000000"/>
                <w:sz w:val="23"/>
                <w:szCs w:val="23"/>
              </w:rPr>
              <w:t xml:space="preserve"> </w:t>
            </w:r>
            <w:r w:rsidRPr="00F061EB">
              <w:rPr>
                <w:rFonts w:ascii="Times New Roman" w:hAnsi="Times New Roman" w:cs="Times New Roman"/>
                <w:bCs/>
                <w:color w:val="000000"/>
                <w:sz w:val="23"/>
                <w:szCs w:val="23"/>
              </w:rPr>
              <w:t>Дизельное топливо; Масло для гидравлических систем;</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Консистентная смазка;</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Шпагат для обматывания рулонов;</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Ножи механизма обрезки шпагата</w:t>
            </w:r>
          </w:p>
        </w:tc>
      </w:tr>
      <w:tr w:rsidR="00F061EB" w:rsidRPr="00470B70" w:rsidTr="00A53819">
        <w:trPr>
          <w:trHeight w:val="272"/>
        </w:trPr>
        <w:tc>
          <w:tcPr>
            <w:tcW w:w="10173" w:type="dxa"/>
          </w:tcPr>
          <w:p w:rsidR="00F061EB" w:rsidRPr="003B3343" w:rsidRDefault="00F061EB" w:rsidP="00B3698C">
            <w:pPr>
              <w:autoSpaceDE w:val="0"/>
              <w:autoSpaceDN w:val="0"/>
              <w:adjustRightInd w:val="0"/>
              <w:spacing w:after="0" w:line="240" w:lineRule="auto"/>
              <w:jc w:val="both"/>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Специальное оборудование</w:t>
            </w:r>
            <w:r w:rsidR="00A53819">
              <w:rPr>
                <w:rFonts w:ascii="Times New Roman" w:hAnsi="Times New Roman" w:cs="Times New Roman"/>
                <w:b/>
                <w:bCs/>
                <w:color w:val="000000"/>
                <w:sz w:val="23"/>
                <w:szCs w:val="23"/>
              </w:rPr>
              <w:t xml:space="preserve">: </w:t>
            </w:r>
            <w:r w:rsidR="003B3343" w:rsidRPr="00F061EB">
              <w:rPr>
                <w:rFonts w:ascii="Times New Roman" w:hAnsi="Times New Roman" w:cs="Times New Roman"/>
                <w:bCs/>
                <w:color w:val="000000"/>
                <w:sz w:val="23"/>
                <w:szCs w:val="23"/>
              </w:rPr>
              <w:t>Шприц рычажно-плунжерный;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Нагнетатель масла;</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Манометр шинный;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Устройство для проверки натяжения приводных ремней и цепей;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Набор пластинчатых щупов</w:t>
            </w:r>
          </w:p>
        </w:tc>
      </w:tr>
    </w:tbl>
    <w:p w:rsidR="00470B70" w:rsidRDefault="003B3343" w:rsidP="00B3698C">
      <w:pPr>
        <w:spacing w:after="0" w:line="240" w:lineRule="auto"/>
        <w:rPr>
          <w:rFonts w:ascii="Times New Roman" w:hAnsi="Times New Roman" w:cs="Times New Roman"/>
          <w:sz w:val="24"/>
          <w:szCs w:val="24"/>
        </w:rPr>
      </w:pPr>
      <w:r w:rsidRPr="003B3343">
        <w:rPr>
          <w:rFonts w:ascii="Times New Roman" w:hAnsi="Times New Roman" w:cs="Times New Roman"/>
          <w:sz w:val="24"/>
          <w:szCs w:val="24"/>
        </w:rPr>
        <w:t>Критерии оценивания</w:t>
      </w:r>
      <w:r>
        <w:rPr>
          <w:rFonts w:ascii="Times New Roman" w:hAnsi="Times New Roman" w:cs="Times New Roman"/>
          <w:sz w:val="24"/>
          <w:szCs w:val="24"/>
        </w:rPr>
        <w:t>:</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работы участника: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спецодежда соответствие требованиям и чистота;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руки (в том числе работа с перчатками);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защита органов зрения;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инструментом;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(ГСМ);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Технология выполнения работы– соблюдение последовательности выполнения работы;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Организация рабочего места – расположение и использование инструментов и расходных материалов;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Рациональность использования расходных материалов;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Качество выполнения работ;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Корректное использование специального инструмента;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Экологическая безопасность- правила утилизации отходов ГСМ;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заполнения отчётной документации по проделанной работе.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результата работы участника: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технических характеристик требованиям нормативно-технической документации;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sz w:val="24"/>
          <w:szCs w:val="24"/>
        </w:rPr>
        <w:t></w:t>
      </w:r>
      <w:r w:rsidRPr="003B3343">
        <w:rPr>
          <w:rFonts w:ascii="Wingdings" w:hAnsi="Wingdings"/>
          <w:sz w:val="24"/>
          <w:szCs w:val="24"/>
        </w:rPr>
        <w:t></w:t>
      </w:r>
      <w:r w:rsidRPr="003B3343">
        <w:rPr>
          <w:rFonts w:ascii="Times New Roman" w:hAnsi="Times New Roman" w:cs="Times New Roman"/>
          <w:sz w:val="24"/>
          <w:szCs w:val="24"/>
        </w:rPr>
        <w:t xml:space="preserve">Устранение всех внесённых неисправностей;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Выполнение обязательных регулировок;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Составление машинно-тракторных агрегатов;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настройки машинно-тракторных агрегатов (соответствие заданию);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времени выполнения работ; </w:t>
      </w:r>
    </w:p>
    <w:p w:rsidR="003B3343" w:rsidRPr="003B3343" w:rsidRDefault="003B3343" w:rsidP="00B3698C">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Наведение порядка на рабочем месте. </w:t>
      </w:r>
    </w:p>
    <w:p w:rsidR="00FF2024" w:rsidRPr="00FF2024" w:rsidRDefault="00FF2024" w:rsidP="00B3698C">
      <w:pPr>
        <w:spacing w:after="0" w:line="240" w:lineRule="auto"/>
        <w:jc w:val="center"/>
        <w:rPr>
          <w:rFonts w:ascii="Times New Roman" w:hAnsi="Times New Roman" w:cs="Times New Roman"/>
          <w:b/>
          <w:sz w:val="24"/>
          <w:szCs w:val="24"/>
        </w:rPr>
      </w:pPr>
      <w:r w:rsidRPr="00FF2024">
        <w:rPr>
          <w:rFonts w:ascii="Times New Roman" w:hAnsi="Times New Roman" w:cs="Times New Roman"/>
          <w:b/>
          <w:sz w:val="24"/>
          <w:szCs w:val="24"/>
        </w:rPr>
        <w:t>Требования к дифференцированному зачёту по учебной практике</w:t>
      </w:r>
    </w:p>
    <w:p w:rsidR="00FF2024" w:rsidRPr="00FF2024" w:rsidRDefault="00FF2024" w:rsidP="00B3698C">
      <w:pPr>
        <w:spacing w:after="0" w:line="240" w:lineRule="auto"/>
        <w:jc w:val="both"/>
        <w:rPr>
          <w:rFonts w:ascii="Times New Roman" w:hAnsi="Times New Roman" w:cs="Times New Roman"/>
          <w:b/>
          <w:sz w:val="24"/>
          <w:szCs w:val="24"/>
        </w:rPr>
      </w:pPr>
      <w:r w:rsidRPr="00FF2024">
        <w:rPr>
          <w:rFonts w:ascii="Times New Roman" w:hAnsi="Times New Roman" w:cs="Times New Roman"/>
          <w:sz w:val="24"/>
          <w:szCs w:val="24"/>
        </w:rPr>
        <w:t xml:space="preserve">Дифференцированный зачёт по учебной практике выставляется на основании данных аттестационного листа (характеристика профессиональной деятельности студента на практике) с указанием вида работ, выполненных студентами во время практики. Уровень подготовки при проведении практики оценивается в баллах: отлично, хорошо, удовлетворительно, неудовлетворительно. Предметом оценки по производственной практике является приобретение практического опыта, а также </w:t>
      </w:r>
      <w:r w:rsidRPr="00FF2024">
        <w:rPr>
          <w:rFonts w:ascii="Times New Roman" w:hAnsi="Times New Roman" w:cs="Times New Roman"/>
          <w:iCs/>
          <w:sz w:val="24"/>
          <w:szCs w:val="24"/>
        </w:rPr>
        <w:t>освоение общих и профессиональных компетенций.</w:t>
      </w:r>
    </w:p>
    <w:p w:rsidR="00B3698C" w:rsidRDefault="00B3698C" w:rsidP="00B3698C">
      <w:pPr>
        <w:spacing w:after="0" w:line="240" w:lineRule="auto"/>
        <w:jc w:val="center"/>
        <w:rPr>
          <w:rFonts w:ascii="Times New Roman" w:hAnsi="Times New Roman" w:cs="Times New Roman"/>
          <w:b/>
          <w:sz w:val="24"/>
          <w:szCs w:val="24"/>
        </w:rPr>
      </w:pPr>
    </w:p>
    <w:p w:rsidR="00DE76B4" w:rsidRPr="00E021A3" w:rsidRDefault="00DE76B4" w:rsidP="00B3698C">
      <w:pPr>
        <w:spacing w:after="0" w:line="240" w:lineRule="auto"/>
        <w:jc w:val="center"/>
        <w:rPr>
          <w:rFonts w:ascii="Times New Roman" w:hAnsi="Times New Roman" w:cs="Times New Roman"/>
          <w:b/>
          <w:sz w:val="24"/>
          <w:szCs w:val="24"/>
        </w:rPr>
      </w:pPr>
      <w:r w:rsidRPr="00E021A3">
        <w:rPr>
          <w:rFonts w:ascii="Times New Roman" w:hAnsi="Times New Roman" w:cs="Times New Roman"/>
          <w:b/>
          <w:sz w:val="24"/>
          <w:szCs w:val="24"/>
        </w:rPr>
        <w:t>АТТЕСТАЦИОННЫЙ ЛИСТ ПО УЧЕБНОЙ ПРАКТИКЕ</w:t>
      </w:r>
    </w:p>
    <w:p w:rsidR="00DE76B4" w:rsidRDefault="00DE76B4" w:rsidP="00B3698C">
      <w:pPr>
        <w:spacing w:after="0" w:line="240" w:lineRule="auto"/>
        <w:jc w:val="center"/>
        <w:rPr>
          <w:rFonts w:ascii="Times New Roman" w:hAnsi="Times New Roman" w:cs="Times New Roman"/>
          <w:b/>
          <w:sz w:val="24"/>
          <w:szCs w:val="24"/>
        </w:rPr>
      </w:pPr>
      <w:r w:rsidRPr="00E021A3">
        <w:rPr>
          <w:rFonts w:ascii="Times New Roman" w:hAnsi="Times New Roman" w:cs="Times New Roman"/>
          <w:b/>
          <w:sz w:val="24"/>
          <w:szCs w:val="24"/>
        </w:rPr>
        <w:lastRenderedPageBreak/>
        <w:t>ПМ.0</w:t>
      </w:r>
      <w:r>
        <w:rPr>
          <w:rFonts w:ascii="Times New Roman" w:hAnsi="Times New Roman" w:cs="Times New Roman"/>
          <w:b/>
          <w:sz w:val="24"/>
          <w:szCs w:val="24"/>
        </w:rPr>
        <w:t>2</w:t>
      </w:r>
      <w:r w:rsidRPr="00E021A3">
        <w:rPr>
          <w:rFonts w:ascii="Times New Roman" w:hAnsi="Times New Roman" w:cs="Times New Roman"/>
          <w:b/>
          <w:sz w:val="24"/>
          <w:szCs w:val="24"/>
        </w:rPr>
        <w:t xml:space="preserve"> </w:t>
      </w:r>
      <w:r w:rsidRPr="0055771C">
        <w:rPr>
          <w:rFonts w:ascii="Times New Roman" w:hAnsi="Times New Roman" w:cs="Times New Roman"/>
          <w:b/>
          <w:sz w:val="24"/>
          <w:szCs w:val="24"/>
        </w:rPr>
        <w:t>Ремонт сельскохозяйственной техники и оборудования</w:t>
      </w:r>
    </w:p>
    <w:p w:rsidR="00FF2024" w:rsidRPr="00E021A3" w:rsidRDefault="00FF2024" w:rsidP="00B36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w:t>
      </w:r>
      <w:r w:rsidR="000636F5">
        <w:rPr>
          <w:rFonts w:ascii="Times New Roman" w:hAnsi="Times New Roman" w:cs="Times New Roman"/>
          <w:b/>
          <w:sz w:val="24"/>
          <w:szCs w:val="24"/>
        </w:rPr>
        <w:t xml:space="preserve">. </w:t>
      </w:r>
      <w:r w:rsidR="000636F5" w:rsidRPr="005766A9">
        <w:rPr>
          <w:rFonts w:ascii="Times New Roman" w:hAnsi="Times New Roman"/>
          <w:b/>
          <w:sz w:val="24"/>
          <w:szCs w:val="24"/>
        </w:rPr>
        <w:t>Система технического обслуживания и ремонта сельскохозяйственной техники и оборудования</w:t>
      </w:r>
      <w:r w:rsidR="000636F5" w:rsidRPr="0002707C">
        <w:rPr>
          <w:rFonts w:ascii="Times New Roman" w:hAnsi="Times New Roman"/>
          <w:b/>
          <w:sz w:val="24"/>
          <w:szCs w:val="24"/>
        </w:rPr>
        <w:t>.</w:t>
      </w:r>
    </w:p>
    <w:p w:rsidR="00DE76B4" w:rsidRPr="00E021A3" w:rsidRDefault="00DE76B4" w:rsidP="00B3698C">
      <w:pPr>
        <w:spacing w:after="0" w:line="240" w:lineRule="auto"/>
        <w:jc w:val="center"/>
        <w:rPr>
          <w:rFonts w:ascii="Times New Roman" w:hAnsi="Times New Roman" w:cs="Times New Roman"/>
          <w:sz w:val="24"/>
          <w:szCs w:val="24"/>
        </w:rPr>
      </w:pPr>
      <w:r w:rsidRPr="00E021A3">
        <w:rPr>
          <w:rFonts w:ascii="Times New Roman" w:hAnsi="Times New Roman" w:cs="Times New Roman"/>
          <w:sz w:val="24"/>
          <w:szCs w:val="24"/>
        </w:rPr>
        <w:t xml:space="preserve">____________________________________________________________________________ </w:t>
      </w:r>
    </w:p>
    <w:p w:rsidR="00DE76B4" w:rsidRPr="00E021A3" w:rsidRDefault="00DE76B4" w:rsidP="00B3698C">
      <w:pPr>
        <w:spacing w:after="0" w:line="240" w:lineRule="auto"/>
        <w:jc w:val="center"/>
        <w:rPr>
          <w:rFonts w:ascii="Times New Roman" w:hAnsi="Times New Roman" w:cs="Times New Roman"/>
          <w:sz w:val="24"/>
          <w:szCs w:val="24"/>
          <w:vertAlign w:val="superscript"/>
        </w:rPr>
      </w:pPr>
      <w:r w:rsidRPr="00E021A3">
        <w:rPr>
          <w:rFonts w:ascii="Times New Roman" w:hAnsi="Times New Roman" w:cs="Times New Roman"/>
          <w:sz w:val="24"/>
          <w:szCs w:val="24"/>
          <w:vertAlign w:val="superscript"/>
        </w:rPr>
        <w:t>(фамилия, имя студента)</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4"/>
        <w:gridCol w:w="2523"/>
        <w:gridCol w:w="1729"/>
      </w:tblGrid>
      <w:tr w:rsidR="00DE76B4" w:rsidRPr="00E021A3" w:rsidTr="00B3698C">
        <w:tc>
          <w:tcPr>
            <w:tcW w:w="5954"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Результаты обучения (освоенные умения и практический опыт в рамках ВПД)</w:t>
            </w:r>
          </w:p>
        </w:tc>
        <w:tc>
          <w:tcPr>
            <w:tcW w:w="2523" w:type="dxa"/>
            <w:vAlign w:val="center"/>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Виды работ</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xml:space="preserve">Оценка и подпись руководителя практики </w:t>
            </w:r>
          </w:p>
        </w:tc>
      </w:tr>
      <w:tr w:rsidR="00DE76B4" w:rsidRPr="00E021A3" w:rsidTr="00B3698C">
        <w:tc>
          <w:tcPr>
            <w:tcW w:w="5954" w:type="dxa"/>
            <w:vMerge w:val="restart"/>
          </w:tcPr>
          <w:p w:rsidR="00DE76B4" w:rsidRPr="00161617" w:rsidRDefault="00DE76B4" w:rsidP="00B3698C">
            <w:pPr>
              <w:spacing w:after="0" w:line="240" w:lineRule="auto"/>
              <w:rPr>
                <w:rFonts w:ascii="Times New Roman" w:hAnsi="Times New Roman" w:cs="Times New Roman"/>
                <w:b/>
                <w:sz w:val="24"/>
                <w:szCs w:val="24"/>
              </w:rPr>
            </w:pPr>
            <w:r w:rsidRPr="00161617">
              <w:rPr>
                <w:rFonts w:ascii="Times New Roman" w:hAnsi="Times New Roman" w:cs="Times New Roman"/>
                <w:b/>
                <w:sz w:val="24"/>
                <w:szCs w:val="24"/>
              </w:rPr>
              <w:t xml:space="preserve">уметь: </w:t>
            </w:r>
          </w:p>
          <w:p w:rsidR="00522E87" w:rsidRPr="00B54B4A" w:rsidRDefault="00DE76B4" w:rsidP="00B3698C">
            <w:pPr>
              <w:widowControl w:val="0"/>
              <w:autoSpaceDE w:val="0"/>
              <w:autoSpaceDN w:val="0"/>
              <w:adjustRightInd w:val="0"/>
              <w:spacing w:after="0" w:line="240" w:lineRule="auto"/>
              <w:jc w:val="both"/>
              <w:rPr>
                <w:rFonts w:ascii="Times New Roman" w:hAnsi="Times New Roman"/>
                <w:sz w:val="24"/>
                <w:szCs w:val="24"/>
              </w:rPr>
            </w:pPr>
            <w:r w:rsidRPr="00E021A3">
              <w:rPr>
                <w:rFonts w:ascii="Times New Roman" w:hAnsi="Times New Roman" w:cs="Times New Roman"/>
                <w:sz w:val="24"/>
                <w:szCs w:val="24"/>
              </w:rPr>
              <w:t>-</w:t>
            </w:r>
            <w:r w:rsidR="00522E87" w:rsidRPr="00B54B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sz w:val="24"/>
                <w:szCs w:val="24"/>
              </w:rPr>
              <w:t>.</w:t>
            </w:r>
          </w:p>
          <w:p w:rsidR="00522E87" w:rsidRPr="006718FC" w:rsidRDefault="00522E87" w:rsidP="00B3698C">
            <w:pPr>
              <w:spacing w:after="0" w:line="240" w:lineRule="auto"/>
              <w:rPr>
                <w:rFonts w:ascii="Times New Roman" w:hAnsi="Times New Roman"/>
                <w:sz w:val="24"/>
                <w:szCs w:val="24"/>
              </w:rPr>
            </w:pPr>
            <w:r w:rsidRPr="006718FC">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sz w:val="24"/>
                <w:szCs w:val="24"/>
              </w:rPr>
              <w:t>.</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Pr>
                <w:rFonts w:ascii="Times New Roman" w:hAnsi="Times New Roman"/>
                <w:sz w:val="24"/>
                <w:szCs w:val="24"/>
              </w:rPr>
              <w:t>.</w:t>
            </w:r>
          </w:p>
          <w:p w:rsidR="00522E87" w:rsidRDefault="00522E87" w:rsidP="00B3698C">
            <w:pPr>
              <w:spacing w:after="0" w:line="240" w:lineRule="auto"/>
              <w:rPr>
                <w:rFonts w:ascii="Times New Roman" w:hAnsi="Times New Roman" w:cs="Times New Roman"/>
                <w:b/>
                <w:sz w:val="24"/>
                <w:szCs w:val="24"/>
              </w:rPr>
            </w:pPr>
            <w:r w:rsidRPr="006718FC">
              <w:rPr>
                <w:rFonts w:ascii="Times New Roman" w:hAnsi="Times New Roman"/>
                <w:sz w:val="24"/>
                <w:szCs w:val="24"/>
              </w:rPr>
              <w:lastRenderedPageBreak/>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sz w:val="24"/>
                <w:szCs w:val="24"/>
              </w:rPr>
              <w:t>.</w:t>
            </w:r>
          </w:p>
          <w:p w:rsidR="00DE76B4" w:rsidRPr="00161617" w:rsidRDefault="00DE76B4" w:rsidP="00B3698C">
            <w:pPr>
              <w:spacing w:after="0" w:line="240" w:lineRule="auto"/>
              <w:rPr>
                <w:rFonts w:ascii="Times New Roman" w:hAnsi="Times New Roman" w:cs="Times New Roman"/>
                <w:b/>
                <w:sz w:val="24"/>
                <w:szCs w:val="24"/>
              </w:rPr>
            </w:pPr>
            <w:r w:rsidRPr="00161617">
              <w:rPr>
                <w:rFonts w:ascii="Times New Roman" w:hAnsi="Times New Roman" w:cs="Times New Roman"/>
                <w:b/>
                <w:sz w:val="24"/>
                <w:szCs w:val="24"/>
              </w:rPr>
              <w:t>иметь практический опыт:</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DE76B4" w:rsidRPr="00E021A3" w:rsidRDefault="00522E87" w:rsidP="00B3698C">
            <w:pPr>
              <w:spacing w:after="0" w:line="240" w:lineRule="auto"/>
              <w:rPr>
                <w:rFonts w:ascii="Times New Roman" w:hAnsi="Times New Roman" w:cs="Times New Roman"/>
                <w:sz w:val="24"/>
                <w:szCs w:val="24"/>
              </w:rPr>
            </w:pPr>
            <w:r w:rsidRPr="006718FC">
              <w:rPr>
                <w:rFonts w:ascii="Times New Roman" w:hAnsi="Times New Roman"/>
                <w:sz w:val="24"/>
                <w:szCs w:val="24"/>
              </w:rPr>
              <w:t>Ведения документации установленного образца.</w:t>
            </w: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lastRenderedPageBreak/>
              <w:t>Диагностирование и ТО двигателей внутреннего сгорания.</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ТО-1 и ТО-2 тракторов.</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ТО-3 тракторов.</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ТО-1 автомобилей.</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и ТО-2 автомобилей.</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и ТО комбайнов.</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xml:space="preserve">Разборка ДВС, </w:t>
            </w:r>
            <w:proofErr w:type="spellStart"/>
            <w:r w:rsidRPr="00E021A3">
              <w:rPr>
                <w:rFonts w:ascii="Times New Roman" w:hAnsi="Times New Roman" w:cs="Times New Roman"/>
                <w:sz w:val="24"/>
                <w:szCs w:val="24"/>
              </w:rPr>
              <w:t>дефектовка</w:t>
            </w:r>
            <w:proofErr w:type="spellEnd"/>
            <w:r w:rsidRPr="00E021A3">
              <w:rPr>
                <w:rFonts w:ascii="Times New Roman" w:hAnsi="Times New Roman" w:cs="Times New Roman"/>
                <w:sz w:val="24"/>
                <w:szCs w:val="24"/>
              </w:rPr>
              <w:t xml:space="preserve"> и комплектование деталей.</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Сборка узлов двигателя и двигателя из узлов</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Ремонт топливной аппаратуры</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Проверка технического состояния и ремонт стартеров и генераторов.</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Проверка и ремонт сборочных единиц гидравлической навесной системы.</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5954" w:type="dxa"/>
            <w:vMerge/>
          </w:tcPr>
          <w:p w:rsidR="00DE76B4" w:rsidRPr="00E021A3" w:rsidRDefault="00DE76B4" w:rsidP="00B3698C">
            <w:pPr>
              <w:spacing w:after="0" w:line="240" w:lineRule="auto"/>
              <w:rPr>
                <w:rFonts w:ascii="Times New Roman" w:hAnsi="Times New Roman" w:cs="Times New Roman"/>
                <w:sz w:val="24"/>
                <w:szCs w:val="24"/>
              </w:rPr>
            </w:pPr>
          </w:p>
        </w:tc>
        <w:tc>
          <w:tcPr>
            <w:tcW w:w="2523" w:type="dxa"/>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Обкатка и испытание двигателя.</w:t>
            </w:r>
          </w:p>
        </w:tc>
        <w:tc>
          <w:tcPr>
            <w:tcW w:w="1729" w:type="dxa"/>
            <w:vAlign w:val="center"/>
          </w:tcPr>
          <w:p w:rsidR="00DE76B4" w:rsidRPr="00E021A3" w:rsidRDefault="00DE76B4" w:rsidP="00B3698C">
            <w:pPr>
              <w:spacing w:after="0" w:line="240" w:lineRule="auto"/>
              <w:rPr>
                <w:rFonts w:ascii="Times New Roman" w:hAnsi="Times New Roman" w:cs="Times New Roman"/>
                <w:sz w:val="24"/>
                <w:szCs w:val="24"/>
              </w:rPr>
            </w:pPr>
          </w:p>
        </w:tc>
      </w:tr>
      <w:tr w:rsidR="00DE76B4" w:rsidRPr="00E021A3" w:rsidTr="00B3698C">
        <w:tc>
          <w:tcPr>
            <w:tcW w:w="10206" w:type="dxa"/>
            <w:gridSpan w:val="3"/>
          </w:tcPr>
          <w:p w:rsidR="00DE76B4" w:rsidRPr="00E021A3" w:rsidRDefault="00DE76B4" w:rsidP="00B3698C">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lastRenderedPageBreak/>
              <w:t>Итоговая оценка</w:t>
            </w:r>
          </w:p>
        </w:tc>
      </w:tr>
    </w:tbl>
    <w:p w:rsidR="00DE76B4" w:rsidRDefault="00DE76B4" w:rsidP="00B3698C">
      <w:pPr>
        <w:spacing w:after="0" w:line="240" w:lineRule="auto"/>
        <w:rPr>
          <w:rFonts w:ascii="Times New Roman" w:hAnsi="Times New Roman" w:cs="Times New Roman"/>
          <w:sz w:val="24"/>
          <w:szCs w:val="24"/>
        </w:rPr>
      </w:pPr>
    </w:p>
    <w:p w:rsidR="00FF2024" w:rsidRPr="00FF2024" w:rsidRDefault="00FF2024" w:rsidP="00B3698C">
      <w:pPr>
        <w:widowControl w:val="0"/>
        <w:tabs>
          <w:tab w:val="left" w:pos="0"/>
        </w:tabs>
        <w:suppressAutoHyphens/>
        <w:spacing w:after="0" w:line="240" w:lineRule="auto"/>
        <w:jc w:val="center"/>
        <w:rPr>
          <w:rFonts w:ascii="Times New Roman" w:hAnsi="Times New Roman" w:cs="Times New Roman"/>
          <w:b/>
          <w:sz w:val="24"/>
          <w:szCs w:val="24"/>
        </w:rPr>
      </w:pPr>
      <w:r w:rsidRPr="00FF2024">
        <w:rPr>
          <w:rFonts w:ascii="Times New Roman" w:hAnsi="Times New Roman" w:cs="Times New Roman"/>
          <w:b/>
          <w:sz w:val="24"/>
          <w:szCs w:val="24"/>
        </w:rPr>
        <w:t xml:space="preserve">АТТЕСТАЦИОННЫЙ ЛИСТ ПО УЧЕБНОЙ ПРАКТИКЕ </w:t>
      </w:r>
    </w:p>
    <w:p w:rsidR="00FF2024" w:rsidRPr="00FF2024" w:rsidRDefault="00FF2024" w:rsidP="00B3698C">
      <w:pPr>
        <w:widowControl w:val="0"/>
        <w:tabs>
          <w:tab w:val="left" w:pos="0"/>
        </w:tabs>
        <w:suppressAutoHyphens/>
        <w:spacing w:after="0" w:line="240" w:lineRule="auto"/>
        <w:jc w:val="center"/>
        <w:rPr>
          <w:rFonts w:ascii="Times New Roman" w:hAnsi="Times New Roman" w:cs="Times New Roman"/>
          <w:b/>
          <w:sz w:val="24"/>
          <w:szCs w:val="24"/>
        </w:rPr>
      </w:pPr>
      <w:r w:rsidRPr="00FF2024">
        <w:rPr>
          <w:rFonts w:ascii="Times New Roman" w:hAnsi="Times New Roman" w:cs="Times New Roman"/>
          <w:b/>
          <w:sz w:val="24"/>
          <w:szCs w:val="24"/>
        </w:rPr>
        <w:t>ПРОФЕССИОНАЛЬНОГО МОДУЛЯ ПМ.02</w:t>
      </w:r>
    </w:p>
    <w:p w:rsidR="00FF2024" w:rsidRPr="00FF2024" w:rsidRDefault="00FF2024" w:rsidP="00B3698C">
      <w:pPr>
        <w:widowControl w:val="0"/>
        <w:tabs>
          <w:tab w:val="left" w:pos="0"/>
        </w:tabs>
        <w:suppressAutoHyphens/>
        <w:spacing w:after="0" w:line="240" w:lineRule="auto"/>
        <w:jc w:val="center"/>
        <w:rPr>
          <w:rFonts w:ascii="Times New Roman" w:hAnsi="Times New Roman" w:cs="Times New Roman"/>
          <w:b/>
          <w:sz w:val="24"/>
          <w:szCs w:val="24"/>
        </w:rPr>
      </w:pPr>
    </w:p>
    <w:p w:rsidR="000636F5" w:rsidRDefault="000636F5" w:rsidP="00B36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Раздела 2. </w:t>
      </w:r>
      <w:r w:rsidRPr="00EF0397">
        <w:rPr>
          <w:rFonts w:ascii="Times New Roman" w:hAnsi="Times New Roman"/>
          <w:b/>
          <w:sz w:val="24"/>
          <w:szCs w:val="24"/>
        </w:rPr>
        <w:t>Материально-техническое обеспечение технического обслуживания и ремонта сельскохозяйственной техники в организации</w:t>
      </w:r>
    </w:p>
    <w:p w:rsidR="00FF2024" w:rsidRPr="00FF2024" w:rsidRDefault="00FF2024" w:rsidP="00B3698C">
      <w:pPr>
        <w:spacing w:after="0" w:line="240" w:lineRule="auto"/>
        <w:jc w:val="center"/>
        <w:rPr>
          <w:rFonts w:ascii="Times New Roman" w:hAnsi="Times New Roman" w:cs="Times New Roman"/>
          <w:sz w:val="24"/>
          <w:szCs w:val="24"/>
        </w:rPr>
      </w:pPr>
      <w:r w:rsidRPr="000636F5">
        <w:rPr>
          <w:rFonts w:ascii="Times New Roman" w:hAnsi="Times New Roman" w:cs="Times New Roman"/>
          <w:b/>
          <w:sz w:val="24"/>
          <w:szCs w:val="24"/>
        </w:rPr>
        <w:t>Раздел 3</w:t>
      </w:r>
      <w:r w:rsidR="000636F5" w:rsidRPr="000636F5">
        <w:rPr>
          <w:rFonts w:ascii="Times New Roman" w:hAnsi="Times New Roman" w:cs="Times New Roman"/>
          <w:b/>
          <w:sz w:val="24"/>
          <w:szCs w:val="24"/>
        </w:rPr>
        <w:t>.</w:t>
      </w:r>
      <w:r w:rsidR="000636F5">
        <w:rPr>
          <w:rFonts w:ascii="Times New Roman" w:hAnsi="Times New Roman" w:cs="Times New Roman"/>
          <w:sz w:val="24"/>
          <w:szCs w:val="24"/>
        </w:rPr>
        <w:t xml:space="preserve"> </w:t>
      </w:r>
      <w:r w:rsidR="000636F5" w:rsidRPr="00E021A3">
        <w:rPr>
          <w:rFonts w:ascii="Times New Roman" w:hAnsi="Times New Roman" w:cs="Times New Roman"/>
          <w:b/>
          <w:bCs/>
          <w:sz w:val="24"/>
          <w:szCs w:val="24"/>
        </w:rPr>
        <w:t>Т</w:t>
      </w:r>
      <w:r w:rsidR="000636F5" w:rsidRPr="00E021A3">
        <w:rPr>
          <w:rFonts w:ascii="Times New Roman" w:hAnsi="Times New Roman" w:cs="Times New Roman"/>
          <w:b/>
          <w:sz w:val="24"/>
          <w:szCs w:val="24"/>
        </w:rPr>
        <w:t>ехнологические процессы ремонтного производства</w:t>
      </w:r>
    </w:p>
    <w:p w:rsidR="00B3698C" w:rsidRDefault="00FF2024" w:rsidP="00B3698C">
      <w:pPr>
        <w:widowControl w:val="0"/>
        <w:tabs>
          <w:tab w:val="left" w:pos="0"/>
        </w:tabs>
        <w:suppressAutoHyphens/>
        <w:spacing w:after="0" w:line="240" w:lineRule="auto"/>
        <w:jc w:val="center"/>
        <w:rPr>
          <w:rFonts w:ascii="Times New Roman" w:hAnsi="Times New Roman" w:cs="Times New Roman"/>
          <w:b/>
          <w:sz w:val="24"/>
          <w:szCs w:val="24"/>
        </w:rPr>
      </w:pPr>
      <w:r w:rsidRPr="00FF2024">
        <w:rPr>
          <w:rFonts w:ascii="Times New Roman" w:hAnsi="Times New Roman" w:cs="Times New Roman"/>
          <w:b/>
          <w:sz w:val="24"/>
          <w:szCs w:val="24"/>
        </w:rPr>
        <w:t xml:space="preserve">___________________________________________________________________________ </w:t>
      </w:r>
    </w:p>
    <w:p w:rsidR="00FF2024" w:rsidRPr="00B3698C" w:rsidRDefault="00FF2024" w:rsidP="00B3698C">
      <w:pPr>
        <w:widowControl w:val="0"/>
        <w:tabs>
          <w:tab w:val="left" w:pos="0"/>
        </w:tabs>
        <w:suppressAutoHyphens/>
        <w:spacing w:after="0" w:line="240" w:lineRule="auto"/>
        <w:jc w:val="center"/>
        <w:rPr>
          <w:rFonts w:ascii="Times New Roman" w:hAnsi="Times New Roman" w:cs="Times New Roman"/>
          <w:sz w:val="24"/>
          <w:szCs w:val="24"/>
          <w:vertAlign w:val="superscript"/>
        </w:rPr>
      </w:pPr>
      <w:r w:rsidRPr="00B3698C">
        <w:rPr>
          <w:rFonts w:ascii="Times New Roman" w:hAnsi="Times New Roman" w:cs="Times New Roman"/>
          <w:sz w:val="24"/>
          <w:szCs w:val="24"/>
          <w:vertAlign w:val="superscript"/>
        </w:rPr>
        <w:t>(фамилия, имя студента)</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23"/>
        <w:gridCol w:w="2013"/>
      </w:tblGrid>
      <w:tr w:rsidR="00FF2024" w:rsidRPr="00FF2024" w:rsidTr="00B3698C">
        <w:tc>
          <w:tcPr>
            <w:tcW w:w="5670" w:type="dxa"/>
          </w:tcPr>
          <w:p w:rsidR="00FF2024" w:rsidRPr="00FF2024" w:rsidRDefault="00FF2024" w:rsidP="00B3698C">
            <w:pPr>
              <w:autoSpaceDE w:val="0"/>
              <w:autoSpaceDN w:val="0"/>
              <w:adjustRightInd w:val="0"/>
              <w:spacing w:after="0" w:line="240" w:lineRule="auto"/>
              <w:jc w:val="center"/>
              <w:rPr>
                <w:rFonts w:ascii="Times New Roman" w:hAnsi="Times New Roman" w:cs="Times New Roman"/>
                <w:b/>
                <w:sz w:val="24"/>
                <w:szCs w:val="24"/>
              </w:rPr>
            </w:pPr>
            <w:r w:rsidRPr="00FF2024">
              <w:rPr>
                <w:rFonts w:ascii="Times New Roman" w:hAnsi="Times New Roman" w:cs="Times New Roman"/>
                <w:b/>
                <w:sz w:val="24"/>
                <w:szCs w:val="24"/>
              </w:rPr>
              <w:t>Результаты обучения (освоенные умения</w:t>
            </w:r>
            <w:r>
              <w:rPr>
                <w:rFonts w:ascii="Times New Roman" w:hAnsi="Times New Roman" w:cs="Times New Roman"/>
                <w:b/>
                <w:sz w:val="24"/>
                <w:szCs w:val="24"/>
              </w:rPr>
              <w:t xml:space="preserve"> и практический опыт в рамках В</w:t>
            </w:r>
            <w:r w:rsidRPr="00FF2024">
              <w:rPr>
                <w:rFonts w:ascii="Times New Roman" w:hAnsi="Times New Roman" w:cs="Times New Roman"/>
                <w:b/>
                <w:sz w:val="24"/>
                <w:szCs w:val="24"/>
              </w:rPr>
              <w:t>Д)</w:t>
            </w:r>
          </w:p>
        </w:tc>
        <w:tc>
          <w:tcPr>
            <w:tcW w:w="2523" w:type="dxa"/>
            <w:vAlign w:val="center"/>
          </w:tcPr>
          <w:p w:rsidR="00FF2024" w:rsidRPr="00FF2024" w:rsidRDefault="00FF2024" w:rsidP="00B3698C">
            <w:pPr>
              <w:spacing w:after="0" w:line="240" w:lineRule="auto"/>
              <w:jc w:val="center"/>
              <w:rPr>
                <w:rFonts w:ascii="Times New Roman" w:hAnsi="Times New Roman" w:cs="Times New Roman"/>
                <w:bCs/>
                <w:sz w:val="24"/>
                <w:szCs w:val="24"/>
              </w:rPr>
            </w:pPr>
            <w:r w:rsidRPr="00FF2024">
              <w:rPr>
                <w:rFonts w:ascii="Times New Roman" w:hAnsi="Times New Roman" w:cs="Times New Roman"/>
                <w:b/>
                <w:sz w:val="24"/>
                <w:szCs w:val="24"/>
              </w:rPr>
              <w:t>Виды работ</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bCs/>
                <w:sz w:val="24"/>
                <w:szCs w:val="24"/>
              </w:rPr>
            </w:pPr>
            <w:r w:rsidRPr="00FF2024">
              <w:rPr>
                <w:rFonts w:ascii="Times New Roman" w:hAnsi="Times New Roman" w:cs="Times New Roman"/>
                <w:b/>
                <w:sz w:val="24"/>
                <w:szCs w:val="24"/>
              </w:rPr>
              <w:t xml:space="preserve">Оценка и подпись руководителя практики </w:t>
            </w:r>
          </w:p>
        </w:tc>
      </w:tr>
      <w:tr w:rsidR="00FF2024" w:rsidRPr="00FF2024" w:rsidTr="00B3698C">
        <w:trPr>
          <w:trHeight w:val="557"/>
        </w:trPr>
        <w:tc>
          <w:tcPr>
            <w:tcW w:w="5670" w:type="dxa"/>
            <w:vMerge w:val="restart"/>
          </w:tcPr>
          <w:p w:rsidR="00522E87" w:rsidRPr="00522E87" w:rsidRDefault="00522E87" w:rsidP="00B3698C">
            <w:pPr>
              <w:widowControl w:val="0"/>
              <w:autoSpaceDE w:val="0"/>
              <w:autoSpaceDN w:val="0"/>
              <w:adjustRightInd w:val="0"/>
              <w:spacing w:after="0" w:line="240" w:lineRule="auto"/>
              <w:jc w:val="both"/>
              <w:rPr>
                <w:rFonts w:ascii="Times New Roman" w:hAnsi="Times New Roman"/>
                <w:b/>
                <w:sz w:val="24"/>
                <w:szCs w:val="24"/>
              </w:rPr>
            </w:pPr>
            <w:r w:rsidRPr="00522E87">
              <w:rPr>
                <w:rFonts w:ascii="Times New Roman" w:hAnsi="Times New Roman"/>
                <w:b/>
                <w:sz w:val="24"/>
                <w:szCs w:val="24"/>
              </w:rPr>
              <w:t>Иметь практический опыт</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Налаживания и эксплуатации ремонтно-технологического оборудования.</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Выполнения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 обкатки агрегатов и машин</w:t>
            </w:r>
            <w:r>
              <w:rPr>
                <w:rFonts w:ascii="Times New Roman" w:hAnsi="Times New Roman"/>
                <w:sz w:val="24"/>
                <w:szCs w:val="24"/>
              </w:rPr>
              <w:t>.</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FF2024" w:rsidRDefault="00522E87" w:rsidP="00B3698C">
            <w:pPr>
              <w:pStyle w:val="22"/>
              <w:widowControl w:val="0"/>
              <w:tabs>
                <w:tab w:val="left" w:pos="1080"/>
              </w:tabs>
              <w:ind w:left="34" w:hanging="34"/>
            </w:pPr>
            <w:r w:rsidRPr="006718FC">
              <w:t>Ведения документации установленного образца.</w:t>
            </w:r>
          </w:p>
          <w:p w:rsidR="00522E87" w:rsidRPr="00522E87" w:rsidRDefault="00522E87" w:rsidP="00B3698C">
            <w:pPr>
              <w:pStyle w:val="22"/>
              <w:widowControl w:val="0"/>
              <w:tabs>
                <w:tab w:val="left" w:pos="1080"/>
              </w:tabs>
              <w:ind w:left="34" w:hanging="34"/>
              <w:rPr>
                <w:b/>
              </w:rPr>
            </w:pPr>
            <w:r w:rsidRPr="00522E87">
              <w:rPr>
                <w:b/>
              </w:rPr>
              <w:t>Уметь.</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Pr>
                <w:rFonts w:ascii="Times New Roman" w:hAnsi="Times New Roman"/>
                <w:sz w:val="24"/>
                <w:szCs w:val="24"/>
              </w:rPr>
              <w:t>.</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ремонт сельскохозяйственной техники с соблюдением требований охраны </w:t>
            </w:r>
            <w:r>
              <w:rPr>
                <w:rFonts w:ascii="Times New Roman" w:hAnsi="Times New Roman"/>
                <w:sz w:val="24"/>
                <w:szCs w:val="24"/>
              </w:rPr>
              <w:t xml:space="preserve">труда и </w:t>
            </w:r>
            <w:r w:rsidRPr="00B54B4A">
              <w:rPr>
                <w:rFonts w:ascii="Times New Roman" w:hAnsi="Times New Roman"/>
                <w:sz w:val="24"/>
                <w:szCs w:val="24"/>
              </w:rPr>
              <w:t>окружающей среды</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rsidR="00522E87" w:rsidRPr="00B54B4A"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lastRenderedPageBreak/>
              <w:t>Подбирать инструмент, оборудование, расходные материалы, необходимые для проведения ремонта сельскохозяйственной техники</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r>
              <w:rPr>
                <w:rFonts w:ascii="Times New Roman" w:hAnsi="Times New Roman"/>
                <w:sz w:val="24"/>
                <w:szCs w:val="24"/>
              </w:rPr>
              <w:t>.</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r>
              <w:rPr>
                <w:rFonts w:ascii="Times New Roman" w:hAnsi="Times New Roman"/>
                <w:sz w:val="24"/>
                <w:szCs w:val="24"/>
              </w:rPr>
              <w:t>.</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Pr>
                <w:rFonts w:ascii="Times New Roman" w:hAnsi="Times New Roman"/>
                <w:sz w:val="24"/>
                <w:szCs w:val="24"/>
              </w:rPr>
              <w:t>.</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0636F5">
              <w:rPr>
                <w:rFonts w:ascii="Times New Roman" w:hAnsi="Times New Roman"/>
                <w:sz w:val="24"/>
                <w:szCs w:val="24"/>
              </w:rPr>
              <w:t>.</w:t>
            </w:r>
          </w:p>
          <w:p w:rsidR="00522E87"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sz w:val="24"/>
                <w:szCs w:val="24"/>
              </w:rPr>
              <w:t>.</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522E87" w:rsidRPr="006718FC" w:rsidRDefault="00522E87" w:rsidP="00B3698C">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522E87" w:rsidRPr="00FF2024" w:rsidRDefault="00522E87" w:rsidP="00B3698C">
            <w:pPr>
              <w:pStyle w:val="22"/>
              <w:widowControl w:val="0"/>
              <w:tabs>
                <w:tab w:val="left" w:pos="1080"/>
              </w:tabs>
              <w:ind w:left="34" w:hanging="34"/>
              <w:rPr>
                <w:b/>
                <w:bCs/>
              </w:rPr>
            </w:pPr>
            <w:r w:rsidRPr="006718FC">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sidR="000636F5">
              <w:t>.</w:t>
            </w: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lastRenderedPageBreak/>
              <w:t>1.</w:t>
            </w:r>
            <w:r w:rsidR="000636F5">
              <w:rPr>
                <w:rFonts w:ascii="Times New Roman" w:hAnsi="Times New Roman" w:cs="Times New Roman"/>
                <w:bCs/>
                <w:sz w:val="24"/>
                <w:szCs w:val="24"/>
              </w:rPr>
              <w:t xml:space="preserve"> </w:t>
            </w:r>
            <w:r w:rsidRPr="00FF2024">
              <w:rPr>
                <w:rFonts w:ascii="Times New Roman" w:hAnsi="Times New Roman" w:cs="Times New Roman"/>
                <w:bCs/>
                <w:sz w:val="24"/>
                <w:szCs w:val="24"/>
              </w:rPr>
              <w:t>Отработка навыков умения пользоваться измерительным инструментом. Исчисление размеров.</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2.</w:t>
            </w:r>
            <w:r w:rsidR="000636F5">
              <w:rPr>
                <w:rFonts w:ascii="Times New Roman" w:hAnsi="Times New Roman" w:cs="Times New Roman"/>
                <w:bCs/>
                <w:sz w:val="24"/>
                <w:szCs w:val="24"/>
              </w:rPr>
              <w:t xml:space="preserve"> </w:t>
            </w:r>
            <w:r w:rsidRPr="00FF2024">
              <w:rPr>
                <w:rFonts w:ascii="Times New Roman" w:hAnsi="Times New Roman" w:cs="Times New Roman"/>
                <w:bCs/>
                <w:sz w:val="24"/>
                <w:szCs w:val="24"/>
              </w:rPr>
              <w:t>Разметка и рубка металла.</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3.Правка и гибка металла.</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4.Резка металла.</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5.Опиливание металла.</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6.Сверление, зенкерование и развертывание.</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 xml:space="preserve">7.Нарезание резьбы. </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8.Подбор типов заклепок, пользование инструментом и оснасткой для клепки и вальцовки.</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9.Пояние, лужение и склеивание.</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10.Изготовление деталей для оснащения рабочих мест, кабинетов, лабораторий.</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sz w:val="24"/>
                <w:szCs w:val="24"/>
              </w:rPr>
            </w:pPr>
            <w:r w:rsidRPr="00FF2024">
              <w:rPr>
                <w:rFonts w:ascii="Times New Roman" w:hAnsi="Times New Roman" w:cs="Times New Roman"/>
                <w:sz w:val="24"/>
                <w:szCs w:val="24"/>
              </w:rPr>
              <w:t>11.Подбор оборудования и инструмента для производства работ.</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12.Разборка и сборка почвообрабатывающих, посевных и посадочных машин.</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13.Разборка и сборка мелиоративных машин.</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14.Разборка и сборка машин и оборудования животноводческих ферм и комплексов.</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15.Техническое обслуживание и текущий ремонт механизмов и систем почвообрабатывающих, посевных и посадочных машин.</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bCs/>
                <w:sz w:val="24"/>
                <w:szCs w:val="24"/>
              </w:rPr>
            </w:pPr>
            <w:r w:rsidRPr="00FF2024">
              <w:rPr>
                <w:rFonts w:ascii="Times New Roman" w:hAnsi="Times New Roman" w:cs="Times New Roman"/>
                <w:bCs/>
                <w:sz w:val="24"/>
                <w:szCs w:val="24"/>
              </w:rPr>
              <w:t>16.Техническое обслуживание и текущий ремонт механизмов и систем мелиоративных машин.</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rPr>
          <w:trHeight w:val="888"/>
        </w:trPr>
        <w:tc>
          <w:tcPr>
            <w:tcW w:w="5670" w:type="dxa"/>
            <w:vMerge/>
          </w:tcPr>
          <w:p w:rsidR="00FF2024" w:rsidRPr="00FF2024" w:rsidRDefault="00FF2024" w:rsidP="00B3698C">
            <w:pPr>
              <w:autoSpaceDE w:val="0"/>
              <w:autoSpaceDN w:val="0"/>
              <w:adjustRightInd w:val="0"/>
              <w:spacing w:after="0" w:line="240" w:lineRule="auto"/>
              <w:rPr>
                <w:rFonts w:ascii="Times New Roman" w:hAnsi="Times New Roman" w:cs="Times New Roman"/>
                <w:b/>
                <w:sz w:val="24"/>
                <w:szCs w:val="24"/>
              </w:rPr>
            </w:pPr>
          </w:p>
        </w:tc>
        <w:tc>
          <w:tcPr>
            <w:tcW w:w="2523" w:type="dxa"/>
            <w:vAlign w:val="center"/>
          </w:tcPr>
          <w:p w:rsidR="00FF2024" w:rsidRPr="00FF2024" w:rsidRDefault="00FF2024" w:rsidP="00B3698C">
            <w:pPr>
              <w:spacing w:after="0" w:line="240" w:lineRule="auto"/>
              <w:jc w:val="both"/>
              <w:rPr>
                <w:rFonts w:ascii="Times New Roman" w:hAnsi="Times New Roman" w:cs="Times New Roman"/>
                <w:sz w:val="24"/>
                <w:szCs w:val="24"/>
              </w:rPr>
            </w:pPr>
            <w:r w:rsidRPr="00FF2024">
              <w:rPr>
                <w:rFonts w:ascii="Times New Roman" w:hAnsi="Times New Roman" w:cs="Times New Roman"/>
                <w:bCs/>
                <w:sz w:val="24"/>
                <w:szCs w:val="24"/>
              </w:rPr>
              <w:t>17.Техническое обслуживание и текущий ремонт механизмов и систем машин и оборудования животноводческих ферм и комплексов.</w:t>
            </w:r>
          </w:p>
        </w:tc>
        <w:tc>
          <w:tcPr>
            <w:tcW w:w="2013" w:type="dxa"/>
            <w:vAlign w:val="center"/>
          </w:tcPr>
          <w:p w:rsidR="00FF2024" w:rsidRPr="00FF2024" w:rsidRDefault="00FF2024" w:rsidP="00B3698C">
            <w:pPr>
              <w:spacing w:after="0" w:line="240" w:lineRule="auto"/>
              <w:jc w:val="center"/>
              <w:rPr>
                <w:rFonts w:ascii="Times New Roman" w:hAnsi="Times New Roman" w:cs="Times New Roman"/>
                <w:b/>
                <w:sz w:val="24"/>
                <w:szCs w:val="24"/>
              </w:rPr>
            </w:pPr>
          </w:p>
        </w:tc>
      </w:tr>
      <w:tr w:rsidR="00FF2024" w:rsidRPr="00FF2024" w:rsidTr="00B3698C">
        <w:tc>
          <w:tcPr>
            <w:tcW w:w="10206" w:type="dxa"/>
            <w:gridSpan w:val="3"/>
          </w:tcPr>
          <w:p w:rsidR="00FF2024" w:rsidRPr="00FF2024" w:rsidRDefault="00FF2024" w:rsidP="00B3698C">
            <w:pPr>
              <w:spacing w:after="0" w:line="240" w:lineRule="auto"/>
              <w:rPr>
                <w:rFonts w:ascii="Times New Roman" w:hAnsi="Times New Roman" w:cs="Times New Roman"/>
                <w:b/>
                <w:sz w:val="24"/>
                <w:szCs w:val="24"/>
              </w:rPr>
            </w:pPr>
            <w:r w:rsidRPr="00FF2024">
              <w:rPr>
                <w:rFonts w:ascii="Times New Roman" w:hAnsi="Times New Roman" w:cs="Times New Roman"/>
                <w:bCs/>
                <w:sz w:val="24"/>
                <w:szCs w:val="24"/>
              </w:rPr>
              <w:t>Итоговая оценка</w:t>
            </w:r>
          </w:p>
        </w:tc>
      </w:tr>
    </w:tbl>
    <w:p w:rsidR="003B3343" w:rsidRPr="00FF2024" w:rsidRDefault="003B3343" w:rsidP="00B3698C">
      <w:pPr>
        <w:spacing w:after="0" w:line="240" w:lineRule="auto"/>
        <w:rPr>
          <w:rFonts w:ascii="Times New Roman" w:hAnsi="Times New Roman" w:cs="Times New Roman"/>
          <w:sz w:val="24"/>
          <w:szCs w:val="24"/>
        </w:rPr>
      </w:pPr>
    </w:p>
    <w:sectPr w:rsidR="003B3343" w:rsidRPr="00FF2024" w:rsidSect="00B3698C">
      <w:footerReference w:type="even" r:id="rId32"/>
      <w:footerReference w:type="default" r:id="rId33"/>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56C" w:rsidRDefault="004D056C" w:rsidP="007F67CC">
      <w:pPr>
        <w:spacing w:after="0" w:line="240" w:lineRule="auto"/>
      </w:pPr>
      <w:r>
        <w:separator/>
      </w:r>
    </w:p>
  </w:endnote>
  <w:endnote w:type="continuationSeparator" w:id="0">
    <w:p w:rsidR="004D056C" w:rsidRDefault="004D056C" w:rsidP="007F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8C" w:rsidRDefault="00B3698C"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3698C" w:rsidRDefault="00B3698C" w:rsidP="005C2990">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983689"/>
      <w:docPartObj>
        <w:docPartGallery w:val="Page Numbers (Bottom of Page)"/>
        <w:docPartUnique/>
      </w:docPartObj>
    </w:sdtPr>
    <w:sdtContent>
      <w:p w:rsidR="00B3698C" w:rsidRDefault="00B3698C" w:rsidP="00ED39D9">
        <w:pPr>
          <w:pStyle w:val="a7"/>
          <w:jc w:val="center"/>
        </w:pPr>
        <w:r>
          <w:fldChar w:fldCharType="begin"/>
        </w:r>
        <w:r>
          <w:instrText xml:space="preserve"> PAGE   \* MERGEFORMAT </w:instrText>
        </w:r>
        <w:r>
          <w:fldChar w:fldCharType="separate"/>
        </w:r>
        <w:r w:rsidR="00F2191D">
          <w:rPr>
            <w:noProof/>
          </w:rPr>
          <w:t>1455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8C" w:rsidRDefault="00B3698C"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3698C" w:rsidRDefault="00B3698C" w:rsidP="005C2990">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943"/>
      <w:docPartObj>
        <w:docPartGallery w:val="Page Numbers (Bottom of Page)"/>
        <w:docPartUnique/>
      </w:docPartObj>
    </w:sdtPr>
    <w:sdtContent>
      <w:p w:rsidR="00B3698C" w:rsidRDefault="00B3698C" w:rsidP="00ED39D9">
        <w:pPr>
          <w:pStyle w:val="a7"/>
          <w:jc w:val="center"/>
        </w:pPr>
        <w:r>
          <w:fldChar w:fldCharType="begin"/>
        </w:r>
        <w:r>
          <w:instrText xml:space="preserve"> PAGE   \* MERGEFORMAT </w:instrText>
        </w:r>
        <w:r>
          <w:fldChar w:fldCharType="separate"/>
        </w:r>
        <w:r w:rsidR="00F2191D">
          <w:rPr>
            <w:noProof/>
          </w:rPr>
          <w:t>1468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56C" w:rsidRDefault="004D056C" w:rsidP="007F67CC">
      <w:pPr>
        <w:spacing w:after="0" w:line="240" w:lineRule="auto"/>
      </w:pPr>
      <w:r>
        <w:separator/>
      </w:r>
    </w:p>
  </w:footnote>
  <w:footnote w:type="continuationSeparator" w:id="0">
    <w:p w:rsidR="004D056C" w:rsidRDefault="004D056C" w:rsidP="007F6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15:restartNumberingAfterBreak="0">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15:restartNumberingAfterBreak="0">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8B"/>
    <w:rsid w:val="00013A72"/>
    <w:rsid w:val="00021205"/>
    <w:rsid w:val="0002707C"/>
    <w:rsid w:val="0003273E"/>
    <w:rsid w:val="000636F5"/>
    <w:rsid w:val="00086BD6"/>
    <w:rsid w:val="000C1ED9"/>
    <w:rsid w:val="000F4891"/>
    <w:rsid w:val="0012779E"/>
    <w:rsid w:val="00151F03"/>
    <w:rsid w:val="00160B6C"/>
    <w:rsid w:val="00174314"/>
    <w:rsid w:val="00185768"/>
    <w:rsid w:val="00191984"/>
    <w:rsid w:val="001932F6"/>
    <w:rsid w:val="001F3B2F"/>
    <w:rsid w:val="00291587"/>
    <w:rsid w:val="002A668B"/>
    <w:rsid w:val="002B3E88"/>
    <w:rsid w:val="002C3C2A"/>
    <w:rsid w:val="00311856"/>
    <w:rsid w:val="003269B7"/>
    <w:rsid w:val="00327A80"/>
    <w:rsid w:val="0034576E"/>
    <w:rsid w:val="00360B9E"/>
    <w:rsid w:val="00371710"/>
    <w:rsid w:val="003B3343"/>
    <w:rsid w:val="00470B70"/>
    <w:rsid w:val="00481AB6"/>
    <w:rsid w:val="0048608A"/>
    <w:rsid w:val="004D056C"/>
    <w:rsid w:val="004E1629"/>
    <w:rsid w:val="00522E87"/>
    <w:rsid w:val="005766A9"/>
    <w:rsid w:val="005B7F8A"/>
    <w:rsid w:val="005C2990"/>
    <w:rsid w:val="005C2A11"/>
    <w:rsid w:val="00612EAE"/>
    <w:rsid w:val="00614AFE"/>
    <w:rsid w:val="0067229A"/>
    <w:rsid w:val="00694358"/>
    <w:rsid w:val="006D0377"/>
    <w:rsid w:val="00722FB6"/>
    <w:rsid w:val="00737C8C"/>
    <w:rsid w:val="007448D3"/>
    <w:rsid w:val="007561AE"/>
    <w:rsid w:val="007B6825"/>
    <w:rsid w:val="007C4B36"/>
    <w:rsid w:val="007F4C46"/>
    <w:rsid w:val="007F67CC"/>
    <w:rsid w:val="008239AC"/>
    <w:rsid w:val="008364B5"/>
    <w:rsid w:val="00891AF0"/>
    <w:rsid w:val="008B06EC"/>
    <w:rsid w:val="008C0D88"/>
    <w:rsid w:val="008F1D4E"/>
    <w:rsid w:val="00946C38"/>
    <w:rsid w:val="00950BB3"/>
    <w:rsid w:val="0097560B"/>
    <w:rsid w:val="009A5A28"/>
    <w:rsid w:val="009D412A"/>
    <w:rsid w:val="009D6332"/>
    <w:rsid w:val="00A53819"/>
    <w:rsid w:val="00A67360"/>
    <w:rsid w:val="00A95959"/>
    <w:rsid w:val="00AA2FBC"/>
    <w:rsid w:val="00AB5B46"/>
    <w:rsid w:val="00AD0912"/>
    <w:rsid w:val="00AE522B"/>
    <w:rsid w:val="00AF1603"/>
    <w:rsid w:val="00B10CD5"/>
    <w:rsid w:val="00B16B80"/>
    <w:rsid w:val="00B3698C"/>
    <w:rsid w:val="00B75902"/>
    <w:rsid w:val="00BC1C0B"/>
    <w:rsid w:val="00BE178B"/>
    <w:rsid w:val="00BF3D3B"/>
    <w:rsid w:val="00C00F45"/>
    <w:rsid w:val="00C45B9F"/>
    <w:rsid w:val="00C47F77"/>
    <w:rsid w:val="00C60CDB"/>
    <w:rsid w:val="00C733F3"/>
    <w:rsid w:val="00C96659"/>
    <w:rsid w:val="00CF62F6"/>
    <w:rsid w:val="00D6050D"/>
    <w:rsid w:val="00DB67F7"/>
    <w:rsid w:val="00DC059D"/>
    <w:rsid w:val="00DC5634"/>
    <w:rsid w:val="00DE76B4"/>
    <w:rsid w:val="00DF3A6F"/>
    <w:rsid w:val="00DF79EA"/>
    <w:rsid w:val="00E317C4"/>
    <w:rsid w:val="00E31D40"/>
    <w:rsid w:val="00E37AE7"/>
    <w:rsid w:val="00E43CDF"/>
    <w:rsid w:val="00E537D8"/>
    <w:rsid w:val="00E9390A"/>
    <w:rsid w:val="00ED39D9"/>
    <w:rsid w:val="00F061EB"/>
    <w:rsid w:val="00F2191D"/>
    <w:rsid w:val="00F23F5C"/>
    <w:rsid w:val="00F26DE3"/>
    <w:rsid w:val="00F53E38"/>
    <w:rsid w:val="00F55B2D"/>
    <w:rsid w:val="00F86D3B"/>
    <w:rsid w:val="00FB50D3"/>
    <w:rsid w:val="00FD728E"/>
    <w:rsid w:val="00FF2024"/>
    <w:rsid w:val="00FF5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FB4"/>
  <w15:docId w15:val="{E73B443E-3C51-47D7-94F6-D050D643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CC"/>
  </w:style>
  <w:style w:type="paragraph" w:styleId="1">
    <w:name w:val="heading 1"/>
    <w:basedOn w:val="a"/>
    <w:next w:val="a"/>
    <w:link w:val="10"/>
    <w:uiPriority w:val="99"/>
    <w:qFormat/>
    <w:rsid w:val="00BE178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BE17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178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E178B"/>
    <w:rPr>
      <w:rFonts w:asciiTheme="majorHAnsi" w:eastAsiaTheme="majorEastAsia" w:hAnsiTheme="majorHAnsi" w:cstheme="majorBidi"/>
      <w:b/>
      <w:bCs/>
      <w:color w:val="4F81BD" w:themeColor="accent1"/>
      <w:sz w:val="26"/>
      <w:szCs w:val="26"/>
    </w:rPr>
  </w:style>
  <w:style w:type="table" w:styleId="a3">
    <w:name w:val="Table Grid"/>
    <w:basedOn w:val="a1"/>
    <w:rsid w:val="00BE17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BE178B"/>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BE178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BE178B"/>
    <w:rPr>
      <w:rFonts w:ascii="Times New Roman" w:eastAsia="Times New Roman" w:hAnsi="Times New Roman" w:cs="Times New Roman"/>
      <w:sz w:val="28"/>
      <w:szCs w:val="20"/>
    </w:rPr>
  </w:style>
  <w:style w:type="character" w:styleId="a6">
    <w:name w:val="Strong"/>
    <w:basedOn w:val="a0"/>
    <w:qFormat/>
    <w:rsid w:val="00BE178B"/>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BE17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BE178B"/>
    <w:rPr>
      <w:rFonts w:ascii="Times New Roman" w:eastAsia="Times New Roman" w:hAnsi="Times New Roman" w:cs="Times New Roman"/>
      <w:sz w:val="24"/>
      <w:szCs w:val="24"/>
    </w:rPr>
  </w:style>
  <w:style w:type="character" w:styleId="a9">
    <w:name w:val="page number"/>
    <w:basedOn w:val="a0"/>
    <w:rsid w:val="00BE178B"/>
  </w:style>
  <w:style w:type="paragraph" w:styleId="22">
    <w:name w:val="List 2"/>
    <w:basedOn w:val="a"/>
    <w:rsid w:val="00BE178B"/>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BE178B"/>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BE178B"/>
    <w:rPr>
      <w:rFonts w:cs="Times New Roman"/>
      <w:color w:val="000080"/>
      <w:u w:val="single"/>
    </w:rPr>
  </w:style>
  <w:style w:type="paragraph" w:styleId="ac">
    <w:name w:val="List Paragraph"/>
    <w:aliases w:val="Содержание. 2 уровень"/>
    <w:basedOn w:val="a"/>
    <w:link w:val="ad"/>
    <w:uiPriority w:val="34"/>
    <w:qFormat/>
    <w:rsid w:val="00BE178B"/>
    <w:pPr>
      <w:ind w:left="720"/>
      <w:contextualSpacing/>
    </w:pPr>
    <w:rPr>
      <w:rFonts w:ascii="Calibri" w:eastAsia="Times New Roman" w:hAnsi="Calibri" w:cs="Times New Roman"/>
    </w:rPr>
  </w:style>
  <w:style w:type="character" w:customStyle="1" w:styleId="apple-style-span">
    <w:name w:val="apple-style-span"/>
    <w:basedOn w:val="a0"/>
    <w:rsid w:val="00BE178B"/>
  </w:style>
  <w:style w:type="character" w:customStyle="1" w:styleId="apple-converted-space">
    <w:name w:val="apple-converted-space"/>
    <w:basedOn w:val="a0"/>
    <w:rsid w:val="00BE178B"/>
  </w:style>
  <w:style w:type="paragraph" w:customStyle="1" w:styleId="Default">
    <w:name w:val="Default"/>
    <w:rsid w:val="00BE17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BE178B"/>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uiPriority w:val="20"/>
    <w:qFormat/>
    <w:rsid w:val="00BE178B"/>
    <w:rPr>
      <w:i/>
    </w:rPr>
  </w:style>
  <w:style w:type="character" w:customStyle="1" w:styleId="af0">
    <w:name w:val="Не вступил в силу"/>
    <w:uiPriority w:val="99"/>
    <w:rsid w:val="00BE178B"/>
    <w:rPr>
      <w:b/>
      <w:color w:val="000000"/>
      <w:shd w:val="clear" w:color="auto" w:fill="D8EDE8"/>
    </w:rPr>
  </w:style>
  <w:style w:type="paragraph" w:customStyle="1" w:styleId="af1">
    <w:name w:val="Нормальный (таблица)"/>
    <w:basedOn w:val="a"/>
    <w:next w:val="a"/>
    <w:uiPriority w:val="99"/>
    <w:rsid w:val="00BE178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BE178B"/>
    <w:rPr>
      <w:rFonts w:ascii="Calibri" w:eastAsia="Times New Roman" w:hAnsi="Calibri" w:cs="Times New Roman"/>
    </w:rPr>
  </w:style>
  <w:style w:type="paragraph" w:customStyle="1" w:styleId="Standard">
    <w:name w:val="Standard"/>
    <w:rsid w:val="00BE178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BE178B"/>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BE178B"/>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BE178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E178B"/>
  </w:style>
  <w:style w:type="paragraph" w:styleId="23">
    <w:name w:val="Body Text 2"/>
    <w:basedOn w:val="a"/>
    <w:link w:val="24"/>
    <w:uiPriority w:val="99"/>
    <w:rsid w:val="00BE178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BE178B"/>
    <w:rPr>
      <w:rFonts w:ascii="Times New Roman" w:eastAsia="Times New Roman" w:hAnsi="Times New Roman" w:cs="Times New Roman"/>
      <w:sz w:val="28"/>
      <w:szCs w:val="24"/>
    </w:rPr>
  </w:style>
  <w:style w:type="character" w:customStyle="1" w:styleId="blk">
    <w:name w:val="blk"/>
    <w:rsid w:val="008239AC"/>
  </w:style>
  <w:style w:type="table" w:customStyle="1" w:styleId="11">
    <w:name w:val="Сетка таблицы1"/>
    <w:basedOn w:val="a1"/>
    <w:next w:val="a3"/>
    <w:rsid w:val="00021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3269B7"/>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7448D3"/>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7448D3"/>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7448D3"/>
    <w:rPr>
      <w:vertAlign w:val="superscript"/>
    </w:rPr>
  </w:style>
  <w:style w:type="paragraph" w:customStyle="1" w:styleId="210">
    <w:name w:val="21"/>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360B9E"/>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Balloon Text"/>
    <w:basedOn w:val="a"/>
    <w:link w:val="afb"/>
    <w:uiPriority w:val="99"/>
    <w:semiHidden/>
    <w:unhideWhenUsed/>
    <w:rsid w:val="00AA2FBC"/>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AA2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2874">
      <w:bodyDiv w:val="1"/>
      <w:marLeft w:val="0"/>
      <w:marRight w:val="0"/>
      <w:marTop w:val="0"/>
      <w:marBottom w:val="0"/>
      <w:divBdr>
        <w:top w:val="none" w:sz="0" w:space="0" w:color="auto"/>
        <w:left w:val="none" w:sz="0" w:space="0" w:color="auto"/>
        <w:bottom w:val="none" w:sz="0" w:space="0" w:color="auto"/>
        <w:right w:val="none" w:sz="0" w:space="0" w:color="auto"/>
      </w:divBdr>
    </w:div>
    <w:div w:id="320232690">
      <w:bodyDiv w:val="1"/>
      <w:marLeft w:val="0"/>
      <w:marRight w:val="0"/>
      <w:marTop w:val="0"/>
      <w:marBottom w:val="0"/>
      <w:divBdr>
        <w:top w:val="none" w:sz="0" w:space="0" w:color="auto"/>
        <w:left w:val="none" w:sz="0" w:space="0" w:color="auto"/>
        <w:bottom w:val="none" w:sz="0" w:space="0" w:color="auto"/>
        <w:right w:val="none" w:sz="0" w:space="0" w:color="auto"/>
      </w:divBdr>
    </w:div>
    <w:div w:id="667171798">
      <w:bodyDiv w:val="1"/>
      <w:marLeft w:val="0"/>
      <w:marRight w:val="0"/>
      <w:marTop w:val="0"/>
      <w:marBottom w:val="0"/>
      <w:divBdr>
        <w:top w:val="none" w:sz="0" w:space="0" w:color="auto"/>
        <w:left w:val="none" w:sz="0" w:space="0" w:color="auto"/>
        <w:bottom w:val="none" w:sz="0" w:space="0" w:color="auto"/>
        <w:right w:val="none" w:sz="0" w:space="0" w:color="auto"/>
      </w:divBdr>
    </w:div>
    <w:div w:id="670181653">
      <w:bodyDiv w:val="1"/>
      <w:marLeft w:val="0"/>
      <w:marRight w:val="0"/>
      <w:marTop w:val="0"/>
      <w:marBottom w:val="0"/>
      <w:divBdr>
        <w:top w:val="none" w:sz="0" w:space="0" w:color="auto"/>
        <w:left w:val="none" w:sz="0" w:space="0" w:color="auto"/>
        <w:bottom w:val="none" w:sz="0" w:space="0" w:color="auto"/>
        <w:right w:val="none" w:sz="0" w:space="0" w:color="auto"/>
      </w:divBdr>
    </w:div>
    <w:div w:id="723866510">
      <w:bodyDiv w:val="1"/>
      <w:marLeft w:val="0"/>
      <w:marRight w:val="0"/>
      <w:marTop w:val="0"/>
      <w:marBottom w:val="0"/>
      <w:divBdr>
        <w:top w:val="none" w:sz="0" w:space="0" w:color="auto"/>
        <w:left w:val="none" w:sz="0" w:space="0" w:color="auto"/>
        <w:bottom w:val="none" w:sz="0" w:space="0" w:color="auto"/>
        <w:right w:val="none" w:sz="0" w:space="0" w:color="auto"/>
      </w:divBdr>
    </w:div>
    <w:div w:id="791558347">
      <w:bodyDiv w:val="1"/>
      <w:marLeft w:val="0"/>
      <w:marRight w:val="0"/>
      <w:marTop w:val="0"/>
      <w:marBottom w:val="0"/>
      <w:divBdr>
        <w:top w:val="none" w:sz="0" w:space="0" w:color="auto"/>
        <w:left w:val="none" w:sz="0" w:space="0" w:color="auto"/>
        <w:bottom w:val="none" w:sz="0" w:space="0" w:color="auto"/>
        <w:right w:val="none" w:sz="0" w:space="0" w:color="auto"/>
      </w:divBdr>
    </w:div>
    <w:div w:id="918758228">
      <w:bodyDiv w:val="1"/>
      <w:marLeft w:val="0"/>
      <w:marRight w:val="0"/>
      <w:marTop w:val="0"/>
      <w:marBottom w:val="0"/>
      <w:divBdr>
        <w:top w:val="none" w:sz="0" w:space="0" w:color="auto"/>
        <w:left w:val="none" w:sz="0" w:space="0" w:color="auto"/>
        <w:bottom w:val="none" w:sz="0" w:space="0" w:color="auto"/>
        <w:right w:val="none" w:sz="0" w:space="0" w:color="auto"/>
      </w:divBdr>
    </w:div>
    <w:div w:id="1458183357">
      <w:bodyDiv w:val="1"/>
      <w:marLeft w:val="0"/>
      <w:marRight w:val="0"/>
      <w:marTop w:val="0"/>
      <w:marBottom w:val="0"/>
      <w:divBdr>
        <w:top w:val="none" w:sz="0" w:space="0" w:color="auto"/>
        <w:left w:val="none" w:sz="0" w:space="0" w:color="auto"/>
        <w:bottom w:val="none" w:sz="0" w:space="0" w:color="auto"/>
        <w:right w:val="none" w:sz="0" w:space="0" w:color="auto"/>
      </w:divBdr>
    </w:div>
    <w:div w:id="1519930811">
      <w:bodyDiv w:val="1"/>
      <w:marLeft w:val="0"/>
      <w:marRight w:val="0"/>
      <w:marTop w:val="0"/>
      <w:marBottom w:val="0"/>
      <w:divBdr>
        <w:top w:val="none" w:sz="0" w:space="0" w:color="auto"/>
        <w:left w:val="none" w:sz="0" w:space="0" w:color="auto"/>
        <w:bottom w:val="none" w:sz="0" w:space="0" w:color="auto"/>
        <w:right w:val="none" w:sz="0" w:space="0" w:color="auto"/>
      </w:divBdr>
    </w:div>
    <w:div w:id="1641569059">
      <w:bodyDiv w:val="1"/>
      <w:marLeft w:val="0"/>
      <w:marRight w:val="0"/>
      <w:marTop w:val="0"/>
      <w:marBottom w:val="0"/>
      <w:divBdr>
        <w:top w:val="none" w:sz="0" w:space="0" w:color="auto"/>
        <w:left w:val="none" w:sz="0" w:space="0" w:color="auto"/>
        <w:bottom w:val="none" w:sz="0" w:space="0" w:color="auto"/>
        <w:right w:val="none" w:sz="0" w:space="0" w:color="auto"/>
      </w:divBdr>
    </w:div>
    <w:div w:id="1753894859">
      <w:bodyDiv w:val="1"/>
      <w:marLeft w:val="0"/>
      <w:marRight w:val="0"/>
      <w:marTop w:val="0"/>
      <w:marBottom w:val="0"/>
      <w:divBdr>
        <w:top w:val="none" w:sz="0" w:space="0" w:color="auto"/>
        <w:left w:val="none" w:sz="0" w:space="0" w:color="auto"/>
        <w:bottom w:val="none" w:sz="0" w:space="0" w:color="auto"/>
        <w:right w:val="none" w:sz="0" w:space="0" w:color="auto"/>
      </w:divBdr>
    </w:div>
    <w:div w:id="1780373743">
      <w:bodyDiv w:val="1"/>
      <w:marLeft w:val="0"/>
      <w:marRight w:val="0"/>
      <w:marTop w:val="0"/>
      <w:marBottom w:val="0"/>
      <w:divBdr>
        <w:top w:val="none" w:sz="0" w:space="0" w:color="auto"/>
        <w:left w:val="none" w:sz="0" w:space="0" w:color="auto"/>
        <w:bottom w:val="none" w:sz="0" w:space="0" w:color="auto"/>
        <w:right w:val="none" w:sz="0" w:space="0" w:color="auto"/>
      </w:divBdr>
    </w:div>
    <w:div w:id="1845972585">
      <w:bodyDiv w:val="1"/>
      <w:marLeft w:val="0"/>
      <w:marRight w:val="0"/>
      <w:marTop w:val="0"/>
      <w:marBottom w:val="0"/>
      <w:divBdr>
        <w:top w:val="none" w:sz="0" w:space="0" w:color="auto"/>
        <w:left w:val="none" w:sz="0" w:space="0" w:color="auto"/>
        <w:bottom w:val="none" w:sz="0" w:space="0" w:color="auto"/>
        <w:right w:val="none" w:sz="0" w:space="0" w:color="auto"/>
      </w:divBdr>
    </w:div>
    <w:div w:id="1903370904">
      <w:bodyDiv w:val="1"/>
      <w:marLeft w:val="0"/>
      <w:marRight w:val="0"/>
      <w:marTop w:val="0"/>
      <w:marBottom w:val="0"/>
      <w:divBdr>
        <w:top w:val="none" w:sz="0" w:space="0" w:color="auto"/>
        <w:left w:val="none" w:sz="0" w:space="0" w:color="auto"/>
        <w:bottom w:val="none" w:sz="0" w:space="0" w:color="auto"/>
        <w:right w:val="none" w:sz="0" w:space="0" w:color="auto"/>
      </w:divBdr>
    </w:div>
    <w:div w:id="1928270763">
      <w:bodyDiv w:val="1"/>
      <w:marLeft w:val="0"/>
      <w:marRight w:val="0"/>
      <w:marTop w:val="0"/>
      <w:marBottom w:val="0"/>
      <w:divBdr>
        <w:top w:val="none" w:sz="0" w:space="0" w:color="auto"/>
        <w:left w:val="none" w:sz="0" w:space="0" w:color="auto"/>
        <w:bottom w:val="none" w:sz="0" w:space="0" w:color="auto"/>
        <w:right w:val="none" w:sz="0" w:space="0" w:color="auto"/>
      </w:divBdr>
    </w:div>
    <w:div w:id="21461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cademia-library.ru/catalogue/4927/473258/" TargetMode="External"/><Relationship Id="rId18" Type="http://schemas.openxmlformats.org/officeDocument/2006/relationships/hyperlink" Target="https://profspo.ru/books/120173" TargetMode="External"/><Relationship Id="rId26" Type="http://schemas.openxmlformats.org/officeDocument/2006/relationships/hyperlink" Target="https://e.lanbook.com/book/151204" TargetMode="External"/><Relationship Id="rId3" Type="http://schemas.openxmlformats.org/officeDocument/2006/relationships/settings" Target="settings.xml"/><Relationship Id="rId21" Type="http://schemas.openxmlformats.org/officeDocument/2006/relationships/hyperlink" Target="https://e.lanbook.com/book/143127"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98%D0%B2%D0%B0%D0%BD%D0%BE%D0%B2%D0%B0+%D0%9D.+%D0%90.&amp;set_filter=Y" TargetMode="External"/><Relationship Id="rId25" Type="http://schemas.openxmlformats.org/officeDocument/2006/relationships/hyperlink" Target="https://e.lanbook.com/book/153927"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academia-library.ru/catalogue/4927/410386/" TargetMode="External"/><Relationship Id="rId20" Type="http://schemas.openxmlformats.org/officeDocument/2006/relationships/hyperlink" Target="https://e.lanbook.com/book/169501" TargetMode="External"/><Relationship Id="rId29" Type="http://schemas.openxmlformats.org/officeDocument/2006/relationships/hyperlink" Target="https://urait.ru/bcode/4754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urait.ru/bcode/49702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cademia-library.ru/catalogue/4927/?FILTER%5bAUTHOR%5d=%D0%A1%D0%BA%D0%BE%D1%80%D0%BE%D1%85%D0%BE%D0%B4%D0%BE%D0%B2+%D0%90.%D0%9D.&amp;set_filter=Y" TargetMode="External"/><Relationship Id="rId23" Type="http://schemas.openxmlformats.org/officeDocument/2006/relationships/hyperlink" Target="https://urait.ru/bcode/492965" TargetMode="External"/><Relationship Id="rId28" Type="http://schemas.openxmlformats.org/officeDocument/2006/relationships/hyperlink" Target="https://urait.ru/bcode/494257"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4" TargetMode="External"/><Relationship Id="rId31" Type="http://schemas.openxmlformats.org/officeDocument/2006/relationships/hyperlink" Target="https://urait.ru/bcode/496181" TargetMode="Externa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library.ru/catalogue/4927/?FILTER%5bAUTHOR%5d=%D0%9B%D0%B5%D0%B2%D1%88%D0%B8%D0%BD+%D0%90.%D0%93.&amp;set_filter=Y" TargetMode="External"/><Relationship Id="rId22" Type="http://schemas.openxmlformats.org/officeDocument/2006/relationships/hyperlink" Target="https://e.lanbook.com/book/143128" TargetMode="External"/><Relationship Id="rId27" Type="http://schemas.openxmlformats.org/officeDocument/2006/relationships/hyperlink" Target="https://e.lanbook.com/book/152636" TargetMode="External"/><Relationship Id="rId30" Type="http://schemas.openxmlformats.org/officeDocument/2006/relationships/hyperlink" Target="https://urait.ru/bcode/49700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9656</Words>
  <Characters>55044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10</cp:revision>
  <cp:lastPrinted>2024-04-10T05:35:00Z</cp:lastPrinted>
  <dcterms:created xsi:type="dcterms:W3CDTF">2023-03-21T09:56:00Z</dcterms:created>
  <dcterms:modified xsi:type="dcterms:W3CDTF">2024-04-10T05:37:00Z</dcterms:modified>
</cp:coreProperties>
</file>