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00F1" w:rsidRDefault="00BF4B83" w:rsidP="00633ED8">
      <w:pPr>
        <w:pStyle w:val="a4"/>
        <w:jc w:val="right"/>
        <w:rPr>
          <w:rFonts w:ascii="Times New Roman" w:hAnsi="Times New Roman" w:cs="Times New Roman"/>
          <w:sz w:val="24"/>
          <w:szCs w:val="24"/>
        </w:rPr>
      </w:pPr>
      <w:bookmarkStart w:id="0" w:name="_GoBack"/>
      <w:bookmarkEnd w:id="0"/>
      <w:r w:rsidRPr="00D2529E">
        <w:rPr>
          <w:rFonts w:ascii="Times New Roman" w:hAnsi="Times New Roman" w:cs="Times New Roman"/>
          <w:sz w:val="24"/>
          <w:szCs w:val="24"/>
        </w:rPr>
        <w:t xml:space="preserve">Приложение </w:t>
      </w:r>
      <w:r w:rsidR="007C1442">
        <w:rPr>
          <w:rFonts w:ascii="Times New Roman" w:hAnsi="Times New Roman" w:cs="Times New Roman"/>
          <w:sz w:val="24"/>
          <w:szCs w:val="24"/>
        </w:rPr>
        <w:t>2.</w:t>
      </w:r>
      <w:r>
        <w:rPr>
          <w:rFonts w:ascii="Times New Roman" w:hAnsi="Times New Roman" w:cs="Times New Roman"/>
          <w:sz w:val="24"/>
          <w:szCs w:val="24"/>
        </w:rPr>
        <w:t>2</w:t>
      </w:r>
      <w:r w:rsidRPr="00D2529E">
        <w:rPr>
          <w:rFonts w:ascii="Times New Roman" w:hAnsi="Times New Roman" w:cs="Times New Roman"/>
          <w:sz w:val="24"/>
          <w:szCs w:val="24"/>
        </w:rPr>
        <w:t>.</w:t>
      </w:r>
      <w:r>
        <w:rPr>
          <w:rFonts w:ascii="Times New Roman" w:hAnsi="Times New Roman" w:cs="Times New Roman"/>
          <w:sz w:val="24"/>
          <w:szCs w:val="24"/>
        </w:rPr>
        <w:t>3</w:t>
      </w:r>
      <w:r w:rsidRPr="00D2529E">
        <w:rPr>
          <w:rFonts w:ascii="Times New Roman" w:hAnsi="Times New Roman" w:cs="Times New Roman"/>
          <w:sz w:val="24"/>
          <w:szCs w:val="24"/>
        </w:rPr>
        <w:t xml:space="preserve"> к</w:t>
      </w:r>
      <w:r w:rsidR="004300F1">
        <w:rPr>
          <w:rFonts w:ascii="Times New Roman" w:hAnsi="Times New Roman" w:cs="Times New Roman"/>
          <w:sz w:val="24"/>
          <w:szCs w:val="24"/>
        </w:rPr>
        <w:t xml:space="preserve"> </w:t>
      </w:r>
      <w:r w:rsidR="00633ED8">
        <w:rPr>
          <w:rFonts w:ascii="Times New Roman" w:hAnsi="Times New Roman" w:cs="Times New Roman"/>
          <w:sz w:val="24"/>
          <w:szCs w:val="24"/>
        </w:rPr>
        <w:t>АОПП</w:t>
      </w:r>
      <w:r w:rsidR="004300F1">
        <w:rPr>
          <w:rFonts w:ascii="Times New Roman" w:hAnsi="Times New Roman" w:cs="Times New Roman"/>
          <w:sz w:val="24"/>
          <w:szCs w:val="24"/>
        </w:rPr>
        <w:t>П</w:t>
      </w:r>
      <w:r w:rsidR="00633ED8">
        <w:rPr>
          <w:rFonts w:ascii="Times New Roman" w:hAnsi="Times New Roman" w:cs="Times New Roman"/>
          <w:sz w:val="24"/>
          <w:szCs w:val="24"/>
        </w:rPr>
        <w:t xml:space="preserve"> </w:t>
      </w:r>
    </w:p>
    <w:p w:rsidR="00633ED8" w:rsidRPr="003B4F4F" w:rsidRDefault="00633ED8" w:rsidP="00633ED8">
      <w:pPr>
        <w:pStyle w:val="a4"/>
        <w:jc w:val="right"/>
        <w:rPr>
          <w:rFonts w:ascii="Times New Roman" w:hAnsi="Times New Roman" w:cs="Times New Roman"/>
          <w:sz w:val="24"/>
          <w:szCs w:val="24"/>
        </w:rPr>
      </w:pPr>
      <w:r>
        <w:rPr>
          <w:rFonts w:ascii="Times New Roman" w:hAnsi="Times New Roman" w:cs="Times New Roman"/>
          <w:sz w:val="24"/>
          <w:szCs w:val="24"/>
        </w:rPr>
        <w:t>1</w:t>
      </w:r>
      <w:r w:rsidRPr="00314A06">
        <w:rPr>
          <w:rFonts w:ascii="Times New Roman" w:hAnsi="Times New Roman" w:cs="Times New Roman"/>
          <w:sz w:val="24"/>
          <w:szCs w:val="24"/>
        </w:rPr>
        <w:t>75</w:t>
      </w:r>
      <w:r>
        <w:rPr>
          <w:rFonts w:ascii="Times New Roman" w:hAnsi="Times New Roman" w:cs="Times New Roman"/>
          <w:sz w:val="24"/>
          <w:szCs w:val="24"/>
        </w:rPr>
        <w:t>31</w:t>
      </w:r>
      <w:r w:rsidRPr="00314A06">
        <w:rPr>
          <w:rFonts w:ascii="Times New Roman" w:hAnsi="Times New Roman" w:cs="Times New Roman"/>
          <w:sz w:val="24"/>
          <w:szCs w:val="24"/>
        </w:rPr>
        <w:t xml:space="preserve"> </w:t>
      </w:r>
      <w:r>
        <w:rPr>
          <w:rFonts w:ascii="Times New Roman" w:hAnsi="Times New Roman" w:cs="Times New Roman"/>
          <w:sz w:val="24"/>
          <w:szCs w:val="24"/>
        </w:rPr>
        <w:t>Рабочий зелёного хозяйства</w:t>
      </w:r>
    </w:p>
    <w:p w:rsidR="00BF4B83" w:rsidRPr="00D2529E" w:rsidRDefault="00BF4B83" w:rsidP="00BF4B83">
      <w:pPr>
        <w:pStyle w:val="a4"/>
        <w:jc w:val="right"/>
        <w:rPr>
          <w:rFonts w:ascii="Times New Roman" w:hAnsi="Times New Roman" w:cs="Times New Roman"/>
          <w:sz w:val="24"/>
          <w:szCs w:val="24"/>
        </w:rPr>
      </w:pPr>
    </w:p>
    <w:p w:rsidR="00BF4B83" w:rsidRPr="0040476A" w:rsidRDefault="00BF4B83" w:rsidP="00BF4B83">
      <w:pPr>
        <w:pStyle w:val="a4"/>
        <w:jc w:val="center"/>
        <w:rPr>
          <w:rFonts w:ascii="Times New Roman" w:hAnsi="Times New Roman" w:cs="Times New Roman"/>
          <w:sz w:val="24"/>
          <w:szCs w:val="24"/>
        </w:rPr>
      </w:pPr>
    </w:p>
    <w:p w:rsidR="00BF4B83" w:rsidRPr="000003B5" w:rsidRDefault="00BF4B83" w:rsidP="00BF4B83">
      <w:pPr>
        <w:pStyle w:val="a4"/>
        <w:jc w:val="center"/>
        <w:rPr>
          <w:rFonts w:ascii="Times New Roman" w:hAnsi="Times New Roman" w:cs="Times New Roman"/>
          <w:sz w:val="24"/>
          <w:szCs w:val="24"/>
        </w:rPr>
      </w:pPr>
      <w:r w:rsidRPr="000003B5">
        <w:rPr>
          <w:rFonts w:ascii="Times New Roman" w:hAnsi="Times New Roman" w:cs="Times New Roman"/>
          <w:sz w:val="24"/>
          <w:szCs w:val="24"/>
        </w:rPr>
        <w:t>Министерство образования и науки Хабаровского края</w:t>
      </w:r>
    </w:p>
    <w:p w:rsidR="00BF4B83" w:rsidRPr="000003B5" w:rsidRDefault="00BF4B83" w:rsidP="00BF4B83">
      <w:pPr>
        <w:pStyle w:val="a4"/>
        <w:spacing w:line="276" w:lineRule="auto"/>
        <w:jc w:val="center"/>
        <w:rPr>
          <w:rFonts w:ascii="Times New Roman" w:hAnsi="Times New Roman" w:cs="Times New Roman"/>
          <w:sz w:val="24"/>
          <w:szCs w:val="24"/>
        </w:rPr>
      </w:pPr>
      <w:r w:rsidRPr="000003B5">
        <w:rPr>
          <w:rFonts w:ascii="Times New Roman" w:hAnsi="Times New Roman" w:cs="Times New Roman"/>
          <w:sz w:val="24"/>
          <w:szCs w:val="24"/>
        </w:rPr>
        <w:t>Краевое государственное бюджетное профессиональное образовательное учреждение</w:t>
      </w:r>
    </w:p>
    <w:p w:rsidR="00BF4B83" w:rsidRPr="000003B5" w:rsidRDefault="00BF4B83" w:rsidP="00BF4B83">
      <w:pPr>
        <w:pStyle w:val="a4"/>
        <w:spacing w:line="276" w:lineRule="auto"/>
        <w:jc w:val="center"/>
        <w:rPr>
          <w:rFonts w:ascii="Times New Roman" w:hAnsi="Times New Roman" w:cs="Times New Roman"/>
          <w:sz w:val="24"/>
          <w:szCs w:val="24"/>
        </w:rPr>
      </w:pPr>
      <w:r w:rsidRPr="000003B5">
        <w:rPr>
          <w:rFonts w:ascii="Times New Roman" w:hAnsi="Times New Roman" w:cs="Times New Roman"/>
          <w:sz w:val="24"/>
          <w:szCs w:val="24"/>
        </w:rPr>
        <w:t>«Хорский агропромышленный техникум»</w:t>
      </w:r>
    </w:p>
    <w:p w:rsidR="00BF4B83" w:rsidRPr="000003B5" w:rsidRDefault="00BF4B83" w:rsidP="00BF4B83">
      <w:pPr>
        <w:pStyle w:val="a4"/>
        <w:spacing w:line="276" w:lineRule="auto"/>
        <w:ind w:left="5664"/>
        <w:rPr>
          <w:rFonts w:ascii="Times New Roman" w:hAnsi="Times New Roman" w:cs="Times New Roman"/>
          <w:sz w:val="24"/>
          <w:szCs w:val="24"/>
        </w:rPr>
      </w:pPr>
    </w:p>
    <w:p w:rsidR="00BF4B83" w:rsidRPr="000003B5" w:rsidRDefault="00BF4B83" w:rsidP="00BF4B83">
      <w:pPr>
        <w:pStyle w:val="a4"/>
        <w:spacing w:line="276" w:lineRule="auto"/>
        <w:ind w:left="5103"/>
        <w:rPr>
          <w:rFonts w:ascii="Times New Roman" w:hAnsi="Times New Roman" w:cs="Times New Roman"/>
          <w:sz w:val="24"/>
          <w:szCs w:val="24"/>
        </w:rPr>
      </w:pPr>
      <w:r w:rsidRPr="000003B5">
        <w:rPr>
          <w:rFonts w:ascii="Times New Roman" w:hAnsi="Times New Roman" w:cs="Times New Roman"/>
          <w:sz w:val="24"/>
          <w:szCs w:val="24"/>
        </w:rPr>
        <w:t xml:space="preserve">УТВЕРЖДАЮ </w:t>
      </w:r>
    </w:p>
    <w:p w:rsidR="00BF4B83" w:rsidRPr="000003B5" w:rsidRDefault="00BF4B83" w:rsidP="00BF4B83">
      <w:pPr>
        <w:pStyle w:val="a4"/>
        <w:spacing w:line="276" w:lineRule="auto"/>
        <w:ind w:left="5103"/>
        <w:rPr>
          <w:rFonts w:ascii="Times New Roman" w:hAnsi="Times New Roman" w:cs="Times New Roman"/>
          <w:sz w:val="24"/>
          <w:szCs w:val="24"/>
        </w:rPr>
      </w:pPr>
      <w:r w:rsidRPr="000003B5">
        <w:rPr>
          <w:rFonts w:ascii="Times New Roman" w:hAnsi="Times New Roman" w:cs="Times New Roman"/>
          <w:sz w:val="24"/>
          <w:szCs w:val="24"/>
        </w:rPr>
        <w:t xml:space="preserve">Заместитель </w:t>
      </w:r>
      <w:r>
        <w:rPr>
          <w:rFonts w:ascii="Times New Roman" w:hAnsi="Times New Roman" w:cs="Times New Roman"/>
          <w:sz w:val="24"/>
          <w:szCs w:val="24"/>
        </w:rPr>
        <w:t>директора по УР</w:t>
      </w:r>
    </w:p>
    <w:p w:rsidR="00BF4B83" w:rsidRPr="000003B5" w:rsidRDefault="00BF4B83" w:rsidP="00BF4B83">
      <w:pPr>
        <w:pStyle w:val="a4"/>
        <w:spacing w:line="276" w:lineRule="auto"/>
        <w:ind w:left="5103"/>
        <w:rPr>
          <w:rFonts w:ascii="Times New Roman" w:hAnsi="Times New Roman" w:cs="Times New Roman"/>
          <w:sz w:val="24"/>
          <w:szCs w:val="24"/>
        </w:rPr>
      </w:pPr>
      <w:r>
        <w:rPr>
          <w:rFonts w:ascii="Times New Roman" w:hAnsi="Times New Roman" w:cs="Times New Roman"/>
          <w:sz w:val="24"/>
          <w:szCs w:val="24"/>
        </w:rPr>
        <w:t>____________ Е.И. Мысова</w:t>
      </w:r>
    </w:p>
    <w:p w:rsidR="00BF4B83" w:rsidRPr="000003B5" w:rsidRDefault="00BF4B83" w:rsidP="00BF4B83">
      <w:pPr>
        <w:pStyle w:val="a4"/>
        <w:spacing w:line="276" w:lineRule="auto"/>
        <w:ind w:left="5103"/>
        <w:rPr>
          <w:rFonts w:ascii="Times New Roman" w:hAnsi="Times New Roman" w:cs="Times New Roman"/>
          <w:sz w:val="24"/>
          <w:szCs w:val="24"/>
        </w:rPr>
      </w:pPr>
      <w:r w:rsidRPr="000003B5">
        <w:rPr>
          <w:rFonts w:ascii="Times New Roman" w:hAnsi="Times New Roman" w:cs="Times New Roman"/>
          <w:sz w:val="24"/>
          <w:szCs w:val="24"/>
        </w:rPr>
        <w:t>«</w:t>
      </w:r>
      <w:r w:rsidR="00A00186">
        <w:rPr>
          <w:rFonts w:ascii="Times New Roman" w:hAnsi="Times New Roman" w:cs="Times New Roman"/>
          <w:sz w:val="24"/>
          <w:szCs w:val="24"/>
        </w:rPr>
        <w:t>17</w:t>
      </w:r>
      <w:r w:rsidRPr="000003B5">
        <w:rPr>
          <w:rFonts w:ascii="Times New Roman" w:hAnsi="Times New Roman" w:cs="Times New Roman"/>
          <w:sz w:val="24"/>
          <w:szCs w:val="24"/>
        </w:rPr>
        <w:t>»</w:t>
      </w:r>
      <w:r w:rsidR="00A00186">
        <w:rPr>
          <w:rFonts w:ascii="Times New Roman" w:hAnsi="Times New Roman" w:cs="Times New Roman"/>
          <w:sz w:val="24"/>
          <w:szCs w:val="24"/>
        </w:rPr>
        <w:t xml:space="preserve"> </w:t>
      </w:r>
      <w:r w:rsidR="004300F1">
        <w:rPr>
          <w:rFonts w:ascii="Times New Roman" w:hAnsi="Times New Roman" w:cs="Times New Roman"/>
          <w:sz w:val="24"/>
          <w:szCs w:val="24"/>
        </w:rPr>
        <w:t>февраля</w:t>
      </w:r>
      <w:r w:rsidR="00A00186">
        <w:rPr>
          <w:rFonts w:ascii="Times New Roman" w:hAnsi="Times New Roman" w:cs="Times New Roman"/>
          <w:sz w:val="24"/>
          <w:szCs w:val="24"/>
        </w:rPr>
        <w:t xml:space="preserve"> </w:t>
      </w:r>
      <w:r w:rsidR="001E6AA6">
        <w:rPr>
          <w:rFonts w:ascii="Times New Roman" w:hAnsi="Times New Roman" w:cs="Times New Roman"/>
          <w:sz w:val="24"/>
          <w:szCs w:val="24"/>
        </w:rPr>
        <w:t>2026</w:t>
      </w:r>
      <w:r w:rsidRPr="000003B5">
        <w:rPr>
          <w:rFonts w:ascii="Times New Roman" w:hAnsi="Times New Roman" w:cs="Times New Roman"/>
          <w:sz w:val="24"/>
          <w:szCs w:val="24"/>
        </w:rPr>
        <w:t xml:space="preserve"> г. </w:t>
      </w:r>
    </w:p>
    <w:p w:rsidR="00BF4B83" w:rsidRPr="000003B5" w:rsidRDefault="00BF4B83" w:rsidP="00BF4B83">
      <w:pPr>
        <w:pStyle w:val="a4"/>
        <w:spacing w:line="276" w:lineRule="auto"/>
        <w:rPr>
          <w:rFonts w:ascii="Times New Roman" w:hAnsi="Times New Roman" w:cs="Times New Roman"/>
          <w:sz w:val="24"/>
          <w:szCs w:val="24"/>
        </w:rPr>
      </w:pPr>
    </w:p>
    <w:p w:rsidR="00BF4B83" w:rsidRPr="000003B5" w:rsidRDefault="00BF4B83" w:rsidP="00BF4B83">
      <w:pPr>
        <w:pStyle w:val="a4"/>
        <w:spacing w:line="276" w:lineRule="auto"/>
        <w:rPr>
          <w:rFonts w:ascii="Times New Roman" w:hAnsi="Times New Roman" w:cs="Times New Roman"/>
          <w:sz w:val="24"/>
          <w:szCs w:val="24"/>
        </w:rPr>
      </w:pPr>
    </w:p>
    <w:p w:rsidR="00BF4B83" w:rsidRPr="000003B5" w:rsidRDefault="00BF4B83" w:rsidP="00BF4B83">
      <w:pPr>
        <w:pStyle w:val="a4"/>
        <w:spacing w:line="276" w:lineRule="auto"/>
        <w:rPr>
          <w:rFonts w:ascii="Times New Roman" w:hAnsi="Times New Roman" w:cs="Times New Roman"/>
          <w:sz w:val="24"/>
          <w:szCs w:val="24"/>
        </w:rPr>
      </w:pPr>
    </w:p>
    <w:p w:rsidR="00154EAE" w:rsidRPr="000003B5" w:rsidRDefault="00154EAE" w:rsidP="00154EAE">
      <w:pPr>
        <w:pStyle w:val="a4"/>
        <w:spacing w:line="276" w:lineRule="auto"/>
        <w:rPr>
          <w:rFonts w:ascii="Times New Roman" w:hAnsi="Times New Roman" w:cs="Times New Roman"/>
          <w:sz w:val="24"/>
          <w:szCs w:val="24"/>
        </w:rPr>
      </w:pPr>
    </w:p>
    <w:p w:rsidR="00BF4B83" w:rsidRPr="000003B5" w:rsidRDefault="00154EAE" w:rsidP="00154EAE">
      <w:pPr>
        <w:pStyle w:val="a4"/>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АДАПТИРОВАННАЯ </w:t>
      </w:r>
      <w:r w:rsidR="00BF4B83" w:rsidRPr="000003B5">
        <w:rPr>
          <w:rFonts w:ascii="Times New Roman" w:hAnsi="Times New Roman" w:cs="Times New Roman"/>
          <w:sz w:val="24"/>
          <w:szCs w:val="24"/>
        </w:rPr>
        <w:t>ПРОГРАММА УЧЕБНОЙ ДИСЦИПЛИНЫ</w:t>
      </w:r>
    </w:p>
    <w:p w:rsidR="00BF4B83" w:rsidRPr="000003B5" w:rsidRDefault="00BF4B83" w:rsidP="00BF4B83">
      <w:pPr>
        <w:pStyle w:val="a4"/>
        <w:spacing w:line="276" w:lineRule="auto"/>
        <w:jc w:val="center"/>
        <w:rPr>
          <w:rFonts w:ascii="Times New Roman" w:hAnsi="Times New Roman" w:cs="Times New Roman"/>
          <w:sz w:val="24"/>
          <w:szCs w:val="24"/>
        </w:rPr>
      </w:pPr>
      <w:r>
        <w:rPr>
          <w:rFonts w:ascii="Times New Roman" w:hAnsi="Times New Roman" w:cs="Times New Roman"/>
          <w:sz w:val="24"/>
          <w:szCs w:val="24"/>
        </w:rPr>
        <w:t>ОЦ.03 Физическая культура</w:t>
      </w:r>
    </w:p>
    <w:p w:rsidR="00BF4B83" w:rsidRDefault="00BF4B83" w:rsidP="00BF4B83">
      <w:pPr>
        <w:pStyle w:val="a4"/>
        <w:spacing w:line="276" w:lineRule="auto"/>
        <w:jc w:val="center"/>
        <w:rPr>
          <w:rFonts w:ascii="Times New Roman" w:hAnsi="Times New Roman" w:cs="Times New Roman"/>
          <w:sz w:val="24"/>
          <w:szCs w:val="24"/>
        </w:rPr>
      </w:pPr>
    </w:p>
    <w:p w:rsidR="00BF4B83" w:rsidRDefault="00BF4B83" w:rsidP="00BF4B83">
      <w:pPr>
        <w:pStyle w:val="a4"/>
        <w:spacing w:line="276" w:lineRule="auto"/>
        <w:jc w:val="center"/>
        <w:rPr>
          <w:rFonts w:ascii="Times New Roman" w:hAnsi="Times New Roman" w:cs="Times New Roman"/>
          <w:sz w:val="24"/>
          <w:szCs w:val="24"/>
        </w:rPr>
      </w:pPr>
    </w:p>
    <w:p w:rsidR="004300F1" w:rsidRPr="000003B5" w:rsidRDefault="004300F1" w:rsidP="00BF4B83">
      <w:pPr>
        <w:pStyle w:val="a4"/>
        <w:spacing w:line="276" w:lineRule="auto"/>
        <w:jc w:val="center"/>
        <w:rPr>
          <w:rFonts w:ascii="Times New Roman" w:hAnsi="Times New Roman" w:cs="Times New Roman"/>
          <w:sz w:val="24"/>
          <w:szCs w:val="24"/>
        </w:rPr>
      </w:pPr>
    </w:p>
    <w:p w:rsidR="00A00186" w:rsidRDefault="00A00186" w:rsidP="00A00186">
      <w:pPr>
        <w:pStyle w:val="a4"/>
        <w:spacing w:line="276" w:lineRule="auto"/>
        <w:rPr>
          <w:rFonts w:ascii="Times New Roman" w:hAnsi="Times New Roman" w:cs="Times New Roman"/>
          <w:sz w:val="24"/>
          <w:szCs w:val="24"/>
        </w:rPr>
      </w:pPr>
      <w:r>
        <w:rPr>
          <w:rFonts w:ascii="Times New Roman" w:hAnsi="Times New Roman" w:cs="Times New Roman"/>
          <w:sz w:val="24"/>
          <w:szCs w:val="24"/>
        </w:rPr>
        <w:t>Профиль подготовки: естественно - научный</w:t>
      </w:r>
    </w:p>
    <w:p w:rsidR="004300F1" w:rsidRDefault="004300F1" w:rsidP="00A00186">
      <w:pPr>
        <w:pStyle w:val="a4"/>
        <w:spacing w:line="276" w:lineRule="auto"/>
        <w:rPr>
          <w:rFonts w:ascii="Times New Roman" w:hAnsi="Times New Roman" w:cs="Times New Roman"/>
          <w:sz w:val="24"/>
          <w:szCs w:val="24"/>
        </w:rPr>
      </w:pPr>
    </w:p>
    <w:p w:rsidR="00A00186" w:rsidRPr="00314A06" w:rsidRDefault="00A00186" w:rsidP="00A00186">
      <w:pPr>
        <w:pStyle w:val="a4"/>
        <w:spacing w:line="276" w:lineRule="auto"/>
        <w:rPr>
          <w:rFonts w:ascii="Times New Roman" w:hAnsi="Times New Roman" w:cs="Times New Roman"/>
          <w:sz w:val="24"/>
          <w:szCs w:val="24"/>
        </w:rPr>
      </w:pPr>
      <w:r>
        <w:rPr>
          <w:rFonts w:ascii="Times New Roman" w:hAnsi="Times New Roman" w:cs="Times New Roman"/>
          <w:sz w:val="24"/>
          <w:szCs w:val="24"/>
        </w:rPr>
        <w:t>Профессия: 1</w:t>
      </w:r>
      <w:r w:rsidRPr="00314A06">
        <w:rPr>
          <w:rFonts w:ascii="Times New Roman" w:hAnsi="Times New Roman" w:cs="Times New Roman"/>
          <w:sz w:val="24"/>
          <w:szCs w:val="24"/>
        </w:rPr>
        <w:t>75</w:t>
      </w:r>
      <w:r>
        <w:rPr>
          <w:rFonts w:ascii="Times New Roman" w:hAnsi="Times New Roman" w:cs="Times New Roman"/>
          <w:sz w:val="24"/>
          <w:szCs w:val="24"/>
        </w:rPr>
        <w:t>31</w:t>
      </w:r>
      <w:r w:rsidRPr="00314A06">
        <w:rPr>
          <w:rFonts w:ascii="Times New Roman" w:hAnsi="Times New Roman" w:cs="Times New Roman"/>
          <w:sz w:val="24"/>
          <w:szCs w:val="24"/>
        </w:rPr>
        <w:t xml:space="preserve"> </w:t>
      </w:r>
      <w:r>
        <w:rPr>
          <w:rFonts w:ascii="Times New Roman" w:hAnsi="Times New Roman" w:cs="Times New Roman"/>
          <w:sz w:val="24"/>
          <w:szCs w:val="24"/>
        </w:rPr>
        <w:t>Рабочий зелёного хозяйства</w:t>
      </w:r>
    </w:p>
    <w:p w:rsidR="004300F1" w:rsidRDefault="004300F1" w:rsidP="00A00186">
      <w:pPr>
        <w:pStyle w:val="a4"/>
        <w:spacing w:line="276" w:lineRule="auto"/>
        <w:jc w:val="both"/>
        <w:rPr>
          <w:rFonts w:ascii="Times New Roman" w:hAnsi="Times New Roman" w:cs="Times New Roman"/>
          <w:sz w:val="24"/>
          <w:szCs w:val="24"/>
        </w:rPr>
      </w:pPr>
    </w:p>
    <w:p w:rsidR="00BF4B83" w:rsidRPr="000003B5" w:rsidRDefault="00A00186" w:rsidP="00A00186">
      <w:pPr>
        <w:pStyle w:val="a4"/>
        <w:spacing w:line="276" w:lineRule="auto"/>
        <w:jc w:val="both"/>
        <w:rPr>
          <w:rFonts w:ascii="Times New Roman" w:hAnsi="Times New Roman" w:cs="Times New Roman"/>
          <w:sz w:val="24"/>
          <w:szCs w:val="24"/>
        </w:rPr>
      </w:pPr>
      <w:r w:rsidRPr="00314A06">
        <w:rPr>
          <w:rFonts w:ascii="Times New Roman" w:hAnsi="Times New Roman" w:cs="Times New Roman"/>
          <w:sz w:val="24"/>
          <w:szCs w:val="24"/>
        </w:rPr>
        <w:t>Форма обучения</w:t>
      </w:r>
      <w:r>
        <w:rPr>
          <w:rFonts w:ascii="Times New Roman" w:hAnsi="Times New Roman" w:cs="Times New Roman"/>
          <w:sz w:val="24"/>
          <w:szCs w:val="24"/>
        </w:rPr>
        <w:t>:</w:t>
      </w:r>
      <w:r w:rsidRPr="00314A06">
        <w:rPr>
          <w:rFonts w:ascii="Times New Roman" w:hAnsi="Times New Roman" w:cs="Times New Roman"/>
          <w:sz w:val="24"/>
          <w:szCs w:val="24"/>
        </w:rPr>
        <w:t xml:space="preserve"> очная</w:t>
      </w:r>
    </w:p>
    <w:p w:rsidR="00BF4B83" w:rsidRPr="000003B5" w:rsidRDefault="00BF4B83" w:rsidP="00BF4B83">
      <w:pPr>
        <w:pStyle w:val="a4"/>
        <w:spacing w:line="276" w:lineRule="auto"/>
        <w:jc w:val="center"/>
        <w:rPr>
          <w:rFonts w:ascii="Times New Roman" w:hAnsi="Times New Roman" w:cs="Times New Roman"/>
          <w:sz w:val="24"/>
          <w:szCs w:val="24"/>
        </w:rPr>
      </w:pPr>
    </w:p>
    <w:p w:rsidR="00BF4B83" w:rsidRPr="000003B5" w:rsidRDefault="00BF4B83" w:rsidP="00BF4B83">
      <w:pPr>
        <w:pStyle w:val="a4"/>
        <w:spacing w:line="276" w:lineRule="auto"/>
        <w:jc w:val="center"/>
        <w:rPr>
          <w:rFonts w:ascii="Times New Roman" w:hAnsi="Times New Roman" w:cs="Times New Roman"/>
          <w:sz w:val="24"/>
          <w:szCs w:val="24"/>
        </w:rPr>
      </w:pPr>
    </w:p>
    <w:p w:rsidR="00BF4B83" w:rsidRPr="000003B5" w:rsidRDefault="00BF4B83" w:rsidP="00BF4B83">
      <w:pPr>
        <w:pStyle w:val="a4"/>
        <w:spacing w:line="276" w:lineRule="auto"/>
        <w:jc w:val="center"/>
        <w:rPr>
          <w:rFonts w:ascii="Times New Roman" w:hAnsi="Times New Roman" w:cs="Times New Roman"/>
          <w:sz w:val="24"/>
          <w:szCs w:val="24"/>
        </w:rPr>
      </w:pPr>
    </w:p>
    <w:p w:rsidR="00BF4B83" w:rsidRPr="000003B5" w:rsidRDefault="00BF4B83" w:rsidP="00BF4B83">
      <w:pPr>
        <w:pStyle w:val="a4"/>
        <w:spacing w:line="276" w:lineRule="auto"/>
        <w:jc w:val="center"/>
        <w:rPr>
          <w:rFonts w:ascii="Times New Roman" w:hAnsi="Times New Roman" w:cs="Times New Roman"/>
          <w:sz w:val="24"/>
          <w:szCs w:val="24"/>
        </w:rPr>
      </w:pPr>
    </w:p>
    <w:p w:rsidR="00BF4B83" w:rsidRPr="000003B5" w:rsidRDefault="00BF4B83" w:rsidP="00BF4B83">
      <w:pPr>
        <w:pStyle w:val="a4"/>
        <w:spacing w:line="276" w:lineRule="auto"/>
        <w:jc w:val="center"/>
        <w:rPr>
          <w:rFonts w:ascii="Times New Roman" w:hAnsi="Times New Roman" w:cs="Times New Roman"/>
          <w:sz w:val="24"/>
          <w:szCs w:val="24"/>
        </w:rPr>
      </w:pPr>
    </w:p>
    <w:p w:rsidR="00BF4B83" w:rsidRPr="000003B5" w:rsidRDefault="00BF4B83" w:rsidP="00BF4B83">
      <w:pPr>
        <w:pStyle w:val="a4"/>
        <w:spacing w:line="276" w:lineRule="auto"/>
        <w:jc w:val="center"/>
        <w:rPr>
          <w:rFonts w:ascii="Times New Roman" w:hAnsi="Times New Roman" w:cs="Times New Roman"/>
          <w:sz w:val="24"/>
          <w:szCs w:val="24"/>
        </w:rPr>
      </w:pPr>
    </w:p>
    <w:p w:rsidR="00BF4B83" w:rsidRPr="000003B5" w:rsidRDefault="00BF4B83" w:rsidP="00BF4B83">
      <w:pPr>
        <w:pStyle w:val="a4"/>
        <w:spacing w:line="276" w:lineRule="auto"/>
        <w:jc w:val="center"/>
        <w:rPr>
          <w:rFonts w:ascii="Times New Roman" w:hAnsi="Times New Roman" w:cs="Times New Roman"/>
          <w:sz w:val="24"/>
          <w:szCs w:val="24"/>
        </w:rPr>
      </w:pPr>
    </w:p>
    <w:p w:rsidR="00BF4B83" w:rsidRPr="000003B5" w:rsidRDefault="00BF4B83" w:rsidP="00BF4B83">
      <w:pPr>
        <w:pStyle w:val="a4"/>
        <w:spacing w:line="276" w:lineRule="auto"/>
        <w:jc w:val="center"/>
        <w:rPr>
          <w:rFonts w:ascii="Times New Roman" w:hAnsi="Times New Roman" w:cs="Times New Roman"/>
          <w:sz w:val="24"/>
          <w:szCs w:val="24"/>
        </w:rPr>
      </w:pPr>
    </w:p>
    <w:p w:rsidR="00BF4B83" w:rsidRPr="000003B5" w:rsidRDefault="00BF4B83" w:rsidP="00BF4B83">
      <w:pPr>
        <w:pStyle w:val="a4"/>
        <w:spacing w:line="276" w:lineRule="auto"/>
        <w:jc w:val="center"/>
        <w:rPr>
          <w:rFonts w:ascii="Times New Roman" w:hAnsi="Times New Roman" w:cs="Times New Roman"/>
          <w:sz w:val="24"/>
          <w:szCs w:val="24"/>
        </w:rPr>
      </w:pPr>
    </w:p>
    <w:p w:rsidR="00BF4B83" w:rsidRPr="000003B5" w:rsidRDefault="00BF4B83" w:rsidP="00BF4B83">
      <w:pPr>
        <w:pStyle w:val="a4"/>
        <w:spacing w:line="276" w:lineRule="auto"/>
        <w:jc w:val="center"/>
        <w:rPr>
          <w:rFonts w:ascii="Times New Roman" w:hAnsi="Times New Roman" w:cs="Times New Roman"/>
          <w:sz w:val="24"/>
          <w:szCs w:val="24"/>
        </w:rPr>
      </w:pPr>
    </w:p>
    <w:p w:rsidR="00BF4B83" w:rsidRPr="000003B5" w:rsidRDefault="00BF4B83" w:rsidP="00BF4B83">
      <w:pPr>
        <w:pStyle w:val="a4"/>
        <w:spacing w:line="276" w:lineRule="auto"/>
        <w:jc w:val="center"/>
        <w:rPr>
          <w:rFonts w:ascii="Times New Roman" w:hAnsi="Times New Roman" w:cs="Times New Roman"/>
          <w:sz w:val="24"/>
          <w:szCs w:val="24"/>
        </w:rPr>
      </w:pPr>
    </w:p>
    <w:p w:rsidR="00BF4B83" w:rsidRDefault="00BF4B83" w:rsidP="00BF4B83">
      <w:pPr>
        <w:pStyle w:val="a4"/>
        <w:spacing w:line="276" w:lineRule="auto"/>
        <w:jc w:val="center"/>
        <w:rPr>
          <w:rFonts w:ascii="Times New Roman" w:hAnsi="Times New Roman" w:cs="Times New Roman"/>
          <w:sz w:val="24"/>
          <w:szCs w:val="24"/>
        </w:rPr>
      </w:pPr>
    </w:p>
    <w:p w:rsidR="00BF4B83" w:rsidRDefault="00BF4B83" w:rsidP="00BF4B83">
      <w:pPr>
        <w:pStyle w:val="a4"/>
        <w:spacing w:line="276" w:lineRule="auto"/>
        <w:jc w:val="center"/>
        <w:rPr>
          <w:rFonts w:ascii="Times New Roman" w:hAnsi="Times New Roman" w:cs="Times New Roman"/>
          <w:sz w:val="24"/>
          <w:szCs w:val="24"/>
        </w:rPr>
      </w:pPr>
    </w:p>
    <w:p w:rsidR="00BF4B83" w:rsidRDefault="00BF4B83" w:rsidP="00BF4B83">
      <w:pPr>
        <w:pStyle w:val="a4"/>
        <w:spacing w:line="276" w:lineRule="auto"/>
        <w:jc w:val="center"/>
        <w:rPr>
          <w:rFonts w:ascii="Times New Roman" w:hAnsi="Times New Roman" w:cs="Times New Roman"/>
          <w:sz w:val="24"/>
          <w:szCs w:val="24"/>
        </w:rPr>
      </w:pPr>
    </w:p>
    <w:p w:rsidR="00BF4B83" w:rsidRDefault="00BF4B83" w:rsidP="00BF4B83">
      <w:pPr>
        <w:pStyle w:val="a4"/>
        <w:spacing w:line="276" w:lineRule="auto"/>
        <w:jc w:val="center"/>
        <w:rPr>
          <w:rFonts w:ascii="Times New Roman" w:hAnsi="Times New Roman" w:cs="Times New Roman"/>
          <w:sz w:val="24"/>
          <w:szCs w:val="24"/>
        </w:rPr>
      </w:pPr>
    </w:p>
    <w:p w:rsidR="00BF4B83" w:rsidRDefault="00BF4B83" w:rsidP="00BF4B83">
      <w:pPr>
        <w:pStyle w:val="a4"/>
        <w:spacing w:line="276" w:lineRule="auto"/>
        <w:jc w:val="center"/>
        <w:rPr>
          <w:rFonts w:ascii="Times New Roman" w:hAnsi="Times New Roman" w:cs="Times New Roman"/>
          <w:sz w:val="24"/>
          <w:szCs w:val="24"/>
        </w:rPr>
      </w:pPr>
    </w:p>
    <w:p w:rsidR="00BF4B83" w:rsidRDefault="00BF4B83" w:rsidP="00BF4B83">
      <w:pPr>
        <w:pStyle w:val="a4"/>
        <w:spacing w:line="276" w:lineRule="auto"/>
        <w:jc w:val="center"/>
        <w:rPr>
          <w:rFonts w:ascii="Times New Roman" w:hAnsi="Times New Roman" w:cs="Times New Roman"/>
          <w:sz w:val="24"/>
          <w:szCs w:val="24"/>
        </w:rPr>
      </w:pPr>
    </w:p>
    <w:p w:rsidR="00A00186" w:rsidRPr="000003B5" w:rsidRDefault="00A00186" w:rsidP="00BF4B83">
      <w:pPr>
        <w:pStyle w:val="a4"/>
        <w:spacing w:line="276" w:lineRule="auto"/>
        <w:jc w:val="center"/>
        <w:rPr>
          <w:rFonts w:ascii="Times New Roman" w:hAnsi="Times New Roman" w:cs="Times New Roman"/>
          <w:sz w:val="24"/>
          <w:szCs w:val="24"/>
        </w:rPr>
      </w:pPr>
    </w:p>
    <w:p w:rsidR="00BF4B83" w:rsidRPr="000003B5" w:rsidRDefault="00BF4B83" w:rsidP="00BF4B83">
      <w:pPr>
        <w:pStyle w:val="a4"/>
        <w:spacing w:line="276" w:lineRule="auto"/>
        <w:jc w:val="center"/>
        <w:rPr>
          <w:rFonts w:ascii="Times New Roman" w:hAnsi="Times New Roman" w:cs="Times New Roman"/>
          <w:sz w:val="24"/>
          <w:szCs w:val="24"/>
        </w:rPr>
      </w:pPr>
      <w:r w:rsidRPr="000003B5">
        <w:rPr>
          <w:rFonts w:ascii="Times New Roman" w:hAnsi="Times New Roman" w:cs="Times New Roman"/>
          <w:sz w:val="24"/>
          <w:szCs w:val="24"/>
        </w:rPr>
        <w:t xml:space="preserve">п. Хор, </w:t>
      </w:r>
      <w:r w:rsidR="001E6AA6">
        <w:rPr>
          <w:rFonts w:ascii="Times New Roman" w:hAnsi="Times New Roman" w:cs="Times New Roman"/>
          <w:sz w:val="24"/>
          <w:szCs w:val="24"/>
        </w:rPr>
        <w:t>2026</w:t>
      </w:r>
      <w:r w:rsidRPr="000003B5">
        <w:rPr>
          <w:rFonts w:ascii="Times New Roman" w:hAnsi="Times New Roman" w:cs="Times New Roman"/>
          <w:sz w:val="24"/>
          <w:szCs w:val="24"/>
        </w:rPr>
        <w:t xml:space="preserve"> год</w:t>
      </w:r>
    </w:p>
    <w:p w:rsidR="004300F1" w:rsidRDefault="004300F1">
      <w:pPr>
        <w:rPr>
          <w:rFonts w:ascii="Times New Roman" w:eastAsiaTheme="minorEastAsia" w:hAnsi="Times New Roman" w:cs="Times New Roman"/>
          <w:sz w:val="24"/>
          <w:szCs w:val="24"/>
          <w:lang w:eastAsia="ru-RU"/>
        </w:rPr>
      </w:pPr>
      <w:r>
        <w:rPr>
          <w:rFonts w:ascii="Times New Roman" w:hAnsi="Times New Roman" w:cs="Times New Roman"/>
          <w:sz w:val="24"/>
          <w:szCs w:val="24"/>
        </w:rPr>
        <w:br w:type="page"/>
      </w:r>
    </w:p>
    <w:p w:rsidR="00BF4B83" w:rsidRPr="004C44D2" w:rsidRDefault="00BF4B83" w:rsidP="004300F1">
      <w:pPr>
        <w:shd w:val="clear" w:color="auto" w:fill="FFFFFF"/>
        <w:spacing w:after="0"/>
        <w:jc w:val="both"/>
        <w:outlineLvl w:val="0"/>
        <w:rPr>
          <w:rFonts w:ascii="Times New Roman" w:eastAsia="Times New Roman" w:hAnsi="Times New Roman" w:cs="Times New Roman"/>
          <w:bCs/>
          <w:kern w:val="36"/>
          <w:sz w:val="24"/>
          <w:szCs w:val="24"/>
        </w:rPr>
      </w:pPr>
      <w:r w:rsidRPr="003D3DAC">
        <w:rPr>
          <w:rFonts w:ascii="Times New Roman" w:hAnsi="Times New Roman" w:cs="Times New Roman"/>
          <w:bCs/>
          <w:sz w:val="24"/>
          <w:szCs w:val="24"/>
        </w:rPr>
        <w:lastRenderedPageBreak/>
        <w:t xml:space="preserve">Адаптированная программа </w:t>
      </w:r>
      <w:r>
        <w:rPr>
          <w:rFonts w:ascii="Times New Roman" w:hAnsi="Times New Roman" w:cs="Times New Roman"/>
          <w:bCs/>
          <w:sz w:val="24"/>
          <w:szCs w:val="24"/>
        </w:rPr>
        <w:t xml:space="preserve">учебной дисциплины </w:t>
      </w:r>
      <w:r>
        <w:rPr>
          <w:rFonts w:ascii="Times New Roman" w:hAnsi="Times New Roman" w:cs="Times New Roman"/>
          <w:sz w:val="24"/>
          <w:szCs w:val="24"/>
        </w:rPr>
        <w:t xml:space="preserve">по профессии </w:t>
      </w:r>
      <w:r w:rsidR="007D0247">
        <w:rPr>
          <w:rFonts w:ascii="Times New Roman" w:hAnsi="Times New Roman" w:cs="Times New Roman"/>
          <w:sz w:val="24"/>
          <w:szCs w:val="24"/>
        </w:rPr>
        <w:t>1</w:t>
      </w:r>
      <w:r w:rsidR="007D0247" w:rsidRPr="00A7007F">
        <w:rPr>
          <w:rFonts w:ascii="Times New Roman" w:hAnsi="Times New Roman" w:cs="Times New Roman"/>
          <w:sz w:val="24"/>
          <w:szCs w:val="24"/>
        </w:rPr>
        <w:t>75</w:t>
      </w:r>
      <w:r w:rsidR="007D0247">
        <w:rPr>
          <w:rFonts w:ascii="Times New Roman" w:hAnsi="Times New Roman" w:cs="Times New Roman"/>
          <w:sz w:val="24"/>
          <w:szCs w:val="24"/>
        </w:rPr>
        <w:t>31 Рабочий зелёного хозяйства</w:t>
      </w:r>
      <w:r w:rsidR="007D0247">
        <w:rPr>
          <w:rStyle w:val="ae"/>
          <w:rFonts w:ascii="Times New Roman" w:hAnsi="Times New Roman" w:cs="Times New Roman"/>
          <w:sz w:val="24"/>
          <w:szCs w:val="24"/>
        </w:rPr>
        <w:footnoteReference w:id="1"/>
      </w:r>
      <w:r>
        <w:rPr>
          <w:rFonts w:ascii="Times New Roman" w:hAnsi="Times New Roman" w:cs="Times New Roman"/>
          <w:sz w:val="24"/>
          <w:szCs w:val="24"/>
        </w:rPr>
        <w:t xml:space="preserve"> разработана </w:t>
      </w:r>
      <w:r w:rsidRPr="003D3DAC">
        <w:rPr>
          <w:rFonts w:ascii="Times New Roman" w:hAnsi="Times New Roman" w:cs="Times New Roman"/>
          <w:sz w:val="24"/>
          <w:szCs w:val="24"/>
        </w:rPr>
        <w:t>для обучающихся с ограниченными возможностям</w:t>
      </w:r>
      <w:r>
        <w:rPr>
          <w:rFonts w:ascii="Times New Roman" w:hAnsi="Times New Roman" w:cs="Times New Roman"/>
          <w:sz w:val="24"/>
          <w:szCs w:val="24"/>
        </w:rPr>
        <w:t xml:space="preserve"> </w:t>
      </w:r>
      <w:r w:rsidRPr="003D3DAC">
        <w:rPr>
          <w:rFonts w:ascii="Times New Roman" w:hAnsi="Times New Roman" w:cs="Times New Roman"/>
          <w:sz w:val="24"/>
          <w:szCs w:val="24"/>
        </w:rPr>
        <w:t>и</w:t>
      </w:r>
      <w:r>
        <w:rPr>
          <w:rFonts w:ascii="Times New Roman" w:hAnsi="Times New Roman" w:cs="Times New Roman"/>
          <w:sz w:val="24"/>
          <w:szCs w:val="24"/>
        </w:rPr>
        <w:t xml:space="preserve"> </w:t>
      </w:r>
      <w:r w:rsidRPr="003D3DAC">
        <w:rPr>
          <w:rFonts w:ascii="Times New Roman" w:hAnsi="Times New Roman" w:cs="Times New Roman"/>
          <w:sz w:val="24"/>
          <w:szCs w:val="24"/>
        </w:rPr>
        <w:t>здоровья</w:t>
      </w:r>
      <w:r>
        <w:rPr>
          <w:rFonts w:ascii="Times New Roman" w:hAnsi="Times New Roman" w:cs="Times New Roman"/>
          <w:sz w:val="24"/>
          <w:szCs w:val="24"/>
        </w:rPr>
        <w:t xml:space="preserve"> (</w:t>
      </w:r>
      <w:r w:rsidRPr="00B54B42">
        <w:rPr>
          <w:rFonts w:ascii="Times New Roman" w:eastAsia="PT Sans Narrow" w:hAnsi="Times New Roman" w:cs="Times New Roman"/>
          <w:sz w:val="24"/>
          <w:szCs w:val="24"/>
        </w:rPr>
        <w:t>с</w:t>
      </w:r>
      <w:r>
        <w:rPr>
          <w:rFonts w:ascii="Times New Roman" w:eastAsia="PT Sans Narrow" w:hAnsi="Times New Roman" w:cs="Times New Roman"/>
          <w:sz w:val="24"/>
          <w:szCs w:val="24"/>
        </w:rPr>
        <w:t xml:space="preserve"> нарушением интеллекта</w:t>
      </w:r>
      <w:r w:rsidRPr="003D3DAC">
        <w:rPr>
          <w:rFonts w:ascii="Times New Roman" w:hAnsi="Times New Roman" w:cs="Times New Roman"/>
          <w:sz w:val="24"/>
          <w:szCs w:val="24"/>
        </w:rPr>
        <w:t>) из числа выпускников специальных (коррекционных)образовательных учреждений VIII вида</w:t>
      </w:r>
      <w:r>
        <w:rPr>
          <w:rFonts w:ascii="Times New Roman" w:hAnsi="Times New Roman" w:cs="Times New Roman"/>
          <w:sz w:val="24"/>
          <w:szCs w:val="24"/>
        </w:rPr>
        <w:t>.</w:t>
      </w:r>
    </w:p>
    <w:p w:rsidR="00BF4B83" w:rsidRDefault="00BF4B83" w:rsidP="00BF4B83">
      <w:pPr>
        <w:autoSpaceDE w:val="0"/>
        <w:autoSpaceDN w:val="0"/>
        <w:adjustRightInd w:val="0"/>
        <w:spacing w:after="0"/>
        <w:ind w:firstLine="709"/>
        <w:jc w:val="both"/>
        <w:rPr>
          <w:rFonts w:ascii="Times New Roman" w:hAnsi="Times New Roman" w:cs="Times New Roman"/>
          <w:sz w:val="24"/>
          <w:szCs w:val="24"/>
        </w:rPr>
      </w:pPr>
    </w:p>
    <w:p w:rsidR="00BF4B83" w:rsidRPr="000003B5" w:rsidRDefault="00BF4B83" w:rsidP="00BF4B83">
      <w:pPr>
        <w:autoSpaceDE w:val="0"/>
        <w:autoSpaceDN w:val="0"/>
        <w:adjustRightInd w:val="0"/>
        <w:spacing w:after="0"/>
        <w:ind w:firstLine="709"/>
        <w:jc w:val="both"/>
        <w:rPr>
          <w:rFonts w:ascii="Times New Roman" w:hAnsi="Times New Roman" w:cs="Times New Roman"/>
          <w:sz w:val="24"/>
          <w:szCs w:val="24"/>
        </w:rPr>
      </w:pPr>
    </w:p>
    <w:p w:rsidR="00BF4B83" w:rsidRPr="000003B5" w:rsidRDefault="00BF4B83" w:rsidP="00BF4B83">
      <w:pPr>
        <w:pStyle w:val="a4"/>
        <w:jc w:val="both"/>
        <w:rPr>
          <w:rFonts w:ascii="Times New Roman" w:hAnsi="Times New Roman" w:cs="Times New Roman"/>
          <w:sz w:val="24"/>
          <w:szCs w:val="24"/>
        </w:rPr>
      </w:pPr>
      <w:r w:rsidRPr="000003B5">
        <w:rPr>
          <w:rFonts w:ascii="Times New Roman" w:hAnsi="Times New Roman" w:cs="Times New Roman"/>
          <w:sz w:val="24"/>
          <w:szCs w:val="24"/>
        </w:rPr>
        <w:t>Организация-разработчик: Краевое государственное бюджетное профессиональное образовательное учреждение «Хорский агропромышленный техникум»</w:t>
      </w:r>
    </w:p>
    <w:p w:rsidR="00BF4B83" w:rsidRDefault="00BF4B83" w:rsidP="00BF4B83">
      <w:pPr>
        <w:pStyle w:val="a4"/>
        <w:spacing w:line="276" w:lineRule="auto"/>
        <w:rPr>
          <w:rFonts w:ascii="Times New Roman" w:hAnsi="Times New Roman" w:cs="Times New Roman"/>
          <w:sz w:val="24"/>
          <w:szCs w:val="24"/>
        </w:rPr>
      </w:pPr>
    </w:p>
    <w:p w:rsidR="00BF4B83" w:rsidRPr="000003B5" w:rsidRDefault="00BF4B83" w:rsidP="00BF4B83">
      <w:pPr>
        <w:pStyle w:val="a4"/>
        <w:spacing w:line="276" w:lineRule="auto"/>
        <w:rPr>
          <w:rFonts w:ascii="Times New Roman" w:hAnsi="Times New Roman" w:cs="Times New Roman"/>
          <w:sz w:val="24"/>
          <w:szCs w:val="24"/>
        </w:rPr>
      </w:pPr>
    </w:p>
    <w:p w:rsidR="00BF4B83" w:rsidRPr="000003B5" w:rsidRDefault="00BF4B83" w:rsidP="00BF4B83">
      <w:pPr>
        <w:pStyle w:val="a4"/>
        <w:spacing w:line="276" w:lineRule="auto"/>
        <w:rPr>
          <w:rFonts w:ascii="Times New Roman" w:hAnsi="Times New Roman" w:cs="Times New Roman"/>
          <w:sz w:val="24"/>
          <w:szCs w:val="24"/>
        </w:rPr>
      </w:pPr>
      <w:r w:rsidRPr="000003B5">
        <w:rPr>
          <w:rFonts w:ascii="Times New Roman" w:hAnsi="Times New Roman" w:cs="Times New Roman"/>
          <w:sz w:val="24"/>
          <w:szCs w:val="24"/>
        </w:rPr>
        <w:t xml:space="preserve">Разработчик(и): </w:t>
      </w:r>
      <w:r>
        <w:rPr>
          <w:rFonts w:ascii="Times New Roman" w:hAnsi="Times New Roman" w:cs="Times New Roman"/>
          <w:sz w:val="24"/>
          <w:szCs w:val="24"/>
        </w:rPr>
        <w:t>Пенясов А.Н., преподаватель КГБ ПОУ ХАТ</w:t>
      </w:r>
    </w:p>
    <w:p w:rsidR="00BF4B83" w:rsidRPr="000003B5" w:rsidRDefault="00BF4B83" w:rsidP="00BF4B83">
      <w:pPr>
        <w:pStyle w:val="a4"/>
        <w:spacing w:line="276" w:lineRule="auto"/>
        <w:rPr>
          <w:rFonts w:ascii="Times New Roman" w:hAnsi="Times New Roman" w:cs="Times New Roman"/>
          <w:sz w:val="24"/>
          <w:szCs w:val="24"/>
        </w:rPr>
      </w:pPr>
    </w:p>
    <w:p w:rsidR="00BF4B83" w:rsidRPr="000003B5" w:rsidRDefault="00BF4B83" w:rsidP="00BF4B83">
      <w:pPr>
        <w:pStyle w:val="a4"/>
        <w:spacing w:line="276" w:lineRule="auto"/>
        <w:rPr>
          <w:rFonts w:ascii="Times New Roman" w:hAnsi="Times New Roman" w:cs="Times New Roman"/>
          <w:sz w:val="24"/>
          <w:szCs w:val="24"/>
        </w:rPr>
      </w:pPr>
    </w:p>
    <w:p w:rsidR="00BF4B83" w:rsidRPr="00D2529E" w:rsidRDefault="00D355D6" w:rsidP="00BF4B83">
      <w:pPr>
        <w:pStyle w:val="a4"/>
        <w:spacing w:line="276" w:lineRule="auto"/>
        <w:rPr>
          <w:rFonts w:ascii="Times New Roman" w:hAnsi="Times New Roman" w:cs="Times New Roman"/>
          <w:sz w:val="24"/>
          <w:szCs w:val="24"/>
        </w:rPr>
      </w:pPr>
      <w:r>
        <w:rPr>
          <w:rFonts w:ascii="Times New Roman" w:hAnsi="Times New Roman" w:cs="Times New Roman"/>
          <w:sz w:val="24"/>
          <w:szCs w:val="24"/>
        </w:rPr>
        <w:t>Адаптированной п</w:t>
      </w:r>
      <w:r w:rsidR="00BF4B83" w:rsidRPr="000003B5">
        <w:rPr>
          <w:rFonts w:ascii="Times New Roman" w:hAnsi="Times New Roman" w:cs="Times New Roman"/>
          <w:sz w:val="24"/>
          <w:szCs w:val="24"/>
        </w:rPr>
        <w:t xml:space="preserve">рограмма учебной дисциплины рассмотрена и согласована на заседании ПЦК </w:t>
      </w:r>
      <w:r w:rsidR="004300F1">
        <w:rPr>
          <w:rFonts w:ascii="Times New Roman" w:hAnsi="Times New Roman" w:cs="Times New Roman"/>
          <w:sz w:val="24"/>
          <w:szCs w:val="24"/>
        </w:rPr>
        <w:t>Гуманитарный и естественнонаучный</w:t>
      </w:r>
      <w:r w:rsidR="00633ED8">
        <w:rPr>
          <w:rFonts w:ascii="Times New Roman" w:hAnsi="Times New Roman" w:cs="Times New Roman"/>
          <w:sz w:val="24"/>
          <w:szCs w:val="24"/>
        </w:rPr>
        <w:t xml:space="preserve"> цикла</w:t>
      </w:r>
    </w:p>
    <w:p w:rsidR="00BF4B83" w:rsidRPr="000003B5" w:rsidRDefault="00BF4B83" w:rsidP="00BF4B83">
      <w:pPr>
        <w:pStyle w:val="a4"/>
        <w:spacing w:line="276" w:lineRule="auto"/>
        <w:rPr>
          <w:rFonts w:ascii="Times New Roman" w:hAnsi="Times New Roman" w:cs="Times New Roman"/>
          <w:sz w:val="24"/>
          <w:szCs w:val="24"/>
        </w:rPr>
      </w:pPr>
      <w:r w:rsidRPr="000003B5">
        <w:rPr>
          <w:rFonts w:ascii="Times New Roman" w:hAnsi="Times New Roman" w:cs="Times New Roman"/>
          <w:sz w:val="24"/>
          <w:szCs w:val="24"/>
        </w:rPr>
        <w:t xml:space="preserve">Протокол № </w:t>
      </w:r>
      <w:r w:rsidR="004300F1">
        <w:rPr>
          <w:rFonts w:ascii="Times New Roman" w:hAnsi="Times New Roman" w:cs="Times New Roman"/>
          <w:sz w:val="24"/>
          <w:szCs w:val="24"/>
        </w:rPr>
        <w:t>6</w:t>
      </w:r>
      <w:r w:rsidRPr="000003B5">
        <w:rPr>
          <w:rFonts w:ascii="Times New Roman" w:hAnsi="Times New Roman" w:cs="Times New Roman"/>
          <w:sz w:val="24"/>
          <w:szCs w:val="24"/>
        </w:rPr>
        <w:t xml:space="preserve"> от «</w:t>
      </w:r>
      <w:r>
        <w:rPr>
          <w:rFonts w:ascii="Times New Roman" w:hAnsi="Times New Roman" w:cs="Times New Roman"/>
          <w:sz w:val="24"/>
          <w:szCs w:val="24"/>
        </w:rPr>
        <w:t>1</w:t>
      </w:r>
      <w:r w:rsidR="004300F1">
        <w:rPr>
          <w:rFonts w:ascii="Times New Roman" w:hAnsi="Times New Roman" w:cs="Times New Roman"/>
          <w:sz w:val="24"/>
          <w:szCs w:val="24"/>
        </w:rPr>
        <w:t>4</w:t>
      </w:r>
      <w:r w:rsidRPr="000003B5">
        <w:rPr>
          <w:rFonts w:ascii="Times New Roman" w:hAnsi="Times New Roman" w:cs="Times New Roman"/>
          <w:sz w:val="24"/>
          <w:szCs w:val="24"/>
        </w:rPr>
        <w:t xml:space="preserve">» </w:t>
      </w:r>
      <w:r w:rsidR="004300F1">
        <w:rPr>
          <w:rFonts w:ascii="Times New Roman" w:hAnsi="Times New Roman" w:cs="Times New Roman"/>
          <w:sz w:val="24"/>
          <w:szCs w:val="24"/>
        </w:rPr>
        <w:t>февраля</w:t>
      </w:r>
      <w:r w:rsidRPr="000003B5">
        <w:rPr>
          <w:rFonts w:ascii="Times New Roman" w:hAnsi="Times New Roman" w:cs="Times New Roman"/>
          <w:sz w:val="24"/>
          <w:szCs w:val="24"/>
        </w:rPr>
        <w:t xml:space="preserve"> </w:t>
      </w:r>
      <w:r w:rsidR="001E6AA6">
        <w:rPr>
          <w:rFonts w:ascii="Times New Roman" w:hAnsi="Times New Roman" w:cs="Times New Roman"/>
          <w:sz w:val="24"/>
          <w:szCs w:val="24"/>
        </w:rPr>
        <w:t>2026</w:t>
      </w:r>
      <w:r w:rsidRPr="000003B5">
        <w:rPr>
          <w:rFonts w:ascii="Times New Roman" w:hAnsi="Times New Roman" w:cs="Times New Roman"/>
          <w:sz w:val="24"/>
          <w:szCs w:val="24"/>
        </w:rPr>
        <w:t xml:space="preserve"> г</w:t>
      </w:r>
      <w:r w:rsidR="00A00186">
        <w:rPr>
          <w:rFonts w:ascii="Times New Roman" w:hAnsi="Times New Roman" w:cs="Times New Roman"/>
          <w:sz w:val="24"/>
          <w:szCs w:val="24"/>
        </w:rPr>
        <w:t>.</w:t>
      </w:r>
    </w:p>
    <w:p w:rsidR="00BF4B83" w:rsidRPr="000003B5" w:rsidRDefault="00BF4B83" w:rsidP="00BF4B83">
      <w:pPr>
        <w:pStyle w:val="a4"/>
        <w:spacing w:line="276" w:lineRule="auto"/>
        <w:rPr>
          <w:rFonts w:ascii="Times New Roman" w:hAnsi="Times New Roman" w:cs="Times New Roman"/>
          <w:sz w:val="24"/>
          <w:szCs w:val="24"/>
        </w:rPr>
      </w:pPr>
      <w:r w:rsidRPr="000003B5">
        <w:rPr>
          <w:rFonts w:ascii="Times New Roman" w:hAnsi="Times New Roman" w:cs="Times New Roman"/>
          <w:sz w:val="24"/>
          <w:szCs w:val="24"/>
        </w:rPr>
        <w:t xml:space="preserve">Председатель ______________ </w:t>
      </w:r>
      <w:r w:rsidR="004300F1">
        <w:rPr>
          <w:rFonts w:ascii="Times New Roman" w:hAnsi="Times New Roman" w:cs="Times New Roman"/>
          <w:sz w:val="24"/>
          <w:szCs w:val="24"/>
        </w:rPr>
        <w:t>Кайденко Н.Н.</w:t>
      </w:r>
    </w:p>
    <w:p w:rsidR="00BF4B83" w:rsidRPr="000003B5" w:rsidRDefault="00BF4B83" w:rsidP="00BF4B83">
      <w:pPr>
        <w:pStyle w:val="a4"/>
        <w:spacing w:line="276" w:lineRule="auto"/>
        <w:rPr>
          <w:rFonts w:ascii="Times New Roman" w:hAnsi="Times New Roman" w:cs="Times New Roman"/>
          <w:sz w:val="24"/>
          <w:szCs w:val="24"/>
        </w:rPr>
      </w:pPr>
    </w:p>
    <w:p w:rsidR="00BF4B83" w:rsidRPr="000003B5" w:rsidRDefault="00BF4B83" w:rsidP="00BF4B83">
      <w:pPr>
        <w:pStyle w:val="a4"/>
        <w:spacing w:line="276" w:lineRule="auto"/>
        <w:rPr>
          <w:rFonts w:ascii="Times New Roman" w:hAnsi="Times New Roman" w:cs="Times New Roman"/>
          <w:sz w:val="24"/>
          <w:szCs w:val="24"/>
        </w:rPr>
      </w:pPr>
    </w:p>
    <w:p w:rsidR="00BF4B83" w:rsidRPr="000003B5" w:rsidRDefault="00BF4B83" w:rsidP="00BF4B83">
      <w:pPr>
        <w:pStyle w:val="a4"/>
        <w:spacing w:line="276" w:lineRule="auto"/>
        <w:rPr>
          <w:rFonts w:ascii="Times New Roman" w:hAnsi="Times New Roman" w:cs="Times New Roman"/>
          <w:sz w:val="24"/>
          <w:szCs w:val="24"/>
        </w:rPr>
      </w:pPr>
    </w:p>
    <w:p w:rsidR="00BF4B83" w:rsidRPr="000003B5" w:rsidRDefault="00BF4B83" w:rsidP="00BF4B83">
      <w:pPr>
        <w:pStyle w:val="a4"/>
        <w:spacing w:line="276" w:lineRule="auto"/>
        <w:rPr>
          <w:rFonts w:ascii="Times New Roman" w:hAnsi="Times New Roman" w:cs="Times New Roman"/>
          <w:sz w:val="24"/>
          <w:szCs w:val="24"/>
        </w:rPr>
      </w:pPr>
    </w:p>
    <w:p w:rsidR="00BF4B83" w:rsidRPr="000003B5" w:rsidRDefault="00BF4B83" w:rsidP="00BF4B83">
      <w:pPr>
        <w:pStyle w:val="a4"/>
        <w:spacing w:line="276" w:lineRule="auto"/>
        <w:rPr>
          <w:rFonts w:ascii="Times New Roman" w:hAnsi="Times New Roman" w:cs="Times New Roman"/>
          <w:sz w:val="24"/>
          <w:szCs w:val="24"/>
        </w:rPr>
      </w:pPr>
    </w:p>
    <w:p w:rsidR="00BF4B83" w:rsidRPr="000003B5" w:rsidRDefault="00BF4B83" w:rsidP="00BF4B83">
      <w:pPr>
        <w:pStyle w:val="a4"/>
        <w:spacing w:line="276" w:lineRule="auto"/>
        <w:rPr>
          <w:rFonts w:ascii="Times New Roman" w:hAnsi="Times New Roman" w:cs="Times New Roman"/>
          <w:sz w:val="24"/>
          <w:szCs w:val="24"/>
        </w:rPr>
      </w:pPr>
    </w:p>
    <w:p w:rsidR="00BF4B83" w:rsidRPr="000003B5" w:rsidRDefault="00BF4B83" w:rsidP="00BF4B83">
      <w:pPr>
        <w:pStyle w:val="a4"/>
        <w:spacing w:line="276" w:lineRule="auto"/>
        <w:rPr>
          <w:rFonts w:ascii="Times New Roman" w:hAnsi="Times New Roman" w:cs="Times New Roman"/>
          <w:sz w:val="24"/>
          <w:szCs w:val="24"/>
        </w:rPr>
      </w:pPr>
    </w:p>
    <w:p w:rsidR="00BF4B83" w:rsidRPr="000003B5" w:rsidRDefault="00BF4B83" w:rsidP="00BF4B83">
      <w:pPr>
        <w:pStyle w:val="a4"/>
        <w:spacing w:line="276" w:lineRule="auto"/>
        <w:rPr>
          <w:rFonts w:ascii="Times New Roman" w:hAnsi="Times New Roman" w:cs="Times New Roman"/>
          <w:sz w:val="24"/>
          <w:szCs w:val="24"/>
        </w:rPr>
      </w:pPr>
    </w:p>
    <w:p w:rsidR="00BF4B83" w:rsidRPr="000003B5" w:rsidRDefault="00BF4B83" w:rsidP="00BF4B83">
      <w:pPr>
        <w:pStyle w:val="a4"/>
        <w:spacing w:line="276" w:lineRule="auto"/>
        <w:rPr>
          <w:rFonts w:ascii="Times New Roman" w:hAnsi="Times New Roman" w:cs="Times New Roman"/>
          <w:sz w:val="24"/>
          <w:szCs w:val="24"/>
        </w:rPr>
      </w:pPr>
    </w:p>
    <w:p w:rsidR="00BF4B83" w:rsidRPr="000003B5" w:rsidRDefault="00BF4B83" w:rsidP="00BF4B83">
      <w:pPr>
        <w:pStyle w:val="a4"/>
        <w:spacing w:line="276" w:lineRule="auto"/>
        <w:rPr>
          <w:rFonts w:ascii="Times New Roman" w:hAnsi="Times New Roman" w:cs="Times New Roman"/>
          <w:sz w:val="24"/>
          <w:szCs w:val="24"/>
        </w:rPr>
      </w:pPr>
    </w:p>
    <w:p w:rsidR="00BF4B83" w:rsidRPr="000003B5" w:rsidRDefault="00BF4B83" w:rsidP="00BF4B83">
      <w:pPr>
        <w:pStyle w:val="a4"/>
        <w:spacing w:line="276" w:lineRule="auto"/>
        <w:rPr>
          <w:rFonts w:ascii="Times New Roman" w:hAnsi="Times New Roman" w:cs="Times New Roman"/>
          <w:sz w:val="24"/>
          <w:szCs w:val="24"/>
        </w:rPr>
      </w:pPr>
    </w:p>
    <w:p w:rsidR="00BF4B83" w:rsidRPr="000003B5" w:rsidRDefault="00BF4B83" w:rsidP="00BF4B83">
      <w:pPr>
        <w:pStyle w:val="a4"/>
        <w:spacing w:line="276" w:lineRule="auto"/>
        <w:rPr>
          <w:rFonts w:ascii="Times New Roman" w:hAnsi="Times New Roman" w:cs="Times New Roman"/>
          <w:sz w:val="24"/>
          <w:szCs w:val="24"/>
        </w:rPr>
      </w:pPr>
    </w:p>
    <w:p w:rsidR="00BF4B83" w:rsidRPr="000003B5" w:rsidRDefault="00BF4B83" w:rsidP="00BF4B83">
      <w:pPr>
        <w:pStyle w:val="a4"/>
        <w:spacing w:line="276" w:lineRule="auto"/>
        <w:rPr>
          <w:rFonts w:ascii="Times New Roman" w:hAnsi="Times New Roman" w:cs="Times New Roman"/>
          <w:sz w:val="24"/>
          <w:szCs w:val="24"/>
        </w:rPr>
      </w:pPr>
      <w:r w:rsidRPr="000003B5">
        <w:rPr>
          <w:rFonts w:ascii="Times New Roman" w:hAnsi="Times New Roman" w:cs="Times New Roman"/>
          <w:sz w:val="24"/>
          <w:szCs w:val="24"/>
        </w:rPr>
        <w:t>КГБ ПОУ ХАТ</w:t>
      </w:r>
    </w:p>
    <w:p w:rsidR="00BF4B83" w:rsidRPr="000003B5" w:rsidRDefault="00BF4B83" w:rsidP="00BF4B83">
      <w:pPr>
        <w:pStyle w:val="a4"/>
        <w:spacing w:line="276" w:lineRule="auto"/>
        <w:rPr>
          <w:rFonts w:ascii="Times New Roman" w:hAnsi="Times New Roman" w:cs="Times New Roman"/>
          <w:sz w:val="24"/>
          <w:szCs w:val="24"/>
        </w:rPr>
      </w:pPr>
      <w:r w:rsidRPr="000003B5">
        <w:rPr>
          <w:rFonts w:ascii="Times New Roman" w:hAnsi="Times New Roman" w:cs="Times New Roman"/>
          <w:sz w:val="24"/>
          <w:szCs w:val="24"/>
        </w:rPr>
        <w:t>Хабаровский край, р-он им Лазо, п. Хор</w:t>
      </w:r>
    </w:p>
    <w:p w:rsidR="00BF4B83" w:rsidRPr="000003B5" w:rsidRDefault="00BF4B83" w:rsidP="00BF4B83">
      <w:pPr>
        <w:pStyle w:val="a4"/>
        <w:spacing w:line="276" w:lineRule="auto"/>
        <w:rPr>
          <w:rFonts w:ascii="Times New Roman" w:hAnsi="Times New Roman" w:cs="Times New Roman"/>
          <w:sz w:val="24"/>
          <w:szCs w:val="24"/>
        </w:rPr>
      </w:pPr>
      <w:r w:rsidRPr="000003B5">
        <w:rPr>
          <w:rFonts w:ascii="Times New Roman" w:hAnsi="Times New Roman" w:cs="Times New Roman"/>
          <w:sz w:val="24"/>
          <w:szCs w:val="24"/>
        </w:rPr>
        <w:t>ул. Менделеева 13</w:t>
      </w:r>
    </w:p>
    <w:p w:rsidR="00BF4B83" w:rsidRPr="000003B5" w:rsidRDefault="00BF4B83" w:rsidP="00BF4B83">
      <w:pPr>
        <w:pStyle w:val="a4"/>
        <w:spacing w:line="276" w:lineRule="auto"/>
        <w:rPr>
          <w:rFonts w:ascii="Times New Roman" w:hAnsi="Times New Roman" w:cs="Times New Roman"/>
          <w:sz w:val="24"/>
          <w:szCs w:val="24"/>
        </w:rPr>
      </w:pPr>
      <w:r w:rsidRPr="000003B5">
        <w:rPr>
          <w:rFonts w:ascii="Times New Roman" w:hAnsi="Times New Roman" w:cs="Times New Roman"/>
          <w:sz w:val="24"/>
          <w:szCs w:val="24"/>
        </w:rPr>
        <w:t>индекс: 68292</w:t>
      </w:r>
      <w:r>
        <w:rPr>
          <w:rFonts w:ascii="Times New Roman" w:hAnsi="Times New Roman" w:cs="Times New Roman"/>
          <w:sz w:val="24"/>
          <w:szCs w:val="24"/>
        </w:rPr>
        <w:t>2</w:t>
      </w:r>
    </w:p>
    <w:p w:rsidR="004300F1" w:rsidRDefault="004300F1">
      <w:pPr>
        <w:rPr>
          <w:rFonts w:ascii="Times New Roman" w:eastAsiaTheme="minorEastAsia" w:hAnsi="Times New Roman" w:cs="Times New Roman"/>
          <w:sz w:val="24"/>
          <w:szCs w:val="24"/>
          <w:lang w:eastAsia="ru-RU"/>
        </w:rPr>
      </w:pPr>
      <w:r>
        <w:rPr>
          <w:rFonts w:ascii="Times New Roman" w:hAnsi="Times New Roman" w:cs="Times New Roman"/>
          <w:sz w:val="24"/>
          <w:szCs w:val="24"/>
        </w:rPr>
        <w:br w:type="page"/>
      </w:r>
    </w:p>
    <w:p w:rsidR="00BF4B83" w:rsidRPr="001D55DB" w:rsidRDefault="00BF4B83" w:rsidP="00BF4B83">
      <w:pPr>
        <w:pStyle w:val="a4"/>
        <w:spacing w:line="276" w:lineRule="auto"/>
        <w:jc w:val="center"/>
        <w:rPr>
          <w:rFonts w:ascii="Times New Roman" w:hAnsi="Times New Roman" w:cs="Times New Roman"/>
          <w:sz w:val="24"/>
          <w:szCs w:val="24"/>
        </w:rPr>
      </w:pPr>
      <w:r w:rsidRPr="001D55DB">
        <w:rPr>
          <w:rFonts w:ascii="Times New Roman" w:hAnsi="Times New Roman" w:cs="Times New Roman"/>
          <w:sz w:val="24"/>
          <w:szCs w:val="24"/>
        </w:rPr>
        <w:lastRenderedPageBreak/>
        <w:t>СОДЕРЖАНИЕ</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
        <w:gridCol w:w="9380"/>
      </w:tblGrid>
      <w:tr w:rsidR="004300F1" w:rsidRPr="000003B5" w:rsidTr="004300F1">
        <w:tc>
          <w:tcPr>
            <w:tcW w:w="934" w:type="dxa"/>
          </w:tcPr>
          <w:p w:rsidR="004300F1" w:rsidRPr="000003B5" w:rsidRDefault="004300F1" w:rsidP="00BF4B83">
            <w:pPr>
              <w:pStyle w:val="a4"/>
              <w:spacing w:line="276" w:lineRule="auto"/>
              <w:jc w:val="center"/>
              <w:rPr>
                <w:rFonts w:ascii="Times New Roman" w:hAnsi="Times New Roman" w:cs="Times New Roman"/>
                <w:sz w:val="24"/>
                <w:szCs w:val="24"/>
              </w:rPr>
            </w:pPr>
          </w:p>
        </w:tc>
        <w:tc>
          <w:tcPr>
            <w:tcW w:w="9380" w:type="dxa"/>
          </w:tcPr>
          <w:p w:rsidR="004300F1" w:rsidRPr="000003B5" w:rsidRDefault="004300F1" w:rsidP="00BF4B83">
            <w:pPr>
              <w:pStyle w:val="a4"/>
              <w:spacing w:line="276" w:lineRule="auto"/>
              <w:jc w:val="center"/>
              <w:rPr>
                <w:rFonts w:ascii="Times New Roman" w:hAnsi="Times New Roman" w:cs="Times New Roman"/>
                <w:sz w:val="24"/>
                <w:szCs w:val="24"/>
              </w:rPr>
            </w:pPr>
          </w:p>
        </w:tc>
      </w:tr>
      <w:tr w:rsidR="004300F1" w:rsidRPr="000003B5" w:rsidTr="004300F1">
        <w:tc>
          <w:tcPr>
            <w:tcW w:w="934" w:type="dxa"/>
            <w:hideMark/>
          </w:tcPr>
          <w:p w:rsidR="004300F1" w:rsidRPr="000003B5" w:rsidRDefault="004300F1" w:rsidP="00BF4B83">
            <w:pPr>
              <w:pStyle w:val="a4"/>
              <w:spacing w:after="240" w:line="276" w:lineRule="auto"/>
              <w:jc w:val="center"/>
              <w:rPr>
                <w:rFonts w:ascii="Times New Roman" w:hAnsi="Times New Roman" w:cs="Times New Roman"/>
                <w:sz w:val="24"/>
                <w:szCs w:val="24"/>
              </w:rPr>
            </w:pPr>
            <w:r w:rsidRPr="000003B5">
              <w:rPr>
                <w:rFonts w:ascii="Times New Roman" w:hAnsi="Times New Roman" w:cs="Times New Roman"/>
                <w:sz w:val="24"/>
                <w:szCs w:val="24"/>
              </w:rPr>
              <w:t>1.</w:t>
            </w:r>
          </w:p>
        </w:tc>
        <w:tc>
          <w:tcPr>
            <w:tcW w:w="9380" w:type="dxa"/>
            <w:hideMark/>
          </w:tcPr>
          <w:p w:rsidR="004300F1" w:rsidRPr="000003B5" w:rsidRDefault="004300F1" w:rsidP="00BF4B83">
            <w:pPr>
              <w:pStyle w:val="a4"/>
              <w:spacing w:after="240" w:line="276" w:lineRule="auto"/>
              <w:jc w:val="both"/>
              <w:rPr>
                <w:rFonts w:ascii="Times New Roman" w:hAnsi="Times New Roman" w:cs="Times New Roman"/>
                <w:sz w:val="24"/>
                <w:szCs w:val="24"/>
              </w:rPr>
            </w:pPr>
            <w:r w:rsidRPr="000003B5">
              <w:rPr>
                <w:rFonts w:ascii="Times New Roman" w:hAnsi="Times New Roman" w:cs="Times New Roman"/>
                <w:sz w:val="24"/>
                <w:szCs w:val="24"/>
              </w:rPr>
              <w:t xml:space="preserve">ОБЩАЯ ХАРАКТЕРИСТИКА </w:t>
            </w:r>
            <w:r>
              <w:rPr>
                <w:rFonts w:ascii="Times New Roman" w:hAnsi="Times New Roman" w:cs="Times New Roman"/>
                <w:sz w:val="24"/>
                <w:szCs w:val="24"/>
              </w:rPr>
              <w:t>АДАПТИРОВАННОЙ</w:t>
            </w:r>
            <w:r w:rsidRPr="000003B5">
              <w:rPr>
                <w:rFonts w:ascii="Times New Roman" w:hAnsi="Times New Roman" w:cs="Times New Roman"/>
                <w:sz w:val="24"/>
                <w:szCs w:val="24"/>
              </w:rPr>
              <w:t xml:space="preserve"> ПРОГРАММЫ УЧЕБНОЙ ДИСЦИПЛИНЫ</w:t>
            </w:r>
          </w:p>
        </w:tc>
      </w:tr>
      <w:tr w:rsidR="004300F1" w:rsidRPr="000003B5" w:rsidTr="004300F1">
        <w:tc>
          <w:tcPr>
            <w:tcW w:w="934" w:type="dxa"/>
            <w:hideMark/>
          </w:tcPr>
          <w:p w:rsidR="004300F1" w:rsidRPr="000003B5" w:rsidRDefault="004300F1" w:rsidP="00BF4B83">
            <w:pPr>
              <w:pStyle w:val="a4"/>
              <w:spacing w:after="240" w:line="276" w:lineRule="auto"/>
              <w:jc w:val="center"/>
              <w:rPr>
                <w:rFonts w:ascii="Times New Roman" w:hAnsi="Times New Roman" w:cs="Times New Roman"/>
                <w:sz w:val="24"/>
                <w:szCs w:val="24"/>
              </w:rPr>
            </w:pPr>
            <w:r w:rsidRPr="000003B5">
              <w:rPr>
                <w:rFonts w:ascii="Times New Roman" w:hAnsi="Times New Roman" w:cs="Times New Roman"/>
                <w:sz w:val="24"/>
                <w:szCs w:val="24"/>
              </w:rPr>
              <w:t>2.</w:t>
            </w:r>
          </w:p>
        </w:tc>
        <w:tc>
          <w:tcPr>
            <w:tcW w:w="9380" w:type="dxa"/>
            <w:hideMark/>
          </w:tcPr>
          <w:p w:rsidR="004300F1" w:rsidRPr="000003B5" w:rsidRDefault="004300F1" w:rsidP="00BF4B83">
            <w:pPr>
              <w:pStyle w:val="a4"/>
              <w:spacing w:after="240" w:line="276" w:lineRule="auto"/>
              <w:jc w:val="both"/>
              <w:rPr>
                <w:rFonts w:ascii="Times New Roman" w:hAnsi="Times New Roman" w:cs="Times New Roman"/>
                <w:sz w:val="24"/>
                <w:szCs w:val="24"/>
              </w:rPr>
            </w:pPr>
            <w:r w:rsidRPr="000003B5">
              <w:rPr>
                <w:rFonts w:ascii="Times New Roman" w:hAnsi="Times New Roman" w:cs="Times New Roman"/>
                <w:sz w:val="24"/>
                <w:szCs w:val="24"/>
              </w:rPr>
              <w:t xml:space="preserve">СТРУКТУРА И СОДЕРЖАНИЕ </w:t>
            </w:r>
            <w:r>
              <w:rPr>
                <w:rFonts w:ascii="Times New Roman" w:hAnsi="Times New Roman" w:cs="Times New Roman"/>
                <w:sz w:val="24"/>
                <w:szCs w:val="24"/>
              </w:rPr>
              <w:t>АДАПТИРОВАННОЙ</w:t>
            </w:r>
            <w:r w:rsidRPr="000003B5">
              <w:rPr>
                <w:rFonts w:ascii="Times New Roman" w:hAnsi="Times New Roman" w:cs="Times New Roman"/>
                <w:sz w:val="24"/>
                <w:szCs w:val="24"/>
              </w:rPr>
              <w:t xml:space="preserve"> ПРОГРАММЫ УЧЕБНОЙ ДИСЦИПЛИНЫ </w:t>
            </w:r>
          </w:p>
        </w:tc>
      </w:tr>
      <w:tr w:rsidR="004300F1" w:rsidRPr="000003B5" w:rsidTr="004300F1">
        <w:tc>
          <w:tcPr>
            <w:tcW w:w="934" w:type="dxa"/>
            <w:hideMark/>
          </w:tcPr>
          <w:p w:rsidR="004300F1" w:rsidRPr="000003B5" w:rsidRDefault="004300F1" w:rsidP="00BF4B83">
            <w:pPr>
              <w:pStyle w:val="a4"/>
              <w:spacing w:after="240" w:line="276" w:lineRule="auto"/>
              <w:jc w:val="center"/>
              <w:rPr>
                <w:rFonts w:ascii="Times New Roman" w:hAnsi="Times New Roman" w:cs="Times New Roman"/>
                <w:sz w:val="24"/>
                <w:szCs w:val="24"/>
              </w:rPr>
            </w:pPr>
            <w:r w:rsidRPr="000003B5">
              <w:rPr>
                <w:rFonts w:ascii="Times New Roman" w:hAnsi="Times New Roman" w:cs="Times New Roman"/>
                <w:sz w:val="24"/>
                <w:szCs w:val="24"/>
              </w:rPr>
              <w:t>3.</w:t>
            </w:r>
          </w:p>
        </w:tc>
        <w:tc>
          <w:tcPr>
            <w:tcW w:w="9380" w:type="dxa"/>
            <w:hideMark/>
          </w:tcPr>
          <w:p w:rsidR="004300F1" w:rsidRPr="000003B5" w:rsidRDefault="004300F1" w:rsidP="00BF4B83">
            <w:pPr>
              <w:pStyle w:val="a4"/>
              <w:spacing w:after="240" w:line="276" w:lineRule="auto"/>
              <w:jc w:val="both"/>
              <w:rPr>
                <w:rFonts w:ascii="Times New Roman" w:hAnsi="Times New Roman" w:cs="Times New Roman"/>
                <w:sz w:val="24"/>
                <w:szCs w:val="24"/>
              </w:rPr>
            </w:pPr>
            <w:r w:rsidRPr="000003B5">
              <w:rPr>
                <w:rFonts w:ascii="Times New Roman" w:hAnsi="Times New Roman" w:cs="Times New Roman"/>
                <w:sz w:val="24"/>
                <w:szCs w:val="24"/>
              </w:rPr>
              <w:t xml:space="preserve">УСЛОВИЯ РЕАЛИЗАЦИИ </w:t>
            </w:r>
            <w:r>
              <w:rPr>
                <w:rFonts w:ascii="Times New Roman" w:hAnsi="Times New Roman" w:cs="Times New Roman"/>
                <w:sz w:val="24"/>
                <w:szCs w:val="24"/>
              </w:rPr>
              <w:t>АДАПТИРОВАННОЙ</w:t>
            </w:r>
            <w:r w:rsidRPr="000003B5">
              <w:rPr>
                <w:rFonts w:ascii="Times New Roman" w:hAnsi="Times New Roman" w:cs="Times New Roman"/>
                <w:sz w:val="24"/>
                <w:szCs w:val="24"/>
              </w:rPr>
              <w:t xml:space="preserve"> ПРОГРАММЫ УЧЕБНОЙ ДИСЦИПЛИНЫ</w:t>
            </w:r>
          </w:p>
        </w:tc>
      </w:tr>
      <w:tr w:rsidR="004300F1" w:rsidRPr="000003B5" w:rsidTr="004300F1">
        <w:tc>
          <w:tcPr>
            <w:tcW w:w="934" w:type="dxa"/>
            <w:hideMark/>
          </w:tcPr>
          <w:p w:rsidR="004300F1" w:rsidRPr="000003B5" w:rsidRDefault="004300F1" w:rsidP="00BF4B83">
            <w:pPr>
              <w:pStyle w:val="a4"/>
              <w:spacing w:after="240" w:line="276" w:lineRule="auto"/>
              <w:jc w:val="center"/>
              <w:rPr>
                <w:rFonts w:ascii="Times New Roman" w:hAnsi="Times New Roman" w:cs="Times New Roman"/>
                <w:sz w:val="24"/>
                <w:szCs w:val="24"/>
              </w:rPr>
            </w:pPr>
            <w:r w:rsidRPr="000003B5">
              <w:rPr>
                <w:rFonts w:ascii="Times New Roman" w:hAnsi="Times New Roman" w:cs="Times New Roman"/>
                <w:sz w:val="24"/>
                <w:szCs w:val="24"/>
              </w:rPr>
              <w:t>4.</w:t>
            </w:r>
          </w:p>
        </w:tc>
        <w:tc>
          <w:tcPr>
            <w:tcW w:w="9380" w:type="dxa"/>
            <w:hideMark/>
          </w:tcPr>
          <w:p w:rsidR="004300F1" w:rsidRPr="000003B5" w:rsidRDefault="004300F1" w:rsidP="00BF4B83">
            <w:pPr>
              <w:pStyle w:val="a4"/>
              <w:spacing w:after="240" w:line="276" w:lineRule="auto"/>
              <w:jc w:val="both"/>
              <w:rPr>
                <w:rFonts w:ascii="Times New Roman" w:hAnsi="Times New Roman" w:cs="Times New Roman"/>
                <w:sz w:val="24"/>
                <w:szCs w:val="24"/>
              </w:rPr>
            </w:pPr>
            <w:r w:rsidRPr="000003B5">
              <w:rPr>
                <w:rFonts w:ascii="Times New Roman" w:hAnsi="Times New Roman" w:cs="Times New Roman"/>
                <w:sz w:val="24"/>
                <w:szCs w:val="24"/>
              </w:rPr>
              <w:t xml:space="preserve">КОНТРОЛЬ И ОЦЕНКА РЕЗУЛЬТАТОВ ОСВОЕНИЯ </w:t>
            </w:r>
            <w:r>
              <w:rPr>
                <w:rFonts w:ascii="Times New Roman" w:hAnsi="Times New Roman" w:cs="Times New Roman"/>
                <w:sz w:val="24"/>
                <w:szCs w:val="24"/>
              </w:rPr>
              <w:t>АДАПТИРОВАННОЙ</w:t>
            </w:r>
            <w:r w:rsidRPr="000003B5">
              <w:rPr>
                <w:rFonts w:ascii="Times New Roman" w:hAnsi="Times New Roman" w:cs="Times New Roman"/>
                <w:sz w:val="24"/>
                <w:szCs w:val="24"/>
              </w:rPr>
              <w:t xml:space="preserve"> ПРОГРАММЫ УЧЕБНОЙ ДИСЦИПЛИНЫ</w:t>
            </w:r>
          </w:p>
        </w:tc>
      </w:tr>
      <w:tr w:rsidR="004300F1" w:rsidRPr="000003B5" w:rsidTr="004300F1">
        <w:tc>
          <w:tcPr>
            <w:tcW w:w="934" w:type="dxa"/>
            <w:hideMark/>
          </w:tcPr>
          <w:p w:rsidR="004300F1" w:rsidRPr="000003B5" w:rsidRDefault="004300F1" w:rsidP="00BF4B83">
            <w:pPr>
              <w:pStyle w:val="a4"/>
              <w:spacing w:after="240" w:line="276" w:lineRule="auto"/>
              <w:jc w:val="center"/>
              <w:rPr>
                <w:rFonts w:ascii="Times New Roman" w:hAnsi="Times New Roman" w:cs="Times New Roman"/>
                <w:sz w:val="24"/>
                <w:szCs w:val="24"/>
              </w:rPr>
            </w:pPr>
            <w:r w:rsidRPr="000003B5">
              <w:rPr>
                <w:rFonts w:ascii="Times New Roman" w:hAnsi="Times New Roman" w:cs="Times New Roman"/>
                <w:sz w:val="24"/>
                <w:szCs w:val="24"/>
              </w:rPr>
              <w:t>5.</w:t>
            </w:r>
          </w:p>
        </w:tc>
        <w:tc>
          <w:tcPr>
            <w:tcW w:w="9380" w:type="dxa"/>
            <w:hideMark/>
          </w:tcPr>
          <w:p w:rsidR="004300F1" w:rsidRPr="000003B5" w:rsidRDefault="004300F1" w:rsidP="00BF4B83">
            <w:pPr>
              <w:pStyle w:val="a4"/>
              <w:spacing w:after="240" w:line="276" w:lineRule="auto"/>
              <w:jc w:val="both"/>
              <w:rPr>
                <w:rFonts w:ascii="Times New Roman" w:hAnsi="Times New Roman" w:cs="Times New Roman"/>
                <w:sz w:val="24"/>
                <w:szCs w:val="24"/>
              </w:rPr>
            </w:pPr>
            <w:r w:rsidRPr="000003B5">
              <w:rPr>
                <w:rFonts w:ascii="Times New Roman" w:hAnsi="Times New Roman" w:cs="Times New Roman"/>
                <w:sz w:val="24"/>
                <w:szCs w:val="24"/>
              </w:rPr>
              <w:t xml:space="preserve">КОМПЛЕКТ КОНТРОЛЬНО-ОЦЕНОЧНЫХ СРЕДСТВ </w:t>
            </w:r>
            <w:r>
              <w:rPr>
                <w:rFonts w:ascii="Times New Roman" w:hAnsi="Times New Roman" w:cs="Times New Roman"/>
                <w:sz w:val="24"/>
                <w:szCs w:val="24"/>
              </w:rPr>
              <w:t>АДАПТИРОВАННОЙ</w:t>
            </w:r>
            <w:r w:rsidRPr="000003B5">
              <w:rPr>
                <w:rFonts w:ascii="Times New Roman" w:hAnsi="Times New Roman" w:cs="Times New Roman"/>
                <w:sz w:val="24"/>
                <w:szCs w:val="24"/>
              </w:rPr>
              <w:t xml:space="preserve"> ПРОГРАММЫ УЧЕБНОЙ ДИСЦИПЛИНЫ</w:t>
            </w:r>
          </w:p>
        </w:tc>
      </w:tr>
    </w:tbl>
    <w:p w:rsidR="004300F1" w:rsidRDefault="004300F1" w:rsidP="00FA70B9">
      <w:pPr>
        <w:tabs>
          <w:tab w:val="left" w:pos="284"/>
          <w:tab w:val="left" w:pos="426"/>
        </w:tabs>
        <w:spacing w:after="0" w:line="276" w:lineRule="auto"/>
        <w:jc w:val="center"/>
        <w:rPr>
          <w:rFonts w:ascii="Times New Roman" w:hAnsi="Times New Roman" w:cs="Times New Roman"/>
          <w:b/>
          <w:sz w:val="24"/>
          <w:szCs w:val="24"/>
        </w:rPr>
      </w:pPr>
    </w:p>
    <w:p w:rsidR="004300F1" w:rsidRDefault="004300F1">
      <w:pPr>
        <w:rPr>
          <w:rFonts w:ascii="Times New Roman" w:hAnsi="Times New Roman" w:cs="Times New Roman"/>
          <w:b/>
          <w:sz w:val="24"/>
          <w:szCs w:val="24"/>
        </w:rPr>
      </w:pPr>
      <w:r>
        <w:rPr>
          <w:rFonts w:ascii="Times New Roman" w:hAnsi="Times New Roman" w:cs="Times New Roman"/>
          <w:b/>
          <w:sz w:val="24"/>
          <w:szCs w:val="24"/>
        </w:rPr>
        <w:br w:type="page"/>
      </w:r>
    </w:p>
    <w:p w:rsidR="00BF4B83" w:rsidRPr="0091325E" w:rsidRDefault="00BF4B83" w:rsidP="004300F1">
      <w:pPr>
        <w:tabs>
          <w:tab w:val="left" w:pos="284"/>
          <w:tab w:val="left" w:pos="426"/>
        </w:tabs>
        <w:spacing w:after="0" w:line="240" w:lineRule="auto"/>
        <w:jc w:val="center"/>
        <w:rPr>
          <w:rFonts w:ascii="Times New Roman" w:hAnsi="Times New Roman" w:cs="Times New Roman"/>
          <w:b/>
          <w:sz w:val="24"/>
          <w:szCs w:val="24"/>
        </w:rPr>
      </w:pPr>
      <w:r w:rsidRPr="0091325E">
        <w:rPr>
          <w:rFonts w:ascii="Times New Roman" w:hAnsi="Times New Roman" w:cs="Times New Roman"/>
          <w:b/>
          <w:sz w:val="24"/>
          <w:szCs w:val="24"/>
        </w:rPr>
        <w:lastRenderedPageBreak/>
        <w:t>1. ОБЩАЯ ХАРАКТЕРИСТИКА</w:t>
      </w:r>
      <w:r w:rsidR="00D355D6" w:rsidRPr="00D355D6">
        <w:rPr>
          <w:rFonts w:ascii="Times New Roman" w:hAnsi="Times New Roman" w:cs="Times New Roman"/>
          <w:sz w:val="24"/>
          <w:szCs w:val="24"/>
        </w:rPr>
        <w:t xml:space="preserve"> </w:t>
      </w:r>
      <w:r w:rsidR="00D355D6" w:rsidRPr="00D355D6">
        <w:rPr>
          <w:rFonts w:ascii="Times New Roman" w:hAnsi="Times New Roman" w:cs="Times New Roman"/>
          <w:b/>
          <w:sz w:val="24"/>
          <w:szCs w:val="24"/>
        </w:rPr>
        <w:t>АДАПТИРОВАННОЙ</w:t>
      </w:r>
      <w:r w:rsidRPr="00D355D6">
        <w:rPr>
          <w:rFonts w:ascii="Times New Roman" w:hAnsi="Times New Roman" w:cs="Times New Roman"/>
          <w:b/>
          <w:sz w:val="24"/>
          <w:szCs w:val="24"/>
        </w:rPr>
        <w:t xml:space="preserve"> </w:t>
      </w:r>
      <w:r w:rsidRPr="0091325E">
        <w:rPr>
          <w:rFonts w:ascii="Times New Roman" w:hAnsi="Times New Roman" w:cs="Times New Roman"/>
          <w:b/>
          <w:sz w:val="24"/>
          <w:szCs w:val="24"/>
        </w:rPr>
        <w:t>ПРОГРАММЫ УЧЕБНОЙ ДИСЦИПЛИНЫ</w:t>
      </w:r>
    </w:p>
    <w:p w:rsidR="00FA70B9" w:rsidRDefault="00FA70B9" w:rsidP="004300F1">
      <w:pPr>
        <w:spacing w:after="0" w:line="240" w:lineRule="auto"/>
        <w:ind w:firstLine="709"/>
        <w:jc w:val="both"/>
        <w:rPr>
          <w:rFonts w:ascii="Times New Roman" w:hAnsi="Times New Roman" w:cs="Times New Roman"/>
          <w:b/>
          <w:sz w:val="24"/>
          <w:szCs w:val="24"/>
        </w:rPr>
      </w:pPr>
    </w:p>
    <w:p w:rsidR="00BF4B83" w:rsidRPr="0091325E" w:rsidRDefault="00BF4B83" w:rsidP="004300F1">
      <w:pPr>
        <w:spacing w:after="0" w:line="240" w:lineRule="auto"/>
        <w:ind w:firstLine="709"/>
        <w:jc w:val="both"/>
        <w:rPr>
          <w:rFonts w:ascii="Times New Roman" w:hAnsi="Times New Roman" w:cs="Times New Roman"/>
          <w:b/>
          <w:sz w:val="24"/>
          <w:szCs w:val="24"/>
        </w:rPr>
      </w:pPr>
      <w:r w:rsidRPr="0091325E">
        <w:rPr>
          <w:rFonts w:ascii="Times New Roman" w:hAnsi="Times New Roman" w:cs="Times New Roman"/>
          <w:b/>
          <w:sz w:val="24"/>
          <w:szCs w:val="24"/>
        </w:rPr>
        <w:t>1.1. Область применения программы</w:t>
      </w:r>
    </w:p>
    <w:p w:rsidR="00BF4B83" w:rsidRDefault="00154EAE" w:rsidP="0043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Адаптированная п</w:t>
      </w:r>
      <w:r w:rsidRPr="0091325E">
        <w:rPr>
          <w:rFonts w:ascii="Times New Roman" w:hAnsi="Times New Roman" w:cs="Times New Roman"/>
          <w:sz w:val="24"/>
          <w:szCs w:val="24"/>
        </w:rPr>
        <w:t>рограмма</w:t>
      </w:r>
      <w:r w:rsidR="00BF4B83" w:rsidRPr="0091325E">
        <w:rPr>
          <w:rFonts w:ascii="Times New Roman" w:hAnsi="Times New Roman" w:cs="Times New Roman"/>
          <w:sz w:val="24"/>
          <w:szCs w:val="24"/>
        </w:rPr>
        <w:t xml:space="preserve"> учебной дисциплины является частью </w:t>
      </w:r>
      <w:r w:rsidR="00BF4B83">
        <w:rPr>
          <w:rFonts w:ascii="Times New Roman" w:hAnsi="Times New Roman" w:cs="Times New Roman"/>
          <w:sz w:val="24"/>
          <w:szCs w:val="24"/>
        </w:rPr>
        <w:t xml:space="preserve">адаптированной </w:t>
      </w:r>
      <w:r w:rsidR="00BF4B83" w:rsidRPr="0091325E">
        <w:rPr>
          <w:rFonts w:ascii="Times New Roman" w:hAnsi="Times New Roman" w:cs="Times New Roman"/>
          <w:sz w:val="24"/>
          <w:szCs w:val="24"/>
        </w:rPr>
        <w:t xml:space="preserve">образовательной программы </w:t>
      </w:r>
      <w:r w:rsidR="00BF4B83" w:rsidRPr="003D3DAC">
        <w:rPr>
          <w:rFonts w:ascii="Times New Roman" w:hAnsi="Times New Roman" w:cs="Times New Roman"/>
          <w:sz w:val="24"/>
          <w:szCs w:val="24"/>
        </w:rPr>
        <w:t>профессионального обучения</w:t>
      </w:r>
      <w:r w:rsidR="00BF4B83">
        <w:rPr>
          <w:rFonts w:ascii="Times New Roman" w:hAnsi="Times New Roman" w:cs="Times New Roman"/>
          <w:sz w:val="24"/>
          <w:szCs w:val="24"/>
        </w:rPr>
        <w:t xml:space="preserve"> по профессии </w:t>
      </w:r>
      <w:r w:rsidR="00633ED8">
        <w:rPr>
          <w:rFonts w:ascii="Times New Roman" w:hAnsi="Times New Roman" w:cs="Times New Roman"/>
          <w:sz w:val="24"/>
          <w:szCs w:val="24"/>
        </w:rPr>
        <w:t>1</w:t>
      </w:r>
      <w:r w:rsidR="00633ED8" w:rsidRPr="00314A06">
        <w:rPr>
          <w:rFonts w:ascii="Times New Roman" w:hAnsi="Times New Roman" w:cs="Times New Roman"/>
          <w:sz w:val="24"/>
          <w:szCs w:val="24"/>
        </w:rPr>
        <w:t>75</w:t>
      </w:r>
      <w:r w:rsidR="00633ED8">
        <w:rPr>
          <w:rFonts w:ascii="Times New Roman" w:hAnsi="Times New Roman" w:cs="Times New Roman"/>
          <w:sz w:val="24"/>
          <w:szCs w:val="24"/>
        </w:rPr>
        <w:t>31</w:t>
      </w:r>
      <w:r w:rsidR="00633ED8" w:rsidRPr="00314A06">
        <w:rPr>
          <w:rFonts w:ascii="Times New Roman" w:hAnsi="Times New Roman" w:cs="Times New Roman"/>
          <w:sz w:val="24"/>
          <w:szCs w:val="24"/>
        </w:rPr>
        <w:t xml:space="preserve"> </w:t>
      </w:r>
      <w:r w:rsidR="00633ED8">
        <w:rPr>
          <w:rFonts w:ascii="Times New Roman" w:hAnsi="Times New Roman" w:cs="Times New Roman"/>
          <w:sz w:val="24"/>
          <w:szCs w:val="24"/>
        </w:rPr>
        <w:t>Рабочий зелёного хозяйства</w:t>
      </w:r>
      <w:r w:rsidR="00BF4B83">
        <w:rPr>
          <w:rFonts w:ascii="Times New Roman" w:hAnsi="Times New Roman" w:cs="Times New Roman"/>
          <w:sz w:val="24"/>
          <w:szCs w:val="24"/>
        </w:rPr>
        <w:t xml:space="preserve">, разработанная </w:t>
      </w:r>
      <w:r w:rsidR="00BF4B83" w:rsidRPr="003D3DAC">
        <w:rPr>
          <w:rFonts w:ascii="Times New Roman" w:hAnsi="Times New Roman" w:cs="Times New Roman"/>
          <w:sz w:val="24"/>
          <w:szCs w:val="24"/>
        </w:rPr>
        <w:t>для обучающихся с ограниченными возможностями</w:t>
      </w:r>
      <w:r w:rsidR="00BF4B83">
        <w:rPr>
          <w:rFonts w:ascii="Times New Roman" w:hAnsi="Times New Roman" w:cs="Times New Roman"/>
          <w:sz w:val="24"/>
          <w:szCs w:val="24"/>
        </w:rPr>
        <w:t xml:space="preserve"> </w:t>
      </w:r>
      <w:r w:rsidR="00BF4B83" w:rsidRPr="003D3DAC">
        <w:rPr>
          <w:rFonts w:ascii="Times New Roman" w:hAnsi="Times New Roman" w:cs="Times New Roman"/>
          <w:sz w:val="24"/>
          <w:szCs w:val="24"/>
        </w:rPr>
        <w:t>здоровья</w:t>
      </w:r>
      <w:r w:rsidR="00BF4B83">
        <w:rPr>
          <w:rFonts w:ascii="Times New Roman" w:hAnsi="Times New Roman" w:cs="Times New Roman"/>
          <w:sz w:val="24"/>
          <w:szCs w:val="24"/>
        </w:rPr>
        <w:t xml:space="preserve"> (далее – </w:t>
      </w:r>
      <w:r w:rsidR="00BF4B83" w:rsidRPr="002A44DA">
        <w:rPr>
          <w:rFonts w:ascii="Times New Roman" w:hAnsi="Times New Roman" w:cs="Times New Roman"/>
          <w:sz w:val="24"/>
          <w:szCs w:val="24"/>
        </w:rPr>
        <w:t>ОВЗ</w:t>
      </w:r>
      <w:r w:rsidR="00BF4B83">
        <w:rPr>
          <w:rFonts w:ascii="Times New Roman" w:hAnsi="Times New Roman" w:cs="Times New Roman"/>
          <w:sz w:val="24"/>
          <w:szCs w:val="24"/>
        </w:rPr>
        <w:t xml:space="preserve">) </w:t>
      </w:r>
      <w:r w:rsidR="00BF4B83" w:rsidRPr="003D3DAC">
        <w:rPr>
          <w:rFonts w:ascii="Times New Roman" w:hAnsi="Times New Roman" w:cs="Times New Roman"/>
          <w:sz w:val="24"/>
          <w:szCs w:val="24"/>
        </w:rPr>
        <w:t>(</w:t>
      </w:r>
      <w:r w:rsidR="00BF4B83" w:rsidRPr="00B54B42">
        <w:rPr>
          <w:rFonts w:ascii="Times New Roman" w:eastAsia="PT Sans Narrow" w:hAnsi="Times New Roman" w:cs="Times New Roman"/>
          <w:sz w:val="24"/>
          <w:szCs w:val="24"/>
        </w:rPr>
        <w:t>с</w:t>
      </w:r>
      <w:r w:rsidR="00BF4B83">
        <w:rPr>
          <w:rFonts w:ascii="Times New Roman" w:eastAsia="PT Sans Narrow" w:hAnsi="Times New Roman" w:cs="Times New Roman"/>
          <w:sz w:val="24"/>
          <w:szCs w:val="24"/>
        </w:rPr>
        <w:t xml:space="preserve"> нарушением интеллекта</w:t>
      </w:r>
      <w:r w:rsidR="00BF4B83" w:rsidRPr="003D3DAC">
        <w:rPr>
          <w:rFonts w:ascii="Times New Roman" w:hAnsi="Times New Roman" w:cs="Times New Roman"/>
          <w:sz w:val="24"/>
          <w:szCs w:val="24"/>
        </w:rPr>
        <w:t>) из числа выпускников специальных (коррекционных)образовательных учреждений VIII вида</w:t>
      </w:r>
      <w:r w:rsidR="00BF4B83">
        <w:rPr>
          <w:rFonts w:ascii="Times New Roman" w:hAnsi="Times New Roman" w:cs="Times New Roman"/>
          <w:sz w:val="24"/>
          <w:szCs w:val="24"/>
        </w:rPr>
        <w:t xml:space="preserve">, </w:t>
      </w:r>
      <w:r w:rsidR="00BF4B83" w:rsidRPr="0040476A">
        <w:rPr>
          <w:rFonts w:ascii="Times New Roman" w:hAnsi="Times New Roman" w:cs="Times New Roman"/>
          <w:color w:val="000000"/>
          <w:sz w:val="24"/>
          <w:szCs w:val="24"/>
          <w:shd w:val="clear" w:color="auto" w:fill="FFFFFF"/>
        </w:rPr>
        <w:t>не имеющих основного общего образования</w:t>
      </w:r>
      <w:r w:rsidR="00BF4B83">
        <w:rPr>
          <w:rFonts w:ascii="Times New Roman" w:hAnsi="Times New Roman" w:cs="Times New Roman"/>
          <w:color w:val="000000"/>
          <w:sz w:val="24"/>
          <w:szCs w:val="24"/>
          <w:shd w:val="clear" w:color="auto" w:fill="FFFFFF"/>
        </w:rPr>
        <w:t>.</w:t>
      </w:r>
    </w:p>
    <w:p w:rsidR="00BF4B83" w:rsidRPr="0091325E" w:rsidRDefault="00BF4B83" w:rsidP="0043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91325E">
        <w:rPr>
          <w:rFonts w:ascii="Times New Roman" w:hAnsi="Times New Roman" w:cs="Times New Roman"/>
          <w:b/>
          <w:sz w:val="24"/>
          <w:szCs w:val="24"/>
        </w:rPr>
        <w:t xml:space="preserve">1.2. Место дисциплины в структуре основной профессиональной образовательной программы: </w:t>
      </w:r>
      <w:r w:rsidRPr="0091325E">
        <w:rPr>
          <w:rFonts w:ascii="Times New Roman" w:hAnsi="Times New Roman" w:cs="Times New Roman"/>
          <w:sz w:val="24"/>
          <w:szCs w:val="24"/>
        </w:rPr>
        <w:t xml:space="preserve">Учебная дисциплина входит в </w:t>
      </w:r>
      <w:r>
        <w:rPr>
          <w:rFonts w:ascii="Times New Roman" w:hAnsi="Times New Roman" w:cs="Times New Roman"/>
          <w:color w:val="000000"/>
          <w:sz w:val="24"/>
          <w:szCs w:val="24"/>
          <w:shd w:val="clear" w:color="auto" w:fill="FFFFFF"/>
        </w:rPr>
        <w:t>обязательный цикл учебного плана.</w:t>
      </w:r>
    </w:p>
    <w:p w:rsidR="00BF4B83" w:rsidRPr="0091325E" w:rsidRDefault="00BF4B83" w:rsidP="004300F1">
      <w:pPr>
        <w:spacing w:after="0" w:line="240" w:lineRule="auto"/>
        <w:ind w:firstLine="709"/>
        <w:jc w:val="both"/>
        <w:rPr>
          <w:rFonts w:ascii="Times New Roman" w:hAnsi="Times New Roman" w:cs="Times New Roman"/>
          <w:b/>
          <w:sz w:val="24"/>
          <w:szCs w:val="24"/>
        </w:rPr>
      </w:pPr>
      <w:r w:rsidRPr="0091325E">
        <w:rPr>
          <w:rFonts w:ascii="Times New Roman" w:hAnsi="Times New Roman" w:cs="Times New Roman"/>
          <w:b/>
          <w:sz w:val="24"/>
          <w:szCs w:val="24"/>
        </w:rPr>
        <w:t>1.3. Цель и планируемые</w:t>
      </w:r>
      <w:r>
        <w:rPr>
          <w:rFonts w:ascii="Times New Roman" w:hAnsi="Times New Roman" w:cs="Times New Roman"/>
          <w:b/>
          <w:sz w:val="24"/>
          <w:szCs w:val="24"/>
        </w:rPr>
        <w:t xml:space="preserve"> результаты освоения дисциплины</w:t>
      </w:r>
    </w:p>
    <w:p w:rsidR="00BF4B83" w:rsidRDefault="00D3373C" w:rsidP="004300F1">
      <w:pPr>
        <w:spacing w:after="0" w:line="240" w:lineRule="auto"/>
        <w:ind w:firstLine="709"/>
        <w:jc w:val="both"/>
        <w:rPr>
          <w:rFonts w:ascii="Times New Roman" w:eastAsia="Times New Roman" w:hAnsi="Times New Roman" w:cs="Times New Roman"/>
          <w:b/>
          <w:bCs/>
          <w:color w:val="000000"/>
          <w:sz w:val="24"/>
          <w:szCs w:val="24"/>
          <w:shd w:val="clear" w:color="auto" w:fill="FFFFFF"/>
          <w:lang w:eastAsia="ru-RU"/>
        </w:rPr>
      </w:pPr>
      <w:r w:rsidRPr="00BF4B83">
        <w:rPr>
          <w:rFonts w:ascii="Times New Roman" w:eastAsia="Times New Roman" w:hAnsi="Times New Roman" w:cs="Times New Roman"/>
          <w:color w:val="000000"/>
          <w:sz w:val="24"/>
          <w:szCs w:val="24"/>
          <w:shd w:val="clear" w:color="auto" w:fill="FFFFFF"/>
          <w:lang w:eastAsia="ru-RU"/>
        </w:rPr>
        <w:t>Цель преподавания дисциплины: показать возможность физической реабилитации инвалидов средствами физической культуры и спорта, улучшение их морального состояния</w:t>
      </w:r>
      <w:r w:rsidRPr="00BF4B83">
        <w:rPr>
          <w:rFonts w:ascii="Times New Roman" w:eastAsia="Times New Roman" w:hAnsi="Times New Roman" w:cs="Times New Roman"/>
          <w:b/>
          <w:bCs/>
          <w:color w:val="000000"/>
          <w:sz w:val="24"/>
          <w:szCs w:val="24"/>
          <w:shd w:val="clear" w:color="auto" w:fill="FFFFFF"/>
          <w:lang w:eastAsia="ru-RU"/>
        </w:rPr>
        <w:t>.</w:t>
      </w:r>
    </w:p>
    <w:p w:rsidR="00BF4B83" w:rsidRDefault="00D3373C" w:rsidP="004300F1">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r w:rsidRPr="00BF4B83">
        <w:rPr>
          <w:rFonts w:ascii="Times New Roman" w:eastAsia="Times New Roman" w:hAnsi="Times New Roman" w:cs="Times New Roman"/>
          <w:color w:val="000000"/>
          <w:sz w:val="24"/>
          <w:szCs w:val="24"/>
          <w:shd w:val="clear" w:color="auto" w:fill="FFFFFF"/>
          <w:lang w:eastAsia="ru-RU"/>
        </w:rPr>
        <w:t>Задачи:</w:t>
      </w:r>
    </w:p>
    <w:p w:rsidR="00D3373C" w:rsidRPr="00BF4B83" w:rsidRDefault="00FA70B9" w:rsidP="004300F1">
      <w:pPr>
        <w:spacing w:after="0" w:line="240" w:lineRule="auto"/>
        <w:ind w:firstLine="709"/>
        <w:jc w:val="both"/>
        <w:rPr>
          <w:rFonts w:ascii="Times New Roman" w:eastAsia="Times New Roman" w:hAnsi="Times New Roman" w:cs="Times New Roman"/>
          <w:color w:val="000000"/>
          <w:sz w:val="24"/>
          <w:szCs w:val="24"/>
          <w:lang w:eastAsia="ru-RU"/>
        </w:rPr>
      </w:pPr>
      <w:r w:rsidRPr="00FA70B9">
        <w:rPr>
          <w:rFonts w:ascii="Times New Roman" w:eastAsia="Times New Roman" w:hAnsi="Times New Roman" w:cs="Times New Roman"/>
          <w:color w:val="000000"/>
          <w:sz w:val="24"/>
          <w:szCs w:val="24"/>
          <w:shd w:val="clear" w:color="auto" w:fill="FFFFFF"/>
          <w:lang w:eastAsia="ru-RU"/>
        </w:rPr>
        <w:t>Основная задача адаптивного физического воспитания состоит в формировании у занимающихся осознанного отношения к своим силам, твердой уверенности в них, готовности к смелым и решительным действиям, преодолению необходимых для полноценного функционирования субъекта физических нагрузок, а также потребности в систематических занятиях физическими упражнениями и вообще в осуществлении здорового образа жизни в соответствии с рекомендациями валеологии.</w:t>
      </w:r>
      <w:r w:rsidRPr="00BF4B83">
        <w:rPr>
          <w:rFonts w:ascii="Times New Roman" w:eastAsia="Times New Roman" w:hAnsi="Times New Roman" w:cs="Times New Roman"/>
          <w:color w:val="000000"/>
          <w:sz w:val="24"/>
          <w:szCs w:val="24"/>
          <w:lang w:eastAsia="ru-RU"/>
        </w:rPr>
        <w:t xml:space="preserve"> </w:t>
      </w:r>
      <w:r w:rsidR="00D3373C" w:rsidRPr="00BF4B83">
        <w:rPr>
          <w:rFonts w:ascii="Times New Roman" w:eastAsia="Times New Roman" w:hAnsi="Times New Roman" w:cs="Times New Roman"/>
          <w:color w:val="000000"/>
          <w:sz w:val="24"/>
          <w:szCs w:val="24"/>
          <w:lang w:eastAsia="ru-RU"/>
        </w:rPr>
        <w:t>Создание правильной основы для формирования двигательных умений и навыков, общей двигательной культуры.</w:t>
      </w:r>
    </w:p>
    <w:p w:rsidR="00D3373C" w:rsidRPr="00BF4B83" w:rsidRDefault="00D3373C" w:rsidP="004300F1">
      <w:pPr>
        <w:shd w:val="clear" w:color="auto" w:fill="FFFFFF"/>
        <w:spacing w:after="0" w:line="240" w:lineRule="auto"/>
        <w:ind w:left="720"/>
        <w:jc w:val="both"/>
        <w:rPr>
          <w:rFonts w:ascii="Times New Roman" w:eastAsia="Times New Roman" w:hAnsi="Times New Roman" w:cs="Times New Roman"/>
          <w:color w:val="000000"/>
          <w:sz w:val="24"/>
          <w:szCs w:val="24"/>
          <w:lang w:eastAsia="ru-RU"/>
        </w:rPr>
      </w:pPr>
      <w:r w:rsidRPr="00BF4B83">
        <w:rPr>
          <w:rFonts w:ascii="Times New Roman" w:eastAsia="Times New Roman" w:hAnsi="Times New Roman" w:cs="Times New Roman"/>
          <w:color w:val="000000"/>
          <w:sz w:val="24"/>
          <w:szCs w:val="24"/>
          <w:lang w:eastAsia="ru-RU"/>
        </w:rPr>
        <w:t>Коррекция позотонических реакций в локомоторно-статических функциях;</w:t>
      </w:r>
    </w:p>
    <w:p w:rsidR="00D3373C" w:rsidRPr="00BF4B83" w:rsidRDefault="00D3373C" w:rsidP="004300F1">
      <w:pPr>
        <w:shd w:val="clear" w:color="auto" w:fill="FFFFFF"/>
        <w:spacing w:after="0" w:line="240" w:lineRule="auto"/>
        <w:ind w:left="720"/>
        <w:jc w:val="both"/>
        <w:rPr>
          <w:rFonts w:ascii="Times New Roman" w:eastAsia="Times New Roman" w:hAnsi="Times New Roman" w:cs="Times New Roman"/>
          <w:color w:val="000000"/>
          <w:sz w:val="24"/>
          <w:szCs w:val="24"/>
          <w:lang w:eastAsia="ru-RU"/>
        </w:rPr>
      </w:pPr>
      <w:r w:rsidRPr="00BF4B83">
        <w:rPr>
          <w:rFonts w:ascii="Times New Roman" w:eastAsia="Times New Roman" w:hAnsi="Times New Roman" w:cs="Times New Roman"/>
          <w:color w:val="000000"/>
          <w:sz w:val="24"/>
          <w:szCs w:val="24"/>
          <w:lang w:eastAsia="ru-RU"/>
        </w:rPr>
        <w:t>Развитие реципторных отношений в координации движений,</w:t>
      </w:r>
      <w:r w:rsidR="00BF4B83">
        <w:rPr>
          <w:rFonts w:ascii="Times New Roman" w:eastAsia="Times New Roman" w:hAnsi="Times New Roman" w:cs="Times New Roman"/>
          <w:color w:val="000000"/>
          <w:sz w:val="24"/>
          <w:szCs w:val="24"/>
          <w:lang w:eastAsia="ru-RU"/>
        </w:rPr>
        <w:t xml:space="preserve"> </w:t>
      </w:r>
      <w:r w:rsidRPr="00BF4B83">
        <w:rPr>
          <w:rFonts w:ascii="Times New Roman" w:eastAsia="Times New Roman" w:hAnsi="Times New Roman" w:cs="Times New Roman"/>
          <w:color w:val="000000"/>
          <w:sz w:val="24"/>
          <w:szCs w:val="24"/>
          <w:lang w:eastAsia="ru-RU"/>
        </w:rPr>
        <w:t>упражнения для формирования свода стоп, их подвижности и опоростойкости;</w:t>
      </w:r>
    </w:p>
    <w:p w:rsidR="00D3373C" w:rsidRPr="00BF4B83" w:rsidRDefault="00D3373C" w:rsidP="004300F1">
      <w:pPr>
        <w:shd w:val="clear" w:color="auto" w:fill="FFFFFF"/>
        <w:spacing w:after="0" w:line="240" w:lineRule="auto"/>
        <w:ind w:left="720"/>
        <w:jc w:val="both"/>
        <w:rPr>
          <w:rFonts w:ascii="Times New Roman" w:eastAsia="Times New Roman" w:hAnsi="Times New Roman" w:cs="Times New Roman"/>
          <w:color w:val="000000"/>
          <w:sz w:val="24"/>
          <w:szCs w:val="24"/>
          <w:lang w:eastAsia="ru-RU"/>
        </w:rPr>
      </w:pPr>
      <w:r w:rsidRPr="00BF4B83">
        <w:rPr>
          <w:rFonts w:ascii="Times New Roman" w:eastAsia="Times New Roman" w:hAnsi="Times New Roman" w:cs="Times New Roman"/>
          <w:color w:val="000000"/>
          <w:sz w:val="24"/>
          <w:szCs w:val="24"/>
          <w:lang w:eastAsia="ru-RU"/>
        </w:rPr>
        <w:t>Формирование равновесия;</w:t>
      </w:r>
    </w:p>
    <w:p w:rsidR="00D3373C" w:rsidRPr="00BF4B83" w:rsidRDefault="00D3373C" w:rsidP="004300F1">
      <w:pPr>
        <w:shd w:val="clear" w:color="auto" w:fill="FFFFFF"/>
        <w:spacing w:after="0" w:line="240" w:lineRule="auto"/>
        <w:ind w:left="720"/>
        <w:jc w:val="both"/>
        <w:rPr>
          <w:rFonts w:ascii="Times New Roman" w:eastAsia="Times New Roman" w:hAnsi="Times New Roman" w:cs="Times New Roman"/>
          <w:color w:val="000000"/>
          <w:sz w:val="24"/>
          <w:szCs w:val="24"/>
          <w:lang w:eastAsia="ru-RU"/>
        </w:rPr>
      </w:pPr>
      <w:r w:rsidRPr="00BF4B83">
        <w:rPr>
          <w:rFonts w:ascii="Times New Roman" w:eastAsia="Times New Roman" w:hAnsi="Times New Roman" w:cs="Times New Roman"/>
          <w:color w:val="000000"/>
          <w:sz w:val="24"/>
          <w:szCs w:val="24"/>
          <w:lang w:eastAsia="ru-RU"/>
        </w:rPr>
        <w:t>Формирование правильной осанки;</w:t>
      </w:r>
    </w:p>
    <w:p w:rsidR="00D3373C" w:rsidRPr="00BF4B83" w:rsidRDefault="00D3373C" w:rsidP="004300F1">
      <w:pPr>
        <w:shd w:val="clear" w:color="auto" w:fill="FFFFFF"/>
        <w:spacing w:after="0" w:line="240" w:lineRule="auto"/>
        <w:ind w:left="720"/>
        <w:jc w:val="both"/>
        <w:rPr>
          <w:rFonts w:ascii="Times New Roman" w:eastAsia="Times New Roman" w:hAnsi="Times New Roman" w:cs="Times New Roman"/>
          <w:color w:val="000000"/>
          <w:sz w:val="24"/>
          <w:szCs w:val="24"/>
          <w:lang w:eastAsia="ru-RU"/>
        </w:rPr>
      </w:pPr>
      <w:r w:rsidRPr="00BF4B83">
        <w:rPr>
          <w:rFonts w:ascii="Times New Roman" w:eastAsia="Times New Roman" w:hAnsi="Times New Roman" w:cs="Times New Roman"/>
          <w:color w:val="000000"/>
          <w:sz w:val="24"/>
          <w:szCs w:val="24"/>
          <w:lang w:eastAsia="ru-RU"/>
        </w:rPr>
        <w:t>Развитие пространственной ориентировки и точности движений;</w:t>
      </w:r>
    </w:p>
    <w:p w:rsidR="00D3373C" w:rsidRPr="00BF4B83" w:rsidRDefault="00D3373C" w:rsidP="004300F1">
      <w:pPr>
        <w:shd w:val="clear" w:color="auto" w:fill="FFFFFF"/>
        <w:spacing w:after="0" w:line="240" w:lineRule="auto"/>
        <w:ind w:left="720"/>
        <w:jc w:val="both"/>
        <w:rPr>
          <w:rFonts w:ascii="Times New Roman" w:eastAsia="Times New Roman" w:hAnsi="Times New Roman" w:cs="Times New Roman"/>
          <w:color w:val="000000"/>
          <w:sz w:val="24"/>
          <w:szCs w:val="24"/>
          <w:lang w:eastAsia="ru-RU"/>
        </w:rPr>
      </w:pPr>
      <w:r w:rsidRPr="00BF4B83">
        <w:rPr>
          <w:rFonts w:ascii="Times New Roman" w:eastAsia="Times New Roman" w:hAnsi="Times New Roman" w:cs="Times New Roman"/>
          <w:color w:val="000000"/>
          <w:sz w:val="24"/>
          <w:szCs w:val="24"/>
          <w:lang w:eastAsia="ru-RU"/>
        </w:rPr>
        <w:t>Развитие зрительно- моторной координации;</w:t>
      </w:r>
    </w:p>
    <w:p w:rsidR="00D3373C" w:rsidRPr="00BF4B83" w:rsidRDefault="00D3373C" w:rsidP="004300F1">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BF4B83">
        <w:rPr>
          <w:rFonts w:ascii="Times New Roman" w:eastAsia="Times New Roman" w:hAnsi="Times New Roman" w:cs="Times New Roman"/>
          <w:color w:val="000000"/>
          <w:sz w:val="24"/>
          <w:szCs w:val="24"/>
          <w:lang w:eastAsia="ru-RU"/>
        </w:rPr>
        <w:t>Формирование и развитие ППФП</w:t>
      </w:r>
    </w:p>
    <w:p w:rsidR="00BF4B83" w:rsidRPr="00D355D6" w:rsidRDefault="00D3373C" w:rsidP="004300F1">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r w:rsidRPr="00D355D6">
        <w:rPr>
          <w:rFonts w:ascii="Times New Roman" w:eastAsia="Times New Roman" w:hAnsi="Times New Roman" w:cs="Times New Roman"/>
          <w:color w:val="000000"/>
          <w:sz w:val="24"/>
          <w:szCs w:val="24"/>
          <w:shd w:val="clear" w:color="auto" w:fill="FFFFFF"/>
          <w:lang w:eastAsia="ru-RU"/>
        </w:rPr>
        <w:t>Коррекционные задачи обуславливаются наличием у учащихся разнообразных дефектов физического и моторного развития. Каждый раздел программы, предполагает решение коррекционных задач.</w:t>
      </w:r>
    </w:p>
    <w:p w:rsidR="00BF4B83" w:rsidRPr="00FA70B9" w:rsidRDefault="00D3373C" w:rsidP="004300F1">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r w:rsidRPr="00FA70B9">
        <w:rPr>
          <w:rFonts w:ascii="Times New Roman" w:eastAsia="Times New Roman" w:hAnsi="Times New Roman" w:cs="Times New Roman"/>
          <w:color w:val="000000"/>
          <w:sz w:val="24"/>
          <w:szCs w:val="24"/>
          <w:shd w:val="clear" w:color="auto" w:fill="FFFFFF"/>
          <w:lang w:eastAsia="ru-RU"/>
        </w:rPr>
        <w:t>В результате учебной дисциплины учащиеся должны уметь и знать:</w:t>
      </w:r>
    </w:p>
    <w:p w:rsidR="00BF4B83" w:rsidRPr="00FA70B9" w:rsidRDefault="001B2912" w:rsidP="004300F1">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r>
        <w:rPr>
          <w:rFonts w:ascii="Times New Roman" w:eastAsia="Times New Roman" w:hAnsi="Times New Roman" w:cs="Times New Roman"/>
          <w:color w:val="000000"/>
          <w:sz w:val="24"/>
          <w:szCs w:val="24"/>
          <w:shd w:val="clear" w:color="auto" w:fill="FFFFFF"/>
          <w:lang w:eastAsia="ru-RU"/>
        </w:rPr>
        <w:t>У</w:t>
      </w:r>
      <w:r w:rsidR="00BF4B83" w:rsidRPr="00FA70B9">
        <w:rPr>
          <w:rFonts w:ascii="Times New Roman" w:eastAsia="Times New Roman" w:hAnsi="Times New Roman" w:cs="Times New Roman"/>
          <w:color w:val="000000"/>
          <w:sz w:val="24"/>
          <w:szCs w:val="24"/>
          <w:shd w:val="clear" w:color="auto" w:fill="FFFFFF"/>
          <w:lang w:eastAsia="ru-RU"/>
        </w:rPr>
        <w:t xml:space="preserve">1 </w:t>
      </w:r>
      <w:r w:rsidR="00D3373C" w:rsidRPr="00FA70B9">
        <w:rPr>
          <w:rFonts w:ascii="Times New Roman" w:eastAsia="Times New Roman" w:hAnsi="Times New Roman" w:cs="Times New Roman"/>
          <w:color w:val="000000"/>
          <w:sz w:val="24"/>
          <w:szCs w:val="24"/>
          <w:shd w:val="clear" w:color="auto" w:fill="FFFFFF"/>
          <w:lang w:eastAsia="ru-RU"/>
        </w:rPr>
        <w:t>-</w:t>
      </w:r>
      <w:r w:rsidR="00BF4B83" w:rsidRPr="00FA70B9">
        <w:rPr>
          <w:rFonts w:ascii="Times New Roman" w:eastAsia="Times New Roman" w:hAnsi="Times New Roman" w:cs="Times New Roman"/>
          <w:color w:val="000000"/>
          <w:sz w:val="24"/>
          <w:szCs w:val="24"/>
          <w:shd w:val="clear" w:color="auto" w:fill="FFFFFF"/>
          <w:lang w:eastAsia="ru-RU"/>
        </w:rPr>
        <w:t xml:space="preserve"> </w:t>
      </w:r>
      <w:r w:rsidR="00D3373C" w:rsidRPr="00FA70B9">
        <w:rPr>
          <w:rFonts w:ascii="Times New Roman" w:eastAsia="Times New Roman" w:hAnsi="Times New Roman" w:cs="Times New Roman"/>
          <w:color w:val="000000"/>
          <w:sz w:val="24"/>
          <w:szCs w:val="24"/>
          <w:shd w:val="clear" w:color="auto" w:fill="FFFFFF"/>
          <w:lang w:eastAsia="ru-RU"/>
        </w:rPr>
        <w:t>Планировать и проводить индивидуальные занятия физическими упражнениями различной целевой направленности;</w:t>
      </w:r>
    </w:p>
    <w:p w:rsidR="00BF4B83" w:rsidRPr="00FA70B9" w:rsidRDefault="001B2912" w:rsidP="004300F1">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r>
        <w:rPr>
          <w:rFonts w:ascii="Times New Roman" w:eastAsia="Times New Roman" w:hAnsi="Times New Roman" w:cs="Times New Roman"/>
          <w:color w:val="000000"/>
          <w:sz w:val="24"/>
          <w:szCs w:val="24"/>
          <w:shd w:val="clear" w:color="auto" w:fill="FFFFFF"/>
          <w:lang w:eastAsia="ru-RU"/>
        </w:rPr>
        <w:t>У</w:t>
      </w:r>
      <w:r w:rsidR="00BF4B83" w:rsidRPr="00FA70B9">
        <w:rPr>
          <w:rFonts w:ascii="Times New Roman" w:eastAsia="Times New Roman" w:hAnsi="Times New Roman" w:cs="Times New Roman"/>
          <w:color w:val="000000"/>
          <w:sz w:val="24"/>
          <w:szCs w:val="24"/>
          <w:shd w:val="clear" w:color="auto" w:fill="FFFFFF"/>
          <w:lang w:eastAsia="ru-RU"/>
        </w:rPr>
        <w:t xml:space="preserve">2 </w:t>
      </w:r>
      <w:r w:rsidR="00D3373C" w:rsidRPr="00FA70B9">
        <w:rPr>
          <w:rFonts w:ascii="Times New Roman" w:eastAsia="Times New Roman" w:hAnsi="Times New Roman" w:cs="Times New Roman"/>
          <w:color w:val="000000"/>
          <w:sz w:val="24"/>
          <w:szCs w:val="24"/>
          <w:shd w:val="clear" w:color="auto" w:fill="FFFFFF"/>
          <w:lang w:eastAsia="ru-RU"/>
        </w:rPr>
        <w:t>-</w:t>
      </w:r>
      <w:r w:rsidR="00BF4B83" w:rsidRPr="00FA70B9">
        <w:rPr>
          <w:rFonts w:ascii="Times New Roman" w:eastAsia="Times New Roman" w:hAnsi="Times New Roman" w:cs="Times New Roman"/>
          <w:color w:val="000000"/>
          <w:sz w:val="24"/>
          <w:szCs w:val="24"/>
          <w:shd w:val="clear" w:color="auto" w:fill="FFFFFF"/>
          <w:lang w:eastAsia="ru-RU"/>
        </w:rPr>
        <w:t xml:space="preserve"> </w:t>
      </w:r>
      <w:r w:rsidR="00D3373C" w:rsidRPr="00FA70B9">
        <w:rPr>
          <w:rFonts w:ascii="Times New Roman" w:eastAsia="Times New Roman" w:hAnsi="Times New Roman" w:cs="Times New Roman"/>
          <w:color w:val="000000"/>
          <w:sz w:val="24"/>
          <w:szCs w:val="24"/>
          <w:shd w:val="clear" w:color="auto" w:fill="FFFFFF"/>
          <w:lang w:eastAsia="ru-RU"/>
        </w:rPr>
        <w:t>Выполнять индивидуально подобранные комплексы гимнастики;</w:t>
      </w:r>
    </w:p>
    <w:p w:rsidR="00BF4B83" w:rsidRPr="00FA70B9" w:rsidRDefault="001B2912" w:rsidP="004300F1">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r>
        <w:rPr>
          <w:rFonts w:ascii="Times New Roman" w:eastAsia="Times New Roman" w:hAnsi="Times New Roman" w:cs="Times New Roman"/>
          <w:color w:val="000000"/>
          <w:sz w:val="24"/>
          <w:szCs w:val="24"/>
          <w:shd w:val="clear" w:color="auto" w:fill="FFFFFF"/>
          <w:lang w:eastAsia="ru-RU"/>
        </w:rPr>
        <w:t>У</w:t>
      </w:r>
      <w:r w:rsidR="00BF4B83" w:rsidRPr="00FA70B9">
        <w:rPr>
          <w:rFonts w:ascii="Times New Roman" w:eastAsia="Times New Roman" w:hAnsi="Times New Roman" w:cs="Times New Roman"/>
          <w:color w:val="000000"/>
          <w:sz w:val="24"/>
          <w:szCs w:val="24"/>
          <w:shd w:val="clear" w:color="auto" w:fill="FFFFFF"/>
          <w:lang w:eastAsia="ru-RU"/>
        </w:rPr>
        <w:t xml:space="preserve">3 </w:t>
      </w:r>
      <w:r w:rsidR="00D3373C" w:rsidRPr="00FA70B9">
        <w:rPr>
          <w:rFonts w:ascii="Times New Roman" w:eastAsia="Times New Roman" w:hAnsi="Times New Roman" w:cs="Times New Roman"/>
          <w:color w:val="000000"/>
          <w:sz w:val="24"/>
          <w:szCs w:val="24"/>
          <w:shd w:val="clear" w:color="auto" w:fill="FFFFFF"/>
          <w:lang w:eastAsia="ru-RU"/>
        </w:rPr>
        <w:t>-</w:t>
      </w:r>
      <w:r w:rsidR="00BF4B83" w:rsidRPr="00FA70B9">
        <w:rPr>
          <w:rFonts w:ascii="Times New Roman" w:eastAsia="Times New Roman" w:hAnsi="Times New Roman" w:cs="Times New Roman"/>
          <w:color w:val="000000"/>
          <w:sz w:val="24"/>
          <w:szCs w:val="24"/>
          <w:shd w:val="clear" w:color="auto" w:fill="FFFFFF"/>
          <w:lang w:eastAsia="ru-RU"/>
        </w:rPr>
        <w:t xml:space="preserve"> П</w:t>
      </w:r>
      <w:r w:rsidR="00D3373C" w:rsidRPr="00FA70B9">
        <w:rPr>
          <w:rFonts w:ascii="Times New Roman" w:eastAsia="Times New Roman" w:hAnsi="Times New Roman" w:cs="Times New Roman"/>
          <w:color w:val="000000"/>
          <w:sz w:val="24"/>
          <w:szCs w:val="24"/>
          <w:shd w:val="clear" w:color="auto" w:fill="FFFFFF"/>
          <w:lang w:eastAsia="ru-RU"/>
        </w:rPr>
        <w:t>реодолевать полосы препятствий с использованием разнообразных способов передвижения;</w:t>
      </w:r>
    </w:p>
    <w:p w:rsidR="00BF4B83" w:rsidRPr="00FA70B9" w:rsidRDefault="001B2912" w:rsidP="004300F1">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r>
        <w:rPr>
          <w:rFonts w:ascii="Times New Roman" w:eastAsia="Times New Roman" w:hAnsi="Times New Roman" w:cs="Times New Roman"/>
          <w:color w:val="000000"/>
          <w:sz w:val="24"/>
          <w:szCs w:val="24"/>
          <w:shd w:val="clear" w:color="auto" w:fill="FFFFFF"/>
          <w:lang w:eastAsia="ru-RU"/>
        </w:rPr>
        <w:t>У</w:t>
      </w:r>
      <w:r w:rsidR="00BF4B83" w:rsidRPr="00FA70B9">
        <w:rPr>
          <w:rFonts w:ascii="Times New Roman" w:eastAsia="Times New Roman" w:hAnsi="Times New Roman" w:cs="Times New Roman"/>
          <w:color w:val="000000"/>
          <w:sz w:val="24"/>
          <w:szCs w:val="24"/>
          <w:shd w:val="clear" w:color="auto" w:fill="FFFFFF"/>
          <w:lang w:eastAsia="ru-RU"/>
        </w:rPr>
        <w:t xml:space="preserve">4 </w:t>
      </w:r>
      <w:r w:rsidR="00D3373C" w:rsidRPr="00FA70B9">
        <w:rPr>
          <w:rFonts w:ascii="Times New Roman" w:eastAsia="Times New Roman" w:hAnsi="Times New Roman" w:cs="Times New Roman"/>
          <w:color w:val="000000"/>
          <w:sz w:val="24"/>
          <w:szCs w:val="24"/>
          <w:shd w:val="clear" w:color="auto" w:fill="FFFFFF"/>
          <w:lang w:eastAsia="ru-RU"/>
        </w:rPr>
        <w:t>-</w:t>
      </w:r>
      <w:r w:rsidR="00BF4B83" w:rsidRPr="00FA70B9">
        <w:rPr>
          <w:rFonts w:ascii="Times New Roman" w:eastAsia="Times New Roman" w:hAnsi="Times New Roman" w:cs="Times New Roman"/>
          <w:color w:val="000000"/>
          <w:sz w:val="24"/>
          <w:szCs w:val="24"/>
          <w:shd w:val="clear" w:color="auto" w:fill="FFFFFF"/>
          <w:lang w:eastAsia="ru-RU"/>
        </w:rPr>
        <w:t xml:space="preserve"> </w:t>
      </w:r>
      <w:r w:rsidR="00D3373C" w:rsidRPr="00FA70B9">
        <w:rPr>
          <w:rFonts w:ascii="Times New Roman" w:eastAsia="Times New Roman" w:hAnsi="Times New Roman" w:cs="Times New Roman"/>
          <w:color w:val="000000"/>
          <w:sz w:val="24"/>
          <w:szCs w:val="24"/>
          <w:shd w:val="clear" w:color="auto" w:fill="FFFFFF"/>
          <w:lang w:eastAsia="ru-RU"/>
        </w:rPr>
        <w:t>Выполнять комплексы упражнений общей физической подготовки;</w:t>
      </w:r>
    </w:p>
    <w:p w:rsidR="00BF4B83" w:rsidRPr="00FA70B9" w:rsidRDefault="001B2912" w:rsidP="004300F1">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r>
        <w:rPr>
          <w:rFonts w:ascii="Times New Roman" w:eastAsia="Times New Roman" w:hAnsi="Times New Roman" w:cs="Times New Roman"/>
          <w:color w:val="000000"/>
          <w:sz w:val="24"/>
          <w:szCs w:val="24"/>
          <w:shd w:val="clear" w:color="auto" w:fill="FFFFFF"/>
          <w:lang w:eastAsia="ru-RU"/>
        </w:rPr>
        <w:t>У</w:t>
      </w:r>
      <w:r w:rsidR="00BF4B83" w:rsidRPr="00FA70B9">
        <w:rPr>
          <w:rFonts w:ascii="Times New Roman" w:eastAsia="Times New Roman" w:hAnsi="Times New Roman" w:cs="Times New Roman"/>
          <w:color w:val="000000"/>
          <w:sz w:val="24"/>
          <w:szCs w:val="24"/>
          <w:shd w:val="clear" w:color="auto" w:fill="FFFFFF"/>
          <w:lang w:eastAsia="ru-RU"/>
        </w:rPr>
        <w:t xml:space="preserve">5 </w:t>
      </w:r>
      <w:r w:rsidR="00D3373C" w:rsidRPr="00FA70B9">
        <w:rPr>
          <w:rFonts w:ascii="Times New Roman" w:eastAsia="Times New Roman" w:hAnsi="Times New Roman" w:cs="Times New Roman"/>
          <w:color w:val="000000"/>
          <w:sz w:val="24"/>
          <w:szCs w:val="24"/>
          <w:shd w:val="clear" w:color="auto" w:fill="FFFFFF"/>
          <w:lang w:eastAsia="ru-RU"/>
        </w:rPr>
        <w:t>-</w:t>
      </w:r>
      <w:r w:rsidR="00BF4B83" w:rsidRPr="00FA70B9">
        <w:rPr>
          <w:rFonts w:ascii="Times New Roman" w:eastAsia="Times New Roman" w:hAnsi="Times New Roman" w:cs="Times New Roman"/>
          <w:color w:val="000000"/>
          <w:sz w:val="24"/>
          <w:szCs w:val="24"/>
          <w:shd w:val="clear" w:color="auto" w:fill="FFFFFF"/>
          <w:lang w:eastAsia="ru-RU"/>
        </w:rPr>
        <w:t xml:space="preserve"> </w:t>
      </w:r>
      <w:r w:rsidR="00D3373C" w:rsidRPr="00FA70B9">
        <w:rPr>
          <w:rFonts w:ascii="Times New Roman" w:eastAsia="Times New Roman" w:hAnsi="Times New Roman" w:cs="Times New Roman"/>
          <w:color w:val="000000"/>
          <w:sz w:val="24"/>
          <w:szCs w:val="24"/>
          <w:shd w:val="clear" w:color="auto" w:fill="FFFFFF"/>
          <w:lang w:eastAsia="ru-RU"/>
        </w:rPr>
        <w:t>Выполнять соревновательные упражнения и технико-тактические действия в изучаемом разделе учебной программы;</w:t>
      </w:r>
    </w:p>
    <w:p w:rsidR="00BF4B83" w:rsidRPr="00FA70B9" w:rsidRDefault="001B2912" w:rsidP="004300F1">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r>
        <w:rPr>
          <w:rFonts w:ascii="Times New Roman" w:eastAsia="Times New Roman" w:hAnsi="Times New Roman" w:cs="Times New Roman"/>
          <w:color w:val="000000"/>
          <w:sz w:val="24"/>
          <w:szCs w:val="24"/>
          <w:lang w:eastAsia="ru-RU"/>
        </w:rPr>
        <w:t>У</w:t>
      </w:r>
      <w:r w:rsidR="00BF4B83" w:rsidRPr="00FA70B9">
        <w:rPr>
          <w:rFonts w:ascii="Times New Roman" w:eastAsia="Times New Roman" w:hAnsi="Times New Roman" w:cs="Times New Roman"/>
          <w:color w:val="000000"/>
          <w:sz w:val="24"/>
          <w:szCs w:val="24"/>
          <w:lang w:eastAsia="ru-RU"/>
        </w:rPr>
        <w:t xml:space="preserve">6 </w:t>
      </w:r>
      <w:r w:rsidR="00D3373C" w:rsidRPr="00FA70B9">
        <w:rPr>
          <w:rFonts w:ascii="Times New Roman" w:eastAsia="Times New Roman" w:hAnsi="Times New Roman" w:cs="Times New Roman"/>
          <w:color w:val="000000"/>
          <w:sz w:val="24"/>
          <w:szCs w:val="24"/>
          <w:shd w:val="clear" w:color="auto" w:fill="FFFFFF"/>
          <w:lang w:eastAsia="ru-RU"/>
        </w:rPr>
        <w:t>-</w:t>
      </w:r>
      <w:r w:rsidR="00BF4B83" w:rsidRPr="00FA70B9">
        <w:rPr>
          <w:rFonts w:ascii="Times New Roman" w:eastAsia="Times New Roman" w:hAnsi="Times New Roman" w:cs="Times New Roman"/>
          <w:color w:val="000000"/>
          <w:sz w:val="24"/>
          <w:szCs w:val="24"/>
          <w:shd w:val="clear" w:color="auto" w:fill="FFFFFF"/>
          <w:lang w:eastAsia="ru-RU"/>
        </w:rPr>
        <w:t xml:space="preserve"> </w:t>
      </w:r>
      <w:r w:rsidR="00D3373C" w:rsidRPr="00FA70B9">
        <w:rPr>
          <w:rFonts w:ascii="Times New Roman" w:eastAsia="Times New Roman" w:hAnsi="Times New Roman" w:cs="Times New Roman"/>
          <w:color w:val="000000"/>
          <w:sz w:val="24"/>
          <w:szCs w:val="24"/>
          <w:shd w:val="clear" w:color="auto" w:fill="FFFFFF"/>
          <w:lang w:eastAsia="ru-RU"/>
        </w:rPr>
        <w:t>Проводить физкультурно-оздоровительные мероприятия в режиме учебного дня, фрагменты уроков физической культуры (в роли помощника учителя)</w:t>
      </w:r>
      <w:r w:rsidR="009E470D">
        <w:rPr>
          <w:rFonts w:ascii="Times New Roman" w:eastAsia="Times New Roman" w:hAnsi="Times New Roman" w:cs="Times New Roman"/>
          <w:color w:val="000000"/>
          <w:sz w:val="24"/>
          <w:szCs w:val="24"/>
          <w:shd w:val="clear" w:color="auto" w:fill="FFFFFF"/>
          <w:lang w:eastAsia="ru-RU"/>
        </w:rPr>
        <w:t>:</w:t>
      </w:r>
    </w:p>
    <w:p w:rsidR="007C1442" w:rsidRPr="00FA70B9" w:rsidRDefault="007C1442" w:rsidP="004300F1">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r w:rsidRPr="00FA70B9">
        <w:rPr>
          <w:rFonts w:ascii="Times New Roman" w:eastAsia="Times New Roman" w:hAnsi="Times New Roman" w:cs="Times New Roman"/>
          <w:color w:val="000000"/>
          <w:sz w:val="24"/>
          <w:szCs w:val="24"/>
          <w:shd w:val="clear" w:color="auto" w:fill="FFFFFF"/>
          <w:lang w:eastAsia="ru-RU"/>
        </w:rPr>
        <w:t>Волейбол:</w:t>
      </w:r>
    </w:p>
    <w:p w:rsidR="007C1442" w:rsidRPr="00FA70B9" w:rsidRDefault="007C1442" w:rsidP="004300F1">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r w:rsidRPr="00FA70B9">
        <w:rPr>
          <w:rFonts w:ascii="Times New Roman" w:eastAsia="Times New Roman" w:hAnsi="Times New Roman" w:cs="Times New Roman"/>
          <w:color w:val="000000"/>
          <w:sz w:val="24"/>
          <w:szCs w:val="24"/>
          <w:shd w:val="clear" w:color="auto" w:fill="FFFFFF"/>
          <w:lang w:eastAsia="ru-RU"/>
        </w:rPr>
        <w:t>- Помощь в судействе. Организация и проведение подвижных игр и игровых заданий.</w:t>
      </w:r>
    </w:p>
    <w:p w:rsidR="007C1442" w:rsidRPr="00FA70B9" w:rsidRDefault="007C1442" w:rsidP="004300F1">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r w:rsidRPr="00FA70B9">
        <w:rPr>
          <w:rFonts w:ascii="Times New Roman" w:eastAsia="Times New Roman" w:hAnsi="Times New Roman" w:cs="Times New Roman"/>
          <w:color w:val="000000"/>
          <w:sz w:val="24"/>
          <w:szCs w:val="24"/>
          <w:shd w:val="clear" w:color="auto" w:fill="FFFFFF"/>
          <w:lang w:eastAsia="ru-RU"/>
        </w:rPr>
        <w:t>Баскетбол</w:t>
      </w:r>
    </w:p>
    <w:p w:rsidR="007C1442" w:rsidRDefault="007C1442" w:rsidP="004300F1">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r w:rsidRPr="00FA70B9">
        <w:rPr>
          <w:rFonts w:ascii="Times New Roman" w:eastAsia="Times New Roman" w:hAnsi="Times New Roman" w:cs="Times New Roman"/>
          <w:color w:val="000000"/>
          <w:sz w:val="24"/>
          <w:szCs w:val="24"/>
          <w:shd w:val="clear" w:color="auto" w:fill="FFFFFF"/>
          <w:lang w:eastAsia="ru-RU"/>
        </w:rPr>
        <w:t xml:space="preserve">- Подготовка места занятий. Помощь в судействе. </w:t>
      </w:r>
    </w:p>
    <w:p w:rsidR="007C1442" w:rsidRPr="00D2529E" w:rsidRDefault="007C1442" w:rsidP="004300F1">
      <w:pPr>
        <w:spacing w:after="0" w:line="240" w:lineRule="auto"/>
        <w:ind w:firstLine="709"/>
        <w:jc w:val="both"/>
        <w:rPr>
          <w:rFonts w:ascii="Times New Roman" w:hAnsi="Times New Roman" w:cs="Times New Roman"/>
          <w:sz w:val="24"/>
          <w:szCs w:val="24"/>
        </w:rPr>
      </w:pPr>
      <w:r w:rsidRPr="0091325E">
        <w:rPr>
          <w:rFonts w:ascii="Times New Roman" w:hAnsi="Times New Roman" w:cs="Times New Roman"/>
          <w:sz w:val="24"/>
          <w:szCs w:val="24"/>
        </w:rPr>
        <w:t xml:space="preserve">В результате освоения дисциплины обучающийся осваивает </w:t>
      </w:r>
      <w:r w:rsidRPr="00D2529E">
        <w:rPr>
          <w:rFonts w:ascii="Times New Roman" w:hAnsi="Times New Roman" w:cs="Times New Roman"/>
          <w:sz w:val="24"/>
          <w:szCs w:val="24"/>
        </w:rPr>
        <w:t>элементы</w:t>
      </w:r>
      <w:r>
        <w:rPr>
          <w:rFonts w:ascii="Times New Roman" w:hAnsi="Times New Roman" w:cs="Times New Roman"/>
          <w:sz w:val="24"/>
          <w:szCs w:val="24"/>
        </w:rPr>
        <w:t xml:space="preserve"> </w:t>
      </w:r>
      <w:r w:rsidRPr="00D2529E">
        <w:rPr>
          <w:rFonts w:ascii="Times New Roman" w:hAnsi="Times New Roman" w:cs="Times New Roman"/>
          <w:sz w:val="24"/>
          <w:szCs w:val="24"/>
        </w:rPr>
        <w:t>общих компетенций:</w:t>
      </w:r>
    </w:p>
    <w:p w:rsidR="007C1442" w:rsidRDefault="007C1442" w:rsidP="004300F1">
      <w:pPr>
        <w:pStyle w:val="Default"/>
        <w:jc w:val="both"/>
        <w:rPr>
          <w:sz w:val="23"/>
          <w:szCs w:val="23"/>
        </w:rPr>
      </w:pPr>
      <w:r>
        <w:rPr>
          <w:sz w:val="23"/>
          <w:szCs w:val="23"/>
        </w:rPr>
        <w:t xml:space="preserve">ОК 03 Планировать и реализовывать собственное профессиональное и личностное развитие. </w:t>
      </w:r>
    </w:p>
    <w:p w:rsidR="007C1442" w:rsidRDefault="007C1442" w:rsidP="004300F1">
      <w:pPr>
        <w:pStyle w:val="Default"/>
        <w:jc w:val="both"/>
        <w:rPr>
          <w:sz w:val="23"/>
          <w:szCs w:val="23"/>
        </w:rPr>
      </w:pPr>
      <w:r>
        <w:rPr>
          <w:sz w:val="23"/>
          <w:szCs w:val="23"/>
        </w:rPr>
        <w:t xml:space="preserve">ОК 04 Работать в коллективе и команде, эффективно взаимодействовать с коллегами, руководством, клиентами. </w:t>
      </w:r>
    </w:p>
    <w:p w:rsidR="007C1442" w:rsidRPr="00D2529E" w:rsidRDefault="007C1442" w:rsidP="004300F1">
      <w:pPr>
        <w:spacing w:after="0" w:line="240" w:lineRule="auto"/>
        <w:jc w:val="both"/>
        <w:rPr>
          <w:rFonts w:ascii="Times New Roman" w:hAnsi="Times New Roman" w:cs="Times New Roman"/>
          <w:b/>
          <w:sz w:val="24"/>
          <w:szCs w:val="24"/>
        </w:rPr>
      </w:pPr>
      <w:r w:rsidRPr="00D2529E">
        <w:rPr>
          <w:rFonts w:ascii="Times New Roman" w:hAnsi="Times New Roman" w:cs="Times New Roman"/>
          <w:sz w:val="24"/>
          <w:szCs w:val="24"/>
        </w:rPr>
        <w:lastRenderedPageBreak/>
        <w:t>ОК 06 Проявлять гражданско-патриотическую позицию, демонстрировать осознанное поведение на основе традиционных общечеловеческих ценностей.</w:t>
      </w:r>
    </w:p>
    <w:p w:rsidR="007C1442" w:rsidRPr="006E44A8" w:rsidRDefault="007C1442" w:rsidP="004300F1">
      <w:pPr>
        <w:spacing w:after="0" w:line="240" w:lineRule="auto"/>
        <w:ind w:firstLine="33"/>
        <w:rPr>
          <w:rFonts w:ascii="Times New Roman" w:hAnsi="Times New Roman" w:cs="Times New Roman"/>
          <w:bCs/>
          <w:sz w:val="24"/>
          <w:szCs w:val="24"/>
        </w:rPr>
      </w:pPr>
      <w:r w:rsidRPr="006E44A8">
        <w:rPr>
          <w:rFonts w:ascii="Times New Roman" w:hAnsi="Times New Roman" w:cs="Times New Roman"/>
          <w:bCs/>
          <w:sz w:val="24"/>
          <w:szCs w:val="24"/>
        </w:rPr>
        <w:t xml:space="preserve">Личностные результаты реализации программы воспитания </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9242"/>
      </w:tblGrid>
      <w:tr w:rsidR="007C1442" w:rsidRPr="00864146" w:rsidTr="00A00186">
        <w:tc>
          <w:tcPr>
            <w:tcW w:w="959" w:type="dxa"/>
            <w:vAlign w:val="center"/>
          </w:tcPr>
          <w:p w:rsidR="007C1442" w:rsidRPr="003171C8" w:rsidRDefault="007C1442" w:rsidP="004300F1">
            <w:pPr>
              <w:spacing w:after="0" w:line="240" w:lineRule="auto"/>
              <w:ind w:firstLine="33"/>
              <w:jc w:val="center"/>
              <w:rPr>
                <w:rFonts w:ascii="Times New Roman" w:hAnsi="Times New Roman" w:cs="Times New Roman"/>
                <w:b/>
                <w:bCs/>
                <w:sz w:val="24"/>
                <w:szCs w:val="24"/>
              </w:rPr>
            </w:pPr>
            <w:bookmarkStart w:id="1" w:name="_Hlk73632186"/>
            <w:r w:rsidRPr="003171C8">
              <w:rPr>
                <w:rFonts w:ascii="Times New Roman" w:hAnsi="Times New Roman" w:cs="Times New Roman"/>
                <w:b/>
                <w:bCs/>
                <w:sz w:val="24"/>
                <w:szCs w:val="24"/>
              </w:rPr>
              <w:t xml:space="preserve">Код </w:t>
            </w:r>
          </w:p>
        </w:tc>
        <w:tc>
          <w:tcPr>
            <w:tcW w:w="9242" w:type="dxa"/>
          </w:tcPr>
          <w:p w:rsidR="007C1442" w:rsidRPr="003171C8" w:rsidRDefault="007C1442" w:rsidP="004300F1">
            <w:pPr>
              <w:spacing w:after="0" w:line="240" w:lineRule="auto"/>
              <w:ind w:firstLine="33"/>
              <w:jc w:val="center"/>
              <w:rPr>
                <w:rFonts w:ascii="Times New Roman" w:hAnsi="Times New Roman" w:cs="Times New Roman"/>
                <w:b/>
                <w:bCs/>
                <w:sz w:val="24"/>
                <w:szCs w:val="24"/>
              </w:rPr>
            </w:pPr>
            <w:r w:rsidRPr="003171C8">
              <w:rPr>
                <w:rFonts w:ascii="Times New Roman" w:hAnsi="Times New Roman" w:cs="Times New Roman"/>
                <w:b/>
                <w:bCs/>
                <w:sz w:val="24"/>
                <w:szCs w:val="24"/>
              </w:rPr>
              <w:t xml:space="preserve">Личностные результаты </w:t>
            </w:r>
          </w:p>
        </w:tc>
      </w:tr>
      <w:tr w:rsidR="007C1442" w:rsidRPr="00864146" w:rsidTr="00A00186">
        <w:tc>
          <w:tcPr>
            <w:tcW w:w="959" w:type="dxa"/>
            <w:vAlign w:val="center"/>
          </w:tcPr>
          <w:p w:rsidR="007C1442" w:rsidRPr="00DB502E" w:rsidRDefault="007C1442" w:rsidP="004300F1">
            <w:pPr>
              <w:spacing w:after="0" w:line="240" w:lineRule="auto"/>
              <w:ind w:firstLine="33"/>
              <w:jc w:val="center"/>
              <w:rPr>
                <w:rFonts w:ascii="Times New Roman" w:hAnsi="Times New Roman" w:cs="Times New Roman"/>
                <w:bCs/>
                <w:sz w:val="24"/>
                <w:szCs w:val="24"/>
              </w:rPr>
            </w:pPr>
            <w:r w:rsidRPr="00DB502E">
              <w:rPr>
                <w:rFonts w:ascii="Times New Roman" w:hAnsi="Times New Roman" w:cs="Times New Roman"/>
                <w:bCs/>
                <w:sz w:val="24"/>
                <w:szCs w:val="24"/>
              </w:rPr>
              <w:t>ЛР 1</w:t>
            </w:r>
          </w:p>
        </w:tc>
        <w:tc>
          <w:tcPr>
            <w:tcW w:w="9242" w:type="dxa"/>
          </w:tcPr>
          <w:p w:rsidR="007C1442" w:rsidRPr="003171C8" w:rsidRDefault="007C1442" w:rsidP="004300F1">
            <w:pPr>
              <w:spacing w:after="0" w:line="240" w:lineRule="auto"/>
              <w:jc w:val="both"/>
              <w:rPr>
                <w:rFonts w:ascii="Times New Roman" w:hAnsi="Times New Roman" w:cs="Times New Roman"/>
                <w:b/>
                <w:bCs/>
                <w:i/>
                <w:iCs/>
                <w:sz w:val="24"/>
                <w:szCs w:val="24"/>
              </w:rPr>
            </w:pPr>
            <w:r w:rsidRPr="003171C8">
              <w:rPr>
                <w:rFonts w:ascii="Times New Roman" w:hAnsi="Times New Roman" w:cs="Times New Roman"/>
                <w:sz w:val="24"/>
                <w:szCs w:val="24"/>
              </w:rPr>
              <w:t>Осознающий себя гражданином и защитником великой страны.</w:t>
            </w:r>
          </w:p>
        </w:tc>
      </w:tr>
      <w:tr w:rsidR="007C1442" w:rsidRPr="00864146" w:rsidTr="00A00186">
        <w:tc>
          <w:tcPr>
            <w:tcW w:w="959" w:type="dxa"/>
            <w:vAlign w:val="center"/>
          </w:tcPr>
          <w:p w:rsidR="007C1442" w:rsidRPr="00DB502E" w:rsidRDefault="007C1442" w:rsidP="004300F1">
            <w:pPr>
              <w:spacing w:after="0" w:line="240" w:lineRule="auto"/>
              <w:ind w:firstLine="33"/>
              <w:jc w:val="center"/>
              <w:rPr>
                <w:rFonts w:ascii="Times New Roman" w:hAnsi="Times New Roman" w:cs="Times New Roman"/>
                <w:bCs/>
                <w:sz w:val="24"/>
                <w:szCs w:val="24"/>
              </w:rPr>
            </w:pPr>
            <w:r w:rsidRPr="00DB502E">
              <w:rPr>
                <w:rFonts w:ascii="Times New Roman" w:hAnsi="Times New Roman" w:cs="Times New Roman"/>
                <w:bCs/>
                <w:sz w:val="24"/>
                <w:szCs w:val="24"/>
              </w:rPr>
              <w:t>ЛР 2</w:t>
            </w:r>
          </w:p>
        </w:tc>
        <w:tc>
          <w:tcPr>
            <w:tcW w:w="9242" w:type="dxa"/>
          </w:tcPr>
          <w:p w:rsidR="007C1442" w:rsidRPr="003171C8" w:rsidRDefault="007C1442" w:rsidP="004300F1">
            <w:pPr>
              <w:spacing w:after="0" w:line="240" w:lineRule="auto"/>
              <w:ind w:firstLine="33"/>
              <w:jc w:val="both"/>
              <w:rPr>
                <w:rFonts w:ascii="Times New Roman" w:hAnsi="Times New Roman" w:cs="Times New Roman"/>
                <w:b/>
                <w:bCs/>
                <w:sz w:val="24"/>
                <w:szCs w:val="24"/>
              </w:rPr>
            </w:pPr>
            <w:r w:rsidRPr="003171C8">
              <w:rPr>
                <w:rFonts w:ascii="Times New Roman" w:hAnsi="Times New Roman" w:cs="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7C1442" w:rsidRPr="00864146" w:rsidTr="00A00186">
        <w:tc>
          <w:tcPr>
            <w:tcW w:w="959" w:type="dxa"/>
            <w:vAlign w:val="center"/>
          </w:tcPr>
          <w:p w:rsidR="007C1442" w:rsidRPr="00DB502E" w:rsidRDefault="007C1442" w:rsidP="004300F1">
            <w:pPr>
              <w:spacing w:after="0" w:line="240" w:lineRule="auto"/>
              <w:ind w:firstLine="33"/>
              <w:jc w:val="center"/>
              <w:rPr>
                <w:rFonts w:ascii="Times New Roman" w:hAnsi="Times New Roman" w:cs="Times New Roman"/>
                <w:bCs/>
                <w:sz w:val="24"/>
                <w:szCs w:val="24"/>
              </w:rPr>
            </w:pPr>
            <w:r w:rsidRPr="00DB502E">
              <w:rPr>
                <w:rFonts w:ascii="Times New Roman" w:hAnsi="Times New Roman" w:cs="Times New Roman"/>
                <w:bCs/>
                <w:sz w:val="24"/>
                <w:szCs w:val="24"/>
              </w:rPr>
              <w:t>ЛР 3</w:t>
            </w:r>
          </w:p>
        </w:tc>
        <w:tc>
          <w:tcPr>
            <w:tcW w:w="9242" w:type="dxa"/>
          </w:tcPr>
          <w:p w:rsidR="007C1442" w:rsidRPr="003171C8" w:rsidRDefault="007C1442" w:rsidP="004300F1">
            <w:pPr>
              <w:spacing w:after="0" w:line="240" w:lineRule="auto"/>
              <w:ind w:firstLine="33"/>
              <w:jc w:val="both"/>
              <w:rPr>
                <w:rFonts w:ascii="Times New Roman" w:hAnsi="Times New Roman" w:cs="Times New Roman"/>
                <w:b/>
                <w:bCs/>
                <w:sz w:val="24"/>
                <w:szCs w:val="24"/>
              </w:rPr>
            </w:pPr>
            <w:r w:rsidRPr="003171C8">
              <w:rPr>
                <w:rFonts w:ascii="Times New Roman" w:hAnsi="Times New Roman" w:cs="Times New Roman"/>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r>
      <w:tr w:rsidR="007C1442" w:rsidRPr="00864146" w:rsidTr="00A00186">
        <w:tc>
          <w:tcPr>
            <w:tcW w:w="959" w:type="dxa"/>
            <w:vAlign w:val="center"/>
          </w:tcPr>
          <w:p w:rsidR="007C1442" w:rsidRPr="00DB502E" w:rsidRDefault="007C1442" w:rsidP="004300F1">
            <w:pPr>
              <w:spacing w:after="0" w:line="240" w:lineRule="auto"/>
              <w:ind w:firstLine="33"/>
              <w:jc w:val="center"/>
              <w:rPr>
                <w:rFonts w:ascii="Times New Roman" w:hAnsi="Times New Roman" w:cs="Times New Roman"/>
                <w:bCs/>
                <w:sz w:val="24"/>
                <w:szCs w:val="24"/>
              </w:rPr>
            </w:pPr>
            <w:r w:rsidRPr="00DB502E">
              <w:rPr>
                <w:rFonts w:ascii="Times New Roman" w:hAnsi="Times New Roman" w:cs="Times New Roman"/>
                <w:bCs/>
                <w:sz w:val="24"/>
                <w:szCs w:val="24"/>
              </w:rPr>
              <w:t>ЛР 4</w:t>
            </w:r>
          </w:p>
        </w:tc>
        <w:tc>
          <w:tcPr>
            <w:tcW w:w="9242" w:type="dxa"/>
          </w:tcPr>
          <w:p w:rsidR="007C1442" w:rsidRPr="003171C8" w:rsidRDefault="007C1442" w:rsidP="004300F1">
            <w:pPr>
              <w:spacing w:after="0" w:line="240" w:lineRule="auto"/>
              <w:ind w:firstLine="33"/>
              <w:jc w:val="both"/>
              <w:rPr>
                <w:rFonts w:ascii="Times New Roman" w:hAnsi="Times New Roman" w:cs="Times New Roman"/>
                <w:b/>
                <w:bCs/>
                <w:sz w:val="24"/>
                <w:szCs w:val="24"/>
              </w:rPr>
            </w:pPr>
            <w:r w:rsidRPr="003171C8">
              <w:rPr>
                <w:rFonts w:ascii="Times New Roman" w:hAnsi="Times New Roman" w:cs="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7C1442" w:rsidRPr="00864146" w:rsidTr="00A00186">
        <w:tc>
          <w:tcPr>
            <w:tcW w:w="959" w:type="dxa"/>
            <w:vAlign w:val="center"/>
          </w:tcPr>
          <w:p w:rsidR="007C1442" w:rsidRPr="00DB502E" w:rsidRDefault="007C1442" w:rsidP="004300F1">
            <w:pPr>
              <w:spacing w:after="0" w:line="240" w:lineRule="auto"/>
              <w:ind w:firstLine="33"/>
              <w:jc w:val="center"/>
              <w:rPr>
                <w:rFonts w:ascii="Times New Roman" w:hAnsi="Times New Roman" w:cs="Times New Roman"/>
                <w:bCs/>
                <w:sz w:val="24"/>
                <w:szCs w:val="24"/>
              </w:rPr>
            </w:pPr>
            <w:r w:rsidRPr="00DB502E">
              <w:rPr>
                <w:rFonts w:ascii="Times New Roman" w:hAnsi="Times New Roman" w:cs="Times New Roman"/>
                <w:bCs/>
                <w:sz w:val="24"/>
                <w:szCs w:val="24"/>
              </w:rPr>
              <w:t>ЛР 5</w:t>
            </w:r>
          </w:p>
        </w:tc>
        <w:tc>
          <w:tcPr>
            <w:tcW w:w="9242" w:type="dxa"/>
          </w:tcPr>
          <w:p w:rsidR="007C1442" w:rsidRPr="003171C8" w:rsidRDefault="007C1442" w:rsidP="004300F1">
            <w:pPr>
              <w:spacing w:after="0" w:line="240" w:lineRule="auto"/>
              <w:ind w:firstLine="33"/>
              <w:jc w:val="both"/>
              <w:rPr>
                <w:rFonts w:ascii="Times New Roman" w:hAnsi="Times New Roman" w:cs="Times New Roman"/>
                <w:b/>
                <w:bCs/>
                <w:sz w:val="24"/>
                <w:szCs w:val="24"/>
              </w:rPr>
            </w:pPr>
            <w:r w:rsidRPr="003171C8">
              <w:rPr>
                <w:rFonts w:ascii="Times New Roman" w:hAnsi="Times New Roman" w:cs="Times New Roman"/>
                <w:sz w:val="24"/>
                <w:szCs w:val="24"/>
              </w:rPr>
              <w:t>Демонстрирующий приверженность к родной культуре, исторической памяти на основе любви к Родине, родному народу, малой родине, пр</w:t>
            </w:r>
            <w:r>
              <w:rPr>
                <w:rFonts w:ascii="Times New Roman" w:hAnsi="Times New Roman" w:cs="Times New Roman"/>
                <w:sz w:val="24"/>
                <w:szCs w:val="24"/>
              </w:rPr>
              <w:t xml:space="preserve">инятию традиционных ценностей </w:t>
            </w:r>
            <w:r w:rsidRPr="003171C8">
              <w:rPr>
                <w:rFonts w:ascii="Times New Roman" w:hAnsi="Times New Roman" w:cs="Times New Roman"/>
                <w:sz w:val="24"/>
                <w:szCs w:val="24"/>
              </w:rPr>
              <w:t>многонационального народа России.</w:t>
            </w:r>
          </w:p>
        </w:tc>
      </w:tr>
      <w:tr w:rsidR="007C1442" w:rsidRPr="00864146" w:rsidTr="00A00186">
        <w:tc>
          <w:tcPr>
            <w:tcW w:w="959" w:type="dxa"/>
            <w:vAlign w:val="center"/>
          </w:tcPr>
          <w:p w:rsidR="007C1442" w:rsidRPr="00DB502E" w:rsidRDefault="007C1442" w:rsidP="004300F1">
            <w:pPr>
              <w:spacing w:after="0" w:line="240" w:lineRule="auto"/>
              <w:ind w:firstLine="33"/>
              <w:jc w:val="center"/>
              <w:rPr>
                <w:rFonts w:ascii="Times New Roman" w:hAnsi="Times New Roman" w:cs="Times New Roman"/>
                <w:bCs/>
                <w:sz w:val="24"/>
                <w:szCs w:val="24"/>
              </w:rPr>
            </w:pPr>
            <w:r w:rsidRPr="00DB502E">
              <w:rPr>
                <w:rFonts w:ascii="Times New Roman" w:hAnsi="Times New Roman" w:cs="Times New Roman"/>
                <w:bCs/>
                <w:sz w:val="24"/>
                <w:szCs w:val="24"/>
              </w:rPr>
              <w:t>ЛР 6</w:t>
            </w:r>
          </w:p>
        </w:tc>
        <w:tc>
          <w:tcPr>
            <w:tcW w:w="9242" w:type="dxa"/>
          </w:tcPr>
          <w:p w:rsidR="007C1442" w:rsidRPr="003171C8" w:rsidRDefault="007C1442" w:rsidP="004300F1">
            <w:pPr>
              <w:spacing w:after="0" w:line="240" w:lineRule="auto"/>
              <w:ind w:firstLine="33"/>
              <w:jc w:val="both"/>
              <w:rPr>
                <w:rFonts w:ascii="Times New Roman" w:hAnsi="Times New Roman" w:cs="Times New Roman"/>
                <w:b/>
                <w:bCs/>
                <w:sz w:val="24"/>
                <w:szCs w:val="24"/>
              </w:rPr>
            </w:pPr>
            <w:r w:rsidRPr="003171C8">
              <w:rPr>
                <w:rFonts w:ascii="Times New Roman" w:hAnsi="Times New Roman" w:cs="Times New Roman"/>
                <w:sz w:val="24"/>
                <w:szCs w:val="24"/>
              </w:rPr>
              <w:t xml:space="preserve">Проявляющий уважение к людям старшего поколения и готовность к участию в социальной поддержке и волонтерских движениях.  </w:t>
            </w:r>
          </w:p>
        </w:tc>
      </w:tr>
      <w:tr w:rsidR="007C1442" w:rsidRPr="00864146" w:rsidTr="00A00186">
        <w:trPr>
          <w:trHeight w:val="268"/>
        </w:trPr>
        <w:tc>
          <w:tcPr>
            <w:tcW w:w="959" w:type="dxa"/>
            <w:vAlign w:val="center"/>
          </w:tcPr>
          <w:p w:rsidR="007C1442" w:rsidRPr="00DB502E" w:rsidRDefault="007C1442" w:rsidP="004300F1">
            <w:pPr>
              <w:spacing w:after="0" w:line="240" w:lineRule="auto"/>
              <w:ind w:firstLine="33"/>
              <w:jc w:val="center"/>
              <w:rPr>
                <w:rFonts w:ascii="Times New Roman" w:hAnsi="Times New Roman" w:cs="Times New Roman"/>
                <w:bCs/>
                <w:sz w:val="24"/>
                <w:szCs w:val="24"/>
              </w:rPr>
            </w:pPr>
            <w:r w:rsidRPr="00DB502E">
              <w:rPr>
                <w:rFonts w:ascii="Times New Roman" w:hAnsi="Times New Roman" w:cs="Times New Roman"/>
                <w:bCs/>
                <w:sz w:val="24"/>
                <w:szCs w:val="24"/>
              </w:rPr>
              <w:t>ЛР 7</w:t>
            </w:r>
          </w:p>
        </w:tc>
        <w:tc>
          <w:tcPr>
            <w:tcW w:w="9242" w:type="dxa"/>
          </w:tcPr>
          <w:p w:rsidR="007C1442" w:rsidRPr="003171C8" w:rsidRDefault="007C1442" w:rsidP="004300F1">
            <w:pPr>
              <w:spacing w:after="0" w:line="240" w:lineRule="auto"/>
              <w:ind w:firstLine="33"/>
              <w:jc w:val="both"/>
              <w:rPr>
                <w:rFonts w:ascii="Times New Roman" w:hAnsi="Times New Roman" w:cs="Times New Roman"/>
                <w:b/>
                <w:bCs/>
                <w:sz w:val="24"/>
                <w:szCs w:val="24"/>
              </w:rPr>
            </w:pPr>
            <w:r w:rsidRPr="003171C8">
              <w:rPr>
                <w:rFonts w:ascii="Times New Roman" w:hAnsi="Times New Roman" w:cs="Times New Roman"/>
                <w:sz w:val="24"/>
                <w:szCs w:val="24"/>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r>
      <w:tr w:rsidR="007C1442" w:rsidRPr="00864146" w:rsidTr="00A00186">
        <w:tc>
          <w:tcPr>
            <w:tcW w:w="959" w:type="dxa"/>
            <w:vAlign w:val="center"/>
          </w:tcPr>
          <w:p w:rsidR="007C1442" w:rsidRPr="00DB502E" w:rsidRDefault="007C1442" w:rsidP="004300F1">
            <w:pPr>
              <w:spacing w:after="0" w:line="240" w:lineRule="auto"/>
              <w:ind w:firstLine="33"/>
              <w:jc w:val="center"/>
              <w:rPr>
                <w:rFonts w:ascii="Times New Roman" w:hAnsi="Times New Roman" w:cs="Times New Roman"/>
                <w:bCs/>
                <w:sz w:val="24"/>
                <w:szCs w:val="24"/>
              </w:rPr>
            </w:pPr>
            <w:r w:rsidRPr="00DB502E">
              <w:rPr>
                <w:rFonts w:ascii="Times New Roman" w:hAnsi="Times New Roman" w:cs="Times New Roman"/>
                <w:bCs/>
                <w:sz w:val="24"/>
                <w:szCs w:val="24"/>
              </w:rPr>
              <w:t>ЛР 8</w:t>
            </w:r>
          </w:p>
        </w:tc>
        <w:tc>
          <w:tcPr>
            <w:tcW w:w="9242" w:type="dxa"/>
          </w:tcPr>
          <w:p w:rsidR="007C1442" w:rsidRPr="003171C8" w:rsidRDefault="007C1442" w:rsidP="004300F1">
            <w:pPr>
              <w:spacing w:after="0" w:line="240" w:lineRule="auto"/>
              <w:ind w:firstLine="33"/>
              <w:jc w:val="both"/>
              <w:rPr>
                <w:rFonts w:ascii="Times New Roman" w:hAnsi="Times New Roman" w:cs="Times New Roman"/>
                <w:b/>
                <w:bCs/>
                <w:sz w:val="24"/>
                <w:szCs w:val="24"/>
              </w:rPr>
            </w:pPr>
            <w:r w:rsidRPr="003171C8">
              <w:rPr>
                <w:rFonts w:ascii="Times New Roman" w:hAnsi="Times New Roman" w:cs="Times New Roman"/>
                <w:sz w:val="24"/>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r>
      <w:tr w:rsidR="007C1442" w:rsidRPr="00864146" w:rsidTr="00A00186">
        <w:tc>
          <w:tcPr>
            <w:tcW w:w="959" w:type="dxa"/>
            <w:vAlign w:val="center"/>
          </w:tcPr>
          <w:p w:rsidR="007C1442" w:rsidRPr="00DB502E" w:rsidRDefault="007C1442" w:rsidP="004300F1">
            <w:pPr>
              <w:spacing w:after="0" w:line="240" w:lineRule="auto"/>
              <w:ind w:firstLine="33"/>
              <w:jc w:val="center"/>
              <w:rPr>
                <w:rFonts w:ascii="Times New Roman" w:hAnsi="Times New Roman" w:cs="Times New Roman"/>
                <w:bCs/>
                <w:sz w:val="24"/>
                <w:szCs w:val="24"/>
              </w:rPr>
            </w:pPr>
            <w:r w:rsidRPr="00DB502E">
              <w:rPr>
                <w:rFonts w:ascii="Times New Roman" w:hAnsi="Times New Roman" w:cs="Times New Roman"/>
                <w:bCs/>
                <w:sz w:val="24"/>
                <w:szCs w:val="24"/>
              </w:rPr>
              <w:t>ЛР 9</w:t>
            </w:r>
          </w:p>
        </w:tc>
        <w:tc>
          <w:tcPr>
            <w:tcW w:w="9242" w:type="dxa"/>
          </w:tcPr>
          <w:p w:rsidR="007C1442" w:rsidRPr="003171C8" w:rsidRDefault="007C1442" w:rsidP="004300F1">
            <w:pPr>
              <w:spacing w:after="0" w:line="240" w:lineRule="auto"/>
              <w:ind w:firstLine="33"/>
              <w:jc w:val="both"/>
              <w:rPr>
                <w:rFonts w:ascii="Times New Roman" w:hAnsi="Times New Roman" w:cs="Times New Roman"/>
                <w:b/>
                <w:bCs/>
                <w:sz w:val="24"/>
                <w:szCs w:val="24"/>
              </w:rPr>
            </w:pPr>
            <w:r w:rsidRPr="003171C8">
              <w:rPr>
                <w:rFonts w:ascii="Times New Roman" w:hAnsi="Times New Roman" w:cs="Times New Roman"/>
                <w:sz w:val="24"/>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r>
      <w:tr w:rsidR="007C1442" w:rsidRPr="00864146" w:rsidTr="00A00186">
        <w:tc>
          <w:tcPr>
            <w:tcW w:w="959" w:type="dxa"/>
            <w:vAlign w:val="center"/>
          </w:tcPr>
          <w:p w:rsidR="007C1442" w:rsidRPr="00DB502E" w:rsidRDefault="007C1442" w:rsidP="004300F1">
            <w:pPr>
              <w:spacing w:after="0" w:line="240" w:lineRule="auto"/>
              <w:ind w:firstLine="33"/>
              <w:jc w:val="center"/>
              <w:rPr>
                <w:rFonts w:ascii="Times New Roman" w:hAnsi="Times New Roman" w:cs="Times New Roman"/>
                <w:bCs/>
                <w:sz w:val="24"/>
                <w:szCs w:val="24"/>
              </w:rPr>
            </w:pPr>
            <w:r w:rsidRPr="00DB502E">
              <w:rPr>
                <w:rFonts w:ascii="Times New Roman" w:hAnsi="Times New Roman" w:cs="Times New Roman"/>
                <w:bCs/>
                <w:sz w:val="24"/>
                <w:szCs w:val="24"/>
              </w:rPr>
              <w:t>ЛР 10</w:t>
            </w:r>
          </w:p>
        </w:tc>
        <w:tc>
          <w:tcPr>
            <w:tcW w:w="9242" w:type="dxa"/>
          </w:tcPr>
          <w:p w:rsidR="007C1442" w:rsidRPr="003171C8" w:rsidRDefault="007C1442" w:rsidP="004300F1">
            <w:pPr>
              <w:spacing w:after="0" w:line="240" w:lineRule="auto"/>
              <w:jc w:val="both"/>
              <w:rPr>
                <w:rFonts w:ascii="Times New Roman" w:hAnsi="Times New Roman" w:cs="Times New Roman"/>
                <w:b/>
                <w:bCs/>
                <w:sz w:val="24"/>
                <w:szCs w:val="24"/>
              </w:rPr>
            </w:pPr>
            <w:r w:rsidRPr="003171C8">
              <w:rPr>
                <w:rFonts w:ascii="Times New Roman" w:hAnsi="Times New Roman" w:cs="Times New Roman"/>
                <w:sz w:val="24"/>
                <w:szCs w:val="24"/>
              </w:rPr>
              <w:t>Заботящийся о защите окружающей среды, собственной и чужой безопасности, в том числе цифровой.</w:t>
            </w:r>
          </w:p>
        </w:tc>
      </w:tr>
      <w:tr w:rsidR="007C1442" w:rsidRPr="00864146" w:rsidTr="00A00186">
        <w:tc>
          <w:tcPr>
            <w:tcW w:w="959" w:type="dxa"/>
            <w:vAlign w:val="center"/>
          </w:tcPr>
          <w:p w:rsidR="007C1442" w:rsidRPr="00DB502E" w:rsidRDefault="007C1442" w:rsidP="004300F1">
            <w:pPr>
              <w:spacing w:after="0" w:line="240" w:lineRule="auto"/>
              <w:ind w:firstLine="33"/>
              <w:jc w:val="center"/>
              <w:rPr>
                <w:rFonts w:ascii="Times New Roman" w:hAnsi="Times New Roman" w:cs="Times New Roman"/>
                <w:bCs/>
                <w:sz w:val="24"/>
                <w:szCs w:val="24"/>
              </w:rPr>
            </w:pPr>
            <w:r w:rsidRPr="00DB502E">
              <w:rPr>
                <w:rFonts w:ascii="Times New Roman" w:hAnsi="Times New Roman" w:cs="Times New Roman"/>
                <w:bCs/>
                <w:sz w:val="24"/>
                <w:szCs w:val="24"/>
              </w:rPr>
              <w:t>ЛР 11</w:t>
            </w:r>
          </w:p>
        </w:tc>
        <w:tc>
          <w:tcPr>
            <w:tcW w:w="9242" w:type="dxa"/>
          </w:tcPr>
          <w:p w:rsidR="007C1442" w:rsidRPr="003171C8" w:rsidRDefault="007C1442" w:rsidP="004300F1">
            <w:pPr>
              <w:spacing w:after="0" w:line="240" w:lineRule="auto"/>
              <w:jc w:val="both"/>
              <w:rPr>
                <w:rFonts w:ascii="Times New Roman" w:hAnsi="Times New Roman" w:cs="Times New Roman"/>
                <w:b/>
                <w:bCs/>
                <w:sz w:val="24"/>
                <w:szCs w:val="24"/>
              </w:rPr>
            </w:pPr>
            <w:r w:rsidRPr="003171C8">
              <w:rPr>
                <w:rFonts w:ascii="Times New Roman" w:hAnsi="Times New Roman" w:cs="Times New Roman"/>
                <w:sz w:val="24"/>
                <w:szCs w:val="24"/>
              </w:rPr>
              <w:t xml:space="preserve">Проявляющий уважение к эстетическим ценностям, обладающий основами эстетической культуры. </w:t>
            </w:r>
          </w:p>
        </w:tc>
      </w:tr>
      <w:tr w:rsidR="007C1442" w:rsidRPr="00864146" w:rsidTr="00A00186">
        <w:tc>
          <w:tcPr>
            <w:tcW w:w="959" w:type="dxa"/>
            <w:vAlign w:val="center"/>
          </w:tcPr>
          <w:p w:rsidR="007C1442" w:rsidRPr="00DB502E" w:rsidRDefault="007C1442" w:rsidP="004300F1">
            <w:pPr>
              <w:spacing w:after="0" w:line="240" w:lineRule="auto"/>
              <w:ind w:firstLine="33"/>
              <w:jc w:val="center"/>
              <w:rPr>
                <w:rFonts w:ascii="Times New Roman" w:hAnsi="Times New Roman" w:cs="Times New Roman"/>
                <w:bCs/>
                <w:sz w:val="24"/>
                <w:szCs w:val="24"/>
              </w:rPr>
            </w:pPr>
            <w:r w:rsidRPr="00DB502E">
              <w:rPr>
                <w:rFonts w:ascii="Times New Roman" w:hAnsi="Times New Roman" w:cs="Times New Roman"/>
                <w:bCs/>
                <w:sz w:val="24"/>
                <w:szCs w:val="24"/>
              </w:rPr>
              <w:t>ЛР 12</w:t>
            </w:r>
          </w:p>
        </w:tc>
        <w:tc>
          <w:tcPr>
            <w:tcW w:w="9242" w:type="dxa"/>
          </w:tcPr>
          <w:p w:rsidR="007C1442" w:rsidRPr="003171C8" w:rsidRDefault="007C1442" w:rsidP="004300F1">
            <w:pPr>
              <w:spacing w:after="0" w:line="240" w:lineRule="auto"/>
              <w:jc w:val="both"/>
              <w:rPr>
                <w:rFonts w:ascii="Times New Roman" w:hAnsi="Times New Roman" w:cs="Times New Roman"/>
                <w:b/>
                <w:bCs/>
                <w:sz w:val="24"/>
                <w:szCs w:val="24"/>
              </w:rPr>
            </w:pPr>
            <w:r w:rsidRPr="003171C8">
              <w:rPr>
                <w:rFonts w:ascii="Times New Roman" w:hAnsi="Times New Roman" w:cs="Times New Roman"/>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r>
      <w:tr w:rsidR="00633ED8" w:rsidRPr="00864146" w:rsidTr="004300F1">
        <w:tc>
          <w:tcPr>
            <w:tcW w:w="10201" w:type="dxa"/>
            <w:gridSpan w:val="2"/>
            <w:vAlign w:val="center"/>
          </w:tcPr>
          <w:p w:rsidR="00633ED8" w:rsidRPr="003171C8" w:rsidRDefault="00633ED8" w:rsidP="004300F1">
            <w:pPr>
              <w:spacing w:after="0" w:line="240" w:lineRule="auto"/>
              <w:ind w:firstLine="33"/>
              <w:jc w:val="center"/>
              <w:rPr>
                <w:rFonts w:ascii="Times New Roman" w:hAnsi="Times New Roman" w:cs="Times New Roman"/>
                <w:b/>
                <w:bCs/>
                <w:sz w:val="24"/>
                <w:szCs w:val="24"/>
              </w:rPr>
            </w:pPr>
            <w:r w:rsidRPr="003171C8">
              <w:rPr>
                <w:rFonts w:ascii="Times New Roman" w:hAnsi="Times New Roman" w:cs="Times New Roman"/>
                <w:b/>
                <w:bCs/>
                <w:sz w:val="24"/>
                <w:szCs w:val="24"/>
              </w:rPr>
              <w:t>Личностные результаты, определенные отраслевыми требованиями к деловым качествам личности</w:t>
            </w:r>
          </w:p>
        </w:tc>
      </w:tr>
      <w:tr w:rsidR="00633ED8" w:rsidRPr="00864146" w:rsidTr="00A00186">
        <w:tc>
          <w:tcPr>
            <w:tcW w:w="959" w:type="dxa"/>
            <w:vAlign w:val="center"/>
          </w:tcPr>
          <w:p w:rsidR="00633ED8" w:rsidRPr="005A0444" w:rsidRDefault="00633ED8" w:rsidP="004300F1">
            <w:pPr>
              <w:spacing w:after="0" w:line="240" w:lineRule="auto"/>
              <w:ind w:firstLine="33"/>
              <w:jc w:val="center"/>
              <w:rPr>
                <w:rFonts w:ascii="Times New Roman" w:hAnsi="Times New Roman"/>
                <w:bCs/>
                <w:sz w:val="24"/>
                <w:szCs w:val="24"/>
              </w:rPr>
            </w:pPr>
            <w:r w:rsidRPr="005A0444">
              <w:rPr>
                <w:rFonts w:ascii="Times New Roman" w:hAnsi="Times New Roman"/>
                <w:bCs/>
                <w:sz w:val="24"/>
                <w:szCs w:val="24"/>
              </w:rPr>
              <w:t>ЛР 13</w:t>
            </w:r>
          </w:p>
        </w:tc>
        <w:tc>
          <w:tcPr>
            <w:tcW w:w="9242" w:type="dxa"/>
          </w:tcPr>
          <w:p w:rsidR="00633ED8" w:rsidRPr="004F3587" w:rsidRDefault="00633ED8" w:rsidP="004300F1">
            <w:pPr>
              <w:spacing w:after="0" w:line="240" w:lineRule="auto"/>
              <w:rPr>
                <w:rFonts w:ascii="Times New Roman" w:hAnsi="Times New Roman"/>
                <w:b/>
                <w:bCs/>
                <w:sz w:val="24"/>
                <w:szCs w:val="24"/>
              </w:rPr>
            </w:pPr>
            <w:r w:rsidRPr="003E6BF7">
              <w:rPr>
                <w:rFonts w:ascii="Times New Roman" w:hAnsi="Times New Roman"/>
                <w:sz w:val="24"/>
                <w:szCs w:val="24"/>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r>
      <w:tr w:rsidR="00633ED8" w:rsidRPr="00864146" w:rsidTr="00A00186">
        <w:tc>
          <w:tcPr>
            <w:tcW w:w="959" w:type="dxa"/>
            <w:vAlign w:val="center"/>
          </w:tcPr>
          <w:p w:rsidR="00633ED8" w:rsidRPr="005A0444" w:rsidRDefault="00633ED8" w:rsidP="004300F1">
            <w:pPr>
              <w:spacing w:after="0" w:line="240" w:lineRule="auto"/>
              <w:ind w:firstLine="33"/>
              <w:jc w:val="center"/>
              <w:rPr>
                <w:rFonts w:ascii="Times New Roman" w:hAnsi="Times New Roman"/>
                <w:bCs/>
                <w:sz w:val="24"/>
                <w:szCs w:val="24"/>
              </w:rPr>
            </w:pPr>
            <w:r w:rsidRPr="005A0444">
              <w:rPr>
                <w:rFonts w:ascii="Times New Roman" w:hAnsi="Times New Roman"/>
                <w:bCs/>
                <w:sz w:val="24"/>
                <w:szCs w:val="24"/>
              </w:rPr>
              <w:t>ЛР 14</w:t>
            </w:r>
          </w:p>
        </w:tc>
        <w:tc>
          <w:tcPr>
            <w:tcW w:w="9242" w:type="dxa"/>
          </w:tcPr>
          <w:p w:rsidR="00633ED8" w:rsidRPr="004F3587" w:rsidRDefault="00633ED8" w:rsidP="004300F1">
            <w:pPr>
              <w:spacing w:after="0" w:line="240" w:lineRule="auto"/>
              <w:rPr>
                <w:rFonts w:ascii="Times New Roman" w:hAnsi="Times New Roman"/>
                <w:b/>
                <w:bCs/>
                <w:sz w:val="24"/>
                <w:szCs w:val="24"/>
              </w:rPr>
            </w:pPr>
            <w:r w:rsidRPr="003E6BF7">
              <w:rPr>
                <w:rFonts w:ascii="Times New Roman" w:hAnsi="Times New Roman"/>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p>
        </w:tc>
      </w:tr>
      <w:tr w:rsidR="00633ED8" w:rsidRPr="00864146" w:rsidTr="00A00186">
        <w:tc>
          <w:tcPr>
            <w:tcW w:w="959" w:type="dxa"/>
            <w:vAlign w:val="center"/>
          </w:tcPr>
          <w:p w:rsidR="00633ED8" w:rsidRPr="005A0444" w:rsidRDefault="00633ED8" w:rsidP="004300F1">
            <w:pPr>
              <w:spacing w:after="0" w:line="240" w:lineRule="auto"/>
              <w:jc w:val="center"/>
              <w:rPr>
                <w:rFonts w:ascii="Times New Roman" w:hAnsi="Times New Roman"/>
                <w:bCs/>
                <w:sz w:val="24"/>
                <w:szCs w:val="24"/>
              </w:rPr>
            </w:pPr>
            <w:r w:rsidRPr="005A0444">
              <w:rPr>
                <w:rFonts w:ascii="Times New Roman" w:hAnsi="Times New Roman"/>
                <w:bCs/>
                <w:sz w:val="24"/>
                <w:szCs w:val="24"/>
              </w:rPr>
              <w:t>ЛР 15</w:t>
            </w:r>
          </w:p>
        </w:tc>
        <w:tc>
          <w:tcPr>
            <w:tcW w:w="9242" w:type="dxa"/>
          </w:tcPr>
          <w:p w:rsidR="00633ED8" w:rsidRPr="004F3587" w:rsidRDefault="00633ED8" w:rsidP="004300F1">
            <w:pPr>
              <w:spacing w:after="0" w:line="240" w:lineRule="auto"/>
              <w:rPr>
                <w:rFonts w:ascii="Times New Roman" w:hAnsi="Times New Roman"/>
                <w:b/>
                <w:bCs/>
                <w:sz w:val="24"/>
                <w:szCs w:val="24"/>
              </w:rPr>
            </w:pPr>
            <w:r w:rsidRPr="003E6BF7">
              <w:rPr>
                <w:rFonts w:ascii="Times New Roman" w:hAnsi="Times New Roman"/>
                <w:sz w:val="24"/>
                <w:szCs w:val="24"/>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r>
      <w:tr w:rsidR="00633ED8" w:rsidRPr="00864146" w:rsidTr="00A00186">
        <w:tc>
          <w:tcPr>
            <w:tcW w:w="959" w:type="dxa"/>
          </w:tcPr>
          <w:p w:rsidR="00633ED8" w:rsidRPr="005A0444" w:rsidRDefault="00633ED8" w:rsidP="004300F1">
            <w:pPr>
              <w:spacing w:after="0" w:line="240" w:lineRule="auto"/>
              <w:jc w:val="center"/>
              <w:rPr>
                <w:rFonts w:ascii="Times New Roman" w:hAnsi="Times New Roman"/>
                <w:bCs/>
                <w:sz w:val="24"/>
                <w:szCs w:val="24"/>
              </w:rPr>
            </w:pPr>
            <w:r w:rsidRPr="005A0444">
              <w:rPr>
                <w:rFonts w:ascii="Times New Roman" w:hAnsi="Times New Roman"/>
                <w:bCs/>
                <w:sz w:val="24"/>
                <w:szCs w:val="24"/>
              </w:rPr>
              <w:t>ЛР 16</w:t>
            </w:r>
          </w:p>
        </w:tc>
        <w:tc>
          <w:tcPr>
            <w:tcW w:w="9242" w:type="dxa"/>
          </w:tcPr>
          <w:p w:rsidR="00633ED8" w:rsidRPr="003E6BF7" w:rsidRDefault="00633ED8" w:rsidP="004300F1">
            <w:pPr>
              <w:spacing w:after="0" w:line="240" w:lineRule="auto"/>
              <w:rPr>
                <w:rFonts w:ascii="Times New Roman" w:hAnsi="Times New Roman"/>
                <w:sz w:val="24"/>
                <w:szCs w:val="24"/>
              </w:rPr>
            </w:pPr>
            <w:r w:rsidRPr="00CD5053">
              <w:rPr>
                <w:rFonts w:ascii="Times New Roman" w:hAnsi="Times New Roman"/>
                <w:sz w:val="24"/>
                <w:szCs w:val="24"/>
              </w:rPr>
              <w:t xml:space="preserve">Принимающий основы экологической культуры, соответствующей современному уровню экологического мышления, применяющий опыт экологически </w:t>
            </w:r>
            <w:r w:rsidRPr="00CD5053">
              <w:rPr>
                <w:rFonts w:ascii="Times New Roman" w:hAnsi="Times New Roman"/>
                <w:sz w:val="24"/>
                <w:szCs w:val="24"/>
              </w:rPr>
              <w:lastRenderedPageBreak/>
              <w:t>ориентированной рефлексивно-оценочной и практической деятельности в жизненных ситуациях и профессиональной деятельности</w:t>
            </w:r>
          </w:p>
        </w:tc>
      </w:tr>
      <w:tr w:rsidR="00633ED8" w:rsidRPr="00864146" w:rsidTr="00A00186">
        <w:tc>
          <w:tcPr>
            <w:tcW w:w="959" w:type="dxa"/>
          </w:tcPr>
          <w:p w:rsidR="00633ED8" w:rsidRPr="005A0444" w:rsidRDefault="00633ED8" w:rsidP="004300F1">
            <w:pPr>
              <w:spacing w:after="0" w:line="240" w:lineRule="auto"/>
              <w:jc w:val="center"/>
              <w:rPr>
                <w:rFonts w:ascii="Times New Roman" w:hAnsi="Times New Roman"/>
                <w:bCs/>
                <w:sz w:val="24"/>
                <w:szCs w:val="24"/>
              </w:rPr>
            </w:pPr>
            <w:r w:rsidRPr="005A0444">
              <w:rPr>
                <w:rFonts w:ascii="Times New Roman" w:hAnsi="Times New Roman"/>
                <w:bCs/>
                <w:sz w:val="24"/>
                <w:szCs w:val="24"/>
              </w:rPr>
              <w:lastRenderedPageBreak/>
              <w:t>ЛР 17</w:t>
            </w:r>
          </w:p>
        </w:tc>
        <w:tc>
          <w:tcPr>
            <w:tcW w:w="9242" w:type="dxa"/>
          </w:tcPr>
          <w:p w:rsidR="00633ED8" w:rsidRPr="003E6BF7" w:rsidRDefault="00633ED8" w:rsidP="004300F1">
            <w:pPr>
              <w:spacing w:after="0" w:line="240" w:lineRule="auto"/>
              <w:rPr>
                <w:rFonts w:ascii="Times New Roman" w:hAnsi="Times New Roman"/>
                <w:sz w:val="24"/>
                <w:szCs w:val="24"/>
              </w:rPr>
            </w:pPr>
            <w:r w:rsidRPr="00CD5053">
              <w:rPr>
                <w:rFonts w:ascii="Times New Roman" w:hAnsi="Times New Roman"/>
                <w:sz w:val="24"/>
                <w:szCs w:val="24"/>
              </w:rPr>
              <w:t>Проявляющий ценностное отношение к культуре и искусству, к культуре речи и культуре поведения, к красоте и гармонии</w:t>
            </w:r>
          </w:p>
        </w:tc>
      </w:tr>
    </w:tbl>
    <w:bookmarkEnd w:id="1"/>
    <w:p w:rsidR="00BF4B83" w:rsidRPr="00FA70B9" w:rsidRDefault="00D3373C" w:rsidP="004300F1">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r w:rsidRPr="00FA70B9">
        <w:rPr>
          <w:rFonts w:ascii="Times New Roman" w:eastAsia="Times New Roman" w:hAnsi="Times New Roman" w:cs="Times New Roman"/>
          <w:color w:val="000000"/>
          <w:sz w:val="24"/>
          <w:szCs w:val="24"/>
          <w:shd w:val="clear" w:color="auto" w:fill="FFFFFF"/>
          <w:lang w:eastAsia="ru-RU"/>
        </w:rPr>
        <w:t>Программа содержит также теоретическую часть. Теоретический материал имеет валеологическую и профессиональную направленность. Его освоение обеспечивает формирование мировоззренческой системы научно-практических основ физической культуры, осознание учащимися значения здорового образа жизни и двигательной активности в профессиональном росте и адаптации к изменяющемуся рынку труда.</w:t>
      </w:r>
    </w:p>
    <w:p w:rsidR="00FA70B9" w:rsidRDefault="00D3373C" w:rsidP="004300F1">
      <w:pPr>
        <w:spacing w:after="0" w:line="240" w:lineRule="auto"/>
        <w:ind w:firstLine="709"/>
        <w:rPr>
          <w:rFonts w:ascii="Times New Roman" w:eastAsia="Times New Roman" w:hAnsi="Times New Roman" w:cs="Times New Roman"/>
          <w:color w:val="000000"/>
          <w:sz w:val="24"/>
          <w:szCs w:val="24"/>
          <w:shd w:val="clear" w:color="auto" w:fill="FFFFFF"/>
          <w:lang w:eastAsia="ru-RU"/>
        </w:rPr>
      </w:pPr>
      <w:r w:rsidRPr="00FA70B9">
        <w:rPr>
          <w:rFonts w:ascii="Times New Roman" w:eastAsia="Times New Roman" w:hAnsi="Times New Roman" w:cs="Times New Roman"/>
          <w:b/>
          <w:color w:val="000000"/>
          <w:sz w:val="24"/>
          <w:szCs w:val="24"/>
          <w:shd w:val="clear" w:color="auto" w:fill="FFFFFF"/>
          <w:lang w:eastAsia="ru-RU"/>
        </w:rPr>
        <w:t>1.4. Врачебно-педагогический контроль в адаптивном физическом воспитании</w:t>
      </w:r>
      <w:r w:rsidRPr="00FA70B9">
        <w:rPr>
          <w:rFonts w:ascii="Times New Roman" w:eastAsia="Times New Roman" w:hAnsi="Times New Roman" w:cs="Times New Roman"/>
          <w:color w:val="000000"/>
          <w:sz w:val="24"/>
          <w:szCs w:val="24"/>
          <w:shd w:val="clear" w:color="auto" w:fill="FFFFFF"/>
          <w:lang w:eastAsia="ru-RU"/>
        </w:rPr>
        <w:t>:</w:t>
      </w:r>
      <w:r w:rsidR="00FA70B9" w:rsidRPr="00FA70B9">
        <w:rPr>
          <w:rFonts w:ascii="Times New Roman" w:eastAsia="Times New Roman" w:hAnsi="Times New Roman" w:cs="Times New Roman"/>
          <w:color w:val="000000"/>
          <w:sz w:val="24"/>
          <w:szCs w:val="24"/>
          <w:shd w:val="clear" w:color="auto" w:fill="FFFFFF"/>
          <w:lang w:eastAsia="ru-RU"/>
        </w:rPr>
        <w:t xml:space="preserve"> </w:t>
      </w:r>
    </w:p>
    <w:p w:rsidR="00FA70B9" w:rsidRDefault="00D3373C" w:rsidP="004300F1">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r w:rsidRPr="00FA70B9">
        <w:rPr>
          <w:rFonts w:ascii="Times New Roman" w:eastAsia="Times New Roman" w:hAnsi="Times New Roman" w:cs="Times New Roman"/>
          <w:color w:val="000000"/>
          <w:sz w:val="24"/>
          <w:szCs w:val="24"/>
          <w:shd w:val="clear" w:color="auto" w:fill="FFFFFF"/>
          <w:lang w:eastAsia="ru-RU"/>
        </w:rPr>
        <w:t>-организационные основы врачебно-медицинского контроля лиц с ограниченными функциональными возможностями. Виды врачебно-педагогического контроля: этапный, текущий, оперативный и педагогический контроль. Показания и противопоказания для занятий адаптивной физической культурой и адаптивным спортом для лиц с ограниченными функциональными возможностями. Противопоказания и рекомендации в адаптивном физическом воспитании при состояниях после перенесенных острых заболеваний. Профилактика травматизма в адаптивном физическом воспитании. Рекомендации по совершенствованию организации занятий. Методы исследований и контроля эффективности в адаптивном физическом воспитании. Материально-техническое обеспечение при занятиях адаптивным физическим воспитанием. Соответствие мест проведения занятий физическим воспитанием общим гигиеническим требованиям.</w:t>
      </w:r>
    </w:p>
    <w:p w:rsidR="00FA70B9" w:rsidRDefault="00D3373C" w:rsidP="004300F1">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r w:rsidRPr="00FA70B9">
        <w:rPr>
          <w:rFonts w:ascii="Times New Roman" w:eastAsia="Times New Roman" w:hAnsi="Times New Roman" w:cs="Times New Roman"/>
          <w:b/>
          <w:color w:val="000000"/>
          <w:sz w:val="24"/>
          <w:szCs w:val="24"/>
          <w:shd w:val="clear" w:color="auto" w:fill="FFFFFF"/>
          <w:lang w:eastAsia="ru-RU"/>
        </w:rPr>
        <w:t>1.5.</w:t>
      </w:r>
      <w:r w:rsidR="004300F1">
        <w:rPr>
          <w:rFonts w:ascii="Times New Roman" w:eastAsia="Times New Roman" w:hAnsi="Times New Roman" w:cs="Times New Roman"/>
          <w:b/>
          <w:color w:val="000000"/>
          <w:sz w:val="24"/>
          <w:szCs w:val="24"/>
          <w:shd w:val="clear" w:color="auto" w:fill="FFFFFF"/>
          <w:lang w:eastAsia="ru-RU"/>
        </w:rPr>
        <w:t xml:space="preserve"> </w:t>
      </w:r>
      <w:r w:rsidRPr="00FA70B9">
        <w:rPr>
          <w:rFonts w:ascii="Times New Roman" w:eastAsia="Times New Roman" w:hAnsi="Times New Roman" w:cs="Times New Roman"/>
          <w:b/>
          <w:color w:val="000000"/>
          <w:sz w:val="24"/>
          <w:szCs w:val="24"/>
          <w:shd w:val="clear" w:color="auto" w:fill="FFFFFF"/>
          <w:lang w:eastAsia="ru-RU"/>
        </w:rPr>
        <w:t>Формы адаптивного физического воспитания:</w:t>
      </w:r>
      <w:r w:rsidRPr="00FA70B9">
        <w:rPr>
          <w:rFonts w:ascii="Times New Roman" w:eastAsia="Times New Roman" w:hAnsi="Times New Roman" w:cs="Times New Roman"/>
          <w:color w:val="000000"/>
          <w:sz w:val="24"/>
          <w:szCs w:val="24"/>
          <w:shd w:val="clear" w:color="auto" w:fill="FFFFFF"/>
          <w:lang w:eastAsia="ru-RU"/>
        </w:rPr>
        <w:t xml:space="preserve"> </w:t>
      </w:r>
    </w:p>
    <w:p w:rsidR="00FA70B9" w:rsidRDefault="00D3373C" w:rsidP="004300F1">
      <w:pPr>
        <w:spacing w:after="0" w:line="240" w:lineRule="auto"/>
        <w:ind w:firstLine="709"/>
        <w:jc w:val="both"/>
        <w:rPr>
          <w:rFonts w:ascii="Times New Roman" w:eastAsia="Times New Roman" w:hAnsi="Times New Roman" w:cs="Times New Roman"/>
          <w:color w:val="000000"/>
          <w:sz w:val="27"/>
          <w:szCs w:val="27"/>
          <w:shd w:val="clear" w:color="auto" w:fill="FFFFFF"/>
          <w:lang w:eastAsia="ru-RU"/>
        </w:rPr>
      </w:pPr>
      <w:r w:rsidRPr="00FA70B9">
        <w:rPr>
          <w:rFonts w:ascii="Times New Roman" w:eastAsia="Times New Roman" w:hAnsi="Times New Roman" w:cs="Times New Roman"/>
          <w:color w:val="000000"/>
          <w:sz w:val="24"/>
          <w:szCs w:val="24"/>
          <w:shd w:val="clear" w:color="auto" w:fill="FFFFFF"/>
          <w:lang w:eastAsia="ru-RU"/>
        </w:rPr>
        <w:t>утренняя гигиеническая гимнастика, урочные занятия физическим воспитанием, физкульт</w:t>
      </w:r>
      <w:r w:rsidR="00FA70B9">
        <w:rPr>
          <w:rFonts w:ascii="Times New Roman" w:eastAsia="Times New Roman" w:hAnsi="Times New Roman" w:cs="Times New Roman"/>
          <w:color w:val="000000"/>
          <w:sz w:val="24"/>
          <w:szCs w:val="24"/>
          <w:shd w:val="clear" w:color="auto" w:fill="FFFFFF"/>
          <w:lang w:eastAsia="ru-RU"/>
        </w:rPr>
        <w:t xml:space="preserve">урные </w:t>
      </w:r>
      <w:r w:rsidRPr="00FA70B9">
        <w:rPr>
          <w:rFonts w:ascii="Times New Roman" w:eastAsia="Times New Roman" w:hAnsi="Times New Roman" w:cs="Times New Roman"/>
          <w:color w:val="000000"/>
          <w:sz w:val="24"/>
          <w:szCs w:val="24"/>
          <w:shd w:val="clear" w:color="auto" w:fill="FFFFFF"/>
          <w:lang w:eastAsia="ru-RU"/>
        </w:rPr>
        <w:t xml:space="preserve">паузы, динамические перемены, самостоятельные занятия физическими упражнениями, прогулки, закаливание, купание, плавание, подвижные и спортивные игры, туризм: ближний и дальний, элементы спорта, спортивные соревнования, </w:t>
      </w:r>
      <w:r w:rsidRPr="00D3373C">
        <w:rPr>
          <w:rFonts w:ascii="Times New Roman" w:eastAsia="Times New Roman" w:hAnsi="Times New Roman" w:cs="Times New Roman"/>
          <w:color w:val="000000"/>
          <w:sz w:val="27"/>
          <w:szCs w:val="27"/>
          <w:shd w:val="clear" w:color="auto" w:fill="FFFFFF"/>
          <w:lang w:eastAsia="ru-RU"/>
        </w:rPr>
        <w:t>праздники, фестивали.</w:t>
      </w:r>
    </w:p>
    <w:p w:rsidR="00FA70B9" w:rsidRDefault="00FA70B9" w:rsidP="004300F1">
      <w:pPr>
        <w:spacing w:after="0" w:line="240" w:lineRule="auto"/>
        <w:ind w:firstLine="709"/>
        <w:jc w:val="both"/>
        <w:rPr>
          <w:rFonts w:ascii="Times New Roman" w:eastAsia="Times New Roman" w:hAnsi="Times New Roman" w:cs="Times New Roman"/>
          <w:b/>
          <w:bCs/>
          <w:color w:val="000000"/>
          <w:sz w:val="27"/>
          <w:szCs w:val="27"/>
          <w:shd w:val="clear" w:color="auto" w:fill="FFFFFF"/>
          <w:lang w:eastAsia="ru-RU"/>
        </w:rPr>
      </w:pPr>
    </w:p>
    <w:p w:rsidR="004300F1" w:rsidRPr="004300F1" w:rsidRDefault="00D3373C" w:rsidP="004300F1">
      <w:pPr>
        <w:spacing w:after="0" w:line="240" w:lineRule="auto"/>
        <w:jc w:val="center"/>
        <w:rPr>
          <w:rFonts w:ascii="Times New Roman" w:hAnsi="Times New Roman" w:cs="Times New Roman"/>
          <w:b/>
          <w:bCs/>
          <w:color w:val="000000"/>
          <w:sz w:val="24"/>
          <w:szCs w:val="24"/>
          <w:shd w:val="clear" w:color="auto" w:fill="FFFFFF"/>
        </w:rPr>
      </w:pPr>
      <w:r w:rsidRPr="00D3373C">
        <w:rPr>
          <w:rFonts w:ascii="Times New Roman" w:eastAsia="Times New Roman" w:hAnsi="Times New Roman" w:cs="Times New Roman"/>
          <w:b/>
          <w:bCs/>
          <w:color w:val="000000"/>
          <w:sz w:val="27"/>
          <w:szCs w:val="27"/>
          <w:shd w:val="clear" w:color="auto" w:fill="FFFFFF"/>
          <w:lang w:eastAsia="ru-RU"/>
        </w:rPr>
        <w:t>2</w:t>
      </w:r>
      <w:r w:rsidRPr="00FA70B9">
        <w:rPr>
          <w:rFonts w:ascii="Times New Roman" w:eastAsia="Times New Roman" w:hAnsi="Times New Roman" w:cs="Times New Roman"/>
          <w:b/>
          <w:bCs/>
          <w:color w:val="000000"/>
          <w:sz w:val="24"/>
          <w:szCs w:val="24"/>
          <w:shd w:val="clear" w:color="auto" w:fill="FFFFFF"/>
          <w:lang w:eastAsia="ru-RU"/>
        </w:rPr>
        <w:t>. С</w:t>
      </w:r>
      <w:r w:rsidR="00FA70B9">
        <w:rPr>
          <w:rFonts w:ascii="Times New Roman" w:eastAsia="Times New Roman" w:hAnsi="Times New Roman" w:cs="Times New Roman"/>
          <w:b/>
          <w:bCs/>
          <w:color w:val="000000"/>
          <w:sz w:val="24"/>
          <w:szCs w:val="24"/>
          <w:shd w:val="clear" w:color="auto" w:fill="FFFFFF"/>
          <w:lang w:eastAsia="ru-RU"/>
        </w:rPr>
        <w:t xml:space="preserve">ТРУКТУРА И СОДЕРЖАНИЕ </w:t>
      </w:r>
      <w:r w:rsidR="004300F1" w:rsidRPr="004300F1">
        <w:rPr>
          <w:rFonts w:ascii="Times New Roman" w:hAnsi="Times New Roman" w:cs="Times New Roman"/>
          <w:b/>
          <w:sz w:val="24"/>
          <w:szCs w:val="24"/>
        </w:rPr>
        <w:t>АДАПТИРОВАННОЙ ПРОГРАММЫ УЧЕБНОЙ ДИСЦИПЛИНЫ</w:t>
      </w:r>
    </w:p>
    <w:p w:rsidR="00FA70B9" w:rsidRDefault="00FA70B9" w:rsidP="004300F1">
      <w:pPr>
        <w:spacing w:after="0" w:line="240" w:lineRule="auto"/>
        <w:ind w:firstLine="709"/>
        <w:jc w:val="both"/>
        <w:rPr>
          <w:rFonts w:ascii="Times New Roman" w:eastAsia="Times New Roman" w:hAnsi="Times New Roman" w:cs="Times New Roman"/>
          <w:b/>
          <w:bCs/>
          <w:color w:val="000000"/>
          <w:sz w:val="24"/>
          <w:szCs w:val="24"/>
          <w:shd w:val="clear" w:color="auto" w:fill="FFFFFF"/>
          <w:lang w:eastAsia="ru-RU"/>
        </w:rPr>
      </w:pPr>
    </w:p>
    <w:p w:rsidR="00FA70B9" w:rsidRPr="0091325E" w:rsidRDefault="00FA70B9" w:rsidP="004300F1">
      <w:pPr>
        <w:spacing w:after="0" w:line="240" w:lineRule="auto"/>
        <w:ind w:firstLine="709"/>
        <w:jc w:val="both"/>
        <w:rPr>
          <w:rFonts w:ascii="Times New Roman" w:hAnsi="Times New Roman" w:cs="Times New Roman"/>
          <w:b/>
          <w:sz w:val="24"/>
          <w:szCs w:val="24"/>
        </w:rPr>
      </w:pPr>
      <w:r w:rsidRPr="0091325E">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498"/>
        <w:gridCol w:w="3066"/>
      </w:tblGrid>
      <w:tr w:rsidR="00FA70B9" w:rsidRPr="0091325E" w:rsidTr="007C1442">
        <w:trPr>
          <w:trHeight w:val="317"/>
        </w:trPr>
        <w:tc>
          <w:tcPr>
            <w:tcW w:w="3549" w:type="pct"/>
            <w:shd w:val="clear" w:color="auto" w:fill="auto"/>
            <w:vAlign w:val="center"/>
          </w:tcPr>
          <w:p w:rsidR="00FA70B9" w:rsidRPr="0091325E" w:rsidRDefault="00FA70B9" w:rsidP="004300F1">
            <w:pPr>
              <w:spacing w:after="0" w:line="240" w:lineRule="auto"/>
              <w:jc w:val="center"/>
              <w:rPr>
                <w:rFonts w:ascii="Times New Roman" w:hAnsi="Times New Roman" w:cs="Times New Roman"/>
                <w:b/>
                <w:sz w:val="24"/>
                <w:szCs w:val="24"/>
              </w:rPr>
            </w:pPr>
            <w:r w:rsidRPr="0091325E">
              <w:rPr>
                <w:rFonts w:ascii="Times New Roman" w:hAnsi="Times New Roman" w:cs="Times New Roman"/>
                <w:b/>
                <w:sz w:val="24"/>
                <w:szCs w:val="24"/>
              </w:rPr>
              <w:t>Вид учебной работы</w:t>
            </w:r>
          </w:p>
        </w:tc>
        <w:tc>
          <w:tcPr>
            <w:tcW w:w="1451" w:type="pct"/>
            <w:shd w:val="clear" w:color="auto" w:fill="auto"/>
            <w:vAlign w:val="center"/>
          </w:tcPr>
          <w:p w:rsidR="00FA70B9" w:rsidRPr="0091325E" w:rsidRDefault="00FA70B9" w:rsidP="004300F1">
            <w:pPr>
              <w:spacing w:after="0" w:line="240" w:lineRule="auto"/>
              <w:jc w:val="center"/>
              <w:rPr>
                <w:rFonts w:ascii="Times New Roman" w:hAnsi="Times New Roman" w:cs="Times New Roman"/>
                <w:b/>
                <w:iCs/>
                <w:sz w:val="24"/>
                <w:szCs w:val="24"/>
              </w:rPr>
            </w:pPr>
            <w:r w:rsidRPr="0091325E">
              <w:rPr>
                <w:rFonts w:ascii="Times New Roman" w:hAnsi="Times New Roman" w:cs="Times New Roman"/>
                <w:b/>
                <w:iCs/>
                <w:sz w:val="24"/>
                <w:szCs w:val="24"/>
              </w:rPr>
              <w:t>Объем часов</w:t>
            </w:r>
          </w:p>
        </w:tc>
      </w:tr>
      <w:tr w:rsidR="00FA70B9" w:rsidRPr="0091325E" w:rsidTr="007C1442">
        <w:trPr>
          <w:trHeight w:val="267"/>
        </w:trPr>
        <w:tc>
          <w:tcPr>
            <w:tcW w:w="3549" w:type="pct"/>
            <w:shd w:val="clear" w:color="auto" w:fill="auto"/>
            <w:vAlign w:val="center"/>
          </w:tcPr>
          <w:p w:rsidR="00FA70B9" w:rsidRPr="00F26A35" w:rsidRDefault="00FA70B9" w:rsidP="004300F1">
            <w:pPr>
              <w:spacing w:after="0" w:line="240" w:lineRule="auto"/>
              <w:rPr>
                <w:rFonts w:ascii="Times New Roman" w:hAnsi="Times New Roman" w:cs="Times New Roman"/>
                <w:sz w:val="24"/>
                <w:szCs w:val="24"/>
              </w:rPr>
            </w:pPr>
            <w:r w:rsidRPr="00F26A35">
              <w:rPr>
                <w:rFonts w:ascii="Times New Roman" w:hAnsi="Times New Roman" w:cs="Times New Roman"/>
                <w:sz w:val="24"/>
                <w:szCs w:val="24"/>
              </w:rPr>
              <w:t>Обязательная учебная нагрузка</w:t>
            </w:r>
          </w:p>
        </w:tc>
        <w:tc>
          <w:tcPr>
            <w:tcW w:w="1451" w:type="pct"/>
            <w:shd w:val="clear" w:color="auto" w:fill="auto"/>
            <w:vAlign w:val="center"/>
          </w:tcPr>
          <w:p w:rsidR="00FA70B9" w:rsidRPr="00F26A35" w:rsidRDefault="00FA70B9" w:rsidP="004300F1">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112</w:t>
            </w:r>
          </w:p>
        </w:tc>
      </w:tr>
      <w:tr w:rsidR="00FA70B9" w:rsidRPr="0091325E" w:rsidTr="007C1442">
        <w:trPr>
          <w:trHeight w:val="109"/>
        </w:trPr>
        <w:tc>
          <w:tcPr>
            <w:tcW w:w="5000" w:type="pct"/>
            <w:gridSpan w:val="2"/>
            <w:shd w:val="clear" w:color="auto" w:fill="auto"/>
            <w:vAlign w:val="center"/>
          </w:tcPr>
          <w:p w:rsidR="00FA70B9" w:rsidRPr="0091325E" w:rsidRDefault="00FA70B9" w:rsidP="004300F1">
            <w:pPr>
              <w:spacing w:after="0" w:line="240" w:lineRule="auto"/>
              <w:rPr>
                <w:rFonts w:ascii="Times New Roman" w:hAnsi="Times New Roman" w:cs="Times New Roman"/>
                <w:iCs/>
                <w:sz w:val="24"/>
                <w:szCs w:val="24"/>
              </w:rPr>
            </w:pPr>
            <w:r w:rsidRPr="0091325E">
              <w:rPr>
                <w:rFonts w:ascii="Times New Roman" w:hAnsi="Times New Roman" w:cs="Times New Roman"/>
                <w:sz w:val="24"/>
                <w:szCs w:val="24"/>
              </w:rPr>
              <w:t>в том числе:</w:t>
            </w:r>
          </w:p>
        </w:tc>
      </w:tr>
      <w:tr w:rsidR="00FA70B9" w:rsidRPr="0091325E" w:rsidTr="007C1442">
        <w:trPr>
          <w:trHeight w:val="241"/>
        </w:trPr>
        <w:tc>
          <w:tcPr>
            <w:tcW w:w="3549" w:type="pct"/>
            <w:shd w:val="clear" w:color="auto" w:fill="auto"/>
            <w:vAlign w:val="center"/>
          </w:tcPr>
          <w:p w:rsidR="00FA70B9" w:rsidRPr="0091325E" w:rsidRDefault="00FA70B9" w:rsidP="004300F1">
            <w:pPr>
              <w:spacing w:after="0" w:line="240" w:lineRule="auto"/>
              <w:ind w:firstLine="567"/>
              <w:rPr>
                <w:rFonts w:ascii="Times New Roman" w:hAnsi="Times New Roman" w:cs="Times New Roman"/>
                <w:sz w:val="24"/>
                <w:szCs w:val="24"/>
              </w:rPr>
            </w:pPr>
            <w:r w:rsidRPr="0091325E">
              <w:rPr>
                <w:rFonts w:ascii="Times New Roman" w:hAnsi="Times New Roman" w:cs="Times New Roman"/>
                <w:sz w:val="24"/>
                <w:szCs w:val="24"/>
              </w:rPr>
              <w:t>теоретическое обучение</w:t>
            </w:r>
          </w:p>
        </w:tc>
        <w:tc>
          <w:tcPr>
            <w:tcW w:w="1451" w:type="pct"/>
            <w:shd w:val="clear" w:color="auto" w:fill="auto"/>
            <w:vAlign w:val="center"/>
          </w:tcPr>
          <w:p w:rsidR="00FA70B9" w:rsidRPr="0091325E" w:rsidRDefault="00FA70B9" w:rsidP="004300F1">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2</w:t>
            </w:r>
          </w:p>
        </w:tc>
      </w:tr>
      <w:tr w:rsidR="00FA70B9" w:rsidRPr="0091325E" w:rsidTr="007C1442">
        <w:trPr>
          <w:trHeight w:val="231"/>
        </w:trPr>
        <w:tc>
          <w:tcPr>
            <w:tcW w:w="3549" w:type="pct"/>
            <w:shd w:val="clear" w:color="auto" w:fill="auto"/>
            <w:vAlign w:val="center"/>
          </w:tcPr>
          <w:p w:rsidR="00FA70B9" w:rsidRPr="0091325E" w:rsidRDefault="00FA70B9" w:rsidP="004300F1">
            <w:pPr>
              <w:spacing w:after="0" w:line="240" w:lineRule="auto"/>
              <w:ind w:firstLine="567"/>
              <w:rPr>
                <w:rFonts w:ascii="Times New Roman" w:hAnsi="Times New Roman" w:cs="Times New Roman"/>
                <w:sz w:val="24"/>
                <w:szCs w:val="24"/>
              </w:rPr>
            </w:pPr>
            <w:r w:rsidRPr="0091325E">
              <w:rPr>
                <w:rFonts w:ascii="Times New Roman" w:hAnsi="Times New Roman" w:cs="Times New Roman"/>
                <w:sz w:val="24"/>
                <w:szCs w:val="24"/>
              </w:rPr>
              <w:t xml:space="preserve">лабораторные занятия </w:t>
            </w:r>
          </w:p>
        </w:tc>
        <w:tc>
          <w:tcPr>
            <w:tcW w:w="1451" w:type="pct"/>
            <w:shd w:val="clear" w:color="auto" w:fill="auto"/>
            <w:vAlign w:val="center"/>
          </w:tcPr>
          <w:p w:rsidR="00FA70B9" w:rsidRPr="0091325E" w:rsidRDefault="00FA70B9" w:rsidP="004300F1">
            <w:pPr>
              <w:spacing w:after="0" w:line="240" w:lineRule="auto"/>
              <w:jc w:val="center"/>
              <w:rPr>
                <w:rFonts w:ascii="Times New Roman" w:hAnsi="Times New Roman" w:cs="Times New Roman"/>
                <w:iCs/>
                <w:sz w:val="24"/>
                <w:szCs w:val="24"/>
              </w:rPr>
            </w:pPr>
            <w:r w:rsidRPr="0091325E">
              <w:rPr>
                <w:rFonts w:ascii="Times New Roman" w:hAnsi="Times New Roman" w:cs="Times New Roman"/>
                <w:sz w:val="24"/>
                <w:szCs w:val="24"/>
              </w:rPr>
              <w:t>не предусмотрено</w:t>
            </w:r>
          </w:p>
        </w:tc>
      </w:tr>
      <w:tr w:rsidR="00FA70B9" w:rsidRPr="0091325E" w:rsidTr="007C1442">
        <w:trPr>
          <w:trHeight w:val="234"/>
        </w:trPr>
        <w:tc>
          <w:tcPr>
            <w:tcW w:w="3549" w:type="pct"/>
            <w:tcBorders>
              <w:right w:val="single" w:sz="4" w:space="0" w:color="auto"/>
            </w:tcBorders>
            <w:shd w:val="clear" w:color="auto" w:fill="auto"/>
            <w:vAlign w:val="center"/>
          </w:tcPr>
          <w:p w:rsidR="00FA70B9" w:rsidRPr="0091325E" w:rsidRDefault="00FA70B9" w:rsidP="004300F1">
            <w:pPr>
              <w:spacing w:after="0" w:line="240" w:lineRule="auto"/>
              <w:ind w:firstLine="567"/>
              <w:rPr>
                <w:rFonts w:ascii="Times New Roman" w:hAnsi="Times New Roman" w:cs="Times New Roman"/>
                <w:sz w:val="24"/>
                <w:szCs w:val="24"/>
              </w:rPr>
            </w:pPr>
            <w:r w:rsidRPr="0091325E">
              <w:rPr>
                <w:rFonts w:ascii="Times New Roman" w:hAnsi="Times New Roman" w:cs="Times New Roman"/>
                <w:sz w:val="24"/>
                <w:szCs w:val="24"/>
              </w:rPr>
              <w:t xml:space="preserve">практические занятия </w:t>
            </w:r>
          </w:p>
        </w:tc>
        <w:tc>
          <w:tcPr>
            <w:tcW w:w="1451" w:type="pct"/>
            <w:tcBorders>
              <w:left w:val="single" w:sz="4" w:space="0" w:color="auto"/>
            </w:tcBorders>
            <w:shd w:val="clear" w:color="auto" w:fill="auto"/>
            <w:vAlign w:val="center"/>
          </w:tcPr>
          <w:p w:rsidR="00FA70B9" w:rsidRPr="0091325E" w:rsidRDefault="009C1E5B" w:rsidP="004300F1">
            <w:pPr>
              <w:spacing w:after="0" w:line="240" w:lineRule="auto"/>
              <w:jc w:val="center"/>
              <w:rPr>
                <w:rFonts w:ascii="Times New Roman" w:hAnsi="Times New Roman" w:cs="Times New Roman"/>
                <w:iCs/>
                <w:sz w:val="24"/>
                <w:szCs w:val="24"/>
              </w:rPr>
            </w:pPr>
            <w:r>
              <w:rPr>
                <w:rFonts w:ascii="Times New Roman" w:hAnsi="Times New Roman" w:cs="Times New Roman"/>
                <w:sz w:val="24"/>
                <w:szCs w:val="24"/>
              </w:rPr>
              <w:t>10</w:t>
            </w:r>
            <w:r w:rsidR="00FA70B9">
              <w:rPr>
                <w:rFonts w:ascii="Times New Roman" w:hAnsi="Times New Roman" w:cs="Times New Roman"/>
                <w:sz w:val="24"/>
                <w:szCs w:val="24"/>
              </w:rPr>
              <w:t>4</w:t>
            </w:r>
          </w:p>
        </w:tc>
      </w:tr>
      <w:tr w:rsidR="00FA70B9" w:rsidRPr="0091325E" w:rsidTr="007C1442">
        <w:trPr>
          <w:trHeight w:val="214"/>
        </w:trPr>
        <w:tc>
          <w:tcPr>
            <w:tcW w:w="3549" w:type="pct"/>
            <w:tcBorders>
              <w:right w:val="single" w:sz="4" w:space="0" w:color="auto"/>
            </w:tcBorders>
            <w:shd w:val="clear" w:color="auto" w:fill="auto"/>
            <w:vAlign w:val="center"/>
          </w:tcPr>
          <w:p w:rsidR="00FA70B9" w:rsidRPr="0091325E" w:rsidRDefault="00FA70B9" w:rsidP="004300F1">
            <w:pPr>
              <w:spacing w:after="0" w:line="240" w:lineRule="auto"/>
              <w:ind w:firstLine="567"/>
              <w:rPr>
                <w:rFonts w:ascii="Times New Roman" w:hAnsi="Times New Roman" w:cs="Times New Roman"/>
                <w:sz w:val="24"/>
                <w:szCs w:val="24"/>
              </w:rPr>
            </w:pPr>
            <w:r w:rsidRPr="0091325E">
              <w:rPr>
                <w:rFonts w:ascii="Times New Roman" w:hAnsi="Times New Roman" w:cs="Times New Roman"/>
                <w:sz w:val="24"/>
                <w:szCs w:val="24"/>
              </w:rPr>
              <w:t>контрольная работа</w:t>
            </w:r>
          </w:p>
        </w:tc>
        <w:tc>
          <w:tcPr>
            <w:tcW w:w="1451" w:type="pct"/>
            <w:tcBorders>
              <w:left w:val="single" w:sz="4" w:space="0" w:color="auto"/>
            </w:tcBorders>
            <w:shd w:val="clear" w:color="auto" w:fill="auto"/>
            <w:vAlign w:val="center"/>
          </w:tcPr>
          <w:p w:rsidR="00FA70B9" w:rsidRPr="0091325E" w:rsidRDefault="00FA70B9" w:rsidP="004300F1">
            <w:pPr>
              <w:spacing w:after="0" w:line="240" w:lineRule="auto"/>
              <w:jc w:val="center"/>
              <w:rPr>
                <w:rFonts w:ascii="Times New Roman" w:hAnsi="Times New Roman" w:cs="Times New Roman"/>
                <w:iCs/>
                <w:sz w:val="24"/>
                <w:szCs w:val="24"/>
              </w:rPr>
            </w:pPr>
            <w:r w:rsidRPr="0091325E">
              <w:rPr>
                <w:rFonts w:ascii="Times New Roman" w:hAnsi="Times New Roman" w:cs="Times New Roman"/>
                <w:sz w:val="24"/>
                <w:szCs w:val="24"/>
              </w:rPr>
              <w:t>не предусмотрено</w:t>
            </w:r>
          </w:p>
        </w:tc>
      </w:tr>
      <w:tr w:rsidR="00FA70B9" w:rsidRPr="0091325E" w:rsidTr="007C1442">
        <w:trPr>
          <w:trHeight w:val="191"/>
        </w:trPr>
        <w:tc>
          <w:tcPr>
            <w:tcW w:w="3549" w:type="pct"/>
            <w:tcBorders>
              <w:right w:val="single" w:sz="4" w:space="0" w:color="auto"/>
            </w:tcBorders>
            <w:shd w:val="clear" w:color="auto" w:fill="auto"/>
            <w:vAlign w:val="center"/>
          </w:tcPr>
          <w:p w:rsidR="00FA70B9" w:rsidRPr="0091325E" w:rsidRDefault="00FA70B9" w:rsidP="004300F1">
            <w:pPr>
              <w:spacing w:after="0" w:line="240" w:lineRule="auto"/>
              <w:rPr>
                <w:rFonts w:ascii="Times New Roman" w:hAnsi="Times New Roman" w:cs="Times New Roman"/>
                <w:b/>
                <w:iCs/>
                <w:sz w:val="24"/>
                <w:szCs w:val="24"/>
              </w:rPr>
            </w:pPr>
            <w:r w:rsidRPr="0091325E">
              <w:rPr>
                <w:rFonts w:ascii="Times New Roman" w:hAnsi="Times New Roman" w:cs="Times New Roman"/>
                <w:b/>
                <w:iCs/>
                <w:sz w:val="24"/>
                <w:szCs w:val="24"/>
              </w:rPr>
              <w:t>Промежуточная аттестация в форме дифференцированного зачёта</w:t>
            </w:r>
          </w:p>
        </w:tc>
        <w:tc>
          <w:tcPr>
            <w:tcW w:w="1451" w:type="pct"/>
            <w:tcBorders>
              <w:left w:val="single" w:sz="4" w:space="0" w:color="auto"/>
            </w:tcBorders>
            <w:shd w:val="clear" w:color="auto" w:fill="auto"/>
            <w:vAlign w:val="center"/>
          </w:tcPr>
          <w:p w:rsidR="00FA70B9" w:rsidRPr="0091325E" w:rsidRDefault="00FA70B9" w:rsidP="004300F1">
            <w:pPr>
              <w:spacing w:after="0" w:line="240" w:lineRule="auto"/>
              <w:jc w:val="center"/>
              <w:rPr>
                <w:rFonts w:ascii="Times New Roman" w:hAnsi="Times New Roman" w:cs="Times New Roman"/>
                <w:b/>
                <w:iCs/>
                <w:sz w:val="24"/>
                <w:szCs w:val="24"/>
              </w:rPr>
            </w:pPr>
            <w:r>
              <w:rPr>
                <w:rFonts w:ascii="Times New Roman" w:hAnsi="Times New Roman" w:cs="Times New Roman"/>
                <w:b/>
                <w:iCs/>
                <w:sz w:val="24"/>
                <w:szCs w:val="24"/>
              </w:rPr>
              <w:t>6</w:t>
            </w:r>
          </w:p>
        </w:tc>
      </w:tr>
    </w:tbl>
    <w:p w:rsidR="00FA70B9" w:rsidRDefault="00FA70B9" w:rsidP="004300F1">
      <w:pPr>
        <w:spacing w:after="0" w:line="240" w:lineRule="auto"/>
        <w:ind w:firstLine="709"/>
        <w:jc w:val="both"/>
        <w:rPr>
          <w:rFonts w:ascii="Times New Roman" w:hAnsi="Times New Roman" w:cs="Times New Roman"/>
          <w:b/>
          <w:sz w:val="24"/>
          <w:szCs w:val="24"/>
        </w:rPr>
      </w:pPr>
    </w:p>
    <w:p w:rsidR="00FA70B9" w:rsidRDefault="00FA70B9" w:rsidP="004300F1">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2</w:t>
      </w:r>
      <w:r w:rsidRPr="009C784B">
        <w:rPr>
          <w:rFonts w:ascii="Times New Roman" w:hAnsi="Times New Roman" w:cs="Times New Roman"/>
          <w:b/>
          <w:sz w:val="24"/>
          <w:szCs w:val="24"/>
        </w:rPr>
        <w:t>.2. Тематический план</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45"/>
        <w:gridCol w:w="709"/>
        <w:gridCol w:w="709"/>
        <w:gridCol w:w="567"/>
        <w:gridCol w:w="567"/>
        <w:gridCol w:w="1417"/>
      </w:tblGrid>
      <w:tr w:rsidR="00FA70B9" w:rsidRPr="00362AAE" w:rsidTr="00A00186">
        <w:tc>
          <w:tcPr>
            <w:tcW w:w="6345" w:type="dxa"/>
            <w:vMerge w:val="restart"/>
          </w:tcPr>
          <w:p w:rsidR="00FA70B9" w:rsidRPr="00362AAE" w:rsidRDefault="00FA70B9" w:rsidP="004300F1">
            <w:pPr>
              <w:pStyle w:val="a4"/>
              <w:jc w:val="center"/>
              <w:rPr>
                <w:rFonts w:ascii="Times New Roman" w:eastAsia="Calibri" w:hAnsi="Times New Roman"/>
                <w:b/>
                <w:sz w:val="24"/>
                <w:szCs w:val="24"/>
                <w:lang w:eastAsia="en-US"/>
              </w:rPr>
            </w:pPr>
            <w:r w:rsidRPr="00362AAE">
              <w:rPr>
                <w:rFonts w:ascii="Times New Roman" w:eastAsia="Calibri" w:hAnsi="Times New Roman"/>
                <w:b/>
                <w:sz w:val="24"/>
                <w:szCs w:val="24"/>
                <w:lang w:eastAsia="en-US"/>
              </w:rPr>
              <w:t>Наименование разделов/тем</w:t>
            </w:r>
          </w:p>
        </w:tc>
        <w:tc>
          <w:tcPr>
            <w:tcW w:w="2552" w:type="dxa"/>
            <w:gridSpan w:val="4"/>
          </w:tcPr>
          <w:p w:rsidR="00FA70B9" w:rsidRPr="00362AAE" w:rsidRDefault="00FA70B9" w:rsidP="004300F1">
            <w:pPr>
              <w:pStyle w:val="a4"/>
              <w:jc w:val="center"/>
              <w:rPr>
                <w:rFonts w:ascii="Times New Roman" w:eastAsia="Calibri" w:hAnsi="Times New Roman"/>
                <w:b/>
                <w:sz w:val="24"/>
                <w:szCs w:val="24"/>
                <w:lang w:eastAsia="en-US"/>
              </w:rPr>
            </w:pPr>
            <w:r w:rsidRPr="00362AAE">
              <w:rPr>
                <w:rFonts w:ascii="Times New Roman" w:eastAsia="Calibri" w:hAnsi="Times New Roman"/>
                <w:b/>
                <w:sz w:val="24"/>
                <w:szCs w:val="24"/>
                <w:lang w:eastAsia="en-US"/>
              </w:rPr>
              <w:t>Вид учебной работы</w:t>
            </w:r>
          </w:p>
        </w:tc>
        <w:tc>
          <w:tcPr>
            <w:tcW w:w="1417" w:type="dxa"/>
            <w:vMerge w:val="restart"/>
          </w:tcPr>
          <w:p w:rsidR="00FA70B9" w:rsidRPr="00362AAE" w:rsidRDefault="00FA70B9" w:rsidP="004300F1">
            <w:pPr>
              <w:pStyle w:val="a4"/>
              <w:jc w:val="center"/>
              <w:rPr>
                <w:rFonts w:ascii="Times New Roman" w:eastAsia="Calibri" w:hAnsi="Times New Roman"/>
                <w:b/>
                <w:sz w:val="24"/>
                <w:szCs w:val="24"/>
                <w:lang w:eastAsia="en-US"/>
              </w:rPr>
            </w:pPr>
            <w:r w:rsidRPr="00362AAE">
              <w:rPr>
                <w:rFonts w:ascii="Times New Roman" w:eastAsia="Calibri" w:hAnsi="Times New Roman"/>
                <w:b/>
                <w:sz w:val="24"/>
                <w:szCs w:val="24"/>
                <w:lang w:eastAsia="en-US"/>
              </w:rPr>
              <w:t>Всего часов</w:t>
            </w:r>
          </w:p>
        </w:tc>
      </w:tr>
      <w:tr w:rsidR="00FA70B9" w:rsidRPr="00362AAE" w:rsidTr="00A00186">
        <w:tc>
          <w:tcPr>
            <w:tcW w:w="6345" w:type="dxa"/>
            <w:vMerge/>
          </w:tcPr>
          <w:p w:rsidR="00FA70B9" w:rsidRPr="00362AAE" w:rsidRDefault="00FA70B9" w:rsidP="004300F1">
            <w:pPr>
              <w:pStyle w:val="a4"/>
              <w:rPr>
                <w:rFonts w:ascii="Times New Roman" w:eastAsia="Calibri" w:hAnsi="Times New Roman"/>
                <w:b/>
                <w:sz w:val="24"/>
                <w:szCs w:val="24"/>
                <w:lang w:eastAsia="en-US"/>
              </w:rPr>
            </w:pPr>
          </w:p>
        </w:tc>
        <w:tc>
          <w:tcPr>
            <w:tcW w:w="709" w:type="dxa"/>
          </w:tcPr>
          <w:p w:rsidR="00FA70B9" w:rsidRPr="00362AAE" w:rsidRDefault="00FA70B9" w:rsidP="004300F1">
            <w:pPr>
              <w:pStyle w:val="a4"/>
              <w:rPr>
                <w:rFonts w:ascii="Times New Roman" w:eastAsia="Calibri" w:hAnsi="Times New Roman"/>
                <w:b/>
                <w:sz w:val="24"/>
                <w:szCs w:val="24"/>
                <w:lang w:eastAsia="en-US"/>
              </w:rPr>
            </w:pPr>
            <w:r w:rsidRPr="00362AAE">
              <w:rPr>
                <w:rFonts w:ascii="Times New Roman" w:eastAsia="Calibri" w:hAnsi="Times New Roman"/>
                <w:b/>
                <w:sz w:val="24"/>
                <w:szCs w:val="24"/>
                <w:lang w:eastAsia="en-US"/>
              </w:rPr>
              <w:t>ТО</w:t>
            </w:r>
          </w:p>
        </w:tc>
        <w:tc>
          <w:tcPr>
            <w:tcW w:w="709" w:type="dxa"/>
          </w:tcPr>
          <w:p w:rsidR="00FA70B9" w:rsidRPr="00362AAE" w:rsidRDefault="00FA70B9" w:rsidP="004300F1">
            <w:pPr>
              <w:pStyle w:val="a4"/>
              <w:rPr>
                <w:rFonts w:ascii="Times New Roman" w:eastAsia="Calibri" w:hAnsi="Times New Roman"/>
                <w:b/>
                <w:sz w:val="24"/>
                <w:szCs w:val="24"/>
                <w:lang w:eastAsia="en-US"/>
              </w:rPr>
            </w:pPr>
            <w:r w:rsidRPr="00362AAE">
              <w:rPr>
                <w:rFonts w:ascii="Times New Roman" w:eastAsia="Calibri" w:hAnsi="Times New Roman"/>
                <w:b/>
                <w:sz w:val="24"/>
                <w:szCs w:val="24"/>
                <w:lang w:eastAsia="en-US"/>
              </w:rPr>
              <w:t>ПЗ</w:t>
            </w:r>
          </w:p>
        </w:tc>
        <w:tc>
          <w:tcPr>
            <w:tcW w:w="567" w:type="dxa"/>
          </w:tcPr>
          <w:p w:rsidR="00FA70B9" w:rsidRPr="00362AAE" w:rsidRDefault="00FA70B9" w:rsidP="004300F1">
            <w:pPr>
              <w:pStyle w:val="a4"/>
              <w:rPr>
                <w:rFonts w:ascii="Times New Roman" w:eastAsia="Calibri" w:hAnsi="Times New Roman"/>
                <w:b/>
                <w:sz w:val="24"/>
                <w:szCs w:val="24"/>
                <w:lang w:eastAsia="en-US"/>
              </w:rPr>
            </w:pPr>
            <w:r w:rsidRPr="00362AAE">
              <w:rPr>
                <w:rFonts w:ascii="Times New Roman" w:eastAsia="Calibri" w:hAnsi="Times New Roman"/>
                <w:b/>
                <w:sz w:val="24"/>
                <w:szCs w:val="24"/>
                <w:lang w:eastAsia="en-US"/>
              </w:rPr>
              <w:t>СР</w:t>
            </w:r>
          </w:p>
        </w:tc>
        <w:tc>
          <w:tcPr>
            <w:tcW w:w="567" w:type="dxa"/>
          </w:tcPr>
          <w:p w:rsidR="00FA70B9" w:rsidRPr="00362AAE" w:rsidRDefault="00FA70B9" w:rsidP="004300F1">
            <w:pPr>
              <w:pStyle w:val="a4"/>
              <w:rPr>
                <w:rFonts w:ascii="Times New Roman" w:eastAsia="Calibri" w:hAnsi="Times New Roman"/>
                <w:b/>
                <w:sz w:val="24"/>
                <w:szCs w:val="24"/>
                <w:lang w:eastAsia="en-US"/>
              </w:rPr>
            </w:pPr>
            <w:r w:rsidRPr="00362AAE">
              <w:rPr>
                <w:rFonts w:ascii="Times New Roman" w:eastAsia="Calibri" w:hAnsi="Times New Roman"/>
                <w:b/>
                <w:sz w:val="24"/>
                <w:szCs w:val="24"/>
                <w:lang w:eastAsia="en-US"/>
              </w:rPr>
              <w:t>КР</w:t>
            </w:r>
          </w:p>
        </w:tc>
        <w:tc>
          <w:tcPr>
            <w:tcW w:w="1417" w:type="dxa"/>
            <w:vMerge/>
          </w:tcPr>
          <w:p w:rsidR="00FA70B9" w:rsidRPr="00362AAE" w:rsidRDefault="00FA70B9" w:rsidP="004300F1">
            <w:pPr>
              <w:pStyle w:val="a4"/>
              <w:rPr>
                <w:rFonts w:ascii="Times New Roman" w:eastAsia="Calibri" w:hAnsi="Times New Roman"/>
                <w:b/>
                <w:sz w:val="24"/>
                <w:szCs w:val="24"/>
                <w:lang w:eastAsia="en-US"/>
              </w:rPr>
            </w:pPr>
          </w:p>
        </w:tc>
      </w:tr>
      <w:tr w:rsidR="00FA70B9" w:rsidRPr="00E4583F" w:rsidTr="00A00186">
        <w:tc>
          <w:tcPr>
            <w:tcW w:w="6345" w:type="dxa"/>
          </w:tcPr>
          <w:p w:rsidR="00FA70B9" w:rsidRPr="005367B4" w:rsidRDefault="00FA70B9" w:rsidP="004300F1">
            <w:pPr>
              <w:spacing w:after="0" w:line="240" w:lineRule="auto"/>
              <w:rPr>
                <w:rFonts w:ascii="Times New Roman" w:eastAsia="Times New Roman" w:hAnsi="Times New Roman" w:cs="Times New Roman"/>
                <w:color w:val="000000"/>
                <w:sz w:val="24"/>
                <w:szCs w:val="24"/>
                <w:lang w:eastAsia="ru-RU"/>
              </w:rPr>
            </w:pPr>
            <w:r w:rsidRPr="005367B4">
              <w:rPr>
                <w:rFonts w:ascii="Times New Roman" w:eastAsia="Times New Roman" w:hAnsi="Times New Roman" w:cs="Times New Roman"/>
                <w:color w:val="000000"/>
                <w:sz w:val="24"/>
                <w:szCs w:val="24"/>
                <w:lang w:eastAsia="ru-RU"/>
              </w:rPr>
              <w:t>Т</w:t>
            </w:r>
            <w:r>
              <w:rPr>
                <w:rFonts w:ascii="Times New Roman" w:eastAsia="Times New Roman" w:hAnsi="Times New Roman" w:cs="Times New Roman"/>
                <w:color w:val="000000"/>
                <w:sz w:val="24"/>
                <w:szCs w:val="24"/>
                <w:lang w:eastAsia="ru-RU"/>
              </w:rPr>
              <w:t>ема 1 Теоретические сведения</w:t>
            </w:r>
          </w:p>
        </w:tc>
        <w:tc>
          <w:tcPr>
            <w:tcW w:w="709" w:type="dxa"/>
          </w:tcPr>
          <w:p w:rsidR="00FA70B9" w:rsidRPr="005367B4" w:rsidRDefault="00FA70B9" w:rsidP="004300F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709" w:type="dxa"/>
          </w:tcPr>
          <w:p w:rsidR="00FA70B9" w:rsidRPr="005367B4" w:rsidRDefault="00FA70B9" w:rsidP="004300F1">
            <w:pPr>
              <w:spacing w:after="0" w:line="240" w:lineRule="auto"/>
              <w:jc w:val="center"/>
              <w:rPr>
                <w:rFonts w:ascii="Times New Roman" w:eastAsia="Times New Roman" w:hAnsi="Times New Roman" w:cs="Times New Roman"/>
                <w:color w:val="000000"/>
                <w:sz w:val="24"/>
                <w:szCs w:val="24"/>
                <w:lang w:eastAsia="ru-RU"/>
              </w:rPr>
            </w:pPr>
          </w:p>
        </w:tc>
        <w:tc>
          <w:tcPr>
            <w:tcW w:w="567" w:type="dxa"/>
          </w:tcPr>
          <w:p w:rsidR="00FA70B9" w:rsidRPr="005367B4" w:rsidRDefault="00FA70B9" w:rsidP="004300F1">
            <w:pPr>
              <w:spacing w:after="0" w:line="240" w:lineRule="auto"/>
              <w:rPr>
                <w:rFonts w:ascii="Times New Roman" w:eastAsia="Times New Roman" w:hAnsi="Times New Roman" w:cs="Times New Roman"/>
                <w:color w:val="000000"/>
                <w:sz w:val="24"/>
                <w:szCs w:val="24"/>
                <w:lang w:eastAsia="ru-RU"/>
              </w:rPr>
            </w:pPr>
          </w:p>
        </w:tc>
        <w:tc>
          <w:tcPr>
            <w:tcW w:w="567" w:type="dxa"/>
          </w:tcPr>
          <w:p w:rsidR="00FA70B9" w:rsidRPr="00E4583F" w:rsidRDefault="00FA70B9" w:rsidP="004300F1">
            <w:pPr>
              <w:pStyle w:val="a4"/>
              <w:rPr>
                <w:rFonts w:ascii="Times New Roman" w:eastAsia="Calibri" w:hAnsi="Times New Roman"/>
                <w:sz w:val="24"/>
                <w:szCs w:val="24"/>
                <w:lang w:eastAsia="en-US"/>
              </w:rPr>
            </w:pPr>
          </w:p>
        </w:tc>
        <w:tc>
          <w:tcPr>
            <w:tcW w:w="1417" w:type="dxa"/>
          </w:tcPr>
          <w:p w:rsidR="00FA70B9" w:rsidRPr="00491145" w:rsidRDefault="00FA70B9" w:rsidP="004300F1">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r>
      <w:tr w:rsidR="002C7000" w:rsidRPr="00E4583F" w:rsidTr="00A00186">
        <w:tc>
          <w:tcPr>
            <w:tcW w:w="6345" w:type="dxa"/>
          </w:tcPr>
          <w:p w:rsidR="002C7000" w:rsidRPr="005367B4" w:rsidRDefault="002C7000" w:rsidP="004300F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Тема 2 </w:t>
            </w:r>
            <w:r w:rsidRPr="00FA70B9">
              <w:rPr>
                <w:rFonts w:ascii="Times New Roman" w:eastAsia="Times New Roman" w:hAnsi="Times New Roman" w:cs="Times New Roman"/>
                <w:color w:val="000000"/>
                <w:sz w:val="24"/>
                <w:szCs w:val="24"/>
                <w:lang w:eastAsia="ru-RU"/>
              </w:rPr>
              <w:t>Легкая атлетика</w:t>
            </w:r>
          </w:p>
        </w:tc>
        <w:tc>
          <w:tcPr>
            <w:tcW w:w="709" w:type="dxa"/>
          </w:tcPr>
          <w:p w:rsidR="002C7000" w:rsidRPr="005367B4" w:rsidRDefault="002C7000" w:rsidP="004300F1">
            <w:pPr>
              <w:spacing w:after="0" w:line="240" w:lineRule="auto"/>
              <w:jc w:val="center"/>
              <w:rPr>
                <w:rFonts w:ascii="Times New Roman" w:eastAsia="Times New Roman" w:hAnsi="Times New Roman" w:cs="Times New Roman"/>
                <w:color w:val="000000"/>
                <w:sz w:val="24"/>
                <w:szCs w:val="24"/>
                <w:lang w:eastAsia="ru-RU"/>
              </w:rPr>
            </w:pPr>
          </w:p>
        </w:tc>
        <w:tc>
          <w:tcPr>
            <w:tcW w:w="709" w:type="dxa"/>
          </w:tcPr>
          <w:p w:rsidR="002C7000" w:rsidRPr="005367B4" w:rsidRDefault="002C7000" w:rsidP="004300F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009C1E5B">
              <w:rPr>
                <w:rFonts w:ascii="Times New Roman" w:eastAsia="Times New Roman" w:hAnsi="Times New Roman" w:cs="Times New Roman"/>
                <w:color w:val="000000"/>
                <w:sz w:val="24"/>
                <w:szCs w:val="24"/>
                <w:lang w:eastAsia="ru-RU"/>
              </w:rPr>
              <w:t>6</w:t>
            </w:r>
          </w:p>
        </w:tc>
        <w:tc>
          <w:tcPr>
            <w:tcW w:w="567" w:type="dxa"/>
          </w:tcPr>
          <w:p w:rsidR="002C7000" w:rsidRPr="005367B4" w:rsidRDefault="002C7000" w:rsidP="004300F1">
            <w:pPr>
              <w:spacing w:after="0" w:line="240" w:lineRule="auto"/>
              <w:rPr>
                <w:rFonts w:ascii="Times New Roman" w:eastAsia="Times New Roman" w:hAnsi="Times New Roman" w:cs="Times New Roman"/>
                <w:color w:val="000000"/>
                <w:sz w:val="24"/>
                <w:szCs w:val="24"/>
                <w:lang w:eastAsia="ru-RU"/>
              </w:rPr>
            </w:pPr>
          </w:p>
        </w:tc>
        <w:tc>
          <w:tcPr>
            <w:tcW w:w="567" w:type="dxa"/>
          </w:tcPr>
          <w:p w:rsidR="002C7000" w:rsidRPr="00E4583F" w:rsidRDefault="002C7000" w:rsidP="004300F1">
            <w:pPr>
              <w:pStyle w:val="a4"/>
              <w:rPr>
                <w:rFonts w:ascii="Times New Roman" w:eastAsia="Calibri" w:hAnsi="Times New Roman"/>
                <w:sz w:val="24"/>
                <w:szCs w:val="24"/>
                <w:lang w:eastAsia="en-US"/>
              </w:rPr>
            </w:pPr>
          </w:p>
        </w:tc>
        <w:tc>
          <w:tcPr>
            <w:tcW w:w="1417" w:type="dxa"/>
          </w:tcPr>
          <w:p w:rsidR="002C7000" w:rsidRPr="005367B4" w:rsidRDefault="002C7000" w:rsidP="004300F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w:t>
            </w:r>
          </w:p>
        </w:tc>
      </w:tr>
      <w:tr w:rsidR="002C7000" w:rsidRPr="00E4583F" w:rsidTr="00A00186">
        <w:tc>
          <w:tcPr>
            <w:tcW w:w="6345" w:type="dxa"/>
          </w:tcPr>
          <w:p w:rsidR="002C7000" w:rsidRPr="005367B4" w:rsidRDefault="002C7000" w:rsidP="004300F1">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Тема 3 </w:t>
            </w:r>
            <w:r w:rsidRPr="00FA70B9">
              <w:rPr>
                <w:rFonts w:ascii="Times New Roman" w:eastAsia="Times New Roman" w:hAnsi="Times New Roman" w:cs="Times New Roman"/>
                <w:color w:val="000000"/>
                <w:sz w:val="24"/>
                <w:szCs w:val="24"/>
                <w:lang w:eastAsia="ru-RU"/>
              </w:rPr>
              <w:t>Гимнастика</w:t>
            </w:r>
          </w:p>
        </w:tc>
        <w:tc>
          <w:tcPr>
            <w:tcW w:w="709" w:type="dxa"/>
          </w:tcPr>
          <w:p w:rsidR="002C7000" w:rsidRPr="005367B4" w:rsidRDefault="002C7000" w:rsidP="004300F1">
            <w:pPr>
              <w:spacing w:after="0" w:line="240" w:lineRule="auto"/>
              <w:jc w:val="center"/>
              <w:rPr>
                <w:rFonts w:ascii="Times New Roman" w:eastAsia="Times New Roman" w:hAnsi="Times New Roman" w:cs="Times New Roman"/>
                <w:color w:val="000000"/>
                <w:sz w:val="24"/>
                <w:szCs w:val="24"/>
                <w:lang w:eastAsia="ru-RU"/>
              </w:rPr>
            </w:pPr>
          </w:p>
        </w:tc>
        <w:tc>
          <w:tcPr>
            <w:tcW w:w="709" w:type="dxa"/>
          </w:tcPr>
          <w:p w:rsidR="002C7000" w:rsidRPr="005367B4" w:rsidRDefault="002C7000" w:rsidP="004300F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w:t>
            </w:r>
          </w:p>
        </w:tc>
        <w:tc>
          <w:tcPr>
            <w:tcW w:w="567" w:type="dxa"/>
          </w:tcPr>
          <w:p w:rsidR="002C7000" w:rsidRPr="005367B4" w:rsidRDefault="002C7000" w:rsidP="004300F1">
            <w:pPr>
              <w:spacing w:after="0" w:line="240" w:lineRule="auto"/>
              <w:rPr>
                <w:rFonts w:ascii="Times New Roman" w:eastAsia="Times New Roman" w:hAnsi="Times New Roman" w:cs="Times New Roman"/>
                <w:color w:val="000000"/>
                <w:sz w:val="24"/>
                <w:szCs w:val="24"/>
                <w:lang w:eastAsia="ru-RU"/>
              </w:rPr>
            </w:pPr>
          </w:p>
        </w:tc>
        <w:tc>
          <w:tcPr>
            <w:tcW w:w="567" w:type="dxa"/>
          </w:tcPr>
          <w:p w:rsidR="002C7000" w:rsidRPr="00E4583F" w:rsidRDefault="002C7000" w:rsidP="004300F1">
            <w:pPr>
              <w:pStyle w:val="a4"/>
              <w:rPr>
                <w:rFonts w:ascii="Times New Roman" w:eastAsia="Calibri" w:hAnsi="Times New Roman"/>
                <w:sz w:val="24"/>
                <w:szCs w:val="24"/>
                <w:lang w:eastAsia="en-US"/>
              </w:rPr>
            </w:pPr>
          </w:p>
        </w:tc>
        <w:tc>
          <w:tcPr>
            <w:tcW w:w="1417" w:type="dxa"/>
          </w:tcPr>
          <w:p w:rsidR="002C7000" w:rsidRPr="005367B4" w:rsidRDefault="002C7000" w:rsidP="004300F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w:t>
            </w:r>
          </w:p>
        </w:tc>
      </w:tr>
      <w:tr w:rsidR="002C7000" w:rsidRPr="00E4583F" w:rsidTr="00A00186">
        <w:tc>
          <w:tcPr>
            <w:tcW w:w="6345" w:type="dxa"/>
          </w:tcPr>
          <w:p w:rsidR="002C7000" w:rsidRPr="005367B4" w:rsidRDefault="002C7000" w:rsidP="004300F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Тема 4 </w:t>
            </w:r>
            <w:r w:rsidRPr="00FA70B9">
              <w:rPr>
                <w:rFonts w:ascii="Times New Roman" w:eastAsia="Times New Roman" w:hAnsi="Times New Roman" w:cs="Times New Roman"/>
                <w:color w:val="000000"/>
                <w:sz w:val="24"/>
                <w:szCs w:val="24"/>
                <w:lang w:eastAsia="ru-RU"/>
              </w:rPr>
              <w:t>Баскетбол</w:t>
            </w:r>
          </w:p>
        </w:tc>
        <w:tc>
          <w:tcPr>
            <w:tcW w:w="709" w:type="dxa"/>
          </w:tcPr>
          <w:p w:rsidR="002C7000" w:rsidRPr="005367B4" w:rsidRDefault="002C7000" w:rsidP="004300F1">
            <w:pPr>
              <w:spacing w:after="0" w:line="240" w:lineRule="auto"/>
              <w:jc w:val="center"/>
              <w:rPr>
                <w:rFonts w:ascii="Times New Roman" w:eastAsia="Times New Roman" w:hAnsi="Times New Roman" w:cs="Times New Roman"/>
                <w:color w:val="000000"/>
                <w:sz w:val="24"/>
                <w:szCs w:val="24"/>
                <w:lang w:eastAsia="ru-RU"/>
              </w:rPr>
            </w:pPr>
          </w:p>
        </w:tc>
        <w:tc>
          <w:tcPr>
            <w:tcW w:w="709" w:type="dxa"/>
          </w:tcPr>
          <w:p w:rsidR="002C7000" w:rsidRPr="005367B4" w:rsidRDefault="002C7000" w:rsidP="004300F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009C1E5B">
              <w:rPr>
                <w:rFonts w:ascii="Times New Roman" w:eastAsia="Times New Roman" w:hAnsi="Times New Roman" w:cs="Times New Roman"/>
                <w:color w:val="000000"/>
                <w:sz w:val="24"/>
                <w:szCs w:val="24"/>
                <w:lang w:eastAsia="ru-RU"/>
              </w:rPr>
              <w:t>6</w:t>
            </w:r>
          </w:p>
        </w:tc>
        <w:tc>
          <w:tcPr>
            <w:tcW w:w="567" w:type="dxa"/>
          </w:tcPr>
          <w:p w:rsidR="002C7000" w:rsidRPr="005367B4" w:rsidRDefault="002C7000" w:rsidP="004300F1">
            <w:pPr>
              <w:spacing w:after="0" w:line="240" w:lineRule="auto"/>
              <w:rPr>
                <w:rFonts w:ascii="Times New Roman" w:eastAsia="Times New Roman" w:hAnsi="Times New Roman" w:cs="Times New Roman"/>
                <w:color w:val="000000"/>
                <w:sz w:val="24"/>
                <w:szCs w:val="24"/>
                <w:lang w:eastAsia="ru-RU"/>
              </w:rPr>
            </w:pPr>
          </w:p>
        </w:tc>
        <w:tc>
          <w:tcPr>
            <w:tcW w:w="567" w:type="dxa"/>
          </w:tcPr>
          <w:p w:rsidR="002C7000" w:rsidRDefault="002C7000" w:rsidP="004300F1">
            <w:pPr>
              <w:pStyle w:val="a4"/>
              <w:rPr>
                <w:rFonts w:ascii="Times New Roman" w:eastAsia="Calibri" w:hAnsi="Times New Roman"/>
                <w:sz w:val="24"/>
                <w:szCs w:val="24"/>
                <w:lang w:eastAsia="en-US"/>
              </w:rPr>
            </w:pPr>
          </w:p>
        </w:tc>
        <w:tc>
          <w:tcPr>
            <w:tcW w:w="1417" w:type="dxa"/>
          </w:tcPr>
          <w:p w:rsidR="002C7000" w:rsidRPr="005367B4" w:rsidRDefault="002C7000" w:rsidP="004300F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w:t>
            </w:r>
          </w:p>
        </w:tc>
      </w:tr>
      <w:tr w:rsidR="002C7000" w:rsidRPr="00E4583F" w:rsidTr="00A00186">
        <w:tc>
          <w:tcPr>
            <w:tcW w:w="6345" w:type="dxa"/>
          </w:tcPr>
          <w:p w:rsidR="002C7000" w:rsidRDefault="002C7000" w:rsidP="004300F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Тема 5.</w:t>
            </w:r>
            <w:r w:rsidRPr="00FA70B9">
              <w:rPr>
                <w:rFonts w:ascii="Times New Roman" w:eastAsia="Times New Roman" w:hAnsi="Times New Roman" w:cs="Times New Roman"/>
                <w:color w:val="000000"/>
                <w:sz w:val="24"/>
                <w:szCs w:val="24"/>
                <w:lang w:eastAsia="ru-RU"/>
              </w:rPr>
              <w:t xml:space="preserve"> Волейбол</w:t>
            </w:r>
          </w:p>
        </w:tc>
        <w:tc>
          <w:tcPr>
            <w:tcW w:w="709" w:type="dxa"/>
          </w:tcPr>
          <w:p w:rsidR="002C7000" w:rsidRPr="005367B4" w:rsidRDefault="002C7000" w:rsidP="004300F1">
            <w:pPr>
              <w:spacing w:after="0" w:line="240" w:lineRule="auto"/>
              <w:jc w:val="center"/>
              <w:rPr>
                <w:rFonts w:ascii="Times New Roman" w:eastAsia="Times New Roman" w:hAnsi="Times New Roman" w:cs="Times New Roman"/>
                <w:color w:val="000000"/>
                <w:sz w:val="24"/>
                <w:szCs w:val="24"/>
                <w:lang w:eastAsia="ru-RU"/>
              </w:rPr>
            </w:pPr>
          </w:p>
        </w:tc>
        <w:tc>
          <w:tcPr>
            <w:tcW w:w="709" w:type="dxa"/>
          </w:tcPr>
          <w:p w:rsidR="002C7000" w:rsidRPr="005367B4" w:rsidRDefault="002C7000" w:rsidP="004300F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009C1E5B">
              <w:rPr>
                <w:rFonts w:ascii="Times New Roman" w:eastAsia="Times New Roman" w:hAnsi="Times New Roman" w:cs="Times New Roman"/>
                <w:color w:val="000000"/>
                <w:sz w:val="24"/>
                <w:szCs w:val="24"/>
                <w:lang w:eastAsia="ru-RU"/>
              </w:rPr>
              <w:t>6</w:t>
            </w:r>
          </w:p>
        </w:tc>
        <w:tc>
          <w:tcPr>
            <w:tcW w:w="567" w:type="dxa"/>
          </w:tcPr>
          <w:p w:rsidR="002C7000" w:rsidRPr="005367B4" w:rsidRDefault="002C7000" w:rsidP="004300F1">
            <w:pPr>
              <w:spacing w:after="0" w:line="240" w:lineRule="auto"/>
              <w:rPr>
                <w:rFonts w:ascii="Times New Roman" w:eastAsia="Times New Roman" w:hAnsi="Times New Roman" w:cs="Times New Roman"/>
                <w:color w:val="000000"/>
                <w:sz w:val="24"/>
                <w:szCs w:val="24"/>
                <w:lang w:eastAsia="ru-RU"/>
              </w:rPr>
            </w:pPr>
          </w:p>
        </w:tc>
        <w:tc>
          <w:tcPr>
            <w:tcW w:w="567" w:type="dxa"/>
          </w:tcPr>
          <w:p w:rsidR="002C7000" w:rsidRDefault="002C7000" w:rsidP="004300F1">
            <w:pPr>
              <w:pStyle w:val="a4"/>
              <w:rPr>
                <w:rFonts w:ascii="Times New Roman" w:eastAsia="Calibri" w:hAnsi="Times New Roman"/>
                <w:sz w:val="24"/>
                <w:szCs w:val="24"/>
                <w:lang w:eastAsia="en-US"/>
              </w:rPr>
            </w:pPr>
          </w:p>
        </w:tc>
        <w:tc>
          <w:tcPr>
            <w:tcW w:w="1417" w:type="dxa"/>
          </w:tcPr>
          <w:p w:rsidR="002C7000" w:rsidRPr="005367B4" w:rsidRDefault="002C7000" w:rsidP="004300F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w:t>
            </w:r>
          </w:p>
        </w:tc>
      </w:tr>
      <w:tr w:rsidR="002C7000" w:rsidRPr="00E4583F" w:rsidTr="00A00186">
        <w:tc>
          <w:tcPr>
            <w:tcW w:w="6345" w:type="dxa"/>
          </w:tcPr>
          <w:p w:rsidR="002C7000" w:rsidRDefault="002C7000" w:rsidP="004300F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Тема</w:t>
            </w:r>
            <w:r w:rsidRPr="00FA70B9">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6. </w:t>
            </w:r>
            <w:r w:rsidRPr="00FA70B9">
              <w:rPr>
                <w:rFonts w:ascii="Times New Roman" w:eastAsia="Times New Roman" w:hAnsi="Times New Roman" w:cs="Times New Roman"/>
                <w:color w:val="000000"/>
                <w:sz w:val="24"/>
                <w:szCs w:val="24"/>
                <w:lang w:eastAsia="ru-RU"/>
              </w:rPr>
              <w:t>Настольный теннис</w:t>
            </w:r>
          </w:p>
        </w:tc>
        <w:tc>
          <w:tcPr>
            <w:tcW w:w="709" w:type="dxa"/>
          </w:tcPr>
          <w:p w:rsidR="002C7000" w:rsidRPr="005367B4" w:rsidRDefault="002C7000" w:rsidP="004300F1">
            <w:pPr>
              <w:spacing w:after="0" w:line="240" w:lineRule="auto"/>
              <w:jc w:val="center"/>
              <w:rPr>
                <w:rFonts w:ascii="Times New Roman" w:eastAsia="Times New Roman" w:hAnsi="Times New Roman" w:cs="Times New Roman"/>
                <w:color w:val="000000"/>
                <w:sz w:val="24"/>
                <w:szCs w:val="24"/>
                <w:lang w:eastAsia="ru-RU"/>
              </w:rPr>
            </w:pPr>
          </w:p>
        </w:tc>
        <w:tc>
          <w:tcPr>
            <w:tcW w:w="709" w:type="dxa"/>
          </w:tcPr>
          <w:p w:rsidR="002C7000" w:rsidRDefault="002C7000" w:rsidP="004300F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009C1E5B">
              <w:rPr>
                <w:rFonts w:ascii="Times New Roman" w:eastAsia="Times New Roman" w:hAnsi="Times New Roman" w:cs="Times New Roman"/>
                <w:color w:val="000000"/>
                <w:sz w:val="24"/>
                <w:szCs w:val="24"/>
                <w:lang w:eastAsia="ru-RU"/>
              </w:rPr>
              <w:t>4</w:t>
            </w:r>
          </w:p>
        </w:tc>
        <w:tc>
          <w:tcPr>
            <w:tcW w:w="567" w:type="dxa"/>
          </w:tcPr>
          <w:p w:rsidR="002C7000" w:rsidRPr="005367B4" w:rsidRDefault="002C7000" w:rsidP="004300F1">
            <w:pPr>
              <w:spacing w:after="0" w:line="240" w:lineRule="auto"/>
              <w:rPr>
                <w:rFonts w:ascii="Times New Roman" w:eastAsia="Times New Roman" w:hAnsi="Times New Roman" w:cs="Times New Roman"/>
                <w:color w:val="000000"/>
                <w:sz w:val="24"/>
                <w:szCs w:val="24"/>
                <w:lang w:eastAsia="ru-RU"/>
              </w:rPr>
            </w:pPr>
          </w:p>
        </w:tc>
        <w:tc>
          <w:tcPr>
            <w:tcW w:w="567" w:type="dxa"/>
          </w:tcPr>
          <w:p w:rsidR="002C7000" w:rsidRDefault="002C7000" w:rsidP="004300F1">
            <w:pPr>
              <w:pStyle w:val="a4"/>
              <w:rPr>
                <w:rFonts w:ascii="Times New Roman" w:eastAsia="Calibri" w:hAnsi="Times New Roman"/>
                <w:sz w:val="24"/>
                <w:szCs w:val="24"/>
                <w:lang w:eastAsia="en-US"/>
              </w:rPr>
            </w:pPr>
          </w:p>
        </w:tc>
        <w:tc>
          <w:tcPr>
            <w:tcW w:w="1417" w:type="dxa"/>
          </w:tcPr>
          <w:p w:rsidR="002C7000" w:rsidRDefault="002C7000" w:rsidP="004300F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w:t>
            </w:r>
          </w:p>
        </w:tc>
      </w:tr>
      <w:tr w:rsidR="002C7000" w:rsidRPr="00E4583F" w:rsidTr="00A00186">
        <w:tc>
          <w:tcPr>
            <w:tcW w:w="6345" w:type="dxa"/>
          </w:tcPr>
          <w:p w:rsidR="002C7000" w:rsidRDefault="002C7000" w:rsidP="004300F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Тема 7. </w:t>
            </w:r>
            <w:r w:rsidR="00703DF8">
              <w:rPr>
                <w:rFonts w:ascii="Times New Roman" w:eastAsia="Times New Roman" w:hAnsi="Times New Roman" w:cs="Times New Roman"/>
                <w:color w:val="000000"/>
                <w:sz w:val="24"/>
                <w:szCs w:val="24"/>
                <w:lang w:eastAsia="ru-RU"/>
              </w:rPr>
              <w:t>Подвижные</w:t>
            </w:r>
            <w:r w:rsidRPr="00FA70B9">
              <w:rPr>
                <w:rFonts w:ascii="Times New Roman" w:eastAsia="Times New Roman" w:hAnsi="Times New Roman" w:cs="Times New Roman"/>
                <w:color w:val="000000"/>
                <w:sz w:val="24"/>
                <w:szCs w:val="24"/>
                <w:lang w:eastAsia="ru-RU"/>
              </w:rPr>
              <w:t xml:space="preserve"> игры</w:t>
            </w:r>
          </w:p>
        </w:tc>
        <w:tc>
          <w:tcPr>
            <w:tcW w:w="709" w:type="dxa"/>
          </w:tcPr>
          <w:p w:rsidR="002C7000" w:rsidRPr="005367B4" w:rsidRDefault="002C7000" w:rsidP="004300F1">
            <w:pPr>
              <w:spacing w:after="0" w:line="240" w:lineRule="auto"/>
              <w:jc w:val="center"/>
              <w:rPr>
                <w:rFonts w:ascii="Times New Roman" w:eastAsia="Times New Roman" w:hAnsi="Times New Roman" w:cs="Times New Roman"/>
                <w:color w:val="000000"/>
                <w:sz w:val="24"/>
                <w:szCs w:val="24"/>
                <w:lang w:eastAsia="ru-RU"/>
              </w:rPr>
            </w:pPr>
          </w:p>
        </w:tc>
        <w:tc>
          <w:tcPr>
            <w:tcW w:w="709" w:type="dxa"/>
          </w:tcPr>
          <w:p w:rsidR="002C7000" w:rsidRDefault="002C7000" w:rsidP="004300F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w:t>
            </w:r>
          </w:p>
        </w:tc>
        <w:tc>
          <w:tcPr>
            <w:tcW w:w="567" w:type="dxa"/>
          </w:tcPr>
          <w:p w:rsidR="002C7000" w:rsidRPr="005367B4" w:rsidRDefault="002C7000" w:rsidP="004300F1">
            <w:pPr>
              <w:spacing w:after="0" w:line="240" w:lineRule="auto"/>
              <w:rPr>
                <w:rFonts w:ascii="Times New Roman" w:eastAsia="Times New Roman" w:hAnsi="Times New Roman" w:cs="Times New Roman"/>
                <w:color w:val="000000"/>
                <w:sz w:val="24"/>
                <w:szCs w:val="24"/>
                <w:lang w:eastAsia="ru-RU"/>
              </w:rPr>
            </w:pPr>
          </w:p>
        </w:tc>
        <w:tc>
          <w:tcPr>
            <w:tcW w:w="567" w:type="dxa"/>
          </w:tcPr>
          <w:p w:rsidR="002C7000" w:rsidRDefault="002C7000" w:rsidP="004300F1">
            <w:pPr>
              <w:pStyle w:val="a4"/>
              <w:rPr>
                <w:rFonts w:ascii="Times New Roman" w:eastAsia="Calibri" w:hAnsi="Times New Roman"/>
                <w:sz w:val="24"/>
                <w:szCs w:val="24"/>
                <w:lang w:eastAsia="en-US"/>
              </w:rPr>
            </w:pPr>
          </w:p>
        </w:tc>
        <w:tc>
          <w:tcPr>
            <w:tcW w:w="1417" w:type="dxa"/>
          </w:tcPr>
          <w:p w:rsidR="002C7000" w:rsidRDefault="002C7000" w:rsidP="004300F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w:t>
            </w:r>
          </w:p>
        </w:tc>
      </w:tr>
      <w:tr w:rsidR="002C7000" w:rsidRPr="00E4583F" w:rsidTr="00A00186">
        <w:tc>
          <w:tcPr>
            <w:tcW w:w="6345" w:type="dxa"/>
          </w:tcPr>
          <w:p w:rsidR="002C7000" w:rsidRDefault="002C7000" w:rsidP="004300F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Тема 8. </w:t>
            </w:r>
            <w:r w:rsidRPr="00FA70B9">
              <w:rPr>
                <w:rFonts w:ascii="Times New Roman" w:eastAsia="Times New Roman" w:hAnsi="Times New Roman" w:cs="Times New Roman"/>
                <w:color w:val="000000"/>
                <w:sz w:val="24"/>
                <w:szCs w:val="24"/>
                <w:lang w:eastAsia="ru-RU"/>
              </w:rPr>
              <w:t>Атлетическая гимнастика</w:t>
            </w:r>
          </w:p>
        </w:tc>
        <w:tc>
          <w:tcPr>
            <w:tcW w:w="709" w:type="dxa"/>
          </w:tcPr>
          <w:p w:rsidR="002C7000" w:rsidRPr="005367B4" w:rsidRDefault="002C7000" w:rsidP="004300F1">
            <w:pPr>
              <w:spacing w:after="0" w:line="240" w:lineRule="auto"/>
              <w:jc w:val="center"/>
              <w:rPr>
                <w:rFonts w:ascii="Times New Roman" w:eastAsia="Times New Roman" w:hAnsi="Times New Roman" w:cs="Times New Roman"/>
                <w:color w:val="000000"/>
                <w:sz w:val="24"/>
                <w:szCs w:val="24"/>
                <w:lang w:eastAsia="ru-RU"/>
              </w:rPr>
            </w:pPr>
          </w:p>
        </w:tc>
        <w:tc>
          <w:tcPr>
            <w:tcW w:w="709" w:type="dxa"/>
          </w:tcPr>
          <w:p w:rsidR="002C7000" w:rsidRDefault="002C7000" w:rsidP="004300F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009C1E5B">
              <w:rPr>
                <w:rFonts w:ascii="Times New Roman" w:eastAsia="Times New Roman" w:hAnsi="Times New Roman" w:cs="Times New Roman"/>
                <w:color w:val="000000"/>
                <w:sz w:val="24"/>
                <w:szCs w:val="24"/>
                <w:lang w:eastAsia="ru-RU"/>
              </w:rPr>
              <w:t>4</w:t>
            </w:r>
          </w:p>
        </w:tc>
        <w:tc>
          <w:tcPr>
            <w:tcW w:w="567" w:type="dxa"/>
          </w:tcPr>
          <w:p w:rsidR="002C7000" w:rsidRPr="005367B4" w:rsidRDefault="002C7000" w:rsidP="004300F1">
            <w:pPr>
              <w:spacing w:after="0" w:line="240" w:lineRule="auto"/>
              <w:rPr>
                <w:rFonts w:ascii="Times New Roman" w:eastAsia="Times New Roman" w:hAnsi="Times New Roman" w:cs="Times New Roman"/>
                <w:color w:val="000000"/>
                <w:sz w:val="24"/>
                <w:szCs w:val="24"/>
                <w:lang w:eastAsia="ru-RU"/>
              </w:rPr>
            </w:pPr>
          </w:p>
        </w:tc>
        <w:tc>
          <w:tcPr>
            <w:tcW w:w="567" w:type="dxa"/>
          </w:tcPr>
          <w:p w:rsidR="002C7000" w:rsidRDefault="002C7000" w:rsidP="004300F1">
            <w:pPr>
              <w:pStyle w:val="a4"/>
              <w:rPr>
                <w:rFonts w:ascii="Times New Roman" w:eastAsia="Calibri" w:hAnsi="Times New Roman"/>
                <w:sz w:val="24"/>
                <w:szCs w:val="24"/>
                <w:lang w:eastAsia="en-US"/>
              </w:rPr>
            </w:pPr>
          </w:p>
        </w:tc>
        <w:tc>
          <w:tcPr>
            <w:tcW w:w="1417" w:type="dxa"/>
          </w:tcPr>
          <w:p w:rsidR="002C7000" w:rsidRDefault="002C7000" w:rsidP="004300F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w:t>
            </w:r>
          </w:p>
        </w:tc>
      </w:tr>
      <w:tr w:rsidR="002C7000" w:rsidRPr="00E4583F" w:rsidTr="00A00186">
        <w:tc>
          <w:tcPr>
            <w:tcW w:w="6345" w:type="dxa"/>
          </w:tcPr>
          <w:p w:rsidR="002C7000" w:rsidRPr="00491145" w:rsidRDefault="002C7000" w:rsidP="004300F1">
            <w:pPr>
              <w:spacing w:after="0" w:line="240" w:lineRule="auto"/>
              <w:jc w:val="right"/>
              <w:rPr>
                <w:rFonts w:ascii="Times New Roman" w:hAnsi="Times New Roman" w:cs="Times New Roman"/>
                <w:b/>
                <w:bCs/>
                <w:sz w:val="24"/>
                <w:szCs w:val="24"/>
              </w:rPr>
            </w:pPr>
            <w:r w:rsidRPr="00491145">
              <w:rPr>
                <w:rFonts w:ascii="Times New Roman" w:hAnsi="Times New Roman" w:cs="Times New Roman"/>
                <w:b/>
                <w:bCs/>
                <w:sz w:val="24"/>
                <w:szCs w:val="24"/>
              </w:rPr>
              <w:t>Дифференцированный зачёт</w:t>
            </w:r>
          </w:p>
        </w:tc>
        <w:tc>
          <w:tcPr>
            <w:tcW w:w="709" w:type="dxa"/>
          </w:tcPr>
          <w:p w:rsidR="002C7000" w:rsidRPr="00491145" w:rsidRDefault="002C7000" w:rsidP="004300F1">
            <w:pPr>
              <w:spacing w:after="0" w:line="240" w:lineRule="auto"/>
              <w:jc w:val="center"/>
              <w:rPr>
                <w:rFonts w:ascii="Times New Roman" w:hAnsi="Times New Roman" w:cs="Times New Roman"/>
                <w:b/>
                <w:bCs/>
                <w:sz w:val="24"/>
                <w:szCs w:val="24"/>
              </w:rPr>
            </w:pPr>
          </w:p>
        </w:tc>
        <w:tc>
          <w:tcPr>
            <w:tcW w:w="709" w:type="dxa"/>
          </w:tcPr>
          <w:p w:rsidR="002C7000" w:rsidRPr="00362AAE" w:rsidRDefault="002C7000" w:rsidP="004300F1">
            <w:pPr>
              <w:pStyle w:val="a4"/>
              <w:rPr>
                <w:rFonts w:ascii="Times New Roman" w:eastAsia="Calibri" w:hAnsi="Times New Roman"/>
                <w:sz w:val="24"/>
                <w:szCs w:val="24"/>
                <w:lang w:eastAsia="en-US"/>
              </w:rPr>
            </w:pPr>
          </w:p>
        </w:tc>
        <w:tc>
          <w:tcPr>
            <w:tcW w:w="567" w:type="dxa"/>
          </w:tcPr>
          <w:p w:rsidR="002C7000" w:rsidRPr="0025121B" w:rsidRDefault="002C7000" w:rsidP="004300F1">
            <w:pPr>
              <w:pStyle w:val="a4"/>
              <w:rPr>
                <w:rFonts w:ascii="Times New Roman" w:eastAsia="Calibri" w:hAnsi="Times New Roman"/>
                <w:b/>
                <w:sz w:val="24"/>
                <w:szCs w:val="24"/>
                <w:lang w:eastAsia="en-US"/>
              </w:rPr>
            </w:pPr>
          </w:p>
        </w:tc>
        <w:tc>
          <w:tcPr>
            <w:tcW w:w="567" w:type="dxa"/>
          </w:tcPr>
          <w:p w:rsidR="002C7000" w:rsidRPr="00491145" w:rsidRDefault="002C7000" w:rsidP="004300F1">
            <w:pPr>
              <w:pStyle w:val="a4"/>
              <w:rPr>
                <w:rFonts w:ascii="Times New Roman" w:eastAsia="Calibri" w:hAnsi="Times New Roman"/>
                <w:sz w:val="24"/>
                <w:szCs w:val="24"/>
                <w:lang w:eastAsia="en-US"/>
              </w:rPr>
            </w:pPr>
            <w:r>
              <w:rPr>
                <w:rFonts w:ascii="Times New Roman" w:hAnsi="Times New Roman" w:cs="Times New Roman"/>
                <w:bCs/>
                <w:sz w:val="24"/>
                <w:szCs w:val="24"/>
              </w:rPr>
              <w:t>6</w:t>
            </w:r>
          </w:p>
        </w:tc>
        <w:tc>
          <w:tcPr>
            <w:tcW w:w="1417" w:type="dxa"/>
          </w:tcPr>
          <w:p w:rsidR="002C7000" w:rsidRPr="00491145" w:rsidRDefault="002C7000" w:rsidP="004300F1">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6</w:t>
            </w:r>
          </w:p>
        </w:tc>
      </w:tr>
      <w:tr w:rsidR="002C7000" w:rsidRPr="00E4583F" w:rsidTr="00A00186">
        <w:tc>
          <w:tcPr>
            <w:tcW w:w="6345" w:type="dxa"/>
          </w:tcPr>
          <w:p w:rsidR="002C7000" w:rsidRPr="00491145" w:rsidRDefault="002C7000" w:rsidP="004300F1">
            <w:pPr>
              <w:spacing w:after="0" w:line="240" w:lineRule="auto"/>
              <w:jc w:val="right"/>
              <w:rPr>
                <w:rFonts w:ascii="Times New Roman" w:hAnsi="Times New Roman" w:cs="Times New Roman"/>
                <w:b/>
                <w:bCs/>
                <w:sz w:val="24"/>
                <w:szCs w:val="24"/>
              </w:rPr>
            </w:pPr>
            <w:r w:rsidRPr="00491145">
              <w:rPr>
                <w:rFonts w:ascii="Times New Roman" w:hAnsi="Times New Roman" w:cs="Times New Roman"/>
                <w:b/>
                <w:bCs/>
                <w:sz w:val="24"/>
                <w:szCs w:val="24"/>
              </w:rPr>
              <w:t>Всего</w:t>
            </w:r>
          </w:p>
        </w:tc>
        <w:tc>
          <w:tcPr>
            <w:tcW w:w="709" w:type="dxa"/>
          </w:tcPr>
          <w:p w:rsidR="002C7000" w:rsidRPr="00491145" w:rsidRDefault="002C7000" w:rsidP="004300F1">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709" w:type="dxa"/>
          </w:tcPr>
          <w:p w:rsidR="002C7000" w:rsidRPr="0025121B" w:rsidRDefault="009C1E5B" w:rsidP="004300F1">
            <w:pPr>
              <w:pStyle w:val="a4"/>
              <w:rPr>
                <w:rFonts w:ascii="Times New Roman" w:eastAsia="Calibri" w:hAnsi="Times New Roman"/>
                <w:b/>
                <w:sz w:val="24"/>
                <w:szCs w:val="24"/>
                <w:lang w:eastAsia="en-US"/>
              </w:rPr>
            </w:pPr>
            <w:r>
              <w:rPr>
                <w:rFonts w:ascii="Times New Roman" w:eastAsia="Calibri" w:hAnsi="Times New Roman"/>
                <w:b/>
                <w:sz w:val="24"/>
                <w:szCs w:val="24"/>
                <w:lang w:eastAsia="en-US"/>
              </w:rPr>
              <w:t>10</w:t>
            </w:r>
            <w:r w:rsidR="002C7000">
              <w:rPr>
                <w:rFonts w:ascii="Times New Roman" w:eastAsia="Calibri" w:hAnsi="Times New Roman"/>
                <w:b/>
                <w:sz w:val="24"/>
                <w:szCs w:val="24"/>
                <w:lang w:eastAsia="en-US"/>
              </w:rPr>
              <w:t>4</w:t>
            </w:r>
          </w:p>
        </w:tc>
        <w:tc>
          <w:tcPr>
            <w:tcW w:w="567" w:type="dxa"/>
          </w:tcPr>
          <w:p w:rsidR="002C7000" w:rsidRPr="0025121B" w:rsidRDefault="002C7000" w:rsidP="004300F1">
            <w:pPr>
              <w:pStyle w:val="a4"/>
              <w:rPr>
                <w:rFonts w:ascii="Times New Roman" w:eastAsia="Calibri" w:hAnsi="Times New Roman"/>
                <w:b/>
                <w:sz w:val="24"/>
                <w:szCs w:val="24"/>
                <w:lang w:eastAsia="en-US"/>
              </w:rPr>
            </w:pPr>
          </w:p>
        </w:tc>
        <w:tc>
          <w:tcPr>
            <w:tcW w:w="567" w:type="dxa"/>
          </w:tcPr>
          <w:p w:rsidR="002C7000" w:rsidRPr="0025121B" w:rsidRDefault="002C7000" w:rsidP="004300F1">
            <w:pPr>
              <w:pStyle w:val="a4"/>
              <w:rPr>
                <w:rFonts w:ascii="Times New Roman" w:eastAsia="Calibri" w:hAnsi="Times New Roman"/>
                <w:b/>
                <w:sz w:val="24"/>
                <w:szCs w:val="24"/>
                <w:lang w:eastAsia="en-US"/>
              </w:rPr>
            </w:pPr>
            <w:r>
              <w:rPr>
                <w:rFonts w:ascii="Times New Roman" w:eastAsia="Calibri" w:hAnsi="Times New Roman"/>
                <w:b/>
                <w:sz w:val="24"/>
                <w:szCs w:val="24"/>
                <w:lang w:eastAsia="en-US"/>
              </w:rPr>
              <w:t>6</w:t>
            </w:r>
          </w:p>
        </w:tc>
        <w:tc>
          <w:tcPr>
            <w:tcW w:w="1417" w:type="dxa"/>
          </w:tcPr>
          <w:p w:rsidR="002C7000" w:rsidRPr="00491145" w:rsidRDefault="002C7000" w:rsidP="004300F1">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112</w:t>
            </w:r>
          </w:p>
        </w:tc>
      </w:tr>
    </w:tbl>
    <w:p w:rsidR="00FA70B9" w:rsidRDefault="00FA70B9" w:rsidP="004300F1">
      <w:pPr>
        <w:spacing w:after="0" w:line="240" w:lineRule="auto"/>
        <w:jc w:val="both"/>
        <w:rPr>
          <w:rFonts w:ascii="Times New Roman" w:hAnsi="Times New Roman" w:cs="Times New Roman"/>
          <w:b/>
          <w:sz w:val="24"/>
          <w:szCs w:val="24"/>
        </w:rPr>
      </w:pPr>
    </w:p>
    <w:p w:rsidR="00FA70B9" w:rsidRDefault="00FA70B9" w:rsidP="004300F1">
      <w:pPr>
        <w:spacing w:after="0" w:line="240" w:lineRule="auto"/>
        <w:ind w:firstLine="709"/>
        <w:rPr>
          <w:rFonts w:ascii="Times New Roman" w:hAnsi="Times New Roman" w:cs="Times New Roman"/>
          <w:b/>
          <w:sz w:val="24"/>
          <w:szCs w:val="24"/>
        </w:rPr>
      </w:pPr>
      <w:r>
        <w:rPr>
          <w:rFonts w:ascii="Times New Roman" w:hAnsi="Times New Roman" w:cs="Times New Roman"/>
          <w:b/>
          <w:sz w:val="24"/>
          <w:szCs w:val="24"/>
        </w:rPr>
        <w:t>2.3</w:t>
      </w:r>
      <w:r w:rsidRPr="0091325E">
        <w:rPr>
          <w:rFonts w:ascii="Times New Roman" w:hAnsi="Times New Roman" w:cs="Times New Roman"/>
          <w:b/>
          <w:sz w:val="24"/>
          <w:szCs w:val="24"/>
        </w:rPr>
        <w:t xml:space="preserve">. </w:t>
      </w:r>
      <w:r>
        <w:rPr>
          <w:rFonts w:ascii="Times New Roman" w:hAnsi="Times New Roman" w:cs="Times New Roman"/>
          <w:b/>
          <w:sz w:val="24"/>
          <w:szCs w:val="24"/>
        </w:rPr>
        <w:t>С</w:t>
      </w:r>
      <w:r w:rsidRPr="0091325E">
        <w:rPr>
          <w:rFonts w:ascii="Times New Roman" w:hAnsi="Times New Roman" w:cs="Times New Roman"/>
          <w:b/>
          <w:sz w:val="24"/>
          <w:szCs w:val="24"/>
        </w:rPr>
        <w:t xml:space="preserve">одержание учебной дисциплины </w:t>
      </w:r>
    </w:p>
    <w:tbl>
      <w:tblPr>
        <w:tblStyle w:val="a3"/>
        <w:tblW w:w="5000" w:type="pct"/>
        <w:tblLayout w:type="fixed"/>
        <w:tblLook w:val="01E0" w:firstRow="1" w:lastRow="1" w:firstColumn="1" w:lastColumn="1" w:noHBand="0" w:noVBand="0"/>
      </w:tblPr>
      <w:tblGrid>
        <w:gridCol w:w="1277"/>
        <w:gridCol w:w="6556"/>
        <w:gridCol w:w="1018"/>
        <w:gridCol w:w="1713"/>
      </w:tblGrid>
      <w:tr w:rsidR="00FA70B9" w:rsidRPr="0091325E" w:rsidTr="00A00186">
        <w:trPr>
          <w:trHeight w:val="20"/>
        </w:trPr>
        <w:tc>
          <w:tcPr>
            <w:tcW w:w="604" w:type="pct"/>
          </w:tcPr>
          <w:p w:rsidR="00FA70B9" w:rsidRPr="0091325E" w:rsidRDefault="00FA70B9" w:rsidP="004300F1">
            <w:pPr>
              <w:rPr>
                <w:rFonts w:ascii="Times New Roman" w:hAnsi="Times New Roman" w:cs="Times New Roman"/>
                <w:b/>
                <w:bCs/>
                <w:sz w:val="24"/>
                <w:szCs w:val="24"/>
              </w:rPr>
            </w:pPr>
            <w:r w:rsidRPr="0091325E">
              <w:rPr>
                <w:rFonts w:ascii="Times New Roman" w:hAnsi="Times New Roman" w:cs="Times New Roman"/>
                <w:b/>
                <w:bCs/>
                <w:sz w:val="24"/>
                <w:szCs w:val="24"/>
              </w:rPr>
              <w:t>Наименование разделов и тем</w:t>
            </w:r>
          </w:p>
        </w:tc>
        <w:tc>
          <w:tcPr>
            <w:tcW w:w="3103" w:type="pct"/>
            <w:tcBorders>
              <w:right w:val="single" w:sz="4" w:space="0" w:color="auto"/>
            </w:tcBorders>
          </w:tcPr>
          <w:p w:rsidR="00FA70B9" w:rsidRPr="0091325E" w:rsidRDefault="00FA70B9" w:rsidP="004300F1">
            <w:pPr>
              <w:rPr>
                <w:rFonts w:ascii="Times New Roman" w:hAnsi="Times New Roman" w:cs="Times New Roman"/>
                <w:b/>
                <w:bCs/>
                <w:sz w:val="24"/>
                <w:szCs w:val="24"/>
              </w:rPr>
            </w:pPr>
            <w:r w:rsidRPr="0091325E">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482" w:type="pct"/>
          </w:tcPr>
          <w:p w:rsidR="00FA70B9" w:rsidRPr="0091325E" w:rsidRDefault="00FA70B9" w:rsidP="004300F1">
            <w:pPr>
              <w:rPr>
                <w:rFonts w:ascii="Times New Roman" w:hAnsi="Times New Roman" w:cs="Times New Roman"/>
                <w:b/>
                <w:bCs/>
                <w:sz w:val="24"/>
                <w:szCs w:val="24"/>
              </w:rPr>
            </w:pPr>
            <w:r w:rsidRPr="0091325E">
              <w:rPr>
                <w:rFonts w:ascii="Times New Roman" w:hAnsi="Times New Roman" w:cs="Times New Roman"/>
                <w:b/>
                <w:bCs/>
                <w:sz w:val="24"/>
                <w:szCs w:val="24"/>
              </w:rPr>
              <w:t>Объем часов</w:t>
            </w:r>
          </w:p>
        </w:tc>
        <w:tc>
          <w:tcPr>
            <w:tcW w:w="811" w:type="pct"/>
          </w:tcPr>
          <w:p w:rsidR="00FA70B9" w:rsidRPr="0091325E" w:rsidRDefault="00FA70B9" w:rsidP="004300F1">
            <w:pPr>
              <w:rPr>
                <w:rFonts w:ascii="Times New Roman" w:hAnsi="Times New Roman" w:cs="Times New Roman"/>
                <w:b/>
                <w:bCs/>
                <w:sz w:val="24"/>
                <w:szCs w:val="24"/>
              </w:rPr>
            </w:pPr>
            <w:r w:rsidRPr="0091325E">
              <w:rPr>
                <w:rFonts w:ascii="Times New Roman" w:hAnsi="Times New Roman" w:cs="Times New Roman"/>
                <w:b/>
                <w:bCs/>
                <w:sz w:val="24"/>
                <w:szCs w:val="24"/>
              </w:rPr>
              <w:t>Осваиваемые элементы компетенций</w:t>
            </w:r>
          </w:p>
        </w:tc>
      </w:tr>
      <w:tr w:rsidR="00FA70B9" w:rsidRPr="0091325E" w:rsidTr="00A00186">
        <w:trPr>
          <w:trHeight w:val="20"/>
        </w:trPr>
        <w:tc>
          <w:tcPr>
            <w:tcW w:w="604" w:type="pct"/>
          </w:tcPr>
          <w:p w:rsidR="00FA70B9" w:rsidRPr="002C7000" w:rsidRDefault="00FA70B9" w:rsidP="004300F1">
            <w:pPr>
              <w:jc w:val="center"/>
              <w:rPr>
                <w:rFonts w:ascii="Times New Roman" w:hAnsi="Times New Roman" w:cs="Times New Roman"/>
                <w:bCs/>
                <w:sz w:val="16"/>
                <w:szCs w:val="16"/>
              </w:rPr>
            </w:pPr>
            <w:r w:rsidRPr="002C7000">
              <w:rPr>
                <w:rFonts w:ascii="Times New Roman" w:hAnsi="Times New Roman" w:cs="Times New Roman"/>
                <w:bCs/>
                <w:sz w:val="16"/>
                <w:szCs w:val="16"/>
              </w:rPr>
              <w:t>1</w:t>
            </w:r>
          </w:p>
        </w:tc>
        <w:tc>
          <w:tcPr>
            <w:tcW w:w="3103" w:type="pct"/>
            <w:tcBorders>
              <w:right w:val="single" w:sz="4" w:space="0" w:color="auto"/>
            </w:tcBorders>
          </w:tcPr>
          <w:p w:rsidR="00FA70B9" w:rsidRPr="002C7000" w:rsidRDefault="00FA70B9" w:rsidP="004300F1">
            <w:pPr>
              <w:jc w:val="center"/>
              <w:rPr>
                <w:rFonts w:ascii="Times New Roman" w:hAnsi="Times New Roman" w:cs="Times New Roman"/>
                <w:bCs/>
                <w:sz w:val="16"/>
                <w:szCs w:val="16"/>
              </w:rPr>
            </w:pPr>
            <w:r w:rsidRPr="002C7000">
              <w:rPr>
                <w:rFonts w:ascii="Times New Roman" w:hAnsi="Times New Roman" w:cs="Times New Roman"/>
                <w:bCs/>
                <w:sz w:val="16"/>
                <w:szCs w:val="16"/>
              </w:rPr>
              <w:t>2</w:t>
            </w:r>
          </w:p>
        </w:tc>
        <w:tc>
          <w:tcPr>
            <w:tcW w:w="482" w:type="pct"/>
          </w:tcPr>
          <w:p w:rsidR="00FA70B9" w:rsidRPr="002C7000" w:rsidRDefault="00FA70B9" w:rsidP="004300F1">
            <w:pPr>
              <w:jc w:val="center"/>
              <w:rPr>
                <w:rFonts w:ascii="Times New Roman" w:hAnsi="Times New Roman" w:cs="Times New Roman"/>
                <w:bCs/>
                <w:sz w:val="16"/>
                <w:szCs w:val="16"/>
              </w:rPr>
            </w:pPr>
            <w:r w:rsidRPr="002C7000">
              <w:rPr>
                <w:rFonts w:ascii="Times New Roman" w:hAnsi="Times New Roman" w:cs="Times New Roman"/>
                <w:bCs/>
                <w:sz w:val="16"/>
                <w:szCs w:val="16"/>
              </w:rPr>
              <w:t>3</w:t>
            </w:r>
          </w:p>
        </w:tc>
        <w:tc>
          <w:tcPr>
            <w:tcW w:w="811" w:type="pct"/>
          </w:tcPr>
          <w:p w:rsidR="00FA70B9" w:rsidRPr="002C7000" w:rsidRDefault="00FA70B9" w:rsidP="004300F1">
            <w:pPr>
              <w:jc w:val="center"/>
              <w:rPr>
                <w:rFonts w:ascii="Times New Roman" w:hAnsi="Times New Roman" w:cs="Times New Roman"/>
                <w:bCs/>
                <w:sz w:val="16"/>
                <w:szCs w:val="16"/>
              </w:rPr>
            </w:pPr>
            <w:r w:rsidRPr="002C7000">
              <w:rPr>
                <w:rFonts w:ascii="Times New Roman" w:hAnsi="Times New Roman" w:cs="Times New Roman"/>
                <w:bCs/>
                <w:sz w:val="16"/>
                <w:szCs w:val="16"/>
              </w:rPr>
              <w:t>4</w:t>
            </w:r>
          </w:p>
        </w:tc>
      </w:tr>
      <w:tr w:rsidR="002C7000" w:rsidRPr="0091325E" w:rsidTr="00A00186">
        <w:trPr>
          <w:trHeight w:val="20"/>
        </w:trPr>
        <w:tc>
          <w:tcPr>
            <w:tcW w:w="604" w:type="pct"/>
          </w:tcPr>
          <w:p w:rsidR="002C7000" w:rsidRPr="0091325E" w:rsidRDefault="002C7000" w:rsidP="004300F1">
            <w:pPr>
              <w:rPr>
                <w:rFonts w:ascii="Times New Roman" w:hAnsi="Times New Roman" w:cs="Times New Roman"/>
                <w:bCs/>
                <w:sz w:val="24"/>
                <w:szCs w:val="24"/>
              </w:rPr>
            </w:pPr>
            <w:r w:rsidRPr="0091325E">
              <w:rPr>
                <w:rFonts w:ascii="Times New Roman" w:hAnsi="Times New Roman" w:cs="Times New Roman"/>
                <w:bCs/>
                <w:sz w:val="24"/>
                <w:szCs w:val="24"/>
              </w:rPr>
              <w:t xml:space="preserve">Тема 1. </w:t>
            </w:r>
            <w:r>
              <w:rPr>
                <w:rFonts w:ascii="Times New Roman" w:eastAsia="Times New Roman" w:hAnsi="Times New Roman" w:cs="Times New Roman"/>
                <w:color w:val="000000"/>
                <w:sz w:val="24"/>
                <w:szCs w:val="24"/>
              </w:rPr>
              <w:t>Теоретические сведения</w:t>
            </w:r>
          </w:p>
        </w:tc>
        <w:tc>
          <w:tcPr>
            <w:tcW w:w="3103" w:type="pct"/>
            <w:tcBorders>
              <w:right w:val="single" w:sz="4" w:space="0" w:color="auto"/>
            </w:tcBorders>
          </w:tcPr>
          <w:p w:rsidR="002C7000" w:rsidRPr="000809C7" w:rsidRDefault="002C7000" w:rsidP="004300F1">
            <w:pPr>
              <w:jc w:val="both"/>
              <w:rPr>
                <w:rFonts w:ascii="Times New Roman" w:eastAsia="Times New Roman" w:hAnsi="Times New Roman" w:cs="Times New Roman"/>
                <w:color w:val="000000"/>
                <w:sz w:val="24"/>
                <w:szCs w:val="24"/>
              </w:rPr>
            </w:pPr>
            <w:r w:rsidRPr="00FA70B9">
              <w:rPr>
                <w:rFonts w:ascii="Times New Roman" w:eastAsia="Times New Roman" w:hAnsi="Times New Roman" w:cs="Times New Roman"/>
                <w:color w:val="000000"/>
                <w:sz w:val="24"/>
                <w:szCs w:val="24"/>
              </w:rPr>
              <w:t>Валеология и физическая культура в общекультурно профессиональной подготовке учащихся ОВЗ</w:t>
            </w:r>
            <w:r>
              <w:rPr>
                <w:rFonts w:ascii="Times New Roman" w:eastAsia="Times New Roman" w:hAnsi="Times New Roman" w:cs="Times New Roman"/>
                <w:color w:val="000000"/>
                <w:sz w:val="24"/>
                <w:szCs w:val="24"/>
              </w:rPr>
              <w:t>.</w:t>
            </w:r>
            <w:r w:rsidRPr="00FA70B9">
              <w:rPr>
                <w:rFonts w:ascii="Times New Roman" w:eastAsia="Times New Roman" w:hAnsi="Times New Roman" w:cs="Times New Roman"/>
                <w:color w:val="000000"/>
                <w:sz w:val="24"/>
                <w:szCs w:val="24"/>
              </w:rPr>
              <w:t xml:space="preserve"> Правила техники безопасности при занятиях физическими упражнениями; задачи на учебный год и учебный г</w:t>
            </w:r>
            <w:r w:rsidR="007C1442">
              <w:rPr>
                <w:rFonts w:ascii="Times New Roman" w:eastAsia="Times New Roman" w:hAnsi="Times New Roman" w:cs="Times New Roman"/>
                <w:color w:val="000000"/>
                <w:sz w:val="24"/>
                <w:szCs w:val="24"/>
              </w:rPr>
              <w:t>од.</w:t>
            </w:r>
            <w:r>
              <w:rPr>
                <w:rFonts w:ascii="Times New Roman" w:eastAsia="Times New Roman" w:hAnsi="Times New Roman" w:cs="Times New Roman"/>
                <w:color w:val="000000"/>
                <w:sz w:val="24"/>
                <w:szCs w:val="24"/>
              </w:rPr>
              <w:t>; влияние ф. у. на здоровье</w:t>
            </w:r>
            <w:r w:rsidRPr="00FA70B9">
              <w:rPr>
                <w:rFonts w:ascii="Times New Roman" w:eastAsia="Times New Roman" w:hAnsi="Times New Roman" w:cs="Times New Roman"/>
                <w:color w:val="000000"/>
                <w:sz w:val="24"/>
                <w:szCs w:val="24"/>
              </w:rPr>
              <w:t>; воспитание потребности ЗОЖ. История и развитие движения ГТО</w:t>
            </w:r>
            <w:r>
              <w:rPr>
                <w:rFonts w:ascii="Times New Roman" w:eastAsia="Times New Roman" w:hAnsi="Times New Roman" w:cs="Times New Roman"/>
                <w:color w:val="000000"/>
                <w:sz w:val="24"/>
                <w:szCs w:val="24"/>
              </w:rPr>
              <w:t>.</w:t>
            </w:r>
            <w:r w:rsidR="002B338E" w:rsidRPr="00FA70B9">
              <w:rPr>
                <w:rFonts w:ascii="Times New Roman" w:eastAsia="Times New Roman" w:hAnsi="Times New Roman" w:cs="Times New Roman"/>
                <w:color w:val="000000"/>
                <w:sz w:val="24"/>
                <w:szCs w:val="24"/>
              </w:rPr>
              <w:t xml:space="preserve"> История развития современных Олимпийских </w:t>
            </w:r>
            <w:r w:rsidR="002B338E">
              <w:rPr>
                <w:rFonts w:ascii="Times New Roman" w:eastAsia="Times New Roman" w:hAnsi="Times New Roman" w:cs="Times New Roman"/>
                <w:color w:val="000000"/>
                <w:sz w:val="24"/>
                <w:szCs w:val="24"/>
              </w:rPr>
              <w:t>и пара</w:t>
            </w:r>
            <w:r w:rsidR="009E470D">
              <w:rPr>
                <w:rFonts w:ascii="Times New Roman" w:eastAsia="Times New Roman" w:hAnsi="Times New Roman" w:cs="Times New Roman"/>
                <w:color w:val="000000"/>
                <w:sz w:val="24"/>
                <w:szCs w:val="24"/>
              </w:rPr>
              <w:t xml:space="preserve"> </w:t>
            </w:r>
            <w:r w:rsidR="002B338E">
              <w:rPr>
                <w:rFonts w:ascii="Times New Roman" w:eastAsia="Times New Roman" w:hAnsi="Times New Roman" w:cs="Times New Roman"/>
                <w:color w:val="000000"/>
                <w:sz w:val="24"/>
                <w:szCs w:val="24"/>
              </w:rPr>
              <w:t xml:space="preserve">олимпийских </w:t>
            </w:r>
            <w:r w:rsidR="002B338E" w:rsidRPr="00FA70B9">
              <w:rPr>
                <w:rFonts w:ascii="Times New Roman" w:eastAsia="Times New Roman" w:hAnsi="Times New Roman" w:cs="Times New Roman"/>
                <w:color w:val="000000"/>
                <w:sz w:val="24"/>
                <w:szCs w:val="24"/>
              </w:rPr>
              <w:t>игр</w:t>
            </w:r>
          </w:p>
        </w:tc>
        <w:tc>
          <w:tcPr>
            <w:tcW w:w="482" w:type="pct"/>
          </w:tcPr>
          <w:p w:rsidR="002C7000" w:rsidRPr="0091325E" w:rsidRDefault="002C7000" w:rsidP="004300F1">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811" w:type="pct"/>
          </w:tcPr>
          <w:p w:rsidR="001B2912" w:rsidRPr="001B2912" w:rsidRDefault="001B2912" w:rsidP="004300F1">
            <w:pPr>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У</w:t>
            </w:r>
            <w:r w:rsidRPr="00FA70B9">
              <w:rPr>
                <w:rFonts w:ascii="Times New Roman" w:eastAsia="Times New Roman" w:hAnsi="Times New Roman" w:cs="Times New Roman"/>
                <w:color w:val="000000"/>
                <w:sz w:val="24"/>
                <w:szCs w:val="24"/>
                <w:shd w:val="clear" w:color="auto" w:fill="FFFFFF"/>
              </w:rPr>
              <w:t xml:space="preserve">1 - </w:t>
            </w:r>
          </w:p>
        </w:tc>
      </w:tr>
      <w:tr w:rsidR="002C7000" w:rsidRPr="0091325E" w:rsidTr="00A00186">
        <w:trPr>
          <w:trHeight w:val="20"/>
        </w:trPr>
        <w:tc>
          <w:tcPr>
            <w:tcW w:w="604" w:type="pct"/>
          </w:tcPr>
          <w:p w:rsidR="002C7000" w:rsidRPr="0091325E" w:rsidRDefault="002C7000" w:rsidP="004300F1">
            <w:pPr>
              <w:rPr>
                <w:rFonts w:ascii="Times New Roman" w:hAnsi="Times New Roman" w:cs="Times New Roman"/>
                <w:bCs/>
                <w:sz w:val="24"/>
                <w:szCs w:val="24"/>
              </w:rPr>
            </w:pPr>
            <w:r>
              <w:rPr>
                <w:rFonts w:ascii="Times New Roman" w:eastAsia="Times New Roman" w:hAnsi="Times New Roman" w:cs="Times New Roman"/>
                <w:color w:val="000000"/>
                <w:sz w:val="24"/>
                <w:szCs w:val="24"/>
              </w:rPr>
              <w:t xml:space="preserve">Тема 2 </w:t>
            </w:r>
            <w:r w:rsidRPr="00FA70B9">
              <w:rPr>
                <w:rFonts w:ascii="Times New Roman" w:eastAsia="Times New Roman" w:hAnsi="Times New Roman" w:cs="Times New Roman"/>
                <w:color w:val="000000"/>
                <w:sz w:val="24"/>
                <w:szCs w:val="24"/>
              </w:rPr>
              <w:t>Легкая атлетика.</w:t>
            </w:r>
          </w:p>
        </w:tc>
        <w:tc>
          <w:tcPr>
            <w:tcW w:w="3103" w:type="pct"/>
            <w:tcBorders>
              <w:right w:val="single" w:sz="4" w:space="0" w:color="auto"/>
            </w:tcBorders>
          </w:tcPr>
          <w:p w:rsidR="00703DF8" w:rsidRDefault="00703DF8" w:rsidP="004300F1">
            <w:pPr>
              <w:jc w:val="both"/>
              <w:rPr>
                <w:rFonts w:ascii="Times New Roman" w:eastAsia="Times New Roman" w:hAnsi="Times New Roman" w:cs="Times New Roman"/>
                <w:color w:val="000000"/>
                <w:sz w:val="24"/>
                <w:szCs w:val="24"/>
              </w:rPr>
            </w:pPr>
            <w:r w:rsidRPr="00703DF8">
              <w:rPr>
                <w:rFonts w:ascii="Times New Roman" w:eastAsia="Times New Roman" w:hAnsi="Times New Roman" w:cs="Times New Roman"/>
                <w:b/>
                <w:color w:val="000000"/>
                <w:sz w:val="24"/>
                <w:szCs w:val="24"/>
              </w:rPr>
              <w:t>Бег на короткие дистанции.</w:t>
            </w:r>
            <w:r w:rsidRPr="00FA70B9">
              <w:rPr>
                <w:rFonts w:ascii="Times New Roman" w:eastAsia="Times New Roman" w:hAnsi="Times New Roman" w:cs="Times New Roman"/>
                <w:color w:val="000000"/>
                <w:sz w:val="24"/>
                <w:szCs w:val="24"/>
              </w:rPr>
              <w:t xml:space="preserve"> Ознакомление с техникой выполнения бега. Подготовительные упражнения в беге</w:t>
            </w:r>
            <w:r>
              <w:rPr>
                <w:rFonts w:ascii="Times New Roman" w:eastAsia="Times New Roman" w:hAnsi="Times New Roman" w:cs="Times New Roman"/>
                <w:color w:val="000000"/>
                <w:sz w:val="24"/>
                <w:szCs w:val="24"/>
              </w:rPr>
              <w:t>.</w:t>
            </w:r>
            <w:r w:rsidRPr="00FA70B9">
              <w:rPr>
                <w:rFonts w:ascii="Times New Roman" w:eastAsia="Times New Roman" w:hAnsi="Times New Roman" w:cs="Times New Roman"/>
                <w:color w:val="000000"/>
                <w:sz w:val="24"/>
                <w:szCs w:val="24"/>
              </w:rPr>
              <w:t xml:space="preserve"> Обучение техники низкого старта</w:t>
            </w:r>
            <w:r>
              <w:rPr>
                <w:rFonts w:ascii="Times New Roman" w:eastAsia="Times New Roman" w:hAnsi="Times New Roman" w:cs="Times New Roman"/>
                <w:color w:val="000000"/>
                <w:sz w:val="24"/>
                <w:szCs w:val="24"/>
              </w:rPr>
              <w:t>.</w:t>
            </w:r>
            <w:r w:rsidRPr="00FA70B9">
              <w:rPr>
                <w:rFonts w:ascii="Times New Roman" w:eastAsia="Times New Roman" w:hAnsi="Times New Roman" w:cs="Times New Roman"/>
                <w:color w:val="000000"/>
                <w:sz w:val="24"/>
                <w:szCs w:val="24"/>
              </w:rPr>
              <w:t xml:space="preserve"> Бег по прямой с различной скоростью</w:t>
            </w:r>
            <w:r>
              <w:rPr>
                <w:rFonts w:ascii="Times New Roman" w:eastAsia="Times New Roman" w:hAnsi="Times New Roman" w:cs="Times New Roman"/>
                <w:color w:val="000000"/>
                <w:sz w:val="24"/>
                <w:szCs w:val="24"/>
              </w:rPr>
              <w:t>.</w:t>
            </w:r>
            <w:r w:rsidRPr="00FA70B9">
              <w:rPr>
                <w:rFonts w:ascii="Times New Roman" w:eastAsia="Times New Roman" w:hAnsi="Times New Roman" w:cs="Times New Roman"/>
                <w:color w:val="000000"/>
                <w:sz w:val="24"/>
                <w:szCs w:val="24"/>
              </w:rPr>
              <w:t xml:space="preserve"> Челночный бег</w:t>
            </w:r>
            <w:r>
              <w:rPr>
                <w:rFonts w:ascii="Times New Roman" w:eastAsia="Times New Roman" w:hAnsi="Times New Roman" w:cs="Times New Roman"/>
                <w:color w:val="000000"/>
                <w:sz w:val="24"/>
                <w:szCs w:val="24"/>
              </w:rPr>
              <w:t>.</w:t>
            </w:r>
            <w:r w:rsidRPr="00FA70B9">
              <w:rPr>
                <w:rFonts w:ascii="Times New Roman" w:eastAsia="Times New Roman" w:hAnsi="Times New Roman" w:cs="Times New Roman"/>
                <w:color w:val="000000"/>
                <w:sz w:val="24"/>
                <w:szCs w:val="24"/>
              </w:rPr>
              <w:t xml:space="preserve"> Контрольные нормативы. </w:t>
            </w:r>
          </w:p>
          <w:p w:rsidR="002C7000" w:rsidRDefault="00703DF8" w:rsidP="004300F1">
            <w:pPr>
              <w:jc w:val="both"/>
              <w:rPr>
                <w:rFonts w:ascii="Times New Roman" w:eastAsia="Times New Roman" w:hAnsi="Times New Roman" w:cs="Times New Roman"/>
                <w:color w:val="000000"/>
                <w:sz w:val="24"/>
                <w:szCs w:val="24"/>
              </w:rPr>
            </w:pPr>
            <w:r w:rsidRPr="00703DF8">
              <w:rPr>
                <w:rFonts w:ascii="Times New Roman" w:eastAsia="Times New Roman" w:hAnsi="Times New Roman" w:cs="Times New Roman"/>
                <w:b/>
                <w:color w:val="000000"/>
                <w:sz w:val="24"/>
                <w:szCs w:val="24"/>
              </w:rPr>
              <w:t>Эстафетный бег.</w:t>
            </w:r>
            <w:r w:rsidRPr="00FA70B9">
              <w:rPr>
                <w:rFonts w:ascii="Times New Roman" w:eastAsia="Times New Roman" w:hAnsi="Times New Roman" w:cs="Times New Roman"/>
                <w:color w:val="000000"/>
                <w:sz w:val="24"/>
                <w:szCs w:val="24"/>
              </w:rPr>
              <w:t xml:space="preserve"> Ознакомление с техникой эстафетного бега 4х100 м</w:t>
            </w:r>
            <w:r>
              <w:rPr>
                <w:rFonts w:ascii="Times New Roman" w:eastAsia="Times New Roman" w:hAnsi="Times New Roman" w:cs="Times New Roman"/>
                <w:color w:val="000000"/>
                <w:sz w:val="24"/>
                <w:szCs w:val="24"/>
              </w:rPr>
              <w:t xml:space="preserve">. </w:t>
            </w:r>
            <w:r w:rsidRPr="00FA70B9">
              <w:rPr>
                <w:rFonts w:ascii="Times New Roman" w:eastAsia="Times New Roman" w:hAnsi="Times New Roman" w:cs="Times New Roman"/>
                <w:color w:val="000000"/>
                <w:sz w:val="24"/>
                <w:szCs w:val="24"/>
              </w:rPr>
              <w:t>Техника держания эстафетной палочки и передачи. Старт на очередных этапах. Контрольные нормативы.</w:t>
            </w:r>
          </w:p>
          <w:p w:rsidR="002B338E" w:rsidRDefault="002B338E" w:rsidP="004300F1">
            <w:pPr>
              <w:jc w:val="both"/>
              <w:rPr>
                <w:rFonts w:ascii="Times New Roman" w:eastAsia="Times New Roman" w:hAnsi="Times New Roman" w:cs="Times New Roman"/>
                <w:color w:val="000000"/>
                <w:sz w:val="24"/>
                <w:szCs w:val="24"/>
              </w:rPr>
            </w:pPr>
            <w:r w:rsidRPr="002B338E">
              <w:rPr>
                <w:rFonts w:ascii="Times New Roman" w:eastAsia="Times New Roman" w:hAnsi="Times New Roman" w:cs="Times New Roman"/>
                <w:b/>
                <w:color w:val="000000"/>
                <w:sz w:val="24"/>
                <w:szCs w:val="24"/>
              </w:rPr>
              <w:t>Метание мяча</w:t>
            </w:r>
            <w:r>
              <w:rPr>
                <w:rFonts w:ascii="Times New Roman" w:eastAsia="Times New Roman" w:hAnsi="Times New Roman" w:cs="Times New Roman"/>
                <w:b/>
                <w:color w:val="000000"/>
                <w:sz w:val="24"/>
                <w:szCs w:val="24"/>
              </w:rPr>
              <w:t>.</w:t>
            </w:r>
            <w:r w:rsidRPr="00FA70B9">
              <w:rPr>
                <w:rFonts w:ascii="Times New Roman" w:eastAsia="Times New Roman" w:hAnsi="Times New Roman" w:cs="Times New Roman"/>
                <w:color w:val="000000"/>
                <w:sz w:val="24"/>
                <w:szCs w:val="24"/>
              </w:rPr>
              <w:t xml:space="preserve"> Ознакомление с техникой метание мяча</w:t>
            </w:r>
            <w:r>
              <w:rPr>
                <w:rFonts w:ascii="Times New Roman" w:eastAsia="Times New Roman" w:hAnsi="Times New Roman" w:cs="Times New Roman"/>
                <w:color w:val="000000"/>
                <w:sz w:val="24"/>
                <w:szCs w:val="24"/>
              </w:rPr>
              <w:t xml:space="preserve">. </w:t>
            </w:r>
            <w:r w:rsidRPr="00FA70B9">
              <w:rPr>
                <w:rFonts w:ascii="Times New Roman" w:eastAsia="Times New Roman" w:hAnsi="Times New Roman" w:cs="Times New Roman"/>
                <w:color w:val="000000"/>
                <w:sz w:val="24"/>
                <w:szCs w:val="24"/>
              </w:rPr>
              <w:t>Метание малого мяча в горизонтальную и вертикальную и движущуюся цель</w:t>
            </w:r>
            <w:r>
              <w:rPr>
                <w:rFonts w:ascii="Times New Roman" w:eastAsia="Times New Roman" w:hAnsi="Times New Roman" w:cs="Times New Roman"/>
                <w:color w:val="000000"/>
                <w:sz w:val="24"/>
                <w:szCs w:val="24"/>
              </w:rPr>
              <w:t>.</w:t>
            </w:r>
            <w:r w:rsidRPr="00FA70B9">
              <w:rPr>
                <w:rFonts w:ascii="Times New Roman" w:eastAsia="Times New Roman" w:hAnsi="Times New Roman" w:cs="Times New Roman"/>
                <w:color w:val="000000"/>
                <w:sz w:val="24"/>
                <w:szCs w:val="24"/>
              </w:rPr>
              <w:t xml:space="preserve"> Контрольные нормативы. </w:t>
            </w:r>
          </w:p>
          <w:p w:rsidR="002B338E" w:rsidRDefault="002B338E" w:rsidP="004300F1">
            <w:pPr>
              <w:jc w:val="both"/>
              <w:rPr>
                <w:rFonts w:ascii="Times New Roman" w:eastAsia="Times New Roman" w:hAnsi="Times New Roman" w:cs="Times New Roman"/>
                <w:b/>
                <w:color w:val="000000"/>
                <w:sz w:val="24"/>
                <w:szCs w:val="24"/>
              </w:rPr>
            </w:pPr>
            <w:r w:rsidRPr="002B338E">
              <w:rPr>
                <w:rFonts w:ascii="Times New Roman" w:eastAsia="Times New Roman" w:hAnsi="Times New Roman" w:cs="Times New Roman"/>
                <w:b/>
                <w:color w:val="000000"/>
                <w:sz w:val="24"/>
                <w:szCs w:val="24"/>
              </w:rPr>
              <w:t>Прыжки в длину с места.</w:t>
            </w:r>
            <w:r w:rsidRPr="00FA70B9">
              <w:rPr>
                <w:rFonts w:ascii="Times New Roman" w:eastAsia="Times New Roman" w:hAnsi="Times New Roman" w:cs="Times New Roman"/>
                <w:color w:val="000000"/>
                <w:sz w:val="24"/>
                <w:szCs w:val="24"/>
              </w:rPr>
              <w:t xml:space="preserve"> Специально- подготовительные упражнения. Прыжковые упражнения. Контрольные нормативы</w:t>
            </w:r>
            <w:r>
              <w:rPr>
                <w:rFonts w:ascii="Times New Roman" w:eastAsia="Times New Roman" w:hAnsi="Times New Roman" w:cs="Times New Roman"/>
                <w:color w:val="000000"/>
                <w:sz w:val="24"/>
                <w:szCs w:val="24"/>
              </w:rPr>
              <w:t>.</w:t>
            </w:r>
            <w:r w:rsidRPr="002B338E">
              <w:rPr>
                <w:rFonts w:ascii="Times New Roman" w:eastAsia="Times New Roman" w:hAnsi="Times New Roman" w:cs="Times New Roman"/>
                <w:b/>
                <w:color w:val="000000"/>
                <w:sz w:val="24"/>
                <w:szCs w:val="24"/>
              </w:rPr>
              <w:t xml:space="preserve"> </w:t>
            </w:r>
          </w:p>
          <w:p w:rsidR="002B338E" w:rsidRPr="002B338E" w:rsidRDefault="002B338E" w:rsidP="004300F1">
            <w:pPr>
              <w:jc w:val="both"/>
              <w:rPr>
                <w:rFonts w:ascii="Times New Roman" w:eastAsia="Times New Roman" w:hAnsi="Times New Roman" w:cs="Times New Roman"/>
                <w:b/>
                <w:color w:val="000000"/>
                <w:sz w:val="24"/>
                <w:szCs w:val="24"/>
              </w:rPr>
            </w:pPr>
            <w:r w:rsidRPr="002B338E">
              <w:rPr>
                <w:rFonts w:ascii="Times New Roman" w:eastAsia="Times New Roman" w:hAnsi="Times New Roman" w:cs="Times New Roman"/>
                <w:b/>
                <w:color w:val="000000"/>
                <w:sz w:val="24"/>
                <w:szCs w:val="24"/>
              </w:rPr>
              <w:t xml:space="preserve">Прыжки в длину с разбега </w:t>
            </w:r>
            <w:r w:rsidRPr="00FA70B9">
              <w:rPr>
                <w:rFonts w:ascii="Times New Roman" w:eastAsia="Times New Roman" w:hAnsi="Times New Roman" w:cs="Times New Roman"/>
                <w:color w:val="000000"/>
                <w:sz w:val="24"/>
                <w:szCs w:val="24"/>
              </w:rPr>
              <w:t>Подготовительные прыжковые упражнения</w:t>
            </w:r>
            <w:r>
              <w:rPr>
                <w:rFonts w:ascii="Times New Roman" w:eastAsia="Times New Roman" w:hAnsi="Times New Roman" w:cs="Times New Roman"/>
                <w:color w:val="000000"/>
                <w:sz w:val="24"/>
                <w:szCs w:val="24"/>
              </w:rPr>
              <w:t>.</w:t>
            </w:r>
            <w:r w:rsidRPr="00FA70B9">
              <w:rPr>
                <w:rFonts w:ascii="Times New Roman" w:eastAsia="Times New Roman" w:hAnsi="Times New Roman" w:cs="Times New Roman"/>
                <w:color w:val="000000"/>
                <w:sz w:val="24"/>
                <w:szCs w:val="24"/>
              </w:rPr>
              <w:t xml:space="preserve"> Обучение технике отталкивания</w:t>
            </w:r>
            <w:r>
              <w:rPr>
                <w:rFonts w:ascii="Times New Roman" w:eastAsia="Times New Roman" w:hAnsi="Times New Roman" w:cs="Times New Roman"/>
                <w:color w:val="000000"/>
                <w:sz w:val="24"/>
                <w:szCs w:val="24"/>
              </w:rPr>
              <w:t xml:space="preserve">. </w:t>
            </w:r>
            <w:r w:rsidRPr="00FA70B9">
              <w:rPr>
                <w:rFonts w:ascii="Times New Roman" w:eastAsia="Times New Roman" w:hAnsi="Times New Roman" w:cs="Times New Roman"/>
                <w:color w:val="000000"/>
                <w:sz w:val="24"/>
                <w:szCs w:val="24"/>
              </w:rPr>
              <w:t>Совершенствование техники</w:t>
            </w:r>
            <w:r>
              <w:rPr>
                <w:rFonts w:ascii="Times New Roman" w:eastAsia="Times New Roman" w:hAnsi="Times New Roman" w:cs="Times New Roman"/>
                <w:color w:val="000000"/>
                <w:sz w:val="24"/>
                <w:szCs w:val="24"/>
              </w:rPr>
              <w:t xml:space="preserve"> </w:t>
            </w:r>
            <w:r w:rsidRPr="00FA70B9">
              <w:rPr>
                <w:rFonts w:ascii="Times New Roman" w:eastAsia="Times New Roman" w:hAnsi="Times New Roman" w:cs="Times New Roman"/>
                <w:color w:val="000000"/>
                <w:sz w:val="24"/>
                <w:szCs w:val="24"/>
              </w:rPr>
              <w:t xml:space="preserve"> Контрольный норматив</w:t>
            </w:r>
          </w:p>
        </w:tc>
        <w:tc>
          <w:tcPr>
            <w:tcW w:w="482" w:type="pct"/>
          </w:tcPr>
          <w:p w:rsidR="002C7000" w:rsidRDefault="00703DF8" w:rsidP="004300F1">
            <w:pPr>
              <w:jc w:val="center"/>
              <w:rPr>
                <w:rFonts w:ascii="Times New Roman" w:hAnsi="Times New Roman" w:cs="Times New Roman"/>
                <w:bCs/>
                <w:sz w:val="24"/>
                <w:szCs w:val="24"/>
              </w:rPr>
            </w:pPr>
            <w:r>
              <w:rPr>
                <w:rFonts w:ascii="Times New Roman" w:hAnsi="Times New Roman" w:cs="Times New Roman"/>
                <w:bCs/>
                <w:sz w:val="24"/>
                <w:szCs w:val="24"/>
              </w:rPr>
              <w:t>1</w:t>
            </w:r>
            <w:r w:rsidR="009C1E5B">
              <w:rPr>
                <w:rFonts w:ascii="Times New Roman" w:hAnsi="Times New Roman" w:cs="Times New Roman"/>
                <w:bCs/>
                <w:sz w:val="24"/>
                <w:szCs w:val="24"/>
              </w:rPr>
              <w:t>6</w:t>
            </w:r>
          </w:p>
        </w:tc>
        <w:tc>
          <w:tcPr>
            <w:tcW w:w="811" w:type="pct"/>
          </w:tcPr>
          <w:p w:rsidR="001B2912" w:rsidRDefault="001B2912" w:rsidP="004300F1">
            <w:pPr>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У</w:t>
            </w:r>
            <w:r w:rsidRPr="00FA70B9">
              <w:rPr>
                <w:rFonts w:ascii="Times New Roman" w:eastAsia="Times New Roman" w:hAnsi="Times New Roman" w:cs="Times New Roman"/>
                <w:color w:val="000000"/>
                <w:sz w:val="24"/>
                <w:szCs w:val="24"/>
                <w:shd w:val="clear" w:color="auto" w:fill="FFFFFF"/>
              </w:rPr>
              <w:t>3</w:t>
            </w:r>
            <w:r>
              <w:rPr>
                <w:rFonts w:ascii="Times New Roman" w:eastAsia="Times New Roman" w:hAnsi="Times New Roman" w:cs="Times New Roman"/>
                <w:color w:val="000000"/>
                <w:sz w:val="24"/>
                <w:szCs w:val="24"/>
                <w:shd w:val="clear" w:color="auto" w:fill="FFFFFF"/>
              </w:rPr>
              <w:t>,</w:t>
            </w:r>
            <w:r w:rsidRPr="00FA70B9">
              <w:rPr>
                <w:rFonts w:ascii="Times New Roman" w:eastAsia="Times New Roman" w:hAnsi="Times New Roman" w:cs="Times New Roman"/>
                <w:color w:val="000000"/>
                <w:sz w:val="24"/>
                <w:szCs w:val="24"/>
                <w:shd w:val="clear" w:color="auto" w:fill="FFFFFF"/>
              </w:rPr>
              <w:t xml:space="preserve"> </w:t>
            </w:r>
            <w:r>
              <w:rPr>
                <w:rFonts w:ascii="Times New Roman" w:eastAsia="Times New Roman" w:hAnsi="Times New Roman" w:cs="Times New Roman"/>
                <w:color w:val="000000"/>
                <w:sz w:val="24"/>
                <w:szCs w:val="24"/>
                <w:shd w:val="clear" w:color="auto" w:fill="FFFFFF"/>
              </w:rPr>
              <w:t>У</w:t>
            </w:r>
            <w:r w:rsidRPr="00FA70B9">
              <w:rPr>
                <w:rFonts w:ascii="Times New Roman" w:eastAsia="Times New Roman" w:hAnsi="Times New Roman" w:cs="Times New Roman"/>
                <w:color w:val="000000"/>
                <w:sz w:val="24"/>
                <w:szCs w:val="24"/>
                <w:shd w:val="clear" w:color="auto" w:fill="FFFFFF"/>
              </w:rPr>
              <w:t>4</w:t>
            </w:r>
            <w:r>
              <w:rPr>
                <w:rFonts w:ascii="Times New Roman" w:eastAsia="Times New Roman" w:hAnsi="Times New Roman" w:cs="Times New Roman"/>
                <w:color w:val="000000"/>
                <w:sz w:val="24"/>
                <w:szCs w:val="24"/>
                <w:shd w:val="clear" w:color="auto" w:fill="FFFFFF"/>
              </w:rPr>
              <w:t>,</w:t>
            </w:r>
            <w:r w:rsidRPr="00FA70B9">
              <w:rPr>
                <w:rFonts w:ascii="Times New Roman" w:eastAsia="Times New Roman" w:hAnsi="Times New Roman" w:cs="Times New Roman"/>
                <w:color w:val="000000"/>
                <w:sz w:val="24"/>
                <w:szCs w:val="24"/>
                <w:shd w:val="clear" w:color="auto" w:fill="FFFFFF"/>
              </w:rPr>
              <w:t xml:space="preserve"> </w:t>
            </w:r>
            <w:r>
              <w:rPr>
                <w:rFonts w:ascii="Times New Roman" w:eastAsia="Times New Roman" w:hAnsi="Times New Roman" w:cs="Times New Roman"/>
                <w:color w:val="000000"/>
                <w:sz w:val="24"/>
                <w:szCs w:val="24"/>
                <w:shd w:val="clear" w:color="auto" w:fill="FFFFFF"/>
              </w:rPr>
              <w:t>У</w:t>
            </w:r>
            <w:r w:rsidRPr="00FA70B9">
              <w:rPr>
                <w:rFonts w:ascii="Times New Roman" w:eastAsia="Times New Roman" w:hAnsi="Times New Roman" w:cs="Times New Roman"/>
                <w:color w:val="000000"/>
                <w:sz w:val="24"/>
                <w:szCs w:val="24"/>
                <w:shd w:val="clear" w:color="auto" w:fill="FFFFFF"/>
              </w:rPr>
              <w:t xml:space="preserve">5 </w:t>
            </w:r>
          </w:p>
          <w:p w:rsidR="002C7000" w:rsidRPr="0091325E" w:rsidRDefault="002C7000" w:rsidP="004300F1">
            <w:pPr>
              <w:jc w:val="both"/>
              <w:rPr>
                <w:rFonts w:ascii="Times New Roman" w:hAnsi="Times New Roman" w:cs="Times New Roman"/>
                <w:bCs/>
                <w:sz w:val="24"/>
                <w:szCs w:val="24"/>
              </w:rPr>
            </w:pPr>
          </w:p>
        </w:tc>
      </w:tr>
      <w:tr w:rsidR="00703DF8" w:rsidRPr="0091325E" w:rsidTr="00A00186">
        <w:trPr>
          <w:trHeight w:val="20"/>
        </w:trPr>
        <w:tc>
          <w:tcPr>
            <w:tcW w:w="604" w:type="pct"/>
          </w:tcPr>
          <w:p w:rsidR="00703DF8" w:rsidRDefault="00703DF8" w:rsidP="004300F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Тема 3</w:t>
            </w:r>
            <w:r w:rsidRPr="00FA70B9">
              <w:rPr>
                <w:rFonts w:ascii="Times New Roman" w:eastAsia="Times New Roman" w:hAnsi="Times New Roman" w:cs="Times New Roman"/>
                <w:color w:val="000000"/>
                <w:sz w:val="24"/>
                <w:szCs w:val="24"/>
              </w:rPr>
              <w:t xml:space="preserve"> Гимнастика</w:t>
            </w:r>
          </w:p>
        </w:tc>
        <w:tc>
          <w:tcPr>
            <w:tcW w:w="3103" w:type="pct"/>
            <w:tcBorders>
              <w:right w:val="single" w:sz="4" w:space="0" w:color="auto"/>
            </w:tcBorders>
          </w:tcPr>
          <w:p w:rsidR="00703DF8" w:rsidRDefault="00703DF8" w:rsidP="004300F1">
            <w:pPr>
              <w:jc w:val="both"/>
              <w:rPr>
                <w:rFonts w:ascii="Times New Roman" w:eastAsia="Times New Roman" w:hAnsi="Times New Roman" w:cs="Times New Roman"/>
                <w:color w:val="000000"/>
                <w:sz w:val="24"/>
                <w:szCs w:val="24"/>
              </w:rPr>
            </w:pPr>
            <w:r w:rsidRPr="00703DF8">
              <w:rPr>
                <w:rFonts w:ascii="Times New Roman" w:eastAsia="Times New Roman" w:hAnsi="Times New Roman" w:cs="Times New Roman"/>
                <w:b/>
                <w:color w:val="000000"/>
                <w:sz w:val="24"/>
                <w:szCs w:val="24"/>
              </w:rPr>
              <w:t>Ритмическая гимнастика</w:t>
            </w:r>
            <w:r>
              <w:rPr>
                <w:rFonts w:ascii="Times New Roman" w:eastAsia="Times New Roman" w:hAnsi="Times New Roman" w:cs="Times New Roman"/>
                <w:b/>
                <w:color w:val="000000"/>
                <w:sz w:val="24"/>
                <w:szCs w:val="24"/>
              </w:rPr>
              <w:t xml:space="preserve">. </w:t>
            </w:r>
            <w:r w:rsidRPr="00FA70B9">
              <w:rPr>
                <w:rFonts w:ascii="Times New Roman" w:eastAsia="Times New Roman" w:hAnsi="Times New Roman" w:cs="Times New Roman"/>
                <w:color w:val="000000"/>
                <w:sz w:val="24"/>
                <w:szCs w:val="24"/>
              </w:rPr>
              <w:t>Упражнения с общеразвивающей направленностью</w:t>
            </w:r>
            <w:r>
              <w:rPr>
                <w:rFonts w:ascii="Times New Roman" w:eastAsia="Times New Roman" w:hAnsi="Times New Roman" w:cs="Times New Roman"/>
                <w:color w:val="000000"/>
                <w:sz w:val="24"/>
                <w:szCs w:val="24"/>
              </w:rPr>
              <w:t>.</w:t>
            </w:r>
          </w:p>
          <w:p w:rsidR="00703DF8" w:rsidRDefault="00703DF8" w:rsidP="004300F1">
            <w:pPr>
              <w:jc w:val="both"/>
              <w:rPr>
                <w:rFonts w:ascii="Times New Roman" w:eastAsia="Times New Roman" w:hAnsi="Times New Roman" w:cs="Times New Roman"/>
                <w:color w:val="000000"/>
                <w:sz w:val="24"/>
                <w:szCs w:val="24"/>
              </w:rPr>
            </w:pPr>
            <w:r w:rsidRPr="00703DF8">
              <w:rPr>
                <w:rFonts w:ascii="Times New Roman" w:eastAsia="Times New Roman" w:hAnsi="Times New Roman" w:cs="Times New Roman"/>
                <w:b/>
                <w:color w:val="000000"/>
                <w:sz w:val="24"/>
                <w:szCs w:val="24"/>
              </w:rPr>
              <w:t>Художественная гимнастика</w:t>
            </w:r>
            <w:r>
              <w:rPr>
                <w:rFonts w:ascii="Times New Roman" w:eastAsia="Times New Roman" w:hAnsi="Times New Roman" w:cs="Times New Roman"/>
                <w:color w:val="000000"/>
                <w:sz w:val="24"/>
                <w:szCs w:val="24"/>
              </w:rPr>
              <w:t xml:space="preserve">. </w:t>
            </w:r>
            <w:r w:rsidRPr="00FA70B9">
              <w:rPr>
                <w:rFonts w:ascii="Times New Roman" w:eastAsia="Times New Roman" w:hAnsi="Times New Roman" w:cs="Times New Roman"/>
                <w:color w:val="000000"/>
                <w:sz w:val="24"/>
                <w:szCs w:val="24"/>
              </w:rPr>
              <w:t>Упражнения с гимнастическими предметами (мяч, обруч)</w:t>
            </w:r>
            <w:r>
              <w:rPr>
                <w:rFonts w:ascii="Times New Roman" w:eastAsia="Times New Roman" w:hAnsi="Times New Roman" w:cs="Times New Roman"/>
                <w:color w:val="000000"/>
                <w:sz w:val="24"/>
                <w:szCs w:val="24"/>
              </w:rPr>
              <w:t>.</w:t>
            </w:r>
          </w:p>
          <w:p w:rsidR="002B338E" w:rsidRDefault="00703DF8" w:rsidP="004300F1">
            <w:pPr>
              <w:jc w:val="both"/>
              <w:rPr>
                <w:rFonts w:ascii="Times New Roman" w:eastAsia="Times New Roman" w:hAnsi="Times New Roman" w:cs="Times New Roman"/>
                <w:b/>
                <w:color w:val="000000"/>
                <w:sz w:val="24"/>
                <w:szCs w:val="24"/>
              </w:rPr>
            </w:pPr>
            <w:r w:rsidRPr="00703DF8">
              <w:rPr>
                <w:rFonts w:ascii="Times New Roman" w:eastAsia="Times New Roman" w:hAnsi="Times New Roman" w:cs="Times New Roman"/>
                <w:b/>
                <w:color w:val="000000"/>
                <w:sz w:val="24"/>
                <w:szCs w:val="24"/>
              </w:rPr>
              <w:t>Акробатика</w:t>
            </w:r>
            <w:r>
              <w:rPr>
                <w:rFonts w:ascii="Times New Roman" w:eastAsia="Times New Roman" w:hAnsi="Times New Roman" w:cs="Times New Roman"/>
                <w:b/>
                <w:color w:val="000000"/>
                <w:sz w:val="24"/>
                <w:szCs w:val="24"/>
              </w:rPr>
              <w:t>.</w:t>
            </w:r>
            <w:r w:rsidRPr="00FA70B9">
              <w:rPr>
                <w:rFonts w:ascii="Times New Roman" w:eastAsia="Times New Roman" w:hAnsi="Times New Roman" w:cs="Times New Roman"/>
                <w:color w:val="000000"/>
                <w:sz w:val="24"/>
                <w:szCs w:val="24"/>
              </w:rPr>
              <w:t xml:space="preserve"> Группировка из положения присед, сед, лежа на спине, перевороты вперед, назад. Кувырок вперед, назад, соединение кувырков. Стойка на лопатках «Свеча».</w:t>
            </w:r>
            <w:r w:rsidR="002B338E" w:rsidRPr="002B338E">
              <w:rPr>
                <w:rFonts w:ascii="Times New Roman" w:eastAsia="Times New Roman" w:hAnsi="Times New Roman" w:cs="Times New Roman"/>
                <w:b/>
                <w:color w:val="000000"/>
                <w:sz w:val="24"/>
                <w:szCs w:val="24"/>
              </w:rPr>
              <w:t xml:space="preserve"> </w:t>
            </w:r>
          </w:p>
          <w:p w:rsidR="002B338E" w:rsidRDefault="002B338E" w:rsidP="004300F1">
            <w:pPr>
              <w:jc w:val="both"/>
              <w:rPr>
                <w:rFonts w:ascii="Times New Roman" w:eastAsia="Times New Roman" w:hAnsi="Times New Roman" w:cs="Times New Roman"/>
                <w:b/>
                <w:color w:val="000000"/>
                <w:sz w:val="24"/>
                <w:szCs w:val="24"/>
              </w:rPr>
            </w:pPr>
            <w:r w:rsidRPr="002B338E">
              <w:rPr>
                <w:rFonts w:ascii="Times New Roman" w:eastAsia="Times New Roman" w:hAnsi="Times New Roman" w:cs="Times New Roman"/>
                <w:b/>
                <w:color w:val="000000"/>
                <w:sz w:val="24"/>
                <w:szCs w:val="24"/>
              </w:rPr>
              <w:t>Строевые упражнения</w:t>
            </w:r>
            <w:r>
              <w:rPr>
                <w:rFonts w:ascii="Times New Roman" w:eastAsia="Times New Roman" w:hAnsi="Times New Roman" w:cs="Times New Roman"/>
                <w:color w:val="000000"/>
                <w:sz w:val="24"/>
                <w:szCs w:val="24"/>
              </w:rPr>
              <w:t>.</w:t>
            </w:r>
            <w:r w:rsidRPr="00FA70B9">
              <w:rPr>
                <w:rFonts w:ascii="Times New Roman" w:eastAsia="Times New Roman" w:hAnsi="Times New Roman" w:cs="Times New Roman"/>
                <w:color w:val="000000"/>
                <w:sz w:val="24"/>
                <w:szCs w:val="24"/>
              </w:rPr>
              <w:t xml:space="preserve"> Сочетание различных видов ходьбы и перестроений.</w:t>
            </w:r>
            <w:r w:rsidRPr="002B338E">
              <w:rPr>
                <w:rFonts w:ascii="Times New Roman" w:eastAsia="Times New Roman" w:hAnsi="Times New Roman" w:cs="Times New Roman"/>
                <w:b/>
                <w:color w:val="000000"/>
                <w:sz w:val="24"/>
                <w:szCs w:val="24"/>
              </w:rPr>
              <w:t xml:space="preserve"> </w:t>
            </w:r>
          </w:p>
          <w:p w:rsidR="00703DF8" w:rsidRPr="00703DF8" w:rsidRDefault="002B338E" w:rsidP="004300F1">
            <w:pPr>
              <w:jc w:val="both"/>
              <w:rPr>
                <w:rFonts w:ascii="Times New Roman" w:eastAsia="Times New Roman" w:hAnsi="Times New Roman" w:cs="Times New Roman"/>
                <w:b/>
                <w:color w:val="000000"/>
                <w:sz w:val="24"/>
                <w:szCs w:val="24"/>
              </w:rPr>
            </w:pPr>
            <w:r w:rsidRPr="002B338E">
              <w:rPr>
                <w:rFonts w:ascii="Times New Roman" w:eastAsia="Times New Roman" w:hAnsi="Times New Roman" w:cs="Times New Roman"/>
                <w:b/>
                <w:color w:val="000000"/>
                <w:sz w:val="24"/>
                <w:szCs w:val="24"/>
              </w:rPr>
              <w:t>Гимнастическая полоса препятствий</w:t>
            </w:r>
            <w:r>
              <w:rPr>
                <w:rFonts w:ascii="Times New Roman" w:eastAsia="Times New Roman" w:hAnsi="Times New Roman" w:cs="Times New Roman"/>
                <w:b/>
                <w:color w:val="000000"/>
                <w:sz w:val="24"/>
                <w:szCs w:val="24"/>
              </w:rPr>
              <w:t>.</w:t>
            </w:r>
            <w:r w:rsidRPr="002B338E">
              <w:rPr>
                <w:rFonts w:ascii="Times New Roman" w:eastAsia="Times New Roman" w:hAnsi="Times New Roman" w:cs="Times New Roman"/>
                <w:b/>
                <w:color w:val="000000"/>
                <w:sz w:val="24"/>
                <w:szCs w:val="24"/>
              </w:rPr>
              <w:t xml:space="preserve"> </w:t>
            </w:r>
            <w:r w:rsidRPr="00FA70B9">
              <w:rPr>
                <w:rFonts w:ascii="Times New Roman" w:eastAsia="Times New Roman" w:hAnsi="Times New Roman" w:cs="Times New Roman"/>
                <w:color w:val="000000"/>
                <w:sz w:val="24"/>
                <w:szCs w:val="24"/>
              </w:rPr>
              <w:t>Упражнения направленные на развитие ловкости, внимания, координацию движения. Контрольные нормативы</w:t>
            </w:r>
          </w:p>
        </w:tc>
        <w:tc>
          <w:tcPr>
            <w:tcW w:w="482" w:type="pct"/>
          </w:tcPr>
          <w:p w:rsidR="00703DF8" w:rsidRDefault="00703DF8" w:rsidP="004300F1">
            <w:pPr>
              <w:jc w:val="center"/>
              <w:rPr>
                <w:rFonts w:ascii="Times New Roman" w:hAnsi="Times New Roman" w:cs="Times New Roman"/>
                <w:bCs/>
                <w:sz w:val="24"/>
                <w:szCs w:val="24"/>
              </w:rPr>
            </w:pPr>
            <w:r>
              <w:rPr>
                <w:rFonts w:ascii="Times New Roman" w:hAnsi="Times New Roman" w:cs="Times New Roman"/>
                <w:bCs/>
                <w:sz w:val="24"/>
                <w:szCs w:val="24"/>
              </w:rPr>
              <w:t>14</w:t>
            </w:r>
          </w:p>
        </w:tc>
        <w:tc>
          <w:tcPr>
            <w:tcW w:w="811" w:type="pct"/>
          </w:tcPr>
          <w:p w:rsidR="00703DF8" w:rsidRPr="0091325E" w:rsidRDefault="001B2912" w:rsidP="004300F1">
            <w:pPr>
              <w:jc w:val="both"/>
              <w:rPr>
                <w:rFonts w:ascii="Times New Roman" w:hAnsi="Times New Roman" w:cs="Times New Roman"/>
                <w:bCs/>
                <w:sz w:val="24"/>
                <w:szCs w:val="24"/>
              </w:rPr>
            </w:pPr>
            <w:r>
              <w:rPr>
                <w:rFonts w:ascii="Times New Roman" w:eastAsia="Times New Roman" w:hAnsi="Times New Roman" w:cs="Times New Roman"/>
                <w:color w:val="000000"/>
                <w:sz w:val="24"/>
                <w:szCs w:val="24"/>
              </w:rPr>
              <w:t>У2</w:t>
            </w:r>
          </w:p>
        </w:tc>
      </w:tr>
      <w:tr w:rsidR="00703DF8" w:rsidRPr="0091325E" w:rsidTr="00A00186">
        <w:trPr>
          <w:trHeight w:val="20"/>
        </w:trPr>
        <w:tc>
          <w:tcPr>
            <w:tcW w:w="604" w:type="pct"/>
          </w:tcPr>
          <w:p w:rsidR="00703DF8" w:rsidRDefault="00703DF8" w:rsidP="004300F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Тема 4</w:t>
            </w:r>
            <w:r w:rsidRPr="00FA70B9">
              <w:rPr>
                <w:rFonts w:ascii="Times New Roman" w:eastAsia="Times New Roman" w:hAnsi="Times New Roman" w:cs="Times New Roman"/>
                <w:color w:val="000000"/>
                <w:sz w:val="24"/>
                <w:szCs w:val="24"/>
              </w:rPr>
              <w:t xml:space="preserve"> Баскетбол</w:t>
            </w:r>
          </w:p>
        </w:tc>
        <w:tc>
          <w:tcPr>
            <w:tcW w:w="3103" w:type="pct"/>
            <w:tcBorders>
              <w:right w:val="single" w:sz="4" w:space="0" w:color="auto"/>
            </w:tcBorders>
          </w:tcPr>
          <w:p w:rsidR="00703DF8" w:rsidRPr="00FA70B9" w:rsidRDefault="00703DF8" w:rsidP="004300F1">
            <w:pPr>
              <w:jc w:val="both"/>
              <w:rPr>
                <w:rFonts w:ascii="Times New Roman" w:eastAsia="Times New Roman" w:hAnsi="Times New Roman" w:cs="Times New Roman"/>
                <w:color w:val="000000"/>
                <w:sz w:val="24"/>
                <w:szCs w:val="24"/>
              </w:rPr>
            </w:pPr>
            <w:r w:rsidRPr="00FA70B9">
              <w:rPr>
                <w:rFonts w:ascii="Times New Roman" w:eastAsia="Times New Roman" w:hAnsi="Times New Roman" w:cs="Times New Roman"/>
                <w:color w:val="000000"/>
                <w:sz w:val="24"/>
                <w:szCs w:val="24"/>
              </w:rPr>
              <w:t>Сообщение о баскетболе. Техника безопасности. Жонглирование баскетбольными мячами. Стойка баскетболиста, перемещение. Ведение мяча. Ловля мяча двумя руками. Передачи мяча: двумя руками от груди, одной рукой от плеча. Броски мяча в корзину (с места, в движении). Приемы овладения мячом – вырывание и выбивание. Игровые задания. Учебная игра. Контрольные нормативы.</w:t>
            </w:r>
          </w:p>
        </w:tc>
        <w:tc>
          <w:tcPr>
            <w:tcW w:w="482" w:type="pct"/>
          </w:tcPr>
          <w:p w:rsidR="00703DF8" w:rsidRDefault="00703DF8" w:rsidP="004300F1">
            <w:pPr>
              <w:jc w:val="center"/>
              <w:rPr>
                <w:rFonts w:ascii="Times New Roman" w:hAnsi="Times New Roman" w:cs="Times New Roman"/>
                <w:bCs/>
                <w:sz w:val="24"/>
                <w:szCs w:val="24"/>
              </w:rPr>
            </w:pPr>
            <w:r>
              <w:rPr>
                <w:rFonts w:ascii="Times New Roman" w:hAnsi="Times New Roman" w:cs="Times New Roman"/>
                <w:bCs/>
                <w:sz w:val="24"/>
                <w:szCs w:val="24"/>
              </w:rPr>
              <w:t>1</w:t>
            </w:r>
            <w:r w:rsidR="009C1E5B">
              <w:rPr>
                <w:rFonts w:ascii="Times New Roman" w:hAnsi="Times New Roman" w:cs="Times New Roman"/>
                <w:bCs/>
                <w:sz w:val="24"/>
                <w:szCs w:val="24"/>
              </w:rPr>
              <w:t>6</w:t>
            </w:r>
          </w:p>
        </w:tc>
        <w:tc>
          <w:tcPr>
            <w:tcW w:w="811" w:type="pct"/>
          </w:tcPr>
          <w:p w:rsidR="00703DF8" w:rsidRPr="0091325E" w:rsidRDefault="001B2912" w:rsidP="004300F1">
            <w:pPr>
              <w:rPr>
                <w:rFonts w:ascii="Times New Roman" w:hAnsi="Times New Roman" w:cs="Times New Roman"/>
                <w:bCs/>
                <w:sz w:val="24"/>
                <w:szCs w:val="24"/>
              </w:rPr>
            </w:pPr>
            <w:r>
              <w:rPr>
                <w:rFonts w:ascii="Times New Roman" w:hAnsi="Times New Roman" w:cs="Times New Roman"/>
                <w:bCs/>
                <w:sz w:val="24"/>
                <w:szCs w:val="24"/>
              </w:rPr>
              <w:t>У2 - У6</w:t>
            </w:r>
          </w:p>
        </w:tc>
      </w:tr>
      <w:tr w:rsidR="00703DF8" w:rsidRPr="0091325E" w:rsidTr="00A00186">
        <w:trPr>
          <w:trHeight w:val="20"/>
        </w:trPr>
        <w:tc>
          <w:tcPr>
            <w:tcW w:w="604" w:type="pct"/>
          </w:tcPr>
          <w:p w:rsidR="00703DF8" w:rsidRDefault="00703DF8" w:rsidP="004300F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Тема 5</w:t>
            </w:r>
            <w:r w:rsidRPr="00FA70B9">
              <w:rPr>
                <w:rFonts w:ascii="Times New Roman" w:eastAsia="Times New Roman" w:hAnsi="Times New Roman" w:cs="Times New Roman"/>
                <w:color w:val="000000"/>
                <w:sz w:val="24"/>
                <w:szCs w:val="24"/>
              </w:rPr>
              <w:t xml:space="preserve"> Волейбол</w:t>
            </w:r>
          </w:p>
        </w:tc>
        <w:tc>
          <w:tcPr>
            <w:tcW w:w="3103" w:type="pct"/>
            <w:tcBorders>
              <w:right w:val="single" w:sz="4" w:space="0" w:color="auto"/>
            </w:tcBorders>
          </w:tcPr>
          <w:p w:rsidR="00703DF8" w:rsidRPr="00FA70B9" w:rsidRDefault="00703DF8" w:rsidP="004300F1">
            <w:pPr>
              <w:jc w:val="both"/>
              <w:rPr>
                <w:rFonts w:ascii="Times New Roman" w:eastAsia="Times New Roman" w:hAnsi="Times New Roman" w:cs="Times New Roman"/>
                <w:color w:val="000000"/>
                <w:sz w:val="24"/>
                <w:szCs w:val="24"/>
              </w:rPr>
            </w:pPr>
            <w:r w:rsidRPr="00FA70B9">
              <w:rPr>
                <w:rFonts w:ascii="Times New Roman" w:eastAsia="Times New Roman" w:hAnsi="Times New Roman" w:cs="Times New Roman"/>
                <w:color w:val="000000"/>
                <w:sz w:val="24"/>
                <w:szCs w:val="24"/>
              </w:rPr>
              <w:t xml:space="preserve">Сообщение о возникновении пионербола и волейбола. Техника безопасности. Правила соревнований. Стойка </w:t>
            </w:r>
            <w:r w:rsidRPr="00FA70B9">
              <w:rPr>
                <w:rFonts w:ascii="Times New Roman" w:eastAsia="Times New Roman" w:hAnsi="Times New Roman" w:cs="Times New Roman"/>
                <w:color w:val="000000"/>
                <w:sz w:val="24"/>
                <w:szCs w:val="24"/>
              </w:rPr>
              <w:lastRenderedPageBreak/>
              <w:t>волейболиста, перемещение. Передача мяча вперед, назад. Подачи: нижняя прямая, боковая. Прием мяча снизу двумя руками и одной рукой. Контрольные нормативы.</w:t>
            </w:r>
          </w:p>
        </w:tc>
        <w:tc>
          <w:tcPr>
            <w:tcW w:w="482" w:type="pct"/>
          </w:tcPr>
          <w:p w:rsidR="00703DF8" w:rsidRDefault="00703DF8" w:rsidP="004300F1">
            <w:pPr>
              <w:jc w:val="center"/>
              <w:rPr>
                <w:rFonts w:ascii="Times New Roman" w:hAnsi="Times New Roman" w:cs="Times New Roman"/>
                <w:bCs/>
                <w:sz w:val="24"/>
                <w:szCs w:val="24"/>
              </w:rPr>
            </w:pPr>
            <w:r>
              <w:rPr>
                <w:rFonts w:ascii="Times New Roman" w:hAnsi="Times New Roman" w:cs="Times New Roman"/>
                <w:bCs/>
                <w:sz w:val="24"/>
                <w:szCs w:val="24"/>
              </w:rPr>
              <w:lastRenderedPageBreak/>
              <w:t>1</w:t>
            </w:r>
            <w:r w:rsidR="009C1E5B">
              <w:rPr>
                <w:rFonts w:ascii="Times New Roman" w:hAnsi="Times New Roman" w:cs="Times New Roman"/>
                <w:bCs/>
                <w:sz w:val="24"/>
                <w:szCs w:val="24"/>
              </w:rPr>
              <w:t>6</w:t>
            </w:r>
          </w:p>
        </w:tc>
        <w:tc>
          <w:tcPr>
            <w:tcW w:w="811" w:type="pct"/>
          </w:tcPr>
          <w:p w:rsidR="00703DF8" w:rsidRPr="0091325E" w:rsidRDefault="001B2912" w:rsidP="004300F1">
            <w:pPr>
              <w:rPr>
                <w:rFonts w:ascii="Times New Roman" w:hAnsi="Times New Roman" w:cs="Times New Roman"/>
                <w:bCs/>
                <w:sz w:val="24"/>
                <w:szCs w:val="24"/>
              </w:rPr>
            </w:pPr>
            <w:r>
              <w:rPr>
                <w:rFonts w:ascii="Times New Roman" w:hAnsi="Times New Roman" w:cs="Times New Roman"/>
                <w:bCs/>
                <w:sz w:val="24"/>
                <w:szCs w:val="24"/>
              </w:rPr>
              <w:t>У2 - У6</w:t>
            </w:r>
          </w:p>
        </w:tc>
      </w:tr>
      <w:tr w:rsidR="00703DF8" w:rsidRPr="0091325E" w:rsidTr="00A00186">
        <w:trPr>
          <w:trHeight w:val="20"/>
        </w:trPr>
        <w:tc>
          <w:tcPr>
            <w:tcW w:w="604" w:type="pct"/>
          </w:tcPr>
          <w:p w:rsidR="00703DF8" w:rsidRDefault="00703DF8" w:rsidP="004300F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Тема 6</w:t>
            </w:r>
            <w:r w:rsidRPr="00FA70B9">
              <w:rPr>
                <w:rFonts w:ascii="Times New Roman" w:eastAsia="Times New Roman" w:hAnsi="Times New Roman" w:cs="Times New Roman"/>
                <w:color w:val="000000"/>
                <w:sz w:val="24"/>
                <w:szCs w:val="24"/>
              </w:rPr>
              <w:t xml:space="preserve"> Настольный теннис</w:t>
            </w:r>
          </w:p>
        </w:tc>
        <w:tc>
          <w:tcPr>
            <w:tcW w:w="3103" w:type="pct"/>
            <w:tcBorders>
              <w:right w:val="single" w:sz="4" w:space="0" w:color="auto"/>
            </w:tcBorders>
          </w:tcPr>
          <w:p w:rsidR="00703DF8" w:rsidRPr="00FA70B9" w:rsidRDefault="00703DF8" w:rsidP="004300F1">
            <w:pPr>
              <w:jc w:val="both"/>
              <w:rPr>
                <w:rFonts w:ascii="Times New Roman" w:eastAsia="Times New Roman" w:hAnsi="Times New Roman" w:cs="Times New Roman"/>
                <w:color w:val="000000"/>
                <w:sz w:val="24"/>
                <w:szCs w:val="24"/>
              </w:rPr>
            </w:pPr>
            <w:r w:rsidRPr="00FA70B9">
              <w:rPr>
                <w:rFonts w:ascii="Times New Roman" w:eastAsia="Times New Roman" w:hAnsi="Times New Roman" w:cs="Times New Roman"/>
                <w:color w:val="000000"/>
                <w:sz w:val="24"/>
                <w:szCs w:val="24"/>
              </w:rPr>
              <w:t>Способы держания и выбор ракетки. Перемещения. Вращения мяча и удары по нему. Техника подач Прием мяча после подачи. Удар с права по мячу с поступательным вращением</w:t>
            </w:r>
            <w:r>
              <w:rPr>
                <w:rFonts w:ascii="Times New Roman" w:eastAsia="Times New Roman" w:hAnsi="Times New Roman" w:cs="Times New Roman"/>
                <w:color w:val="000000"/>
                <w:sz w:val="24"/>
                <w:szCs w:val="24"/>
              </w:rPr>
              <w:t>.</w:t>
            </w:r>
            <w:r w:rsidRPr="00FA70B9">
              <w:rPr>
                <w:rFonts w:ascii="Times New Roman" w:eastAsia="Times New Roman" w:hAnsi="Times New Roman" w:cs="Times New Roman"/>
                <w:color w:val="000000"/>
                <w:sz w:val="24"/>
                <w:szCs w:val="24"/>
              </w:rPr>
              <w:t xml:space="preserve"> Игровые задания. Учебная игра. Контрольные нормативы.</w:t>
            </w:r>
          </w:p>
        </w:tc>
        <w:tc>
          <w:tcPr>
            <w:tcW w:w="482" w:type="pct"/>
          </w:tcPr>
          <w:p w:rsidR="00703DF8" w:rsidRDefault="00703DF8" w:rsidP="004300F1">
            <w:pPr>
              <w:jc w:val="center"/>
              <w:rPr>
                <w:rFonts w:ascii="Times New Roman" w:hAnsi="Times New Roman" w:cs="Times New Roman"/>
                <w:bCs/>
                <w:sz w:val="24"/>
                <w:szCs w:val="24"/>
              </w:rPr>
            </w:pPr>
            <w:r>
              <w:rPr>
                <w:rFonts w:ascii="Times New Roman" w:hAnsi="Times New Roman" w:cs="Times New Roman"/>
                <w:bCs/>
                <w:sz w:val="24"/>
                <w:szCs w:val="24"/>
              </w:rPr>
              <w:t>1</w:t>
            </w:r>
            <w:r w:rsidR="009C1E5B">
              <w:rPr>
                <w:rFonts w:ascii="Times New Roman" w:hAnsi="Times New Roman" w:cs="Times New Roman"/>
                <w:bCs/>
                <w:sz w:val="24"/>
                <w:szCs w:val="24"/>
              </w:rPr>
              <w:t>4</w:t>
            </w:r>
          </w:p>
        </w:tc>
        <w:tc>
          <w:tcPr>
            <w:tcW w:w="811" w:type="pct"/>
          </w:tcPr>
          <w:p w:rsidR="00703DF8" w:rsidRPr="0091325E" w:rsidRDefault="001B2912" w:rsidP="004300F1">
            <w:pPr>
              <w:rPr>
                <w:rFonts w:ascii="Times New Roman" w:hAnsi="Times New Roman" w:cs="Times New Roman"/>
                <w:bCs/>
                <w:sz w:val="24"/>
                <w:szCs w:val="24"/>
              </w:rPr>
            </w:pPr>
            <w:r>
              <w:rPr>
                <w:rFonts w:ascii="Times New Roman" w:hAnsi="Times New Roman" w:cs="Times New Roman"/>
                <w:bCs/>
                <w:sz w:val="24"/>
                <w:szCs w:val="24"/>
              </w:rPr>
              <w:t>У2 - У6</w:t>
            </w:r>
          </w:p>
        </w:tc>
      </w:tr>
      <w:tr w:rsidR="00703DF8" w:rsidRPr="0091325E" w:rsidTr="00A00186">
        <w:trPr>
          <w:trHeight w:val="20"/>
        </w:trPr>
        <w:tc>
          <w:tcPr>
            <w:tcW w:w="604" w:type="pct"/>
          </w:tcPr>
          <w:p w:rsidR="00703DF8" w:rsidRDefault="00703DF8" w:rsidP="004300F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Тема 7</w:t>
            </w:r>
            <w:r w:rsidRPr="00FA70B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Подвижные</w:t>
            </w:r>
            <w:r w:rsidRPr="00FA70B9">
              <w:rPr>
                <w:rFonts w:ascii="Times New Roman" w:eastAsia="Times New Roman" w:hAnsi="Times New Roman" w:cs="Times New Roman"/>
                <w:color w:val="000000"/>
                <w:sz w:val="24"/>
                <w:szCs w:val="24"/>
              </w:rPr>
              <w:t xml:space="preserve"> игры</w:t>
            </w:r>
          </w:p>
        </w:tc>
        <w:tc>
          <w:tcPr>
            <w:tcW w:w="3103" w:type="pct"/>
            <w:tcBorders>
              <w:right w:val="single" w:sz="4" w:space="0" w:color="auto"/>
            </w:tcBorders>
          </w:tcPr>
          <w:p w:rsidR="002B338E" w:rsidRDefault="002B338E" w:rsidP="004300F1">
            <w:pPr>
              <w:jc w:val="both"/>
              <w:rPr>
                <w:rFonts w:ascii="Times New Roman" w:eastAsia="Times New Roman" w:hAnsi="Times New Roman" w:cs="Times New Roman"/>
                <w:color w:val="000000"/>
                <w:sz w:val="24"/>
                <w:szCs w:val="24"/>
              </w:rPr>
            </w:pPr>
            <w:r w:rsidRPr="002B338E">
              <w:rPr>
                <w:rFonts w:ascii="Times New Roman" w:eastAsia="Times New Roman" w:hAnsi="Times New Roman" w:cs="Times New Roman"/>
                <w:b/>
                <w:color w:val="000000"/>
                <w:sz w:val="24"/>
                <w:szCs w:val="24"/>
              </w:rPr>
              <w:t>Игры на внимание.</w:t>
            </w:r>
            <w:r w:rsidR="00703DF8" w:rsidRPr="00FA70B9">
              <w:rPr>
                <w:rFonts w:ascii="Times New Roman" w:eastAsia="Times New Roman" w:hAnsi="Times New Roman" w:cs="Times New Roman"/>
                <w:color w:val="000000"/>
                <w:sz w:val="24"/>
                <w:szCs w:val="24"/>
              </w:rPr>
              <w:t xml:space="preserve"> </w:t>
            </w:r>
            <w:r w:rsidRPr="00FA70B9">
              <w:rPr>
                <w:rFonts w:ascii="Times New Roman" w:eastAsia="Times New Roman" w:hAnsi="Times New Roman" w:cs="Times New Roman"/>
                <w:color w:val="000000"/>
                <w:sz w:val="24"/>
                <w:szCs w:val="24"/>
              </w:rPr>
              <w:t xml:space="preserve">Игровые задания: «запрещенное движение», «покажи и повтори» и т.п. </w:t>
            </w:r>
          </w:p>
          <w:p w:rsidR="002B338E" w:rsidRDefault="002B338E" w:rsidP="004300F1">
            <w:pPr>
              <w:jc w:val="both"/>
              <w:rPr>
                <w:rFonts w:ascii="Times New Roman" w:eastAsia="Times New Roman" w:hAnsi="Times New Roman" w:cs="Times New Roman"/>
                <w:color w:val="000000"/>
                <w:sz w:val="24"/>
                <w:szCs w:val="24"/>
              </w:rPr>
            </w:pPr>
            <w:r w:rsidRPr="002B338E">
              <w:rPr>
                <w:rFonts w:ascii="Times New Roman" w:eastAsia="Times New Roman" w:hAnsi="Times New Roman" w:cs="Times New Roman"/>
                <w:b/>
                <w:color w:val="000000"/>
                <w:sz w:val="24"/>
                <w:szCs w:val="24"/>
              </w:rPr>
              <w:t>Игры на развитие силы и координации</w:t>
            </w:r>
            <w:r>
              <w:rPr>
                <w:rFonts w:ascii="Times New Roman" w:eastAsia="Times New Roman" w:hAnsi="Times New Roman" w:cs="Times New Roman"/>
                <w:b/>
                <w:color w:val="000000"/>
                <w:sz w:val="24"/>
                <w:szCs w:val="24"/>
              </w:rPr>
              <w:t>.</w:t>
            </w:r>
            <w:r w:rsidRPr="00FA70B9">
              <w:rPr>
                <w:rFonts w:ascii="Times New Roman" w:eastAsia="Times New Roman" w:hAnsi="Times New Roman" w:cs="Times New Roman"/>
                <w:color w:val="000000"/>
                <w:sz w:val="24"/>
                <w:szCs w:val="24"/>
              </w:rPr>
              <w:t xml:space="preserve"> Игровые задания: перетягивание каната. Различные эстафеты и т.п. </w:t>
            </w:r>
          </w:p>
          <w:p w:rsidR="00703DF8" w:rsidRPr="00FA70B9" w:rsidRDefault="002B338E" w:rsidP="004300F1">
            <w:pPr>
              <w:jc w:val="both"/>
              <w:rPr>
                <w:rFonts w:ascii="Times New Roman" w:eastAsia="Times New Roman" w:hAnsi="Times New Roman" w:cs="Times New Roman"/>
                <w:color w:val="000000"/>
                <w:sz w:val="24"/>
                <w:szCs w:val="24"/>
              </w:rPr>
            </w:pPr>
            <w:r w:rsidRPr="002B338E">
              <w:rPr>
                <w:rFonts w:ascii="Times New Roman" w:eastAsia="Times New Roman" w:hAnsi="Times New Roman" w:cs="Times New Roman"/>
                <w:b/>
                <w:color w:val="000000"/>
                <w:sz w:val="24"/>
                <w:szCs w:val="24"/>
              </w:rPr>
              <w:t>Игры на развитие реакции и ловкости</w:t>
            </w:r>
            <w:r>
              <w:rPr>
                <w:rFonts w:ascii="Times New Roman" w:eastAsia="Times New Roman" w:hAnsi="Times New Roman" w:cs="Times New Roman"/>
                <w:b/>
                <w:color w:val="000000"/>
                <w:sz w:val="24"/>
                <w:szCs w:val="24"/>
              </w:rPr>
              <w:t>.</w:t>
            </w:r>
            <w:r w:rsidRPr="00FA70B9">
              <w:rPr>
                <w:rFonts w:ascii="Times New Roman" w:eastAsia="Times New Roman" w:hAnsi="Times New Roman" w:cs="Times New Roman"/>
                <w:color w:val="000000"/>
                <w:sz w:val="24"/>
                <w:szCs w:val="24"/>
              </w:rPr>
              <w:t xml:space="preserve"> Игровые задания: «быстро по местам» и т.п.</w:t>
            </w:r>
          </w:p>
        </w:tc>
        <w:tc>
          <w:tcPr>
            <w:tcW w:w="482" w:type="pct"/>
          </w:tcPr>
          <w:p w:rsidR="00703DF8" w:rsidRDefault="002B338E" w:rsidP="004300F1">
            <w:pPr>
              <w:jc w:val="center"/>
              <w:rPr>
                <w:rFonts w:ascii="Times New Roman" w:hAnsi="Times New Roman" w:cs="Times New Roman"/>
                <w:bCs/>
                <w:sz w:val="24"/>
                <w:szCs w:val="24"/>
              </w:rPr>
            </w:pPr>
            <w:r>
              <w:rPr>
                <w:rFonts w:ascii="Times New Roman" w:hAnsi="Times New Roman" w:cs="Times New Roman"/>
                <w:bCs/>
                <w:sz w:val="24"/>
                <w:szCs w:val="24"/>
              </w:rPr>
              <w:t>14</w:t>
            </w:r>
          </w:p>
        </w:tc>
        <w:tc>
          <w:tcPr>
            <w:tcW w:w="811" w:type="pct"/>
          </w:tcPr>
          <w:p w:rsidR="00703DF8" w:rsidRPr="0091325E" w:rsidRDefault="001B2912" w:rsidP="004300F1">
            <w:pPr>
              <w:rPr>
                <w:rFonts w:ascii="Times New Roman" w:hAnsi="Times New Roman" w:cs="Times New Roman"/>
                <w:bCs/>
                <w:sz w:val="24"/>
                <w:szCs w:val="24"/>
              </w:rPr>
            </w:pPr>
            <w:r>
              <w:rPr>
                <w:rFonts w:ascii="Times New Roman" w:hAnsi="Times New Roman" w:cs="Times New Roman"/>
                <w:bCs/>
                <w:sz w:val="24"/>
                <w:szCs w:val="24"/>
              </w:rPr>
              <w:t>У2 – У5</w:t>
            </w:r>
          </w:p>
        </w:tc>
      </w:tr>
      <w:tr w:rsidR="00703DF8" w:rsidRPr="0091325E" w:rsidTr="00A00186">
        <w:trPr>
          <w:trHeight w:val="20"/>
        </w:trPr>
        <w:tc>
          <w:tcPr>
            <w:tcW w:w="604" w:type="pct"/>
          </w:tcPr>
          <w:p w:rsidR="00703DF8" w:rsidRDefault="00703DF8" w:rsidP="004300F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Тема 8</w:t>
            </w:r>
            <w:r w:rsidRPr="00FA70B9">
              <w:rPr>
                <w:rFonts w:ascii="Times New Roman" w:eastAsia="Times New Roman" w:hAnsi="Times New Roman" w:cs="Times New Roman"/>
                <w:color w:val="000000"/>
                <w:sz w:val="24"/>
                <w:szCs w:val="24"/>
              </w:rPr>
              <w:t xml:space="preserve"> Атлетическая гимнастика</w:t>
            </w:r>
          </w:p>
        </w:tc>
        <w:tc>
          <w:tcPr>
            <w:tcW w:w="3103" w:type="pct"/>
            <w:tcBorders>
              <w:right w:val="single" w:sz="4" w:space="0" w:color="auto"/>
            </w:tcBorders>
          </w:tcPr>
          <w:p w:rsidR="00703DF8" w:rsidRPr="00FA70B9" w:rsidRDefault="002B338E" w:rsidP="004300F1">
            <w:pPr>
              <w:jc w:val="both"/>
              <w:rPr>
                <w:rFonts w:ascii="Times New Roman" w:eastAsia="Times New Roman" w:hAnsi="Times New Roman" w:cs="Times New Roman"/>
                <w:color w:val="000000"/>
                <w:sz w:val="24"/>
                <w:szCs w:val="24"/>
              </w:rPr>
            </w:pPr>
            <w:r w:rsidRPr="00FA70B9">
              <w:rPr>
                <w:rFonts w:ascii="Times New Roman" w:eastAsia="Times New Roman" w:hAnsi="Times New Roman" w:cs="Times New Roman"/>
                <w:color w:val="000000"/>
                <w:sz w:val="24"/>
                <w:szCs w:val="24"/>
              </w:rPr>
              <w:t>Общеразвивающие упражнения с гантелями, амортизаторами, гирями.</w:t>
            </w:r>
            <w:r w:rsidR="00703DF8" w:rsidRPr="00FA70B9">
              <w:rPr>
                <w:rFonts w:ascii="Times New Roman" w:eastAsia="Times New Roman" w:hAnsi="Times New Roman" w:cs="Times New Roman"/>
                <w:color w:val="000000"/>
                <w:sz w:val="24"/>
                <w:szCs w:val="24"/>
              </w:rPr>
              <w:t xml:space="preserve"> </w:t>
            </w:r>
            <w:r w:rsidR="001B2912" w:rsidRPr="00FA70B9">
              <w:rPr>
                <w:rFonts w:ascii="Times New Roman" w:eastAsia="Times New Roman" w:hAnsi="Times New Roman" w:cs="Times New Roman"/>
                <w:color w:val="000000"/>
                <w:sz w:val="24"/>
                <w:szCs w:val="24"/>
              </w:rPr>
              <w:t>Комплекс круговой тренировки (сгибание и разгибание рук в упоре лежа, приседание с выпрыгиванием, упражнения на пресс). Специальные упражнения на развитие верхнего плечевого пояса, туловища, ног. Тренировка упражнений по методу круговой тренировки с применением штанги и тренажеров.</w:t>
            </w:r>
            <w:r w:rsidR="001B2912" w:rsidRPr="00FA70B9">
              <w:rPr>
                <w:rFonts w:ascii="Times New Roman" w:eastAsia="Times New Roman" w:hAnsi="Times New Roman" w:cs="Times New Roman"/>
                <w:b/>
                <w:bCs/>
                <w:color w:val="000000"/>
                <w:sz w:val="24"/>
                <w:szCs w:val="24"/>
              </w:rPr>
              <w:t xml:space="preserve"> </w:t>
            </w:r>
            <w:r w:rsidR="001B2912" w:rsidRPr="001B2912">
              <w:rPr>
                <w:rFonts w:ascii="Times New Roman" w:eastAsia="Times New Roman" w:hAnsi="Times New Roman" w:cs="Times New Roman"/>
                <w:bCs/>
                <w:color w:val="000000"/>
                <w:sz w:val="24"/>
                <w:szCs w:val="24"/>
              </w:rPr>
              <w:t>Контрольные нормативы.</w:t>
            </w:r>
          </w:p>
        </w:tc>
        <w:tc>
          <w:tcPr>
            <w:tcW w:w="482" w:type="pct"/>
          </w:tcPr>
          <w:p w:rsidR="00703DF8" w:rsidRDefault="001B2912" w:rsidP="004300F1">
            <w:pPr>
              <w:jc w:val="center"/>
              <w:rPr>
                <w:rFonts w:ascii="Times New Roman" w:hAnsi="Times New Roman" w:cs="Times New Roman"/>
                <w:bCs/>
                <w:sz w:val="24"/>
                <w:szCs w:val="24"/>
              </w:rPr>
            </w:pPr>
            <w:r>
              <w:rPr>
                <w:rFonts w:ascii="Times New Roman" w:hAnsi="Times New Roman" w:cs="Times New Roman"/>
                <w:bCs/>
                <w:sz w:val="24"/>
                <w:szCs w:val="24"/>
              </w:rPr>
              <w:t>1</w:t>
            </w:r>
            <w:r w:rsidR="009C1E5B">
              <w:rPr>
                <w:rFonts w:ascii="Times New Roman" w:hAnsi="Times New Roman" w:cs="Times New Roman"/>
                <w:bCs/>
                <w:sz w:val="24"/>
                <w:szCs w:val="24"/>
              </w:rPr>
              <w:t>4</w:t>
            </w:r>
          </w:p>
        </w:tc>
        <w:tc>
          <w:tcPr>
            <w:tcW w:w="811" w:type="pct"/>
          </w:tcPr>
          <w:p w:rsidR="00703DF8" w:rsidRPr="0091325E" w:rsidRDefault="001B2912" w:rsidP="004300F1">
            <w:pPr>
              <w:rPr>
                <w:rFonts w:ascii="Times New Roman" w:hAnsi="Times New Roman" w:cs="Times New Roman"/>
                <w:bCs/>
                <w:sz w:val="24"/>
                <w:szCs w:val="24"/>
              </w:rPr>
            </w:pPr>
            <w:r>
              <w:rPr>
                <w:rFonts w:ascii="Times New Roman" w:hAnsi="Times New Roman" w:cs="Times New Roman"/>
                <w:bCs/>
                <w:sz w:val="24"/>
                <w:szCs w:val="24"/>
              </w:rPr>
              <w:t>У2-У5</w:t>
            </w:r>
          </w:p>
        </w:tc>
      </w:tr>
      <w:tr w:rsidR="001B2912" w:rsidRPr="0091325E" w:rsidTr="00A00186">
        <w:trPr>
          <w:trHeight w:val="20"/>
        </w:trPr>
        <w:tc>
          <w:tcPr>
            <w:tcW w:w="604" w:type="pct"/>
          </w:tcPr>
          <w:p w:rsidR="001B2912" w:rsidRDefault="001B2912" w:rsidP="004300F1">
            <w:pPr>
              <w:rPr>
                <w:rFonts w:ascii="Times New Roman" w:eastAsia="Times New Roman" w:hAnsi="Times New Roman" w:cs="Times New Roman"/>
                <w:color w:val="000000"/>
                <w:sz w:val="24"/>
                <w:szCs w:val="24"/>
              </w:rPr>
            </w:pPr>
          </w:p>
        </w:tc>
        <w:tc>
          <w:tcPr>
            <w:tcW w:w="3103" w:type="pct"/>
            <w:tcBorders>
              <w:right w:val="single" w:sz="4" w:space="0" w:color="auto"/>
            </w:tcBorders>
          </w:tcPr>
          <w:p w:rsidR="001B2912" w:rsidRPr="00FA70B9" w:rsidRDefault="001B2912" w:rsidP="004300F1">
            <w:pPr>
              <w:rPr>
                <w:rFonts w:ascii="Times New Roman" w:eastAsia="Times New Roman" w:hAnsi="Times New Roman" w:cs="Times New Roman"/>
                <w:color w:val="000000"/>
                <w:sz w:val="24"/>
                <w:szCs w:val="24"/>
              </w:rPr>
            </w:pPr>
            <w:r w:rsidRPr="00FA70B9">
              <w:rPr>
                <w:rFonts w:ascii="Times New Roman" w:eastAsia="Times New Roman" w:hAnsi="Times New Roman" w:cs="Times New Roman"/>
                <w:b/>
                <w:bCs/>
                <w:color w:val="000000"/>
                <w:sz w:val="24"/>
                <w:szCs w:val="24"/>
              </w:rPr>
              <w:t>Дифференцированный зачет</w:t>
            </w:r>
          </w:p>
        </w:tc>
        <w:tc>
          <w:tcPr>
            <w:tcW w:w="482" w:type="pct"/>
          </w:tcPr>
          <w:p w:rsidR="001B2912" w:rsidRPr="00FA70B9" w:rsidRDefault="001B2912" w:rsidP="004300F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811" w:type="pct"/>
          </w:tcPr>
          <w:p w:rsidR="001B2912" w:rsidRPr="0091325E" w:rsidRDefault="001B2912" w:rsidP="004300F1">
            <w:pPr>
              <w:rPr>
                <w:rFonts w:ascii="Times New Roman" w:hAnsi="Times New Roman" w:cs="Times New Roman"/>
                <w:bCs/>
                <w:sz w:val="24"/>
                <w:szCs w:val="24"/>
              </w:rPr>
            </w:pPr>
          </w:p>
        </w:tc>
      </w:tr>
      <w:tr w:rsidR="001B2912" w:rsidRPr="0091325E" w:rsidTr="00A00186">
        <w:trPr>
          <w:trHeight w:val="20"/>
        </w:trPr>
        <w:tc>
          <w:tcPr>
            <w:tcW w:w="604" w:type="pct"/>
          </w:tcPr>
          <w:p w:rsidR="001B2912" w:rsidRDefault="001B2912" w:rsidP="004300F1">
            <w:pPr>
              <w:rPr>
                <w:rFonts w:ascii="Times New Roman" w:eastAsia="Times New Roman" w:hAnsi="Times New Roman" w:cs="Times New Roman"/>
                <w:color w:val="000000"/>
                <w:sz w:val="24"/>
                <w:szCs w:val="24"/>
              </w:rPr>
            </w:pPr>
          </w:p>
        </w:tc>
        <w:tc>
          <w:tcPr>
            <w:tcW w:w="3103" w:type="pct"/>
            <w:tcBorders>
              <w:right w:val="single" w:sz="4" w:space="0" w:color="auto"/>
            </w:tcBorders>
          </w:tcPr>
          <w:p w:rsidR="001B2912" w:rsidRPr="00FA70B9" w:rsidRDefault="001B2912" w:rsidP="004300F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Всего </w:t>
            </w:r>
          </w:p>
        </w:tc>
        <w:tc>
          <w:tcPr>
            <w:tcW w:w="482" w:type="pct"/>
          </w:tcPr>
          <w:p w:rsidR="001B2912" w:rsidRDefault="001B2912" w:rsidP="004300F1">
            <w:pPr>
              <w:jc w:val="center"/>
              <w:rPr>
                <w:rFonts w:ascii="Times New Roman" w:hAnsi="Times New Roman" w:cs="Times New Roman"/>
                <w:bCs/>
                <w:sz w:val="24"/>
                <w:szCs w:val="24"/>
              </w:rPr>
            </w:pPr>
            <w:r>
              <w:rPr>
                <w:rFonts w:ascii="Times New Roman" w:hAnsi="Times New Roman" w:cs="Times New Roman"/>
                <w:bCs/>
                <w:sz w:val="24"/>
                <w:szCs w:val="24"/>
              </w:rPr>
              <w:t>112</w:t>
            </w:r>
          </w:p>
        </w:tc>
        <w:tc>
          <w:tcPr>
            <w:tcW w:w="811" w:type="pct"/>
          </w:tcPr>
          <w:p w:rsidR="001B2912" w:rsidRPr="0091325E" w:rsidRDefault="001B2912" w:rsidP="004300F1">
            <w:pPr>
              <w:rPr>
                <w:rFonts w:ascii="Times New Roman" w:hAnsi="Times New Roman" w:cs="Times New Roman"/>
                <w:bCs/>
                <w:sz w:val="24"/>
                <w:szCs w:val="24"/>
              </w:rPr>
            </w:pPr>
          </w:p>
        </w:tc>
      </w:tr>
    </w:tbl>
    <w:p w:rsidR="00FA70B9" w:rsidRDefault="00FA70B9" w:rsidP="004300F1">
      <w:pPr>
        <w:spacing w:after="0" w:line="240" w:lineRule="auto"/>
        <w:ind w:firstLine="709"/>
        <w:jc w:val="both"/>
        <w:rPr>
          <w:rFonts w:ascii="Times New Roman" w:eastAsia="Times New Roman" w:hAnsi="Times New Roman" w:cs="Times New Roman"/>
          <w:b/>
          <w:bCs/>
          <w:color w:val="000000"/>
          <w:sz w:val="24"/>
          <w:szCs w:val="24"/>
          <w:shd w:val="clear" w:color="auto" w:fill="FFFFFF"/>
          <w:lang w:eastAsia="ru-RU"/>
        </w:rPr>
      </w:pPr>
    </w:p>
    <w:p w:rsidR="004300F1" w:rsidRPr="004300F1" w:rsidRDefault="001B2912" w:rsidP="004300F1">
      <w:pPr>
        <w:spacing w:after="0" w:line="240" w:lineRule="auto"/>
        <w:jc w:val="center"/>
        <w:rPr>
          <w:rFonts w:ascii="Times New Roman" w:hAnsi="Times New Roman" w:cs="Times New Roman"/>
          <w:b/>
          <w:bCs/>
          <w:color w:val="000000"/>
          <w:sz w:val="24"/>
          <w:szCs w:val="24"/>
          <w:shd w:val="clear" w:color="auto" w:fill="FFFFFF"/>
        </w:rPr>
      </w:pPr>
      <w:r w:rsidRPr="0091325E">
        <w:rPr>
          <w:rFonts w:ascii="Times New Roman" w:hAnsi="Times New Roman" w:cs="Times New Roman"/>
          <w:b/>
          <w:sz w:val="24"/>
          <w:szCs w:val="24"/>
        </w:rPr>
        <w:t xml:space="preserve">3. УСЛОВИЯ РЕАЛИЗАЦИИ </w:t>
      </w:r>
      <w:r w:rsidR="004300F1" w:rsidRPr="004300F1">
        <w:rPr>
          <w:rFonts w:ascii="Times New Roman" w:hAnsi="Times New Roman" w:cs="Times New Roman"/>
          <w:b/>
          <w:sz w:val="24"/>
          <w:szCs w:val="24"/>
        </w:rPr>
        <w:t>АДАПТИРОВАННОЙ ПРОГРАММЫ УЧЕБНОЙ ДИСЦИПЛИНЫ</w:t>
      </w:r>
    </w:p>
    <w:p w:rsidR="001B2912" w:rsidRPr="0091325E" w:rsidRDefault="001B2912" w:rsidP="004300F1">
      <w:pPr>
        <w:spacing w:after="0" w:line="240" w:lineRule="auto"/>
        <w:jc w:val="both"/>
        <w:rPr>
          <w:rFonts w:ascii="Times New Roman" w:hAnsi="Times New Roman" w:cs="Times New Roman"/>
          <w:b/>
          <w:sz w:val="24"/>
          <w:szCs w:val="24"/>
        </w:rPr>
      </w:pPr>
    </w:p>
    <w:p w:rsidR="009E470D" w:rsidRPr="009E470D" w:rsidRDefault="009E470D" w:rsidP="004300F1">
      <w:pPr>
        <w:spacing w:after="0" w:line="240" w:lineRule="auto"/>
        <w:ind w:firstLine="709"/>
        <w:jc w:val="both"/>
        <w:rPr>
          <w:rFonts w:ascii="Times New Roman" w:hAnsi="Times New Roman" w:cs="Times New Roman"/>
          <w:b/>
          <w:bCs/>
          <w:sz w:val="24"/>
          <w:szCs w:val="24"/>
        </w:rPr>
      </w:pPr>
      <w:r w:rsidRPr="009E470D">
        <w:rPr>
          <w:rFonts w:ascii="Times New Roman" w:hAnsi="Times New Roman" w:cs="Times New Roman"/>
          <w:b/>
          <w:bCs/>
          <w:sz w:val="24"/>
          <w:szCs w:val="24"/>
        </w:rPr>
        <w:t>3.1. Материально-техническое обеспечение</w:t>
      </w:r>
    </w:p>
    <w:p w:rsidR="009E470D" w:rsidRPr="006A7110" w:rsidRDefault="009E470D" w:rsidP="0043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6A7110">
        <w:rPr>
          <w:rFonts w:ascii="Times New Roman" w:hAnsi="Times New Roman" w:cs="Times New Roman"/>
          <w:sz w:val="24"/>
          <w:szCs w:val="24"/>
        </w:rPr>
        <w:t>Реализация</w:t>
      </w:r>
      <w:r w:rsidR="00D355D6">
        <w:rPr>
          <w:rFonts w:ascii="Times New Roman" w:hAnsi="Times New Roman" w:cs="Times New Roman"/>
          <w:sz w:val="24"/>
          <w:szCs w:val="24"/>
        </w:rPr>
        <w:t xml:space="preserve"> адаптированной программы</w:t>
      </w:r>
      <w:r w:rsidRPr="006A7110">
        <w:rPr>
          <w:rFonts w:ascii="Times New Roman" w:hAnsi="Times New Roman" w:cs="Times New Roman"/>
          <w:sz w:val="24"/>
          <w:szCs w:val="24"/>
        </w:rPr>
        <w:t xml:space="preserve"> учебной дисциплины предусматривает наличие универсального спортивного зала, тренажёрного зала, открытого стадиона широкого профиля оборудованных раздевалок с душевыми кабинами.</w:t>
      </w:r>
    </w:p>
    <w:p w:rsidR="009E470D" w:rsidRPr="006A7110" w:rsidRDefault="009E470D" w:rsidP="004300F1">
      <w:pPr>
        <w:spacing w:after="0" w:line="240" w:lineRule="auto"/>
        <w:ind w:firstLine="709"/>
        <w:jc w:val="both"/>
        <w:rPr>
          <w:rFonts w:ascii="Times New Roman" w:hAnsi="Times New Roman" w:cs="Times New Roman"/>
          <w:sz w:val="24"/>
          <w:szCs w:val="24"/>
        </w:rPr>
      </w:pPr>
      <w:r w:rsidRPr="006A7110">
        <w:rPr>
          <w:rFonts w:ascii="Times New Roman" w:hAnsi="Times New Roman" w:cs="Times New Roman"/>
          <w:b/>
          <w:i/>
          <w:sz w:val="24"/>
          <w:szCs w:val="24"/>
        </w:rPr>
        <w:t xml:space="preserve">Спортивное оборудование: </w:t>
      </w:r>
      <w:r w:rsidRPr="006A7110">
        <w:rPr>
          <w:rFonts w:ascii="Times New Roman" w:hAnsi="Times New Roman" w:cs="Times New Roman"/>
          <w:sz w:val="24"/>
          <w:szCs w:val="24"/>
        </w:rPr>
        <w:t>баскетбольные, футбольные, волейбольные мячи; щиты, ворота, корзины, сетки, стойки, антенны; сетки для игры в бадминтон, ракетки для игры в бадминтон, оборудование для силовых упражнений (</w:t>
      </w:r>
      <w:r w:rsidR="004300F1" w:rsidRPr="006A7110">
        <w:rPr>
          <w:rFonts w:ascii="Times New Roman" w:hAnsi="Times New Roman" w:cs="Times New Roman"/>
          <w:sz w:val="24"/>
          <w:szCs w:val="24"/>
        </w:rPr>
        <w:t>например,</w:t>
      </w:r>
      <w:r w:rsidRPr="006A7110">
        <w:rPr>
          <w:rFonts w:ascii="Times New Roman" w:hAnsi="Times New Roman" w:cs="Times New Roman"/>
          <w:sz w:val="24"/>
          <w:szCs w:val="24"/>
        </w:rPr>
        <w:t xml:space="preserve"> гантели, утяжелители, резина, штанги с комплектом различных отягощений, бодибары);</w:t>
      </w:r>
      <w:r w:rsidR="007C1442">
        <w:rPr>
          <w:rFonts w:ascii="Times New Roman" w:hAnsi="Times New Roman" w:cs="Times New Roman"/>
          <w:sz w:val="24"/>
          <w:szCs w:val="24"/>
        </w:rPr>
        <w:t xml:space="preserve"> </w:t>
      </w:r>
      <w:r w:rsidRPr="006A7110">
        <w:rPr>
          <w:rFonts w:ascii="Times New Roman" w:hAnsi="Times New Roman" w:cs="Times New Roman"/>
          <w:sz w:val="24"/>
          <w:szCs w:val="24"/>
        </w:rPr>
        <w:t>оборудование для занятий аэробикой (например, степ-платформы, скакалки, гимнастические коврики, фитболы).</w:t>
      </w:r>
    </w:p>
    <w:p w:rsidR="009E470D" w:rsidRPr="006A7110" w:rsidRDefault="009E470D" w:rsidP="0043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6A7110">
        <w:rPr>
          <w:rFonts w:ascii="Times New Roman" w:hAnsi="Times New Roman" w:cs="Times New Roman"/>
          <w:sz w:val="24"/>
          <w:szCs w:val="24"/>
        </w:rPr>
        <w:t xml:space="preserve">гимнастическая перекладина, шведская стенка, секундомеры, мячи для тенниса, дорожка резиновая разметочная для прыжков и метания; оборудование, необходимое для реализации части по профессионально-прикладной физической подготовке. </w:t>
      </w:r>
    </w:p>
    <w:p w:rsidR="009E470D" w:rsidRPr="006A7110" w:rsidRDefault="009E470D" w:rsidP="004300F1">
      <w:pPr>
        <w:spacing w:after="0" w:line="240" w:lineRule="auto"/>
        <w:ind w:firstLine="709"/>
        <w:jc w:val="both"/>
        <w:rPr>
          <w:rFonts w:ascii="Times New Roman" w:hAnsi="Times New Roman" w:cs="Times New Roman"/>
          <w:b/>
          <w:sz w:val="24"/>
          <w:szCs w:val="24"/>
        </w:rPr>
      </w:pPr>
      <w:r w:rsidRPr="006A7110">
        <w:rPr>
          <w:rFonts w:ascii="Times New Roman" w:hAnsi="Times New Roman" w:cs="Times New Roman"/>
          <w:b/>
          <w:sz w:val="24"/>
          <w:szCs w:val="24"/>
        </w:rPr>
        <w:t>3.2. Информационное обеспечение реализации программы</w:t>
      </w:r>
    </w:p>
    <w:p w:rsidR="009E470D" w:rsidRPr="006A7110" w:rsidRDefault="009E470D" w:rsidP="004300F1">
      <w:pPr>
        <w:spacing w:after="0" w:line="240" w:lineRule="auto"/>
        <w:ind w:left="720"/>
        <w:contextualSpacing/>
        <w:jc w:val="both"/>
        <w:rPr>
          <w:rFonts w:ascii="Times New Roman" w:hAnsi="Times New Roman" w:cs="Times New Roman"/>
          <w:b/>
          <w:iCs/>
          <w:color w:val="000000"/>
          <w:sz w:val="24"/>
          <w:szCs w:val="24"/>
        </w:rPr>
      </w:pPr>
      <w:r w:rsidRPr="006A7110">
        <w:rPr>
          <w:rFonts w:ascii="Times New Roman" w:hAnsi="Times New Roman" w:cs="Times New Roman"/>
          <w:b/>
          <w:iCs/>
          <w:color w:val="000000"/>
          <w:sz w:val="24"/>
          <w:szCs w:val="24"/>
        </w:rPr>
        <w:t>Электронные издания</w:t>
      </w:r>
      <w:r>
        <w:rPr>
          <w:rFonts w:ascii="Times New Roman" w:hAnsi="Times New Roman" w:cs="Times New Roman"/>
          <w:b/>
          <w:iCs/>
          <w:color w:val="000000"/>
          <w:sz w:val="24"/>
          <w:szCs w:val="24"/>
        </w:rPr>
        <w:t>:</w:t>
      </w:r>
      <w:r w:rsidRPr="006A7110">
        <w:rPr>
          <w:rFonts w:ascii="Times New Roman" w:hAnsi="Times New Roman" w:cs="Times New Roman"/>
          <w:b/>
          <w:iCs/>
          <w:color w:val="000000"/>
          <w:sz w:val="24"/>
          <w:szCs w:val="24"/>
        </w:rPr>
        <w:t xml:space="preserve"> </w:t>
      </w:r>
    </w:p>
    <w:p w:rsidR="009E470D" w:rsidRPr="006A7110" w:rsidRDefault="009E470D" w:rsidP="004300F1">
      <w:pPr>
        <w:tabs>
          <w:tab w:val="num" w:pos="567"/>
        </w:tabs>
        <w:spacing w:after="0" w:line="240" w:lineRule="auto"/>
        <w:contextualSpacing/>
        <w:jc w:val="both"/>
        <w:rPr>
          <w:rFonts w:ascii="Times New Roman" w:hAnsi="Times New Roman" w:cs="Times New Roman"/>
          <w:bCs/>
          <w:color w:val="000000"/>
          <w:sz w:val="24"/>
          <w:szCs w:val="24"/>
        </w:rPr>
      </w:pPr>
      <w:r w:rsidRPr="006A7110">
        <w:rPr>
          <w:rFonts w:ascii="Times New Roman" w:hAnsi="Times New Roman" w:cs="Times New Roman"/>
          <w:iCs/>
          <w:color w:val="000000"/>
          <w:sz w:val="24"/>
          <w:szCs w:val="24"/>
        </w:rPr>
        <w:t>1.</w:t>
      </w:r>
      <w:r>
        <w:rPr>
          <w:rFonts w:ascii="Times New Roman" w:hAnsi="Times New Roman" w:cs="Times New Roman"/>
          <w:iCs/>
          <w:color w:val="000000"/>
          <w:sz w:val="24"/>
          <w:szCs w:val="24"/>
        </w:rPr>
        <w:t xml:space="preserve"> </w:t>
      </w:r>
      <w:r w:rsidRPr="006A7110">
        <w:rPr>
          <w:rFonts w:ascii="Times New Roman" w:hAnsi="Times New Roman" w:cs="Times New Roman"/>
          <w:iCs/>
          <w:color w:val="000000"/>
          <w:sz w:val="24"/>
          <w:szCs w:val="24"/>
        </w:rPr>
        <w:t xml:space="preserve">Физическая культура: учебник / В. С. Кузнецов, Г. А. Колодницкий. – </w:t>
      </w:r>
      <w:r w:rsidRPr="006A7110">
        <w:rPr>
          <w:rFonts w:ascii="Times New Roman" w:hAnsi="Times New Roman" w:cs="Times New Roman"/>
          <w:bCs/>
          <w:iCs/>
          <w:color w:val="000000"/>
          <w:sz w:val="24"/>
          <w:szCs w:val="24"/>
        </w:rPr>
        <w:t>М.: КНОРУС, 2016 – 256 с. (Среднее профессиональное образование) /</w:t>
      </w:r>
    </w:p>
    <w:p w:rsidR="009E470D" w:rsidRPr="007A0CDE" w:rsidRDefault="009E470D" w:rsidP="004300F1">
      <w:pPr>
        <w:spacing w:after="0" w:line="240" w:lineRule="auto"/>
        <w:ind w:firstLine="709"/>
        <w:rPr>
          <w:rFonts w:ascii="Times New Roman" w:hAnsi="Times New Roman" w:cs="Times New Roman"/>
          <w:b/>
          <w:sz w:val="24"/>
          <w:szCs w:val="24"/>
        </w:rPr>
      </w:pPr>
      <w:r w:rsidRPr="007A0CDE">
        <w:rPr>
          <w:rFonts w:ascii="Times New Roman" w:hAnsi="Times New Roman" w:cs="Times New Roman"/>
          <w:b/>
          <w:sz w:val="24"/>
          <w:szCs w:val="24"/>
        </w:rPr>
        <w:t>3.3. Организация образовательного процесса</w:t>
      </w:r>
    </w:p>
    <w:p w:rsidR="004300F1" w:rsidRDefault="004300F1" w:rsidP="004300F1">
      <w:pPr>
        <w:pStyle w:val="c65"/>
        <w:shd w:val="clear" w:color="auto" w:fill="FFFFFF"/>
        <w:spacing w:before="0" w:beforeAutospacing="0" w:after="0" w:afterAutospacing="0"/>
        <w:ind w:firstLine="398"/>
        <w:jc w:val="both"/>
        <w:rPr>
          <w:rStyle w:val="c1"/>
          <w:color w:val="000000"/>
        </w:rPr>
      </w:pPr>
      <w:r>
        <w:rPr>
          <w:rStyle w:val="c1"/>
          <w:color w:val="000000"/>
        </w:rPr>
        <w:t>Физическое воспитание — неотъемлемая часть комплексной системы учебно-воспитательной работы в техникуме для детей с недостатками интеллекта. Оно направлено на решение образовательных, воспитательных, коррекционно-компенсаторных и лечебно-оздоровительных задач.</w:t>
      </w:r>
    </w:p>
    <w:p w:rsidR="004300F1" w:rsidRDefault="004300F1" w:rsidP="004300F1">
      <w:pPr>
        <w:pStyle w:val="c65"/>
        <w:shd w:val="clear" w:color="auto" w:fill="FFFFFF"/>
        <w:spacing w:before="0" w:beforeAutospacing="0" w:after="0" w:afterAutospacing="0"/>
        <w:ind w:firstLine="398"/>
        <w:jc w:val="both"/>
        <w:rPr>
          <w:rStyle w:val="c1"/>
          <w:color w:val="000000"/>
        </w:rPr>
      </w:pPr>
      <w:r>
        <w:rPr>
          <w:rStyle w:val="c1"/>
          <w:color w:val="000000"/>
        </w:rPr>
        <w:t xml:space="preserve">Физическое воспитание осуществляется в тесной связи с умственным, нравственным, эстетическим воспитанием и трудовым обучением, занимает одно из ведущих мест в подготовке обучающихся с нарушениями интеллекта к самостоятельной жизни и производственному труду. </w:t>
      </w:r>
      <w:r>
        <w:rPr>
          <w:rStyle w:val="c1"/>
          <w:color w:val="000000"/>
        </w:rPr>
        <w:lastRenderedPageBreak/>
        <w:t>Физическое воспитание способствует формированию положительных личностных качеств, является одним из средств успешной социальной интеграции детей в общество.</w:t>
      </w:r>
    </w:p>
    <w:p w:rsidR="00936B6F" w:rsidRDefault="004300F1" w:rsidP="004300F1">
      <w:pPr>
        <w:pStyle w:val="c65"/>
        <w:shd w:val="clear" w:color="auto" w:fill="FFFFFF"/>
        <w:spacing w:before="0" w:beforeAutospacing="0" w:after="0" w:afterAutospacing="0"/>
        <w:ind w:firstLine="398"/>
        <w:jc w:val="both"/>
        <w:rPr>
          <w:rStyle w:val="c1"/>
          <w:color w:val="000000"/>
        </w:rPr>
      </w:pPr>
      <w:r>
        <w:rPr>
          <w:rStyle w:val="c1"/>
          <w:color w:val="000000"/>
        </w:rPr>
        <w:t>Характерной особенностью детей с недостатками интеллекта является наличие у них разнообразных нарушений психического и физического развития, обусловленных органическим поражением центральной нервной системы различной этиологии, возникающих на разных возрастных этапах индивидуального развития.</w:t>
      </w:r>
    </w:p>
    <w:p w:rsidR="00936B6F" w:rsidRDefault="004300F1" w:rsidP="004300F1">
      <w:pPr>
        <w:pStyle w:val="c65"/>
        <w:shd w:val="clear" w:color="auto" w:fill="FFFFFF"/>
        <w:spacing w:before="0" w:beforeAutospacing="0" w:after="0" w:afterAutospacing="0"/>
        <w:ind w:firstLine="398"/>
        <w:jc w:val="both"/>
        <w:rPr>
          <w:color w:val="000000"/>
        </w:rPr>
      </w:pPr>
      <w:r>
        <w:rPr>
          <w:rStyle w:val="c1"/>
          <w:color w:val="000000"/>
        </w:rPr>
        <w:t>Снижение тонуса коры головного мозга ведет к усилению познотонических рефлексов, что затрудняет выполнение двигательных действий, приводит к неравномерному распределению силы мышц, создает скованность в движениях и статических позах.</w:t>
      </w:r>
    </w:p>
    <w:p w:rsidR="00936B6F" w:rsidRDefault="004300F1" w:rsidP="004300F1">
      <w:pPr>
        <w:pStyle w:val="c65"/>
        <w:shd w:val="clear" w:color="auto" w:fill="FFFFFF"/>
        <w:spacing w:before="0" w:beforeAutospacing="0" w:after="0" w:afterAutospacing="0"/>
        <w:ind w:firstLine="398"/>
        <w:jc w:val="both"/>
        <w:rPr>
          <w:color w:val="000000"/>
        </w:rPr>
      </w:pPr>
      <w:r>
        <w:rPr>
          <w:rStyle w:val="c1"/>
          <w:color w:val="000000"/>
        </w:rPr>
        <w:t>У многих учащихся отмечаются нарушения со стороны сердечно-сосудистой, дыхательной, вегетативной, эндокринной систем. Наблюдается слабость миокарда, аритмия; дыхание нарушено по частоте, глубине, ритму; нарушена согласованность дыхательного акта с двигательной нагрузкой. У многих детей замечено отставание в росте, весе от показателей возрастной нормы, непропорциональное телосложение, различные отклонения в осанке.</w:t>
      </w:r>
    </w:p>
    <w:p w:rsidR="00936B6F" w:rsidRDefault="004300F1" w:rsidP="004300F1">
      <w:pPr>
        <w:pStyle w:val="c65"/>
        <w:shd w:val="clear" w:color="auto" w:fill="FFFFFF"/>
        <w:spacing w:before="0" w:beforeAutospacing="0" w:after="0" w:afterAutospacing="0"/>
        <w:ind w:firstLine="398"/>
        <w:jc w:val="both"/>
        <w:rPr>
          <w:color w:val="000000"/>
        </w:rPr>
      </w:pPr>
      <w:r>
        <w:rPr>
          <w:rStyle w:val="c1"/>
          <w:color w:val="000000"/>
        </w:rPr>
        <w:t>Нередко у детей встречаются стертые двигательные нарушения, которые могут быть незаметными в бытовых условиях, но проявляются при значительной физической нагрузке, в усложненных двигательных заданиях.</w:t>
      </w:r>
    </w:p>
    <w:p w:rsidR="00936B6F" w:rsidRDefault="004300F1" w:rsidP="004300F1">
      <w:pPr>
        <w:pStyle w:val="c65"/>
        <w:shd w:val="clear" w:color="auto" w:fill="FFFFFF"/>
        <w:spacing w:before="0" w:beforeAutospacing="0" w:after="0" w:afterAutospacing="0"/>
        <w:ind w:firstLine="398"/>
        <w:jc w:val="both"/>
        <w:rPr>
          <w:color w:val="000000"/>
        </w:rPr>
      </w:pPr>
      <w:r>
        <w:rPr>
          <w:rStyle w:val="c1"/>
          <w:color w:val="000000"/>
        </w:rPr>
        <w:t>Двигательная недостаточность учащихся особенно возрастает при выполнении точно дозированных мышечных усилий, при перекрестной координации движений, пространственно-временной организации моторного акта.</w:t>
      </w:r>
    </w:p>
    <w:p w:rsidR="00936B6F" w:rsidRDefault="004300F1" w:rsidP="004300F1">
      <w:pPr>
        <w:pStyle w:val="c65"/>
        <w:shd w:val="clear" w:color="auto" w:fill="FFFFFF"/>
        <w:spacing w:before="0" w:beforeAutospacing="0" w:after="0" w:afterAutospacing="0"/>
        <w:ind w:firstLine="398"/>
        <w:jc w:val="both"/>
        <w:rPr>
          <w:rStyle w:val="c1"/>
          <w:color w:val="000000"/>
        </w:rPr>
      </w:pPr>
      <w:r>
        <w:rPr>
          <w:rStyle w:val="c1"/>
          <w:color w:val="000000"/>
        </w:rPr>
        <w:t>К характеристике физического развития добавляется недоразвитие интеллекта, в частности речи, что в свою очередь приводит к недостаточному осмыслению речевых инструкций и заданий, что требует дополнительного внимания учителя физкультуры как при организации учебной работы, так и спортивно-массовых внеклассных мероприятий с детьми.</w:t>
      </w:r>
    </w:p>
    <w:p w:rsidR="00936B6F" w:rsidRDefault="004300F1" w:rsidP="004300F1">
      <w:pPr>
        <w:pStyle w:val="c65"/>
        <w:shd w:val="clear" w:color="auto" w:fill="FFFFFF"/>
        <w:spacing w:before="0" w:beforeAutospacing="0" w:after="0" w:afterAutospacing="0"/>
        <w:ind w:firstLine="398"/>
        <w:jc w:val="both"/>
        <w:rPr>
          <w:rStyle w:val="c1"/>
          <w:color w:val="000000"/>
        </w:rPr>
      </w:pPr>
      <w:r>
        <w:rPr>
          <w:rStyle w:val="c1"/>
          <w:color w:val="000000"/>
        </w:rPr>
        <w:t>Следует отметить, что среди учащихся школы имеются дети с хорошо развитой моторикой. Это обусловливает необходимость учета и реализации строго дифференцированного и индивидуального подхода в обучении.</w:t>
      </w:r>
    </w:p>
    <w:p w:rsidR="00936B6F" w:rsidRDefault="00936B6F" w:rsidP="004300F1">
      <w:pPr>
        <w:pStyle w:val="c65"/>
        <w:shd w:val="clear" w:color="auto" w:fill="FFFFFF"/>
        <w:spacing w:before="0" w:beforeAutospacing="0" w:after="0" w:afterAutospacing="0"/>
        <w:ind w:firstLine="398"/>
        <w:jc w:val="both"/>
        <w:rPr>
          <w:color w:val="000000"/>
        </w:rPr>
      </w:pPr>
      <w:r>
        <w:rPr>
          <w:rStyle w:val="c1"/>
          <w:color w:val="000000"/>
        </w:rPr>
        <w:t xml:space="preserve">Преподаватель </w:t>
      </w:r>
      <w:r w:rsidR="004300F1">
        <w:rPr>
          <w:rStyle w:val="c1"/>
          <w:color w:val="000000"/>
        </w:rPr>
        <w:t xml:space="preserve">физкультуры может успешно решать стоящие перед ним коррекционные задачи только в том случае, если он будет вести занятие на основе знания структуры дефекта каждого ученика, всех его потенциальных возможностей и специфических нарушений. </w:t>
      </w:r>
      <w:r>
        <w:rPr>
          <w:rStyle w:val="c1"/>
          <w:color w:val="000000"/>
        </w:rPr>
        <w:t>Преподаватель</w:t>
      </w:r>
      <w:r w:rsidR="004300F1">
        <w:rPr>
          <w:rStyle w:val="c1"/>
          <w:color w:val="000000"/>
        </w:rPr>
        <w:t xml:space="preserve"> должен хорошо знать данные врачебных осмотров, в</w:t>
      </w:r>
      <w:r>
        <w:rPr>
          <w:rStyle w:val="c1"/>
          <w:color w:val="000000"/>
        </w:rPr>
        <w:t>ести работу в контакте с врачом</w:t>
      </w:r>
      <w:r w:rsidR="004300F1">
        <w:rPr>
          <w:rStyle w:val="c1"/>
          <w:color w:val="000000"/>
        </w:rPr>
        <w:t xml:space="preserve">, знать о текущем состоянии здоровья </w:t>
      </w:r>
      <w:r>
        <w:rPr>
          <w:rStyle w:val="c1"/>
          <w:color w:val="000000"/>
        </w:rPr>
        <w:t>об</w:t>
      </w:r>
      <w:r w:rsidR="004300F1">
        <w:rPr>
          <w:rStyle w:val="c1"/>
          <w:color w:val="000000"/>
        </w:rPr>
        <w:t>уча</w:t>
      </w:r>
      <w:r>
        <w:rPr>
          <w:rStyle w:val="c1"/>
          <w:color w:val="000000"/>
        </w:rPr>
        <w:t>ю</w:t>
      </w:r>
      <w:r w:rsidR="004300F1">
        <w:rPr>
          <w:rStyle w:val="c1"/>
          <w:color w:val="000000"/>
        </w:rPr>
        <w:t>щихся.</w:t>
      </w:r>
    </w:p>
    <w:p w:rsidR="004300F1" w:rsidRDefault="004300F1" w:rsidP="004300F1">
      <w:pPr>
        <w:pStyle w:val="c65"/>
        <w:shd w:val="clear" w:color="auto" w:fill="FFFFFF"/>
        <w:spacing w:before="0" w:beforeAutospacing="0" w:after="0" w:afterAutospacing="0"/>
        <w:ind w:firstLine="398"/>
        <w:jc w:val="both"/>
        <w:rPr>
          <w:rFonts w:ascii="Arial" w:hAnsi="Arial" w:cs="Arial"/>
          <w:color w:val="000000"/>
          <w:sz w:val="20"/>
          <w:szCs w:val="20"/>
        </w:rPr>
      </w:pPr>
      <w:r>
        <w:rPr>
          <w:rStyle w:val="c1"/>
          <w:color w:val="000000"/>
        </w:rPr>
        <w:t>Особого внимания требуют дети с эпилептическими припадками, с текущими заболеваниями ЦНС, хроническими соматическими заболеваниями. Такие дети нуждаются в особом охранительном режиме, они не могут выполнять задания и упражнения, требующие больших физических усилий, ведущих к чрезмерному возбуждению нервной системы.</w:t>
      </w:r>
    </w:p>
    <w:p w:rsidR="004300F1" w:rsidRDefault="004300F1" w:rsidP="004300F1">
      <w:pPr>
        <w:pStyle w:val="c113"/>
        <w:shd w:val="clear" w:color="auto" w:fill="FFFFFF"/>
        <w:spacing w:before="0" w:beforeAutospacing="0" w:after="0" w:afterAutospacing="0" w:line="0" w:lineRule="auto"/>
        <w:jc w:val="both"/>
        <w:rPr>
          <w:rFonts w:ascii="Arial" w:hAnsi="Arial" w:cs="Arial"/>
          <w:color w:val="000000"/>
          <w:sz w:val="20"/>
          <w:szCs w:val="20"/>
        </w:rPr>
      </w:pPr>
      <w:r>
        <w:rPr>
          <w:rStyle w:val="c15"/>
          <w:b/>
          <w:bCs/>
          <w:color w:val="000000"/>
        </w:rPr>
        <w:t>Цель физического воспитания </w:t>
      </w:r>
      <w:r>
        <w:rPr>
          <w:rStyle w:val="c1"/>
          <w:color w:val="000000"/>
        </w:rPr>
        <w:t>заключается во всестороннем развитии личности обучающихся с умственной отсталостью (интеллектуальными нарушениями) в процессе приобщения их к физической культуре, коррекции недостатков психофизического развития и моторики, расширении индивидуальных двигательных возможностей, развитие навыков и умений, социальной адаптации, а также их воспитанию.</w:t>
      </w:r>
    </w:p>
    <w:p w:rsidR="004300F1" w:rsidRDefault="004300F1" w:rsidP="004300F1">
      <w:pPr>
        <w:pStyle w:val="c0"/>
        <w:shd w:val="clear" w:color="auto" w:fill="FFFFFF"/>
        <w:spacing w:before="0" w:beforeAutospacing="0" w:after="0" w:afterAutospacing="0"/>
        <w:rPr>
          <w:rFonts w:ascii="Arial" w:hAnsi="Arial" w:cs="Arial"/>
          <w:color w:val="000000"/>
          <w:sz w:val="20"/>
          <w:szCs w:val="20"/>
        </w:rPr>
      </w:pPr>
      <w:r>
        <w:rPr>
          <w:rStyle w:val="c10"/>
          <w:b/>
          <w:bCs/>
          <w:color w:val="000000"/>
        </w:rPr>
        <w:t>Задачи:</w:t>
      </w:r>
    </w:p>
    <w:p w:rsidR="004300F1" w:rsidRDefault="004300F1" w:rsidP="004300F1">
      <w:pPr>
        <w:pStyle w:val="c28"/>
        <w:shd w:val="clear" w:color="auto" w:fill="FFFFFF"/>
        <w:spacing w:before="0" w:beforeAutospacing="0" w:after="0" w:afterAutospacing="0"/>
        <w:jc w:val="both"/>
        <w:rPr>
          <w:rFonts w:ascii="Arial" w:hAnsi="Arial" w:cs="Arial"/>
          <w:color w:val="000000"/>
          <w:sz w:val="20"/>
          <w:szCs w:val="20"/>
        </w:rPr>
      </w:pPr>
      <w:r>
        <w:rPr>
          <w:rStyle w:val="c1"/>
          <w:color w:val="000000"/>
        </w:rPr>
        <w:t>― коррекция нарушений физического развития;</w:t>
      </w:r>
    </w:p>
    <w:p w:rsidR="004300F1" w:rsidRDefault="004300F1" w:rsidP="004300F1">
      <w:pPr>
        <w:pStyle w:val="c28"/>
        <w:shd w:val="clear" w:color="auto" w:fill="FFFFFF"/>
        <w:spacing w:before="0" w:beforeAutospacing="0" w:after="0" w:afterAutospacing="0"/>
        <w:jc w:val="both"/>
        <w:rPr>
          <w:rFonts w:ascii="Arial" w:hAnsi="Arial" w:cs="Arial"/>
          <w:color w:val="000000"/>
          <w:sz w:val="20"/>
          <w:szCs w:val="20"/>
        </w:rPr>
      </w:pPr>
      <w:r>
        <w:rPr>
          <w:rStyle w:val="c1"/>
          <w:color w:val="000000"/>
        </w:rPr>
        <w:t>― формирование двигательных умений и навыков;</w:t>
      </w:r>
    </w:p>
    <w:p w:rsidR="004300F1" w:rsidRDefault="004300F1" w:rsidP="004300F1">
      <w:pPr>
        <w:pStyle w:val="c28"/>
        <w:shd w:val="clear" w:color="auto" w:fill="FFFFFF"/>
        <w:spacing w:before="0" w:beforeAutospacing="0" w:after="0" w:afterAutospacing="0"/>
        <w:jc w:val="both"/>
        <w:rPr>
          <w:rFonts w:ascii="Arial" w:hAnsi="Arial" w:cs="Arial"/>
          <w:color w:val="000000"/>
          <w:sz w:val="20"/>
          <w:szCs w:val="20"/>
        </w:rPr>
      </w:pPr>
      <w:r>
        <w:rPr>
          <w:rStyle w:val="c1"/>
          <w:color w:val="000000"/>
        </w:rPr>
        <w:t>― развитие двигательных способностей в процессе обучения;</w:t>
      </w:r>
    </w:p>
    <w:p w:rsidR="004300F1" w:rsidRDefault="004300F1" w:rsidP="004300F1">
      <w:pPr>
        <w:pStyle w:val="c28"/>
        <w:shd w:val="clear" w:color="auto" w:fill="FFFFFF"/>
        <w:spacing w:before="0" w:beforeAutospacing="0" w:after="0" w:afterAutospacing="0"/>
        <w:jc w:val="both"/>
        <w:rPr>
          <w:rFonts w:ascii="Arial" w:hAnsi="Arial" w:cs="Arial"/>
          <w:color w:val="000000"/>
          <w:sz w:val="20"/>
          <w:szCs w:val="20"/>
        </w:rPr>
      </w:pPr>
      <w:r>
        <w:rPr>
          <w:rStyle w:val="c1"/>
          <w:color w:val="000000"/>
        </w:rPr>
        <w:t>― укрепление здоровья и закаливание организма, формирование правильной осанки;</w:t>
      </w:r>
    </w:p>
    <w:p w:rsidR="004300F1" w:rsidRDefault="004300F1" w:rsidP="004300F1">
      <w:pPr>
        <w:pStyle w:val="c28"/>
        <w:shd w:val="clear" w:color="auto" w:fill="FFFFFF"/>
        <w:spacing w:before="0" w:beforeAutospacing="0" w:after="0" w:afterAutospacing="0"/>
        <w:jc w:val="both"/>
        <w:rPr>
          <w:rFonts w:ascii="Arial" w:hAnsi="Arial" w:cs="Arial"/>
          <w:color w:val="000000"/>
          <w:sz w:val="20"/>
          <w:szCs w:val="20"/>
        </w:rPr>
      </w:pPr>
      <w:r>
        <w:rPr>
          <w:rStyle w:val="c54"/>
          <w:color w:val="000000"/>
        </w:rPr>
        <w:t>― </w:t>
      </w:r>
      <w:r>
        <w:rPr>
          <w:rStyle w:val="c54"/>
          <w:color w:val="000000"/>
          <w:shd w:val="clear" w:color="auto" w:fill="FFFFFF"/>
        </w:rPr>
        <w:t>раскрытие возможных избирательных способностей и интересов ребенка для освоения доступных видов спортивно-физкультурной деятельности;</w:t>
      </w:r>
    </w:p>
    <w:p w:rsidR="004300F1" w:rsidRDefault="004300F1" w:rsidP="004300F1">
      <w:pPr>
        <w:pStyle w:val="c28"/>
        <w:shd w:val="clear" w:color="auto" w:fill="FFFFFF"/>
        <w:spacing w:before="0" w:beforeAutospacing="0" w:after="0" w:afterAutospacing="0"/>
        <w:jc w:val="both"/>
        <w:rPr>
          <w:rFonts w:ascii="Arial" w:hAnsi="Arial" w:cs="Arial"/>
          <w:color w:val="000000"/>
          <w:sz w:val="20"/>
          <w:szCs w:val="20"/>
        </w:rPr>
      </w:pPr>
      <w:r>
        <w:rPr>
          <w:rStyle w:val="c1"/>
          <w:color w:val="000000"/>
        </w:rPr>
        <w:t>― формирование и воспитание гигиенических навыков при выполнении физических упражнений;</w:t>
      </w:r>
    </w:p>
    <w:p w:rsidR="004300F1" w:rsidRDefault="004300F1" w:rsidP="004300F1">
      <w:pPr>
        <w:pStyle w:val="c28"/>
        <w:shd w:val="clear" w:color="auto" w:fill="FFFFFF"/>
        <w:spacing w:before="0" w:beforeAutospacing="0" w:after="0" w:afterAutospacing="0"/>
        <w:jc w:val="both"/>
        <w:rPr>
          <w:rFonts w:ascii="Arial" w:hAnsi="Arial" w:cs="Arial"/>
          <w:color w:val="000000"/>
          <w:sz w:val="20"/>
          <w:szCs w:val="20"/>
        </w:rPr>
      </w:pPr>
      <w:r>
        <w:rPr>
          <w:rStyle w:val="c101"/>
          <w:color w:val="00000A"/>
        </w:rPr>
        <w:t>― формирование установки на сохранение и укрепление здоровья, навыков здорового и безопасного образа жизни;</w:t>
      </w:r>
    </w:p>
    <w:p w:rsidR="004300F1" w:rsidRDefault="004300F1" w:rsidP="004300F1">
      <w:pPr>
        <w:pStyle w:val="c28"/>
        <w:shd w:val="clear" w:color="auto" w:fill="FFFFFF"/>
        <w:spacing w:before="0" w:beforeAutospacing="0" w:after="0" w:afterAutospacing="0"/>
        <w:jc w:val="both"/>
        <w:rPr>
          <w:rFonts w:ascii="Arial" w:hAnsi="Arial" w:cs="Arial"/>
          <w:color w:val="000000"/>
          <w:sz w:val="20"/>
          <w:szCs w:val="20"/>
        </w:rPr>
      </w:pPr>
      <w:r>
        <w:rPr>
          <w:rStyle w:val="c101"/>
          <w:color w:val="00000A"/>
        </w:rPr>
        <w:t>― поддержание устойчивой физической работоспособности на достигнутом уровне;</w:t>
      </w:r>
    </w:p>
    <w:p w:rsidR="004300F1" w:rsidRDefault="004300F1" w:rsidP="004300F1">
      <w:pPr>
        <w:pStyle w:val="c28"/>
        <w:shd w:val="clear" w:color="auto" w:fill="FFFFFF"/>
        <w:spacing w:before="0" w:beforeAutospacing="0" w:after="0" w:afterAutospacing="0"/>
        <w:jc w:val="both"/>
        <w:rPr>
          <w:rFonts w:ascii="Arial" w:hAnsi="Arial" w:cs="Arial"/>
          <w:color w:val="000000"/>
          <w:sz w:val="20"/>
          <w:szCs w:val="20"/>
        </w:rPr>
      </w:pPr>
      <w:r>
        <w:rPr>
          <w:rStyle w:val="c101"/>
          <w:color w:val="00000A"/>
        </w:rPr>
        <w:t>― формирование познавательных интересов, сообщение доступных теоретических сведений по физической культуре;</w:t>
      </w:r>
    </w:p>
    <w:p w:rsidR="004300F1" w:rsidRDefault="004300F1" w:rsidP="004300F1">
      <w:pPr>
        <w:pStyle w:val="c28"/>
        <w:shd w:val="clear" w:color="auto" w:fill="FFFFFF"/>
        <w:spacing w:before="0" w:beforeAutospacing="0" w:after="0" w:afterAutospacing="0"/>
        <w:jc w:val="both"/>
        <w:rPr>
          <w:rFonts w:ascii="Arial" w:hAnsi="Arial" w:cs="Arial"/>
          <w:color w:val="000000"/>
          <w:sz w:val="20"/>
          <w:szCs w:val="20"/>
        </w:rPr>
      </w:pPr>
      <w:r>
        <w:rPr>
          <w:rStyle w:val="c54"/>
          <w:color w:val="00000A"/>
        </w:rPr>
        <w:t>― воспитание устойчивого интереса к занятиям физическими упражнениями;</w:t>
      </w:r>
    </w:p>
    <w:p w:rsidR="004300F1" w:rsidRDefault="004300F1" w:rsidP="004300F1">
      <w:pPr>
        <w:pStyle w:val="c28"/>
        <w:shd w:val="clear" w:color="auto" w:fill="FFFFFF"/>
        <w:spacing w:before="0" w:beforeAutospacing="0" w:after="0" w:afterAutospacing="0"/>
        <w:jc w:val="both"/>
        <w:rPr>
          <w:rFonts w:ascii="Arial" w:hAnsi="Arial" w:cs="Arial"/>
          <w:color w:val="000000"/>
          <w:sz w:val="20"/>
          <w:szCs w:val="20"/>
        </w:rPr>
      </w:pPr>
      <w:r>
        <w:rPr>
          <w:rStyle w:val="c101"/>
          <w:color w:val="00000A"/>
        </w:rPr>
        <w:t>― воспитание нравственных, морально-волевых качеств (настойчивости, смелости), навыков культурного поведения;</w:t>
      </w:r>
    </w:p>
    <w:p w:rsidR="004300F1" w:rsidRDefault="004300F1" w:rsidP="004300F1">
      <w:pPr>
        <w:pStyle w:val="c28"/>
        <w:shd w:val="clear" w:color="auto" w:fill="FFFFFF"/>
        <w:spacing w:before="0" w:beforeAutospacing="0" w:after="0" w:afterAutospacing="0"/>
        <w:jc w:val="both"/>
        <w:rPr>
          <w:rFonts w:ascii="Arial" w:hAnsi="Arial" w:cs="Arial"/>
          <w:color w:val="000000"/>
          <w:sz w:val="20"/>
          <w:szCs w:val="20"/>
        </w:rPr>
      </w:pPr>
      <w:r>
        <w:rPr>
          <w:rStyle w:val="c101"/>
          <w:color w:val="00000A"/>
        </w:rPr>
        <w:lastRenderedPageBreak/>
        <w:t>Коррекция недостатков психического и физического развития с учетом возрастных особенностей обучающихся, предусматривает:</w:t>
      </w:r>
    </w:p>
    <w:p w:rsidR="004300F1" w:rsidRDefault="004300F1" w:rsidP="004300F1">
      <w:pPr>
        <w:pStyle w:val="c28"/>
        <w:shd w:val="clear" w:color="auto" w:fill="FFFFFF"/>
        <w:spacing w:before="0" w:beforeAutospacing="0" w:after="0" w:afterAutospacing="0"/>
        <w:jc w:val="both"/>
        <w:rPr>
          <w:rFonts w:ascii="Arial" w:hAnsi="Arial" w:cs="Arial"/>
          <w:color w:val="000000"/>
          <w:sz w:val="20"/>
          <w:szCs w:val="20"/>
        </w:rPr>
      </w:pPr>
      <w:r>
        <w:rPr>
          <w:rStyle w:val="c1"/>
          <w:color w:val="000000"/>
        </w:rPr>
        <w:t>― обогащение чувственного опыта;</w:t>
      </w:r>
    </w:p>
    <w:p w:rsidR="004300F1" w:rsidRDefault="004300F1" w:rsidP="004300F1">
      <w:pPr>
        <w:pStyle w:val="c28"/>
        <w:shd w:val="clear" w:color="auto" w:fill="FFFFFF"/>
        <w:spacing w:before="0" w:beforeAutospacing="0" w:after="0" w:afterAutospacing="0"/>
        <w:jc w:val="both"/>
        <w:rPr>
          <w:rFonts w:ascii="Arial" w:hAnsi="Arial" w:cs="Arial"/>
          <w:color w:val="000000"/>
          <w:sz w:val="20"/>
          <w:szCs w:val="20"/>
        </w:rPr>
      </w:pPr>
      <w:r>
        <w:rPr>
          <w:rStyle w:val="c1"/>
          <w:color w:val="000000"/>
        </w:rPr>
        <w:t>― коррекцию и развитие сенсомоторной сферы;</w:t>
      </w:r>
    </w:p>
    <w:p w:rsidR="004300F1" w:rsidRDefault="004300F1" w:rsidP="004300F1">
      <w:pPr>
        <w:pStyle w:val="c28"/>
        <w:shd w:val="clear" w:color="auto" w:fill="FFFFFF"/>
        <w:spacing w:before="0" w:beforeAutospacing="0" w:after="0" w:afterAutospacing="0"/>
        <w:jc w:val="both"/>
        <w:rPr>
          <w:rFonts w:ascii="Arial" w:hAnsi="Arial" w:cs="Arial"/>
          <w:color w:val="000000"/>
          <w:sz w:val="20"/>
          <w:szCs w:val="20"/>
        </w:rPr>
      </w:pPr>
      <w:r>
        <w:rPr>
          <w:rStyle w:val="c1"/>
          <w:color w:val="000000"/>
        </w:rPr>
        <w:t>― формирование навыков общения, предметно-практической и познавательной деятельности.</w:t>
      </w:r>
    </w:p>
    <w:p w:rsidR="009E470D" w:rsidRPr="007A0CDE" w:rsidRDefault="009E470D" w:rsidP="004300F1">
      <w:pPr>
        <w:spacing w:after="0" w:line="240" w:lineRule="auto"/>
        <w:ind w:firstLine="709"/>
        <w:jc w:val="both"/>
        <w:rPr>
          <w:rFonts w:ascii="Times New Roman" w:hAnsi="Times New Roman" w:cs="Times New Roman"/>
          <w:bCs/>
          <w:sz w:val="24"/>
          <w:szCs w:val="24"/>
        </w:rPr>
      </w:pPr>
      <w:r w:rsidRPr="007A0CDE">
        <w:rPr>
          <w:rFonts w:ascii="Times New Roman" w:hAnsi="Times New Roman" w:cs="Times New Roman"/>
          <w:bCs/>
          <w:sz w:val="24"/>
          <w:szCs w:val="24"/>
        </w:rPr>
        <w:t xml:space="preserve">Реализация </w:t>
      </w:r>
      <w:r w:rsidR="00D355D6">
        <w:rPr>
          <w:rFonts w:ascii="Times New Roman" w:hAnsi="Times New Roman" w:cs="Times New Roman"/>
          <w:bCs/>
          <w:sz w:val="24"/>
          <w:szCs w:val="24"/>
        </w:rPr>
        <w:t xml:space="preserve">адаптированной </w:t>
      </w:r>
      <w:r w:rsidRPr="007A0CDE">
        <w:rPr>
          <w:rFonts w:ascii="Times New Roman" w:hAnsi="Times New Roman" w:cs="Times New Roman"/>
          <w:bCs/>
          <w:sz w:val="24"/>
          <w:szCs w:val="24"/>
        </w:rPr>
        <w:t xml:space="preserve">программы учебной дисциплины предусматривает выполнение обучающимися физических упражнений, подвижных игр и соревнований на практических занятиях. </w:t>
      </w:r>
    </w:p>
    <w:p w:rsidR="009E470D" w:rsidRPr="007A0CDE" w:rsidRDefault="009E470D" w:rsidP="004300F1">
      <w:pPr>
        <w:spacing w:after="0" w:line="240" w:lineRule="auto"/>
        <w:ind w:firstLine="709"/>
        <w:jc w:val="both"/>
        <w:rPr>
          <w:rFonts w:ascii="Times New Roman" w:hAnsi="Times New Roman" w:cs="Times New Roman"/>
          <w:bCs/>
          <w:sz w:val="24"/>
          <w:szCs w:val="24"/>
        </w:rPr>
      </w:pPr>
      <w:r w:rsidRPr="007A0CDE">
        <w:rPr>
          <w:rFonts w:ascii="Times New Roman" w:hAnsi="Times New Roman" w:cs="Times New Roman"/>
          <w:sz w:val="24"/>
          <w:szCs w:val="24"/>
        </w:rPr>
        <w:t>Для обучающихся с ограниченными возможностями здоровья и инвалидов разработаны адаптированные программы с учётом ограничения их здоровья</w:t>
      </w:r>
      <w:r w:rsidRPr="007A0CDE">
        <w:rPr>
          <w:rFonts w:ascii="Times New Roman" w:hAnsi="Times New Roman" w:cs="Times New Roman"/>
          <w:bCs/>
          <w:sz w:val="24"/>
          <w:szCs w:val="24"/>
        </w:rPr>
        <w:t xml:space="preserve">. </w:t>
      </w:r>
    </w:p>
    <w:p w:rsidR="009E470D" w:rsidRPr="007A0CDE" w:rsidRDefault="009E470D" w:rsidP="004300F1">
      <w:pPr>
        <w:spacing w:after="0" w:line="240" w:lineRule="auto"/>
        <w:ind w:firstLine="709"/>
        <w:jc w:val="both"/>
        <w:rPr>
          <w:rFonts w:ascii="Times New Roman" w:hAnsi="Times New Roman" w:cs="Times New Roman"/>
          <w:color w:val="222222"/>
          <w:sz w:val="24"/>
          <w:szCs w:val="24"/>
        </w:rPr>
      </w:pPr>
      <w:r w:rsidRPr="007A0CDE">
        <w:rPr>
          <w:rFonts w:ascii="Times New Roman" w:hAnsi="Times New Roman" w:cs="Times New Roman"/>
          <w:color w:val="222222"/>
          <w:sz w:val="24"/>
          <w:szCs w:val="24"/>
        </w:rPr>
        <w:t>Теоретические занятия проводятся в целях изучения руководящих документов и проблем физического обучения и воспитания. Практические занятия решают задачи поддержания и повышения уровня физической подготовки студента. Инструкторско-методические занятия играют важную роль в подготовке к проведению спортивных соревнований. Показные (открытые) занятия направлены на ознакомление преподавателей с образцовой методикой проведения учебных занятий. На них демонстрируют: правильную технику выполнения упражнений, приемов и действий; наиболее эффективные методы и методические приемы обучения; рациональные способы организации занятия и полноценного использования оборудования и инвентаря.</w:t>
      </w:r>
    </w:p>
    <w:p w:rsidR="009E470D" w:rsidRPr="007A0CDE" w:rsidRDefault="009E470D" w:rsidP="004300F1">
      <w:pPr>
        <w:pStyle w:val="a7"/>
        <w:shd w:val="clear" w:color="auto" w:fill="FEFEFE"/>
        <w:spacing w:before="0" w:beforeAutospacing="0" w:after="0" w:afterAutospacing="0"/>
        <w:ind w:right="-1" w:firstLine="709"/>
        <w:jc w:val="both"/>
        <w:rPr>
          <w:color w:val="222222"/>
          <w:shd w:val="clear" w:color="auto" w:fill="FEFEFE"/>
        </w:rPr>
      </w:pPr>
      <w:r w:rsidRPr="007A0CDE">
        <w:rPr>
          <w:color w:val="222222"/>
        </w:rPr>
        <w:t xml:space="preserve">Практические занятия организовываются систематически, а теоретические, инструкторско-методические и показные - по мере необходимости. </w:t>
      </w:r>
    </w:p>
    <w:p w:rsidR="009E470D" w:rsidRPr="007A0CDE" w:rsidRDefault="009E470D" w:rsidP="004300F1">
      <w:pPr>
        <w:pStyle w:val="a7"/>
        <w:shd w:val="clear" w:color="auto" w:fill="FEFEFE"/>
        <w:spacing w:before="0" w:beforeAutospacing="0" w:after="0" w:afterAutospacing="0"/>
        <w:ind w:right="-1" w:firstLine="709"/>
        <w:jc w:val="both"/>
        <w:rPr>
          <w:color w:val="222222"/>
        </w:rPr>
      </w:pPr>
      <w:r w:rsidRPr="007A0CDE">
        <w:rPr>
          <w:color w:val="222222"/>
        </w:rPr>
        <w:t>Занятия проводятся при постоянном медицинском обеспечении, которое предусматривает:</w:t>
      </w:r>
    </w:p>
    <w:p w:rsidR="009E470D" w:rsidRPr="007A0CDE" w:rsidRDefault="009E470D" w:rsidP="004300F1">
      <w:pPr>
        <w:pStyle w:val="a7"/>
        <w:shd w:val="clear" w:color="auto" w:fill="FEFEFE"/>
        <w:spacing w:before="0" w:beforeAutospacing="0" w:after="0" w:afterAutospacing="0"/>
        <w:ind w:right="-1" w:firstLine="709"/>
        <w:jc w:val="both"/>
        <w:rPr>
          <w:color w:val="222222"/>
        </w:rPr>
      </w:pPr>
      <w:r w:rsidRPr="007A0CDE">
        <w:rPr>
          <w:color w:val="222222"/>
        </w:rPr>
        <w:t>- участие медперсонала в мероприятиях по физической культуре и спорту;</w:t>
      </w:r>
    </w:p>
    <w:p w:rsidR="009E470D" w:rsidRPr="007A0CDE" w:rsidRDefault="009E470D" w:rsidP="004300F1">
      <w:pPr>
        <w:pStyle w:val="a7"/>
        <w:shd w:val="clear" w:color="auto" w:fill="FEFEFE"/>
        <w:spacing w:before="0" w:beforeAutospacing="0" w:after="0" w:afterAutospacing="0"/>
        <w:ind w:right="-1" w:firstLine="709"/>
        <w:jc w:val="both"/>
        <w:rPr>
          <w:color w:val="222222"/>
        </w:rPr>
      </w:pPr>
      <w:r w:rsidRPr="007A0CDE">
        <w:rPr>
          <w:color w:val="222222"/>
        </w:rPr>
        <w:t>- изучение влияния физической культуры и спорта на состояние здоровья студентов, обобщение результатов медицинских наблюдений и представление руководству техникума предложений по дальнейшему повышению качества физического обучения и воспитания;</w:t>
      </w:r>
    </w:p>
    <w:p w:rsidR="009E470D" w:rsidRPr="007A0CDE" w:rsidRDefault="009E470D" w:rsidP="004300F1">
      <w:pPr>
        <w:pStyle w:val="a7"/>
        <w:shd w:val="clear" w:color="auto" w:fill="FEFEFE"/>
        <w:spacing w:before="0" w:beforeAutospacing="0" w:after="0" w:afterAutospacing="0"/>
        <w:ind w:right="-1" w:firstLine="709"/>
        <w:jc w:val="both"/>
        <w:rPr>
          <w:color w:val="222222"/>
        </w:rPr>
      </w:pPr>
      <w:r w:rsidRPr="007A0CDE">
        <w:rPr>
          <w:color w:val="222222"/>
        </w:rPr>
        <w:t>- контроль за санитарно-гигиеническим состоянием мест занятий и физической нагрузкой при проведении учебных занятий;</w:t>
      </w:r>
    </w:p>
    <w:p w:rsidR="009E470D" w:rsidRPr="007A0CDE" w:rsidRDefault="009E470D" w:rsidP="004300F1">
      <w:pPr>
        <w:pStyle w:val="a7"/>
        <w:shd w:val="clear" w:color="auto" w:fill="FEFEFE"/>
        <w:spacing w:before="0" w:beforeAutospacing="0" w:after="0" w:afterAutospacing="0"/>
        <w:ind w:right="-1" w:firstLine="709"/>
        <w:jc w:val="both"/>
        <w:rPr>
          <w:color w:val="222222"/>
        </w:rPr>
      </w:pPr>
      <w:r w:rsidRPr="007A0CDE">
        <w:rPr>
          <w:color w:val="222222"/>
        </w:rPr>
        <w:t>- привитие навыков самоконтроля, гигиены и закаливания.</w:t>
      </w:r>
    </w:p>
    <w:p w:rsidR="009E470D" w:rsidRPr="007A0CDE" w:rsidRDefault="009E470D" w:rsidP="004300F1">
      <w:pPr>
        <w:pStyle w:val="a7"/>
        <w:shd w:val="clear" w:color="auto" w:fill="FEFEFE"/>
        <w:spacing w:before="0" w:beforeAutospacing="0" w:after="0" w:afterAutospacing="0"/>
        <w:ind w:right="141" w:firstLine="709"/>
        <w:jc w:val="both"/>
        <w:rPr>
          <w:color w:val="222222"/>
        </w:rPr>
      </w:pPr>
      <w:r w:rsidRPr="007A0CDE">
        <w:rPr>
          <w:color w:val="222222"/>
        </w:rPr>
        <w:t>Текущий контроль проводится в форме зачёта, промежуточная аттестация в форме зачёта и дифференцированного зачёта. Систематический и объективный контроль позволяет глубоко изучить фактическое состояние физической культуры, вскрыть недостатки, обобщить лучший опыт обучения и воспитания и на этой основе наметить конкретные меры по дальнейшему повышению квалификации преподавателей.</w:t>
      </w:r>
    </w:p>
    <w:p w:rsidR="009E470D" w:rsidRPr="007A0CDE" w:rsidRDefault="009E470D" w:rsidP="004300F1">
      <w:pPr>
        <w:pStyle w:val="a7"/>
        <w:shd w:val="clear" w:color="auto" w:fill="FEFEFE"/>
        <w:spacing w:before="0" w:beforeAutospacing="0" w:after="0" w:afterAutospacing="0"/>
        <w:ind w:right="141" w:firstLine="709"/>
        <w:jc w:val="both"/>
        <w:rPr>
          <w:color w:val="222222"/>
        </w:rPr>
      </w:pPr>
      <w:r w:rsidRPr="007A0CDE">
        <w:rPr>
          <w:color w:val="222222"/>
        </w:rPr>
        <w:t>Контроль в форме зачёта заключается в определении качества освоения знаний, умений, предметных, личностных и метапредметных компетенций. Проверка и оценка состояния физической подготовленности студента осуществляется в целях определения его функциональной способности к успешному обучению. Она носит систематический, объективный, конкретный характер и предполагает оказание помощи.</w:t>
      </w:r>
    </w:p>
    <w:p w:rsidR="009E470D" w:rsidRPr="007A0CDE" w:rsidRDefault="009E470D" w:rsidP="004300F1">
      <w:pPr>
        <w:pStyle w:val="a7"/>
        <w:shd w:val="clear" w:color="auto" w:fill="FEFEFE"/>
        <w:spacing w:before="0" w:beforeAutospacing="0" w:after="0" w:afterAutospacing="0"/>
        <w:ind w:right="141" w:firstLine="709"/>
        <w:jc w:val="both"/>
        <w:rPr>
          <w:color w:val="222222"/>
        </w:rPr>
      </w:pPr>
      <w:r w:rsidRPr="007A0CDE">
        <w:rPr>
          <w:color w:val="222222"/>
        </w:rPr>
        <w:t>Конечной целью и ключевым фактором специфического и педагогического процесса по формированию двигательных навыков, морально-волевых и психологических качеств, обучаемых является физическое совершенство, которое предполагает высокий уровень физического состояния, физического развития, состояния здоровья и физической подготовленности.</w:t>
      </w:r>
    </w:p>
    <w:p w:rsidR="009E470D" w:rsidRPr="007A0CDE" w:rsidRDefault="009E470D" w:rsidP="004300F1">
      <w:pPr>
        <w:pStyle w:val="a7"/>
        <w:shd w:val="clear" w:color="auto" w:fill="FEFEFE"/>
        <w:spacing w:before="0" w:beforeAutospacing="0" w:after="0" w:afterAutospacing="0"/>
        <w:ind w:right="141" w:firstLine="709"/>
        <w:jc w:val="both"/>
        <w:rPr>
          <w:color w:val="222222"/>
        </w:rPr>
      </w:pPr>
      <w:r w:rsidRPr="007A0CDE">
        <w:rPr>
          <w:color w:val="222222"/>
        </w:rPr>
        <w:t>Успешному освоению знаний способствуют применяемые в образовательном процессе педагогические технологии, методы и формы проведения занятий физической культуры, такие как:</w:t>
      </w:r>
    </w:p>
    <w:p w:rsidR="009E470D" w:rsidRPr="007A0CDE" w:rsidRDefault="009E470D" w:rsidP="004300F1">
      <w:pPr>
        <w:spacing w:after="0" w:line="240" w:lineRule="auto"/>
        <w:ind w:right="141" w:firstLine="709"/>
        <w:jc w:val="both"/>
        <w:rPr>
          <w:rFonts w:ascii="Times New Roman" w:hAnsi="Times New Roman" w:cs="Times New Roman"/>
          <w:b/>
          <w:sz w:val="24"/>
          <w:szCs w:val="24"/>
        </w:rPr>
      </w:pPr>
      <w:r w:rsidRPr="007A0CDE">
        <w:rPr>
          <w:rFonts w:ascii="Times New Roman" w:hAnsi="Times New Roman" w:cs="Times New Roman"/>
          <w:color w:val="000000"/>
          <w:sz w:val="24"/>
          <w:szCs w:val="24"/>
        </w:rPr>
        <w:t>метод строго регламентированных упражнений;</w:t>
      </w:r>
    </w:p>
    <w:p w:rsidR="009E470D" w:rsidRPr="007A0CDE" w:rsidRDefault="009E470D" w:rsidP="004300F1">
      <w:pPr>
        <w:spacing w:after="0" w:line="240" w:lineRule="auto"/>
        <w:ind w:right="141" w:firstLine="709"/>
        <w:jc w:val="both"/>
        <w:rPr>
          <w:rFonts w:ascii="Times New Roman" w:hAnsi="Times New Roman" w:cs="Times New Roman"/>
          <w:color w:val="000000"/>
          <w:sz w:val="24"/>
          <w:szCs w:val="24"/>
        </w:rPr>
      </w:pPr>
      <w:r w:rsidRPr="007A0CDE">
        <w:rPr>
          <w:rFonts w:ascii="Times New Roman" w:hAnsi="Times New Roman" w:cs="Times New Roman"/>
          <w:color w:val="000000"/>
          <w:sz w:val="24"/>
          <w:szCs w:val="24"/>
        </w:rPr>
        <w:t>методика развития силовых способностей;</w:t>
      </w:r>
    </w:p>
    <w:p w:rsidR="009E470D" w:rsidRPr="007A0CDE" w:rsidRDefault="009E470D" w:rsidP="004300F1">
      <w:pPr>
        <w:spacing w:after="0" w:line="240" w:lineRule="auto"/>
        <w:ind w:right="141" w:firstLine="709"/>
        <w:jc w:val="both"/>
        <w:rPr>
          <w:rFonts w:ascii="Times New Roman" w:hAnsi="Times New Roman" w:cs="Times New Roman"/>
          <w:color w:val="000000"/>
          <w:sz w:val="24"/>
          <w:szCs w:val="24"/>
        </w:rPr>
      </w:pPr>
      <w:r w:rsidRPr="007A0CDE">
        <w:rPr>
          <w:rFonts w:ascii="Times New Roman" w:hAnsi="Times New Roman" w:cs="Times New Roman"/>
          <w:color w:val="000000"/>
          <w:sz w:val="24"/>
          <w:szCs w:val="24"/>
        </w:rPr>
        <w:t>методика двигательных умений и навыков;</w:t>
      </w:r>
    </w:p>
    <w:p w:rsidR="009E470D" w:rsidRPr="007A0CDE" w:rsidRDefault="009E470D" w:rsidP="004300F1">
      <w:pPr>
        <w:spacing w:after="0" w:line="240" w:lineRule="auto"/>
        <w:ind w:right="141" w:firstLine="709"/>
        <w:jc w:val="both"/>
        <w:rPr>
          <w:rFonts w:ascii="Times New Roman" w:hAnsi="Times New Roman" w:cs="Times New Roman"/>
          <w:color w:val="000000"/>
          <w:sz w:val="24"/>
          <w:szCs w:val="24"/>
        </w:rPr>
      </w:pPr>
      <w:r w:rsidRPr="007A0CDE">
        <w:rPr>
          <w:rFonts w:ascii="Times New Roman" w:hAnsi="Times New Roman" w:cs="Times New Roman"/>
          <w:color w:val="000000"/>
          <w:sz w:val="24"/>
          <w:szCs w:val="24"/>
        </w:rPr>
        <w:t>методика развития общей выносливости, вегетативных и моторных функций, а также мышечной системы и опорно-двигательного аппарата;</w:t>
      </w:r>
    </w:p>
    <w:p w:rsidR="009E470D" w:rsidRPr="007A0CDE" w:rsidRDefault="009E470D" w:rsidP="004300F1">
      <w:pPr>
        <w:spacing w:after="0" w:line="240" w:lineRule="auto"/>
        <w:ind w:right="141" w:firstLine="709"/>
        <w:jc w:val="both"/>
        <w:rPr>
          <w:rFonts w:ascii="Times New Roman" w:hAnsi="Times New Roman" w:cs="Times New Roman"/>
          <w:b/>
          <w:sz w:val="24"/>
          <w:szCs w:val="24"/>
        </w:rPr>
      </w:pPr>
      <w:r w:rsidRPr="007A0CDE">
        <w:rPr>
          <w:rFonts w:ascii="Times New Roman" w:hAnsi="Times New Roman" w:cs="Times New Roman"/>
          <w:color w:val="000000"/>
          <w:sz w:val="24"/>
          <w:szCs w:val="24"/>
        </w:rPr>
        <w:t>методика развития гибкости и д.р.</w:t>
      </w:r>
    </w:p>
    <w:p w:rsidR="009E470D" w:rsidRPr="007A0CDE" w:rsidRDefault="009E470D" w:rsidP="004300F1">
      <w:pPr>
        <w:spacing w:after="0" w:line="240" w:lineRule="auto"/>
        <w:ind w:right="141" w:firstLine="709"/>
        <w:jc w:val="both"/>
        <w:rPr>
          <w:rFonts w:ascii="Times New Roman" w:hAnsi="Times New Roman" w:cs="Times New Roman"/>
          <w:color w:val="000000"/>
          <w:sz w:val="24"/>
          <w:szCs w:val="24"/>
        </w:rPr>
      </w:pPr>
      <w:r w:rsidRPr="007A0CDE">
        <w:rPr>
          <w:rFonts w:ascii="Times New Roman" w:hAnsi="Times New Roman" w:cs="Times New Roman"/>
          <w:color w:val="000000"/>
          <w:sz w:val="24"/>
          <w:szCs w:val="24"/>
        </w:rPr>
        <w:t xml:space="preserve">Так же применяются: игровой метод; использование стандартно-повторного и повторно-переменного методов; метод развитии координационных способностей, сенсомоторных </w:t>
      </w:r>
      <w:r w:rsidRPr="007A0CDE">
        <w:rPr>
          <w:rFonts w:ascii="Times New Roman" w:hAnsi="Times New Roman" w:cs="Times New Roman"/>
          <w:color w:val="000000"/>
          <w:sz w:val="24"/>
          <w:szCs w:val="24"/>
        </w:rPr>
        <w:lastRenderedPageBreak/>
        <w:t xml:space="preserve">способностей, а также техника программных видов спорта, которое должно проходить на фоне углубленной развивающей и образовательной направленности занятий. </w:t>
      </w:r>
    </w:p>
    <w:p w:rsidR="009E470D" w:rsidRPr="007A0CDE" w:rsidRDefault="009E470D" w:rsidP="004300F1">
      <w:pPr>
        <w:spacing w:after="0" w:line="240" w:lineRule="auto"/>
        <w:ind w:right="141" w:firstLine="709"/>
        <w:jc w:val="both"/>
        <w:rPr>
          <w:rFonts w:ascii="Times New Roman" w:hAnsi="Times New Roman" w:cs="Times New Roman"/>
          <w:b/>
          <w:sz w:val="24"/>
          <w:szCs w:val="24"/>
        </w:rPr>
      </w:pPr>
      <w:r w:rsidRPr="007A0CDE">
        <w:rPr>
          <w:rFonts w:ascii="Times New Roman" w:hAnsi="Times New Roman" w:cs="Times New Roman"/>
          <w:color w:val="000000"/>
          <w:sz w:val="24"/>
          <w:szCs w:val="24"/>
        </w:rPr>
        <w:t>Применяются методы: наглядные; словесные; методы упражнения - целостный и (расчлененный), стандартно-повторный и переменно-повторный (в обучении технике двигательных действий); повторно-переменный, интервальный, игровой, соревновательный, другие методы комбинированного упражнения (с прогрессивно-возрастающей нагрузкой, стандартно-переменный и др.)</w:t>
      </w:r>
    </w:p>
    <w:p w:rsidR="009E470D" w:rsidRPr="007A0CDE" w:rsidRDefault="009E470D" w:rsidP="004300F1">
      <w:pPr>
        <w:spacing w:after="0" w:line="240" w:lineRule="auto"/>
        <w:ind w:right="141" w:firstLine="709"/>
        <w:jc w:val="both"/>
        <w:rPr>
          <w:rFonts w:ascii="Times New Roman" w:hAnsi="Times New Roman" w:cs="Times New Roman"/>
          <w:color w:val="000000"/>
          <w:sz w:val="24"/>
          <w:szCs w:val="24"/>
        </w:rPr>
      </w:pPr>
      <w:r w:rsidRPr="007A0CDE">
        <w:rPr>
          <w:rFonts w:ascii="Times New Roman" w:hAnsi="Times New Roman" w:cs="Times New Roman"/>
          <w:color w:val="000000"/>
          <w:sz w:val="24"/>
          <w:szCs w:val="24"/>
        </w:rPr>
        <w:t xml:space="preserve">Для </w:t>
      </w:r>
      <w:r w:rsidRPr="007A0CDE">
        <w:rPr>
          <w:rFonts w:ascii="Times New Roman" w:hAnsi="Times New Roman" w:cs="Times New Roman"/>
          <w:iCs/>
          <w:color w:val="000000"/>
          <w:sz w:val="24"/>
          <w:szCs w:val="24"/>
        </w:rPr>
        <w:t xml:space="preserve">организации общего порядка учебной деятельности </w:t>
      </w:r>
      <w:r w:rsidRPr="007A0CDE">
        <w:rPr>
          <w:rFonts w:ascii="Times New Roman" w:hAnsi="Times New Roman" w:cs="Times New Roman"/>
          <w:color w:val="000000"/>
          <w:sz w:val="24"/>
          <w:szCs w:val="24"/>
        </w:rPr>
        <w:t xml:space="preserve">используются различные способы: фронтальный (подготовительная и основная части урока), звеньевая (основная часть), экстенсивная круговая тренировка. </w:t>
      </w:r>
    </w:p>
    <w:p w:rsidR="009E470D" w:rsidRPr="007A0CDE" w:rsidRDefault="009E470D" w:rsidP="004300F1">
      <w:pPr>
        <w:spacing w:after="0" w:line="240" w:lineRule="auto"/>
        <w:ind w:right="141" w:firstLine="709"/>
        <w:jc w:val="both"/>
        <w:rPr>
          <w:rFonts w:ascii="Times New Roman" w:hAnsi="Times New Roman" w:cs="Times New Roman"/>
          <w:color w:val="000000"/>
          <w:sz w:val="24"/>
          <w:szCs w:val="24"/>
        </w:rPr>
      </w:pPr>
      <w:r w:rsidRPr="007A0CDE">
        <w:rPr>
          <w:rFonts w:ascii="Times New Roman" w:hAnsi="Times New Roman" w:cs="Times New Roman"/>
          <w:iCs/>
          <w:color w:val="000000"/>
          <w:sz w:val="24"/>
          <w:szCs w:val="24"/>
        </w:rPr>
        <w:t xml:space="preserve">Оценка успеваемости </w:t>
      </w:r>
      <w:r w:rsidRPr="007A0CDE">
        <w:rPr>
          <w:rFonts w:ascii="Times New Roman" w:hAnsi="Times New Roman" w:cs="Times New Roman"/>
          <w:color w:val="000000"/>
          <w:sz w:val="24"/>
          <w:szCs w:val="24"/>
        </w:rPr>
        <w:t>по физической культуре включает в себя качественные и количественные показатели согласно возрастным и половым нормативам.</w:t>
      </w:r>
    </w:p>
    <w:p w:rsidR="009E470D" w:rsidRPr="007A0CDE" w:rsidRDefault="009E470D" w:rsidP="004300F1">
      <w:pPr>
        <w:spacing w:after="0" w:line="240" w:lineRule="auto"/>
        <w:ind w:right="141" w:firstLine="709"/>
        <w:jc w:val="both"/>
        <w:rPr>
          <w:rFonts w:ascii="Times New Roman" w:hAnsi="Times New Roman" w:cs="Times New Roman"/>
          <w:iCs/>
          <w:color w:val="000000"/>
          <w:sz w:val="24"/>
          <w:szCs w:val="24"/>
        </w:rPr>
      </w:pPr>
      <w:r w:rsidRPr="007A0CDE">
        <w:rPr>
          <w:rFonts w:ascii="Times New Roman" w:hAnsi="Times New Roman" w:cs="Times New Roman"/>
          <w:iCs/>
          <w:color w:val="000000"/>
          <w:sz w:val="24"/>
          <w:szCs w:val="24"/>
        </w:rPr>
        <w:t>Основная направленность методики физического воспитания в старшем школьном возрасте:</w:t>
      </w:r>
    </w:p>
    <w:p w:rsidR="009E470D" w:rsidRPr="007A0CDE" w:rsidRDefault="009E470D" w:rsidP="004300F1">
      <w:pPr>
        <w:spacing w:after="0" w:line="240" w:lineRule="auto"/>
        <w:ind w:right="141"/>
        <w:jc w:val="both"/>
        <w:rPr>
          <w:rFonts w:ascii="Times New Roman" w:hAnsi="Times New Roman" w:cs="Times New Roman"/>
          <w:color w:val="000000"/>
          <w:sz w:val="24"/>
          <w:szCs w:val="24"/>
        </w:rPr>
      </w:pPr>
      <w:r w:rsidRPr="007A0CDE">
        <w:rPr>
          <w:rFonts w:ascii="Times New Roman" w:hAnsi="Times New Roman" w:cs="Times New Roman"/>
          <w:color w:val="000000"/>
          <w:sz w:val="24"/>
          <w:szCs w:val="24"/>
        </w:rPr>
        <w:t xml:space="preserve">1) сочетанное развитие физических качеств параллельно с обучением технике двигательных действий в различных по сложности условиях; </w:t>
      </w:r>
    </w:p>
    <w:p w:rsidR="009E470D" w:rsidRPr="007A0CDE" w:rsidRDefault="009E470D" w:rsidP="004300F1">
      <w:pPr>
        <w:spacing w:after="0" w:line="240" w:lineRule="auto"/>
        <w:ind w:right="141"/>
        <w:jc w:val="both"/>
        <w:rPr>
          <w:rFonts w:ascii="Times New Roman" w:hAnsi="Times New Roman" w:cs="Times New Roman"/>
          <w:color w:val="000000"/>
          <w:sz w:val="24"/>
          <w:szCs w:val="24"/>
        </w:rPr>
      </w:pPr>
      <w:r w:rsidRPr="007A0CDE">
        <w:rPr>
          <w:rFonts w:ascii="Times New Roman" w:hAnsi="Times New Roman" w:cs="Times New Roman"/>
          <w:color w:val="000000"/>
          <w:sz w:val="24"/>
          <w:szCs w:val="24"/>
        </w:rPr>
        <w:t xml:space="preserve">2) необходимость воспитания навыка противостояния психическим и физическим стрессам; </w:t>
      </w:r>
    </w:p>
    <w:p w:rsidR="009E470D" w:rsidRPr="007A0CDE" w:rsidRDefault="009E470D" w:rsidP="004300F1">
      <w:pPr>
        <w:spacing w:after="0" w:line="240" w:lineRule="auto"/>
        <w:ind w:right="141"/>
        <w:jc w:val="both"/>
        <w:rPr>
          <w:rFonts w:ascii="Times New Roman" w:hAnsi="Times New Roman" w:cs="Times New Roman"/>
          <w:color w:val="000000"/>
          <w:sz w:val="24"/>
          <w:szCs w:val="24"/>
        </w:rPr>
      </w:pPr>
      <w:r w:rsidRPr="007A0CDE">
        <w:rPr>
          <w:rFonts w:ascii="Times New Roman" w:hAnsi="Times New Roman" w:cs="Times New Roman"/>
          <w:color w:val="000000"/>
          <w:sz w:val="24"/>
          <w:szCs w:val="24"/>
        </w:rPr>
        <w:t xml:space="preserve">3) дифференцированный подход к выбору средств, методов с учетом половых различий; </w:t>
      </w:r>
    </w:p>
    <w:p w:rsidR="009E470D" w:rsidRPr="007A0CDE" w:rsidRDefault="009E470D" w:rsidP="004300F1">
      <w:pPr>
        <w:spacing w:after="0" w:line="240" w:lineRule="auto"/>
        <w:ind w:right="141"/>
        <w:jc w:val="both"/>
        <w:rPr>
          <w:rFonts w:ascii="Times New Roman" w:hAnsi="Times New Roman" w:cs="Times New Roman"/>
          <w:b/>
          <w:sz w:val="24"/>
          <w:szCs w:val="24"/>
        </w:rPr>
      </w:pPr>
      <w:r w:rsidRPr="007A0CDE">
        <w:rPr>
          <w:rFonts w:ascii="Times New Roman" w:hAnsi="Times New Roman" w:cs="Times New Roman"/>
          <w:color w:val="000000"/>
          <w:sz w:val="24"/>
          <w:szCs w:val="24"/>
        </w:rPr>
        <w:t>4) усиление тренировочной направленности занятий физической культурой.</w:t>
      </w:r>
    </w:p>
    <w:p w:rsidR="009E470D" w:rsidRPr="007A0CDE" w:rsidRDefault="009E470D" w:rsidP="004300F1">
      <w:pPr>
        <w:spacing w:after="0" w:line="240" w:lineRule="auto"/>
        <w:ind w:firstLine="709"/>
        <w:jc w:val="both"/>
        <w:rPr>
          <w:rFonts w:ascii="Times New Roman" w:hAnsi="Times New Roman" w:cs="Times New Roman"/>
          <w:b/>
          <w:sz w:val="24"/>
          <w:szCs w:val="24"/>
        </w:rPr>
      </w:pPr>
      <w:r w:rsidRPr="007A0CDE">
        <w:rPr>
          <w:rFonts w:ascii="Times New Roman" w:hAnsi="Times New Roman" w:cs="Times New Roman"/>
          <w:color w:val="222222"/>
          <w:sz w:val="24"/>
          <w:szCs w:val="24"/>
          <w:shd w:val="clear" w:color="auto" w:fill="FEFEFE"/>
        </w:rPr>
        <w:t>В процессе реализации программы используются упражнения, имеющие повышенную сложность с увеличением объема и функциональной психической нагрузкой. В таких случаях обеспечивается необходимая техника безопасности. В случае травм или неадекватных реакций, обучающихся на физическую нагрузку педагог принимает нужные меры с последующей отметкой в учебном журнале.</w:t>
      </w:r>
    </w:p>
    <w:p w:rsidR="009E470D" w:rsidRPr="007A0CDE" w:rsidRDefault="009E470D" w:rsidP="004300F1">
      <w:pPr>
        <w:spacing w:after="0" w:line="240" w:lineRule="auto"/>
        <w:ind w:firstLine="709"/>
        <w:jc w:val="both"/>
        <w:rPr>
          <w:rFonts w:ascii="Times New Roman" w:hAnsi="Times New Roman" w:cs="Times New Roman"/>
          <w:bCs/>
          <w:sz w:val="24"/>
          <w:szCs w:val="24"/>
        </w:rPr>
      </w:pPr>
      <w:r w:rsidRPr="007A0CDE">
        <w:rPr>
          <w:rFonts w:ascii="Times New Roman" w:hAnsi="Times New Roman" w:cs="Times New Roman"/>
          <w:bCs/>
          <w:sz w:val="24"/>
          <w:szCs w:val="24"/>
        </w:rPr>
        <w:t xml:space="preserve">Текущий контроль знаний и умений осуществляется в форме различных видов опросов во время инструктажа перед практическими занятиями. </w:t>
      </w:r>
      <w:r w:rsidRPr="007A0CDE">
        <w:rPr>
          <w:rFonts w:ascii="Times New Roman" w:hAnsi="Times New Roman" w:cs="Times New Roman"/>
          <w:sz w:val="24"/>
          <w:szCs w:val="24"/>
        </w:rPr>
        <w:t xml:space="preserve">Промежуточная аттестация обучающихся осуществляется по окончании каждого полугодия в виде зачёта в соответствии с фондами оценочных средств, позволяющими оценить достижение запланированных результатов обучения. </w:t>
      </w:r>
      <w:r w:rsidRPr="007A0CDE">
        <w:rPr>
          <w:rFonts w:ascii="Times New Roman" w:hAnsi="Times New Roman" w:cs="Times New Roman"/>
          <w:bCs/>
          <w:sz w:val="24"/>
          <w:szCs w:val="24"/>
        </w:rPr>
        <w:t xml:space="preserve">Завершается освоение программы дифференцированным зачётом, включающем как оценку теоретических знаний, так и практических умений. </w:t>
      </w:r>
    </w:p>
    <w:p w:rsidR="009E470D" w:rsidRPr="007A0CDE" w:rsidRDefault="009E470D" w:rsidP="004300F1">
      <w:pPr>
        <w:spacing w:after="0" w:line="240" w:lineRule="auto"/>
        <w:ind w:firstLine="709"/>
        <w:rPr>
          <w:rFonts w:ascii="Times New Roman" w:hAnsi="Times New Roman" w:cs="Times New Roman"/>
          <w:b/>
          <w:sz w:val="24"/>
          <w:szCs w:val="24"/>
        </w:rPr>
      </w:pPr>
      <w:r w:rsidRPr="007A0CDE">
        <w:rPr>
          <w:rFonts w:ascii="Times New Roman" w:hAnsi="Times New Roman" w:cs="Times New Roman"/>
          <w:b/>
          <w:sz w:val="24"/>
          <w:szCs w:val="24"/>
        </w:rPr>
        <w:t>3.4. Кадровое обеспечение образовательного процесса</w:t>
      </w:r>
    </w:p>
    <w:p w:rsidR="009E470D" w:rsidRPr="007A0CDE" w:rsidRDefault="009E470D" w:rsidP="004300F1">
      <w:pPr>
        <w:spacing w:after="0" w:line="240" w:lineRule="auto"/>
        <w:ind w:firstLine="731"/>
        <w:jc w:val="both"/>
        <w:rPr>
          <w:rFonts w:ascii="Times New Roman" w:hAnsi="Times New Roman" w:cs="Times New Roman"/>
          <w:sz w:val="24"/>
          <w:szCs w:val="24"/>
        </w:rPr>
      </w:pPr>
      <w:r w:rsidRPr="007A0CDE">
        <w:rPr>
          <w:rFonts w:ascii="Times New Roman" w:hAnsi="Times New Roman" w:cs="Times New Roman"/>
          <w:sz w:val="24"/>
          <w:szCs w:val="24"/>
        </w:rPr>
        <w:t xml:space="preserve">Реализация </w:t>
      </w:r>
      <w:r w:rsidR="00D355D6">
        <w:rPr>
          <w:rFonts w:ascii="Times New Roman" w:hAnsi="Times New Roman" w:cs="Times New Roman"/>
          <w:sz w:val="24"/>
          <w:szCs w:val="24"/>
        </w:rPr>
        <w:t xml:space="preserve">адаптированной </w:t>
      </w:r>
      <w:r w:rsidRPr="007A0CDE">
        <w:rPr>
          <w:rFonts w:ascii="Times New Roman" w:hAnsi="Times New Roman" w:cs="Times New Roman"/>
          <w:sz w:val="24"/>
          <w:szCs w:val="24"/>
        </w:rPr>
        <w:t xml:space="preserve">программы учебной дисциплины обеспечивается педагогическими работниками техникума, имеющими высшее педагогическое образование по направлению «Физическая культура», их деятельность связана с направленностью реализуемой учебной дисциплины. Квалификация педагогических работников техникума отвечает квалификационным требованиям, указанным в профессиональных стандартах «Педагог профессионального обучения, профессионального образования и дополнительного профессионального образования». </w:t>
      </w:r>
    </w:p>
    <w:p w:rsidR="009E470D" w:rsidRPr="007A0CDE" w:rsidRDefault="009E470D" w:rsidP="004300F1">
      <w:pPr>
        <w:spacing w:after="0" w:line="240" w:lineRule="auto"/>
        <w:ind w:firstLine="709"/>
        <w:jc w:val="both"/>
        <w:rPr>
          <w:rFonts w:ascii="Times New Roman" w:hAnsi="Times New Roman" w:cs="Times New Roman"/>
          <w:sz w:val="24"/>
          <w:szCs w:val="24"/>
        </w:rPr>
      </w:pPr>
      <w:r w:rsidRPr="007A0CDE">
        <w:rPr>
          <w:rFonts w:ascii="Times New Roman" w:hAnsi="Times New Roman" w:cs="Times New Roman"/>
          <w:color w:val="222222"/>
          <w:sz w:val="24"/>
          <w:szCs w:val="24"/>
          <w:shd w:val="clear" w:color="auto" w:fill="FEFEFE"/>
        </w:rPr>
        <w:t>Подготовка преподавателей предполагает постоянную их работу по наращиванию своих знаний, повышению профессионального мастерства, эффективному проведению учебных занятий по физической культуре. Их деятельность строится на основе принципов демократизации, гуманизации, непрерывности обучения, педагогики сотрудничества (взаимодействия); ориентирована на всестороннее духовное и физическое развитие личности. Педагоги обладают высоким уровнем спортивного мастерства, физической подготовленностью по легкой атлетике, гимнастике, плаванию; владеют медико-биологическими основами, хорошей речью и дикцией.</w:t>
      </w:r>
    </w:p>
    <w:p w:rsidR="009E470D" w:rsidRPr="007A0CDE" w:rsidRDefault="009E470D" w:rsidP="004300F1">
      <w:pPr>
        <w:spacing w:after="0" w:line="240" w:lineRule="auto"/>
        <w:ind w:firstLine="709"/>
        <w:jc w:val="both"/>
        <w:rPr>
          <w:rFonts w:ascii="Times New Roman" w:hAnsi="Times New Roman" w:cs="Times New Roman"/>
          <w:color w:val="222222"/>
          <w:sz w:val="24"/>
          <w:szCs w:val="24"/>
          <w:shd w:val="clear" w:color="auto" w:fill="FEFEFE"/>
        </w:rPr>
      </w:pPr>
      <w:r w:rsidRPr="007A0CDE">
        <w:rPr>
          <w:rFonts w:ascii="Times New Roman" w:hAnsi="Times New Roman" w:cs="Times New Roman"/>
          <w:color w:val="222222"/>
          <w:sz w:val="24"/>
          <w:szCs w:val="24"/>
          <w:shd w:val="clear" w:color="auto" w:fill="FEFEFE"/>
        </w:rPr>
        <w:t>Квалификация преподавателей соответствует занимаемой должности.</w:t>
      </w:r>
    </w:p>
    <w:p w:rsidR="009E470D" w:rsidRPr="00A75771" w:rsidRDefault="009E470D" w:rsidP="004300F1">
      <w:pPr>
        <w:spacing w:after="0" w:line="240" w:lineRule="auto"/>
        <w:ind w:firstLine="709"/>
        <w:jc w:val="both"/>
        <w:rPr>
          <w:rFonts w:ascii="Times New Roman" w:hAnsi="Times New Roman"/>
          <w:sz w:val="24"/>
          <w:szCs w:val="24"/>
        </w:rPr>
      </w:pPr>
      <w:r w:rsidRPr="007A0CDE">
        <w:rPr>
          <w:rFonts w:ascii="Times New Roman" w:hAnsi="Times New Roman" w:cs="Times New Roman"/>
          <w:sz w:val="24"/>
          <w:szCs w:val="24"/>
        </w:rPr>
        <w:t>Педагогические работники получают дополнительное профессиональное образование по программам повышения квалификации не менее 1 раза в 3 года, что способствует</w:t>
      </w:r>
      <w:r w:rsidRPr="007A0CDE">
        <w:rPr>
          <w:rFonts w:ascii="Times New Roman" w:hAnsi="Times New Roman" w:cs="Times New Roman"/>
          <w:color w:val="222222"/>
          <w:sz w:val="24"/>
          <w:szCs w:val="24"/>
          <w:shd w:val="clear" w:color="auto" w:fill="FEFEFE"/>
        </w:rPr>
        <w:t xml:space="preserve"> постоянному совершенствованию методик, развитию организаторских способностей в процессе практической деятельности. </w:t>
      </w:r>
    </w:p>
    <w:p w:rsidR="001B2912" w:rsidRPr="0091325E" w:rsidRDefault="001B2912" w:rsidP="004300F1">
      <w:pPr>
        <w:spacing w:after="0" w:line="240" w:lineRule="auto"/>
        <w:jc w:val="both"/>
        <w:rPr>
          <w:rFonts w:ascii="Times New Roman" w:hAnsi="Times New Roman" w:cs="Times New Roman"/>
          <w:sz w:val="24"/>
          <w:szCs w:val="24"/>
        </w:rPr>
      </w:pPr>
    </w:p>
    <w:p w:rsidR="004300F1" w:rsidRPr="004300F1" w:rsidRDefault="001B2912" w:rsidP="004300F1">
      <w:pPr>
        <w:spacing w:after="0" w:line="240" w:lineRule="auto"/>
        <w:jc w:val="center"/>
        <w:rPr>
          <w:rFonts w:ascii="Times New Roman" w:hAnsi="Times New Roman" w:cs="Times New Roman"/>
          <w:b/>
          <w:bCs/>
          <w:color w:val="000000"/>
          <w:sz w:val="24"/>
          <w:szCs w:val="24"/>
          <w:shd w:val="clear" w:color="auto" w:fill="FFFFFF"/>
        </w:rPr>
      </w:pPr>
      <w:r w:rsidRPr="0091325E">
        <w:rPr>
          <w:rFonts w:ascii="Times New Roman" w:hAnsi="Times New Roman" w:cs="Times New Roman"/>
          <w:b/>
          <w:sz w:val="24"/>
          <w:szCs w:val="24"/>
        </w:rPr>
        <w:t xml:space="preserve">4. КОНТРОЛЬ И ОЦЕНКА РЕЗУЛЬТАТОВ ОСВОЕНИЯ </w:t>
      </w:r>
      <w:r w:rsidR="004300F1" w:rsidRPr="004300F1">
        <w:rPr>
          <w:rFonts w:ascii="Times New Roman" w:hAnsi="Times New Roman" w:cs="Times New Roman"/>
          <w:b/>
          <w:sz w:val="24"/>
          <w:szCs w:val="24"/>
        </w:rPr>
        <w:t>АДАПТИРОВАННОЙ ПРОГРАММЫ УЧЕБНОЙ ДИСЦИПЛИНЫ</w:t>
      </w:r>
    </w:p>
    <w:p w:rsidR="001B2912" w:rsidRPr="0091325E" w:rsidRDefault="001B2912" w:rsidP="004300F1">
      <w:pPr>
        <w:spacing w:after="0" w:line="240" w:lineRule="auto"/>
        <w:jc w:val="center"/>
        <w:rPr>
          <w:rFonts w:ascii="Times New Roman" w:hAnsi="Times New Roman" w:cs="Times New Roman"/>
          <w:b/>
          <w:sz w:val="24"/>
          <w:szCs w:val="24"/>
        </w:rPr>
      </w:pPr>
    </w:p>
    <w:p w:rsidR="001B2912" w:rsidRDefault="001B2912" w:rsidP="004300F1">
      <w:pPr>
        <w:spacing w:after="0" w:line="240" w:lineRule="auto"/>
        <w:jc w:val="center"/>
        <w:rPr>
          <w:rFonts w:ascii="Times New Roman" w:hAnsi="Times New Roman" w:cs="Times New Roman"/>
          <w:b/>
          <w:sz w:val="24"/>
          <w:szCs w:val="24"/>
        </w:rPr>
      </w:pPr>
    </w:p>
    <w:tbl>
      <w:tblPr>
        <w:tblStyle w:val="a3"/>
        <w:tblW w:w="10173" w:type="dxa"/>
        <w:tblLook w:val="04A0" w:firstRow="1" w:lastRow="0" w:firstColumn="1" w:lastColumn="0" w:noHBand="0" w:noVBand="1"/>
      </w:tblPr>
      <w:tblGrid>
        <w:gridCol w:w="3794"/>
        <w:gridCol w:w="3467"/>
        <w:gridCol w:w="2912"/>
      </w:tblGrid>
      <w:tr w:rsidR="001B2912" w:rsidRPr="0091325E" w:rsidTr="007C1442">
        <w:tc>
          <w:tcPr>
            <w:tcW w:w="3794" w:type="dxa"/>
          </w:tcPr>
          <w:p w:rsidR="001B2912" w:rsidRPr="0091325E" w:rsidRDefault="001B2912" w:rsidP="004300F1">
            <w:pPr>
              <w:jc w:val="center"/>
              <w:rPr>
                <w:rFonts w:ascii="Times New Roman" w:hAnsi="Times New Roman" w:cs="Times New Roman"/>
                <w:b/>
                <w:sz w:val="24"/>
                <w:szCs w:val="24"/>
              </w:rPr>
            </w:pPr>
            <w:r w:rsidRPr="0091325E">
              <w:rPr>
                <w:rFonts w:ascii="Times New Roman" w:hAnsi="Times New Roman" w:cs="Times New Roman"/>
                <w:b/>
                <w:sz w:val="24"/>
                <w:szCs w:val="24"/>
              </w:rPr>
              <w:t xml:space="preserve">Результаты обучения </w:t>
            </w:r>
          </w:p>
        </w:tc>
        <w:tc>
          <w:tcPr>
            <w:tcW w:w="3467" w:type="dxa"/>
          </w:tcPr>
          <w:p w:rsidR="001B2912" w:rsidRPr="0091325E" w:rsidRDefault="001B2912" w:rsidP="004300F1">
            <w:pPr>
              <w:jc w:val="center"/>
              <w:rPr>
                <w:rFonts w:ascii="Times New Roman" w:hAnsi="Times New Roman" w:cs="Times New Roman"/>
                <w:b/>
                <w:sz w:val="24"/>
                <w:szCs w:val="24"/>
              </w:rPr>
            </w:pPr>
            <w:r w:rsidRPr="0091325E">
              <w:rPr>
                <w:rFonts w:ascii="Times New Roman" w:hAnsi="Times New Roman" w:cs="Times New Roman"/>
                <w:b/>
                <w:sz w:val="24"/>
                <w:szCs w:val="24"/>
              </w:rPr>
              <w:t>Критерии оценки</w:t>
            </w:r>
          </w:p>
        </w:tc>
        <w:tc>
          <w:tcPr>
            <w:tcW w:w="2912" w:type="dxa"/>
          </w:tcPr>
          <w:p w:rsidR="001B2912" w:rsidRPr="0091325E" w:rsidRDefault="001B2912" w:rsidP="004300F1">
            <w:pPr>
              <w:jc w:val="center"/>
              <w:rPr>
                <w:rFonts w:ascii="Times New Roman" w:hAnsi="Times New Roman" w:cs="Times New Roman"/>
                <w:b/>
                <w:sz w:val="24"/>
                <w:szCs w:val="24"/>
              </w:rPr>
            </w:pPr>
            <w:r w:rsidRPr="0091325E">
              <w:rPr>
                <w:rFonts w:ascii="Times New Roman" w:hAnsi="Times New Roman" w:cs="Times New Roman"/>
                <w:b/>
                <w:sz w:val="24"/>
                <w:szCs w:val="24"/>
              </w:rPr>
              <w:t>Формы и методы оценки</w:t>
            </w:r>
          </w:p>
        </w:tc>
      </w:tr>
      <w:tr w:rsidR="009E470D" w:rsidRPr="0091325E" w:rsidTr="007C1442">
        <w:tc>
          <w:tcPr>
            <w:tcW w:w="3794" w:type="dxa"/>
          </w:tcPr>
          <w:p w:rsidR="009E470D" w:rsidRPr="00FA70B9" w:rsidRDefault="009E470D" w:rsidP="004300F1">
            <w:pPr>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У</w:t>
            </w:r>
            <w:r w:rsidRPr="00FA70B9">
              <w:rPr>
                <w:rFonts w:ascii="Times New Roman" w:eastAsia="Times New Roman" w:hAnsi="Times New Roman" w:cs="Times New Roman"/>
                <w:color w:val="000000"/>
                <w:sz w:val="24"/>
                <w:szCs w:val="24"/>
                <w:shd w:val="clear" w:color="auto" w:fill="FFFFFF"/>
              </w:rPr>
              <w:t>1 - Планировать и проводить индивидуальные занятия физическими упражнениями различной целевой направленности;</w:t>
            </w:r>
          </w:p>
          <w:p w:rsidR="009E470D" w:rsidRPr="00FA70B9" w:rsidRDefault="009E470D" w:rsidP="004300F1">
            <w:pPr>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У</w:t>
            </w:r>
            <w:r w:rsidRPr="00FA70B9">
              <w:rPr>
                <w:rFonts w:ascii="Times New Roman" w:eastAsia="Times New Roman" w:hAnsi="Times New Roman" w:cs="Times New Roman"/>
                <w:color w:val="000000"/>
                <w:sz w:val="24"/>
                <w:szCs w:val="24"/>
                <w:shd w:val="clear" w:color="auto" w:fill="FFFFFF"/>
              </w:rPr>
              <w:t>2 - Выполнять индивидуально подобранные комплексы гимнастики;</w:t>
            </w:r>
          </w:p>
          <w:p w:rsidR="009E470D" w:rsidRPr="00FA70B9" w:rsidRDefault="009E470D" w:rsidP="004300F1">
            <w:pPr>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У</w:t>
            </w:r>
            <w:r w:rsidRPr="00FA70B9">
              <w:rPr>
                <w:rFonts w:ascii="Times New Roman" w:eastAsia="Times New Roman" w:hAnsi="Times New Roman" w:cs="Times New Roman"/>
                <w:color w:val="000000"/>
                <w:sz w:val="24"/>
                <w:szCs w:val="24"/>
                <w:shd w:val="clear" w:color="auto" w:fill="FFFFFF"/>
              </w:rPr>
              <w:t>3 - Преодолевать полосы препятствий с использованием разнообразных способов передвижения;</w:t>
            </w:r>
          </w:p>
          <w:p w:rsidR="009E470D" w:rsidRPr="00FA70B9" w:rsidRDefault="009E470D" w:rsidP="004300F1">
            <w:pPr>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У</w:t>
            </w:r>
            <w:r w:rsidRPr="00FA70B9">
              <w:rPr>
                <w:rFonts w:ascii="Times New Roman" w:eastAsia="Times New Roman" w:hAnsi="Times New Roman" w:cs="Times New Roman"/>
                <w:color w:val="000000"/>
                <w:sz w:val="24"/>
                <w:szCs w:val="24"/>
                <w:shd w:val="clear" w:color="auto" w:fill="FFFFFF"/>
              </w:rPr>
              <w:t>4 - Выполнять комплексы упражнений общей физической подготовки;</w:t>
            </w:r>
          </w:p>
          <w:p w:rsidR="009E470D" w:rsidRPr="00FA70B9" w:rsidRDefault="009E470D" w:rsidP="004300F1">
            <w:pPr>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У</w:t>
            </w:r>
            <w:r w:rsidRPr="00FA70B9">
              <w:rPr>
                <w:rFonts w:ascii="Times New Roman" w:eastAsia="Times New Roman" w:hAnsi="Times New Roman" w:cs="Times New Roman"/>
                <w:color w:val="000000"/>
                <w:sz w:val="24"/>
                <w:szCs w:val="24"/>
                <w:shd w:val="clear" w:color="auto" w:fill="FFFFFF"/>
              </w:rPr>
              <w:t>5 - Выполнять соревновательные упражнения и технико-тактические действия в изучаемом разделе учебной программы;</w:t>
            </w:r>
          </w:p>
          <w:p w:rsidR="009E470D" w:rsidRPr="00FA70B9" w:rsidRDefault="009E470D" w:rsidP="004300F1">
            <w:pPr>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rPr>
              <w:t>У</w:t>
            </w:r>
            <w:r w:rsidRPr="00FA70B9">
              <w:rPr>
                <w:rFonts w:ascii="Times New Roman" w:eastAsia="Times New Roman" w:hAnsi="Times New Roman" w:cs="Times New Roman"/>
                <w:color w:val="000000"/>
                <w:sz w:val="24"/>
                <w:szCs w:val="24"/>
              </w:rPr>
              <w:t xml:space="preserve">6 </w:t>
            </w:r>
            <w:r w:rsidRPr="00FA70B9">
              <w:rPr>
                <w:rFonts w:ascii="Times New Roman" w:eastAsia="Times New Roman" w:hAnsi="Times New Roman" w:cs="Times New Roman"/>
                <w:color w:val="000000"/>
                <w:sz w:val="24"/>
                <w:szCs w:val="24"/>
                <w:shd w:val="clear" w:color="auto" w:fill="FFFFFF"/>
              </w:rPr>
              <w:t>- Проводить физкультурно-оздоровительные мероприятия в режиме учебного дня, фрагменты уроков физической культуры (в роли помощника учителя);</w:t>
            </w:r>
          </w:p>
          <w:p w:rsidR="009E470D" w:rsidRPr="00FA70B9" w:rsidRDefault="009E470D" w:rsidP="004300F1">
            <w:pPr>
              <w:ind w:firstLine="709"/>
              <w:jc w:val="both"/>
              <w:rPr>
                <w:rFonts w:ascii="Times New Roman" w:eastAsia="Times New Roman" w:hAnsi="Times New Roman" w:cs="Times New Roman"/>
                <w:color w:val="000000"/>
                <w:sz w:val="24"/>
                <w:szCs w:val="24"/>
                <w:shd w:val="clear" w:color="auto" w:fill="FFFFFF"/>
              </w:rPr>
            </w:pPr>
            <w:r w:rsidRPr="00FA70B9">
              <w:rPr>
                <w:rFonts w:ascii="Times New Roman" w:eastAsia="Times New Roman" w:hAnsi="Times New Roman" w:cs="Times New Roman"/>
                <w:color w:val="000000"/>
                <w:sz w:val="24"/>
                <w:szCs w:val="24"/>
                <w:shd w:val="clear" w:color="auto" w:fill="FFFFFF"/>
              </w:rPr>
              <w:t>Волейбол:</w:t>
            </w:r>
          </w:p>
          <w:p w:rsidR="009E470D" w:rsidRPr="00FA70B9" w:rsidRDefault="009E470D" w:rsidP="004300F1">
            <w:pPr>
              <w:jc w:val="both"/>
              <w:rPr>
                <w:rFonts w:ascii="Times New Roman" w:eastAsia="Times New Roman" w:hAnsi="Times New Roman" w:cs="Times New Roman"/>
                <w:color w:val="000000"/>
                <w:sz w:val="24"/>
                <w:szCs w:val="24"/>
                <w:shd w:val="clear" w:color="auto" w:fill="FFFFFF"/>
              </w:rPr>
            </w:pPr>
            <w:r w:rsidRPr="00FA70B9">
              <w:rPr>
                <w:rFonts w:ascii="Times New Roman" w:eastAsia="Times New Roman" w:hAnsi="Times New Roman" w:cs="Times New Roman"/>
                <w:color w:val="000000"/>
                <w:sz w:val="24"/>
                <w:szCs w:val="24"/>
                <w:shd w:val="clear" w:color="auto" w:fill="FFFFFF"/>
              </w:rPr>
              <w:t>- Помощь в судействе. Организация и проведение подвижных игр и игровых заданий.</w:t>
            </w:r>
          </w:p>
          <w:p w:rsidR="009E470D" w:rsidRPr="00FA70B9" w:rsidRDefault="009E470D" w:rsidP="004300F1">
            <w:pPr>
              <w:ind w:firstLine="709"/>
              <w:jc w:val="both"/>
              <w:rPr>
                <w:rFonts w:ascii="Times New Roman" w:eastAsia="Times New Roman" w:hAnsi="Times New Roman" w:cs="Times New Roman"/>
                <w:color w:val="000000"/>
                <w:sz w:val="24"/>
                <w:szCs w:val="24"/>
                <w:shd w:val="clear" w:color="auto" w:fill="FFFFFF"/>
              </w:rPr>
            </w:pPr>
            <w:r w:rsidRPr="00FA70B9">
              <w:rPr>
                <w:rFonts w:ascii="Times New Roman" w:eastAsia="Times New Roman" w:hAnsi="Times New Roman" w:cs="Times New Roman"/>
                <w:color w:val="000000"/>
                <w:sz w:val="24"/>
                <w:szCs w:val="24"/>
                <w:shd w:val="clear" w:color="auto" w:fill="FFFFFF"/>
              </w:rPr>
              <w:t>Баскетбол</w:t>
            </w:r>
          </w:p>
          <w:p w:rsidR="009E470D" w:rsidRPr="009E470D" w:rsidRDefault="009E470D" w:rsidP="004300F1">
            <w:pPr>
              <w:jc w:val="both"/>
              <w:rPr>
                <w:rFonts w:ascii="Times New Roman" w:eastAsia="Times New Roman" w:hAnsi="Times New Roman" w:cs="Times New Roman"/>
                <w:color w:val="000000"/>
                <w:sz w:val="24"/>
                <w:szCs w:val="24"/>
                <w:shd w:val="clear" w:color="auto" w:fill="FFFFFF"/>
              </w:rPr>
            </w:pPr>
            <w:r w:rsidRPr="00FA70B9">
              <w:rPr>
                <w:rFonts w:ascii="Times New Roman" w:eastAsia="Times New Roman" w:hAnsi="Times New Roman" w:cs="Times New Roman"/>
                <w:color w:val="000000"/>
                <w:sz w:val="24"/>
                <w:szCs w:val="24"/>
                <w:shd w:val="clear" w:color="auto" w:fill="FFFFFF"/>
              </w:rPr>
              <w:t xml:space="preserve">- Подготовка места занятий. Помощь в судействе. </w:t>
            </w:r>
          </w:p>
        </w:tc>
        <w:tc>
          <w:tcPr>
            <w:tcW w:w="3467" w:type="dxa"/>
          </w:tcPr>
          <w:p w:rsidR="009E470D" w:rsidRPr="006A7110" w:rsidRDefault="009E470D" w:rsidP="004300F1">
            <w:pPr>
              <w:jc w:val="both"/>
              <w:rPr>
                <w:rFonts w:ascii="Times New Roman" w:hAnsi="Times New Roman" w:cs="Times New Roman"/>
                <w:sz w:val="24"/>
                <w:szCs w:val="24"/>
              </w:rPr>
            </w:pPr>
            <w:r w:rsidRPr="006A7110">
              <w:rPr>
                <w:rFonts w:ascii="Times New Roman" w:hAnsi="Times New Roman" w:cs="Times New Roman"/>
                <w:sz w:val="24"/>
                <w:szCs w:val="24"/>
              </w:rPr>
              <w:t>Демонстрация упражнений, способствующих развитию группы мышц, участвующих в трудовой деятельности;</w:t>
            </w:r>
          </w:p>
          <w:p w:rsidR="009E470D" w:rsidRPr="006A7110" w:rsidRDefault="009E470D" w:rsidP="004300F1">
            <w:pPr>
              <w:jc w:val="both"/>
              <w:rPr>
                <w:rFonts w:ascii="Times New Roman" w:hAnsi="Times New Roman" w:cs="Times New Roman"/>
                <w:sz w:val="24"/>
                <w:szCs w:val="24"/>
              </w:rPr>
            </w:pPr>
            <w:r w:rsidRPr="006A7110">
              <w:rPr>
                <w:rFonts w:ascii="Times New Roman" w:hAnsi="Times New Roman" w:cs="Times New Roman"/>
                <w:sz w:val="24"/>
                <w:szCs w:val="24"/>
              </w:rPr>
              <w:t>Демонстрация способов сохранение и укрепление здоровья посредством использования средств физической культуры;</w:t>
            </w:r>
          </w:p>
          <w:p w:rsidR="009E470D" w:rsidRPr="006A7110" w:rsidRDefault="009E470D" w:rsidP="004300F1">
            <w:pPr>
              <w:jc w:val="both"/>
              <w:rPr>
                <w:rFonts w:ascii="Times New Roman" w:hAnsi="Times New Roman" w:cs="Times New Roman"/>
                <w:sz w:val="24"/>
                <w:szCs w:val="24"/>
              </w:rPr>
            </w:pPr>
            <w:r w:rsidRPr="006A7110">
              <w:rPr>
                <w:rFonts w:ascii="Times New Roman" w:hAnsi="Times New Roman" w:cs="Times New Roman"/>
                <w:sz w:val="24"/>
                <w:szCs w:val="24"/>
              </w:rPr>
              <w:t>Демонстрация способов поддержание уровня физической подготовленности для успешной реализации профессиональной деятельности</w:t>
            </w:r>
          </w:p>
        </w:tc>
        <w:tc>
          <w:tcPr>
            <w:tcW w:w="2912" w:type="dxa"/>
          </w:tcPr>
          <w:p w:rsidR="009E470D" w:rsidRPr="006A7110" w:rsidRDefault="009E470D" w:rsidP="004300F1">
            <w:pPr>
              <w:jc w:val="both"/>
              <w:rPr>
                <w:rFonts w:ascii="Times New Roman" w:hAnsi="Times New Roman" w:cs="Times New Roman"/>
                <w:sz w:val="24"/>
                <w:szCs w:val="24"/>
              </w:rPr>
            </w:pPr>
            <w:r w:rsidRPr="006A7110">
              <w:rPr>
                <w:rFonts w:ascii="Times New Roman" w:hAnsi="Times New Roman" w:cs="Times New Roman"/>
                <w:sz w:val="24"/>
                <w:szCs w:val="24"/>
              </w:rPr>
              <w:t>Оценка результатов выполнения практических заданий на зачёте и дифференцированном зачёте</w:t>
            </w:r>
          </w:p>
        </w:tc>
      </w:tr>
      <w:tr w:rsidR="007C1442" w:rsidRPr="0091325E" w:rsidTr="007C1442">
        <w:tc>
          <w:tcPr>
            <w:tcW w:w="3794" w:type="dxa"/>
            <w:vAlign w:val="center"/>
          </w:tcPr>
          <w:p w:rsidR="007C1442" w:rsidRPr="00DB502E" w:rsidRDefault="007C1442" w:rsidP="004300F1">
            <w:pPr>
              <w:ind w:firstLine="33"/>
              <w:jc w:val="both"/>
              <w:rPr>
                <w:rFonts w:ascii="Times New Roman" w:hAnsi="Times New Roman" w:cs="Times New Roman"/>
                <w:bCs/>
                <w:sz w:val="24"/>
                <w:szCs w:val="24"/>
              </w:rPr>
            </w:pPr>
            <w:r w:rsidRPr="00DB502E">
              <w:rPr>
                <w:rFonts w:ascii="Times New Roman" w:hAnsi="Times New Roman" w:cs="Times New Roman"/>
                <w:bCs/>
                <w:sz w:val="24"/>
                <w:szCs w:val="24"/>
              </w:rPr>
              <w:t>ЛР 1</w:t>
            </w:r>
            <w:r w:rsidRPr="003171C8">
              <w:rPr>
                <w:rFonts w:ascii="Times New Roman" w:hAnsi="Times New Roman" w:cs="Times New Roman"/>
                <w:sz w:val="24"/>
                <w:szCs w:val="24"/>
              </w:rPr>
              <w:t xml:space="preserve"> Осознающий себя гражданином и защитником великой страны.</w:t>
            </w:r>
          </w:p>
        </w:tc>
        <w:tc>
          <w:tcPr>
            <w:tcW w:w="3467" w:type="dxa"/>
            <w:vAlign w:val="center"/>
          </w:tcPr>
          <w:p w:rsidR="007C1442" w:rsidRPr="00DB502E" w:rsidRDefault="007C1442" w:rsidP="004300F1">
            <w:pPr>
              <w:ind w:firstLine="33"/>
              <w:jc w:val="both"/>
              <w:rPr>
                <w:rFonts w:ascii="Times New Roman" w:hAnsi="Times New Roman" w:cs="Times New Roman"/>
                <w:bCs/>
                <w:sz w:val="24"/>
                <w:szCs w:val="24"/>
              </w:rPr>
            </w:pPr>
            <w:r>
              <w:rPr>
                <w:rFonts w:ascii="Times New Roman" w:hAnsi="Times New Roman" w:cs="Times New Roman"/>
                <w:sz w:val="24"/>
                <w:szCs w:val="24"/>
              </w:rPr>
              <w:t>Демонстрирует сознательность</w:t>
            </w:r>
            <w:r w:rsidRPr="003171C8">
              <w:rPr>
                <w:rFonts w:ascii="Times New Roman" w:hAnsi="Times New Roman" w:cs="Times New Roman"/>
                <w:sz w:val="24"/>
                <w:szCs w:val="24"/>
              </w:rPr>
              <w:t>.</w:t>
            </w:r>
          </w:p>
        </w:tc>
        <w:tc>
          <w:tcPr>
            <w:tcW w:w="2912" w:type="dxa"/>
          </w:tcPr>
          <w:p w:rsidR="007C1442" w:rsidRPr="0003014C" w:rsidRDefault="007C1442" w:rsidP="004300F1">
            <w:pPr>
              <w:pStyle w:val="a4"/>
              <w:jc w:val="both"/>
              <w:rPr>
                <w:rFonts w:ascii="Times New Roman" w:hAnsi="Times New Roman" w:cs="Times New Roman"/>
                <w:sz w:val="24"/>
                <w:szCs w:val="24"/>
              </w:rPr>
            </w:pPr>
            <w:r>
              <w:rPr>
                <w:rFonts w:ascii="Times New Roman" w:hAnsi="Times New Roman" w:cs="Times New Roman"/>
                <w:sz w:val="24"/>
                <w:szCs w:val="24"/>
              </w:rPr>
              <w:t>Экспертное наблюдение</w:t>
            </w:r>
          </w:p>
        </w:tc>
      </w:tr>
      <w:tr w:rsidR="007C1442" w:rsidRPr="0091325E" w:rsidTr="007C1442">
        <w:tc>
          <w:tcPr>
            <w:tcW w:w="3794" w:type="dxa"/>
            <w:vAlign w:val="center"/>
          </w:tcPr>
          <w:p w:rsidR="007C1442" w:rsidRPr="00DB502E" w:rsidRDefault="007C1442" w:rsidP="004300F1">
            <w:pPr>
              <w:ind w:firstLine="33"/>
              <w:jc w:val="both"/>
              <w:rPr>
                <w:rFonts w:ascii="Times New Roman" w:hAnsi="Times New Roman" w:cs="Times New Roman"/>
                <w:bCs/>
                <w:sz w:val="24"/>
                <w:szCs w:val="24"/>
              </w:rPr>
            </w:pPr>
            <w:r w:rsidRPr="00DB502E">
              <w:rPr>
                <w:rFonts w:ascii="Times New Roman" w:hAnsi="Times New Roman" w:cs="Times New Roman"/>
                <w:bCs/>
                <w:sz w:val="24"/>
                <w:szCs w:val="24"/>
              </w:rPr>
              <w:t>ЛР 2</w:t>
            </w:r>
            <w:r w:rsidRPr="003171C8">
              <w:rPr>
                <w:rFonts w:ascii="Times New Roman" w:hAnsi="Times New Roman" w:cs="Times New Roman"/>
                <w:sz w:val="24"/>
                <w:szCs w:val="24"/>
              </w:rPr>
              <w:t xml:space="preserve"> 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3467" w:type="dxa"/>
            <w:vAlign w:val="center"/>
          </w:tcPr>
          <w:p w:rsidR="007C1442" w:rsidRPr="00DB502E" w:rsidRDefault="007C1442" w:rsidP="004300F1">
            <w:pPr>
              <w:ind w:firstLine="33"/>
              <w:jc w:val="both"/>
              <w:rPr>
                <w:rFonts w:ascii="Times New Roman" w:hAnsi="Times New Roman" w:cs="Times New Roman"/>
                <w:bCs/>
                <w:sz w:val="24"/>
                <w:szCs w:val="24"/>
              </w:rPr>
            </w:pPr>
            <w:r w:rsidRPr="003171C8">
              <w:rPr>
                <w:rFonts w:ascii="Times New Roman" w:hAnsi="Times New Roman" w:cs="Times New Roman"/>
                <w:sz w:val="24"/>
                <w:szCs w:val="24"/>
              </w:rPr>
              <w:t>Проявля</w:t>
            </w:r>
            <w:r>
              <w:rPr>
                <w:rFonts w:ascii="Times New Roman" w:hAnsi="Times New Roman" w:cs="Times New Roman"/>
                <w:sz w:val="24"/>
                <w:szCs w:val="24"/>
              </w:rPr>
              <w:t>ет</w:t>
            </w:r>
            <w:r w:rsidRPr="003171C8">
              <w:rPr>
                <w:rFonts w:ascii="Times New Roman" w:hAnsi="Times New Roman" w:cs="Times New Roman"/>
                <w:sz w:val="24"/>
                <w:szCs w:val="24"/>
              </w:rPr>
              <w:t xml:space="preserve"> активную гражданскую позицию, демонстриру</w:t>
            </w:r>
            <w:r>
              <w:rPr>
                <w:rFonts w:ascii="Times New Roman" w:hAnsi="Times New Roman" w:cs="Times New Roman"/>
                <w:sz w:val="24"/>
                <w:szCs w:val="24"/>
              </w:rPr>
              <w:t>ет</w:t>
            </w:r>
            <w:r w:rsidRPr="003171C8">
              <w:rPr>
                <w:rFonts w:ascii="Times New Roman" w:hAnsi="Times New Roman" w:cs="Times New Roman"/>
                <w:sz w:val="24"/>
                <w:szCs w:val="24"/>
              </w:rPr>
              <w:t xml:space="preserve"> приверженность принципам честности, порядочности, открытости, </w:t>
            </w:r>
            <w:r>
              <w:rPr>
                <w:rFonts w:ascii="Times New Roman" w:hAnsi="Times New Roman" w:cs="Times New Roman"/>
                <w:sz w:val="24"/>
                <w:szCs w:val="24"/>
              </w:rPr>
              <w:t>экономически активный и участвует</w:t>
            </w:r>
            <w:r w:rsidRPr="003171C8">
              <w:rPr>
                <w:rFonts w:ascii="Times New Roman" w:hAnsi="Times New Roman" w:cs="Times New Roman"/>
                <w:sz w:val="24"/>
                <w:szCs w:val="24"/>
              </w:rPr>
              <w:t xml:space="preserve"> в студенческом и территориальном самоуправлении, в том числе на условиях добровольчества, продуктивно взаимодейству</w:t>
            </w:r>
            <w:r>
              <w:rPr>
                <w:rFonts w:ascii="Times New Roman" w:hAnsi="Times New Roman" w:cs="Times New Roman"/>
                <w:sz w:val="24"/>
                <w:szCs w:val="24"/>
              </w:rPr>
              <w:t>ет</w:t>
            </w:r>
            <w:r w:rsidRPr="003171C8">
              <w:rPr>
                <w:rFonts w:ascii="Times New Roman" w:hAnsi="Times New Roman" w:cs="Times New Roman"/>
                <w:sz w:val="24"/>
                <w:szCs w:val="24"/>
              </w:rPr>
              <w:t xml:space="preserve"> и участву</w:t>
            </w:r>
            <w:r>
              <w:rPr>
                <w:rFonts w:ascii="Times New Roman" w:hAnsi="Times New Roman" w:cs="Times New Roman"/>
                <w:sz w:val="24"/>
                <w:szCs w:val="24"/>
              </w:rPr>
              <w:t>ет</w:t>
            </w:r>
            <w:r w:rsidRPr="003171C8">
              <w:rPr>
                <w:rFonts w:ascii="Times New Roman" w:hAnsi="Times New Roman" w:cs="Times New Roman"/>
                <w:sz w:val="24"/>
                <w:szCs w:val="24"/>
              </w:rPr>
              <w:t xml:space="preserve"> в деятельности общественных организаций.</w:t>
            </w:r>
          </w:p>
        </w:tc>
        <w:tc>
          <w:tcPr>
            <w:tcW w:w="2912" w:type="dxa"/>
          </w:tcPr>
          <w:p w:rsidR="007C1442" w:rsidRPr="0003014C" w:rsidRDefault="007C1442" w:rsidP="004300F1">
            <w:pPr>
              <w:pStyle w:val="a4"/>
              <w:jc w:val="both"/>
              <w:rPr>
                <w:rFonts w:ascii="Times New Roman" w:hAnsi="Times New Roman" w:cs="Times New Roman"/>
                <w:sz w:val="24"/>
                <w:szCs w:val="24"/>
              </w:rPr>
            </w:pPr>
            <w:r>
              <w:rPr>
                <w:rFonts w:ascii="Times New Roman" w:hAnsi="Times New Roman" w:cs="Times New Roman"/>
                <w:sz w:val="24"/>
                <w:szCs w:val="24"/>
              </w:rPr>
              <w:t>Экспертное наблюдение</w:t>
            </w:r>
          </w:p>
        </w:tc>
      </w:tr>
      <w:tr w:rsidR="007C1442" w:rsidRPr="0091325E" w:rsidTr="007C1442">
        <w:tc>
          <w:tcPr>
            <w:tcW w:w="3794" w:type="dxa"/>
            <w:vAlign w:val="center"/>
          </w:tcPr>
          <w:p w:rsidR="007C1442" w:rsidRPr="00DB502E" w:rsidRDefault="007C1442" w:rsidP="004300F1">
            <w:pPr>
              <w:ind w:firstLine="33"/>
              <w:jc w:val="both"/>
              <w:rPr>
                <w:rFonts w:ascii="Times New Roman" w:hAnsi="Times New Roman" w:cs="Times New Roman"/>
                <w:bCs/>
                <w:sz w:val="24"/>
                <w:szCs w:val="24"/>
              </w:rPr>
            </w:pPr>
            <w:r w:rsidRPr="00DB502E">
              <w:rPr>
                <w:rFonts w:ascii="Times New Roman" w:hAnsi="Times New Roman" w:cs="Times New Roman"/>
                <w:bCs/>
                <w:sz w:val="24"/>
                <w:szCs w:val="24"/>
              </w:rPr>
              <w:lastRenderedPageBreak/>
              <w:t>ЛР 3</w:t>
            </w:r>
            <w:r w:rsidRPr="003171C8">
              <w:rPr>
                <w:rFonts w:ascii="Times New Roman" w:hAnsi="Times New Roman" w:cs="Times New Roman"/>
                <w:sz w:val="24"/>
                <w:szCs w:val="24"/>
              </w:rPr>
              <w:t xml:space="preserve"> 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3467" w:type="dxa"/>
            <w:vAlign w:val="center"/>
          </w:tcPr>
          <w:p w:rsidR="007C1442" w:rsidRPr="00DB502E" w:rsidRDefault="007C1442" w:rsidP="004300F1">
            <w:pPr>
              <w:ind w:firstLine="33"/>
              <w:jc w:val="both"/>
              <w:rPr>
                <w:rFonts w:ascii="Times New Roman" w:hAnsi="Times New Roman" w:cs="Times New Roman"/>
                <w:bCs/>
                <w:sz w:val="24"/>
                <w:szCs w:val="24"/>
              </w:rPr>
            </w:pPr>
            <w:r w:rsidRPr="003171C8">
              <w:rPr>
                <w:rFonts w:ascii="Times New Roman" w:hAnsi="Times New Roman" w:cs="Times New Roman"/>
                <w:sz w:val="24"/>
                <w:szCs w:val="24"/>
              </w:rPr>
              <w:t>Соблюда</w:t>
            </w:r>
            <w:r>
              <w:rPr>
                <w:rFonts w:ascii="Times New Roman" w:hAnsi="Times New Roman" w:cs="Times New Roman"/>
                <w:sz w:val="24"/>
                <w:szCs w:val="24"/>
              </w:rPr>
              <w:t>ет</w:t>
            </w:r>
            <w:r w:rsidRPr="003171C8">
              <w:rPr>
                <w:rFonts w:ascii="Times New Roman" w:hAnsi="Times New Roman" w:cs="Times New Roman"/>
                <w:sz w:val="24"/>
                <w:szCs w:val="24"/>
              </w:rPr>
              <w:t xml:space="preserve"> нормы правопорядка, следу</w:t>
            </w:r>
            <w:r>
              <w:rPr>
                <w:rFonts w:ascii="Times New Roman" w:hAnsi="Times New Roman" w:cs="Times New Roman"/>
                <w:sz w:val="24"/>
                <w:szCs w:val="24"/>
              </w:rPr>
              <w:t>ет</w:t>
            </w:r>
            <w:r w:rsidRPr="003171C8">
              <w:rPr>
                <w:rFonts w:ascii="Times New Roman" w:hAnsi="Times New Roman" w:cs="Times New Roman"/>
                <w:sz w:val="24"/>
                <w:szCs w:val="24"/>
              </w:rPr>
              <w:t xml:space="preserve"> идеалам гражданского общества, обеспечения безопасности, прав и свобод граждан России. Лоял</w:t>
            </w:r>
            <w:r>
              <w:rPr>
                <w:rFonts w:ascii="Times New Roman" w:hAnsi="Times New Roman" w:cs="Times New Roman"/>
                <w:sz w:val="24"/>
                <w:szCs w:val="24"/>
              </w:rPr>
              <w:t>е</w:t>
            </w:r>
            <w:r w:rsidRPr="003171C8">
              <w:rPr>
                <w:rFonts w:ascii="Times New Roman" w:hAnsi="Times New Roman" w:cs="Times New Roman"/>
                <w:sz w:val="24"/>
                <w:szCs w:val="24"/>
              </w:rPr>
              <w:t>н к установкам и проявлениям представителей субкультур, отличающий их от групп с деструктивным и девиантным поведением. Демонстриру</w:t>
            </w:r>
            <w:r>
              <w:rPr>
                <w:rFonts w:ascii="Times New Roman" w:hAnsi="Times New Roman" w:cs="Times New Roman"/>
                <w:sz w:val="24"/>
                <w:szCs w:val="24"/>
              </w:rPr>
              <w:t>ет</w:t>
            </w:r>
            <w:r w:rsidRPr="003171C8">
              <w:rPr>
                <w:rFonts w:ascii="Times New Roman" w:hAnsi="Times New Roman" w:cs="Times New Roman"/>
                <w:sz w:val="24"/>
                <w:szCs w:val="24"/>
              </w:rPr>
              <w:t xml:space="preserve"> неприятие и предупрежда</w:t>
            </w:r>
            <w:r>
              <w:rPr>
                <w:rFonts w:ascii="Times New Roman" w:hAnsi="Times New Roman" w:cs="Times New Roman"/>
                <w:sz w:val="24"/>
                <w:szCs w:val="24"/>
              </w:rPr>
              <w:t>ет</w:t>
            </w:r>
            <w:r w:rsidRPr="003171C8">
              <w:rPr>
                <w:rFonts w:ascii="Times New Roman" w:hAnsi="Times New Roman" w:cs="Times New Roman"/>
                <w:sz w:val="24"/>
                <w:szCs w:val="24"/>
              </w:rPr>
              <w:t xml:space="preserve"> социально опасное поведение окружающих.</w:t>
            </w:r>
          </w:p>
        </w:tc>
        <w:tc>
          <w:tcPr>
            <w:tcW w:w="2912" w:type="dxa"/>
          </w:tcPr>
          <w:p w:rsidR="007C1442" w:rsidRPr="0003014C" w:rsidRDefault="007C1442" w:rsidP="004300F1">
            <w:pPr>
              <w:pStyle w:val="a4"/>
              <w:jc w:val="both"/>
              <w:rPr>
                <w:rFonts w:ascii="Times New Roman" w:hAnsi="Times New Roman" w:cs="Times New Roman"/>
                <w:sz w:val="24"/>
                <w:szCs w:val="24"/>
              </w:rPr>
            </w:pPr>
            <w:r>
              <w:rPr>
                <w:rFonts w:ascii="Times New Roman" w:hAnsi="Times New Roman" w:cs="Times New Roman"/>
                <w:sz w:val="24"/>
                <w:szCs w:val="24"/>
              </w:rPr>
              <w:t>Экспертное наблюдение</w:t>
            </w:r>
          </w:p>
        </w:tc>
      </w:tr>
      <w:tr w:rsidR="007C1442" w:rsidRPr="0091325E" w:rsidTr="007C1442">
        <w:tc>
          <w:tcPr>
            <w:tcW w:w="3794" w:type="dxa"/>
            <w:vAlign w:val="center"/>
          </w:tcPr>
          <w:p w:rsidR="007C1442" w:rsidRPr="00DB502E" w:rsidRDefault="007C1442" w:rsidP="004300F1">
            <w:pPr>
              <w:ind w:firstLine="33"/>
              <w:jc w:val="both"/>
              <w:rPr>
                <w:rFonts w:ascii="Times New Roman" w:hAnsi="Times New Roman" w:cs="Times New Roman"/>
                <w:bCs/>
                <w:sz w:val="24"/>
                <w:szCs w:val="24"/>
              </w:rPr>
            </w:pPr>
            <w:r w:rsidRPr="00DB502E">
              <w:rPr>
                <w:rFonts w:ascii="Times New Roman" w:hAnsi="Times New Roman" w:cs="Times New Roman"/>
                <w:bCs/>
                <w:sz w:val="24"/>
                <w:szCs w:val="24"/>
              </w:rPr>
              <w:t>ЛР 4</w:t>
            </w:r>
            <w:r w:rsidRPr="003171C8">
              <w:rPr>
                <w:rFonts w:ascii="Times New Roman" w:hAnsi="Times New Roman" w:cs="Times New Roman"/>
                <w:sz w:val="24"/>
                <w:szCs w:val="24"/>
              </w:rPr>
              <w:t xml:space="preserve"> 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3467" w:type="dxa"/>
            <w:vAlign w:val="center"/>
          </w:tcPr>
          <w:p w:rsidR="007C1442" w:rsidRPr="00DB502E" w:rsidRDefault="007C1442" w:rsidP="004300F1">
            <w:pPr>
              <w:ind w:firstLine="33"/>
              <w:jc w:val="both"/>
              <w:rPr>
                <w:rFonts w:ascii="Times New Roman" w:hAnsi="Times New Roman" w:cs="Times New Roman"/>
                <w:bCs/>
                <w:sz w:val="24"/>
                <w:szCs w:val="24"/>
              </w:rPr>
            </w:pPr>
            <w:r w:rsidRPr="003171C8">
              <w:rPr>
                <w:rFonts w:ascii="Times New Roman" w:hAnsi="Times New Roman" w:cs="Times New Roman"/>
                <w:sz w:val="24"/>
                <w:szCs w:val="24"/>
              </w:rPr>
              <w:t>Проявля</w:t>
            </w:r>
            <w:r>
              <w:rPr>
                <w:rFonts w:ascii="Times New Roman" w:hAnsi="Times New Roman" w:cs="Times New Roman"/>
                <w:sz w:val="24"/>
                <w:szCs w:val="24"/>
              </w:rPr>
              <w:t>ет</w:t>
            </w:r>
            <w:r w:rsidRPr="003171C8">
              <w:rPr>
                <w:rFonts w:ascii="Times New Roman" w:hAnsi="Times New Roman" w:cs="Times New Roman"/>
                <w:sz w:val="24"/>
                <w:szCs w:val="24"/>
              </w:rPr>
              <w:t xml:space="preserve"> и демонстриру</w:t>
            </w:r>
            <w:r>
              <w:rPr>
                <w:rFonts w:ascii="Times New Roman" w:hAnsi="Times New Roman" w:cs="Times New Roman"/>
                <w:sz w:val="24"/>
                <w:szCs w:val="24"/>
              </w:rPr>
              <w:t>ет</w:t>
            </w:r>
            <w:r w:rsidRPr="003171C8">
              <w:rPr>
                <w:rFonts w:ascii="Times New Roman" w:hAnsi="Times New Roman" w:cs="Times New Roman"/>
                <w:sz w:val="24"/>
                <w:szCs w:val="24"/>
              </w:rPr>
              <w:t xml:space="preserve"> уважение к людям труда, осозна</w:t>
            </w:r>
            <w:r>
              <w:rPr>
                <w:rFonts w:ascii="Times New Roman" w:hAnsi="Times New Roman" w:cs="Times New Roman"/>
                <w:sz w:val="24"/>
                <w:szCs w:val="24"/>
              </w:rPr>
              <w:t>ёт</w:t>
            </w:r>
            <w:r w:rsidRPr="003171C8">
              <w:rPr>
                <w:rFonts w:ascii="Times New Roman" w:hAnsi="Times New Roman" w:cs="Times New Roman"/>
                <w:sz w:val="24"/>
                <w:szCs w:val="24"/>
              </w:rPr>
              <w:t xml:space="preserve"> ценность собственного труда. Стрем</w:t>
            </w:r>
            <w:r>
              <w:rPr>
                <w:rFonts w:ascii="Times New Roman" w:hAnsi="Times New Roman" w:cs="Times New Roman"/>
                <w:sz w:val="24"/>
                <w:szCs w:val="24"/>
              </w:rPr>
              <w:t>ится</w:t>
            </w:r>
            <w:r w:rsidRPr="003171C8">
              <w:rPr>
                <w:rFonts w:ascii="Times New Roman" w:hAnsi="Times New Roman" w:cs="Times New Roman"/>
                <w:sz w:val="24"/>
                <w:szCs w:val="24"/>
              </w:rPr>
              <w:t xml:space="preserve"> к формированию в сетевой среде личностно</w:t>
            </w:r>
            <w:r>
              <w:rPr>
                <w:rFonts w:ascii="Times New Roman" w:hAnsi="Times New Roman" w:cs="Times New Roman"/>
                <w:sz w:val="24"/>
                <w:szCs w:val="24"/>
              </w:rPr>
              <w:t>го</w:t>
            </w:r>
            <w:r w:rsidRPr="003171C8">
              <w:rPr>
                <w:rFonts w:ascii="Times New Roman" w:hAnsi="Times New Roman" w:cs="Times New Roman"/>
                <w:sz w:val="24"/>
                <w:szCs w:val="24"/>
              </w:rPr>
              <w:t xml:space="preserve"> и профессионального конструктивного «цифрового следа».</w:t>
            </w:r>
          </w:p>
        </w:tc>
        <w:tc>
          <w:tcPr>
            <w:tcW w:w="2912" w:type="dxa"/>
          </w:tcPr>
          <w:p w:rsidR="007C1442" w:rsidRPr="0003014C" w:rsidRDefault="007C1442" w:rsidP="004300F1">
            <w:pPr>
              <w:pStyle w:val="a4"/>
              <w:jc w:val="both"/>
              <w:rPr>
                <w:rFonts w:ascii="Times New Roman" w:hAnsi="Times New Roman" w:cs="Times New Roman"/>
                <w:sz w:val="24"/>
                <w:szCs w:val="24"/>
              </w:rPr>
            </w:pPr>
            <w:r>
              <w:rPr>
                <w:rFonts w:ascii="Times New Roman" w:hAnsi="Times New Roman" w:cs="Times New Roman"/>
                <w:sz w:val="24"/>
                <w:szCs w:val="24"/>
              </w:rPr>
              <w:t>Экспертное наблюдение</w:t>
            </w:r>
          </w:p>
        </w:tc>
      </w:tr>
      <w:tr w:rsidR="007C1442" w:rsidRPr="0091325E" w:rsidTr="007C1442">
        <w:tc>
          <w:tcPr>
            <w:tcW w:w="3794" w:type="dxa"/>
            <w:vAlign w:val="center"/>
          </w:tcPr>
          <w:p w:rsidR="007C1442" w:rsidRPr="00DB502E" w:rsidRDefault="007C1442" w:rsidP="004300F1">
            <w:pPr>
              <w:ind w:firstLine="33"/>
              <w:jc w:val="both"/>
              <w:rPr>
                <w:rFonts w:ascii="Times New Roman" w:hAnsi="Times New Roman" w:cs="Times New Roman"/>
                <w:bCs/>
                <w:sz w:val="24"/>
                <w:szCs w:val="24"/>
              </w:rPr>
            </w:pPr>
            <w:r w:rsidRPr="00DB502E">
              <w:rPr>
                <w:rFonts w:ascii="Times New Roman" w:hAnsi="Times New Roman" w:cs="Times New Roman"/>
                <w:bCs/>
                <w:sz w:val="24"/>
                <w:szCs w:val="24"/>
              </w:rPr>
              <w:t>ЛР 5</w:t>
            </w:r>
            <w:r w:rsidRPr="003171C8">
              <w:rPr>
                <w:rFonts w:ascii="Times New Roman" w:hAnsi="Times New Roman" w:cs="Times New Roman"/>
                <w:sz w:val="24"/>
                <w:szCs w:val="24"/>
              </w:rPr>
              <w:t xml:space="preserve"> Демонстрирующий приверженность к родной культуре, исторической памяти на основе любви к Родине, родному народу, малой родине, пр</w:t>
            </w:r>
            <w:r>
              <w:rPr>
                <w:rFonts w:ascii="Times New Roman" w:hAnsi="Times New Roman" w:cs="Times New Roman"/>
                <w:sz w:val="24"/>
                <w:szCs w:val="24"/>
              </w:rPr>
              <w:t xml:space="preserve">инятию традиционных ценностей </w:t>
            </w:r>
            <w:r w:rsidRPr="003171C8">
              <w:rPr>
                <w:rFonts w:ascii="Times New Roman" w:hAnsi="Times New Roman" w:cs="Times New Roman"/>
                <w:sz w:val="24"/>
                <w:szCs w:val="24"/>
              </w:rPr>
              <w:t>многонационального народа России.</w:t>
            </w:r>
          </w:p>
        </w:tc>
        <w:tc>
          <w:tcPr>
            <w:tcW w:w="3467" w:type="dxa"/>
            <w:vAlign w:val="center"/>
          </w:tcPr>
          <w:p w:rsidR="007C1442" w:rsidRPr="00DB502E" w:rsidRDefault="007C1442" w:rsidP="004300F1">
            <w:pPr>
              <w:ind w:firstLine="33"/>
              <w:jc w:val="both"/>
              <w:rPr>
                <w:rFonts w:ascii="Times New Roman" w:hAnsi="Times New Roman" w:cs="Times New Roman"/>
                <w:bCs/>
                <w:sz w:val="24"/>
                <w:szCs w:val="24"/>
              </w:rPr>
            </w:pPr>
            <w:r w:rsidRPr="003171C8">
              <w:rPr>
                <w:rFonts w:ascii="Times New Roman" w:hAnsi="Times New Roman" w:cs="Times New Roman"/>
                <w:sz w:val="24"/>
                <w:szCs w:val="24"/>
              </w:rPr>
              <w:t>Демонстриру</w:t>
            </w:r>
            <w:r>
              <w:rPr>
                <w:rFonts w:ascii="Times New Roman" w:hAnsi="Times New Roman" w:cs="Times New Roman"/>
                <w:sz w:val="24"/>
                <w:szCs w:val="24"/>
              </w:rPr>
              <w:t>ет</w:t>
            </w:r>
            <w:r w:rsidRPr="003171C8">
              <w:rPr>
                <w:rFonts w:ascii="Times New Roman" w:hAnsi="Times New Roman" w:cs="Times New Roman"/>
                <w:sz w:val="24"/>
                <w:szCs w:val="24"/>
              </w:rPr>
              <w:t xml:space="preserve"> приверженность к родной культуре, исторической памяти на основе любви к Родине, родному народу, малой родине, пр</w:t>
            </w:r>
            <w:r>
              <w:rPr>
                <w:rFonts w:ascii="Times New Roman" w:hAnsi="Times New Roman" w:cs="Times New Roman"/>
                <w:sz w:val="24"/>
                <w:szCs w:val="24"/>
              </w:rPr>
              <w:t xml:space="preserve">инятию традиционных ценностей </w:t>
            </w:r>
            <w:r w:rsidRPr="003171C8">
              <w:rPr>
                <w:rFonts w:ascii="Times New Roman" w:hAnsi="Times New Roman" w:cs="Times New Roman"/>
                <w:sz w:val="24"/>
                <w:szCs w:val="24"/>
              </w:rPr>
              <w:t>многонационального народа России.</w:t>
            </w:r>
          </w:p>
        </w:tc>
        <w:tc>
          <w:tcPr>
            <w:tcW w:w="2912" w:type="dxa"/>
          </w:tcPr>
          <w:p w:rsidR="007C1442" w:rsidRPr="0003014C" w:rsidRDefault="007C1442" w:rsidP="004300F1">
            <w:pPr>
              <w:pStyle w:val="a4"/>
              <w:jc w:val="both"/>
              <w:rPr>
                <w:rFonts w:ascii="Times New Roman" w:hAnsi="Times New Roman" w:cs="Times New Roman"/>
                <w:sz w:val="24"/>
                <w:szCs w:val="24"/>
              </w:rPr>
            </w:pPr>
            <w:r>
              <w:rPr>
                <w:rFonts w:ascii="Times New Roman" w:hAnsi="Times New Roman" w:cs="Times New Roman"/>
                <w:sz w:val="24"/>
                <w:szCs w:val="24"/>
              </w:rPr>
              <w:t>Экспертное наблюдение</w:t>
            </w:r>
          </w:p>
        </w:tc>
      </w:tr>
      <w:tr w:rsidR="007C1442" w:rsidRPr="0091325E" w:rsidTr="007C1442">
        <w:tc>
          <w:tcPr>
            <w:tcW w:w="3794" w:type="dxa"/>
            <w:vAlign w:val="center"/>
          </w:tcPr>
          <w:p w:rsidR="007C1442" w:rsidRPr="00DB502E" w:rsidRDefault="007C1442" w:rsidP="004300F1">
            <w:pPr>
              <w:ind w:firstLine="33"/>
              <w:jc w:val="both"/>
              <w:rPr>
                <w:rFonts w:ascii="Times New Roman" w:hAnsi="Times New Roman" w:cs="Times New Roman"/>
                <w:bCs/>
                <w:sz w:val="24"/>
                <w:szCs w:val="24"/>
              </w:rPr>
            </w:pPr>
            <w:r w:rsidRPr="00DB502E">
              <w:rPr>
                <w:rFonts w:ascii="Times New Roman" w:hAnsi="Times New Roman" w:cs="Times New Roman"/>
                <w:bCs/>
                <w:sz w:val="24"/>
                <w:szCs w:val="24"/>
              </w:rPr>
              <w:t>ЛР 6</w:t>
            </w:r>
            <w:r w:rsidRPr="003171C8">
              <w:rPr>
                <w:rFonts w:ascii="Times New Roman" w:hAnsi="Times New Roman" w:cs="Times New Roman"/>
                <w:sz w:val="24"/>
                <w:szCs w:val="24"/>
              </w:rPr>
              <w:t xml:space="preserve"> Проявляющий уважение к людям старшего поколения и готовность к участию в социальной поддержке и волонтерских движениях.  </w:t>
            </w:r>
          </w:p>
        </w:tc>
        <w:tc>
          <w:tcPr>
            <w:tcW w:w="3467" w:type="dxa"/>
            <w:vAlign w:val="center"/>
          </w:tcPr>
          <w:p w:rsidR="007C1442" w:rsidRPr="00DB502E" w:rsidRDefault="007C1442" w:rsidP="004300F1">
            <w:pPr>
              <w:ind w:firstLine="33"/>
              <w:jc w:val="both"/>
              <w:rPr>
                <w:rFonts w:ascii="Times New Roman" w:hAnsi="Times New Roman" w:cs="Times New Roman"/>
                <w:bCs/>
                <w:sz w:val="24"/>
                <w:szCs w:val="24"/>
              </w:rPr>
            </w:pPr>
            <w:r w:rsidRPr="003171C8">
              <w:rPr>
                <w:rFonts w:ascii="Times New Roman" w:hAnsi="Times New Roman" w:cs="Times New Roman"/>
                <w:sz w:val="24"/>
                <w:szCs w:val="24"/>
              </w:rPr>
              <w:t>Проявля</w:t>
            </w:r>
            <w:r>
              <w:rPr>
                <w:rFonts w:ascii="Times New Roman" w:hAnsi="Times New Roman" w:cs="Times New Roman"/>
                <w:sz w:val="24"/>
                <w:szCs w:val="24"/>
              </w:rPr>
              <w:t>ет</w:t>
            </w:r>
            <w:r w:rsidRPr="003171C8">
              <w:rPr>
                <w:rFonts w:ascii="Times New Roman" w:hAnsi="Times New Roman" w:cs="Times New Roman"/>
                <w:sz w:val="24"/>
                <w:szCs w:val="24"/>
              </w:rPr>
              <w:t xml:space="preserve"> уважение к людям старшего поколения и готов к участию в социальной поддержке и волонтерских движениях.  </w:t>
            </w:r>
          </w:p>
        </w:tc>
        <w:tc>
          <w:tcPr>
            <w:tcW w:w="2912" w:type="dxa"/>
          </w:tcPr>
          <w:p w:rsidR="007C1442" w:rsidRPr="0003014C" w:rsidRDefault="007C1442" w:rsidP="004300F1">
            <w:pPr>
              <w:pStyle w:val="a4"/>
              <w:jc w:val="both"/>
              <w:rPr>
                <w:rFonts w:ascii="Times New Roman" w:hAnsi="Times New Roman" w:cs="Times New Roman"/>
                <w:sz w:val="24"/>
                <w:szCs w:val="24"/>
              </w:rPr>
            </w:pPr>
            <w:r>
              <w:rPr>
                <w:rFonts w:ascii="Times New Roman" w:hAnsi="Times New Roman" w:cs="Times New Roman"/>
                <w:sz w:val="24"/>
                <w:szCs w:val="24"/>
              </w:rPr>
              <w:t>Экспертное наблюдение</w:t>
            </w:r>
          </w:p>
        </w:tc>
      </w:tr>
      <w:tr w:rsidR="007C1442" w:rsidRPr="0091325E" w:rsidTr="007C1442">
        <w:tc>
          <w:tcPr>
            <w:tcW w:w="3794" w:type="dxa"/>
            <w:vAlign w:val="center"/>
          </w:tcPr>
          <w:p w:rsidR="007C1442" w:rsidRPr="00DB502E" w:rsidRDefault="007C1442" w:rsidP="004300F1">
            <w:pPr>
              <w:ind w:firstLine="33"/>
              <w:jc w:val="both"/>
              <w:rPr>
                <w:rFonts w:ascii="Times New Roman" w:hAnsi="Times New Roman" w:cs="Times New Roman"/>
                <w:bCs/>
                <w:sz w:val="24"/>
                <w:szCs w:val="24"/>
              </w:rPr>
            </w:pPr>
            <w:r w:rsidRPr="00DB502E">
              <w:rPr>
                <w:rFonts w:ascii="Times New Roman" w:hAnsi="Times New Roman" w:cs="Times New Roman"/>
                <w:bCs/>
                <w:sz w:val="24"/>
                <w:szCs w:val="24"/>
              </w:rPr>
              <w:t>ЛР 7</w:t>
            </w:r>
            <w:r w:rsidRPr="003171C8">
              <w:rPr>
                <w:rFonts w:ascii="Times New Roman" w:hAnsi="Times New Roman" w:cs="Times New Roman"/>
                <w:sz w:val="24"/>
                <w:szCs w:val="24"/>
              </w:rPr>
              <w:t xml:space="preserve"> 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3467" w:type="dxa"/>
            <w:vAlign w:val="center"/>
          </w:tcPr>
          <w:p w:rsidR="007C1442" w:rsidRPr="00DB502E" w:rsidRDefault="007C1442" w:rsidP="004300F1">
            <w:pPr>
              <w:ind w:firstLine="33"/>
              <w:jc w:val="both"/>
              <w:rPr>
                <w:rFonts w:ascii="Times New Roman" w:hAnsi="Times New Roman" w:cs="Times New Roman"/>
                <w:bCs/>
                <w:sz w:val="24"/>
                <w:szCs w:val="24"/>
              </w:rPr>
            </w:pPr>
            <w:r w:rsidRPr="003171C8">
              <w:rPr>
                <w:rFonts w:ascii="Times New Roman" w:hAnsi="Times New Roman" w:cs="Times New Roman"/>
                <w:sz w:val="24"/>
                <w:szCs w:val="24"/>
              </w:rPr>
              <w:t>Осозна</w:t>
            </w:r>
            <w:r>
              <w:rPr>
                <w:rFonts w:ascii="Times New Roman" w:hAnsi="Times New Roman" w:cs="Times New Roman"/>
                <w:sz w:val="24"/>
                <w:szCs w:val="24"/>
              </w:rPr>
              <w:t>ёт</w:t>
            </w:r>
            <w:r w:rsidRPr="003171C8">
              <w:rPr>
                <w:rFonts w:ascii="Times New Roman" w:hAnsi="Times New Roman" w:cs="Times New Roman"/>
                <w:sz w:val="24"/>
                <w:szCs w:val="24"/>
              </w:rPr>
              <w:t xml:space="preserve"> приоритетную ценность личности человека; уважа</w:t>
            </w:r>
            <w:r>
              <w:rPr>
                <w:rFonts w:ascii="Times New Roman" w:hAnsi="Times New Roman" w:cs="Times New Roman"/>
                <w:sz w:val="24"/>
                <w:szCs w:val="24"/>
              </w:rPr>
              <w:t>ет</w:t>
            </w:r>
            <w:r w:rsidRPr="003171C8">
              <w:rPr>
                <w:rFonts w:ascii="Times New Roman" w:hAnsi="Times New Roman" w:cs="Times New Roman"/>
                <w:sz w:val="24"/>
                <w:szCs w:val="24"/>
              </w:rPr>
              <w:t xml:space="preserve"> собственную и чужую уникальность в различных ситуациях, во всех формах и видах деятельности.</w:t>
            </w:r>
          </w:p>
        </w:tc>
        <w:tc>
          <w:tcPr>
            <w:tcW w:w="2912" w:type="dxa"/>
          </w:tcPr>
          <w:p w:rsidR="007C1442" w:rsidRPr="0003014C" w:rsidRDefault="007C1442" w:rsidP="004300F1">
            <w:pPr>
              <w:pStyle w:val="a4"/>
              <w:jc w:val="both"/>
              <w:rPr>
                <w:rFonts w:ascii="Times New Roman" w:hAnsi="Times New Roman" w:cs="Times New Roman"/>
                <w:sz w:val="24"/>
                <w:szCs w:val="24"/>
              </w:rPr>
            </w:pPr>
            <w:r>
              <w:rPr>
                <w:rFonts w:ascii="Times New Roman" w:hAnsi="Times New Roman" w:cs="Times New Roman"/>
                <w:sz w:val="24"/>
                <w:szCs w:val="24"/>
              </w:rPr>
              <w:t>Экспертное наблюдение</w:t>
            </w:r>
          </w:p>
        </w:tc>
      </w:tr>
      <w:tr w:rsidR="007C1442" w:rsidRPr="0091325E" w:rsidTr="007C1442">
        <w:tc>
          <w:tcPr>
            <w:tcW w:w="3794" w:type="dxa"/>
            <w:vAlign w:val="center"/>
          </w:tcPr>
          <w:p w:rsidR="007C1442" w:rsidRPr="00DB502E" w:rsidRDefault="007C1442" w:rsidP="004300F1">
            <w:pPr>
              <w:ind w:firstLine="33"/>
              <w:jc w:val="both"/>
              <w:rPr>
                <w:rFonts w:ascii="Times New Roman" w:hAnsi="Times New Roman" w:cs="Times New Roman"/>
                <w:bCs/>
                <w:sz w:val="24"/>
                <w:szCs w:val="24"/>
              </w:rPr>
            </w:pPr>
            <w:r w:rsidRPr="00DB502E">
              <w:rPr>
                <w:rFonts w:ascii="Times New Roman" w:hAnsi="Times New Roman" w:cs="Times New Roman"/>
                <w:bCs/>
                <w:sz w:val="24"/>
                <w:szCs w:val="24"/>
              </w:rPr>
              <w:t>ЛР 8</w:t>
            </w:r>
            <w:r w:rsidRPr="003171C8">
              <w:rPr>
                <w:rFonts w:ascii="Times New Roman" w:hAnsi="Times New Roman" w:cs="Times New Roman"/>
                <w:sz w:val="24"/>
                <w:szCs w:val="24"/>
              </w:rPr>
              <w:t xml:space="preserve"> 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3467" w:type="dxa"/>
            <w:vAlign w:val="center"/>
          </w:tcPr>
          <w:p w:rsidR="007C1442" w:rsidRPr="00DB502E" w:rsidRDefault="007C1442" w:rsidP="004300F1">
            <w:pPr>
              <w:ind w:firstLine="33"/>
              <w:jc w:val="both"/>
              <w:rPr>
                <w:rFonts w:ascii="Times New Roman" w:hAnsi="Times New Roman" w:cs="Times New Roman"/>
                <w:bCs/>
                <w:sz w:val="24"/>
                <w:szCs w:val="24"/>
              </w:rPr>
            </w:pPr>
            <w:r w:rsidRPr="003171C8">
              <w:rPr>
                <w:rFonts w:ascii="Times New Roman" w:hAnsi="Times New Roman" w:cs="Times New Roman"/>
                <w:sz w:val="24"/>
                <w:szCs w:val="24"/>
              </w:rPr>
              <w:t>Проявля</w:t>
            </w:r>
            <w:r>
              <w:rPr>
                <w:rFonts w:ascii="Times New Roman" w:hAnsi="Times New Roman" w:cs="Times New Roman"/>
                <w:sz w:val="24"/>
                <w:szCs w:val="24"/>
              </w:rPr>
              <w:t>ет</w:t>
            </w:r>
            <w:r w:rsidRPr="003171C8">
              <w:rPr>
                <w:rFonts w:ascii="Times New Roman" w:hAnsi="Times New Roman" w:cs="Times New Roman"/>
                <w:sz w:val="24"/>
                <w:szCs w:val="24"/>
              </w:rPr>
              <w:t xml:space="preserve"> и демонстриру</w:t>
            </w:r>
            <w:r>
              <w:rPr>
                <w:rFonts w:ascii="Times New Roman" w:hAnsi="Times New Roman" w:cs="Times New Roman"/>
                <w:sz w:val="24"/>
                <w:szCs w:val="24"/>
              </w:rPr>
              <w:t>ет</w:t>
            </w:r>
            <w:r w:rsidRPr="003171C8">
              <w:rPr>
                <w:rFonts w:ascii="Times New Roman" w:hAnsi="Times New Roman" w:cs="Times New Roman"/>
                <w:sz w:val="24"/>
                <w:szCs w:val="24"/>
              </w:rPr>
              <w:t xml:space="preserve"> уважение к представителям различных этнокультурных, социальных, конфессиональных и иных групп. Сопричаст</w:t>
            </w:r>
            <w:r>
              <w:rPr>
                <w:rFonts w:ascii="Times New Roman" w:hAnsi="Times New Roman" w:cs="Times New Roman"/>
                <w:sz w:val="24"/>
                <w:szCs w:val="24"/>
              </w:rPr>
              <w:t>ен</w:t>
            </w:r>
            <w:r w:rsidRPr="003171C8">
              <w:rPr>
                <w:rFonts w:ascii="Times New Roman" w:hAnsi="Times New Roman" w:cs="Times New Roman"/>
                <w:sz w:val="24"/>
                <w:szCs w:val="24"/>
              </w:rPr>
              <w:t xml:space="preserve"> к сохранению, преумножению и трансляции культурных традиций и ценностей многонационального </w:t>
            </w:r>
            <w:r w:rsidRPr="003171C8">
              <w:rPr>
                <w:rFonts w:ascii="Times New Roman" w:hAnsi="Times New Roman" w:cs="Times New Roman"/>
                <w:sz w:val="24"/>
                <w:szCs w:val="24"/>
              </w:rPr>
              <w:lastRenderedPageBreak/>
              <w:t>российского государства.</w:t>
            </w:r>
          </w:p>
        </w:tc>
        <w:tc>
          <w:tcPr>
            <w:tcW w:w="2912" w:type="dxa"/>
          </w:tcPr>
          <w:p w:rsidR="007C1442" w:rsidRPr="0003014C" w:rsidRDefault="007C1442" w:rsidP="004300F1">
            <w:pPr>
              <w:pStyle w:val="a4"/>
              <w:jc w:val="both"/>
              <w:rPr>
                <w:rFonts w:ascii="Times New Roman" w:hAnsi="Times New Roman" w:cs="Times New Roman"/>
                <w:sz w:val="24"/>
                <w:szCs w:val="24"/>
              </w:rPr>
            </w:pPr>
            <w:r>
              <w:rPr>
                <w:rFonts w:ascii="Times New Roman" w:hAnsi="Times New Roman" w:cs="Times New Roman"/>
                <w:sz w:val="24"/>
                <w:szCs w:val="24"/>
              </w:rPr>
              <w:lastRenderedPageBreak/>
              <w:t>Экспертное наблюдение</w:t>
            </w:r>
          </w:p>
        </w:tc>
      </w:tr>
      <w:tr w:rsidR="007C1442" w:rsidRPr="0091325E" w:rsidTr="007C1442">
        <w:tc>
          <w:tcPr>
            <w:tcW w:w="3794" w:type="dxa"/>
            <w:vAlign w:val="center"/>
          </w:tcPr>
          <w:p w:rsidR="007C1442" w:rsidRPr="00DB502E" w:rsidRDefault="007C1442" w:rsidP="004300F1">
            <w:pPr>
              <w:ind w:firstLine="33"/>
              <w:jc w:val="both"/>
              <w:rPr>
                <w:rFonts w:ascii="Times New Roman" w:hAnsi="Times New Roman" w:cs="Times New Roman"/>
                <w:bCs/>
                <w:sz w:val="24"/>
                <w:szCs w:val="24"/>
              </w:rPr>
            </w:pPr>
            <w:r w:rsidRPr="00DB502E">
              <w:rPr>
                <w:rFonts w:ascii="Times New Roman" w:hAnsi="Times New Roman" w:cs="Times New Roman"/>
                <w:bCs/>
                <w:sz w:val="24"/>
                <w:szCs w:val="24"/>
              </w:rPr>
              <w:lastRenderedPageBreak/>
              <w:t>ЛР 9</w:t>
            </w:r>
            <w:r w:rsidRPr="003171C8">
              <w:rPr>
                <w:rFonts w:ascii="Times New Roman" w:hAnsi="Times New Roman" w:cs="Times New Roman"/>
                <w:sz w:val="24"/>
                <w:szCs w:val="24"/>
              </w:rPr>
              <w:t xml:space="preserve"> 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w:t>
            </w:r>
            <w:r>
              <w:rPr>
                <w:rFonts w:ascii="Times New Roman" w:hAnsi="Times New Roman" w:cs="Times New Roman"/>
                <w:sz w:val="24"/>
                <w:szCs w:val="24"/>
              </w:rPr>
              <w:t xml:space="preserve"> ситуациях</w:t>
            </w:r>
          </w:p>
        </w:tc>
        <w:tc>
          <w:tcPr>
            <w:tcW w:w="3467" w:type="dxa"/>
            <w:vAlign w:val="center"/>
          </w:tcPr>
          <w:p w:rsidR="007C1442" w:rsidRPr="00DB502E" w:rsidRDefault="007C1442" w:rsidP="004300F1">
            <w:pPr>
              <w:ind w:firstLine="33"/>
              <w:jc w:val="both"/>
              <w:rPr>
                <w:rFonts w:ascii="Times New Roman" w:hAnsi="Times New Roman" w:cs="Times New Roman"/>
                <w:bCs/>
                <w:sz w:val="24"/>
                <w:szCs w:val="24"/>
              </w:rPr>
            </w:pPr>
            <w:r w:rsidRPr="003171C8">
              <w:rPr>
                <w:rFonts w:ascii="Times New Roman" w:hAnsi="Times New Roman" w:cs="Times New Roman"/>
                <w:sz w:val="24"/>
                <w:szCs w:val="24"/>
              </w:rPr>
              <w:t>Соблюда</w:t>
            </w:r>
            <w:r>
              <w:rPr>
                <w:rFonts w:ascii="Times New Roman" w:hAnsi="Times New Roman" w:cs="Times New Roman"/>
                <w:sz w:val="24"/>
                <w:szCs w:val="24"/>
              </w:rPr>
              <w:t>ет</w:t>
            </w:r>
            <w:r w:rsidRPr="003171C8">
              <w:rPr>
                <w:rFonts w:ascii="Times New Roman" w:hAnsi="Times New Roman" w:cs="Times New Roman"/>
                <w:sz w:val="24"/>
                <w:szCs w:val="24"/>
              </w:rPr>
              <w:t xml:space="preserve"> и пропагандиру</w:t>
            </w:r>
            <w:r>
              <w:rPr>
                <w:rFonts w:ascii="Times New Roman" w:hAnsi="Times New Roman" w:cs="Times New Roman"/>
                <w:sz w:val="24"/>
                <w:szCs w:val="24"/>
              </w:rPr>
              <w:t>ет</w:t>
            </w:r>
            <w:r w:rsidRPr="003171C8">
              <w:rPr>
                <w:rFonts w:ascii="Times New Roman" w:hAnsi="Times New Roman" w:cs="Times New Roman"/>
                <w:sz w:val="24"/>
                <w:szCs w:val="24"/>
              </w:rPr>
              <w:t xml:space="preserve"> правила здорового и безопасного образа жизни, спорта; предупрежда</w:t>
            </w:r>
            <w:r>
              <w:rPr>
                <w:rFonts w:ascii="Times New Roman" w:hAnsi="Times New Roman" w:cs="Times New Roman"/>
                <w:sz w:val="24"/>
                <w:szCs w:val="24"/>
              </w:rPr>
              <w:t>ет</w:t>
            </w:r>
            <w:r w:rsidRPr="003171C8">
              <w:rPr>
                <w:rFonts w:ascii="Times New Roman" w:hAnsi="Times New Roman" w:cs="Times New Roman"/>
                <w:sz w:val="24"/>
                <w:szCs w:val="24"/>
              </w:rPr>
              <w:t xml:space="preserve"> либо преодолева</w:t>
            </w:r>
            <w:r>
              <w:rPr>
                <w:rFonts w:ascii="Times New Roman" w:hAnsi="Times New Roman" w:cs="Times New Roman"/>
                <w:sz w:val="24"/>
                <w:szCs w:val="24"/>
              </w:rPr>
              <w:t>ет</w:t>
            </w:r>
            <w:r w:rsidRPr="003171C8">
              <w:rPr>
                <w:rFonts w:ascii="Times New Roman" w:hAnsi="Times New Roman" w:cs="Times New Roman"/>
                <w:sz w:val="24"/>
                <w:szCs w:val="24"/>
              </w:rPr>
              <w:t xml:space="preserve"> зависимости от алкоголя, табака, психоактивных веществ, азартных игр и т.д. Сохраня</w:t>
            </w:r>
            <w:r>
              <w:rPr>
                <w:rFonts w:ascii="Times New Roman" w:hAnsi="Times New Roman" w:cs="Times New Roman"/>
                <w:sz w:val="24"/>
                <w:szCs w:val="24"/>
              </w:rPr>
              <w:t>ет</w:t>
            </w:r>
            <w:r w:rsidRPr="003171C8">
              <w:rPr>
                <w:rFonts w:ascii="Times New Roman" w:hAnsi="Times New Roman" w:cs="Times New Roman"/>
                <w:sz w:val="24"/>
                <w:szCs w:val="24"/>
              </w:rPr>
              <w:t xml:space="preserve"> психологическую устойчивость в ситуативно сложных или стремительно меняющихся</w:t>
            </w:r>
            <w:r>
              <w:rPr>
                <w:rFonts w:ascii="Times New Roman" w:hAnsi="Times New Roman" w:cs="Times New Roman"/>
                <w:sz w:val="24"/>
                <w:szCs w:val="24"/>
              </w:rPr>
              <w:t xml:space="preserve"> ситуациях</w:t>
            </w:r>
          </w:p>
        </w:tc>
        <w:tc>
          <w:tcPr>
            <w:tcW w:w="2912" w:type="dxa"/>
          </w:tcPr>
          <w:p w:rsidR="007C1442" w:rsidRPr="0003014C" w:rsidRDefault="007C1442" w:rsidP="004300F1">
            <w:pPr>
              <w:pStyle w:val="a4"/>
              <w:jc w:val="both"/>
              <w:rPr>
                <w:rFonts w:ascii="Times New Roman" w:hAnsi="Times New Roman" w:cs="Times New Roman"/>
                <w:sz w:val="24"/>
                <w:szCs w:val="24"/>
              </w:rPr>
            </w:pPr>
            <w:r>
              <w:rPr>
                <w:rFonts w:ascii="Times New Roman" w:hAnsi="Times New Roman" w:cs="Times New Roman"/>
                <w:sz w:val="24"/>
                <w:szCs w:val="24"/>
              </w:rPr>
              <w:t>Экспертное наблюдение</w:t>
            </w:r>
          </w:p>
        </w:tc>
      </w:tr>
      <w:tr w:rsidR="007C1442" w:rsidRPr="0091325E" w:rsidTr="007C1442">
        <w:tc>
          <w:tcPr>
            <w:tcW w:w="3794" w:type="dxa"/>
            <w:vAlign w:val="center"/>
          </w:tcPr>
          <w:p w:rsidR="007C1442" w:rsidRPr="00DB502E" w:rsidRDefault="007C1442" w:rsidP="004300F1">
            <w:pPr>
              <w:ind w:firstLine="33"/>
              <w:jc w:val="both"/>
              <w:rPr>
                <w:rFonts w:ascii="Times New Roman" w:hAnsi="Times New Roman" w:cs="Times New Roman"/>
                <w:bCs/>
                <w:sz w:val="24"/>
                <w:szCs w:val="24"/>
              </w:rPr>
            </w:pPr>
            <w:r w:rsidRPr="00DB502E">
              <w:rPr>
                <w:rFonts w:ascii="Times New Roman" w:hAnsi="Times New Roman" w:cs="Times New Roman"/>
                <w:bCs/>
                <w:sz w:val="24"/>
                <w:szCs w:val="24"/>
              </w:rPr>
              <w:t>ЛР 10</w:t>
            </w:r>
            <w:r w:rsidRPr="003171C8">
              <w:rPr>
                <w:rFonts w:ascii="Times New Roman" w:hAnsi="Times New Roman" w:cs="Times New Roman"/>
                <w:sz w:val="24"/>
                <w:szCs w:val="24"/>
              </w:rPr>
              <w:t xml:space="preserve"> Заботящийся о защите окружающей среды, собственной и чужой безопасности, в том числе цифровой</w:t>
            </w:r>
          </w:p>
        </w:tc>
        <w:tc>
          <w:tcPr>
            <w:tcW w:w="3467" w:type="dxa"/>
            <w:vAlign w:val="center"/>
          </w:tcPr>
          <w:p w:rsidR="007C1442" w:rsidRPr="00DB502E" w:rsidRDefault="007C1442" w:rsidP="004300F1">
            <w:pPr>
              <w:ind w:firstLine="33"/>
              <w:jc w:val="both"/>
              <w:rPr>
                <w:rFonts w:ascii="Times New Roman" w:hAnsi="Times New Roman" w:cs="Times New Roman"/>
                <w:bCs/>
                <w:sz w:val="24"/>
                <w:szCs w:val="24"/>
              </w:rPr>
            </w:pPr>
            <w:r w:rsidRPr="003171C8">
              <w:rPr>
                <w:rFonts w:ascii="Times New Roman" w:hAnsi="Times New Roman" w:cs="Times New Roman"/>
                <w:sz w:val="24"/>
                <w:szCs w:val="24"/>
              </w:rPr>
              <w:t>Забот</w:t>
            </w:r>
            <w:r>
              <w:rPr>
                <w:rFonts w:ascii="Times New Roman" w:hAnsi="Times New Roman" w:cs="Times New Roman"/>
                <w:sz w:val="24"/>
                <w:szCs w:val="24"/>
              </w:rPr>
              <w:t>ится</w:t>
            </w:r>
            <w:r w:rsidRPr="003171C8">
              <w:rPr>
                <w:rFonts w:ascii="Times New Roman" w:hAnsi="Times New Roman" w:cs="Times New Roman"/>
                <w:sz w:val="24"/>
                <w:szCs w:val="24"/>
              </w:rPr>
              <w:t xml:space="preserve"> о защите окружающей среды, собственной и чужой безопасности, в том числе цифровой</w:t>
            </w:r>
          </w:p>
        </w:tc>
        <w:tc>
          <w:tcPr>
            <w:tcW w:w="2912" w:type="dxa"/>
          </w:tcPr>
          <w:p w:rsidR="007C1442" w:rsidRPr="0003014C" w:rsidRDefault="007C1442" w:rsidP="004300F1">
            <w:pPr>
              <w:pStyle w:val="a4"/>
              <w:jc w:val="both"/>
              <w:rPr>
                <w:rFonts w:ascii="Times New Roman" w:hAnsi="Times New Roman" w:cs="Times New Roman"/>
                <w:sz w:val="24"/>
                <w:szCs w:val="24"/>
              </w:rPr>
            </w:pPr>
            <w:r>
              <w:rPr>
                <w:rFonts w:ascii="Times New Roman" w:hAnsi="Times New Roman" w:cs="Times New Roman"/>
                <w:sz w:val="24"/>
                <w:szCs w:val="24"/>
              </w:rPr>
              <w:t>Экспертное наблюдение</w:t>
            </w:r>
          </w:p>
        </w:tc>
      </w:tr>
      <w:tr w:rsidR="007C1442" w:rsidRPr="0091325E" w:rsidTr="007C1442">
        <w:tc>
          <w:tcPr>
            <w:tcW w:w="3794" w:type="dxa"/>
            <w:vAlign w:val="center"/>
          </w:tcPr>
          <w:p w:rsidR="007C1442" w:rsidRPr="00DB502E" w:rsidRDefault="007C1442" w:rsidP="004300F1">
            <w:pPr>
              <w:ind w:firstLine="33"/>
              <w:jc w:val="both"/>
              <w:rPr>
                <w:rFonts w:ascii="Times New Roman" w:hAnsi="Times New Roman" w:cs="Times New Roman"/>
                <w:bCs/>
                <w:sz w:val="24"/>
                <w:szCs w:val="24"/>
              </w:rPr>
            </w:pPr>
            <w:r w:rsidRPr="00DB502E">
              <w:rPr>
                <w:rFonts w:ascii="Times New Roman" w:hAnsi="Times New Roman" w:cs="Times New Roman"/>
                <w:bCs/>
                <w:sz w:val="24"/>
                <w:szCs w:val="24"/>
              </w:rPr>
              <w:t>ЛР 11</w:t>
            </w:r>
            <w:r w:rsidRPr="003171C8">
              <w:rPr>
                <w:rFonts w:ascii="Times New Roman" w:hAnsi="Times New Roman" w:cs="Times New Roman"/>
                <w:sz w:val="24"/>
                <w:szCs w:val="24"/>
              </w:rPr>
              <w:t xml:space="preserve"> Проявляющий уважение к эстетическим ценностям, обладающий основами эстетической культуры.</w:t>
            </w:r>
          </w:p>
        </w:tc>
        <w:tc>
          <w:tcPr>
            <w:tcW w:w="3467" w:type="dxa"/>
            <w:vAlign w:val="center"/>
          </w:tcPr>
          <w:p w:rsidR="007C1442" w:rsidRPr="00DB502E" w:rsidRDefault="007C1442" w:rsidP="004300F1">
            <w:pPr>
              <w:ind w:firstLine="33"/>
              <w:jc w:val="both"/>
              <w:rPr>
                <w:rFonts w:ascii="Times New Roman" w:hAnsi="Times New Roman" w:cs="Times New Roman"/>
                <w:bCs/>
                <w:sz w:val="24"/>
                <w:szCs w:val="24"/>
              </w:rPr>
            </w:pPr>
            <w:r w:rsidRPr="003171C8">
              <w:rPr>
                <w:rFonts w:ascii="Times New Roman" w:hAnsi="Times New Roman" w:cs="Times New Roman"/>
                <w:sz w:val="24"/>
                <w:szCs w:val="24"/>
              </w:rPr>
              <w:t>Проявля</w:t>
            </w:r>
            <w:r>
              <w:rPr>
                <w:rFonts w:ascii="Times New Roman" w:hAnsi="Times New Roman" w:cs="Times New Roman"/>
                <w:sz w:val="24"/>
                <w:szCs w:val="24"/>
              </w:rPr>
              <w:t>ет</w:t>
            </w:r>
            <w:r w:rsidRPr="003171C8">
              <w:rPr>
                <w:rFonts w:ascii="Times New Roman" w:hAnsi="Times New Roman" w:cs="Times New Roman"/>
                <w:sz w:val="24"/>
                <w:szCs w:val="24"/>
              </w:rPr>
              <w:t xml:space="preserve"> уважение к эстетическим ценностям, облада</w:t>
            </w:r>
            <w:r>
              <w:rPr>
                <w:rFonts w:ascii="Times New Roman" w:hAnsi="Times New Roman" w:cs="Times New Roman"/>
                <w:sz w:val="24"/>
                <w:szCs w:val="24"/>
              </w:rPr>
              <w:t>ет</w:t>
            </w:r>
            <w:r w:rsidRPr="003171C8">
              <w:rPr>
                <w:rFonts w:ascii="Times New Roman" w:hAnsi="Times New Roman" w:cs="Times New Roman"/>
                <w:sz w:val="24"/>
                <w:szCs w:val="24"/>
              </w:rPr>
              <w:t xml:space="preserve"> основами эстетической культуры.</w:t>
            </w:r>
          </w:p>
        </w:tc>
        <w:tc>
          <w:tcPr>
            <w:tcW w:w="2912" w:type="dxa"/>
          </w:tcPr>
          <w:p w:rsidR="007C1442" w:rsidRPr="0003014C" w:rsidRDefault="007C1442" w:rsidP="004300F1">
            <w:pPr>
              <w:pStyle w:val="a4"/>
              <w:jc w:val="both"/>
              <w:rPr>
                <w:rFonts w:ascii="Times New Roman" w:hAnsi="Times New Roman" w:cs="Times New Roman"/>
                <w:sz w:val="24"/>
                <w:szCs w:val="24"/>
              </w:rPr>
            </w:pPr>
            <w:r>
              <w:rPr>
                <w:rFonts w:ascii="Times New Roman" w:hAnsi="Times New Roman" w:cs="Times New Roman"/>
                <w:sz w:val="24"/>
                <w:szCs w:val="24"/>
              </w:rPr>
              <w:t>Экспертное наблюдение</w:t>
            </w:r>
          </w:p>
        </w:tc>
      </w:tr>
      <w:tr w:rsidR="007C1442" w:rsidRPr="0091325E" w:rsidTr="007C1442">
        <w:tc>
          <w:tcPr>
            <w:tcW w:w="3794" w:type="dxa"/>
            <w:vAlign w:val="center"/>
          </w:tcPr>
          <w:p w:rsidR="007C1442" w:rsidRPr="00DB502E" w:rsidRDefault="007C1442" w:rsidP="004300F1">
            <w:pPr>
              <w:ind w:firstLine="33"/>
              <w:jc w:val="both"/>
              <w:rPr>
                <w:rFonts w:ascii="Times New Roman" w:hAnsi="Times New Roman" w:cs="Times New Roman"/>
                <w:bCs/>
                <w:sz w:val="24"/>
                <w:szCs w:val="24"/>
              </w:rPr>
            </w:pPr>
            <w:r w:rsidRPr="00DB502E">
              <w:rPr>
                <w:rFonts w:ascii="Times New Roman" w:hAnsi="Times New Roman" w:cs="Times New Roman"/>
                <w:bCs/>
                <w:sz w:val="24"/>
                <w:szCs w:val="24"/>
              </w:rPr>
              <w:t>ЛР 12</w:t>
            </w:r>
            <w:r w:rsidRPr="003171C8">
              <w:rPr>
                <w:rFonts w:ascii="Times New Roman" w:hAnsi="Times New Roman" w:cs="Times New Roman"/>
                <w:sz w:val="24"/>
                <w:szCs w:val="24"/>
              </w:rPr>
              <w:t xml:space="preserve"> 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3467" w:type="dxa"/>
            <w:vAlign w:val="center"/>
          </w:tcPr>
          <w:p w:rsidR="007C1442" w:rsidRPr="00DB502E" w:rsidRDefault="007C1442" w:rsidP="004300F1">
            <w:pPr>
              <w:ind w:firstLine="33"/>
              <w:jc w:val="both"/>
              <w:rPr>
                <w:rFonts w:ascii="Times New Roman" w:hAnsi="Times New Roman" w:cs="Times New Roman"/>
                <w:bCs/>
                <w:sz w:val="24"/>
                <w:szCs w:val="24"/>
              </w:rPr>
            </w:pPr>
            <w:r w:rsidRPr="003171C8">
              <w:rPr>
                <w:rFonts w:ascii="Times New Roman" w:hAnsi="Times New Roman" w:cs="Times New Roman"/>
                <w:sz w:val="24"/>
                <w:szCs w:val="24"/>
              </w:rPr>
              <w:t>Принима</w:t>
            </w:r>
            <w:r>
              <w:rPr>
                <w:rFonts w:ascii="Times New Roman" w:hAnsi="Times New Roman" w:cs="Times New Roman"/>
                <w:sz w:val="24"/>
                <w:szCs w:val="24"/>
              </w:rPr>
              <w:t>ет</w:t>
            </w:r>
            <w:r w:rsidRPr="003171C8">
              <w:rPr>
                <w:rFonts w:ascii="Times New Roman" w:hAnsi="Times New Roman" w:cs="Times New Roman"/>
                <w:sz w:val="24"/>
                <w:szCs w:val="24"/>
              </w:rPr>
              <w:t xml:space="preserve"> семейные ценности, готовый к созданию семьи и воспитанию детей; демонстриру</w:t>
            </w:r>
            <w:r>
              <w:rPr>
                <w:rFonts w:ascii="Times New Roman" w:hAnsi="Times New Roman" w:cs="Times New Roman"/>
                <w:sz w:val="24"/>
                <w:szCs w:val="24"/>
              </w:rPr>
              <w:t>ет</w:t>
            </w:r>
            <w:r w:rsidRPr="003171C8">
              <w:rPr>
                <w:rFonts w:ascii="Times New Roman" w:hAnsi="Times New Roman" w:cs="Times New Roman"/>
                <w:sz w:val="24"/>
                <w:szCs w:val="24"/>
              </w:rPr>
              <w:t xml:space="preserve"> неприятие насилия в семье, ухода от родительской ответственности, отказа от отношений со своими детьми и их финансового содержания.</w:t>
            </w:r>
          </w:p>
        </w:tc>
        <w:tc>
          <w:tcPr>
            <w:tcW w:w="2912" w:type="dxa"/>
          </w:tcPr>
          <w:p w:rsidR="007C1442" w:rsidRPr="0003014C" w:rsidRDefault="007C1442" w:rsidP="004300F1">
            <w:pPr>
              <w:pStyle w:val="a4"/>
              <w:jc w:val="both"/>
              <w:rPr>
                <w:rFonts w:ascii="Times New Roman" w:hAnsi="Times New Roman" w:cs="Times New Roman"/>
                <w:sz w:val="24"/>
                <w:szCs w:val="24"/>
              </w:rPr>
            </w:pPr>
            <w:r>
              <w:rPr>
                <w:rFonts w:ascii="Times New Roman" w:hAnsi="Times New Roman" w:cs="Times New Roman"/>
                <w:sz w:val="24"/>
                <w:szCs w:val="24"/>
              </w:rPr>
              <w:t>Экспертное наблюдение</w:t>
            </w:r>
          </w:p>
        </w:tc>
      </w:tr>
      <w:tr w:rsidR="007D0247" w:rsidRPr="0091325E" w:rsidTr="004300F1">
        <w:tc>
          <w:tcPr>
            <w:tcW w:w="10173" w:type="dxa"/>
            <w:gridSpan w:val="3"/>
            <w:vAlign w:val="center"/>
          </w:tcPr>
          <w:p w:rsidR="007D0247" w:rsidRDefault="007D0247" w:rsidP="004300F1">
            <w:pPr>
              <w:pStyle w:val="a4"/>
              <w:jc w:val="center"/>
              <w:rPr>
                <w:rFonts w:ascii="Times New Roman" w:hAnsi="Times New Roman" w:cs="Times New Roman"/>
                <w:sz w:val="24"/>
                <w:szCs w:val="24"/>
              </w:rPr>
            </w:pPr>
            <w:r w:rsidRPr="003171C8">
              <w:rPr>
                <w:rFonts w:ascii="Times New Roman" w:hAnsi="Times New Roman" w:cs="Times New Roman"/>
                <w:b/>
                <w:bCs/>
                <w:sz w:val="24"/>
                <w:szCs w:val="24"/>
              </w:rPr>
              <w:t>Личностные результаты, определенные отраслевыми требованиями к деловым качествам личности</w:t>
            </w:r>
          </w:p>
        </w:tc>
      </w:tr>
      <w:tr w:rsidR="007D0247" w:rsidRPr="0091325E" w:rsidTr="007C1442">
        <w:tc>
          <w:tcPr>
            <w:tcW w:w="3794" w:type="dxa"/>
          </w:tcPr>
          <w:p w:rsidR="007D0247" w:rsidRPr="004F3587" w:rsidRDefault="007D0247" w:rsidP="004300F1">
            <w:pPr>
              <w:jc w:val="both"/>
              <w:rPr>
                <w:rFonts w:ascii="Times New Roman" w:hAnsi="Times New Roman"/>
                <w:b/>
                <w:bCs/>
                <w:sz w:val="24"/>
                <w:szCs w:val="24"/>
              </w:rPr>
            </w:pPr>
            <w:r w:rsidRPr="00DB502E">
              <w:rPr>
                <w:rFonts w:ascii="Times New Roman" w:hAnsi="Times New Roman" w:cs="Times New Roman"/>
                <w:bCs/>
                <w:sz w:val="24"/>
                <w:szCs w:val="24"/>
              </w:rPr>
              <w:t>ЛР 1</w:t>
            </w:r>
            <w:r>
              <w:rPr>
                <w:rFonts w:ascii="Times New Roman" w:hAnsi="Times New Roman" w:cs="Times New Roman"/>
                <w:bCs/>
                <w:sz w:val="24"/>
                <w:szCs w:val="24"/>
              </w:rPr>
              <w:t>3</w:t>
            </w:r>
            <w:r w:rsidRPr="003171C8">
              <w:rPr>
                <w:rFonts w:ascii="Times New Roman" w:hAnsi="Times New Roman" w:cs="Times New Roman"/>
                <w:sz w:val="24"/>
                <w:szCs w:val="24"/>
              </w:rPr>
              <w:t xml:space="preserve"> </w:t>
            </w:r>
            <w:r w:rsidRPr="003E6BF7">
              <w:rPr>
                <w:rFonts w:ascii="Times New Roman" w:hAnsi="Times New Roman"/>
                <w:sz w:val="24"/>
                <w:szCs w:val="24"/>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3467" w:type="dxa"/>
          </w:tcPr>
          <w:p w:rsidR="007D0247" w:rsidRPr="004F3587" w:rsidRDefault="007D0247" w:rsidP="004300F1">
            <w:pPr>
              <w:jc w:val="both"/>
              <w:rPr>
                <w:rFonts w:ascii="Times New Roman" w:hAnsi="Times New Roman"/>
                <w:b/>
                <w:bCs/>
                <w:sz w:val="24"/>
                <w:szCs w:val="24"/>
              </w:rPr>
            </w:pPr>
            <w:r w:rsidRPr="003E6BF7">
              <w:rPr>
                <w:rFonts w:ascii="Times New Roman" w:hAnsi="Times New Roman"/>
                <w:sz w:val="24"/>
                <w:szCs w:val="24"/>
              </w:rPr>
              <w:t>Демонстр</w:t>
            </w:r>
            <w:r>
              <w:rPr>
                <w:rFonts w:ascii="Times New Roman" w:hAnsi="Times New Roman"/>
                <w:sz w:val="24"/>
                <w:szCs w:val="24"/>
              </w:rPr>
              <w:t>ация</w:t>
            </w:r>
            <w:r w:rsidRPr="003E6BF7">
              <w:rPr>
                <w:rFonts w:ascii="Times New Roman" w:hAnsi="Times New Roman"/>
                <w:sz w:val="24"/>
                <w:szCs w:val="24"/>
              </w:rPr>
              <w:t xml:space="preserve"> готовност</w:t>
            </w:r>
            <w:r>
              <w:rPr>
                <w:rFonts w:ascii="Times New Roman" w:hAnsi="Times New Roman"/>
                <w:sz w:val="24"/>
                <w:szCs w:val="24"/>
              </w:rPr>
              <w:t>и</w:t>
            </w:r>
            <w:r w:rsidRPr="003E6BF7">
              <w:rPr>
                <w:rFonts w:ascii="Times New Roman" w:hAnsi="Times New Roman"/>
                <w:sz w:val="24"/>
                <w:szCs w:val="24"/>
              </w:rPr>
              <w:t xml:space="preserve"> и способност</w:t>
            </w:r>
            <w:r>
              <w:rPr>
                <w:rFonts w:ascii="Times New Roman" w:hAnsi="Times New Roman"/>
                <w:sz w:val="24"/>
                <w:szCs w:val="24"/>
              </w:rPr>
              <w:t>и</w:t>
            </w:r>
            <w:r w:rsidRPr="003E6BF7">
              <w:rPr>
                <w:rFonts w:ascii="Times New Roman" w:hAnsi="Times New Roman"/>
                <w:sz w:val="24"/>
                <w:szCs w:val="24"/>
              </w:rPr>
              <w:t xml:space="preserve">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2912" w:type="dxa"/>
          </w:tcPr>
          <w:p w:rsidR="007D0247" w:rsidRPr="0003014C" w:rsidRDefault="007D0247" w:rsidP="004300F1">
            <w:pPr>
              <w:pStyle w:val="a4"/>
              <w:jc w:val="both"/>
              <w:rPr>
                <w:rFonts w:ascii="Times New Roman" w:hAnsi="Times New Roman" w:cs="Times New Roman"/>
                <w:sz w:val="24"/>
                <w:szCs w:val="24"/>
              </w:rPr>
            </w:pPr>
            <w:r>
              <w:rPr>
                <w:rFonts w:ascii="Times New Roman" w:hAnsi="Times New Roman" w:cs="Times New Roman"/>
                <w:sz w:val="24"/>
                <w:szCs w:val="24"/>
              </w:rPr>
              <w:t>Экспертное наблюдение</w:t>
            </w:r>
          </w:p>
        </w:tc>
      </w:tr>
      <w:tr w:rsidR="007D0247" w:rsidRPr="0091325E" w:rsidTr="007C1442">
        <w:tc>
          <w:tcPr>
            <w:tcW w:w="3794" w:type="dxa"/>
          </w:tcPr>
          <w:p w:rsidR="007D0247" w:rsidRPr="004F3587" w:rsidRDefault="007D0247" w:rsidP="004300F1">
            <w:pPr>
              <w:jc w:val="both"/>
              <w:rPr>
                <w:rFonts w:ascii="Times New Roman" w:hAnsi="Times New Roman"/>
                <w:b/>
                <w:bCs/>
                <w:sz w:val="24"/>
                <w:szCs w:val="24"/>
              </w:rPr>
            </w:pPr>
            <w:r w:rsidRPr="00DB502E">
              <w:rPr>
                <w:rFonts w:ascii="Times New Roman" w:hAnsi="Times New Roman" w:cs="Times New Roman"/>
                <w:bCs/>
                <w:sz w:val="24"/>
                <w:szCs w:val="24"/>
              </w:rPr>
              <w:t>ЛР 1</w:t>
            </w:r>
            <w:r>
              <w:rPr>
                <w:rFonts w:ascii="Times New Roman" w:hAnsi="Times New Roman" w:cs="Times New Roman"/>
                <w:bCs/>
                <w:sz w:val="24"/>
                <w:szCs w:val="24"/>
              </w:rPr>
              <w:t>4</w:t>
            </w:r>
            <w:r w:rsidRPr="003171C8">
              <w:rPr>
                <w:rFonts w:ascii="Times New Roman" w:hAnsi="Times New Roman" w:cs="Times New Roman"/>
                <w:sz w:val="24"/>
                <w:szCs w:val="24"/>
              </w:rPr>
              <w:t xml:space="preserve"> </w:t>
            </w:r>
            <w:r w:rsidRPr="003E6BF7">
              <w:rPr>
                <w:rFonts w:ascii="Times New Roman" w:hAnsi="Times New Roman"/>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p>
        </w:tc>
        <w:tc>
          <w:tcPr>
            <w:tcW w:w="3467" w:type="dxa"/>
          </w:tcPr>
          <w:p w:rsidR="007D0247" w:rsidRPr="004F3587" w:rsidRDefault="007D0247" w:rsidP="004300F1">
            <w:pPr>
              <w:jc w:val="both"/>
              <w:rPr>
                <w:rFonts w:ascii="Times New Roman" w:hAnsi="Times New Roman"/>
                <w:b/>
                <w:bCs/>
                <w:sz w:val="24"/>
                <w:szCs w:val="24"/>
              </w:rPr>
            </w:pPr>
            <w:r w:rsidRPr="003E6BF7">
              <w:rPr>
                <w:rFonts w:ascii="Times New Roman" w:hAnsi="Times New Roman"/>
                <w:sz w:val="24"/>
                <w:szCs w:val="24"/>
              </w:rPr>
              <w:t>Демонстр</w:t>
            </w:r>
            <w:r>
              <w:rPr>
                <w:rFonts w:ascii="Times New Roman" w:hAnsi="Times New Roman"/>
                <w:sz w:val="24"/>
                <w:szCs w:val="24"/>
              </w:rPr>
              <w:t>ация</w:t>
            </w:r>
            <w:r w:rsidRPr="003E6BF7">
              <w:rPr>
                <w:rFonts w:ascii="Times New Roman" w:hAnsi="Times New Roman"/>
                <w:sz w:val="24"/>
                <w:szCs w:val="24"/>
              </w:rPr>
              <w:t xml:space="preserve"> сознательно</w:t>
            </w:r>
            <w:r>
              <w:rPr>
                <w:rFonts w:ascii="Times New Roman" w:hAnsi="Times New Roman"/>
                <w:sz w:val="24"/>
                <w:szCs w:val="24"/>
              </w:rPr>
              <w:t>го</w:t>
            </w:r>
            <w:r w:rsidRPr="003E6BF7">
              <w:rPr>
                <w:rFonts w:ascii="Times New Roman" w:hAnsi="Times New Roman"/>
                <w:sz w:val="24"/>
                <w:szCs w:val="24"/>
              </w:rPr>
              <w:t xml:space="preserve"> отношени</w:t>
            </w:r>
            <w:r>
              <w:rPr>
                <w:rFonts w:ascii="Times New Roman" w:hAnsi="Times New Roman"/>
                <w:sz w:val="24"/>
                <w:szCs w:val="24"/>
              </w:rPr>
              <w:t>я</w:t>
            </w:r>
            <w:r w:rsidRPr="003E6BF7">
              <w:rPr>
                <w:rFonts w:ascii="Times New Roman" w:hAnsi="Times New Roman"/>
                <w:sz w:val="24"/>
                <w:szCs w:val="24"/>
              </w:rPr>
              <w:t xml:space="preserve"> к непрерывному образованию как условию успешной профессиональной и общественной деятельности</w:t>
            </w:r>
          </w:p>
        </w:tc>
        <w:tc>
          <w:tcPr>
            <w:tcW w:w="2912" w:type="dxa"/>
          </w:tcPr>
          <w:p w:rsidR="007D0247" w:rsidRPr="0003014C" w:rsidRDefault="007D0247" w:rsidP="004300F1">
            <w:pPr>
              <w:pStyle w:val="a4"/>
              <w:jc w:val="both"/>
              <w:rPr>
                <w:rFonts w:ascii="Times New Roman" w:hAnsi="Times New Roman" w:cs="Times New Roman"/>
                <w:sz w:val="24"/>
                <w:szCs w:val="24"/>
              </w:rPr>
            </w:pPr>
            <w:r>
              <w:rPr>
                <w:rFonts w:ascii="Times New Roman" w:hAnsi="Times New Roman" w:cs="Times New Roman"/>
                <w:sz w:val="24"/>
                <w:szCs w:val="24"/>
              </w:rPr>
              <w:t>Экспертное наблюдение</w:t>
            </w:r>
          </w:p>
        </w:tc>
      </w:tr>
      <w:tr w:rsidR="007D0247" w:rsidRPr="0091325E" w:rsidTr="007C1442">
        <w:tc>
          <w:tcPr>
            <w:tcW w:w="3794" w:type="dxa"/>
          </w:tcPr>
          <w:p w:rsidR="007D0247" w:rsidRPr="004F3587" w:rsidRDefault="007D0247" w:rsidP="004300F1">
            <w:pPr>
              <w:jc w:val="both"/>
              <w:rPr>
                <w:rFonts w:ascii="Times New Roman" w:hAnsi="Times New Roman"/>
                <w:b/>
                <w:bCs/>
                <w:sz w:val="24"/>
                <w:szCs w:val="24"/>
              </w:rPr>
            </w:pPr>
            <w:r w:rsidRPr="00DB502E">
              <w:rPr>
                <w:rFonts w:ascii="Times New Roman" w:hAnsi="Times New Roman" w:cs="Times New Roman"/>
                <w:bCs/>
                <w:sz w:val="24"/>
                <w:szCs w:val="24"/>
              </w:rPr>
              <w:t>ЛР 1</w:t>
            </w:r>
            <w:r>
              <w:rPr>
                <w:rFonts w:ascii="Times New Roman" w:hAnsi="Times New Roman" w:cs="Times New Roman"/>
                <w:bCs/>
                <w:sz w:val="24"/>
                <w:szCs w:val="24"/>
              </w:rPr>
              <w:t>5</w:t>
            </w:r>
            <w:r w:rsidRPr="003171C8">
              <w:rPr>
                <w:rFonts w:ascii="Times New Roman" w:hAnsi="Times New Roman" w:cs="Times New Roman"/>
                <w:sz w:val="24"/>
                <w:szCs w:val="24"/>
              </w:rPr>
              <w:t xml:space="preserve"> </w:t>
            </w:r>
            <w:r w:rsidRPr="003E6BF7">
              <w:rPr>
                <w:rFonts w:ascii="Times New Roman" w:hAnsi="Times New Roman"/>
                <w:sz w:val="24"/>
                <w:szCs w:val="24"/>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3467" w:type="dxa"/>
          </w:tcPr>
          <w:p w:rsidR="007D0247" w:rsidRPr="004F3587" w:rsidRDefault="007D0247" w:rsidP="004300F1">
            <w:pPr>
              <w:jc w:val="both"/>
              <w:rPr>
                <w:rFonts w:ascii="Times New Roman" w:hAnsi="Times New Roman"/>
                <w:b/>
                <w:bCs/>
                <w:sz w:val="24"/>
                <w:szCs w:val="24"/>
              </w:rPr>
            </w:pPr>
            <w:r w:rsidRPr="003E6BF7">
              <w:rPr>
                <w:rFonts w:ascii="Times New Roman" w:hAnsi="Times New Roman"/>
                <w:sz w:val="24"/>
                <w:szCs w:val="24"/>
              </w:rPr>
              <w:t>Демонстр</w:t>
            </w:r>
            <w:r>
              <w:rPr>
                <w:rFonts w:ascii="Times New Roman" w:hAnsi="Times New Roman"/>
                <w:sz w:val="24"/>
                <w:szCs w:val="24"/>
              </w:rPr>
              <w:t>ация</w:t>
            </w:r>
            <w:r w:rsidRPr="003E6BF7">
              <w:rPr>
                <w:rFonts w:ascii="Times New Roman" w:hAnsi="Times New Roman"/>
                <w:sz w:val="24"/>
                <w:szCs w:val="24"/>
              </w:rPr>
              <w:t xml:space="preserve"> гражданско</w:t>
            </w:r>
            <w:r>
              <w:rPr>
                <w:rFonts w:ascii="Times New Roman" w:hAnsi="Times New Roman"/>
                <w:sz w:val="24"/>
                <w:szCs w:val="24"/>
              </w:rPr>
              <w:t>го</w:t>
            </w:r>
            <w:r w:rsidRPr="003E6BF7">
              <w:rPr>
                <w:rFonts w:ascii="Times New Roman" w:hAnsi="Times New Roman"/>
                <w:sz w:val="24"/>
                <w:szCs w:val="24"/>
              </w:rPr>
              <w:t xml:space="preserve"> отношени</w:t>
            </w:r>
            <w:r>
              <w:rPr>
                <w:rFonts w:ascii="Times New Roman" w:hAnsi="Times New Roman"/>
                <w:sz w:val="24"/>
                <w:szCs w:val="24"/>
              </w:rPr>
              <w:t>я</w:t>
            </w:r>
            <w:r w:rsidRPr="003E6BF7">
              <w:rPr>
                <w:rFonts w:ascii="Times New Roman" w:hAnsi="Times New Roman"/>
                <w:sz w:val="24"/>
                <w:szCs w:val="24"/>
              </w:rPr>
              <w:t xml:space="preserve"> к профессиональной деятельности как к возможности личного участия в решении общественных, </w:t>
            </w:r>
            <w:r w:rsidRPr="003E6BF7">
              <w:rPr>
                <w:rFonts w:ascii="Times New Roman" w:hAnsi="Times New Roman"/>
                <w:sz w:val="24"/>
                <w:szCs w:val="24"/>
              </w:rPr>
              <w:lastRenderedPageBreak/>
              <w:t>государственных, общенациональных проблем</w:t>
            </w:r>
          </w:p>
        </w:tc>
        <w:tc>
          <w:tcPr>
            <w:tcW w:w="2912" w:type="dxa"/>
          </w:tcPr>
          <w:p w:rsidR="007D0247" w:rsidRPr="0003014C" w:rsidRDefault="007D0247" w:rsidP="004300F1">
            <w:pPr>
              <w:pStyle w:val="a4"/>
              <w:jc w:val="both"/>
              <w:rPr>
                <w:rFonts w:ascii="Times New Roman" w:hAnsi="Times New Roman" w:cs="Times New Roman"/>
                <w:sz w:val="24"/>
                <w:szCs w:val="24"/>
              </w:rPr>
            </w:pPr>
            <w:r>
              <w:rPr>
                <w:rFonts w:ascii="Times New Roman" w:hAnsi="Times New Roman" w:cs="Times New Roman"/>
                <w:sz w:val="24"/>
                <w:szCs w:val="24"/>
              </w:rPr>
              <w:lastRenderedPageBreak/>
              <w:t>Экспертное наблюдение</w:t>
            </w:r>
          </w:p>
        </w:tc>
      </w:tr>
      <w:tr w:rsidR="007D0247" w:rsidRPr="0091325E" w:rsidTr="007C1442">
        <w:tc>
          <w:tcPr>
            <w:tcW w:w="3794" w:type="dxa"/>
          </w:tcPr>
          <w:p w:rsidR="007D0247" w:rsidRPr="003E6BF7" w:rsidRDefault="007D0247" w:rsidP="004300F1">
            <w:pPr>
              <w:jc w:val="both"/>
              <w:rPr>
                <w:rFonts w:ascii="Times New Roman" w:hAnsi="Times New Roman"/>
                <w:sz w:val="24"/>
                <w:szCs w:val="24"/>
              </w:rPr>
            </w:pPr>
            <w:r w:rsidRPr="00DB502E">
              <w:rPr>
                <w:rFonts w:ascii="Times New Roman" w:hAnsi="Times New Roman" w:cs="Times New Roman"/>
                <w:bCs/>
                <w:sz w:val="24"/>
                <w:szCs w:val="24"/>
              </w:rPr>
              <w:lastRenderedPageBreak/>
              <w:t>ЛР 1</w:t>
            </w:r>
            <w:r>
              <w:rPr>
                <w:rFonts w:ascii="Times New Roman" w:hAnsi="Times New Roman" w:cs="Times New Roman"/>
                <w:bCs/>
                <w:sz w:val="24"/>
                <w:szCs w:val="24"/>
              </w:rPr>
              <w:t>6</w:t>
            </w:r>
            <w:r w:rsidRPr="003171C8">
              <w:rPr>
                <w:rFonts w:ascii="Times New Roman" w:hAnsi="Times New Roman" w:cs="Times New Roman"/>
                <w:sz w:val="24"/>
                <w:szCs w:val="24"/>
              </w:rPr>
              <w:t xml:space="preserve"> </w:t>
            </w:r>
            <w:r w:rsidRPr="00CD5053">
              <w:rPr>
                <w:rFonts w:ascii="Times New Roman" w:hAnsi="Times New Roman"/>
                <w:sz w:val="24"/>
                <w:szCs w:val="24"/>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3467" w:type="dxa"/>
          </w:tcPr>
          <w:p w:rsidR="007D0247" w:rsidRPr="003E6BF7" w:rsidRDefault="007D0247" w:rsidP="004300F1">
            <w:pPr>
              <w:jc w:val="both"/>
              <w:rPr>
                <w:rFonts w:ascii="Times New Roman" w:hAnsi="Times New Roman"/>
                <w:sz w:val="24"/>
                <w:szCs w:val="24"/>
              </w:rPr>
            </w:pPr>
            <w:r w:rsidRPr="003E6BF7">
              <w:rPr>
                <w:rFonts w:ascii="Times New Roman" w:hAnsi="Times New Roman"/>
                <w:sz w:val="24"/>
                <w:szCs w:val="24"/>
              </w:rPr>
              <w:t>Демонстр</w:t>
            </w:r>
            <w:r>
              <w:rPr>
                <w:rFonts w:ascii="Times New Roman" w:hAnsi="Times New Roman"/>
                <w:sz w:val="24"/>
                <w:szCs w:val="24"/>
              </w:rPr>
              <w:t>ация</w:t>
            </w:r>
            <w:r w:rsidRPr="00CD5053">
              <w:rPr>
                <w:rFonts w:ascii="Times New Roman" w:hAnsi="Times New Roman"/>
                <w:sz w:val="24"/>
                <w:szCs w:val="24"/>
              </w:rPr>
              <w:t xml:space="preserve"> </w:t>
            </w:r>
            <w:r>
              <w:rPr>
                <w:rFonts w:ascii="Times New Roman" w:hAnsi="Times New Roman"/>
                <w:sz w:val="24"/>
                <w:szCs w:val="24"/>
              </w:rPr>
              <w:t>п</w:t>
            </w:r>
            <w:r w:rsidRPr="00CD5053">
              <w:rPr>
                <w:rFonts w:ascii="Times New Roman" w:hAnsi="Times New Roman"/>
                <w:sz w:val="24"/>
                <w:szCs w:val="24"/>
              </w:rPr>
              <w:t>рим</w:t>
            </w:r>
            <w:r>
              <w:rPr>
                <w:rFonts w:ascii="Times New Roman" w:hAnsi="Times New Roman"/>
                <w:sz w:val="24"/>
                <w:szCs w:val="24"/>
              </w:rPr>
              <w:t>енения основ</w:t>
            </w:r>
            <w:r w:rsidRPr="00CD5053">
              <w:rPr>
                <w:rFonts w:ascii="Times New Roman" w:hAnsi="Times New Roman"/>
                <w:sz w:val="24"/>
                <w:szCs w:val="24"/>
              </w:rPr>
              <w:t xml:space="preserve">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2912" w:type="dxa"/>
          </w:tcPr>
          <w:p w:rsidR="007D0247" w:rsidRPr="0003014C" w:rsidRDefault="007D0247" w:rsidP="004300F1">
            <w:pPr>
              <w:pStyle w:val="a4"/>
              <w:jc w:val="both"/>
              <w:rPr>
                <w:rFonts w:ascii="Times New Roman" w:hAnsi="Times New Roman" w:cs="Times New Roman"/>
                <w:sz w:val="24"/>
                <w:szCs w:val="24"/>
              </w:rPr>
            </w:pPr>
            <w:r>
              <w:rPr>
                <w:rFonts w:ascii="Times New Roman" w:hAnsi="Times New Roman" w:cs="Times New Roman"/>
                <w:sz w:val="24"/>
                <w:szCs w:val="24"/>
              </w:rPr>
              <w:t>Экспертное наблюдение</w:t>
            </w:r>
          </w:p>
        </w:tc>
      </w:tr>
      <w:tr w:rsidR="007D0247" w:rsidRPr="0091325E" w:rsidTr="007C1442">
        <w:tc>
          <w:tcPr>
            <w:tcW w:w="3794" w:type="dxa"/>
          </w:tcPr>
          <w:p w:rsidR="007D0247" w:rsidRPr="003E6BF7" w:rsidRDefault="007D0247" w:rsidP="004300F1">
            <w:pPr>
              <w:jc w:val="both"/>
              <w:rPr>
                <w:rFonts w:ascii="Times New Roman" w:hAnsi="Times New Roman"/>
                <w:sz w:val="24"/>
                <w:szCs w:val="24"/>
              </w:rPr>
            </w:pPr>
            <w:r>
              <w:rPr>
                <w:rFonts w:ascii="Times New Roman" w:hAnsi="Times New Roman" w:cs="Times New Roman"/>
                <w:bCs/>
                <w:sz w:val="24"/>
                <w:szCs w:val="24"/>
              </w:rPr>
              <w:t>ЛР 17</w:t>
            </w:r>
            <w:r w:rsidRPr="003171C8">
              <w:rPr>
                <w:rFonts w:ascii="Times New Roman" w:hAnsi="Times New Roman" w:cs="Times New Roman"/>
                <w:sz w:val="24"/>
                <w:szCs w:val="24"/>
              </w:rPr>
              <w:t xml:space="preserve"> </w:t>
            </w:r>
            <w:r w:rsidRPr="00CD5053">
              <w:rPr>
                <w:rFonts w:ascii="Times New Roman" w:hAnsi="Times New Roman"/>
                <w:sz w:val="24"/>
                <w:szCs w:val="24"/>
              </w:rPr>
              <w:t>Проявляющий ценностное отношение к культуре и искусству, к культуре речи и культуре поведения, к красоте и гармонии</w:t>
            </w:r>
          </w:p>
        </w:tc>
        <w:tc>
          <w:tcPr>
            <w:tcW w:w="3467" w:type="dxa"/>
          </w:tcPr>
          <w:p w:rsidR="007D0247" w:rsidRPr="003E6BF7" w:rsidRDefault="007D0247" w:rsidP="004300F1">
            <w:pPr>
              <w:jc w:val="both"/>
              <w:rPr>
                <w:rFonts w:ascii="Times New Roman" w:hAnsi="Times New Roman"/>
                <w:sz w:val="24"/>
                <w:szCs w:val="24"/>
              </w:rPr>
            </w:pPr>
            <w:r w:rsidRPr="003E6BF7">
              <w:rPr>
                <w:rFonts w:ascii="Times New Roman" w:hAnsi="Times New Roman"/>
                <w:sz w:val="24"/>
                <w:szCs w:val="24"/>
              </w:rPr>
              <w:t>Демонстр</w:t>
            </w:r>
            <w:r>
              <w:rPr>
                <w:rFonts w:ascii="Times New Roman" w:hAnsi="Times New Roman"/>
                <w:sz w:val="24"/>
                <w:szCs w:val="24"/>
              </w:rPr>
              <w:t>ация</w:t>
            </w:r>
            <w:r w:rsidRPr="00CD5053">
              <w:rPr>
                <w:rFonts w:ascii="Times New Roman" w:hAnsi="Times New Roman"/>
                <w:sz w:val="24"/>
                <w:szCs w:val="24"/>
              </w:rPr>
              <w:t xml:space="preserve"> </w:t>
            </w:r>
            <w:r>
              <w:rPr>
                <w:rFonts w:ascii="Times New Roman" w:hAnsi="Times New Roman"/>
                <w:sz w:val="24"/>
                <w:szCs w:val="24"/>
              </w:rPr>
              <w:t>п</w:t>
            </w:r>
            <w:r w:rsidRPr="00CD5053">
              <w:rPr>
                <w:rFonts w:ascii="Times New Roman" w:hAnsi="Times New Roman"/>
                <w:sz w:val="24"/>
                <w:szCs w:val="24"/>
              </w:rPr>
              <w:t>роявл</w:t>
            </w:r>
            <w:r>
              <w:rPr>
                <w:rFonts w:ascii="Times New Roman" w:hAnsi="Times New Roman"/>
                <w:sz w:val="24"/>
                <w:szCs w:val="24"/>
              </w:rPr>
              <w:t>ения ценностного</w:t>
            </w:r>
            <w:r w:rsidRPr="00CD5053">
              <w:rPr>
                <w:rFonts w:ascii="Times New Roman" w:hAnsi="Times New Roman"/>
                <w:sz w:val="24"/>
                <w:szCs w:val="24"/>
              </w:rPr>
              <w:t xml:space="preserve"> отношени</w:t>
            </w:r>
            <w:r>
              <w:rPr>
                <w:rFonts w:ascii="Times New Roman" w:hAnsi="Times New Roman"/>
                <w:sz w:val="24"/>
                <w:szCs w:val="24"/>
              </w:rPr>
              <w:t>я</w:t>
            </w:r>
            <w:r w:rsidRPr="00CD5053">
              <w:rPr>
                <w:rFonts w:ascii="Times New Roman" w:hAnsi="Times New Roman"/>
                <w:sz w:val="24"/>
                <w:szCs w:val="24"/>
              </w:rPr>
              <w:t xml:space="preserve"> к культуре и искусству, к культуре речи и культуре поведения, к красоте и гармонии</w:t>
            </w:r>
          </w:p>
        </w:tc>
        <w:tc>
          <w:tcPr>
            <w:tcW w:w="2912" w:type="dxa"/>
          </w:tcPr>
          <w:p w:rsidR="007D0247" w:rsidRPr="0003014C" w:rsidRDefault="007D0247" w:rsidP="004300F1">
            <w:pPr>
              <w:pStyle w:val="a4"/>
              <w:jc w:val="both"/>
              <w:rPr>
                <w:rFonts w:ascii="Times New Roman" w:hAnsi="Times New Roman" w:cs="Times New Roman"/>
                <w:sz w:val="24"/>
                <w:szCs w:val="24"/>
              </w:rPr>
            </w:pPr>
            <w:r>
              <w:rPr>
                <w:rFonts w:ascii="Times New Roman" w:hAnsi="Times New Roman" w:cs="Times New Roman"/>
                <w:sz w:val="24"/>
                <w:szCs w:val="24"/>
              </w:rPr>
              <w:t>Экспертное наблюдение</w:t>
            </w:r>
          </w:p>
        </w:tc>
      </w:tr>
    </w:tbl>
    <w:p w:rsidR="001B2912" w:rsidRDefault="001B2912" w:rsidP="004300F1">
      <w:pPr>
        <w:spacing w:after="0" w:line="240" w:lineRule="auto"/>
        <w:jc w:val="center"/>
        <w:rPr>
          <w:rFonts w:ascii="Times New Roman" w:eastAsia="Times New Roman" w:hAnsi="Times New Roman" w:cs="Times New Roman"/>
          <w:b/>
          <w:bCs/>
          <w:color w:val="000000"/>
          <w:sz w:val="24"/>
          <w:szCs w:val="24"/>
          <w:shd w:val="clear" w:color="auto" w:fill="FFFFFF"/>
          <w:lang w:eastAsia="ru-RU"/>
        </w:rPr>
      </w:pPr>
    </w:p>
    <w:p w:rsidR="009E470D" w:rsidRPr="004300F1" w:rsidRDefault="009E470D" w:rsidP="004300F1">
      <w:pPr>
        <w:spacing w:after="0" w:line="240" w:lineRule="auto"/>
        <w:jc w:val="center"/>
        <w:rPr>
          <w:rFonts w:ascii="Times New Roman" w:hAnsi="Times New Roman" w:cs="Times New Roman"/>
          <w:b/>
          <w:bCs/>
          <w:color w:val="000000"/>
          <w:sz w:val="24"/>
          <w:szCs w:val="24"/>
          <w:shd w:val="clear" w:color="auto" w:fill="FFFFFF"/>
        </w:rPr>
      </w:pPr>
      <w:r>
        <w:rPr>
          <w:rFonts w:ascii="Times New Roman" w:hAnsi="Times New Roman" w:cs="Times New Roman"/>
          <w:b/>
          <w:bCs/>
          <w:color w:val="000000"/>
          <w:sz w:val="24"/>
          <w:szCs w:val="24"/>
          <w:shd w:val="clear" w:color="auto" w:fill="FFFFFF"/>
        </w:rPr>
        <w:t>5</w:t>
      </w:r>
      <w:r w:rsidR="00D3373C" w:rsidRPr="009E470D">
        <w:rPr>
          <w:rFonts w:ascii="Times New Roman" w:hAnsi="Times New Roman" w:cs="Times New Roman"/>
          <w:b/>
          <w:bCs/>
          <w:color w:val="000000"/>
          <w:sz w:val="24"/>
          <w:szCs w:val="24"/>
          <w:shd w:val="clear" w:color="auto" w:fill="FFFFFF"/>
        </w:rPr>
        <w:t xml:space="preserve">. </w:t>
      </w:r>
      <w:r>
        <w:rPr>
          <w:rFonts w:ascii="Times New Roman" w:hAnsi="Times New Roman" w:cs="Times New Roman"/>
          <w:b/>
          <w:bCs/>
          <w:color w:val="000000"/>
          <w:sz w:val="24"/>
          <w:szCs w:val="24"/>
          <w:shd w:val="clear" w:color="auto" w:fill="FFFFFF"/>
        </w:rPr>
        <w:t>КОНТРОЛЬНО-ОЦЕНОЧНЫЕ СРЕДСТВА</w:t>
      </w:r>
      <w:r w:rsidR="004300F1">
        <w:rPr>
          <w:rFonts w:ascii="Times New Roman" w:hAnsi="Times New Roman" w:cs="Times New Roman"/>
          <w:b/>
          <w:bCs/>
          <w:color w:val="000000"/>
          <w:sz w:val="24"/>
          <w:szCs w:val="24"/>
          <w:shd w:val="clear" w:color="auto" w:fill="FFFFFF"/>
        </w:rPr>
        <w:t xml:space="preserve"> </w:t>
      </w:r>
      <w:r w:rsidR="004300F1" w:rsidRPr="004300F1">
        <w:rPr>
          <w:rFonts w:ascii="Times New Roman" w:hAnsi="Times New Roman" w:cs="Times New Roman"/>
          <w:b/>
          <w:sz w:val="24"/>
          <w:szCs w:val="24"/>
        </w:rPr>
        <w:t>АДАПТИРОВАННОЙ ПРОГРАММЫ УЧЕБНОЙ ДИСЦИПЛИНЫ</w:t>
      </w:r>
    </w:p>
    <w:p w:rsidR="009E470D" w:rsidRDefault="009E470D" w:rsidP="004300F1">
      <w:pPr>
        <w:spacing w:after="0" w:line="240" w:lineRule="auto"/>
        <w:jc w:val="center"/>
        <w:rPr>
          <w:rFonts w:ascii="Times New Roman" w:hAnsi="Times New Roman" w:cs="Times New Roman"/>
          <w:b/>
          <w:bCs/>
          <w:color w:val="000000"/>
          <w:sz w:val="24"/>
          <w:szCs w:val="24"/>
          <w:shd w:val="clear" w:color="auto" w:fill="FFFFFF"/>
        </w:rPr>
      </w:pPr>
    </w:p>
    <w:p w:rsidR="009E470D" w:rsidRDefault="009E470D" w:rsidP="004300F1">
      <w:pPr>
        <w:spacing w:after="0" w:line="240" w:lineRule="auto"/>
        <w:ind w:firstLine="709"/>
        <w:rPr>
          <w:rFonts w:ascii="Times New Roman" w:hAnsi="Times New Roman" w:cs="Times New Roman"/>
          <w:b/>
          <w:bCs/>
          <w:color w:val="000000"/>
          <w:sz w:val="24"/>
          <w:szCs w:val="24"/>
          <w:shd w:val="clear" w:color="auto" w:fill="FFFFFF"/>
        </w:rPr>
      </w:pPr>
      <w:r>
        <w:rPr>
          <w:rFonts w:ascii="Times New Roman" w:hAnsi="Times New Roman" w:cs="Times New Roman"/>
          <w:b/>
          <w:bCs/>
          <w:color w:val="000000"/>
          <w:sz w:val="24"/>
          <w:szCs w:val="24"/>
          <w:shd w:val="clear" w:color="auto" w:fill="FFFFFF"/>
        </w:rPr>
        <w:t xml:space="preserve">5.1 </w:t>
      </w:r>
      <w:r w:rsidR="00D3373C" w:rsidRPr="009E470D">
        <w:rPr>
          <w:rFonts w:ascii="Times New Roman" w:hAnsi="Times New Roman" w:cs="Times New Roman"/>
          <w:b/>
          <w:bCs/>
          <w:color w:val="000000"/>
          <w:sz w:val="24"/>
          <w:szCs w:val="24"/>
          <w:shd w:val="clear" w:color="auto" w:fill="FFFFFF"/>
        </w:rPr>
        <w:t>Ф</w:t>
      </w:r>
      <w:r>
        <w:rPr>
          <w:rFonts w:ascii="Times New Roman" w:hAnsi="Times New Roman" w:cs="Times New Roman"/>
          <w:b/>
          <w:bCs/>
          <w:color w:val="000000"/>
          <w:sz w:val="24"/>
          <w:szCs w:val="24"/>
          <w:shd w:val="clear" w:color="auto" w:fill="FFFFFF"/>
        </w:rPr>
        <w:t xml:space="preserve">ормы и объём контроля </w:t>
      </w:r>
    </w:p>
    <w:p w:rsidR="009E470D" w:rsidRDefault="00D3373C" w:rsidP="004300F1">
      <w:pPr>
        <w:spacing w:after="0" w:line="240" w:lineRule="auto"/>
        <w:ind w:firstLine="709"/>
        <w:jc w:val="both"/>
        <w:rPr>
          <w:rFonts w:ascii="Times New Roman" w:hAnsi="Times New Roman" w:cs="Times New Roman"/>
          <w:color w:val="000000"/>
          <w:sz w:val="24"/>
          <w:szCs w:val="24"/>
          <w:shd w:val="clear" w:color="auto" w:fill="FFFFFF"/>
        </w:rPr>
      </w:pPr>
      <w:r w:rsidRPr="009E470D">
        <w:rPr>
          <w:rFonts w:ascii="Times New Roman" w:hAnsi="Times New Roman" w:cs="Times New Roman"/>
          <w:color w:val="000000"/>
          <w:sz w:val="24"/>
          <w:szCs w:val="24"/>
          <w:shd w:val="clear" w:color="auto" w:fill="FFFFFF"/>
        </w:rPr>
        <w:t>Критерии оценивания по адаптивной физической культуре являются качественными и количественными.</w:t>
      </w:r>
      <w:r w:rsidR="009E470D">
        <w:rPr>
          <w:rFonts w:ascii="Times New Roman" w:hAnsi="Times New Roman" w:cs="Times New Roman"/>
          <w:color w:val="000000"/>
          <w:sz w:val="24"/>
          <w:szCs w:val="24"/>
          <w:shd w:val="clear" w:color="auto" w:fill="FFFFFF"/>
        </w:rPr>
        <w:t xml:space="preserve"> </w:t>
      </w:r>
      <w:r w:rsidRPr="009E470D">
        <w:rPr>
          <w:rFonts w:ascii="Times New Roman" w:hAnsi="Times New Roman" w:cs="Times New Roman"/>
          <w:color w:val="000000"/>
          <w:sz w:val="24"/>
          <w:szCs w:val="24"/>
          <w:shd w:val="clear" w:color="auto" w:fill="FFFFFF"/>
        </w:rPr>
        <w:t xml:space="preserve">Осуществляя оценивание подготовленности по физической культуре, реализуется не только собственно оценочная, но и стимулирующая и воспитывающая функции, учитывая темп (динамику изменения развития физических качеств за определенный период времени, а не в данный момент) и индивидуальные особенности учащихся </w:t>
      </w:r>
      <w:r w:rsidR="004300F1" w:rsidRPr="009E470D">
        <w:rPr>
          <w:rFonts w:ascii="Times New Roman" w:hAnsi="Times New Roman" w:cs="Times New Roman"/>
          <w:color w:val="000000"/>
          <w:sz w:val="24"/>
          <w:szCs w:val="24"/>
          <w:shd w:val="clear" w:color="auto" w:fill="FFFFFF"/>
        </w:rPr>
        <w:t>(типы</w:t>
      </w:r>
      <w:r w:rsidRPr="009E470D">
        <w:rPr>
          <w:rFonts w:ascii="Times New Roman" w:hAnsi="Times New Roman" w:cs="Times New Roman"/>
          <w:color w:val="000000"/>
          <w:sz w:val="24"/>
          <w:szCs w:val="24"/>
          <w:shd w:val="clear" w:color="auto" w:fill="FFFFFF"/>
        </w:rPr>
        <w:t xml:space="preserve"> телосложения, психические и физиологические особенности).</w:t>
      </w:r>
    </w:p>
    <w:p w:rsidR="009E470D" w:rsidRDefault="00D3373C" w:rsidP="004300F1">
      <w:pPr>
        <w:spacing w:after="0" w:line="240" w:lineRule="auto"/>
        <w:ind w:firstLine="709"/>
        <w:jc w:val="both"/>
        <w:rPr>
          <w:rFonts w:ascii="Times New Roman" w:hAnsi="Times New Roman" w:cs="Times New Roman"/>
          <w:color w:val="000000"/>
          <w:sz w:val="24"/>
          <w:szCs w:val="24"/>
          <w:shd w:val="clear" w:color="auto" w:fill="FFFFFF"/>
        </w:rPr>
      </w:pPr>
      <w:r w:rsidRPr="009E470D">
        <w:rPr>
          <w:rFonts w:ascii="Times New Roman" w:hAnsi="Times New Roman" w:cs="Times New Roman"/>
          <w:color w:val="000000"/>
          <w:sz w:val="24"/>
          <w:szCs w:val="24"/>
          <w:shd w:val="clear" w:color="auto" w:fill="FFFFFF"/>
        </w:rPr>
        <w:t>Качественные критерии успеваемости характеризуют степень овладения программным материалом: знаниями, двигательными умениями и навыками, способами физкультурно-оздоровительной деятельности, включенными в обязательный минимум содержания образования. Количественные критерии успеваемости определяют сдвиг в физической подготовленности, складывающихся из показателей развития основных физических способностей: силовых, скоростных, координационных, выносливости, и их сочетаний.</w:t>
      </w:r>
    </w:p>
    <w:p w:rsidR="009E470D" w:rsidRDefault="00D3373C" w:rsidP="004300F1">
      <w:pPr>
        <w:spacing w:after="0" w:line="240" w:lineRule="auto"/>
        <w:ind w:firstLine="709"/>
        <w:jc w:val="both"/>
        <w:rPr>
          <w:rFonts w:ascii="Times New Roman" w:hAnsi="Times New Roman" w:cs="Times New Roman"/>
          <w:color w:val="000000"/>
          <w:sz w:val="24"/>
          <w:szCs w:val="24"/>
          <w:shd w:val="clear" w:color="auto" w:fill="FFFFFF"/>
        </w:rPr>
      </w:pPr>
      <w:r w:rsidRPr="009E470D">
        <w:rPr>
          <w:rFonts w:ascii="Times New Roman" w:hAnsi="Times New Roman" w:cs="Times New Roman"/>
          <w:color w:val="000000"/>
          <w:sz w:val="24"/>
          <w:szCs w:val="24"/>
          <w:shd w:val="clear" w:color="auto" w:fill="FFFFFF"/>
        </w:rPr>
        <w:t xml:space="preserve">Итоговая оценка выставляется учащимся за овладение темы, раздела, за полугодие, за учебный год. Она включает в себя текущие оценки, полученные учащимися за овладение всеми составляющими успеваемости: знаниями, двигательными умениями и навыками, а </w:t>
      </w:r>
      <w:r w:rsidR="004300F1" w:rsidRPr="009E470D">
        <w:rPr>
          <w:rFonts w:ascii="Times New Roman" w:hAnsi="Times New Roman" w:cs="Times New Roman"/>
          <w:color w:val="000000"/>
          <w:sz w:val="24"/>
          <w:szCs w:val="24"/>
          <w:shd w:val="clear" w:color="auto" w:fill="FFFFFF"/>
        </w:rPr>
        <w:t>также</w:t>
      </w:r>
      <w:r w:rsidRPr="009E470D">
        <w:rPr>
          <w:rFonts w:ascii="Times New Roman" w:hAnsi="Times New Roman" w:cs="Times New Roman"/>
          <w:color w:val="000000"/>
          <w:sz w:val="24"/>
          <w:szCs w:val="24"/>
          <w:shd w:val="clear" w:color="auto" w:fill="FFFFFF"/>
        </w:rPr>
        <w:t xml:space="preserve"> отражает сдвиги в развитии физических способностей, умений осуществлять физкультурно-оздоровительную деятельность.</w:t>
      </w:r>
    </w:p>
    <w:p w:rsidR="004300F1" w:rsidRPr="004300F1" w:rsidRDefault="004300F1" w:rsidP="004300F1">
      <w:pPr>
        <w:shd w:val="clear" w:color="auto" w:fill="FFFFFF"/>
        <w:spacing w:after="0" w:line="240" w:lineRule="auto"/>
        <w:ind w:firstLine="398"/>
        <w:jc w:val="center"/>
        <w:rPr>
          <w:rFonts w:ascii="Arial" w:eastAsia="Times New Roman" w:hAnsi="Arial" w:cs="Arial"/>
          <w:color w:val="000000"/>
          <w:sz w:val="20"/>
          <w:szCs w:val="20"/>
          <w:lang w:eastAsia="ru-RU"/>
        </w:rPr>
      </w:pPr>
      <w:r w:rsidRPr="004300F1">
        <w:rPr>
          <w:rFonts w:ascii="Times New Roman" w:eastAsia="Times New Roman" w:hAnsi="Times New Roman" w:cs="Times New Roman"/>
          <w:b/>
          <w:bCs/>
          <w:color w:val="000000"/>
          <w:sz w:val="24"/>
          <w:szCs w:val="24"/>
          <w:lang w:eastAsia="ru-RU"/>
        </w:rPr>
        <w:t>Критерии оценки, требования к учету успеваемости</w:t>
      </w:r>
    </w:p>
    <w:p w:rsidR="004300F1" w:rsidRPr="004300F1" w:rsidRDefault="004300F1" w:rsidP="004300F1">
      <w:pPr>
        <w:shd w:val="clear" w:color="auto" w:fill="FFFFFF"/>
        <w:spacing w:after="0" w:line="240" w:lineRule="auto"/>
        <w:ind w:firstLine="398"/>
        <w:rPr>
          <w:rFonts w:ascii="Arial" w:eastAsia="Times New Roman" w:hAnsi="Arial" w:cs="Arial"/>
          <w:color w:val="000000"/>
          <w:sz w:val="20"/>
          <w:szCs w:val="20"/>
          <w:lang w:eastAsia="ru-RU"/>
        </w:rPr>
      </w:pPr>
      <w:r w:rsidRPr="004300F1">
        <w:rPr>
          <w:rFonts w:ascii="Times New Roman" w:eastAsia="Times New Roman" w:hAnsi="Times New Roman" w:cs="Times New Roman"/>
          <w:b/>
          <w:bCs/>
          <w:color w:val="000000"/>
          <w:sz w:val="24"/>
          <w:szCs w:val="24"/>
          <w:lang w:eastAsia="ru-RU"/>
        </w:rPr>
        <w:t>Требования к учету успеваемости</w:t>
      </w:r>
    </w:p>
    <w:p w:rsidR="004300F1" w:rsidRPr="004300F1" w:rsidRDefault="004300F1" w:rsidP="00A67914">
      <w:pPr>
        <w:shd w:val="clear" w:color="auto" w:fill="FFFFFF"/>
        <w:spacing w:after="0" w:line="240" w:lineRule="auto"/>
        <w:ind w:firstLine="398"/>
        <w:jc w:val="both"/>
        <w:rPr>
          <w:rFonts w:ascii="Arial" w:eastAsia="Times New Roman" w:hAnsi="Arial" w:cs="Arial"/>
          <w:color w:val="000000"/>
          <w:sz w:val="20"/>
          <w:szCs w:val="20"/>
          <w:lang w:eastAsia="ru-RU"/>
        </w:rPr>
      </w:pPr>
      <w:r w:rsidRPr="004300F1">
        <w:rPr>
          <w:rFonts w:ascii="Times New Roman" w:eastAsia="Times New Roman" w:hAnsi="Times New Roman" w:cs="Times New Roman"/>
          <w:color w:val="000000"/>
          <w:sz w:val="24"/>
          <w:szCs w:val="24"/>
          <w:lang w:eastAsia="ru-RU"/>
        </w:rPr>
        <w:t>Оценивание степени использования приобретенных знаний и умений в практической деятельности и повседневной жизни определяется уровнем сформированности организационно-методических умений школьника, например</w:t>
      </w:r>
      <w:r w:rsidR="00936B6F">
        <w:rPr>
          <w:rFonts w:ascii="Times New Roman" w:eastAsia="Times New Roman" w:hAnsi="Times New Roman" w:cs="Times New Roman"/>
          <w:color w:val="000000"/>
          <w:sz w:val="24"/>
          <w:szCs w:val="24"/>
          <w:lang w:eastAsia="ru-RU"/>
        </w:rPr>
        <w:t>,</w:t>
      </w:r>
      <w:r w:rsidRPr="004300F1">
        <w:rPr>
          <w:rFonts w:ascii="Times New Roman" w:eastAsia="Times New Roman" w:hAnsi="Times New Roman" w:cs="Times New Roman"/>
          <w:color w:val="000000"/>
          <w:sz w:val="24"/>
          <w:szCs w:val="24"/>
          <w:lang w:eastAsia="ru-RU"/>
        </w:rPr>
        <w:t xml:space="preserve"> пытается (не пытается) организовывать и проводить подвижные игры с товарищами на уроке ФК и во внеурочное время; самостоятельно выполняет (не выполняет) упражнения различных комплексов; ведет (не ведет) дневник самонаблюдений за физическим развитием и двигательной подготовленностью и т.д.</w:t>
      </w:r>
    </w:p>
    <w:p w:rsidR="004300F1" w:rsidRPr="004300F1" w:rsidRDefault="004300F1" w:rsidP="00A67914">
      <w:pPr>
        <w:shd w:val="clear" w:color="auto" w:fill="FFFFFF"/>
        <w:spacing w:after="0" w:line="240" w:lineRule="auto"/>
        <w:ind w:firstLine="398"/>
        <w:jc w:val="both"/>
        <w:rPr>
          <w:rFonts w:ascii="Arial" w:eastAsia="Times New Roman" w:hAnsi="Arial" w:cs="Arial"/>
          <w:color w:val="000000"/>
          <w:sz w:val="20"/>
          <w:szCs w:val="20"/>
          <w:lang w:eastAsia="ru-RU"/>
        </w:rPr>
      </w:pPr>
      <w:r w:rsidRPr="004300F1">
        <w:rPr>
          <w:rFonts w:ascii="Times New Roman" w:eastAsia="Times New Roman" w:hAnsi="Times New Roman" w:cs="Times New Roman"/>
          <w:b/>
          <w:bCs/>
          <w:color w:val="000000"/>
          <w:sz w:val="24"/>
          <w:szCs w:val="24"/>
          <w:lang w:eastAsia="ru-RU"/>
        </w:rPr>
        <w:t>Критерии оценки</w:t>
      </w:r>
    </w:p>
    <w:p w:rsidR="004300F1" w:rsidRPr="004300F1" w:rsidRDefault="004300F1" w:rsidP="00A67914">
      <w:pPr>
        <w:shd w:val="clear" w:color="auto" w:fill="FFFFFF"/>
        <w:spacing w:after="0" w:line="240" w:lineRule="auto"/>
        <w:ind w:firstLine="398"/>
        <w:jc w:val="both"/>
        <w:rPr>
          <w:rFonts w:ascii="Arial" w:eastAsia="Times New Roman" w:hAnsi="Arial" w:cs="Arial"/>
          <w:color w:val="000000"/>
          <w:sz w:val="20"/>
          <w:szCs w:val="20"/>
          <w:lang w:eastAsia="ru-RU"/>
        </w:rPr>
      </w:pPr>
      <w:r w:rsidRPr="004300F1">
        <w:rPr>
          <w:rFonts w:ascii="Times New Roman" w:eastAsia="Times New Roman" w:hAnsi="Times New Roman" w:cs="Times New Roman"/>
          <w:b/>
          <w:bCs/>
          <w:color w:val="000000"/>
          <w:sz w:val="24"/>
          <w:szCs w:val="24"/>
          <w:lang w:eastAsia="ru-RU"/>
        </w:rPr>
        <w:t>1.</w:t>
      </w:r>
      <w:r w:rsidR="00A67914">
        <w:rPr>
          <w:rFonts w:ascii="Times New Roman" w:eastAsia="Times New Roman" w:hAnsi="Times New Roman" w:cs="Times New Roman"/>
          <w:b/>
          <w:bCs/>
          <w:color w:val="000000"/>
          <w:sz w:val="24"/>
          <w:szCs w:val="24"/>
          <w:lang w:eastAsia="ru-RU"/>
        </w:rPr>
        <w:t xml:space="preserve"> </w:t>
      </w:r>
      <w:r w:rsidRPr="004300F1">
        <w:rPr>
          <w:rFonts w:ascii="Times New Roman" w:eastAsia="Times New Roman" w:hAnsi="Times New Roman" w:cs="Times New Roman"/>
          <w:b/>
          <w:bCs/>
          <w:color w:val="000000"/>
          <w:sz w:val="24"/>
          <w:szCs w:val="24"/>
          <w:lang w:eastAsia="ru-RU"/>
        </w:rPr>
        <w:t>Знания, умения и навыки:</w:t>
      </w:r>
      <w:r w:rsidRPr="004300F1">
        <w:rPr>
          <w:rFonts w:ascii="Times New Roman" w:eastAsia="Times New Roman" w:hAnsi="Times New Roman" w:cs="Times New Roman"/>
          <w:color w:val="000000"/>
          <w:sz w:val="24"/>
          <w:szCs w:val="24"/>
          <w:lang w:eastAsia="ru-RU"/>
        </w:rPr>
        <w:t xml:space="preserve"> а) общие теоретические сведения о социальной сущности, теоретические сведения по основным видам движений, правила подвижных, народных и </w:t>
      </w:r>
      <w:r w:rsidRPr="004300F1">
        <w:rPr>
          <w:rFonts w:ascii="Times New Roman" w:eastAsia="Times New Roman" w:hAnsi="Times New Roman" w:cs="Times New Roman"/>
          <w:color w:val="000000"/>
          <w:sz w:val="24"/>
          <w:szCs w:val="24"/>
          <w:lang w:eastAsia="ru-RU"/>
        </w:rPr>
        <w:lastRenderedPageBreak/>
        <w:t>спортивных игр, соревнований; обеспечение безопасности физкультурных занятий. б) контроль не только результатов, но и процесса освоения учащимися техники физических упражнений.</w:t>
      </w:r>
      <w:r w:rsidRPr="004300F1">
        <w:rPr>
          <w:rFonts w:ascii="Times New Roman" w:eastAsia="Times New Roman" w:hAnsi="Times New Roman" w:cs="Times New Roman"/>
          <w:b/>
          <w:bCs/>
          <w:color w:val="000000"/>
          <w:sz w:val="24"/>
          <w:szCs w:val="24"/>
          <w:lang w:eastAsia="ru-RU"/>
        </w:rPr>
        <w:t> </w:t>
      </w:r>
      <w:r w:rsidRPr="004300F1">
        <w:rPr>
          <w:rFonts w:ascii="Times New Roman" w:eastAsia="Times New Roman" w:hAnsi="Times New Roman" w:cs="Times New Roman"/>
          <w:color w:val="000000"/>
          <w:sz w:val="24"/>
          <w:szCs w:val="24"/>
          <w:lang w:eastAsia="ru-RU"/>
        </w:rPr>
        <w:t>Техника выполнения упражнений, заданий: (вид спорта определен неправильно, выполнено с грубыми ошибками, выполнено в соответствии со стандартным образцом с мелкими ошибками, выполнено в соответствии со стандартным образцом).</w:t>
      </w:r>
      <w:r w:rsidRPr="004300F1">
        <w:rPr>
          <w:rFonts w:ascii="Times New Roman" w:eastAsia="Times New Roman" w:hAnsi="Times New Roman" w:cs="Times New Roman"/>
          <w:b/>
          <w:bCs/>
          <w:color w:val="000000"/>
          <w:sz w:val="24"/>
          <w:szCs w:val="24"/>
          <w:lang w:eastAsia="ru-RU"/>
        </w:rPr>
        <w:t> </w:t>
      </w:r>
      <w:r w:rsidRPr="004300F1">
        <w:rPr>
          <w:rFonts w:ascii="Times New Roman" w:eastAsia="Times New Roman" w:hAnsi="Times New Roman" w:cs="Times New Roman"/>
          <w:color w:val="000000"/>
          <w:sz w:val="24"/>
          <w:szCs w:val="24"/>
          <w:lang w:eastAsia="ru-RU"/>
        </w:rPr>
        <w:t>В игровых ситуациях, в соревнованиях обучающиеся должны уметь судить согласно правилам спортивных игр.</w:t>
      </w:r>
    </w:p>
    <w:p w:rsidR="004300F1" w:rsidRPr="004300F1" w:rsidRDefault="004300F1" w:rsidP="00A67914">
      <w:pPr>
        <w:shd w:val="clear" w:color="auto" w:fill="FFFFFF"/>
        <w:spacing w:after="0" w:line="240" w:lineRule="auto"/>
        <w:ind w:firstLine="398"/>
        <w:jc w:val="both"/>
        <w:rPr>
          <w:rFonts w:ascii="Arial" w:eastAsia="Times New Roman" w:hAnsi="Arial" w:cs="Arial"/>
          <w:color w:val="000000"/>
          <w:sz w:val="20"/>
          <w:szCs w:val="20"/>
          <w:lang w:eastAsia="ru-RU"/>
        </w:rPr>
      </w:pPr>
      <w:r w:rsidRPr="004300F1">
        <w:rPr>
          <w:rFonts w:ascii="Times New Roman" w:eastAsia="Times New Roman" w:hAnsi="Times New Roman" w:cs="Times New Roman"/>
          <w:color w:val="000000"/>
          <w:sz w:val="24"/>
          <w:szCs w:val="24"/>
          <w:lang w:eastAsia="ru-RU"/>
        </w:rPr>
        <w:t>Отметка может выставляться как за законченное движение, так и за отдельные его элементы. Учитель может оценивать организаторские и инструкторские умения и навыки.</w:t>
      </w:r>
    </w:p>
    <w:p w:rsidR="004300F1" w:rsidRPr="004300F1" w:rsidRDefault="004300F1" w:rsidP="00A67914">
      <w:pPr>
        <w:shd w:val="clear" w:color="auto" w:fill="FFFFFF"/>
        <w:spacing w:after="0" w:line="240" w:lineRule="auto"/>
        <w:ind w:firstLine="398"/>
        <w:jc w:val="both"/>
        <w:rPr>
          <w:rFonts w:ascii="Arial" w:eastAsia="Times New Roman" w:hAnsi="Arial" w:cs="Arial"/>
          <w:color w:val="000000"/>
          <w:sz w:val="20"/>
          <w:szCs w:val="20"/>
          <w:lang w:eastAsia="ru-RU"/>
        </w:rPr>
      </w:pPr>
      <w:r w:rsidRPr="004300F1">
        <w:rPr>
          <w:rFonts w:ascii="Times New Roman" w:eastAsia="Times New Roman" w:hAnsi="Times New Roman" w:cs="Times New Roman"/>
          <w:b/>
          <w:bCs/>
          <w:color w:val="000000"/>
          <w:sz w:val="24"/>
          <w:szCs w:val="24"/>
          <w:lang w:eastAsia="ru-RU"/>
        </w:rPr>
        <w:t>2.</w:t>
      </w:r>
      <w:r w:rsidR="00A67914">
        <w:rPr>
          <w:rFonts w:ascii="Times New Roman" w:eastAsia="Times New Roman" w:hAnsi="Times New Roman" w:cs="Times New Roman"/>
          <w:b/>
          <w:bCs/>
          <w:color w:val="000000"/>
          <w:sz w:val="24"/>
          <w:szCs w:val="24"/>
          <w:lang w:eastAsia="ru-RU"/>
        </w:rPr>
        <w:t xml:space="preserve"> </w:t>
      </w:r>
      <w:r w:rsidRPr="004300F1">
        <w:rPr>
          <w:rFonts w:ascii="Times New Roman" w:eastAsia="Times New Roman" w:hAnsi="Times New Roman" w:cs="Times New Roman"/>
          <w:b/>
          <w:bCs/>
          <w:color w:val="000000"/>
          <w:sz w:val="24"/>
          <w:szCs w:val="24"/>
          <w:lang w:eastAsia="ru-RU"/>
        </w:rPr>
        <w:t>Уровень развития двигательных качеств </w:t>
      </w:r>
      <w:r w:rsidRPr="004300F1">
        <w:rPr>
          <w:rFonts w:ascii="Times New Roman" w:eastAsia="Times New Roman" w:hAnsi="Times New Roman" w:cs="Times New Roman"/>
          <w:color w:val="000000"/>
          <w:sz w:val="24"/>
          <w:szCs w:val="24"/>
          <w:lang w:eastAsia="ru-RU"/>
        </w:rPr>
        <w:t>с использованием программных материалов, а также различных контрольных и тестовых упражнений.</w:t>
      </w:r>
      <w:r w:rsidRPr="004300F1">
        <w:rPr>
          <w:rFonts w:ascii="Times New Roman" w:eastAsia="Times New Roman" w:hAnsi="Times New Roman" w:cs="Times New Roman"/>
          <w:b/>
          <w:bCs/>
          <w:color w:val="000000"/>
          <w:sz w:val="24"/>
          <w:szCs w:val="24"/>
          <w:lang w:eastAsia="ru-RU"/>
        </w:rPr>
        <w:t> </w:t>
      </w:r>
      <w:r w:rsidRPr="004300F1">
        <w:rPr>
          <w:rFonts w:ascii="Times New Roman" w:eastAsia="Times New Roman" w:hAnsi="Times New Roman" w:cs="Times New Roman"/>
          <w:color w:val="000000"/>
          <w:sz w:val="24"/>
          <w:szCs w:val="24"/>
          <w:lang w:eastAsia="ru-RU"/>
        </w:rPr>
        <w:t>Правильность определения направленности упражнений на соответствующее физическое качество.</w:t>
      </w:r>
    </w:p>
    <w:p w:rsidR="004300F1" w:rsidRPr="004300F1" w:rsidRDefault="004300F1" w:rsidP="00A67914">
      <w:pPr>
        <w:shd w:val="clear" w:color="auto" w:fill="FFFFFF"/>
        <w:spacing w:after="0" w:line="240" w:lineRule="auto"/>
        <w:ind w:firstLine="398"/>
        <w:jc w:val="both"/>
        <w:rPr>
          <w:rFonts w:ascii="Arial" w:eastAsia="Times New Roman" w:hAnsi="Arial" w:cs="Arial"/>
          <w:color w:val="000000"/>
          <w:sz w:val="20"/>
          <w:szCs w:val="20"/>
          <w:lang w:eastAsia="ru-RU"/>
        </w:rPr>
      </w:pPr>
      <w:r w:rsidRPr="004300F1">
        <w:rPr>
          <w:rFonts w:ascii="Times New Roman" w:eastAsia="Times New Roman" w:hAnsi="Times New Roman" w:cs="Times New Roman"/>
          <w:b/>
          <w:bCs/>
          <w:color w:val="000000"/>
          <w:sz w:val="24"/>
          <w:szCs w:val="24"/>
          <w:lang w:eastAsia="ru-RU"/>
        </w:rPr>
        <w:t>3.</w:t>
      </w:r>
      <w:r w:rsidR="00A67914">
        <w:rPr>
          <w:rFonts w:ascii="Times New Roman" w:eastAsia="Times New Roman" w:hAnsi="Times New Roman" w:cs="Times New Roman"/>
          <w:b/>
          <w:bCs/>
          <w:color w:val="000000"/>
          <w:sz w:val="24"/>
          <w:szCs w:val="24"/>
          <w:lang w:eastAsia="ru-RU"/>
        </w:rPr>
        <w:t xml:space="preserve"> </w:t>
      </w:r>
      <w:r w:rsidRPr="004300F1">
        <w:rPr>
          <w:rFonts w:ascii="Times New Roman" w:eastAsia="Times New Roman" w:hAnsi="Times New Roman" w:cs="Times New Roman"/>
          <w:b/>
          <w:bCs/>
          <w:color w:val="000000"/>
          <w:sz w:val="24"/>
          <w:szCs w:val="24"/>
          <w:lang w:eastAsia="ru-RU"/>
        </w:rPr>
        <w:t>Домашние задания</w:t>
      </w:r>
      <w:r w:rsidRPr="004300F1">
        <w:rPr>
          <w:rFonts w:ascii="Times New Roman" w:eastAsia="Times New Roman" w:hAnsi="Times New Roman" w:cs="Times New Roman"/>
          <w:color w:val="000000"/>
          <w:sz w:val="24"/>
          <w:szCs w:val="24"/>
          <w:lang w:eastAsia="ru-RU"/>
        </w:rPr>
        <w:t>, предусматривающие самостоятельное изучение теоретических сведений из области физической культуры, разучивание и совершенствование техники отдельных упражнений и различных комплексов. А также упражнений тренировочного характера.</w:t>
      </w:r>
    </w:p>
    <w:p w:rsidR="004300F1" w:rsidRPr="004300F1" w:rsidRDefault="004300F1" w:rsidP="00A67914">
      <w:pPr>
        <w:shd w:val="clear" w:color="auto" w:fill="FFFFFF"/>
        <w:spacing w:after="0" w:line="240" w:lineRule="auto"/>
        <w:ind w:firstLine="398"/>
        <w:jc w:val="both"/>
        <w:rPr>
          <w:rFonts w:ascii="Arial" w:eastAsia="Times New Roman" w:hAnsi="Arial" w:cs="Arial"/>
          <w:color w:val="000000"/>
          <w:sz w:val="20"/>
          <w:szCs w:val="20"/>
          <w:lang w:eastAsia="ru-RU"/>
        </w:rPr>
      </w:pPr>
      <w:r w:rsidRPr="004300F1">
        <w:rPr>
          <w:rFonts w:ascii="Times New Roman" w:eastAsia="Times New Roman" w:hAnsi="Times New Roman" w:cs="Times New Roman"/>
          <w:b/>
          <w:bCs/>
          <w:color w:val="000000"/>
          <w:sz w:val="24"/>
          <w:szCs w:val="24"/>
          <w:lang w:eastAsia="ru-RU"/>
        </w:rPr>
        <w:t>4.</w:t>
      </w:r>
      <w:r w:rsidR="00A67914">
        <w:rPr>
          <w:rFonts w:ascii="Times New Roman" w:eastAsia="Times New Roman" w:hAnsi="Times New Roman" w:cs="Times New Roman"/>
          <w:b/>
          <w:bCs/>
          <w:color w:val="000000"/>
          <w:sz w:val="24"/>
          <w:szCs w:val="24"/>
          <w:lang w:eastAsia="ru-RU"/>
        </w:rPr>
        <w:t xml:space="preserve"> </w:t>
      </w:r>
      <w:r w:rsidRPr="004300F1">
        <w:rPr>
          <w:rFonts w:ascii="Times New Roman" w:eastAsia="Times New Roman" w:hAnsi="Times New Roman" w:cs="Times New Roman"/>
          <w:b/>
          <w:bCs/>
          <w:color w:val="000000"/>
          <w:sz w:val="24"/>
          <w:szCs w:val="24"/>
          <w:lang w:eastAsia="ru-RU"/>
        </w:rPr>
        <w:t>Прилежание</w:t>
      </w:r>
      <w:r w:rsidRPr="004300F1">
        <w:rPr>
          <w:rFonts w:ascii="Times New Roman" w:eastAsia="Times New Roman" w:hAnsi="Times New Roman" w:cs="Times New Roman"/>
          <w:color w:val="000000"/>
          <w:sz w:val="24"/>
          <w:szCs w:val="24"/>
          <w:lang w:eastAsia="ru-RU"/>
        </w:rPr>
        <w:t>, включающее в себя не только отношение ученика к уроку, но и к учебному предмету в целом. К понятию «прилежание» следует относить и соблюдение правил безопасности физкультурных и спортивных занятий. Очень важно, чтобы учитель держал в поле зрения формирование нравственных качеств (сознательная дисциплина, чувство ответственности, самооценка выполняемой работы, добросовестное отношение к труду) и давал им своевременную оценку с учетом индивидуальных особенностей каждого ученика.</w:t>
      </w:r>
    </w:p>
    <w:p w:rsidR="004300F1" w:rsidRPr="004300F1" w:rsidRDefault="004300F1" w:rsidP="00A67914">
      <w:pPr>
        <w:shd w:val="clear" w:color="auto" w:fill="FFFFFF"/>
        <w:spacing w:after="0" w:line="240" w:lineRule="auto"/>
        <w:ind w:firstLine="398"/>
        <w:jc w:val="both"/>
        <w:rPr>
          <w:rFonts w:ascii="Arial" w:eastAsia="Times New Roman" w:hAnsi="Arial" w:cs="Arial"/>
          <w:color w:val="000000"/>
          <w:sz w:val="20"/>
          <w:szCs w:val="20"/>
          <w:lang w:eastAsia="ru-RU"/>
        </w:rPr>
      </w:pPr>
      <w:r w:rsidRPr="004300F1">
        <w:rPr>
          <w:rFonts w:ascii="Times New Roman" w:eastAsia="Times New Roman" w:hAnsi="Times New Roman" w:cs="Times New Roman"/>
          <w:color w:val="000000"/>
          <w:sz w:val="24"/>
          <w:szCs w:val="24"/>
          <w:shd w:val="clear" w:color="auto" w:fill="FFFFFF"/>
          <w:lang w:eastAsia="ru-RU"/>
        </w:rPr>
        <w:t>Итоговые отметки за каждый раздел программы выставляются на основании всех вышеперечисленных сторон деятельности учащихся. Причем ни одна из них не должна превалировать над другими. Недопустимо оценивать учащихся только на основании текущих отметок за нормативы физической подготовленности.</w:t>
      </w:r>
    </w:p>
    <w:p w:rsidR="004300F1" w:rsidRPr="004300F1" w:rsidRDefault="004300F1" w:rsidP="00A67914">
      <w:pPr>
        <w:shd w:val="clear" w:color="auto" w:fill="FFFFFF"/>
        <w:spacing w:after="0" w:line="240" w:lineRule="auto"/>
        <w:ind w:firstLine="398"/>
        <w:jc w:val="both"/>
        <w:rPr>
          <w:rFonts w:ascii="Arial" w:eastAsia="Times New Roman" w:hAnsi="Arial" w:cs="Arial"/>
          <w:color w:val="000000"/>
          <w:sz w:val="20"/>
          <w:szCs w:val="20"/>
          <w:lang w:eastAsia="ru-RU"/>
        </w:rPr>
      </w:pPr>
      <w:r w:rsidRPr="004300F1">
        <w:rPr>
          <w:rFonts w:ascii="Times New Roman" w:eastAsia="Times New Roman" w:hAnsi="Times New Roman" w:cs="Times New Roman"/>
          <w:b/>
          <w:bCs/>
          <w:color w:val="000000"/>
          <w:sz w:val="24"/>
          <w:szCs w:val="24"/>
          <w:shd w:val="clear" w:color="auto" w:fill="FFFFFF"/>
          <w:lang w:eastAsia="ru-RU"/>
        </w:rPr>
        <w:t>Оценка успеваемости за учебную четверть и за учебный год.</w:t>
      </w:r>
    </w:p>
    <w:p w:rsidR="004300F1" w:rsidRPr="004300F1" w:rsidRDefault="004300F1" w:rsidP="00A67914">
      <w:pPr>
        <w:shd w:val="clear" w:color="auto" w:fill="FFFFFF"/>
        <w:spacing w:after="0" w:line="240" w:lineRule="auto"/>
        <w:ind w:firstLine="398"/>
        <w:jc w:val="both"/>
        <w:rPr>
          <w:rFonts w:ascii="Arial" w:eastAsia="Times New Roman" w:hAnsi="Arial" w:cs="Arial"/>
          <w:color w:val="000000"/>
          <w:sz w:val="20"/>
          <w:szCs w:val="20"/>
          <w:lang w:eastAsia="ru-RU"/>
        </w:rPr>
      </w:pPr>
      <w:r w:rsidRPr="004300F1">
        <w:rPr>
          <w:rFonts w:ascii="Times New Roman" w:eastAsia="Times New Roman" w:hAnsi="Times New Roman" w:cs="Times New Roman"/>
          <w:color w:val="000000"/>
          <w:sz w:val="24"/>
          <w:szCs w:val="24"/>
          <w:shd w:val="clear" w:color="auto" w:fill="FFFFFF"/>
          <w:lang w:eastAsia="ru-RU"/>
        </w:rPr>
        <w:t>Успеваемость учащихся за учебную четверть обычно оценивается на основании результатов оценки текущей успеваемости. В физическом воспитании оценка успеваемости за учебную четверть зависит от оценки результатов четырех видов учебной деятельности учащихся: формирование знаний, совершенствование двигательных умений и навыков, развитие физических качеств, прилежание. Поэтому, прежде чем оценить успеваемость по физическому воспитанию за учебную четверть и выставить отметку, надо оценить результаты по каждому виду деятельности в отдельности и по результатам оценивания выставить отметки. В случаях длительной болезни ученика, отставания в физическом развитии, время для выполнения отдельных учебных требований увеличивается индивидуально. Согласно программе</w:t>
      </w:r>
      <w:r w:rsidR="00A67914">
        <w:rPr>
          <w:rFonts w:ascii="Times New Roman" w:eastAsia="Times New Roman" w:hAnsi="Times New Roman" w:cs="Times New Roman"/>
          <w:color w:val="000000"/>
          <w:sz w:val="24"/>
          <w:szCs w:val="24"/>
          <w:shd w:val="clear" w:color="auto" w:fill="FFFFFF"/>
          <w:lang w:eastAsia="ru-RU"/>
        </w:rPr>
        <w:t>,</w:t>
      </w:r>
      <w:r w:rsidRPr="004300F1">
        <w:rPr>
          <w:rFonts w:ascii="Times New Roman" w:eastAsia="Times New Roman" w:hAnsi="Times New Roman" w:cs="Times New Roman"/>
          <w:color w:val="000000"/>
          <w:sz w:val="24"/>
          <w:szCs w:val="24"/>
          <w:shd w:val="clear" w:color="auto" w:fill="FFFFFF"/>
          <w:lang w:eastAsia="ru-RU"/>
        </w:rPr>
        <w:t xml:space="preserve"> невыполнение программных нормативов оценки физической подготовленности по независящим от школьника обстоятельствам не является основанием для снижения итоговой отметки по предмету. Это положение справедливо в том случае, когда выполнены требования по разделам знаний, двигательных умений и навыков, а учащийся проявил прилежание на занятиях. Итоговая оценка успеваемости за учебный год производится на основании результатов оценки успеваемости по четвертям.</w:t>
      </w:r>
    </w:p>
    <w:p w:rsidR="004300F1" w:rsidRPr="004300F1" w:rsidRDefault="004300F1" w:rsidP="00A67914">
      <w:pPr>
        <w:shd w:val="clear" w:color="auto" w:fill="FFFFFF"/>
        <w:spacing w:after="0" w:line="240" w:lineRule="auto"/>
        <w:ind w:firstLine="398"/>
        <w:jc w:val="both"/>
        <w:rPr>
          <w:rFonts w:ascii="Arial" w:eastAsia="Times New Roman" w:hAnsi="Arial" w:cs="Arial"/>
          <w:color w:val="000000"/>
          <w:sz w:val="20"/>
          <w:szCs w:val="20"/>
          <w:lang w:eastAsia="ru-RU"/>
        </w:rPr>
      </w:pPr>
      <w:r w:rsidRPr="004300F1">
        <w:rPr>
          <w:rFonts w:ascii="Times New Roman" w:eastAsia="Times New Roman" w:hAnsi="Times New Roman" w:cs="Times New Roman"/>
          <w:color w:val="000000"/>
          <w:sz w:val="24"/>
          <w:szCs w:val="24"/>
          <w:shd w:val="clear" w:color="auto" w:fill="FFFFFF"/>
          <w:lang w:eastAsia="ru-RU"/>
        </w:rPr>
        <w:t>Оценка успеваемости за учебную четверть и учебный год должна отражать результат обучения и воспитания за соответствующий период.</w:t>
      </w:r>
    </w:p>
    <w:p w:rsidR="004300F1" w:rsidRPr="004300F1" w:rsidRDefault="004300F1" w:rsidP="00A67914">
      <w:pPr>
        <w:shd w:val="clear" w:color="auto" w:fill="FFFFFF"/>
        <w:spacing w:after="0" w:line="240" w:lineRule="auto"/>
        <w:ind w:firstLine="398"/>
        <w:jc w:val="both"/>
        <w:rPr>
          <w:rFonts w:ascii="Arial" w:eastAsia="Times New Roman" w:hAnsi="Arial" w:cs="Arial"/>
          <w:color w:val="000000"/>
          <w:sz w:val="20"/>
          <w:szCs w:val="20"/>
          <w:lang w:eastAsia="ru-RU"/>
        </w:rPr>
      </w:pPr>
      <w:r w:rsidRPr="004300F1">
        <w:rPr>
          <w:rFonts w:ascii="Times New Roman" w:eastAsia="Times New Roman" w:hAnsi="Times New Roman" w:cs="Times New Roman"/>
          <w:color w:val="000000"/>
          <w:sz w:val="24"/>
          <w:szCs w:val="24"/>
          <w:lang w:eastAsia="ru-RU"/>
        </w:rPr>
        <w:t>Выставление оценок в классный журнал (по 5- балльной системе)</w:t>
      </w:r>
    </w:p>
    <w:p w:rsidR="004300F1" w:rsidRPr="004300F1" w:rsidRDefault="004300F1" w:rsidP="00A67914">
      <w:pPr>
        <w:shd w:val="clear" w:color="auto" w:fill="FFFFFF"/>
        <w:spacing w:after="0" w:line="240" w:lineRule="auto"/>
        <w:ind w:firstLine="398"/>
        <w:jc w:val="both"/>
        <w:rPr>
          <w:rFonts w:ascii="Arial" w:eastAsia="Times New Roman" w:hAnsi="Arial" w:cs="Arial"/>
          <w:color w:val="000000"/>
          <w:sz w:val="20"/>
          <w:szCs w:val="20"/>
          <w:lang w:eastAsia="ru-RU"/>
        </w:rPr>
      </w:pPr>
      <w:r w:rsidRPr="004300F1">
        <w:rPr>
          <w:rFonts w:ascii="Times New Roman" w:eastAsia="Times New Roman" w:hAnsi="Times New Roman" w:cs="Times New Roman"/>
          <w:color w:val="000000"/>
          <w:sz w:val="24"/>
          <w:szCs w:val="24"/>
          <w:lang w:eastAsia="ru-RU"/>
        </w:rPr>
        <w:t>– практический курс</w:t>
      </w:r>
      <w:r w:rsidRPr="004300F1">
        <w:rPr>
          <w:rFonts w:ascii="Times New Roman" w:eastAsia="Times New Roman" w:hAnsi="Times New Roman" w:cs="Times New Roman"/>
          <w:b/>
          <w:bCs/>
          <w:color w:val="000000"/>
          <w:sz w:val="24"/>
          <w:szCs w:val="24"/>
          <w:lang w:eastAsia="ru-RU"/>
        </w:rPr>
        <w:t> </w:t>
      </w:r>
      <w:r w:rsidRPr="004300F1">
        <w:rPr>
          <w:rFonts w:ascii="Times New Roman" w:eastAsia="Times New Roman" w:hAnsi="Times New Roman" w:cs="Times New Roman"/>
          <w:color w:val="000000"/>
          <w:sz w:val="24"/>
          <w:szCs w:val="24"/>
          <w:lang w:eastAsia="ru-RU"/>
        </w:rPr>
        <w:t>осуществляется следующим образом:</w:t>
      </w:r>
    </w:p>
    <w:p w:rsidR="004300F1" w:rsidRPr="004300F1" w:rsidRDefault="004300F1" w:rsidP="00A67914">
      <w:pPr>
        <w:numPr>
          <w:ilvl w:val="0"/>
          <w:numId w:val="3"/>
        </w:numPr>
        <w:shd w:val="clear" w:color="auto" w:fill="FFFFFF"/>
        <w:spacing w:before="30" w:after="30" w:line="240" w:lineRule="auto"/>
        <w:ind w:left="0" w:firstLine="398"/>
        <w:jc w:val="both"/>
        <w:rPr>
          <w:rFonts w:ascii="Arial" w:eastAsia="Times New Roman" w:hAnsi="Arial" w:cs="Arial"/>
          <w:color w:val="000000"/>
          <w:sz w:val="20"/>
          <w:szCs w:val="20"/>
          <w:lang w:eastAsia="ru-RU"/>
        </w:rPr>
      </w:pPr>
      <w:r w:rsidRPr="004300F1">
        <w:rPr>
          <w:rFonts w:ascii="Times New Roman" w:eastAsia="Times New Roman" w:hAnsi="Times New Roman" w:cs="Times New Roman"/>
          <w:color w:val="000000"/>
          <w:sz w:val="24"/>
          <w:szCs w:val="24"/>
          <w:lang w:eastAsia="ru-RU"/>
        </w:rPr>
        <w:t>«5» - упражнение выполнено правильно, легко, уверенно, в нужном ритме.</w:t>
      </w:r>
    </w:p>
    <w:p w:rsidR="004300F1" w:rsidRPr="004300F1" w:rsidRDefault="004300F1" w:rsidP="00A67914">
      <w:pPr>
        <w:numPr>
          <w:ilvl w:val="0"/>
          <w:numId w:val="3"/>
        </w:numPr>
        <w:shd w:val="clear" w:color="auto" w:fill="FFFFFF"/>
        <w:spacing w:before="30" w:after="30" w:line="240" w:lineRule="auto"/>
        <w:ind w:left="0" w:firstLine="398"/>
        <w:jc w:val="both"/>
        <w:rPr>
          <w:rFonts w:ascii="Arial" w:eastAsia="Times New Roman" w:hAnsi="Arial" w:cs="Arial"/>
          <w:color w:val="000000"/>
          <w:sz w:val="20"/>
          <w:szCs w:val="20"/>
          <w:lang w:eastAsia="ru-RU"/>
        </w:rPr>
      </w:pPr>
      <w:r w:rsidRPr="004300F1">
        <w:rPr>
          <w:rFonts w:ascii="Times New Roman" w:eastAsia="Times New Roman" w:hAnsi="Times New Roman" w:cs="Times New Roman"/>
          <w:color w:val="000000"/>
          <w:sz w:val="24"/>
          <w:szCs w:val="24"/>
          <w:lang w:eastAsia="ru-RU"/>
        </w:rPr>
        <w:t>«4» - упражнение выполнено правильно, свободно, но при этом допущены ошибки, например, небольшое нарушение ритма движения, смелости;</w:t>
      </w:r>
    </w:p>
    <w:p w:rsidR="004300F1" w:rsidRPr="004300F1" w:rsidRDefault="004300F1" w:rsidP="00A67914">
      <w:pPr>
        <w:numPr>
          <w:ilvl w:val="0"/>
          <w:numId w:val="3"/>
        </w:numPr>
        <w:shd w:val="clear" w:color="auto" w:fill="FFFFFF"/>
        <w:spacing w:before="30" w:after="30" w:line="240" w:lineRule="auto"/>
        <w:ind w:left="0" w:firstLine="398"/>
        <w:jc w:val="both"/>
        <w:rPr>
          <w:rFonts w:ascii="Arial" w:eastAsia="Times New Roman" w:hAnsi="Arial" w:cs="Arial"/>
          <w:color w:val="000000"/>
          <w:sz w:val="20"/>
          <w:szCs w:val="20"/>
          <w:lang w:eastAsia="ru-RU"/>
        </w:rPr>
      </w:pPr>
      <w:r w:rsidRPr="004300F1">
        <w:rPr>
          <w:rFonts w:ascii="Times New Roman" w:eastAsia="Times New Roman" w:hAnsi="Times New Roman" w:cs="Times New Roman"/>
          <w:color w:val="000000"/>
          <w:sz w:val="24"/>
          <w:szCs w:val="24"/>
          <w:lang w:eastAsia="ru-RU"/>
        </w:rPr>
        <w:t>«3» - упражнение выполнено правильно, свободно, но при этом допущено множество ошибок.</w:t>
      </w:r>
    </w:p>
    <w:p w:rsidR="004300F1" w:rsidRPr="004300F1" w:rsidRDefault="004300F1" w:rsidP="00A67914">
      <w:pPr>
        <w:shd w:val="clear" w:color="auto" w:fill="FFFFFF"/>
        <w:spacing w:after="0" w:line="240" w:lineRule="auto"/>
        <w:ind w:firstLine="398"/>
        <w:jc w:val="both"/>
        <w:rPr>
          <w:rFonts w:ascii="Arial" w:eastAsia="Times New Roman" w:hAnsi="Arial" w:cs="Arial"/>
          <w:color w:val="000000"/>
          <w:sz w:val="20"/>
          <w:szCs w:val="20"/>
          <w:lang w:eastAsia="ru-RU"/>
        </w:rPr>
      </w:pPr>
      <w:r w:rsidRPr="004300F1">
        <w:rPr>
          <w:rFonts w:ascii="Times New Roman" w:eastAsia="Times New Roman" w:hAnsi="Times New Roman" w:cs="Times New Roman"/>
          <w:color w:val="000000"/>
          <w:sz w:val="24"/>
          <w:szCs w:val="24"/>
          <w:lang w:eastAsia="ru-RU"/>
        </w:rPr>
        <w:t>Кроме оценок за физическую подготовленность учитель ставит оценки за освоение знаний и двигательных умений. Критерии оценки может определять сам педагог.</w:t>
      </w:r>
    </w:p>
    <w:p w:rsidR="004300F1" w:rsidRPr="004300F1" w:rsidRDefault="004300F1" w:rsidP="00A67914">
      <w:pPr>
        <w:shd w:val="clear" w:color="auto" w:fill="FFFFFF"/>
        <w:spacing w:after="0" w:line="240" w:lineRule="auto"/>
        <w:ind w:firstLine="398"/>
        <w:jc w:val="both"/>
        <w:rPr>
          <w:rFonts w:ascii="Arial" w:eastAsia="Times New Roman" w:hAnsi="Arial" w:cs="Arial"/>
          <w:color w:val="000000"/>
          <w:sz w:val="20"/>
          <w:szCs w:val="20"/>
          <w:lang w:eastAsia="ru-RU"/>
        </w:rPr>
      </w:pPr>
      <w:r w:rsidRPr="004300F1">
        <w:rPr>
          <w:rFonts w:ascii="Times New Roman" w:eastAsia="Times New Roman" w:hAnsi="Times New Roman" w:cs="Times New Roman"/>
          <w:color w:val="000000"/>
          <w:sz w:val="24"/>
          <w:szCs w:val="24"/>
          <w:lang w:eastAsia="ru-RU"/>
        </w:rPr>
        <w:t>Нарушение правил техники безопасности и санитарно-гигиенических требований не допускается.</w:t>
      </w:r>
    </w:p>
    <w:p w:rsidR="004300F1" w:rsidRPr="004300F1" w:rsidRDefault="004300F1" w:rsidP="00A67914">
      <w:pPr>
        <w:shd w:val="clear" w:color="auto" w:fill="FFFFFF"/>
        <w:spacing w:after="0" w:line="240" w:lineRule="auto"/>
        <w:ind w:firstLine="398"/>
        <w:jc w:val="both"/>
        <w:rPr>
          <w:rFonts w:ascii="Arial" w:eastAsia="Times New Roman" w:hAnsi="Arial" w:cs="Arial"/>
          <w:color w:val="000000"/>
          <w:sz w:val="20"/>
          <w:szCs w:val="20"/>
          <w:lang w:eastAsia="ru-RU"/>
        </w:rPr>
      </w:pPr>
      <w:r w:rsidRPr="004300F1">
        <w:rPr>
          <w:rFonts w:ascii="Times New Roman" w:eastAsia="Times New Roman" w:hAnsi="Times New Roman" w:cs="Times New Roman"/>
          <w:color w:val="000000"/>
          <w:sz w:val="24"/>
          <w:szCs w:val="24"/>
          <w:lang w:eastAsia="ru-RU"/>
        </w:rPr>
        <w:t>Итоговые оценки: оценка за четверть и полугодие выводится на основании текущих.</w:t>
      </w:r>
    </w:p>
    <w:p w:rsidR="00865203" w:rsidRDefault="00865203" w:rsidP="004300F1">
      <w:pPr>
        <w:spacing w:after="0" w:line="240" w:lineRule="auto"/>
        <w:ind w:firstLine="709"/>
        <w:jc w:val="both"/>
        <w:rPr>
          <w:rFonts w:ascii="Times New Roman" w:hAnsi="Times New Roman" w:cs="Times New Roman"/>
          <w:b/>
          <w:bCs/>
          <w:color w:val="000000"/>
          <w:sz w:val="24"/>
          <w:szCs w:val="24"/>
          <w:shd w:val="clear" w:color="auto" w:fill="FFFFFF"/>
        </w:rPr>
      </w:pPr>
      <w:r>
        <w:rPr>
          <w:rFonts w:ascii="Times New Roman" w:hAnsi="Times New Roman" w:cs="Times New Roman"/>
          <w:b/>
          <w:color w:val="000000"/>
          <w:sz w:val="24"/>
          <w:szCs w:val="24"/>
          <w:shd w:val="clear" w:color="auto" w:fill="FFFFFF"/>
        </w:rPr>
        <w:lastRenderedPageBreak/>
        <w:t>5.2</w:t>
      </w:r>
      <w:r w:rsidR="009E470D" w:rsidRPr="00865203">
        <w:rPr>
          <w:rFonts w:ascii="Times New Roman" w:hAnsi="Times New Roman" w:cs="Times New Roman"/>
          <w:b/>
          <w:color w:val="000000"/>
          <w:sz w:val="24"/>
          <w:szCs w:val="24"/>
          <w:shd w:val="clear" w:color="auto" w:fill="FFFFFF"/>
        </w:rPr>
        <w:t xml:space="preserve"> Оценка уровня </w:t>
      </w:r>
      <w:r>
        <w:rPr>
          <w:rFonts w:ascii="Times New Roman" w:hAnsi="Times New Roman" w:cs="Times New Roman"/>
          <w:b/>
          <w:color w:val="000000"/>
          <w:sz w:val="24"/>
          <w:szCs w:val="24"/>
          <w:shd w:val="clear" w:color="auto" w:fill="FFFFFF"/>
        </w:rPr>
        <w:t>физической под</w:t>
      </w:r>
      <w:r w:rsidRPr="00865203">
        <w:rPr>
          <w:rFonts w:ascii="Times New Roman" w:hAnsi="Times New Roman" w:cs="Times New Roman"/>
          <w:b/>
          <w:color w:val="000000"/>
          <w:sz w:val="24"/>
          <w:szCs w:val="24"/>
          <w:shd w:val="clear" w:color="auto" w:fill="FFFFFF"/>
        </w:rPr>
        <w:t>готовленности</w:t>
      </w:r>
      <w:r>
        <w:rPr>
          <w:rFonts w:ascii="Times New Roman" w:hAnsi="Times New Roman" w:cs="Times New Roman"/>
          <w:b/>
          <w:color w:val="000000"/>
          <w:sz w:val="24"/>
          <w:szCs w:val="24"/>
          <w:shd w:val="clear" w:color="auto" w:fill="FFFFFF"/>
        </w:rPr>
        <w:t xml:space="preserve"> </w:t>
      </w:r>
      <w:r w:rsidR="00D3373C" w:rsidRPr="009E470D">
        <w:rPr>
          <w:rFonts w:ascii="Times New Roman" w:hAnsi="Times New Roman" w:cs="Times New Roman"/>
          <w:b/>
          <w:bCs/>
          <w:color w:val="000000"/>
          <w:sz w:val="24"/>
          <w:szCs w:val="24"/>
          <w:shd w:val="clear" w:color="auto" w:fill="FFFFFF"/>
        </w:rPr>
        <w:t>(по стандартизированным методикам оценки)</w:t>
      </w:r>
    </w:p>
    <w:p w:rsidR="00A67914" w:rsidRDefault="00E465C7" w:rsidP="00A6791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С</w:t>
      </w:r>
      <w:r w:rsidR="00A67914" w:rsidRPr="00A67914">
        <w:rPr>
          <w:rFonts w:ascii="Times New Roman" w:hAnsi="Times New Roman" w:cs="Times New Roman"/>
          <w:sz w:val="24"/>
          <w:szCs w:val="24"/>
        </w:rPr>
        <w:t>пециальны</w:t>
      </w:r>
      <w:r>
        <w:rPr>
          <w:rFonts w:ascii="Times New Roman" w:hAnsi="Times New Roman" w:cs="Times New Roman"/>
          <w:sz w:val="24"/>
          <w:szCs w:val="24"/>
        </w:rPr>
        <w:t>е задачи</w:t>
      </w:r>
      <w:r w:rsidR="00A67914" w:rsidRPr="00A67914">
        <w:rPr>
          <w:rFonts w:ascii="Times New Roman" w:hAnsi="Times New Roman" w:cs="Times New Roman"/>
          <w:sz w:val="24"/>
          <w:szCs w:val="24"/>
        </w:rPr>
        <w:t xml:space="preserve">: </w:t>
      </w:r>
    </w:p>
    <w:p w:rsidR="00A67914" w:rsidRDefault="00A67914" w:rsidP="00A67914">
      <w:pPr>
        <w:spacing w:after="0" w:line="240" w:lineRule="auto"/>
        <w:jc w:val="both"/>
        <w:rPr>
          <w:rFonts w:ascii="Times New Roman" w:hAnsi="Times New Roman" w:cs="Times New Roman"/>
          <w:sz w:val="24"/>
          <w:szCs w:val="24"/>
        </w:rPr>
      </w:pPr>
      <w:r w:rsidRPr="00A67914">
        <w:rPr>
          <w:rFonts w:ascii="Times New Roman" w:hAnsi="Times New Roman" w:cs="Times New Roman"/>
          <w:sz w:val="24"/>
          <w:szCs w:val="24"/>
        </w:rPr>
        <w:t xml:space="preserve">1. Коррекция основных движений в ходьбе, беге, плавании, метании, прыжках, лазании, упражнениях с предметами и др.: </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 согласованности движений отдельных звеньев тела (рук, ног, туловища, головы); </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 согласованности выполнения симметричных и асимметричных движений; </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 согласованности движений и дыхания; </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 компенсация утраченных или нарушенных двигательных функций; </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 формирование движений за счет сохранных функций. </w:t>
      </w:r>
    </w:p>
    <w:p w:rsidR="00A67914" w:rsidRDefault="00A67914" w:rsidP="00A67914">
      <w:pPr>
        <w:spacing w:after="0" w:line="240" w:lineRule="auto"/>
        <w:jc w:val="both"/>
        <w:rPr>
          <w:rFonts w:ascii="Times New Roman" w:hAnsi="Times New Roman" w:cs="Times New Roman"/>
          <w:sz w:val="24"/>
          <w:szCs w:val="24"/>
        </w:rPr>
      </w:pPr>
      <w:r w:rsidRPr="00A67914">
        <w:rPr>
          <w:rFonts w:ascii="Times New Roman" w:hAnsi="Times New Roman" w:cs="Times New Roman"/>
          <w:sz w:val="24"/>
          <w:szCs w:val="24"/>
        </w:rPr>
        <w:t xml:space="preserve">2. Коррекция и развитие координационных способностей: </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 ориентировки в пространстве; </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 дифференцировки усилий, времени и пространства; </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 расслабления; </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 быстроты реагирования на изменяющиеся условия; </w:t>
      </w:r>
    </w:p>
    <w:p w:rsidR="00A67914" w:rsidRP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статического и динамического равновесия; - ритмичности движений;</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 точности мелких движений кисти и пальцев. </w:t>
      </w:r>
    </w:p>
    <w:p w:rsidR="00A67914" w:rsidRDefault="00A67914" w:rsidP="00A67914">
      <w:pPr>
        <w:spacing w:after="0" w:line="240" w:lineRule="auto"/>
        <w:jc w:val="both"/>
        <w:rPr>
          <w:rFonts w:ascii="Times New Roman" w:hAnsi="Times New Roman" w:cs="Times New Roman"/>
          <w:sz w:val="24"/>
          <w:szCs w:val="24"/>
        </w:rPr>
      </w:pPr>
      <w:r w:rsidRPr="00A67914">
        <w:rPr>
          <w:rFonts w:ascii="Times New Roman" w:hAnsi="Times New Roman" w:cs="Times New Roman"/>
          <w:sz w:val="24"/>
          <w:szCs w:val="24"/>
        </w:rPr>
        <w:t xml:space="preserve">3. Коррекция и развитие физической подготовленности: </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 целенаправленное «подтягивание» отстающих в развитии физических качеств; </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 развитие мышечной силы, элементарных форм скоростных способностей, ловкости, выносливости, подвижности в суставах. </w:t>
      </w:r>
    </w:p>
    <w:p w:rsidR="00A67914" w:rsidRDefault="00A67914" w:rsidP="00A67914">
      <w:pPr>
        <w:spacing w:after="0" w:line="240" w:lineRule="auto"/>
        <w:jc w:val="both"/>
        <w:rPr>
          <w:rFonts w:ascii="Times New Roman" w:hAnsi="Times New Roman" w:cs="Times New Roman"/>
          <w:sz w:val="24"/>
          <w:szCs w:val="24"/>
        </w:rPr>
      </w:pPr>
      <w:r w:rsidRPr="00A67914">
        <w:rPr>
          <w:rFonts w:ascii="Times New Roman" w:hAnsi="Times New Roman" w:cs="Times New Roman"/>
          <w:sz w:val="24"/>
          <w:szCs w:val="24"/>
        </w:rPr>
        <w:t xml:space="preserve">4. Коррекция и профилактика соматических нарушений: </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 формирование и коррекция осанки; </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 профилактика и коррекция плоскостопия; </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 коррекция массы тела; </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 коррекция речевого дыхания; </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 укрепление сердечно-сосудистой и дыхательной систем. </w:t>
      </w:r>
    </w:p>
    <w:p w:rsidR="00A67914" w:rsidRDefault="00A67914" w:rsidP="00A67914">
      <w:pPr>
        <w:spacing w:after="0" w:line="240" w:lineRule="auto"/>
        <w:jc w:val="both"/>
        <w:rPr>
          <w:rFonts w:ascii="Times New Roman" w:hAnsi="Times New Roman" w:cs="Times New Roman"/>
          <w:sz w:val="24"/>
          <w:szCs w:val="24"/>
        </w:rPr>
      </w:pPr>
      <w:r w:rsidRPr="00A67914">
        <w:rPr>
          <w:rFonts w:ascii="Times New Roman" w:hAnsi="Times New Roman" w:cs="Times New Roman"/>
          <w:sz w:val="24"/>
          <w:szCs w:val="24"/>
        </w:rPr>
        <w:t xml:space="preserve">5. Коррекция и развитие психических и сенсорно-перцептивных способностей: </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 развитие зрительно-предметного, зрительно-пространственного и слухового восприятия; </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дифференцировка зрительных и слуховых сигналов по силе, расстоянию, направлению;</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развитие зрительной и слуховой памяти;</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 развитие зрительного и слухового внимания; </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 дифференцировка зрительных, слуховых, тактильных ощущений; </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 развитие воображения; </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 коррекция и развитие эмоционально-волевой сферы. </w:t>
      </w:r>
    </w:p>
    <w:p w:rsidR="00A67914" w:rsidRDefault="00A67914" w:rsidP="00A67914">
      <w:pPr>
        <w:spacing w:after="0" w:line="240" w:lineRule="auto"/>
        <w:jc w:val="both"/>
        <w:rPr>
          <w:rFonts w:ascii="Times New Roman" w:hAnsi="Times New Roman" w:cs="Times New Roman"/>
          <w:sz w:val="24"/>
          <w:szCs w:val="24"/>
        </w:rPr>
      </w:pPr>
      <w:r w:rsidRPr="00A67914">
        <w:rPr>
          <w:rFonts w:ascii="Times New Roman" w:hAnsi="Times New Roman" w:cs="Times New Roman"/>
          <w:sz w:val="24"/>
          <w:szCs w:val="24"/>
        </w:rPr>
        <w:t xml:space="preserve">6. Развитие познавательной деятельности: </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 формирование представлений об элементарных движениях, частях тела, суставах (название, понятие, роль в движении), об упражнениях, их технике и влиянии на организм, требованиях к осанке, дыханию, питанию, режиму дня, гигиене тела и одежды, закаливанию, значению движений в жизни человека и самостоятельных занятий; </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 расширение и закрепление знаний, основанных на межпредметных связях, являющихся составной частью физических упражнений (формирование пространственных представлений, речевой и коммуникативной деятельности, знакомство с животным миром и т.п.). </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7. Воспитание личности умственно отсталого ребенка. Многообразие физических упражнений, варьирование методов, методических приемов, условий организации занятий направлены на максимальное всестороннее развитие ребенка, его потенциальных возможностей. </w:t>
      </w:r>
    </w:p>
    <w:p w:rsidR="00A67914" w:rsidRP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Целесообразный подбор физических упражнений позволяет избирательно решать</w:t>
      </w:r>
      <w:r>
        <w:rPr>
          <w:rFonts w:ascii="Times New Roman" w:hAnsi="Times New Roman" w:cs="Times New Roman"/>
          <w:sz w:val="24"/>
          <w:szCs w:val="24"/>
        </w:rPr>
        <w:t>,</w:t>
      </w:r>
      <w:r w:rsidRPr="00A67914">
        <w:rPr>
          <w:rFonts w:ascii="Times New Roman" w:hAnsi="Times New Roman" w:cs="Times New Roman"/>
          <w:sz w:val="24"/>
          <w:szCs w:val="24"/>
        </w:rPr>
        <w:t xml:space="preserve"> как общие, так и специфические задачи. Такие естественные виды упражнений как ходьба, бег, прыжки, метания, упражнения с мячом и др. обладают огромными возможностями для коррекции и развития координационных способностей, равновесия, ориентировки в пространстве, физической подготовленности, профилактики вторичных нарушений, коррекции сенсорных и психических нарушений.</w:t>
      </w:r>
    </w:p>
    <w:p w:rsidR="00A67914" w:rsidRPr="00A67914" w:rsidRDefault="00A67914" w:rsidP="00A67914">
      <w:pPr>
        <w:spacing w:after="0" w:line="240" w:lineRule="auto"/>
        <w:ind w:firstLine="709"/>
        <w:jc w:val="center"/>
        <w:rPr>
          <w:rFonts w:ascii="Times New Roman" w:hAnsi="Times New Roman" w:cs="Times New Roman"/>
          <w:b/>
          <w:sz w:val="24"/>
          <w:szCs w:val="24"/>
        </w:rPr>
      </w:pPr>
      <w:r w:rsidRPr="00A67914">
        <w:rPr>
          <w:rFonts w:ascii="Times New Roman" w:hAnsi="Times New Roman" w:cs="Times New Roman"/>
          <w:b/>
          <w:sz w:val="24"/>
          <w:szCs w:val="24"/>
        </w:rPr>
        <w:t>Коррекционные упражнения</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lastRenderedPageBreak/>
        <w:t xml:space="preserve">Коррекционные упражнения, выполняемые лежа </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1. Лежа на спине, поочередно и вместе оттягивать носки стоп, приподнимая и опуская наружный край стопы. </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2. Согнув ноги в коленях, упереться стопами в пол, развести пятки в стороны. </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3. Согнув ноги в коленях, упереться стопами в пол, поочередно и одновременно приподнять пятки от пола. </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4. Стопой одной ноги охватить голень другой и скользить по ней. </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5. Лежа на спине поочередное и одновременное вытягива</w:t>
      </w:r>
      <w:r>
        <w:rPr>
          <w:rFonts w:ascii="Times New Roman" w:hAnsi="Times New Roman" w:cs="Times New Roman"/>
          <w:sz w:val="24"/>
          <w:szCs w:val="24"/>
        </w:rPr>
        <w:t>н</w:t>
      </w:r>
      <w:r w:rsidRPr="00A67914">
        <w:rPr>
          <w:rFonts w:ascii="Times New Roman" w:hAnsi="Times New Roman" w:cs="Times New Roman"/>
          <w:sz w:val="24"/>
          <w:szCs w:val="24"/>
        </w:rPr>
        <w:t xml:space="preserve">ие носков стоп с поворотом их вовнутрь. </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Коррекционные упражнения, выполняемые сидя </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1. Максимальное подошвенное сгибание стоп с поворотом внутрь. </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2. Поочередное захватывание пальцами ног гимнастической палки. </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3. Подгребание пальцами матерчатого коврика или имитация подгребания песка. </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4. Захватывание стопами округлых предметов (теннисного мяча, бильярдных шаров) внутренними сводами стопы и перемещение их с одного места в другое. </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5. Сидя на краю стула, стопы параллельно — руками захватить коленные суставы, развести колени, одновременно поставить стопы на наружный край и согнуть пальцы. </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6. Катание стопами мяча, гимнастической палки, массажного валика. </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7. Максимальное разведение и сведение пяток, не отрывая носков от пола. </w:t>
      </w:r>
    </w:p>
    <w:p w:rsidR="00A67914" w:rsidRP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8. Из упора сидя сзади, колени согнуты, подтянуть пятки к ягодицам — ползающие движения стоп вперед и назад за счет пальцев ног.</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9. Из положения сидя с согнутыми коленями, руки провести снаружи между бедром и голенью, захватив ладонями стопы с внешней стороны, — поочередно поднимать стопы руками. </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10. То же, но захватить стопы с внутренней стороны. </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11. В стойке на коленях, раздвинув стопы наружу, сесть на пол между ногами, стопы захватить руками со стороны подошвы и поочередно поднимать их. </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12. В упоре сидя сзади — поочередные и одновременные круговые движения стопой. </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Коррекционные упражнения, выполняемые стоя </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1. Стоя на наружных сводах стоп — подняться на носки и вернуться в исходное положение. </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2. Стоя на наружных сводах стопы — полуприсед. </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3. Стоя, носки вместе, пятки врозь — подняться на носки, вернуться в исходное положение. </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4. Стоя, стопы параллельно на расстоянии ладони — сгибая пальцы, поднять внутренний край стопы. </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5. Стоя след в след (носок правой касается пятки левой), — подняться на носки, вернуться в исходное положение. </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6. На пол положить две булавы (кегли), головки их почти соприкасаются, а основания направлены наружу — захватить пальцами ног шейку или головку булавы и поставить ее на основание. </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7. Подкатывание теннисного мяча пальцами ног от носка к пятке, не поднимая ее. </w:t>
      </w:r>
    </w:p>
    <w:p w:rsid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8. Поставить левую (правую) ногу на носок — поочередная смена положения в быстром темпе. </w:t>
      </w:r>
    </w:p>
    <w:p w:rsidR="00E465C7"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9. Стоя, ноги врозь, стопы параллельно, руки на поясе — присед на всей ступне, сохраняя правильную осанку, вернуться в исходное положение. </w:t>
      </w:r>
    </w:p>
    <w:p w:rsidR="00E465C7"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Коррекционные упражнения, выполняемые в ходьбе </w:t>
      </w:r>
    </w:p>
    <w:p w:rsidR="00E465C7"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1. Ходьба на носках, на наружных сводах стоп. </w:t>
      </w:r>
    </w:p>
    <w:p w:rsidR="00E465C7"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2. Ходьба на носках, в полуприседе, носки внутрь. </w:t>
      </w:r>
    </w:p>
    <w:p w:rsidR="00E465C7"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3. Ходьба гусиным шагом на наружных сводах стопы. </w:t>
      </w:r>
    </w:p>
    <w:p w:rsidR="00E465C7"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4. Ходьба по набивным мячам. </w:t>
      </w:r>
    </w:p>
    <w:p w:rsidR="00E465C7"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5. Ходьба на носках по наклонной плоскости. </w:t>
      </w:r>
    </w:p>
    <w:p w:rsidR="00E465C7"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6. Ходьба на носках с высоким подниманием бедра. </w:t>
      </w:r>
    </w:p>
    <w:p w:rsidR="00E465C7"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7. Ходьба вдоль и приставными шагами боком по канату, расположенному на полу. </w:t>
      </w:r>
    </w:p>
    <w:p w:rsidR="00E465C7"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8. Ходьба приставными шагами по рейке гимнастической стенки, держась за рейку на уровне пояса. </w:t>
      </w:r>
    </w:p>
    <w:p w:rsidR="00E465C7"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lastRenderedPageBreak/>
        <w:t xml:space="preserve">9. Лазанье по гимнастической стенке вверх и вниз, захватывая рейку пальцами и поворачивая стопы внутрь. </w:t>
      </w:r>
    </w:p>
    <w:p w:rsidR="00E465C7"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10. Ходьба на носках, собирая пальцами ног рассыпанные орехи, шашки, пуговицы. </w:t>
      </w:r>
    </w:p>
    <w:p w:rsidR="00A67914" w:rsidRPr="00A67914" w:rsidRDefault="00A67914" w:rsidP="004300F1">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11. Ходьба на четвереньках маленькими шажками.</w:t>
      </w:r>
    </w:p>
    <w:p w:rsidR="00E465C7" w:rsidRDefault="00A67914" w:rsidP="00A67914">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12. Ходьба по массажному коврику (по траве, гальке, гравию). </w:t>
      </w:r>
    </w:p>
    <w:p w:rsidR="00E465C7" w:rsidRDefault="00A67914" w:rsidP="00A67914">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Коррекция дыхания</w:t>
      </w:r>
      <w:r w:rsidR="00E465C7">
        <w:rPr>
          <w:rFonts w:ascii="Times New Roman" w:hAnsi="Times New Roman" w:cs="Times New Roman"/>
          <w:sz w:val="24"/>
          <w:szCs w:val="24"/>
        </w:rPr>
        <w:t>.</w:t>
      </w:r>
    </w:p>
    <w:p w:rsidR="00E465C7" w:rsidRDefault="00A67914" w:rsidP="00A67914">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Для детей с умственной отсталостью характерно неритмичное поверхностное дыхание, неумение произвольно управлять актом дыхания и согласовывать его с движением. Дети должны уметь пользоваться грудным, диафрагмальным (брюшным) и смешанным (полным) дыханием. Вначале различные типы дыхания осваиваются в покое, а затем в сочетании с движениями. Вдох и выдох проводят через нос, причем выдох</w:t>
      </w:r>
      <w:r>
        <w:t xml:space="preserve"> </w:t>
      </w:r>
      <w:r w:rsidRPr="00A67914">
        <w:rPr>
          <w:rFonts w:ascii="Times New Roman" w:hAnsi="Times New Roman" w:cs="Times New Roman"/>
          <w:sz w:val="24"/>
          <w:szCs w:val="24"/>
        </w:rPr>
        <w:t xml:space="preserve">должен быть продолжительнее вдоха, что способствует более полноценному последующему вдоху. Чем раньше ребенок научится правильно дышать, тем выше эффект физических упражнений. </w:t>
      </w:r>
    </w:p>
    <w:p w:rsidR="00E465C7" w:rsidRDefault="00A67914" w:rsidP="00A67914">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 xml:space="preserve">Профилактика зрения </w:t>
      </w:r>
    </w:p>
    <w:p w:rsidR="00A67914" w:rsidRDefault="00A67914" w:rsidP="00A67914">
      <w:pPr>
        <w:spacing w:after="0" w:line="240" w:lineRule="auto"/>
        <w:ind w:firstLine="709"/>
        <w:jc w:val="both"/>
        <w:rPr>
          <w:rFonts w:ascii="Times New Roman" w:hAnsi="Times New Roman" w:cs="Times New Roman"/>
          <w:sz w:val="24"/>
          <w:szCs w:val="24"/>
        </w:rPr>
      </w:pPr>
      <w:r w:rsidRPr="00A67914">
        <w:rPr>
          <w:rFonts w:ascii="Times New Roman" w:hAnsi="Times New Roman" w:cs="Times New Roman"/>
          <w:sz w:val="24"/>
          <w:szCs w:val="24"/>
        </w:rPr>
        <w:t>Около 30% детей с умственной отсталостью имеют нарушения зрения. Чаще всего встречается близорукость. Для сохранения-зрения существенное значение имеют гигиенические условия проведения занятий, в частности рациональная и достаточная освещенность, чистота помещений, адекватные возрасту спортивный инвентарь и оборудование, абсолютная безопасность, которые создают условия комфорта для занятий, снижают утомление глаз. Если ребенок начинает тереть глаза, жмуриться от обилия света или у него появляется покраснение глаз, слезотечение, его необходимо обследовать у врача.</w:t>
      </w:r>
    </w:p>
    <w:p w:rsidR="00E465C7" w:rsidRDefault="00E465C7" w:rsidP="00E465C7">
      <w:pPr>
        <w:spacing w:after="0" w:line="240" w:lineRule="auto"/>
        <w:ind w:firstLine="709"/>
        <w:jc w:val="both"/>
        <w:rPr>
          <w:rFonts w:ascii="Times New Roman" w:hAnsi="Times New Roman" w:cs="Times New Roman"/>
          <w:b/>
          <w:bCs/>
          <w:color w:val="000000"/>
          <w:sz w:val="24"/>
          <w:szCs w:val="24"/>
          <w:shd w:val="clear" w:color="auto" w:fill="FFFFFF"/>
        </w:rPr>
      </w:pPr>
      <w:r w:rsidRPr="009E470D">
        <w:rPr>
          <w:rFonts w:ascii="Times New Roman" w:hAnsi="Times New Roman" w:cs="Times New Roman"/>
          <w:b/>
          <w:bCs/>
          <w:color w:val="000000"/>
          <w:sz w:val="24"/>
          <w:szCs w:val="24"/>
          <w:shd w:val="clear" w:color="auto" w:fill="FFFFFF"/>
        </w:rPr>
        <w:t>Тесты</w:t>
      </w:r>
    </w:p>
    <w:p w:rsidR="00E465C7" w:rsidRDefault="00E465C7" w:rsidP="00E465C7">
      <w:pPr>
        <w:spacing w:after="0" w:line="240" w:lineRule="auto"/>
        <w:ind w:firstLine="709"/>
        <w:jc w:val="both"/>
        <w:rPr>
          <w:rFonts w:ascii="Times New Roman" w:hAnsi="Times New Roman" w:cs="Times New Roman"/>
          <w:color w:val="000000"/>
          <w:sz w:val="24"/>
          <w:szCs w:val="24"/>
          <w:shd w:val="clear" w:color="auto" w:fill="FFFFFF"/>
        </w:rPr>
      </w:pPr>
      <w:r w:rsidRPr="009E470D">
        <w:rPr>
          <w:rFonts w:ascii="Times New Roman" w:hAnsi="Times New Roman" w:cs="Times New Roman"/>
          <w:color w:val="000000"/>
          <w:sz w:val="24"/>
          <w:szCs w:val="24"/>
          <w:shd w:val="clear" w:color="auto" w:fill="FFFFFF"/>
        </w:rPr>
        <w:t>- броски мяча по баскетбольному кольцу;</w:t>
      </w:r>
    </w:p>
    <w:p w:rsidR="00E465C7" w:rsidRDefault="00E465C7" w:rsidP="00E465C7">
      <w:pPr>
        <w:spacing w:after="0" w:line="240" w:lineRule="auto"/>
        <w:ind w:firstLine="709"/>
        <w:jc w:val="both"/>
        <w:rPr>
          <w:rFonts w:ascii="Times New Roman" w:hAnsi="Times New Roman" w:cs="Times New Roman"/>
          <w:color w:val="000000"/>
          <w:sz w:val="24"/>
          <w:szCs w:val="24"/>
          <w:shd w:val="clear" w:color="auto" w:fill="FFFFFF"/>
        </w:rPr>
      </w:pPr>
      <w:r w:rsidRPr="009E470D">
        <w:rPr>
          <w:rFonts w:ascii="Times New Roman" w:hAnsi="Times New Roman" w:cs="Times New Roman"/>
          <w:color w:val="000000"/>
          <w:sz w:val="24"/>
          <w:szCs w:val="24"/>
          <w:shd w:val="clear" w:color="auto" w:fill="FFFFFF"/>
        </w:rPr>
        <w:t>Координационный тест</w:t>
      </w:r>
      <w:r>
        <w:rPr>
          <w:rFonts w:ascii="Times New Roman" w:hAnsi="Times New Roman" w:cs="Times New Roman"/>
          <w:color w:val="000000"/>
          <w:sz w:val="24"/>
          <w:szCs w:val="24"/>
          <w:shd w:val="clear" w:color="auto" w:fill="FFFFFF"/>
        </w:rPr>
        <w:t xml:space="preserve"> </w:t>
      </w:r>
      <w:r w:rsidRPr="009E470D">
        <w:rPr>
          <w:rFonts w:ascii="Times New Roman" w:hAnsi="Times New Roman" w:cs="Times New Roman"/>
          <w:color w:val="000000"/>
          <w:sz w:val="24"/>
          <w:szCs w:val="24"/>
          <w:shd w:val="clear" w:color="auto" w:fill="FFFFFF"/>
        </w:rPr>
        <w:t>- прыжки в длину с места (см);</w:t>
      </w:r>
    </w:p>
    <w:p w:rsidR="00E465C7" w:rsidRDefault="00E465C7" w:rsidP="00E465C7">
      <w:pPr>
        <w:spacing w:after="0" w:line="240" w:lineRule="auto"/>
        <w:ind w:firstLine="709"/>
        <w:jc w:val="both"/>
        <w:rPr>
          <w:rFonts w:ascii="Times New Roman" w:hAnsi="Times New Roman" w:cs="Times New Roman"/>
          <w:color w:val="000000"/>
          <w:sz w:val="24"/>
          <w:szCs w:val="24"/>
          <w:shd w:val="clear" w:color="auto" w:fill="FFFFFF"/>
        </w:rPr>
      </w:pPr>
      <w:r w:rsidRPr="009E470D">
        <w:rPr>
          <w:rFonts w:ascii="Times New Roman" w:hAnsi="Times New Roman" w:cs="Times New Roman"/>
          <w:color w:val="000000"/>
          <w:sz w:val="24"/>
          <w:szCs w:val="24"/>
          <w:shd w:val="clear" w:color="auto" w:fill="FFFFFF"/>
        </w:rPr>
        <w:t>Координационный тест</w:t>
      </w:r>
      <w:r>
        <w:rPr>
          <w:rFonts w:ascii="Times New Roman" w:hAnsi="Times New Roman" w:cs="Times New Roman"/>
          <w:color w:val="000000"/>
          <w:sz w:val="24"/>
          <w:szCs w:val="24"/>
          <w:shd w:val="clear" w:color="auto" w:fill="FFFFFF"/>
        </w:rPr>
        <w:t xml:space="preserve"> </w:t>
      </w:r>
      <w:r w:rsidRPr="009E470D">
        <w:rPr>
          <w:rFonts w:ascii="Times New Roman" w:hAnsi="Times New Roman" w:cs="Times New Roman"/>
          <w:color w:val="000000"/>
          <w:sz w:val="24"/>
          <w:szCs w:val="24"/>
          <w:shd w:val="clear" w:color="auto" w:fill="FFFFFF"/>
        </w:rPr>
        <w:t>- броски малого мяча в цель;</w:t>
      </w:r>
    </w:p>
    <w:p w:rsidR="00E465C7" w:rsidRDefault="00E465C7" w:rsidP="00E465C7">
      <w:pPr>
        <w:spacing w:after="0" w:line="240" w:lineRule="auto"/>
        <w:ind w:firstLine="709"/>
        <w:jc w:val="both"/>
        <w:rPr>
          <w:rFonts w:ascii="Times New Roman" w:hAnsi="Times New Roman" w:cs="Times New Roman"/>
          <w:color w:val="000000"/>
          <w:sz w:val="24"/>
          <w:szCs w:val="24"/>
          <w:shd w:val="clear" w:color="auto" w:fill="FFFFFF"/>
        </w:rPr>
      </w:pPr>
      <w:r w:rsidRPr="009E470D">
        <w:rPr>
          <w:rFonts w:ascii="Times New Roman" w:hAnsi="Times New Roman" w:cs="Times New Roman"/>
          <w:color w:val="000000"/>
          <w:sz w:val="24"/>
          <w:szCs w:val="24"/>
          <w:shd w:val="clear" w:color="auto" w:fill="FFFFFF"/>
        </w:rPr>
        <w:t xml:space="preserve">Силовой тест - приседание на одной ноге, опора о стену (количество раз на каждой ноге); </w:t>
      </w:r>
    </w:p>
    <w:p w:rsidR="00E465C7" w:rsidRDefault="00E465C7" w:rsidP="00E465C7">
      <w:pPr>
        <w:spacing w:after="0" w:line="240" w:lineRule="auto"/>
        <w:ind w:firstLine="709"/>
        <w:jc w:val="both"/>
        <w:rPr>
          <w:rFonts w:ascii="Times New Roman" w:hAnsi="Times New Roman" w:cs="Times New Roman"/>
          <w:color w:val="000000"/>
          <w:sz w:val="24"/>
          <w:szCs w:val="24"/>
          <w:shd w:val="clear" w:color="auto" w:fill="FFFFFF"/>
        </w:rPr>
      </w:pPr>
      <w:r w:rsidRPr="009E470D">
        <w:rPr>
          <w:rFonts w:ascii="Times New Roman" w:hAnsi="Times New Roman" w:cs="Times New Roman"/>
          <w:color w:val="000000"/>
          <w:sz w:val="24"/>
          <w:szCs w:val="24"/>
          <w:shd w:val="clear" w:color="auto" w:fill="FFFFFF"/>
        </w:rPr>
        <w:t xml:space="preserve">Силовой тест — подтягивание на низкой перекладине (количество раз) </w:t>
      </w:r>
    </w:p>
    <w:p w:rsidR="00E465C7" w:rsidRDefault="00E465C7" w:rsidP="00E465C7">
      <w:pPr>
        <w:spacing w:after="0" w:line="240" w:lineRule="auto"/>
        <w:ind w:firstLine="709"/>
        <w:jc w:val="both"/>
        <w:rPr>
          <w:rFonts w:ascii="Times New Roman" w:hAnsi="Times New Roman" w:cs="Times New Roman"/>
          <w:color w:val="000000"/>
          <w:sz w:val="24"/>
          <w:szCs w:val="24"/>
          <w:shd w:val="clear" w:color="auto" w:fill="FFFFFF"/>
        </w:rPr>
      </w:pPr>
      <w:r w:rsidRPr="009E470D">
        <w:rPr>
          <w:rFonts w:ascii="Times New Roman" w:hAnsi="Times New Roman" w:cs="Times New Roman"/>
          <w:color w:val="000000"/>
          <w:sz w:val="24"/>
          <w:szCs w:val="24"/>
          <w:shd w:val="clear" w:color="auto" w:fill="FFFFFF"/>
        </w:rPr>
        <w:t>Тест на координацию и скорость — челночный бег 3</w:t>
      </w:r>
      <w:r w:rsidRPr="009E470D">
        <w:rPr>
          <w:rFonts w:ascii="Times New Roman" w:hAnsi="Times New Roman" w:cs="Times New Roman"/>
          <w:color w:val="000000"/>
          <w:sz w:val="24"/>
          <w:szCs w:val="24"/>
          <w:shd w:val="clear" w:color="auto" w:fill="FFFFFF"/>
        </w:rPr>
        <w:sym w:font="Symbol" w:char="F0B4"/>
      </w:r>
      <w:r w:rsidRPr="009E470D">
        <w:rPr>
          <w:rFonts w:ascii="Times New Roman" w:hAnsi="Times New Roman" w:cs="Times New Roman"/>
          <w:color w:val="000000"/>
          <w:sz w:val="24"/>
          <w:szCs w:val="24"/>
          <w:shd w:val="clear" w:color="auto" w:fill="FFFFFF"/>
        </w:rPr>
        <w:t>10 м (с);</w:t>
      </w:r>
    </w:p>
    <w:p w:rsidR="00E465C7" w:rsidRDefault="00E465C7" w:rsidP="00E465C7">
      <w:pPr>
        <w:spacing w:after="0" w:line="240" w:lineRule="auto"/>
        <w:ind w:firstLine="709"/>
        <w:jc w:val="both"/>
        <w:rPr>
          <w:rFonts w:ascii="Times New Roman" w:hAnsi="Times New Roman" w:cs="Times New Roman"/>
          <w:color w:val="000000"/>
          <w:sz w:val="24"/>
          <w:szCs w:val="24"/>
          <w:shd w:val="clear" w:color="auto" w:fill="FFFFFF"/>
        </w:rPr>
      </w:pPr>
      <w:r w:rsidRPr="009E470D">
        <w:rPr>
          <w:rFonts w:ascii="Times New Roman" w:hAnsi="Times New Roman" w:cs="Times New Roman"/>
          <w:color w:val="000000"/>
          <w:sz w:val="24"/>
          <w:szCs w:val="24"/>
          <w:shd w:val="clear" w:color="auto" w:fill="FFFFFF"/>
        </w:rPr>
        <w:t>Силовой тест - бросок набивного мяча 1 кг из-за головы (м);</w:t>
      </w:r>
    </w:p>
    <w:p w:rsidR="00E465C7" w:rsidRDefault="00E465C7" w:rsidP="00E465C7">
      <w:pPr>
        <w:spacing w:after="0" w:line="240" w:lineRule="auto"/>
        <w:ind w:firstLine="709"/>
        <w:jc w:val="both"/>
        <w:rPr>
          <w:rFonts w:ascii="Times New Roman" w:hAnsi="Times New Roman" w:cs="Times New Roman"/>
          <w:color w:val="000000"/>
          <w:sz w:val="24"/>
          <w:szCs w:val="24"/>
          <w:shd w:val="clear" w:color="auto" w:fill="FFFFFF"/>
        </w:rPr>
      </w:pPr>
      <w:r w:rsidRPr="009E470D">
        <w:rPr>
          <w:rFonts w:ascii="Times New Roman" w:hAnsi="Times New Roman" w:cs="Times New Roman"/>
          <w:color w:val="000000"/>
          <w:sz w:val="24"/>
          <w:szCs w:val="24"/>
          <w:shd w:val="clear" w:color="auto" w:fill="FFFFFF"/>
        </w:rPr>
        <w:t>Силовой тест – сгибание и разгибание рук в упоре лежа;</w:t>
      </w:r>
    </w:p>
    <w:p w:rsidR="00E465C7" w:rsidRDefault="00E465C7" w:rsidP="00E465C7">
      <w:pPr>
        <w:spacing w:after="0" w:line="240" w:lineRule="auto"/>
        <w:ind w:firstLine="709"/>
        <w:jc w:val="both"/>
        <w:rPr>
          <w:rFonts w:ascii="Times New Roman" w:hAnsi="Times New Roman" w:cs="Times New Roman"/>
          <w:color w:val="000000"/>
          <w:sz w:val="24"/>
          <w:szCs w:val="24"/>
          <w:shd w:val="clear" w:color="auto" w:fill="FFFFFF"/>
        </w:rPr>
      </w:pPr>
      <w:r w:rsidRPr="009E470D">
        <w:rPr>
          <w:rFonts w:ascii="Times New Roman" w:hAnsi="Times New Roman" w:cs="Times New Roman"/>
          <w:color w:val="000000"/>
          <w:sz w:val="24"/>
          <w:szCs w:val="24"/>
          <w:shd w:val="clear" w:color="auto" w:fill="FFFFFF"/>
        </w:rPr>
        <w:t>Тест на гибкость – наклон туловища вперед из положения сидя</w:t>
      </w:r>
      <w:r>
        <w:rPr>
          <w:rFonts w:ascii="Times New Roman" w:hAnsi="Times New Roman" w:cs="Times New Roman"/>
          <w:color w:val="000000"/>
          <w:sz w:val="24"/>
          <w:szCs w:val="24"/>
          <w:shd w:val="clear" w:color="auto" w:fill="FFFFFF"/>
        </w:rPr>
        <w:t>.</w:t>
      </w:r>
    </w:p>
    <w:p w:rsidR="00E465C7" w:rsidRDefault="00E465C7" w:rsidP="00E465C7">
      <w:pPr>
        <w:spacing w:after="0" w:line="240" w:lineRule="auto"/>
        <w:ind w:firstLine="709"/>
        <w:jc w:val="both"/>
        <w:rPr>
          <w:rFonts w:ascii="Times New Roman" w:hAnsi="Times New Roman" w:cs="Times New Roman"/>
          <w:color w:val="000000"/>
          <w:sz w:val="24"/>
          <w:szCs w:val="24"/>
          <w:shd w:val="clear" w:color="auto" w:fill="FFFFFF"/>
        </w:rPr>
      </w:pPr>
      <w:r w:rsidRPr="009E470D">
        <w:rPr>
          <w:rFonts w:ascii="Times New Roman" w:hAnsi="Times New Roman" w:cs="Times New Roman"/>
          <w:color w:val="000000"/>
          <w:sz w:val="24"/>
          <w:szCs w:val="24"/>
          <w:shd w:val="clear" w:color="auto" w:fill="FFFFFF"/>
        </w:rPr>
        <w:t>Тест на выносливость – 6-ти минутный бег</w:t>
      </w:r>
      <w:r>
        <w:rPr>
          <w:rFonts w:ascii="Times New Roman" w:hAnsi="Times New Roman" w:cs="Times New Roman"/>
          <w:color w:val="000000"/>
          <w:sz w:val="24"/>
          <w:szCs w:val="24"/>
          <w:shd w:val="clear" w:color="auto" w:fill="FFFFFF"/>
        </w:rPr>
        <w:t>.</w:t>
      </w:r>
    </w:p>
    <w:p w:rsidR="00E465C7" w:rsidRPr="00A67914" w:rsidRDefault="00E465C7" w:rsidP="00A67914">
      <w:pPr>
        <w:spacing w:after="0" w:line="240" w:lineRule="auto"/>
        <w:ind w:firstLine="709"/>
        <w:jc w:val="both"/>
        <w:rPr>
          <w:rFonts w:ascii="Times New Roman" w:hAnsi="Times New Roman" w:cs="Times New Roman"/>
          <w:sz w:val="24"/>
          <w:szCs w:val="24"/>
        </w:rPr>
      </w:pPr>
    </w:p>
    <w:sectPr w:rsidR="00E465C7" w:rsidRPr="00A67914" w:rsidSect="004300F1">
      <w:footerReference w:type="default" r:id="rId7"/>
      <w:pgSz w:w="11906" w:h="16838"/>
      <w:pgMar w:top="851" w:right="424" w:bottom="1134" w:left="1134" w:header="708" w:footer="708" w:gutter="0"/>
      <w:pgNumType w:start="129"/>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662D" w:rsidRDefault="00B2662D" w:rsidP="007C1442">
      <w:pPr>
        <w:spacing w:after="0" w:line="240" w:lineRule="auto"/>
      </w:pPr>
      <w:r>
        <w:separator/>
      </w:r>
    </w:p>
  </w:endnote>
  <w:endnote w:type="continuationSeparator" w:id="0">
    <w:p w:rsidR="00B2662D" w:rsidRDefault="00B2662D" w:rsidP="007C14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PT Sans Narrow">
    <w:altName w:val="MS Gothic"/>
    <w:panose1 w:val="00000000000000000000"/>
    <w:charset w:val="80"/>
    <w:family w:val="swiss"/>
    <w:notTrueType/>
    <w:pitch w:val="default"/>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1784276"/>
      <w:docPartObj>
        <w:docPartGallery w:val="Page Numbers (Bottom of Page)"/>
        <w:docPartUnique/>
      </w:docPartObj>
    </w:sdtPr>
    <w:sdtEndPr/>
    <w:sdtContent>
      <w:p w:rsidR="004300F1" w:rsidRDefault="004300F1" w:rsidP="007C1442">
        <w:pPr>
          <w:pStyle w:val="aa"/>
          <w:jc w:val="center"/>
        </w:pPr>
        <w:r>
          <w:fldChar w:fldCharType="begin"/>
        </w:r>
        <w:r>
          <w:instrText xml:space="preserve"> PAGE   \* MERGEFORMAT </w:instrText>
        </w:r>
        <w:r>
          <w:fldChar w:fldCharType="separate"/>
        </w:r>
        <w:r w:rsidR="001E6AA6">
          <w:rPr>
            <w:noProof/>
          </w:rPr>
          <w:t>130</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662D" w:rsidRDefault="00B2662D" w:rsidP="007C1442">
      <w:pPr>
        <w:spacing w:after="0" w:line="240" w:lineRule="auto"/>
      </w:pPr>
      <w:r>
        <w:separator/>
      </w:r>
    </w:p>
  </w:footnote>
  <w:footnote w:type="continuationSeparator" w:id="0">
    <w:p w:rsidR="00B2662D" w:rsidRDefault="00B2662D" w:rsidP="007C1442">
      <w:pPr>
        <w:spacing w:after="0" w:line="240" w:lineRule="auto"/>
      </w:pPr>
      <w:r>
        <w:continuationSeparator/>
      </w:r>
    </w:p>
  </w:footnote>
  <w:footnote w:id="1">
    <w:p w:rsidR="004300F1" w:rsidRDefault="004300F1" w:rsidP="007D0247">
      <w:pPr>
        <w:pStyle w:val="ac"/>
      </w:pPr>
      <w:r>
        <w:rPr>
          <w:rStyle w:val="ae"/>
        </w:rPr>
        <w:footnoteRef/>
      </w:r>
      <w:r>
        <w:t xml:space="preserve"> </w:t>
      </w:r>
      <w:r w:rsidRPr="00E71949">
        <w:rPr>
          <w:rFonts w:ascii="Times New Roman" w:hAnsi="Times New Roman" w:cs="Times New Roman"/>
        </w:rPr>
        <w:t>ОК 016-94 в ред. 7</w:t>
      </w:r>
      <w:r w:rsidRPr="00E71949">
        <w:rPr>
          <w:rFonts w:ascii="Georgia" w:hAnsi="Georgia"/>
          <w:color w:val="303135"/>
          <w:sz w:val="12"/>
          <w:szCs w:val="12"/>
          <w:shd w:val="clear" w:color="auto" w:fill="FFFFFF"/>
        </w:rPr>
        <w:t xml:space="preserve"> </w:t>
      </w:r>
      <w:r w:rsidRPr="00E71949">
        <w:rPr>
          <w:rFonts w:ascii="Times New Roman" w:hAnsi="Times New Roman" w:cs="Times New Roman"/>
          <w:color w:val="303135"/>
          <w:shd w:val="clear" w:color="auto" w:fill="FFFFFF"/>
        </w:rPr>
        <w:t>/2012 ОКПДТР на 2018 год</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6102BD"/>
    <w:multiLevelType w:val="multilevel"/>
    <w:tmpl w:val="7B9C8B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F53427D"/>
    <w:multiLevelType w:val="multilevel"/>
    <w:tmpl w:val="E2CC70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F593246"/>
    <w:multiLevelType w:val="multilevel"/>
    <w:tmpl w:val="ABEE7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293805"/>
    <w:rsid w:val="000C1C30"/>
    <w:rsid w:val="000C2CCF"/>
    <w:rsid w:val="00124FEE"/>
    <w:rsid w:val="001543BB"/>
    <w:rsid w:val="00154EAE"/>
    <w:rsid w:val="001B2912"/>
    <w:rsid w:val="001E6AA6"/>
    <w:rsid w:val="00293805"/>
    <w:rsid w:val="002B338E"/>
    <w:rsid w:val="002C7000"/>
    <w:rsid w:val="002D2725"/>
    <w:rsid w:val="002E3A7A"/>
    <w:rsid w:val="00332346"/>
    <w:rsid w:val="004300F1"/>
    <w:rsid w:val="00565CC5"/>
    <w:rsid w:val="00566121"/>
    <w:rsid w:val="00615E88"/>
    <w:rsid w:val="00633ED8"/>
    <w:rsid w:val="006675E0"/>
    <w:rsid w:val="00703DF8"/>
    <w:rsid w:val="007C1442"/>
    <w:rsid w:val="007D0247"/>
    <w:rsid w:val="0082585D"/>
    <w:rsid w:val="0084478C"/>
    <w:rsid w:val="00865203"/>
    <w:rsid w:val="008653DF"/>
    <w:rsid w:val="00865550"/>
    <w:rsid w:val="00936B6F"/>
    <w:rsid w:val="009C1E5B"/>
    <w:rsid w:val="009E470D"/>
    <w:rsid w:val="00A00186"/>
    <w:rsid w:val="00A67914"/>
    <w:rsid w:val="00B2662D"/>
    <w:rsid w:val="00BF4B83"/>
    <w:rsid w:val="00CB0659"/>
    <w:rsid w:val="00D22FDE"/>
    <w:rsid w:val="00D3373C"/>
    <w:rsid w:val="00D34150"/>
    <w:rsid w:val="00D355D6"/>
    <w:rsid w:val="00D8591E"/>
    <w:rsid w:val="00E465C7"/>
    <w:rsid w:val="00E56D31"/>
    <w:rsid w:val="00FA70B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22BC7D-D8EC-4F73-BAD6-577013C19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6D31"/>
  </w:style>
  <w:style w:type="paragraph" w:styleId="2">
    <w:name w:val="heading 2"/>
    <w:basedOn w:val="a"/>
    <w:link w:val="20"/>
    <w:uiPriority w:val="9"/>
    <w:qFormat/>
    <w:rsid w:val="00D3373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3373C"/>
    <w:rPr>
      <w:rFonts w:ascii="Times New Roman" w:eastAsia="Times New Roman" w:hAnsi="Times New Roman" w:cs="Times New Roman"/>
      <w:b/>
      <w:bCs/>
      <w:sz w:val="36"/>
      <w:szCs w:val="36"/>
      <w:lang w:eastAsia="ru-RU"/>
    </w:rPr>
  </w:style>
  <w:style w:type="table" w:styleId="a3">
    <w:name w:val="Table Grid"/>
    <w:basedOn w:val="a1"/>
    <w:rsid w:val="00BF4B83"/>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No Spacing"/>
    <w:link w:val="a5"/>
    <w:uiPriority w:val="1"/>
    <w:qFormat/>
    <w:rsid w:val="00BF4B83"/>
    <w:pPr>
      <w:spacing w:after="0" w:line="240" w:lineRule="auto"/>
    </w:pPr>
    <w:rPr>
      <w:rFonts w:eastAsiaTheme="minorEastAsia"/>
      <w:lang w:eastAsia="ru-RU"/>
    </w:rPr>
  </w:style>
  <w:style w:type="character" w:customStyle="1" w:styleId="a5">
    <w:name w:val="Без интервала Знак"/>
    <w:link w:val="a4"/>
    <w:uiPriority w:val="1"/>
    <w:rsid w:val="00BF4B83"/>
    <w:rPr>
      <w:rFonts w:eastAsiaTheme="minorEastAsia"/>
      <w:lang w:eastAsia="ru-RU"/>
    </w:rPr>
  </w:style>
  <w:style w:type="character" w:styleId="a6">
    <w:name w:val="Hyperlink"/>
    <w:basedOn w:val="a0"/>
    <w:uiPriority w:val="99"/>
    <w:semiHidden/>
    <w:unhideWhenUsed/>
    <w:rsid w:val="001B2912"/>
    <w:rPr>
      <w:color w:val="0000FF"/>
      <w:u w:val="single"/>
    </w:rPr>
  </w:style>
  <w:style w:type="paragraph" w:styleId="a7">
    <w:name w:val="Normal (Web)"/>
    <w:basedOn w:val="a"/>
    <w:uiPriority w:val="99"/>
    <w:rsid w:val="009E470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
    <w:link w:val="a9"/>
    <w:uiPriority w:val="99"/>
    <w:unhideWhenUsed/>
    <w:rsid w:val="007C144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7C1442"/>
  </w:style>
  <w:style w:type="paragraph" w:styleId="aa">
    <w:name w:val="footer"/>
    <w:basedOn w:val="a"/>
    <w:link w:val="ab"/>
    <w:uiPriority w:val="99"/>
    <w:unhideWhenUsed/>
    <w:rsid w:val="007C144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7C1442"/>
  </w:style>
  <w:style w:type="paragraph" w:customStyle="1" w:styleId="Default">
    <w:name w:val="Default"/>
    <w:rsid w:val="007C1442"/>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styleId="ac">
    <w:name w:val="footnote text"/>
    <w:basedOn w:val="a"/>
    <w:link w:val="ad"/>
    <w:uiPriority w:val="99"/>
    <w:semiHidden/>
    <w:unhideWhenUsed/>
    <w:rsid w:val="007D0247"/>
    <w:pPr>
      <w:spacing w:after="0" w:line="240" w:lineRule="auto"/>
    </w:pPr>
    <w:rPr>
      <w:rFonts w:eastAsiaTheme="minorEastAsia"/>
      <w:sz w:val="20"/>
      <w:szCs w:val="20"/>
      <w:lang w:eastAsia="ru-RU"/>
    </w:rPr>
  </w:style>
  <w:style w:type="character" w:customStyle="1" w:styleId="ad">
    <w:name w:val="Текст сноски Знак"/>
    <w:basedOn w:val="a0"/>
    <w:link w:val="ac"/>
    <w:uiPriority w:val="99"/>
    <w:semiHidden/>
    <w:rsid w:val="007D0247"/>
    <w:rPr>
      <w:rFonts w:eastAsiaTheme="minorEastAsia"/>
      <w:sz w:val="20"/>
      <w:szCs w:val="20"/>
      <w:lang w:eastAsia="ru-RU"/>
    </w:rPr>
  </w:style>
  <w:style w:type="character" w:styleId="ae">
    <w:name w:val="footnote reference"/>
    <w:basedOn w:val="a0"/>
    <w:uiPriority w:val="99"/>
    <w:semiHidden/>
    <w:unhideWhenUsed/>
    <w:rsid w:val="007D0247"/>
    <w:rPr>
      <w:vertAlign w:val="superscript"/>
    </w:rPr>
  </w:style>
  <w:style w:type="character" w:customStyle="1" w:styleId="af">
    <w:name w:val="Абзац списка Знак"/>
    <w:aliases w:val="Содержание. 2 уровень Знак"/>
    <w:link w:val="af0"/>
    <w:uiPriority w:val="34"/>
    <w:qFormat/>
    <w:locked/>
    <w:rsid w:val="00A00186"/>
    <w:rPr>
      <w:rFonts w:ascii="Calibri" w:hAnsi="Calibri"/>
    </w:rPr>
  </w:style>
  <w:style w:type="paragraph" w:styleId="af0">
    <w:name w:val="List Paragraph"/>
    <w:aliases w:val="Содержание. 2 уровень"/>
    <w:basedOn w:val="a"/>
    <w:link w:val="af"/>
    <w:uiPriority w:val="34"/>
    <w:qFormat/>
    <w:rsid w:val="00A00186"/>
    <w:pPr>
      <w:spacing w:after="200" w:line="276" w:lineRule="auto"/>
      <w:ind w:left="720"/>
      <w:contextualSpacing/>
    </w:pPr>
    <w:rPr>
      <w:rFonts w:ascii="Calibri" w:hAnsi="Calibri"/>
    </w:rPr>
  </w:style>
  <w:style w:type="paragraph" w:customStyle="1" w:styleId="c45">
    <w:name w:val="c45"/>
    <w:basedOn w:val="a"/>
    <w:rsid w:val="004300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
    <w:name w:val="c10"/>
    <w:basedOn w:val="a0"/>
    <w:rsid w:val="004300F1"/>
  </w:style>
  <w:style w:type="paragraph" w:customStyle="1" w:styleId="c31">
    <w:name w:val="c31"/>
    <w:basedOn w:val="a"/>
    <w:rsid w:val="004300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4300F1"/>
  </w:style>
  <w:style w:type="paragraph" w:customStyle="1" w:styleId="c65">
    <w:name w:val="c65"/>
    <w:basedOn w:val="a"/>
    <w:rsid w:val="004300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3">
    <w:name w:val="c113"/>
    <w:basedOn w:val="a"/>
    <w:rsid w:val="004300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0"/>
    <w:rsid w:val="004300F1"/>
  </w:style>
  <w:style w:type="paragraph" w:customStyle="1" w:styleId="c0">
    <w:name w:val="c0"/>
    <w:basedOn w:val="a"/>
    <w:rsid w:val="004300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8">
    <w:name w:val="c28"/>
    <w:basedOn w:val="a"/>
    <w:rsid w:val="004300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4">
    <w:name w:val="c54"/>
    <w:basedOn w:val="a0"/>
    <w:rsid w:val="004300F1"/>
  </w:style>
  <w:style w:type="character" w:customStyle="1" w:styleId="c101">
    <w:name w:val="c101"/>
    <w:basedOn w:val="a0"/>
    <w:rsid w:val="004300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4157799">
      <w:bodyDiv w:val="1"/>
      <w:marLeft w:val="0"/>
      <w:marRight w:val="0"/>
      <w:marTop w:val="0"/>
      <w:marBottom w:val="0"/>
      <w:divBdr>
        <w:top w:val="none" w:sz="0" w:space="0" w:color="auto"/>
        <w:left w:val="none" w:sz="0" w:space="0" w:color="auto"/>
        <w:bottom w:val="none" w:sz="0" w:space="0" w:color="auto"/>
        <w:right w:val="none" w:sz="0" w:space="0" w:color="auto"/>
      </w:divBdr>
    </w:div>
    <w:div w:id="404883021">
      <w:bodyDiv w:val="1"/>
      <w:marLeft w:val="0"/>
      <w:marRight w:val="0"/>
      <w:marTop w:val="0"/>
      <w:marBottom w:val="0"/>
      <w:divBdr>
        <w:top w:val="none" w:sz="0" w:space="0" w:color="auto"/>
        <w:left w:val="none" w:sz="0" w:space="0" w:color="auto"/>
        <w:bottom w:val="none" w:sz="0" w:space="0" w:color="auto"/>
        <w:right w:val="none" w:sz="0" w:space="0" w:color="auto"/>
      </w:divBdr>
    </w:div>
    <w:div w:id="820773937">
      <w:bodyDiv w:val="1"/>
      <w:marLeft w:val="0"/>
      <w:marRight w:val="0"/>
      <w:marTop w:val="0"/>
      <w:marBottom w:val="0"/>
      <w:divBdr>
        <w:top w:val="none" w:sz="0" w:space="0" w:color="auto"/>
        <w:left w:val="none" w:sz="0" w:space="0" w:color="auto"/>
        <w:bottom w:val="none" w:sz="0" w:space="0" w:color="auto"/>
        <w:right w:val="none" w:sz="0" w:space="0" w:color="auto"/>
      </w:divBdr>
    </w:div>
    <w:div w:id="1204907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1</Pages>
  <Words>7553</Words>
  <Characters>43055</Characters>
  <Application>Microsoft Office Word</Application>
  <DocSecurity>0</DocSecurity>
  <Lines>358</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pc</cp:lastModifiedBy>
  <cp:revision>15</cp:revision>
  <cp:lastPrinted>2022-06-09T03:34:00Z</cp:lastPrinted>
  <dcterms:created xsi:type="dcterms:W3CDTF">2021-06-29T03:52:00Z</dcterms:created>
  <dcterms:modified xsi:type="dcterms:W3CDTF">2026-10-02T04:22:00Z</dcterms:modified>
</cp:coreProperties>
</file>