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FC0C4A" w14:textId="756F835C" w:rsidR="000D7565" w:rsidRPr="000A61BA" w:rsidRDefault="000D7565" w:rsidP="00046051">
      <w:pPr>
        <w:pStyle w:val="ConsPlusNormal"/>
        <w:jc w:val="right"/>
        <w:outlineLvl w:val="0"/>
        <w:rPr>
          <w:rFonts w:ascii="Times New Roman" w:hAnsi="Times New Roman" w:cs="Times New Roman"/>
          <w:sz w:val="24"/>
          <w:szCs w:val="24"/>
        </w:rPr>
      </w:pPr>
      <w:bookmarkStart w:id="0" w:name="_Hlk125104808"/>
      <w:bookmarkStart w:id="1" w:name="_GoBack"/>
      <w:bookmarkEnd w:id="1"/>
      <w:r w:rsidRPr="000A61BA">
        <w:rPr>
          <w:rFonts w:ascii="Times New Roman" w:hAnsi="Times New Roman" w:cs="Times New Roman"/>
          <w:sz w:val="24"/>
          <w:szCs w:val="24"/>
        </w:rPr>
        <w:t>Приложение 2.1.</w:t>
      </w:r>
      <w:r>
        <w:rPr>
          <w:rFonts w:ascii="Times New Roman" w:hAnsi="Times New Roman" w:cs="Times New Roman"/>
          <w:sz w:val="24"/>
          <w:szCs w:val="24"/>
        </w:rPr>
        <w:t>3</w:t>
      </w:r>
    </w:p>
    <w:p w14:paraId="757A6120" w14:textId="77777777" w:rsidR="00FC0E0B" w:rsidRDefault="000D7565" w:rsidP="00FC0E0B">
      <w:pPr>
        <w:spacing w:after="0"/>
        <w:jc w:val="right"/>
        <w:rPr>
          <w:rFonts w:ascii="Times New Roman" w:hAnsi="Times New Roman"/>
          <w:sz w:val="24"/>
          <w:szCs w:val="24"/>
        </w:rPr>
      </w:pPr>
      <w:r w:rsidRPr="000A61BA">
        <w:rPr>
          <w:rFonts w:ascii="Times New Roman" w:hAnsi="Times New Roman"/>
          <w:sz w:val="24"/>
          <w:szCs w:val="24"/>
        </w:rPr>
        <w:t>к О</w:t>
      </w:r>
      <w:r w:rsidR="008D7015">
        <w:rPr>
          <w:rFonts w:ascii="Times New Roman" w:hAnsi="Times New Roman"/>
          <w:sz w:val="24"/>
          <w:szCs w:val="24"/>
        </w:rPr>
        <w:t>ПО</w:t>
      </w:r>
      <w:r w:rsidRPr="000A61BA">
        <w:rPr>
          <w:rFonts w:ascii="Times New Roman" w:hAnsi="Times New Roman"/>
          <w:sz w:val="24"/>
          <w:szCs w:val="24"/>
        </w:rPr>
        <w:t>П</w:t>
      </w:r>
      <w:r w:rsidRPr="000400B8">
        <w:rPr>
          <w:rFonts w:ascii="Times New Roman" w:hAnsi="Times New Roman"/>
          <w:sz w:val="24"/>
          <w:szCs w:val="24"/>
        </w:rPr>
        <w:t xml:space="preserve"> </w:t>
      </w:r>
      <w:r w:rsidR="00FC0E0B">
        <w:rPr>
          <w:rFonts w:ascii="Times New Roman" w:hAnsi="Times New Roman"/>
          <w:sz w:val="24"/>
          <w:szCs w:val="24"/>
        </w:rPr>
        <w:t xml:space="preserve">по специальности </w:t>
      </w:r>
    </w:p>
    <w:p w14:paraId="72ECF6C4" w14:textId="6BFC646A" w:rsidR="00FC0E0B" w:rsidRDefault="00E25C51" w:rsidP="00FC0E0B">
      <w:pPr>
        <w:spacing w:after="0"/>
        <w:jc w:val="right"/>
        <w:rPr>
          <w:rFonts w:ascii="Times New Roman" w:hAnsi="Times New Roman"/>
          <w:sz w:val="24"/>
          <w:szCs w:val="24"/>
        </w:rPr>
      </w:pPr>
      <w:r>
        <w:rPr>
          <w:rFonts w:ascii="Times New Roman" w:hAnsi="Times New Roman"/>
          <w:sz w:val="24"/>
          <w:szCs w:val="24"/>
        </w:rPr>
        <w:t>15.02.19</w:t>
      </w:r>
      <w:r w:rsidR="00FC0E0B">
        <w:rPr>
          <w:rFonts w:ascii="Times New Roman" w:hAnsi="Times New Roman"/>
          <w:sz w:val="24"/>
          <w:szCs w:val="24"/>
        </w:rPr>
        <w:t xml:space="preserve"> Сварочное производство</w:t>
      </w:r>
    </w:p>
    <w:p w14:paraId="1316064A" w14:textId="6E5A1A4B" w:rsidR="000D7565" w:rsidRDefault="000D7565" w:rsidP="00594BD1">
      <w:pPr>
        <w:pStyle w:val="aff2"/>
        <w:spacing w:line="276" w:lineRule="auto"/>
        <w:jc w:val="center"/>
      </w:pPr>
    </w:p>
    <w:p w14:paraId="11AF9381" w14:textId="77777777" w:rsidR="00FC0E0B" w:rsidRDefault="00FC0E0B" w:rsidP="00594BD1">
      <w:pPr>
        <w:pStyle w:val="aff2"/>
        <w:spacing w:line="276" w:lineRule="auto"/>
        <w:jc w:val="center"/>
      </w:pPr>
    </w:p>
    <w:p w14:paraId="67951011" w14:textId="54C7E12B"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«Хорский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Мысова </w:t>
      </w:r>
      <w:r w:rsidRPr="007D2D3A">
        <w:t>Е.И.</w:t>
      </w:r>
    </w:p>
    <w:p w14:paraId="7D2CA4A8" w14:textId="3DBCA56C" w:rsidR="00594BD1" w:rsidRPr="007D2D3A" w:rsidRDefault="00594BD1" w:rsidP="00594BD1">
      <w:pPr>
        <w:pStyle w:val="aff2"/>
        <w:spacing w:line="276" w:lineRule="auto"/>
        <w:ind w:left="5103"/>
      </w:pPr>
      <w:r w:rsidRPr="007D2D3A">
        <w:t>«</w:t>
      </w:r>
      <w:r w:rsidR="008D7015">
        <w:t>___</w:t>
      </w:r>
      <w:r w:rsidRPr="007D2D3A">
        <w:t>»</w:t>
      </w:r>
      <w:r>
        <w:t xml:space="preserve"> </w:t>
      </w:r>
      <w:r w:rsidR="008D7015">
        <w:t>___________</w:t>
      </w:r>
      <w:r>
        <w:t xml:space="preserve"> </w:t>
      </w:r>
      <w:r w:rsidRPr="007D2D3A">
        <w:t>20</w:t>
      </w:r>
      <w:r>
        <w:t>2</w:t>
      </w:r>
      <w:r w:rsidR="008D7015">
        <w:t>5</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4E62FE1D" w:rsidR="00B76DAD" w:rsidRPr="00056A78" w:rsidRDefault="00B76DAD" w:rsidP="00594BD1">
      <w:pPr>
        <w:spacing w:after="0"/>
        <w:jc w:val="center"/>
        <w:rPr>
          <w:rFonts w:ascii="Times New Roman" w:hAnsi="Times New Roman"/>
          <w:bCs/>
          <w:sz w:val="24"/>
          <w:szCs w:val="24"/>
        </w:rPr>
      </w:pPr>
      <w:r w:rsidRPr="00056A78">
        <w:rPr>
          <w:rFonts w:ascii="Times New Roman" w:hAnsi="Times New Roman"/>
          <w:bCs/>
          <w:sz w:val="24"/>
          <w:szCs w:val="24"/>
        </w:rPr>
        <w:t xml:space="preserve">ПРОГРАММА </w:t>
      </w:r>
      <w:r w:rsidR="000D7565" w:rsidRPr="00056A78">
        <w:rPr>
          <w:rFonts w:ascii="Times New Roman" w:hAnsi="Times New Roman"/>
          <w:bCs/>
          <w:sz w:val="24"/>
          <w:szCs w:val="24"/>
        </w:rPr>
        <w:t>УЧЕБНОЙ ДИСЦИПЛИНЫ</w:t>
      </w:r>
    </w:p>
    <w:p w14:paraId="4664F9BF" w14:textId="07B4B5B4" w:rsidR="00B76DAD" w:rsidRPr="00056A78" w:rsidRDefault="00152A28" w:rsidP="001B2767">
      <w:pPr>
        <w:spacing w:after="0"/>
        <w:jc w:val="center"/>
        <w:rPr>
          <w:rFonts w:ascii="Times New Roman" w:hAnsi="Times New Roman"/>
          <w:bCs/>
          <w:sz w:val="24"/>
          <w:szCs w:val="24"/>
        </w:rPr>
      </w:pPr>
      <w:r w:rsidRPr="00056A78">
        <w:rPr>
          <w:rFonts w:ascii="Times New Roman" w:hAnsi="Times New Roman"/>
          <w:bCs/>
          <w:sz w:val="24"/>
          <w:szCs w:val="24"/>
        </w:rPr>
        <w:t>БД.</w:t>
      </w:r>
      <w:r w:rsidR="00C4588C">
        <w:rPr>
          <w:rFonts w:ascii="Times New Roman" w:hAnsi="Times New Roman"/>
          <w:bCs/>
          <w:sz w:val="24"/>
          <w:szCs w:val="24"/>
        </w:rPr>
        <w:t>11</w:t>
      </w:r>
      <w:r w:rsidR="00E64D8B" w:rsidRPr="00056A78">
        <w:rPr>
          <w:rFonts w:ascii="Times New Roman" w:hAnsi="Times New Roman"/>
          <w:bCs/>
          <w:sz w:val="24"/>
          <w:szCs w:val="24"/>
        </w:rPr>
        <w:t xml:space="preserve"> Информатика</w:t>
      </w:r>
    </w:p>
    <w:p w14:paraId="7950CE80" w14:textId="7591E0C0" w:rsidR="00B76DAD" w:rsidRDefault="00B76DAD" w:rsidP="00EA4E9B">
      <w:pPr>
        <w:spacing w:after="0"/>
        <w:jc w:val="both"/>
        <w:rPr>
          <w:rFonts w:ascii="OfficinaSansBookC" w:hAnsi="OfficinaSansBookC"/>
          <w:sz w:val="24"/>
          <w:szCs w:val="24"/>
        </w:rPr>
      </w:pPr>
    </w:p>
    <w:p w14:paraId="78680EA6" w14:textId="77777777" w:rsidR="00046051" w:rsidRPr="00594BD1" w:rsidRDefault="00046051" w:rsidP="00EA4E9B">
      <w:pPr>
        <w:spacing w:after="0"/>
        <w:jc w:val="both"/>
        <w:rPr>
          <w:rFonts w:ascii="OfficinaSansBookC" w:hAnsi="OfficinaSansBookC"/>
          <w:sz w:val="24"/>
          <w:szCs w:val="24"/>
        </w:rPr>
      </w:pPr>
    </w:p>
    <w:p w14:paraId="5B30D4DD" w14:textId="18061F04"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046051">
        <w:rPr>
          <w:rFonts w:ascii="Times New Roman" w:hAnsi="Times New Roman"/>
          <w:sz w:val="24"/>
          <w:szCs w:val="24"/>
        </w:rPr>
        <w:t>технологический</w:t>
      </w:r>
    </w:p>
    <w:p w14:paraId="00F61776" w14:textId="77777777" w:rsidR="004F32F9" w:rsidRDefault="004F32F9" w:rsidP="004F32F9">
      <w:pPr>
        <w:spacing w:after="0"/>
        <w:rPr>
          <w:rFonts w:ascii="Times New Roman" w:hAnsi="Times New Roman"/>
          <w:sz w:val="24"/>
          <w:szCs w:val="24"/>
        </w:rPr>
      </w:pPr>
    </w:p>
    <w:p w14:paraId="6F017B47" w14:textId="76C99189" w:rsidR="00594BD1" w:rsidRPr="00594BD1" w:rsidRDefault="00FC0E0B" w:rsidP="004F32F9">
      <w:pPr>
        <w:spacing w:after="0"/>
        <w:rPr>
          <w:rFonts w:ascii="Times New Roman" w:hAnsi="Times New Roman"/>
          <w:sz w:val="24"/>
          <w:szCs w:val="24"/>
        </w:rPr>
      </w:pPr>
      <w:r>
        <w:rPr>
          <w:rFonts w:ascii="Times New Roman" w:hAnsi="Times New Roman"/>
          <w:sz w:val="24"/>
          <w:szCs w:val="24"/>
        </w:rPr>
        <w:t>Специальность</w:t>
      </w:r>
      <w:r w:rsidR="00594BD1" w:rsidRPr="00594BD1">
        <w:rPr>
          <w:rFonts w:ascii="Times New Roman" w:hAnsi="Times New Roman"/>
          <w:sz w:val="24"/>
          <w:szCs w:val="24"/>
        </w:rPr>
        <w:t xml:space="preserve">: </w:t>
      </w:r>
      <w:r w:rsidR="00E25C51">
        <w:rPr>
          <w:rFonts w:ascii="Times New Roman" w:hAnsi="Times New Roman"/>
          <w:sz w:val="24"/>
          <w:szCs w:val="24"/>
        </w:rPr>
        <w:t>15.02.19</w:t>
      </w:r>
      <w:r>
        <w:rPr>
          <w:rFonts w:ascii="Times New Roman" w:hAnsi="Times New Roman"/>
          <w:sz w:val="24"/>
          <w:szCs w:val="24"/>
        </w:rPr>
        <w:t xml:space="preserve"> Сварочное производство </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404E8A0D" w:rsidR="004A3258" w:rsidRDefault="004A3258" w:rsidP="006A7F51">
      <w:pPr>
        <w:spacing w:after="0"/>
        <w:rPr>
          <w:rFonts w:ascii="OfficinaSansBookC" w:hAnsi="OfficinaSansBookC"/>
          <w:sz w:val="24"/>
          <w:szCs w:val="24"/>
        </w:rPr>
      </w:pPr>
    </w:p>
    <w:p w14:paraId="2012EBA4" w14:textId="2CF057EC" w:rsidR="00056A78" w:rsidRDefault="00056A78" w:rsidP="006A7F51">
      <w:pPr>
        <w:spacing w:after="0"/>
        <w:rPr>
          <w:rFonts w:ascii="OfficinaSansBookC" w:hAnsi="OfficinaSansBookC"/>
          <w:sz w:val="24"/>
          <w:szCs w:val="24"/>
        </w:rPr>
      </w:pPr>
    </w:p>
    <w:p w14:paraId="1B69CEE8" w14:textId="5D4ED689" w:rsidR="00056A78" w:rsidRDefault="00056A78" w:rsidP="006A7F51">
      <w:pPr>
        <w:spacing w:after="0"/>
        <w:rPr>
          <w:rFonts w:ascii="OfficinaSansBookC" w:hAnsi="OfficinaSansBookC"/>
          <w:sz w:val="24"/>
          <w:szCs w:val="24"/>
        </w:rPr>
      </w:pPr>
    </w:p>
    <w:p w14:paraId="348924A1" w14:textId="05266504" w:rsidR="00056A78" w:rsidRDefault="00056A78" w:rsidP="006A7F51">
      <w:pPr>
        <w:spacing w:after="0"/>
        <w:rPr>
          <w:rFonts w:ascii="OfficinaSansBookC" w:hAnsi="OfficinaSansBookC"/>
          <w:sz w:val="24"/>
          <w:szCs w:val="24"/>
        </w:rPr>
      </w:pPr>
    </w:p>
    <w:p w14:paraId="2CFE0B91" w14:textId="77777777" w:rsidR="00056A78" w:rsidRPr="004F32F9" w:rsidRDefault="00056A78" w:rsidP="006A7F51">
      <w:pPr>
        <w:spacing w:after="0"/>
        <w:rPr>
          <w:rFonts w:ascii="OfficinaSansBookC" w:hAnsi="OfficinaSansBookC"/>
          <w:sz w:val="24"/>
          <w:szCs w:val="24"/>
        </w:rPr>
      </w:pPr>
    </w:p>
    <w:p w14:paraId="276CACCA" w14:textId="1FD4A613" w:rsidR="002B60EA" w:rsidRPr="004F32F9" w:rsidRDefault="00594BD1" w:rsidP="000927F1">
      <w:pPr>
        <w:pStyle w:val="aff2"/>
        <w:tabs>
          <w:tab w:val="left" w:pos="2835"/>
        </w:tabs>
        <w:spacing w:line="276" w:lineRule="auto"/>
        <w:jc w:val="center"/>
      </w:pPr>
      <w:r w:rsidRPr="004F32F9">
        <w:t xml:space="preserve">п. ХОР, </w:t>
      </w:r>
      <w:bookmarkEnd w:id="0"/>
      <w:r w:rsidR="008D7015">
        <w:t>2025</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056A78">
      <w:pPr>
        <w:pStyle w:val="71"/>
        <w:shd w:val="clear" w:color="auto" w:fill="auto"/>
        <w:spacing w:line="240"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Лавренова Екатерина Владимировна, к.п.н. </w:t>
      </w:r>
    </w:p>
    <w:p w14:paraId="6886E77E"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Ярмахов Борис Борисович, к.философ.н.,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Вознесенская Наталья Владимировна, к.п.н.</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Готская Ирина Борисовна, д.п.н.,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Государев Илья Борисович, к.п.н.,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Н.Н. Кайденко</w:t>
      </w:r>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31E7F7A3" w14:textId="77777777" w:rsidR="002F01A0" w:rsidRPr="002F01A0" w:rsidRDefault="00594BD1" w:rsidP="002B60EA">
      <w:pPr>
        <w:spacing w:after="0"/>
        <w:jc w:val="both"/>
        <w:rPr>
          <w:rFonts w:ascii="Times New Roman" w:hAnsi="Times New Roman"/>
          <w:sz w:val="24"/>
          <w:szCs w:val="24"/>
        </w:rPr>
      </w:pPr>
      <w:r w:rsidRPr="002F01A0">
        <w:rPr>
          <w:rFonts w:ascii="Times New Roman" w:hAnsi="Times New Roman"/>
          <w:sz w:val="24"/>
          <w:szCs w:val="24"/>
        </w:rPr>
        <w:t>Программа учебной дисциплины рассмотрена и согласована на заседании</w:t>
      </w:r>
    </w:p>
    <w:p w14:paraId="1E170A18" w14:textId="0B5E0B66" w:rsidR="00594BD1" w:rsidRPr="002F01A0" w:rsidRDefault="00594BD1" w:rsidP="002B60EA">
      <w:pPr>
        <w:spacing w:after="0"/>
        <w:jc w:val="both"/>
        <w:rPr>
          <w:rFonts w:ascii="Times New Roman" w:hAnsi="Times New Roman"/>
          <w:sz w:val="24"/>
          <w:szCs w:val="24"/>
        </w:rPr>
      </w:pPr>
      <w:r w:rsidRPr="002F01A0">
        <w:rPr>
          <w:rFonts w:ascii="Times New Roman" w:hAnsi="Times New Roman"/>
          <w:sz w:val="24"/>
          <w:szCs w:val="24"/>
        </w:rPr>
        <w:t xml:space="preserve"> ПЦК социально-экономического, естественнонаучного и гуманитарного цикла.</w:t>
      </w:r>
    </w:p>
    <w:p w14:paraId="74EAFFE0" w14:textId="795DE99D" w:rsidR="00594BD1" w:rsidRDefault="00594BD1" w:rsidP="00594BD1">
      <w:pPr>
        <w:pStyle w:val="aff2"/>
        <w:spacing w:line="276" w:lineRule="auto"/>
        <w:jc w:val="both"/>
        <w:rPr>
          <w:bCs/>
          <w:iCs/>
        </w:rPr>
      </w:pPr>
      <w:r w:rsidRPr="00092B06">
        <w:t xml:space="preserve">Протокол № </w:t>
      </w:r>
      <w:r w:rsidR="008D7015">
        <w:rPr>
          <w:bCs/>
          <w:iCs/>
        </w:rPr>
        <w:t>__</w:t>
      </w:r>
      <w:r>
        <w:rPr>
          <w:bCs/>
          <w:iCs/>
        </w:rPr>
        <w:t xml:space="preserve"> </w:t>
      </w:r>
      <w:r w:rsidRPr="00FB0B5C">
        <w:rPr>
          <w:bCs/>
          <w:iCs/>
        </w:rPr>
        <w:t>от «</w:t>
      </w:r>
      <w:r w:rsidR="008D7015">
        <w:rPr>
          <w:bCs/>
          <w:iCs/>
        </w:rPr>
        <w:t>__</w:t>
      </w:r>
      <w:r w:rsidRPr="00FB0B5C">
        <w:rPr>
          <w:bCs/>
          <w:iCs/>
        </w:rPr>
        <w:t xml:space="preserve">» </w:t>
      </w:r>
      <w:r w:rsidR="008D7015">
        <w:rPr>
          <w:bCs/>
          <w:iCs/>
        </w:rPr>
        <w:t>______</w:t>
      </w:r>
      <w:r w:rsidRPr="00FB0B5C">
        <w:rPr>
          <w:bCs/>
          <w:iCs/>
        </w:rPr>
        <w:t xml:space="preserve"> </w:t>
      </w:r>
      <w:r w:rsidR="008D7015">
        <w:rPr>
          <w:bCs/>
          <w:iCs/>
        </w:rPr>
        <w:t>2025</w:t>
      </w:r>
      <w:r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Кайденко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(подпись)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2" w:name="_Hlk113966412"/>
      <w:r>
        <w:rPr>
          <w:rFonts w:ascii="OfficinaSansBookC" w:hAnsi="OfficinaSansBookC"/>
          <w:sz w:val="32"/>
          <w:szCs w:val="32"/>
        </w:rPr>
        <w:t xml:space="preserve"> </w:t>
      </w:r>
      <w:bookmarkEnd w:id="2"/>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3" w:name="_Hlk125106949"/>
    </w:p>
    <w:p w14:paraId="79AF97BC" w14:textId="22EC7A99" w:rsidR="000927F1" w:rsidRPr="002B60EA" w:rsidRDefault="000927F1" w:rsidP="000927F1">
      <w:pPr>
        <w:pStyle w:val="aff2"/>
        <w:spacing w:line="276" w:lineRule="auto"/>
        <w:jc w:val="center"/>
        <w:rPr>
          <w:b/>
        </w:rPr>
      </w:pPr>
      <w:r w:rsidRPr="002B60EA">
        <w:rPr>
          <w:b/>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072"/>
      </w:tblGrid>
      <w:tr w:rsidR="000927F1" w:rsidRPr="002B60EA" w14:paraId="6530FD24" w14:textId="77777777" w:rsidTr="00EC12D9">
        <w:tc>
          <w:tcPr>
            <w:tcW w:w="959" w:type="dxa"/>
          </w:tcPr>
          <w:p w14:paraId="605D1090" w14:textId="77777777" w:rsidR="000927F1" w:rsidRPr="002B60EA" w:rsidRDefault="000927F1" w:rsidP="00EC12D9">
            <w:pPr>
              <w:pStyle w:val="aff2"/>
              <w:spacing w:line="276" w:lineRule="auto"/>
              <w:jc w:val="center"/>
            </w:pPr>
          </w:p>
        </w:tc>
        <w:tc>
          <w:tcPr>
            <w:tcW w:w="9072"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C12D9">
        <w:tc>
          <w:tcPr>
            <w:tcW w:w="959" w:type="dxa"/>
          </w:tcPr>
          <w:p w14:paraId="236C49C9" w14:textId="77777777" w:rsidR="000927F1" w:rsidRPr="002B60EA" w:rsidRDefault="000927F1" w:rsidP="00EC12D9">
            <w:pPr>
              <w:pStyle w:val="aff2"/>
              <w:spacing w:after="240" w:line="276" w:lineRule="auto"/>
              <w:jc w:val="center"/>
            </w:pPr>
            <w:r w:rsidRPr="002B60EA">
              <w:t>1.</w:t>
            </w:r>
          </w:p>
        </w:tc>
        <w:tc>
          <w:tcPr>
            <w:tcW w:w="9072" w:type="dxa"/>
          </w:tcPr>
          <w:p w14:paraId="0C577997" w14:textId="5A133409" w:rsidR="000927F1" w:rsidRPr="002B60EA" w:rsidRDefault="000927F1" w:rsidP="00EC12D9">
            <w:pPr>
              <w:pStyle w:val="aff2"/>
              <w:spacing w:after="240" w:line="276" w:lineRule="auto"/>
              <w:jc w:val="both"/>
            </w:pPr>
            <w:r w:rsidRPr="002B60EA">
              <w:t xml:space="preserve">ОБЩАЯ ХАРАКТЕРИСТИКА ПРОГРАММЫ </w:t>
            </w:r>
            <w:r w:rsidR="00056A78">
              <w:t xml:space="preserve">ОБЩЕОБРАЗОВАТЕЛЬНОЙ </w:t>
            </w:r>
            <w:r w:rsidRPr="002B60EA">
              <w:t>УЧЕБНОЙ ДИСЦИПЛИНЫ</w:t>
            </w:r>
          </w:p>
        </w:tc>
      </w:tr>
      <w:tr w:rsidR="000927F1" w:rsidRPr="002B60EA" w14:paraId="37159F46" w14:textId="77777777" w:rsidTr="00EC12D9">
        <w:tc>
          <w:tcPr>
            <w:tcW w:w="959" w:type="dxa"/>
          </w:tcPr>
          <w:p w14:paraId="43E836D7" w14:textId="77777777" w:rsidR="000927F1" w:rsidRPr="002B60EA" w:rsidRDefault="000927F1" w:rsidP="00EC12D9">
            <w:pPr>
              <w:pStyle w:val="aff2"/>
              <w:spacing w:after="240" w:line="276" w:lineRule="auto"/>
              <w:jc w:val="center"/>
            </w:pPr>
            <w:r w:rsidRPr="002B60EA">
              <w:t>2.</w:t>
            </w:r>
          </w:p>
        </w:tc>
        <w:tc>
          <w:tcPr>
            <w:tcW w:w="9072" w:type="dxa"/>
          </w:tcPr>
          <w:p w14:paraId="3E8CB557" w14:textId="44B6040D" w:rsidR="000927F1" w:rsidRPr="002B60EA" w:rsidRDefault="000927F1" w:rsidP="00EC12D9">
            <w:pPr>
              <w:pStyle w:val="aff2"/>
              <w:spacing w:after="240" w:line="276" w:lineRule="auto"/>
              <w:jc w:val="both"/>
            </w:pPr>
            <w:r w:rsidRPr="002B60EA">
              <w:t xml:space="preserve">СТРУКТУРА И СОДЕРЖАНИЕ </w:t>
            </w:r>
            <w:r w:rsidR="00056A78" w:rsidRPr="002B60EA">
              <w:t xml:space="preserve">ПРОГРАММЫ </w:t>
            </w:r>
            <w:r w:rsidR="00056A78">
              <w:t xml:space="preserve">ОБЩЕОБРАЗОВАТЕЛЬНОЙ </w:t>
            </w:r>
            <w:r w:rsidRPr="002B60EA">
              <w:t xml:space="preserve">УЧЕБНОЙ ДИСЦИПЛИНЫ </w:t>
            </w:r>
          </w:p>
        </w:tc>
      </w:tr>
      <w:tr w:rsidR="000927F1" w:rsidRPr="002B60EA" w14:paraId="5076E3D6" w14:textId="77777777" w:rsidTr="00EC12D9">
        <w:tc>
          <w:tcPr>
            <w:tcW w:w="959" w:type="dxa"/>
          </w:tcPr>
          <w:p w14:paraId="538C2402" w14:textId="77777777" w:rsidR="000927F1" w:rsidRPr="002B60EA" w:rsidRDefault="000927F1" w:rsidP="00EC12D9">
            <w:pPr>
              <w:pStyle w:val="aff2"/>
              <w:spacing w:after="240" w:line="276" w:lineRule="auto"/>
              <w:jc w:val="center"/>
            </w:pPr>
            <w:r w:rsidRPr="002B60EA">
              <w:t>3.</w:t>
            </w:r>
          </w:p>
        </w:tc>
        <w:tc>
          <w:tcPr>
            <w:tcW w:w="9072" w:type="dxa"/>
          </w:tcPr>
          <w:p w14:paraId="424E49ED" w14:textId="34E989EC" w:rsidR="000927F1" w:rsidRPr="002B60EA" w:rsidRDefault="000927F1" w:rsidP="00EC12D9">
            <w:pPr>
              <w:pStyle w:val="aff2"/>
              <w:spacing w:after="240" w:line="276" w:lineRule="auto"/>
              <w:jc w:val="both"/>
            </w:pPr>
            <w:r w:rsidRPr="002B60EA">
              <w:t xml:space="preserve">УСЛОВИЯ РЕАЛИЗАЦИИ </w:t>
            </w:r>
            <w:r w:rsidR="00056A78" w:rsidRPr="002B60EA">
              <w:t xml:space="preserve">ПРОГРАММЫ </w:t>
            </w:r>
            <w:r w:rsidR="00056A78">
              <w:t xml:space="preserve">ОБЩЕОБРАЗОВАТЕЛЬНОЙ </w:t>
            </w:r>
            <w:r w:rsidRPr="002B60EA">
              <w:t>УЧЕБНОЙ ДИСЦИПЛИНЫ</w:t>
            </w:r>
          </w:p>
        </w:tc>
      </w:tr>
      <w:tr w:rsidR="000927F1" w:rsidRPr="002B60EA" w14:paraId="3D2EECCC" w14:textId="77777777" w:rsidTr="00EC12D9">
        <w:tc>
          <w:tcPr>
            <w:tcW w:w="959" w:type="dxa"/>
          </w:tcPr>
          <w:p w14:paraId="7C0F614E" w14:textId="77777777" w:rsidR="000927F1" w:rsidRPr="002B60EA" w:rsidRDefault="000927F1" w:rsidP="00EC12D9">
            <w:pPr>
              <w:pStyle w:val="aff2"/>
              <w:spacing w:after="240" w:line="276" w:lineRule="auto"/>
              <w:jc w:val="center"/>
            </w:pPr>
            <w:r w:rsidRPr="002B60EA">
              <w:t>4.</w:t>
            </w:r>
          </w:p>
        </w:tc>
        <w:tc>
          <w:tcPr>
            <w:tcW w:w="9072" w:type="dxa"/>
          </w:tcPr>
          <w:p w14:paraId="7514E1FF" w14:textId="179A5A41" w:rsidR="000927F1" w:rsidRPr="002B60EA" w:rsidRDefault="000927F1" w:rsidP="00056A78">
            <w:pPr>
              <w:pStyle w:val="aff2"/>
              <w:spacing w:after="240" w:line="276" w:lineRule="auto"/>
              <w:jc w:val="both"/>
            </w:pPr>
            <w:r w:rsidRPr="002B60EA">
              <w:t>КОНТРОЛЬ И ОЦЕНКА РЕЗУЛЬТАТОВ ОСВОЕНИЯ</w:t>
            </w:r>
            <w:r w:rsidR="00056A78">
              <w:t xml:space="preserve"> </w:t>
            </w:r>
            <w:r w:rsidR="00056A78" w:rsidRPr="002B60EA">
              <w:t xml:space="preserve">ПРОГРАММЫ </w:t>
            </w:r>
            <w:r w:rsidR="00056A78">
              <w:t xml:space="preserve">ОБЩЕОБРАЗОВАТЕЛЬНОЙ </w:t>
            </w:r>
            <w:r w:rsidRPr="002B60EA">
              <w:t>УЧЕБНОЙ ДИСЦИПЛИНЫ</w:t>
            </w:r>
          </w:p>
        </w:tc>
      </w:tr>
      <w:tr w:rsidR="000927F1" w:rsidRPr="002B60EA" w14:paraId="7D0DEDA0" w14:textId="77777777" w:rsidTr="00EC12D9">
        <w:tc>
          <w:tcPr>
            <w:tcW w:w="959" w:type="dxa"/>
          </w:tcPr>
          <w:p w14:paraId="4C3F1D02" w14:textId="77777777" w:rsidR="000927F1" w:rsidRPr="002B60EA" w:rsidRDefault="000927F1" w:rsidP="00EC12D9">
            <w:pPr>
              <w:pStyle w:val="aff2"/>
              <w:spacing w:after="240" w:line="276" w:lineRule="auto"/>
              <w:jc w:val="center"/>
            </w:pPr>
            <w:r w:rsidRPr="002B60EA">
              <w:t>5.</w:t>
            </w:r>
          </w:p>
        </w:tc>
        <w:tc>
          <w:tcPr>
            <w:tcW w:w="9072" w:type="dxa"/>
          </w:tcPr>
          <w:p w14:paraId="2C48B9D5" w14:textId="6FFBBE72" w:rsidR="000927F1" w:rsidRPr="002B60EA" w:rsidRDefault="002B60EA" w:rsidP="00056A78">
            <w:pPr>
              <w:pStyle w:val="aff2"/>
              <w:spacing w:after="240" w:line="276" w:lineRule="auto"/>
              <w:jc w:val="both"/>
            </w:pPr>
            <w:r>
              <w:t xml:space="preserve">ФОНД </w:t>
            </w:r>
            <w:r w:rsidR="000927F1" w:rsidRPr="002B60EA">
              <w:t xml:space="preserve">ОЦЕНОЧНЫХ СРЕДСТВ </w:t>
            </w:r>
            <w:r w:rsidR="00046051">
              <w:t xml:space="preserve">ПРОГРАММЫ </w:t>
            </w:r>
            <w:r w:rsidR="00056A78">
              <w:t xml:space="preserve">ОБЩЕОБРАЗОВАТЕЛЬНОЙ </w:t>
            </w:r>
            <w:r w:rsidR="000927F1" w:rsidRPr="002B60EA">
              <w:t>УЧЕБНОЙ ДИСЦИПЛИНЫ</w:t>
            </w:r>
          </w:p>
        </w:tc>
      </w:tr>
      <w:bookmarkEnd w:id="3"/>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4" w:name="_heading=h.30j0zll" w:colFirst="0" w:colLast="0"/>
      <w:bookmarkEnd w:id="4"/>
    </w:p>
    <w:p w14:paraId="0D384CBD" w14:textId="425DFA50" w:rsidR="0099276D" w:rsidRPr="00046051" w:rsidRDefault="00E424FD" w:rsidP="00046051">
      <w:pPr>
        <w:spacing w:after="0" w:line="240" w:lineRule="auto"/>
        <w:jc w:val="center"/>
        <w:rPr>
          <w:rFonts w:ascii="Times New Roman" w:hAnsi="Times New Roman"/>
          <w:b/>
          <w:sz w:val="24"/>
          <w:szCs w:val="24"/>
        </w:rPr>
      </w:pPr>
      <w:bookmarkStart w:id="5" w:name="_Toc113637405"/>
      <w:bookmarkStart w:id="6" w:name="_Toc124938099"/>
      <w:bookmarkStart w:id="7" w:name="_Hlk125106965"/>
      <w:r w:rsidRPr="00046051">
        <w:rPr>
          <w:rFonts w:ascii="Times New Roman" w:hAnsi="Times New Roman"/>
          <w:b/>
          <w:sz w:val="24"/>
          <w:szCs w:val="24"/>
        </w:rPr>
        <w:lastRenderedPageBreak/>
        <w:t xml:space="preserve">1. </w:t>
      </w:r>
      <w:bookmarkEnd w:id="5"/>
      <w:bookmarkEnd w:id="6"/>
      <w:r w:rsidR="000D7565" w:rsidRPr="00046051">
        <w:rPr>
          <w:rFonts w:ascii="Times New Roman" w:hAnsi="Times New Roman"/>
          <w:b/>
          <w:sz w:val="24"/>
          <w:szCs w:val="24"/>
        </w:rPr>
        <w:t xml:space="preserve">ОБЩАЯ ХАРАКТЕРИСТИКА </w:t>
      </w:r>
      <w:r w:rsidR="00056A78" w:rsidRPr="00046051">
        <w:rPr>
          <w:rFonts w:ascii="Times New Roman" w:hAnsi="Times New Roman"/>
          <w:b/>
          <w:sz w:val="24"/>
          <w:szCs w:val="24"/>
        </w:rPr>
        <w:t>ПРОГРАММЫ ОБЩЕОБРАЗОВАТЕЛЬНОЙ</w:t>
      </w:r>
      <w:r w:rsidR="00056A78" w:rsidRPr="00046051">
        <w:rPr>
          <w:rFonts w:ascii="Times New Roman" w:hAnsi="Times New Roman"/>
          <w:sz w:val="24"/>
          <w:szCs w:val="24"/>
        </w:rPr>
        <w:t xml:space="preserve"> </w:t>
      </w:r>
      <w:r w:rsidR="000D7565" w:rsidRPr="00046051">
        <w:rPr>
          <w:rFonts w:ascii="Times New Roman" w:hAnsi="Times New Roman"/>
          <w:b/>
          <w:sz w:val="24"/>
          <w:szCs w:val="24"/>
        </w:rPr>
        <w:t>УЧЕБНОЙ ДИСЦИПЛИНЫ</w:t>
      </w:r>
    </w:p>
    <w:bookmarkEnd w:id="7"/>
    <w:p w14:paraId="4E752698" w14:textId="77777777" w:rsidR="00B76DAD" w:rsidRPr="00046051" w:rsidRDefault="00B76DAD"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F5679C5" w14:textId="12392C73" w:rsidR="00B76DAD" w:rsidRPr="00046051" w:rsidRDefault="000927F1" w:rsidP="00046051">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sidRPr="00046051">
        <w:rPr>
          <w:rFonts w:ascii="Times New Roman" w:hAnsi="Times New Roman"/>
          <w:b/>
          <w:bCs/>
          <w:sz w:val="24"/>
          <w:szCs w:val="24"/>
        </w:rPr>
        <w:t xml:space="preserve">1.1. </w:t>
      </w:r>
      <w:r w:rsidR="00B76DAD" w:rsidRPr="00046051">
        <w:rPr>
          <w:rFonts w:ascii="Times New Roman" w:hAnsi="Times New Roman"/>
          <w:b/>
          <w:bCs/>
          <w:sz w:val="24"/>
          <w:szCs w:val="24"/>
        </w:rPr>
        <w:t>Место дисциплины в структуре основной профессиональной образовательной программы</w:t>
      </w:r>
    </w:p>
    <w:p w14:paraId="72BD79B2" w14:textId="5C5A06F2" w:rsidR="006A640C" w:rsidRPr="00046051" w:rsidRDefault="00E144CA" w:rsidP="000460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046051">
        <w:rPr>
          <w:rFonts w:ascii="Times New Roman" w:hAnsi="Times New Roman"/>
          <w:bCs/>
          <w:sz w:val="24"/>
          <w:szCs w:val="24"/>
        </w:rPr>
        <w:t>Базовая</w:t>
      </w:r>
      <w:r w:rsidR="00B76DAD" w:rsidRPr="00046051">
        <w:rPr>
          <w:rFonts w:ascii="Times New Roman" w:hAnsi="Times New Roman"/>
          <w:bCs/>
          <w:sz w:val="24"/>
          <w:szCs w:val="24"/>
        </w:rPr>
        <w:t xml:space="preserve"> </w:t>
      </w:r>
      <w:r w:rsidR="00056A78" w:rsidRPr="00046051">
        <w:rPr>
          <w:rFonts w:ascii="Times New Roman" w:hAnsi="Times New Roman"/>
          <w:bCs/>
          <w:sz w:val="24"/>
          <w:szCs w:val="24"/>
        </w:rPr>
        <w:t xml:space="preserve">учебная </w:t>
      </w:r>
      <w:r w:rsidR="00B76DAD" w:rsidRPr="00046051">
        <w:rPr>
          <w:rFonts w:ascii="Times New Roman" w:hAnsi="Times New Roman"/>
          <w:bCs/>
          <w:sz w:val="24"/>
          <w:szCs w:val="24"/>
        </w:rPr>
        <w:t xml:space="preserve">дисциплина </w:t>
      </w:r>
      <w:r w:rsidRPr="00046051">
        <w:rPr>
          <w:rFonts w:ascii="Times New Roman" w:hAnsi="Times New Roman"/>
          <w:bCs/>
          <w:sz w:val="24"/>
          <w:szCs w:val="24"/>
        </w:rPr>
        <w:t>БД.03</w:t>
      </w:r>
      <w:r w:rsidR="0099276D" w:rsidRPr="00046051">
        <w:rPr>
          <w:rFonts w:ascii="Times New Roman" w:hAnsi="Times New Roman"/>
          <w:bCs/>
          <w:sz w:val="24"/>
          <w:szCs w:val="24"/>
        </w:rPr>
        <w:t xml:space="preserve"> </w:t>
      </w:r>
      <w:r w:rsidR="00911427">
        <w:rPr>
          <w:rFonts w:ascii="Times New Roman" w:hAnsi="Times New Roman"/>
          <w:bCs/>
          <w:sz w:val="24"/>
          <w:szCs w:val="24"/>
        </w:rPr>
        <w:t>«</w:t>
      </w:r>
      <w:r w:rsidR="0099276D" w:rsidRPr="00046051">
        <w:rPr>
          <w:rFonts w:ascii="Times New Roman" w:hAnsi="Times New Roman"/>
          <w:bCs/>
          <w:sz w:val="24"/>
          <w:szCs w:val="24"/>
        </w:rPr>
        <w:t>Информатика</w:t>
      </w:r>
      <w:r w:rsidR="00911427">
        <w:rPr>
          <w:rFonts w:ascii="Times New Roman" w:hAnsi="Times New Roman"/>
          <w:bCs/>
          <w:sz w:val="24"/>
          <w:szCs w:val="24"/>
        </w:rPr>
        <w:t>»</w:t>
      </w:r>
      <w:r w:rsidR="00B76DAD" w:rsidRPr="00046051">
        <w:rPr>
          <w:rFonts w:ascii="Times New Roman" w:hAnsi="Times New Roman"/>
          <w:bCs/>
          <w:sz w:val="24"/>
          <w:szCs w:val="24"/>
        </w:rPr>
        <w:t xml:space="preserve"> является обязательной частью </w:t>
      </w:r>
      <w:r w:rsidR="0099276D" w:rsidRPr="00046051">
        <w:rPr>
          <w:rFonts w:ascii="Times New Roman" w:hAnsi="Times New Roman"/>
          <w:bCs/>
          <w:sz w:val="24"/>
          <w:szCs w:val="24"/>
        </w:rPr>
        <w:t>общеобразовательно</w:t>
      </w:r>
      <w:r w:rsidR="004F32F9" w:rsidRPr="00046051">
        <w:rPr>
          <w:rFonts w:ascii="Times New Roman" w:hAnsi="Times New Roman"/>
          <w:bCs/>
          <w:sz w:val="24"/>
          <w:szCs w:val="24"/>
        </w:rPr>
        <w:t>го</w:t>
      </w:r>
      <w:r w:rsidR="0099276D" w:rsidRPr="00046051">
        <w:rPr>
          <w:rFonts w:ascii="Times New Roman" w:hAnsi="Times New Roman"/>
          <w:bCs/>
          <w:sz w:val="24"/>
          <w:szCs w:val="24"/>
        </w:rPr>
        <w:t xml:space="preserve"> </w:t>
      </w:r>
      <w:r w:rsidR="004F32F9" w:rsidRPr="00046051">
        <w:rPr>
          <w:rFonts w:ascii="Times New Roman" w:hAnsi="Times New Roman"/>
          <w:bCs/>
          <w:sz w:val="24"/>
          <w:szCs w:val="24"/>
        </w:rPr>
        <w:t>цикла основной образовательной программы</w:t>
      </w:r>
      <w:r w:rsidR="00B76DAD" w:rsidRPr="00046051">
        <w:rPr>
          <w:rFonts w:ascii="Times New Roman" w:hAnsi="Times New Roman"/>
          <w:bCs/>
          <w:sz w:val="24"/>
          <w:szCs w:val="24"/>
        </w:rPr>
        <w:t xml:space="preserve"> в соответствии с </w:t>
      </w:r>
      <w:r w:rsidR="00056A78" w:rsidRPr="00046051">
        <w:rPr>
          <w:rFonts w:ascii="Times New Roman" w:hAnsi="Times New Roman"/>
          <w:bCs/>
          <w:sz w:val="24"/>
          <w:szCs w:val="24"/>
        </w:rPr>
        <w:t xml:space="preserve">ФГОС СОО и </w:t>
      </w:r>
      <w:r w:rsidR="00B76DAD" w:rsidRPr="00046051">
        <w:rPr>
          <w:rFonts w:ascii="Times New Roman" w:hAnsi="Times New Roman"/>
          <w:bCs/>
          <w:sz w:val="24"/>
          <w:szCs w:val="24"/>
        </w:rPr>
        <w:t>ФГОС по</w:t>
      </w:r>
      <w:r w:rsidR="002F01A0">
        <w:rPr>
          <w:rFonts w:ascii="Times New Roman" w:hAnsi="Times New Roman"/>
          <w:bCs/>
          <w:sz w:val="24"/>
          <w:szCs w:val="24"/>
        </w:rPr>
        <w:t xml:space="preserve"> специальности: </w:t>
      </w:r>
      <w:r w:rsidR="00E25C51">
        <w:rPr>
          <w:rFonts w:ascii="Times New Roman" w:hAnsi="Times New Roman"/>
          <w:bCs/>
          <w:sz w:val="24"/>
          <w:szCs w:val="24"/>
        </w:rPr>
        <w:t>15.02.19</w:t>
      </w:r>
      <w:r w:rsidR="002F01A0">
        <w:rPr>
          <w:rFonts w:ascii="Times New Roman" w:hAnsi="Times New Roman"/>
          <w:bCs/>
          <w:sz w:val="24"/>
          <w:szCs w:val="24"/>
        </w:rPr>
        <w:t xml:space="preserve"> Сварочное производство</w:t>
      </w:r>
      <w:r w:rsidR="002F01A0">
        <w:rPr>
          <w:rFonts w:ascii="Times New Roman" w:hAnsi="Times New Roman"/>
          <w:sz w:val="24"/>
          <w:szCs w:val="24"/>
        </w:rPr>
        <w:t>.</w:t>
      </w:r>
    </w:p>
    <w:p w14:paraId="6EA1CBC2" w14:textId="37400706" w:rsidR="00B76DAD" w:rsidRPr="00046051" w:rsidRDefault="00B76DAD" w:rsidP="00046051">
      <w:pPr>
        <w:pStyle w:val="a5"/>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sz w:val="24"/>
          <w:szCs w:val="24"/>
        </w:rPr>
      </w:pPr>
      <w:r w:rsidRPr="00046051">
        <w:rPr>
          <w:rFonts w:ascii="Times New Roman" w:hAnsi="Times New Roman"/>
          <w:b/>
          <w:sz w:val="24"/>
          <w:szCs w:val="24"/>
        </w:rPr>
        <w:t>1.2. Цели и планируемые результаты освоения дисциплины:</w:t>
      </w:r>
    </w:p>
    <w:p w14:paraId="798D79C9" w14:textId="77777777" w:rsidR="00B76DAD" w:rsidRPr="00046051" w:rsidRDefault="00B76DAD" w:rsidP="000460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046051">
        <w:rPr>
          <w:rFonts w:ascii="Times New Roman" w:hAnsi="Times New Roman"/>
          <w:b/>
          <w:bCs/>
          <w:sz w:val="24"/>
          <w:szCs w:val="24"/>
        </w:rPr>
        <w:t xml:space="preserve">1.2.1. Цель общеобразовательной дисциплины </w:t>
      </w:r>
    </w:p>
    <w:p w14:paraId="3E8FD8F0" w14:textId="3269DDEA" w:rsidR="00631230" w:rsidRPr="00046051" w:rsidRDefault="000E5080" w:rsidP="00046051">
      <w:pPr>
        <w:spacing w:after="0" w:line="240" w:lineRule="auto"/>
        <w:ind w:left="57" w:right="57" w:firstLine="709"/>
        <w:jc w:val="both"/>
        <w:rPr>
          <w:rFonts w:ascii="Times New Roman" w:hAnsi="Times New Roman"/>
          <w:bCs/>
          <w:sz w:val="24"/>
          <w:szCs w:val="24"/>
        </w:rPr>
      </w:pPr>
      <w:r w:rsidRPr="00046051">
        <w:rPr>
          <w:rFonts w:ascii="Times New Roman" w:hAnsi="Times New Roman"/>
          <w:bCs/>
          <w:sz w:val="24"/>
          <w:szCs w:val="24"/>
        </w:rPr>
        <w:t xml:space="preserve">Цель </w:t>
      </w:r>
      <w:r w:rsidR="00631230" w:rsidRPr="00046051">
        <w:rPr>
          <w:rFonts w:ascii="Times New Roman" w:hAnsi="Times New Roman"/>
          <w:bCs/>
          <w:sz w:val="24"/>
          <w:szCs w:val="24"/>
        </w:rPr>
        <w:t xml:space="preserve">дисциплины </w:t>
      </w:r>
      <w:r w:rsidR="00E144CA" w:rsidRPr="00046051">
        <w:rPr>
          <w:rFonts w:ascii="Times New Roman" w:hAnsi="Times New Roman"/>
          <w:bCs/>
          <w:sz w:val="24"/>
          <w:szCs w:val="24"/>
        </w:rPr>
        <w:t>БД.</w:t>
      </w:r>
      <w:r w:rsidR="00C4588C">
        <w:rPr>
          <w:rFonts w:ascii="Times New Roman" w:hAnsi="Times New Roman"/>
          <w:bCs/>
          <w:sz w:val="24"/>
          <w:szCs w:val="24"/>
        </w:rPr>
        <w:t>11</w:t>
      </w:r>
      <w:r w:rsidR="0099276D" w:rsidRPr="00046051">
        <w:rPr>
          <w:rFonts w:ascii="Times New Roman" w:hAnsi="Times New Roman"/>
          <w:bCs/>
          <w:sz w:val="24"/>
          <w:szCs w:val="24"/>
        </w:rPr>
        <w:t xml:space="preserve"> Информатика</w:t>
      </w:r>
      <w:r w:rsidR="00631230" w:rsidRPr="00046051">
        <w:rPr>
          <w:rFonts w:ascii="Times New Roman" w:hAnsi="Times New Roman"/>
          <w:bCs/>
          <w:sz w:val="24"/>
          <w:szCs w:val="24"/>
        </w:rPr>
        <w:t xml:space="preserve">: </w:t>
      </w:r>
      <w:bookmarkStart w:id="8" w:name="_heading=h.tyjcwt" w:colFirst="0" w:colLast="0"/>
      <w:bookmarkEnd w:id="8"/>
      <w:r w:rsidR="00631230" w:rsidRPr="00046051">
        <w:rPr>
          <w:rFonts w:ascii="Times New Roman" w:hAnsi="Times New Roman"/>
          <w:bCs/>
          <w:sz w:val="24"/>
          <w:szCs w:val="24"/>
        </w:rPr>
        <w:t xml:space="preserve">сформировать у обучающихся знания и умения в области </w:t>
      </w:r>
      <w:r w:rsidR="00E144CA" w:rsidRPr="00046051">
        <w:rPr>
          <w:rFonts w:ascii="Times New Roman" w:hAnsi="Times New Roman"/>
          <w:bCs/>
          <w:sz w:val="24"/>
          <w:szCs w:val="24"/>
        </w:rPr>
        <w:t>информатики</w:t>
      </w:r>
      <w:r w:rsidR="00631230" w:rsidRPr="00046051">
        <w:rPr>
          <w:rFonts w:ascii="Times New Roman" w:hAnsi="Times New Roman"/>
          <w:bCs/>
          <w:sz w:val="24"/>
          <w:szCs w:val="24"/>
        </w:rPr>
        <w:t>, навыки их применения в практической профессиональной деятельности.</w:t>
      </w:r>
    </w:p>
    <w:p w14:paraId="30290C5D" w14:textId="5D744AC1" w:rsidR="00F46AF6" w:rsidRPr="00046051" w:rsidRDefault="00F46AF6" w:rsidP="00046051">
      <w:pPr>
        <w:spacing w:after="0" w:line="240" w:lineRule="auto"/>
        <w:ind w:left="57" w:right="57" w:firstLine="709"/>
        <w:jc w:val="both"/>
        <w:rPr>
          <w:rFonts w:ascii="Times New Roman" w:hAnsi="Times New Roman"/>
          <w:bCs/>
          <w:sz w:val="24"/>
          <w:szCs w:val="24"/>
        </w:rPr>
      </w:pPr>
      <w:r w:rsidRPr="00046051">
        <w:rPr>
          <w:rFonts w:ascii="Times New Roman" w:hAnsi="Times New Roman"/>
          <w:sz w:val="24"/>
          <w:szCs w:val="24"/>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45D03D0C" w14:textId="762EFAD2" w:rsidR="00CD0344" w:rsidRPr="00046051" w:rsidRDefault="00B76DAD" w:rsidP="00046051">
      <w:pPr>
        <w:spacing w:after="0" w:line="240" w:lineRule="auto"/>
        <w:ind w:firstLine="709"/>
        <w:jc w:val="both"/>
        <w:rPr>
          <w:rFonts w:ascii="Times New Roman" w:hAnsi="Times New Roman"/>
          <w:b/>
          <w:sz w:val="24"/>
          <w:szCs w:val="24"/>
        </w:rPr>
      </w:pPr>
      <w:r w:rsidRPr="00046051">
        <w:rPr>
          <w:rFonts w:ascii="Times New Roman" w:hAnsi="Times New Roman"/>
          <w:b/>
          <w:sz w:val="24"/>
          <w:szCs w:val="24"/>
        </w:rPr>
        <w:t>1.2.2. Планируемые результаты</w:t>
      </w:r>
      <w:r w:rsidRPr="00046051">
        <w:rPr>
          <w:rFonts w:ascii="Times New Roman" w:hAnsi="Times New Roman"/>
          <w:sz w:val="24"/>
          <w:szCs w:val="24"/>
        </w:rPr>
        <w:t xml:space="preserve"> освоения общеобразовательной дисциплины в </w:t>
      </w:r>
      <w:r w:rsidR="0060220E" w:rsidRPr="00046051">
        <w:rPr>
          <w:rFonts w:ascii="Times New Roman" w:hAnsi="Times New Roman"/>
          <w:sz w:val="24"/>
          <w:szCs w:val="24"/>
        </w:rPr>
        <w:t>соответствии с ФГОС СПО.</w:t>
      </w:r>
    </w:p>
    <w:p w14:paraId="64C2A363" w14:textId="740FC339" w:rsidR="000438A1" w:rsidRPr="00046051" w:rsidRDefault="00B76DAD" w:rsidP="00046051">
      <w:pPr>
        <w:spacing w:after="0" w:line="240" w:lineRule="auto"/>
        <w:ind w:left="57" w:right="57" w:firstLine="709"/>
        <w:jc w:val="both"/>
        <w:rPr>
          <w:rFonts w:ascii="Times New Roman" w:hAnsi="Times New Roman"/>
          <w:i/>
          <w:sz w:val="24"/>
          <w:szCs w:val="24"/>
        </w:rPr>
      </w:pPr>
      <w:r w:rsidRPr="00046051">
        <w:rPr>
          <w:rFonts w:ascii="Times New Roman" w:hAnsi="Times New Roman"/>
          <w:bCs/>
          <w:sz w:val="24"/>
          <w:szCs w:val="24"/>
        </w:rPr>
        <w:t>Особое значение дисциплина имеет при формировании и развитии ОК и ПК</w:t>
      </w:r>
      <w:r w:rsidR="000438A1" w:rsidRPr="00046051">
        <w:rPr>
          <w:rFonts w:ascii="Times New Roman" w:hAnsi="Times New Roman"/>
          <w:i/>
          <w:sz w:val="24"/>
          <w:szCs w:val="24"/>
        </w:rPr>
        <w:t xml:space="preserve">. </w:t>
      </w:r>
    </w:p>
    <w:p w14:paraId="38233125" w14:textId="77777777" w:rsidR="009C0716" w:rsidRPr="00046051" w:rsidRDefault="009C0716" w:rsidP="00046051">
      <w:pPr>
        <w:spacing w:after="60" w:line="240" w:lineRule="auto"/>
        <w:ind w:left="57" w:right="57" w:firstLine="709"/>
        <w:jc w:val="both"/>
        <w:rPr>
          <w:rFonts w:ascii="Times New Roman" w:hAnsi="Times New Roman"/>
          <w:i/>
          <w:sz w:val="24"/>
          <w:szCs w:val="24"/>
        </w:rPr>
        <w:sectPr w:rsidR="009C0716" w:rsidRPr="00046051" w:rsidSect="00046051">
          <w:footerReference w:type="default" r:id="rId9"/>
          <w:type w:val="continuous"/>
          <w:pgSz w:w="11906" w:h="16838"/>
          <w:pgMar w:top="851" w:right="566" w:bottom="1134" w:left="1134" w:header="708" w:footer="708" w:gutter="0"/>
          <w:pgNumType w:start="124"/>
          <w:cols w:space="720"/>
          <w:titlePg/>
          <w:docGrid w:linePitch="299"/>
        </w:sectPr>
      </w:pP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528"/>
        <w:gridCol w:w="6946"/>
      </w:tblGrid>
      <w:tr w:rsidR="009C0716" w:rsidRPr="00046051" w14:paraId="69474529" w14:textId="77777777" w:rsidTr="00056A78">
        <w:trPr>
          <w:trHeight w:val="274"/>
          <w:jc w:val="center"/>
        </w:trPr>
        <w:tc>
          <w:tcPr>
            <w:tcW w:w="3681" w:type="dxa"/>
            <w:vMerge w:val="restart"/>
            <w:vAlign w:val="center"/>
          </w:tcPr>
          <w:p w14:paraId="04E8D48D" w14:textId="77777777"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lastRenderedPageBreak/>
              <w:t xml:space="preserve">Код и наименование формируемых компетенций </w:t>
            </w:r>
          </w:p>
        </w:tc>
        <w:tc>
          <w:tcPr>
            <w:tcW w:w="12474" w:type="dxa"/>
            <w:gridSpan w:val="2"/>
            <w:vAlign w:val="center"/>
          </w:tcPr>
          <w:p w14:paraId="732EE655" w14:textId="77777777"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t>Планируемые результаты освоения дисциплины</w:t>
            </w:r>
          </w:p>
        </w:tc>
      </w:tr>
      <w:tr w:rsidR="009C0716" w:rsidRPr="00046051" w14:paraId="1C415770" w14:textId="77777777" w:rsidTr="00056A78">
        <w:trPr>
          <w:trHeight w:val="278"/>
          <w:jc w:val="center"/>
        </w:trPr>
        <w:tc>
          <w:tcPr>
            <w:tcW w:w="3681" w:type="dxa"/>
            <w:vMerge/>
            <w:vAlign w:val="center"/>
          </w:tcPr>
          <w:p w14:paraId="6E352084" w14:textId="77777777" w:rsidR="009C0716" w:rsidRPr="00046051" w:rsidRDefault="009C0716" w:rsidP="00046051">
            <w:pPr>
              <w:suppressAutoHyphens/>
              <w:spacing w:after="0" w:line="240" w:lineRule="auto"/>
              <w:jc w:val="center"/>
              <w:rPr>
                <w:rFonts w:ascii="Times New Roman" w:eastAsia="Calibri" w:hAnsi="Times New Roman"/>
                <w:iCs/>
                <w:sz w:val="24"/>
                <w:szCs w:val="24"/>
              </w:rPr>
            </w:pPr>
          </w:p>
        </w:tc>
        <w:tc>
          <w:tcPr>
            <w:tcW w:w="5528" w:type="dxa"/>
            <w:vAlign w:val="center"/>
          </w:tcPr>
          <w:p w14:paraId="072D5401" w14:textId="77777777"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t>Общие</w:t>
            </w:r>
          </w:p>
        </w:tc>
        <w:tc>
          <w:tcPr>
            <w:tcW w:w="6946" w:type="dxa"/>
            <w:vAlign w:val="center"/>
          </w:tcPr>
          <w:p w14:paraId="70FC5B24" w14:textId="20F904B1"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t>Дисциплинарные (предметные)</w:t>
            </w:r>
          </w:p>
        </w:tc>
      </w:tr>
      <w:tr w:rsidR="00150801" w:rsidRPr="00046051" w14:paraId="0835DFB0" w14:textId="77777777" w:rsidTr="00056A78">
        <w:trPr>
          <w:trHeight w:val="560"/>
          <w:jc w:val="center"/>
        </w:trPr>
        <w:tc>
          <w:tcPr>
            <w:tcW w:w="3681" w:type="dxa"/>
          </w:tcPr>
          <w:p w14:paraId="11C411C6" w14:textId="6D2ECC16" w:rsidR="00150801" w:rsidRPr="00046051" w:rsidRDefault="00150801" w:rsidP="00046051">
            <w:pPr>
              <w:suppressAutoHyphens/>
              <w:spacing w:after="0" w:line="240" w:lineRule="auto"/>
              <w:rPr>
                <w:rFonts w:ascii="Times New Roman" w:eastAsia="Calibri" w:hAnsi="Times New Roman"/>
                <w:sz w:val="24"/>
                <w:szCs w:val="24"/>
              </w:rPr>
            </w:pPr>
            <w:r w:rsidRPr="00046051">
              <w:rPr>
                <w:rFonts w:ascii="Times New Roman" w:eastAsia="Calibri" w:hAnsi="Times New Roman"/>
                <w:bCs/>
                <w:iCs/>
                <w:sz w:val="24"/>
                <w:szCs w:val="24"/>
              </w:rPr>
              <w:t>ОК 01.</w:t>
            </w:r>
            <w:r w:rsidRPr="0004605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5528" w:type="dxa"/>
            <w:vAlign w:val="center"/>
          </w:tcPr>
          <w:p w14:paraId="37584F65" w14:textId="77777777" w:rsidR="00150801" w:rsidRPr="00046051" w:rsidRDefault="00150801" w:rsidP="00046051">
            <w:pPr>
              <w:spacing w:after="0" w:line="240" w:lineRule="auto"/>
              <w:jc w:val="both"/>
              <w:rPr>
                <w:rFonts w:ascii="Times New Roman" w:hAnsi="Times New Roman"/>
                <w:b/>
                <w:bCs/>
                <w:color w:val="000000"/>
                <w:sz w:val="24"/>
                <w:szCs w:val="24"/>
                <w:shd w:val="clear" w:color="auto" w:fill="FFFFFF"/>
              </w:rPr>
            </w:pPr>
            <w:r w:rsidRPr="00046051">
              <w:rPr>
                <w:rFonts w:ascii="Times New Roman" w:hAnsi="Times New Roman"/>
                <w:b/>
                <w:bCs/>
                <w:color w:val="000000"/>
                <w:sz w:val="24"/>
                <w:szCs w:val="24"/>
                <w:shd w:val="clear" w:color="auto" w:fill="FFFFFF"/>
              </w:rPr>
              <w:t>В части трудового воспитания:</w:t>
            </w:r>
          </w:p>
          <w:p w14:paraId="51EAA2A4" w14:textId="77777777" w:rsidR="00150801" w:rsidRPr="00046051" w:rsidRDefault="00150801" w:rsidP="00046051">
            <w:pPr>
              <w:spacing w:after="0" w:line="240" w:lineRule="auto"/>
              <w:jc w:val="both"/>
              <w:rPr>
                <w:rFonts w:ascii="Times New Roman" w:hAnsi="Times New Roman"/>
                <w:b/>
                <w:bCs/>
                <w:sz w:val="24"/>
                <w:szCs w:val="24"/>
              </w:rPr>
            </w:pPr>
            <w:r w:rsidRPr="00046051">
              <w:rPr>
                <w:rFonts w:ascii="Times New Roman" w:hAnsi="Times New Roman"/>
                <w:color w:val="000000"/>
                <w:sz w:val="24"/>
                <w:szCs w:val="24"/>
                <w:shd w:val="clear" w:color="auto" w:fill="FFFFFF"/>
              </w:rPr>
              <w:t>- готовность к труду, осознание ценности мастерства, трудолюбие;</w:t>
            </w:r>
            <w:r w:rsidRPr="00046051">
              <w:rPr>
                <w:rFonts w:ascii="Times New Roman" w:hAnsi="Times New Roman"/>
                <w:b/>
                <w:bCs/>
                <w:iCs/>
                <w:sz w:val="24"/>
                <w:szCs w:val="24"/>
              </w:rPr>
              <w:t xml:space="preserve"> </w:t>
            </w:r>
          </w:p>
          <w:p w14:paraId="316E5C53"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046051">
              <w:rPr>
                <w:rFonts w:ascii="Times New Roman" w:hAnsi="Times New Roman"/>
                <w:b/>
                <w:bCs/>
                <w:iCs/>
                <w:sz w:val="24"/>
                <w:szCs w:val="24"/>
              </w:rPr>
              <w:t xml:space="preserve"> </w:t>
            </w:r>
          </w:p>
          <w:p w14:paraId="71D8A175" w14:textId="77777777" w:rsidR="00150801" w:rsidRPr="00046051" w:rsidRDefault="00150801" w:rsidP="00046051">
            <w:pPr>
              <w:spacing w:after="0" w:line="240" w:lineRule="auto"/>
              <w:jc w:val="both"/>
              <w:rPr>
                <w:rFonts w:ascii="Times New Roman" w:hAnsi="Times New Roman"/>
                <w:strike/>
                <w:color w:val="000000"/>
                <w:sz w:val="24"/>
                <w:szCs w:val="24"/>
                <w:shd w:val="clear" w:color="auto" w:fill="FFFFFF"/>
              </w:rPr>
            </w:pPr>
            <w:r w:rsidRPr="00046051">
              <w:rPr>
                <w:rFonts w:ascii="Times New Roman" w:hAnsi="Times New Roman"/>
                <w:color w:val="000000"/>
                <w:sz w:val="24"/>
                <w:szCs w:val="24"/>
                <w:shd w:val="clear" w:color="auto" w:fill="FFFFFF"/>
              </w:rPr>
              <w:t>- интерес к различным сферам профессиональной деятельности</w:t>
            </w:r>
            <w:r w:rsidRPr="00046051">
              <w:rPr>
                <w:rFonts w:ascii="Times New Roman" w:hAnsi="Times New Roman"/>
                <w:b/>
                <w:bCs/>
                <w:color w:val="000000"/>
                <w:sz w:val="24"/>
                <w:szCs w:val="24"/>
                <w:shd w:val="clear" w:color="auto" w:fill="FFFFFF"/>
              </w:rPr>
              <w:t>,</w:t>
            </w:r>
          </w:p>
          <w:p w14:paraId="1EB70662" w14:textId="77777777" w:rsidR="00150801" w:rsidRPr="00046051" w:rsidRDefault="00150801" w:rsidP="00046051">
            <w:pPr>
              <w:spacing w:after="0" w:line="240" w:lineRule="auto"/>
              <w:jc w:val="both"/>
              <w:rPr>
                <w:rStyle w:val="dt-m"/>
                <w:rFonts w:ascii="Times New Roman" w:hAnsi="Times New Roman"/>
                <w:b/>
                <w:bCs/>
                <w:color w:val="808080"/>
                <w:sz w:val="24"/>
                <w:szCs w:val="24"/>
                <w:shd w:val="clear" w:color="auto" w:fill="FFFFFF"/>
              </w:rPr>
            </w:pPr>
            <w:r w:rsidRPr="0004605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6E7CA142" w14:textId="77777777" w:rsidR="00150801" w:rsidRPr="00046051" w:rsidRDefault="00150801" w:rsidP="00046051">
            <w:pPr>
              <w:spacing w:after="0" w:line="240" w:lineRule="auto"/>
              <w:jc w:val="both"/>
              <w:rPr>
                <w:rFonts w:ascii="Times New Roman" w:hAnsi="Times New Roman"/>
                <w:color w:val="000000"/>
                <w:sz w:val="24"/>
                <w:szCs w:val="24"/>
                <w:shd w:val="clear" w:color="auto" w:fill="FFFFFF"/>
              </w:rPr>
            </w:pPr>
            <w:r w:rsidRPr="00046051">
              <w:rPr>
                <w:rStyle w:val="dt-m"/>
                <w:rFonts w:ascii="Times New Roman" w:hAnsi="Times New Roman"/>
                <w:b/>
                <w:bCs/>
                <w:color w:val="808080"/>
                <w:sz w:val="24"/>
                <w:szCs w:val="24"/>
                <w:shd w:val="clear" w:color="auto" w:fill="FFFFFF"/>
              </w:rPr>
              <w:t xml:space="preserve">а) </w:t>
            </w:r>
            <w:r w:rsidRPr="00046051">
              <w:rPr>
                <w:rFonts w:ascii="Times New Roman" w:hAnsi="Times New Roman"/>
                <w:b/>
                <w:bCs/>
                <w:color w:val="000000"/>
                <w:sz w:val="24"/>
                <w:szCs w:val="24"/>
                <w:shd w:val="clear" w:color="auto" w:fill="FFFFFF"/>
              </w:rPr>
              <w:t>базовые логические действия</w:t>
            </w:r>
            <w:r w:rsidRPr="00046051">
              <w:rPr>
                <w:rFonts w:ascii="Times New Roman" w:hAnsi="Times New Roman"/>
                <w:color w:val="000000"/>
                <w:sz w:val="24"/>
                <w:szCs w:val="24"/>
                <w:shd w:val="clear" w:color="auto" w:fill="FFFFFF"/>
              </w:rPr>
              <w:t>:</w:t>
            </w:r>
          </w:p>
          <w:p w14:paraId="3E436201"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046051">
              <w:rPr>
                <w:rFonts w:ascii="Times New Roman" w:hAnsi="Times New Roman"/>
                <w:b/>
                <w:bCs/>
                <w:color w:val="000000"/>
                <w:sz w:val="24"/>
                <w:szCs w:val="24"/>
                <w:shd w:val="clear" w:color="auto" w:fill="FFFFFF"/>
              </w:rPr>
              <w:t xml:space="preserve">; </w:t>
            </w:r>
          </w:p>
          <w:p w14:paraId="3A13921C"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xml:space="preserve">- устанавливать существенный признак или основания для сравнения, классификации и обобщения; </w:t>
            </w:r>
          </w:p>
          <w:p w14:paraId="1BD91C88"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определять цели деятельности, задавать параметры и критерии их достижения;</w:t>
            </w:r>
          </w:p>
          <w:p w14:paraId="73285782"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xml:space="preserve">- выявлять закономерности и противоречия в рассматриваемых явлениях; </w:t>
            </w:r>
          </w:p>
          <w:p w14:paraId="6DB208B7"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вносить коррективы в деятельность, оценивать соответствие результатов целям, оценивать риски последствий деятельности;</w:t>
            </w:r>
            <w:r w:rsidRPr="00046051">
              <w:rPr>
                <w:b/>
                <w:bCs/>
                <w:iCs/>
              </w:rPr>
              <w:t xml:space="preserve"> </w:t>
            </w:r>
          </w:p>
          <w:p w14:paraId="6205434C"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развивать креативное мышление при решении жизненных проблем</w:t>
            </w:r>
            <w:r w:rsidRPr="00046051">
              <w:rPr>
                <w:rFonts w:ascii="Times New Roman" w:hAnsi="Times New Roman"/>
                <w:b/>
                <w:bCs/>
                <w:iCs/>
                <w:sz w:val="24"/>
                <w:szCs w:val="24"/>
              </w:rPr>
              <w:t xml:space="preserve"> </w:t>
            </w:r>
          </w:p>
          <w:p w14:paraId="7EF3AD52" w14:textId="77777777" w:rsidR="00150801" w:rsidRPr="00046051" w:rsidRDefault="00150801" w:rsidP="00046051">
            <w:pPr>
              <w:spacing w:after="0" w:line="240" w:lineRule="auto"/>
              <w:jc w:val="both"/>
              <w:rPr>
                <w:rFonts w:ascii="Times New Roman" w:hAnsi="Times New Roman"/>
                <w:b/>
                <w:bCs/>
                <w:color w:val="000000"/>
                <w:sz w:val="24"/>
                <w:szCs w:val="24"/>
                <w:shd w:val="clear" w:color="auto" w:fill="FFFFFF"/>
              </w:rPr>
            </w:pPr>
            <w:r w:rsidRPr="00046051">
              <w:rPr>
                <w:rStyle w:val="dt-m"/>
                <w:rFonts w:ascii="Times New Roman" w:hAnsi="Times New Roman"/>
                <w:b/>
                <w:bCs/>
                <w:color w:val="808080"/>
                <w:sz w:val="24"/>
                <w:szCs w:val="24"/>
                <w:shd w:val="clear" w:color="auto" w:fill="FFFFFF"/>
              </w:rPr>
              <w:t>б)</w:t>
            </w:r>
            <w:r w:rsidRPr="00046051">
              <w:rPr>
                <w:rFonts w:ascii="Times New Roman" w:hAnsi="Times New Roman"/>
                <w:b/>
                <w:bCs/>
                <w:color w:val="000000"/>
                <w:sz w:val="24"/>
                <w:szCs w:val="24"/>
                <w:shd w:val="clear" w:color="auto" w:fill="FFFFFF"/>
              </w:rPr>
              <w:t> базовые исследовательские действия:</w:t>
            </w:r>
          </w:p>
          <w:p w14:paraId="654D2683"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046051">
              <w:rPr>
                <w:rFonts w:ascii="Times New Roman" w:hAnsi="Times New Roman"/>
                <w:b/>
                <w:bCs/>
                <w:iCs/>
                <w:sz w:val="24"/>
                <w:szCs w:val="24"/>
              </w:rPr>
              <w:t xml:space="preserve"> </w:t>
            </w:r>
          </w:p>
          <w:p w14:paraId="5BCB5604"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w:t>
            </w:r>
            <w:r w:rsidRPr="00046051">
              <w:rPr>
                <w:rFonts w:ascii="Times New Roman" w:hAnsi="Times New Roman"/>
                <w:color w:val="000000"/>
                <w:sz w:val="24"/>
                <w:szCs w:val="24"/>
              </w:rPr>
              <w:lastRenderedPageBreak/>
              <w:t>своих утверждений, задавать параметры и критерии решения;</w:t>
            </w:r>
            <w:r w:rsidRPr="00046051">
              <w:rPr>
                <w:rFonts w:ascii="Times New Roman" w:hAnsi="Times New Roman"/>
                <w:b/>
                <w:bCs/>
                <w:iCs/>
                <w:sz w:val="24"/>
                <w:szCs w:val="24"/>
              </w:rPr>
              <w:t xml:space="preserve"> </w:t>
            </w:r>
          </w:p>
          <w:p w14:paraId="22AFBCE8" w14:textId="77777777" w:rsidR="00150801" w:rsidRPr="00046051" w:rsidRDefault="00150801" w:rsidP="00046051">
            <w:pPr>
              <w:shd w:val="clear" w:color="auto" w:fill="FFFFFF"/>
              <w:spacing w:after="0" w:line="240" w:lineRule="auto"/>
              <w:jc w:val="both"/>
              <w:textAlignment w:val="baseline"/>
              <w:rPr>
                <w:rFonts w:ascii="Times New Roman" w:hAnsi="Times New Roman"/>
                <w:b/>
                <w:bCs/>
                <w:iCs/>
                <w:sz w:val="24"/>
                <w:szCs w:val="24"/>
              </w:rPr>
            </w:pPr>
            <w:r w:rsidRPr="0004605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046051">
              <w:rPr>
                <w:rFonts w:ascii="Times New Roman" w:hAnsi="Times New Roman"/>
                <w:b/>
                <w:bCs/>
                <w:iCs/>
                <w:sz w:val="24"/>
                <w:szCs w:val="24"/>
              </w:rPr>
              <w:t xml:space="preserve"> </w:t>
            </w:r>
          </w:p>
          <w:p w14:paraId="4AEEE7DF"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4A423CD0"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уметь интегрировать знания из разных предметных областей;</w:t>
            </w:r>
            <w:r w:rsidRPr="00046051">
              <w:rPr>
                <w:rFonts w:ascii="Times New Roman" w:hAnsi="Times New Roman"/>
                <w:b/>
                <w:bCs/>
                <w:iCs/>
                <w:sz w:val="24"/>
                <w:szCs w:val="24"/>
              </w:rPr>
              <w:t xml:space="preserve"> </w:t>
            </w:r>
          </w:p>
          <w:p w14:paraId="6A23D97E"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выдвигать новые идеи, предлагать оригинальные подходы и решения;</w:t>
            </w:r>
            <w:r w:rsidRPr="00046051">
              <w:rPr>
                <w:rFonts w:ascii="Times New Roman" w:hAnsi="Times New Roman"/>
                <w:b/>
                <w:bCs/>
                <w:iCs/>
                <w:sz w:val="24"/>
                <w:szCs w:val="24"/>
              </w:rPr>
              <w:t xml:space="preserve"> </w:t>
            </w:r>
          </w:p>
          <w:p w14:paraId="0341F0D3" w14:textId="7C5BA01F" w:rsidR="00150801" w:rsidRPr="00046051" w:rsidRDefault="00150801" w:rsidP="00046051">
            <w:pPr>
              <w:suppressAutoHyphens/>
              <w:spacing w:after="0" w:line="240" w:lineRule="auto"/>
              <w:jc w:val="both"/>
              <w:rPr>
                <w:rFonts w:ascii="Times New Roman" w:eastAsia="Calibri" w:hAnsi="Times New Roman"/>
                <w:bCs/>
                <w:iCs/>
                <w:sz w:val="24"/>
                <w:szCs w:val="24"/>
              </w:rPr>
            </w:pPr>
            <w:r w:rsidRPr="0004605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6946" w:type="dxa"/>
          </w:tcPr>
          <w:p w14:paraId="621AADEF" w14:textId="77777777" w:rsidR="00150801" w:rsidRPr="00046051" w:rsidRDefault="00150801" w:rsidP="00046051">
            <w:pPr>
              <w:suppressAutoHyphens/>
              <w:spacing w:after="0" w:line="240" w:lineRule="auto"/>
              <w:jc w:val="both"/>
              <w:rPr>
                <w:rFonts w:ascii="Times New Roman" w:eastAsia="Calibri" w:hAnsi="Times New Roman"/>
                <w:b/>
                <w:iCs/>
                <w:sz w:val="24"/>
                <w:szCs w:val="24"/>
              </w:rPr>
            </w:pPr>
            <w:r w:rsidRPr="0004605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046051" w:rsidRDefault="00150801" w:rsidP="00046051">
            <w:pPr>
              <w:suppressAutoHyphens/>
              <w:spacing w:after="0" w:line="240" w:lineRule="auto"/>
              <w:jc w:val="both"/>
              <w:rPr>
                <w:rFonts w:ascii="Times New Roman" w:eastAsia="Calibri" w:hAnsi="Times New Roman"/>
                <w:bCs/>
                <w:iCs/>
                <w:sz w:val="24"/>
                <w:szCs w:val="24"/>
              </w:rPr>
            </w:pPr>
            <w:r w:rsidRPr="0004605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046051" w14:paraId="2F43181C" w14:textId="77777777" w:rsidTr="00056A78">
        <w:trPr>
          <w:trHeight w:val="3109"/>
          <w:jc w:val="center"/>
        </w:trPr>
        <w:tc>
          <w:tcPr>
            <w:tcW w:w="3681" w:type="dxa"/>
          </w:tcPr>
          <w:p w14:paraId="15D320D5" w14:textId="05107084" w:rsidR="00150801" w:rsidRPr="00046051" w:rsidRDefault="00150801" w:rsidP="00046051">
            <w:pPr>
              <w:suppressAutoHyphens/>
              <w:spacing w:after="0" w:line="240" w:lineRule="auto"/>
              <w:rPr>
                <w:rFonts w:ascii="Times New Roman" w:eastAsia="Calibri" w:hAnsi="Times New Roman"/>
                <w:sz w:val="24"/>
                <w:szCs w:val="24"/>
              </w:rPr>
            </w:pPr>
            <w:r w:rsidRPr="00046051">
              <w:rPr>
                <w:rFonts w:ascii="Times New Roman" w:eastAsia="Calibri" w:hAnsi="Times New Roman"/>
                <w:bCs/>
                <w:iCs/>
                <w:sz w:val="24"/>
                <w:szCs w:val="24"/>
              </w:rPr>
              <w:t>ОК 02</w:t>
            </w:r>
            <w:r w:rsidRPr="00046051">
              <w:rPr>
                <w:rFonts w:ascii="Times New Roman" w:eastAsia="Calibri" w:hAnsi="Times New Roman"/>
                <w:iCs/>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528" w:type="dxa"/>
          </w:tcPr>
          <w:p w14:paraId="62B91925" w14:textId="77777777" w:rsidR="00150801" w:rsidRPr="00046051" w:rsidRDefault="00150801" w:rsidP="00046051">
            <w:pPr>
              <w:spacing w:after="0" w:line="240" w:lineRule="auto"/>
              <w:jc w:val="both"/>
              <w:rPr>
                <w:rFonts w:ascii="Times New Roman" w:hAnsi="Times New Roman"/>
                <w:b/>
                <w:bCs/>
                <w:color w:val="000000"/>
                <w:sz w:val="24"/>
                <w:szCs w:val="24"/>
                <w:shd w:val="clear" w:color="auto" w:fill="FFFFFF"/>
              </w:rPr>
            </w:pPr>
            <w:r w:rsidRPr="00046051">
              <w:rPr>
                <w:rFonts w:ascii="Times New Roman" w:hAnsi="Times New Roman"/>
                <w:b/>
                <w:bCs/>
                <w:color w:val="000000"/>
                <w:sz w:val="24"/>
                <w:szCs w:val="24"/>
                <w:shd w:val="clear" w:color="auto" w:fill="FFFFFF"/>
              </w:rPr>
              <w:t>В области</w:t>
            </w:r>
            <w:r w:rsidRPr="00046051">
              <w:rPr>
                <w:rFonts w:ascii="Times New Roman" w:hAnsi="Times New Roman"/>
                <w:color w:val="000000"/>
                <w:sz w:val="24"/>
                <w:szCs w:val="24"/>
                <w:shd w:val="clear" w:color="auto" w:fill="FFFFFF"/>
              </w:rPr>
              <w:t xml:space="preserve"> </w:t>
            </w:r>
            <w:r w:rsidRPr="00046051">
              <w:rPr>
                <w:rFonts w:ascii="Times New Roman" w:hAnsi="Times New Roman"/>
                <w:b/>
                <w:bCs/>
                <w:color w:val="000000"/>
                <w:sz w:val="24"/>
                <w:szCs w:val="24"/>
                <w:shd w:val="clear" w:color="auto" w:fill="FFFFFF"/>
              </w:rPr>
              <w:t>ценности научного познания:</w:t>
            </w:r>
          </w:p>
          <w:p w14:paraId="72068C30" w14:textId="77777777" w:rsidR="00150801" w:rsidRPr="00046051" w:rsidRDefault="00150801" w:rsidP="00046051">
            <w:pPr>
              <w:spacing w:after="0" w:line="240" w:lineRule="auto"/>
              <w:jc w:val="both"/>
              <w:rPr>
                <w:rFonts w:ascii="Times New Roman" w:hAnsi="Times New Roman"/>
                <w:b/>
                <w:bCs/>
                <w:sz w:val="24"/>
                <w:szCs w:val="24"/>
              </w:rPr>
            </w:pPr>
            <w:r w:rsidRPr="00046051">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046051">
              <w:rPr>
                <w:rFonts w:ascii="Times New Roman" w:hAnsi="Times New Roman"/>
                <w:b/>
                <w:bCs/>
                <w:iCs/>
                <w:sz w:val="24"/>
                <w:szCs w:val="24"/>
              </w:rPr>
              <w:t xml:space="preserve"> </w:t>
            </w:r>
          </w:p>
          <w:p w14:paraId="003CEEEC"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3CA69359" w14:textId="77777777" w:rsidR="00150801" w:rsidRPr="00046051" w:rsidRDefault="00150801" w:rsidP="00046051">
            <w:pPr>
              <w:spacing w:after="0" w:line="240" w:lineRule="auto"/>
              <w:jc w:val="both"/>
              <w:rPr>
                <w:rFonts w:ascii="Times New Roman" w:hAnsi="Times New Roman"/>
                <w:b/>
                <w:bCs/>
                <w:iCs/>
                <w:sz w:val="24"/>
                <w:szCs w:val="24"/>
              </w:rPr>
            </w:pPr>
            <w:r w:rsidRPr="00046051">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D6F9F57" w14:textId="77777777" w:rsidR="00150801" w:rsidRPr="00046051" w:rsidRDefault="00150801" w:rsidP="00046051">
            <w:pPr>
              <w:spacing w:after="0" w:line="240" w:lineRule="auto"/>
              <w:jc w:val="both"/>
              <w:rPr>
                <w:rStyle w:val="dt-m"/>
                <w:rFonts w:ascii="Times New Roman" w:hAnsi="Times New Roman"/>
                <w:b/>
                <w:bCs/>
                <w:color w:val="808080"/>
                <w:sz w:val="24"/>
                <w:szCs w:val="24"/>
                <w:shd w:val="clear" w:color="auto" w:fill="FFFFFF"/>
              </w:rPr>
            </w:pPr>
            <w:r w:rsidRPr="0004605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1E40A4F3" w14:textId="77777777" w:rsidR="00150801" w:rsidRPr="00046051" w:rsidRDefault="00150801" w:rsidP="00046051">
            <w:pPr>
              <w:shd w:val="clear" w:color="auto" w:fill="FFFFFF"/>
              <w:spacing w:after="0" w:line="240" w:lineRule="auto"/>
              <w:jc w:val="both"/>
              <w:textAlignment w:val="baseline"/>
              <w:rPr>
                <w:rFonts w:ascii="Times New Roman" w:hAnsi="Times New Roman"/>
                <w:b/>
                <w:bCs/>
                <w:color w:val="000000"/>
                <w:sz w:val="24"/>
                <w:szCs w:val="24"/>
              </w:rPr>
            </w:pPr>
            <w:r w:rsidRPr="00046051">
              <w:rPr>
                <w:rFonts w:ascii="Times New Roman" w:hAnsi="Times New Roman"/>
                <w:b/>
                <w:bCs/>
                <w:color w:val="808080"/>
                <w:sz w:val="24"/>
                <w:szCs w:val="24"/>
              </w:rPr>
              <w:t>в)</w:t>
            </w:r>
            <w:r w:rsidRPr="00046051">
              <w:rPr>
                <w:rFonts w:ascii="Times New Roman" w:hAnsi="Times New Roman"/>
                <w:b/>
                <w:bCs/>
                <w:color w:val="000000"/>
                <w:sz w:val="24"/>
                <w:szCs w:val="24"/>
              </w:rPr>
              <w:t> работа с информацией:</w:t>
            </w:r>
          </w:p>
          <w:p w14:paraId="3104B7AC"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D072092"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lastRenderedPageBreak/>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57947C6"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046051">
              <w:rPr>
                <w:rFonts w:ascii="Times New Roman" w:hAnsi="Times New Roman"/>
                <w:color w:val="000000"/>
                <w:sz w:val="24"/>
                <w:szCs w:val="24"/>
                <w:shd w:val="clear" w:color="auto" w:fill="FFFFFF"/>
              </w:rPr>
              <w:t xml:space="preserve"> </w:t>
            </w:r>
          </w:p>
          <w:p w14:paraId="08C33C64"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44F08A6A" w:rsidR="00150801" w:rsidRPr="00046051" w:rsidRDefault="00150801" w:rsidP="00046051">
            <w:pPr>
              <w:suppressAutoHyphens/>
              <w:spacing w:after="0" w:line="240" w:lineRule="auto"/>
              <w:jc w:val="both"/>
              <w:rPr>
                <w:rFonts w:ascii="Times New Roman" w:eastAsia="Calibri" w:hAnsi="Times New Roman"/>
                <w:iCs/>
                <w:sz w:val="24"/>
                <w:szCs w:val="24"/>
              </w:rPr>
            </w:pPr>
            <w:r w:rsidRPr="0004605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6946" w:type="dxa"/>
          </w:tcPr>
          <w:p w14:paraId="5AFAE64A"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b/>
                <w:sz w:val="24"/>
                <w:szCs w:val="24"/>
              </w:rPr>
              <w:lastRenderedPageBreak/>
              <w:t xml:space="preserve">- </w:t>
            </w:r>
            <w:r w:rsidRPr="00046051">
              <w:rPr>
                <w:rFonts w:ascii="Times New Roman" w:hAnsi="Times New Roman"/>
                <w:sz w:val="24"/>
                <w:szCs w:val="24"/>
              </w:rPr>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6661804B"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4583AE2A"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67BD50D4"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64D2D178"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lastRenderedPageBreak/>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06BADD7C"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9CF9F4F"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D1F7B8E"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BD3D8F7"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xml:space="preserve">- уметь создавать структурированные текстовые документы и демонстрационные материалы с использованием возможностей </w:t>
            </w:r>
            <w:r w:rsidRPr="00046051">
              <w:rPr>
                <w:rFonts w:ascii="Times New Roman" w:hAnsi="Times New Roman"/>
                <w:sz w:val="24"/>
                <w:szCs w:val="24"/>
              </w:rPr>
              <w:lastRenderedPageBreak/>
              <w:t>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BD2C102" w14:textId="09376888" w:rsidR="00150801" w:rsidRPr="00046051" w:rsidRDefault="00150801" w:rsidP="00046051">
            <w:pPr>
              <w:suppressAutoHyphens/>
              <w:spacing w:after="0" w:line="240" w:lineRule="auto"/>
              <w:jc w:val="both"/>
              <w:rPr>
                <w:rFonts w:ascii="Times New Roman" w:eastAsia="Calibri" w:hAnsi="Times New Roman"/>
                <w:iCs/>
                <w:sz w:val="24"/>
                <w:szCs w:val="24"/>
              </w:rPr>
            </w:pPr>
            <w:r w:rsidRPr="00046051">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906E27" w:rsidRPr="00046051" w14:paraId="7EDA1BF1" w14:textId="77777777" w:rsidTr="00056A78">
        <w:trPr>
          <w:trHeight w:val="556"/>
          <w:jc w:val="center"/>
        </w:trPr>
        <w:tc>
          <w:tcPr>
            <w:tcW w:w="3681" w:type="dxa"/>
          </w:tcPr>
          <w:p w14:paraId="3ED376E0" w14:textId="2F07D0AB" w:rsidR="00906E27" w:rsidRPr="00046051" w:rsidRDefault="00906E27" w:rsidP="00906E27">
            <w:pPr>
              <w:spacing w:after="0" w:line="240" w:lineRule="auto"/>
              <w:jc w:val="both"/>
              <w:rPr>
                <w:rFonts w:ascii="Times New Roman" w:eastAsia="Calibri" w:hAnsi="Times New Roman"/>
                <w:iCs/>
                <w:sz w:val="24"/>
                <w:szCs w:val="24"/>
                <w:highlight w:val="yellow"/>
              </w:rPr>
            </w:pPr>
            <w:r w:rsidRPr="004A547F">
              <w:rPr>
                <w:rFonts w:ascii="Times New Roman" w:hAnsi="Times New Roman"/>
                <w:color w:val="000000"/>
                <w:sz w:val="24"/>
                <w:szCs w:val="24"/>
              </w:rPr>
              <w:lastRenderedPageBreak/>
              <w:t xml:space="preserve">ПК </w:t>
            </w:r>
            <w:r w:rsidR="00C4588C">
              <w:rPr>
                <w:rFonts w:ascii="Times New Roman" w:hAnsi="Times New Roman"/>
                <w:color w:val="000000"/>
                <w:sz w:val="24"/>
                <w:szCs w:val="24"/>
              </w:rPr>
              <w:t>2.4. Оформлять конструкторскую, технологическую и техническую документацию.</w:t>
            </w:r>
            <w:r w:rsidRPr="004A547F">
              <w:rPr>
                <w:rFonts w:ascii="Times New Roman" w:hAnsi="Times New Roman"/>
                <w:color w:val="000000"/>
                <w:sz w:val="24"/>
                <w:szCs w:val="24"/>
              </w:rPr>
              <w:t xml:space="preserve"> </w:t>
            </w:r>
          </w:p>
        </w:tc>
        <w:tc>
          <w:tcPr>
            <w:tcW w:w="5528" w:type="dxa"/>
          </w:tcPr>
          <w:p w14:paraId="51843FB3" w14:textId="1758EE12" w:rsidR="00906E27" w:rsidRPr="00046051" w:rsidRDefault="00906E27" w:rsidP="00906E27">
            <w:pPr>
              <w:spacing w:after="0" w:line="240" w:lineRule="auto"/>
              <w:jc w:val="both"/>
              <w:rPr>
                <w:rFonts w:ascii="Times New Roman" w:hAnsi="Times New Roman"/>
                <w:color w:val="000000"/>
                <w:sz w:val="24"/>
                <w:szCs w:val="24"/>
                <w:shd w:val="clear" w:color="auto" w:fill="FFFFFF"/>
              </w:rPr>
            </w:pPr>
            <w:r w:rsidRPr="00BC75E8">
              <w:rPr>
                <w:rFonts w:ascii="Times New Roman" w:hAnsi="Times New Roman"/>
                <w:color w:val="000000"/>
                <w:sz w:val="24"/>
                <w:szCs w:val="24"/>
                <w:shd w:val="clear" w:color="auto" w:fill="FFFFFF"/>
              </w:rPr>
              <w:t>Совершенствование поиска информации в сети интернет.</w:t>
            </w:r>
            <w:r>
              <w:rPr>
                <w:rFonts w:ascii="Times New Roman" w:hAnsi="Times New Roman"/>
                <w:color w:val="000000"/>
                <w:sz w:val="24"/>
                <w:szCs w:val="24"/>
                <w:shd w:val="clear" w:color="auto" w:fill="FFFFFF"/>
              </w:rPr>
              <w:t xml:space="preserve"> </w:t>
            </w:r>
            <w:r>
              <w:rPr>
                <w:rFonts w:ascii="Times New Roman" w:hAnsi="Times New Roman"/>
                <w:bCs/>
                <w:sz w:val="24"/>
                <w:szCs w:val="24"/>
              </w:rPr>
              <w:t xml:space="preserve">Обработка информации в текстовых процессорах. Технологии создания структурированных текстовых документов. </w:t>
            </w:r>
            <w:r w:rsidRPr="00E34E88">
              <w:rPr>
                <w:rFonts w:ascii="Times New Roman" w:hAnsi="Times New Roman"/>
                <w:bCs/>
                <w:sz w:val="24"/>
                <w:szCs w:val="24"/>
              </w:rPr>
              <w:t>Технологии обработки информации в электронных таблицах.</w:t>
            </w:r>
          </w:p>
        </w:tc>
        <w:tc>
          <w:tcPr>
            <w:tcW w:w="6946" w:type="dxa"/>
          </w:tcPr>
          <w:p w14:paraId="598C8513" w14:textId="49B1EFCC" w:rsidR="00906E27" w:rsidRPr="00046051" w:rsidRDefault="00906E27" w:rsidP="00906E27">
            <w:pPr>
              <w:widowControl w:val="0"/>
              <w:tabs>
                <w:tab w:val="left" w:pos="322"/>
              </w:tabs>
              <w:autoSpaceDE w:val="0"/>
              <w:autoSpaceDN w:val="0"/>
              <w:adjustRightInd w:val="0"/>
              <w:spacing w:after="0" w:line="240" w:lineRule="auto"/>
              <w:jc w:val="both"/>
              <w:rPr>
                <w:rFonts w:ascii="Times New Roman" w:hAnsi="Times New Roman"/>
                <w:sz w:val="24"/>
                <w:szCs w:val="24"/>
                <w:highlight w:val="yellow"/>
              </w:rPr>
            </w:pPr>
            <w:r>
              <w:rPr>
                <w:rFonts w:ascii="Times New Roman" w:hAnsi="Times New Roman"/>
                <w:sz w:val="24"/>
                <w:szCs w:val="24"/>
              </w:rPr>
              <w:t>В</w:t>
            </w:r>
            <w:r w:rsidRPr="00423FD8">
              <w:rPr>
                <w:rFonts w:ascii="Times New Roman" w:hAnsi="Times New Roman"/>
                <w:sz w:val="24"/>
                <w:szCs w:val="24"/>
              </w:rPr>
              <w:t>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r>
              <w:rPr>
                <w:rFonts w:ascii="Times New Roman" w:hAnsi="Times New Roman"/>
                <w:sz w:val="24"/>
                <w:szCs w:val="24"/>
              </w:rPr>
              <w:t>. У</w:t>
            </w:r>
            <w:r w:rsidRPr="00150801">
              <w:rPr>
                <w:rFonts w:ascii="Times New Roman" w:hAnsi="Times New Roman"/>
                <w:sz w:val="24"/>
                <w:szCs w:val="24"/>
              </w:rPr>
              <w:t>мение создавать структурированные текстовые документы и демонстрационные материалы с использованием возможностей современных программ</w:t>
            </w:r>
            <w:r>
              <w:rPr>
                <w:rFonts w:ascii="Times New Roman" w:hAnsi="Times New Roman"/>
                <w:sz w:val="24"/>
                <w:szCs w:val="24"/>
              </w:rPr>
              <w:t>ных средств и облачных сервисов.</w:t>
            </w:r>
          </w:p>
        </w:tc>
      </w:tr>
    </w:tbl>
    <w:p w14:paraId="4696283B" w14:textId="77777777" w:rsidR="009C0716" w:rsidRPr="00046051" w:rsidRDefault="009C0716" w:rsidP="00046051">
      <w:pPr>
        <w:spacing w:line="240" w:lineRule="auto"/>
        <w:rPr>
          <w:rFonts w:ascii="Times New Roman" w:hAnsi="Times New Roman"/>
          <w:sz w:val="24"/>
          <w:szCs w:val="24"/>
        </w:rPr>
        <w:sectPr w:rsidR="009C0716" w:rsidRPr="00046051" w:rsidSect="00056A78">
          <w:pgSz w:w="16838" w:h="11906" w:orient="landscape"/>
          <w:pgMar w:top="851" w:right="1134" w:bottom="851" w:left="851" w:header="709" w:footer="709" w:gutter="0"/>
          <w:cols w:space="720"/>
          <w:docGrid w:linePitch="299"/>
        </w:sectPr>
      </w:pPr>
    </w:p>
    <w:p w14:paraId="42476044" w14:textId="00941839" w:rsidR="00D74243" w:rsidRPr="00046051" w:rsidRDefault="00E424FD" w:rsidP="00046051">
      <w:pPr>
        <w:spacing w:after="0" w:line="240" w:lineRule="auto"/>
        <w:jc w:val="center"/>
        <w:rPr>
          <w:rFonts w:ascii="Times New Roman" w:hAnsi="Times New Roman"/>
          <w:sz w:val="24"/>
          <w:szCs w:val="24"/>
        </w:rPr>
      </w:pPr>
      <w:bookmarkStart w:id="9" w:name="_Toc124938100"/>
      <w:r w:rsidRPr="00046051">
        <w:rPr>
          <w:rFonts w:ascii="Times New Roman" w:hAnsi="Times New Roman"/>
          <w:b/>
          <w:sz w:val="24"/>
          <w:szCs w:val="24"/>
        </w:rPr>
        <w:lastRenderedPageBreak/>
        <w:t>2.</w:t>
      </w:r>
      <w:r w:rsidRPr="00046051">
        <w:rPr>
          <w:rFonts w:ascii="Times New Roman" w:hAnsi="Times New Roman"/>
          <w:sz w:val="24"/>
          <w:szCs w:val="24"/>
        </w:rPr>
        <w:t xml:space="preserve"> </w:t>
      </w:r>
      <w:r w:rsidR="002B60EA" w:rsidRPr="00046051">
        <w:rPr>
          <w:rFonts w:ascii="Times New Roman" w:hAnsi="Times New Roman"/>
          <w:b/>
          <w:sz w:val="24"/>
          <w:szCs w:val="24"/>
        </w:rPr>
        <w:t xml:space="preserve">СТРУКТУРА И СОДЕРЖАНИЕ </w:t>
      </w:r>
      <w:r w:rsidR="00056A78" w:rsidRPr="00046051">
        <w:rPr>
          <w:rFonts w:ascii="Times New Roman" w:hAnsi="Times New Roman"/>
          <w:b/>
          <w:sz w:val="24"/>
          <w:szCs w:val="24"/>
        </w:rPr>
        <w:t xml:space="preserve">ПРОГРАММЫ </w:t>
      </w:r>
      <w:r w:rsidR="002B60EA" w:rsidRPr="00046051">
        <w:rPr>
          <w:rFonts w:ascii="Times New Roman" w:hAnsi="Times New Roman"/>
          <w:b/>
          <w:sz w:val="24"/>
          <w:szCs w:val="24"/>
        </w:rPr>
        <w:t xml:space="preserve">ОБЩЕОБРАЗОВАТЕЛЬНОЙ </w:t>
      </w:r>
      <w:r w:rsidR="00056A78" w:rsidRPr="00046051">
        <w:rPr>
          <w:rFonts w:ascii="Times New Roman" w:hAnsi="Times New Roman"/>
          <w:b/>
          <w:sz w:val="24"/>
          <w:szCs w:val="24"/>
        </w:rPr>
        <w:t xml:space="preserve">УЧЕБНОЙ </w:t>
      </w:r>
      <w:r w:rsidR="002B60EA" w:rsidRPr="00046051">
        <w:rPr>
          <w:rFonts w:ascii="Times New Roman" w:hAnsi="Times New Roman"/>
          <w:b/>
          <w:sz w:val="24"/>
          <w:szCs w:val="24"/>
        </w:rPr>
        <w:t>ДИСЦИПЛИНЫ</w:t>
      </w:r>
      <w:bookmarkEnd w:id="9"/>
    </w:p>
    <w:p w14:paraId="39A1DA12" w14:textId="77777777" w:rsidR="00D86D0C" w:rsidRPr="00046051" w:rsidRDefault="00D86D0C" w:rsidP="00046051">
      <w:pPr>
        <w:suppressAutoHyphens/>
        <w:spacing w:after="0" w:line="240" w:lineRule="auto"/>
        <w:rPr>
          <w:rFonts w:ascii="Times New Roman" w:hAnsi="Times New Roman"/>
          <w:b/>
          <w:sz w:val="24"/>
          <w:szCs w:val="24"/>
        </w:rPr>
      </w:pPr>
    </w:p>
    <w:p w14:paraId="4744E333" w14:textId="77777777" w:rsidR="00D74243" w:rsidRPr="00046051" w:rsidRDefault="00D74243" w:rsidP="00046051">
      <w:pPr>
        <w:suppressAutoHyphens/>
        <w:spacing w:line="240" w:lineRule="auto"/>
        <w:ind w:right="-1" w:firstLine="709"/>
        <w:rPr>
          <w:rFonts w:ascii="Times New Roman" w:hAnsi="Times New Roman"/>
          <w:b/>
          <w:sz w:val="24"/>
          <w:szCs w:val="24"/>
        </w:rPr>
      </w:pPr>
      <w:r w:rsidRPr="00046051">
        <w:rPr>
          <w:rFonts w:ascii="Times New Roman" w:hAnsi="Times New Roman"/>
          <w:b/>
          <w:sz w:val="24"/>
          <w:szCs w:val="24"/>
        </w:rPr>
        <w:t>2.1. Объем дисциплины и виды учебной работы</w:t>
      </w:r>
    </w:p>
    <w:tbl>
      <w:tblPr>
        <w:tblStyle w:val="af8"/>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007"/>
      </w:tblGrid>
      <w:tr w:rsidR="00883EC1" w:rsidRPr="00046051" w14:paraId="22F4CEFE" w14:textId="77777777" w:rsidTr="000D7565">
        <w:trPr>
          <w:trHeight w:val="148"/>
        </w:trPr>
        <w:tc>
          <w:tcPr>
            <w:tcW w:w="7945" w:type="dxa"/>
            <w:shd w:val="clear" w:color="auto" w:fill="auto"/>
          </w:tcPr>
          <w:p w14:paraId="22F4CEFC" w14:textId="77777777" w:rsidR="00883EC1" w:rsidRPr="00046051" w:rsidRDefault="000E5080" w:rsidP="00046051">
            <w:pPr>
              <w:ind w:left="57" w:right="57"/>
              <w:jc w:val="center"/>
              <w:rPr>
                <w:rFonts w:ascii="Times New Roman" w:hAnsi="Times New Roman"/>
                <w:b/>
                <w:sz w:val="24"/>
                <w:szCs w:val="24"/>
              </w:rPr>
            </w:pPr>
            <w:r w:rsidRPr="00046051">
              <w:rPr>
                <w:rFonts w:ascii="Times New Roman" w:hAnsi="Times New Roman"/>
                <w:b/>
                <w:sz w:val="24"/>
                <w:szCs w:val="24"/>
              </w:rPr>
              <w:t>Вид учебной работы</w:t>
            </w:r>
          </w:p>
        </w:tc>
        <w:tc>
          <w:tcPr>
            <w:tcW w:w="2007" w:type="dxa"/>
            <w:shd w:val="clear" w:color="auto" w:fill="auto"/>
          </w:tcPr>
          <w:p w14:paraId="22F4CEFD" w14:textId="4EA3AA3E" w:rsidR="00883EC1" w:rsidRPr="00046051" w:rsidRDefault="000E5080" w:rsidP="00046051">
            <w:pPr>
              <w:ind w:left="57" w:right="57"/>
              <w:jc w:val="center"/>
              <w:rPr>
                <w:rFonts w:ascii="Times New Roman" w:hAnsi="Times New Roman"/>
                <w:b/>
                <w:sz w:val="24"/>
                <w:szCs w:val="24"/>
              </w:rPr>
            </w:pPr>
            <w:r w:rsidRPr="00046051">
              <w:rPr>
                <w:rFonts w:ascii="Times New Roman" w:hAnsi="Times New Roman"/>
                <w:b/>
                <w:sz w:val="24"/>
                <w:szCs w:val="24"/>
              </w:rPr>
              <w:t>Объем в часах</w:t>
            </w:r>
          </w:p>
        </w:tc>
      </w:tr>
      <w:tr w:rsidR="00883EC1" w:rsidRPr="00046051" w14:paraId="22F4CF01" w14:textId="77777777" w:rsidTr="000D7565">
        <w:trPr>
          <w:trHeight w:val="279"/>
        </w:trPr>
        <w:tc>
          <w:tcPr>
            <w:tcW w:w="7945" w:type="dxa"/>
            <w:shd w:val="clear" w:color="auto" w:fill="auto"/>
          </w:tcPr>
          <w:p w14:paraId="22F4CEFF" w14:textId="77777777" w:rsidR="00883EC1" w:rsidRPr="00046051" w:rsidRDefault="000E5080" w:rsidP="00046051">
            <w:pPr>
              <w:ind w:left="57" w:right="57"/>
              <w:rPr>
                <w:rFonts w:ascii="Times New Roman" w:hAnsi="Times New Roman"/>
                <w:b/>
                <w:sz w:val="24"/>
                <w:szCs w:val="24"/>
              </w:rPr>
            </w:pPr>
            <w:r w:rsidRPr="00046051">
              <w:rPr>
                <w:rFonts w:ascii="Times New Roman" w:hAnsi="Times New Roman"/>
                <w:b/>
                <w:sz w:val="24"/>
                <w:szCs w:val="24"/>
              </w:rPr>
              <w:t>Объем образовательной программы дисциплины</w:t>
            </w:r>
          </w:p>
        </w:tc>
        <w:tc>
          <w:tcPr>
            <w:tcW w:w="2007" w:type="dxa"/>
            <w:shd w:val="clear" w:color="auto" w:fill="auto"/>
            <w:vAlign w:val="center"/>
          </w:tcPr>
          <w:p w14:paraId="22F4CF00" w14:textId="2BF0DB58" w:rsidR="00883EC1" w:rsidRPr="00046051" w:rsidRDefault="00F46AF6" w:rsidP="00046051">
            <w:pPr>
              <w:ind w:left="57" w:right="57"/>
              <w:jc w:val="center"/>
              <w:rPr>
                <w:rFonts w:ascii="Times New Roman" w:hAnsi="Times New Roman"/>
                <w:b/>
                <w:sz w:val="24"/>
                <w:szCs w:val="24"/>
              </w:rPr>
            </w:pPr>
            <w:r w:rsidRPr="00046051">
              <w:rPr>
                <w:rFonts w:ascii="Times New Roman" w:hAnsi="Times New Roman"/>
                <w:b/>
                <w:sz w:val="24"/>
                <w:szCs w:val="24"/>
              </w:rPr>
              <w:t>108</w:t>
            </w:r>
          </w:p>
        </w:tc>
      </w:tr>
      <w:tr w:rsidR="00D74243" w:rsidRPr="00046051" w14:paraId="720D7586" w14:textId="77777777" w:rsidTr="000D7565">
        <w:trPr>
          <w:trHeight w:val="284"/>
        </w:trPr>
        <w:tc>
          <w:tcPr>
            <w:tcW w:w="7945" w:type="dxa"/>
            <w:shd w:val="clear" w:color="auto" w:fill="auto"/>
          </w:tcPr>
          <w:p w14:paraId="206450AF" w14:textId="5900CD9A" w:rsidR="00D74243" w:rsidRPr="00046051" w:rsidRDefault="00D74243" w:rsidP="00046051">
            <w:pPr>
              <w:ind w:left="57" w:right="57"/>
              <w:rPr>
                <w:rFonts w:ascii="Times New Roman" w:hAnsi="Times New Roman"/>
                <w:b/>
                <w:sz w:val="24"/>
                <w:szCs w:val="24"/>
              </w:rPr>
            </w:pPr>
            <w:r w:rsidRPr="00046051">
              <w:rPr>
                <w:rFonts w:ascii="Times New Roman" w:hAnsi="Times New Roman"/>
                <w:b/>
                <w:sz w:val="24"/>
                <w:szCs w:val="24"/>
              </w:rPr>
              <w:t>в т.</w:t>
            </w:r>
            <w:r w:rsidR="004F32F9" w:rsidRPr="00046051">
              <w:rPr>
                <w:rFonts w:ascii="Times New Roman" w:hAnsi="Times New Roman"/>
                <w:b/>
                <w:sz w:val="24"/>
                <w:szCs w:val="24"/>
              </w:rPr>
              <w:t xml:space="preserve"> </w:t>
            </w:r>
            <w:r w:rsidRPr="00046051">
              <w:rPr>
                <w:rFonts w:ascii="Times New Roman" w:hAnsi="Times New Roman"/>
                <w:b/>
                <w:sz w:val="24"/>
                <w:szCs w:val="24"/>
              </w:rPr>
              <w:t>ч.</w:t>
            </w:r>
          </w:p>
        </w:tc>
        <w:tc>
          <w:tcPr>
            <w:tcW w:w="2007" w:type="dxa"/>
            <w:shd w:val="clear" w:color="auto" w:fill="auto"/>
            <w:vAlign w:val="center"/>
          </w:tcPr>
          <w:p w14:paraId="43781D6B" w14:textId="77777777" w:rsidR="00D74243" w:rsidRPr="00046051" w:rsidRDefault="00D74243" w:rsidP="00046051">
            <w:pPr>
              <w:ind w:left="57" w:right="57"/>
              <w:jc w:val="center"/>
              <w:rPr>
                <w:rFonts w:ascii="Times New Roman" w:hAnsi="Times New Roman"/>
                <w:b/>
                <w:sz w:val="24"/>
                <w:szCs w:val="24"/>
              </w:rPr>
            </w:pPr>
          </w:p>
        </w:tc>
      </w:tr>
      <w:tr w:rsidR="00883EC1" w:rsidRPr="00046051" w14:paraId="22F4CF04" w14:textId="77777777" w:rsidTr="000D7565">
        <w:trPr>
          <w:trHeight w:val="259"/>
        </w:trPr>
        <w:tc>
          <w:tcPr>
            <w:tcW w:w="7945" w:type="dxa"/>
            <w:shd w:val="clear" w:color="auto" w:fill="auto"/>
          </w:tcPr>
          <w:p w14:paraId="22F4CF02" w14:textId="77777777" w:rsidR="00883EC1" w:rsidRPr="00046051" w:rsidRDefault="000E5080" w:rsidP="00046051">
            <w:pPr>
              <w:ind w:left="57" w:right="57"/>
              <w:rPr>
                <w:rFonts w:ascii="Times New Roman" w:hAnsi="Times New Roman"/>
                <w:b/>
                <w:sz w:val="24"/>
                <w:szCs w:val="24"/>
              </w:rPr>
            </w:pPr>
            <w:r w:rsidRPr="00046051">
              <w:rPr>
                <w:rFonts w:ascii="Times New Roman" w:hAnsi="Times New Roman"/>
                <w:b/>
                <w:sz w:val="24"/>
                <w:szCs w:val="24"/>
              </w:rPr>
              <w:t>1. Основное содержание</w:t>
            </w:r>
          </w:p>
        </w:tc>
        <w:tc>
          <w:tcPr>
            <w:tcW w:w="2007" w:type="dxa"/>
            <w:shd w:val="clear" w:color="auto" w:fill="auto"/>
            <w:vAlign w:val="center"/>
          </w:tcPr>
          <w:p w14:paraId="22F4CF03" w14:textId="4037A782" w:rsidR="00883EC1" w:rsidRPr="00046051" w:rsidRDefault="00F46AF6" w:rsidP="00046051">
            <w:pPr>
              <w:ind w:left="57" w:right="57"/>
              <w:jc w:val="center"/>
              <w:rPr>
                <w:rFonts w:ascii="Times New Roman" w:hAnsi="Times New Roman"/>
                <w:b/>
                <w:sz w:val="24"/>
                <w:szCs w:val="24"/>
              </w:rPr>
            </w:pPr>
            <w:r w:rsidRPr="00046051">
              <w:rPr>
                <w:rFonts w:ascii="Times New Roman" w:hAnsi="Times New Roman"/>
                <w:b/>
                <w:sz w:val="24"/>
                <w:szCs w:val="24"/>
              </w:rPr>
              <w:t>54</w:t>
            </w:r>
          </w:p>
        </w:tc>
      </w:tr>
      <w:tr w:rsidR="00883EC1" w:rsidRPr="00046051" w14:paraId="22F4CF06" w14:textId="77777777" w:rsidTr="000D7565">
        <w:trPr>
          <w:trHeight w:val="264"/>
        </w:trPr>
        <w:tc>
          <w:tcPr>
            <w:tcW w:w="9952" w:type="dxa"/>
            <w:gridSpan w:val="2"/>
            <w:vAlign w:val="center"/>
          </w:tcPr>
          <w:p w14:paraId="22F4CF05"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в т. ч.:</w:t>
            </w:r>
          </w:p>
        </w:tc>
      </w:tr>
      <w:tr w:rsidR="00883EC1" w:rsidRPr="00046051" w14:paraId="22F4CF09" w14:textId="77777777" w:rsidTr="000D7565">
        <w:trPr>
          <w:trHeight w:val="267"/>
        </w:trPr>
        <w:tc>
          <w:tcPr>
            <w:tcW w:w="7945" w:type="dxa"/>
            <w:vAlign w:val="center"/>
          </w:tcPr>
          <w:p w14:paraId="22F4CF07"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теоретическое обучение</w:t>
            </w:r>
          </w:p>
        </w:tc>
        <w:tc>
          <w:tcPr>
            <w:tcW w:w="2007" w:type="dxa"/>
            <w:vAlign w:val="center"/>
          </w:tcPr>
          <w:p w14:paraId="22F4CF08" w14:textId="67F35F08"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14</w:t>
            </w:r>
          </w:p>
        </w:tc>
      </w:tr>
      <w:tr w:rsidR="00883EC1" w:rsidRPr="00046051" w14:paraId="22F4CF0C" w14:textId="77777777" w:rsidTr="000D7565">
        <w:trPr>
          <w:trHeight w:val="258"/>
        </w:trPr>
        <w:tc>
          <w:tcPr>
            <w:tcW w:w="7945" w:type="dxa"/>
            <w:vAlign w:val="center"/>
          </w:tcPr>
          <w:p w14:paraId="22F4CF0A"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практические занятия</w:t>
            </w:r>
            <w:r w:rsidRPr="00046051">
              <w:rPr>
                <w:rFonts w:ascii="Times New Roman" w:hAnsi="Times New Roman"/>
                <w:i/>
                <w:sz w:val="24"/>
                <w:szCs w:val="24"/>
              </w:rPr>
              <w:t xml:space="preserve"> </w:t>
            </w:r>
          </w:p>
        </w:tc>
        <w:tc>
          <w:tcPr>
            <w:tcW w:w="2007" w:type="dxa"/>
            <w:vAlign w:val="center"/>
          </w:tcPr>
          <w:p w14:paraId="22F4CF0B" w14:textId="27A29BDA"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40</w:t>
            </w:r>
          </w:p>
        </w:tc>
      </w:tr>
      <w:tr w:rsidR="00883EC1" w:rsidRPr="00046051" w14:paraId="22F4CF0F" w14:textId="77777777" w:rsidTr="000D7565">
        <w:trPr>
          <w:trHeight w:val="517"/>
        </w:trPr>
        <w:tc>
          <w:tcPr>
            <w:tcW w:w="7945" w:type="dxa"/>
            <w:vAlign w:val="center"/>
          </w:tcPr>
          <w:p w14:paraId="22F4CF0D" w14:textId="7C5C95A1" w:rsidR="00883EC1" w:rsidRPr="00046051" w:rsidRDefault="000E5080" w:rsidP="00046051">
            <w:pPr>
              <w:ind w:left="57" w:right="57"/>
              <w:rPr>
                <w:rFonts w:ascii="Times New Roman" w:hAnsi="Times New Roman"/>
                <w:b/>
                <w:sz w:val="24"/>
                <w:szCs w:val="24"/>
              </w:rPr>
            </w:pPr>
            <w:r w:rsidRPr="00046051">
              <w:rPr>
                <w:rFonts w:ascii="Times New Roman" w:hAnsi="Times New Roman"/>
                <w:b/>
                <w:sz w:val="24"/>
                <w:szCs w:val="24"/>
              </w:rPr>
              <w:t xml:space="preserve">2. </w:t>
            </w:r>
            <w:r w:rsidR="00D74243" w:rsidRPr="00046051">
              <w:rPr>
                <w:rFonts w:ascii="Times New Roman" w:hAnsi="Times New Roman"/>
                <w:b/>
                <w:sz w:val="24"/>
                <w:szCs w:val="24"/>
              </w:rPr>
              <w:t>Профессионально ориентированное содержание (содержание прикладного модуля)</w:t>
            </w:r>
          </w:p>
        </w:tc>
        <w:tc>
          <w:tcPr>
            <w:tcW w:w="2007" w:type="dxa"/>
            <w:vAlign w:val="center"/>
          </w:tcPr>
          <w:p w14:paraId="22F4CF0E" w14:textId="74B4CAF5" w:rsidR="00883EC1" w:rsidRPr="00046051" w:rsidRDefault="00F46AF6" w:rsidP="00046051">
            <w:pPr>
              <w:ind w:left="57" w:right="57" w:hanging="1"/>
              <w:jc w:val="center"/>
              <w:rPr>
                <w:rFonts w:ascii="Times New Roman" w:hAnsi="Times New Roman"/>
                <w:b/>
                <w:sz w:val="24"/>
                <w:szCs w:val="24"/>
              </w:rPr>
            </w:pPr>
            <w:r w:rsidRPr="00046051">
              <w:rPr>
                <w:rFonts w:ascii="Times New Roman" w:hAnsi="Times New Roman"/>
                <w:b/>
                <w:sz w:val="24"/>
                <w:szCs w:val="24"/>
              </w:rPr>
              <w:t>5</w:t>
            </w:r>
            <w:r w:rsidR="00716C2C" w:rsidRPr="00046051">
              <w:rPr>
                <w:rFonts w:ascii="Times New Roman" w:hAnsi="Times New Roman"/>
                <w:b/>
                <w:sz w:val="24"/>
                <w:szCs w:val="24"/>
              </w:rPr>
              <w:t>2</w:t>
            </w:r>
          </w:p>
        </w:tc>
      </w:tr>
      <w:tr w:rsidR="00883EC1" w:rsidRPr="00046051" w14:paraId="22F4CF12" w14:textId="77777777" w:rsidTr="000D7565">
        <w:trPr>
          <w:trHeight w:val="255"/>
        </w:trPr>
        <w:tc>
          <w:tcPr>
            <w:tcW w:w="7945" w:type="dxa"/>
            <w:vAlign w:val="center"/>
          </w:tcPr>
          <w:p w14:paraId="22F4CF10"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в т. ч.:</w:t>
            </w:r>
          </w:p>
        </w:tc>
        <w:tc>
          <w:tcPr>
            <w:tcW w:w="2007" w:type="dxa"/>
            <w:vAlign w:val="center"/>
          </w:tcPr>
          <w:p w14:paraId="22F4CF11" w14:textId="77777777" w:rsidR="00883EC1" w:rsidRPr="00046051" w:rsidRDefault="00883EC1" w:rsidP="00046051">
            <w:pPr>
              <w:ind w:left="57" w:right="57" w:hanging="1"/>
              <w:jc w:val="center"/>
              <w:rPr>
                <w:rFonts w:ascii="Times New Roman" w:hAnsi="Times New Roman"/>
                <w:sz w:val="24"/>
                <w:szCs w:val="24"/>
              </w:rPr>
            </w:pPr>
          </w:p>
        </w:tc>
      </w:tr>
      <w:tr w:rsidR="00883EC1" w:rsidRPr="00046051" w14:paraId="22F4CF15" w14:textId="77777777" w:rsidTr="000D7565">
        <w:trPr>
          <w:trHeight w:val="260"/>
        </w:trPr>
        <w:tc>
          <w:tcPr>
            <w:tcW w:w="7945" w:type="dxa"/>
            <w:vAlign w:val="center"/>
          </w:tcPr>
          <w:p w14:paraId="22F4CF13"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теоретическое обучение</w:t>
            </w:r>
          </w:p>
        </w:tc>
        <w:tc>
          <w:tcPr>
            <w:tcW w:w="2007" w:type="dxa"/>
            <w:vAlign w:val="center"/>
          </w:tcPr>
          <w:p w14:paraId="22F4CF14" w14:textId="416C1842"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12</w:t>
            </w:r>
          </w:p>
        </w:tc>
      </w:tr>
      <w:tr w:rsidR="00883EC1" w:rsidRPr="00046051" w14:paraId="22F4CF18" w14:textId="77777777" w:rsidTr="000D7565">
        <w:trPr>
          <w:trHeight w:val="249"/>
        </w:trPr>
        <w:tc>
          <w:tcPr>
            <w:tcW w:w="7945" w:type="dxa"/>
            <w:vAlign w:val="center"/>
          </w:tcPr>
          <w:p w14:paraId="22F4CF16"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практические занятия</w:t>
            </w:r>
            <w:r w:rsidRPr="00046051">
              <w:rPr>
                <w:rFonts w:ascii="Times New Roman" w:hAnsi="Times New Roman"/>
                <w:i/>
                <w:sz w:val="24"/>
                <w:szCs w:val="24"/>
              </w:rPr>
              <w:t xml:space="preserve"> </w:t>
            </w:r>
          </w:p>
        </w:tc>
        <w:tc>
          <w:tcPr>
            <w:tcW w:w="2007" w:type="dxa"/>
            <w:vAlign w:val="center"/>
          </w:tcPr>
          <w:p w14:paraId="22F4CF17" w14:textId="0666F7C1"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40</w:t>
            </w:r>
          </w:p>
        </w:tc>
      </w:tr>
      <w:tr w:rsidR="00883EC1" w:rsidRPr="00046051" w14:paraId="22F4CF1C" w14:textId="77777777" w:rsidTr="000D7565">
        <w:trPr>
          <w:trHeight w:val="68"/>
        </w:trPr>
        <w:tc>
          <w:tcPr>
            <w:tcW w:w="7945" w:type="dxa"/>
            <w:vAlign w:val="center"/>
          </w:tcPr>
          <w:p w14:paraId="22F4CF1A" w14:textId="309DA208" w:rsidR="00883EC1" w:rsidRPr="00046051" w:rsidRDefault="000E5080" w:rsidP="00046051">
            <w:pPr>
              <w:ind w:left="57" w:right="57"/>
              <w:rPr>
                <w:rFonts w:ascii="Times New Roman" w:hAnsi="Times New Roman"/>
                <w:b/>
                <w:i/>
                <w:sz w:val="24"/>
                <w:szCs w:val="24"/>
              </w:rPr>
            </w:pPr>
            <w:r w:rsidRPr="00046051">
              <w:rPr>
                <w:rFonts w:ascii="Times New Roman" w:hAnsi="Times New Roman"/>
                <w:b/>
                <w:sz w:val="24"/>
                <w:szCs w:val="24"/>
              </w:rPr>
              <w:t xml:space="preserve">Промежуточная аттестация </w:t>
            </w:r>
            <w:r w:rsidR="00D70046" w:rsidRPr="00046051">
              <w:rPr>
                <w:rFonts w:ascii="Times New Roman" w:hAnsi="Times New Roman"/>
                <w:b/>
                <w:sz w:val="24"/>
                <w:szCs w:val="24"/>
              </w:rPr>
              <w:t>(</w:t>
            </w:r>
            <w:r w:rsidR="00150801" w:rsidRPr="00046051">
              <w:rPr>
                <w:rFonts w:ascii="Times New Roman" w:hAnsi="Times New Roman"/>
                <w:b/>
                <w:sz w:val="24"/>
                <w:szCs w:val="24"/>
              </w:rPr>
              <w:t>дифференцированный зачет</w:t>
            </w:r>
            <w:r w:rsidRPr="00046051">
              <w:rPr>
                <w:rFonts w:ascii="Times New Roman" w:hAnsi="Times New Roman"/>
                <w:b/>
                <w:sz w:val="24"/>
                <w:szCs w:val="24"/>
              </w:rPr>
              <w:t>)</w:t>
            </w:r>
          </w:p>
        </w:tc>
        <w:tc>
          <w:tcPr>
            <w:tcW w:w="2007" w:type="dxa"/>
            <w:vAlign w:val="center"/>
          </w:tcPr>
          <w:p w14:paraId="22F4CF1B" w14:textId="3B4AC462" w:rsidR="00883EC1" w:rsidRPr="00046051" w:rsidRDefault="00F46AF6" w:rsidP="00046051">
            <w:pPr>
              <w:ind w:left="57" w:right="57" w:hanging="1"/>
              <w:jc w:val="center"/>
              <w:rPr>
                <w:rFonts w:ascii="Times New Roman" w:hAnsi="Times New Roman"/>
                <w:b/>
                <w:sz w:val="24"/>
                <w:szCs w:val="24"/>
              </w:rPr>
            </w:pPr>
            <w:r w:rsidRPr="00046051">
              <w:rPr>
                <w:rFonts w:ascii="Times New Roman" w:hAnsi="Times New Roman"/>
                <w:b/>
                <w:sz w:val="24"/>
                <w:szCs w:val="24"/>
              </w:rPr>
              <w:t>2</w:t>
            </w:r>
          </w:p>
        </w:tc>
      </w:tr>
    </w:tbl>
    <w:p w14:paraId="711EFF98" w14:textId="72516D5E" w:rsidR="00D74243" w:rsidRPr="00046051" w:rsidRDefault="00D74243" w:rsidP="00046051">
      <w:pPr>
        <w:spacing w:after="0" w:line="240" w:lineRule="auto"/>
        <w:rPr>
          <w:rFonts w:ascii="Times New Roman" w:hAnsi="Times New Roman"/>
          <w:b/>
          <w:i/>
          <w:sz w:val="24"/>
          <w:szCs w:val="24"/>
        </w:rPr>
      </w:pPr>
    </w:p>
    <w:p w14:paraId="38DD92D7" w14:textId="5A5ADD14" w:rsidR="00656BEB" w:rsidRPr="00046051" w:rsidRDefault="00656BEB" w:rsidP="00046051">
      <w:pPr>
        <w:spacing w:line="240" w:lineRule="auto"/>
        <w:ind w:firstLine="709"/>
        <w:rPr>
          <w:rFonts w:ascii="Times New Roman" w:hAnsi="Times New Roman"/>
          <w:b/>
          <w:sz w:val="24"/>
          <w:szCs w:val="24"/>
        </w:rPr>
      </w:pPr>
      <w:r w:rsidRPr="00046051">
        <w:rPr>
          <w:rFonts w:ascii="Times New Roman" w:hAnsi="Times New Roman"/>
          <w:b/>
          <w:sz w:val="24"/>
          <w:szCs w:val="24"/>
        </w:rPr>
        <w:t>2.2 Тематический план</w:t>
      </w:r>
    </w:p>
    <w:tbl>
      <w:tblPr>
        <w:tblStyle w:val="a4"/>
        <w:tblW w:w="10030" w:type="dxa"/>
        <w:tblLayout w:type="fixed"/>
        <w:tblLook w:val="04A0" w:firstRow="1" w:lastRow="0" w:firstColumn="1" w:lastColumn="0" w:noHBand="0" w:noVBand="1"/>
      </w:tblPr>
      <w:tblGrid>
        <w:gridCol w:w="6799"/>
        <w:gridCol w:w="567"/>
        <w:gridCol w:w="567"/>
        <w:gridCol w:w="567"/>
        <w:gridCol w:w="567"/>
        <w:gridCol w:w="963"/>
      </w:tblGrid>
      <w:tr w:rsidR="00C7170C" w:rsidRPr="00046051" w14:paraId="5DAA2040" w14:textId="77777777" w:rsidTr="00056A78">
        <w:trPr>
          <w:trHeight w:val="324"/>
        </w:trPr>
        <w:tc>
          <w:tcPr>
            <w:tcW w:w="6799"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046051" w:rsidRDefault="00C7170C" w:rsidP="00046051">
            <w:pPr>
              <w:pStyle w:val="aff2"/>
              <w:jc w:val="center"/>
              <w:rPr>
                <w:b/>
                <w:lang w:eastAsia="en-US"/>
              </w:rPr>
            </w:pPr>
            <w:r w:rsidRPr="00046051">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046051" w:rsidRDefault="00C7170C" w:rsidP="00046051">
            <w:pPr>
              <w:pStyle w:val="aff2"/>
              <w:jc w:val="center"/>
              <w:rPr>
                <w:b/>
                <w:highlight w:val="yellow"/>
                <w:lang w:eastAsia="en-US"/>
              </w:rPr>
            </w:pPr>
            <w:r w:rsidRPr="00046051">
              <w:rPr>
                <w:b/>
                <w:lang w:eastAsia="en-US"/>
              </w:rPr>
              <w:t>ОС</w:t>
            </w:r>
          </w:p>
        </w:tc>
        <w:tc>
          <w:tcPr>
            <w:tcW w:w="1134"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046051" w:rsidRDefault="00C7170C" w:rsidP="00046051">
            <w:pPr>
              <w:pStyle w:val="aff2"/>
              <w:jc w:val="center"/>
              <w:rPr>
                <w:b/>
                <w:lang w:eastAsia="en-US"/>
              </w:rPr>
            </w:pPr>
            <w:r w:rsidRPr="00046051">
              <w:rPr>
                <w:b/>
                <w:lang w:eastAsia="en-US"/>
              </w:rPr>
              <w:t>ПОС</w:t>
            </w:r>
          </w:p>
        </w:tc>
        <w:tc>
          <w:tcPr>
            <w:tcW w:w="963"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046051" w:rsidRDefault="00C7170C" w:rsidP="00046051">
            <w:pPr>
              <w:pStyle w:val="aff2"/>
              <w:jc w:val="center"/>
              <w:rPr>
                <w:lang w:eastAsia="en-US"/>
              </w:rPr>
            </w:pPr>
            <w:r w:rsidRPr="00046051">
              <w:rPr>
                <w:b/>
                <w:lang w:eastAsia="en-US"/>
              </w:rPr>
              <w:t>Всего часов</w:t>
            </w:r>
          </w:p>
        </w:tc>
      </w:tr>
      <w:tr w:rsidR="00C7170C" w:rsidRPr="00046051" w14:paraId="2A3084DB" w14:textId="77777777" w:rsidTr="00056A78">
        <w:trPr>
          <w:trHeight w:val="228"/>
        </w:trPr>
        <w:tc>
          <w:tcPr>
            <w:tcW w:w="6799"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046051" w:rsidRDefault="00C7170C" w:rsidP="00046051">
            <w:pPr>
              <w:rPr>
                <w:rFonts w:ascii="Times New Roman" w:eastAsia="MS Mincho" w:hAnsi="Times New Roman"/>
                <w:b/>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14:paraId="4D9D5518" w14:textId="77777777" w:rsidR="00C7170C" w:rsidRPr="00046051" w:rsidRDefault="00C7170C" w:rsidP="00046051">
            <w:pPr>
              <w:pStyle w:val="aff2"/>
              <w:jc w:val="center"/>
              <w:rPr>
                <w:b/>
                <w:lang w:eastAsia="en-US"/>
              </w:rPr>
            </w:pPr>
            <w:r w:rsidRPr="00046051">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27D64B51" w14:textId="77777777" w:rsidR="00C7170C" w:rsidRPr="00046051" w:rsidRDefault="00C7170C" w:rsidP="00046051">
            <w:pPr>
              <w:pStyle w:val="aff2"/>
              <w:jc w:val="center"/>
              <w:rPr>
                <w:b/>
                <w:lang w:eastAsia="en-US"/>
              </w:rPr>
            </w:pPr>
            <w:r w:rsidRPr="00046051">
              <w:rPr>
                <w:b/>
                <w:lang w:eastAsia="en-US"/>
              </w:rPr>
              <w:t>ПЗ</w:t>
            </w:r>
          </w:p>
        </w:tc>
        <w:tc>
          <w:tcPr>
            <w:tcW w:w="567" w:type="dxa"/>
            <w:tcBorders>
              <w:top w:val="single" w:sz="4" w:space="0" w:color="auto"/>
              <w:left w:val="single" w:sz="4" w:space="0" w:color="auto"/>
              <w:bottom w:val="single" w:sz="4" w:space="0" w:color="auto"/>
              <w:right w:val="single" w:sz="4" w:space="0" w:color="auto"/>
            </w:tcBorders>
            <w:hideMark/>
          </w:tcPr>
          <w:p w14:paraId="631434D8" w14:textId="77777777" w:rsidR="00C7170C" w:rsidRPr="00046051" w:rsidRDefault="00C7170C" w:rsidP="00046051">
            <w:pPr>
              <w:pStyle w:val="aff2"/>
              <w:jc w:val="center"/>
              <w:rPr>
                <w:b/>
                <w:lang w:eastAsia="en-US"/>
              </w:rPr>
            </w:pPr>
            <w:r w:rsidRPr="00046051">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193C3B2E" w14:textId="77777777" w:rsidR="00C7170C" w:rsidRPr="00046051" w:rsidRDefault="00C7170C" w:rsidP="00046051">
            <w:pPr>
              <w:pStyle w:val="aff2"/>
              <w:jc w:val="center"/>
              <w:rPr>
                <w:b/>
                <w:lang w:eastAsia="en-US"/>
              </w:rPr>
            </w:pPr>
            <w:r w:rsidRPr="00046051">
              <w:rPr>
                <w:b/>
                <w:lang w:eastAsia="en-US"/>
              </w:rPr>
              <w:t>ПЗ</w:t>
            </w:r>
          </w:p>
        </w:tc>
        <w:tc>
          <w:tcPr>
            <w:tcW w:w="963"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046051" w:rsidRDefault="00C7170C" w:rsidP="00046051">
            <w:pPr>
              <w:rPr>
                <w:rFonts w:ascii="Times New Roman" w:eastAsia="MS Mincho" w:hAnsi="Times New Roman"/>
                <w:sz w:val="24"/>
                <w:szCs w:val="24"/>
                <w:lang w:eastAsia="en-US"/>
              </w:rPr>
            </w:pPr>
          </w:p>
        </w:tc>
      </w:tr>
      <w:tr w:rsidR="00C7170C" w:rsidRPr="00046051" w14:paraId="70A9231E" w14:textId="77777777" w:rsidTr="00056A78">
        <w:tc>
          <w:tcPr>
            <w:tcW w:w="6799" w:type="dxa"/>
            <w:tcBorders>
              <w:top w:val="single" w:sz="4" w:space="0" w:color="auto"/>
              <w:left w:val="single" w:sz="4" w:space="0" w:color="auto"/>
              <w:bottom w:val="single" w:sz="4" w:space="0" w:color="auto"/>
              <w:right w:val="single" w:sz="4" w:space="0" w:color="auto"/>
            </w:tcBorders>
          </w:tcPr>
          <w:p w14:paraId="226594AF" w14:textId="74C576C6" w:rsidR="00C7170C" w:rsidRPr="00046051" w:rsidRDefault="00716C2C" w:rsidP="00046051">
            <w:pPr>
              <w:jc w:val="both"/>
              <w:rPr>
                <w:rFonts w:ascii="Times New Roman" w:hAnsi="Times New Roman"/>
                <w:sz w:val="24"/>
                <w:szCs w:val="24"/>
                <w:lang w:eastAsia="en-US"/>
              </w:rPr>
            </w:pPr>
            <w:r w:rsidRPr="00046051">
              <w:rPr>
                <w:rFonts w:ascii="Times New Roman" w:hAnsi="Times New Roman"/>
                <w:sz w:val="24"/>
                <w:szCs w:val="24"/>
                <w:lang w:eastAsia="en-US"/>
              </w:rPr>
              <w:t>Раздел 1. Информация и информационная деятельность человека</w:t>
            </w:r>
          </w:p>
        </w:tc>
        <w:tc>
          <w:tcPr>
            <w:tcW w:w="567" w:type="dxa"/>
            <w:tcBorders>
              <w:top w:val="single" w:sz="4" w:space="0" w:color="auto"/>
              <w:left w:val="single" w:sz="4" w:space="0" w:color="auto"/>
              <w:bottom w:val="single" w:sz="4" w:space="0" w:color="auto"/>
              <w:right w:val="single" w:sz="4" w:space="0" w:color="auto"/>
            </w:tcBorders>
          </w:tcPr>
          <w:p w14:paraId="2E05D039" w14:textId="370B281A" w:rsidR="00C7170C" w:rsidRPr="00046051" w:rsidRDefault="00845261" w:rsidP="00046051">
            <w:pPr>
              <w:ind w:firstLine="34"/>
              <w:jc w:val="center"/>
              <w:rPr>
                <w:rFonts w:ascii="Times New Roman" w:hAnsi="Times New Roman"/>
                <w:sz w:val="24"/>
                <w:szCs w:val="24"/>
                <w:lang w:eastAsia="en-US"/>
              </w:rPr>
            </w:pPr>
            <w:r w:rsidRPr="00046051">
              <w:rPr>
                <w:rFonts w:ascii="Times New Roman" w:hAnsi="Times New Roman"/>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14:paraId="3011DB99" w14:textId="7CAB45A8" w:rsidR="00C7170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tcPr>
          <w:p w14:paraId="38223B99" w14:textId="7BD20741" w:rsidR="00C7170C" w:rsidRPr="00046051" w:rsidRDefault="00845261" w:rsidP="00046051">
            <w:pPr>
              <w:pStyle w:val="aff2"/>
              <w:ind w:firstLine="34"/>
              <w:jc w:val="center"/>
              <w:rPr>
                <w:lang w:eastAsia="en-US"/>
              </w:rPr>
            </w:pPr>
            <w:r w:rsidRPr="00046051">
              <w:rPr>
                <w:lang w:eastAsia="en-US"/>
              </w:rPr>
              <w:t>6</w:t>
            </w:r>
          </w:p>
        </w:tc>
        <w:tc>
          <w:tcPr>
            <w:tcW w:w="567" w:type="dxa"/>
            <w:tcBorders>
              <w:top w:val="single" w:sz="4" w:space="0" w:color="auto"/>
              <w:left w:val="single" w:sz="4" w:space="0" w:color="auto"/>
              <w:bottom w:val="single" w:sz="4" w:space="0" w:color="auto"/>
              <w:right w:val="single" w:sz="4" w:space="0" w:color="auto"/>
            </w:tcBorders>
          </w:tcPr>
          <w:p w14:paraId="14552D35" w14:textId="6206551A" w:rsidR="00C7170C" w:rsidRPr="00046051" w:rsidRDefault="00845261" w:rsidP="00046051">
            <w:pPr>
              <w:pStyle w:val="aff2"/>
              <w:jc w:val="center"/>
              <w:rPr>
                <w:lang w:eastAsia="en-US"/>
              </w:rPr>
            </w:pPr>
            <w:r w:rsidRPr="00046051">
              <w:rPr>
                <w:lang w:eastAsia="en-US"/>
              </w:rPr>
              <w:t>10</w:t>
            </w:r>
          </w:p>
        </w:tc>
        <w:tc>
          <w:tcPr>
            <w:tcW w:w="963" w:type="dxa"/>
            <w:tcBorders>
              <w:top w:val="single" w:sz="4" w:space="0" w:color="auto"/>
              <w:left w:val="single" w:sz="4" w:space="0" w:color="auto"/>
              <w:bottom w:val="single" w:sz="4" w:space="0" w:color="auto"/>
              <w:right w:val="single" w:sz="4" w:space="0" w:color="auto"/>
            </w:tcBorders>
          </w:tcPr>
          <w:p w14:paraId="22B40ED1" w14:textId="0F004741" w:rsidR="00C7170C" w:rsidRPr="00046051" w:rsidRDefault="00845261" w:rsidP="00046051">
            <w:pPr>
              <w:pStyle w:val="aff2"/>
              <w:jc w:val="center"/>
              <w:rPr>
                <w:b/>
                <w:lang w:eastAsia="en-US"/>
              </w:rPr>
            </w:pPr>
            <w:r w:rsidRPr="00046051">
              <w:rPr>
                <w:b/>
                <w:lang w:eastAsia="en-US"/>
              </w:rPr>
              <w:t>32</w:t>
            </w:r>
          </w:p>
        </w:tc>
      </w:tr>
      <w:tr w:rsidR="00716C2C" w:rsidRPr="00046051" w14:paraId="42D21DEF" w14:textId="77777777" w:rsidTr="00056A78">
        <w:tc>
          <w:tcPr>
            <w:tcW w:w="6799" w:type="dxa"/>
            <w:shd w:val="clear" w:color="auto" w:fill="auto"/>
          </w:tcPr>
          <w:p w14:paraId="56DA4669" w14:textId="10F81544" w:rsidR="00716C2C" w:rsidRPr="00046051" w:rsidRDefault="00716C2C" w:rsidP="00046051">
            <w:pPr>
              <w:contextualSpacing/>
              <w:rPr>
                <w:rFonts w:ascii="Times New Roman" w:hAnsi="Times New Roman"/>
                <w:sz w:val="24"/>
                <w:szCs w:val="24"/>
                <w:lang w:eastAsia="en-US"/>
              </w:rPr>
            </w:pPr>
            <w:r w:rsidRPr="00046051">
              <w:rPr>
                <w:rFonts w:ascii="Times New Roman" w:hAnsi="Times New Roman"/>
                <w:sz w:val="24"/>
                <w:szCs w:val="24"/>
                <w:lang w:eastAsia="en-US"/>
              </w:rPr>
              <w:t>Раздел 2. Использование программных систем и средств</w:t>
            </w:r>
          </w:p>
        </w:tc>
        <w:tc>
          <w:tcPr>
            <w:tcW w:w="567" w:type="dxa"/>
            <w:tcBorders>
              <w:top w:val="single" w:sz="4" w:space="0" w:color="auto"/>
              <w:left w:val="single" w:sz="4" w:space="0" w:color="auto"/>
              <w:bottom w:val="single" w:sz="4" w:space="0" w:color="auto"/>
              <w:right w:val="single" w:sz="4" w:space="0" w:color="auto"/>
            </w:tcBorders>
          </w:tcPr>
          <w:p w14:paraId="0ECC06AF" w14:textId="77777777" w:rsidR="00716C2C" w:rsidRPr="00046051" w:rsidRDefault="00716C2C" w:rsidP="00046051">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44292790" w14:textId="5CA7CCE3" w:rsidR="00716C2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tcPr>
          <w:p w14:paraId="79DF9DCB" w14:textId="77777777" w:rsidR="00716C2C" w:rsidRPr="00046051" w:rsidRDefault="00716C2C" w:rsidP="00046051">
            <w:pPr>
              <w:pStyle w:val="aff2"/>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14:paraId="12B576D3" w14:textId="4465D202" w:rsidR="00716C2C" w:rsidRPr="00046051" w:rsidRDefault="00845261" w:rsidP="00046051">
            <w:pPr>
              <w:pStyle w:val="aff2"/>
              <w:jc w:val="center"/>
              <w:rPr>
                <w:lang w:eastAsia="en-US"/>
              </w:rPr>
            </w:pPr>
            <w:r w:rsidRPr="00046051">
              <w:rPr>
                <w:lang w:eastAsia="en-US"/>
              </w:rPr>
              <w:t>18</w:t>
            </w:r>
          </w:p>
        </w:tc>
        <w:tc>
          <w:tcPr>
            <w:tcW w:w="963" w:type="dxa"/>
            <w:tcBorders>
              <w:top w:val="single" w:sz="4" w:space="0" w:color="auto"/>
              <w:left w:val="single" w:sz="4" w:space="0" w:color="auto"/>
              <w:bottom w:val="single" w:sz="4" w:space="0" w:color="auto"/>
              <w:right w:val="single" w:sz="4" w:space="0" w:color="auto"/>
            </w:tcBorders>
          </w:tcPr>
          <w:p w14:paraId="569C3CB7" w14:textId="4A6D5B04" w:rsidR="00716C2C" w:rsidRPr="00046051" w:rsidRDefault="00845261" w:rsidP="00046051">
            <w:pPr>
              <w:pStyle w:val="aff2"/>
              <w:jc w:val="center"/>
              <w:rPr>
                <w:b/>
                <w:lang w:eastAsia="en-US"/>
              </w:rPr>
            </w:pPr>
            <w:r w:rsidRPr="00046051">
              <w:rPr>
                <w:b/>
                <w:lang w:eastAsia="en-US"/>
              </w:rPr>
              <w:t>28</w:t>
            </w:r>
          </w:p>
        </w:tc>
      </w:tr>
      <w:tr w:rsidR="00716C2C" w:rsidRPr="00046051" w14:paraId="5FA2465F" w14:textId="77777777" w:rsidTr="00056A78">
        <w:tc>
          <w:tcPr>
            <w:tcW w:w="6799" w:type="dxa"/>
            <w:shd w:val="clear" w:color="auto" w:fill="auto"/>
          </w:tcPr>
          <w:p w14:paraId="32499FB4" w14:textId="2B5D3EAE" w:rsidR="00716C2C" w:rsidRPr="00046051" w:rsidRDefault="00716C2C" w:rsidP="00046051">
            <w:pPr>
              <w:rPr>
                <w:rFonts w:ascii="Times New Roman" w:hAnsi="Times New Roman"/>
                <w:sz w:val="24"/>
                <w:szCs w:val="24"/>
                <w:lang w:eastAsia="en-US"/>
              </w:rPr>
            </w:pPr>
            <w:r w:rsidRPr="00046051">
              <w:rPr>
                <w:rFonts w:ascii="Times New Roman" w:hAnsi="Times New Roman"/>
                <w:bCs/>
                <w:sz w:val="24"/>
                <w:szCs w:val="24"/>
              </w:rPr>
              <w:t>Раздел 3.</w:t>
            </w:r>
            <w:r w:rsidR="00FE0D63" w:rsidRPr="00046051">
              <w:rPr>
                <w:rFonts w:ascii="Times New Roman" w:hAnsi="Times New Roman"/>
                <w:bCs/>
                <w:sz w:val="24"/>
                <w:szCs w:val="24"/>
              </w:rPr>
              <w:t xml:space="preserve"> Информационное моделирование</w:t>
            </w:r>
          </w:p>
        </w:tc>
        <w:tc>
          <w:tcPr>
            <w:tcW w:w="567" w:type="dxa"/>
            <w:tcBorders>
              <w:top w:val="single" w:sz="4" w:space="0" w:color="auto"/>
              <w:left w:val="single" w:sz="4" w:space="0" w:color="auto"/>
              <w:bottom w:val="single" w:sz="4" w:space="0" w:color="auto"/>
              <w:right w:val="single" w:sz="4" w:space="0" w:color="auto"/>
            </w:tcBorders>
          </w:tcPr>
          <w:p w14:paraId="4D8095A1" w14:textId="5E3AAAAB" w:rsidR="00716C2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8</w:t>
            </w:r>
          </w:p>
        </w:tc>
        <w:tc>
          <w:tcPr>
            <w:tcW w:w="567" w:type="dxa"/>
            <w:tcBorders>
              <w:top w:val="single" w:sz="4" w:space="0" w:color="auto"/>
              <w:left w:val="single" w:sz="4" w:space="0" w:color="auto"/>
              <w:bottom w:val="single" w:sz="4" w:space="0" w:color="auto"/>
              <w:right w:val="single" w:sz="4" w:space="0" w:color="auto"/>
            </w:tcBorders>
          </w:tcPr>
          <w:p w14:paraId="58F92824" w14:textId="501DF22E" w:rsidR="00716C2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20</w:t>
            </w:r>
          </w:p>
        </w:tc>
        <w:tc>
          <w:tcPr>
            <w:tcW w:w="567" w:type="dxa"/>
            <w:tcBorders>
              <w:top w:val="single" w:sz="4" w:space="0" w:color="auto"/>
              <w:left w:val="single" w:sz="4" w:space="0" w:color="auto"/>
              <w:bottom w:val="single" w:sz="4" w:space="0" w:color="auto"/>
              <w:right w:val="single" w:sz="4" w:space="0" w:color="auto"/>
            </w:tcBorders>
          </w:tcPr>
          <w:p w14:paraId="6985C112" w14:textId="557E675B" w:rsidR="00716C2C" w:rsidRPr="00046051" w:rsidRDefault="00845261" w:rsidP="00046051">
            <w:pPr>
              <w:pStyle w:val="aff2"/>
              <w:jc w:val="center"/>
              <w:rPr>
                <w:lang w:eastAsia="en-US"/>
              </w:rPr>
            </w:pPr>
            <w:r w:rsidRPr="00046051">
              <w:rPr>
                <w:lang w:eastAsia="en-US"/>
              </w:rPr>
              <w:t>6</w:t>
            </w:r>
          </w:p>
        </w:tc>
        <w:tc>
          <w:tcPr>
            <w:tcW w:w="567" w:type="dxa"/>
            <w:tcBorders>
              <w:top w:val="single" w:sz="4" w:space="0" w:color="auto"/>
              <w:left w:val="single" w:sz="4" w:space="0" w:color="auto"/>
              <w:bottom w:val="single" w:sz="4" w:space="0" w:color="auto"/>
              <w:right w:val="single" w:sz="4" w:space="0" w:color="auto"/>
            </w:tcBorders>
          </w:tcPr>
          <w:p w14:paraId="4B4CC121" w14:textId="76FCCC9F" w:rsidR="00716C2C" w:rsidRPr="00046051" w:rsidRDefault="00845261" w:rsidP="00046051">
            <w:pPr>
              <w:pStyle w:val="aff2"/>
              <w:jc w:val="center"/>
              <w:rPr>
                <w:lang w:eastAsia="en-US"/>
              </w:rPr>
            </w:pPr>
            <w:r w:rsidRPr="00046051">
              <w:rPr>
                <w:lang w:eastAsia="en-US"/>
              </w:rPr>
              <w:t>12</w:t>
            </w:r>
          </w:p>
        </w:tc>
        <w:tc>
          <w:tcPr>
            <w:tcW w:w="963" w:type="dxa"/>
            <w:tcBorders>
              <w:top w:val="single" w:sz="4" w:space="0" w:color="auto"/>
              <w:left w:val="single" w:sz="4" w:space="0" w:color="auto"/>
              <w:bottom w:val="single" w:sz="4" w:space="0" w:color="auto"/>
              <w:right w:val="single" w:sz="4" w:space="0" w:color="auto"/>
            </w:tcBorders>
          </w:tcPr>
          <w:p w14:paraId="5A99F6EA" w14:textId="1EB5B555" w:rsidR="00716C2C" w:rsidRPr="00046051" w:rsidRDefault="00845261" w:rsidP="00046051">
            <w:pPr>
              <w:pStyle w:val="aff2"/>
              <w:jc w:val="center"/>
              <w:rPr>
                <w:b/>
                <w:lang w:eastAsia="en-US"/>
              </w:rPr>
            </w:pPr>
            <w:r w:rsidRPr="00046051">
              <w:rPr>
                <w:b/>
                <w:lang w:eastAsia="en-US"/>
              </w:rPr>
              <w:t>46</w:t>
            </w:r>
          </w:p>
        </w:tc>
      </w:tr>
      <w:tr w:rsidR="00FE0D63" w:rsidRPr="00046051" w14:paraId="7869DD96" w14:textId="77777777" w:rsidTr="00056A78">
        <w:tc>
          <w:tcPr>
            <w:tcW w:w="6799" w:type="dxa"/>
          </w:tcPr>
          <w:p w14:paraId="0F8A2CE4" w14:textId="438D6448" w:rsidR="00FE0D63" w:rsidRPr="00046051" w:rsidRDefault="00546ECD" w:rsidP="00046051">
            <w:pPr>
              <w:rPr>
                <w:rFonts w:ascii="Times New Roman" w:hAnsi="Times New Roman"/>
                <w:b/>
                <w:sz w:val="24"/>
                <w:szCs w:val="24"/>
                <w:lang w:eastAsia="en-US"/>
              </w:rPr>
            </w:pPr>
            <w:r w:rsidRPr="00046051">
              <w:rPr>
                <w:rFonts w:ascii="Times New Roman" w:hAnsi="Times New Roman"/>
                <w:b/>
                <w:sz w:val="24"/>
                <w:szCs w:val="24"/>
                <w:lang w:eastAsia="en-US"/>
              </w:rPr>
              <w:t>Промежуточная аттестация (дифференцированный зачет)</w:t>
            </w:r>
          </w:p>
        </w:tc>
        <w:tc>
          <w:tcPr>
            <w:tcW w:w="567" w:type="dxa"/>
            <w:tcBorders>
              <w:top w:val="single" w:sz="4" w:space="0" w:color="auto"/>
              <w:left w:val="single" w:sz="4" w:space="0" w:color="auto"/>
              <w:bottom w:val="single" w:sz="4" w:space="0" w:color="auto"/>
              <w:right w:val="single" w:sz="4" w:space="0" w:color="auto"/>
            </w:tcBorders>
          </w:tcPr>
          <w:p w14:paraId="42E8EB8A" w14:textId="4D655AC7" w:rsidR="00FE0D63" w:rsidRPr="00046051" w:rsidRDefault="00DE3BE6" w:rsidP="00046051">
            <w:pPr>
              <w:jc w:val="center"/>
              <w:rPr>
                <w:rFonts w:ascii="Times New Roman" w:hAnsi="Times New Roman"/>
                <w:b/>
                <w:sz w:val="24"/>
                <w:szCs w:val="24"/>
                <w:lang w:eastAsia="en-US"/>
              </w:rPr>
            </w:pPr>
            <w:r w:rsidRPr="00046051">
              <w:rPr>
                <w:rFonts w:ascii="Times New Roman" w:hAnsi="Times New Roman"/>
                <w:b/>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14:paraId="7CA0D642" w14:textId="77777777" w:rsidR="00FE0D63" w:rsidRPr="00046051" w:rsidRDefault="00FE0D63" w:rsidP="00046051">
            <w:pPr>
              <w:jc w:val="center"/>
              <w:rPr>
                <w:rFonts w:ascii="Times New Roman" w:hAnsi="Times New Roman"/>
                <w:b/>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4148ACF8" w14:textId="77777777" w:rsidR="00FE0D63" w:rsidRPr="00046051" w:rsidRDefault="00FE0D63" w:rsidP="00046051">
            <w:pPr>
              <w:pStyle w:val="aff2"/>
              <w:jc w:val="center"/>
              <w:rPr>
                <w:b/>
                <w:lang w:eastAsia="en-US"/>
              </w:rPr>
            </w:pPr>
          </w:p>
        </w:tc>
        <w:tc>
          <w:tcPr>
            <w:tcW w:w="567" w:type="dxa"/>
            <w:tcBorders>
              <w:top w:val="single" w:sz="4" w:space="0" w:color="auto"/>
              <w:left w:val="single" w:sz="4" w:space="0" w:color="auto"/>
              <w:bottom w:val="single" w:sz="4" w:space="0" w:color="auto"/>
              <w:right w:val="single" w:sz="4" w:space="0" w:color="auto"/>
            </w:tcBorders>
          </w:tcPr>
          <w:p w14:paraId="1C207DD6" w14:textId="77777777" w:rsidR="00FE0D63" w:rsidRPr="00046051" w:rsidRDefault="00FE0D63" w:rsidP="00046051">
            <w:pPr>
              <w:pStyle w:val="aff2"/>
              <w:jc w:val="center"/>
              <w:rPr>
                <w:b/>
                <w:lang w:eastAsia="en-US"/>
              </w:rPr>
            </w:pPr>
          </w:p>
        </w:tc>
        <w:tc>
          <w:tcPr>
            <w:tcW w:w="963" w:type="dxa"/>
            <w:tcBorders>
              <w:top w:val="single" w:sz="4" w:space="0" w:color="auto"/>
              <w:left w:val="single" w:sz="4" w:space="0" w:color="auto"/>
              <w:bottom w:val="single" w:sz="4" w:space="0" w:color="auto"/>
              <w:right w:val="single" w:sz="4" w:space="0" w:color="auto"/>
            </w:tcBorders>
          </w:tcPr>
          <w:p w14:paraId="2588491E" w14:textId="56A844EC" w:rsidR="00FE0D63" w:rsidRPr="00046051" w:rsidRDefault="00845261" w:rsidP="00046051">
            <w:pPr>
              <w:pStyle w:val="aff2"/>
              <w:jc w:val="center"/>
              <w:rPr>
                <w:b/>
                <w:lang w:eastAsia="en-US"/>
              </w:rPr>
            </w:pPr>
            <w:r w:rsidRPr="00046051">
              <w:rPr>
                <w:b/>
                <w:lang w:eastAsia="en-US"/>
              </w:rPr>
              <w:t>2</w:t>
            </w:r>
          </w:p>
        </w:tc>
      </w:tr>
      <w:tr w:rsidR="00FE0D63" w:rsidRPr="00046051" w14:paraId="35AE069F" w14:textId="77777777" w:rsidTr="00056A78">
        <w:tc>
          <w:tcPr>
            <w:tcW w:w="6799" w:type="dxa"/>
          </w:tcPr>
          <w:p w14:paraId="6C384E73" w14:textId="73D6087A" w:rsidR="00FE0D63" w:rsidRPr="00046051" w:rsidRDefault="00546ECD" w:rsidP="00046051">
            <w:pPr>
              <w:jc w:val="right"/>
              <w:rPr>
                <w:rFonts w:ascii="Times New Roman" w:hAnsi="Times New Roman"/>
                <w:b/>
                <w:sz w:val="24"/>
                <w:szCs w:val="24"/>
                <w:lang w:eastAsia="en-US"/>
              </w:rPr>
            </w:pPr>
            <w:r w:rsidRPr="00046051">
              <w:rPr>
                <w:rFonts w:ascii="Times New Roman" w:hAnsi="Times New Roman"/>
                <w:b/>
                <w:sz w:val="24"/>
                <w:szCs w:val="24"/>
                <w:lang w:eastAsia="en-US"/>
              </w:rPr>
              <w:t>ВСЕГО:</w:t>
            </w:r>
          </w:p>
        </w:tc>
        <w:tc>
          <w:tcPr>
            <w:tcW w:w="567" w:type="dxa"/>
            <w:tcBorders>
              <w:top w:val="single" w:sz="4" w:space="0" w:color="auto"/>
              <w:left w:val="single" w:sz="4" w:space="0" w:color="auto"/>
              <w:bottom w:val="single" w:sz="4" w:space="0" w:color="auto"/>
              <w:right w:val="single" w:sz="4" w:space="0" w:color="auto"/>
            </w:tcBorders>
          </w:tcPr>
          <w:p w14:paraId="47267941" w14:textId="45138FC2" w:rsidR="00FE0D63" w:rsidRPr="00046051" w:rsidRDefault="00845261" w:rsidP="00046051">
            <w:pPr>
              <w:jc w:val="center"/>
              <w:rPr>
                <w:rFonts w:ascii="Times New Roman" w:hAnsi="Times New Roman"/>
                <w:b/>
                <w:sz w:val="24"/>
                <w:szCs w:val="24"/>
                <w:lang w:eastAsia="en-US"/>
              </w:rPr>
            </w:pPr>
            <w:r w:rsidRPr="00046051">
              <w:rPr>
                <w:rFonts w:ascii="Times New Roman" w:hAnsi="Times New Roman"/>
                <w:b/>
                <w:sz w:val="24"/>
                <w:szCs w:val="24"/>
                <w:lang w:eastAsia="en-US"/>
              </w:rPr>
              <w:t>1</w:t>
            </w:r>
            <w:r w:rsidR="00DE3BE6" w:rsidRPr="00046051">
              <w:rPr>
                <w:rFonts w:ascii="Times New Roman" w:hAnsi="Times New Roman"/>
                <w:b/>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14:paraId="2A06869C" w14:textId="3F5BDEE0" w:rsidR="00FE0D63" w:rsidRPr="00046051" w:rsidRDefault="00845261" w:rsidP="00046051">
            <w:pPr>
              <w:jc w:val="center"/>
              <w:rPr>
                <w:rFonts w:ascii="Times New Roman" w:hAnsi="Times New Roman"/>
                <w:b/>
                <w:sz w:val="24"/>
                <w:szCs w:val="24"/>
                <w:lang w:eastAsia="en-US"/>
              </w:rPr>
            </w:pPr>
            <w:r w:rsidRPr="00046051">
              <w:rPr>
                <w:rFonts w:ascii="Times New Roman" w:hAnsi="Times New Roman"/>
                <w:b/>
                <w:sz w:val="24"/>
                <w:szCs w:val="24"/>
                <w:lang w:eastAsia="en-US"/>
              </w:rPr>
              <w:t>40</w:t>
            </w:r>
          </w:p>
        </w:tc>
        <w:tc>
          <w:tcPr>
            <w:tcW w:w="567" w:type="dxa"/>
            <w:tcBorders>
              <w:top w:val="single" w:sz="4" w:space="0" w:color="auto"/>
              <w:left w:val="single" w:sz="4" w:space="0" w:color="auto"/>
              <w:bottom w:val="single" w:sz="4" w:space="0" w:color="auto"/>
              <w:right w:val="single" w:sz="4" w:space="0" w:color="auto"/>
            </w:tcBorders>
          </w:tcPr>
          <w:p w14:paraId="5766D9E6" w14:textId="640079AA" w:rsidR="00FE0D63" w:rsidRPr="00046051" w:rsidRDefault="00845261" w:rsidP="00046051">
            <w:pPr>
              <w:pStyle w:val="aff2"/>
              <w:jc w:val="center"/>
              <w:rPr>
                <w:b/>
                <w:lang w:eastAsia="en-US"/>
              </w:rPr>
            </w:pPr>
            <w:r w:rsidRPr="00046051">
              <w:rPr>
                <w:b/>
                <w:lang w:eastAsia="en-US"/>
              </w:rPr>
              <w:t>12</w:t>
            </w:r>
          </w:p>
        </w:tc>
        <w:tc>
          <w:tcPr>
            <w:tcW w:w="567" w:type="dxa"/>
            <w:tcBorders>
              <w:top w:val="single" w:sz="4" w:space="0" w:color="auto"/>
              <w:left w:val="single" w:sz="4" w:space="0" w:color="auto"/>
              <w:bottom w:val="single" w:sz="4" w:space="0" w:color="auto"/>
              <w:right w:val="single" w:sz="4" w:space="0" w:color="auto"/>
            </w:tcBorders>
          </w:tcPr>
          <w:p w14:paraId="1FC2347C" w14:textId="44E360C6" w:rsidR="00FE0D63" w:rsidRPr="00046051" w:rsidRDefault="00845261" w:rsidP="00046051">
            <w:pPr>
              <w:pStyle w:val="aff2"/>
              <w:jc w:val="center"/>
              <w:rPr>
                <w:b/>
                <w:lang w:eastAsia="en-US"/>
              </w:rPr>
            </w:pPr>
            <w:r w:rsidRPr="00046051">
              <w:rPr>
                <w:b/>
                <w:lang w:eastAsia="en-US"/>
              </w:rPr>
              <w:t>40</w:t>
            </w:r>
          </w:p>
        </w:tc>
        <w:tc>
          <w:tcPr>
            <w:tcW w:w="963" w:type="dxa"/>
            <w:tcBorders>
              <w:top w:val="single" w:sz="4" w:space="0" w:color="auto"/>
              <w:left w:val="single" w:sz="4" w:space="0" w:color="auto"/>
              <w:bottom w:val="single" w:sz="4" w:space="0" w:color="auto"/>
              <w:right w:val="single" w:sz="4" w:space="0" w:color="auto"/>
            </w:tcBorders>
          </w:tcPr>
          <w:p w14:paraId="78642A0C" w14:textId="2A54BADB" w:rsidR="00FE0D63" w:rsidRPr="00046051" w:rsidRDefault="00845261" w:rsidP="00046051">
            <w:pPr>
              <w:pStyle w:val="aff2"/>
              <w:jc w:val="center"/>
              <w:rPr>
                <w:b/>
                <w:lang w:eastAsia="en-US"/>
              </w:rPr>
            </w:pPr>
            <w:r w:rsidRPr="00046051">
              <w:rPr>
                <w:b/>
                <w:lang w:eastAsia="en-US"/>
              </w:rPr>
              <w:t>108</w:t>
            </w:r>
          </w:p>
        </w:tc>
      </w:tr>
    </w:tbl>
    <w:p w14:paraId="5B1B53EE" w14:textId="77777777" w:rsidR="00C7170C" w:rsidRPr="00046051" w:rsidRDefault="00C7170C" w:rsidP="00046051">
      <w:pPr>
        <w:spacing w:line="240" w:lineRule="auto"/>
        <w:ind w:firstLine="709"/>
        <w:rPr>
          <w:rFonts w:ascii="Times New Roman" w:hAnsi="Times New Roman"/>
          <w:b/>
          <w:i/>
          <w:sz w:val="24"/>
          <w:szCs w:val="24"/>
        </w:rPr>
      </w:pPr>
    </w:p>
    <w:p w14:paraId="7E403964" w14:textId="77777777" w:rsidR="00656BEB" w:rsidRPr="00046051" w:rsidRDefault="00656BEB" w:rsidP="00046051">
      <w:pPr>
        <w:spacing w:line="240" w:lineRule="auto"/>
        <w:rPr>
          <w:rFonts w:ascii="Times New Roman" w:hAnsi="Times New Roman"/>
          <w:b/>
          <w:i/>
          <w:sz w:val="24"/>
          <w:szCs w:val="24"/>
        </w:rPr>
        <w:sectPr w:rsidR="00656BEB" w:rsidRPr="00046051" w:rsidSect="00056A78">
          <w:pgSz w:w="11906" w:h="16838"/>
          <w:pgMar w:top="851" w:right="566" w:bottom="851" w:left="1418" w:header="708" w:footer="708" w:gutter="0"/>
          <w:cols w:space="720"/>
          <w:docGrid w:linePitch="299"/>
        </w:sectPr>
      </w:pPr>
    </w:p>
    <w:p w14:paraId="22F4CF21" w14:textId="46816B97" w:rsidR="00883EC1" w:rsidRPr="00046051" w:rsidRDefault="000E5080" w:rsidP="00046051">
      <w:pPr>
        <w:pStyle w:val="11"/>
        <w:spacing w:after="0" w:line="240" w:lineRule="auto"/>
        <w:ind w:firstLine="709"/>
        <w:rPr>
          <w:rFonts w:ascii="Times New Roman" w:hAnsi="Times New Roman" w:cs="Times New Roman"/>
          <w:b/>
          <w:bCs/>
          <w:sz w:val="24"/>
          <w:szCs w:val="24"/>
        </w:rPr>
      </w:pPr>
      <w:bookmarkStart w:id="10" w:name="_heading=h.4d34og8" w:colFirst="0" w:colLast="0"/>
      <w:bookmarkEnd w:id="10"/>
      <w:r w:rsidRPr="00046051">
        <w:rPr>
          <w:rFonts w:ascii="Times New Roman" w:hAnsi="Times New Roman" w:cs="Times New Roman"/>
          <w:b/>
          <w:bCs/>
          <w:sz w:val="24"/>
          <w:szCs w:val="24"/>
        </w:rPr>
        <w:lastRenderedPageBreak/>
        <w:t>2.</w:t>
      </w:r>
      <w:r w:rsidR="00656BEB" w:rsidRPr="00046051">
        <w:rPr>
          <w:rFonts w:ascii="Times New Roman" w:hAnsi="Times New Roman" w:cs="Times New Roman"/>
          <w:b/>
          <w:bCs/>
          <w:sz w:val="24"/>
          <w:szCs w:val="24"/>
        </w:rPr>
        <w:t>3</w:t>
      </w:r>
      <w:r w:rsidRPr="00046051">
        <w:rPr>
          <w:rFonts w:ascii="Times New Roman" w:hAnsi="Times New Roman" w:cs="Times New Roman"/>
          <w:b/>
          <w:bCs/>
          <w:sz w:val="24"/>
          <w:szCs w:val="24"/>
        </w:rPr>
        <w:t xml:space="preserve">. </w:t>
      </w:r>
      <w:r w:rsidR="00656BEB" w:rsidRPr="00046051">
        <w:rPr>
          <w:rFonts w:ascii="Times New Roman" w:hAnsi="Times New Roman" w:cs="Times New Roman"/>
          <w:b/>
          <w:bCs/>
          <w:sz w:val="24"/>
          <w:szCs w:val="24"/>
        </w:rPr>
        <w:t>С</w:t>
      </w:r>
      <w:r w:rsidR="00D74243" w:rsidRPr="00046051">
        <w:rPr>
          <w:rFonts w:ascii="Times New Roman" w:hAnsi="Times New Roman" w:cs="Times New Roman"/>
          <w:b/>
          <w:bCs/>
          <w:sz w:val="24"/>
          <w:szCs w:val="24"/>
        </w:rPr>
        <w:t xml:space="preserve">одержание </w:t>
      </w:r>
      <w:r w:rsidR="00056A78" w:rsidRPr="00046051">
        <w:rPr>
          <w:rFonts w:ascii="Times New Roman" w:hAnsi="Times New Roman" w:cs="Times New Roman"/>
          <w:b/>
          <w:bCs/>
          <w:sz w:val="24"/>
          <w:szCs w:val="24"/>
        </w:rPr>
        <w:t xml:space="preserve">учебной </w:t>
      </w:r>
      <w:r w:rsidR="00D74243" w:rsidRPr="00046051">
        <w:rPr>
          <w:rFonts w:ascii="Times New Roman" w:hAnsi="Times New Roman" w:cs="Times New Roman"/>
          <w:b/>
          <w:bCs/>
          <w:sz w:val="24"/>
          <w:szCs w:val="24"/>
        </w:rPr>
        <w:t>дисциплины</w:t>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09"/>
        <w:gridCol w:w="10915"/>
        <w:gridCol w:w="1134"/>
        <w:gridCol w:w="1842"/>
      </w:tblGrid>
      <w:tr w:rsidR="00F46AF6" w:rsidRPr="00046051" w14:paraId="6693F020" w14:textId="77777777" w:rsidTr="00DE3BE6">
        <w:trPr>
          <w:trHeight w:val="20"/>
        </w:trPr>
        <w:tc>
          <w:tcPr>
            <w:tcW w:w="1985" w:type="dxa"/>
            <w:gridSpan w:val="2"/>
            <w:shd w:val="clear" w:color="auto" w:fill="auto"/>
          </w:tcPr>
          <w:p w14:paraId="6FD4F609"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Наименование разделов и тем</w:t>
            </w:r>
          </w:p>
        </w:tc>
        <w:tc>
          <w:tcPr>
            <w:tcW w:w="10915" w:type="dxa"/>
            <w:shd w:val="clear" w:color="auto" w:fill="auto"/>
          </w:tcPr>
          <w:p w14:paraId="57EF98E6"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shd w:val="clear" w:color="auto" w:fill="auto"/>
          </w:tcPr>
          <w:p w14:paraId="1DC9A379"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Объем часов</w:t>
            </w:r>
          </w:p>
        </w:tc>
        <w:tc>
          <w:tcPr>
            <w:tcW w:w="1842" w:type="dxa"/>
            <w:shd w:val="clear" w:color="auto" w:fill="auto"/>
          </w:tcPr>
          <w:p w14:paraId="5B910C5B"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Формируемые компетенции</w:t>
            </w:r>
          </w:p>
        </w:tc>
      </w:tr>
      <w:tr w:rsidR="00F46AF6" w:rsidRPr="00046051" w14:paraId="65ADAEEE" w14:textId="77777777" w:rsidTr="00DE3BE6">
        <w:trPr>
          <w:trHeight w:val="20"/>
        </w:trPr>
        <w:tc>
          <w:tcPr>
            <w:tcW w:w="1985" w:type="dxa"/>
            <w:gridSpan w:val="2"/>
            <w:shd w:val="clear" w:color="auto" w:fill="auto"/>
          </w:tcPr>
          <w:p w14:paraId="546FD922"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1</w:t>
            </w:r>
          </w:p>
        </w:tc>
        <w:tc>
          <w:tcPr>
            <w:tcW w:w="10915" w:type="dxa"/>
            <w:shd w:val="clear" w:color="auto" w:fill="auto"/>
          </w:tcPr>
          <w:p w14:paraId="61E9E190"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2</w:t>
            </w:r>
          </w:p>
        </w:tc>
        <w:tc>
          <w:tcPr>
            <w:tcW w:w="1134" w:type="dxa"/>
            <w:shd w:val="clear" w:color="auto" w:fill="auto"/>
          </w:tcPr>
          <w:p w14:paraId="647F46F3"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3</w:t>
            </w:r>
          </w:p>
        </w:tc>
        <w:tc>
          <w:tcPr>
            <w:tcW w:w="1842" w:type="dxa"/>
            <w:shd w:val="clear" w:color="auto" w:fill="auto"/>
          </w:tcPr>
          <w:p w14:paraId="01D1B8DD"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4</w:t>
            </w:r>
          </w:p>
        </w:tc>
      </w:tr>
      <w:tr w:rsidR="00F46AF6" w:rsidRPr="00046051" w14:paraId="11FB6F71" w14:textId="77777777" w:rsidTr="00C86C47">
        <w:trPr>
          <w:trHeight w:val="20"/>
        </w:trPr>
        <w:tc>
          <w:tcPr>
            <w:tcW w:w="15876" w:type="dxa"/>
            <w:gridSpan w:val="5"/>
            <w:shd w:val="clear" w:color="auto" w:fill="auto"/>
          </w:tcPr>
          <w:p w14:paraId="531CC697"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sz w:val="24"/>
                <w:szCs w:val="24"/>
              </w:rPr>
              <w:t>Базовый модуль с профессионально-ориентированным содержанием</w:t>
            </w:r>
          </w:p>
        </w:tc>
      </w:tr>
      <w:tr w:rsidR="00DE3BE6" w:rsidRPr="00046051" w14:paraId="4F9500FA" w14:textId="77777777" w:rsidTr="00C86C47">
        <w:trPr>
          <w:trHeight w:val="20"/>
        </w:trPr>
        <w:tc>
          <w:tcPr>
            <w:tcW w:w="15876" w:type="dxa"/>
            <w:gridSpan w:val="5"/>
            <w:shd w:val="clear" w:color="auto" w:fill="auto"/>
          </w:tcPr>
          <w:p w14:paraId="5202C6E4" w14:textId="05DF888B"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
                <w:sz w:val="24"/>
                <w:szCs w:val="24"/>
              </w:rPr>
              <w:t>Основное содержание</w:t>
            </w:r>
          </w:p>
        </w:tc>
      </w:tr>
      <w:tr w:rsidR="00F46AF6" w:rsidRPr="00046051" w14:paraId="61376922" w14:textId="77777777" w:rsidTr="00DE3BE6">
        <w:trPr>
          <w:trHeight w:val="20"/>
        </w:trPr>
        <w:tc>
          <w:tcPr>
            <w:tcW w:w="1276" w:type="dxa"/>
            <w:shd w:val="clear" w:color="auto" w:fill="auto"/>
          </w:tcPr>
          <w:p w14:paraId="75EEFAB2"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Раздел 1.</w:t>
            </w:r>
          </w:p>
        </w:tc>
        <w:tc>
          <w:tcPr>
            <w:tcW w:w="11624" w:type="dxa"/>
            <w:gridSpan w:val="2"/>
            <w:shd w:val="clear" w:color="auto" w:fill="auto"/>
          </w:tcPr>
          <w:p w14:paraId="6C1464CA"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046051">
              <w:rPr>
                <w:rFonts w:ascii="Times New Roman" w:hAnsi="Times New Roman"/>
                <w:b/>
                <w:bCs/>
                <w:sz w:val="24"/>
                <w:szCs w:val="24"/>
              </w:rPr>
              <w:t>Информация и информационная деятельность человека</w:t>
            </w:r>
          </w:p>
        </w:tc>
        <w:tc>
          <w:tcPr>
            <w:tcW w:w="1134" w:type="dxa"/>
            <w:shd w:val="clear" w:color="auto" w:fill="auto"/>
          </w:tcPr>
          <w:p w14:paraId="656B8966"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32</w:t>
            </w:r>
          </w:p>
        </w:tc>
        <w:tc>
          <w:tcPr>
            <w:tcW w:w="1842" w:type="dxa"/>
            <w:shd w:val="clear" w:color="auto" w:fill="auto"/>
          </w:tcPr>
          <w:p w14:paraId="6982FD2C"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F46AF6" w:rsidRPr="00046051" w14:paraId="5703E979" w14:textId="77777777" w:rsidTr="00DE3BE6">
        <w:trPr>
          <w:trHeight w:val="273"/>
        </w:trPr>
        <w:tc>
          <w:tcPr>
            <w:tcW w:w="1276" w:type="dxa"/>
            <w:tcBorders>
              <w:bottom w:val="single" w:sz="4" w:space="0" w:color="auto"/>
            </w:tcBorders>
            <w:shd w:val="clear" w:color="auto" w:fill="auto"/>
          </w:tcPr>
          <w:p w14:paraId="25C929A0"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1.1.</w:t>
            </w:r>
          </w:p>
        </w:tc>
        <w:tc>
          <w:tcPr>
            <w:tcW w:w="11624" w:type="dxa"/>
            <w:gridSpan w:val="2"/>
            <w:tcBorders>
              <w:bottom w:val="single" w:sz="4" w:space="0" w:color="auto"/>
            </w:tcBorders>
            <w:shd w:val="clear" w:color="auto" w:fill="auto"/>
          </w:tcPr>
          <w:p w14:paraId="314EA4A9" w14:textId="31722054"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Cs/>
                <w:sz w:val="24"/>
                <w:szCs w:val="24"/>
              </w:rPr>
              <w:t>Информация и информационные процессы</w:t>
            </w:r>
          </w:p>
        </w:tc>
        <w:tc>
          <w:tcPr>
            <w:tcW w:w="1134" w:type="dxa"/>
            <w:shd w:val="clear" w:color="auto" w:fill="auto"/>
          </w:tcPr>
          <w:p w14:paraId="310FB073"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sidRPr="00046051">
              <w:rPr>
                <w:rFonts w:ascii="Times New Roman" w:hAnsi="Times New Roman"/>
                <w:sz w:val="24"/>
                <w:szCs w:val="24"/>
                <w:lang w:val="en-US"/>
              </w:rPr>
              <w:t>2</w:t>
            </w:r>
          </w:p>
        </w:tc>
        <w:tc>
          <w:tcPr>
            <w:tcW w:w="1842" w:type="dxa"/>
            <w:tcBorders>
              <w:bottom w:val="single" w:sz="4" w:space="0" w:color="auto"/>
            </w:tcBorders>
            <w:shd w:val="clear" w:color="auto" w:fill="auto"/>
          </w:tcPr>
          <w:p w14:paraId="41F10970"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B454E5" w:rsidRPr="00046051" w14:paraId="37E255DC" w14:textId="77777777" w:rsidTr="00DE3BE6">
        <w:trPr>
          <w:trHeight w:val="275"/>
        </w:trPr>
        <w:tc>
          <w:tcPr>
            <w:tcW w:w="1276" w:type="dxa"/>
            <w:shd w:val="clear" w:color="auto" w:fill="auto"/>
          </w:tcPr>
          <w:p w14:paraId="5320A11C"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1.2.</w:t>
            </w:r>
          </w:p>
        </w:tc>
        <w:tc>
          <w:tcPr>
            <w:tcW w:w="11624" w:type="dxa"/>
            <w:gridSpan w:val="2"/>
            <w:shd w:val="clear" w:color="auto" w:fill="auto"/>
          </w:tcPr>
          <w:p w14:paraId="25D19CA5" w14:textId="5025A24C" w:rsidR="00B454E5"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Практическое занятие 1</w:t>
            </w:r>
            <w:r w:rsidRPr="00046051">
              <w:rPr>
                <w:rFonts w:ascii="Times New Roman" w:hAnsi="Times New Roman"/>
                <w:bCs/>
                <w:sz w:val="24"/>
                <w:szCs w:val="24"/>
              </w:rPr>
              <w:t>.</w:t>
            </w:r>
            <w:r w:rsidRPr="00046051">
              <w:rPr>
                <w:rFonts w:ascii="Times New Roman" w:hAnsi="Times New Roman"/>
                <w:sz w:val="24"/>
                <w:szCs w:val="24"/>
              </w:rPr>
              <w:t xml:space="preserve"> </w:t>
            </w:r>
            <w:r w:rsidR="00B454E5" w:rsidRPr="00046051">
              <w:rPr>
                <w:rFonts w:ascii="Times New Roman" w:hAnsi="Times New Roman"/>
                <w:sz w:val="24"/>
                <w:szCs w:val="24"/>
              </w:rPr>
              <w:t>Подходы к измерению информации</w:t>
            </w:r>
          </w:p>
        </w:tc>
        <w:tc>
          <w:tcPr>
            <w:tcW w:w="1134" w:type="dxa"/>
            <w:shd w:val="clear" w:color="auto" w:fill="auto"/>
          </w:tcPr>
          <w:p w14:paraId="757327E0" w14:textId="65A246CA"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Cs/>
                <w:sz w:val="24"/>
                <w:szCs w:val="24"/>
              </w:rPr>
              <w:t>4</w:t>
            </w:r>
          </w:p>
        </w:tc>
        <w:tc>
          <w:tcPr>
            <w:tcW w:w="1842" w:type="dxa"/>
            <w:shd w:val="clear" w:color="auto" w:fill="auto"/>
          </w:tcPr>
          <w:p w14:paraId="5DCDB695"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F46AF6" w:rsidRPr="00046051" w14:paraId="240BB3AA" w14:textId="77777777" w:rsidTr="00DE3BE6">
        <w:trPr>
          <w:trHeight w:val="169"/>
        </w:trPr>
        <w:tc>
          <w:tcPr>
            <w:tcW w:w="1276" w:type="dxa"/>
            <w:tcBorders>
              <w:bottom w:val="single" w:sz="4" w:space="0" w:color="auto"/>
            </w:tcBorders>
            <w:shd w:val="clear" w:color="auto" w:fill="auto"/>
          </w:tcPr>
          <w:p w14:paraId="24DBF54D"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1.3.</w:t>
            </w:r>
          </w:p>
        </w:tc>
        <w:tc>
          <w:tcPr>
            <w:tcW w:w="11624" w:type="dxa"/>
            <w:gridSpan w:val="2"/>
            <w:tcBorders>
              <w:bottom w:val="single" w:sz="4" w:space="0" w:color="auto"/>
            </w:tcBorders>
            <w:shd w:val="clear" w:color="auto" w:fill="auto"/>
          </w:tcPr>
          <w:p w14:paraId="255E4D10" w14:textId="2775448D"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sz w:val="24"/>
                <w:szCs w:val="24"/>
              </w:rPr>
              <w:t>Компьютер и цифр</w:t>
            </w:r>
            <w:r w:rsidR="00DE3BE6" w:rsidRPr="00046051">
              <w:rPr>
                <w:rFonts w:ascii="Times New Roman" w:hAnsi="Times New Roman"/>
                <w:sz w:val="24"/>
                <w:szCs w:val="24"/>
              </w:rPr>
              <w:t xml:space="preserve">овое представление информации. </w:t>
            </w:r>
            <w:r w:rsidRPr="00046051">
              <w:rPr>
                <w:rFonts w:ascii="Times New Roman" w:hAnsi="Times New Roman"/>
                <w:sz w:val="24"/>
                <w:szCs w:val="24"/>
              </w:rPr>
              <w:t>Устройство компьютера</w:t>
            </w:r>
          </w:p>
        </w:tc>
        <w:tc>
          <w:tcPr>
            <w:tcW w:w="1134" w:type="dxa"/>
            <w:shd w:val="clear" w:color="auto" w:fill="auto"/>
          </w:tcPr>
          <w:p w14:paraId="2DBF25BC"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4</w:t>
            </w:r>
          </w:p>
        </w:tc>
        <w:tc>
          <w:tcPr>
            <w:tcW w:w="1842" w:type="dxa"/>
            <w:tcBorders>
              <w:bottom w:val="single" w:sz="4" w:space="0" w:color="auto"/>
            </w:tcBorders>
            <w:shd w:val="clear" w:color="auto" w:fill="auto"/>
          </w:tcPr>
          <w:p w14:paraId="30F0E19B" w14:textId="7DDBD99B"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B454E5" w:rsidRPr="00046051" w14:paraId="3405458A" w14:textId="77777777" w:rsidTr="00DE3BE6">
        <w:trPr>
          <w:trHeight w:val="207"/>
        </w:trPr>
        <w:tc>
          <w:tcPr>
            <w:tcW w:w="1276" w:type="dxa"/>
            <w:vMerge w:val="restart"/>
            <w:shd w:val="clear" w:color="auto" w:fill="auto"/>
          </w:tcPr>
          <w:p w14:paraId="78D243B0"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1.4.</w:t>
            </w:r>
          </w:p>
        </w:tc>
        <w:tc>
          <w:tcPr>
            <w:tcW w:w="11624" w:type="dxa"/>
            <w:gridSpan w:val="2"/>
            <w:shd w:val="clear" w:color="auto" w:fill="auto"/>
          </w:tcPr>
          <w:p w14:paraId="357BBDF6" w14:textId="5B3CA2EC" w:rsidR="00B454E5"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2. </w:t>
            </w:r>
            <w:r w:rsidR="00B454E5" w:rsidRPr="00046051">
              <w:rPr>
                <w:rFonts w:ascii="Times New Roman" w:hAnsi="Times New Roman"/>
                <w:sz w:val="24"/>
                <w:szCs w:val="24"/>
              </w:rPr>
              <w:t xml:space="preserve">Кодирование информации. Системы счисления. </w:t>
            </w:r>
          </w:p>
        </w:tc>
        <w:tc>
          <w:tcPr>
            <w:tcW w:w="1134" w:type="dxa"/>
            <w:vMerge w:val="restart"/>
            <w:shd w:val="clear" w:color="auto" w:fill="auto"/>
          </w:tcPr>
          <w:p w14:paraId="67334621" w14:textId="17619BCF"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35164FEF"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DE3BE6" w:rsidRPr="00046051" w14:paraId="7BA8D33C" w14:textId="77777777" w:rsidTr="00DE3BE6">
        <w:trPr>
          <w:trHeight w:val="299"/>
        </w:trPr>
        <w:tc>
          <w:tcPr>
            <w:tcW w:w="1276" w:type="dxa"/>
            <w:vMerge/>
          </w:tcPr>
          <w:p w14:paraId="6DAB9C1C"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6B90D11C" w14:textId="6D1B0799"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2DB31197" w14:textId="42DC4576"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9B68F6B"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DE3BE6" w:rsidRPr="00046051" w14:paraId="2575D94B" w14:textId="77777777" w:rsidTr="00DE3BE6">
        <w:trPr>
          <w:trHeight w:val="20"/>
        </w:trPr>
        <w:tc>
          <w:tcPr>
            <w:tcW w:w="1276" w:type="dxa"/>
            <w:shd w:val="clear" w:color="auto" w:fill="auto"/>
          </w:tcPr>
          <w:p w14:paraId="16BC9D0F"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1.5.</w:t>
            </w:r>
          </w:p>
        </w:tc>
        <w:tc>
          <w:tcPr>
            <w:tcW w:w="11624" w:type="dxa"/>
            <w:gridSpan w:val="2"/>
            <w:shd w:val="clear" w:color="auto" w:fill="auto"/>
          </w:tcPr>
          <w:p w14:paraId="5CE21074" w14:textId="0CBB61C6"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занятие3.  </w:t>
            </w:r>
            <w:r w:rsidRPr="00046051">
              <w:rPr>
                <w:rFonts w:ascii="Times New Roman" w:hAnsi="Times New Roman"/>
                <w:sz w:val="24"/>
                <w:szCs w:val="24"/>
              </w:rPr>
              <w:t>Элементы комбинаторики, теории множеств и математической логики</w:t>
            </w:r>
          </w:p>
        </w:tc>
        <w:tc>
          <w:tcPr>
            <w:tcW w:w="1134" w:type="dxa"/>
            <w:shd w:val="clear" w:color="auto" w:fill="auto"/>
          </w:tcPr>
          <w:p w14:paraId="679E2155" w14:textId="6B4208FB"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7B6D26C9" w14:textId="0C4BA2BF"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 xml:space="preserve">ПК </w:t>
            </w:r>
            <w:r w:rsidR="00C4588C">
              <w:rPr>
                <w:rFonts w:ascii="Times New Roman" w:hAnsi="Times New Roman"/>
                <w:bCs/>
                <w:iCs/>
                <w:sz w:val="24"/>
                <w:szCs w:val="24"/>
              </w:rPr>
              <w:t>2.4.</w:t>
            </w:r>
            <w:r w:rsidRPr="00046051">
              <w:rPr>
                <w:rFonts w:ascii="Times New Roman" w:hAnsi="Times New Roman"/>
                <w:bCs/>
                <w:iCs/>
                <w:sz w:val="24"/>
                <w:szCs w:val="24"/>
              </w:rPr>
              <w:t xml:space="preserve"> </w:t>
            </w:r>
          </w:p>
        </w:tc>
      </w:tr>
      <w:tr w:rsidR="00DE3BE6" w:rsidRPr="00046051" w14:paraId="0CF22D72" w14:textId="77777777" w:rsidTr="00DE3BE6">
        <w:trPr>
          <w:trHeight w:val="20"/>
        </w:trPr>
        <w:tc>
          <w:tcPr>
            <w:tcW w:w="1276" w:type="dxa"/>
            <w:shd w:val="clear" w:color="auto" w:fill="auto"/>
          </w:tcPr>
          <w:p w14:paraId="1BEA2234"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1.6.</w:t>
            </w:r>
          </w:p>
        </w:tc>
        <w:tc>
          <w:tcPr>
            <w:tcW w:w="11624" w:type="dxa"/>
            <w:gridSpan w:val="2"/>
            <w:shd w:val="clear" w:color="auto" w:fill="auto"/>
          </w:tcPr>
          <w:p w14:paraId="002EF0DF" w14:textId="763A4DCF"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sz w:val="24"/>
                <w:szCs w:val="24"/>
              </w:rPr>
              <w:t>Компьютерные сети: локальные сети, сеть Интернет</w:t>
            </w:r>
          </w:p>
        </w:tc>
        <w:tc>
          <w:tcPr>
            <w:tcW w:w="1134" w:type="dxa"/>
            <w:shd w:val="clear" w:color="auto" w:fill="auto"/>
          </w:tcPr>
          <w:p w14:paraId="23DB5588" w14:textId="040EE64D"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shd w:val="clear" w:color="auto" w:fill="auto"/>
          </w:tcPr>
          <w:p w14:paraId="23FBC646" w14:textId="7247CEA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p>
        </w:tc>
      </w:tr>
      <w:tr w:rsidR="00A94364" w:rsidRPr="00046051" w14:paraId="42942DF9" w14:textId="77777777" w:rsidTr="00DE3BE6">
        <w:trPr>
          <w:trHeight w:val="20"/>
        </w:trPr>
        <w:tc>
          <w:tcPr>
            <w:tcW w:w="1276" w:type="dxa"/>
            <w:vMerge w:val="restart"/>
            <w:shd w:val="clear" w:color="auto" w:fill="auto"/>
          </w:tcPr>
          <w:p w14:paraId="08AEF9CE"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w:t>
            </w:r>
            <w:r w:rsidRPr="00046051">
              <w:rPr>
                <w:rFonts w:ascii="Times New Roman" w:hAnsi="Times New Roman"/>
                <w:bCs/>
                <w:sz w:val="24"/>
                <w:szCs w:val="24"/>
                <w:lang w:val="en-US"/>
              </w:rPr>
              <w:t>7</w:t>
            </w:r>
            <w:r w:rsidRPr="00046051">
              <w:rPr>
                <w:rFonts w:ascii="Times New Roman" w:hAnsi="Times New Roman"/>
                <w:bCs/>
                <w:sz w:val="24"/>
                <w:szCs w:val="24"/>
              </w:rPr>
              <w:t>.</w:t>
            </w:r>
          </w:p>
        </w:tc>
        <w:tc>
          <w:tcPr>
            <w:tcW w:w="11624" w:type="dxa"/>
            <w:gridSpan w:val="2"/>
            <w:shd w:val="clear" w:color="auto" w:fill="auto"/>
          </w:tcPr>
          <w:p w14:paraId="3BB20956" w14:textId="0AC3F99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занятие4.  </w:t>
            </w:r>
            <w:r w:rsidRPr="00046051">
              <w:rPr>
                <w:rFonts w:ascii="Times New Roman" w:hAnsi="Times New Roman"/>
                <w:sz w:val="24"/>
                <w:szCs w:val="24"/>
              </w:rPr>
              <w:t>Службы Интернета. Поисковые системы. Поиск информации профессионального содержания</w:t>
            </w:r>
          </w:p>
        </w:tc>
        <w:tc>
          <w:tcPr>
            <w:tcW w:w="1134" w:type="dxa"/>
            <w:vMerge w:val="restart"/>
            <w:shd w:val="clear" w:color="auto" w:fill="auto"/>
          </w:tcPr>
          <w:p w14:paraId="381CF63E" w14:textId="5DE08A7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365A55A3" w14:textId="6B4841FF"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 xml:space="preserve">ПК </w:t>
            </w:r>
            <w:r w:rsidR="00C4588C">
              <w:rPr>
                <w:rFonts w:ascii="Times New Roman" w:hAnsi="Times New Roman"/>
                <w:bCs/>
                <w:iCs/>
                <w:sz w:val="24"/>
                <w:szCs w:val="24"/>
              </w:rPr>
              <w:t>2.4</w:t>
            </w:r>
            <w:r w:rsidRPr="00046051">
              <w:rPr>
                <w:rFonts w:ascii="Times New Roman" w:hAnsi="Times New Roman"/>
                <w:bCs/>
                <w:iCs/>
                <w:sz w:val="24"/>
                <w:szCs w:val="24"/>
              </w:rPr>
              <w:t xml:space="preserve"> </w:t>
            </w:r>
          </w:p>
        </w:tc>
      </w:tr>
      <w:tr w:rsidR="00A94364" w:rsidRPr="00046051" w14:paraId="28CBEB66" w14:textId="77777777" w:rsidTr="00DE3BE6">
        <w:trPr>
          <w:trHeight w:val="273"/>
        </w:trPr>
        <w:tc>
          <w:tcPr>
            <w:tcW w:w="1276" w:type="dxa"/>
            <w:vMerge/>
          </w:tcPr>
          <w:p w14:paraId="7F839DE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774D056C" w14:textId="4B79426E"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60D5F918" w14:textId="4B341B9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0BC1E71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36F3F9A" w14:textId="77777777" w:rsidTr="00DE3BE6">
        <w:trPr>
          <w:trHeight w:val="878"/>
        </w:trPr>
        <w:tc>
          <w:tcPr>
            <w:tcW w:w="1276" w:type="dxa"/>
            <w:vMerge w:val="restart"/>
            <w:shd w:val="clear" w:color="auto" w:fill="auto"/>
          </w:tcPr>
          <w:p w14:paraId="321273C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1.8.</w:t>
            </w:r>
          </w:p>
        </w:tc>
        <w:tc>
          <w:tcPr>
            <w:tcW w:w="11624" w:type="dxa"/>
            <w:gridSpan w:val="2"/>
            <w:shd w:val="clear" w:color="auto" w:fill="auto"/>
          </w:tcPr>
          <w:p w14:paraId="08F1982E" w14:textId="474743B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46051">
              <w:rPr>
                <w:rFonts w:ascii="Times New Roman" w:hAnsi="Times New Roman"/>
                <w:b/>
                <w:bCs/>
                <w:sz w:val="24"/>
                <w:szCs w:val="24"/>
              </w:rPr>
              <w:t xml:space="preserve">Практическое занятие5. </w:t>
            </w:r>
            <w:r w:rsidRPr="00046051">
              <w:rPr>
                <w:rFonts w:ascii="Times New Roman" w:hAnsi="Times New Roman"/>
                <w:sz w:val="24"/>
                <w:szCs w:val="24"/>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134" w:type="dxa"/>
            <w:vMerge w:val="restart"/>
            <w:shd w:val="clear" w:color="auto" w:fill="auto"/>
          </w:tcPr>
          <w:p w14:paraId="3767D73B" w14:textId="72C4480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046051">
              <w:rPr>
                <w:rFonts w:ascii="Times New Roman" w:hAnsi="Times New Roman"/>
                <w:bCs/>
                <w:sz w:val="24"/>
                <w:szCs w:val="24"/>
              </w:rPr>
              <w:t>2</w:t>
            </w:r>
          </w:p>
        </w:tc>
        <w:tc>
          <w:tcPr>
            <w:tcW w:w="1842" w:type="dxa"/>
            <w:vMerge w:val="restart"/>
            <w:shd w:val="clear" w:color="auto" w:fill="auto"/>
          </w:tcPr>
          <w:p w14:paraId="25B8C6F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01</w:t>
            </w:r>
          </w:p>
          <w:p w14:paraId="3CB5544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04E06D82" w14:textId="77777777" w:rsidTr="00DE3BE6">
        <w:trPr>
          <w:trHeight w:val="118"/>
        </w:trPr>
        <w:tc>
          <w:tcPr>
            <w:tcW w:w="1276" w:type="dxa"/>
            <w:vMerge/>
          </w:tcPr>
          <w:p w14:paraId="503090C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722FED1A" w14:textId="32A47A2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33A7E194" w14:textId="7158B27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A85AA3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49353912" w14:textId="77777777" w:rsidTr="00DE3BE6">
        <w:trPr>
          <w:trHeight w:val="20"/>
        </w:trPr>
        <w:tc>
          <w:tcPr>
            <w:tcW w:w="1276" w:type="dxa"/>
            <w:vMerge w:val="restart"/>
            <w:shd w:val="clear" w:color="auto" w:fill="auto"/>
          </w:tcPr>
          <w:p w14:paraId="30D5C010"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w:t>
            </w:r>
            <w:r w:rsidRPr="00046051">
              <w:rPr>
                <w:rFonts w:ascii="Times New Roman" w:hAnsi="Times New Roman"/>
                <w:bCs/>
                <w:sz w:val="24"/>
                <w:szCs w:val="24"/>
                <w:lang w:val="en-US"/>
              </w:rPr>
              <w:t>9</w:t>
            </w:r>
            <w:r w:rsidRPr="00046051">
              <w:rPr>
                <w:rFonts w:ascii="Times New Roman" w:hAnsi="Times New Roman"/>
                <w:bCs/>
                <w:sz w:val="24"/>
                <w:szCs w:val="24"/>
              </w:rPr>
              <w:t>.</w:t>
            </w:r>
          </w:p>
        </w:tc>
        <w:tc>
          <w:tcPr>
            <w:tcW w:w="11624" w:type="dxa"/>
            <w:gridSpan w:val="2"/>
            <w:shd w:val="clear" w:color="auto" w:fill="auto"/>
          </w:tcPr>
          <w:p w14:paraId="1335E342" w14:textId="2ECCA87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134" w:type="dxa"/>
            <w:vMerge w:val="restart"/>
            <w:shd w:val="clear" w:color="auto" w:fill="auto"/>
          </w:tcPr>
          <w:p w14:paraId="155C0C5B" w14:textId="2D87AE0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046051">
              <w:rPr>
                <w:rFonts w:ascii="Times New Roman" w:hAnsi="Times New Roman"/>
                <w:bCs/>
                <w:sz w:val="24"/>
                <w:szCs w:val="24"/>
              </w:rPr>
              <w:t>2</w:t>
            </w:r>
          </w:p>
        </w:tc>
        <w:tc>
          <w:tcPr>
            <w:tcW w:w="1842" w:type="dxa"/>
            <w:vMerge w:val="restart"/>
            <w:shd w:val="clear" w:color="auto" w:fill="auto"/>
          </w:tcPr>
          <w:p w14:paraId="0E9FF504" w14:textId="35999E0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01, 02</w:t>
            </w:r>
          </w:p>
          <w:p w14:paraId="29875E31" w14:textId="1416D74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bCs/>
                <w:iCs/>
                <w:sz w:val="24"/>
                <w:szCs w:val="24"/>
              </w:rPr>
              <w:t xml:space="preserve">ПК </w:t>
            </w:r>
            <w:r w:rsidR="00C4588C">
              <w:rPr>
                <w:rFonts w:ascii="Times New Roman" w:hAnsi="Times New Roman"/>
                <w:bCs/>
                <w:iCs/>
                <w:sz w:val="24"/>
                <w:szCs w:val="24"/>
              </w:rPr>
              <w:t>2.4</w:t>
            </w:r>
          </w:p>
        </w:tc>
      </w:tr>
      <w:tr w:rsidR="00A94364" w:rsidRPr="00046051" w14:paraId="2297E602" w14:textId="77777777" w:rsidTr="00A94364">
        <w:trPr>
          <w:trHeight w:val="256"/>
        </w:trPr>
        <w:tc>
          <w:tcPr>
            <w:tcW w:w="1276" w:type="dxa"/>
            <w:vMerge/>
            <w:tcBorders>
              <w:bottom w:val="single" w:sz="4" w:space="0" w:color="auto"/>
            </w:tcBorders>
          </w:tcPr>
          <w:p w14:paraId="19DB350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624" w:type="dxa"/>
            <w:gridSpan w:val="2"/>
            <w:tcBorders>
              <w:bottom w:val="single" w:sz="4" w:space="0" w:color="auto"/>
            </w:tcBorders>
            <w:shd w:val="clear" w:color="auto" w:fill="auto"/>
          </w:tcPr>
          <w:p w14:paraId="098DAD41" w14:textId="09510D8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Основное содержание</w:t>
            </w:r>
          </w:p>
        </w:tc>
        <w:tc>
          <w:tcPr>
            <w:tcW w:w="1134" w:type="dxa"/>
            <w:vMerge/>
            <w:tcBorders>
              <w:bottom w:val="single" w:sz="4" w:space="0" w:color="auto"/>
            </w:tcBorders>
            <w:shd w:val="clear" w:color="auto" w:fill="auto"/>
          </w:tcPr>
          <w:p w14:paraId="1B3C3F14" w14:textId="59B91C8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tcPr>
          <w:p w14:paraId="714C990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BD71C17" w14:textId="77777777" w:rsidTr="00DE3BE6">
        <w:trPr>
          <w:trHeight w:val="20"/>
        </w:trPr>
        <w:tc>
          <w:tcPr>
            <w:tcW w:w="1276" w:type="dxa"/>
            <w:shd w:val="clear" w:color="auto" w:fill="auto"/>
          </w:tcPr>
          <w:p w14:paraId="0BEC5680"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Раздел 2.</w:t>
            </w:r>
          </w:p>
        </w:tc>
        <w:tc>
          <w:tcPr>
            <w:tcW w:w="11624" w:type="dxa"/>
            <w:gridSpan w:val="2"/>
            <w:shd w:val="clear" w:color="auto" w:fill="auto"/>
          </w:tcPr>
          <w:p w14:paraId="04BF203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46051">
              <w:rPr>
                <w:rFonts w:ascii="Times New Roman" w:hAnsi="Times New Roman"/>
                <w:b/>
                <w:bCs/>
                <w:sz w:val="24"/>
                <w:szCs w:val="24"/>
              </w:rPr>
              <w:t>Использование программных систем и сервисов</w:t>
            </w:r>
          </w:p>
        </w:tc>
        <w:tc>
          <w:tcPr>
            <w:tcW w:w="1134" w:type="dxa"/>
            <w:shd w:val="clear" w:color="auto" w:fill="auto"/>
          </w:tcPr>
          <w:p w14:paraId="33432B1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
                <w:sz w:val="24"/>
                <w:szCs w:val="24"/>
              </w:rPr>
              <w:t>28</w:t>
            </w:r>
          </w:p>
        </w:tc>
        <w:tc>
          <w:tcPr>
            <w:tcW w:w="1842" w:type="dxa"/>
            <w:shd w:val="clear" w:color="auto" w:fill="auto"/>
          </w:tcPr>
          <w:p w14:paraId="32D977D6"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A39820B" w14:textId="77777777" w:rsidTr="00DE3BE6">
        <w:trPr>
          <w:trHeight w:val="331"/>
        </w:trPr>
        <w:tc>
          <w:tcPr>
            <w:tcW w:w="1276" w:type="dxa"/>
            <w:vMerge w:val="restart"/>
            <w:shd w:val="clear" w:color="auto" w:fill="auto"/>
          </w:tcPr>
          <w:p w14:paraId="665D85E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2.1.</w:t>
            </w:r>
          </w:p>
        </w:tc>
        <w:tc>
          <w:tcPr>
            <w:tcW w:w="11624" w:type="dxa"/>
            <w:gridSpan w:val="2"/>
            <w:shd w:val="clear" w:color="auto" w:fill="auto"/>
          </w:tcPr>
          <w:p w14:paraId="2CE6F02C" w14:textId="11A20422"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6. </w:t>
            </w:r>
            <w:r w:rsidRPr="00046051">
              <w:rPr>
                <w:rFonts w:ascii="Times New Roman" w:hAnsi="Times New Roman"/>
                <w:sz w:val="24"/>
                <w:szCs w:val="24"/>
              </w:rPr>
              <w:t xml:space="preserve">Обработка информации в текстовых процессорах </w:t>
            </w:r>
          </w:p>
        </w:tc>
        <w:tc>
          <w:tcPr>
            <w:tcW w:w="1134" w:type="dxa"/>
            <w:vMerge w:val="restart"/>
            <w:shd w:val="clear" w:color="auto" w:fill="auto"/>
          </w:tcPr>
          <w:p w14:paraId="32988820" w14:textId="463670D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20AAF9AF" w14:textId="5F0D500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 xml:space="preserve">ПК </w:t>
            </w:r>
            <w:r w:rsidR="00C4588C">
              <w:rPr>
                <w:rFonts w:ascii="Times New Roman" w:hAnsi="Times New Roman"/>
                <w:bCs/>
                <w:iCs/>
                <w:sz w:val="24"/>
                <w:szCs w:val="24"/>
              </w:rPr>
              <w:t>2.4</w:t>
            </w:r>
          </w:p>
        </w:tc>
      </w:tr>
      <w:tr w:rsidR="00A94364" w:rsidRPr="00046051" w14:paraId="423D2629" w14:textId="77777777" w:rsidTr="00DE3BE6">
        <w:trPr>
          <w:trHeight w:val="50"/>
        </w:trPr>
        <w:tc>
          <w:tcPr>
            <w:tcW w:w="1276" w:type="dxa"/>
            <w:vMerge/>
          </w:tcPr>
          <w:p w14:paraId="3375AD8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448F8982" w14:textId="66554E2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519B1C2A" w14:textId="64BD1E0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6944C3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67A6A374" w14:textId="77777777" w:rsidTr="00DE3BE6">
        <w:trPr>
          <w:trHeight w:val="20"/>
        </w:trPr>
        <w:tc>
          <w:tcPr>
            <w:tcW w:w="1276" w:type="dxa"/>
            <w:vMerge w:val="restart"/>
            <w:shd w:val="clear" w:color="auto" w:fill="auto"/>
          </w:tcPr>
          <w:p w14:paraId="3EEDCB9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2.2.</w:t>
            </w:r>
          </w:p>
        </w:tc>
        <w:tc>
          <w:tcPr>
            <w:tcW w:w="11624" w:type="dxa"/>
            <w:gridSpan w:val="2"/>
            <w:shd w:val="clear" w:color="auto" w:fill="auto"/>
          </w:tcPr>
          <w:p w14:paraId="43A8FBE9" w14:textId="1C6A0EB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7. </w:t>
            </w:r>
            <w:r w:rsidRPr="00046051">
              <w:rPr>
                <w:rFonts w:ascii="Times New Roman" w:hAnsi="Times New Roman"/>
                <w:sz w:val="24"/>
                <w:szCs w:val="24"/>
              </w:rPr>
              <w:t>Технологии создания структурированных текстовых документов</w:t>
            </w:r>
          </w:p>
        </w:tc>
        <w:tc>
          <w:tcPr>
            <w:tcW w:w="1134" w:type="dxa"/>
            <w:vMerge w:val="restart"/>
            <w:shd w:val="clear" w:color="auto" w:fill="auto"/>
          </w:tcPr>
          <w:p w14:paraId="44D4E420" w14:textId="33EBC9B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5FEB79A5" w14:textId="0C666632"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 xml:space="preserve">ПК </w:t>
            </w:r>
            <w:r w:rsidR="00C4588C">
              <w:rPr>
                <w:rFonts w:ascii="Times New Roman" w:hAnsi="Times New Roman"/>
                <w:bCs/>
                <w:iCs/>
                <w:sz w:val="24"/>
                <w:szCs w:val="24"/>
              </w:rPr>
              <w:t>2.4</w:t>
            </w:r>
          </w:p>
        </w:tc>
      </w:tr>
      <w:tr w:rsidR="00A94364" w:rsidRPr="00046051" w14:paraId="6F5FC055" w14:textId="77777777" w:rsidTr="00DE3BE6">
        <w:trPr>
          <w:trHeight w:val="78"/>
        </w:trPr>
        <w:tc>
          <w:tcPr>
            <w:tcW w:w="1276" w:type="dxa"/>
            <w:vMerge/>
          </w:tcPr>
          <w:p w14:paraId="248ED4D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1688BE16" w14:textId="50330AC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16F11462" w14:textId="202B0E7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9A7A48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6CE16426" w14:textId="77777777" w:rsidTr="00DE3BE6">
        <w:trPr>
          <w:trHeight w:val="276"/>
        </w:trPr>
        <w:tc>
          <w:tcPr>
            <w:tcW w:w="1276" w:type="dxa"/>
            <w:shd w:val="clear" w:color="auto" w:fill="auto"/>
          </w:tcPr>
          <w:p w14:paraId="47626F4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2.3.</w:t>
            </w:r>
          </w:p>
        </w:tc>
        <w:tc>
          <w:tcPr>
            <w:tcW w:w="11624" w:type="dxa"/>
            <w:gridSpan w:val="2"/>
            <w:shd w:val="clear" w:color="auto" w:fill="auto"/>
          </w:tcPr>
          <w:p w14:paraId="2654782C" w14:textId="32EF8B0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8. </w:t>
            </w:r>
            <w:r w:rsidRPr="00046051">
              <w:rPr>
                <w:rFonts w:ascii="Times New Roman" w:hAnsi="Times New Roman"/>
                <w:sz w:val="24"/>
                <w:szCs w:val="24"/>
              </w:rPr>
              <w:t>Компьютерная графика и мультимедиа</w:t>
            </w:r>
          </w:p>
        </w:tc>
        <w:tc>
          <w:tcPr>
            <w:tcW w:w="1134" w:type="dxa"/>
            <w:shd w:val="clear" w:color="auto" w:fill="auto"/>
          </w:tcPr>
          <w:p w14:paraId="1193075B" w14:textId="4AE6085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shd w:val="clear" w:color="auto" w:fill="auto"/>
          </w:tcPr>
          <w:p w14:paraId="508DD99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tc>
      </w:tr>
      <w:tr w:rsidR="00A94364" w:rsidRPr="00046051" w14:paraId="27AD420A" w14:textId="77777777" w:rsidTr="00DE3BE6">
        <w:trPr>
          <w:trHeight w:val="20"/>
        </w:trPr>
        <w:tc>
          <w:tcPr>
            <w:tcW w:w="1276" w:type="dxa"/>
            <w:vMerge w:val="restart"/>
            <w:shd w:val="clear" w:color="auto" w:fill="auto"/>
          </w:tcPr>
          <w:p w14:paraId="50289C0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2.4.</w:t>
            </w:r>
          </w:p>
        </w:tc>
        <w:tc>
          <w:tcPr>
            <w:tcW w:w="11624" w:type="dxa"/>
            <w:gridSpan w:val="2"/>
            <w:shd w:val="clear" w:color="auto" w:fill="auto"/>
          </w:tcPr>
          <w:p w14:paraId="40F7BB53" w14:textId="1C8FCA0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9. </w:t>
            </w:r>
            <w:r w:rsidRPr="00046051">
              <w:rPr>
                <w:rFonts w:ascii="Times New Roman" w:hAnsi="Times New Roman"/>
                <w:sz w:val="24"/>
                <w:szCs w:val="24"/>
              </w:rPr>
              <w:t>Технологии обработки графических объектов</w:t>
            </w:r>
          </w:p>
        </w:tc>
        <w:tc>
          <w:tcPr>
            <w:tcW w:w="1134" w:type="dxa"/>
            <w:vMerge w:val="restart"/>
            <w:shd w:val="clear" w:color="auto" w:fill="auto"/>
          </w:tcPr>
          <w:p w14:paraId="7ADA2AC0" w14:textId="7FF1358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0A7E3B15" w14:textId="0FDA885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53F0556A" w14:textId="77777777" w:rsidTr="00DE3BE6">
        <w:trPr>
          <w:trHeight w:val="204"/>
        </w:trPr>
        <w:tc>
          <w:tcPr>
            <w:tcW w:w="1276" w:type="dxa"/>
            <w:vMerge/>
          </w:tcPr>
          <w:p w14:paraId="5ECB365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34F1B5DA" w14:textId="0741BDC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37DA2FC8" w14:textId="085B6C5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867DF5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4093805" w14:textId="77777777" w:rsidTr="00DE3BE6">
        <w:trPr>
          <w:trHeight w:val="20"/>
        </w:trPr>
        <w:tc>
          <w:tcPr>
            <w:tcW w:w="1276" w:type="dxa"/>
            <w:shd w:val="clear" w:color="auto" w:fill="auto"/>
          </w:tcPr>
          <w:p w14:paraId="4609958E"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2.5.</w:t>
            </w:r>
          </w:p>
        </w:tc>
        <w:tc>
          <w:tcPr>
            <w:tcW w:w="11624" w:type="dxa"/>
            <w:gridSpan w:val="2"/>
            <w:shd w:val="clear" w:color="auto" w:fill="auto"/>
          </w:tcPr>
          <w:p w14:paraId="78BB3E73" w14:textId="7EFE0B7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10. </w:t>
            </w:r>
            <w:r w:rsidRPr="00046051">
              <w:rPr>
                <w:rFonts w:ascii="Times New Roman" w:hAnsi="Times New Roman"/>
                <w:sz w:val="24"/>
                <w:szCs w:val="24"/>
              </w:rPr>
              <w:t>Представление профессиональной информации в виде презентаций</w:t>
            </w:r>
          </w:p>
        </w:tc>
        <w:tc>
          <w:tcPr>
            <w:tcW w:w="1134" w:type="dxa"/>
            <w:shd w:val="clear" w:color="auto" w:fill="auto"/>
          </w:tcPr>
          <w:p w14:paraId="4257C820" w14:textId="4CB5E91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Cs/>
                <w:sz w:val="24"/>
                <w:szCs w:val="24"/>
              </w:rPr>
              <w:t>4</w:t>
            </w:r>
          </w:p>
        </w:tc>
        <w:tc>
          <w:tcPr>
            <w:tcW w:w="1842" w:type="dxa"/>
            <w:vMerge w:val="restart"/>
            <w:shd w:val="clear" w:color="auto" w:fill="auto"/>
          </w:tcPr>
          <w:p w14:paraId="3CA5415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p w14:paraId="2AC7F4DB" w14:textId="1D8F162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bCs/>
                <w:iCs/>
                <w:sz w:val="24"/>
                <w:szCs w:val="24"/>
              </w:rPr>
              <w:t xml:space="preserve">ПК </w:t>
            </w:r>
            <w:r w:rsidR="00C4588C">
              <w:rPr>
                <w:rFonts w:ascii="Times New Roman" w:hAnsi="Times New Roman"/>
                <w:bCs/>
                <w:iCs/>
                <w:sz w:val="24"/>
                <w:szCs w:val="24"/>
              </w:rPr>
              <w:t>2.4</w:t>
            </w:r>
          </w:p>
        </w:tc>
      </w:tr>
      <w:tr w:rsidR="00A94364" w:rsidRPr="00046051" w14:paraId="1BA38330" w14:textId="77777777" w:rsidTr="00DE3BE6">
        <w:trPr>
          <w:trHeight w:val="20"/>
        </w:trPr>
        <w:tc>
          <w:tcPr>
            <w:tcW w:w="1276" w:type="dxa"/>
            <w:vMerge w:val="restart"/>
            <w:shd w:val="clear" w:color="auto" w:fill="auto"/>
          </w:tcPr>
          <w:p w14:paraId="3264D53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2.6.</w:t>
            </w:r>
          </w:p>
        </w:tc>
        <w:tc>
          <w:tcPr>
            <w:tcW w:w="11624" w:type="dxa"/>
            <w:gridSpan w:val="2"/>
            <w:shd w:val="clear" w:color="auto" w:fill="auto"/>
          </w:tcPr>
          <w:p w14:paraId="6153C4EA" w14:textId="31E4F76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w:t>
            </w:r>
            <w:r w:rsidRPr="00046051">
              <w:rPr>
                <w:rFonts w:ascii="Times New Roman" w:hAnsi="Times New Roman"/>
                <w:sz w:val="24"/>
                <w:szCs w:val="24"/>
              </w:rPr>
              <w:t>Интерактивные и мультимедийные объекты на слайде</w:t>
            </w:r>
          </w:p>
        </w:tc>
        <w:tc>
          <w:tcPr>
            <w:tcW w:w="1134" w:type="dxa"/>
            <w:vMerge w:val="restart"/>
            <w:shd w:val="clear" w:color="auto" w:fill="auto"/>
          </w:tcPr>
          <w:p w14:paraId="65B63878" w14:textId="0DEBC7C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Cs/>
                <w:sz w:val="24"/>
                <w:szCs w:val="24"/>
              </w:rPr>
              <w:t>4</w:t>
            </w:r>
          </w:p>
        </w:tc>
        <w:tc>
          <w:tcPr>
            <w:tcW w:w="1842" w:type="dxa"/>
            <w:vMerge/>
            <w:shd w:val="clear" w:color="auto" w:fill="auto"/>
          </w:tcPr>
          <w:p w14:paraId="399170DC" w14:textId="28E6D4A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143BDBF" w14:textId="77777777" w:rsidTr="00DE3BE6">
        <w:trPr>
          <w:trHeight w:val="50"/>
        </w:trPr>
        <w:tc>
          <w:tcPr>
            <w:tcW w:w="1276" w:type="dxa"/>
            <w:vMerge/>
          </w:tcPr>
          <w:p w14:paraId="291826F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1E9BA8B9" w14:textId="5147BE7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54A496A0" w14:textId="224367C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93354A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3CAF9ECC" w14:textId="77777777" w:rsidTr="00A94364">
        <w:trPr>
          <w:trHeight w:val="276"/>
        </w:trPr>
        <w:tc>
          <w:tcPr>
            <w:tcW w:w="1276" w:type="dxa"/>
            <w:vMerge w:val="restart"/>
            <w:shd w:val="clear" w:color="auto" w:fill="auto"/>
          </w:tcPr>
          <w:p w14:paraId="2ED326D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2.7.</w:t>
            </w:r>
          </w:p>
        </w:tc>
        <w:tc>
          <w:tcPr>
            <w:tcW w:w="11624" w:type="dxa"/>
            <w:gridSpan w:val="2"/>
            <w:shd w:val="clear" w:color="auto" w:fill="auto"/>
          </w:tcPr>
          <w:p w14:paraId="758714B9" w14:textId="34E818C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46051">
              <w:rPr>
                <w:rFonts w:ascii="Times New Roman" w:hAnsi="Times New Roman"/>
                <w:b/>
                <w:bCs/>
                <w:sz w:val="24"/>
                <w:szCs w:val="24"/>
              </w:rPr>
              <w:t xml:space="preserve">Практическое занятие 11. </w:t>
            </w:r>
            <w:r w:rsidRPr="00046051">
              <w:rPr>
                <w:rFonts w:ascii="Times New Roman" w:hAnsi="Times New Roman"/>
                <w:sz w:val="24"/>
                <w:szCs w:val="24"/>
              </w:rPr>
              <w:t>Гипертекстовое представление информации</w:t>
            </w:r>
          </w:p>
        </w:tc>
        <w:tc>
          <w:tcPr>
            <w:tcW w:w="1134" w:type="dxa"/>
            <w:vMerge w:val="restart"/>
            <w:shd w:val="clear" w:color="auto" w:fill="auto"/>
          </w:tcPr>
          <w:p w14:paraId="5A32E3A2" w14:textId="39CA8F6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046051">
              <w:rPr>
                <w:rFonts w:ascii="Times New Roman" w:hAnsi="Times New Roman"/>
                <w:sz w:val="24"/>
                <w:szCs w:val="24"/>
              </w:rPr>
              <w:t>2</w:t>
            </w:r>
          </w:p>
        </w:tc>
        <w:tc>
          <w:tcPr>
            <w:tcW w:w="1842" w:type="dxa"/>
            <w:vMerge w:val="restart"/>
            <w:shd w:val="clear" w:color="auto" w:fill="auto"/>
          </w:tcPr>
          <w:p w14:paraId="6D53A361"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tc>
      </w:tr>
      <w:tr w:rsidR="00A94364" w:rsidRPr="00046051" w14:paraId="2524F961" w14:textId="77777777" w:rsidTr="00DE3BE6">
        <w:trPr>
          <w:trHeight w:val="106"/>
        </w:trPr>
        <w:tc>
          <w:tcPr>
            <w:tcW w:w="1276" w:type="dxa"/>
            <w:vMerge/>
          </w:tcPr>
          <w:p w14:paraId="1D7523B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624" w:type="dxa"/>
            <w:gridSpan w:val="2"/>
            <w:shd w:val="clear" w:color="auto" w:fill="auto"/>
          </w:tcPr>
          <w:p w14:paraId="31E90B83" w14:textId="186967B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546B721C" w14:textId="2BB42A6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tcPr>
          <w:p w14:paraId="39058DF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3ABD2FF7" w14:textId="77777777" w:rsidTr="00DE3BE6">
        <w:trPr>
          <w:trHeight w:val="20"/>
        </w:trPr>
        <w:tc>
          <w:tcPr>
            <w:tcW w:w="1276" w:type="dxa"/>
            <w:shd w:val="clear" w:color="auto" w:fill="auto"/>
          </w:tcPr>
          <w:p w14:paraId="167FC93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Раздел 3.</w:t>
            </w:r>
          </w:p>
        </w:tc>
        <w:tc>
          <w:tcPr>
            <w:tcW w:w="11624" w:type="dxa"/>
            <w:gridSpan w:val="2"/>
            <w:shd w:val="clear" w:color="auto" w:fill="auto"/>
          </w:tcPr>
          <w:p w14:paraId="3F58228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sz w:val="24"/>
                <w:szCs w:val="24"/>
              </w:rPr>
              <w:t>Информационное моделирование </w:t>
            </w:r>
          </w:p>
        </w:tc>
        <w:tc>
          <w:tcPr>
            <w:tcW w:w="1134" w:type="dxa"/>
            <w:shd w:val="clear" w:color="auto" w:fill="auto"/>
          </w:tcPr>
          <w:p w14:paraId="3332123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
                <w:sz w:val="24"/>
                <w:szCs w:val="24"/>
              </w:rPr>
              <w:t>46</w:t>
            </w:r>
          </w:p>
        </w:tc>
        <w:tc>
          <w:tcPr>
            <w:tcW w:w="1842" w:type="dxa"/>
            <w:shd w:val="clear" w:color="auto" w:fill="auto"/>
          </w:tcPr>
          <w:p w14:paraId="22F20BD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22B29050" w14:textId="77777777" w:rsidTr="00A94364">
        <w:trPr>
          <w:trHeight w:val="260"/>
        </w:trPr>
        <w:tc>
          <w:tcPr>
            <w:tcW w:w="1276" w:type="dxa"/>
            <w:tcBorders>
              <w:bottom w:val="single" w:sz="4" w:space="0" w:color="auto"/>
            </w:tcBorders>
            <w:shd w:val="clear" w:color="auto" w:fill="auto"/>
          </w:tcPr>
          <w:p w14:paraId="06E5F00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3.1.</w:t>
            </w:r>
          </w:p>
        </w:tc>
        <w:tc>
          <w:tcPr>
            <w:tcW w:w="11624" w:type="dxa"/>
            <w:gridSpan w:val="2"/>
            <w:tcBorders>
              <w:bottom w:val="single" w:sz="4" w:space="0" w:color="auto"/>
            </w:tcBorders>
            <w:shd w:val="clear" w:color="auto" w:fill="auto"/>
          </w:tcPr>
          <w:p w14:paraId="3E36C39E" w14:textId="24AF7E84"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46051">
              <w:rPr>
                <w:rFonts w:ascii="Times New Roman" w:hAnsi="Times New Roman"/>
                <w:bCs/>
                <w:sz w:val="24"/>
                <w:szCs w:val="24"/>
              </w:rPr>
              <w:t>Модели и моделирование. Этапы моделирования</w:t>
            </w:r>
          </w:p>
        </w:tc>
        <w:tc>
          <w:tcPr>
            <w:tcW w:w="1134" w:type="dxa"/>
            <w:shd w:val="clear" w:color="auto" w:fill="auto"/>
          </w:tcPr>
          <w:p w14:paraId="55FB5445" w14:textId="190B52D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2</w:t>
            </w:r>
          </w:p>
        </w:tc>
        <w:tc>
          <w:tcPr>
            <w:tcW w:w="1842" w:type="dxa"/>
            <w:tcBorders>
              <w:bottom w:val="single" w:sz="4" w:space="0" w:color="auto"/>
            </w:tcBorders>
            <w:shd w:val="clear" w:color="auto" w:fill="auto"/>
          </w:tcPr>
          <w:p w14:paraId="25DCCD0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791D72FE" w14:textId="77777777" w:rsidTr="00DE3BE6">
        <w:trPr>
          <w:trHeight w:val="251"/>
        </w:trPr>
        <w:tc>
          <w:tcPr>
            <w:tcW w:w="1276" w:type="dxa"/>
            <w:shd w:val="clear" w:color="auto" w:fill="auto"/>
          </w:tcPr>
          <w:p w14:paraId="2216B1A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3.2.</w:t>
            </w:r>
          </w:p>
        </w:tc>
        <w:tc>
          <w:tcPr>
            <w:tcW w:w="11624" w:type="dxa"/>
            <w:gridSpan w:val="2"/>
            <w:shd w:val="clear" w:color="auto" w:fill="auto"/>
          </w:tcPr>
          <w:p w14:paraId="5BAAF20B" w14:textId="08D65D62"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sz w:val="24"/>
                <w:szCs w:val="24"/>
              </w:rPr>
              <w:t>Списки, графы, деревья</w:t>
            </w:r>
          </w:p>
        </w:tc>
        <w:tc>
          <w:tcPr>
            <w:tcW w:w="1134" w:type="dxa"/>
            <w:shd w:val="clear" w:color="auto" w:fill="auto"/>
          </w:tcPr>
          <w:p w14:paraId="481472AD" w14:textId="2854896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shd w:val="clear" w:color="auto" w:fill="auto"/>
          </w:tcPr>
          <w:p w14:paraId="5380392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tc>
      </w:tr>
      <w:tr w:rsidR="00A94364" w:rsidRPr="00046051" w14:paraId="7FD06AE2" w14:textId="77777777" w:rsidTr="00DE3BE6">
        <w:trPr>
          <w:trHeight w:val="20"/>
        </w:trPr>
        <w:tc>
          <w:tcPr>
            <w:tcW w:w="1276" w:type="dxa"/>
            <w:vMerge w:val="restart"/>
            <w:shd w:val="clear" w:color="auto" w:fill="auto"/>
          </w:tcPr>
          <w:p w14:paraId="79F87AD0"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3.3.</w:t>
            </w:r>
          </w:p>
        </w:tc>
        <w:tc>
          <w:tcPr>
            <w:tcW w:w="11624" w:type="dxa"/>
            <w:gridSpan w:val="2"/>
            <w:shd w:val="clear" w:color="auto" w:fill="auto"/>
          </w:tcPr>
          <w:p w14:paraId="4C8C779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3D5F018" w14:textId="0FFAAF1F"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2</w:t>
            </w:r>
          </w:p>
        </w:tc>
        <w:tc>
          <w:tcPr>
            <w:tcW w:w="1842" w:type="dxa"/>
            <w:vMerge w:val="restart"/>
            <w:shd w:val="clear" w:color="auto" w:fill="auto"/>
          </w:tcPr>
          <w:p w14:paraId="25E93CDB" w14:textId="3A1EAFDF"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 xml:space="preserve">ПК </w:t>
            </w:r>
            <w:r w:rsidR="00C4588C">
              <w:rPr>
                <w:rFonts w:ascii="Times New Roman" w:hAnsi="Times New Roman"/>
                <w:bCs/>
                <w:iCs/>
                <w:sz w:val="24"/>
                <w:szCs w:val="24"/>
              </w:rPr>
              <w:t>2.4</w:t>
            </w:r>
          </w:p>
        </w:tc>
      </w:tr>
      <w:tr w:rsidR="00A94364" w:rsidRPr="00046051" w14:paraId="4851C665" w14:textId="77777777" w:rsidTr="00DE3BE6">
        <w:trPr>
          <w:trHeight w:val="20"/>
        </w:trPr>
        <w:tc>
          <w:tcPr>
            <w:tcW w:w="1276" w:type="dxa"/>
            <w:vMerge/>
          </w:tcPr>
          <w:p w14:paraId="79A156D2"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3D8CC27B" w14:textId="34CCD73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12. </w:t>
            </w:r>
            <w:r w:rsidRPr="00046051">
              <w:rPr>
                <w:rFonts w:ascii="Times New Roman" w:hAnsi="Times New Roman"/>
                <w:sz w:val="24"/>
                <w:szCs w:val="24"/>
              </w:rPr>
              <w:t>Математические модели в профессиональной области</w:t>
            </w:r>
          </w:p>
        </w:tc>
        <w:tc>
          <w:tcPr>
            <w:tcW w:w="1134" w:type="dxa"/>
            <w:vMerge/>
            <w:shd w:val="clear" w:color="auto" w:fill="auto"/>
          </w:tcPr>
          <w:p w14:paraId="5C0DBCD4" w14:textId="7E6BFDF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11EA2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052724BE" w14:textId="77777777" w:rsidTr="00DE3BE6">
        <w:trPr>
          <w:trHeight w:val="20"/>
        </w:trPr>
        <w:tc>
          <w:tcPr>
            <w:tcW w:w="1276" w:type="dxa"/>
          </w:tcPr>
          <w:p w14:paraId="5263E81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5DCAF618" w14:textId="2E5CD39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sz w:val="24"/>
                <w:szCs w:val="24"/>
              </w:rPr>
              <w:t>Основное содержание</w:t>
            </w:r>
          </w:p>
        </w:tc>
        <w:tc>
          <w:tcPr>
            <w:tcW w:w="1134" w:type="dxa"/>
            <w:shd w:val="clear" w:color="auto" w:fill="auto"/>
          </w:tcPr>
          <w:p w14:paraId="4E4FE4B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6A060CD5"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6EDDFD5C" w14:textId="77777777" w:rsidTr="00DE3BE6">
        <w:trPr>
          <w:trHeight w:val="211"/>
        </w:trPr>
        <w:tc>
          <w:tcPr>
            <w:tcW w:w="1276" w:type="dxa"/>
            <w:vMerge w:val="restart"/>
            <w:shd w:val="clear" w:color="auto" w:fill="auto"/>
          </w:tcPr>
          <w:p w14:paraId="6A64A5B6"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3.4.</w:t>
            </w:r>
          </w:p>
        </w:tc>
        <w:tc>
          <w:tcPr>
            <w:tcW w:w="11624" w:type="dxa"/>
            <w:gridSpan w:val="2"/>
            <w:shd w:val="clear" w:color="auto" w:fill="auto"/>
          </w:tcPr>
          <w:p w14:paraId="32363646" w14:textId="56327D3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13. </w:t>
            </w:r>
            <w:r w:rsidRPr="00046051">
              <w:rPr>
                <w:rFonts w:ascii="Times New Roman" w:hAnsi="Times New Roman"/>
                <w:sz w:val="24"/>
                <w:szCs w:val="24"/>
              </w:rPr>
              <w:t>Понятие алгоритма и основные алгоритмические структуры</w:t>
            </w:r>
          </w:p>
        </w:tc>
        <w:tc>
          <w:tcPr>
            <w:tcW w:w="1134" w:type="dxa"/>
            <w:vMerge w:val="restart"/>
            <w:shd w:val="clear" w:color="auto" w:fill="auto"/>
          </w:tcPr>
          <w:p w14:paraId="64CCD845" w14:textId="52FCD90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2191BBC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01</w:t>
            </w:r>
          </w:p>
        </w:tc>
      </w:tr>
      <w:tr w:rsidR="00A94364" w:rsidRPr="00046051" w14:paraId="3AB1299D" w14:textId="77777777" w:rsidTr="00DE3BE6">
        <w:trPr>
          <w:trHeight w:val="230"/>
        </w:trPr>
        <w:tc>
          <w:tcPr>
            <w:tcW w:w="1276" w:type="dxa"/>
            <w:vMerge/>
          </w:tcPr>
          <w:p w14:paraId="1414904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624" w:type="dxa"/>
            <w:gridSpan w:val="2"/>
            <w:shd w:val="clear" w:color="auto" w:fill="auto"/>
          </w:tcPr>
          <w:p w14:paraId="73F0A02D" w14:textId="46C4675F"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713DE61D" w14:textId="38EC0EB4"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6EB1EBD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2BE15FBE" w14:textId="77777777" w:rsidTr="00DE3BE6">
        <w:trPr>
          <w:trHeight w:val="20"/>
        </w:trPr>
        <w:tc>
          <w:tcPr>
            <w:tcW w:w="1276" w:type="dxa"/>
            <w:vMerge w:val="restart"/>
            <w:shd w:val="clear" w:color="auto" w:fill="auto"/>
          </w:tcPr>
          <w:p w14:paraId="399640C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3.5.</w:t>
            </w:r>
          </w:p>
        </w:tc>
        <w:tc>
          <w:tcPr>
            <w:tcW w:w="11624" w:type="dxa"/>
            <w:gridSpan w:val="2"/>
            <w:shd w:val="clear" w:color="auto" w:fill="auto"/>
          </w:tcPr>
          <w:p w14:paraId="543FFCD7" w14:textId="6B5CC49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sz w:val="24"/>
                <w:szCs w:val="24"/>
              </w:rPr>
              <w:t>Анализ алгоритмов в профессиональной области</w:t>
            </w:r>
          </w:p>
        </w:tc>
        <w:tc>
          <w:tcPr>
            <w:tcW w:w="1134" w:type="dxa"/>
            <w:vMerge w:val="restart"/>
            <w:shd w:val="clear" w:color="auto" w:fill="auto"/>
          </w:tcPr>
          <w:p w14:paraId="35D3A92F" w14:textId="76F10D4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0367457C" w14:textId="0B0C111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 xml:space="preserve">ПК </w:t>
            </w:r>
            <w:r w:rsidR="00C4588C">
              <w:rPr>
                <w:rFonts w:ascii="Times New Roman" w:hAnsi="Times New Roman"/>
                <w:bCs/>
                <w:iCs/>
                <w:sz w:val="24"/>
                <w:szCs w:val="24"/>
              </w:rPr>
              <w:t>2.4</w:t>
            </w:r>
          </w:p>
        </w:tc>
      </w:tr>
      <w:tr w:rsidR="00A94364" w:rsidRPr="00046051" w14:paraId="551DD676" w14:textId="77777777" w:rsidTr="00DE3BE6">
        <w:trPr>
          <w:trHeight w:val="326"/>
        </w:trPr>
        <w:tc>
          <w:tcPr>
            <w:tcW w:w="1276" w:type="dxa"/>
            <w:vMerge/>
          </w:tcPr>
          <w:p w14:paraId="0022D09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52AA1A02" w14:textId="13E64BF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62B4AC0C" w14:textId="7C5F815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839311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2FE500C9" w14:textId="77777777" w:rsidTr="00DE3BE6">
        <w:trPr>
          <w:trHeight w:val="259"/>
        </w:trPr>
        <w:tc>
          <w:tcPr>
            <w:tcW w:w="1276" w:type="dxa"/>
            <w:tcBorders>
              <w:bottom w:val="single" w:sz="4" w:space="0" w:color="auto"/>
            </w:tcBorders>
            <w:shd w:val="clear" w:color="auto" w:fill="auto"/>
          </w:tcPr>
          <w:p w14:paraId="0929747E"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3.6.</w:t>
            </w:r>
          </w:p>
        </w:tc>
        <w:tc>
          <w:tcPr>
            <w:tcW w:w="11624" w:type="dxa"/>
            <w:gridSpan w:val="2"/>
            <w:tcBorders>
              <w:bottom w:val="single" w:sz="4" w:space="0" w:color="auto"/>
            </w:tcBorders>
            <w:shd w:val="clear" w:color="auto" w:fill="auto"/>
          </w:tcPr>
          <w:p w14:paraId="1666C7A3" w14:textId="4003BAB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46051">
              <w:rPr>
                <w:rFonts w:ascii="Times New Roman" w:hAnsi="Times New Roman"/>
                <w:b/>
                <w:bCs/>
                <w:sz w:val="24"/>
                <w:szCs w:val="24"/>
              </w:rPr>
              <w:t xml:space="preserve">Практическое занятие 14. </w:t>
            </w:r>
            <w:r w:rsidRPr="00046051">
              <w:rPr>
                <w:rFonts w:ascii="Times New Roman" w:hAnsi="Times New Roman"/>
                <w:bCs/>
                <w:sz w:val="24"/>
                <w:szCs w:val="24"/>
              </w:rPr>
              <w:t>Базы данных как модель предметной области. Таблицы и реляционные базы данных</w:t>
            </w:r>
          </w:p>
        </w:tc>
        <w:tc>
          <w:tcPr>
            <w:tcW w:w="1134" w:type="dxa"/>
            <w:shd w:val="clear" w:color="auto" w:fill="auto"/>
          </w:tcPr>
          <w:p w14:paraId="00058518" w14:textId="346DD6D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Cs/>
                <w:sz w:val="24"/>
                <w:szCs w:val="24"/>
              </w:rPr>
              <w:t>6</w:t>
            </w:r>
          </w:p>
        </w:tc>
        <w:tc>
          <w:tcPr>
            <w:tcW w:w="1842" w:type="dxa"/>
            <w:tcBorders>
              <w:bottom w:val="single" w:sz="4" w:space="0" w:color="auto"/>
            </w:tcBorders>
            <w:shd w:val="clear" w:color="auto" w:fill="auto"/>
          </w:tcPr>
          <w:p w14:paraId="6ECFAB21"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76FA3813" w14:textId="77777777" w:rsidTr="00DE3BE6">
        <w:trPr>
          <w:trHeight w:val="560"/>
        </w:trPr>
        <w:tc>
          <w:tcPr>
            <w:tcW w:w="1276" w:type="dxa"/>
            <w:shd w:val="clear" w:color="auto" w:fill="auto"/>
          </w:tcPr>
          <w:p w14:paraId="48307D92"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3.7.</w:t>
            </w:r>
          </w:p>
        </w:tc>
        <w:tc>
          <w:tcPr>
            <w:tcW w:w="11624" w:type="dxa"/>
            <w:gridSpan w:val="2"/>
            <w:shd w:val="clear" w:color="auto" w:fill="auto"/>
          </w:tcPr>
          <w:p w14:paraId="074E169F" w14:textId="230F40F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15. </w:t>
            </w:r>
            <w:r w:rsidRPr="00046051">
              <w:rPr>
                <w:rFonts w:ascii="Times New Roman" w:hAnsi="Times New Roman"/>
                <w:bCs/>
                <w:sz w:val="24"/>
                <w:szCs w:val="24"/>
              </w:rPr>
              <w:t>Технологии обработки информации в электронных таблицах. Сортировка, фильтрация, условное форматирование</w:t>
            </w:r>
          </w:p>
        </w:tc>
        <w:tc>
          <w:tcPr>
            <w:tcW w:w="1134" w:type="dxa"/>
            <w:shd w:val="clear" w:color="auto" w:fill="auto"/>
          </w:tcPr>
          <w:p w14:paraId="59C6774D" w14:textId="34A5CEA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shd w:val="clear" w:color="auto" w:fill="auto"/>
          </w:tcPr>
          <w:p w14:paraId="2DDB9EE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p w14:paraId="5D6B431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BF0E739" w14:textId="77777777" w:rsidTr="00DE3BE6">
        <w:trPr>
          <w:trHeight w:val="251"/>
        </w:trPr>
        <w:tc>
          <w:tcPr>
            <w:tcW w:w="1276" w:type="dxa"/>
            <w:vMerge w:val="restart"/>
            <w:shd w:val="clear" w:color="auto" w:fill="auto"/>
          </w:tcPr>
          <w:p w14:paraId="0B349B4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3.8.</w:t>
            </w:r>
          </w:p>
        </w:tc>
        <w:tc>
          <w:tcPr>
            <w:tcW w:w="11624" w:type="dxa"/>
            <w:gridSpan w:val="2"/>
            <w:shd w:val="clear" w:color="auto" w:fill="auto"/>
          </w:tcPr>
          <w:p w14:paraId="7C353D24" w14:textId="4B89F51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16. </w:t>
            </w:r>
            <w:r w:rsidRPr="00046051">
              <w:rPr>
                <w:rFonts w:ascii="Times New Roman" w:hAnsi="Times New Roman"/>
                <w:bCs/>
                <w:sz w:val="24"/>
                <w:szCs w:val="24"/>
              </w:rPr>
              <w:t>Формулы и функции в электронных таблицах</w:t>
            </w:r>
          </w:p>
        </w:tc>
        <w:tc>
          <w:tcPr>
            <w:tcW w:w="1134" w:type="dxa"/>
            <w:vMerge w:val="restart"/>
            <w:shd w:val="clear" w:color="auto" w:fill="auto"/>
          </w:tcPr>
          <w:p w14:paraId="21778C2F" w14:textId="5D5E530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60C5B656" w14:textId="0CB0FB9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58EE9E65" w14:textId="77777777" w:rsidTr="00DE3BE6">
        <w:trPr>
          <w:trHeight w:val="211"/>
        </w:trPr>
        <w:tc>
          <w:tcPr>
            <w:tcW w:w="1276" w:type="dxa"/>
            <w:vMerge/>
          </w:tcPr>
          <w:p w14:paraId="5C06529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799B7E16" w14:textId="3452E1C2"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5D410F45" w14:textId="6B84B69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3F3BEE2"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4D2CDA6" w14:textId="77777777" w:rsidTr="00DE3BE6">
        <w:trPr>
          <w:trHeight w:val="20"/>
        </w:trPr>
        <w:tc>
          <w:tcPr>
            <w:tcW w:w="1276" w:type="dxa"/>
            <w:shd w:val="clear" w:color="auto" w:fill="auto"/>
          </w:tcPr>
          <w:p w14:paraId="553F6EA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3.9.</w:t>
            </w:r>
          </w:p>
        </w:tc>
        <w:tc>
          <w:tcPr>
            <w:tcW w:w="11624" w:type="dxa"/>
            <w:gridSpan w:val="2"/>
            <w:shd w:val="clear" w:color="auto" w:fill="auto"/>
          </w:tcPr>
          <w:p w14:paraId="7D857820" w14:textId="6FEAE15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17. </w:t>
            </w:r>
            <w:r w:rsidRPr="00046051">
              <w:rPr>
                <w:rFonts w:ascii="Times New Roman" w:hAnsi="Times New Roman"/>
                <w:bCs/>
                <w:sz w:val="24"/>
                <w:szCs w:val="24"/>
              </w:rPr>
              <w:t>Визуализация данных в электронных таблицах</w:t>
            </w:r>
          </w:p>
        </w:tc>
        <w:tc>
          <w:tcPr>
            <w:tcW w:w="1134" w:type="dxa"/>
            <w:shd w:val="clear" w:color="auto" w:fill="auto"/>
          </w:tcPr>
          <w:p w14:paraId="045E53F2" w14:textId="127C1CD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046051">
              <w:rPr>
                <w:rFonts w:ascii="Times New Roman" w:hAnsi="Times New Roman"/>
                <w:bCs/>
                <w:sz w:val="24"/>
                <w:szCs w:val="24"/>
              </w:rPr>
              <w:t>4</w:t>
            </w:r>
          </w:p>
        </w:tc>
        <w:tc>
          <w:tcPr>
            <w:tcW w:w="1842" w:type="dxa"/>
            <w:vMerge w:val="restart"/>
            <w:shd w:val="clear" w:color="auto" w:fill="auto"/>
          </w:tcPr>
          <w:p w14:paraId="4083A161" w14:textId="05CB935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 xml:space="preserve">ПК </w:t>
            </w:r>
            <w:r w:rsidR="00C4588C">
              <w:rPr>
                <w:rFonts w:ascii="Times New Roman" w:hAnsi="Times New Roman"/>
                <w:bCs/>
                <w:iCs/>
                <w:sz w:val="24"/>
                <w:szCs w:val="24"/>
              </w:rPr>
              <w:t>2.4</w:t>
            </w:r>
          </w:p>
        </w:tc>
      </w:tr>
      <w:tr w:rsidR="00A94364" w:rsidRPr="00046051" w14:paraId="7CDD5D4B" w14:textId="77777777" w:rsidTr="00DE3BE6">
        <w:trPr>
          <w:trHeight w:val="20"/>
        </w:trPr>
        <w:tc>
          <w:tcPr>
            <w:tcW w:w="1276" w:type="dxa"/>
            <w:shd w:val="clear" w:color="auto" w:fill="auto"/>
          </w:tcPr>
          <w:p w14:paraId="62152111"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3.10.</w:t>
            </w:r>
          </w:p>
        </w:tc>
        <w:tc>
          <w:tcPr>
            <w:tcW w:w="11624" w:type="dxa"/>
            <w:gridSpan w:val="2"/>
            <w:shd w:val="clear" w:color="auto" w:fill="auto"/>
          </w:tcPr>
          <w:p w14:paraId="5FA27944" w14:textId="0FAA4A5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18. </w:t>
            </w:r>
            <w:r w:rsidRPr="00046051">
              <w:rPr>
                <w:rFonts w:ascii="Times New Roman" w:hAnsi="Times New Roman"/>
                <w:bCs/>
                <w:sz w:val="24"/>
                <w:szCs w:val="24"/>
              </w:rPr>
              <w:t>Моделирование в электронных таблицах (на примерах задач из профессиональной области)</w:t>
            </w:r>
          </w:p>
        </w:tc>
        <w:tc>
          <w:tcPr>
            <w:tcW w:w="1134" w:type="dxa"/>
            <w:shd w:val="clear" w:color="auto" w:fill="auto"/>
          </w:tcPr>
          <w:p w14:paraId="77131BB6" w14:textId="26190CD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shd w:val="clear" w:color="auto" w:fill="auto"/>
          </w:tcPr>
          <w:p w14:paraId="3189570D" w14:textId="08489EF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1FB82C2" w14:textId="77777777" w:rsidTr="00C86C47">
        <w:trPr>
          <w:trHeight w:val="240"/>
        </w:trPr>
        <w:tc>
          <w:tcPr>
            <w:tcW w:w="12900" w:type="dxa"/>
            <w:gridSpan w:val="3"/>
            <w:shd w:val="clear" w:color="auto" w:fill="auto"/>
          </w:tcPr>
          <w:p w14:paraId="4F27121D" w14:textId="7F9E541A" w:rsidR="00A94364" w:rsidRPr="00046051" w:rsidRDefault="00A94364" w:rsidP="00046051">
            <w:pPr>
              <w:spacing w:after="0" w:line="240" w:lineRule="auto"/>
              <w:jc w:val="right"/>
              <w:rPr>
                <w:rFonts w:ascii="Times New Roman" w:hAnsi="Times New Roman"/>
                <w:sz w:val="24"/>
                <w:szCs w:val="24"/>
              </w:rPr>
            </w:pPr>
            <w:r w:rsidRPr="00046051">
              <w:rPr>
                <w:rFonts w:ascii="Times New Roman" w:hAnsi="Times New Roman"/>
                <w:b/>
                <w:iCs/>
                <w:sz w:val="24"/>
                <w:szCs w:val="24"/>
              </w:rPr>
              <w:t>Промежуточная аттестация (</w:t>
            </w:r>
            <w:r w:rsidRPr="00046051">
              <w:rPr>
                <w:rFonts w:ascii="Times New Roman" w:hAnsi="Times New Roman"/>
                <w:b/>
                <w:sz w:val="24"/>
                <w:szCs w:val="24"/>
              </w:rPr>
              <w:t xml:space="preserve">дифференцированный </w:t>
            </w:r>
            <w:r w:rsidRPr="00046051">
              <w:rPr>
                <w:rFonts w:ascii="Times New Roman" w:hAnsi="Times New Roman"/>
                <w:b/>
                <w:iCs/>
                <w:sz w:val="24"/>
                <w:szCs w:val="24"/>
              </w:rPr>
              <w:t>зачет)</w:t>
            </w:r>
          </w:p>
        </w:tc>
        <w:tc>
          <w:tcPr>
            <w:tcW w:w="1134" w:type="dxa"/>
            <w:shd w:val="clear" w:color="auto" w:fill="auto"/>
          </w:tcPr>
          <w:p w14:paraId="28EEC85D" w14:textId="77777777" w:rsidR="00A94364" w:rsidRPr="00046051" w:rsidRDefault="00A94364" w:rsidP="00046051">
            <w:pPr>
              <w:spacing w:after="0" w:line="240" w:lineRule="auto"/>
              <w:jc w:val="center"/>
              <w:rPr>
                <w:rFonts w:ascii="Times New Roman" w:hAnsi="Times New Roman"/>
                <w:b/>
                <w:bCs/>
                <w:sz w:val="24"/>
                <w:szCs w:val="24"/>
              </w:rPr>
            </w:pPr>
            <w:r w:rsidRPr="00046051">
              <w:rPr>
                <w:rFonts w:ascii="Times New Roman" w:hAnsi="Times New Roman"/>
                <w:b/>
                <w:bCs/>
                <w:sz w:val="24"/>
                <w:szCs w:val="24"/>
              </w:rPr>
              <w:t>2</w:t>
            </w:r>
          </w:p>
        </w:tc>
        <w:tc>
          <w:tcPr>
            <w:tcW w:w="1842" w:type="dxa"/>
            <w:shd w:val="clear" w:color="auto" w:fill="auto"/>
          </w:tcPr>
          <w:p w14:paraId="6B896BDA" w14:textId="77777777" w:rsidR="00A94364" w:rsidRPr="00046051" w:rsidRDefault="00A94364" w:rsidP="00046051">
            <w:pPr>
              <w:spacing w:after="0" w:line="240" w:lineRule="auto"/>
              <w:rPr>
                <w:rFonts w:ascii="Times New Roman" w:hAnsi="Times New Roman"/>
                <w:sz w:val="24"/>
                <w:szCs w:val="24"/>
              </w:rPr>
            </w:pPr>
          </w:p>
        </w:tc>
      </w:tr>
      <w:tr w:rsidR="00A94364" w:rsidRPr="00046051" w14:paraId="7255D69C" w14:textId="77777777" w:rsidTr="00C86C47">
        <w:trPr>
          <w:trHeight w:val="240"/>
        </w:trPr>
        <w:tc>
          <w:tcPr>
            <w:tcW w:w="12900" w:type="dxa"/>
            <w:gridSpan w:val="3"/>
            <w:shd w:val="clear" w:color="auto" w:fill="auto"/>
          </w:tcPr>
          <w:p w14:paraId="78D409FD" w14:textId="77777777" w:rsidR="00A94364" w:rsidRPr="00046051" w:rsidRDefault="00A94364" w:rsidP="00046051">
            <w:pPr>
              <w:spacing w:after="0" w:line="240" w:lineRule="auto"/>
              <w:jc w:val="right"/>
              <w:rPr>
                <w:rFonts w:ascii="Times New Roman" w:hAnsi="Times New Roman"/>
                <w:b/>
                <w:iCs/>
                <w:sz w:val="24"/>
                <w:szCs w:val="24"/>
              </w:rPr>
            </w:pPr>
            <w:r w:rsidRPr="00046051">
              <w:rPr>
                <w:rFonts w:ascii="Times New Roman" w:hAnsi="Times New Roman"/>
                <w:b/>
                <w:iCs/>
                <w:sz w:val="24"/>
                <w:szCs w:val="24"/>
              </w:rPr>
              <w:t>Всего</w:t>
            </w:r>
          </w:p>
        </w:tc>
        <w:tc>
          <w:tcPr>
            <w:tcW w:w="1134" w:type="dxa"/>
            <w:shd w:val="clear" w:color="auto" w:fill="auto"/>
          </w:tcPr>
          <w:p w14:paraId="799033FB" w14:textId="201A37E5" w:rsidR="00A94364" w:rsidRPr="00046051" w:rsidRDefault="00A94364" w:rsidP="00046051">
            <w:pPr>
              <w:spacing w:after="0" w:line="240" w:lineRule="auto"/>
              <w:jc w:val="center"/>
              <w:rPr>
                <w:rFonts w:ascii="Times New Roman" w:hAnsi="Times New Roman"/>
                <w:b/>
                <w:bCs/>
                <w:sz w:val="24"/>
                <w:szCs w:val="24"/>
              </w:rPr>
            </w:pPr>
            <w:r w:rsidRPr="00046051">
              <w:rPr>
                <w:rFonts w:ascii="Times New Roman" w:hAnsi="Times New Roman"/>
                <w:b/>
                <w:bCs/>
                <w:sz w:val="24"/>
                <w:szCs w:val="24"/>
              </w:rPr>
              <w:t xml:space="preserve">108 </w:t>
            </w:r>
          </w:p>
        </w:tc>
        <w:tc>
          <w:tcPr>
            <w:tcW w:w="1842" w:type="dxa"/>
            <w:shd w:val="clear" w:color="auto" w:fill="auto"/>
          </w:tcPr>
          <w:p w14:paraId="2C2714CD" w14:textId="77777777" w:rsidR="00A94364" w:rsidRPr="00046051" w:rsidRDefault="00A94364" w:rsidP="00046051">
            <w:pPr>
              <w:spacing w:after="0" w:line="240" w:lineRule="auto"/>
              <w:rPr>
                <w:rFonts w:ascii="Times New Roman" w:hAnsi="Times New Roman"/>
                <w:sz w:val="24"/>
                <w:szCs w:val="24"/>
              </w:rPr>
            </w:pPr>
          </w:p>
        </w:tc>
      </w:tr>
    </w:tbl>
    <w:p w14:paraId="69A8F4AB" w14:textId="77777777" w:rsidR="00150801" w:rsidRPr="00046051" w:rsidRDefault="00150801" w:rsidP="00046051">
      <w:pPr>
        <w:pStyle w:val="11"/>
        <w:spacing w:after="0" w:line="240" w:lineRule="auto"/>
        <w:ind w:firstLine="709"/>
        <w:rPr>
          <w:rFonts w:ascii="Times New Roman" w:hAnsi="Times New Roman" w:cs="Times New Roman"/>
          <w:b/>
          <w:bCs/>
          <w:sz w:val="24"/>
          <w:szCs w:val="24"/>
        </w:rPr>
      </w:pPr>
    </w:p>
    <w:p w14:paraId="75379385" w14:textId="77777777" w:rsidR="009A3AC8" w:rsidRPr="00046051" w:rsidRDefault="009A3AC8" w:rsidP="00046051">
      <w:pPr>
        <w:keepNext/>
        <w:keepLines/>
        <w:spacing w:after="0" w:line="240" w:lineRule="auto"/>
        <w:ind w:left="57" w:right="57"/>
        <w:outlineLvl w:val="0"/>
        <w:rPr>
          <w:rFonts w:ascii="Times New Roman" w:hAnsi="Times New Roman"/>
          <w:b/>
          <w:color w:val="000000"/>
          <w:sz w:val="24"/>
          <w:szCs w:val="24"/>
        </w:rPr>
        <w:sectPr w:rsidR="009A3AC8" w:rsidRPr="00046051" w:rsidSect="008E43AA">
          <w:pgSz w:w="16838" w:h="11906" w:orient="landscape"/>
          <w:pgMar w:top="851" w:right="1134" w:bottom="851" w:left="1134" w:header="709" w:footer="709" w:gutter="0"/>
          <w:cols w:space="720"/>
        </w:sectPr>
      </w:pPr>
    </w:p>
    <w:p w14:paraId="721F02F5" w14:textId="62BBAE97" w:rsidR="00914AB3" w:rsidRPr="00046051" w:rsidRDefault="00E424FD" w:rsidP="00046051">
      <w:pPr>
        <w:spacing w:after="0" w:line="240" w:lineRule="auto"/>
        <w:jc w:val="center"/>
        <w:rPr>
          <w:rFonts w:ascii="Times New Roman" w:hAnsi="Times New Roman"/>
          <w:b/>
          <w:sz w:val="24"/>
          <w:szCs w:val="24"/>
        </w:rPr>
      </w:pPr>
      <w:bookmarkStart w:id="11" w:name="_Toc124938101"/>
      <w:r w:rsidRPr="00046051">
        <w:rPr>
          <w:rFonts w:ascii="Times New Roman" w:hAnsi="Times New Roman"/>
          <w:b/>
          <w:sz w:val="24"/>
          <w:szCs w:val="24"/>
        </w:rPr>
        <w:lastRenderedPageBreak/>
        <w:t xml:space="preserve">3. </w:t>
      </w:r>
      <w:r w:rsidR="00302402" w:rsidRPr="00046051">
        <w:rPr>
          <w:rFonts w:ascii="Times New Roman" w:hAnsi="Times New Roman"/>
          <w:b/>
          <w:sz w:val="24"/>
          <w:szCs w:val="24"/>
        </w:rPr>
        <w:t xml:space="preserve">УСЛОВИЯ РЕАЛИЗАЦИИ ПРОГРАММЫ ОБЩЕОБРАЗОВАТЕЛЬНОЙ </w:t>
      </w:r>
      <w:r w:rsidR="00056A78" w:rsidRPr="00046051">
        <w:rPr>
          <w:rFonts w:ascii="Times New Roman" w:hAnsi="Times New Roman"/>
          <w:b/>
          <w:sz w:val="24"/>
          <w:szCs w:val="24"/>
        </w:rPr>
        <w:t xml:space="preserve">УЧЕБНОЙ </w:t>
      </w:r>
      <w:r w:rsidR="00302402" w:rsidRPr="00046051">
        <w:rPr>
          <w:rFonts w:ascii="Times New Roman" w:hAnsi="Times New Roman"/>
          <w:b/>
          <w:sz w:val="24"/>
          <w:szCs w:val="24"/>
        </w:rPr>
        <w:t>ДИСЦИПЛИНЫ</w:t>
      </w:r>
      <w:bookmarkEnd w:id="11"/>
    </w:p>
    <w:p w14:paraId="7BF9BB55" w14:textId="77777777" w:rsidR="00E424FD" w:rsidRPr="00046051" w:rsidRDefault="00E424FD" w:rsidP="00046051">
      <w:pPr>
        <w:spacing w:after="0" w:line="240" w:lineRule="auto"/>
        <w:rPr>
          <w:rFonts w:ascii="Times New Roman" w:hAnsi="Times New Roman"/>
          <w:b/>
          <w:bCs/>
          <w:sz w:val="24"/>
          <w:szCs w:val="24"/>
        </w:rPr>
      </w:pPr>
      <w:bookmarkStart w:id="12" w:name="_heading=h.3rdcrjn"/>
      <w:bookmarkEnd w:id="12"/>
    </w:p>
    <w:p w14:paraId="5982B70A" w14:textId="05FD8C87" w:rsidR="00914AB3" w:rsidRPr="00046051" w:rsidRDefault="00914AB3" w:rsidP="00046051">
      <w:pPr>
        <w:spacing w:after="0" w:line="240" w:lineRule="auto"/>
        <w:ind w:firstLine="709"/>
        <w:rPr>
          <w:rFonts w:ascii="Times New Roman" w:hAnsi="Times New Roman"/>
          <w:b/>
          <w:bCs/>
          <w:sz w:val="24"/>
          <w:szCs w:val="24"/>
        </w:rPr>
      </w:pPr>
      <w:r w:rsidRPr="00046051">
        <w:rPr>
          <w:rFonts w:ascii="Times New Roman" w:hAnsi="Times New Roman"/>
          <w:b/>
          <w:bCs/>
          <w:sz w:val="24"/>
          <w:szCs w:val="24"/>
        </w:rPr>
        <w:t xml:space="preserve">3.1. </w:t>
      </w:r>
      <w:r w:rsidR="001877FD" w:rsidRPr="00046051">
        <w:rPr>
          <w:rFonts w:ascii="Times New Roman" w:hAnsi="Times New Roman"/>
          <w:b/>
          <w:bCs/>
          <w:sz w:val="24"/>
          <w:szCs w:val="24"/>
        </w:rPr>
        <w:t>М</w:t>
      </w:r>
      <w:r w:rsidRPr="00046051">
        <w:rPr>
          <w:rFonts w:ascii="Times New Roman" w:hAnsi="Times New Roman"/>
          <w:b/>
          <w:bCs/>
          <w:sz w:val="24"/>
          <w:szCs w:val="24"/>
        </w:rPr>
        <w:t>атериально-техническо</w:t>
      </w:r>
      <w:r w:rsidR="001877FD" w:rsidRPr="00046051">
        <w:rPr>
          <w:rFonts w:ascii="Times New Roman" w:hAnsi="Times New Roman"/>
          <w:b/>
          <w:bCs/>
          <w:sz w:val="24"/>
          <w:szCs w:val="24"/>
        </w:rPr>
        <w:t>е</w:t>
      </w:r>
      <w:r w:rsidRPr="00046051">
        <w:rPr>
          <w:rFonts w:ascii="Times New Roman" w:hAnsi="Times New Roman"/>
          <w:b/>
          <w:bCs/>
          <w:sz w:val="24"/>
          <w:szCs w:val="24"/>
        </w:rPr>
        <w:t xml:space="preserve"> обеспечени</w:t>
      </w:r>
      <w:r w:rsidR="001877FD" w:rsidRPr="00046051">
        <w:rPr>
          <w:rFonts w:ascii="Times New Roman" w:hAnsi="Times New Roman"/>
          <w:b/>
          <w:bCs/>
          <w:sz w:val="24"/>
          <w:szCs w:val="24"/>
        </w:rPr>
        <w:t>е</w:t>
      </w:r>
    </w:p>
    <w:p w14:paraId="06B4D081" w14:textId="002C00F2" w:rsidR="00914AB3" w:rsidRPr="00046051" w:rsidRDefault="00914AB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46051">
        <w:rPr>
          <w:rFonts w:ascii="Times New Roman" w:hAnsi="Times New Roman"/>
          <w:sz w:val="24"/>
          <w:szCs w:val="24"/>
        </w:rPr>
        <w:t xml:space="preserve">Реализация программы дисциплины </w:t>
      </w:r>
      <w:r w:rsidR="001877FD" w:rsidRPr="00046051">
        <w:rPr>
          <w:rFonts w:ascii="Times New Roman" w:hAnsi="Times New Roman"/>
          <w:sz w:val="24"/>
          <w:szCs w:val="24"/>
        </w:rPr>
        <w:t>предусматривает</w:t>
      </w:r>
      <w:r w:rsidRPr="00046051">
        <w:rPr>
          <w:rFonts w:ascii="Times New Roman" w:hAnsi="Times New Roman"/>
          <w:sz w:val="24"/>
          <w:szCs w:val="24"/>
        </w:rPr>
        <w:t xml:space="preserve"> наличия учебного кабинета </w:t>
      </w:r>
      <w:r w:rsidR="002044C3" w:rsidRPr="00046051">
        <w:rPr>
          <w:rFonts w:ascii="Times New Roman" w:hAnsi="Times New Roman"/>
          <w:sz w:val="24"/>
          <w:szCs w:val="24"/>
        </w:rPr>
        <w:t>информатики</w:t>
      </w:r>
      <w:r w:rsidRPr="00046051">
        <w:rPr>
          <w:rFonts w:ascii="Times New Roman" w:hAnsi="Times New Roman"/>
          <w:sz w:val="24"/>
          <w:szCs w:val="24"/>
        </w:rPr>
        <w:t>.</w:t>
      </w:r>
    </w:p>
    <w:p w14:paraId="61AF9E7B" w14:textId="1F38BCB7" w:rsidR="00914AB3" w:rsidRPr="00046051" w:rsidRDefault="00914AB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46051">
        <w:rPr>
          <w:rFonts w:ascii="Times New Roman" w:hAnsi="Times New Roman"/>
          <w:sz w:val="24"/>
          <w:szCs w:val="24"/>
          <w:highlight w:val="white"/>
        </w:rPr>
        <w:t xml:space="preserve">Эффективность преподавания курса </w:t>
      </w:r>
      <w:r w:rsidR="002044C3" w:rsidRPr="00046051">
        <w:rPr>
          <w:rFonts w:ascii="Times New Roman" w:hAnsi="Times New Roman"/>
          <w:sz w:val="24"/>
          <w:szCs w:val="24"/>
          <w:highlight w:val="white"/>
        </w:rPr>
        <w:t>информатика</w:t>
      </w:r>
      <w:r w:rsidRPr="0004605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7636B354" w14:textId="099E7F5E" w:rsidR="002044C3" w:rsidRPr="00046051" w:rsidRDefault="00914AB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046051">
        <w:rPr>
          <w:rFonts w:ascii="Times New Roman" w:hAnsi="Times New Roman"/>
          <w:sz w:val="24"/>
          <w:szCs w:val="24"/>
        </w:rPr>
        <w:t>Оборудование учебного кабинета:</w:t>
      </w:r>
      <w:r w:rsidRPr="00046051">
        <w:rPr>
          <w:rFonts w:ascii="Times New Roman" w:hAnsi="Times New Roman"/>
          <w:b/>
          <w:sz w:val="24"/>
          <w:szCs w:val="24"/>
        </w:rPr>
        <w:t xml:space="preserve"> </w:t>
      </w:r>
      <w:bookmarkStart w:id="13" w:name="_heading=h.26in1rg"/>
      <w:bookmarkEnd w:id="13"/>
      <w:r w:rsidR="002044C3" w:rsidRPr="00046051">
        <w:rPr>
          <w:rFonts w:ascii="Times New Roman" w:hAnsi="Times New Roman"/>
          <w:bCs/>
          <w:sz w:val="24"/>
          <w:szCs w:val="24"/>
        </w:rPr>
        <w:t>посадочные места по количеству обучающихся;</w:t>
      </w:r>
      <w:r w:rsidR="001877FD" w:rsidRPr="00046051">
        <w:rPr>
          <w:rFonts w:ascii="Times New Roman" w:hAnsi="Times New Roman"/>
          <w:bCs/>
          <w:sz w:val="24"/>
          <w:szCs w:val="24"/>
        </w:rPr>
        <w:t xml:space="preserve"> </w:t>
      </w:r>
      <w:r w:rsidR="002044C3" w:rsidRPr="00046051">
        <w:rPr>
          <w:rFonts w:ascii="Times New Roman" w:hAnsi="Times New Roman"/>
          <w:bCs/>
          <w:sz w:val="24"/>
          <w:szCs w:val="24"/>
        </w:rPr>
        <w:t>рабочее место преподавателя;</w:t>
      </w:r>
      <w:r w:rsidR="001877FD" w:rsidRPr="00046051">
        <w:rPr>
          <w:rFonts w:ascii="Times New Roman" w:hAnsi="Times New Roman"/>
          <w:bCs/>
          <w:sz w:val="24"/>
          <w:szCs w:val="24"/>
        </w:rPr>
        <w:t xml:space="preserve"> </w:t>
      </w:r>
      <w:r w:rsidR="002044C3" w:rsidRPr="00046051">
        <w:rPr>
          <w:rFonts w:ascii="Times New Roman" w:hAnsi="Times New Roman"/>
          <w:bCs/>
          <w:sz w:val="24"/>
          <w:szCs w:val="24"/>
        </w:rPr>
        <w:t>маркерная доска;</w:t>
      </w:r>
      <w:r w:rsidR="001877FD" w:rsidRPr="00046051">
        <w:rPr>
          <w:rFonts w:ascii="Times New Roman" w:hAnsi="Times New Roman"/>
          <w:bCs/>
          <w:sz w:val="24"/>
          <w:szCs w:val="24"/>
        </w:rPr>
        <w:t xml:space="preserve"> </w:t>
      </w:r>
      <w:r w:rsidR="002044C3" w:rsidRPr="00046051">
        <w:rPr>
          <w:rFonts w:ascii="Times New Roman" w:hAnsi="Times New Roman"/>
          <w:bCs/>
          <w:sz w:val="24"/>
          <w:szCs w:val="24"/>
        </w:rPr>
        <w:t>учебно-методическое обеспечение.</w:t>
      </w:r>
    </w:p>
    <w:p w14:paraId="3825E4D4" w14:textId="6C217956" w:rsidR="002044C3" w:rsidRPr="00046051" w:rsidRDefault="002044C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hAnsi="Times New Roman"/>
          <w:bCs/>
          <w:sz w:val="24"/>
          <w:szCs w:val="24"/>
        </w:rPr>
      </w:pPr>
      <w:r w:rsidRPr="00046051">
        <w:rPr>
          <w:rFonts w:ascii="Times New Roman" w:hAnsi="Times New Roman"/>
          <w:bCs/>
          <w:sz w:val="24"/>
          <w:szCs w:val="24"/>
        </w:rPr>
        <w:t>Технические средства обучения:</w:t>
      </w:r>
      <w:r w:rsidR="00306296" w:rsidRPr="00046051">
        <w:rPr>
          <w:rFonts w:ascii="Times New Roman" w:hAnsi="Times New Roman"/>
          <w:b/>
          <w:bCs/>
          <w:sz w:val="24"/>
          <w:szCs w:val="24"/>
        </w:rPr>
        <w:t xml:space="preserve"> </w:t>
      </w:r>
      <w:r w:rsidRPr="00046051">
        <w:rPr>
          <w:rFonts w:ascii="Times New Roman" w:hAnsi="Times New Roman"/>
          <w:bCs/>
          <w:sz w:val="24"/>
          <w:szCs w:val="24"/>
        </w:rPr>
        <w:t>компьютеры по количеству обучающихся;</w:t>
      </w:r>
      <w:r w:rsidR="00306296" w:rsidRPr="00046051">
        <w:rPr>
          <w:rFonts w:ascii="Times New Roman" w:hAnsi="Times New Roman"/>
          <w:bCs/>
          <w:sz w:val="24"/>
          <w:szCs w:val="24"/>
        </w:rPr>
        <w:t xml:space="preserve"> </w:t>
      </w:r>
      <w:r w:rsidRPr="00046051">
        <w:rPr>
          <w:rFonts w:ascii="Times New Roman" w:hAnsi="Times New Roman"/>
          <w:bCs/>
          <w:sz w:val="24"/>
          <w:szCs w:val="24"/>
        </w:rPr>
        <w:t>локальная компьютерная сеть и глобальная сеть Интернет;</w:t>
      </w:r>
      <w:r w:rsidR="00306296" w:rsidRPr="00046051">
        <w:rPr>
          <w:rFonts w:ascii="Times New Roman" w:hAnsi="Times New Roman"/>
          <w:bCs/>
          <w:sz w:val="24"/>
          <w:szCs w:val="24"/>
        </w:rPr>
        <w:t xml:space="preserve"> </w:t>
      </w:r>
      <w:r w:rsidRPr="00046051">
        <w:rPr>
          <w:rFonts w:ascii="Times New Roman" w:hAnsi="Times New Roman"/>
          <w:bCs/>
          <w:sz w:val="24"/>
          <w:szCs w:val="24"/>
        </w:rPr>
        <w:t>лицензионное системное и прикладное программное обеспечение;</w:t>
      </w:r>
      <w:r w:rsidR="00306296" w:rsidRPr="00046051">
        <w:rPr>
          <w:rFonts w:ascii="Times New Roman" w:hAnsi="Times New Roman"/>
          <w:bCs/>
          <w:sz w:val="24"/>
          <w:szCs w:val="24"/>
        </w:rPr>
        <w:t xml:space="preserve"> </w:t>
      </w:r>
      <w:r w:rsidRPr="00046051">
        <w:rPr>
          <w:rFonts w:ascii="Times New Roman" w:hAnsi="Times New Roman"/>
          <w:bCs/>
          <w:sz w:val="24"/>
          <w:szCs w:val="24"/>
        </w:rPr>
        <w:t>лицензионное антивирусное программное обеспечение;</w:t>
      </w:r>
      <w:r w:rsidR="00306296" w:rsidRPr="00046051">
        <w:rPr>
          <w:rFonts w:ascii="Times New Roman" w:hAnsi="Times New Roman"/>
          <w:bCs/>
          <w:sz w:val="24"/>
          <w:szCs w:val="24"/>
        </w:rPr>
        <w:t xml:space="preserve"> </w:t>
      </w:r>
      <w:r w:rsidRPr="00046051">
        <w:rPr>
          <w:rFonts w:ascii="Times New Roman" w:hAnsi="Times New Roman"/>
          <w:bCs/>
          <w:sz w:val="24"/>
          <w:szCs w:val="24"/>
        </w:rPr>
        <w:t>лицензионное специализированное программное обеспечение;</w:t>
      </w:r>
      <w:r w:rsidR="00306296" w:rsidRPr="00046051">
        <w:rPr>
          <w:rFonts w:ascii="Times New Roman" w:hAnsi="Times New Roman"/>
          <w:bCs/>
          <w:sz w:val="24"/>
          <w:szCs w:val="24"/>
        </w:rPr>
        <w:t xml:space="preserve"> </w:t>
      </w:r>
      <w:r w:rsidRPr="00046051">
        <w:rPr>
          <w:rFonts w:ascii="Times New Roman" w:hAnsi="Times New Roman"/>
          <w:bCs/>
          <w:sz w:val="24"/>
          <w:szCs w:val="24"/>
        </w:rPr>
        <w:t>мультимедиапроектор.</w:t>
      </w:r>
    </w:p>
    <w:p w14:paraId="32DFE93D" w14:textId="23E38FD4" w:rsidR="00914AB3" w:rsidRPr="00046051" w:rsidRDefault="00914AB3" w:rsidP="000460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046051">
        <w:rPr>
          <w:rFonts w:ascii="Times New Roman" w:hAnsi="Times New Roman"/>
          <w:b/>
          <w:color w:val="000000"/>
          <w:sz w:val="24"/>
          <w:szCs w:val="24"/>
        </w:rPr>
        <w:t>3.2. Информационное обеспечение обучения</w:t>
      </w:r>
    </w:p>
    <w:p w14:paraId="493F48B8" w14:textId="77777777" w:rsidR="00306296" w:rsidRPr="00046051" w:rsidRDefault="00306296" w:rsidP="00046051">
      <w:pPr>
        <w:autoSpaceDE w:val="0"/>
        <w:autoSpaceDN w:val="0"/>
        <w:adjustRightInd w:val="0"/>
        <w:spacing w:after="0" w:line="240" w:lineRule="auto"/>
        <w:ind w:firstLine="709"/>
        <w:jc w:val="both"/>
        <w:rPr>
          <w:rFonts w:ascii="Times New Roman" w:hAnsi="Times New Roman"/>
          <w:b/>
          <w:sz w:val="24"/>
          <w:szCs w:val="24"/>
        </w:rPr>
      </w:pPr>
      <w:bookmarkStart w:id="14" w:name="_Toc124938102"/>
      <w:r w:rsidRPr="00046051">
        <w:rPr>
          <w:rFonts w:ascii="Times New Roman" w:hAnsi="Times New Roman"/>
          <w:b/>
          <w:sz w:val="24"/>
          <w:szCs w:val="24"/>
        </w:rPr>
        <w:t>Основная литература:</w:t>
      </w:r>
    </w:p>
    <w:p w14:paraId="1BD59728" w14:textId="03CEE652" w:rsidR="00306296" w:rsidRPr="00046051" w:rsidRDefault="00306296" w:rsidP="00046051">
      <w:pPr>
        <w:pStyle w:val="aff2"/>
        <w:jc w:val="both"/>
        <w:rPr>
          <w:color w:val="000000"/>
        </w:rPr>
      </w:pPr>
      <w:r w:rsidRPr="00046051">
        <w:t>1. Угринович Н.Д Информатика (СПО), учебник, изд. М:</w:t>
      </w:r>
      <w:r w:rsidRPr="00046051">
        <w:rPr>
          <w:color w:val="000000"/>
        </w:rPr>
        <w:t xml:space="preserve"> «Кнорус», </w:t>
      </w:r>
      <w:r w:rsidR="008D7015">
        <w:rPr>
          <w:color w:val="000000"/>
        </w:rPr>
        <w:t>2021</w:t>
      </w:r>
    </w:p>
    <w:p w14:paraId="6C14AAFA" w14:textId="7E221695" w:rsidR="00306296" w:rsidRPr="00046051" w:rsidRDefault="00306296" w:rsidP="00046051">
      <w:pPr>
        <w:autoSpaceDE w:val="0"/>
        <w:autoSpaceDN w:val="0"/>
        <w:adjustRightInd w:val="0"/>
        <w:spacing w:after="0" w:line="240" w:lineRule="auto"/>
        <w:jc w:val="both"/>
        <w:rPr>
          <w:rFonts w:ascii="Times New Roman" w:hAnsi="Times New Roman"/>
          <w:sz w:val="24"/>
          <w:szCs w:val="24"/>
        </w:rPr>
      </w:pPr>
      <w:r w:rsidRPr="00046051">
        <w:rPr>
          <w:rFonts w:ascii="Times New Roman" w:hAnsi="Times New Roman"/>
          <w:sz w:val="24"/>
          <w:szCs w:val="24"/>
        </w:rPr>
        <w:t xml:space="preserve">2. Угринович Н.Д. </w:t>
      </w:r>
      <w:r w:rsidRPr="00046051">
        <w:rPr>
          <w:rFonts w:ascii="Times New Roman" w:hAnsi="Times New Roman"/>
          <w:color w:val="000000"/>
          <w:sz w:val="24"/>
          <w:szCs w:val="24"/>
        </w:rPr>
        <w:t xml:space="preserve">Информатика. Практикум, </w:t>
      </w:r>
      <w:r w:rsidRPr="00046051">
        <w:rPr>
          <w:rFonts w:ascii="Times New Roman" w:hAnsi="Times New Roman"/>
          <w:sz w:val="24"/>
          <w:szCs w:val="24"/>
        </w:rPr>
        <w:t>учебник, изд. М:</w:t>
      </w:r>
      <w:r w:rsidRPr="00046051">
        <w:rPr>
          <w:rFonts w:ascii="Times New Roman" w:hAnsi="Times New Roman"/>
          <w:color w:val="000000"/>
          <w:sz w:val="24"/>
          <w:szCs w:val="24"/>
        </w:rPr>
        <w:t xml:space="preserve"> «Кнорус», </w:t>
      </w:r>
      <w:r w:rsidR="008D7015">
        <w:rPr>
          <w:rFonts w:ascii="Times New Roman" w:hAnsi="Times New Roman"/>
          <w:color w:val="000000"/>
          <w:sz w:val="24"/>
          <w:szCs w:val="24"/>
        </w:rPr>
        <w:t>2021</w:t>
      </w:r>
    </w:p>
    <w:p w14:paraId="6FF023AA" w14:textId="77777777" w:rsidR="00306296" w:rsidRPr="00046051" w:rsidRDefault="00306296" w:rsidP="00046051">
      <w:pPr>
        <w:autoSpaceDE w:val="0"/>
        <w:autoSpaceDN w:val="0"/>
        <w:adjustRightInd w:val="0"/>
        <w:spacing w:after="0" w:line="240" w:lineRule="auto"/>
        <w:ind w:firstLine="709"/>
        <w:jc w:val="both"/>
        <w:rPr>
          <w:rFonts w:ascii="Times New Roman" w:hAnsi="Times New Roman"/>
          <w:b/>
          <w:sz w:val="24"/>
          <w:szCs w:val="24"/>
        </w:rPr>
      </w:pPr>
      <w:r w:rsidRPr="00046051">
        <w:rPr>
          <w:rFonts w:ascii="Times New Roman" w:hAnsi="Times New Roman"/>
          <w:b/>
          <w:sz w:val="24"/>
          <w:szCs w:val="24"/>
        </w:rPr>
        <w:t>Интернет-ресурсы:</w:t>
      </w:r>
    </w:p>
    <w:p w14:paraId="6A9531DB" w14:textId="77777777" w:rsidR="00306296" w:rsidRPr="00046051" w:rsidRDefault="006031E2"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0" w:history="1">
        <w:r w:rsidR="00306296" w:rsidRPr="00046051">
          <w:rPr>
            <w:rStyle w:val="ab"/>
            <w:rFonts w:ascii="Times New Roman" w:hAnsi="Times New Roman"/>
            <w:sz w:val="24"/>
            <w:szCs w:val="24"/>
          </w:rPr>
          <w:t>www.fcior.edu.ru</w:t>
        </w:r>
      </w:hyperlink>
      <w:r w:rsidR="00306296" w:rsidRPr="00046051">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046051" w:rsidRDefault="006031E2"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1" w:history="1">
        <w:r w:rsidR="00306296" w:rsidRPr="00046051">
          <w:rPr>
            <w:rStyle w:val="ab"/>
            <w:rFonts w:ascii="Times New Roman" w:hAnsi="Times New Roman"/>
            <w:sz w:val="24"/>
            <w:szCs w:val="24"/>
          </w:rPr>
          <w:t>www.school-collection.edu.ru</w:t>
        </w:r>
      </w:hyperlink>
      <w:r w:rsidR="00306296" w:rsidRPr="00046051">
        <w:rPr>
          <w:rFonts w:ascii="Times New Roman" w:hAnsi="Times New Roman"/>
          <w:sz w:val="24"/>
          <w:szCs w:val="24"/>
        </w:rPr>
        <w:t xml:space="preserve"> (Единая коллекция цифровых образовательных ресурсов).</w:t>
      </w:r>
    </w:p>
    <w:p w14:paraId="2AF77295" w14:textId="77777777" w:rsidR="00306296" w:rsidRPr="00046051" w:rsidRDefault="006031E2"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2" w:history="1">
        <w:r w:rsidR="00306296" w:rsidRPr="00046051">
          <w:rPr>
            <w:rStyle w:val="ab"/>
            <w:rFonts w:ascii="Times New Roman" w:hAnsi="Times New Roman"/>
            <w:sz w:val="24"/>
            <w:szCs w:val="24"/>
          </w:rPr>
          <w:t>www.intuit.ru/studies/courses</w:t>
        </w:r>
      </w:hyperlink>
      <w:r w:rsidR="00306296" w:rsidRPr="00046051">
        <w:rPr>
          <w:rFonts w:ascii="Times New Roman" w:hAnsi="Times New Roman"/>
          <w:sz w:val="24"/>
          <w:szCs w:val="24"/>
        </w:rPr>
        <w:t xml:space="preserve"> (Открытые интернет-курсы «Интуит» по курсу «Информатика»).</w:t>
      </w:r>
    </w:p>
    <w:p w14:paraId="71F38CE0" w14:textId="77777777" w:rsidR="00306296" w:rsidRPr="00046051" w:rsidRDefault="006031E2"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3" w:history="1">
        <w:r w:rsidR="00306296" w:rsidRPr="00046051">
          <w:rPr>
            <w:rStyle w:val="ab"/>
            <w:rFonts w:ascii="Times New Roman" w:hAnsi="Times New Roman"/>
            <w:sz w:val="24"/>
            <w:szCs w:val="24"/>
          </w:rPr>
          <w:t>www.lms.iite.unesco.org</w:t>
        </w:r>
      </w:hyperlink>
      <w:r w:rsidR="00306296" w:rsidRPr="00046051">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046051" w:rsidRDefault="006031E2"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4" w:history="1">
        <w:r w:rsidR="00306296" w:rsidRPr="00046051">
          <w:rPr>
            <w:rStyle w:val="ab"/>
            <w:rFonts w:ascii="Times New Roman" w:hAnsi="Times New Roman"/>
            <w:sz w:val="24"/>
            <w:szCs w:val="24"/>
          </w:rPr>
          <w:t>http://ru.iite.unesco.org/publications</w:t>
        </w:r>
      </w:hyperlink>
      <w:r w:rsidR="00306296" w:rsidRPr="00046051">
        <w:rPr>
          <w:rFonts w:ascii="Times New Roman" w:hAnsi="Times New Roman"/>
          <w:sz w:val="24"/>
          <w:szCs w:val="24"/>
        </w:rPr>
        <w:t xml:space="preserve"> (Открытая электронная библиотека «ИИТО ЮНЕСКО» по ИКТ в образовании).</w:t>
      </w:r>
    </w:p>
    <w:p w14:paraId="1E9BBEED" w14:textId="25782ECD" w:rsidR="00306296" w:rsidRPr="00046051" w:rsidRDefault="006031E2"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5" w:history="1">
        <w:r w:rsidR="00306296" w:rsidRPr="00046051">
          <w:rPr>
            <w:rStyle w:val="ab"/>
            <w:rFonts w:ascii="Times New Roman" w:hAnsi="Times New Roman"/>
            <w:sz w:val="24"/>
            <w:szCs w:val="24"/>
          </w:rPr>
          <w:t>www.megabook.ru</w:t>
        </w:r>
      </w:hyperlink>
      <w:r w:rsidR="00306296" w:rsidRPr="00046051">
        <w:rPr>
          <w:rFonts w:ascii="Times New Roman" w:hAnsi="Times New Roman"/>
          <w:sz w:val="24"/>
          <w:szCs w:val="24"/>
        </w:rPr>
        <w:t xml:space="preserve"> (Мегаэнциклопедия Кирилла и Мефодия</w:t>
      </w:r>
      <w:r w:rsidR="00C86C47" w:rsidRPr="00046051">
        <w:rPr>
          <w:rFonts w:ascii="Times New Roman" w:hAnsi="Times New Roman"/>
          <w:sz w:val="24"/>
          <w:szCs w:val="24"/>
        </w:rPr>
        <w:t xml:space="preserve">, разделы «Наука / Математика. </w:t>
      </w:r>
      <w:r w:rsidR="00306296" w:rsidRPr="00046051">
        <w:rPr>
          <w:rFonts w:ascii="Times New Roman" w:hAnsi="Times New Roman"/>
          <w:sz w:val="24"/>
          <w:szCs w:val="24"/>
        </w:rPr>
        <w:t>Кибернетика» и «Техника / Компьютеры и Интернет»).</w:t>
      </w:r>
    </w:p>
    <w:p w14:paraId="57F8552D" w14:textId="77777777" w:rsidR="00306296" w:rsidRPr="00046051" w:rsidRDefault="006031E2"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6" w:history="1">
        <w:r w:rsidR="00306296" w:rsidRPr="00046051">
          <w:rPr>
            <w:rStyle w:val="ab"/>
            <w:rFonts w:ascii="Times New Roman" w:hAnsi="Times New Roman"/>
            <w:sz w:val="24"/>
            <w:szCs w:val="24"/>
          </w:rPr>
          <w:t>www.ict.du.ru</w:t>
        </w:r>
      </w:hyperlink>
      <w:r w:rsidR="00306296" w:rsidRPr="00046051">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046051" w:rsidRDefault="006031E2"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7" w:history="1">
        <w:r w:rsidR="00306296" w:rsidRPr="00046051">
          <w:rPr>
            <w:rStyle w:val="ab"/>
            <w:rFonts w:ascii="Times New Roman" w:hAnsi="Times New Roman"/>
            <w:sz w:val="24"/>
            <w:szCs w:val="24"/>
          </w:rPr>
          <w:t>www.digital-edu.ru</w:t>
        </w:r>
      </w:hyperlink>
      <w:r w:rsidR="00306296" w:rsidRPr="00046051">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046051" w:rsidRDefault="006031E2"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8" w:history="1">
        <w:r w:rsidR="00306296" w:rsidRPr="00046051">
          <w:rPr>
            <w:rStyle w:val="ab"/>
            <w:rFonts w:ascii="Times New Roman" w:hAnsi="Times New Roman"/>
            <w:sz w:val="24"/>
            <w:szCs w:val="24"/>
          </w:rPr>
          <w:t>www.window.edu.ru</w:t>
        </w:r>
      </w:hyperlink>
      <w:r w:rsidR="00306296" w:rsidRPr="00046051">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046051" w:rsidRDefault="006031E2"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9" w:history="1">
        <w:r w:rsidR="00306296" w:rsidRPr="00046051">
          <w:rPr>
            <w:rStyle w:val="ab"/>
            <w:rFonts w:ascii="Times New Roman" w:hAnsi="Times New Roman"/>
            <w:sz w:val="24"/>
            <w:szCs w:val="24"/>
          </w:rPr>
          <w:t>www.freeschool.altlinux.ru</w:t>
        </w:r>
      </w:hyperlink>
      <w:r w:rsidR="00306296" w:rsidRPr="00046051">
        <w:rPr>
          <w:rFonts w:ascii="Times New Roman" w:hAnsi="Times New Roman"/>
          <w:sz w:val="24"/>
          <w:szCs w:val="24"/>
        </w:rPr>
        <w:t xml:space="preserve"> (портал Свободного программного обеспечения).</w:t>
      </w:r>
    </w:p>
    <w:p w14:paraId="3E8DB9F2" w14:textId="77777777" w:rsidR="00306296" w:rsidRPr="00046051" w:rsidRDefault="006031E2"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0" w:history="1">
        <w:r w:rsidR="00306296" w:rsidRPr="00046051">
          <w:rPr>
            <w:rStyle w:val="ab"/>
            <w:rFonts w:ascii="Times New Roman" w:hAnsi="Times New Roman"/>
            <w:sz w:val="24"/>
            <w:szCs w:val="24"/>
          </w:rPr>
          <w:t>www.heap.altlinux.org/issues/textbooks</w:t>
        </w:r>
      </w:hyperlink>
      <w:r w:rsidR="00306296" w:rsidRPr="00046051">
        <w:rPr>
          <w:rFonts w:ascii="Times New Roman" w:hAnsi="Times New Roman"/>
          <w:sz w:val="24"/>
          <w:szCs w:val="24"/>
        </w:rPr>
        <w:t xml:space="preserve"> (учебники и пособия по Linux).</w:t>
      </w:r>
    </w:p>
    <w:p w14:paraId="5E233D9F" w14:textId="77777777" w:rsidR="00306296" w:rsidRPr="00046051" w:rsidRDefault="006031E2"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1" w:history="1">
        <w:r w:rsidR="00306296" w:rsidRPr="00046051">
          <w:rPr>
            <w:rStyle w:val="ab"/>
            <w:rFonts w:ascii="Times New Roman" w:hAnsi="Times New Roman"/>
            <w:sz w:val="24"/>
            <w:szCs w:val="24"/>
            <w:lang w:val="en-US"/>
          </w:rPr>
          <w:t>www</w:t>
        </w:r>
        <w:r w:rsidR="00306296" w:rsidRPr="00046051">
          <w:rPr>
            <w:rStyle w:val="ab"/>
            <w:rFonts w:ascii="Times New Roman" w:hAnsi="Times New Roman"/>
            <w:sz w:val="24"/>
            <w:szCs w:val="24"/>
          </w:rPr>
          <w:t>.</w:t>
        </w:r>
        <w:r w:rsidR="00306296" w:rsidRPr="00046051">
          <w:rPr>
            <w:rStyle w:val="ab"/>
            <w:rFonts w:ascii="Times New Roman" w:hAnsi="Times New Roman"/>
            <w:sz w:val="24"/>
            <w:szCs w:val="24"/>
            <w:lang w:val="en-US"/>
          </w:rPr>
          <w:t>books</w:t>
        </w:r>
        <w:r w:rsidR="00306296" w:rsidRPr="00046051">
          <w:rPr>
            <w:rStyle w:val="ab"/>
            <w:rFonts w:ascii="Times New Roman" w:hAnsi="Times New Roman"/>
            <w:sz w:val="24"/>
            <w:szCs w:val="24"/>
          </w:rPr>
          <w:t>.</w:t>
        </w:r>
        <w:r w:rsidR="00306296" w:rsidRPr="00046051">
          <w:rPr>
            <w:rStyle w:val="ab"/>
            <w:rFonts w:ascii="Times New Roman" w:hAnsi="Times New Roman"/>
            <w:sz w:val="24"/>
            <w:szCs w:val="24"/>
            <w:lang w:val="en-US"/>
          </w:rPr>
          <w:t>altlinux</w:t>
        </w:r>
        <w:r w:rsidR="00306296" w:rsidRPr="00046051">
          <w:rPr>
            <w:rStyle w:val="ab"/>
            <w:rFonts w:ascii="Times New Roman" w:hAnsi="Times New Roman"/>
            <w:sz w:val="24"/>
            <w:szCs w:val="24"/>
          </w:rPr>
          <w:t>.</w:t>
        </w:r>
        <w:r w:rsidR="00306296" w:rsidRPr="00046051">
          <w:rPr>
            <w:rStyle w:val="ab"/>
            <w:rFonts w:ascii="Times New Roman" w:hAnsi="Times New Roman"/>
            <w:sz w:val="24"/>
            <w:szCs w:val="24"/>
            <w:lang w:val="en-US"/>
          </w:rPr>
          <w:t>ru</w:t>
        </w:r>
        <w:r w:rsidR="00306296" w:rsidRPr="00046051">
          <w:rPr>
            <w:rStyle w:val="ab"/>
            <w:rFonts w:ascii="Times New Roman" w:hAnsi="Times New Roman"/>
            <w:sz w:val="24"/>
            <w:szCs w:val="24"/>
          </w:rPr>
          <w:t>/</w:t>
        </w:r>
        <w:r w:rsidR="00306296" w:rsidRPr="00046051">
          <w:rPr>
            <w:rStyle w:val="ab"/>
            <w:rFonts w:ascii="Times New Roman" w:hAnsi="Times New Roman"/>
            <w:sz w:val="24"/>
            <w:szCs w:val="24"/>
            <w:lang w:val="en-US"/>
          </w:rPr>
          <w:t>altlibrary</w:t>
        </w:r>
        <w:r w:rsidR="00306296" w:rsidRPr="00046051">
          <w:rPr>
            <w:rStyle w:val="ab"/>
            <w:rFonts w:ascii="Times New Roman" w:hAnsi="Times New Roman"/>
            <w:sz w:val="24"/>
            <w:szCs w:val="24"/>
          </w:rPr>
          <w:t>/</w:t>
        </w:r>
        <w:r w:rsidR="00306296" w:rsidRPr="00046051">
          <w:rPr>
            <w:rStyle w:val="ab"/>
            <w:rFonts w:ascii="Times New Roman" w:hAnsi="Times New Roman"/>
            <w:sz w:val="24"/>
            <w:szCs w:val="24"/>
            <w:lang w:val="en-US"/>
          </w:rPr>
          <w:t>openoffice</w:t>
        </w:r>
      </w:hyperlink>
      <w:r w:rsidR="00306296" w:rsidRPr="00046051">
        <w:rPr>
          <w:rFonts w:ascii="Times New Roman" w:hAnsi="Times New Roman"/>
          <w:sz w:val="24"/>
          <w:szCs w:val="24"/>
        </w:rPr>
        <w:t xml:space="preserve"> (электронная книга «О</w:t>
      </w:r>
      <w:r w:rsidR="00306296" w:rsidRPr="00046051">
        <w:rPr>
          <w:rFonts w:ascii="Times New Roman" w:hAnsi="Times New Roman"/>
          <w:sz w:val="24"/>
          <w:szCs w:val="24"/>
          <w:lang w:val="en-US"/>
        </w:rPr>
        <w:t>pen</w:t>
      </w:r>
      <w:r w:rsidR="00306296" w:rsidRPr="00046051">
        <w:rPr>
          <w:rFonts w:ascii="Times New Roman" w:hAnsi="Times New Roman"/>
          <w:sz w:val="24"/>
          <w:szCs w:val="24"/>
        </w:rPr>
        <w:t xml:space="preserve"> </w:t>
      </w:r>
      <w:r w:rsidR="00306296" w:rsidRPr="00046051">
        <w:rPr>
          <w:rFonts w:ascii="Times New Roman" w:hAnsi="Times New Roman"/>
          <w:sz w:val="24"/>
          <w:szCs w:val="24"/>
          <w:lang w:val="en-US"/>
        </w:rPr>
        <w:t>Office</w:t>
      </w:r>
      <w:r w:rsidR="00306296" w:rsidRPr="00046051">
        <w:rPr>
          <w:rFonts w:ascii="Times New Roman" w:hAnsi="Times New Roman"/>
          <w:sz w:val="24"/>
          <w:szCs w:val="24"/>
        </w:rPr>
        <w:t xml:space="preserve">. </w:t>
      </w:r>
      <w:r w:rsidR="00306296" w:rsidRPr="00046051">
        <w:rPr>
          <w:rFonts w:ascii="Times New Roman" w:hAnsi="Times New Roman"/>
          <w:sz w:val="24"/>
          <w:szCs w:val="24"/>
          <w:lang w:val="en-US"/>
        </w:rPr>
        <w:t>org</w:t>
      </w:r>
      <w:r w:rsidR="00306296" w:rsidRPr="00046051">
        <w:rPr>
          <w:rFonts w:ascii="Times New Roman" w:hAnsi="Times New Roman"/>
          <w:sz w:val="24"/>
          <w:szCs w:val="24"/>
        </w:rPr>
        <w:t>: Теория и практика»).</w:t>
      </w:r>
    </w:p>
    <w:p w14:paraId="08FFEC42" w14:textId="77777777" w:rsidR="00306296" w:rsidRPr="00046051" w:rsidRDefault="00306296" w:rsidP="00046051">
      <w:pPr>
        <w:spacing w:after="0" w:line="240" w:lineRule="auto"/>
        <w:ind w:firstLine="709"/>
        <w:jc w:val="both"/>
        <w:rPr>
          <w:rFonts w:ascii="Times New Roman" w:hAnsi="Times New Roman"/>
          <w:b/>
          <w:sz w:val="24"/>
          <w:szCs w:val="24"/>
        </w:rPr>
      </w:pPr>
      <w:r w:rsidRPr="00046051">
        <w:rPr>
          <w:rFonts w:ascii="Times New Roman" w:hAnsi="Times New Roman"/>
          <w:b/>
          <w:sz w:val="24"/>
          <w:szCs w:val="24"/>
        </w:rPr>
        <w:t>3.3. Организация образовательного процесса</w:t>
      </w:r>
    </w:p>
    <w:p w14:paraId="5D175E3E"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046051">
        <w:rPr>
          <w:rFonts w:ascii="Times New Roman" w:hAnsi="Times New Roman"/>
          <w:sz w:val="24"/>
          <w:szCs w:val="24"/>
        </w:rPr>
        <w:t>информационно-телекоммуникационной сети «Интернет»</w:t>
      </w:r>
      <w:r w:rsidRPr="00046051">
        <w:rPr>
          <w:rFonts w:ascii="Times New Roman" w:hAnsi="Times New Roman"/>
          <w:bCs/>
          <w:sz w:val="24"/>
          <w:szCs w:val="24"/>
        </w:rPr>
        <w:t>.</w:t>
      </w:r>
    </w:p>
    <w:p w14:paraId="34E94735"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046051">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046051" w:rsidRDefault="00306296" w:rsidP="00046051">
      <w:pPr>
        <w:spacing w:after="0" w:line="240" w:lineRule="auto"/>
        <w:ind w:firstLine="709"/>
        <w:jc w:val="both"/>
        <w:rPr>
          <w:rFonts w:ascii="Times New Roman" w:hAnsi="Times New Roman"/>
          <w:b/>
          <w:sz w:val="24"/>
          <w:szCs w:val="24"/>
        </w:rPr>
      </w:pPr>
      <w:r w:rsidRPr="00046051">
        <w:rPr>
          <w:rFonts w:ascii="Times New Roman" w:hAnsi="Times New Roman"/>
          <w:b/>
          <w:sz w:val="24"/>
          <w:szCs w:val="24"/>
        </w:rPr>
        <w:t xml:space="preserve">3.4 Кадровое обеспечение </w:t>
      </w:r>
    </w:p>
    <w:p w14:paraId="139B0A00" w14:textId="7C601155" w:rsidR="00306296" w:rsidRPr="00046051" w:rsidRDefault="00306296" w:rsidP="00046051">
      <w:pPr>
        <w:spacing w:after="0" w:line="240" w:lineRule="auto"/>
        <w:ind w:firstLine="567"/>
        <w:jc w:val="both"/>
        <w:rPr>
          <w:rFonts w:ascii="Times New Roman" w:hAnsi="Times New Roman"/>
          <w:sz w:val="24"/>
          <w:szCs w:val="24"/>
        </w:rPr>
      </w:pPr>
      <w:r w:rsidRPr="00046051">
        <w:rPr>
          <w:rFonts w:ascii="Times New Roman" w:hAnsi="Times New Roman"/>
          <w:sz w:val="24"/>
          <w:szCs w:val="24"/>
        </w:rPr>
        <w:lastRenderedPageBreak/>
        <w:t xml:space="preserve">Реализация учебной дисциплины </w:t>
      </w:r>
      <w:r w:rsidR="00184CFF" w:rsidRPr="00046051">
        <w:rPr>
          <w:rFonts w:ascii="Times New Roman" w:hAnsi="Times New Roman"/>
          <w:sz w:val="24"/>
          <w:szCs w:val="24"/>
        </w:rPr>
        <w:t>БД.</w:t>
      </w:r>
      <w:r w:rsidR="00C4588C">
        <w:rPr>
          <w:rFonts w:ascii="Times New Roman" w:hAnsi="Times New Roman"/>
          <w:sz w:val="24"/>
          <w:szCs w:val="24"/>
        </w:rPr>
        <w:t>11</w:t>
      </w:r>
      <w:r w:rsidRPr="00046051">
        <w:rPr>
          <w:rFonts w:ascii="Times New Roman" w:hAnsi="Times New Roman"/>
          <w:sz w:val="24"/>
          <w:szCs w:val="24"/>
        </w:rPr>
        <w:t xml:space="preserve"> Информатика обеспечивается педагогическими работниками КГБ ПОУ ХАТ. </w:t>
      </w:r>
    </w:p>
    <w:p w14:paraId="3DDB64B0" w14:textId="3F313CDC" w:rsidR="00306296" w:rsidRPr="00906E27" w:rsidRDefault="00306296"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rPr>
        <w:t xml:space="preserve">Квалификация педагогических работников отвечает квалификационным требованиям, </w:t>
      </w:r>
      <w:r w:rsidRPr="00906E27">
        <w:rPr>
          <w:rFonts w:ascii="Times New Roman" w:hAnsi="Times New Roman"/>
          <w:sz w:val="24"/>
          <w:szCs w:val="24"/>
        </w:rPr>
        <w:t xml:space="preserve">указанным </w:t>
      </w:r>
      <w:r w:rsidR="00906E27" w:rsidRPr="00906E27">
        <w:rPr>
          <w:rFonts w:ascii="Times New Roman" w:hAnsi="Times New Roman"/>
          <w:sz w:val="24"/>
          <w:szCs w:val="24"/>
        </w:rPr>
        <w:t xml:space="preserve">в </w:t>
      </w:r>
      <w:r w:rsidR="00906E27" w:rsidRPr="00906E27">
        <w:rPr>
          <w:rFonts w:ascii="Times New Roman" w:hAnsi="Times New Roman"/>
          <w:color w:val="25252C"/>
          <w:spacing w:val="3"/>
          <w:sz w:val="24"/>
          <w:szCs w:val="24"/>
          <w:shd w:val="clear" w:color="auto" w:fill="FCFCFC"/>
        </w:rPr>
        <w:t>приказе Минтруда России от 5 мая 2018 г. № 298н «Об утверждении профессионального стандарта «Педагог профессионального обучения, профессионального образования и дополнительного профессионального образования».</w:t>
      </w:r>
    </w:p>
    <w:p w14:paraId="24B280BE" w14:textId="77777777" w:rsidR="00306296" w:rsidRPr="00046051" w:rsidRDefault="00306296"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Pr="00046051" w:rsidRDefault="00306296" w:rsidP="00046051">
      <w:pPr>
        <w:suppressAutoHyphens/>
        <w:spacing w:after="0" w:line="240" w:lineRule="auto"/>
        <w:jc w:val="center"/>
        <w:rPr>
          <w:rFonts w:ascii="Times New Roman" w:hAnsi="Times New Roman"/>
          <w:b/>
          <w:bCs/>
          <w:sz w:val="24"/>
          <w:szCs w:val="24"/>
        </w:rPr>
      </w:pPr>
    </w:p>
    <w:p w14:paraId="5D2A9E6E" w14:textId="28755EBE" w:rsidR="00914AB3" w:rsidRPr="00046051" w:rsidRDefault="00302402" w:rsidP="00046051">
      <w:pPr>
        <w:suppressAutoHyphens/>
        <w:spacing w:after="0" w:line="240" w:lineRule="auto"/>
        <w:jc w:val="center"/>
        <w:rPr>
          <w:rFonts w:ascii="Times New Roman" w:hAnsi="Times New Roman"/>
          <w:b/>
          <w:sz w:val="24"/>
          <w:szCs w:val="24"/>
        </w:rPr>
      </w:pPr>
      <w:r w:rsidRPr="00046051">
        <w:rPr>
          <w:rFonts w:ascii="Times New Roman" w:hAnsi="Times New Roman"/>
          <w:b/>
          <w:bCs/>
          <w:sz w:val="24"/>
          <w:szCs w:val="24"/>
        </w:rPr>
        <w:t xml:space="preserve">4. КОНТРОЛЬ И ОЦЕНКА РЕЗУЛЬТАТОВ ОСВОЕНИЯ </w:t>
      </w:r>
      <w:r w:rsidR="00056A78" w:rsidRPr="00046051">
        <w:rPr>
          <w:rFonts w:ascii="Times New Roman" w:hAnsi="Times New Roman"/>
          <w:b/>
          <w:bCs/>
          <w:sz w:val="24"/>
          <w:szCs w:val="24"/>
        </w:rPr>
        <w:t xml:space="preserve">ПРОГРАММЫ </w:t>
      </w:r>
      <w:r w:rsidRPr="00046051">
        <w:rPr>
          <w:rFonts w:ascii="Times New Roman" w:hAnsi="Times New Roman"/>
          <w:b/>
          <w:bCs/>
          <w:sz w:val="24"/>
          <w:szCs w:val="24"/>
        </w:rPr>
        <w:t xml:space="preserve">ОБЩЕОБРАЗОВАТЕЛЬНОЙ </w:t>
      </w:r>
      <w:r w:rsidR="00056A78" w:rsidRPr="00046051">
        <w:rPr>
          <w:rFonts w:ascii="Times New Roman" w:hAnsi="Times New Roman"/>
          <w:b/>
          <w:bCs/>
          <w:sz w:val="24"/>
          <w:szCs w:val="24"/>
        </w:rPr>
        <w:t xml:space="preserve">УЧЕБНОЙ </w:t>
      </w:r>
      <w:r w:rsidRPr="00046051">
        <w:rPr>
          <w:rFonts w:ascii="Times New Roman" w:hAnsi="Times New Roman"/>
          <w:b/>
          <w:bCs/>
          <w:sz w:val="24"/>
          <w:szCs w:val="24"/>
        </w:rPr>
        <w:t>ДИСЦИПЛИНЫ</w:t>
      </w:r>
      <w:bookmarkEnd w:id="14"/>
    </w:p>
    <w:p w14:paraId="470CB6DB" w14:textId="77777777" w:rsidR="00914AB3" w:rsidRPr="00046051" w:rsidRDefault="00914AB3" w:rsidP="00046051">
      <w:pPr>
        <w:spacing w:after="0" w:line="240" w:lineRule="auto"/>
        <w:ind w:left="57" w:right="57" w:firstLine="720"/>
        <w:rPr>
          <w:rFonts w:ascii="Times New Roman" w:hAnsi="Times New Roman"/>
          <w:sz w:val="24"/>
          <w:szCs w:val="24"/>
        </w:rPr>
      </w:pPr>
    </w:p>
    <w:p w14:paraId="36460D0C" w14:textId="4E178AE6" w:rsidR="00914AB3" w:rsidRPr="00046051" w:rsidRDefault="00604EA0" w:rsidP="00046051">
      <w:pPr>
        <w:spacing w:after="0" w:line="240" w:lineRule="auto"/>
        <w:ind w:right="57" w:firstLine="709"/>
        <w:jc w:val="both"/>
        <w:rPr>
          <w:rFonts w:ascii="Times New Roman" w:hAnsi="Times New Roman"/>
          <w:sz w:val="24"/>
          <w:szCs w:val="24"/>
        </w:rPr>
      </w:pPr>
      <w:r w:rsidRPr="00046051">
        <w:rPr>
          <w:rFonts w:ascii="Times New Roman" w:hAnsi="Times New Roman"/>
          <w:b/>
          <w:sz w:val="24"/>
          <w:szCs w:val="24"/>
        </w:rPr>
        <w:t>Контроль</w:t>
      </w:r>
      <w:r w:rsidRPr="00046051">
        <w:rPr>
          <w:rFonts w:ascii="Times New Roman" w:hAnsi="Times New Roman"/>
          <w:sz w:val="24"/>
          <w:szCs w:val="24"/>
        </w:rPr>
        <w:t xml:space="preserve"> </w:t>
      </w:r>
      <w:r w:rsidRPr="00046051">
        <w:rPr>
          <w:rFonts w:ascii="Times New Roman" w:hAnsi="Times New Roman"/>
          <w:b/>
          <w:sz w:val="24"/>
          <w:szCs w:val="24"/>
        </w:rPr>
        <w:t>и оценка</w:t>
      </w:r>
      <w:r w:rsidRPr="0004605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46051">
        <w:rPr>
          <w:rFonts w:ascii="Times New Roman" w:hAnsi="Times New Roman"/>
          <w:sz w:val="24"/>
          <w:szCs w:val="24"/>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819"/>
        <w:gridCol w:w="2835"/>
      </w:tblGrid>
      <w:tr w:rsidR="002044C3" w:rsidRPr="00046051" w14:paraId="6117B3DB" w14:textId="77777777" w:rsidTr="00911427">
        <w:tc>
          <w:tcPr>
            <w:tcW w:w="2689" w:type="dxa"/>
          </w:tcPr>
          <w:p w14:paraId="5561B17A" w14:textId="0407D1EC" w:rsidR="002044C3" w:rsidRPr="00046051" w:rsidRDefault="002044C3" w:rsidP="00046051">
            <w:pPr>
              <w:spacing w:after="0" w:line="240" w:lineRule="auto"/>
              <w:jc w:val="center"/>
              <w:rPr>
                <w:rFonts w:ascii="Times New Roman" w:hAnsi="Times New Roman"/>
                <w:sz w:val="24"/>
                <w:szCs w:val="24"/>
              </w:rPr>
            </w:pPr>
            <w:r w:rsidRPr="00046051">
              <w:rPr>
                <w:rFonts w:ascii="Times New Roman" w:hAnsi="Times New Roman"/>
                <w:b/>
                <w:sz w:val="24"/>
                <w:szCs w:val="24"/>
              </w:rPr>
              <w:t>Общая/профессиональная компетенция</w:t>
            </w:r>
          </w:p>
        </w:tc>
        <w:tc>
          <w:tcPr>
            <w:tcW w:w="4819" w:type="dxa"/>
          </w:tcPr>
          <w:p w14:paraId="1FE26665" w14:textId="7CAC4D59" w:rsidR="002044C3" w:rsidRPr="00046051" w:rsidRDefault="002044C3" w:rsidP="00046051">
            <w:pPr>
              <w:spacing w:after="0" w:line="240" w:lineRule="auto"/>
              <w:jc w:val="center"/>
              <w:rPr>
                <w:rFonts w:ascii="Times New Roman" w:hAnsi="Times New Roman"/>
                <w:sz w:val="24"/>
                <w:szCs w:val="24"/>
              </w:rPr>
            </w:pPr>
            <w:r w:rsidRPr="00046051">
              <w:rPr>
                <w:rFonts w:ascii="Times New Roman" w:hAnsi="Times New Roman"/>
                <w:b/>
                <w:sz w:val="24"/>
                <w:szCs w:val="24"/>
              </w:rPr>
              <w:t>Раздел/Тема</w:t>
            </w:r>
          </w:p>
        </w:tc>
        <w:tc>
          <w:tcPr>
            <w:tcW w:w="2835" w:type="dxa"/>
          </w:tcPr>
          <w:p w14:paraId="4B7EF8B2" w14:textId="640315B2" w:rsidR="002044C3" w:rsidRPr="00046051" w:rsidRDefault="002044C3" w:rsidP="00046051">
            <w:pPr>
              <w:spacing w:after="0" w:line="240" w:lineRule="auto"/>
              <w:jc w:val="center"/>
              <w:rPr>
                <w:rFonts w:ascii="Times New Roman" w:hAnsi="Times New Roman"/>
                <w:sz w:val="24"/>
                <w:szCs w:val="24"/>
              </w:rPr>
            </w:pPr>
            <w:r w:rsidRPr="00046051">
              <w:rPr>
                <w:rFonts w:ascii="Times New Roman" w:hAnsi="Times New Roman"/>
                <w:b/>
                <w:sz w:val="24"/>
                <w:szCs w:val="24"/>
              </w:rPr>
              <w:t>Тип оценочных мероприятий</w:t>
            </w:r>
          </w:p>
        </w:tc>
      </w:tr>
      <w:tr w:rsidR="00B13A12" w:rsidRPr="00046051" w14:paraId="6F12612D" w14:textId="77777777" w:rsidTr="00911427">
        <w:tc>
          <w:tcPr>
            <w:tcW w:w="2689" w:type="dxa"/>
          </w:tcPr>
          <w:p w14:paraId="655BC7AD" w14:textId="135571FD"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ОК 01</w:t>
            </w:r>
          </w:p>
        </w:tc>
        <w:tc>
          <w:tcPr>
            <w:tcW w:w="4819" w:type="dxa"/>
          </w:tcPr>
          <w:p w14:paraId="0D082000" w14:textId="3E90EB91" w:rsidR="00B13A12" w:rsidRPr="00046051" w:rsidRDefault="00B13A12" w:rsidP="00911427">
            <w:pPr>
              <w:spacing w:after="0" w:line="240" w:lineRule="auto"/>
              <w:rPr>
                <w:rFonts w:ascii="Times New Roman" w:eastAsia="Calibri" w:hAnsi="Times New Roman"/>
                <w:sz w:val="24"/>
                <w:szCs w:val="24"/>
              </w:rPr>
            </w:pPr>
            <w:r w:rsidRPr="00046051">
              <w:rPr>
                <w:rFonts w:ascii="Times New Roman" w:eastAsia="Calibri" w:hAnsi="Times New Roman"/>
                <w:sz w:val="24"/>
                <w:szCs w:val="24"/>
              </w:rPr>
              <w:t>Тем</w:t>
            </w:r>
            <w:r w:rsidR="00911427">
              <w:rPr>
                <w:rFonts w:ascii="Times New Roman" w:eastAsia="Calibri" w:hAnsi="Times New Roman"/>
                <w:sz w:val="24"/>
                <w:szCs w:val="24"/>
              </w:rPr>
              <w:t>ы</w:t>
            </w:r>
            <w:r w:rsidRPr="00046051">
              <w:rPr>
                <w:rFonts w:ascii="Times New Roman" w:eastAsia="Calibri" w:hAnsi="Times New Roman"/>
                <w:sz w:val="24"/>
                <w:szCs w:val="24"/>
              </w:rPr>
              <w:t xml:space="preserve"> 1.6</w:t>
            </w:r>
            <w:r w:rsidR="00911427">
              <w:rPr>
                <w:rFonts w:ascii="Times New Roman" w:eastAsia="Calibri" w:hAnsi="Times New Roman"/>
                <w:sz w:val="24"/>
                <w:szCs w:val="24"/>
              </w:rPr>
              <w:t>,</w:t>
            </w:r>
            <w:r w:rsidRPr="00046051">
              <w:rPr>
                <w:rFonts w:ascii="Times New Roman" w:eastAsia="Calibri" w:hAnsi="Times New Roman"/>
                <w:sz w:val="24"/>
                <w:szCs w:val="24"/>
              </w:rPr>
              <w:t xml:space="preserve"> 1.9</w:t>
            </w:r>
            <w:r w:rsidR="00911427">
              <w:rPr>
                <w:rFonts w:ascii="Times New Roman" w:eastAsia="Calibri" w:hAnsi="Times New Roman"/>
                <w:sz w:val="24"/>
                <w:szCs w:val="24"/>
              </w:rPr>
              <w:t>,</w:t>
            </w:r>
            <w:r w:rsidRPr="00046051">
              <w:rPr>
                <w:rFonts w:ascii="Times New Roman" w:eastAsia="Calibri" w:hAnsi="Times New Roman"/>
                <w:sz w:val="24"/>
                <w:szCs w:val="24"/>
              </w:rPr>
              <w:t xml:space="preserve"> 3.5</w:t>
            </w:r>
          </w:p>
        </w:tc>
        <w:tc>
          <w:tcPr>
            <w:tcW w:w="2835" w:type="dxa"/>
            <w:vMerge w:val="restart"/>
          </w:tcPr>
          <w:p w14:paraId="0BC065E9" w14:textId="10E22E8E"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Тестирование</w:t>
            </w:r>
          </w:p>
        </w:tc>
      </w:tr>
      <w:tr w:rsidR="00B13A12" w:rsidRPr="00046051" w14:paraId="332D89D4" w14:textId="77777777" w:rsidTr="00911427">
        <w:tc>
          <w:tcPr>
            <w:tcW w:w="2689" w:type="dxa"/>
          </w:tcPr>
          <w:p w14:paraId="2F26EAC4" w14:textId="5020B3C2" w:rsidR="00B13A12" w:rsidRPr="00046051" w:rsidRDefault="00B13A12" w:rsidP="00046051">
            <w:pPr>
              <w:spacing w:after="0" w:line="240" w:lineRule="auto"/>
              <w:jc w:val="center"/>
              <w:rPr>
                <w:rFonts w:ascii="Times New Roman" w:eastAsia="Calibri" w:hAnsi="Times New Roman"/>
                <w:sz w:val="24"/>
                <w:szCs w:val="24"/>
              </w:rPr>
            </w:pPr>
            <w:r w:rsidRPr="00046051">
              <w:rPr>
                <w:rFonts w:ascii="Times New Roman" w:eastAsia="Calibri" w:hAnsi="Times New Roman"/>
                <w:sz w:val="24"/>
                <w:szCs w:val="24"/>
              </w:rPr>
              <w:t>ОК 02</w:t>
            </w:r>
          </w:p>
        </w:tc>
        <w:tc>
          <w:tcPr>
            <w:tcW w:w="4819" w:type="dxa"/>
          </w:tcPr>
          <w:p w14:paraId="03093EF1" w14:textId="6EDCA665" w:rsidR="00B13A12" w:rsidRPr="00046051" w:rsidRDefault="00B13A12" w:rsidP="00911427">
            <w:pPr>
              <w:spacing w:after="0" w:line="240" w:lineRule="auto"/>
              <w:rPr>
                <w:rFonts w:ascii="Times New Roman" w:eastAsia="Calibri" w:hAnsi="Times New Roman"/>
                <w:sz w:val="24"/>
                <w:szCs w:val="24"/>
              </w:rPr>
            </w:pPr>
            <w:r w:rsidRPr="00046051">
              <w:rPr>
                <w:rFonts w:ascii="Times New Roman" w:eastAsia="Calibri" w:hAnsi="Times New Roman"/>
                <w:sz w:val="24"/>
                <w:szCs w:val="24"/>
              </w:rPr>
              <w:t>Тема 1.1</w:t>
            </w:r>
            <w:r w:rsidR="00911427">
              <w:rPr>
                <w:rFonts w:ascii="Times New Roman" w:eastAsia="Calibri" w:hAnsi="Times New Roman"/>
                <w:sz w:val="24"/>
                <w:szCs w:val="24"/>
              </w:rPr>
              <w:t>, 1.3,</w:t>
            </w:r>
            <w:r w:rsidR="00911427" w:rsidRPr="00046051">
              <w:rPr>
                <w:rFonts w:ascii="Times New Roman" w:eastAsia="Calibri" w:hAnsi="Times New Roman"/>
                <w:sz w:val="24"/>
                <w:szCs w:val="24"/>
              </w:rPr>
              <w:t>1.6</w:t>
            </w:r>
            <w:r w:rsidR="00911427">
              <w:rPr>
                <w:rFonts w:ascii="Times New Roman" w:eastAsia="Calibri" w:hAnsi="Times New Roman"/>
                <w:sz w:val="24"/>
                <w:szCs w:val="24"/>
              </w:rPr>
              <w:t>,</w:t>
            </w:r>
            <w:r w:rsidR="00911427" w:rsidRPr="00046051">
              <w:rPr>
                <w:rFonts w:ascii="Times New Roman" w:eastAsia="Calibri" w:hAnsi="Times New Roman"/>
                <w:sz w:val="24"/>
                <w:szCs w:val="24"/>
              </w:rPr>
              <w:t xml:space="preserve"> 1.9</w:t>
            </w:r>
            <w:r w:rsidR="00911427">
              <w:rPr>
                <w:rFonts w:ascii="Times New Roman" w:eastAsia="Calibri" w:hAnsi="Times New Roman"/>
                <w:sz w:val="24"/>
                <w:szCs w:val="24"/>
              </w:rPr>
              <w:t xml:space="preserve">, </w:t>
            </w:r>
            <w:r w:rsidRPr="00046051">
              <w:rPr>
                <w:rFonts w:ascii="Times New Roman" w:eastAsia="Calibri" w:hAnsi="Times New Roman"/>
                <w:sz w:val="24"/>
                <w:szCs w:val="24"/>
              </w:rPr>
              <w:t>3.1</w:t>
            </w:r>
            <w:r w:rsidR="00911427">
              <w:rPr>
                <w:rFonts w:ascii="Times New Roman" w:eastAsia="Calibri" w:hAnsi="Times New Roman"/>
                <w:sz w:val="24"/>
                <w:szCs w:val="24"/>
              </w:rPr>
              <w:t>, 3.2.</w:t>
            </w:r>
            <w:r w:rsidRPr="00046051">
              <w:rPr>
                <w:rFonts w:ascii="Times New Roman" w:eastAsia="Calibri" w:hAnsi="Times New Roman"/>
                <w:sz w:val="24"/>
                <w:szCs w:val="24"/>
              </w:rPr>
              <w:t xml:space="preserve"> </w:t>
            </w:r>
          </w:p>
        </w:tc>
        <w:tc>
          <w:tcPr>
            <w:tcW w:w="2835" w:type="dxa"/>
            <w:vMerge/>
            <w:vAlign w:val="center"/>
          </w:tcPr>
          <w:p w14:paraId="14C05FF2" w14:textId="77777777" w:rsidR="00B13A12" w:rsidRPr="00046051" w:rsidRDefault="00B13A12" w:rsidP="00046051">
            <w:pPr>
              <w:spacing w:after="0" w:line="240" w:lineRule="auto"/>
              <w:rPr>
                <w:rFonts w:ascii="Times New Roman" w:hAnsi="Times New Roman"/>
                <w:sz w:val="24"/>
                <w:szCs w:val="24"/>
              </w:rPr>
            </w:pPr>
          </w:p>
        </w:tc>
      </w:tr>
      <w:tr w:rsidR="00B13A12" w:rsidRPr="00046051" w14:paraId="5D2AB257" w14:textId="77777777" w:rsidTr="00911427">
        <w:tc>
          <w:tcPr>
            <w:tcW w:w="2689" w:type="dxa"/>
          </w:tcPr>
          <w:p w14:paraId="750D5C5C" w14:textId="5DB1500C" w:rsidR="00B13A12" w:rsidRPr="00046051" w:rsidRDefault="00B13A12" w:rsidP="00046051">
            <w:pPr>
              <w:spacing w:after="0" w:line="240" w:lineRule="auto"/>
              <w:jc w:val="center"/>
              <w:rPr>
                <w:rFonts w:ascii="Times New Roman" w:eastAsia="Calibri" w:hAnsi="Times New Roman"/>
                <w:sz w:val="24"/>
                <w:szCs w:val="24"/>
              </w:rPr>
            </w:pPr>
            <w:r w:rsidRPr="00046051">
              <w:rPr>
                <w:rFonts w:ascii="Times New Roman" w:eastAsia="Calibri" w:hAnsi="Times New Roman"/>
                <w:sz w:val="24"/>
                <w:szCs w:val="24"/>
              </w:rPr>
              <w:t>ОК 01</w:t>
            </w:r>
            <w:r w:rsidR="00A94364" w:rsidRPr="00046051">
              <w:rPr>
                <w:rFonts w:ascii="Times New Roman" w:eastAsia="Calibri" w:hAnsi="Times New Roman"/>
                <w:sz w:val="24"/>
                <w:szCs w:val="24"/>
              </w:rPr>
              <w:t>,</w:t>
            </w:r>
            <w:r w:rsidR="00C4588C">
              <w:rPr>
                <w:rFonts w:ascii="Times New Roman" w:eastAsia="Calibri" w:hAnsi="Times New Roman"/>
                <w:sz w:val="24"/>
                <w:szCs w:val="24"/>
              </w:rPr>
              <w:t xml:space="preserve"> </w:t>
            </w:r>
            <w:r w:rsidRPr="00046051">
              <w:rPr>
                <w:rFonts w:ascii="Times New Roman" w:eastAsia="Segoe UI" w:hAnsi="Times New Roman"/>
                <w:sz w:val="24"/>
                <w:szCs w:val="24"/>
              </w:rPr>
              <w:t>ПК</w:t>
            </w:r>
            <w:r w:rsidR="00C4588C">
              <w:rPr>
                <w:rFonts w:ascii="Times New Roman" w:eastAsia="Segoe UI" w:hAnsi="Times New Roman"/>
                <w:sz w:val="24"/>
                <w:szCs w:val="24"/>
              </w:rPr>
              <w:t xml:space="preserve"> </w:t>
            </w:r>
            <w:r w:rsidRPr="00046051">
              <w:rPr>
                <w:rFonts w:ascii="Times New Roman" w:eastAsia="Segoe UI" w:hAnsi="Times New Roman"/>
                <w:sz w:val="24"/>
                <w:szCs w:val="24"/>
              </w:rPr>
              <w:t>2.</w:t>
            </w:r>
            <w:r w:rsidR="00C4588C">
              <w:rPr>
                <w:rFonts w:ascii="Times New Roman" w:eastAsia="Segoe UI" w:hAnsi="Times New Roman"/>
                <w:sz w:val="24"/>
                <w:szCs w:val="24"/>
              </w:rPr>
              <w:t>4</w:t>
            </w:r>
            <w:r w:rsidRPr="00046051">
              <w:rPr>
                <w:rFonts w:ascii="Times New Roman" w:eastAsia="Segoe UI" w:hAnsi="Times New Roman"/>
                <w:sz w:val="24"/>
                <w:szCs w:val="24"/>
              </w:rPr>
              <w:t>.</w:t>
            </w:r>
          </w:p>
        </w:tc>
        <w:tc>
          <w:tcPr>
            <w:tcW w:w="4819" w:type="dxa"/>
          </w:tcPr>
          <w:p w14:paraId="1C9D272A" w14:textId="128CFC15" w:rsidR="00B13A12" w:rsidRPr="00046051" w:rsidRDefault="00911427" w:rsidP="00911427">
            <w:pPr>
              <w:spacing w:after="0" w:line="240" w:lineRule="auto"/>
              <w:rPr>
                <w:rFonts w:ascii="Times New Roman" w:eastAsia="Calibri" w:hAnsi="Times New Roman"/>
                <w:sz w:val="24"/>
                <w:szCs w:val="24"/>
              </w:rPr>
            </w:pPr>
            <w:r>
              <w:rPr>
                <w:rFonts w:ascii="Times New Roman" w:eastAsia="Calibri" w:hAnsi="Times New Roman"/>
                <w:sz w:val="24"/>
                <w:szCs w:val="24"/>
              </w:rPr>
              <w:t xml:space="preserve">Тема 1.7, 1.8, </w:t>
            </w:r>
            <w:r w:rsidR="00B13A12" w:rsidRPr="00046051">
              <w:rPr>
                <w:rFonts w:ascii="Times New Roman" w:eastAsia="Calibri" w:hAnsi="Times New Roman"/>
                <w:sz w:val="24"/>
                <w:szCs w:val="24"/>
              </w:rPr>
              <w:t>2.2</w:t>
            </w:r>
            <w:r>
              <w:rPr>
                <w:rFonts w:ascii="Times New Roman" w:eastAsia="Calibri" w:hAnsi="Times New Roman"/>
                <w:sz w:val="24"/>
                <w:szCs w:val="24"/>
              </w:rPr>
              <w:t xml:space="preserve">, </w:t>
            </w:r>
            <w:r w:rsidR="00B13A12" w:rsidRPr="00046051">
              <w:rPr>
                <w:rFonts w:ascii="Times New Roman" w:eastAsia="Calibri" w:hAnsi="Times New Roman"/>
                <w:sz w:val="24"/>
                <w:szCs w:val="24"/>
              </w:rPr>
              <w:t>3.4</w:t>
            </w:r>
          </w:p>
        </w:tc>
        <w:tc>
          <w:tcPr>
            <w:tcW w:w="2835" w:type="dxa"/>
            <w:vMerge w:val="restart"/>
          </w:tcPr>
          <w:p w14:paraId="53F445E8" w14:textId="4AE0960B"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Выполнение практических заданий</w:t>
            </w:r>
          </w:p>
        </w:tc>
      </w:tr>
      <w:tr w:rsidR="00B13A12" w:rsidRPr="00046051" w14:paraId="5506ECDF" w14:textId="77777777" w:rsidTr="00911427">
        <w:tc>
          <w:tcPr>
            <w:tcW w:w="2689" w:type="dxa"/>
          </w:tcPr>
          <w:p w14:paraId="4A08A45F" w14:textId="01ACCFEC" w:rsidR="00B13A12" w:rsidRPr="00046051" w:rsidRDefault="00B13A12" w:rsidP="00046051">
            <w:pPr>
              <w:spacing w:after="0" w:line="240" w:lineRule="auto"/>
              <w:jc w:val="center"/>
              <w:rPr>
                <w:rFonts w:ascii="Times New Roman" w:eastAsia="Calibri" w:hAnsi="Times New Roman"/>
                <w:sz w:val="24"/>
                <w:szCs w:val="24"/>
              </w:rPr>
            </w:pPr>
            <w:r w:rsidRPr="00046051">
              <w:rPr>
                <w:rFonts w:ascii="Times New Roman" w:eastAsia="Calibri" w:hAnsi="Times New Roman"/>
                <w:sz w:val="24"/>
                <w:szCs w:val="24"/>
              </w:rPr>
              <w:t>ОК 02</w:t>
            </w:r>
            <w:r w:rsidR="00A94364" w:rsidRPr="00046051">
              <w:rPr>
                <w:rFonts w:ascii="Times New Roman" w:eastAsia="Calibri" w:hAnsi="Times New Roman"/>
                <w:sz w:val="24"/>
                <w:szCs w:val="24"/>
              </w:rPr>
              <w:t xml:space="preserve">, </w:t>
            </w:r>
            <w:r w:rsidRPr="00046051">
              <w:rPr>
                <w:rFonts w:ascii="Times New Roman" w:eastAsia="Segoe UI" w:hAnsi="Times New Roman"/>
                <w:sz w:val="24"/>
                <w:szCs w:val="24"/>
              </w:rPr>
              <w:t>ПК</w:t>
            </w:r>
            <w:r w:rsidR="00C4588C">
              <w:rPr>
                <w:rFonts w:ascii="Times New Roman" w:eastAsia="Segoe UI" w:hAnsi="Times New Roman"/>
                <w:sz w:val="24"/>
                <w:szCs w:val="24"/>
              </w:rPr>
              <w:t xml:space="preserve"> </w:t>
            </w:r>
            <w:r w:rsidRPr="00046051">
              <w:rPr>
                <w:rFonts w:ascii="Times New Roman" w:eastAsia="Segoe UI" w:hAnsi="Times New Roman"/>
                <w:sz w:val="24"/>
                <w:szCs w:val="24"/>
              </w:rPr>
              <w:t>2.</w:t>
            </w:r>
            <w:r w:rsidR="00C4588C">
              <w:rPr>
                <w:rFonts w:ascii="Times New Roman" w:eastAsia="Segoe UI" w:hAnsi="Times New Roman"/>
                <w:sz w:val="24"/>
                <w:szCs w:val="24"/>
              </w:rPr>
              <w:t>4</w:t>
            </w:r>
            <w:r w:rsidRPr="00046051">
              <w:rPr>
                <w:rFonts w:ascii="Times New Roman" w:eastAsia="Segoe UI" w:hAnsi="Times New Roman"/>
                <w:sz w:val="24"/>
                <w:szCs w:val="24"/>
              </w:rPr>
              <w:t>.</w:t>
            </w:r>
          </w:p>
        </w:tc>
        <w:tc>
          <w:tcPr>
            <w:tcW w:w="4819" w:type="dxa"/>
          </w:tcPr>
          <w:p w14:paraId="4896B883" w14:textId="13888DE5" w:rsidR="00B13A12" w:rsidRPr="00046051" w:rsidRDefault="00911427" w:rsidP="00911427">
            <w:pPr>
              <w:spacing w:after="0" w:line="240" w:lineRule="auto"/>
              <w:rPr>
                <w:rFonts w:ascii="Times New Roman" w:eastAsia="Calibri" w:hAnsi="Times New Roman"/>
                <w:sz w:val="24"/>
                <w:szCs w:val="24"/>
              </w:rPr>
            </w:pPr>
            <w:r>
              <w:rPr>
                <w:rFonts w:ascii="Times New Roman" w:eastAsia="Calibri" w:hAnsi="Times New Roman"/>
                <w:sz w:val="24"/>
                <w:szCs w:val="24"/>
              </w:rPr>
              <w:t>Тема 1.2,</w:t>
            </w:r>
            <w:r w:rsidR="00B13A12" w:rsidRPr="00046051">
              <w:rPr>
                <w:rFonts w:ascii="Times New Roman" w:eastAsia="Calibri" w:hAnsi="Times New Roman"/>
                <w:sz w:val="24"/>
                <w:szCs w:val="24"/>
              </w:rPr>
              <w:t xml:space="preserve"> 1.4</w:t>
            </w:r>
            <w:r>
              <w:rPr>
                <w:rFonts w:ascii="Times New Roman" w:eastAsia="Calibri" w:hAnsi="Times New Roman"/>
                <w:sz w:val="24"/>
                <w:szCs w:val="24"/>
              </w:rPr>
              <w:t>,</w:t>
            </w:r>
            <w:r w:rsidR="00B13A12" w:rsidRPr="00046051">
              <w:rPr>
                <w:rFonts w:ascii="Times New Roman" w:eastAsia="Calibri" w:hAnsi="Times New Roman"/>
                <w:sz w:val="24"/>
                <w:szCs w:val="24"/>
              </w:rPr>
              <w:t xml:space="preserve"> 1.5</w:t>
            </w:r>
            <w:r>
              <w:rPr>
                <w:rFonts w:ascii="Times New Roman" w:eastAsia="Calibri" w:hAnsi="Times New Roman"/>
                <w:sz w:val="24"/>
                <w:szCs w:val="24"/>
              </w:rPr>
              <w:t>,</w:t>
            </w:r>
            <w:r w:rsidR="00B13A12" w:rsidRPr="00046051">
              <w:rPr>
                <w:rFonts w:ascii="Times New Roman" w:eastAsia="Calibri" w:hAnsi="Times New Roman"/>
                <w:sz w:val="24"/>
                <w:szCs w:val="24"/>
              </w:rPr>
              <w:t xml:space="preserve"> </w:t>
            </w:r>
            <w:r w:rsidRPr="00046051">
              <w:rPr>
                <w:rFonts w:ascii="Times New Roman" w:eastAsia="Calibri" w:hAnsi="Times New Roman"/>
                <w:sz w:val="24"/>
                <w:szCs w:val="24"/>
              </w:rPr>
              <w:t>1.7</w:t>
            </w:r>
            <w:r>
              <w:rPr>
                <w:rFonts w:ascii="Times New Roman" w:eastAsia="Calibri" w:hAnsi="Times New Roman"/>
                <w:sz w:val="24"/>
                <w:szCs w:val="24"/>
              </w:rPr>
              <w:t>,</w:t>
            </w:r>
            <w:r w:rsidRPr="00046051">
              <w:rPr>
                <w:rFonts w:ascii="Times New Roman" w:eastAsia="Calibri" w:hAnsi="Times New Roman"/>
                <w:sz w:val="24"/>
                <w:szCs w:val="24"/>
              </w:rPr>
              <w:t xml:space="preserve"> 1.8</w:t>
            </w:r>
            <w:r>
              <w:rPr>
                <w:rFonts w:ascii="Times New Roman" w:eastAsia="Calibri" w:hAnsi="Times New Roman"/>
                <w:sz w:val="24"/>
                <w:szCs w:val="24"/>
              </w:rPr>
              <w:t>,</w:t>
            </w:r>
            <w:r w:rsidRPr="00046051">
              <w:rPr>
                <w:rFonts w:ascii="Times New Roman" w:eastAsia="Calibri" w:hAnsi="Times New Roman"/>
                <w:sz w:val="24"/>
                <w:szCs w:val="24"/>
              </w:rPr>
              <w:t xml:space="preserve"> </w:t>
            </w:r>
            <w:r w:rsidR="00B13A12" w:rsidRPr="00046051">
              <w:rPr>
                <w:rFonts w:ascii="Times New Roman" w:eastAsia="Calibri" w:hAnsi="Times New Roman"/>
                <w:sz w:val="24"/>
                <w:szCs w:val="24"/>
              </w:rPr>
              <w:t>2.1</w:t>
            </w:r>
            <w:r>
              <w:rPr>
                <w:rFonts w:ascii="Times New Roman" w:eastAsia="Calibri" w:hAnsi="Times New Roman"/>
                <w:sz w:val="24"/>
                <w:szCs w:val="24"/>
              </w:rPr>
              <w:t>-</w:t>
            </w:r>
            <w:r w:rsidR="00B13A12" w:rsidRPr="00046051">
              <w:rPr>
                <w:rFonts w:ascii="Times New Roman" w:eastAsia="Calibri" w:hAnsi="Times New Roman"/>
                <w:sz w:val="24"/>
                <w:szCs w:val="24"/>
              </w:rPr>
              <w:t>2.7</w:t>
            </w:r>
            <w:r>
              <w:rPr>
                <w:rFonts w:ascii="Times New Roman" w:eastAsia="Calibri" w:hAnsi="Times New Roman"/>
                <w:sz w:val="24"/>
                <w:szCs w:val="24"/>
              </w:rPr>
              <w:t>,</w:t>
            </w:r>
            <w:r w:rsidR="00B13A12" w:rsidRPr="00046051">
              <w:rPr>
                <w:rFonts w:ascii="Times New Roman" w:eastAsia="Calibri" w:hAnsi="Times New Roman"/>
                <w:sz w:val="24"/>
                <w:szCs w:val="24"/>
              </w:rPr>
              <w:t xml:space="preserve"> </w:t>
            </w:r>
            <w:r>
              <w:rPr>
                <w:rFonts w:ascii="Times New Roman" w:eastAsia="Calibri" w:hAnsi="Times New Roman"/>
                <w:sz w:val="24"/>
                <w:szCs w:val="24"/>
              </w:rPr>
              <w:t>3.3,</w:t>
            </w:r>
            <w:r w:rsidR="00B13A12" w:rsidRPr="00046051">
              <w:rPr>
                <w:rFonts w:ascii="Times New Roman" w:eastAsia="Calibri" w:hAnsi="Times New Roman"/>
                <w:sz w:val="24"/>
                <w:szCs w:val="24"/>
              </w:rPr>
              <w:t xml:space="preserve"> 3.</w:t>
            </w:r>
            <w:r>
              <w:rPr>
                <w:rFonts w:ascii="Times New Roman" w:eastAsia="Calibri" w:hAnsi="Times New Roman"/>
                <w:sz w:val="24"/>
                <w:szCs w:val="24"/>
              </w:rPr>
              <w:t>-</w:t>
            </w:r>
            <w:r w:rsidR="00B13A12" w:rsidRPr="00046051">
              <w:rPr>
                <w:rFonts w:ascii="Times New Roman" w:eastAsia="Calibri" w:hAnsi="Times New Roman"/>
                <w:sz w:val="24"/>
                <w:szCs w:val="24"/>
              </w:rPr>
              <w:t>3.13</w:t>
            </w:r>
          </w:p>
        </w:tc>
        <w:tc>
          <w:tcPr>
            <w:tcW w:w="2835" w:type="dxa"/>
            <w:vMerge/>
            <w:vAlign w:val="center"/>
          </w:tcPr>
          <w:p w14:paraId="593157EC" w14:textId="77777777" w:rsidR="00B13A12" w:rsidRPr="00046051" w:rsidRDefault="00B13A12" w:rsidP="00046051">
            <w:pPr>
              <w:spacing w:after="0" w:line="240" w:lineRule="auto"/>
              <w:rPr>
                <w:rFonts w:ascii="Times New Roman" w:hAnsi="Times New Roman"/>
                <w:sz w:val="24"/>
                <w:szCs w:val="24"/>
              </w:rPr>
            </w:pPr>
          </w:p>
        </w:tc>
      </w:tr>
      <w:tr w:rsidR="00B13A12" w:rsidRPr="00046051" w14:paraId="4406A83A" w14:textId="77777777" w:rsidTr="00911427">
        <w:trPr>
          <w:trHeight w:val="385"/>
        </w:trPr>
        <w:tc>
          <w:tcPr>
            <w:tcW w:w="2689" w:type="dxa"/>
          </w:tcPr>
          <w:p w14:paraId="05BA15AF" w14:textId="615C23A5" w:rsidR="00B13A12" w:rsidRPr="00046051" w:rsidRDefault="00B13A12" w:rsidP="00046051">
            <w:pPr>
              <w:spacing w:after="0" w:line="240" w:lineRule="auto"/>
              <w:jc w:val="center"/>
              <w:rPr>
                <w:rFonts w:ascii="Times New Roman" w:eastAsia="Segoe UI" w:hAnsi="Times New Roman"/>
                <w:sz w:val="24"/>
                <w:szCs w:val="24"/>
              </w:rPr>
            </w:pPr>
            <w:r w:rsidRPr="00046051">
              <w:rPr>
                <w:rFonts w:ascii="Times New Roman" w:eastAsia="Segoe UI" w:hAnsi="Times New Roman"/>
                <w:sz w:val="24"/>
                <w:szCs w:val="24"/>
              </w:rPr>
              <w:t>ОК 01, ОК 02,</w:t>
            </w:r>
            <w:r w:rsidR="00C4588C">
              <w:rPr>
                <w:rFonts w:ascii="Times New Roman" w:eastAsia="Segoe UI" w:hAnsi="Times New Roman"/>
                <w:sz w:val="24"/>
                <w:szCs w:val="24"/>
              </w:rPr>
              <w:t xml:space="preserve"> </w:t>
            </w:r>
            <w:r w:rsidRPr="00046051">
              <w:rPr>
                <w:rFonts w:ascii="Times New Roman" w:eastAsia="Segoe UI" w:hAnsi="Times New Roman"/>
                <w:sz w:val="24"/>
                <w:szCs w:val="24"/>
              </w:rPr>
              <w:t>ПК</w:t>
            </w:r>
            <w:r w:rsidR="00C4588C">
              <w:rPr>
                <w:rFonts w:ascii="Times New Roman" w:eastAsia="Segoe UI" w:hAnsi="Times New Roman"/>
                <w:sz w:val="24"/>
                <w:szCs w:val="24"/>
              </w:rPr>
              <w:t xml:space="preserve"> 2.4</w:t>
            </w:r>
          </w:p>
        </w:tc>
        <w:tc>
          <w:tcPr>
            <w:tcW w:w="4819" w:type="dxa"/>
          </w:tcPr>
          <w:p w14:paraId="4EDE98EA" w14:textId="25B71E67" w:rsidR="00B13A12" w:rsidRPr="00046051" w:rsidRDefault="00B13A12" w:rsidP="00046051">
            <w:pPr>
              <w:spacing w:after="0" w:line="240" w:lineRule="auto"/>
              <w:rPr>
                <w:rFonts w:ascii="Times New Roman" w:hAnsi="Times New Roman"/>
                <w:sz w:val="24"/>
                <w:szCs w:val="24"/>
              </w:rPr>
            </w:pPr>
          </w:p>
        </w:tc>
        <w:tc>
          <w:tcPr>
            <w:tcW w:w="2835" w:type="dxa"/>
          </w:tcPr>
          <w:p w14:paraId="4C9D27A4" w14:textId="539FF035"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Дифференцированный зачет</w:t>
            </w:r>
          </w:p>
        </w:tc>
      </w:tr>
    </w:tbl>
    <w:p w14:paraId="000CB1C1" w14:textId="34811590" w:rsidR="00C86C47" w:rsidRPr="00046051" w:rsidRDefault="00C86C47" w:rsidP="00046051">
      <w:pPr>
        <w:spacing w:after="0" w:line="240" w:lineRule="auto"/>
        <w:ind w:right="57" w:firstLine="284"/>
        <w:jc w:val="both"/>
        <w:rPr>
          <w:rFonts w:ascii="Times New Roman" w:hAnsi="Times New Roman"/>
          <w:sz w:val="24"/>
          <w:szCs w:val="24"/>
        </w:rPr>
      </w:pPr>
    </w:p>
    <w:p w14:paraId="2C039A0F" w14:textId="7F62BF25" w:rsidR="00C7170C" w:rsidRPr="00046051" w:rsidRDefault="00DE6134" w:rsidP="00046051">
      <w:pPr>
        <w:spacing w:after="0" w:line="240" w:lineRule="auto"/>
        <w:ind w:right="57" w:firstLine="284"/>
        <w:jc w:val="center"/>
        <w:rPr>
          <w:rFonts w:ascii="Times New Roman" w:hAnsi="Times New Roman"/>
          <w:b/>
          <w:sz w:val="24"/>
          <w:szCs w:val="24"/>
        </w:rPr>
      </w:pPr>
      <w:bookmarkStart w:id="15" w:name="_heading=h.spemoyubmuqa"/>
      <w:bookmarkStart w:id="16" w:name="_heading=h.ttdm4dndmstw"/>
      <w:bookmarkEnd w:id="15"/>
      <w:bookmarkEnd w:id="16"/>
      <w:r w:rsidRPr="00046051">
        <w:rPr>
          <w:rFonts w:ascii="Times New Roman" w:hAnsi="Times New Roman"/>
          <w:b/>
          <w:sz w:val="24"/>
          <w:szCs w:val="24"/>
        </w:rPr>
        <w:t>5.</w:t>
      </w:r>
      <w:r w:rsidRPr="00046051">
        <w:rPr>
          <w:rFonts w:ascii="Times New Roman" w:hAnsi="Times New Roman"/>
          <w:sz w:val="24"/>
          <w:szCs w:val="24"/>
        </w:rPr>
        <w:t xml:space="preserve"> </w:t>
      </w:r>
      <w:r w:rsidRPr="00046051">
        <w:rPr>
          <w:rFonts w:ascii="Times New Roman" w:hAnsi="Times New Roman"/>
          <w:b/>
          <w:sz w:val="24"/>
          <w:szCs w:val="24"/>
        </w:rPr>
        <w:t xml:space="preserve">ФОНД ОЦЕНОЧНЫХ СРЕДСТВ </w:t>
      </w:r>
      <w:r w:rsidR="00056A78" w:rsidRPr="00046051">
        <w:rPr>
          <w:rFonts w:ascii="Times New Roman" w:hAnsi="Times New Roman"/>
          <w:b/>
          <w:sz w:val="24"/>
          <w:szCs w:val="24"/>
        </w:rPr>
        <w:t xml:space="preserve">ОБЩЕОБРАЗОВАТЕЛЬНОЙ </w:t>
      </w:r>
      <w:r w:rsidRPr="00046051">
        <w:rPr>
          <w:rFonts w:ascii="Times New Roman" w:hAnsi="Times New Roman"/>
          <w:b/>
          <w:sz w:val="24"/>
          <w:szCs w:val="24"/>
        </w:rPr>
        <w:t>УЧЕБНОЙ ДИСЦИПЛИНЫ</w:t>
      </w:r>
      <w:r w:rsidR="00C7170C" w:rsidRPr="00046051">
        <w:rPr>
          <w:rFonts w:ascii="Times New Roman" w:hAnsi="Times New Roman"/>
          <w:b/>
          <w:sz w:val="24"/>
          <w:szCs w:val="24"/>
        </w:rPr>
        <w:t xml:space="preserve"> </w:t>
      </w:r>
    </w:p>
    <w:p w14:paraId="1891A3B4" w14:textId="77777777" w:rsidR="00C7170C" w:rsidRPr="00046051" w:rsidRDefault="00C7170C" w:rsidP="00046051">
      <w:pPr>
        <w:spacing w:after="0" w:line="240" w:lineRule="auto"/>
        <w:ind w:right="57" w:firstLine="284"/>
        <w:jc w:val="center"/>
        <w:rPr>
          <w:rFonts w:ascii="Times New Roman" w:hAnsi="Times New Roman"/>
          <w:b/>
          <w:sz w:val="24"/>
          <w:szCs w:val="24"/>
        </w:rPr>
      </w:pPr>
    </w:p>
    <w:p w14:paraId="18E84462" w14:textId="68BF93B0" w:rsidR="00C577DA" w:rsidRPr="00046051" w:rsidRDefault="00C577DA" w:rsidP="00046051">
      <w:pPr>
        <w:spacing w:after="0" w:line="240" w:lineRule="auto"/>
        <w:ind w:right="57" w:firstLine="284"/>
        <w:jc w:val="center"/>
        <w:rPr>
          <w:rFonts w:ascii="Times New Roman" w:eastAsia="Calibri" w:hAnsi="Times New Roman"/>
          <w:b/>
          <w:sz w:val="24"/>
          <w:szCs w:val="24"/>
        </w:rPr>
      </w:pPr>
      <w:r w:rsidRPr="00046051">
        <w:rPr>
          <w:rFonts w:ascii="Times New Roman" w:eastAsia="Calibri" w:hAnsi="Times New Roman"/>
          <w:b/>
          <w:sz w:val="24"/>
          <w:szCs w:val="24"/>
        </w:rPr>
        <w:t>Пояснительная записка</w:t>
      </w:r>
    </w:p>
    <w:p w14:paraId="4B90918E" w14:textId="75A8C9EF" w:rsidR="00C577DA" w:rsidRPr="00046051" w:rsidRDefault="009B45EF" w:rsidP="00046051">
      <w:pPr>
        <w:spacing w:after="0" w:line="240" w:lineRule="auto"/>
        <w:ind w:right="57" w:firstLine="284"/>
        <w:jc w:val="both"/>
        <w:rPr>
          <w:rFonts w:ascii="Times New Roman" w:hAnsi="Times New Roman"/>
          <w:sz w:val="24"/>
          <w:szCs w:val="24"/>
        </w:rPr>
      </w:pPr>
      <w:r w:rsidRPr="00046051">
        <w:rPr>
          <w:rFonts w:ascii="Times New Roman" w:eastAsia="Calibri" w:hAnsi="Times New Roman"/>
          <w:sz w:val="24"/>
          <w:szCs w:val="24"/>
        </w:rPr>
        <w:t>Ф</w:t>
      </w:r>
      <w:r w:rsidR="00C577DA" w:rsidRPr="00046051">
        <w:rPr>
          <w:rFonts w:ascii="Times New Roman" w:eastAsia="Calibri" w:hAnsi="Times New Roman"/>
          <w:sz w:val="24"/>
          <w:szCs w:val="24"/>
        </w:rPr>
        <w:t xml:space="preserve">онд оценочных средств </w:t>
      </w:r>
      <w:r w:rsidR="00C577DA" w:rsidRPr="00046051">
        <w:rPr>
          <w:rFonts w:ascii="Times New Roman" w:hAnsi="Times New Roman"/>
          <w:sz w:val="24"/>
          <w:szCs w:val="24"/>
        </w:rPr>
        <w:t xml:space="preserve">по </w:t>
      </w:r>
      <w:r w:rsidR="00D07813" w:rsidRPr="00046051">
        <w:rPr>
          <w:rFonts w:ascii="Times New Roman" w:hAnsi="Times New Roman"/>
          <w:sz w:val="24"/>
          <w:szCs w:val="24"/>
        </w:rPr>
        <w:t>профильной</w:t>
      </w:r>
      <w:r w:rsidR="00C577DA" w:rsidRPr="00046051">
        <w:rPr>
          <w:rFonts w:ascii="Times New Roman" w:hAnsi="Times New Roman"/>
          <w:sz w:val="24"/>
          <w:szCs w:val="24"/>
        </w:rPr>
        <w:t xml:space="preserve"> дисциплине «</w:t>
      </w:r>
      <w:r w:rsidR="00D07813" w:rsidRPr="00046051">
        <w:rPr>
          <w:rFonts w:ascii="Times New Roman" w:hAnsi="Times New Roman"/>
          <w:sz w:val="24"/>
          <w:szCs w:val="24"/>
        </w:rPr>
        <w:t>Информатика</w:t>
      </w:r>
      <w:r w:rsidR="00C577DA" w:rsidRPr="00046051">
        <w:rPr>
          <w:rFonts w:ascii="Times New Roman" w:hAnsi="Times New Roman"/>
          <w:sz w:val="24"/>
          <w:szCs w:val="24"/>
        </w:rPr>
        <w:t>»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046051">
        <w:rPr>
          <w:rFonts w:ascii="Times New Roman" w:hAnsi="Times New Roman"/>
          <w:b/>
          <w:bCs/>
          <w:sz w:val="24"/>
          <w:szCs w:val="24"/>
        </w:rPr>
        <w:t xml:space="preserve"> </w:t>
      </w:r>
      <w:r w:rsidR="00C577DA" w:rsidRPr="00046051">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046051" w:rsidRDefault="00C577DA" w:rsidP="00046051">
      <w:pPr>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sidRPr="00046051">
        <w:rPr>
          <w:rFonts w:ascii="Times New Roman" w:hAnsi="Times New Roman"/>
          <w:sz w:val="24"/>
          <w:szCs w:val="24"/>
        </w:rPr>
        <w:t>профильной</w:t>
      </w:r>
      <w:r w:rsidRPr="00046051">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046051" w:rsidRDefault="00C577DA" w:rsidP="00046051">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7" w:name="_Toc125032967"/>
      <w:r w:rsidRPr="00046051">
        <w:rPr>
          <w:rFonts w:ascii="Times New Roman" w:hAnsi="Times New Roman" w:cs="Times New Roman"/>
          <w:b/>
          <w:color w:val="auto"/>
          <w:sz w:val="24"/>
          <w:szCs w:val="24"/>
        </w:rPr>
        <w:t>Описание контрольно-оценочных средств</w:t>
      </w:r>
      <w:r w:rsidRPr="00046051">
        <w:rPr>
          <w:rFonts w:ascii="Times New Roman" w:hAnsi="Times New Roman" w:cs="Times New Roman"/>
          <w:color w:val="auto"/>
          <w:sz w:val="24"/>
          <w:szCs w:val="24"/>
        </w:rPr>
        <w:t>.</w:t>
      </w:r>
      <w:bookmarkEnd w:id="17"/>
    </w:p>
    <w:p w14:paraId="47F6A8B5" w14:textId="0BC955B0" w:rsidR="00C577DA" w:rsidRPr="00046051" w:rsidRDefault="009B45EF"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Ф</w:t>
      </w:r>
      <w:r w:rsidR="00C577DA" w:rsidRPr="00046051">
        <w:rPr>
          <w:rFonts w:ascii="Times New Roman" w:hAnsi="Times New Roman"/>
          <w:sz w:val="24"/>
          <w:szCs w:val="24"/>
        </w:rPr>
        <w:t xml:space="preserve">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w:t>
      </w:r>
      <w:r w:rsidR="00C4588C">
        <w:rPr>
          <w:rFonts w:ascii="Times New Roman" w:hAnsi="Times New Roman"/>
          <w:sz w:val="24"/>
          <w:szCs w:val="24"/>
        </w:rPr>
        <w:t>БД</w:t>
      </w:r>
      <w:r w:rsidR="00C577DA" w:rsidRPr="00046051">
        <w:rPr>
          <w:rFonts w:ascii="Times New Roman" w:hAnsi="Times New Roman"/>
          <w:sz w:val="24"/>
          <w:szCs w:val="24"/>
        </w:rPr>
        <w:t xml:space="preserve"> и вариативной (прикладной) части содержания </w:t>
      </w:r>
      <w:r w:rsidR="00C4588C">
        <w:rPr>
          <w:rFonts w:ascii="Times New Roman" w:hAnsi="Times New Roman"/>
          <w:sz w:val="24"/>
          <w:szCs w:val="24"/>
        </w:rPr>
        <w:t>Б</w:t>
      </w:r>
      <w:r w:rsidR="00C577DA" w:rsidRPr="00046051">
        <w:rPr>
          <w:rFonts w:ascii="Times New Roman" w:hAnsi="Times New Roman"/>
          <w:sz w:val="24"/>
          <w:szCs w:val="24"/>
        </w:rPr>
        <w:t>Д.</w:t>
      </w:r>
    </w:p>
    <w:p w14:paraId="5CB30A5C"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Структурные элементы ФОС по дисциплине:</w:t>
      </w:r>
    </w:p>
    <w:p w14:paraId="5BA146C2"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результаты освоения дисциплины, подлежащие проверке;</w:t>
      </w:r>
    </w:p>
    <w:p w14:paraId="55246A6D"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описание контрольно-оценочных средств;</w:t>
      </w:r>
    </w:p>
    <w:p w14:paraId="684CA2C6" w14:textId="0ED219D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разноформатные задания для текущей аттестации по дисциплине;</w:t>
      </w:r>
      <w:r w:rsidR="00911427">
        <w:rPr>
          <w:rFonts w:ascii="Times New Roman" w:hAnsi="Times New Roman"/>
          <w:sz w:val="24"/>
          <w:szCs w:val="24"/>
        </w:rPr>
        <w:t xml:space="preserve"> </w:t>
      </w:r>
      <w:r w:rsidRPr="00046051">
        <w:rPr>
          <w:rFonts w:ascii="Times New Roman" w:hAnsi="Times New Roman"/>
          <w:sz w:val="24"/>
          <w:szCs w:val="24"/>
        </w:rPr>
        <w:t>для рубежного контроля по дисциплине; для промежуточной аттестации по дисциплине.</w:t>
      </w:r>
    </w:p>
    <w:p w14:paraId="5F0D8229"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55479CAE" w14:textId="14D8717E" w:rsidR="00D07813" w:rsidRPr="00046051" w:rsidRDefault="00C577DA" w:rsidP="00046051">
      <w:pPr>
        <w:pStyle w:val="1"/>
        <w:keepNext w:val="0"/>
        <w:keepLines w:val="0"/>
        <w:widowControl w:val="0"/>
        <w:autoSpaceDE w:val="0"/>
        <w:autoSpaceDN w:val="0"/>
        <w:spacing w:before="0" w:line="240" w:lineRule="auto"/>
        <w:ind w:right="57" w:firstLine="284"/>
        <w:jc w:val="center"/>
        <w:rPr>
          <w:rFonts w:ascii="Times New Roman" w:hAnsi="Times New Roman" w:cs="Times New Roman"/>
          <w:b/>
          <w:bCs/>
          <w:color w:val="auto"/>
          <w:sz w:val="24"/>
          <w:szCs w:val="24"/>
        </w:rPr>
      </w:pPr>
      <w:bookmarkStart w:id="18" w:name="_Toc125032968"/>
      <w:r w:rsidRPr="00046051">
        <w:rPr>
          <w:rFonts w:ascii="Times New Roman" w:hAnsi="Times New Roman" w:cs="Times New Roman"/>
          <w:b/>
          <w:color w:val="auto"/>
          <w:sz w:val="24"/>
          <w:szCs w:val="24"/>
        </w:rPr>
        <w:lastRenderedPageBreak/>
        <w:t xml:space="preserve">Фонды оценочных средств: </w:t>
      </w:r>
      <w:bookmarkStart w:id="19" w:name="_Toc125128453"/>
      <w:bookmarkEnd w:id="18"/>
      <w:r w:rsidR="005F04E7" w:rsidRPr="00046051">
        <w:rPr>
          <w:rFonts w:ascii="Times New Roman" w:hAnsi="Times New Roman" w:cs="Times New Roman"/>
          <w:b/>
          <w:bCs/>
          <w:color w:val="auto"/>
          <w:sz w:val="24"/>
          <w:szCs w:val="24"/>
        </w:rPr>
        <w:t>О</w:t>
      </w:r>
      <w:r w:rsidR="00D07813" w:rsidRPr="00046051">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9"/>
    </w:p>
    <w:p w14:paraId="013F9119" w14:textId="77777777" w:rsidR="00D07813" w:rsidRPr="00046051" w:rsidRDefault="00D07813"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77777777" w:rsidR="00D07813" w:rsidRPr="00046051" w:rsidRDefault="00D07813" w:rsidP="00046051">
      <w:pPr>
        <w:spacing w:after="0" w:line="240" w:lineRule="auto"/>
        <w:ind w:firstLine="709"/>
        <w:rPr>
          <w:rFonts w:ascii="Times New Roman" w:hAnsi="Times New Roman"/>
          <w:sz w:val="24"/>
          <w:szCs w:val="24"/>
        </w:rPr>
      </w:pPr>
      <w:r w:rsidRPr="00046051">
        <w:rPr>
          <w:rFonts w:ascii="Times New Roman" w:hAnsi="Times New Roman"/>
          <w:sz w:val="24"/>
          <w:szCs w:val="24"/>
        </w:rPr>
        <w:t>Критерии оценивания КИМ</w:t>
      </w:r>
    </w:p>
    <w:tbl>
      <w:tblPr>
        <w:tblStyle w:val="a4"/>
        <w:tblW w:w="10060" w:type="dxa"/>
        <w:tblLook w:val="04A0" w:firstRow="1" w:lastRow="0" w:firstColumn="1" w:lastColumn="0" w:noHBand="0" w:noVBand="1"/>
      </w:tblPr>
      <w:tblGrid>
        <w:gridCol w:w="4672"/>
        <w:gridCol w:w="5388"/>
      </w:tblGrid>
      <w:tr w:rsidR="00D07813" w:rsidRPr="00046051" w14:paraId="25DD8E96" w14:textId="77777777" w:rsidTr="00306296">
        <w:tc>
          <w:tcPr>
            <w:tcW w:w="4672" w:type="dxa"/>
          </w:tcPr>
          <w:p w14:paraId="79EEF7C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Оценка</w:t>
            </w:r>
          </w:p>
        </w:tc>
        <w:tc>
          <w:tcPr>
            <w:tcW w:w="5388" w:type="dxa"/>
          </w:tcPr>
          <w:p w14:paraId="5FA3B18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Количество баллов</w:t>
            </w:r>
          </w:p>
        </w:tc>
      </w:tr>
      <w:tr w:rsidR="00D07813" w:rsidRPr="00046051" w14:paraId="40A03937" w14:textId="77777777" w:rsidTr="00306296">
        <w:tc>
          <w:tcPr>
            <w:tcW w:w="4672" w:type="dxa"/>
          </w:tcPr>
          <w:p w14:paraId="3FB3D97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 (отлично)</w:t>
            </w:r>
          </w:p>
        </w:tc>
        <w:tc>
          <w:tcPr>
            <w:tcW w:w="5388" w:type="dxa"/>
          </w:tcPr>
          <w:p w14:paraId="71AACDA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от 90-100 %</w:t>
            </w:r>
          </w:p>
        </w:tc>
      </w:tr>
      <w:tr w:rsidR="00D07813" w:rsidRPr="00046051" w14:paraId="2FE783C0" w14:textId="77777777" w:rsidTr="00306296">
        <w:tc>
          <w:tcPr>
            <w:tcW w:w="4672" w:type="dxa"/>
          </w:tcPr>
          <w:p w14:paraId="5DBFB9A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 (хорошо)</w:t>
            </w:r>
          </w:p>
        </w:tc>
        <w:tc>
          <w:tcPr>
            <w:tcW w:w="5388" w:type="dxa"/>
          </w:tcPr>
          <w:p w14:paraId="1F41871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от 70-90 %</w:t>
            </w:r>
          </w:p>
        </w:tc>
      </w:tr>
      <w:tr w:rsidR="00D07813" w:rsidRPr="00046051" w14:paraId="24CFE35F" w14:textId="77777777" w:rsidTr="00306296">
        <w:tc>
          <w:tcPr>
            <w:tcW w:w="4672" w:type="dxa"/>
          </w:tcPr>
          <w:p w14:paraId="5FB617C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 (удовлетворительно)</w:t>
            </w:r>
          </w:p>
        </w:tc>
        <w:tc>
          <w:tcPr>
            <w:tcW w:w="5388" w:type="dxa"/>
          </w:tcPr>
          <w:p w14:paraId="67BBA5A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от 50-70%</w:t>
            </w:r>
          </w:p>
        </w:tc>
      </w:tr>
      <w:tr w:rsidR="00D07813" w:rsidRPr="00046051" w14:paraId="7E97F83F" w14:textId="77777777" w:rsidTr="00306296">
        <w:tc>
          <w:tcPr>
            <w:tcW w:w="4672" w:type="dxa"/>
          </w:tcPr>
          <w:p w14:paraId="5652813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 (неудовлетворительно)</w:t>
            </w:r>
          </w:p>
        </w:tc>
        <w:tc>
          <w:tcPr>
            <w:tcW w:w="5388" w:type="dxa"/>
          </w:tcPr>
          <w:p w14:paraId="3633DC52" w14:textId="77777777" w:rsidR="00D07813" w:rsidRPr="00046051" w:rsidRDefault="00D07813" w:rsidP="00046051">
            <w:pPr>
              <w:rPr>
                <w:rFonts w:ascii="Times New Roman" w:hAnsi="Times New Roman"/>
                <w:sz w:val="24"/>
                <w:szCs w:val="24"/>
                <w:lang w:eastAsia="ar-SA"/>
              </w:rPr>
            </w:pPr>
            <w:r w:rsidRPr="00046051">
              <w:rPr>
                <w:rFonts w:ascii="Times New Roman" w:hAnsi="Times New Roman"/>
                <w:sz w:val="24"/>
                <w:szCs w:val="24"/>
                <w:lang w:eastAsia="ar-SA"/>
              </w:rPr>
              <w:t>менее 50 %</w:t>
            </w:r>
          </w:p>
        </w:tc>
      </w:tr>
    </w:tbl>
    <w:p w14:paraId="6710A18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Задания входного контроля (один из возможных вариантов)</w:t>
      </w:r>
    </w:p>
    <w:p w14:paraId="0412523A" w14:textId="77777777" w:rsidR="00D07813" w:rsidRPr="00046051" w:rsidRDefault="00D07813" w:rsidP="00046051">
      <w:pPr>
        <w:spacing w:after="0" w:line="240" w:lineRule="auto"/>
        <w:jc w:val="both"/>
        <w:rPr>
          <w:rFonts w:ascii="Times New Roman" w:hAnsi="Times New Roman"/>
          <w:sz w:val="24"/>
          <w:szCs w:val="24"/>
        </w:rPr>
      </w:pPr>
      <w:r w:rsidRPr="00046051">
        <w:rPr>
          <w:rFonts w:ascii="Times New Roman" w:hAnsi="Times New Roman"/>
          <w:sz w:val="24"/>
          <w:szCs w:val="24"/>
        </w:rPr>
        <w:t>1. В одной из кодировок Unicode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046051" w14:paraId="7563254B" w14:textId="77777777" w:rsidTr="00D07813">
        <w:tc>
          <w:tcPr>
            <w:tcW w:w="1557" w:type="dxa"/>
          </w:tcPr>
          <w:p w14:paraId="586DEA6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1557" w:type="dxa"/>
          </w:tcPr>
          <w:p w14:paraId="0BC6E01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1557" w:type="dxa"/>
          </w:tcPr>
          <w:p w14:paraId="678EB3C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1558" w:type="dxa"/>
          </w:tcPr>
          <w:p w14:paraId="6894D88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1558" w:type="dxa"/>
          </w:tcPr>
          <w:p w14:paraId="3144769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Д</w:t>
            </w:r>
          </w:p>
        </w:tc>
        <w:tc>
          <w:tcPr>
            <w:tcW w:w="1558" w:type="dxa"/>
          </w:tcPr>
          <w:p w14:paraId="2A86186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Е</w:t>
            </w:r>
          </w:p>
        </w:tc>
      </w:tr>
      <w:tr w:rsidR="00D07813" w:rsidRPr="00046051" w14:paraId="12EDA81C" w14:textId="77777777" w:rsidTr="00D07813">
        <w:tc>
          <w:tcPr>
            <w:tcW w:w="1557" w:type="dxa"/>
          </w:tcPr>
          <w:p w14:paraId="779AB471" w14:textId="77777777" w:rsidR="00D07813" w:rsidRPr="00046051" w:rsidRDefault="00D07813" w:rsidP="00046051">
            <w:pPr>
              <w:rPr>
                <w:rFonts w:ascii="Times New Roman" w:hAnsi="Times New Roman"/>
                <w:sz w:val="24"/>
                <w:szCs w:val="24"/>
              </w:rPr>
            </w:pPr>
            <w:r w:rsidRPr="00046051">
              <w:rPr>
                <w:rFonts w:ascii="Times New Roman" w:eastAsia="Symbol" w:hAnsi="Times New Roman"/>
                <w:sz w:val="24"/>
                <w:szCs w:val="24"/>
              </w:rPr>
              <w:t>~</w:t>
            </w:r>
          </w:p>
        </w:tc>
        <w:tc>
          <w:tcPr>
            <w:tcW w:w="1557" w:type="dxa"/>
          </w:tcPr>
          <w:p w14:paraId="0509392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c>
          <w:tcPr>
            <w:tcW w:w="1557" w:type="dxa"/>
          </w:tcPr>
          <w:p w14:paraId="4DE3635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c>
          <w:tcPr>
            <w:tcW w:w="1558" w:type="dxa"/>
          </w:tcPr>
          <w:p w14:paraId="2767D5D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r w:rsidRPr="00046051">
              <w:rPr>
                <w:rFonts w:ascii="Times New Roman" w:eastAsia="Symbol" w:hAnsi="Times New Roman"/>
                <w:sz w:val="24"/>
                <w:szCs w:val="24"/>
                <w:lang w:val="en-US"/>
              </w:rPr>
              <w:t>~</w:t>
            </w:r>
            <w:r w:rsidRPr="00046051">
              <w:rPr>
                <w:rFonts w:ascii="Times New Roman" w:hAnsi="Times New Roman"/>
                <w:sz w:val="24"/>
                <w:szCs w:val="24"/>
                <w:lang w:val="en-US"/>
              </w:rPr>
              <w:t>#</w:t>
            </w:r>
          </w:p>
        </w:tc>
        <w:tc>
          <w:tcPr>
            <w:tcW w:w="1558" w:type="dxa"/>
          </w:tcPr>
          <w:p w14:paraId="5583073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c>
          <w:tcPr>
            <w:tcW w:w="1558" w:type="dxa"/>
          </w:tcPr>
          <w:p w14:paraId="1EB7F98F" w14:textId="77777777" w:rsidR="00D07813" w:rsidRPr="00046051" w:rsidRDefault="00D07813" w:rsidP="00046051">
            <w:pPr>
              <w:rPr>
                <w:rFonts w:ascii="Times New Roman" w:hAnsi="Times New Roman"/>
                <w:sz w:val="24"/>
                <w:szCs w:val="24"/>
                <w:lang w:val="en-US"/>
              </w:rPr>
            </w:pPr>
            <w:r w:rsidRPr="00046051">
              <w:rPr>
                <w:rFonts w:ascii="Times New Roman" w:eastAsia="Symbol" w:hAnsi="Times New Roman"/>
                <w:sz w:val="24"/>
                <w:szCs w:val="24"/>
              </w:rPr>
              <w:t>~</w:t>
            </w:r>
            <w:r w:rsidRPr="00046051">
              <w:rPr>
                <w:rFonts w:ascii="Times New Roman" w:hAnsi="Times New Roman"/>
                <w:sz w:val="24"/>
                <w:szCs w:val="24"/>
                <w:lang w:val="en-US"/>
              </w:rPr>
              <w:t>#</w:t>
            </w:r>
          </w:p>
        </w:tc>
      </w:tr>
    </w:tbl>
    <w:p w14:paraId="1FAABFA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3. Напишите наибольшее натуральное число x, для которого ИСТИННО высказывание: НЕ (x &lt; 3) И (x &lt; 4)</w:t>
      </w:r>
    </w:p>
    <w:p w14:paraId="44377F7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046051" w14:paraId="62FF371F" w14:textId="77777777" w:rsidTr="00D07813">
        <w:tc>
          <w:tcPr>
            <w:tcW w:w="1557" w:type="dxa"/>
            <w:shd w:val="clear" w:color="auto" w:fill="D9D9D9" w:themeFill="background1" w:themeFillShade="D9"/>
          </w:tcPr>
          <w:p w14:paraId="2021D777" w14:textId="77777777" w:rsidR="00D07813" w:rsidRPr="00046051" w:rsidRDefault="00D07813" w:rsidP="00046051">
            <w:pPr>
              <w:rPr>
                <w:rFonts w:ascii="Times New Roman" w:hAnsi="Times New Roman"/>
                <w:sz w:val="24"/>
                <w:szCs w:val="24"/>
              </w:rPr>
            </w:pPr>
          </w:p>
        </w:tc>
        <w:tc>
          <w:tcPr>
            <w:tcW w:w="1557" w:type="dxa"/>
          </w:tcPr>
          <w:p w14:paraId="4D53C4E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1557" w:type="dxa"/>
          </w:tcPr>
          <w:p w14:paraId="21B58F2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w:t>
            </w:r>
          </w:p>
        </w:tc>
        <w:tc>
          <w:tcPr>
            <w:tcW w:w="1558" w:type="dxa"/>
          </w:tcPr>
          <w:p w14:paraId="4D40F48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C</w:t>
            </w:r>
          </w:p>
        </w:tc>
        <w:tc>
          <w:tcPr>
            <w:tcW w:w="1558" w:type="dxa"/>
          </w:tcPr>
          <w:p w14:paraId="4FF29FF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D</w:t>
            </w:r>
          </w:p>
        </w:tc>
        <w:tc>
          <w:tcPr>
            <w:tcW w:w="1558" w:type="dxa"/>
          </w:tcPr>
          <w:p w14:paraId="29EF78E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w:t>
            </w:r>
          </w:p>
        </w:tc>
      </w:tr>
      <w:tr w:rsidR="00D07813" w:rsidRPr="00046051" w14:paraId="2CA5EC90" w14:textId="77777777" w:rsidTr="00D07813">
        <w:tc>
          <w:tcPr>
            <w:tcW w:w="1557" w:type="dxa"/>
          </w:tcPr>
          <w:p w14:paraId="73F2995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046051" w:rsidRDefault="00D07813" w:rsidP="00046051">
            <w:pPr>
              <w:rPr>
                <w:rFonts w:ascii="Times New Roman" w:hAnsi="Times New Roman"/>
                <w:sz w:val="24"/>
                <w:szCs w:val="24"/>
              </w:rPr>
            </w:pPr>
          </w:p>
        </w:tc>
        <w:tc>
          <w:tcPr>
            <w:tcW w:w="1557" w:type="dxa"/>
          </w:tcPr>
          <w:p w14:paraId="1F7419C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8" w:type="dxa"/>
          </w:tcPr>
          <w:p w14:paraId="440D7288" w14:textId="77777777" w:rsidR="00D07813" w:rsidRPr="00046051" w:rsidRDefault="00D07813" w:rsidP="00046051">
            <w:pPr>
              <w:rPr>
                <w:rFonts w:ascii="Times New Roman" w:hAnsi="Times New Roman"/>
                <w:sz w:val="24"/>
                <w:szCs w:val="24"/>
              </w:rPr>
            </w:pPr>
          </w:p>
        </w:tc>
        <w:tc>
          <w:tcPr>
            <w:tcW w:w="1558" w:type="dxa"/>
          </w:tcPr>
          <w:p w14:paraId="52EFAEAF" w14:textId="77777777" w:rsidR="00D07813" w:rsidRPr="00046051" w:rsidRDefault="00D07813" w:rsidP="00046051">
            <w:pPr>
              <w:rPr>
                <w:rFonts w:ascii="Times New Roman" w:hAnsi="Times New Roman"/>
                <w:sz w:val="24"/>
                <w:szCs w:val="24"/>
              </w:rPr>
            </w:pPr>
          </w:p>
        </w:tc>
        <w:tc>
          <w:tcPr>
            <w:tcW w:w="1558" w:type="dxa"/>
          </w:tcPr>
          <w:p w14:paraId="500D6343" w14:textId="77777777" w:rsidR="00D07813" w:rsidRPr="00046051" w:rsidRDefault="00D07813" w:rsidP="00046051">
            <w:pPr>
              <w:rPr>
                <w:rFonts w:ascii="Times New Roman" w:hAnsi="Times New Roman"/>
                <w:sz w:val="24"/>
                <w:szCs w:val="24"/>
              </w:rPr>
            </w:pPr>
          </w:p>
        </w:tc>
      </w:tr>
      <w:tr w:rsidR="00D07813" w:rsidRPr="00046051" w14:paraId="3403E7B6" w14:textId="77777777" w:rsidTr="00D07813">
        <w:tc>
          <w:tcPr>
            <w:tcW w:w="1557" w:type="dxa"/>
          </w:tcPr>
          <w:p w14:paraId="7471276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w:t>
            </w:r>
          </w:p>
        </w:tc>
        <w:tc>
          <w:tcPr>
            <w:tcW w:w="1557" w:type="dxa"/>
          </w:tcPr>
          <w:p w14:paraId="340090A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046051" w:rsidRDefault="00D07813" w:rsidP="00046051">
            <w:pPr>
              <w:rPr>
                <w:rFonts w:ascii="Times New Roman" w:hAnsi="Times New Roman"/>
                <w:sz w:val="24"/>
                <w:szCs w:val="24"/>
              </w:rPr>
            </w:pPr>
          </w:p>
        </w:tc>
        <w:tc>
          <w:tcPr>
            <w:tcW w:w="1558" w:type="dxa"/>
          </w:tcPr>
          <w:p w14:paraId="1D71CEB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1</w:t>
            </w:r>
          </w:p>
        </w:tc>
        <w:tc>
          <w:tcPr>
            <w:tcW w:w="1558" w:type="dxa"/>
          </w:tcPr>
          <w:p w14:paraId="3214B2C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2</w:t>
            </w:r>
          </w:p>
        </w:tc>
        <w:tc>
          <w:tcPr>
            <w:tcW w:w="1558" w:type="dxa"/>
          </w:tcPr>
          <w:p w14:paraId="5F1B43C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6</w:t>
            </w:r>
          </w:p>
        </w:tc>
      </w:tr>
      <w:tr w:rsidR="00D07813" w:rsidRPr="00046051" w14:paraId="02B1BDA4" w14:textId="77777777" w:rsidTr="00D07813">
        <w:tc>
          <w:tcPr>
            <w:tcW w:w="1557" w:type="dxa"/>
          </w:tcPr>
          <w:p w14:paraId="14DCF05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C</w:t>
            </w:r>
          </w:p>
        </w:tc>
        <w:tc>
          <w:tcPr>
            <w:tcW w:w="1557" w:type="dxa"/>
          </w:tcPr>
          <w:p w14:paraId="7AFDB895" w14:textId="77777777" w:rsidR="00D07813" w:rsidRPr="00046051" w:rsidRDefault="00D07813" w:rsidP="00046051">
            <w:pPr>
              <w:rPr>
                <w:rFonts w:ascii="Times New Roman" w:hAnsi="Times New Roman"/>
                <w:sz w:val="24"/>
                <w:szCs w:val="24"/>
              </w:rPr>
            </w:pPr>
          </w:p>
        </w:tc>
        <w:tc>
          <w:tcPr>
            <w:tcW w:w="1557" w:type="dxa"/>
          </w:tcPr>
          <w:p w14:paraId="729F310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046051" w:rsidRDefault="00D07813" w:rsidP="00046051">
            <w:pPr>
              <w:rPr>
                <w:rFonts w:ascii="Times New Roman" w:hAnsi="Times New Roman"/>
                <w:sz w:val="24"/>
                <w:szCs w:val="24"/>
              </w:rPr>
            </w:pPr>
          </w:p>
        </w:tc>
        <w:tc>
          <w:tcPr>
            <w:tcW w:w="1558" w:type="dxa"/>
          </w:tcPr>
          <w:p w14:paraId="384DEB8A" w14:textId="77777777" w:rsidR="00D07813" w:rsidRPr="00046051" w:rsidRDefault="00D07813" w:rsidP="00046051">
            <w:pPr>
              <w:rPr>
                <w:rFonts w:ascii="Times New Roman" w:hAnsi="Times New Roman"/>
                <w:sz w:val="24"/>
                <w:szCs w:val="24"/>
              </w:rPr>
            </w:pPr>
          </w:p>
        </w:tc>
        <w:tc>
          <w:tcPr>
            <w:tcW w:w="1558" w:type="dxa"/>
          </w:tcPr>
          <w:p w14:paraId="2051F1B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r>
      <w:tr w:rsidR="00D07813" w:rsidRPr="00046051" w14:paraId="5EC6C264" w14:textId="77777777" w:rsidTr="00D07813">
        <w:tc>
          <w:tcPr>
            <w:tcW w:w="1557" w:type="dxa"/>
          </w:tcPr>
          <w:p w14:paraId="77C4E1B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D</w:t>
            </w:r>
          </w:p>
        </w:tc>
        <w:tc>
          <w:tcPr>
            <w:tcW w:w="1557" w:type="dxa"/>
          </w:tcPr>
          <w:p w14:paraId="57151376" w14:textId="77777777" w:rsidR="00D07813" w:rsidRPr="00046051" w:rsidRDefault="00D07813" w:rsidP="00046051">
            <w:pPr>
              <w:rPr>
                <w:rFonts w:ascii="Times New Roman" w:hAnsi="Times New Roman"/>
                <w:sz w:val="24"/>
                <w:szCs w:val="24"/>
              </w:rPr>
            </w:pPr>
          </w:p>
        </w:tc>
        <w:tc>
          <w:tcPr>
            <w:tcW w:w="1557" w:type="dxa"/>
          </w:tcPr>
          <w:p w14:paraId="5E9873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2</w:t>
            </w:r>
          </w:p>
        </w:tc>
        <w:tc>
          <w:tcPr>
            <w:tcW w:w="1558" w:type="dxa"/>
          </w:tcPr>
          <w:p w14:paraId="199D7D72" w14:textId="77777777" w:rsidR="00D07813" w:rsidRPr="00046051" w:rsidRDefault="00D07813" w:rsidP="00046051">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046051" w:rsidRDefault="00D07813" w:rsidP="00046051">
            <w:pPr>
              <w:rPr>
                <w:rFonts w:ascii="Times New Roman" w:hAnsi="Times New Roman"/>
                <w:sz w:val="24"/>
                <w:szCs w:val="24"/>
              </w:rPr>
            </w:pPr>
          </w:p>
        </w:tc>
        <w:tc>
          <w:tcPr>
            <w:tcW w:w="1558" w:type="dxa"/>
          </w:tcPr>
          <w:p w14:paraId="06B4BD1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r>
      <w:tr w:rsidR="00D07813" w:rsidRPr="00046051" w14:paraId="5C071ECA" w14:textId="77777777" w:rsidTr="00D07813">
        <w:tc>
          <w:tcPr>
            <w:tcW w:w="1557" w:type="dxa"/>
          </w:tcPr>
          <w:p w14:paraId="0A1C688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w:t>
            </w:r>
          </w:p>
        </w:tc>
        <w:tc>
          <w:tcPr>
            <w:tcW w:w="1557" w:type="dxa"/>
          </w:tcPr>
          <w:p w14:paraId="7EE28942" w14:textId="77777777" w:rsidR="00D07813" w:rsidRPr="00046051" w:rsidRDefault="00D07813" w:rsidP="00046051">
            <w:pPr>
              <w:rPr>
                <w:rFonts w:ascii="Times New Roman" w:hAnsi="Times New Roman"/>
                <w:sz w:val="24"/>
                <w:szCs w:val="24"/>
              </w:rPr>
            </w:pPr>
          </w:p>
        </w:tc>
        <w:tc>
          <w:tcPr>
            <w:tcW w:w="1557" w:type="dxa"/>
          </w:tcPr>
          <w:p w14:paraId="53B8AC1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6</w:t>
            </w:r>
          </w:p>
        </w:tc>
        <w:tc>
          <w:tcPr>
            <w:tcW w:w="1558" w:type="dxa"/>
          </w:tcPr>
          <w:p w14:paraId="6EAF367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8" w:type="dxa"/>
          </w:tcPr>
          <w:p w14:paraId="52CA397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046051" w:rsidRDefault="00D07813" w:rsidP="00046051">
            <w:pPr>
              <w:rPr>
                <w:rFonts w:ascii="Times New Roman" w:hAnsi="Times New Roman"/>
                <w:sz w:val="24"/>
                <w:szCs w:val="24"/>
              </w:rPr>
            </w:pPr>
          </w:p>
        </w:tc>
      </w:tr>
    </w:tbl>
    <w:p w14:paraId="46C559F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5. У исполнителя Вычислитель две команды, которым присвоены номера:</w:t>
      </w:r>
    </w:p>
    <w:p w14:paraId="27F0DAB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прибавь 3</w:t>
      </w:r>
    </w:p>
    <w:p w14:paraId="5E0471F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2. умножь на 2</w:t>
      </w:r>
    </w:p>
    <w:p w14:paraId="6B95848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 ответе запишите только номера команд.</w:t>
      </w:r>
    </w:p>
    <w:p w14:paraId="6F489101"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(Например, 11221 – это алгоритм:</w:t>
      </w:r>
    </w:p>
    <w:p w14:paraId="4DEFCF12"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прибавь 3</w:t>
      </w:r>
    </w:p>
    <w:p w14:paraId="03E7BB30"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прибавь 3</w:t>
      </w:r>
    </w:p>
    <w:p w14:paraId="6C04C526"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умножь на 2</w:t>
      </w:r>
    </w:p>
    <w:p w14:paraId="0E0C4329"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умножь на 2</w:t>
      </w:r>
    </w:p>
    <w:p w14:paraId="07793538"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прибавь 3</w:t>
      </w:r>
    </w:p>
    <w:p w14:paraId="4FFB5718"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который преобразует число 4 в 43.)</w:t>
      </w:r>
    </w:p>
    <w:p w14:paraId="784924E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Если таких алгоритмов более одного, то запишите любой из них.</w:t>
      </w:r>
    </w:p>
    <w:p w14:paraId="0A60385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6. Ниже приведена программа, записанная на четырех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2B3C69C0" w14:textId="77777777" w:rsidTr="00B07EE8">
        <w:tc>
          <w:tcPr>
            <w:tcW w:w="2336" w:type="dxa"/>
          </w:tcPr>
          <w:p w14:paraId="285EB19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53D06A2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7D84B0F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6685849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37A08A3F" w14:textId="77777777" w:rsidTr="00B07EE8">
        <w:tc>
          <w:tcPr>
            <w:tcW w:w="2336" w:type="dxa"/>
          </w:tcPr>
          <w:p w14:paraId="47B1BCD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w:t>
            </w:r>
          </w:p>
          <w:p w14:paraId="08A793D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нач</w:t>
            </w:r>
          </w:p>
          <w:p w14:paraId="1FDFC7B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цел s, t, А</w:t>
            </w:r>
          </w:p>
          <w:p w14:paraId="66FCC5A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s</w:t>
            </w:r>
          </w:p>
          <w:p w14:paraId="0A37E7F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t</w:t>
            </w:r>
          </w:p>
          <w:p w14:paraId="1DCAED7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A</w:t>
            </w:r>
          </w:p>
          <w:p w14:paraId="0D039B1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если s &gt; 10 или t &gt; А</w:t>
            </w:r>
          </w:p>
          <w:p w14:paraId="5E6153B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то вывод "YES"</w:t>
            </w:r>
          </w:p>
          <w:p w14:paraId="56D55A3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иначе вывод "NO"</w:t>
            </w:r>
          </w:p>
          <w:p w14:paraId="51F2B57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все</w:t>
            </w:r>
          </w:p>
          <w:p w14:paraId="6727722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6F528A7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var s, t, А: integer;</w:t>
            </w:r>
          </w:p>
          <w:p w14:paraId="4C98058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7F19BCC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readln(s);</w:t>
            </w:r>
          </w:p>
          <w:p w14:paraId="196BED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readln(t);</w:t>
            </w:r>
          </w:p>
          <w:p w14:paraId="5C9133E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readln(A);</w:t>
            </w:r>
          </w:p>
          <w:p w14:paraId="49808E4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63DF8C4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then writeln("YES")</w:t>
            </w:r>
          </w:p>
          <w:p w14:paraId="1214EF5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 writeln("NO")</w:t>
            </w:r>
          </w:p>
          <w:p w14:paraId="482D850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15559439" w14:textId="6378556F"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int(input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0F23FC0B" w14:textId="23FD7F36"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t = int(input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7288E159" w14:textId="7DD1A49B"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A = int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(input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083A0BB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35E14DF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print("YES")</w:t>
            </w:r>
          </w:p>
          <w:p w14:paraId="1F78E3A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else:</w:t>
            </w:r>
          </w:p>
          <w:p w14:paraId="7BC37A1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print("NO") </w:t>
            </w:r>
          </w:p>
        </w:tc>
        <w:tc>
          <w:tcPr>
            <w:tcW w:w="3335" w:type="dxa"/>
          </w:tcPr>
          <w:p w14:paraId="152F326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&lt;iostream&gt;</w:t>
            </w:r>
          </w:p>
          <w:p w14:paraId="4EAC4FE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using namespace std;</w:t>
            </w:r>
          </w:p>
          <w:p w14:paraId="43837378" w14:textId="3BD54174"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int main</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24F18E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int s, t, А;</w:t>
            </w:r>
          </w:p>
          <w:p w14:paraId="61FFF78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s;</w:t>
            </w:r>
          </w:p>
          <w:p w14:paraId="33C80AE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t;</w:t>
            </w:r>
          </w:p>
          <w:p w14:paraId="1C57FCD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A;</w:t>
            </w:r>
          </w:p>
          <w:p w14:paraId="768C912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09A9BA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cout &lt;&lt; "YES" &lt;&lt; endl;</w:t>
            </w:r>
          </w:p>
          <w:p w14:paraId="4F6FE2F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w:t>
            </w:r>
          </w:p>
          <w:p w14:paraId="1263538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cout &lt;&lt; "NO" &lt;&lt; endl;</w:t>
            </w:r>
          </w:p>
          <w:p w14:paraId="07876F0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71BB405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tc>
      </w:tr>
    </w:tbl>
    <w:p w14:paraId="24E46CB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2); (11, 2); (1, 12); (11, 12); (–11, –12); (–11, 12); (–12, 11); (10, 10); (10, 5).</w:t>
      </w:r>
    </w:p>
    <w:p w14:paraId="32393CE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28A47995" w:rsidR="00D07813" w:rsidRPr="00046051" w:rsidRDefault="000D0278" w:rsidP="00046051">
      <w:pPr>
        <w:spacing w:after="0" w:line="240" w:lineRule="auto"/>
        <w:rPr>
          <w:rFonts w:ascii="Times New Roman" w:hAnsi="Times New Roman"/>
          <w:sz w:val="24"/>
          <w:szCs w:val="24"/>
        </w:rPr>
      </w:pPr>
      <w:r w:rsidRPr="00046051">
        <w:rPr>
          <w:rFonts w:ascii="Times New Roman" w:hAnsi="Times New Roman"/>
          <w:sz w:val="24"/>
          <w:szCs w:val="24"/>
        </w:rPr>
        <w:t xml:space="preserve"> </w:t>
      </w:r>
      <w:r w:rsidR="00D07813" w:rsidRPr="00046051">
        <w:rPr>
          <w:rFonts w:ascii="Times New Roman" w:hAnsi="Times New Roman"/>
          <w:sz w:val="24"/>
          <w:szCs w:val="24"/>
        </w:rPr>
        <w:t>7. Доступ к файлу foto.jpg, находящемуся на сервере email.ru, осуществляется по протоколу http.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1) </w:t>
      </w:r>
      <w:r w:rsidRPr="00046051">
        <w:rPr>
          <w:rFonts w:ascii="Times New Roman" w:hAnsi="Times New Roman"/>
          <w:sz w:val="24"/>
          <w:szCs w:val="24"/>
          <w:lang w:val="en-US"/>
        </w:rPr>
        <w:t>foto</w:t>
      </w:r>
      <w:r w:rsidR="00306296" w:rsidRPr="00046051">
        <w:rPr>
          <w:rFonts w:ascii="Times New Roman" w:hAnsi="Times New Roman"/>
          <w:sz w:val="24"/>
          <w:szCs w:val="24"/>
        </w:rPr>
        <w:t xml:space="preserve"> </w:t>
      </w:r>
      <w:r w:rsidRPr="00046051">
        <w:rPr>
          <w:rFonts w:ascii="Times New Roman" w:hAnsi="Times New Roman"/>
          <w:sz w:val="24"/>
          <w:szCs w:val="24"/>
        </w:rPr>
        <w:t xml:space="preserve">2) </w:t>
      </w:r>
      <w:r w:rsidRPr="00046051">
        <w:rPr>
          <w:rFonts w:ascii="Times New Roman" w:hAnsi="Times New Roman"/>
          <w:sz w:val="24"/>
          <w:szCs w:val="24"/>
          <w:lang w:val="en-US"/>
        </w:rPr>
        <w:t>email</w:t>
      </w:r>
      <w:r w:rsidR="00306296" w:rsidRPr="00046051">
        <w:rPr>
          <w:rFonts w:ascii="Times New Roman" w:hAnsi="Times New Roman"/>
          <w:sz w:val="24"/>
          <w:szCs w:val="24"/>
        </w:rPr>
        <w:t xml:space="preserve"> </w:t>
      </w:r>
      <w:r w:rsidRPr="00046051">
        <w:rPr>
          <w:rFonts w:ascii="Times New Roman" w:hAnsi="Times New Roman"/>
          <w:sz w:val="24"/>
          <w:szCs w:val="24"/>
        </w:rPr>
        <w:t>3) .</w:t>
      </w:r>
      <w:r w:rsidRPr="00046051">
        <w:rPr>
          <w:rFonts w:ascii="Times New Roman" w:hAnsi="Times New Roman"/>
          <w:sz w:val="24"/>
          <w:szCs w:val="24"/>
          <w:lang w:val="en-US"/>
        </w:rPr>
        <w:t>ru</w:t>
      </w:r>
      <w:r w:rsidR="00306296" w:rsidRPr="00046051">
        <w:rPr>
          <w:rFonts w:ascii="Times New Roman" w:hAnsi="Times New Roman"/>
          <w:sz w:val="24"/>
          <w:szCs w:val="24"/>
        </w:rPr>
        <w:t xml:space="preserve"> </w:t>
      </w:r>
      <w:r w:rsidRPr="00046051">
        <w:rPr>
          <w:rFonts w:ascii="Times New Roman" w:hAnsi="Times New Roman"/>
          <w:sz w:val="24"/>
          <w:szCs w:val="24"/>
        </w:rPr>
        <w:t>4) ://</w:t>
      </w:r>
      <w:r w:rsidR="00306296" w:rsidRPr="00046051">
        <w:rPr>
          <w:rFonts w:ascii="Times New Roman" w:hAnsi="Times New Roman"/>
          <w:sz w:val="24"/>
          <w:szCs w:val="24"/>
        </w:rPr>
        <w:t xml:space="preserve"> </w:t>
      </w:r>
      <w:r w:rsidRPr="00046051">
        <w:rPr>
          <w:rFonts w:ascii="Times New Roman" w:hAnsi="Times New Roman"/>
          <w:sz w:val="24"/>
          <w:szCs w:val="24"/>
        </w:rPr>
        <w:t xml:space="preserve">5) </w:t>
      </w:r>
      <w:r w:rsidRPr="00046051">
        <w:rPr>
          <w:rFonts w:ascii="Times New Roman" w:hAnsi="Times New Roman"/>
          <w:sz w:val="24"/>
          <w:szCs w:val="24"/>
          <w:lang w:val="en-US"/>
        </w:rPr>
        <w:t>http</w:t>
      </w:r>
      <w:r w:rsidR="00306296" w:rsidRPr="00046051">
        <w:rPr>
          <w:rFonts w:ascii="Times New Roman" w:hAnsi="Times New Roman"/>
          <w:sz w:val="24"/>
          <w:szCs w:val="24"/>
        </w:rPr>
        <w:t xml:space="preserve"> </w:t>
      </w:r>
      <w:r w:rsidRPr="00046051">
        <w:rPr>
          <w:rFonts w:ascii="Times New Roman" w:hAnsi="Times New Roman"/>
          <w:sz w:val="24"/>
          <w:szCs w:val="24"/>
        </w:rPr>
        <w:t>6) /</w:t>
      </w:r>
      <w:r w:rsidR="00306296" w:rsidRPr="00046051">
        <w:rPr>
          <w:rFonts w:ascii="Times New Roman" w:hAnsi="Times New Roman"/>
          <w:sz w:val="24"/>
          <w:szCs w:val="24"/>
        </w:rPr>
        <w:t xml:space="preserve"> </w:t>
      </w:r>
      <w:r w:rsidRPr="00046051">
        <w:rPr>
          <w:rFonts w:ascii="Times New Roman" w:hAnsi="Times New Roman"/>
          <w:sz w:val="24"/>
          <w:szCs w:val="24"/>
        </w:rPr>
        <w:t>7) .</w:t>
      </w:r>
      <w:r w:rsidRPr="00046051">
        <w:rPr>
          <w:rFonts w:ascii="Times New Roman" w:hAnsi="Times New Roman"/>
          <w:sz w:val="24"/>
          <w:szCs w:val="24"/>
          <w:lang w:val="en-US"/>
        </w:rPr>
        <w:t>jpg</w:t>
      </w:r>
    </w:p>
    <w:p w14:paraId="42AD81A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10343" w:type="dxa"/>
        <w:tblLook w:val="04A0" w:firstRow="1" w:lastRow="0" w:firstColumn="1" w:lastColumn="0" w:noHBand="0" w:noVBand="1"/>
      </w:tblPr>
      <w:tblGrid>
        <w:gridCol w:w="4672"/>
        <w:gridCol w:w="5671"/>
      </w:tblGrid>
      <w:tr w:rsidR="00D07813" w:rsidRPr="00046051" w14:paraId="27503A2C" w14:textId="77777777" w:rsidTr="00911427">
        <w:tc>
          <w:tcPr>
            <w:tcW w:w="4672" w:type="dxa"/>
          </w:tcPr>
          <w:p w14:paraId="1552F3E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Запрос</w:t>
            </w:r>
          </w:p>
        </w:tc>
        <w:tc>
          <w:tcPr>
            <w:tcW w:w="5671" w:type="dxa"/>
          </w:tcPr>
          <w:p w14:paraId="2A62B1E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Найдено страниц (в тысячах)</w:t>
            </w:r>
          </w:p>
        </w:tc>
      </w:tr>
      <w:tr w:rsidR="00D07813" w:rsidRPr="00046051" w14:paraId="6078911F" w14:textId="77777777" w:rsidTr="00911427">
        <w:tc>
          <w:tcPr>
            <w:tcW w:w="4672" w:type="dxa"/>
          </w:tcPr>
          <w:p w14:paraId="4BD46D7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Москва</w:t>
            </w:r>
          </w:p>
        </w:tc>
        <w:tc>
          <w:tcPr>
            <w:tcW w:w="5671" w:type="dxa"/>
          </w:tcPr>
          <w:p w14:paraId="2F796DD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4220</w:t>
            </w:r>
          </w:p>
        </w:tc>
      </w:tr>
      <w:tr w:rsidR="00D07813" w:rsidRPr="00046051" w14:paraId="0749113B" w14:textId="77777777" w:rsidTr="00911427">
        <w:tc>
          <w:tcPr>
            <w:tcW w:w="4672" w:type="dxa"/>
          </w:tcPr>
          <w:p w14:paraId="0C644A4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Санкт-Петербург</w:t>
            </w:r>
          </w:p>
        </w:tc>
        <w:tc>
          <w:tcPr>
            <w:tcW w:w="5671" w:type="dxa"/>
          </w:tcPr>
          <w:p w14:paraId="7E831EF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3600</w:t>
            </w:r>
          </w:p>
        </w:tc>
      </w:tr>
      <w:tr w:rsidR="00D07813" w:rsidRPr="00046051" w14:paraId="7323345E" w14:textId="77777777" w:rsidTr="00911427">
        <w:tc>
          <w:tcPr>
            <w:tcW w:w="4672" w:type="dxa"/>
          </w:tcPr>
          <w:p w14:paraId="1926A9D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Москва | Санкт-Петербург</w:t>
            </w:r>
          </w:p>
        </w:tc>
        <w:tc>
          <w:tcPr>
            <w:tcW w:w="5671" w:type="dxa"/>
          </w:tcPr>
          <w:p w14:paraId="7B4DCF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5900</w:t>
            </w:r>
          </w:p>
        </w:tc>
      </w:tr>
    </w:tbl>
    <w:p w14:paraId="2873E97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1B7ECB6E" w14:textId="367C4E6C" w:rsidR="00D07813" w:rsidRPr="00046051" w:rsidRDefault="00B07EE8" w:rsidP="00046051">
      <w:pPr>
        <w:spacing w:after="0" w:line="240" w:lineRule="auto"/>
        <w:rPr>
          <w:rFonts w:ascii="Times New Roman" w:hAnsi="Times New Roman"/>
          <w:sz w:val="24"/>
          <w:szCs w:val="24"/>
        </w:rPr>
      </w:pPr>
      <w:r w:rsidRPr="00046051">
        <w:rPr>
          <w:rFonts w:ascii="Times New Roman" w:hAnsi="Times New Roman"/>
          <w:noProof/>
          <w:sz w:val="24"/>
          <w:szCs w:val="24"/>
        </w:rPr>
        <w:drawing>
          <wp:anchor distT="0" distB="0" distL="114300" distR="114300" simplePos="0" relativeHeight="251659264" behindDoc="0" locked="0" layoutInCell="1" allowOverlap="1" wp14:anchorId="03E225A2" wp14:editId="7C97DB98">
            <wp:simplePos x="0" y="0"/>
            <wp:positionH relativeFrom="margin">
              <wp:align>left</wp:align>
            </wp:positionH>
            <wp:positionV relativeFrom="paragraph">
              <wp:posOffset>5715</wp:posOffset>
            </wp:positionV>
            <wp:extent cx="1689100" cy="1000125"/>
            <wp:effectExtent l="0" t="0" r="6350" b="9525"/>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9100" cy="1000125"/>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w:t>
      </w:r>
      <w:r w:rsidR="000D0278" w:rsidRPr="00046051">
        <w:rPr>
          <w:rFonts w:ascii="Times New Roman" w:hAnsi="Times New Roman"/>
          <w:sz w:val="24"/>
          <w:szCs w:val="24"/>
        </w:rPr>
        <w:t>ых путей из города А в город К?</w:t>
      </w:r>
    </w:p>
    <w:p w14:paraId="717A0C3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 ответе укажите одно число – количество единиц</w:t>
      </w:r>
    </w:p>
    <w:p w14:paraId="3ABA997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046051" w14:paraId="00D6C014" w14:textId="77777777" w:rsidTr="00D07813">
        <w:tc>
          <w:tcPr>
            <w:tcW w:w="849" w:type="dxa"/>
          </w:tcPr>
          <w:p w14:paraId="239E103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849" w:type="dxa"/>
          </w:tcPr>
          <w:p w14:paraId="01E111B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849" w:type="dxa"/>
          </w:tcPr>
          <w:p w14:paraId="32710CA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849" w:type="dxa"/>
          </w:tcPr>
          <w:p w14:paraId="35FFD3A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849" w:type="dxa"/>
          </w:tcPr>
          <w:p w14:paraId="32670B0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850" w:type="dxa"/>
          </w:tcPr>
          <w:p w14:paraId="361FCEB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850" w:type="dxa"/>
          </w:tcPr>
          <w:p w14:paraId="7D49DF8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850" w:type="dxa"/>
          </w:tcPr>
          <w:p w14:paraId="1612105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850" w:type="dxa"/>
          </w:tcPr>
          <w:p w14:paraId="4E09DE0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850" w:type="dxa"/>
          </w:tcPr>
          <w:p w14:paraId="6B96A4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850" w:type="dxa"/>
          </w:tcPr>
          <w:p w14:paraId="0D368D4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r>
      <w:tr w:rsidR="00D07813" w:rsidRPr="00046051" w14:paraId="20587575" w14:textId="77777777" w:rsidTr="00D07813">
        <w:tc>
          <w:tcPr>
            <w:tcW w:w="849" w:type="dxa"/>
          </w:tcPr>
          <w:p w14:paraId="4993663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849" w:type="dxa"/>
          </w:tcPr>
          <w:p w14:paraId="36C5AA4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водород</w:t>
            </w:r>
          </w:p>
        </w:tc>
        <w:tc>
          <w:tcPr>
            <w:tcW w:w="849" w:type="dxa"/>
          </w:tcPr>
          <w:p w14:paraId="5822E1C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БАВГ</w:t>
            </w:r>
          </w:p>
        </w:tc>
        <w:tc>
          <w:tcPr>
            <w:tcW w:w="849" w:type="dxa"/>
          </w:tcPr>
          <w:p w14:paraId="4D3C63A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849" w:type="dxa"/>
          </w:tcPr>
          <w:p w14:paraId="20C8387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850" w:type="dxa"/>
          </w:tcPr>
          <w:p w14:paraId="3C2B008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12121</w:t>
            </w:r>
          </w:p>
        </w:tc>
        <w:tc>
          <w:tcPr>
            <w:tcW w:w="850" w:type="dxa"/>
          </w:tcPr>
          <w:p w14:paraId="58C0FA7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850" w:type="dxa"/>
          </w:tcPr>
          <w:p w14:paraId="7E5567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5423617</w:t>
            </w:r>
          </w:p>
        </w:tc>
        <w:tc>
          <w:tcPr>
            <w:tcW w:w="850" w:type="dxa"/>
          </w:tcPr>
          <w:p w14:paraId="2D712D5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1920</w:t>
            </w:r>
          </w:p>
        </w:tc>
        <w:tc>
          <w:tcPr>
            <w:tcW w:w="850" w:type="dxa"/>
          </w:tcPr>
          <w:p w14:paraId="69E4215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850" w:type="dxa"/>
          </w:tcPr>
          <w:p w14:paraId="6FE0DBA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r>
    </w:tbl>
    <w:p w14:paraId="75650592"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Фонд оценочных средств для текущего контроля</w:t>
      </w:r>
    </w:p>
    <w:p w14:paraId="3F93A80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Текущий контроль проводится в форме домашнего задания</w:t>
      </w:r>
      <w:r w:rsidRPr="00046051">
        <w:rPr>
          <w:rFonts w:ascii="Times New Roman" w:hAnsi="Times New Roman"/>
          <w:spacing w:val="-9"/>
          <w:sz w:val="24"/>
          <w:szCs w:val="24"/>
        </w:rPr>
        <w:t xml:space="preserve"> </w:t>
      </w:r>
      <w:r w:rsidRPr="00046051">
        <w:rPr>
          <w:rFonts w:ascii="Times New Roman" w:hAnsi="Times New Roman"/>
          <w:sz w:val="24"/>
          <w:szCs w:val="24"/>
        </w:rPr>
        <w:t>для самостоятельного выполнения, используя материалы ЭОР на выбор (ЯКласс,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 xml:space="preserve">Фонд оценочных средств для рубежного контроля </w:t>
      </w:r>
    </w:p>
    <w:p w14:paraId="683FE44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(Тема 1.1, Тема 1.3, Тема 1.6, Тема 1.9, Тема 3.1, Тема 3.2, Тема 3.5)</w:t>
      </w:r>
    </w:p>
    <w:p w14:paraId="2939AB56" w14:textId="4FB9BD3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Образовательные результаты, подлежащие проверке (элементы):</w:t>
      </w:r>
      <w:r w:rsidR="00306296" w:rsidRPr="00046051">
        <w:rPr>
          <w:rFonts w:ascii="Times New Roman" w:hAnsi="Times New Roman"/>
          <w:sz w:val="24"/>
          <w:szCs w:val="24"/>
        </w:rPr>
        <w:t xml:space="preserve"> </w:t>
      </w:r>
      <w:r w:rsidRPr="00046051">
        <w:rPr>
          <w:rFonts w:ascii="Times New Roman" w:hAnsi="Times New Roman"/>
          <w:sz w:val="24"/>
          <w:szCs w:val="24"/>
        </w:rPr>
        <w:t>Б1, Б2, Б3, Б4, Б7, Б9, Б11</w:t>
      </w:r>
    </w:p>
    <w:p w14:paraId="246ECC8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ОК 01, ОК 02</w:t>
      </w:r>
    </w:p>
    <w:p w14:paraId="49A7FE3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Тема.1.1. Информация и информационные процессы</w:t>
      </w:r>
    </w:p>
    <w:p w14:paraId="4CCFD11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последовательность знаков некоторого алфавита;</w:t>
      </w:r>
    </w:p>
    <w:p w14:paraId="1BD3721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сообщение, передаваемое в форме знаков ли сигналов;</w:t>
      </w:r>
    </w:p>
    <w:p w14:paraId="19CCC3E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сообщение, уменьшающее неопределенность знаний;</w:t>
      </w:r>
    </w:p>
    <w:p w14:paraId="5F84762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сведения об окружающем мире, воспринимаемые человеком</w:t>
      </w:r>
    </w:p>
    <w:p w14:paraId="77B6361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сведения, содержащиеся в научных теориях</w:t>
      </w:r>
    </w:p>
    <w:p w14:paraId="24472FA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не зависящую от личного мнения, называют:</w:t>
      </w:r>
    </w:p>
    <w:p w14:paraId="37EEA63E" w14:textId="0F249324"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объективной;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понятной</w:t>
      </w:r>
    </w:p>
    <w:p w14:paraId="596C68F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отражающую истинное положение дел, называют:</w:t>
      </w:r>
    </w:p>
    <w:p w14:paraId="490575CC" w14:textId="6A31A08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понятной;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объективной;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p>
    <w:p w14:paraId="7184F00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объективной;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p>
    <w:p w14:paraId="3D8639A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понятной;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p>
    <w:p w14:paraId="6B12AA9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понятной</w:t>
      </w:r>
    </w:p>
    <w:p w14:paraId="28C331A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изложенную на доступном для получателя языке, называют:</w:t>
      </w:r>
    </w:p>
    <w:p w14:paraId="11D6A834" w14:textId="529F1BB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понятной</w:t>
      </w:r>
    </w:p>
    <w:p w14:paraId="72FF8DC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текстовую, числовую, символьную, графическую, табличную и пр.;</w:t>
      </w:r>
    </w:p>
    <w:p w14:paraId="020565E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научную, социальную, политическую, экономическую, религиозную пр.;</w:t>
      </w:r>
    </w:p>
    <w:p w14:paraId="24242F6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обыденную, производственную, техническую, управленческую;</w:t>
      </w:r>
    </w:p>
    <w:p w14:paraId="1B3A86D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визуальную, звуковую, тактильную, обонятельную, вкусовую;</w:t>
      </w:r>
    </w:p>
    <w:p w14:paraId="2F54A8F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математическую, биологическую, медицинскую, психологическую и пр.</w:t>
      </w:r>
    </w:p>
    <w:p w14:paraId="5DE3266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техническую, числовую, символьную, графическую, табличную пр.;</w:t>
      </w:r>
    </w:p>
    <w:p w14:paraId="2326C6F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обыденную, научную, производственную, управленческую;</w:t>
      </w:r>
    </w:p>
    <w:p w14:paraId="21ACEED1"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визуальную звуковую, тактильную, обонятельную, вкусовую;</w:t>
      </w:r>
    </w:p>
    <w:p w14:paraId="02529B0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математическую, биологическую, медицинскую, психологическую.</w:t>
      </w:r>
    </w:p>
    <w:p w14:paraId="3611F98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школьный учебник;</w:t>
      </w:r>
      <w:r w:rsidR="00306296" w:rsidRPr="00046051">
        <w:rPr>
          <w:rFonts w:ascii="Times New Roman" w:hAnsi="Times New Roman"/>
          <w:sz w:val="24"/>
          <w:szCs w:val="24"/>
        </w:rPr>
        <w:t xml:space="preserve"> </w:t>
      </w:r>
      <w:r w:rsidRPr="00046051">
        <w:rPr>
          <w:rFonts w:ascii="Times New Roman" w:hAnsi="Times New Roman"/>
          <w:sz w:val="24"/>
          <w:szCs w:val="24"/>
        </w:rPr>
        <w:t>фотография;</w:t>
      </w:r>
      <w:r w:rsidR="00306296" w:rsidRPr="00046051">
        <w:rPr>
          <w:rFonts w:ascii="Times New Roman" w:hAnsi="Times New Roman"/>
          <w:sz w:val="24"/>
          <w:szCs w:val="24"/>
        </w:rPr>
        <w:t xml:space="preserve"> </w:t>
      </w:r>
      <w:r w:rsidRPr="00046051">
        <w:rPr>
          <w:rFonts w:ascii="Times New Roman" w:hAnsi="Times New Roman"/>
          <w:sz w:val="24"/>
          <w:szCs w:val="24"/>
        </w:rPr>
        <w:t>телефонный разговор;</w:t>
      </w:r>
      <w:r w:rsidR="00306296" w:rsidRPr="00046051">
        <w:rPr>
          <w:rFonts w:ascii="Times New Roman" w:hAnsi="Times New Roman"/>
          <w:sz w:val="24"/>
          <w:szCs w:val="24"/>
        </w:rPr>
        <w:t xml:space="preserve"> </w:t>
      </w:r>
      <w:r w:rsidRPr="00046051">
        <w:rPr>
          <w:rFonts w:ascii="Times New Roman" w:hAnsi="Times New Roman"/>
          <w:sz w:val="24"/>
          <w:szCs w:val="24"/>
        </w:rPr>
        <w:t>картина;</w:t>
      </w:r>
      <w:r w:rsidR="00306296" w:rsidRPr="00046051">
        <w:rPr>
          <w:rFonts w:ascii="Times New Roman" w:hAnsi="Times New Roman"/>
          <w:sz w:val="24"/>
          <w:szCs w:val="24"/>
        </w:rPr>
        <w:t xml:space="preserve"> </w:t>
      </w:r>
      <w:r w:rsidRPr="00046051">
        <w:rPr>
          <w:rFonts w:ascii="Times New Roman" w:hAnsi="Times New Roman"/>
          <w:sz w:val="24"/>
          <w:szCs w:val="24"/>
        </w:rPr>
        <w:t>чертеж</w:t>
      </w:r>
    </w:p>
    <w:p w14:paraId="6005498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По области применения информацию можно условно разделить на:</w:t>
      </w:r>
    </w:p>
    <w:p w14:paraId="6244C8DC" w14:textId="6ECFE81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текстовую и числовую;</w:t>
      </w:r>
      <w:r w:rsidR="00306296" w:rsidRPr="00046051">
        <w:rPr>
          <w:rFonts w:ascii="Times New Roman" w:hAnsi="Times New Roman"/>
          <w:sz w:val="24"/>
          <w:szCs w:val="24"/>
        </w:rPr>
        <w:t xml:space="preserve"> </w:t>
      </w:r>
      <w:r w:rsidRPr="00046051">
        <w:rPr>
          <w:rFonts w:ascii="Times New Roman" w:hAnsi="Times New Roman"/>
          <w:sz w:val="24"/>
          <w:szCs w:val="24"/>
        </w:rPr>
        <w:t>визуальную и звуковую;</w:t>
      </w:r>
      <w:r w:rsidR="00306296" w:rsidRPr="00046051">
        <w:rPr>
          <w:rFonts w:ascii="Times New Roman" w:hAnsi="Times New Roman"/>
          <w:sz w:val="24"/>
          <w:szCs w:val="24"/>
        </w:rPr>
        <w:t xml:space="preserve"> </w:t>
      </w:r>
      <w:r w:rsidRPr="00046051">
        <w:rPr>
          <w:rFonts w:ascii="Times New Roman" w:hAnsi="Times New Roman"/>
          <w:sz w:val="24"/>
          <w:szCs w:val="24"/>
        </w:rPr>
        <w:t>графическую и табличную;</w:t>
      </w:r>
      <w:r w:rsidR="00306296" w:rsidRPr="00046051">
        <w:rPr>
          <w:rFonts w:ascii="Times New Roman" w:hAnsi="Times New Roman"/>
          <w:sz w:val="24"/>
          <w:szCs w:val="24"/>
        </w:rPr>
        <w:t xml:space="preserve"> </w:t>
      </w:r>
      <w:r w:rsidRPr="00046051">
        <w:rPr>
          <w:rFonts w:ascii="Times New Roman" w:hAnsi="Times New Roman"/>
          <w:sz w:val="24"/>
          <w:szCs w:val="24"/>
        </w:rPr>
        <w:t>научную и техническую;</w:t>
      </w:r>
      <w:r w:rsidR="00306296" w:rsidRPr="00046051">
        <w:rPr>
          <w:rFonts w:ascii="Times New Roman" w:hAnsi="Times New Roman"/>
          <w:sz w:val="24"/>
          <w:szCs w:val="24"/>
        </w:rPr>
        <w:t xml:space="preserve"> </w:t>
      </w:r>
      <w:r w:rsidRPr="00046051">
        <w:rPr>
          <w:rFonts w:ascii="Times New Roman" w:hAnsi="Times New Roman"/>
          <w:sz w:val="24"/>
          <w:szCs w:val="24"/>
        </w:rPr>
        <w:t>тактильную и вкусовую</w:t>
      </w:r>
      <w:r w:rsidR="00306296" w:rsidRPr="00046051">
        <w:rPr>
          <w:rFonts w:ascii="Times New Roman" w:hAnsi="Times New Roman"/>
          <w:sz w:val="24"/>
          <w:szCs w:val="24"/>
        </w:rPr>
        <w:t xml:space="preserve"> </w:t>
      </w:r>
    </w:p>
    <w:p w14:paraId="03DA877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Какое из высказываний ложно?</w:t>
      </w:r>
    </w:p>
    <w:p w14:paraId="718C07D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p>
    <w:p w14:paraId="2415CFF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для обмена информацией между людьми служат языки.</w:t>
      </w:r>
    </w:p>
    <w:p w14:paraId="73D8498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Каждая знаковая система строится на основе:</w:t>
      </w:r>
    </w:p>
    <w:p w14:paraId="37B0C81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естественных языков, широко используемых человеком для представления информации;</w:t>
      </w:r>
    </w:p>
    <w:p w14:paraId="13F9C57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правил синтаксиса алфавита.</w:t>
      </w:r>
    </w:p>
    <w:p w14:paraId="519E170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двоичная система счисления</w:t>
      </w:r>
      <w:r w:rsidR="005E18AC" w:rsidRPr="00046051">
        <w:rPr>
          <w:rFonts w:ascii="Times New Roman" w:hAnsi="Times New Roman"/>
          <w:sz w:val="24"/>
          <w:szCs w:val="24"/>
        </w:rPr>
        <w:t xml:space="preserve">; </w:t>
      </w:r>
      <w:r w:rsidRPr="00046051">
        <w:rPr>
          <w:rFonts w:ascii="Times New Roman" w:hAnsi="Times New Roman"/>
          <w:sz w:val="24"/>
          <w:szCs w:val="24"/>
        </w:rPr>
        <w:t>языки программирования</w:t>
      </w:r>
      <w:r w:rsidR="005E18AC" w:rsidRPr="00046051">
        <w:rPr>
          <w:rFonts w:ascii="Times New Roman" w:hAnsi="Times New Roman"/>
          <w:sz w:val="24"/>
          <w:szCs w:val="24"/>
        </w:rPr>
        <w:t>;</w:t>
      </w:r>
      <w:r w:rsidRPr="00046051">
        <w:rPr>
          <w:rFonts w:ascii="Times New Roman" w:hAnsi="Times New Roman"/>
          <w:sz w:val="24"/>
          <w:szCs w:val="24"/>
        </w:rPr>
        <w:t xml:space="preserve"> кириллица</w:t>
      </w:r>
      <w:r w:rsidR="005E18AC" w:rsidRPr="00046051">
        <w:rPr>
          <w:rFonts w:ascii="Times New Roman" w:hAnsi="Times New Roman"/>
          <w:sz w:val="24"/>
          <w:szCs w:val="24"/>
        </w:rPr>
        <w:t xml:space="preserve">; </w:t>
      </w:r>
      <w:r w:rsidRPr="00046051">
        <w:rPr>
          <w:rFonts w:ascii="Times New Roman" w:hAnsi="Times New Roman"/>
          <w:sz w:val="24"/>
          <w:szCs w:val="24"/>
        </w:rPr>
        <w:t xml:space="preserve">китайский язык </w:t>
      </w:r>
    </w:p>
    <w:p w14:paraId="65733F81" w14:textId="05874EA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музыкальные ноты</w:t>
      </w:r>
      <w:r w:rsidR="005E18AC" w:rsidRPr="00046051">
        <w:rPr>
          <w:rFonts w:ascii="Times New Roman" w:hAnsi="Times New Roman"/>
          <w:sz w:val="24"/>
          <w:szCs w:val="24"/>
        </w:rPr>
        <w:t xml:space="preserve">; </w:t>
      </w:r>
      <w:r w:rsidRPr="00046051">
        <w:rPr>
          <w:rFonts w:ascii="Times New Roman" w:hAnsi="Times New Roman"/>
          <w:sz w:val="24"/>
          <w:szCs w:val="24"/>
        </w:rPr>
        <w:t>русский язык</w:t>
      </w:r>
      <w:r w:rsidR="005E18AC" w:rsidRPr="00046051">
        <w:rPr>
          <w:rFonts w:ascii="Times New Roman" w:hAnsi="Times New Roman"/>
          <w:sz w:val="24"/>
          <w:szCs w:val="24"/>
        </w:rPr>
        <w:t xml:space="preserve">; </w:t>
      </w:r>
      <w:r w:rsidRPr="00046051">
        <w:rPr>
          <w:rFonts w:ascii="Times New Roman" w:hAnsi="Times New Roman"/>
          <w:sz w:val="24"/>
          <w:szCs w:val="24"/>
        </w:rPr>
        <w:t>дорожные знаки</w:t>
      </w:r>
      <w:r w:rsidR="005E18AC" w:rsidRPr="00046051">
        <w:rPr>
          <w:rFonts w:ascii="Times New Roman" w:hAnsi="Times New Roman"/>
          <w:sz w:val="24"/>
          <w:szCs w:val="24"/>
        </w:rPr>
        <w:t xml:space="preserve">; </w:t>
      </w:r>
      <w:r w:rsidRPr="00046051">
        <w:rPr>
          <w:rFonts w:ascii="Times New Roman" w:hAnsi="Times New Roman"/>
          <w:sz w:val="24"/>
          <w:szCs w:val="24"/>
        </w:rPr>
        <w:t>код азбуки Морзе.</w:t>
      </w:r>
    </w:p>
    <w:p w14:paraId="1158287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Pr="00046051">
        <w:rPr>
          <w:rFonts w:ascii="Times New Roman" w:hAnsi="Times New Roman"/>
          <w:bCs/>
          <w:sz w:val="24"/>
          <w:szCs w:val="24"/>
        </w:rPr>
        <w:softHyphen/>
        <w:t>тельном сообщении о ее падении на одну из граней?</w:t>
      </w:r>
    </w:p>
    <w:p w14:paraId="07DCCEB3" w14:textId="58CD129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бит</w:t>
      </w:r>
      <w:r w:rsidR="005E18AC" w:rsidRPr="00046051">
        <w:rPr>
          <w:rFonts w:ascii="Times New Roman" w:hAnsi="Times New Roman"/>
          <w:sz w:val="24"/>
          <w:szCs w:val="24"/>
        </w:rPr>
        <w:t xml:space="preserve">; </w:t>
      </w:r>
      <w:r w:rsidRPr="00046051">
        <w:rPr>
          <w:rFonts w:ascii="Times New Roman" w:hAnsi="Times New Roman"/>
          <w:sz w:val="24"/>
          <w:szCs w:val="24"/>
        </w:rPr>
        <w:t>1 байт</w:t>
      </w:r>
      <w:r w:rsidR="005E18AC" w:rsidRPr="00046051">
        <w:rPr>
          <w:rFonts w:ascii="Times New Roman" w:hAnsi="Times New Roman"/>
          <w:sz w:val="24"/>
          <w:szCs w:val="24"/>
        </w:rPr>
        <w:t xml:space="preserve">; </w:t>
      </w:r>
      <w:r w:rsidRPr="00046051">
        <w:rPr>
          <w:rFonts w:ascii="Times New Roman" w:hAnsi="Times New Roman"/>
          <w:sz w:val="24"/>
          <w:szCs w:val="24"/>
        </w:rPr>
        <w:t>3 бит</w:t>
      </w:r>
      <w:r w:rsidR="005E18AC" w:rsidRPr="00046051">
        <w:rPr>
          <w:rFonts w:ascii="Times New Roman" w:hAnsi="Times New Roman"/>
          <w:sz w:val="24"/>
          <w:szCs w:val="24"/>
        </w:rPr>
        <w:t xml:space="preserve">; </w:t>
      </w:r>
      <w:r w:rsidRPr="00046051">
        <w:rPr>
          <w:rFonts w:ascii="Times New Roman" w:hAnsi="Times New Roman"/>
          <w:sz w:val="24"/>
          <w:szCs w:val="24"/>
        </w:rPr>
        <w:t>3 бита.</w:t>
      </w:r>
    </w:p>
    <w:p w14:paraId="3CF2661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байта</w:t>
      </w:r>
      <w:r w:rsidR="005E18AC" w:rsidRPr="00046051">
        <w:rPr>
          <w:rFonts w:ascii="Times New Roman" w:hAnsi="Times New Roman"/>
          <w:sz w:val="24"/>
          <w:szCs w:val="24"/>
        </w:rPr>
        <w:t xml:space="preserve">; </w:t>
      </w:r>
      <w:r w:rsidRPr="00046051">
        <w:rPr>
          <w:rFonts w:ascii="Times New Roman" w:hAnsi="Times New Roman"/>
          <w:sz w:val="24"/>
          <w:szCs w:val="24"/>
        </w:rPr>
        <w:t>2 байта</w:t>
      </w:r>
      <w:r w:rsidR="005E18AC" w:rsidRPr="00046051">
        <w:rPr>
          <w:rFonts w:ascii="Times New Roman" w:hAnsi="Times New Roman"/>
          <w:sz w:val="24"/>
          <w:szCs w:val="24"/>
        </w:rPr>
        <w:t xml:space="preserve">; </w:t>
      </w:r>
      <w:r w:rsidRPr="00046051">
        <w:rPr>
          <w:rFonts w:ascii="Times New Roman" w:hAnsi="Times New Roman"/>
          <w:sz w:val="24"/>
          <w:szCs w:val="24"/>
        </w:rPr>
        <w:t>3 байта</w:t>
      </w:r>
      <w:r w:rsidR="005E18AC" w:rsidRPr="00046051">
        <w:rPr>
          <w:rFonts w:ascii="Times New Roman" w:hAnsi="Times New Roman"/>
          <w:sz w:val="24"/>
          <w:szCs w:val="24"/>
        </w:rPr>
        <w:t xml:space="preserve">; </w:t>
      </w:r>
      <w:r w:rsidRPr="00046051">
        <w:rPr>
          <w:rFonts w:ascii="Times New Roman" w:hAnsi="Times New Roman"/>
          <w:sz w:val="24"/>
          <w:szCs w:val="24"/>
        </w:rPr>
        <w:t>3 бита.</w:t>
      </w:r>
    </w:p>
    <w:p w14:paraId="1979C87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знания о законах функционирования информационной среды</w:t>
      </w:r>
      <w:r w:rsidR="005E18AC" w:rsidRPr="00046051">
        <w:rPr>
          <w:rFonts w:ascii="Times New Roman" w:hAnsi="Times New Roman"/>
          <w:sz w:val="24"/>
          <w:szCs w:val="24"/>
        </w:rPr>
        <w:t xml:space="preserve">; </w:t>
      </w:r>
      <w:r w:rsidRPr="00046051">
        <w:rPr>
          <w:rFonts w:ascii="Times New Roman" w:hAnsi="Times New Roman"/>
          <w:sz w:val="24"/>
          <w:szCs w:val="24"/>
        </w:rPr>
        <w:t>принцип узкой специализации</w:t>
      </w:r>
    </w:p>
    <w:p w14:paraId="58935484" w14:textId="5F12410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знания об информационной среде</w:t>
      </w:r>
      <w:r w:rsidR="005E18AC" w:rsidRPr="00046051">
        <w:rPr>
          <w:rFonts w:ascii="Times New Roman" w:hAnsi="Times New Roman"/>
          <w:sz w:val="24"/>
          <w:szCs w:val="24"/>
        </w:rPr>
        <w:t xml:space="preserve">; </w:t>
      </w:r>
      <w:r w:rsidRPr="00046051">
        <w:rPr>
          <w:rFonts w:ascii="Times New Roman" w:hAnsi="Times New Roman"/>
          <w:sz w:val="24"/>
          <w:szCs w:val="24"/>
        </w:rPr>
        <w:t>умение ориентироваться в информационных потоках</w:t>
      </w:r>
    </w:p>
    <w:p w14:paraId="271E2F8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7513"/>
      </w:tblGrid>
      <w:tr w:rsidR="00D07813" w:rsidRPr="00046051" w14:paraId="7E5C4AEC" w14:textId="77777777" w:rsidTr="00B07EE8">
        <w:tc>
          <w:tcPr>
            <w:tcW w:w="2547" w:type="dxa"/>
          </w:tcPr>
          <w:p w14:paraId="4C125D9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 Полнота</w:t>
            </w:r>
          </w:p>
        </w:tc>
        <w:tc>
          <w:tcPr>
            <w:tcW w:w="7513" w:type="dxa"/>
          </w:tcPr>
          <w:p w14:paraId="779DDE0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 Язык понятен получателю</w:t>
            </w:r>
          </w:p>
        </w:tc>
      </w:tr>
      <w:tr w:rsidR="00D07813" w:rsidRPr="00046051" w14:paraId="4009F0CD" w14:textId="77777777" w:rsidTr="00B07EE8">
        <w:tc>
          <w:tcPr>
            <w:tcW w:w="2547" w:type="dxa"/>
          </w:tcPr>
          <w:p w14:paraId="35B3348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 Достоверность</w:t>
            </w:r>
          </w:p>
        </w:tc>
        <w:tc>
          <w:tcPr>
            <w:tcW w:w="7513" w:type="dxa"/>
          </w:tcPr>
          <w:p w14:paraId="36F3BF9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 Достаточность для понимания, принятия решения</w:t>
            </w:r>
          </w:p>
        </w:tc>
      </w:tr>
      <w:tr w:rsidR="00D07813" w:rsidRPr="00046051" w14:paraId="264B83C9" w14:textId="77777777" w:rsidTr="00B07EE8">
        <w:tc>
          <w:tcPr>
            <w:tcW w:w="2547" w:type="dxa"/>
          </w:tcPr>
          <w:p w14:paraId="5867C65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 Актуальность</w:t>
            </w:r>
          </w:p>
        </w:tc>
        <w:tc>
          <w:tcPr>
            <w:tcW w:w="7513" w:type="dxa"/>
          </w:tcPr>
          <w:p w14:paraId="203181C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 Важность, значимость</w:t>
            </w:r>
          </w:p>
        </w:tc>
      </w:tr>
      <w:tr w:rsidR="00D07813" w:rsidRPr="00046051" w14:paraId="100FB605" w14:textId="77777777" w:rsidTr="00B07EE8">
        <w:tc>
          <w:tcPr>
            <w:tcW w:w="2547" w:type="dxa"/>
          </w:tcPr>
          <w:p w14:paraId="3A0B721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 Понятность</w:t>
            </w:r>
          </w:p>
        </w:tc>
        <w:tc>
          <w:tcPr>
            <w:tcW w:w="7513" w:type="dxa"/>
          </w:tcPr>
          <w:p w14:paraId="64258FE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 Неискажение истинного положения дел</w:t>
            </w:r>
          </w:p>
        </w:tc>
      </w:tr>
      <w:tr w:rsidR="00D07813" w:rsidRPr="00046051" w14:paraId="74A7F1D1" w14:textId="77777777" w:rsidTr="00B07EE8">
        <w:tc>
          <w:tcPr>
            <w:tcW w:w="2547" w:type="dxa"/>
          </w:tcPr>
          <w:p w14:paraId="45C68A6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Д Релевантность </w:t>
            </w:r>
          </w:p>
        </w:tc>
        <w:tc>
          <w:tcPr>
            <w:tcW w:w="7513" w:type="dxa"/>
          </w:tcPr>
          <w:p w14:paraId="6CB847D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 Вовремя, в нужный срок</w:t>
            </w:r>
          </w:p>
        </w:tc>
      </w:tr>
    </w:tbl>
    <w:p w14:paraId="70FB93E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10343" w:type="dxa"/>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1488"/>
      </w:tblGrid>
      <w:tr w:rsidR="00D07813" w:rsidRPr="00046051" w14:paraId="3527C0DF" w14:textId="77777777" w:rsidTr="00B07EE8">
        <w:tc>
          <w:tcPr>
            <w:tcW w:w="884" w:type="dxa"/>
          </w:tcPr>
          <w:p w14:paraId="7E66C9C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397" w:type="dxa"/>
          </w:tcPr>
          <w:p w14:paraId="4858D47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396" w:type="dxa"/>
          </w:tcPr>
          <w:p w14:paraId="12DB404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399" w:type="dxa"/>
          </w:tcPr>
          <w:p w14:paraId="003DD15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399" w:type="dxa"/>
          </w:tcPr>
          <w:p w14:paraId="5E94BF8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396" w:type="dxa"/>
          </w:tcPr>
          <w:p w14:paraId="0B83D45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396" w:type="dxa"/>
          </w:tcPr>
          <w:p w14:paraId="5B74F37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401" w:type="dxa"/>
          </w:tcPr>
          <w:p w14:paraId="30AD772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396" w:type="dxa"/>
          </w:tcPr>
          <w:p w14:paraId="09C1A36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399" w:type="dxa"/>
          </w:tcPr>
          <w:p w14:paraId="64A5BC9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513" w:type="dxa"/>
          </w:tcPr>
          <w:p w14:paraId="4541E75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c>
          <w:tcPr>
            <w:tcW w:w="513" w:type="dxa"/>
          </w:tcPr>
          <w:p w14:paraId="0C53FA2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11</w:t>
            </w:r>
          </w:p>
        </w:tc>
        <w:tc>
          <w:tcPr>
            <w:tcW w:w="513" w:type="dxa"/>
          </w:tcPr>
          <w:p w14:paraId="0CB14B7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506" w:type="dxa"/>
          </w:tcPr>
          <w:p w14:paraId="08A8FA2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13</w:t>
            </w:r>
          </w:p>
        </w:tc>
        <w:tc>
          <w:tcPr>
            <w:tcW w:w="898" w:type="dxa"/>
          </w:tcPr>
          <w:p w14:paraId="5590C56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14</w:t>
            </w:r>
          </w:p>
        </w:tc>
        <w:tc>
          <w:tcPr>
            <w:tcW w:w="483" w:type="dxa"/>
          </w:tcPr>
          <w:p w14:paraId="2DF15B6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15</w:t>
            </w:r>
          </w:p>
        </w:tc>
        <w:tc>
          <w:tcPr>
            <w:tcW w:w="483" w:type="dxa"/>
          </w:tcPr>
          <w:p w14:paraId="1F4C629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16</w:t>
            </w:r>
          </w:p>
        </w:tc>
        <w:tc>
          <w:tcPr>
            <w:tcW w:w="483" w:type="dxa"/>
          </w:tcPr>
          <w:p w14:paraId="506F5BC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17</w:t>
            </w:r>
          </w:p>
        </w:tc>
        <w:tc>
          <w:tcPr>
            <w:tcW w:w="1488" w:type="dxa"/>
          </w:tcPr>
          <w:p w14:paraId="5B21A79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18</w:t>
            </w:r>
          </w:p>
        </w:tc>
      </w:tr>
      <w:tr w:rsidR="00D07813" w:rsidRPr="00046051" w14:paraId="0D25D711" w14:textId="77777777" w:rsidTr="00B07EE8">
        <w:tc>
          <w:tcPr>
            <w:tcW w:w="884" w:type="dxa"/>
          </w:tcPr>
          <w:p w14:paraId="511F038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397" w:type="dxa"/>
          </w:tcPr>
          <w:p w14:paraId="2DD6333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396" w:type="dxa"/>
          </w:tcPr>
          <w:p w14:paraId="0D76DC0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399" w:type="dxa"/>
          </w:tcPr>
          <w:p w14:paraId="23E3003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399" w:type="dxa"/>
          </w:tcPr>
          <w:p w14:paraId="568BD60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396" w:type="dxa"/>
          </w:tcPr>
          <w:p w14:paraId="4D9ED68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396" w:type="dxa"/>
          </w:tcPr>
          <w:p w14:paraId="61981EC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401" w:type="dxa"/>
          </w:tcPr>
          <w:p w14:paraId="23E0B0A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д</w:t>
            </w:r>
          </w:p>
        </w:tc>
        <w:tc>
          <w:tcPr>
            <w:tcW w:w="396" w:type="dxa"/>
          </w:tcPr>
          <w:p w14:paraId="7DE6992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399" w:type="dxa"/>
          </w:tcPr>
          <w:p w14:paraId="128EC29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513" w:type="dxa"/>
          </w:tcPr>
          <w:p w14:paraId="09CAF42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513" w:type="dxa"/>
          </w:tcPr>
          <w:p w14:paraId="4A04DD2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513" w:type="dxa"/>
          </w:tcPr>
          <w:p w14:paraId="37A4CD0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506" w:type="dxa"/>
          </w:tcPr>
          <w:p w14:paraId="48595CC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898" w:type="dxa"/>
          </w:tcPr>
          <w:p w14:paraId="274A229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абджз</w:t>
            </w:r>
          </w:p>
        </w:tc>
        <w:tc>
          <w:tcPr>
            <w:tcW w:w="483" w:type="dxa"/>
          </w:tcPr>
          <w:p w14:paraId="621D562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483" w:type="dxa"/>
          </w:tcPr>
          <w:p w14:paraId="1A7E7CC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483" w:type="dxa"/>
          </w:tcPr>
          <w:p w14:paraId="0185554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1488" w:type="dxa"/>
          </w:tcPr>
          <w:p w14:paraId="11F55E0D" w14:textId="33CB84AB" w:rsidR="00D07813" w:rsidRPr="00046051" w:rsidRDefault="00D07813" w:rsidP="00B07EE8">
            <w:pPr>
              <w:rPr>
                <w:rFonts w:ascii="Times New Roman" w:hAnsi="Times New Roman"/>
                <w:sz w:val="24"/>
                <w:szCs w:val="24"/>
              </w:rPr>
            </w:pPr>
            <w:r w:rsidRPr="00046051">
              <w:rPr>
                <w:rFonts w:ascii="Times New Roman" w:hAnsi="Times New Roman"/>
                <w:sz w:val="24"/>
                <w:szCs w:val="24"/>
              </w:rPr>
              <w:t>а2</w:t>
            </w:r>
            <w:r w:rsidR="000D0278" w:rsidRPr="00046051">
              <w:rPr>
                <w:rFonts w:ascii="Times New Roman" w:hAnsi="Times New Roman"/>
                <w:sz w:val="24"/>
                <w:szCs w:val="24"/>
              </w:rPr>
              <w:t xml:space="preserve">, </w:t>
            </w:r>
            <w:r w:rsidRPr="00046051">
              <w:rPr>
                <w:rFonts w:ascii="Times New Roman" w:hAnsi="Times New Roman"/>
                <w:sz w:val="24"/>
                <w:szCs w:val="24"/>
              </w:rPr>
              <w:t>б4</w:t>
            </w:r>
            <w:r w:rsidR="000D0278" w:rsidRPr="00046051">
              <w:rPr>
                <w:rFonts w:ascii="Times New Roman" w:hAnsi="Times New Roman"/>
                <w:sz w:val="24"/>
                <w:szCs w:val="24"/>
              </w:rPr>
              <w:t xml:space="preserve">, </w:t>
            </w:r>
            <w:r w:rsidRPr="00046051">
              <w:rPr>
                <w:rFonts w:ascii="Times New Roman" w:hAnsi="Times New Roman"/>
                <w:sz w:val="24"/>
                <w:szCs w:val="24"/>
              </w:rPr>
              <w:t>в3</w:t>
            </w:r>
            <w:r w:rsidR="00B07EE8">
              <w:rPr>
                <w:rFonts w:ascii="Times New Roman" w:hAnsi="Times New Roman"/>
                <w:sz w:val="24"/>
                <w:szCs w:val="24"/>
              </w:rPr>
              <w:t xml:space="preserve">, </w:t>
            </w:r>
            <w:r w:rsidRPr="00046051">
              <w:rPr>
                <w:rFonts w:ascii="Times New Roman" w:hAnsi="Times New Roman"/>
                <w:sz w:val="24"/>
                <w:szCs w:val="24"/>
              </w:rPr>
              <w:t>г1</w:t>
            </w:r>
            <w:r w:rsidR="000D0278" w:rsidRPr="00046051">
              <w:rPr>
                <w:rFonts w:ascii="Times New Roman" w:hAnsi="Times New Roman"/>
                <w:sz w:val="24"/>
                <w:szCs w:val="24"/>
              </w:rPr>
              <w:t xml:space="preserve">, </w:t>
            </w:r>
            <w:r w:rsidRPr="00046051">
              <w:rPr>
                <w:rFonts w:ascii="Times New Roman" w:hAnsi="Times New Roman"/>
                <w:sz w:val="24"/>
                <w:szCs w:val="24"/>
              </w:rPr>
              <w:t>д3</w:t>
            </w:r>
          </w:p>
        </w:tc>
      </w:tr>
    </w:tbl>
    <w:p w14:paraId="5F328210"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Тема.1.3 Компьютер и цифровое представление информации. Устройство компьютера</w:t>
      </w:r>
    </w:p>
    <w:p w14:paraId="3A58459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Тактовая частота процессора – это </w:t>
      </w:r>
    </w:p>
    <w:p w14:paraId="67722D6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число двоичных операций, совершаемых за единицу времени</w:t>
      </w:r>
    </w:p>
    <w:p w14:paraId="2245E00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оперативную память</w:t>
      </w:r>
      <w:r w:rsidR="005E18AC" w:rsidRPr="00046051">
        <w:rPr>
          <w:rFonts w:ascii="Times New Roman" w:hAnsi="Times New Roman"/>
          <w:sz w:val="24"/>
          <w:szCs w:val="24"/>
        </w:rPr>
        <w:t xml:space="preserve">; </w:t>
      </w:r>
      <w:r w:rsidRPr="00046051">
        <w:rPr>
          <w:rFonts w:ascii="Times New Roman" w:hAnsi="Times New Roman"/>
          <w:sz w:val="24"/>
          <w:szCs w:val="24"/>
        </w:rPr>
        <w:t>контроллеры</w:t>
      </w:r>
      <w:r w:rsidR="005E18AC" w:rsidRPr="00046051">
        <w:rPr>
          <w:rFonts w:ascii="Times New Roman" w:hAnsi="Times New Roman"/>
          <w:sz w:val="24"/>
          <w:szCs w:val="24"/>
        </w:rPr>
        <w:t xml:space="preserve">; </w:t>
      </w:r>
      <w:r w:rsidRPr="00046051">
        <w:rPr>
          <w:rFonts w:ascii="Times New Roman" w:hAnsi="Times New Roman"/>
          <w:sz w:val="24"/>
          <w:szCs w:val="24"/>
        </w:rPr>
        <w:t>материнскую плату</w:t>
      </w:r>
      <w:r w:rsidR="005E18AC" w:rsidRPr="00046051">
        <w:rPr>
          <w:rFonts w:ascii="Times New Roman" w:hAnsi="Times New Roman"/>
          <w:sz w:val="24"/>
          <w:szCs w:val="24"/>
        </w:rPr>
        <w:t xml:space="preserve">; </w:t>
      </w:r>
      <w:r w:rsidRPr="00046051">
        <w:rPr>
          <w:rFonts w:ascii="Times New Roman" w:hAnsi="Times New Roman"/>
          <w:sz w:val="24"/>
          <w:szCs w:val="24"/>
        </w:rPr>
        <w:t>системный блок</w:t>
      </w:r>
    </w:p>
    <w:p w14:paraId="76D5F255" w14:textId="2D09D9E1"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Часть магистрали, по которой передаются управляющие сигналы</w:t>
      </w:r>
      <w:r w:rsidR="005E18AC" w:rsidRPr="00046051">
        <w:rPr>
          <w:rFonts w:ascii="Times New Roman" w:hAnsi="Times New Roman"/>
          <w:bCs/>
          <w:sz w:val="24"/>
          <w:szCs w:val="24"/>
        </w:rPr>
        <w:t>:</w:t>
      </w:r>
    </w:p>
    <w:p w14:paraId="544E7CA9" w14:textId="4AEFF96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шина управления</w:t>
      </w:r>
      <w:r w:rsidR="005E18AC" w:rsidRPr="00046051">
        <w:rPr>
          <w:rFonts w:ascii="Times New Roman" w:hAnsi="Times New Roman"/>
          <w:sz w:val="24"/>
          <w:szCs w:val="24"/>
        </w:rPr>
        <w:t xml:space="preserve">; </w:t>
      </w:r>
      <w:r w:rsidRPr="00046051">
        <w:rPr>
          <w:rFonts w:ascii="Times New Roman" w:hAnsi="Times New Roman"/>
          <w:sz w:val="24"/>
          <w:szCs w:val="24"/>
        </w:rPr>
        <w:t>шина адреса</w:t>
      </w:r>
      <w:r w:rsidR="005E18AC" w:rsidRPr="00046051">
        <w:rPr>
          <w:rFonts w:ascii="Times New Roman" w:hAnsi="Times New Roman"/>
          <w:sz w:val="24"/>
          <w:szCs w:val="24"/>
        </w:rPr>
        <w:t xml:space="preserve">; </w:t>
      </w:r>
      <w:r w:rsidRPr="00046051">
        <w:rPr>
          <w:rFonts w:ascii="Times New Roman" w:hAnsi="Times New Roman"/>
          <w:sz w:val="24"/>
          <w:szCs w:val="24"/>
        </w:rPr>
        <w:t>шина данных</w:t>
      </w:r>
      <w:r w:rsidR="005E18AC" w:rsidRPr="00046051">
        <w:rPr>
          <w:rFonts w:ascii="Times New Roman" w:hAnsi="Times New Roman"/>
          <w:sz w:val="24"/>
          <w:szCs w:val="24"/>
        </w:rPr>
        <w:t xml:space="preserve">; </w:t>
      </w:r>
      <w:r w:rsidRPr="00046051">
        <w:rPr>
          <w:rFonts w:ascii="Times New Roman" w:hAnsi="Times New Roman"/>
          <w:sz w:val="24"/>
          <w:szCs w:val="24"/>
        </w:rPr>
        <w:t>шина контроллеров</w:t>
      </w:r>
    </w:p>
    <w:p w14:paraId="62114573" w14:textId="7555D208"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Оперативная память ПК работает</w:t>
      </w:r>
      <w:r w:rsidR="005E18AC" w:rsidRPr="00046051">
        <w:rPr>
          <w:rFonts w:ascii="Times New Roman" w:hAnsi="Times New Roman"/>
          <w:bCs/>
          <w:sz w:val="24"/>
          <w:szCs w:val="24"/>
        </w:rPr>
        <w:t>:</w:t>
      </w:r>
      <w:r w:rsidRPr="00046051">
        <w:rPr>
          <w:rFonts w:ascii="Times New Roman" w:hAnsi="Times New Roman"/>
          <w:bCs/>
          <w:sz w:val="24"/>
          <w:szCs w:val="24"/>
        </w:rPr>
        <w:t>...</w:t>
      </w:r>
    </w:p>
    <w:p w14:paraId="09B64743" w14:textId="55751D8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быстрее, чем внешняя</w:t>
      </w:r>
      <w:r w:rsidR="005E18AC" w:rsidRPr="00046051">
        <w:rPr>
          <w:rFonts w:ascii="Times New Roman" w:hAnsi="Times New Roman"/>
          <w:sz w:val="24"/>
          <w:szCs w:val="24"/>
        </w:rPr>
        <w:t xml:space="preserve">; </w:t>
      </w:r>
      <w:r w:rsidRPr="00046051">
        <w:rPr>
          <w:rFonts w:ascii="Times New Roman" w:hAnsi="Times New Roman"/>
          <w:sz w:val="24"/>
          <w:szCs w:val="24"/>
        </w:rPr>
        <w:t>медленнее, чем внешняя</w:t>
      </w:r>
      <w:r w:rsidR="005E18AC" w:rsidRPr="00046051">
        <w:rPr>
          <w:rFonts w:ascii="Times New Roman" w:hAnsi="Times New Roman"/>
          <w:sz w:val="24"/>
          <w:szCs w:val="24"/>
        </w:rPr>
        <w:t xml:space="preserve">; </w:t>
      </w:r>
      <w:r w:rsidRPr="00046051">
        <w:rPr>
          <w:rFonts w:ascii="Times New Roman" w:hAnsi="Times New Roman"/>
          <w:sz w:val="24"/>
          <w:szCs w:val="24"/>
        </w:rPr>
        <w:t>одинаково по скорости с внешней памятью</w:t>
      </w:r>
    </w:p>
    <w:p w14:paraId="30D87C14" w14:textId="1FDCCD4F"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Внешняя память компьютера является</w:t>
      </w:r>
      <w:r w:rsidR="005E18AC" w:rsidRPr="00046051">
        <w:rPr>
          <w:rFonts w:ascii="Times New Roman" w:hAnsi="Times New Roman"/>
          <w:bCs/>
          <w:sz w:val="24"/>
          <w:szCs w:val="24"/>
        </w:rPr>
        <w:t>:</w:t>
      </w:r>
      <w:r w:rsidRPr="00046051">
        <w:rPr>
          <w:rFonts w:ascii="Times New Roman" w:hAnsi="Times New Roman"/>
          <w:bCs/>
          <w:sz w:val="24"/>
          <w:szCs w:val="24"/>
        </w:rPr>
        <w:t>...</w:t>
      </w:r>
    </w:p>
    <w:p w14:paraId="53FBF38B" w14:textId="69C5BD2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энергозависимой</w:t>
      </w:r>
      <w:r w:rsidR="005E18AC" w:rsidRPr="00046051">
        <w:rPr>
          <w:rFonts w:ascii="Times New Roman" w:hAnsi="Times New Roman"/>
          <w:sz w:val="24"/>
          <w:szCs w:val="24"/>
        </w:rPr>
        <w:t xml:space="preserve">; </w:t>
      </w:r>
      <w:r w:rsidRPr="00046051">
        <w:rPr>
          <w:rFonts w:ascii="Times New Roman" w:hAnsi="Times New Roman"/>
          <w:sz w:val="24"/>
          <w:szCs w:val="24"/>
        </w:rPr>
        <w:t>постоянной</w:t>
      </w:r>
      <w:r w:rsidR="005E18AC" w:rsidRPr="00046051">
        <w:rPr>
          <w:rFonts w:ascii="Times New Roman" w:hAnsi="Times New Roman"/>
          <w:sz w:val="24"/>
          <w:szCs w:val="24"/>
        </w:rPr>
        <w:t xml:space="preserve">; </w:t>
      </w:r>
      <w:r w:rsidRPr="00046051">
        <w:rPr>
          <w:rFonts w:ascii="Times New Roman" w:hAnsi="Times New Roman"/>
          <w:sz w:val="24"/>
          <w:szCs w:val="24"/>
        </w:rPr>
        <w:t>оперативной</w:t>
      </w:r>
      <w:r w:rsidR="005E18AC" w:rsidRPr="00046051">
        <w:rPr>
          <w:rFonts w:ascii="Times New Roman" w:hAnsi="Times New Roman"/>
          <w:sz w:val="24"/>
          <w:szCs w:val="24"/>
        </w:rPr>
        <w:t xml:space="preserve">; </w:t>
      </w:r>
      <w:r w:rsidRPr="00046051">
        <w:rPr>
          <w:rFonts w:ascii="Times New Roman" w:hAnsi="Times New Roman"/>
          <w:sz w:val="24"/>
          <w:szCs w:val="24"/>
        </w:rPr>
        <w:t>энергонезависимой</w:t>
      </w:r>
    </w:p>
    <w:p w14:paraId="03BAF62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Основная характеристика процессора - это...</w:t>
      </w:r>
    </w:p>
    <w:p w14:paraId="135574F9" w14:textId="5E06BC3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производительность</w:t>
      </w:r>
      <w:r w:rsidR="005E18AC" w:rsidRPr="00046051">
        <w:rPr>
          <w:rFonts w:ascii="Times New Roman" w:hAnsi="Times New Roman"/>
          <w:sz w:val="24"/>
          <w:szCs w:val="24"/>
        </w:rPr>
        <w:t xml:space="preserve">; </w:t>
      </w:r>
      <w:r w:rsidRPr="00046051">
        <w:rPr>
          <w:rFonts w:ascii="Times New Roman" w:hAnsi="Times New Roman"/>
          <w:sz w:val="24"/>
          <w:szCs w:val="24"/>
        </w:rPr>
        <w:t>размер</w:t>
      </w:r>
      <w:r w:rsidR="005E18AC" w:rsidRPr="00046051">
        <w:rPr>
          <w:rFonts w:ascii="Times New Roman" w:hAnsi="Times New Roman"/>
          <w:sz w:val="24"/>
          <w:szCs w:val="24"/>
        </w:rPr>
        <w:t xml:space="preserve">; </w:t>
      </w:r>
      <w:r w:rsidRPr="00046051">
        <w:rPr>
          <w:rFonts w:ascii="Times New Roman" w:hAnsi="Times New Roman"/>
          <w:sz w:val="24"/>
          <w:szCs w:val="24"/>
        </w:rPr>
        <w:t>температура</w:t>
      </w:r>
      <w:r w:rsidR="005E18AC" w:rsidRPr="00046051">
        <w:rPr>
          <w:rFonts w:ascii="Times New Roman" w:hAnsi="Times New Roman"/>
          <w:sz w:val="24"/>
          <w:szCs w:val="24"/>
        </w:rPr>
        <w:t xml:space="preserve">; </w:t>
      </w:r>
      <w:r w:rsidRPr="00046051">
        <w:rPr>
          <w:rFonts w:ascii="Times New Roman" w:hAnsi="Times New Roman"/>
          <w:sz w:val="24"/>
          <w:szCs w:val="24"/>
        </w:rPr>
        <w:t>цена</w:t>
      </w:r>
    </w:p>
    <w:p w14:paraId="50751D9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числовую информацию;</w:t>
      </w:r>
      <w:r w:rsidR="005E18AC" w:rsidRPr="00046051">
        <w:rPr>
          <w:rFonts w:ascii="Times New Roman" w:hAnsi="Times New Roman"/>
          <w:sz w:val="24"/>
          <w:szCs w:val="24"/>
        </w:rPr>
        <w:t xml:space="preserve"> </w:t>
      </w:r>
      <w:r w:rsidRPr="00046051">
        <w:rPr>
          <w:rFonts w:ascii="Times New Roman" w:hAnsi="Times New Roman"/>
          <w:sz w:val="24"/>
          <w:szCs w:val="24"/>
        </w:rPr>
        <w:t>текстовую информацию;</w:t>
      </w:r>
      <w:r w:rsidR="005E18AC" w:rsidRPr="00046051">
        <w:rPr>
          <w:rFonts w:ascii="Times New Roman" w:hAnsi="Times New Roman"/>
          <w:sz w:val="24"/>
          <w:szCs w:val="24"/>
        </w:rPr>
        <w:t xml:space="preserve"> </w:t>
      </w:r>
      <w:r w:rsidRPr="00046051">
        <w:rPr>
          <w:rFonts w:ascii="Times New Roman" w:hAnsi="Times New Roman"/>
          <w:sz w:val="24"/>
          <w:szCs w:val="24"/>
        </w:rPr>
        <w:t>звуковую информацию;</w:t>
      </w:r>
    </w:p>
    <w:p w14:paraId="3DB6F8E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графическую информацию.</w:t>
      </w:r>
    </w:p>
    <w:p w14:paraId="2F77602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 _______ г. Лейбниц изготовил механический калькулятор.</w:t>
      </w:r>
    </w:p>
    <w:p w14:paraId="141182C5" w14:textId="4C0BE46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1643</w:t>
      </w:r>
      <w:r w:rsidR="005E18AC" w:rsidRPr="00046051">
        <w:rPr>
          <w:rFonts w:ascii="Times New Roman" w:hAnsi="Times New Roman"/>
          <w:sz w:val="24"/>
          <w:szCs w:val="24"/>
        </w:rPr>
        <w:t xml:space="preserve">; </w:t>
      </w:r>
      <w:r w:rsidRPr="00046051">
        <w:rPr>
          <w:rFonts w:ascii="Times New Roman" w:hAnsi="Times New Roman"/>
          <w:sz w:val="24"/>
          <w:szCs w:val="24"/>
        </w:rPr>
        <w:t>1673</w:t>
      </w:r>
      <w:r w:rsidR="005E18AC" w:rsidRPr="00046051">
        <w:rPr>
          <w:rFonts w:ascii="Times New Roman" w:hAnsi="Times New Roman"/>
          <w:sz w:val="24"/>
          <w:szCs w:val="24"/>
        </w:rPr>
        <w:t xml:space="preserve">; </w:t>
      </w:r>
      <w:r w:rsidRPr="00046051">
        <w:rPr>
          <w:rFonts w:ascii="Times New Roman" w:hAnsi="Times New Roman"/>
          <w:sz w:val="24"/>
          <w:szCs w:val="24"/>
        </w:rPr>
        <w:t>1642</w:t>
      </w:r>
      <w:r w:rsidR="005E18AC" w:rsidRPr="00046051">
        <w:rPr>
          <w:rFonts w:ascii="Times New Roman" w:hAnsi="Times New Roman"/>
          <w:sz w:val="24"/>
          <w:szCs w:val="24"/>
        </w:rPr>
        <w:t xml:space="preserve">; </w:t>
      </w:r>
      <w:r w:rsidRPr="00046051">
        <w:rPr>
          <w:rFonts w:ascii="Times New Roman" w:hAnsi="Times New Roman"/>
          <w:sz w:val="24"/>
          <w:szCs w:val="24"/>
        </w:rPr>
        <w:t>1700</w:t>
      </w:r>
    </w:p>
    <w:p w14:paraId="7ED28E0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_______ октября — день рождения Интернета.</w:t>
      </w:r>
    </w:p>
    <w:p w14:paraId="740C382A" w14:textId="55EB745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19</w:t>
      </w:r>
      <w:r w:rsidR="005E18AC" w:rsidRPr="00046051">
        <w:rPr>
          <w:rFonts w:ascii="Times New Roman" w:hAnsi="Times New Roman"/>
          <w:sz w:val="24"/>
          <w:szCs w:val="24"/>
        </w:rPr>
        <w:t xml:space="preserve">; </w:t>
      </w:r>
      <w:r w:rsidRPr="00046051">
        <w:rPr>
          <w:rFonts w:ascii="Times New Roman" w:hAnsi="Times New Roman"/>
          <w:sz w:val="24"/>
          <w:szCs w:val="24"/>
        </w:rPr>
        <w:t>27</w:t>
      </w:r>
      <w:r w:rsidR="005E18AC" w:rsidRPr="00046051">
        <w:rPr>
          <w:rFonts w:ascii="Times New Roman" w:hAnsi="Times New Roman"/>
          <w:sz w:val="24"/>
          <w:szCs w:val="24"/>
        </w:rPr>
        <w:t xml:space="preserve">; </w:t>
      </w:r>
      <w:r w:rsidRPr="00046051">
        <w:rPr>
          <w:rFonts w:ascii="Times New Roman" w:hAnsi="Times New Roman"/>
          <w:sz w:val="24"/>
          <w:szCs w:val="24"/>
        </w:rPr>
        <w:t>17</w:t>
      </w:r>
      <w:r w:rsidR="005E18AC" w:rsidRPr="00046051">
        <w:rPr>
          <w:rFonts w:ascii="Times New Roman" w:hAnsi="Times New Roman"/>
          <w:sz w:val="24"/>
          <w:szCs w:val="24"/>
        </w:rPr>
        <w:t xml:space="preserve">; </w:t>
      </w:r>
      <w:r w:rsidRPr="00046051">
        <w:rPr>
          <w:rFonts w:ascii="Times New Roman" w:hAnsi="Times New Roman"/>
          <w:sz w:val="24"/>
          <w:szCs w:val="24"/>
        </w:rPr>
        <w:t>29</w:t>
      </w:r>
    </w:p>
    <w:p w14:paraId="13D3AAC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Выбери к какому поколению относится данная особенность: Габариты — ЭВМ выполнена в виде громадных шкафов.</w:t>
      </w:r>
    </w:p>
    <w:p w14:paraId="3D7FFE66" w14:textId="5E311B7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поколение</w:t>
      </w:r>
      <w:r w:rsidR="005E18AC" w:rsidRPr="00046051">
        <w:rPr>
          <w:rFonts w:ascii="Times New Roman" w:hAnsi="Times New Roman"/>
          <w:sz w:val="24"/>
          <w:szCs w:val="24"/>
        </w:rPr>
        <w:t xml:space="preserve">; </w:t>
      </w:r>
      <w:r w:rsidRPr="00046051">
        <w:rPr>
          <w:rFonts w:ascii="Times New Roman" w:hAnsi="Times New Roman"/>
          <w:sz w:val="24"/>
          <w:szCs w:val="24"/>
        </w:rPr>
        <w:t>2 поколение</w:t>
      </w:r>
      <w:r w:rsidR="005E18AC" w:rsidRPr="00046051">
        <w:rPr>
          <w:rFonts w:ascii="Times New Roman" w:hAnsi="Times New Roman"/>
          <w:sz w:val="24"/>
          <w:szCs w:val="24"/>
        </w:rPr>
        <w:t xml:space="preserve">; </w:t>
      </w:r>
      <w:r w:rsidRPr="00046051">
        <w:rPr>
          <w:rFonts w:ascii="Times New Roman" w:hAnsi="Times New Roman"/>
          <w:sz w:val="24"/>
          <w:szCs w:val="24"/>
        </w:rPr>
        <w:t>3 поколение</w:t>
      </w:r>
      <w:r w:rsidR="005E18AC" w:rsidRPr="00046051">
        <w:rPr>
          <w:rFonts w:ascii="Times New Roman" w:hAnsi="Times New Roman"/>
          <w:sz w:val="24"/>
          <w:szCs w:val="24"/>
        </w:rPr>
        <w:t xml:space="preserve">; </w:t>
      </w:r>
      <w:r w:rsidRPr="00046051">
        <w:rPr>
          <w:rFonts w:ascii="Times New Roman" w:hAnsi="Times New Roman"/>
          <w:sz w:val="24"/>
          <w:szCs w:val="24"/>
        </w:rPr>
        <w:t>4 поколение </w:t>
      </w:r>
    </w:p>
    <w:p w14:paraId="724F657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Altair 8800</w:t>
      </w:r>
      <w:r w:rsidR="005E18AC" w:rsidRPr="00046051">
        <w:rPr>
          <w:rFonts w:ascii="Times New Roman" w:hAnsi="Times New Roman"/>
          <w:sz w:val="24"/>
          <w:szCs w:val="24"/>
          <w:lang w:val="en-US"/>
        </w:rPr>
        <w:t xml:space="preserve">; </w:t>
      </w:r>
      <w:r w:rsidRPr="00046051">
        <w:rPr>
          <w:rFonts w:ascii="Times New Roman" w:hAnsi="Times New Roman"/>
          <w:sz w:val="24"/>
          <w:szCs w:val="24"/>
          <w:lang w:val="en-US"/>
        </w:rPr>
        <w:t>IBM/370</w:t>
      </w:r>
      <w:r w:rsidR="005E18AC" w:rsidRPr="00046051">
        <w:rPr>
          <w:rFonts w:ascii="Times New Roman" w:hAnsi="Times New Roman"/>
          <w:sz w:val="24"/>
          <w:szCs w:val="24"/>
          <w:lang w:val="en-US"/>
        </w:rPr>
        <w:t xml:space="preserve">; </w:t>
      </w:r>
      <w:r w:rsidRPr="00046051">
        <w:rPr>
          <w:rFonts w:ascii="Times New Roman" w:hAnsi="Times New Roman"/>
          <w:sz w:val="24"/>
          <w:szCs w:val="24"/>
          <w:lang w:val="en-US"/>
        </w:rPr>
        <w:t>Apple Lisa</w:t>
      </w:r>
      <w:r w:rsidR="005E18AC" w:rsidRPr="00046051">
        <w:rPr>
          <w:rFonts w:ascii="Times New Roman" w:hAnsi="Times New Roman"/>
          <w:sz w:val="24"/>
          <w:szCs w:val="24"/>
          <w:lang w:val="en-US"/>
        </w:rPr>
        <w:t xml:space="preserve">; </w:t>
      </w:r>
      <w:r w:rsidRPr="00046051">
        <w:rPr>
          <w:rFonts w:ascii="Times New Roman" w:hAnsi="Times New Roman"/>
          <w:sz w:val="24"/>
          <w:szCs w:val="24"/>
          <w:lang w:val="en-US"/>
        </w:rPr>
        <w:t>Apple – 1</w:t>
      </w:r>
    </w:p>
    <w:p w14:paraId="5E74A13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Массовое производство персональных компьютеров началось в:</w:t>
      </w:r>
    </w:p>
    <w:p w14:paraId="595986C7" w14:textId="13ECC1D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40-е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r w:rsidR="005E18AC" w:rsidRPr="00046051">
        <w:rPr>
          <w:rFonts w:ascii="Times New Roman" w:hAnsi="Times New Roman"/>
          <w:sz w:val="24"/>
          <w:szCs w:val="24"/>
        </w:rPr>
        <w:t xml:space="preserve">; </w:t>
      </w:r>
      <w:r w:rsidRPr="00046051">
        <w:rPr>
          <w:rFonts w:ascii="Times New Roman" w:hAnsi="Times New Roman"/>
          <w:sz w:val="24"/>
          <w:szCs w:val="24"/>
        </w:rPr>
        <w:t xml:space="preserve">50-е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r w:rsidR="005E18AC" w:rsidRPr="00046051">
        <w:rPr>
          <w:rFonts w:ascii="Times New Roman" w:hAnsi="Times New Roman"/>
          <w:sz w:val="24"/>
          <w:szCs w:val="24"/>
        </w:rPr>
        <w:t xml:space="preserve">; </w:t>
      </w:r>
      <w:r w:rsidRPr="00046051">
        <w:rPr>
          <w:rFonts w:ascii="Times New Roman" w:hAnsi="Times New Roman"/>
          <w:sz w:val="24"/>
          <w:szCs w:val="24"/>
        </w:rPr>
        <w:t xml:space="preserve">80-е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r w:rsidR="005E18AC" w:rsidRPr="00046051">
        <w:rPr>
          <w:rFonts w:ascii="Times New Roman" w:hAnsi="Times New Roman"/>
          <w:sz w:val="24"/>
          <w:szCs w:val="24"/>
        </w:rPr>
        <w:t xml:space="preserve">; </w:t>
      </w:r>
      <w:r w:rsidRPr="00046051">
        <w:rPr>
          <w:rFonts w:ascii="Times New Roman" w:hAnsi="Times New Roman"/>
          <w:sz w:val="24"/>
          <w:szCs w:val="24"/>
        </w:rPr>
        <w:t xml:space="preserve">90-е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p>
    <w:p w14:paraId="5A945E7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верное высказывание:</w:t>
      </w:r>
    </w:p>
    <w:p w14:paraId="08F9548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компьютер представляет собой единое, неделимое устройство;</w:t>
      </w:r>
    </w:p>
    <w:p w14:paraId="22CDBA0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составные части компьютерной системы являются незаменяемыми;</w:t>
      </w:r>
    </w:p>
    <w:p w14:paraId="49665DD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машинное слово;</w:t>
      </w:r>
      <w:r w:rsidR="005E18AC" w:rsidRPr="00046051">
        <w:rPr>
          <w:rFonts w:ascii="Times New Roman" w:hAnsi="Times New Roman"/>
          <w:sz w:val="24"/>
          <w:szCs w:val="24"/>
        </w:rPr>
        <w:t xml:space="preserve"> </w:t>
      </w:r>
      <w:r w:rsidRPr="00046051">
        <w:rPr>
          <w:rFonts w:ascii="Times New Roman" w:hAnsi="Times New Roman"/>
          <w:sz w:val="24"/>
          <w:szCs w:val="24"/>
        </w:rPr>
        <w:t>регистр;</w:t>
      </w:r>
      <w:r w:rsidR="005E18AC" w:rsidRPr="00046051">
        <w:rPr>
          <w:rFonts w:ascii="Times New Roman" w:hAnsi="Times New Roman"/>
          <w:sz w:val="24"/>
          <w:szCs w:val="24"/>
        </w:rPr>
        <w:t xml:space="preserve"> </w:t>
      </w:r>
      <w:r w:rsidRPr="00046051">
        <w:rPr>
          <w:rFonts w:ascii="Times New Roman" w:hAnsi="Times New Roman"/>
          <w:sz w:val="24"/>
          <w:szCs w:val="24"/>
        </w:rPr>
        <w:t>байт;</w:t>
      </w:r>
      <w:r w:rsidR="005E18AC" w:rsidRPr="00046051">
        <w:rPr>
          <w:rFonts w:ascii="Times New Roman" w:hAnsi="Times New Roman"/>
          <w:sz w:val="24"/>
          <w:szCs w:val="24"/>
        </w:rPr>
        <w:t xml:space="preserve"> </w:t>
      </w:r>
      <w:r w:rsidRPr="00046051">
        <w:rPr>
          <w:rFonts w:ascii="Times New Roman" w:hAnsi="Times New Roman"/>
          <w:sz w:val="24"/>
          <w:szCs w:val="24"/>
        </w:rPr>
        <w:t>файл.</w:t>
      </w:r>
    </w:p>
    <w:p w14:paraId="0C29035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При выключении компьютера вся информация стирается:</w:t>
      </w:r>
    </w:p>
    <w:p w14:paraId="5A2E49C8" w14:textId="169B3D8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флешке;</w:t>
      </w:r>
      <w:r w:rsidR="005E18AC" w:rsidRPr="00046051">
        <w:rPr>
          <w:rFonts w:ascii="Times New Roman" w:hAnsi="Times New Roman"/>
          <w:sz w:val="24"/>
          <w:szCs w:val="24"/>
        </w:rPr>
        <w:t xml:space="preserve"> </w:t>
      </w:r>
      <w:r w:rsidRPr="00046051">
        <w:rPr>
          <w:rFonts w:ascii="Times New Roman" w:hAnsi="Times New Roman"/>
          <w:sz w:val="24"/>
          <w:szCs w:val="24"/>
        </w:rPr>
        <w:t>в облачном хранилище;</w:t>
      </w:r>
      <w:r w:rsidR="005E18AC" w:rsidRPr="00046051">
        <w:rPr>
          <w:rFonts w:ascii="Times New Roman" w:hAnsi="Times New Roman"/>
          <w:sz w:val="24"/>
          <w:szCs w:val="24"/>
        </w:rPr>
        <w:t xml:space="preserve"> </w:t>
      </w:r>
      <w:r w:rsidRPr="00046051">
        <w:rPr>
          <w:rFonts w:ascii="Times New Roman" w:hAnsi="Times New Roman"/>
          <w:sz w:val="24"/>
          <w:szCs w:val="24"/>
        </w:rPr>
        <w:t>на жестком диске;</w:t>
      </w:r>
      <w:r w:rsidR="005E18AC" w:rsidRPr="00046051">
        <w:rPr>
          <w:rFonts w:ascii="Times New Roman" w:hAnsi="Times New Roman"/>
          <w:sz w:val="24"/>
          <w:szCs w:val="24"/>
        </w:rPr>
        <w:t xml:space="preserve"> </w:t>
      </w:r>
      <w:r w:rsidRPr="00046051">
        <w:rPr>
          <w:rFonts w:ascii="Times New Roman" w:hAnsi="Times New Roman"/>
          <w:sz w:val="24"/>
          <w:szCs w:val="24"/>
        </w:rPr>
        <w:t>в оперативной памяти</w:t>
      </w:r>
    </w:p>
    <w:p w14:paraId="3CD1530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Производительность работы компьютера зависит от:</w:t>
      </w:r>
    </w:p>
    <w:p w14:paraId="0B1E5C3F" w14:textId="4ADB523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типа монитора;</w:t>
      </w:r>
      <w:r w:rsidR="005E18AC" w:rsidRPr="00046051">
        <w:rPr>
          <w:rFonts w:ascii="Times New Roman" w:hAnsi="Times New Roman"/>
          <w:sz w:val="24"/>
          <w:szCs w:val="24"/>
        </w:rPr>
        <w:t xml:space="preserve"> </w:t>
      </w:r>
      <w:r w:rsidRPr="00046051">
        <w:rPr>
          <w:rFonts w:ascii="Times New Roman" w:hAnsi="Times New Roman"/>
          <w:sz w:val="24"/>
          <w:szCs w:val="24"/>
        </w:rPr>
        <w:t>частоты процессора;</w:t>
      </w:r>
      <w:r w:rsidR="005E18AC" w:rsidRPr="00046051">
        <w:rPr>
          <w:rFonts w:ascii="Times New Roman" w:hAnsi="Times New Roman"/>
          <w:sz w:val="24"/>
          <w:szCs w:val="24"/>
        </w:rPr>
        <w:t xml:space="preserve"> </w:t>
      </w:r>
      <w:r w:rsidRPr="00046051">
        <w:rPr>
          <w:rFonts w:ascii="Times New Roman" w:hAnsi="Times New Roman"/>
          <w:sz w:val="24"/>
          <w:szCs w:val="24"/>
        </w:rPr>
        <w:t>напряжения питания;</w:t>
      </w:r>
      <w:r w:rsidR="005E18AC" w:rsidRPr="00046051">
        <w:rPr>
          <w:rFonts w:ascii="Times New Roman" w:hAnsi="Times New Roman"/>
          <w:sz w:val="24"/>
          <w:szCs w:val="24"/>
        </w:rPr>
        <w:t xml:space="preserve"> </w:t>
      </w:r>
      <w:r w:rsidRPr="00046051">
        <w:rPr>
          <w:rFonts w:ascii="Times New Roman" w:hAnsi="Times New Roman"/>
          <w:sz w:val="24"/>
          <w:szCs w:val="24"/>
        </w:rPr>
        <w:t>объема жесткого диска.</w:t>
      </w:r>
    </w:p>
    <w:p w14:paraId="26C58B3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верное высказывание:</w:t>
      </w:r>
    </w:p>
    <w:p w14:paraId="0379BA6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Системное программное обеспечение – это</w:t>
      </w:r>
    </w:p>
    <w:p w14:paraId="586950B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24"/>
        <w:gridCol w:w="460"/>
        <w:gridCol w:w="460"/>
        <w:gridCol w:w="462"/>
        <w:gridCol w:w="462"/>
        <w:gridCol w:w="460"/>
        <w:gridCol w:w="459"/>
        <w:gridCol w:w="465"/>
        <w:gridCol w:w="459"/>
        <w:gridCol w:w="461"/>
        <w:gridCol w:w="593"/>
        <w:gridCol w:w="593"/>
        <w:gridCol w:w="593"/>
        <w:gridCol w:w="585"/>
        <w:gridCol w:w="558"/>
        <w:gridCol w:w="558"/>
        <w:gridCol w:w="558"/>
        <w:gridCol w:w="558"/>
        <w:gridCol w:w="566"/>
      </w:tblGrid>
      <w:tr w:rsidR="00D07813" w:rsidRPr="00046051" w14:paraId="4C819046" w14:textId="77777777" w:rsidTr="00D07813">
        <w:tc>
          <w:tcPr>
            <w:tcW w:w="495" w:type="pct"/>
          </w:tcPr>
          <w:p w14:paraId="4E35788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222" w:type="pct"/>
          </w:tcPr>
          <w:p w14:paraId="745EBF5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222" w:type="pct"/>
          </w:tcPr>
          <w:p w14:paraId="71DF720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223" w:type="pct"/>
          </w:tcPr>
          <w:p w14:paraId="242749E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223" w:type="pct"/>
          </w:tcPr>
          <w:p w14:paraId="124AA2B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222" w:type="pct"/>
          </w:tcPr>
          <w:p w14:paraId="54504B9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222" w:type="pct"/>
          </w:tcPr>
          <w:p w14:paraId="27710A9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225" w:type="pct"/>
          </w:tcPr>
          <w:p w14:paraId="36B127A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222" w:type="pct"/>
          </w:tcPr>
          <w:p w14:paraId="454B7D8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223" w:type="pct"/>
          </w:tcPr>
          <w:p w14:paraId="7C1C471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287" w:type="pct"/>
          </w:tcPr>
          <w:p w14:paraId="63DF1D8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c>
          <w:tcPr>
            <w:tcW w:w="287" w:type="pct"/>
          </w:tcPr>
          <w:p w14:paraId="017CD9D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11</w:t>
            </w:r>
          </w:p>
        </w:tc>
        <w:tc>
          <w:tcPr>
            <w:tcW w:w="287" w:type="pct"/>
          </w:tcPr>
          <w:p w14:paraId="2DBD515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283" w:type="pct"/>
          </w:tcPr>
          <w:p w14:paraId="52E545D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13</w:t>
            </w:r>
          </w:p>
        </w:tc>
        <w:tc>
          <w:tcPr>
            <w:tcW w:w="270" w:type="pct"/>
          </w:tcPr>
          <w:p w14:paraId="40B58EB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14</w:t>
            </w:r>
          </w:p>
        </w:tc>
        <w:tc>
          <w:tcPr>
            <w:tcW w:w="270" w:type="pct"/>
          </w:tcPr>
          <w:p w14:paraId="103165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15</w:t>
            </w:r>
          </w:p>
        </w:tc>
        <w:tc>
          <w:tcPr>
            <w:tcW w:w="270" w:type="pct"/>
          </w:tcPr>
          <w:p w14:paraId="52103AA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16</w:t>
            </w:r>
          </w:p>
        </w:tc>
        <w:tc>
          <w:tcPr>
            <w:tcW w:w="270" w:type="pct"/>
          </w:tcPr>
          <w:p w14:paraId="53A7710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17</w:t>
            </w:r>
          </w:p>
        </w:tc>
        <w:tc>
          <w:tcPr>
            <w:tcW w:w="274" w:type="pct"/>
          </w:tcPr>
          <w:p w14:paraId="59A93C7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18</w:t>
            </w:r>
          </w:p>
        </w:tc>
      </w:tr>
      <w:tr w:rsidR="00D07813" w:rsidRPr="00046051" w14:paraId="2EE2B64D" w14:textId="77777777" w:rsidTr="00D07813">
        <w:tc>
          <w:tcPr>
            <w:tcW w:w="495" w:type="pct"/>
          </w:tcPr>
          <w:p w14:paraId="2188AE9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222" w:type="pct"/>
          </w:tcPr>
          <w:p w14:paraId="139F871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2" w:type="pct"/>
          </w:tcPr>
          <w:p w14:paraId="6A0D5C5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3" w:type="pct"/>
          </w:tcPr>
          <w:p w14:paraId="1D9C1BD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3" w:type="pct"/>
          </w:tcPr>
          <w:p w14:paraId="08E4133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2" w:type="pct"/>
          </w:tcPr>
          <w:p w14:paraId="30C118B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2" w:type="pct"/>
          </w:tcPr>
          <w:p w14:paraId="7ADDFD1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5" w:type="pct"/>
          </w:tcPr>
          <w:p w14:paraId="3144638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2" w:type="pct"/>
          </w:tcPr>
          <w:p w14:paraId="27AB272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3" w:type="pct"/>
          </w:tcPr>
          <w:p w14:paraId="6C09FFB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7" w:type="pct"/>
          </w:tcPr>
          <w:p w14:paraId="56A34B8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87" w:type="pct"/>
          </w:tcPr>
          <w:p w14:paraId="519510E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287" w:type="pct"/>
          </w:tcPr>
          <w:p w14:paraId="5EB60A6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283" w:type="pct"/>
          </w:tcPr>
          <w:p w14:paraId="08B9791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70" w:type="pct"/>
          </w:tcPr>
          <w:p w14:paraId="4E6659B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70" w:type="pct"/>
          </w:tcPr>
          <w:p w14:paraId="478D9C5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70" w:type="pct"/>
          </w:tcPr>
          <w:p w14:paraId="1EB2EEE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70" w:type="pct"/>
          </w:tcPr>
          <w:p w14:paraId="5182CF3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74" w:type="pct"/>
          </w:tcPr>
          <w:p w14:paraId="2254EBB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r>
    </w:tbl>
    <w:p w14:paraId="1B6E1F61"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1.6. Компьютерные сети: локальные сети, сеть Интернет</w:t>
      </w:r>
    </w:p>
    <w:p w14:paraId="6AB6918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Компьютерная сеть это... </w:t>
      </w:r>
    </w:p>
    <w:p w14:paraId="3D686089" w14:textId="57F8389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группа компьютеров и линии связи</w:t>
      </w:r>
      <w:r w:rsidR="005E18AC" w:rsidRPr="00046051">
        <w:rPr>
          <w:rFonts w:ascii="Times New Roman" w:hAnsi="Times New Roman"/>
          <w:sz w:val="24"/>
          <w:szCs w:val="24"/>
        </w:rPr>
        <w:t xml:space="preserve">; </w:t>
      </w:r>
      <w:r w:rsidRPr="00046051">
        <w:rPr>
          <w:rFonts w:ascii="Times New Roman" w:hAnsi="Times New Roman"/>
          <w:sz w:val="24"/>
          <w:szCs w:val="24"/>
        </w:rPr>
        <w:t>группа компьютеров в одном помещении</w:t>
      </w:r>
    </w:p>
    <w:p w14:paraId="50A04DCB" w14:textId="4F2FE53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группа компьютеров в одном здании</w:t>
      </w:r>
      <w:r w:rsidR="005E18AC" w:rsidRPr="00046051">
        <w:rPr>
          <w:rFonts w:ascii="Times New Roman" w:hAnsi="Times New Roman"/>
          <w:sz w:val="24"/>
          <w:szCs w:val="24"/>
        </w:rPr>
        <w:t xml:space="preserve">; </w:t>
      </w:r>
      <w:r w:rsidRPr="00046051">
        <w:rPr>
          <w:rFonts w:ascii="Times New Roman" w:hAnsi="Times New Roman"/>
          <w:sz w:val="24"/>
          <w:szCs w:val="24"/>
        </w:rPr>
        <w:t>группа компьютеров, соединённых линиями связи</w:t>
      </w:r>
    </w:p>
    <w:p w14:paraId="30D5330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преимущества, использования компьютеров в сети</w:t>
      </w:r>
    </w:p>
    <w:p w14:paraId="6605BB7C" w14:textId="70FB081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совместное использование ресурсов</w:t>
      </w:r>
      <w:r w:rsidR="005E18AC" w:rsidRPr="00046051">
        <w:rPr>
          <w:rFonts w:ascii="Times New Roman" w:hAnsi="Times New Roman"/>
          <w:sz w:val="24"/>
          <w:szCs w:val="24"/>
        </w:rPr>
        <w:t xml:space="preserve">; </w:t>
      </w:r>
      <w:r w:rsidRPr="00046051">
        <w:rPr>
          <w:rFonts w:ascii="Times New Roman" w:hAnsi="Times New Roman"/>
          <w:sz w:val="24"/>
          <w:szCs w:val="24"/>
        </w:rPr>
        <w:t>обеспечение безопасности данных</w:t>
      </w:r>
    </w:p>
    <w:p w14:paraId="7B9C1233" w14:textId="616B461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испо</w:t>
      </w:r>
      <w:r w:rsidR="005E18AC" w:rsidRPr="00046051">
        <w:rPr>
          <w:rFonts w:ascii="Times New Roman" w:hAnsi="Times New Roman"/>
          <w:sz w:val="24"/>
          <w:szCs w:val="24"/>
        </w:rPr>
        <w:t xml:space="preserve">льзование сетевого оборудования; </w:t>
      </w:r>
      <w:r w:rsidRPr="00046051">
        <w:rPr>
          <w:rFonts w:ascii="Times New Roman" w:hAnsi="Times New Roman"/>
          <w:sz w:val="24"/>
          <w:szCs w:val="24"/>
        </w:rPr>
        <w:t>быстрый обмен данными между компьютерами</w:t>
      </w:r>
    </w:p>
    <w:p w14:paraId="2D73382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типов компьютерных сетей по "радиусу охвата"</w:t>
      </w:r>
    </w:p>
    <w:tbl>
      <w:tblPr>
        <w:tblStyle w:val="a4"/>
        <w:tblW w:w="10348" w:type="dxa"/>
        <w:tblInd w:w="-5" w:type="dxa"/>
        <w:tblLook w:val="04A0" w:firstRow="1" w:lastRow="0" w:firstColumn="1" w:lastColumn="0" w:noHBand="0" w:noVBand="1"/>
      </w:tblPr>
      <w:tblGrid>
        <w:gridCol w:w="7797"/>
        <w:gridCol w:w="2551"/>
      </w:tblGrid>
      <w:tr w:rsidR="00D07813" w:rsidRPr="00046051" w14:paraId="0BE620B2" w14:textId="77777777" w:rsidTr="00B07EE8">
        <w:tc>
          <w:tcPr>
            <w:tcW w:w="7797" w:type="dxa"/>
          </w:tcPr>
          <w:p w14:paraId="383EBD63" w14:textId="77777777" w:rsidR="00D07813" w:rsidRPr="00046051" w:rsidRDefault="00D07813" w:rsidP="00046051">
            <w:pPr>
              <w:rPr>
                <w:rFonts w:ascii="Times New Roman" w:hAnsi="Times New Roman"/>
                <w:bCs/>
                <w:sz w:val="24"/>
                <w:szCs w:val="24"/>
              </w:rPr>
            </w:pPr>
            <w:r w:rsidRPr="00046051">
              <w:rPr>
                <w:rFonts w:ascii="Times New Roman" w:hAnsi="Times New Roman"/>
                <w:sz w:val="24"/>
                <w:szCs w:val="24"/>
              </w:rPr>
              <w:t>1 Сети, объединяющие компьютеры в пределах города</w:t>
            </w:r>
          </w:p>
        </w:tc>
        <w:tc>
          <w:tcPr>
            <w:tcW w:w="2551" w:type="dxa"/>
          </w:tcPr>
          <w:p w14:paraId="59F44AC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Персональные сети</w:t>
            </w:r>
          </w:p>
        </w:tc>
      </w:tr>
      <w:tr w:rsidR="00D07813" w:rsidRPr="00046051" w14:paraId="59CE5EE0" w14:textId="77777777" w:rsidTr="00B07EE8">
        <w:tc>
          <w:tcPr>
            <w:tcW w:w="7797" w:type="dxa"/>
          </w:tcPr>
          <w:p w14:paraId="1681031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551" w:type="dxa"/>
          </w:tcPr>
          <w:p w14:paraId="6E5F51B4"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Глобальные сети</w:t>
            </w:r>
          </w:p>
        </w:tc>
      </w:tr>
      <w:tr w:rsidR="00D07813" w:rsidRPr="00046051" w14:paraId="32EFB7AF" w14:textId="77777777" w:rsidTr="00B07EE8">
        <w:tc>
          <w:tcPr>
            <w:tcW w:w="7797" w:type="dxa"/>
          </w:tcPr>
          <w:p w14:paraId="5D1A943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551" w:type="dxa"/>
          </w:tcPr>
          <w:p w14:paraId="5FB4B77A"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Локальные сети</w:t>
            </w:r>
          </w:p>
        </w:tc>
      </w:tr>
      <w:tr w:rsidR="00D07813" w:rsidRPr="00046051" w14:paraId="0BF53D2F" w14:textId="77777777" w:rsidTr="00B07EE8">
        <w:tc>
          <w:tcPr>
            <w:tcW w:w="7797" w:type="dxa"/>
          </w:tcPr>
          <w:p w14:paraId="316691C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lastRenderedPageBreak/>
              <w:t>4 Сети, объединяющие, как правило, компьютеры в пределах одного или нескольких соседних зданий</w:t>
            </w:r>
          </w:p>
        </w:tc>
        <w:tc>
          <w:tcPr>
            <w:tcW w:w="2551" w:type="dxa"/>
          </w:tcPr>
          <w:p w14:paraId="46F3A45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Городские сети</w:t>
            </w:r>
          </w:p>
        </w:tc>
      </w:tr>
      <w:tr w:rsidR="00D07813" w:rsidRPr="00046051" w14:paraId="59E967ED" w14:textId="77777777" w:rsidTr="00B07EE8">
        <w:tc>
          <w:tcPr>
            <w:tcW w:w="7797" w:type="dxa"/>
          </w:tcPr>
          <w:p w14:paraId="5A38ECC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551" w:type="dxa"/>
          </w:tcPr>
          <w:p w14:paraId="54E114D7"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Д Корпоративные сети</w:t>
            </w:r>
          </w:p>
        </w:tc>
      </w:tr>
    </w:tbl>
    <w:p w14:paraId="6E0DF7A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между типом сервера и его назначением.</w:t>
      </w:r>
    </w:p>
    <w:tbl>
      <w:tblPr>
        <w:tblStyle w:val="a4"/>
        <w:tblW w:w="0" w:type="auto"/>
        <w:tblInd w:w="-5" w:type="dxa"/>
        <w:tblLook w:val="04A0" w:firstRow="1" w:lastRow="0" w:firstColumn="1" w:lastColumn="0" w:noHBand="0" w:noVBand="1"/>
      </w:tblPr>
      <w:tblGrid>
        <w:gridCol w:w="7230"/>
        <w:gridCol w:w="2976"/>
      </w:tblGrid>
      <w:tr w:rsidR="00D07813" w:rsidRPr="00046051" w14:paraId="31D8F797" w14:textId="77777777" w:rsidTr="00B07EE8">
        <w:tc>
          <w:tcPr>
            <w:tcW w:w="7230" w:type="dxa"/>
          </w:tcPr>
          <w:p w14:paraId="28E229F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Обеспечивает доступ к общему принтеру</w:t>
            </w:r>
          </w:p>
        </w:tc>
        <w:tc>
          <w:tcPr>
            <w:tcW w:w="2976" w:type="dxa"/>
          </w:tcPr>
          <w:p w14:paraId="0771BFD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Почтовый сервер</w:t>
            </w:r>
          </w:p>
        </w:tc>
      </w:tr>
      <w:tr w:rsidR="00D07813" w:rsidRPr="00046051" w14:paraId="60877119" w14:textId="77777777" w:rsidTr="00B07EE8">
        <w:tc>
          <w:tcPr>
            <w:tcW w:w="7230" w:type="dxa"/>
          </w:tcPr>
          <w:p w14:paraId="6B9F31F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Хранит данные и обеспечивает доступ к ним</w:t>
            </w:r>
          </w:p>
        </w:tc>
        <w:tc>
          <w:tcPr>
            <w:tcW w:w="2976" w:type="dxa"/>
          </w:tcPr>
          <w:p w14:paraId="554C05CD"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Файловый сервер</w:t>
            </w:r>
          </w:p>
        </w:tc>
      </w:tr>
      <w:tr w:rsidR="00D07813" w:rsidRPr="00046051" w14:paraId="78325178" w14:textId="77777777" w:rsidTr="00B07EE8">
        <w:tc>
          <w:tcPr>
            <w:tcW w:w="7230" w:type="dxa"/>
          </w:tcPr>
          <w:p w14:paraId="470AADF0"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Управляет электронной почтой</w:t>
            </w:r>
          </w:p>
        </w:tc>
        <w:tc>
          <w:tcPr>
            <w:tcW w:w="2976" w:type="dxa"/>
          </w:tcPr>
          <w:p w14:paraId="7FBFB29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Сервер печати</w:t>
            </w:r>
          </w:p>
        </w:tc>
      </w:tr>
      <w:tr w:rsidR="00D07813" w:rsidRPr="00046051" w14:paraId="6939B759" w14:textId="77777777" w:rsidTr="00B07EE8">
        <w:tc>
          <w:tcPr>
            <w:tcW w:w="7230" w:type="dxa"/>
          </w:tcPr>
          <w:p w14:paraId="3D6C5EE8"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Выполняют обработку информации по запросам клиента</w:t>
            </w:r>
          </w:p>
        </w:tc>
        <w:tc>
          <w:tcPr>
            <w:tcW w:w="2976" w:type="dxa"/>
          </w:tcPr>
          <w:p w14:paraId="0181BCE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Сервер приложений</w:t>
            </w:r>
          </w:p>
        </w:tc>
      </w:tr>
    </w:tbl>
    <w:p w14:paraId="1BDD403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наиболее полное верное назначение шлюза.</w:t>
      </w:r>
    </w:p>
    <w:p w14:paraId="11F4EDC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Преобразование данных в формат нужного протокола.</w:t>
      </w:r>
    </w:p>
    <w:p w14:paraId="7C537BF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верны все варианты</w:t>
      </w:r>
    </w:p>
    <w:p w14:paraId="29C73F7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Передача информации по сети.</w:t>
      </w:r>
    </w:p>
    <w:p w14:paraId="5BDAB3F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Дублирование пакетов при их передаче в сетях</w:t>
      </w:r>
    </w:p>
    <w:p w14:paraId="7035D3C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Выберете наиболее верное утверждение о сервере</w:t>
      </w:r>
    </w:p>
    <w:p w14:paraId="5C097D9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компьютер, использующий ресурсы сервера</w:t>
      </w:r>
    </w:p>
    <w:p w14:paraId="7323C1A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самый большой и мощный компьютер</w:t>
      </w:r>
    </w:p>
    <w:p w14:paraId="3DC9F00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сервером является каждый компьютер сети</w:t>
      </w:r>
    </w:p>
    <w:p w14:paraId="4A23820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931"/>
        <w:gridCol w:w="1275"/>
      </w:tblGrid>
      <w:tr w:rsidR="00D07813" w:rsidRPr="00046051" w14:paraId="70021E81" w14:textId="77777777" w:rsidTr="00B07EE8">
        <w:tc>
          <w:tcPr>
            <w:tcW w:w="8931" w:type="dxa"/>
          </w:tcPr>
          <w:p w14:paraId="4F3FDF7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Все рабочие станции подключены в сеть через центральное устройство (коммутатор).</w:t>
            </w:r>
          </w:p>
        </w:tc>
        <w:tc>
          <w:tcPr>
            <w:tcW w:w="1275" w:type="dxa"/>
          </w:tcPr>
          <w:p w14:paraId="606DD14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Кольцо</w:t>
            </w:r>
          </w:p>
        </w:tc>
      </w:tr>
      <w:tr w:rsidR="00D07813" w:rsidRPr="00046051" w14:paraId="4E35527F" w14:textId="77777777" w:rsidTr="00B07EE8">
        <w:tc>
          <w:tcPr>
            <w:tcW w:w="8931" w:type="dxa"/>
          </w:tcPr>
          <w:p w14:paraId="1C591DE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Все рабочие станции подключены к одному кабелю с помощью специальных разъёмов</w:t>
            </w:r>
          </w:p>
        </w:tc>
        <w:tc>
          <w:tcPr>
            <w:tcW w:w="1275" w:type="dxa"/>
          </w:tcPr>
          <w:p w14:paraId="21DD9F4F"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Звезда</w:t>
            </w:r>
          </w:p>
        </w:tc>
      </w:tr>
      <w:tr w:rsidR="00D07813" w:rsidRPr="00046051" w14:paraId="23C423E1" w14:textId="77777777" w:rsidTr="00B07EE8">
        <w:tc>
          <w:tcPr>
            <w:tcW w:w="8931" w:type="dxa"/>
          </w:tcPr>
          <w:p w14:paraId="6EAA9FD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5" w:type="dxa"/>
          </w:tcPr>
          <w:p w14:paraId="22C2BC7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Шина</w:t>
            </w:r>
          </w:p>
        </w:tc>
      </w:tr>
    </w:tbl>
    <w:p w14:paraId="5F54020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достоинства топологии "Шина"</w:t>
      </w:r>
    </w:p>
    <w:p w14:paraId="34DE6C9C" w14:textId="3BD5197F"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при выходе из строя любого компьютера сеть продолжает работать</w:t>
      </w:r>
      <w:r w:rsidR="005E18AC" w:rsidRPr="00046051">
        <w:rPr>
          <w:rFonts w:ascii="Times New Roman" w:hAnsi="Times New Roman"/>
          <w:sz w:val="24"/>
          <w:szCs w:val="24"/>
        </w:rPr>
        <w:t>;</w:t>
      </w:r>
    </w:p>
    <w:p w14:paraId="20170160" w14:textId="732CADA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легко подключать новые рабочие станции</w:t>
      </w:r>
      <w:r w:rsidR="005E18AC" w:rsidRPr="00046051">
        <w:rPr>
          <w:rFonts w:ascii="Times New Roman" w:hAnsi="Times New Roman"/>
          <w:sz w:val="24"/>
          <w:szCs w:val="24"/>
        </w:rPr>
        <w:t xml:space="preserve">; </w:t>
      </w:r>
      <w:r w:rsidRPr="00046051">
        <w:rPr>
          <w:rFonts w:ascii="Times New Roman" w:hAnsi="Times New Roman"/>
          <w:sz w:val="24"/>
          <w:szCs w:val="24"/>
        </w:rPr>
        <w:t>высокий уровень безопасности</w:t>
      </w:r>
      <w:r w:rsidR="005E18AC" w:rsidRPr="00046051">
        <w:rPr>
          <w:rFonts w:ascii="Times New Roman" w:hAnsi="Times New Roman"/>
          <w:sz w:val="24"/>
          <w:szCs w:val="24"/>
        </w:rPr>
        <w:t>;</w:t>
      </w:r>
    </w:p>
    <w:p w14:paraId="65B758BA" w14:textId="07CC37A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самая простая и дешёвая схема</w:t>
      </w:r>
      <w:r w:rsidR="005E18AC" w:rsidRPr="00046051">
        <w:rPr>
          <w:rFonts w:ascii="Times New Roman" w:hAnsi="Times New Roman"/>
          <w:sz w:val="24"/>
          <w:szCs w:val="24"/>
        </w:rPr>
        <w:t xml:space="preserve">; </w:t>
      </w:r>
      <w:r w:rsidRPr="00046051">
        <w:rPr>
          <w:rFonts w:ascii="Times New Roman" w:hAnsi="Times New Roman"/>
          <w:sz w:val="24"/>
          <w:szCs w:val="24"/>
        </w:rPr>
        <w:t>простой поиск неисправностей и обрывов</w:t>
      </w:r>
      <w:r w:rsidR="005E18AC" w:rsidRPr="00046051">
        <w:rPr>
          <w:rFonts w:ascii="Times New Roman" w:hAnsi="Times New Roman"/>
          <w:sz w:val="24"/>
          <w:szCs w:val="24"/>
        </w:rPr>
        <w:t>;</w:t>
      </w:r>
    </w:p>
    <w:p w14:paraId="45D3CF61" w14:textId="7DF8F59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небольшой расход кабеля</w:t>
      </w:r>
      <w:r w:rsidR="005E18AC" w:rsidRPr="00046051">
        <w:rPr>
          <w:rFonts w:ascii="Times New Roman" w:hAnsi="Times New Roman"/>
          <w:sz w:val="24"/>
          <w:szCs w:val="24"/>
        </w:rPr>
        <w:t>.</w:t>
      </w:r>
    </w:p>
    <w:p w14:paraId="69C7A71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недостатки топологии "Звезда"</w:t>
      </w:r>
    </w:p>
    <w:p w14:paraId="259DE949" w14:textId="4D21F95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большой расход кабеля, высокая стоимость</w:t>
      </w:r>
      <w:r w:rsidR="005E18AC" w:rsidRPr="00046051">
        <w:rPr>
          <w:rFonts w:ascii="Times New Roman" w:hAnsi="Times New Roman"/>
          <w:sz w:val="24"/>
          <w:szCs w:val="24"/>
        </w:rPr>
        <w:t xml:space="preserve">; </w:t>
      </w:r>
      <w:r w:rsidRPr="00046051">
        <w:rPr>
          <w:rFonts w:ascii="Times New Roman" w:hAnsi="Times New Roman"/>
          <w:sz w:val="24"/>
          <w:szCs w:val="24"/>
        </w:rPr>
        <w:t>для подключения нового узла нужно останавливать сеть</w:t>
      </w:r>
      <w:r w:rsidR="005E18AC" w:rsidRPr="00046051">
        <w:rPr>
          <w:rFonts w:ascii="Times New Roman" w:hAnsi="Times New Roman"/>
          <w:sz w:val="24"/>
          <w:szCs w:val="24"/>
        </w:rPr>
        <w:t xml:space="preserve">; </w:t>
      </w:r>
      <w:r w:rsidRPr="00046051">
        <w:rPr>
          <w:rFonts w:ascii="Times New Roman" w:hAnsi="Times New Roman"/>
          <w:sz w:val="24"/>
          <w:szCs w:val="24"/>
        </w:rPr>
        <w:t>при выходе из строя коммутатора вся сеть не работает</w:t>
      </w:r>
      <w:r w:rsidR="005E18AC" w:rsidRPr="00046051">
        <w:rPr>
          <w:rFonts w:ascii="Times New Roman" w:hAnsi="Times New Roman"/>
          <w:sz w:val="24"/>
          <w:szCs w:val="24"/>
        </w:rPr>
        <w:t xml:space="preserve">; </w:t>
      </w:r>
      <w:r w:rsidRPr="00046051">
        <w:rPr>
          <w:rFonts w:ascii="Times New Roman" w:hAnsi="Times New Roman"/>
          <w:sz w:val="24"/>
          <w:szCs w:val="24"/>
        </w:rPr>
        <w:t>количество рабочих станций ограничено количеством портов коммутатора</w:t>
      </w:r>
      <w:r w:rsidR="005E18AC" w:rsidRPr="00046051">
        <w:rPr>
          <w:rFonts w:ascii="Times New Roman" w:hAnsi="Times New Roman"/>
          <w:sz w:val="24"/>
          <w:szCs w:val="24"/>
        </w:rPr>
        <w:t xml:space="preserve">; </w:t>
      </w:r>
      <w:r w:rsidRPr="00046051">
        <w:rPr>
          <w:rFonts w:ascii="Times New Roman" w:hAnsi="Times New Roman"/>
          <w:sz w:val="24"/>
          <w:szCs w:val="24"/>
        </w:rPr>
        <w:t>низкий уровень безопасности</w:t>
      </w:r>
      <w:r w:rsidR="005E18AC" w:rsidRPr="00046051">
        <w:rPr>
          <w:rFonts w:ascii="Times New Roman" w:hAnsi="Times New Roman"/>
          <w:sz w:val="24"/>
          <w:szCs w:val="24"/>
        </w:rPr>
        <w:t>.</w:t>
      </w:r>
    </w:p>
    <w:p w14:paraId="360B534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достоинства топологи "Кольцо"</w:t>
      </w:r>
    </w:p>
    <w:p w14:paraId="6B85FE97" w14:textId="6879425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не нужно дополнительное оборудование (коммутаторы)</w:t>
      </w:r>
      <w:r w:rsidR="005E18AC" w:rsidRPr="00046051">
        <w:rPr>
          <w:rFonts w:ascii="Times New Roman" w:hAnsi="Times New Roman"/>
          <w:sz w:val="24"/>
          <w:szCs w:val="24"/>
        </w:rPr>
        <w:t>;</w:t>
      </w:r>
    </w:p>
    <w:p w14:paraId="0E84CB1D" w14:textId="57A1B92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при выходе из строя любой рабочей станции сеть остаётся работоспособной</w:t>
      </w:r>
      <w:r w:rsidR="005E18AC" w:rsidRPr="00046051">
        <w:rPr>
          <w:rFonts w:ascii="Times New Roman" w:hAnsi="Times New Roman"/>
          <w:sz w:val="24"/>
          <w:szCs w:val="24"/>
        </w:rPr>
        <w:t>;</w:t>
      </w:r>
    </w:p>
    <w:p w14:paraId="5D62812C" w14:textId="784243A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легко подключать новые рабочие станции</w:t>
      </w:r>
      <w:r w:rsidR="005E18AC" w:rsidRPr="00046051">
        <w:rPr>
          <w:rFonts w:ascii="Times New Roman" w:hAnsi="Times New Roman"/>
          <w:sz w:val="24"/>
          <w:szCs w:val="24"/>
        </w:rPr>
        <w:t xml:space="preserve">; </w:t>
      </w:r>
      <w:r w:rsidRPr="00046051">
        <w:rPr>
          <w:rFonts w:ascii="Times New Roman" w:hAnsi="Times New Roman"/>
          <w:sz w:val="24"/>
          <w:szCs w:val="24"/>
        </w:rPr>
        <w:t>большой размер сети (до 20 км)</w:t>
      </w:r>
      <w:r w:rsidR="005E18AC" w:rsidRPr="00046051">
        <w:rPr>
          <w:rFonts w:ascii="Times New Roman" w:hAnsi="Times New Roman"/>
          <w:sz w:val="24"/>
          <w:szCs w:val="24"/>
        </w:rPr>
        <w:t>;</w:t>
      </w:r>
    </w:p>
    <w:p w14:paraId="27026F0B" w14:textId="08D6C54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надёжная работа при большом потоке данных, конфликты практически невозможны</w:t>
      </w:r>
      <w:r w:rsidR="005E18AC" w:rsidRPr="00046051">
        <w:rPr>
          <w:rFonts w:ascii="Times New Roman" w:hAnsi="Times New Roman"/>
          <w:sz w:val="24"/>
          <w:szCs w:val="24"/>
        </w:rPr>
        <w:t>.</w:t>
      </w:r>
    </w:p>
    <w:p w14:paraId="236ACEB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особенности организации одноранговой сети</w:t>
      </w:r>
    </w:p>
    <w:p w14:paraId="53891487" w14:textId="6B7E792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каждый компьютер может выступать как в роли клиента, так и в роли сервера</w:t>
      </w:r>
      <w:r w:rsidR="005E18AC" w:rsidRPr="00046051">
        <w:rPr>
          <w:rFonts w:ascii="Times New Roman" w:hAnsi="Times New Roman"/>
          <w:sz w:val="24"/>
          <w:szCs w:val="24"/>
        </w:rPr>
        <w:t>;</w:t>
      </w:r>
    </w:p>
    <w:p w14:paraId="14F74EA1" w14:textId="638B2A1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повышенный уровень безопасности</w:t>
      </w:r>
      <w:r w:rsidR="005E18AC" w:rsidRPr="00046051">
        <w:rPr>
          <w:rFonts w:ascii="Times New Roman" w:hAnsi="Times New Roman"/>
          <w:sz w:val="24"/>
          <w:szCs w:val="24"/>
        </w:rPr>
        <w:t xml:space="preserve">; </w:t>
      </w:r>
      <w:r w:rsidRPr="00046051">
        <w:rPr>
          <w:rFonts w:ascii="Times New Roman" w:hAnsi="Times New Roman"/>
          <w:sz w:val="24"/>
          <w:szCs w:val="24"/>
        </w:rPr>
        <w:t>все компьютеры в сети равноправны</w:t>
      </w:r>
      <w:r w:rsidR="005E18AC" w:rsidRPr="00046051">
        <w:rPr>
          <w:rFonts w:ascii="Times New Roman" w:hAnsi="Times New Roman"/>
          <w:sz w:val="24"/>
          <w:szCs w:val="24"/>
        </w:rPr>
        <w:t>;</w:t>
      </w:r>
    </w:p>
    <w:p w14:paraId="6E90441D" w14:textId="22790F0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пользователь сам решает какие ресурсы своего компьютера сделать совместными</w:t>
      </w:r>
      <w:r w:rsidR="005E18AC" w:rsidRPr="00046051">
        <w:rPr>
          <w:rFonts w:ascii="Times New Roman" w:hAnsi="Times New Roman"/>
          <w:sz w:val="24"/>
          <w:szCs w:val="24"/>
        </w:rPr>
        <w:t>;</w:t>
      </w:r>
    </w:p>
    <w:p w14:paraId="2F91ED45" w14:textId="25060F5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основная обработка данных выполняется на серверах</w:t>
      </w:r>
      <w:r w:rsidR="005E18AC" w:rsidRPr="00046051">
        <w:rPr>
          <w:rFonts w:ascii="Times New Roman" w:hAnsi="Times New Roman"/>
          <w:sz w:val="24"/>
          <w:szCs w:val="24"/>
        </w:rPr>
        <w:t>.</w:t>
      </w:r>
    </w:p>
    <w:p w14:paraId="0C4836B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Выберете верные утверждения</w:t>
      </w:r>
    </w:p>
    <w:p w14:paraId="49683C0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Терминальный доступ - важная особенность сетевой операционной системы.</w:t>
      </w:r>
    </w:p>
    <w:p w14:paraId="0FFBD8B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Адаптер</w:t>
      </w:r>
      <w:r w:rsidR="005E18AC" w:rsidRPr="00046051">
        <w:rPr>
          <w:rFonts w:ascii="Times New Roman" w:hAnsi="Times New Roman"/>
          <w:sz w:val="24"/>
          <w:szCs w:val="24"/>
        </w:rPr>
        <w:t xml:space="preserve">; </w:t>
      </w:r>
      <w:r w:rsidRPr="00046051">
        <w:rPr>
          <w:rFonts w:ascii="Times New Roman" w:hAnsi="Times New Roman"/>
          <w:sz w:val="24"/>
          <w:szCs w:val="24"/>
        </w:rPr>
        <w:t>Коммутатор</w:t>
      </w:r>
      <w:r w:rsidR="005E18AC" w:rsidRPr="00046051">
        <w:rPr>
          <w:rFonts w:ascii="Times New Roman" w:hAnsi="Times New Roman"/>
          <w:sz w:val="24"/>
          <w:szCs w:val="24"/>
        </w:rPr>
        <w:t xml:space="preserve">; </w:t>
      </w:r>
      <w:r w:rsidRPr="00046051">
        <w:rPr>
          <w:rFonts w:ascii="Times New Roman" w:hAnsi="Times New Roman"/>
          <w:sz w:val="24"/>
          <w:szCs w:val="24"/>
        </w:rPr>
        <w:t>Шлюз</w:t>
      </w:r>
      <w:r w:rsidR="005E18AC" w:rsidRPr="00046051">
        <w:rPr>
          <w:rFonts w:ascii="Times New Roman" w:hAnsi="Times New Roman"/>
          <w:sz w:val="24"/>
          <w:szCs w:val="24"/>
        </w:rPr>
        <w:t xml:space="preserve">; </w:t>
      </w:r>
      <w:r w:rsidRPr="00046051">
        <w:rPr>
          <w:rFonts w:ascii="Times New Roman" w:hAnsi="Times New Roman"/>
          <w:sz w:val="24"/>
          <w:szCs w:val="24"/>
        </w:rPr>
        <w:t>Точка доступа</w:t>
      </w:r>
    </w:p>
    <w:p w14:paraId="0AD7D16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0288" behindDoc="0" locked="0" layoutInCell="1" allowOverlap="1" wp14:anchorId="1178C7B5" wp14:editId="45D0435C">
            <wp:simplePos x="0" y="0"/>
            <wp:positionH relativeFrom="column">
              <wp:posOffset>-21590</wp:posOffset>
            </wp:positionH>
            <wp:positionV relativeFrom="paragraph">
              <wp:posOffset>260350</wp:posOffset>
            </wp:positionV>
            <wp:extent cx="717550" cy="654685"/>
            <wp:effectExtent l="0" t="0" r="635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7550" cy="654685"/>
                    </a:xfrm>
                    <a:prstGeom prst="rect">
                      <a:avLst/>
                    </a:prstGeom>
                  </pic:spPr>
                </pic:pic>
              </a:graphicData>
            </a:graphic>
            <wp14:sizeRelH relativeFrom="margin">
              <wp14:pctWidth>0</wp14:pctWidth>
            </wp14:sizeRelH>
            <wp14:sizeRelV relativeFrom="margin">
              <wp14:pctHeight>0</wp14:pctHeight>
            </wp14:sizeRelV>
          </wp:anchor>
        </w:drawing>
      </w:r>
      <w:r w:rsidRPr="00046051">
        <w:rPr>
          <w:rFonts w:ascii="Times New Roman" w:hAnsi="Times New Roman"/>
          <w:bCs/>
          <w:sz w:val="24"/>
          <w:szCs w:val="24"/>
        </w:rPr>
        <w:t>Восьмиконтактный разъём с защёлкой часто называют</w:t>
      </w:r>
    </w:p>
    <w:p w14:paraId="0BA34BE5" w14:textId="21BC7B5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Витая пара</w:t>
      </w:r>
      <w:r w:rsidR="005E18AC" w:rsidRPr="00046051">
        <w:rPr>
          <w:rFonts w:ascii="Times New Roman" w:hAnsi="Times New Roman"/>
          <w:sz w:val="24"/>
          <w:szCs w:val="24"/>
        </w:rPr>
        <w:t xml:space="preserve">; </w:t>
      </w:r>
      <w:r w:rsidRPr="00046051">
        <w:rPr>
          <w:rFonts w:ascii="Times New Roman" w:hAnsi="Times New Roman"/>
          <w:sz w:val="24"/>
          <w:szCs w:val="24"/>
        </w:rPr>
        <w:t>RJ-45</w:t>
      </w:r>
      <w:r w:rsidR="005E18AC" w:rsidRPr="00046051">
        <w:rPr>
          <w:rFonts w:ascii="Times New Roman" w:hAnsi="Times New Roman"/>
          <w:sz w:val="24"/>
          <w:szCs w:val="24"/>
        </w:rPr>
        <w:t xml:space="preserve">; </w:t>
      </w:r>
      <w:r w:rsidRPr="00046051">
        <w:rPr>
          <w:rFonts w:ascii="Times New Roman" w:hAnsi="Times New Roman"/>
          <w:sz w:val="24"/>
          <w:szCs w:val="24"/>
        </w:rPr>
        <w:t>RJ</w:t>
      </w:r>
      <w:r w:rsidR="005E18AC" w:rsidRPr="00046051">
        <w:rPr>
          <w:rFonts w:ascii="Times New Roman" w:hAnsi="Times New Roman"/>
          <w:sz w:val="24"/>
          <w:szCs w:val="24"/>
        </w:rPr>
        <w:t xml:space="preserve">; </w:t>
      </w:r>
      <w:r w:rsidRPr="00046051">
        <w:rPr>
          <w:rFonts w:ascii="Times New Roman" w:hAnsi="Times New Roman"/>
          <w:sz w:val="24"/>
          <w:szCs w:val="24"/>
        </w:rPr>
        <w:t>шлюз</w:t>
      </w:r>
    </w:p>
    <w:p w14:paraId="12A3594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коммутатор</w:t>
      </w:r>
      <w:r w:rsidR="005E18AC" w:rsidRPr="00046051">
        <w:rPr>
          <w:rFonts w:ascii="Times New Roman" w:hAnsi="Times New Roman"/>
          <w:sz w:val="24"/>
          <w:szCs w:val="24"/>
        </w:rPr>
        <w:t xml:space="preserve">; </w:t>
      </w:r>
      <w:r w:rsidRPr="00046051">
        <w:rPr>
          <w:rFonts w:ascii="Times New Roman" w:hAnsi="Times New Roman"/>
          <w:sz w:val="24"/>
          <w:szCs w:val="24"/>
        </w:rPr>
        <w:t>концентратор</w:t>
      </w:r>
      <w:r w:rsidR="005E18AC" w:rsidRPr="00046051">
        <w:rPr>
          <w:rFonts w:ascii="Times New Roman" w:hAnsi="Times New Roman"/>
          <w:sz w:val="24"/>
          <w:szCs w:val="24"/>
        </w:rPr>
        <w:t xml:space="preserve">; </w:t>
      </w:r>
      <w:r w:rsidRPr="00046051">
        <w:rPr>
          <w:rFonts w:ascii="Times New Roman" w:hAnsi="Times New Roman"/>
          <w:sz w:val="24"/>
          <w:szCs w:val="24"/>
        </w:rPr>
        <w:t>адаптер</w:t>
      </w:r>
      <w:r w:rsidR="005E18AC" w:rsidRPr="00046051">
        <w:rPr>
          <w:rFonts w:ascii="Times New Roman" w:hAnsi="Times New Roman"/>
          <w:sz w:val="24"/>
          <w:szCs w:val="24"/>
        </w:rPr>
        <w:t xml:space="preserve">; </w:t>
      </w:r>
      <w:r w:rsidRPr="00046051">
        <w:rPr>
          <w:rFonts w:ascii="Times New Roman" w:hAnsi="Times New Roman"/>
          <w:sz w:val="24"/>
          <w:szCs w:val="24"/>
        </w:rPr>
        <w:t>маршрутизатор</w:t>
      </w:r>
    </w:p>
    <w:p w14:paraId="45793779" w14:textId="0D6B2FAA"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между устройствами и их назначением</w:t>
      </w:r>
    </w:p>
    <w:tbl>
      <w:tblPr>
        <w:tblStyle w:val="a4"/>
        <w:tblW w:w="10348" w:type="dxa"/>
        <w:tblInd w:w="-5" w:type="dxa"/>
        <w:tblLook w:val="04A0" w:firstRow="1" w:lastRow="0" w:firstColumn="1" w:lastColumn="0" w:noHBand="0" w:noVBand="1"/>
      </w:tblPr>
      <w:tblGrid>
        <w:gridCol w:w="7938"/>
        <w:gridCol w:w="2410"/>
      </w:tblGrid>
      <w:tr w:rsidR="00D07813" w:rsidRPr="00046051" w14:paraId="4FAEDC7A" w14:textId="77777777" w:rsidTr="00B07EE8">
        <w:tc>
          <w:tcPr>
            <w:tcW w:w="7938" w:type="dxa"/>
          </w:tcPr>
          <w:p w14:paraId="5651E81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Устройство для передачи пакета данных только тому узлу, которому он предназначен.</w:t>
            </w:r>
          </w:p>
        </w:tc>
        <w:tc>
          <w:tcPr>
            <w:tcW w:w="2410" w:type="dxa"/>
          </w:tcPr>
          <w:p w14:paraId="1F425B2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Шлюз</w:t>
            </w:r>
          </w:p>
        </w:tc>
      </w:tr>
      <w:tr w:rsidR="00D07813" w:rsidRPr="00046051" w14:paraId="14D80635" w14:textId="77777777" w:rsidTr="00B07EE8">
        <w:tc>
          <w:tcPr>
            <w:tcW w:w="7938" w:type="dxa"/>
          </w:tcPr>
          <w:p w14:paraId="024D05D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Дублирует пакеты на все подключенные к нему рабочие станции</w:t>
            </w:r>
          </w:p>
        </w:tc>
        <w:tc>
          <w:tcPr>
            <w:tcW w:w="2410" w:type="dxa"/>
          </w:tcPr>
          <w:p w14:paraId="5FE5FAE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Коммутатор</w:t>
            </w:r>
          </w:p>
        </w:tc>
      </w:tr>
      <w:tr w:rsidR="00D07813" w:rsidRPr="00046051" w14:paraId="781026C7" w14:textId="77777777" w:rsidTr="00B07EE8">
        <w:tc>
          <w:tcPr>
            <w:tcW w:w="7938" w:type="dxa"/>
          </w:tcPr>
          <w:p w14:paraId="3E72DAE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2410" w:type="dxa"/>
          </w:tcPr>
          <w:p w14:paraId="5744738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Точка доступа</w:t>
            </w:r>
          </w:p>
        </w:tc>
      </w:tr>
      <w:tr w:rsidR="00D07813" w:rsidRPr="00046051" w14:paraId="0A11BCCD" w14:textId="77777777" w:rsidTr="00B07EE8">
        <w:tc>
          <w:tcPr>
            <w:tcW w:w="7938" w:type="dxa"/>
          </w:tcPr>
          <w:p w14:paraId="1EAC975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Используется для объединения компьютеров в беспроводную сеть</w:t>
            </w:r>
          </w:p>
        </w:tc>
        <w:tc>
          <w:tcPr>
            <w:tcW w:w="2410" w:type="dxa"/>
          </w:tcPr>
          <w:p w14:paraId="5E3749A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Концентратор</w:t>
            </w:r>
          </w:p>
        </w:tc>
      </w:tr>
    </w:tbl>
    <w:p w14:paraId="31DC1C9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определений и понятий</w:t>
      </w:r>
    </w:p>
    <w:tbl>
      <w:tblPr>
        <w:tblStyle w:val="a4"/>
        <w:tblW w:w="10348" w:type="dxa"/>
        <w:tblInd w:w="-5" w:type="dxa"/>
        <w:tblLook w:val="04A0" w:firstRow="1" w:lastRow="0" w:firstColumn="1" w:lastColumn="0" w:noHBand="0" w:noVBand="1"/>
      </w:tblPr>
      <w:tblGrid>
        <w:gridCol w:w="7655"/>
        <w:gridCol w:w="2693"/>
      </w:tblGrid>
      <w:tr w:rsidR="00D07813" w:rsidRPr="00046051" w14:paraId="6FBCE05B" w14:textId="77777777" w:rsidTr="00B07EE8">
        <w:tc>
          <w:tcPr>
            <w:tcW w:w="7655" w:type="dxa"/>
          </w:tcPr>
          <w:p w14:paraId="6440C35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Программа, удаляющая из текста страницы всю служебную информацию -</w:t>
            </w:r>
          </w:p>
        </w:tc>
        <w:tc>
          <w:tcPr>
            <w:tcW w:w="2693" w:type="dxa"/>
          </w:tcPr>
          <w:p w14:paraId="239394B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Поисковая система</w:t>
            </w:r>
          </w:p>
        </w:tc>
      </w:tr>
      <w:tr w:rsidR="00D07813" w:rsidRPr="00046051" w14:paraId="579ACD65" w14:textId="77777777" w:rsidTr="00B07EE8">
        <w:tc>
          <w:tcPr>
            <w:tcW w:w="7655" w:type="dxa"/>
          </w:tcPr>
          <w:p w14:paraId="3BF805E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Текст, в котором есть активные ссылки на другие документы -</w:t>
            </w:r>
          </w:p>
        </w:tc>
        <w:tc>
          <w:tcPr>
            <w:tcW w:w="2693" w:type="dxa"/>
          </w:tcPr>
          <w:p w14:paraId="35068EA3"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Веб-сайт</w:t>
            </w:r>
          </w:p>
        </w:tc>
      </w:tr>
      <w:tr w:rsidR="00D07813" w:rsidRPr="00046051" w14:paraId="3223027F" w14:textId="77777777" w:rsidTr="00B07EE8">
        <w:tc>
          <w:tcPr>
            <w:tcW w:w="7655" w:type="dxa"/>
          </w:tcPr>
          <w:p w14:paraId="68C66EC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Группа веб-страниц, расположенных на одном сервере, связанных с помощью гиперссылок -</w:t>
            </w:r>
          </w:p>
        </w:tc>
        <w:tc>
          <w:tcPr>
            <w:tcW w:w="2693" w:type="dxa"/>
          </w:tcPr>
          <w:p w14:paraId="1F94FFB8"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Индексный робот</w:t>
            </w:r>
          </w:p>
        </w:tc>
      </w:tr>
      <w:tr w:rsidR="00D07813" w:rsidRPr="00046051" w14:paraId="11E31E56" w14:textId="77777777" w:rsidTr="00B07EE8">
        <w:tc>
          <w:tcPr>
            <w:tcW w:w="7655" w:type="dxa"/>
          </w:tcPr>
          <w:p w14:paraId="04239503"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Веб-сайт, предназначенный для поиска информации в Интернете -</w:t>
            </w:r>
          </w:p>
        </w:tc>
        <w:tc>
          <w:tcPr>
            <w:tcW w:w="2693" w:type="dxa"/>
          </w:tcPr>
          <w:p w14:paraId="6418438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 xml:space="preserve">Г Гипертекст </w:t>
            </w:r>
          </w:p>
        </w:tc>
      </w:tr>
    </w:tbl>
    <w:p w14:paraId="58F9FE7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HTTP</w:t>
      </w:r>
      <w:r w:rsidR="005E18AC" w:rsidRPr="00046051">
        <w:rPr>
          <w:rFonts w:ascii="Times New Roman" w:hAnsi="Times New Roman"/>
          <w:sz w:val="24"/>
          <w:szCs w:val="24"/>
        </w:rPr>
        <w:t xml:space="preserve">; </w:t>
      </w:r>
      <w:r w:rsidRPr="00046051">
        <w:rPr>
          <w:rFonts w:ascii="Times New Roman" w:hAnsi="Times New Roman"/>
          <w:sz w:val="24"/>
          <w:szCs w:val="24"/>
        </w:rPr>
        <w:t>FTP</w:t>
      </w:r>
      <w:r w:rsidR="005E18AC" w:rsidRPr="00046051">
        <w:rPr>
          <w:rFonts w:ascii="Times New Roman" w:hAnsi="Times New Roman"/>
          <w:sz w:val="24"/>
          <w:szCs w:val="24"/>
        </w:rPr>
        <w:t xml:space="preserve">; </w:t>
      </w:r>
      <w:r w:rsidRPr="00046051">
        <w:rPr>
          <w:rFonts w:ascii="Times New Roman" w:hAnsi="Times New Roman"/>
          <w:sz w:val="24"/>
          <w:szCs w:val="24"/>
        </w:rPr>
        <w:t>SMTP</w:t>
      </w:r>
      <w:r w:rsidR="005E18AC" w:rsidRPr="00046051">
        <w:rPr>
          <w:rFonts w:ascii="Times New Roman" w:hAnsi="Times New Roman"/>
          <w:sz w:val="24"/>
          <w:szCs w:val="24"/>
        </w:rPr>
        <w:t xml:space="preserve">; </w:t>
      </w:r>
      <w:r w:rsidRPr="00046051">
        <w:rPr>
          <w:rFonts w:ascii="Times New Roman" w:hAnsi="Times New Roman"/>
          <w:sz w:val="24"/>
          <w:szCs w:val="24"/>
        </w:rPr>
        <w:t>FAIL</w:t>
      </w:r>
    </w:p>
    <w:p w14:paraId="2A82A5A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24"/>
        <w:gridCol w:w="460"/>
        <w:gridCol w:w="460"/>
        <w:gridCol w:w="462"/>
        <w:gridCol w:w="462"/>
        <w:gridCol w:w="460"/>
        <w:gridCol w:w="459"/>
        <w:gridCol w:w="465"/>
        <w:gridCol w:w="459"/>
        <w:gridCol w:w="461"/>
        <w:gridCol w:w="593"/>
        <w:gridCol w:w="593"/>
        <w:gridCol w:w="593"/>
        <w:gridCol w:w="585"/>
        <w:gridCol w:w="558"/>
        <w:gridCol w:w="558"/>
        <w:gridCol w:w="558"/>
        <w:gridCol w:w="558"/>
        <w:gridCol w:w="566"/>
      </w:tblGrid>
      <w:tr w:rsidR="00D07813" w:rsidRPr="00046051" w14:paraId="5684A901" w14:textId="77777777" w:rsidTr="00D07813">
        <w:tc>
          <w:tcPr>
            <w:tcW w:w="495" w:type="pct"/>
          </w:tcPr>
          <w:p w14:paraId="711AFC8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222" w:type="pct"/>
          </w:tcPr>
          <w:p w14:paraId="335755C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222" w:type="pct"/>
          </w:tcPr>
          <w:p w14:paraId="3881D7A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223" w:type="pct"/>
          </w:tcPr>
          <w:p w14:paraId="683B1C4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223" w:type="pct"/>
          </w:tcPr>
          <w:p w14:paraId="3EB7A36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222" w:type="pct"/>
          </w:tcPr>
          <w:p w14:paraId="2603C22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222" w:type="pct"/>
          </w:tcPr>
          <w:p w14:paraId="793C9DB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225" w:type="pct"/>
          </w:tcPr>
          <w:p w14:paraId="257C961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222" w:type="pct"/>
          </w:tcPr>
          <w:p w14:paraId="37967A7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223" w:type="pct"/>
          </w:tcPr>
          <w:p w14:paraId="22E53B7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287" w:type="pct"/>
          </w:tcPr>
          <w:p w14:paraId="4F261C7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c>
          <w:tcPr>
            <w:tcW w:w="287" w:type="pct"/>
          </w:tcPr>
          <w:p w14:paraId="041EE6D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11</w:t>
            </w:r>
          </w:p>
        </w:tc>
        <w:tc>
          <w:tcPr>
            <w:tcW w:w="287" w:type="pct"/>
          </w:tcPr>
          <w:p w14:paraId="308A5EE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283" w:type="pct"/>
          </w:tcPr>
          <w:p w14:paraId="4767C8D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13</w:t>
            </w:r>
          </w:p>
        </w:tc>
        <w:tc>
          <w:tcPr>
            <w:tcW w:w="270" w:type="pct"/>
          </w:tcPr>
          <w:p w14:paraId="7390C2C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14</w:t>
            </w:r>
          </w:p>
        </w:tc>
        <w:tc>
          <w:tcPr>
            <w:tcW w:w="270" w:type="pct"/>
          </w:tcPr>
          <w:p w14:paraId="138D7B5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15</w:t>
            </w:r>
          </w:p>
        </w:tc>
        <w:tc>
          <w:tcPr>
            <w:tcW w:w="270" w:type="pct"/>
          </w:tcPr>
          <w:p w14:paraId="35C104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16</w:t>
            </w:r>
          </w:p>
        </w:tc>
        <w:tc>
          <w:tcPr>
            <w:tcW w:w="270" w:type="pct"/>
          </w:tcPr>
          <w:p w14:paraId="48E8E54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17</w:t>
            </w:r>
          </w:p>
        </w:tc>
        <w:tc>
          <w:tcPr>
            <w:tcW w:w="274" w:type="pct"/>
          </w:tcPr>
          <w:p w14:paraId="29AFC0D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18</w:t>
            </w:r>
          </w:p>
        </w:tc>
      </w:tr>
      <w:tr w:rsidR="00D07813" w:rsidRPr="00046051" w14:paraId="499438E4" w14:textId="77777777" w:rsidTr="00D07813">
        <w:tc>
          <w:tcPr>
            <w:tcW w:w="495" w:type="pct"/>
          </w:tcPr>
          <w:p w14:paraId="3A54631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222" w:type="pct"/>
          </w:tcPr>
          <w:p w14:paraId="526AD12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22" w:type="pct"/>
          </w:tcPr>
          <w:p w14:paraId="66E7D1C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66670FF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23" w:type="pct"/>
          </w:tcPr>
          <w:p w14:paraId="1ADB4BD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1г</w:t>
            </w:r>
          </w:p>
          <w:p w14:paraId="69F884C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2д</w:t>
            </w:r>
          </w:p>
          <w:p w14:paraId="7E0A25F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3б</w:t>
            </w:r>
          </w:p>
          <w:p w14:paraId="66609CD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4в</w:t>
            </w:r>
          </w:p>
          <w:p w14:paraId="236D27C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5а</w:t>
            </w:r>
          </w:p>
        </w:tc>
        <w:tc>
          <w:tcPr>
            <w:tcW w:w="223" w:type="pct"/>
          </w:tcPr>
          <w:p w14:paraId="2D9C41C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1в</w:t>
            </w:r>
          </w:p>
          <w:p w14:paraId="5E936CF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2б</w:t>
            </w:r>
          </w:p>
          <w:p w14:paraId="58C92A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3а</w:t>
            </w:r>
          </w:p>
          <w:p w14:paraId="3882CFC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4г</w:t>
            </w:r>
          </w:p>
        </w:tc>
        <w:tc>
          <w:tcPr>
            <w:tcW w:w="222" w:type="pct"/>
          </w:tcPr>
          <w:p w14:paraId="0D6AC58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2" w:type="pct"/>
          </w:tcPr>
          <w:p w14:paraId="5428FF5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225" w:type="pct"/>
          </w:tcPr>
          <w:p w14:paraId="43D8C65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1б</w:t>
            </w:r>
          </w:p>
          <w:p w14:paraId="6E3E86C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2в</w:t>
            </w:r>
          </w:p>
          <w:p w14:paraId="6FC51B1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3а</w:t>
            </w:r>
          </w:p>
        </w:tc>
        <w:tc>
          <w:tcPr>
            <w:tcW w:w="222" w:type="pct"/>
          </w:tcPr>
          <w:p w14:paraId="77AE28E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6F654D5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p w14:paraId="1C54C77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p w14:paraId="7B74F75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е</w:t>
            </w:r>
          </w:p>
        </w:tc>
        <w:tc>
          <w:tcPr>
            <w:tcW w:w="223" w:type="pct"/>
          </w:tcPr>
          <w:p w14:paraId="5142DAD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0CD34B1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p w14:paraId="20F4A66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7" w:type="pct"/>
          </w:tcPr>
          <w:p w14:paraId="64A03FE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72BFE77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p w14:paraId="471EBD2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д</w:t>
            </w:r>
          </w:p>
        </w:tc>
        <w:tc>
          <w:tcPr>
            <w:tcW w:w="287" w:type="pct"/>
          </w:tcPr>
          <w:p w14:paraId="014C738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6CF9493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p w14:paraId="327A221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7" w:type="pct"/>
          </w:tcPr>
          <w:p w14:paraId="127A956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p w14:paraId="03C2BAC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3" w:type="pct"/>
          </w:tcPr>
          <w:p w14:paraId="60854C9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70" w:type="pct"/>
          </w:tcPr>
          <w:p w14:paraId="74D95D2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70" w:type="pct"/>
          </w:tcPr>
          <w:p w14:paraId="51D7A8D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70" w:type="pct"/>
          </w:tcPr>
          <w:p w14:paraId="5975FE5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1б</w:t>
            </w:r>
          </w:p>
          <w:p w14:paraId="1EAAA06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2г</w:t>
            </w:r>
          </w:p>
          <w:p w14:paraId="12D858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3а</w:t>
            </w:r>
          </w:p>
          <w:p w14:paraId="10CCB75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4в</w:t>
            </w:r>
          </w:p>
        </w:tc>
        <w:tc>
          <w:tcPr>
            <w:tcW w:w="270" w:type="pct"/>
          </w:tcPr>
          <w:p w14:paraId="18A317F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1в</w:t>
            </w:r>
          </w:p>
          <w:p w14:paraId="43DB4CE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2г</w:t>
            </w:r>
          </w:p>
          <w:p w14:paraId="4F2107A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3б</w:t>
            </w:r>
          </w:p>
          <w:p w14:paraId="412FD9E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4а</w:t>
            </w:r>
          </w:p>
        </w:tc>
        <w:tc>
          <w:tcPr>
            <w:tcW w:w="274" w:type="pct"/>
          </w:tcPr>
          <w:p w14:paraId="63C64D6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r>
    </w:tbl>
    <w:p w14:paraId="31F8ED8B"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1.9. Информационная безопасность</w:t>
      </w:r>
    </w:p>
    <w:p w14:paraId="35BDCB8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актуальность</w:t>
      </w:r>
      <w:r w:rsidR="00CF14CB" w:rsidRPr="00046051">
        <w:rPr>
          <w:rFonts w:ascii="Times New Roman" w:hAnsi="Times New Roman"/>
          <w:sz w:val="24"/>
          <w:szCs w:val="24"/>
        </w:rPr>
        <w:t xml:space="preserve">; </w:t>
      </w:r>
      <w:r w:rsidRPr="00046051">
        <w:rPr>
          <w:rFonts w:ascii="Times New Roman" w:hAnsi="Times New Roman"/>
          <w:sz w:val="24"/>
          <w:szCs w:val="24"/>
        </w:rPr>
        <w:t>аутентичность</w:t>
      </w:r>
      <w:r w:rsidR="00CF14CB" w:rsidRPr="00046051">
        <w:rPr>
          <w:rFonts w:ascii="Times New Roman" w:hAnsi="Times New Roman"/>
          <w:sz w:val="24"/>
          <w:szCs w:val="24"/>
        </w:rPr>
        <w:t xml:space="preserve">; </w:t>
      </w:r>
      <w:r w:rsidRPr="00046051">
        <w:rPr>
          <w:rFonts w:ascii="Times New Roman" w:hAnsi="Times New Roman"/>
          <w:sz w:val="24"/>
          <w:szCs w:val="24"/>
        </w:rPr>
        <w:t>целостность</w:t>
      </w:r>
      <w:r w:rsidR="00CF14CB" w:rsidRPr="00046051">
        <w:rPr>
          <w:rFonts w:ascii="Times New Roman" w:hAnsi="Times New Roman"/>
          <w:sz w:val="24"/>
          <w:szCs w:val="24"/>
        </w:rPr>
        <w:t xml:space="preserve">; </w:t>
      </w:r>
      <w:r w:rsidRPr="00046051">
        <w:rPr>
          <w:rFonts w:ascii="Times New Roman" w:hAnsi="Times New Roman"/>
          <w:sz w:val="24"/>
          <w:szCs w:val="24"/>
        </w:rPr>
        <w:t>конфиденциальность</w:t>
      </w:r>
    </w:p>
    <w:p w14:paraId="25434A6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Заполните пропуски в предложении.</w:t>
      </w:r>
      <w:r w:rsidRPr="00046051">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пользователь, разработчика, модификациями</w:t>
      </w:r>
      <w:r w:rsidR="00CF14CB" w:rsidRPr="00046051">
        <w:rPr>
          <w:rFonts w:ascii="Times New Roman" w:hAnsi="Times New Roman"/>
          <w:sz w:val="24"/>
          <w:szCs w:val="24"/>
        </w:rPr>
        <w:t xml:space="preserve">; </w:t>
      </w:r>
      <w:r w:rsidRPr="00046051">
        <w:rPr>
          <w:rFonts w:ascii="Times New Roman" w:hAnsi="Times New Roman"/>
          <w:sz w:val="24"/>
          <w:szCs w:val="24"/>
        </w:rPr>
        <w:t>пользователь, посредника, нарушением</w:t>
      </w:r>
    </w:p>
    <w:p w14:paraId="3C4EF45C" w14:textId="5D63E76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владелец, разработчика, нарушением</w:t>
      </w:r>
      <w:r w:rsidR="00CF14CB" w:rsidRPr="00046051">
        <w:rPr>
          <w:rFonts w:ascii="Times New Roman" w:hAnsi="Times New Roman"/>
          <w:sz w:val="24"/>
          <w:szCs w:val="24"/>
        </w:rPr>
        <w:t xml:space="preserve">; </w:t>
      </w:r>
      <w:r w:rsidRPr="00046051">
        <w:rPr>
          <w:rFonts w:ascii="Times New Roman" w:hAnsi="Times New Roman"/>
          <w:sz w:val="24"/>
          <w:szCs w:val="24"/>
        </w:rPr>
        <w:t>владелец, посредника, модификациями</w:t>
      </w:r>
    </w:p>
    <w:p w14:paraId="3C01501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 показателям информационной безопасности относятся:</w:t>
      </w:r>
    </w:p>
    <w:p w14:paraId="22ADB073" w14:textId="2A05444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дискретность</w:t>
      </w:r>
      <w:r w:rsidR="00CF14CB" w:rsidRPr="00046051">
        <w:rPr>
          <w:rFonts w:ascii="Times New Roman" w:hAnsi="Times New Roman"/>
          <w:sz w:val="24"/>
          <w:szCs w:val="24"/>
        </w:rPr>
        <w:t xml:space="preserve">; </w:t>
      </w:r>
      <w:r w:rsidRPr="00046051">
        <w:rPr>
          <w:rFonts w:ascii="Times New Roman" w:hAnsi="Times New Roman"/>
          <w:sz w:val="24"/>
          <w:szCs w:val="24"/>
        </w:rPr>
        <w:t>целостность</w:t>
      </w:r>
      <w:r w:rsidR="00CF14CB" w:rsidRPr="00046051">
        <w:rPr>
          <w:rFonts w:ascii="Times New Roman" w:hAnsi="Times New Roman"/>
          <w:sz w:val="24"/>
          <w:szCs w:val="24"/>
        </w:rPr>
        <w:t xml:space="preserve">; </w:t>
      </w:r>
      <w:r w:rsidRPr="00046051">
        <w:rPr>
          <w:rFonts w:ascii="Times New Roman" w:hAnsi="Times New Roman"/>
          <w:sz w:val="24"/>
          <w:szCs w:val="24"/>
        </w:rPr>
        <w:t>конфиденциальность</w:t>
      </w:r>
      <w:r w:rsidR="00CF14CB" w:rsidRPr="00046051">
        <w:rPr>
          <w:rFonts w:ascii="Times New Roman" w:hAnsi="Times New Roman"/>
          <w:sz w:val="24"/>
          <w:szCs w:val="24"/>
        </w:rPr>
        <w:t xml:space="preserve">; </w:t>
      </w:r>
      <w:r w:rsidRPr="00046051">
        <w:rPr>
          <w:rFonts w:ascii="Times New Roman" w:hAnsi="Times New Roman"/>
          <w:sz w:val="24"/>
          <w:szCs w:val="24"/>
        </w:rPr>
        <w:t>доступность</w:t>
      </w:r>
      <w:r w:rsidR="00CF14CB" w:rsidRPr="00046051">
        <w:rPr>
          <w:rFonts w:ascii="Times New Roman" w:hAnsi="Times New Roman"/>
          <w:sz w:val="24"/>
          <w:szCs w:val="24"/>
        </w:rPr>
        <w:t xml:space="preserve">; </w:t>
      </w:r>
      <w:r w:rsidRPr="00046051">
        <w:rPr>
          <w:rFonts w:ascii="Times New Roman" w:hAnsi="Times New Roman"/>
          <w:sz w:val="24"/>
          <w:szCs w:val="24"/>
        </w:rPr>
        <w:t>актуальность</w:t>
      </w:r>
    </w:p>
    <w:p w14:paraId="7C56FCC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Установите соответствие </w:t>
      </w:r>
    </w:p>
    <w:tbl>
      <w:tblPr>
        <w:tblStyle w:val="a4"/>
        <w:tblW w:w="10348" w:type="dxa"/>
        <w:tblInd w:w="-5" w:type="dxa"/>
        <w:tblLook w:val="04A0" w:firstRow="1" w:lastRow="0" w:firstColumn="1" w:lastColumn="0" w:noHBand="0" w:noVBand="1"/>
      </w:tblPr>
      <w:tblGrid>
        <w:gridCol w:w="2552"/>
        <w:gridCol w:w="7796"/>
      </w:tblGrid>
      <w:tr w:rsidR="00D07813" w:rsidRPr="00046051" w14:paraId="4450CFC2" w14:textId="77777777" w:rsidTr="00B07EE8">
        <w:tc>
          <w:tcPr>
            <w:tcW w:w="2552" w:type="dxa"/>
          </w:tcPr>
          <w:p w14:paraId="302C1F5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право пользования</w:t>
            </w:r>
          </w:p>
        </w:tc>
        <w:tc>
          <w:tcPr>
            <w:tcW w:w="7796" w:type="dxa"/>
          </w:tcPr>
          <w:p w14:paraId="27BACCD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046051" w14:paraId="1C686274" w14:textId="77777777" w:rsidTr="00B07EE8">
        <w:tc>
          <w:tcPr>
            <w:tcW w:w="2552" w:type="dxa"/>
          </w:tcPr>
          <w:p w14:paraId="6B3F312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право распоряжения</w:t>
            </w:r>
          </w:p>
        </w:tc>
        <w:tc>
          <w:tcPr>
            <w:tcW w:w="7796" w:type="dxa"/>
          </w:tcPr>
          <w:p w14:paraId="724D595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собственник информации имеет право использовать ее в своих интересах</w:t>
            </w:r>
          </w:p>
        </w:tc>
      </w:tr>
      <w:tr w:rsidR="00D07813" w:rsidRPr="00046051" w14:paraId="19320CC5" w14:textId="77777777" w:rsidTr="00B07EE8">
        <w:tc>
          <w:tcPr>
            <w:tcW w:w="2552" w:type="dxa"/>
          </w:tcPr>
          <w:p w14:paraId="6B95B083"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lastRenderedPageBreak/>
              <w:t>3 право владения</w:t>
            </w:r>
          </w:p>
        </w:tc>
        <w:tc>
          <w:tcPr>
            <w:tcW w:w="7796" w:type="dxa"/>
          </w:tcPr>
          <w:p w14:paraId="68A19084"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никто, кроме собственника информации, не может ее изменять</w:t>
            </w:r>
          </w:p>
        </w:tc>
      </w:tr>
    </w:tbl>
    <w:p w14:paraId="6E082C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Лицензия на программное обеспечение – это</w:t>
      </w:r>
    </w:p>
    <w:p w14:paraId="4AAF559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14:paraId="43723F4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14:paraId="10F1F84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уязвимость</w:t>
      </w:r>
      <w:r w:rsidR="00CF14CB" w:rsidRPr="00046051">
        <w:rPr>
          <w:rFonts w:ascii="Times New Roman" w:hAnsi="Times New Roman"/>
          <w:sz w:val="24"/>
          <w:szCs w:val="24"/>
        </w:rPr>
        <w:t xml:space="preserve">; </w:t>
      </w:r>
      <w:r w:rsidRPr="00046051">
        <w:rPr>
          <w:rFonts w:ascii="Times New Roman" w:hAnsi="Times New Roman"/>
          <w:sz w:val="24"/>
          <w:szCs w:val="24"/>
        </w:rPr>
        <w:t>слабое место системы</w:t>
      </w:r>
      <w:r w:rsidR="00CF14CB" w:rsidRPr="00046051">
        <w:rPr>
          <w:rFonts w:ascii="Times New Roman" w:hAnsi="Times New Roman"/>
          <w:sz w:val="24"/>
          <w:szCs w:val="24"/>
        </w:rPr>
        <w:t xml:space="preserve">; </w:t>
      </w:r>
      <w:r w:rsidRPr="00046051">
        <w:rPr>
          <w:rFonts w:ascii="Times New Roman" w:hAnsi="Times New Roman"/>
          <w:sz w:val="24"/>
          <w:szCs w:val="24"/>
        </w:rPr>
        <w:t>угроза</w:t>
      </w:r>
      <w:r w:rsidR="00CF14CB" w:rsidRPr="00046051">
        <w:rPr>
          <w:rFonts w:ascii="Times New Roman" w:hAnsi="Times New Roman"/>
          <w:sz w:val="24"/>
          <w:szCs w:val="24"/>
        </w:rPr>
        <w:t xml:space="preserve">; </w:t>
      </w:r>
      <w:r w:rsidRPr="00046051">
        <w:rPr>
          <w:rFonts w:ascii="Times New Roman" w:hAnsi="Times New Roman"/>
          <w:sz w:val="24"/>
          <w:szCs w:val="24"/>
        </w:rPr>
        <w:t>атака</w:t>
      </w:r>
    </w:p>
    <w:p w14:paraId="5C5B06AE" w14:textId="2653D906"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пользователя должен</w:t>
      </w:r>
      <w:r w:rsidR="00CF14CB" w:rsidRPr="00046051">
        <w:rPr>
          <w:rFonts w:ascii="Times New Roman" w:hAnsi="Times New Roman"/>
          <w:bCs/>
          <w:sz w:val="24"/>
          <w:szCs w:val="24"/>
        </w:rPr>
        <w:t>:</w:t>
      </w:r>
    </w:p>
    <w:p w14:paraId="2B1C37D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Содержать цифры и буквы, знаки препинания и быть сложным для угадывания</w:t>
      </w:r>
    </w:p>
    <w:p w14:paraId="749661B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Содержать только буквы</w:t>
      </w:r>
    </w:p>
    <w:p w14:paraId="4830391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Иметь явную привязку к владельцу (его имя, дата рождения, номер телефона и т.п.)</w:t>
      </w:r>
    </w:p>
    <w:p w14:paraId="7D0B38CA" w14:textId="444EE3E3"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Быть простым и легко запоминаться, например</w:t>
      </w:r>
      <w:r w:rsidR="00CF14CB" w:rsidRPr="00046051">
        <w:rPr>
          <w:rFonts w:ascii="Times New Roman" w:hAnsi="Times New Roman"/>
          <w:bCs/>
          <w:sz w:val="24"/>
          <w:szCs w:val="24"/>
        </w:rPr>
        <w:t>,</w:t>
      </w:r>
      <w:r w:rsidRPr="00046051">
        <w:rPr>
          <w:rFonts w:ascii="Times New Roman" w:hAnsi="Times New Roman"/>
          <w:bCs/>
          <w:sz w:val="24"/>
          <w:szCs w:val="24"/>
        </w:rPr>
        <w:t xml:space="preserve"> «123», «111», «qwerty» и т.д.</w:t>
      </w:r>
    </w:p>
    <w:p w14:paraId="328E8CE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Каким требованиям должен соответствовать пароль, чтобы его было трудно взломать?</w:t>
      </w:r>
    </w:p>
    <w:p w14:paraId="21BF520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состоять из цифр</w:t>
      </w:r>
    </w:p>
    <w:p w14:paraId="43B9C80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p>
    <w:p w14:paraId="493BA25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не должен быть слишком длинным</w:t>
      </w:r>
    </w:p>
    <w:p w14:paraId="0FCEB4E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быть достаточно простым, чтобы вы его могли запомнить</w:t>
      </w:r>
    </w:p>
    <w:p w14:paraId="07FDB8B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не должен состоять из одного и того же символа или повторяющихся фрагментов</w:t>
      </w:r>
    </w:p>
    <w:p w14:paraId="2BA4E97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не должен совпадать с логином</w:t>
      </w:r>
    </w:p>
    <w:p w14:paraId="709CC2D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состоять не менее чем из 6 символов</w:t>
      </w:r>
    </w:p>
    <w:p w14:paraId="48EC42D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совпадать с логином</w:t>
      </w:r>
    </w:p>
    <w:p w14:paraId="2ACD38E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10348" w:type="dxa"/>
        <w:tblInd w:w="-5" w:type="dxa"/>
        <w:tblLook w:val="04A0" w:firstRow="1" w:lastRow="0" w:firstColumn="1" w:lastColumn="0" w:noHBand="0" w:noVBand="1"/>
      </w:tblPr>
      <w:tblGrid>
        <w:gridCol w:w="3402"/>
        <w:gridCol w:w="6946"/>
      </w:tblGrid>
      <w:tr w:rsidR="00D07813" w:rsidRPr="00046051" w14:paraId="4B2F201E" w14:textId="77777777" w:rsidTr="00B07EE8">
        <w:tc>
          <w:tcPr>
            <w:tcW w:w="3402" w:type="dxa"/>
          </w:tcPr>
          <w:p w14:paraId="521E8BE8"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использование тонкого клиента</w:t>
            </w:r>
          </w:p>
        </w:tc>
        <w:tc>
          <w:tcPr>
            <w:tcW w:w="6946" w:type="dxa"/>
          </w:tcPr>
          <w:p w14:paraId="78EA2F8D"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передача секретной информации сотрудникам компании (человеческий фактор)</w:t>
            </w:r>
          </w:p>
        </w:tc>
      </w:tr>
      <w:tr w:rsidR="00D07813" w:rsidRPr="00046051" w14:paraId="031C82C9" w14:textId="77777777" w:rsidTr="00B07EE8">
        <w:tc>
          <w:tcPr>
            <w:tcW w:w="3402" w:type="dxa"/>
          </w:tcPr>
          <w:p w14:paraId="69F00E5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шифрование с открытым ключом</w:t>
            </w:r>
          </w:p>
        </w:tc>
        <w:tc>
          <w:tcPr>
            <w:tcW w:w="6946" w:type="dxa"/>
          </w:tcPr>
          <w:p w14:paraId="3962171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доступ посторонних к личной информации</w:t>
            </w:r>
          </w:p>
        </w:tc>
      </w:tr>
      <w:tr w:rsidR="00D07813" w:rsidRPr="00046051" w14:paraId="2BB16409" w14:textId="77777777" w:rsidTr="00B07EE8">
        <w:tc>
          <w:tcPr>
            <w:tcW w:w="3402" w:type="dxa"/>
          </w:tcPr>
          <w:p w14:paraId="77D1F9AF"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Антивирусы</w:t>
            </w:r>
          </w:p>
        </w:tc>
        <w:tc>
          <w:tcPr>
            <w:tcW w:w="6946" w:type="dxa"/>
          </w:tcPr>
          <w:p w14:paraId="4D64B64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несанкционированный доступ к компьютеру и части сети</w:t>
            </w:r>
          </w:p>
        </w:tc>
      </w:tr>
      <w:tr w:rsidR="00D07813" w:rsidRPr="00046051" w14:paraId="41915F50" w14:textId="77777777" w:rsidTr="00B07EE8">
        <w:tc>
          <w:tcPr>
            <w:tcW w:w="3402" w:type="dxa"/>
          </w:tcPr>
          <w:p w14:paraId="4F57877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Авторизация пользователя</w:t>
            </w:r>
          </w:p>
        </w:tc>
        <w:tc>
          <w:tcPr>
            <w:tcW w:w="6946" w:type="dxa"/>
          </w:tcPr>
          <w:p w14:paraId="6BF56E3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046051" w14:paraId="5030BC3E" w14:textId="77777777" w:rsidTr="00B07EE8">
        <w:tc>
          <w:tcPr>
            <w:tcW w:w="3402" w:type="dxa"/>
          </w:tcPr>
          <w:p w14:paraId="0102505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5 Межсетевые экраны</w:t>
            </w:r>
          </w:p>
        </w:tc>
        <w:tc>
          <w:tcPr>
            <w:tcW w:w="6946" w:type="dxa"/>
          </w:tcPr>
          <w:p w14:paraId="50CFD52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Д вредоносные программы</w:t>
            </w:r>
          </w:p>
        </w:tc>
      </w:tr>
    </w:tbl>
    <w:p w14:paraId="65585B2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Виды информационной безопасности:</w:t>
      </w:r>
    </w:p>
    <w:p w14:paraId="5DE5B757" w14:textId="77C7DA66"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Персональная, корпоративная, государственная</w:t>
      </w:r>
      <w:r w:rsidR="00CF14CB" w:rsidRPr="00046051">
        <w:rPr>
          <w:rFonts w:ascii="Times New Roman" w:hAnsi="Times New Roman"/>
          <w:bCs/>
          <w:sz w:val="24"/>
          <w:szCs w:val="24"/>
        </w:rPr>
        <w:t xml:space="preserve">; </w:t>
      </w:r>
      <w:r w:rsidRPr="00046051">
        <w:rPr>
          <w:rFonts w:ascii="Times New Roman" w:hAnsi="Times New Roman"/>
          <w:bCs/>
          <w:sz w:val="24"/>
          <w:szCs w:val="24"/>
        </w:rPr>
        <w:t>Клиентская, серверная, сетевая</w:t>
      </w:r>
      <w:r w:rsidR="00CF14CB" w:rsidRPr="00046051">
        <w:rPr>
          <w:rFonts w:ascii="Times New Roman" w:hAnsi="Times New Roman"/>
          <w:bCs/>
          <w:sz w:val="24"/>
          <w:szCs w:val="24"/>
        </w:rPr>
        <w:t xml:space="preserve">; </w:t>
      </w:r>
      <w:r w:rsidRPr="00046051">
        <w:rPr>
          <w:rFonts w:ascii="Times New Roman" w:hAnsi="Times New Roman"/>
          <w:bCs/>
          <w:sz w:val="24"/>
          <w:szCs w:val="24"/>
        </w:rPr>
        <w:t>Локальная, глобальная, смешанная</w:t>
      </w:r>
      <w:r w:rsidR="00CF14CB" w:rsidRPr="00046051">
        <w:rPr>
          <w:rFonts w:ascii="Times New Roman" w:hAnsi="Times New Roman"/>
          <w:bCs/>
          <w:sz w:val="24"/>
          <w:szCs w:val="24"/>
        </w:rPr>
        <w:t>.</w:t>
      </w:r>
    </w:p>
    <w:p w14:paraId="50B76F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называют защитой информации?</w:t>
      </w:r>
    </w:p>
    <w:p w14:paraId="28414F7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Все ответы верны</w:t>
      </w:r>
    </w:p>
    <w:p w14:paraId="6C92975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Называют деятельность по предотвращению утечки защищаемой информации</w:t>
      </w:r>
    </w:p>
    <w:p w14:paraId="4EC4E24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p>
    <w:p w14:paraId="7228EF5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7F1ADC8A"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Шифрование информации это</w:t>
      </w:r>
      <w:r w:rsidR="00CF14CB" w:rsidRPr="00046051">
        <w:rPr>
          <w:rFonts w:ascii="Times New Roman" w:hAnsi="Times New Roman"/>
          <w:bCs/>
          <w:sz w:val="24"/>
          <w:szCs w:val="24"/>
        </w:rPr>
        <w:t>:</w:t>
      </w:r>
    </w:p>
    <w:p w14:paraId="7B882EA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32721A5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Процесс преобразования, при котором информация удаляется</w:t>
      </w:r>
    </w:p>
    <w:p w14:paraId="5E69C15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Процесс ее преобразования, при котором содержание информации изменяется на ложную</w:t>
      </w:r>
    </w:p>
    <w:p w14:paraId="1A2B0DD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Процесс преобразования информации в машинный код</w:t>
      </w:r>
    </w:p>
    <w:p w14:paraId="3537382B" w14:textId="7677A244"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sidRPr="00046051">
        <w:rPr>
          <w:rFonts w:ascii="Times New Roman" w:hAnsi="Times New Roman"/>
          <w:bCs/>
          <w:sz w:val="24"/>
          <w:szCs w:val="24"/>
        </w:rPr>
        <w:t xml:space="preserve">: </w:t>
      </w:r>
      <w:r w:rsidRPr="00046051">
        <w:rPr>
          <w:rFonts w:ascii="Times New Roman" w:hAnsi="Times New Roman"/>
          <w:bCs/>
          <w:sz w:val="24"/>
          <w:szCs w:val="24"/>
        </w:rPr>
        <w:t>управление доступом</w:t>
      </w:r>
      <w:r w:rsidR="00CF14CB" w:rsidRPr="00046051">
        <w:rPr>
          <w:rFonts w:ascii="Times New Roman" w:hAnsi="Times New Roman"/>
          <w:bCs/>
          <w:sz w:val="24"/>
          <w:szCs w:val="24"/>
        </w:rPr>
        <w:t xml:space="preserve">; </w:t>
      </w:r>
      <w:r w:rsidRPr="00046051">
        <w:rPr>
          <w:rFonts w:ascii="Times New Roman" w:hAnsi="Times New Roman"/>
          <w:bCs/>
          <w:sz w:val="24"/>
          <w:szCs w:val="24"/>
        </w:rPr>
        <w:t>конфиденциальность</w:t>
      </w:r>
      <w:r w:rsidR="00CF14CB" w:rsidRPr="00046051">
        <w:rPr>
          <w:rFonts w:ascii="Times New Roman" w:hAnsi="Times New Roman"/>
          <w:bCs/>
          <w:sz w:val="24"/>
          <w:szCs w:val="24"/>
        </w:rPr>
        <w:t xml:space="preserve">; </w:t>
      </w:r>
      <w:r w:rsidRPr="00046051">
        <w:rPr>
          <w:rFonts w:ascii="Times New Roman" w:hAnsi="Times New Roman"/>
          <w:bCs/>
          <w:sz w:val="24"/>
          <w:szCs w:val="24"/>
        </w:rPr>
        <w:t>аутентичность</w:t>
      </w:r>
      <w:r w:rsidR="00CF14CB" w:rsidRPr="00046051">
        <w:rPr>
          <w:rFonts w:ascii="Times New Roman" w:hAnsi="Times New Roman"/>
          <w:bCs/>
          <w:sz w:val="24"/>
          <w:szCs w:val="24"/>
        </w:rPr>
        <w:t xml:space="preserve">; </w:t>
      </w:r>
      <w:r w:rsidRPr="00046051">
        <w:rPr>
          <w:rFonts w:ascii="Times New Roman" w:hAnsi="Times New Roman"/>
          <w:bCs/>
          <w:sz w:val="24"/>
          <w:szCs w:val="24"/>
        </w:rPr>
        <w:t>целостность</w:t>
      </w:r>
      <w:r w:rsidR="00CF14CB" w:rsidRPr="00046051">
        <w:rPr>
          <w:rFonts w:ascii="Times New Roman" w:hAnsi="Times New Roman"/>
          <w:bCs/>
          <w:sz w:val="24"/>
          <w:szCs w:val="24"/>
        </w:rPr>
        <w:t xml:space="preserve">; </w:t>
      </w:r>
      <w:r w:rsidRPr="00046051">
        <w:rPr>
          <w:rFonts w:ascii="Times New Roman" w:hAnsi="Times New Roman"/>
          <w:bCs/>
          <w:sz w:val="24"/>
          <w:szCs w:val="24"/>
        </w:rPr>
        <w:t>доступность</w:t>
      </w:r>
    </w:p>
    <w:p w14:paraId="2272A6E9" w14:textId="4476701E"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sidRPr="00046051">
        <w:rPr>
          <w:rFonts w:ascii="Times New Roman" w:hAnsi="Times New Roman"/>
          <w:bCs/>
          <w:sz w:val="24"/>
          <w:szCs w:val="24"/>
        </w:rPr>
        <w:t>:</w:t>
      </w:r>
    </w:p>
    <w:p w14:paraId="4A56EF02" w14:textId="03FBF49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защита от сбоев в электропитании</w:t>
      </w:r>
      <w:r w:rsidR="00CF14CB" w:rsidRPr="00046051">
        <w:rPr>
          <w:rFonts w:ascii="Times New Roman" w:hAnsi="Times New Roman"/>
          <w:bCs/>
          <w:sz w:val="24"/>
          <w:szCs w:val="24"/>
        </w:rPr>
        <w:t xml:space="preserve">; </w:t>
      </w:r>
      <w:r w:rsidRPr="00046051">
        <w:rPr>
          <w:rFonts w:ascii="Times New Roman" w:hAnsi="Times New Roman"/>
          <w:bCs/>
          <w:sz w:val="24"/>
          <w:szCs w:val="24"/>
        </w:rPr>
        <w:t>защита от сбоев серверов, рабочих станций и локальных компьютеров</w:t>
      </w:r>
      <w:r w:rsidR="00CF14CB" w:rsidRPr="00046051">
        <w:rPr>
          <w:rFonts w:ascii="Times New Roman" w:hAnsi="Times New Roman"/>
          <w:bCs/>
          <w:sz w:val="24"/>
          <w:szCs w:val="24"/>
        </w:rPr>
        <w:t xml:space="preserve">; </w:t>
      </w:r>
      <w:r w:rsidRPr="00046051">
        <w:rPr>
          <w:rFonts w:ascii="Times New Roman" w:hAnsi="Times New Roman"/>
          <w:bCs/>
          <w:sz w:val="24"/>
          <w:szCs w:val="24"/>
        </w:rPr>
        <w:t>защита от сбоев устройств для хранения информации</w:t>
      </w:r>
      <w:r w:rsidR="00CF14CB" w:rsidRPr="00046051">
        <w:rPr>
          <w:rFonts w:ascii="Times New Roman" w:hAnsi="Times New Roman"/>
          <w:bCs/>
          <w:sz w:val="24"/>
          <w:szCs w:val="24"/>
        </w:rPr>
        <w:t xml:space="preserve">; </w:t>
      </w:r>
      <w:r w:rsidRPr="00046051">
        <w:rPr>
          <w:rFonts w:ascii="Times New Roman" w:hAnsi="Times New Roman"/>
          <w:bCs/>
          <w:sz w:val="24"/>
          <w:szCs w:val="24"/>
        </w:rPr>
        <w:t>защита от утечек информации электромагнитных излучений</w:t>
      </w:r>
    </w:p>
    <w:p w14:paraId="041BF70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можно отнести к правовым мерам ИБ?</w:t>
      </w:r>
    </w:p>
    <w:p w14:paraId="3FE045B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9E07C7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412BC8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6DD7CA8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охрану вычислительного центра, установку сигнализации и многое другое</w:t>
      </w:r>
    </w:p>
    <w:p w14:paraId="28E7B22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02"/>
        <w:gridCol w:w="320"/>
        <w:gridCol w:w="2166"/>
        <w:gridCol w:w="336"/>
        <w:gridCol w:w="336"/>
        <w:gridCol w:w="453"/>
        <w:gridCol w:w="327"/>
        <w:gridCol w:w="327"/>
        <w:gridCol w:w="320"/>
        <w:gridCol w:w="378"/>
        <w:gridCol w:w="903"/>
        <w:gridCol w:w="1245"/>
        <w:gridCol w:w="453"/>
        <w:gridCol w:w="320"/>
        <w:gridCol w:w="336"/>
        <w:gridCol w:w="320"/>
        <w:gridCol w:w="336"/>
        <w:gridCol w:w="336"/>
        <w:gridCol w:w="320"/>
      </w:tblGrid>
      <w:tr w:rsidR="00CF14CB" w:rsidRPr="00046051" w14:paraId="37BF2050" w14:textId="73D96EB9" w:rsidTr="00CF14CB">
        <w:tc>
          <w:tcPr>
            <w:tcW w:w="0" w:type="auto"/>
          </w:tcPr>
          <w:p w14:paraId="5BAA6DEA" w14:textId="77777777" w:rsidR="00CF14CB" w:rsidRPr="00046051" w:rsidRDefault="00CF14CB" w:rsidP="00046051">
            <w:pPr>
              <w:rPr>
                <w:rFonts w:ascii="Times New Roman" w:hAnsi="Times New Roman"/>
                <w:sz w:val="24"/>
                <w:szCs w:val="24"/>
              </w:rPr>
            </w:pPr>
            <w:r w:rsidRPr="00046051">
              <w:rPr>
                <w:rFonts w:ascii="Times New Roman" w:hAnsi="Times New Roman"/>
                <w:sz w:val="24"/>
                <w:szCs w:val="24"/>
              </w:rPr>
              <w:t>№</w:t>
            </w:r>
          </w:p>
        </w:tc>
        <w:tc>
          <w:tcPr>
            <w:tcW w:w="0" w:type="auto"/>
          </w:tcPr>
          <w:p w14:paraId="34478B7E" w14:textId="4F83F433" w:rsidR="00CF14CB" w:rsidRPr="00046051" w:rsidRDefault="00CF14CB" w:rsidP="00046051">
            <w:pPr>
              <w:rPr>
                <w:rFonts w:ascii="Times New Roman" w:hAnsi="Times New Roman"/>
                <w:sz w:val="24"/>
                <w:szCs w:val="24"/>
              </w:rPr>
            </w:pPr>
          </w:p>
        </w:tc>
        <w:tc>
          <w:tcPr>
            <w:tcW w:w="0" w:type="auto"/>
          </w:tcPr>
          <w:p w14:paraId="07CB2F6C" w14:textId="77777777" w:rsidR="00CF14CB" w:rsidRPr="00046051" w:rsidRDefault="00CF14CB" w:rsidP="00046051">
            <w:pPr>
              <w:rPr>
                <w:rFonts w:ascii="Times New Roman" w:hAnsi="Times New Roman"/>
                <w:sz w:val="24"/>
                <w:szCs w:val="24"/>
              </w:rPr>
            </w:pPr>
          </w:p>
        </w:tc>
        <w:tc>
          <w:tcPr>
            <w:tcW w:w="0" w:type="auto"/>
          </w:tcPr>
          <w:p w14:paraId="7E34762A" w14:textId="77777777" w:rsidR="00CF14CB" w:rsidRPr="00046051" w:rsidRDefault="00CF14CB" w:rsidP="00046051">
            <w:pPr>
              <w:rPr>
                <w:rFonts w:ascii="Times New Roman" w:hAnsi="Times New Roman"/>
                <w:sz w:val="24"/>
                <w:szCs w:val="24"/>
              </w:rPr>
            </w:pPr>
          </w:p>
        </w:tc>
        <w:tc>
          <w:tcPr>
            <w:tcW w:w="0" w:type="auto"/>
          </w:tcPr>
          <w:p w14:paraId="2C9AF6F3" w14:textId="77777777" w:rsidR="00CF14CB" w:rsidRPr="00046051" w:rsidRDefault="00CF14CB" w:rsidP="00046051">
            <w:pPr>
              <w:rPr>
                <w:rFonts w:ascii="Times New Roman" w:hAnsi="Times New Roman"/>
                <w:sz w:val="24"/>
                <w:szCs w:val="24"/>
              </w:rPr>
            </w:pPr>
          </w:p>
        </w:tc>
        <w:tc>
          <w:tcPr>
            <w:tcW w:w="0" w:type="auto"/>
          </w:tcPr>
          <w:p w14:paraId="0C3C5B9C" w14:textId="77777777" w:rsidR="00CF14CB" w:rsidRPr="00046051" w:rsidRDefault="00CF14CB" w:rsidP="00046051">
            <w:pPr>
              <w:rPr>
                <w:rFonts w:ascii="Times New Roman" w:hAnsi="Times New Roman"/>
                <w:sz w:val="24"/>
                <w:szCs w:val="24"/>
              </w:rPr>
            </w:pPr>
          </w:p>
        </w:tc>
        <w:tc>
          <w:tcPr>
            <w:tcW w:w="0" w:type="auto"/>
          </w:tcPr>
          <w:p w14:paraId="6BEB6BA6" w14:textId="77777777" w:rsidR="00CF14CB" w:rsidRPr="00046051" w:rsidRDefault="00CF14CB" w:rsidP="00046051">
            <w:pPr>
              <w:rPr>
                <w:rFonts w:ascii="Times New Roman" w:hAnsi="Times New Roman"/>
                <w:sz w:val="24"/>
                <w:szCs w:val="24"/>
              </w:rPr>
            </w:pPr>
          </w:p>
        </w:tc>
        <w:tc>
          <w:tcPr>
            <w:tcW w:w="0" w:type="auto"/>
          </w:tcPr>
          <w:p w14:paraId="7DC3868A" w14:textId="77777777" w:rsidR="00CF14CB" w:rsidRPr="00046051" w:rsidRDefault="00CF14CB" w:rsidP="00046051">
            <w:pPr>
              <w:rPr>
                <w:rFonts w:ascii="Times New Roman" w:hAnsi="Times New Roman"/>
                <w:sz w:val="24"/>
                <w:szCs w:val="24"/>
              </w:rPr>
            </w:pPr>
          </w:p>
        </w:tc>
        <w:tc>
          <w:tcPr>
            <w:tcW w:w="0" w:type="auto"/>
          </w:tcPr>
          <w:p w14:paraId="47D5C693" w14:textId="77777777" w:rsidR="00CF14CB" w:rsidRPr="00046051" w:rsidRDefault="00CF14CB" w:rsidP="00046051">
            <w:pPr>
              <w:rPr>
                <w:rFonts w:ascii="Times New Roman" w:hAnsi="Times New Roman"/>
                <w:sz w:val="24"/>
                <w:szCs w:val="24"/>
              </w:rPr>
            </w:pPr>
          </w:p>
        </w:tc>
        <w:tc>
          <w:tcPr>
            <w:tcW w:w="0" w:type="auto"/>
          </w:tcPr>
          <w:p w14:paraId="425EF8C3" w14:textId="77777777" w:rsidR="00CF14CB" w:rsidRPr="00046051" w:rsidRDefault="00CF14CB" w:rsidP="00046051">
            <w:pPr>
              <w:rPr>
                <w:rFonts w:ascii="Times New Roman" w:hAnsi="Times New Roman"/>
                <w:sz w:val="24"/>
                <w:szCs w:val="24"/>
              </w:rPr>
            </w:pPr>
          </w:p>
        </w:tc>
        <w:tc>
          <w:tcPr>
            <w:tcW w:w="0" w:type="auto"/>
          </w:tcPr>
          <w:p w14:paraId="536A8CA9" w14:textId="77777777" w:rsidR="00CF14CB" w:rsidRPr="00046051" w:rsidRDefault="00CF14CB" w:rsidP="00046051">
            <w:pPr>
              <w:rPr>
                <w:rFonts w:ascii="Times New Roman" w:hAnsi="Times New Roman"/>
                <w:sz w:val="24"/>
                <w:szCs w:val="24"/>
              </w:rPr>
            </w:pPr>
          </w:p>
        </w:tc>
        <w:tc>
          <w:tcPr>
            <w:tcW w:w="0" w:type="auto"/>
          </w:tcPr>
          <w:p w14:paraId="604195BA" w14:textId="77777777" w:rsidR="00CF14CB" w:rsidRPr="00046051" w:rsidRDefault="00CF14CB" w:rsidP="00046051">
            <w:pPr>
              <w:rPr>
                <w:rFonts w:ascii="Times New Roman" w:hAnsi="Times New Roman"/>
                <w:sz w:val="24"/>
                <w:szCs w:val="24"/>
              </w:rPr>
            </w:pPr>
          </w:p>
        </w:tc>
        <w:tc>
          <w:tcPr>
            <w:tcW w:w="0" w:type="auto"/>
          </w:tcPr>
          <w:p w14:paraId="488A5D02" w14:textId="77777777" w:rsidR="00CF14CB" w:rsidRPr="00046051" w:rsidRDefault="00CF14CB" w:rsidP="00046051">
            <w:pPr>
              <w:rPr>
                <w:rFonts w:ascii="Times New Roman" w:hAnsi="Times New Roman"/>
                <w:sz w:val="24"/>
                <w:szCs w:val="24"/>
              </w:rPr>
            </w:pPr>
          </w:p>
        </w:tc>
        <w:tc>
          <w:tcPr>
            <w:tcW w:w="0" w:type="auto"/>
          </w:tcPr>
          <w:p w14:paraId="01B37831" w14:textId="77777777" w:rsidR="00CF14CB" w:rsidRPr="00046051" w:rsidRDefault="00CF14CB" w:rsidP="00046051">
            <w:pPr>
              <w:rPr>
                <w:rFonts w:ascii="Times New Roman" w:hAnsi="Times New Roman"/>
                <w:sz w:val="24"/>
                <w:szCs w:val="24"/>
              </w:rPr>
            </w:pPr>
          </w:p>
        </w:tc>
        <w:tc>
          <w:tcPr>
            <w:tcW w:w="0" w:type="auto"/>
          </w:tcPr>
          <w:p w14:paraId="0ADDFF83" w14:textId="77777777" w:rsidR="00CF14CB" w:rsidRPr="00046051" w:rsidRDefault="00CF14CB" w:rsidP="00046051">
            <w:pPr>
              <w:rPr>
                <w:rFonts w:ascii="Times New Roman" w:hAnsi="Times New Roman"/>
                <w:sz w:val="24"/>
                <w:szCs w:val="24"/>
              </w:rPr>
            </w:pPr>
          </w:p>
        </w:tc>
        <w:tc>
          <w:tcPr>
            <w:tcW w:w="0" w:type="auto"/>
          </w:tcPr>
          <w:p w14:paraId="403644F7" w14:textId="77777777" w:rsidR="00CF14CB" w:rsidRPr="00046051" w:rsidRDefault="00CF14CB" w:rsidP="00046051">
            <w:pPr>
              <w:rPr>
                <w:rFonts w:ascii="Times New Roman" w:hAnsi="Times New Roman"/>
                <w:sz w:val="24"/>
                <w:szCs w:val="24"/>
              </w:rPr>
            </w:pPr>
          </w:p>
        </w:tc>
        <w:tc>
          <w:tcPr>
            <w:tcW w:w="0" w:type="auto"/>
          </w:tcPr>
          <w:p w14:paraId="22BCCF5B" w14:textId="77777777" w:rsidR="00CF14CB" w:rsidRPr="00046051" w:rsidRDefault="00CF14CB" w:rsidP="00046051">
            <w:pPr>
              <w:rPr>
                <w:rFonts w:ascii="Times New Roman" w:hAnsi="Times New Roman"/>
                <w:sz w:val="24"/>
                <w:szCs w:val="24"/>
              </w:rPr>
            </w:pPr>
          </w:p>
        </w:tc>
        <w:tc>
          <w:tcPr>
            <w:tcW w:w="0" w:type="auto"/>
          </w:tcPr>
          <w:p w14:paraId="4AE077F3" w14:textId="77777777" w:rsidR="00CF14CB" w:rsidRPr="00046051" w:rsidRDefault="00CF14CB" w:rsidP="00046051">
            <w:pPr>
              <w:rPr>
                <w:rFonts w:ascii="Times New Roman" w:hAnsi="Times New Roman"/>
                <w:sz w:val="24"/>
                <w:szCs w:val="24"/>
              </w:rPr>
            </w:pPr>
          </w:p>
        </w:tc>
        <w:tc>
          <w:tcPr>
            <w:tcW w:w="0" w:type="auto"/>
          </w:tcPr>
          <w:p w14:paraId="7779976E" w14:textId="77777777" w:rsidR="00CF14CB" w:rsidRPr="00046051" w:rsidRDefault="00CF14CB" w:rsidP="00046051">
            <w:pPr>
              <w:rPr>
                <w:rFonts w:ascii="Times New Roman" w:hAnsi="Times New Roman"/>
                <w:sz w:val="24"/>
                <w:szCs w:val="24"/>
              </w:rPr>
            </w:pPr>
          </w:p>
        </w:tc>
      </w:tr>
      <w:tr w:rsidR="00CF14CB" w:rsidRPr="00046051" w14:paraId="7879117E" w14:textId="0EB34A47" w:rsidTr="00CF14CB">
        <w:tc>
          <w:tcPr>
            <w:tcW w:w="0" w:type="auto"/>
          </w:tcPr>
          <w:p w14:paraId="3A47781A" w14:textId="143C15A2" w:rsidR="00CF14CB" w:rsidRPr="00046051" w:rsidRDefault="00CF14CB" w:rsidP="00046051">
            <w:pPr>
              <w:rPr>
                <w:rFonts w:ascii="Times New Roman" w:hAnsi="Times New Roman"/>
                <w:sz w:val="24"/>
                <w:szCs w:val="24"/>
              </w:rPr>
            </w:pPr>
            <w:r w:rsidRPr="00046051">
              <w:rPr>
                <w:rFonts w:ascii="Times New Roman" w:hAnsi="Times New Roman"/>
                <w:sz w:val="24"/>
                <w:szCs w:val="24"/>
              </w:rPr>
              <w:t>Ответ</w:t>
            </w:r>
          </w:p>
        </w:tc>
        <w:tc>
          <w:tcPr>
            <w:tcW w:w="0" w:type="auto"/>
          </w:tcPr>
          <w:p w14:paraId="62D74B85" w14:textId="77777777"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26C9642" w14:textId="5F5C74AB" w:rsidR="00CF14CB" w:rsidRPr="00046051" w:rsidRDefault="00CF14CB" w:rsidP="00046051">
            <w:pPr>
              <w:rPr>
                <w:rFonts w:ascii="Times New Roman" w:hAnsi="Times New Roman"/>
                <w:sz w:val="24"/>
                <w:szCs w:val="24"/>
              </w:rPr>
            </w:pPr>
            <w:r w:rsidRPr="00046051">
              <w:rPr>
                <w:rFonts w:ascii="Times New Roman" w:hAnsi="Times New Roman"/>
                <w:sz w:val="24"/>
                <w:szCs w:val="24"/>
              </w:rPr>
              <w:t>непреднамеренным</w:t>
            </w:r>
          </w:p>
        </w:tc>
        <w:tc>
          <w:tcPr>
            <w:tcW w:w="0" w:type="auto"/>
          </w:tcPr>
          <w:p w14:paraId="27ABC6FB" w14:textId="3DB21446" w:rsidR="00CF14CB" w:rsidRPr="00046051" w:rsidRDefault="00CF14CB" w:rsidP="00046051">
            <w:pPr>
              <w:rPr>
                <w:rFonts w:ascii="Times New Roman" w:hAnsi="Times New Roman"/>
                <w:sz w:val="24"/>
                <w:szCs w:val="24"/>
              </w:rPr>
            </w:pPr>
            <w:r w:rsidRPr="00046051">
              <w:rPr>
                <w:rFonts w:ascii="Times New Roman" w:hAnsi="Times New Roman"/>
                <w:sz w:val="24"/>
                <w:szCs w:val="24"/>
              </w:rPr>
              <w:t>б</w:t>
            </w:r>
          </w:p>
        </w:tc>
        <w:tc>
          <w:tcPr>
            <w:tcW w:w="0" w:type="auto"/>
          </w:tcPr>
          <w:p w14:paraId="3FBD7416" w14:textId="4D27FFDD" w:rsidR="00CF14CB" w:rsidRPr="00046051" w:rsidRDefault="00CF14CB" w:rsidP="00046051">
            <w:pPr>
              <w:rPr>
                <w:rFonts w:ascii="Times New Roman" w:hAnsi="Times New Roman"/>
                <w:sz w:val="24"/>
                <w:szCs w:val="24"/>
              </w:rPr>
            </w:pPr>
            <w:r w:rsidRPr="00046051">
              <w:rPr>
                <w:rFonts w:ascii="Times New Roman" w:hAnsi="Times New Roman"/>
                <w:sz w:val="24"/>
                <w:szCs w:val="24"/>
              </w:rPr>
              <w:t>б в г</w:t>
            </w:r>
          </w:p>
        </w:tc>
        <w:tc>
          <w:tcPr>
            <w:tcW w:w="0" w:type="auto"/>
          </w:tcPr>
          <w:p w14:paraId="62AC8F7B" w14:textId="316FDD0D" w:rsidR="00CF14CB" w:rsidRPr="00046051" w:rsidRDefault="00CF14CB" w:rsidP="00046051">
            <w:pPr>
              <w:rPr>
                <w:rFonts w:ascii="Times New Roman" w:hAnsi="Times New Roman"/>
                <w:sz w:val="24"/>
                <w:szCs w:val="24"/>
              </w:rPr>
            </w:pPr>
            <w:r w:rsidRPr="00046051">
              <w:rPr>
                <w:rFonts w:ascii="Times New Roman" w:hAnsi="Times New Roman"/>
                <w:sz w:val="24"/>
                <w:szCs w:val="24"/>
              </w:rPr>
              <w:t>1б 2а 3в</w:t>
            </w:r>
          </w:p>
        </w:tc>
        <w:tc>
          <w:tcPr>
            <w:tcW w:w="0" w:type="auto"/>
          </w:tcPr>
          <w:p w14:paraId="7488C086" w14:textId="004720FD" w:rsidR="00CF14CB" w:rsidRPr="00046051" w:rsidRDefault="00CF14CB" w:rsidP="00046051">
            <w:pPr>
              <w:rPr>
                <w:rFonts w:ascii="Times New Roman" w:hAnsi="Times New Roman"/>
                <w:sz w:val="24"/>
                <w:szCs w:val="24"/>
              </w:rPr>
            </w:pPr>
            <w:r w:rsidRPr="00046051">
              <w:rPr>
                <w:rFonts w:ascii="Times New Roman" w:hAnsi="Times New Roman"/>
                <w:sz w:val="24"/>
                <w:szCs w:val="24"/>
              </w:rPr>
              <w:t>в</w:t>
            </w:r>
          </w:p>
        </w:tc>
        <w:tc>
          <w:tcPr>
            <w:tcW w:w="0" w:type="auto"/>
          </w:tcPr>
          <w:p w14:paraId="062F3CED" w14:textId="01CE3C60" w:rsidR="00CF14CB" w:rsidRPr="00046051" w:rsidRDefault="00CF14CB" w:rsidP="00046051">
            <w:pPr>
              <w:rPr>
                <w:rFonts w:ascii="Times New Roman" w:hAnsi="Times New Roman"/>
                <w:sz w:val="24"/>
                <w:szCs w:val="24"/>
              </w:rPr>
            </w:pPr>
            <w:r w:rsidRPr="00046051">
              <w:rPr>
                <w:rFonts w:ascii="Times New Roman" w:hAnsi="Times New Roman"/>
                <w:sz w:val="24"/>
                <w:szCs w:val="24"/>
              </w:rPr>
              <w:t>в</w:t>
            </w:r>
          </w:p>
        </w:tc>
        <w:tc>
          <w:tcPr>
            <w:tcW w:w="0" w:type="auto"/>
          </w:tcPr>
          <w:p w14:paraId="19C39CF7" w14:textId="02106359"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B1197E1" w14:textId="0E7B6F27" w:rsidR="00CF14CB" w:rsidRPr="00046051" w:rsidRDefault="00CF14CB" w:rsidP="00046051">
            <w:pPr>
              <w:rPr>
                <w:rFonts w:ascii="Times New Roman" w:hAnsi="Times New Roman"/>
                <w:sz w:val="24"/>
                <w:szCs w:val="24"/>
              </w:rPr>
            </w:pPr>
            <w:r w:rsidRPr="00046051">
              <w:rPr>
                <w:rFonts w:ascii="Times New Roman" w:hAnsi="Times New Roman"/>
                <w:sz w:val="24"/>
                <w:szCs w:val="24"/>
              </w:rPr>
              <w:t>б г д е ж</w:t>
            </w:r>
          </w:p>
        </w:tc>
        <w:tc>
          <w:tcPr>
            <w:tcW w:w="0" w:type="auto"/>
          </w:tcPr>
          <w:p w14:paraId="3FF0A599" w14:textId="08AA8908" w:rsidR="00CF14CB" w:rsidRPr="00046051" w:rsidRDefault="00CF14CB" w:rsidP="00046051">
            <w:pPr>
              <w:rPr>
                <w:rFonts w:ascii="Times New Roman" w:hAnsi="Times New Roman"/>
                <w:sz w:val="24"/>
                <w:szCs w:val="24"/>
              </w:rPr>
            </w:pPr>
            <w:r w:rsidRPr="00046051">
              <w:rPr>
                <w:rFonts w:ascii="Times New Roman" w:hAnsi="Times New Roman"/>
                <w:sz w:val="24"/>
                <w:szCs w:val="24"/>
              </w:rPr>
              <w:t>пароль</w:t>
            </w:r>
          </w:p>
        </w:tc>
        <w:tc>
          <w:tcPr>
            <w:tcW w:w="0" w:type="auto"/>
          </w:tcPr>
          <w:p w14:paraId="31327968" w14:textId="5E98946C" w:rsidR="00CF14CB" w:rsidRPr="00046051" w:rsidRDefault="00CF14CB" w:rsidP="00046051">
            <w:pPr>
              <w:rPr>
                <w:rFonts w:ascii="Times New Roman" w:hAnsi="Times New Roman"/>
                <w:sz w:val="24"/>
                <w:szCs w:val="24"/>
              </w:rPr>
            </w:pPr>
            <w:r w:rsidRPr="00046051">
              <w:rPr>
                <w:rFonts w:ascii="Times New Roman" w:hAnsi="Times New Roman"/>
                <w:sz w:val="24"/>
                <w:szCs w:val="24"/>
              </w:rPr>
              <w:t>антивирус</w:t>
            </w:r>
          </w:p>
        </w:tc>
        <w:tc>
          <w:tcPr>
            <w:tcW w:w="0" w:type="auto"/>
          </w:tcPr>
          <w:p w14:paraId="613B1AF3" w14:textId="46275E42" w:rsidR="00CF14CB" w:rsidRPr="00046051" w:rsidRDefault="00CF14CB" w:rsidP="00046051">
            <w:pPr>
              <w:rPr>
                <w:rFonts w:ascii="Times New Roman" w:hAnsi="Times New Roman"/>
                <w:sz w:val="24"/>
                <w:szCs w:val="24"/>
              </w:rPr>
            </w:pPr>
            <w:r w:rsidRPr="00046051">
              <w:rPr>
                <w:rFonts w:ascii="Times New Roman" w:hAnsi="Times New Roman"/>
                <w:sz w:val="24"/>
                <w:szCs w:val="24"/>
              </w:rPr>
              <w:t>1а 2г 3д 4б 5в</w:t>
            </w:r>
          </w:p>
        </w:tc>
        <w:tc>
          <w:tcPr>
            <w:tcW w:w="0" w:type="auto"/>
          </w:tcPr>
          <w:p w14:paraId="4A34B8F0" w14:textId="0EB9FADB"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3131DCA" w14:textId="51DE18CA" w:rsidR="00CF14CB" w:rsidRPr="00046051" w:rsidRDefault="00CF14CB" w:rsidP="00046051">
            <w:pPr>
              <w:rPr>
                <w:rFonts w:ascii="Times New Roman" w:hAnsi="Times New Roman"/>
                <w:sz w:val="24"/>
                <w:szCs w:val="24"/>
              </w:rPr>
            </w:pPr>
            <w:r w:rsidRPr="00046051">
              <w:rPr>
                <w:rFonts w:ascii="Times New Roman" w:hAnsi="Times New Roman"/>
                <w:sz w:val="24"/>
                <w:szCs w:val="24"/>
              </w:rPr>
              <w:t>а б в г</w:t>
            </w:r>
          </w:p>
        </w:tc>
        <w:tc>
          <w:tcPr>
            <w:tcW w:w="0" w:type="auto"/>
          </w:tcPr>
          <w:p w14:paraId="1828735F" w14:textId="79303B0D"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C8A5045" w14:textId="485B563D" w:rsidR="00CF14CB" w:rsidRPr="00046051" w:rsidRDefault="00CF14CB" w:rsidP="00046051">
            <w:pPr>
              <w:rPr>
                <w:rFonts w:ascii="Times New Roman" w:hAnsi="Times New Roman"/>
                <w:sz w:val="24"/>
                <w:szCs w:val="24"/>
              </w:rPr>
            </w:pPr>
            <w:r w:rsidRPr="00046051">
              <w:rPr>
                <w:rFonts w:ascii="Times New Roman" w:hAnsi="Times New Roman"/>
                <w:sz w:val="24"/>
                <w:szCs w:val="24"/>
              </w:rPr>
              <w:t>б</w:t>
            </w:r>
          </w:p>
        </w:tc>
        <w:tc>
          <w:tcPr>
            <w:tcW w:w="0" w:type="auto"/>
          </w:tcPr>
          <w:p w14:paraId="172493B4" w14:textId="702FE0F7" w:rsidR="00CF14CB" w:rsidRPr="00046051" w:rsidRDefault="00CF14CB" w:rsidP="00046051">
            <w:pPr>
              <w:rPr>
                <w:rFonts w:ascii="Times New Roman" w:hAnsi="Times New Roman"/>
                <w:sz w:val="24"/>
                <w:szCs w:val="24"/>
              </w:rPr>
            </w:pPr>
            <w:r w:rsidRPr="00046051">
              <w:rPr>
                <w:rFonts w:ascii="Times New Roman" w:hAnsi="Times New Roman"/>
                <w:sz w:val="24"/>
                <w:szCs w:val="24"/>
              </w:rPr>
              <w:t>б</w:t>
            </w:r>
          </w:p>
        </w:tc>
        <w:tc>
          <w:tcPr>
            <w:tcW w:w="0" w:type="auto"/>
          </w:tcPr>
          <w:p w14:paraId="0F354E40" w14:textId="1130B1EB"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r>
    </w:tbl>
    <w:p w14:paraId="6F58EB80"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3.1. Модели и моделирование. Этапы моделирования</w:t>
      </w:r>
    </w:p>
    <w:p w14:paraId="414F79F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разработка объекта с заданными свойствами</w:t>
      </w:r>
      <w:r w:rsidR="00CF14CB" w:rsidRPr="00046051">
        <w:rPr>
          <w:rFonts w:ascii="Times New Roman" w:hAnsi="Times New Roman"/>
          <w:sz w:val="24"/>
          <w:szCs w:val="24"/>
        </w:rPr>
        <w:t xml:space="preserve">; </w:t>
      </w:r>
      <w:r w:rsidRPr="00046051">
        <w:rPr>
          <w:rFonts w:ascii="Times New Roman" w:hAnsi="Times New Roman"/>
          <w:sz w:val="24"/>
          <w:szCs w:val="24"/>
        </w:rPr>
        <w:t>оценка влияния внешней среды на объект</w:t>
      </w:r>
      <w:r w:rsidR="00CF14CB" w:rsidRPr="00046051">
        <w:rPr>
          <w:rFonts w:ascii="Times New Roman" w:hAnsi="Times New Roman"/>
          <w:sz w:val="24"/>
          <w:szCs w:val="24"/>
        </w:rPr>
        <w:t xml:space="preserve">; </w:t>
      </w:r>
      <w:r w:rsidRPr="00046051">
        <w:rPr>
          <w:rFonts w:ascii="Times New Roman" w:hAnsi="Times New Roman"/>
          <w:sz w:val="24"/>
          <w:szCs w:val="24"/>
        </w:rPr>
        <w:t>разрушение объекта</w:t>
      </w:r>
      <w:r w:rsidR="00CF14CB" w:rsidRPr="00046051">
        <w:rPr>
          <w:rFonts w:ascii="Times New Roman" w:hAnsi="Times New Roman"/>
          <w:sz w:val="24"/>
          <w:szCs w:val="24"/>
        </w:rPr>
        <w:t xml:space="preserve">; </w:t>
      </w:r>
      <w:r w:rsidRPr="00046051">
        <w:rPr>
          <w:rFonts w:ascii="Times New Roman" w:hAnsi="Times New Roman"/>
          <w:sz w:val="24"/>
          <w:szCs w:val="24"/>
        </w:rPr>
        <w:t>перемещение объекта</w:t>
      </w:r>
      <w:r w:rsidR="00CF14CB" w:rsidRPr="00046051">
        <w:rPr>
          <w:rFonts w:ascii="Times New Roman" w:hAnsi="Times New Roman"/>
          <w:sz w:val="24"/>
          <w:szCs w:val="24"/>
        </w:rPr>
        <w:t xml:space="preserve">; </w:t>
      </w:r>
      <w:r w:rsidRPr="00046051">
        <w:rPr>
          <w:rFonts w:ascii="Times New Roman" w:hAnsi="Times New Roman"/>
          <w:sz w:val="24"/>
          <w:szCs w:val="24"/>
        </w:rPr>
        <w:t>выбор оптимального решения</w:t>
      </w:r>
    </w:p>
    <w:p w14:paraId="4BECB633" w14:textId="5F07E7D5"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Отметьте все «плохо поставленные» задачи</w:t>
      </w:r>
      <w:r w:rsidR="00CF14CB" w:rsidRPr="00046051">
        <w:rPr>
          <w:rFonts w:ascii="Times New Roman" w:hAnsi="Times New Roman"/>
          <w:bCs/>
          <w:sz w:val="24"/>
          <w:szCs w:val="24"/>
        </w:rPr>
        <w:t>:</w:t>
      </w:r>
    </w:p>
    <w:p w14:paraId="28C6ADCD" w14:textId="1EFBEF6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задача, которую вы не умеете решать</w:t>
      </w:r>
      <w:r w:rsidR="00CF14CB" w:rsidRPr="00046051">
        <w:rPr>
          <w:rFonts w:ascii="Times New Roman" w:hAnsi="Times New Roman"/>
          <w:sz w:val="24"/>
          <w:szCs w:val="24"/>
        </w:rPr>
        <w:t xml:space="preserve">; </w:t>
      </w:r>
      <w:r w:rsidRPr="00046051">
        <w:rPr>
          <w:rFonts w:ascii="Times New Roman" w:hAnsi="Times New Roman"/>
          <w:sz w:val="24"/>
          <w:szCs w:val="24"/>
        </w:rPr>
        <w:t>задача, в которой не хватает исходных данных</w:t>
      </w:r>
      <w:r w:rsidR="004948BE" w:rsidRPr="00046051">
        <w:rPr>
          <w:rFonts w:ascii="Times New Roman" w:hAnsi="Times New Roman"/>
          <w:sz w:val="24"/>
          <w:szCs w:val="24"/>
        </w:rPr>
        <w:t>;</w:t>
      </w:r>
    </w:p>
    <w:p w14:paraId="32E5D50D" w14:textId="45C24E5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задача, в которой может быть несколько решений</w:t>
      </w:r>
      <w:r w:rsidR="004948BE" w:rsidRPr="00046051">
        <w:rPr>
          <w:rFonts w:ascii="Times New Roman" w:hAnsi="Times New Roman"/>
          <w:sz w:val="24"/>
          <w:szCs w:val="24"/>
        </w:rPr>
        <w:t xml:space="preserve">; </w:t>
      </w:r>
      <w:r w:rsidRPr="00046051">
        <w:rPr>
          <w:rFonts w:ascii="Times New Roman" w:hAnsi="Times New Roman"/>
          <w:sz w:val="24"/>
          <w:szCs w:val="24"/>
        </w:rPr>
        <w:t>задача, для которой неизвестно решение</w:t>
      </w:r>
    </w:p>
    <w:p w14:paraId="362B1FE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задача, в которой неизвестны связи между исходными данными и результатом</w:t>
      </w:r>
    </w:p>
    <w:p w14:paraId="2F74968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Какие из этих высказываний верны?</w:t>
      </w:r>
    </w:p>
    <w:p w14:paraId="26BF5AD6" w14:textId="16157C7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Для каждого объекта можно построить только одну модель</w:t>
      </w:r>
      <w:r w:rsidR="004948BE" w:rsidRPr="00046051">
        <w:rPr>
          <w:rFonts w:ascii="Times New Roman" w:hAnsi="Times New Roman"/>
          <w:sz w:val="24"/>
          <w:szCs w:val="24"/>
        </w:rPr>
        <w:t>;</w:t>
      </w:r>
    </w:p>
    <w:p w14:paraId="205F2266" w14:textId="77777777" w:rsidR="004948BE"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Для каждого объекта можно построить много моделей</w:t>
      </w:r>
      <w:r w:rsidR="004948BE" w:rsidRPr="00046051">
        <w:rPr>
          <w:rFonts w:ascii="Times New Roman" w:hAnsi="Times New Roman"/>
          <w:sz w:val="24"/>
          <w:szCs w:val="24"/>
        </w:rPr>
        <w:t xml:space="preserve">; </w:t>
      </w:r>
    </w:p>
    <w:p w14:paraId="7C90541A" w14:textId="09BA8BC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Разные модели отражают разные свойства объекта</w:t>
      </w:r>
      <w:r w:rsidR="004948BE" w:rsidRPr="00046051">
        <w:rPr>
          <w:rFonts w:ascii="Times New Roman" w:hAnsi="Times New Roman"/>
          <w:sz w:val="24"/>
          <w:szCs w:val="24"/>
        </w:rPr>
        <w:t>;</w:t>
      </w:r>
    </w:p>
    <w:p w14:paraId="47F75258" w14:textId="3905119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Модель должна описывать все свойства объекта</w:t>
      </w:r>
      <w:r w:rsidR="004948BE" w:rsidRPr="00046051">
        <w:rPr>
          <w:rFonts w:ascii="Times New Roman" w:hAnsi="Times New Roman"/>
          <w:sz w:val="24"/>
          <w:szCs w:val="24"/>
        </w:rPr>
        <w:t>;</w:t>
      </w:r>
    </w:p>
    <w:p w14:paraId="761EDF32" w14:textId="1CB3B44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Модель может описывать только некоторые свойства объекта</w:t>
      </w:r>
      <w:r w:rsidR="004948BE" w:rsidRPr="00046051">
        <w:rPr>
          <w:rFonts w:ascii="Times New Roman" w:hAnsi="Times New Roman"/>
          <w:sz w:val="24"/>
          <w:szCs w:val="24"/>
        </w:rPr>
        <w:t>;</w:t>
      </w:r>
    </w:p>
    <w:p w14:paraId="19656A37" w14:textId="2B61FE69"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Отметьте все пары объектов, которые в каких-то задачах можно рассматри</w:t>
      </w:r>
      <w:r w:rsidR="004948BE" w:rsidRPr="00046051">
        <w:rPr>
          <w:rFonts w:ascii="Times New Roman" w:hAnsi="Times New Roman"/>
          <w:bCs/>
          <w:sz w:val="24"/>
          <w:szCs w:val="24"/>
        </w:rPr>
        <w:t>вать как пару «оригинал-модель»:</w:t>
      </w:r>
    </w:p>
    <w:p w14:paraId="647469E6" w14:textId="27D3DFE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страна — столица</w:t>
      </w:r>
      <w:r w:rsidR="004948BE" w:rsidRPr="00046051">
        <w:rPr>
          <w:rFonts w:ascii="Times New Roman" w:hAnsi="Times New Roman"/>
          <w:sz w:val="24"/>
          <w:szCs w:val="24"/>
        </w:rPr>
        <w:t xml:space="preserve">; </w:t>
      </w:r>
      <w:r w:rsidRPr="00046051">
        <w:rPr>
          <w:rFonts w:ascii="Times New Roman" w:hAnsi="Times New Roman"/>
          <w:sz w:val="24"/>
          <w:szCs w:val="24"/>
        </w:rPr>
        <w:t>болт — чертёж болта</w:t>
      </w:r>
      <w:r w:rsidR="004948BE" w:rsidRPr="00046051">
        <w:rPr>
          <w:rFonts w:ascii="Times New Roman" w:hAnsi="Times New Roman"/>
          <w:sz w:val="24"/>
          <w:szCs w:val="24"/>
        </w:rPr>
        <w:t xml:space="preserve">; </w:t>
      </w:r>
      <w:r w:rsidRPr="00046051">
        <w:rPr>
          <w:rFonts w:ascii="Times New Roman" w:hAnsi="Times New Roman"/>
          <w:sz w:val="24"/>
          <w:szCs w:val="24"/>
        </w:rPr>
        <w:t>курица — цыпленок</w:t>
      </w:r>
      <w:r w:rsidR="004948BE" w:rsidRPr="00046051">
        <w:rPr>
          <w:rFonts w:ascii="Times New Roman" w:hAnsi="Times New Roman"/>
          <w:sz w:val="24"/>
          <w:szCs w:val="24"/>
        </w:rPr>
        <w:t xml:space="preserve">; </w:t>
      </w:r>
      <w:r w:rsidRPr="00046051">
        <w:rPr>
          <w:rFonts w:ascii="Times New Roman" w:hAnsi="Times New Roman"/>
          <w:sz w:val="24"/>
          <w:szCs w:val="24"/>
        </w:rPr>
        <w:t>самолёт — лист металла</w:t>
      </w:r>
    </w:p>
    <w:p w14:paraId="610F8D8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учитель — ученик</w:t>
      </w:r>
    </w:p>
    <w:p w14:paraId="2CB60A6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в которой используются случайные события?</w:t>
      </w:r>
    </w:p>
    <w:p w14:paraId="0F29C7E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четко определенный план решения задачи?</w:t>
      </w:r>
    </w:p>
    <w:p w14:paraId="271EFF9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Какие из перечисленных моделей относятся к информационным?</w:t>
      </w:r>
    </w:p>
    <w:p w14:paraId="7C4E8E06" w14:textId="5F4AA92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рисунок дерева</w:t>
      </w:r>
      <w:r w:rsidR="004948BE" w:rsidRPr="00046051">
        <w:rPr>
          <w:rFonts w:ascii="Times New Roman" w:hAnsi="Times New Roman"/>
          <w:sz w:val="24"/>
          <w:szCs w:val="24"/>
        </w:rPr>
        <w:t xml:space="preserve">; </w:t>
      </w:r>
      <w:r w:rsidRPr="00046051">
        <w:rPr>
          <w:rFonts w:ascii="Times New Roman" w:hAnsi="Times New Roman"/>
          <w:sz w:val="24"/>
          <w:szCs w:val="24"/>
        </w:rPr>
        <w:t>модель ядра атома из металла</w:t>
      </w:r>
      <w:r w:rsidR="004948BE" w:rsidRPr="00046051">
        <w:rPr>
          <w:rFonts w:ascii="Times New Roman" w:hAnsi="Times New Roman"/>
          <w:sz w:val="24"/>
          <w:szCs w:val="24"/>
        </w:rPr>
        <w:t xml:space="preserve">; </w:t>
      </w:r>
      <w:r w:rsidRPr="00046051">
        <w:rPr>
          <w:rFonts w:ascii="Times New Roman" w:hAnsi="Times New Roman"/>
          <w:sz w:val="24"/>
          <w:szCs w:val="24"/>
        </w:rPr>
        <w:t>уменьшенная копия воздушного шара</w:t>
      </w:r>
      <w:r w:rsidR="004948BE" w:rsidRPr="00046051">
        <w:rPr>
          <w:rFonts w:ascii="Times New Roman" w:hAnsi="Times New Roman"/>
          <w:sz w:val="24"/>
          <w:szCs w:val="24"/>
        </w:rPr>
        <w:t>;</w:t>
      </w:r>
    </w:p>
    <w:p w14:paraId="0A343FD4" w14:textId="1508A66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таблица с данными о населении Земли</w:t>
      </w:r>
      <w:r w:rsidR="004948BE" w:rsidRPr="00046051">
        <w:rPr>
          <w:rFonts w:ascii="Times New Roman" w:hAnsi="Times New Roman"/>
          <w:sz w:val="24"/>
          <w:szCs w:val="24"/>
        </w:rPr>
        <w:t xml:space="preserve">; </w:t>
      </w:r>
      <w:r w:rsidRPr="00046051">
        <w:rPr>
          <w:rFonts w:ascii="Times New Roman" w:hAnsi="Times New Roman"/>
          <w:sz w:val="24"/>
          <w:szCs w:val="24"/>
        </w:rPr>
        <w:t>формула второго закона Ньютона</w:t>
      </w:r>
      <w:r w:rsidR="004948BE" w:rsidRPr="00046051">
        <w:rPr>
          <w:rFonts w:ascii="Times New Roman" w:hAnsi="Times New Roman"/>
          <w:sz w:val="24"/>
          <w:szCs w:val="24"/>
        </w:rPr>
        <w:t>.</w:t>
      </w:r>
    </w:p>
    <w:p w14:paraId="1181623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Какие из этих фраз можно считать определением модели?</w:t>
      </w:r>
    </w:p>
    <w:p w14:paraId="32E5B63C" w14:textId="5505565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уменьшенная копия оригинала</w:t>
      </w:r>
      <w:r w:rsidR="004948BE" w:rsidRPr="00046051">
        <w:rPr>
          <w:rFonts w:ascii="Times New Roman" w:hAnsi="Times New Roman"/>
          <w:sz w:val="24"/>
          <w:szCs w:val="24"/>
        </w:rPr>
        <w:t xml:space="preserve">; </w:t>
      </w:r>
      <w:r w:rsidRPr="00046051">
        <w:rPr>
          <w:rFonts w:ascii="Times New Roman" w:hAnsi="Times New Roman"/>
          <w:sz w:val="24"/>
          <w:szCs w:val="24"/>
        </w:rPr>
        <w:t>это объект, который мы исследуем для того, чтобы изучить оригинал</w:t>
      </w:r>
      <w:r w:rsidR="004948BE" w:rsidRPr="00046051">
        <w:rPr>
          <w:rFonts w:ascii="Times New Roman" w:hAnsi="Times New Roman"/>
          <w:sz w:val="24"/>
          <w:szCs w:val="24"/>
        </w:rPr>
        <w:t xml:space="preserve">; </w:t>
      </w:r>
      <w:r w:rsidRPr="00046051">
        <w:rPr>
          <w:rFonts w:ascii="Times New Roman" w:hAnsi="Times New Roman"/>
          <w:sz w:val="24"/>
          <w:szCs w:val="24"/>
        </w:rPr>
        <w:t>это копия оригинала, обладающая всеми его свойствами</w:t>
      </w:r>
      <w:r w:rsidR="004948BE" w:rsidRPr="00046051">
        <w:rPr>
          <w:rFonts w:ascii="Times New Roman" w:hAnsi="Times New Roman"/>
          <w:sz w:val="24"/>
          <w:szCs w:val="24"/>
        </w:rPr>
        <w:t xml:space="preserve">; </w:t>
      </w:r>
      <w:r w:rsidRPr="00046051">
        <w:rPr>
          <w:rFonts w:ascii="Times New Roman" w:hAnsi="Times New Roman"/>
          <w:sz w:val="24"/>
          <w:szCs w:val="24"/>
        </w:rPr>
        <w:t>это словесное описание оригинала</w:t>
      </w:r>
      <w:r w:rsidR="004948BE" w:rsidRPr="00046051">
        <w:rPr>
          <w:rFonts w:ascii="Times New Roman" w:hAnsi="Times New Roman"/>
          <w:sz w:val="24"/>
          <w:szCs w:val="24"/>
        </w:rPr>
        <w:t xml:space="preserve">; </w:t>
      </w:r>
      <w:r w:rsidRPr="00046051">
        <w:rPr>
          <w:rFonts w:ascii="Times New Roman" w:hAnsi="Times New Roman"/>
          <w:sz w:val="24"/>
          <w:szCs w:val="24"/>
        </w:rPr>
        <w:t>это формулы, описывающие изменение оригинала</w:t>
      </w:r>
      <w:r w:rsidR="004948BE" w:rsidRPr="00046051">
        <w:rPr>
          <w:rFonts w:ascii="Times New Roman" w:hAnsi="Times New Roman"/>
          <w:sz w:val="24"/>
          <w:szCs w:val="24"/>
        </w:rPr>
        <w:t>.</w:t>
      </w:r>
    </w:p>
    <w:p w14:paraId="318CE57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массой шарика</w:t>
      </w:r>
      <w:r w:rsidR="004948BE" w:rsidRPr="00046051">
        <w:rPr>
          <w:rFonts w:ascii="Times New Roman" w:hAnsi="Times New Roman"/>
          <w:sz w:val="24"/>
          <w:szCs w:val="24"/>
        </w:rPr>
        <w:t xml:space="preserve">; </w:t>
      </w:r>
      <w:r w:rsidRPr="00046051">
        <w:rPr>
          <w:rFonts w:ascii="Times New Roman" w:hAnsi="Times New Roman"/>
          <w:sz w:val="24"/>
          <w:szCs w:val="24"/>
        </w:rPr>
        <w:t>объемом шарика</w:t>
      </w:r>
      <w:r w:rsidR="004948BE" w:rsidRPr="00046051">
        <w:rPr>
          <w:rFonts w:ascii="Times New Roman" w:hAnsi="Times New Roman"/>
          <w:sz w:val="24"/>
          <w:szCs w:val="24"/>
        </w:rPr>
        <w:t xml:space="preserve">; </w:t>
      </w:r>
      <w:r w:rsidRPr="00046051">
        <w:rPr>
          <w:rFonts w:ascii="Times New Roman" w:hAnsi="Times New Roman"/>
          <w:sz w:val="24"/>
          <w:szCs w:val="24"/>
        </w:rPr>
        <w:t>изменением формы шарика в полете</w:t>
      </w:r>
      <w:r w:rsidR="004948BE" w:rsidRPr="00046051">
        <w:rPr>
          <w:rFonts w:ascii="Times New Roman" w:hAnsi="Times New Roman"/>
          <w:sz w:val="24"/>
          <w:szCs w:val="24"/>
        </w:rPr>
        <w:t xml:space="preserve">; </w:t>
      </w:r>
      <w:r w:rsidRPr="00046051">
        <w:rPr>
          <w:rFonts w:ascii="Times New Roman" w:hAnsi="Times New Roman"/>
          <w:sz w:val="24"/>
          <w:szCs w:val="24"/>
        </w:rPr>
        <w:t>изменением ускорения свободного падения</w:t>
      </w:r>
      <w:r w:rsidR="004948BE" w:rsidRPr="00046051">
        <w:rPr>
          <w:rFonts w:ascii="Times New Roman" w:hAnsi="Times New Roman"/>
          <w:sz w:val="24"/>
          <w:szCs w:val="24"/>
        </w:rPr>
        <w:t xml:space="preserve">; </w:t>
      </w:r>
      <w:r w:rsidRPr="00046051">
        <w:rPr>
          <w:rFonts w:ascii="Times New Roman" w:hAnsi="Times New Roman"/>
          <w:sz w:val="24"/>
          <w:szCs w:val="24"/>
        </w:rPr>
        <w:t>сопротивлением воздуха</w:t>
      </w:r>
    </w:p>
    <w:p w14:paraId="325853C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Какой из этапов моделирования может привести к самым трудноисправимым ошибкам?</w:t>
      </w:r>
    </w:p>
    <w:p w14:paraId="38C4D17F" w14:textId="4C76427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Тестирование</w:t>
      </w:r>
      <w:r w:rsidR="004948BE" w:rsidRPr="00046051">
        <w:rPr>
          <w:rFonts w:ascii="Times New Roman" w:hAnsi="Times New Roman"/>
          <w:sz w:val="24"/>
          <w:szCs w:val="24"/>
        </w:rPr>
        <w:t xml:space="preserve">; </w:t>
      </w:r>
      <w:r w:rsidRPr="00046051">
        <w:rPr>
          <w:rFonts w:ascii="Times New Roman" w:hAnsi="Times New Roman"/>
          <w:sz w:val="24"/>
          <w:szCs w:val="24"/>
        </w:rPr>
        <w:t>Эксперимент</w:t>
      </w:r>
      <w:r w:rsidR="004948BE" w:rsidRPr="00046051">
        <w:rPr>
          <w:rFonts w:ascii="Times New Roman" w:hAnsi="Times New Roman"/>
          <w:sz w:val="24"/>
          <w:szCs w:val="24"/>
        </w:rPr>
        <w:t xml:space="preserve">; </w:t>
      </w:r>
      <w:r w:rsidRPr="00046051">
        <w:rPr>
          <w:rFonts w:ascii="Times New Roman" w:hAnsi="Times New Roman"/>
          <w:sz w:val="24"/>
          <w:szCs w:val="24"/>
        </w:rPr>
        <w:t>постановка задачи</w:t>
      </w:r>
      <w:r w:rsidR="004948BE" w:rsidRPr="00046051">
        <w:rPr>
          <w:rFonts w:ascii="Times New Roman" w:hAnsi="Times New Roman"/>
          <w:sz w:val="24"/>
          <w:szCs w:val="24"/>
        </w:rPr>
        <w:t xml:space="preserve">; </w:t>
      </w:r>
      <w:r w:rsidRPr="00046051">
        <w:rPr>
          <w:rFonts w:ascii="Times New Roman" w:hAnsi="Times New Roman"/>
          <w:sz w:val="24"/>
          <w:szCs w:val="24"/>
        </w:rPr>
        <w:t>разработка модели</w:t>
      </w:r>
      <w:r w:rsidR="004948BE" w:rsidRPr="00046051">
        <w:rPr>
          <w:rFonts w:ascii="Times New Roman" w:hAnsi="Times New Roman"/>
          <w:sz w:val="24"/>
          <w:szCs w:val="24"/>
        </w:rPr>
        <w:t xml:space="preserve">; </w:t>
      </w:r>
      <w:r w:rsidRPr="00046051">
        <w:rPr>
          <w:rFonts w:ascii="Times New Roman" w:hAnsi="Times New Roman"/>
          <w:sz w:val="24"/>
          <w:szCs w:val="24"/>
        </w:rPr>
        <w:t>анализ результатов моделирования</w:t>
      </w:r>
      <w:r w:rsidR="004948BE" w:rsidRPr="00046051">
        <w:rPr>
          <w:rFonts w:ascii="Times New Roman" w:hAnsi="Times New Roman"/>
          <w:sz w:val="24"/>
          <w:szCs w:val="24"/>
        </w:rPr>
        <w:t>.</w:t>
      </w:r>
    </w:p>
    <w:p w14:paraId="71A5BCE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Какую фразу можно считать определением игровой модели?</w:t>
      </w:r>
    </w:p>
    <w:p w14:paraId="790EF196" w14:textId="00A242B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модель для поиска оптимального решения</w:t>
      </w:r>
      <w:r w:rsidR="004948BE" w:rsidRPr="00046051">
        <w:rPr>
          <w:rFonts w:ascii="Times New Roman" w:hAnsi="Times New Roman"/>
          <w:sz w:val="24"/>
          <w:szCs w:val="24"/>
        </w:rPr>
        <w:t xml:space="preserve">; </w:t>
      </w:r>
      <w:r w:rsidRPr="00046051">
        <w:rPr>
          <w:rFonts w:ascii="Times New Roman" w:hAnsi="Times New Roman"/>
          <w:sz w:val="24"/>
          <w:szCs w:val="24"/>
        </w:rPr>
        <w:t>это модель, учитывающая действия противника</w:t>
      </w:r>
    </w:p>
    <w:p w14:paraId="1C1768B6" w14:textId="45E4260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модель компьютерной игры</w:t>
      </w:r>
      <w:r w:rsidR="004948BE" w:rsidRPr="00046051">
        <w:rPr>
          <w:rFonts w:ascii="Times New Roman" w:hAnsi="Times New Roman"/>
          <w:sz w:val="24"/>
          <w:szCs w:val="24"/>
        </w:rPr>
        <w:t xml:space="preserve">; </w:t>
      </w:r>
      <w:r w:rsidRPr="00046051">
        <w:rPr>
          <w:rFonts w:ascii="Times New Roman" w:hAnsi="Times New Roman"/>
          <w:sz w:val="24"/>
          <w:szCs w:val="24"/>
        </w:rPr>
        <w:t>это модель объекта, с которой играет ребенок</w:t>
      </w:r>
      <w:r w:rsidR="004948BE" w:rsidRPr="00046051">
        <w:rPr>
          <w:rFonts w:ascii="Times New Roman" w:hAnsi="Times New Roman"/>
          <w:sz w:val="24"/>
          <w:szCs w:val="24"/>
        </w:rPr>
        <w:t>;</w:t>
      </w:r>
    </w:p>
    <w:p w14:paraId="4918C7F6" w14:textId="48720E6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компьютерная игра</w:t>
      </w:r>
      <w:r w:rsidR="004948BE" w:rsidRPr="00046051">
        <w:rPr>
          <w:rFonts w:ascii="Times New Roman" w:hAnsi="Times New Roman"/>
          <w:sz w:val="24"/>
          <w:szCs w:val="24"/>
        </w:rPr>
        <w:t>ю</w:t>
      </w:r>
    </w:p>
    <w:p w14:paraId="56BC0A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Какая фраза может служить определением формальной модели?</w:t>
      </w:r>
    </w:p>
    <w:p w14:paraId="35D60628" w14:textId="3B453AA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модель в виде формулы</w:t>
      </w:r>
      <w:r w:rsidR="004948BE" w:rsidRPr="00046051">
        <w:rPr>
          <w:rFonts w:ascii="Times New Roman" w:hAnsi="Times New Roman"/>
          <w:sz w:val="24"/>
          <w:szCs w:val="24"/>
        </w:rPr>
        <w:t xml:space="preserve">; </w:t>
      </w:r>
      <w:r w:rsidRPr="00046051">
        <w:rPr>
          <w:rFonts w:ascii="Times New Roman" w:hAnsi="Times New Roman"/>
          <w:sz w:val="24"/>
          <w:szCs w:val="24"/>
        </w:rPr>
        <w:t>словесное описание явления</w:t>
      </w:r>
      <w:r w:rsidR="004948BE" w:rsidRPr="00046051">
        <w:rPr>
          <w:rFonts w:ascii="Times New Roman" w:hAnsi="Times New Roman"/>
          <w:sz w:val="24"/>
          <w:szCs w:val="24"/>
        </w:rPr>
        <w:t xml:space="preserve">; </w:t>
      </w:r>
      <w:r w:rsidRPr="00046051">
        <w:rPr>
          <w:rFonts w:ascii="Times New Roman" w:hAnsi="Times New Roman"/>
          <w:sz w:val="24"/>
          <w:szCs w:val="24"/>
        </w:rPr>
        <w:t>модель, записанная на формальном языке</w:t>
      </w:r>
    </w:p>
    <w:p w14:paraId="6EB705C5" w14:textId="28DB180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математическая модель</w:t>
      </w:r>
      <w:r w:rsidR="004948BE" w:rsidRPr="00046051">
        <w:rPr>
          <w:rFonts w:ascii="Times New Roman" w:hAnsi="Times New Roman"/>
          <w:sz w:val="24"/>
          <w:szCs w:val="24"/>
        </w:rPr>
        <w:t>.</w:t>
      </w:r>
    </w:p>
    <w:p w14:paraId="7E653D3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Модель – это:</w:t>
      </w:r>
    </w:p>
    <w:p w14:paraId="0CEA617E" w14:textId="7D61994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фантастический образ реальной действительности</w:t>
      </w:r>
      <w:r w:rsidR="004948BE" w:rsidRPr="00046051">
        <w:rPr>
          <w:rFonts w:ascii="Times New Roman" w:hAnsi="Times New Roman"/>
          <w:sz w:val="24"/>
          <w:szCs w:val="24"/>
        </w:rPr>
        <w:t>;</w:t>
      </w:r>
    </w:p>
    <w:p w14:paraId="16AAD1A7" w14:textId="11D1EC6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sidRPr="00046051">
        <w:rPr>
          <w:rFonts w:ascii="Times New Roman" w:hAnsi="Times New Roman"/>
          <w:sz w:val="24"/>
          <w:szCs w:val="24"/>
        </w:rPr>
        <w:t>;</w:t>
      </w:r>
    </w:p>
    <w:p w14:paraId="3239B3F5" w14:textId="4569BC9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sidRPr="00046051">
        <w:rPr>
          <w:rFonts w:ascii="Times New Roman" w:hAnsi="Times New Roman"/>
          <w:sz w:val="24"/>
          <w:szCs w:val="24"/>
        </w:rPr>
        <w:t>;</w:t>
      </w:r>
    </w:p>
    <w:p w14:paraId="6AB991FF" w14:textId="2F7BA38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описание изучаемого объекта средствами изобразительного искусства</w:t>
      </w:r>
      <w:r w:rsidR="004948BE" w:rsidRPr="00046051">
        <w:rPr>
          <w:rFonts w:ascii="Times New Roman" w:hAnsi="Times New Roman"/>
          <w:sz w:val="24"/>
          <w:szCs w:val="24"/>
        </w:rPr>
        <w:t>;</w:t>
      </w:r>
    </w:p>
    <w:p w14:paraId="6C22D53A" w14:textId="65CB005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информация о несущественных свойствах объекта</w:t>
      </w:r>
      <w:r w:rsidR="004948BE" w:rsidRPr="00046051">
        <w:rPr>
          <w:rFonts w:ascii="Times New Roman" w:hAnsi="Times New Roman"/>
          <w:sz w:val="24"/>
          <w:szCs w:val="24"/>
        </w:rPr>
        <w:t>;</w:t>
      </w:r>
    </w:p>
    <w:p w14:paraId="0F5AFA0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Табличной модели</w:t>
      </w:r>
      <w:r w:rsidR="004948BE" w:rsidRPr="00046051">
        <w:rPr>
          <w:rFonts w:ascii="Times New Roman" w:hAnsi="Times New Roman"/>
          <w:sz w:val="24"/>
          <w:szCs w:val="24"/>
        </w:rPr>
        <w:t xml:space="preserve">; </w:t>
      </w:r>
      <w:r w:rsidRPr="00046051">
        <w:rPr>
          <w:rFonts w:ascii="Times New Roman" w:hAnsi="Times New Roman"/>
          <w:sz w:val="24"/>
          <w:szCs w:val="24"/>
        </w:rPr>
        <w:t>Графической модели</w:t>
      </w:r>
      <w:r w:rsidR="004948BE" w:rsidRPr="00046051">
        <w:rPr>
          <w:rFonts w:ascii="Times New Roman" w:hAnsi="Times New Roman"/>
          <w:sz w:val="24"/>
          <w:szCs w:val="24"/>
        </w:rPr>
        <w:t xml:space="preserve">; </w:t>
      </w:r>
      <w:r w:rsidRPr="00046051">
        <w:rPr>
          <w:rFonts w:ascii="Times New Roman" w:hAnsi="Times New Roman"/>
          <w:sz w:val="24"/>
          <w:szCs w:val="24"/>
        </w:rPr>
        <w:t>Иерархической модели</w:t>
      </w:r>
      <w:r w:rsidR="004948BE" w:rsidRPr="00046051">
        <w:rPr>
          <w:rFonts w:ascii="Times New Roman" w:hAnsi="Times New Roman"/>
          <w:sz w:val="24"/>
          <w:szCs w:val="24"/>
        </w:rPr>
        <w:t xml:space="preserve">; </w:t>
      </w:r>
      <w:r w:rsidRPr="00046051">
        <w:rPr>
          <w:rFonts w:ascii="Times New Roman" w:hAnsi="Times New Roman"/>
          <w:sz w:val="24"/>
          <w:szCs w:val="24"/>
        </w:rPr>
        <w:t>Математической модели</w:t>
      </w:r>
      <w:r w:rsidR="004948BE" w:rsidRPr="00046051">
        <w:rPr>
          <w:rFonts w:ascii="Times New Roman" w:hAnsi="Times New Roman"/>
          <w:sz w:val="24"/>
          <w:szCs w:val="24"/>
        </w:rPr>
        <w:t>.</w:t>
      </w:r>
    </w:p>
    <w:p w14:paraId="7311C1F1"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10343" w:type="dxa"/>
        <w:tblLayout w:type="fixed"/>
        <w:tblLook w:val="04A0" w:firstRow="1" w:lastRow="0" w:firstColumn="1" w:lastColumn="0" w:noHBand="0" w:noVBand="1"/>
      </w:tblPr>
      <w:tblGrid>
        <w:gridCol w:w="846"/>
        <w:gridCol w:w="1701"/>
        <w:gridCol w:w="1701"/>
        <w:gridCol w:w="1701"/>
        <w:gridCol w:w="1276"/>
        <w:gridCol w:w="1417"/>
        <w:gridCol w:w="1701"/>
      </w:tblGrid>
      <w:tr w:rsidR="004948BE" w:rsidRPr="00046051" w14:paraId="0A22CC7F" w14:textId="62B81152" w:rsidTr="00B07EE8">
        <w:tc>
          <w:tcPr>
            <w:tcW w:w="846" w:type="dxa"/>
          </w:tcPr>
          <w:p w14:paraId="0B4A2C38" w14:textId="77777777"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1701" w:type="dxa"/>
          </w:tcPr>
          <w:p w14:paraId="378F28F3" w14:textId="4A9FDEC9" w:rsidR="004948BE" w:rsidRPr="00046051" w:rsidRDefault="004948BE" w:rsidP="00046051">
            <w:pPr>
              <w:rPr>
                <w:rFonts w:ascii="Times New Roman" w:hAnsi="Times New Roman"/>
                <w:sz w:val="24"/>
                <w:szCs w:val="24"/>
              </w:rPr>
            </w:pPr>
          </w:p>
        </w:tc>
        <w:tc>
          <w:tcPr>
            <w:tcW w:w="1701" w:type="dxa"/>
          </w:tcPr>
          <w:p w14:paraId="042BFF6F" w14:textId="77777777" w:rsidR="004948BE" w:rsidRPr="00046051" w:rsidRDefault="004948BE" w:rsidP="00046051">
            <w:pPr>
              <w:rPr>
                <w:rFonts w:ascii="Times New Roman" w:hAnsi="Times New Roman"/>
                <w:sz w:val="24"/>
                <w:szCs w:val="24"/>
              </w:rPr>
            </w:pPr>
          </w:p>
        </w:tc>
        <w:tc>
          <w:tcPr>
            <w:tcW w:w="1701" w:type="dxa"/>
          </w:tcPr>
          <w:p w14:paraId="4E4D6BED" w14:textId="77777777" w:rsidR="004948BE" w:rsidRPr="00046051" w:rsidRDefault="004948BE" w:rsidP="00046051">
            <w:pPr>
              <w:rPr>
                <w:rFonts w:ascii="Times New Roman" w:hAnsi="Times New Roman"/>
                <w:sz w:val="24"/>
                <w:szCs w:val="24"/>
              </w:rPr>
            </w:pPr>
          </w:p>
        </w:tc>
        <w:tc>
          <w:tcPr>
            <w:tcW w:w="1276" w:type="dxa"/>
          </w:tcPr>
          <w:p w14:paraId="0FBD8AB1" w14:textId="77777777" w:rsidR="004948BE" w:rsidRPr="00046051" w:rsidRDefault="004948BE" w:rsidP="00046051">
            <w:pPr>
              <w:rPr>
                <w:rFonts w:ascii="Times New Roman" w:hAnsi="Times New Roman"/>
                <w:sz w:val="24"/>
                <w:szCs w:val="24"/>
              </w:rPr>
            </w:pPr>
          </w:p>
        </w:tc>
        <w:tc>
          <w:tcPr>
            <w:tcW w:w="1417" w:type="dxa"/>
          </w:tcPr>
          <w:p w14:paraId="768D9802" w14:textId="77777777" w:rsidR="004948BE" w:rsidRPr="00046051" w:rsidRDefault="004948BE" w:rsidP="00046051">
            <w:pPr>
              <w:rPr>
                <w:rFonts w:ascii="Times New Roman" w:hAnsi="Times New Roman"/>
                <w:sz w:val="24"/>
                <w:szCs w:val="24"/>
              </w:rPr>
            </w:pPr>
          </w:p>
        </w:tc>
        <w:tc>
          <w:tcPr>
            <w:tcW w:w="1701" w:type="dxa"/>
          </w:tcPr>
          <w:p w14:paraId="25E80A42" w14:textId="77777777" w:rsidR="004948BE" w:rsidRPr="00046051" w:rsidRDefault="004948BE" w:rsidP="00046051">
            <w:pPr>
              <w:rPr>
                <w:rFonts w:ascii="Times New Roman" w:hAnsi="Times New Roman"/>
                <w:sz w:val="24"/>
                <w:szCs w:val="24"/>
              </w:rPr>
            </w:pPr>
          </w:p>
        </w:tc>
      </w:tr>
      <w:tr w:rsidR="004948BE" w:rsidRPr="00046051" w14:paraId="6D8A3959" w14:textId="49452BB7" w:rsidTr="00B07EE8">
        <w:tc>
          <w:tcPr>
            <w:tcW w:w="846" w:type="dxa"/>
          </w:tcPr>
          <w:p w14:paraId="740BCBEC" w14:textId="72329351"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1701" w:type="dxa"/>
          </w:tcPr>
          <w:p w14:paraId="039B07E3" w14:textId="1ECE2893" w:rsidR="004948BE" w:rsidRPr="00046051" w:rsidRDefault="004948BE" w:rsidP="00046051">
            <w:pPr>
              <w:rPr>
                <w:rFonts w:ascii="Times New Roman" w:hAnsi="Times New Roman"/>
                <w:sz w:val="24"/>
                <w:szCs w:val="24"/>
              </w:rPr>
            </w:pPr>
            <w:r w:rsidRPr="00046051">
              <w:rPr>
                <w:rFonts w:ascii="Times New Roman" w:hAnsi="Times New Roman"/>
                <w:sz w:val="24"/>
                <w:szCs w:val="24"/>
              </w:rPr>
              <w:t xml:space="preserve">а б д </w:t>
            </w:r>
          </w:p>
        </w:tc>
        <w:tc>
          <w:tcPr>
            <w:tcW w:w="1701" w:type="dxa"/>
          </w:tcPr>
          <w:p w14:paraId="5170AB75" w14:textId="5E2E4DCA" w:rsidR="004948BE" w:rsidRPr="00046051" w:rsidRDefault="004948BE" w:rsidP="00046051">
            <w:pPr>
              <w:rPr>
                <w:rFonts w:ascii="Times New Roman" w:hAnsi="Times New Roman"/>
                <w:sz w:val="24"/>
                <w:szCs w:val="24"/>
              </w:rPr>
            </w:pPr>
            <w:r w:rsidRPr="00046051">
              <w:rPr>
                <w:rFonts w:ascii="Times New Roman" w:hAnsi="Times New Roman"/>
                <w:sz w:val="24"/>
                <w:szCs w:val="24"/>
              </w:rPr>
              <w:t>б в д</w:t>
            </w:r>
          </w:p>
        </w:tc>
        <w:tc>
          <w:tcPr>
            <w:tcW w:w="1701" w:type="dxa"/>
          </w:tcPr>
          <w:p w14:paraId="1F618B7E" w14:textId="76A7DA08" w:rsidR="004948BE" w:rsidRPr="00046051" w:rsidRDefault="004948BE" w:rsidP="00046051">
            <w:pPr>
              <w:rPr>
                <w:rFonts w:ascii="Times New Roman" w:hAnsi="Times New Roman"/>
                <w:sz w:val="24"/>
                <w:szCs w:val="24"/>
              </w:rPr>
            </w:pPr>
            <w:r w:rsidRPr="00046051">
              <w:rPr>
                <w:rFonts w:ascii="Times New Roman" w:hAnsi="Times New Roman"/>
                <w:sz w:val="24"/>
                <w:szCs w:val="24"/>
              </w:rPr>
              <w:t>б в д</w:t>
            </w:r>
          </w:p>
        </w:tc>
        <w:tc>
          <w:tcPr>
            <w:tcW w:w="1276" w:type="dxa"/>
          </w:tcPr>
          <w:p w14:paraId="0A6BA04A" w14:textId="253B7A55" w:rsidR="004948BE" w:rsidRPr="00046051" w:rsidRDefault="004948BE" w:rsidP="00046051">
            <w:pPr>
              <w:rPr>
                <w:rFonts w:ascii="Times New Roman" w:hAnsi="Times New Roman"/>
                <w:sz w:val="24"/>
                <w:szCs w:val="24"/>
              </w:rPr>
            </w:pPr>
            <w:r w:rsidRPr="00046051">
              <w:rPr>
                <w:rFonts w:ascii="Times New Roman" w:hAnsi="Times New Roman"/>
                <w:sz w:val="24"/>
                <w:szCs w:val="24"/>
              </w:rPr>
              <w:t>а б в г д</w:t>
            </w:r>
          </w:p>
        </w:tc>
        <w:tc>
          <w:tcPr>
            <w:tcW w:w="1417" w:type="dxa"/>
          </w:tcPr>
          <w:p w14:paraId="6F8EC62C" w14:textId="14FE0BFD" w:rsidR="004948BE" w:rsidRPr="00046051" w:rsidRDefault="004948BE" w:rsidP="00046051">
            <w:pPr>
              <w:rPr>
                <w:rFonts w:ascii="Times New Roman" w:hAnsi="Times New Roman"/>
                <w:sz w:val="24"/>
                <w:szCs w:val="24"/>
              </w:rPr>
            </w:pPr>
            <w:r w:rsidRPr="00046051">
              <w:rPr>
                <w:rFonts w:ascii="Times New Roman" w:hAnsi="Times New Roman"/>
                <w:sz w:val="24"/>
                <w:szCs w:val="24"/>
              </w:rPr>
              <w:t>вербальная</w:t>
            </w:r>
          </w:p>
        </w:tc>
        <w:tc>
          <w:tcPr>
            <w:tcW w:w="1701" w:type="dxa"/>
          </w:tcPr>
          <w:p w14:paraId="59179D3A" w14:textId="00541B9A" w:rsidR="004948BE" w:rsidRPr="00046051" w:rsidRDefault="004948BE" w:rsidP="00046051">
            <w:pPr>
              <w:rPr>
                <w:rFonts w:ascii="Times New Roman" w:hAnsi="Times New Roman"/>
                <w:sz w:val="24"/>
                <w:szCs w:val="24"/>
              </w:rPr>
            </w:pPr>
            <w:r w:rsidRPr="00046051">
              <w:rPr>
                <w:rFonts w:ascii="Times New Roman" w:hAnsi="Times New Roman"/>
                <w:sz w:val="24"/>
                <w:szCs w:val="24"/>
              </w:rPr>
              <w:t>имитационная</w:t>
            </w:r>
          </w:p>
        </w:tc>
      </w:tr>
      <w:tr w:rsidR="004948BE" w:rsidRPr="00046051" w14:paraId="50AD782B" w14:textId="1ED07C1D" w:rsidTr="00B07EE8">
        <w:tc>
          <w:tcPr>
            <w:tcW w:w="846" w:type="dxa"/>
          </w:tcPr>
          <w:p w14:paraId="6AC6F9C6" w14:textId="467DCA07"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1701" w:type="dxa"/>
          </w:tcPr>
          <w:p w14:paraId="6E69173D" w14:textId="5C86C1BE" w:rsidR="004948BE" w:rsidRPr="00046051" w:rsidRDefault="004948BE" w:rsidP="00046051">
            <w:pPr>
              <w:rPr>
                <w:rFonts w:ascii="Times New Roman" w:hAnsi="Times New Roman"/>
                <w:sz w:val="24"/>
                <w:szCs w:val="24"/>
              </w:rPr>
            </w:pPr>
          </w:p>
        </w:tc>
        <w:tc>
          <w:tcPr>
            <w:tcW w:w="1701" w:type="dxa"/>
          </w:tcPr>
          <w:p w14:paraId="2ACCB102" w14:textId="77777777" w:rsidR="004948BE" w:rsidRPr="00046051" w:rsidRDefault="004948BE" w:rsidP="00046051">
            <w:pPr>
              <w:rPr>
                <w:rFonts w:ascii="Times New Roman" w:hAnsi="Times New Roman"/>
                <w:sz w:val="24"/>
                <w:szCs w:val="24"/>
              </w:rPr>
            </w:pPr>
          </w:p>
        </w:tc>
        <w:tc>
          <w:tcPr>
            <w:tcW w:w="1701" w:type="dxa"/>
          </w:tcPr>
          <w:p w14:paraId="066918CF" w14:textId="77777777" w:rsidR="004948BE" w:rsidRPr="00046051" w:rsidRDefault="004948BE" w:rsidP="00046051">
            <w:pPr>
              <w:rPr>
                <w:rFonts w:ascii="Times New Roman" w:hAnsi="Times New Roman"/>
                <w:sz w:val="24"/>
                <w:szCs w:val="24"/>
              </w:rPr>
            </w:pPr>
          </w:p>
        </w:tc>
        <w:tc>
          <w:tcPr>
            <w:tcW w:w="1276" w:type="dxa"/>
          </w:tcPr>
          <w:p w14:paraId="7EAC1978" w14:textId="77777777" w:rsidR="004948BE" w:rsidRPr="00046051" w:rsidRDefault="004948BE" w:rsidP="00046051">
            <w:pPr>
              <w:rPr>
                <w:rFonts w:ascii="Times New Roman" w:hAnsi="Times New Roman"/>
                <w:sz w:val="24"/>
                <w:szCs w:val="24"/>
              </w:rPr>
            </w:pPr>
          </w:p>
        </w:tc>
        <w:tc>
          <w:tcPr>
            <w:tcW w:w="1417" w:type="dxa"/>
          </w:tcPr>
          <w:p w14:paraId="1168E404" w14:textId="77777777" w:rsidR="004948BE" w:rsidRPr="00046051" w:rsidRDefault="004948BE" w:rsidP="00046051">
            <w:pPr>
              <w:rPr>
                <w:rFonts w:ascii="Times New Roman" w:hAnsi="Times New Roman"/>
                <w:sz w:val="24"/>
                <w:szCs w:val="24"/>
              </w:rPr>
            </w:pPr>
          </w:p>
        </w:tc>
        <w:tc>
          <w:tcPr>
            <w:tcW w:w="1701" w:type="dxa"/>
          </w:tcPr>
          <w:p w14:paraId="2E788F33" w14:textId="77777777" w:rsidR="004948BE" w:rsidRPr="00046051" w:rsidRDefault="004948BE" w:rsidP="00046051">
            <w:pPr>
              <w:rPr>
                <w:rFonts w:ascii="Times New Roman" w:hAnsi="Times New Roman"/>
                <w:sz w:val="24"/>
                <w:szCs w:val="24"/>
              </w:rPr>
            </w:pPr>
          </w:p>
        </w:tc>
      </w:tr>
      <w:tr w:rsidR="004948BE" w:rsidRPr="00046051" w14:paraId="7C60B6D7" w14:textId="1932BD8A" w:rsidTr="00B07EE8">
        <w:tc>
          <w:tcPr>
            <w:tcW w:w="846" w:type="dxa"/>
          </w:tcPr>
          <w:p w14:paraId="29E7F0F3" w14:textId="62BC472F"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1701" w:type="dxa"/>
          </w:tcPr>
          <w:p w14:paraId="42136043" w14:textId="153E57EC" w:rsidR="004948BE" w:rsidRPr="00046051" w:rsidRDefault="004948BE" w:rsidP="00046051">
            <w:pPr>
              <w:rPr>
                <w:rFonts w:ascii="Times New Roman" w:hAnsi="Times New Roman"/>
                <w:sz w:val="24"/>
                <w:szCs w:val="24"/>
              </w:rPr>
            </w:pPr>
            <w:r w:rsidRPr="00046051">
              <w:rPr>
                <w:rFonts w:ascii="Times New Roman" w:hAnsi="Times New Roman"/>
                <w:sz w:val="24"/>
                <w:szCs w:val="24"/>
              </w:rPr>
              <w:t>вероятностная</w:t>
            </w:r>
          </w:p>
        </w:tc>
        <w:tc>
          <w:tcPr>
            <w:tcW w:w="1701" w:type="dxa"/>
          </w:tcPr>
          <w:p w14:paraId="26960587" w14:textId="13BFC35E" w:rsidR="004948BE" w:rsidRPr="00046051" w:rsidRDefault="004948BE" w:rsidP="00046051">
            <w:pPr>
              <w:rPr>
                <w:rFonts w:ascii="Times New Roman" w:hAnsi="Times New Roman"/>
                <w:sz w:val="24"/>
                <w:szCs w:val="24"/>
              </w:rPr>
            </w:pPr>
            <w:r w:rsidRPr="00046051">
              <w:rPr>
                <w:rFonts w:ascii="Times New Roman" w:hAnsi="Times New Roman"/>
                <w:sz w:val="24"/>
                <w:szCs w:val="24"/>
              </w:rPr>
              <w:t>динамическая</w:t>
            </w:r>
          </w:p>
        </w:tc>
        <w:tc>
          <w:tcPr>
            <w:tcW w:w="1701" w:type="dxa"/>
          </w:tcPr>
          <w:p w14:paraId="7CD9C26F" w14:textId="08F14A16" w:rsidR="004948BE" w:rsidRPr="00046051" w:rsidRDefault="004948BE" w:rsidP="00046051">
            <w:pPr>
              <w:rPr>
                <w:rFonts w:ascii="Times New Roman" w:hAnsi="Times New Roman"/>
                <w:sz w:val="24"/>
                <w:szCs w:val="24"/>
              </w:rPr>
            </w:pPr>
            <w:r w:rsidRPr="00046051">
              <w:rPr>
                <w:rFonts w:ascii="Times New Roman" w:hAnsi="Times New Roman"/>
                <w:sz w:val="24"/>
                <w:szCs w:val="24"/>
              </w:rPr>
              <w:t>тестирование</w:t>
            </w:r>
          </w:p>
        </w:tc>
        <w:tc>
          <w:tcPr>
            <w:tcW w:w="1276" w:type="dxa"/>
          </w:tcPr>
          <w:p w14:paraId="39267526" w14:textId="2BB3E91D" w:rsidR="004948BE" w:rsidRPr="00046051" w:rsidRDefault="004948BE" w:rsidP="00046051">
            <w:pPr>
              <w:rPr>
                <w:rFonts w:ascii="Times New Roman" w:hAnsi="Times New Roman"/>
                <w:sz w:val="24"/>
                <w:szCs w:val="24"/>
              </w:rPr>
            </w:pPr>
            <w:r w:rsidRPr="00046051">
              <w:rPr>
                <w:rFonts w:ascii="Times New Roman" w:hAnsi="Times New Roman"/>
                <w:sz w:val="24"/>
                <w:szCs w:val="24"/>
              </w:rPr>
              <w:t>алгоритм</w:t>
            </w:r>
          </w:p>
        </w:tc>
        <w:tc>
          <w:tcPr>
            <w:tcW w:w="1417" w:type="dxa"/>
          </w:tcPr>
          <w:p w14:paraId="1F91C0EC" w14:textId="3002BD13" w:rsidR="004948BE" w:rsidRPr="00046051" w:rsidRDefault="004948BE" w:rsidP="00046051">
            <w:pPr>
              <w:rPr>
                <w:rFonts w:ascii="Times New Roman" w:hAnsi="Times New Roman"/>
                <w:sz w:val="24"/>
                <w:szCs w:val="24"/>
              </w:rPr>
            </w:pPr>
            <w:r w:rsidRPr="00046051">
              <w:rPr>
                <w:rFonts w:ascii="Times New Roman" w:hAnsi="Times New Roman"/>
                <w:sz w:val="24"/>
                <w:szCs w:val="24"/>
              </w:rPr>
              <w:t>а г д</w:t>
            </w:r>
          </w:p>
        </w:tc>
        <w:tc>
          <w:tcPr>
            <w:tcW w:w="1701" w:type="dxa"/>
          </w:tcPr>
          <w:p w14:paraId="29C148BD" w14:textId="741C5CF0" w:rsidR="004948BE" w:rsidRPr="00046051" w:rsidRDefault="004948BE" w:rsidP="00046051">
            <w:pPr>
              <w:rPr>
                <w:rFonts w:ascii="Times New Roman" w:hAnsi="Times New Roman"/>
                <w:sz w:val="24"/>
                <w:szCs w:val="24"/>
              </w:rPr>
            </w:pPr>
            <w:r w:rsidRPr="00046051">
              <w:rPr>
                <w:rFonts w:ascii="Times New Roman" w:hAnsi="Times New Roman"/>
                <w:sz w:val="24"/>
                <w:szCs w:val="24"/>
              </w:rPr>
              <w:t>б</w:t>
            </w:r>
          </w:p>
        </w:tc>
      </w:tr>
      <w:tr w:rsidR="004948BE" w:rsidRPr="00046051" w14:paraId="6C2F3C67" w14:textId="2FAD2A72" w:rsidTr="00B07EE8">
        <w:tc>
          <w:tcPr>
            <w:tcW w:w="846" w:type="dxa"/>
          </w:tcPr>
          <w:p w14:paraId="25534168" w14:textId="378B43EE"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1701" w:type="dxa"/>
          </w:tcPr>
          <w:p w14:paraId="0600EA75" w14:textId="3F51336A" w:rsidR="004948BE" w:rsidRPr="00046051" w:rsidRDefault="004948BE" w:rsidP="00046051">
            <w:pPr>
              <w:rPr>
                <w:rFonts w:ascii="Times New Roman" w:hAnsi="Times New Roman"/>
                <w:sz w:val="24"/>
                <w:szCs w:val="24"/>
              </w:rPr>
            </w:pPr>
          </w:p>
        </w:tc>
        <w:tc>
          <w:tcPr>
            <w:tcW w:w="1701" w:type="dxa"/>
          </w:tcPr>
          <w:p w14:paraId="25BD36C3" w14:textId="77777777" w:rsidR="004948BE" w:rsidRPr="00046051" w:rsidRDefault="004948BE" w:rsidP="00046051">
            <w:pPr>
              <w:rPr>
                <w:rFonts w:ascii="Times New Roman" w:hAnsi="Times New Roman"/>
                <w:sz w:val="24"/>
                <w:szCs w:val="24"/>
              </w:rPr>
            </w:pPr>
          </w:p>
        </w:tc>
        <w:tc>
          <w:tcPr>
            <w:tcW w:w="1701" w:type="dxa"/>
          </w:tcPr>
          <w:p w14:paraId="617257D4" w14:textId="77777777" w:rsidR="004948BE" w:rsidRPr="00046051" w:rsidRDefault="004948BE" w:rsidP="00046051">
            <w:pPr>
              <w:rPr>
                <w:rFonts w:ascii="Times New Roman" w:hAnsi="Times New Roman"/>
                <w:sz w:val="24"/>
                <w:szCs w:val="24"/>
              </w:rPr>
            </w:pPr>
          </w:p>
        </w:tc>
        <w:tc>
          <w:tcPr>
            <w:tcW w:w="1276" w:type="dxa"/>
          </w:tcPr>
          <w:p w14:paraId="417E3773" w14:textId="77777777" w:rsidR="004948BE" w:rsidRPr="00046051" w:rsidRDefault="004948BE" w:rsidP="00046051">
            <w:pPr>
              <w:rPr>
                <w:rFonts w:ascii="Times New Roman" w:hAnsi="Times New Roman"/>
                <w:sz w:val="24"/>
                <w:szCs w:val="24"/>
              </w:rPr>
            </w:pPr>
          </w:p>
        </w:tc>
        <w:tc>
          <w:tcPr>
            <w:tcW w:w="1417" w:type="dxa"/>
          </w:tcPr>
          <w:p w14:paraId="420A4689" w14:textId="77777777" w:rsidR="004948BE" w:rsidRPr="00046051" w:rsidRDefault="004948BE" w:rsidP="00046051">
            <w:pPr>
              <w:rPr>
                <w:rFonts w:ascii="Times New Roman" w:hAnsi="Times New Roman"/>
                <w:sz w:val="24"/>
                <w:szCs w:val="24"/>
              </w:rPr>
            </w:pPr>
          </w:p>
        </w:tc>
        <w:tc>
          <w:tcPr>
            <w:tcW w:w="1701" w:type="dxa"/>
          </w:tcPr>
          <w:p w14:paraId="45D4A336" w14:textId="77777777" w:rsidR="004948BE" w:rsidRPr="00046051" w:rsidRDefault="004948BE" w:rsidP="00046051">
            <w:pPr>
              <w:rPr>
                <w:rFonts w:ascii="Times New Roman" w:hAnsi="Times New Roman"/>
                <w:sz w:val="24"/>
                <w:szCs w:val="24"/>
              </w:rPr>
            </w:pPr>
          </w:p>
        </w:tc>
      </w:tr>
      <w:tr w:rsidR="004948BE" w:rsidRPr="00046051" w14:paraId="7026D530" w14:textId="7EB6D257" w:rsidTr="00B07EE8">
        <w:tc>
          <w:tcPr>
            <w:tcW w:w="846" w:type="dxa"/>
          </w:tcPr>
          <w:p w14:paraId="6B2D3A92" w14:textId="74B9E15E"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1701" w:type="dxa"/>
          </w:tcPr>
          <w:p w14:paraId="412CD652" w14:textId="62C954CC" w:rsidR="004948BE" w:rsidRPr="00046051" w:rsidRDefault="004948BE" w:rsidP="00046051">
            <w:pPr>
              <w:rPr>
                <w:rFonts w:ascii="Times New Roman" w:hAnsi="Times New Roman"/>
                <w:sz w:val="24"/>
                <w:szCs w:val="24"/>
              </w:rPr>
            </w:pPr>
            <w:r w:rsidRPr="00046051">
              <w:rPr>
                <w:rFonts w:ascii="Times New Roman" w:hAnsi="Times New Roman"/>
                <w:sz w:val="24"/>
                <w:szCs w:val="24"/>
              </w:rPr>
              <w:t>в г</w:t>
            </w:r>
          </w:p>
        </w:tc>
        <w:tc>
          <w:tcPr>
            <w:tcW w:w="1701" w:type="dxa"/>
          </w:tcPr>
          <w:p w14:paraId="5039068B" w14:textId="60C700E1"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c>
          <w:tcPr>
            <w:tcW w:w="1701" w:type="dxa"/>
          </w:tcPr>
          <w:p w14:paraId="6F907B76" w14:textId="0FFCDA04" w:rsidR="004948BE" w:rsidRPr="00046051" w:rsidRDefault="004948BE" w:rsidP="00046051">
            <w:pPr>
              <w:rPr>
                <w:rFonts w:ascii="Times New Roman" w:hAnsi="Times New Roman"/>
                <w:sz w:val="24"/>
                <w:szCs w:val="24"/>
              </w:rPr>
            </w:pPr>
            <w:r w:rsidRPr="00046051">
              <w:rPr>
                <w:rFonts w:ascii="Times New Roman" w:hAnsi="Times New Roman"/>
                <w:sz w:val="24"/>
                <w:szCs w:val="24"/>
              </w:rPr>
              <w:t>б</w:t>
            </w:r>
          </w:p>
        </w:tc>
        <w:tc>
          <w:tcPr>
            <w:tcW w:w="1276" w:type="dxa"/>
          </w:tcPr>
          <w:p w14:paraId="0D5D8C2C" w14:textId="72448692"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c>
          <w:tcPr>
            <w:tcW w:w="1417" w:type="dxa"/>
          </w:tcPr>
          <w:p w14:paraId="1141A9B0" w14:textId="038E9A7D"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c>
          <w:tcPr>
            <w:tcW w:w="1701" w:type="dxa"/>
          </w:tcPr>
          <w:p w14:paraId="797D712D" w14:textId="10C95786"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r>
    </w:tbl>
    <w:p w14:paraId="2A270A08" w14:textId="316409CD"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3.2. Списки, графы, деревья</w:t>
      </w:r>
    </w:p>
    <w:p w14:paraId="36B8A8C0" w14:textId="50F409B6" w:rsidR="00D07813" w:rsidRPr="00046051" w:rsidRDefault="00B07EE8" w:rsidP="00046051">
      <w:pPr>
        <w:spacing w:after="0" w:line="240" w:lineRule="auto"/>
        <w:rPr>
          <w:rFonts w:ascii="Times New Roman" w:hAnsi="Times New Roman"/>
          <w:sz w:val="24"/>
          <w:szCs w:val="24"/>
        </w:rPr>
      </w:pPr>
      <w:r w:rsidRPr="00046051">
        <w:rPr>
          <w:rFonts w:ascii="Times New Roman" w:hAnsi="Times New Roman"/>
          <w:noProof/>
          <w:sz w:val="24"/>
          <w:szCs w:val="24"/>
        </w:rPr>
        <w:lastRenderedPageBreak/>
        <w:drawing>
          <wp:anchor distT="0" distB="0" distL="114300" distR="114300" simplePos="0" relativeHeight="251661312" behindDoc="0" locked="0" layoutInCell="1" allowOverlap="1" wp14:anchorId="4005B36E" wp14:editId="4FDA0E9F">
            <wp:simplePos x="0" y="0"/>
            <wp:positionH relativeFrom="column">
              <wp:posOffset>3810</wp:posOffset>
            </wp:positionH>
            <wp:positionV relativeFrom="paragraph">
              <wp:posOffset>351790</wp:posOffset>
            </wp:positionV>
            <wp:extent cx="1564005" cy="1174750"/>
            <wp:effectExtent l="0" t="0" r="0" b="635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64005" cy="11747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652EB167" w14:textId="23E2DAE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Ответ ________________</w:t>
      </w:r>
    </w:p>
    <w:p w14:paraId="4B58AC96" w14:textId="24C54A1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046051">
        <w:rPr>
          <w:rFonts w:ascii="Times New Roman" w:hAnsi="Times New Roman"/>
          <w:bCs/>
          <w:sz w:val="24"/>
          <w:szCs w:val="24"/>
          <w:lang w:val="en-US"/>
        </w:rPr>
        <w:t>E</w:t>
      </w:r>
      <w:r w:rsidRPr="00046051">
        <w:rPr>
          <w:rFonts w:ascii="Times New Roman" w:hAnsi="Times New Roman"/>
          <w:bCs/>
          <w:sz w:val="24"/>
          <w:szCs w:val="24"/>
        </w:rPr>
        <w:t>:</w:t>
      </w:r>
    </w:p>
    <w:p w14:paraId="2886841D" w14:textId="3FB884E3"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2336" behindDoc="0" locked="0" layoutInCell="1" allowOverlap="1" wp14:anchorId="5611F625" wp14:editId="23B0C54F">
            <wp:simplePos x="0" y="0"/>
            <wp:positionH relativeFrom="column">
              <wp:posOffset>3810</wp:posOffset>
            </wp:positionH>
            <wp:positionV relativeFrom="paragraph">
              <wp:posOffset>786765</wp:posOffset>
            </wp:positionV>
            <wp:extent cx="1466850" cy="1215390"/>
            <wp:effectExtent l="0" t="0" r="0" b="381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66850" cy="121539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noProof/>
          <w:sz w:val="24"/>
          <w:szCs w:val="24"/>
        </w:rPr>
        <w:drawing>
          <wp:anchor distT="0" distB="0" distL="114300" distR="114300" simplePos="0" relativeHeight="251663360" behindDoc="0" locked="0" layoutInCell="1" allowOverlap="1" wp14:anchorId="0C6B339C" wp14:editId="2BB47010">
            <wp:simplePos x="0" y="0"/>
            <wp:positionH relativeFrom="column">
              <wp:posOffset>2620010</wp:posOffset>
            </wp:positionH>
            <wp:positionV relativeFrom="paragraph">
              <wp:posOffset>432435</wp:posOffset>
            </wp:positionV>
            <wp:extent cx="1386840" cy="1149350"/>
            <wp:effectExtent l="0" t="0" r="381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86840" cy="11493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488F0226"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4384" behindDoc="0" locked="0" layoutInCell="1" allowOverlap="1" wp14:anchorId="41DB6ACA" wp14:editId="712472E0">
            <wp:simplePos x="0" y="0"/>
            <wp:positionH relativeFrom="column">
              <wp:posOffset>635</wp:posOffset>
            </wp:positionH>
            <wp:positionV relativeFrom="paragraph">
              <wp:posOffset>1029473</wp:posOffset>
            </wp:positionV>
            <wp:extent cx="2171700" cy="180975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1700" cy="18097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13B6029D"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5408" behindDoc="0" locked="0" layoutInCell="1" allowOverlap="1" wp14:anchorId="29F00D39" wp14:editId="16C2D073">
            <wp:simplePos x="0" y="0"/>
            <wp:positionH relativeFrom="margin">
              <wp:align>left</wp:align>
            </wp:positionH>
            <wp:positionV relativeFrom="paragraph">
              <wp:posOffset>2480945</wp:posOffset>
            </wp:positionV>
            <wp:extent cx="1753870" cy="698500"/>
            <wp:effectExtent l="0" t="0" r="0" b="635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3870" cy="698500"/>
                    </a:xfrm>
                    <a:prstGeom prst="rect">
                      <a:avLst/>
                    </a:prstGeom>
                  </pic:spPr>
                </pic:pic>
              </a:graphicData>
            </a:graphic>
            <wp14:sizeRelH relativeFrom="margin">
              <wp14:pctWidth>0</wp14:pctWidth>
            </wp14:sizeRelH>
            <wp14:sizeRelV relativeFrom="margin">
              <wp14:pctHeight>0</wp14:pctHeight>
            </wp14:sizeRelV>
          </wp:anchor>
        </w:drawing>
      </w:r>
      <w:r w:rsidRPr="00046051">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269E73D6" w14:textId="2494B9BA"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lastRenderedPageBreak/>
        <w:drawing>
          <wp:anchor distT="0" distB="0" distL="114300" distR="114300" simplePos="0" relativeHeight="251666432" behindDoc="0" locked="0" layoutInCell="1" allowOverlap="1" wp14:anchorId="78315CC5" wp14:editId="7C471686">
            <wp:simplePos x="0" y="0"/>
            <wp:positionH relativeFrom="column">
              <wp:posOffset>635</wp:posOffset>
            </wp:positionH>
            <wp:positionV relativeFrom="paragraph">
              <wp:posOffset>803054</wp:posOffset>
            </wp:positionV>
            <wp:extent cx="3243580" cy="2085975"/>
            <wp:effectExtent l="0" t="0" r="0"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43580" cy="2085975"/>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3E1EE164" w14:textId="0E1B1DDD"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41B983BB" w14:textId="1AED220E" w:rsidR="00D07813" w:rsidRPr="00046051" w:rsidRDefault="000D0278" w:rsidP="00046051">
      <w:pPr>
        <w:spacing w:after="0" w:line="240" w:lineRule="auto"/>
        <w:rPr>
          <w:rFonts w:ascii="Times New Roman" w:hAnsi="Times New Roman"/>
          <w:sz w:val="24"/>
          <w:szCs w:val="24"/>
        </w:rPr>
      </w:pPr>
      <w:r w:rsidRPr="00046051">
        <w:rPr>
          <w:rFonts w:ascii="Times New Roman" w:hAnsi="Times New Roman"/>
          <w:noProof/>
          <w:sz w:val="24"/>
          <w:szCs w:val="24"/>
        </w:rPr>
        <w:drawing>
          <wp:anchor distT="0" distB="0" distL="114300" distR="114300" simplePos="0" relativeHeight="251667456" behindDoc="0" locked="0" layoutInCell="1" allowOverlap="1" wp14:anchorId="3D1363CC" wp14:editId="4537A414">
            <wp:simplePos x="0" y="0"/>
            <wp:positionH relativeFrom="column">
              <wp:posOffset>175260</wp:posOffset>
            </wp:positionH>
            <wp:positionV relativeFrom="paragraph">
              <wp:posOffset>233045</wp:posOffset>
            </wp:positionV>
            <wp:extent cx="1320165" cy="882650"/>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20165" cy="882650"/>
                    </a:xfrm>
                    <a:prstGeom prst="rect">
                      <a:avLst/>
                    </a:prstGeom>
                  </pic:spPr>
                </pic:pic>
              </a:graphicData>
            </a:graphic>
            <wp14:sizeRelH relativeFrom="margin">
              <wp14:pctWidth>0</wp14:pctWidth>
            </wp14:sizeRelH>
            <wp14:sizeRelV relativeFrom="margin">
              <wp14:pctHeight>0</wp14:pctHeight>
            </wp14:sizeRelV>
          </wp:anchor>
        </w:drawing>
      </w:r>
    </w:p>
    <w:p w14:paraId="04FF84F0" w14:textId="73ABFF7E"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599BA328" w14:textId="1A27842E"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bCs/>
          <w:noProof/>
          <w:sz w:val="24"/>
          <w:szCs w:val="24"/>
        </w:rPr>
        <w:drawing>
          <wp:anchor distT="0" distB="0" distL="114300" distR="114300" simplePos="0" relativeHeight="251668480" behindDoc="0" locked="0" layoutInCell="1" allowOverlap="1" wp14:anchorId="0BAA8727" wp14:editId="65135D0A">
            <wp:simplePos x="0" y="0"/>
            <wp:positionH relativeFrom="column">
              <wp:posOffset>86360</wp:posOffset>
            </wp:positionH>
            <wp:positionV relativeFrom="paragraph">
              <wp:posOffset>191135</wp:posOffset>
            </wp:positionV>
            <wp:extent cx="1524635" cy="1104900"/>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635" cy="1104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Cs/>
          <w:sz w:val="24"/>
          <w:szCs w:val="24"/>
        </w:rPr>
        <w:t>Отв</w:t>
      </w:r>
    </w:p>
    <w:p w14:paraId="42CF29AC" w14:textId="03A4B5CE"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Вычислите выражение, записанное в постфиксной форме: 5 13 7 - * </w:t>
      </w:r>
    </w:p>
    <w:p w14:paraId="2E2CF116" w14:textId="3FDFBDCB"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Вычислите выражение, записанное в префиксной форме: * + 5 7 - 6 3 </w:t>
      </w:r>
    </w:p>
    <w:p w14:paraId="14765EC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выражение c*(a+b) в постфиксной форме (без пробелов!)</w:t>
      </w:r>
    </w:p>
    <w:p w14:paraId="60572EB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выражение 5*(d-3) в префиксной форме (без пробелов!)</w:t>
      </w:r>
    </w:p>
    <w:p w14:paraId="67A1AA35" w14:textId="69CA354A"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w:t>
      </w:r>
      <w:r w:rsidR="004948BE" w:rsidRPr="00046051">
        <w:rPr>
          <w:rFonts w:ascii="Times New Roman" w:hAnsi="Times New Roman"/>
          <w:bCs/>
          <w:sz w:val="24"/>
          <w:szCs w:val="24"/>
        </w:rPr>
        <w:t xml:space="preserve">ние </w:t>
      </w:r>
      <w:r w:rsidRPr="00046051">
        <w:rPr>
          <w:rFonts w:ascii="Times New Roman" w:hAnsi="Times New Roman"/>
          <w:bCs/>
          <w:sz w:val="24"/>
          <w:szCs w:val="24"/>
        </w:rPr>
        <w:t>(с-d)*(a-b) в постфиксной форме (без пробелов!)</w:t>
      </w:r>
    </w:p>
    <w:p w14:paraId="17F6CEF6" w14:textId="46A0D4E3" w:rsidR="00D07813" w:rsidRPr="00046051" w:rsidRDefault="004948BE"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выражение</w:t>
      </w:r>
      <w:r w:rsidR="00D07813" w:rsidRPr="00046051">
        <w:rPr>
          <w:rFonts w:ascii="Times New Roman" w:hAnsi="Times New Roman"/>
          <w:bCs/>
          <w:sz w:val="24"/>
          <w:szCs w:val="24"/>
        </w:rPr>
        <w:t xml:space="preserve"> 3*a+2*d в префиксной форме (без пробелов!)</w:t>
      </w:r>
    </w:p>
    <w:p w14:paraId="0C2A0939" w14:textId="77777777" w:rsidR="00B07EE8"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Вычислите выражение, </w:t>
      </w:r>
      <w:r w:rsidR="004948BE" w:rsidRPr="00046051">
        <w:rPr>
          <w:rFonts w:ascii="Times New Roman" w:hAnsi="Times New Roman"/>
          <w:bCs/>
          <w:sz w:val="24"/>
          <w:szCs w:val="24"/>
        </w:rPr>
        <w:t xml:space="preserve">записанное в префиксной форме: </w:t>
      </w:r>
      <w:r w:rsidRPr="00046051">
        <w:rPr>
          <w:rFonts w:ascii="Times New Roman" w:hAnsi="Times New Roman"/>
          <w:bCs/>
          <w:sz w:val="24"/>
          <w:szCs w:val="24"/>
        </w:rPr>
        <w:t>* - + a</w:t>
      </w:r>
      <w:r w:rsidR="00B07EE8">
        <w:rPr>
          <w:rFonts w:ascii="Times New Roman" w:hAnsi="Times New Roman"/>
          <w:bCs/>
          <w:sz w:val="24"/>
          <w:szCs w:val="24"/>
        </w:rPr>
        <w:t xml:space="preserve"> 3 b c при a = 6, b = 4 и c = 2</w:t>
      </w:r>
    </w:p>
    <w:p w14:paraId="106ABBC7" w14:textId="7917411E" w:rsidR="00D07813" w:rsidRPr="00B07EE8"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Вычислите выражение, з</w:t>
      </w:r>
      <w:r w:rsidR="004948BE" w:rsidRPr="00046051">
        <w:rPr>
          <w:rFonts w:ascii="Times New Roman" w:hAnsi="Times New Roman"/>
          <w:bCs/>
          <w:sz w:val="24"/>
          <w:szCs w:val="24"/>
        </w:rPr>
        <w:t xml:space="preserve">аписанное в постфиксной форме: </w:t>
      </w:r>
      <w:r w:rsidRPr="00046051">
        <w:rPr>
          <w:rFonts w:ascii="Times New Roman" w:hAnsi="Times New Roman"/>
          <w:bCs/>
          <w:sz w:val="24"/>
          <w:szCs w:val="24"/>
        </w:rPr>
        <w:t xml:space="preserve">a b c 7 </w:t>
      </w:r>
      <w:r w:rsidR="00B07EE8">
        <w:rPr>
          <w:rFonts w:ascii="Times New Roman" w:hAnsi="Times New Roman"/>
          <w:bCs/>
          <w:sz w:val="24"/>
          <w:szCs w:val="24"/>
        </w:rPr>
        <w:t>+ * - при a = 28, b = 2 и c = 1</w:t>
      </w:r>
    </w:p>
    <w:p w14:paraId="69B282A1" w14:textId="7B5D4EF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004A4351" w14:textId="45AB5058" w:rsidR="00D07813" w:rsidRPr="00046051" w:rsidRDefault="000D0278" w:rsidP="00046051">
      <w:pPr>
        <w:spacing w:after="0" w:line="240" w:lineRule="auto"/>
        <w:rPr>
          <w:rFonts w:ascii="Times New Roman" w:hAnsi="Times New Roman"/>
          <w:bCs/>
          <w:sz w:val="24"/>
          <w:szCs w:val="24"/>
        </w:rPr>
      </w:pPr>
      <w:r w:rsidRPr="00046051">
        <w:rPr>
          <w:rFonts w:ascii="Times New Roman" w:hAnsi="Times New Roman"/>
          <w:bCs/>
          <w:noProof/>
          <w:sz w:val="24"/>
          <w:szCs w:val="24"/>
        </w:rPr>
        <w:drawing>
          <wp:anchor distT="0" distB="0" distL="114300" distR="114300" simplePos="0" relativeHeight="251669504" behindDoc="0" locked="0" layoutInCell="1" allowOverlap="1" wp14:anchorId="7AA85760" wp14:editId="6DB31F97">
            <wp:simplePos x="0" y="0"/>
            <wp:positionH relativeFrom="margin">
              <wp:align>left</wp:align>
            </wp:positionH>
            <wp:positionV relativeFrom="paragraph">
              <wp:posOffset>791845</wp:posOffset>
            </wp:positionV>
            <wp:extent cx="2094230" cy="781050"/>
            <wp:effectExtent l="0" t="0" r="127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4230" cy="7810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52004201"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755C982D" w14:textId="6EF0FBFF"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70528" behindDoc="0" locked="0" layoutInCell="1" allowOverlap="1" wp14:anchorId="03334191" wp14:editId="6FCE796C">
            <wp:simplePos x="0" y="0"/>
            <wp:positionH relativeFrom="column">
              <wp:posOffset>41910</wp:posOffset>
            </wp:positionH>
            <wp:positionV relativeFrom="paragraph">
              <wp:posOffset>202565</wp:posOffset>
            </wp:positionV>
            <wp:extent cx="2649220" cy="97155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49220" cy="9715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336"/>
        <w:gridCol w:w="456"/>
        <w:gridCol w:w="456"/>
        <w:gridCol w:w="456"/>
      </w:tblGrid>
      <w:tr w:rsidR="004948BE" w:rsidRPr="00046051" w14:paraId="5CE8FCF2" w14:textId="600EBDE1" w:rsidTr="00E144CA">
        <w:tc>
          <w:tcPr>
            <w:tcW w:w="0" w:type="auto"/>
          </w:tcPr>
          <w:p w14:paraId="3EAF8A38" w14:textId="77777777"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0" w:type="auto"/>
          </w:tcPr>
          <w:p w14:paraId="6F564D86" w14:textId="005AAD7A" w:rsidR="004948BE" w:rsidRPr="00046051" w:rsidRDefault="004948BE" w:rsidP="00046051">
            <w:pPr>
              <w:rPr>
                <w:rFonts w:ascii="Times New Roman" w:hAnsi="Times New Roman"/>
                <w:sz w:val="24"/>
                <w:szCs w:val="24"/>
              </w:rPr>
            </w:pPr>
          </w:p>
        </w:tc>
        <w:tc>
          <w:tcPr>
            <w:tcW w:w="0" w:type="auto"/>
          </w:tcPr>
          <w:p w14:paraId="3C6AB119" w14:textId="77777777" w:rsidR="004948BE" w:rsidRPr="00046051" w:rsidRDefault="004948BE" w:rsidP="00046051">
            <w:pPr>
              <w:rPr>
                <w:rFonts w:ascii="Times New Roman" w:hAnsi="Times New Roman"/>
                <w:sz w:val="24"/>
                <w:szCs w:val="24"/>
              </w:rPr>
            </w:pPr>
          </w:p>
        </w:tc>
        <w:tc>
          <w:tcPr>
            <w:tcW w:w="0" w:type="auto"/>
          </w:tcPr>
          <w:p w14:paraId="2E1C2167" w14:textId="77777777" w:rsidR="004948BE" w:rsidRPr="00046051" w:rsidRDefault="004948BE" w:rsidP="00046051">
            <w:pPr>
              <w:rPr>
                <w:rFonts w:ascii="Times New Roman" w:hAnsi="Times New Roman"/>
                <w:sz w:val="24"/>
                <w:szCs w:val="24"/>
              </w:rPr>
            </w:pPr>
          </w:p>
        </w:tc>
        <w:tc>
          <w:tcPr>
            <w:tcW w:w="0" w:type="auto"/>
          </w:tcPr>
          <w:p w14:paraId="781B69D5" w14:textId="77777777" w:rsidR="004948BE" w:rsidRPr="00046051" w:rsidRDefault="004948BE" w:rsidP="00046051">
            <w:pPr>
              <w:rPr>
                <w:rFonts w:ascii="Times New Roman" w:hAnsi="Times New Roman"/>
                <w:sz w:val="24"/>
                <w:szCs w:val="24"/>
              </w:rPr>
            </w:pPr>
          </w:p>
        </w:tc>
        <w:tc>
          <w:tcPr>
            <w:tcW w:w="0" w:type="auto"/>
          </w:tcPr>
          <w:p w14:paraId="3EBE4E9B" w14:textId="77777777" w:rsidR="004948BE" w:rsidRPr="00046051" w:rsidRDefault="004948BE" w:rsidP="00046051">
            <w:pPr>
              <w:rPr>
                <w:rFonts w:ascii="Times New Roman" w:hAnsi="Times New Roman"/>
                <w:sz w:val="24"/>
                <w:szCs w:val="24"/>
              </w:rPr>
            </w:pPr>
          </w:p>
        </w:tc>
        <w:tc>
          <w:tcPr>
            <w:tcW w:w="0" w:type="auto"/>
          </w:tcPr>
          <w:p w14:paraId="640F63C6" w14:textId="77777777" w:rsidR="004948BE" w:rsidRPr="00046051" w:rsidRDefault="004948BE" w:rsidP="00046051">
            <w:pPr>
              <w:rPr>
                <w:rFonts w:ascii="Times New Roman" w:hAnsi="Times New Roman"/>
                <w:sz w:val="24"/>
                <w:szCs w:val="24"/>
              </w:rPr>
            </w:pPr>
          </w:p>
        </w:tc>
        <w:tc>
          <w:tcPr>
            <w:tcW w:w="0" w:type="auto"/>
          </w:tcPr>
          <w:p w14:paraId="1442AB5C" w14:textId="77777777" w:rsidR="004948BE" w:rsidRPr="00046051" w:rsidRDefault="004948BE" w:rsidP="00046051">
            <w:pPr>
              <w:rPr>
                <w:rFonts w:ascii="Times New Roman" w:hAnsi="Times New Roman"/>
                <w:sz w:val="24"/>
                <w:szCs w:val="24"/>
              </w:rPr>
            </w:pPr>
          </w:p>
        </w:tc>
        <w:tc>
          <w:tcPr>
            <w:tcW w:w="0" w:type="auto"/>
          </w:tcPr>
          <w:p w14:paraId="7F10AA4A" w14:textId="77777777" w:rsidR="004948BE" w:rsidRPr="00046051" w:rsidRDefault="004948BE" w:rsidP="00046051">
            <w:pPr>
              <w:rPr>
                <w:rFonts w:ascii="Times New Roman" w:hAnsi="Times New Roman"/>
                <w:sz w:val="24"/>
                <w:szCs w:val="24"/>
              </w:rPr>
            </w:pPr>
          </w:p>
        </w:tc>
        <w:tc>
          <w:tcPr>
            <w:tcW w:w="0" w:type="auto"/>
          </w:tcPr>
          <w:p w14:paraId="45549313" w14:textId="77777777" w:rsidR="004948BE" w:rsidRPr="00046051" w:rsidRDefault="004948BE" w:rsidP="00046051">
            <w:pPr>
              <w:rPr>
                <w:rFonts w:ascii="Times New Roman" w:hAnsi="Times New Roman"/>
                <w:sz w:val="24"/>
                <w:szCs w:val="24"/>
              </w:rPr>
            </w:pPr>
          </w:p>
        </w:tc>
        <w:tc>
          <w:tcPr>
            <w:tcW w:w="0" w:type="auto"/>
          </w:tcPr>
          <w:p w14:paraId="30975541" w14:textId="77777777" w:rsidR="004948BE" w:rsidRPr="00046051" w:rsidRDefault="004948BE" w:rsidP="00046051">
            <w:pPr>
              <w:rPr>
                <w:rFonts w:ascii="Times New Roman" w:hAnsi="Times New Roman"/>
                <w:sz w:val="24"/>
                <w:szCs w:val="24"/>
              </w:rPr>
            </w:pPr>
          </w:p>
        </w:tc>
      </w:tr>
      <w:tr w:rsidR="004948BE" w:rsidRPr="00046051" w14:paraId="47C0AD14" w14:textId="38AE6366" w:rsidTr="00E144CA">
        <w:tc>
          <w:tcPr>
            <w:tcW w:w="0" w:type="auto"/>
          </w:tcPr>
          <w:p w14:paraId="713CC613" w14:textId="31BDDEB0"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0" w:type="auto"/>
          </w:tcPr>
          <w:p w14:paraId="4387B1E6" w14:textId="77777777"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9</w:t>
            </w:r>
          </w:p>
        </w:tc>
        <w:tc>
          <w:tcPr>
            <w:tcW w:w="0" w:type="auto"/>
          </w:tcPr>
          <w:p w14:paraId="2725C3D8" w14:textId="55BC945B"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5</w:t>
            </w:r>
          </w:p>
        </w:tc>
        <w:tc>
          <w:tcPr>
            <w:tcW w:w="0" w:type="auto"/>
          </w:tcPr>
          <w:p w14:paraId="3F586722" w14:textId="53C5503D"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18</w:t>
            </w:r>
          </w:p>
        </w:tc>
        <w:tc>
          <w:tcPr>
            <w:tcW w:w="0" w:type="auto"/>
          </w:tcPr>
          <w:p w14:paraId="0621B8BA" w14:textId="0E0C5101"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6</w:t>
            </w:r>
          </w:p>
        </w:tc>
        <w:tc>
          <w:tcPr>
            <w:tcW w:w="0" w:type="auto"/>
          </w:tcPr>
          <w:p w14:paraId="44A8EDA7" w14:textId="3BEEE648"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13</w:t>
            </w:r>
          </w:p>
        </w:tc>
        <w:tc>
          <w:tcPr>
            <w:tcW w:w="0" w:type="auto"/>
          </w:tcPr>
          <w:p w14:paraId="14860C39" w14:textId="56CB231D"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9</w:t>
            </w:r>
          </w:p>
        </w:tc>
        <w:tc>
          <w:tcPr>
            <w:tcW w:w="0" w:type="auto"/>
          </w:tcPr>
          <w:p w14:paraId="1BB8CB18" w14:textId="5404DD93"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7</w:t>
            </w:r>
          </w:p>
        </w:tc>
        <w:tc>
          <w:tcPr>
            <w:tcW w:w="0" w:type="auto"/>
          </w:tcPr>
          <w:p w14:paraId="6F30A2F5" w14:textId="52807A86"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18</w:t>
            </w:r>
          </w:p>
        </w:tc>
        <w:tc>
          <w:tcPr>
            <w:tcW w:w="0" w:type="auto"/>
          </w:tcPr>
          <w:p w14:paraId="51120160" w14:textId="225F1D80"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30</w:t>
            </w:r>
          </w:p>
        </w:tc>
        <w:tc>
          <w:tcPr>
            <w:tcW w:w="0" w:type="auto"/>
          </w:tcPr>
          <w:p w14:paraId="15281028" w14:textId="62419634"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36</w:t>
            </w:r>
          </w:p>
        </w:tc>
      </w:tr>
      <w:tr w:rsidR="004948BE" w:rsidRPr="00046051" w14:paraId="085BA352" w14:textId="3D0088AD" w:rsidTr="00E144CA">
        <w:tc>
          <w:tcPr>
            <w:tcW w:w="0" w:type="auto"/>
          </w:tcPr>
          <w:p w14:paraId="45BCC104" w14:textId="5F66BF00"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0" w:type="auto"/>
          </w:tcPr>
          <w:p w14:paraId="75458DBE" w14:textId="263837AC" w:rsidR="004948BE" w:rsidRPr="00046051" w:rsidRDefault="004948BE" w:rsidP="00046051">
            <w:pPr>
              <w:rPr>
                <w:rFonts w:ascii="Times New Roman" w:hAnsi="Times New Roman"/>
                <w:sz w:val="24"/>
                <w:szCs w:val="24"/>
                <w:lang w:val="en-US"/>
              </w:rPr>
            </w:pPr>
          </w:p>
        </w:tc>
        <w:tc>
          <w:tcPr>
            <w:tcW w:w="0" w:type="auto"/>
          </w:tcPr>
          <w:p w14:paraId="482041A7" w14:textId="77777777" w:rsidR="004948BE" w:rsidRPr="00046051" w:rsidRDefault="004948BE" w:rsidP="00046051">
            <w:pPr>
              <w:rPr>
                <w:rFonts w:ascii="Times New Roman" w:hAnsi="Times New Roman"/>
                <w:sz w:val="24"/>
                <w:szCs w:val="24"/>
                <w:lang w:val="en-US"/>
              </w:rPr>
            </w:pPr>
          </w:p>
        </w:tc>
        <w:tc>
          <w:tcPr>
            <w:tcW w:w="0" w:type="auto"/>
          </w:tcPr>
          <w:p w14:paraId="724E15B6" w14:textId="77777777" w:rsidR="004948BE" w:rsidRPr="00046051" w:rsidRDefault="004948BE" w:rsidP="00046051">
            <w:pPr>
              <w:rPr>
                <w:rFonts w:ascii="Times New Roman" w:hAnsi="Times New Roman"/>
                <w:sz w:val="24"/>
                <w:szCs w:val="24"/>
                <w:lang w:val="en-US"/>
              </w:rPr>
            </w:pPr>
          </w:p>
        </w:tc>
        <w:tc>
          <w:tcPr>
            <w:tcW w:w="0" w:type="auto"/>
          </w:tcPr>
          <w:p w14:paraId="79407BF0" w14:textId="77777777" w:rsidR="004948BE" w:rsidRPr="00046051" w:rsidRDefault="004948BE" w:rsidP="00046051">
            <w:pPr>
              <w:rPr>
                <w:rFonts w:ascii="Times New Roman" w:hAnsi="Times New Roman"/>
                <w:sz w:val="24"/>
                <w:szCs w:val="24"/>
                <w:lang w:val="en-US"/>
              </w:rPr>
            </w:pPr>
          </w:p>
        </w:tc>
        <w:tc>
          <w:tcPr>
            <w:tcW w:w="0" w:type="auto"/>
          </w:tcPr>
          <w:p w14:paraId="0798BA9A" w14:textId="77777777" w:rsidR="004948BE" w:rsidRPr="00046051" w:rsidRDefault="004948BE" w:rsidP="00046051">
            <w:pPr>
              <w:rPr>
                <w:rFonts w:ascii="Times New Roman" w:hAnsi="Times New Roman"/>
                <w:sz w:val="24"/>
                <w:szCs w:val="24"/>
                <w:lang w:val="en-US"/>
              </w:rPr>
            </w:pPr>
          </w:p>
        </w:tc>
        <w:tc>
          <w:tcPr>
            <w:tcW w:w="0" w:type="auto"/>
          </w:tcPr>
          <w:p w14:paraId="2057578B" w14:textId="77777777" w:rsidR="004948BE" w:rsidRPr="00046051" w:rsidRDefault="004948BE" w:rsidP="00046051">
            <w:pPr>
              <w:rPr>
                <w:rFonts w:ascii="Times New Roman" w:hAnsi="Times New Roman"/>
                <w:sz w:val="24"/>
                <w:szCs w:val="24"/>
                <w:lang w:val="en-US"/>
              </w:rPr>
            </w:pPr>
          </w:p>
        </w:tc>
        <w:tc>
          <w:tcPr>
            <w:tcW w:w="0" w:type="auto"/>
          </w:tcPr>
          <w:p w14:paraId="051B4DDD" w14:textId="77777777" w:rsidR="004948BE" w:rsidRPr="00046051" w:rsidRDefault="004948BE" w:rsidP="00046051">
            <w:pPr>
              <w:rPr>
                <w:rFonts w:ascii="Times New Roman" w:hAnsi="Times New Roman"/>
                <w:sz w:val="24"/>
                <w:szCs w:val="24"/>
                <w:lang w:val="en-US"/>
              </w:rPr>
            </w:pPr>
          </w:p>
        </w:tc>
        <w:tc>
          <w:tcPr>
            <w:tcW w:w="0" w:type="auto"/>
          </w:tcPr>
          <w:p w14:paraId="70764BA8" w14:textId="77777777" w:rsidR="004948BE" w:rsidRPr="00046051" w:rsidRDefault="004948BE" w:rsidP="00046051">
            <w:pPr>
              <w:rPr>
                <w:rFonts w:ascii="Times New Roman" w:hAnsi="Times New Roman"/>
                <w:sz w:val="24"/>
                <w:szCs w:val="24"/>
                <w:lang w:val="en-US"/>
              </w:rPr>
            </w:pPr>
          </w:p>
        </w:tc>
        <w:tc>
          <w:tcPr>
            <w:tcW w:w="0" w:type="auto"/>
          </w:tcPr>
          <w:p w14:paraId="320B19AD" w14:textId="77777777" w:rsidR="004948BE" w:rsidRPr="00046051" w:rsidRDefault="004948BE" w:rsidP="00046051">
            <w:pPr>
              <w:rPr>
                <w:rFonts w:ascii="Times New Roman" w:hAnsi="Times New Roman"/>
                <w:sz w:val="24"/>
                <w:szCs w:val="24"/>
                <w:lang w:val="en-US"/>
              </w:rPr>
            </w:pPr>
          </w:p>
        </w:tc>
        <w:tc>
          <w:tcPr>
            <w:tcW w:w="0" w:type="auto"/>
          </w:tcPr>
          <w:p w14:paraId="58882CE3" w14:textId="77777777" w:rsidR="004948BE" w:rsidRPr="00046051" w:rsidRDefault="004948BE" w:rsidP="00046051">
            <w:pPr>
              <w:rPr>
                <w:rFonts w:ascii="Times New Roman" w:hAnsi="Times New Roman"/>
                <w:sz w:val="24"/>
                <w:szCs w:val="24"/>
                <w:lang w:val="en-US"/>
              </w:rPr>
            </w:pPr>
          </w:p>
        </w:tc>
      </w:tr>
      <w:tr w:rsidR="004948BE" w:rsidRPr="00046051" w14:paraId="30B0AE62" w14:textId="7B2EEAB6" w:rsidTr="00E144CA">
        <w:tc>
          <w:tcPr>
            <w:tcW w:w="0" w:type="auto"/>
          </w:tcPr>
          <w:p w14:paraId="3E95267A" w14:textId="03BA4B87"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0" w:type="auto"/>
          </w:tcPr>
          <w:p w14:paraId="7AF1FE2B" w14:textId="352DED09"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cab+*</w:t>
            </w:r>
          </w:p>
        </w:tc>
        <w:tc>
          <w:tcPr>
            <w:tcW w:w="0" w:type="auto"/>
          </w:tcPr>
          <w:p w14:paraId="063C43DF" w14:textId="5B4ECA35"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*5-d3</w:t>
            </w:r>
          </w:p>
        </w:tc>
        <w:tc>
          <w:tcPr>
            <w:tcW w:w="0" w:type="auto"/>
          </w:tcPr>
          <w:p w14:paraId="031C0478" w14:textId="6EB34D3D"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cd-ab-*</w:t>
            </w:r>
          </w:p>
        </w:tc>
        <w:tc>
          <w:tcPr>
            <w:tcW w:w="0" w:type="auto"/>
          </w:tcPr>
          <w:p w14:paraId="520DD286" w14:textId="488F0920"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+*3a*2d</w:t>
            </w:r>
          </w:p>
        </w:tc>
        <w:tc>
          <w:tcPr>
            <w:tcW w:w="0" w:type="auto"/>
          </w:tcPr>
          <w:p w14:paraId="47CAD469" w14:textId="4B3B6F89"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10</w:t>
            </w:r>
          </w:p>
        </w:tc>
        <w:tc>
          <w:tcPr>
            <w:tcW w:w="0" w:type="auto"/>
          </w:tcPr>
          <w:p w14:paraId="3AED6879" w14:textId="005291D7"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12</w:t>
            </w:r>
          </w:p>
        </w:tc>
        <w:tc>
          <w:tcPr>
            <w:tcW w:w="0" w:type="auto"/>
          </w:tcPr>
          <w:p w14:paraId="62CA6748" w14:textId="728BF4B7"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8</w:t>
            </w:r>
          </w:p>
        </w:tc>
        <w:tc>
          <w:tcPr>
            <w:tcW w:w="0" w:type="auto"/>
          </w:tcPr>
          <w:p w14:paraId="36AED07A" w14:textId="195C7C78"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12</w:t>
            </w:r>
          </w:p>
        </w:tc>
        <w:tc>
          <w:tcPr>
            <w:tcW w:w="0" w:type="auto"/>
          </w:tcPr>
          <w:p w14:paraId="5BCCEC1E" w14:textId="77777777" w:rsidR="004948BE" w:rsidRPr="00046051" w:rsidRDefault="004948BE" w:rsidP="00046051">
            <w:pPr>
              <w:rPr>
                <w:rFonts w:ascii="Times New Roman" w:hAnsi="Times New Roman"/>
                <w:sz w:val="24"/>
                <w:szCs w:val="24"/>
                <w:lang w:val="en-US"/>
              </w:rPr>
            </w:pPr>
          </w:p>
        </w:tc>
        <w:tc>
          <w:tcPr>
            <w:tcW w:w="0" w:type="auto"/>
          </w:tcPr>
          <w:p w14:paraId="51EF37AF" w14:textId="77777777" w:rsidR="004948BE" w:rsidRPr="00046051" w:rsidRDefault="004948BE" w:rsidP="00046051">
            <w:pPr>
              <w:rPr>
                <w:rFonts w:ascii="Times New Roman" w:hAnsi="Times New Roman"/>
                <w:sz w:val="24"/>
                <w:szCs w:val="24"/>
                <w:lang w:val="en-US"/>
              </w:rPr>
            </w:pPr>
          </w:p>
        </w:tc>
      </w:tr>
    </w:tbl>
    <w:p w14:paraId="643CDD3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Тема 3.5 Анализ алгоритмов в профессиональной области</w:t>
      </w:r>
    </w:p>
    <w:p w14:paraId="0DFE607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141310</w:t>
      </w:r>
      <w:r w:rsidR="004948BE" w:rsidRPr="00046051">
        <w:rPr>
          <w:rFonts w:ascii="Times New Roman" w:hAnsi="Times New Roman"/>
          <w:sz w:val="24"/>
          <w:szCs w:val="24"/>
        </w:rPr>
        <w:t xml:space="preserve">; </w:t>
      </w:r>
      <w:r w:rsidRPr="00046051">
        <w:rPr>
          <w:rFonts w:ascii="Times New Roman" w:hAnsi="Times New Roman"/>
          <w:sz w:val="24"/>
          <w:szCs w:val="24"/>
        </w:rPr>
        <w:t>102113</w:t>
      </w:r>
      <w:r w:rsidR="004948BE" w:rsidRPr="00046051">
        <w:rPr>
          <w:rFonts w:ascii="Times New Roman" w:hAnsi="Times New Roman"/>
          <w:sz w:val="24"/>
          <w:szCs w:val="24"/>
        </w:rPr>
        <w:t xml:space="preserve">; </w:t>
      </w:r>
      <w:r w:rsidRPr="00046051">
        <w:rPr>
          <w:rFonts w:ascii="Times New Roman" w:hAnsi="Times New Roman"/>
          <w:sz w:val="24"/>
          <w:szCs w:val="24"/>
        </w:rPr>
        <w:t>101421</w:t>
      </w:r>
      <w:r w:rsidR="004948BE" w:rsidRPr="00046051">
        <w:rPr>
          <w:rFonts w:ascii="Times New Roman" w:hAnsi="Times New Roman"/>
          <w:sz w:val="24"/>
          <w:szCs w:val="24"/>
        </w:rPr>
        <w:t xml:space="preserve">; </w:t>
      </w:r>
      <w:r w:rsidRPr="00046051">
        <w:rPr>
          <w:rFonts w:ascii="Times New Roman" w:hAnsi="Times New Roman"/>
          <w:sz w:val="24"/>
          <w:szCs w:val="24"/>
        </w:rPr>
        <w:t>101413</w:t>
      </w:r>
    </w:p>
    <w:p w14:paraId="02EF4D8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Определите значение целочисленных переменных </w:t>
      </w:r>
      <w:r w:rsidRPr="00046051">
        <w:rPr>
          <w:rFonts w:ascii="Times New Roman" w:hAnsi="Times New Roman"/>
          <w:bCs/>
          <w:sz w:val="24"/>
          <w:szCs w:val="24"/>
          <w:lang w:val="en-US"/>
        </w:rPr>
        <w:t>x</w:t>
      </w:r>
      <w:r w:rsidRPr="00046051">
        <w:rPr>
          <w:rFonts w:ascii="Times New Roman" w:hAnsi="Times New Roman"/>
          <w:bCs/>
          <w:sz w:val="24"/>
          <w:szCs w:val="24"/>
        </w:rPr>
        <w:t xml:space="preserve">, </w:t>
      </w:r>
      <w:r w:rsidRPr="00046051">
        <w:rPr>
          <w:rFonts w:ascii="Times New Roman" w:hAnsi="Times New Roman"/>
          <w:bCs/>
          <w:sz w:val="24"/>
          <w:szCs w:val="24"/>
          <w:lang w:val="en-US"/>
        </w:rPr>
        <w:t>y</w:t>
      </w:r>
      <w:r w:rsidRPr="00046051">
        <w:rPr>
          <w:rFonts w:ascii="Times New Roman" w:hAnsi="Times New Roman"/>
          <w:bCs/>
          <w:sz w:val="24"/>
          <w:szCs w:val="24"/>
        </w:rPr>
        <w:t xml:space="preserve"> и </w:t>
      </w:r>
      <w:r w:rsidRPr="00046051">
        <w:rPr>
          <w:rFonts w:ascii="Times New Roman" w:hAnsi="Times New Roman"/>
          <w:bCs/>
          <w:sz w:val="24"/>
          <w:szCs w:val="24"/>
          <w:lang w:val="en-US"/>
        </w:rPr>
        <w:t>t</w:t>
      </w:r>
      <w:r w:rsidRPr="00046051">
        <w:rPr>
          <w:rFonts w:ascii="Times New Roman" w:hAnsi="Times New Roman"/>
          <w:bCs/>
          <w:sz w:val="24"/>
          <w:szCs w:val="24"/>
        </w:rPr>
        <w:t xml:space="preserve"> после выполнения фрагмента программы:</w:t>
      </w:r>
    </w:p>
    <w:p w14:paraId="64B9E6D8" w14:textId="29933B2B"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bCs/>
          <w:sz w:val="24"/>
          <w:szCs w:val="24"/>
          <w:lang w:val="en-US"/>
        </w:rPr>
        <w:t>x := 5;</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y := 7;</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t := x;</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x := y mod x;</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y := t;</w:t>
      </w:r>
      <w:r w:rsidR="004948BE" w:rsidRPr="00046051">
        <w:rPr>
          <w:rFonts w:ascii="Times New Roman" w:hAnsi="Times New Roman"/>
          <w:bCs/>
          <w:sz w:val="24"/>
          <w:szCs w:val="24"/>
          <w:lang w:val="en-US"/>
        </w:rPr>
        <w:t xml:space="preserve"> </w:t>
      </w:r>
      <w:r w:rsidRPr="00046051">
        <w:rPr>
          <w:rFonts w:ascii="Times New Roman" w:hAnsi="Times New Roman"/>
          <w:sz w:val="24"/>
          <w:szCs w:val="24"/>
          <w:lang w:val="en-US"/>
        </w:rPr>
        <w:t>x=2, y=5, t=5</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x=7, y=5, t=5</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x=2, y=2, t=2</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x=5, y=5, t=5</w:t>
      </w:r>
    </w:p>
    <w:p w14:paraId="4AD9D2D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Определите значение переменной </w:t>
      </w:r>
      <w:r w:rsidRPr="00046051">
        <w:rPr>
          <w:rFonts w:ascii="Times New Roman" w:hAnsi="Times New Roman"/>
          <w:bCs/>
          <w:sz w:val="24"/>
          <w:szCs w:val="24"/>
          <w:lang w:val="en-US"/>
        </w:rPr>
        <w:t>c</w:t>
      </w:r>
      <w:r w:rsidRPr="00046051">
        <w:rPr>
          <w:rFonts w:ascii="Times New Roman" w:hAnsi="Times New Roman"/>
          <w:bCs/>
          <w:sz w:val="24"/>
          <w:szCs w:val="24"/>
        </w:rPr>
        <w:t xml:space="preserve"> после выполнения следующего фрагмента программы:</w:t>
      </w:r>
    </w:p>
    <w:p w14:paraId="2A023585" w14:textId="28F23180"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bCs/>
          <w:sz w:val="24"/>
          <w:szCs w:val="24"/>
          <w:lang w:val="en-US"/>
        </w:rPr>
        <w:t>a := 6;</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 xml:space="preserve"> := 15;</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a := b – a*2;f a &gt; b</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then c := a + b</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else c := b – a;</w:t>
      </w:r>
      <w:r w:rsidR="00B14389" w:rsidRPr="00046051">
        <w:rPr>
          <w:rFonts w:ascii="Times New Roman" w:hAnsi="Times New Roman"/>
          <w:bCs/>
          <w:sz w:val="24"/>
          <w:szCs w:val="24"/>
          <w:lang w:val="en-US"/>
        </w:rPr>
        <w:t xml:space="preserve"> </w:t>
      </w:r>
      <w:r w:rsidRPr="00046051">
        <w:rPr>
          <w:rFonts w:ascii="Times New Roman" w:hAnsi="Times New Roman"/>
          <w:sz w:val="24"/>
          <w:szCs w:val="24"/>
          <w:lang w:val="en-US"/>
        </w:rPr>
        <w:t>–3</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33</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18</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12</w:t>
      </w:r>
    </w:p>
    <w:p w14:paraId="31CBEFC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sz w:val="24"/>
          <w:szCs w:val="24"/>
        </w:rPr>
        <w:t>1. прибавь 2</w:t>
      </w:r>
      <w:r w:rsidR="00B14389" w:rsidRPr="00046051">
        <w:rPr>
          <w:rFonts w:ascii="Times New Roman" w:hAnsi="Times New Roman"/>
          <w:sz w:val="24"/>
          <w:szCs w:val="24"/>
        </w:rPr>
        <w:t xml:space="preserve">; </w:t>
      </w:r>
      <w:r w:rsidRPr="00046051">
        <w:rPr>
          <w:rFonts w:ascii="Times New Roman" w:hAnsi="Times New Roman"/>
          <w:sz w:val="24"/>
          <w:szCs w:val="24"/>
        </w:rPr>
        <w:t>2. умножь на 3</w:t>
      </w:r>
    </w:p>
    <w:p w14:paraId="443A74C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Например, программа 21211 — это программа:</w:t>
      </w:r>
    </w:p>
    <w:p w14:paraId="49032839" w14:textId="04901F50"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умножь на 3</w:t>
      </w:r>
      <w:r w:rsidR="00B14389" w:rsidRPr="00046051">
        <w:rPr>
          <w:rFonts w:ascii="Times New Roman" w:hAnsi="Times New Roman"/>
          <w:bCs/>
          <w:sz w:val="24"/>
          <w:szCs w:val="24"/>
        </w:rPr>
        <w:t xml:space="preserve">; </w:t>
      </w:r>
      <w:r w:rsidRPr="00046051">
        <w:rPr>
          <w:rFonts w:ascii="Times New Roman" w:hAnsi="Times New Roman"/>
          <w:bCs/>
          <w:sz w:val="24"/>
          <w:szCs w:val="24"/>
        </w:rPr>
        <w:t>прибавь 2</w:t>
      </w:r>
      <w:r w:rsidR="00B14389" w:rsidRPr="00046051">
        <w:rPr>
          <w:rFonts w:ascii="Times New Roman" w:hAnsi="Times New Roman"/>
          <w:bCs/>
          <w:sz w:val="24"/>
          <w:szCs w:val="24"/>
        </w:rPr>
        <w:t xml:space="preserve">; </w:t>
      </w:r>
      <w:r w:rsidRPr="00046051">
        <w:rPr>
          <w:rFonts w:ascii="Times New Roman" w:hAnsi="Times New Roman"/>
          <w:bCs/>
          <w:sz w:val="24"/>
          <w:szCs w:val="24"/>
        </w:rPr>
        <w:t>умножь на 3</w:t>
      </w:r>
      <w:r w:rsidR="00B14389" w:rsidRPr="00046051">
        <w:rPr>
          <w:rFonts w:ascii="Times New Roman" w:hAnsi="Times New Roman"/>
          <w:bCs/>
          <w:sz w:val="24"/>
          <w:szCs w:val="24"/>
        </w:rPr>
        <w:t xml:space="preserve">; </w:t>
      </w:r>
      <w:r w:rsidRPr="00046051">
        <w:rPr>
          <w:rFonts w:ascii="Times New Roman" w:hAnsi="Times New Roman"/>
          <w:bCs/>
          <w:sz w:val="24"/>
          <w:szCs w:val="24"/>
        </w:rPr>
        <w:t>прибавь 2</w:t>
      </w:r>
      <w:r w:rsidR="00B14389" w:rsidRPr="00046051">
        <w:rPr>
          <w:rFonts w:ascii="Times New Roman" w:hAnsi="Times New Roman"/>
          <w:bCs/>
          <w:sz w:val="24"/>
          <w:szCs w:val="24"/>
        </w:rPr>
        <w:t xml:space="preserve">; </w:t>
      </w:r>
      <w:r w:rsidRPr="00046051">
        <w:rPr>
          <w:rFonts w:ascii="Times New Roman" w:hAnsi="Times New Roman"/>
          <w:bCs/>
          <w:sz w:val="24"/>
          <w:szCs w:val="24"/>
        </w:rPr>
        <w:t>прибавь 2</w:t>
      </w:r>
      <w:r w:rsidR="00B14389" w:rsidRPr="00046051">
        <w:rPr>
          <w:rFonts w:ascii="Times New Roman" w:hAnsi="Times New Roman"/>
          <w:bCs/>
          <w:sz w:val="24"/>
          <w:szCs w:val="24"/>
        </w:rPr>
        <w:t xml:space="preserve">; </w:t>
      </w:r>
    </w:p>
    <w:p w14:paraId="192AEA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которая преобразует число 1 в 19.</w:t>
      </w:r>
    </w:p>
    <w:p w14:paraId="0792893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Определите значение переменной </w:t>
      </w:r>
      <w:r w:rsidRPr="00046051">
        <w:rPr>
          <w:rFonts w:ascii="Times New Roman" w:hAnsi="Times New Roman"/>
          <w:bCs/>
          <w:sz w:val="24"/>
          <w:szCs w:val="24"/>
          <w:lang w:val="en-US"/>
        </w:rPr>
        <w:t>y</w:t>
      </w:r>
      <w:r w:rsidRPr="00046051">
        <w:rPr>
          <w:rFonts w:ascii="Times New Roman" w:hAnsi="Times New Roman"/>
          <w:bCs/>
          <w:sz w:val="24"/>
          <w:szCs w:val="24"/>
        </w:rPr>
        <w:t>, которое будет получено в результате выполнения следующей программы:</w:t>
      </w:r>
    </w:p>
    <w:p w14:paraId="1BA655E0"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var i, y: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y := 0;</w:t>
      </w:r>
      <w:r w:rsidRPr="00046051">
        <w:rPr>
          <w:rFonts w:ascii="Times New Roman" w:hAnsi="Times New Roman"/>
          <w:bCs/>
          <w:sz w:val="24"/>
          <w:szCs w:val="24"/>
          <w:lang w:val="en-US"/>
        </w:rPr>
        <w:br/>
        <w:t>for i := 1 to 4 do</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y := y * 10;</w:t>
      </w:r>
      <w:r w:rsidRPr="00046051">
        <w:rPr>
          <w:rFonts w:ascii="Times New Roman" w:hAnsi="Times New Roman"/>
          <w:bCs/>
          <w:sz w:val="24"/>
          <w:szCs w:val="24"/>
          <w:lang w:val="en-US"/>
        </w:rPr>
        <w:br/>
        <w:t>y :=y + i;</w:t>
      </w:r>
      <w:r w:rsidRPr="00046051">
        <w:rPr>
          <w:rFonts w:ascii="Times New Roman" w:hAnsi="Times New Roman"/>
          <w:bCs/>
          <w:sz w:val="24"/>
          <w:szCs w:val="24"/>
          <w:lang w:val="en-US"/>
        </w:rPr>
        <w:br/>
        <w:t>end</w:t>
      </w:r>
      <w:r w:rsidRPr="00046051">
        <w:rPr>
          <w:rFonts w:ascii="Times New Roman" w:hAnsi="Times New Roman"/>
          <w:bCs/>
          <w:sz w:val="24"/>
          <w:szCs w:val="24"/>
          <w:lang w:val="en-US"/>
        </w:rPr>
        <w:br/>
        <w:t>end.</w:t>
      </w:r>
    </w:p>
    <w:p w14:paraId="4A2E02A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var y : real; i :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r>
      <w:r w:rsidRPr="00046051">
        <w:rPr>
          <w:rFonts w:ascii="Times New Roman" w:hAnsi="Times New Roman"/>
          <w:bCs/>
          <w:sz w:val="24"/>
          <w:szCs w:val="24"/>
          <w:lang w:val="en-US"/>
        </w:rPr>
        <w:lastRenderedPageBreak/>
        <w:t>y := 0;</w:t>
      </w:r>
      <w:r w:rsidRPr="00046051">
        <w:rPr>
          <w:rFonts w:ascii="Times New Roman" w:hAnsi="Times New Roman"/>
          <w:bCs/>
          <w:sz w:val="24"/>
          <w:szCs w:val="24"/>
          <w:lang w:val="en-US"/>
        </w:rPr>
        <w:br/>
        <w:t>i := 1;</w:t>
      </w:r>
      <w:r w:rsidRPr="00046051">
        <w:rPr>
          <w:rFonts w:ascii="Times New Roman" w:hAnsi="Times New Roman"/>
          <w:bCs/>
          <w:sz w:val="24"/>
          <w:szCs w:val="24"/>
          <w:lang w:val="en-US"/>
        </w:rPr>
        <w:br/>
        <w:t>repeat</w:t>
      </w:r>
      <w:r w:rsidRPr="00046051">
        <w:rPr>
          <w:rFonts w:ascii="Times New Roman" w:hAnsi="Times New Roman"/>
          <w:bCs/>
          <w:sz w:val="24"/>
          <w:szCs w:val="24"/>
          <w:lang w:val="en-US"/>
        </w:rPr>
        <w:br/>
        <w:t>i :=2*i;</w:t>
      </w:r>
      <w:r w:rsidRPr="00046051">
        <w:rPr>
          <w:rFonts w:ascii="Times New Roman" w:hAnsi="Times New Roman"/>
          <w:bCs/>
          <w:sz w:val="24"/>
          <w:szCs w:val="24"/>
          <w:lang w:val="en-US"/>
        </w:rPr>
        <w:br/>
        <w:t>y := y + i</w:t>
      </w:r>
      <w:r w:rsidRPr="00046051">
        <w:rPr>
          <w:rFonts w:ascii="Times New Roman" w:hAnsi="Times New Roman"/>
          <w:bCs/>
          <w:sz w:val="24"/>
          <w:szCs w:val="24"/>
          <w:lang w:val="en-US"/>
        </w:rPr>
        <w:br/>
        <w:t>until i &gt; 5;</w:t>
      </w:r>
      <w:r w:rsidRPr="00046051">
        <w:rPr>
          <w:rFonts w:ascii="Times New Roman" w:hAnsi="Times New Roman"/>
          <w:bCs/>
          <w:sz w:val="24"/>
          <w:szCs w:val="24"/>
          <w:lang w:val="en-US"/>
        </w:rPr>
        <w:br/>
        <w:t>end.</w:t>
      </w:r>
    </w:p>
    <w:p w14:paraId="124FE8E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var y : real; i :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y := 0;</w:t>
      </w:r>
      <w:r w:rsidRPr="00046051">
        <w:rPr>
          <w:rFonts w:ascii="Times New Roman" w:hAnsi="Times New Roman"/>
          <w:bCs/>
          <w:sz w:val="24"/>
          <w:szCs w:val="24"/>
          <w:lang w:val="en-US"/>
        </w:rPr>
        <w:br/>
        <w:t>i := 5;</w:t>
      </w:r>
      <w:r w:rsidRPr="00046051">
        <w:rPr>
          <w:rFonts w:ascii="Times New Roman" w:hAnsi="Times New Roman"/>
          <w:bCs/>
          <w:sz w:val="24"/>
          <w:szCs w:val="24"/>
          <w:lang w:val="en-US"/>
        </w:rPr>
        <w:br/>
        <w:t>while i&gt;2 do</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i:=i − 1;</w:t>
      </w:r>
      <w:r w:rsidRPr="00046051">
        <w:rPr>
          <w:rFonts w:ascii="Times New Roman" w:hAnsi="Times New Roman"/>
          <w:bCs/>
          <w:sz w:val="24"/>
          <w:szCs w:val="24"/>
          <w:lang w:val="en-US"/>
        </w:rPr>
        <w:br/>
        <w:t>y := y + i * i</w:t>
      </w:r>
      <w:r w:rsidRPr="00046051">
        <w:rPr>
          <w:rFonts w:ascii="Times New Roman" w:hAnsi="Times New Roman"/>
          <w:bCs/>
          <w:sz w:val="24"/>
          <w:szCs w:val="24"/>
          <w:lang w:val="en-US"/>
        </w:rPr>
        <w:br/>
        <w:t>end;</w:t>
      </w:r>
      <w:r w:rsidRPr="00046051">
        <w:rPr>
          <w:rFonts w:ascii="Times New Roman" w:hAnsi="Times New Roman"/>
          <w:bCs/>
          <w:sz w:val="24"/>
          <w:szCs w:val="24"/>
          <w:lang w:val="en-US"/>
        </w:rPr>
        <w:br/>
        <w:t>end.</w:t>
      </w:r>
    </w:p>
    <w:p w14:paraId="69C22A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for i:=0 to 10 do</w:t>
      </w:r>
      <w:r w:rsidRPr="00046051">
        <w:rPr>
          <w:rFonts w:ascii="Times New Roman" w:hAnsi="Times New Roman"/>
          <w:bCs/>
          <w:sz w:val="24"/>
          <w:szCs w:val="24"/>
          <w:lang w:val="en-US"/>
        </w:rPr>
        <w:br/>
        <w:t>A[i]:= i + 1;</w:t>
      </w:r>
      <w:r w:rsidRPr="00046051">
        <w:rPr>
          <w:rFonts w:ascii="Times New Roman" w:hAnsi="Times New Roman"/>
          <w:bCs/>
          <w:sz w:val="24"/>
          <w:szCs w:val="24"/>
          <w:lang w:val="en-US"/>
        </w:rPr>
        <w:br/>
        <w:t>for i:=0 to 10 do</w:t>
      </w:r>
      <w:r w:rsidRPr="00046051">
        <w:rPr>
          <w:rFonts w:ascii="Times New Roman" w:hAnsi="Times New Roman"/>
          <w:bCs/>
          <w:sz w:val="24"/>
          <w:szCs w:val="24"/>
          <w:lang w:val="en-US"/>
        </w:rPr>
        <w:br/>
        <w:t>A[i]:= A[10-i];</w:t>
      </w:r>
    </w:p>
    <w:p w14:paraId="0A2206E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Чему будут равны элементы этого массива?</w:t>
      </w:r>
    </w:p>
    <w:p w14:paraId="69D99839" w14:textId="37AB2C4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10, 9, 8, 7, 6, 5, 4, 3, 2, 1, 0</w:t>
      </w:r>
      <w:r w:rsidR="00B14389" w:rsidRPr="00046051">
        <w:rPr>
          <w:rFonts w:ascii="Times New Roman" w:hAnsi="Times New Roman"/>
          <w:sz w:val="24"/>
          <w:szCs w:val="24"/>
        </w:rPr>
        <w:t xml:space="preserve">;   </w:t>
      </w:r>
      <w:r w:rsidRPr="00046051">
        <w:rPr>
          <w:rFonts w:ascii="Times New Roman" w:hAnsi="Times New Roman"/>
          <w:sz w:val="24"/>
          <w:szCs w:val="24"/>
        </w:rPr>
        <w:t>11, 10, 9, 8, 7, 6, 5, 4, 3, 2, 1</w:t>
      </w:r>
      <w:r w:rsidR="00B14389" w:rsidRPr="00046051">
        <w:rPr>
          <w:rFonts w:ascii="Times New Roman" w:hAnsi="Times New Roman"/>
          <w:sz w:val="24"/>
          <w:szCs w:val="24"/>
        </w:rPr>
        <w:t xml:space="preserve">; </w:t>
      </w:r>
      <w:r w:rsidRPr="00046051">
        <w:rPr>
          <w:rFonts w:ascii="Times New Roman" w:hAnsi="Times New Roman"/>
          <w:sz w:val="24"/>
          <w:szCs w:val="24"/>
        </w:rPr>
        <w:t>1, 10, 9, 8, 7, 6, 7, 8, 9, 10, 11</w:t>
      </w:r>
    </w:p>
    <w:p w14:paraId="5BB1A41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10, 9, 8, 7, 6, 5, 6, 7, 8, 9, 10</w:t>
      </w:r>
    </w:p>
    <w:p w14:paraId="48F1CB7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for n:=1 tо 5 do</w:t>
      </w:r>
      <w:r w:rsidRPr="00046051">
        <w:rPr>
          <w:rFonts w:ascii="Times New Roman" w:hAnsi="Times New Roman"/>
          <w:bCs/>
          <w:sz w:val="24"/>
          <w:szCs w:val="24"/>
          <w:lang w:val="en-US"/>
        </w:rPr>
        <w:br/>
        <w:t>for m:=1 tо 5 do</w:t>
      </w:r>
      <w:r w:rsidRPr="00046051">
        <w:rPr>
          <w:rFonts w:ascii="Times New Roman" w:hAnsi="Times New Roman"/>
          <w:bCs/>
          <w:sz w:val="24"/>
          <w:szCs w:val="24"/>
          <w:lang w:val="en-US"/>
        </w:rPr>
        <w:br/>
        <w:t>A[n,m] := (m – n)*(m – n);</w:t>
      </w:r>
    </w:p>
    <w:p w14:paraId="47724ED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2</w:t>
      </w:r>
    </w:p>
    <w:p w14:paraId="0746695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5</w:t>
      </w:r>
    </w:p>
    <w:p w14:paraId="3343F80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8</w:t>
      </w:r>
    </w:p>
    <w:p w14:paraId="518F4B6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14</w:t>
      </w:r>
    </w:p>
    <w:p w14:paraId="014CC25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for i:=0 to 10 do</w:t>
      </w:r>
      <w:r w:rsidRPr="00046051">
        <w:rPr>
          <w:rFonts w:ascii="Times New Roman" w:hAnsi="Times New Roman"/>
          <w:bCs/>
          <w:sz w:val="24"/>
          <w:szCs w:val="24"/>
          <w:lang w:val="en-US"/>
        </w:rPr>
        <w:br/>
        <w:t>A[i]:=i-1;</w:t>
      </w:r>
      <w:r w:rsidRPr="00046051">
        <w:rPr>
          <w:rFonts w:ascii="Times New Roman" w:hAnsi="Times New Roman"/>
          <w:bCs/>
          <w:sz w:val="24"/>
          <w:szCs w:val="24"/>
          <w:lang w:val="en-US"/>
        </w:rPr>
        <w:br/>
        <w:t>for i:=1 to 10 do</w:t>
      </w:r>
      <w:r w:rsidRPr="00046051">
        <w:rPr>
          <w:rFonts w:ascii="Times New Roman" w:hAnsi="Times New Roman"/>
          <w:bCs/>
          <w:sz w:val="24"/>
          <w:szCs w:val="24"/>
          <w:lang w:val="en-US"/>
        </w:rPr>
        <w:br/>
        <w:t>A[i-1]:=A[i];</w:t>
      </w:r>
      <w:r w:rsidRPr="00046051">
        <w:rPr>
          <w:rFonts w:ascii="Times New Roman" w:hAnsi="Times New Roman"/>
          <w:bCs/>
          <w:sz w:val="24"/>
          <w:szCs w:val="24"/>
          <w:lang w:val="en-US"/>
        </w:rPr>
        <w:br/>
        <w:t>A[10]:=10;</w:t>
      </w:r>
    </w:p>
    <w:p w14:paraId="25ECD3F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кроме последнего, окажутся равны между собой</w:t>
      </w:r>
    </w:p>
    <w:p w14:paraId="6688C5A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окажутся равны своим индексам</w:t>
      </w:r>
    </w:p>
    <w:p w14:paraId="2812D1C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кроме последнего, уменьшатся на единицу</w:t>
      </w:r>
    </w:p>
    <w:p w14:paraId="7F79C70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lastRenderedPageBreak/>
        <w:t>F(1) = 1</w:t>
      </w:r>
      <w:r w:rsidRPr="00046051">
        <w:rPr>
          <w:rFonts w:ascii="Times New Roman" w:hAnsi="Times New Roman"/>
          <w:bCs/>
          <w:sz w:val="24"/>
          <w:szCs w:val="24"/>
          <w:lang w:val="en-US"/>
        </w:rPr>
        <w:br/>
        <w:t>F(n) = F(n–1) * (2*n + 1), при n &gt; 1</w:t>
      </w:r>
    </w:p>
    <w:p w14:paraId="18A0891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Чему равно значение функции F(4)?</w:t>
      </w:r>
    </w:p>
    <w:p w14:paraId="61B797A9"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27</w:t>
      </w:r>
    </w:p>
    <w:p w14:paraId="5B420E9A"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9</w:t>
      </w:r>
    </w:p>
    <w:p w14:paraId="10370C7B"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105</w:t>
      </w:r>
    </w:p>
    <w:p w14:paraId="2AE678B1"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315</w:t>
      </w:r>
    </w:p>
    <w:p w14:paraId="66B0E601"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rPr>
        <w:t>Дан</w:t>
      </w:r>
      <w:r w:rsidRPr="00046051">
        <w:rPr>
          <w:rFonts w:ascii="Times New Roman" w:hAnsi="Times New Roman"/>
          <w:bCs/>
          <w:sz w:val="24"/>
          <w:szCs w:val="24"/>
          <w:lang w:val="en-US"/>
        </w:rPr>
        <w:t xml:space="preserve"> </w:t>
      </w:r>
      <w:r w:rsidRPr="00046051">
        <w:rPr>
          <w:rFonts w:ascii="Times New Roman" w:hAnsi="Times New Roman"/>
          <w:bCs/>
          <w:sz w:val="24"/>
          <w:szCs w:val="24"/>
        </w:rPr>
        <w:t>рекурсивный</w:t>
      </w:r>
      <w:r w:rsidRPr="00046051">
        <w:rPr>
          <w:rFonts w:ascii="Times New Roman" w:hAnsi="Times New Roman"/>
          <w:bCs/>
          <w:sz w:val="24"/>
          <w:szCs w:val="24"/>
          <w:lang w:val="en-US"/>
        </w:rPr>
        <w:t xml:space="preserve"> </w:t>
      </w:r>
      <w:r w:rsidRPr="00046051">
        <w:rPr>
          <w:rFonts w:ascii="Times New Roman" w:hAnsi="Times New Roman"/>
          <w:bCs/>
          <w:sz w:val="24"/>
          <w:szCs w:val="24"/>
        </w:rPr>
        <w:t>алгоритм</w:t>
      </w:r>
      <w:r w:rsidRPr="00046051">
        <w:rPr>
          <w:rFonts w:ascii="Times New Roman" w:hAnsi="Times New Roman"/>
          <w:bCs/>
          <w:sz w:val="24"/>
          <w:szCs w:val="24"/>
          <w:lang w:val="en-US"/>
        </w:rPr>
        <w:t>:</w:t>
      </w:r>
    </w:p>
    <w:p w14:paraId="2B74AE0C"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procedure F(n: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writeln(‘*’);</w:t>
      </w:r>
      <w:r w:rsidRPr="00046051">
        <w:rPr>
          <w:rFonts w:ascii="Times New Roman" w:hAnsi="Times New Roman"/>
          <w:bCs/>
          <w:sz w:val="24"/>
          <w:szCs w:val="24"/>
          <w:lang w:val="en-US"/>
        </w:rPr>
        <w:br/>
        <w:t>if n &gt; 0 then begin</w:t>
      </w:r>
      <w:r w:rsidRPr="00046051">
        <w:rPr>
          <w:rFonts w:ascii="Times New Roman" w:hAnsi="Times New Roman"/>
          <w:bCs/>
          <w:sz w:val="24"/>
          <w:szCs w:val="24"/>
          <w:lang w:val="en-US"/>
        </w:rPr>
        <w:br/>
        <w:t>F(n-3);</w:t>
      </w:r>
      <w:r w:rsidRPr="00046051">
        <w:rPr>
          <w:rFonts w:ascii="Times New Roman" w:hAnsi="Times New Roman"/>
          <w:bCs/>
          <w:sz w:val="24"/>
          <w:szCs w:val="24"/>
          <w:lang w:val="en-US"/>
        </w:rPr>
        <w:br/>
        <w:t>F(n div 2);</w:t>
      </w:r>
      <w:r w:rsidRPr="00046051">
        <w:rPr>
          <w:rFonts w:ascii="Times New Roman" w:hAnsi="Times New Roman"/>
          <w:bCs/>
          <w:sz w:val="24"/>
          <w:szCs w:val="24"/>
          <w:lang w:val="en-US"/>
        </w:rPr>
        <w:br/>
        <w:t>end</w:t>
      </w:r>
      <w:r w:rsidRPr="00046051">
        <w:rPr>
          <w:rFonts w:ascii="Times New Roman" w:hAnsi="Times New Roman"/>
          <w:bCs/>
          <w:sz w:val="24"/>
          <w:szCs w:val="24"/>
          <w:lang w:val="en-US"/>
        </w:rPr>
        <w:br/>
        <w:t>end;</w:t>
      </w:r>
    </w:p>
    <w:p w14:paraId="3645DB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Сколько символов «звездочка» будет напечатано на экране при выполнении вызова F(7)?</w:t>
      </w:r>
    </w:p>
    <w:p w14:paraId="3DCEDE62" w14:textId="0B859DE0"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7</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10</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13</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15</w:t>
      </w:r>
    </w:p>
    <w:p w14:paraId="44362CF8"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rPr>
        <w:t>Дан</w:t>
      </w:r>
      <w:r w:rsidRPr="00046051">
        <w:rPr>
          <w:rFonts w:ascii="Times New Roman" w:hAnsi="Times New Roman"/>
          <w:bCs/>
          <w:sz w:val="24"/>
          <w:szCs w:val="24"/>
          <w:lang w:val="en-US"/>
        </w:rPr>
        <w:t xml:space="preserve"> </w:t>
      </w:r>
      <w:r w:rsidRPr="00046051">
        <w:rPr>
          <w:rFonts w:ascii="Times New Roman" w:hAnsi="Times New Roman"/>
          <w:bCs/>
          <w:sz w:val="24"/>
          <w:szCs w:val="24"/>
        </w:rPr>
        <w:t>рекурсивный</w:t>
      </w:r>
      <w:r w:rsidRPr="00046051">
        <w:rPr>
          <w:rFonts w:ascii="Times New Roman" w:hAnsi="Times New Roman"/>
          <w:bCs/>
          <w:sz w:val="24"/>
          <w:szCs w:val="24"/>
          <w:lang w:val="en-US"/>
        </w:rPr>
        <w:t xml:space="preserve"> </w:t>
      </w:r>
      <w:r w:rsidRPr="00046051">
        <w:rPr>
          <w:rFonts w:ascii="Times New Roman" w:hAnsi="Times New Roman"/>
          <w:bCs/>
          <w:sz w:val="24"/>
          <w:szCs w:val="24"/>
        </w:rPr>
        <w:t>алгоритм</w:t>
      </w:r>
      <w:r w:rsidRPr="00046051">
        <w:rPr>
          <w:rFonts w:ascii="Times New Roman" w:hAnsi="Times New Roman"/>
          <w:bCs/>
          <w:sz w:val="24"/>
          <w:szCs w:val="24"/>
          <w:lang w:val="en-US"/>
        </w:rPr>
        <w:t>:</w:t>
      </w:r>
    </w:p>
    <w:p w14:paraId="6D67F7FD"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procedure F(n: integer);</w:t>
      </w:r>
      <w:r w:rsidRPr="00046051">
        <w:rPr>
          <w:rFonts w:ascii="Times New Roman" w:hAnsi="Times New Roman"/>
          <w:sz w:val="24"/>
          <w:szCs w:val="24"/>
          <w:lang w:val="en-US"/>
        </w:rPr>
        <w:br/>
        <w:t>begin</w:t>
      </w:r>
      <w:r w:rsidRPr="00046051">
        <w:rPr>
          <w:rFonts w:ascii="Times New Roman" w:hAnsi="Times New Roman"/>
          <w:sz w:val="24"/>
          <w:szCs w:val="24"/>
          <w:lang w:val="en-US"/>
        </w:rPr>
        <w:br/>
        <w:t>writeln(n);</w:t>
      </w:r>
      <w:r w:rsidRPr="00046051">
        <w:rPr>
          <w:rFonts w:ascii="Times New Roman" w:hAnsi="Times New Roman"/>
          <w:sz w:val="24"/>
          <w:szCs w:val="24"/>
          <w:lang w:val="en-US"/>
        </w:rPr>
        <w:br/>
        <w:t>if n &lt; 5 then begin</w:t>
      </w:r>
      <w:r w:rsidRPr="00046051">
        <w:rPr>
          <w:rFonts w:ascii="Times New Roman" w:hAnsi="Times New Roman"/>
          <w:sz w:val="24"/>
          <w:szCs w:val="24"/>
          <w:lang w:val="en-US"/>
        </w:rPr>
        <w:br/>
        <w:t>F(n+3);</w:t>
      </w:r>
      <w:r w:rsidRPr="00046051">
        <w:rPr>
          <w:rFonts w:ascii="Times New Roman" w:hAnsi="Times New Roman"/>
          <w:sz w:val="24"/>
          <w:szCs w:val="24"/>
          <w:lang w:val="en-US"/>
        </w:rPr>
        <w:br/>
        <w:t>F(n*3)</w:t>
      </w:r>
      <w:r w:rsidRPr="00046051">
        <w:rPr>
          <w:rFonts w:ascii="Times New Roman" w:hAnsi="Times New Roman"/>
          <w:sz w:val="24"/>
          <w:szCs w:val="24"/>
          <w:lang w:val="en-US"/>
        </w:rPr>
        <w:br/>
        <w:t>end</w:t>
      </w:r>
      <w:r w:rsidRPr="00046051">
        <w:rPr>
          <w:rFonts w:ascii="Times New Roman" w:hAnsi="Times New Roman"/>
          <w:sz w:val="24"/>
          <w:szCs w:val="24"/>
          <w:lang w:val="en-US"/>
        </w:rPr>
        <w:br/>
        <w:t>end;</w:t>
      </w:r>
    </w:p>
    <w:p w14:paraId="48A1933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Найдите сумму чисел, которые будут выведены при вызове F(1).</w:t>
      </w:r>
    </w:p>
    <w:p w14:paraId="018BBDC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Ниже записан рекурсивный алгоритм F:</w:t>
      </w:r>
    </w:p>
    <w:p w14:paraId="68FC3CDA"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function F(n: integer): integer;</w:t>
      </w:r>
      <w:r w:rsidRPr="00046051">
        <w:rPr>
          <w:rFonts w:ascii="Times New Roman" w:hAnsi="Times New Roman"/>
          <w:sz w:val="24"/>
          <w:szCs w:val="24"/>
          <w:lang w:val="en-US"/>
        </w:rPr>
        <w:br/>
        <w:t>begin</w:t>
      </w:r>
      <w:r w:rsidRPr="00046051">
        <w:rPr>
          <w:rFonts w:ascii="Times New Roman" w:hAnsi="Times New Roman"/>
          <w:sz w:val="24"/>
          <w:szCs w:val="24"/>
          <w:lang w:val="en-US"/>
        </w:rPr>
        <w:br/>
        <w:t>if n &gt; 2 then</w:t>
      </w:r>
      <w:r w:rsidRPr="00046051">
        <w:rPr>
          <w:rFonts w:ascii="Times New Roman" w:hAnsi="Times New Roman"/>
          <w:sz w:val="24"/>
          <w:szCs w:val="24"/>
          <w:lang w:val="en-US"/>
        </w:rPr>
        <w:br/>
        <w:t>F := F(n-1)+F(n-2)+F(n-3)</w:t>
      </w:r>
      <w:r w:rsidRPr="00046051">
        <w:rPr>
          <w:rFonts w:ascii="Times New Roman" w:hAnsi="Times New Roman"/>
          <w:sz w:val="24"/>
          <w:szCs w:val="24"/>
          <w:lang w:val="en-US"/>
        </w:rPr>
        <w:br/>
        <w:t>else</w:t>
      </w:r>
      <w:r w:rsidRPr="00046051">
        <w:rPr>
          <w:rFonts w:ascii="Times New Roman" w:hAnsi="Times New Roman"/>
          <w:sz w:val="24"/>
          <w:szCs w:val="24"/>
          <w:lang w:val="en-US"/>
        </w:rPr>
        <w:br/>
        <w:t>F := n;</w:t>
      </w:r>
      <w:r w:rsidRPr="00046051">
        <w:rPr>
          <w:rFonts w:ascii="Times New Roman" w:hAnsi="Times New Roman"/>
          <w:sz w:val="24"/>
          <w:szCs w:val="24"/>
          <w:lang w:val="en-US"/>
        </w:rPr>
        <w:br/>
        <w:t>end;</w:t>
      </w:r>
    </w:p>
    <w:p w14:paraId="2FB774E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Чему будет равно значение, вычисленное алгоритмом при выполнении вызова F(6)?</w:t>
      </w:r>
    </w:p>
    <w:p w14:paraId="1DC5BFC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343" w:type="dxa"/>
        <w:tblLook w:val="04A0" w:firstRow="1" w:lastRow="0" w:firstColumn="1" w:lastColumn="0" w:noHBand="0" w:noVBand="1"/>
      </w:tblPr>
      <w:tblGrid>
        <w:gridCol w:w="2336"/>
        <w:gridCol w:w="2621"/>
        <w:gridCol w:w="2051"/>
        <w:gridCol w:w="3335"/>
      </w:tblGrid>
      <w:tr w:rsidR="00D07813" w:rsidRPr="00046051" w14:paraId="4D370004" w14:textId="77777777" w:rsidTr="00B07EE8">
        <w:tc>
          <w:tcPr>
            <w:tcW w:w="2336" w:type="dxa"/>
          </w:tcPr>
          <w:p w14:paraId="465B332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621" w:type="dxa"/>
          </w:tcPr>
          <w:p w14:paraId="33C6FED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051" w:type="dxa"/>
          </w:tcPr>
          <w:p w14:paraId="742A7DF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1D2FC8C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3A16AB05" w14:textId="77777777" w:rsidTr="00B07EE8">
        <w:tc>
          <w:tcPr>
            <w:tcW w:w="2336" w:type="dxa"/>
          </w:tcPr>
          <w:p w14:paraId="5208855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алг</w:t>
            </w:r>
          </w:p>
          <w:p w14:paraId="2BF096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нач</w:t>
            </w:r>
          </w:p>
          <w:p w14:paraId="47D4216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цел n, s</w:t>
            </w:r>
          </w:p>
          <w:p w14:paraId="301294E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0</w:t>
            </w:r>
          </w:p>
          <w:p w14:paraId="53E85BD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95</w:t>
            </w:r>
          </w:p>
          <w:p w14:paraId="1418C1E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нц пока s + n &lt; 177</w:t>
            </w:r>
          </w:p>
          <w:p w14:paraId="14D31F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+ 10</w:t>
            </w:r>
          </w:p>
          <w:p w14:paraId="0277920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4029E3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r w:rsidRPr="00046051">
              <w:rPr>
                <w:rFonts w:ascii="Times New Roman" w:hAnsi="Times New Roman"/>
                <w:sz w:val="24"/>
                <w:szCs w:val="24"/>
              </w:rPr>
              <w:t>кц</w:t>
            </w:r>
          </w:p>
          <w:p w14:paraId="2217A6E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r w:rsidRPr="00046051">
              <w:rPr>
                <w:rFonts w:ascii="Times New Roman" w:hAnsi="Times New Roman"/>
                <w:sz w:val="24"/>
                <w:szCs w:val="24"/>
              </w:rPr>
              <w:t>вывод</w:t>
            </w:r>
            <w:r w:rsidRPr="00046051">
              <w:rPr>
                <w:rFonts w:ascii="Times New Roman" w:hAnsi="Times New Roman"/>
                <w:sz w:val="24"/>
                <w:szCs w:val="24"/>
                <w:lang w:val="en-US"/>
              </w:rPr>
              <w:t xml:space="preserve"> n</w:t>
            </w:r>
          </w:p>
          <w:p w14:paraId="0069A71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621" w:type="dxa"/>
          </w:tcPr>
          <w:p w14:paraId="703BA3F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var s, n: integer;</w:t>
            </w:r>
          </w:p>
          <w:p w14:paraId="3B0D7A8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0F220F1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0;</w:t>
            </w:r>
          </w:p>
          <w:p w14:paraId="28A8D55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95;</w:t>
            </w:r>
          </w:p>
          <w:p w14:paraId="700D667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177 do</w:t>
            </w:r>
          </w:p>
          <w:p w14:paraId="4D20A05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begin</w:t>
            </w:r>
          </w:p>
          <w:p w14:paraId="77B53EB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+ 10;</w:t>
            </w:r>
          </w:p>
          <w:p w14:paraId="7F34DDE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2A30FF7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end;</w:t>
            </w:r>
          </w:p>
          <w:p w14:paraId="34C471E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writeln(n)</w:t>
            </w:r>
          </w:p>
          <w:p w14:paraId="6F51D12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051" w:type="dxa"/>
          </w:tcPr>
          <w:p w14:paraId="30D1AE2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0</w:t>
            </w:r>
          </w:p>
          <w:p w14:paraId="7712875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n = 95</w:t>
            </w:r>
          </w:p>
          <w:p w14:paraId="1CDF4D3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while s + n &lt; 177:</w:t>
            </w:r>
          </w:p>
          <w:p w14:paraId="3DA2997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+ 10</w:t>
            </w:r>
          </w:p>
          <w:p w14:paraId="21E72E1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3CDF445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print(n)</w:t>
            </w:r>
          </w:p>
        </w:tc>
        <w:tc>
          <w:tcPr>
            <w:tcW w:w="3335" w:type="dxa"/>
          </w:tcPr>
          <w:p w14:paraId="5C4D118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&lt;iostream&gt;</w:t>
            </w:r>
          </w:p>
          <w:p w14:paraId="13A7093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using namespace std;</w:t>
            </w:r>
          </w:p>
          <w:p w14:paraId="0A1874C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int main() {</w:t>
            </w:r>
          </w:p>
          <w:p w14:paraId="6744667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int s = 0, n = 95;</w:t>
            </w:r>
          </w:p>
          <w:p w14:paraId="461C705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177) {</w:t>
            </w:r>
          </w:p>
          <w:p w14:paraId="4C0FD7B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+ 10;</w:t>
            </w:r>
          </w:p>
          <w:p w14:paraId="16D41E5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629DB22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p w14:paraId="56C91A6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cout &lt;&lt; n &lt;&lt; endl;</w:t>
            </w:r>
          </w:p>
          <w:p w14:paraId="7C06A1C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2579509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r>
    </w:tbl>
    <w:p w14:paraId="5F5987E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6220BC1B" w14:textId="77777777" w:rsidTr="00B07EE8">
        <w:tc>
          <w:tcPr>
            <w:tcW w:w="2336" w:type="dxa"/>
          </w:tcPr>
          <w:p w14:paraId="08BF8D5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379D6BE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2D41C3C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4F0085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150A3ECF" w14:textId="77777777" w:rsidTr="00B07EE8">
        <w:tc>
          <w:tcPr>
            <w:tcW w:w="2336" w:type="dxa"/>
          </w:tcPr>
          <w:p w14:paraId="1CDD546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алг</w:t>
            </w:r>
          </w:p>
          <w:p w14:paraId="71FC42F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нач</w:t>
            </w:r>
          </w:p>
          <w:p w14:paraId="75A2037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цел n, s</w:t>
            </w:r>
          </w:p>
          <w:p w14:paraId="636C420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0</w:t>
            </w:r>
          </w:p>
          <w:p w14:paraId="4B2CDC6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90</w:t>
            </w:r>
          </w:p>
          <w:p w14:paraId="130F620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нц пока s + n &lt; 145</w:t>
            </w:r>
          </w:p>
          <w:p w14:paraId="5030C33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+ 15</w:t>
            </w:r>
          </w:p>
          <w:p w14:paraId="79BE0DE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0B28AA4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r w:rsidRPr="00046051">
              <w:rPr>
                <w:rFonts w:ascii="Times New Roman" w:hAnsi="Times New Roman"/>
                <w:sz w:val="24"/>
                <w:szCs w:val="24"/>
              </w:rPr>
              <w:t>кц</w:t>
            </w:r>
          </w:p>
          <w:p w14:paraId="3219C27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r w:rsidRPr="00046051">
              <w:rPr>
                <w:rFonts w:ascii="Times New Roman" w:hAnsi="Times New Roman"/>
                <w:sz w:val="24"/>
                <w:szCs w:val="24"/>
              </w:rPr>
              <w:t>вывод</w:t>
            </w:r>
            <w:r w:rsidRPr="00046051">
              <w:rPr>
                <w:rFonts w:ascii="Times New Roman" w:hAnsi="Times New Roman"/>
                <w:sz w:val="24"/>
                <w:szCs w:val="24"/>
                <w:lang w:val="en-US"/>
              </w:rPr>
              <w:t xml:space="preserve"> n</w:t>
            </w:r>
          </w:p>
          <w:p w14:paraId="2145D9B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0FBE522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var s, n: integer;</w:t>
            </w:r>
          </w:p>
          <w:p w14:paraId="13630B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59C8523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0;</w:t>
            </w:r>
          </w:p>
          <w:p w14:paraId="750728A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90;</w:t>
            </w:r>
          </w:p>
          <w:p w14:paraId="2EAE6C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145 do</w:t>
            </w:r>
          </w:p>
          <w:p w14:paraId="748EC78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begin</w:t>
            </w:r>
          </w:p>
          <w:p w14:paraId="2488A43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+ 15;</w:t>
            </w:r>
          </w:p>
          <w:p w14:paraId="290F96E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561C46F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end;</w:t>
            </w:r>
          </w:p>
          <w:p w14:paraId="15DAB2D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writeln(n)</w:t>
            </w:r>
          </w:p>
          <w:p w14:paraId="020CB94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3D2CAF5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0</w:t>
            </w:r>
          </w:p>
          <w:p w14:paraId="764F483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n = 90</w:t>
            </w:r>
          </w:p>
          <w:p w14:paraId="5A924BE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while s + n &lt; 145:</w:t>
            </w:r>
          </w:p>
          <w:p w14:paraId="3975F82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+ 15</w:t>
            </w:r>
          </w:p>
          <w:p w14:paraId="7DBD4B2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61F8FB5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print(n)</w:t>
            </w:r>
          </w:p>
        </w:tc>
        <w:tc>
          <w:tcPr>
            <w:tcW w:w="3335" w:type="dxa"/>
          </w:tcPr>
          <w:p w14:paraId="27CF59A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&lt;iostream&gt;</w:t>
            </w:r>
          </w:p>
          <w:p w14:paraId="58AE363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using namespace std;</w:t>
            </w:r>
          </w:p>
          <w:p w14:paraId="2E63268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int main() {</w:t>
            </w:r>
          </w:p>
          <w:p w14:paraId="2CC9487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int s = 0, n = 90;</w:t>
            </w:r>
          </w:p>
          <w:p w14:paraId="40ED745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145) {</w:t>
            </w:r>
          </w:p>
          <w:p w14:paraId="709409A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+ 15;</w:t>
            </w:r>
          </w:p>
          <w:p w14:paraId="7A43881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0BC993C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p w14:paraId="4F37320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cout &lt;&lt; n &lt;&lt; endl;</w:t>
            </w:r>
          </w:p>
          <w:p w14:paraId="13861BB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1AE3178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r>
    </w:tbl>
    <w:p w14:paraId="4D1550E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Ниже приведена программа, записанная на пяти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6236A84F" w14:textId="77777777" w:rsidTr="00B07EE8">
        <w:tc>
          <w:tcPr>
            <w:tcW w:w="2336" w:type="dxa"/>
          </w:tcPr>
          <w:p w14:paraId="45CEC63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289689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322651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0311F02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5CFA352B" w14:textId="77777777" w:rsidTr="00B07EE8">
        <w:tc>
          <w:tcPr>
            <w:tcW w:w="2336" w:type="dxa"/>
          </w:tcPr>
          <w:p w14:paraId="65E3DB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w:t>
            </w:r>
          </w:p>
          <w:p w14:paraId="717B11A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нач</w:t>
            </w:r>
          </w:p>
          <w:p w14:paraId="196071C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цел s, t, А</w:t>
            </w:r>
          </w:p>
          <w:p w14:paraId="23FAD2B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s</w:t>
            </w:r>
          </w:p>
          <w:p w14:paraId="6872790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t</w:t>
            </w:r>
          </w:p>
          <w:p w14:paraId="0A9973A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A</w:t>
            </w:r>
          </w:p>
          <w:p w14:paraId="3BF7C34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если s &gt; 10 или t &gt; А</w:t>
            </w:r>
          </w:p>
          <w:p w14:paraId="2B0AAE2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то вывод "YES"</w:t>
            </w:r>
          </w:p>
          <w:p w14:paraId="53C77BE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иначе вывод "NO"</w:t>
            </w:r>
          </w:p>
          <w:p w14:paraId="26E8810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все</w:t>
            </w:r>
          </w:p>
          <w:p w14:paraId="40AA503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60D43F0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var s, t, А: integer;</w:t>
            </w:r>
          </w:p>
          <w:p w14:paraId="49838C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56C014D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readln(s);</w:t>
            </w:r>
          </w:p>
          <w:p w14:paraId="21ED319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readln(t);</w:t>
            </w:r>
          </w:p>
          <w:p w14:paraId="23931B8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readln(A);</w:t>
            </w:r>
          </w:p>
          <w:p w14:paraId="5D940F6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14203BA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then writeln("YES")</w:t>
            </w:r>
          </w:p>
          <w:p w14:paraId="339CA5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 writeln("NO")</w:t>
            </w:r>
          </w:p>
          <w:p w14:paraId="1B9144D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2F0A119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int(input())</w:t>
            </w:r>
          </w:p>
          <w:p w14:paraId="3051BDE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t = int(input())</w:t>
            </w:r>
          </w:p>
          <w:p w14:paraId="4AEE030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A = int(input())</w:t>
            </w:r>
          </w:p>
          <w:p w14:paraId="27F8114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72BB4E1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print("YES")</w:t>
            </w:r>
          </w:p>
          <w:p w14:paraId="16AFDA3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else:</w:t>
            </w:r>
          </w:p>
          <w:p w14:paraId="7354492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print("NO")</w:t>
            </w:r>
          </w:p>
        </w:tc>
        <w:tc>
          <w:tcPr>
            <w:tcW w:w="3335" w:type="dxa"/>
          </w:tcPr>
          <w:p w14:paraId="0388163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&lt;iostream&gt;</w:t>
            </w:r>
          </w:p>
          <w:p w14:paraId="16C9384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using namespace std;</w:t>
            </w:r>
          </w:p>
          <w:p w14:paraId="40812F7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int main(){</w:t>
            </w:r>
          </w:p>
          <w:p w14:paraId="3706FE7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int s, t, А;</w:t>
            </w:r>
          </w:p>
          <w:p w14:paraId="225CD5F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s;</w:t>
            </w:r>
          </w:p>
          <w:p w14:paraId="5E899AE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t;</w:t>
            </w:r>
          </w:p>
          <w:p w14:paraId="6007996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A;</w:t>
            </w:r>
          </w:p>
          <w:p w14:paraId="1E9410C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31557E4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cout &lt;&lt; "YES" &lt;&lt; endl;</w:t>
            </w:r>
          </w:p>
          <w:p w14:paraId="37D9987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w:t>
            </w:r>
          </w:p>
          <w:p w14:paraId="31BC16E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cout &lt;&lt; "NO" &lt;&lt; endl;</w:t>
            </w:r>
          </w:p>
          <w:p w14:paraId="17C782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5BF18EA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tc>
      </w:tr>
    </w:tbl>
    <w:p w14:paraId="05D69BA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Ниже приведена программа, записанная на пяти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0CDD1043" w14:textId="77777777" w:rsidTr="00B07EE8">
        <w:tc>
          <w:tcPr>
            <w:tcW w:w="2336" w:type="dxa"/>
          </w:tcPr>
          <w:p w14:paraId="7BDFC31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524B3CF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2B6DB46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2AAEBED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4273FB5A" w14:textId="77777777" w:rsidTr="00B07EE8">
        <w:tc>
          <w:tcPr>
            <w:tcW w:w="2336" w:type="dxa"/>
          </w:tcPr>
          <w:p w14:paraId="17C5840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алг</w:t>
            </w:r>
          </w:p>
          <w:p w14:paraId="0F65CD8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нач</w:t>
            </w:r>
          </w:p>
          <w:p w14:paraId="4F8B034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цел</w:t>
            </w:r>
            <w:r w:rsidRPr="00046051">
              <w:rPr>
                <w:rFonts w:ascii="Times New Roman" w:hAnsi="Times New Roman"/>
                <w:sz w:val="24"/>
                <w:szCs w:val="24"/>
                <w:lang w:val="en-US"/>
              </w:rPr>
              <w:t xml:space="preserve"> s, t, A</w:t>
            </w:r>
          </w:p>
          <w:p w14:paraId="230A3E1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s</w:t>
            </w:r>
          </w:p>
          <w:p w14:paraId="5AFDF7F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t</w:t>
            </w:r>
          </w:p>
          <w:p w14:paraId="5C1F7EB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A</w:t>
            </w:r>
          </w:p>
          <w:p w14:paraId="3F4E5D6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если s &gt; 10 или t &gt; А</w:t>
            </w:r>
          </w:p>
          <w:p w14:paraId="3C62D1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то вывод "YES"</w:t>
            </w:r>
          </w:p>
          <w:p w14:paraId="3610B55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иначе вывод "NO"</w:t>
            </w:r>
          </w:p>
          <w:p w14:paraId="3A0A097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все</w:t>
            </w:r>
          </w:p>
          <w:p w14:paraId="2E194CC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1BA2690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var s, t, A: integer;</w:t>
            </w:r>
          </w:p>
          <w:p w14:paraId="40A2D32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418B7B2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readln(s);</w:t>
            </w:r>
          </w:p>
          <w:p w14:paraId="1F01386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readln(t);</w:t>
            </w:r>
          </w:p>
          <w:p w14:paraId="0CDE879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readln(A);</w:t>
            </w:r>
          </w:p>
          <w:p w14:paraId="5004651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53A7679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then writeln("YES")</w:t>
            </w:r>
          </w:p>
          <w:p w14:paraId="583E013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 writeln("NO")</w:t>
            </w:r>
          </w:p>
          <w:p w14:paraId="5DC09F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41C21D8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int(input())</w:t>
            </w:r>
          </w:p>
          <w:p w14:paraId="4EF2C27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t = int(input())</w:t>
            </w:r>
          </w:p>
          <w:p w14:paraId="521C337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A = int(input())</w:t>
            </w:r>
          </w:p>
          <w:p w14:paraId="1EEE3D7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34B88F5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print("YES")</w:t>
            </w:r>
          </w:p>
          <w:p w14:paraId="275ED9C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else:</w:t>
            </w:r>
          </w:p>
          <w:p w14:paraId="7CD5D92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print("NO")</w:t>
            </w:r>
          </w:p>
        </w:tc>
        <w:tc>
          <w:tcPr>
            <w:tcW w:w="3335" w:type="dxa"/>
          </w:tcPr>
          <w:p w14:paraId="32F94F1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&lt;iostream&gt;</w:t>
            </w:r>
          </w:p>
          <w:p w14:paraId="215B102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using namespace std;</w:t>
            </w:r>
          </w:p>
          <w:p w14:paraId="3D884F6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int main(){</w:t>
            </w:r>
          </w:p>
          <w:p w14:paraId="315A55E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int s, t, A;</w:t>
            </w:r>
          </w:p>
          <w:p w14:paraId="719EE0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s;</w:t>
            </w:r>
          </w:p>
          <w:p w14:paraId="7721116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t;</w:t>
            </w:r>
          </w:p>
          <w:p w14:paraId="4AA636D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cin &gt;&gt; A;</w:t>
            </w:r>
          </w:p>
          <w:p w14:paraId="6592075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2E310B9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cout &lt;&lt; "YES" &lt;&lt; endl;</w:t>
            </w:r>
          </w:p>
          <w:p w14:paraId="2A95ADE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w:t>
            </w:r>
          </w:p>
          <w:p w14:paraId="4B3CD31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cout &lt;&lt; "NO" &lt;&lt; endl;</w:t>
            </w:r>
          </w:p>
          <w:p w14:paraId="777B6D0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5512848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tc>
      </w:tr>
    </w:tbl>
    <w:p w14:paraId="767E754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Было проведено 9 запусков программы, при которых в качестве значений переменных s и t вводились следующие пары чисел: (1, 2); (11, 2); (1, 12); (11, 12); (–11, –12); (–11, 12); (–12, 11); (10, </w:t>
      </w:r>
      <w:r w:rsidRPr="00046051">
        <w:rPr>
          <w:rFonts w:ascii="Times New Roman" w:hAnsi="Times New Roman"/>
          <w:bCs/>
          <w:sz w:val="24"/>
          <w:szCs w:val="24"/>
        </w:rPr>
        <w:lastRenderedPageBreak/>
        <w:t>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38"/>
        <w:gridCol w:w="437"/>
        <w:gridCol w:w="437"/>
        <w:gridCol w:w="456"/>
        <w:gridCol w:w="456"/>
        <w:gridCol w:w="456"/>
        <w:gridCol w:w="456"/>
        <w:gridCol w:w="436"/>
        <w:gridCol w:w="456"/>
      </w:tblGrid>
      <w:tr w:rsidR="00B14389" w:rsidRPr="00046051" w14:paraId="1990343C" w14:textId="25B7B8C1" w:rsidTr="00B14389">
        <w:tc>
          <w:tcPr>
            <w:tcW w:w="825" w:type="dxa"/>
          </w:tcPr>
          <w:p w14:paraId="2F36C339" w14:textId="77777777" w:rsidR="00B14389" w:rsidRPr="00046051" w:rsidRDefault="00B14389" w:rsidP="00046051">
            <w:pPr>
              <w:rPr>
                <w:rFonts w:ascii="Times New Roman" w:hAnsi="Times New Roman"/>
                <w:sz w:val="24"/>
                <w:szCs w:val="24"/>
              </w:rPr>
            </w:pPr>
            <w:r w:rsidRPr="00046051">
              <w:rPr>
                <w:rFonts w:ascii="Times New Roman" w:hAnsi="Times New Roman"/>
                <w:sz w:val="24"/>
                <w:szCs w:val="24"/>
              </w:rPr>
              <w:t>№</w:t>
            </w:r>
          </w:p>
        </w:tc>
        <w:tc>
          <w:tcPr>
            <w:tcW w:w="865" w:type="dxa"/>
          </w:tcPr>
          <w:p w14:paraId="62EC2D3C" w14:textId="2080ACF7" w:rsidR="00B14389" w:rsidRPr="00046051" w:rsidRDefault="00B14389" w:rsidP="00046051">
            <w:pPr>
              <w:rPr>
                <w:rFonts w:ascii="Times New Roman" w:hAnsi="Times New Roman"/>
                <w:sz w:val="24"/>
                <w:szCs w:val="24"/>
              </w:rPr>
            </w:pPr>
          </w:p>
        </w:tc>
        <w:tc>
          <w:tcPr>
            <w:tcW w:w="457" w:type="dxa"/>
          </w:tcPr>
          <w:p w14:paraId="322BCC14" w14:textId="77777777" w:rsidR="00B14389" w:rsidRPr="00046051" w:rsidRDefault="00B14389" w:rsidP="00046051">
            <w:pPr>
              <w:rPr>
                <w:rFonts w:ascii="Times New Roman" w:hAnsi="Times New Roman"/>
                <w:sz w:val="24"/>
                <w:szCs w:val="24"/>
              </w:rPr>
            </w:pPr>
          </w:p>
        </w:tc>
        <w:tc>
          <w:tcPr>
            <w:tcW w:w="454" w:type="dxa"/>
          </w:tcPr>
          <w:p w14:paraId="5D0A7C47" w14:textId="77777777" w:rsidR="00B14389" w:rsidRPr="00046051" w:rsidRDefault="00B14389" w:rsidP="00046051">
            <w:pPr>
              <w:rPr>
                <w:rFonts w:ascii="Times New Roman" w:hAnsi="Times New Roman"/>
                <w:sz w:val="24"/>
                <w:szCs w:val="24"/>
              </w:rPr>
            </w:pPr>
          </w:p>
        </w:tc>
        <w:tc>
          <w:tcPr>
            <w:tcW w:w="937" w:type="dxa"/>
          </w:tcPr>
          <w:p w14:paraId="36F2BD0E" w14:textId="77777777" w:rsidR="00B14389" w:rsidRPr="00046051" w:rsidRDefault="00B14389" w:rsidP="00046051">
            <w:pPr>
              <w:rPr>
                <w:rFonts w:ascii="Times New Roman" w:hAnsi="Times New Roman"/>
                <w:sz w:val="24"/>
                <w:szCs w:val="24"/>
              </w:rPr>
            </w:pPr>
          </w:p>
        </w:tc>
        <w:tc>
          <w:tcPr>
            <w:tcW w:w="696" w:type="dxa"/>
          </w:tcPr>
          <w:p w14:paraId="36E3967C" w14:textId="77777777" w:rsidR="00B14389" w:rsidRPr="00046051" w:rsidRDefault="00B14389" w:rsidP="00046051">
            <w:pPr>
              <w:rPr>
                <w:rFonts w:ascii="Times New Roman" w:hAnsi="Times New Roman"/>
                <w:sz w:val="24"/>
                <w:szCs w:val="24"/>
              </w:rPr>
            </w:pPr>
          </w:p>
        </w:tc>
        <w:tc>
          <w:tcPr>
            <w:tcW w:w="456" w:type="dxa"/>
          </w:tcPr>
          <w:p w14:paraId="7827AAD2" w14:textId="77777777" w:rsidR="00B14389" w:rsidRPr="00046051" w:rsidRDefault="00B14389" w:rsidP="00046051">
            <w:pPr>
              <w:rPr>
                <w:rFonts w:ascii="Times New Roman" w:hAnsi="Times New Roman"/>
                <w:sz w:val="24"/>
                <w:szCs w:val="24"/>
              </w:rPr>
            </w:pPr>
          </w:p>
        </w:tc>
        <w:tc>
          <w:tcPr>
            <w:tcW w:w="456" w:type="dxa"/>
          </w:tcPr>
          <w:p w14:paraId="11BB8728" w14:textId="77777777" w:rsidR="00B14389" w:rsidRPr="00046051" w:rsidRDefault="00B14389" w:rsidP="00046051">
            <w:pPr>
              <w:rPr>
                <w:rFonts w:ascii="Times New Roman" w:hAnsi="Times New Roman"/>
                <w:sz w:val="24"/>
                <w:szCs w:val="24"/>
              </w:rPr>
            </w:pPr>
          </w:p>
        </w:tc>
        <w:tc>
          <w:tcPr>
            <w:tcW w:w="438" w:type="dxa"/>
          </w:tcPr>
          <w:p w14:paraId="61F2E360" w14:textId="77777777" w:rsidR="00B14389" w:rsidRPr="00046051" w:rsidRDefault="00B14389" w:rsidP="00046051">
            <w:pPr>
              <w:rPr>
                <w:rFonts w:ascii="Times New Roman" w:hAnsi="Times New Roman"/>
                <w:sz w:val="24"/>
                <w:szCs w:val="24"/>
              </w:rPr>
            </w:pPr>
          </w:p>
        </w:tc>
        <w:tc>
          <w:tcPr>
            <w:tcW w:w="438" w:type="dxa"/>
          </w:tcPr>
          <w:p w14:paraId="3FDA1792" w14:textId="77777777" w:rsidR="00B14389" w:rsidRPr="00046051" w:rsidRDefault="00B14389" w:rsidP="00046051">
            <w:pPr>
              <w:rPr>
                <w:rFonts w:ascii="Times New Roman" w:hAnsi="Times New Roman"/>
                <w:sz w:val="24"/>
                <w:szCs w:val="24"/>
              </w:rPr>
            </w:pPr>
          </w:p>
        </w:tc>
        <w:tc>
          <w:tcPr>
            <w:tcW w:w="438" w:type="dxa"/>
          </w:tcPr>
          <w:p w14:paraId="60283BD4" w14:textId="77777777" w:rsidR="00B14389" w:rsidRPr="00046051" w:rsidRDefault="00B14389" w:rsidP="00046051">
            <w:pPr>
              <w:rPr>
                <w:rFonts w:ascii="Times New Roman" w:hAnsi="Times New Roman"/>
                <w:sz w:val="24"/>
                <w:szCs w:val="24"/>
              </w:rPr>
            </w:pPr>
          </w:p>
        </w:tc>
        <w:tc>
          <w:tcPr>
            <w:tcW w:w="437" w:type="dxa"/>
          </w:tcPr>
          <w:p w14:paraId="26DC8AAC" w14:textId="77777777" w:rsidR="00B14389" w:rsidRPr="00046051" w:rsidRDefault="00B14389" w:rsidP="00046051">
            <w:pPr>
              <w:rPr>
                <w:rFonts w:ascii="Times New Roman" w:hAnsi="Times New Roman"/>
                <w:sz w:val="24"/>
                <w:szCs w:val="24"/>
              </w:rPr>
            </w:pPr>
          </w:p>
        </w:tc>
        <w:tc>
          <w:tcPr>
            <w:tcW w:w="437" w:type="dxa"/>
          </w:tcPr>
          <w:p w14:paraId="28D711F1" w14:textId="77777777" w:rsidR="00B14389" w:rsidRPr="00046051" w:rsidRDefault="00B14389" w:rsidP="00046051">
            <w:pPr>
              <w:rPr>
                <w:rFonts w:ascii="Times New Roman" w:hAnsi="Times New Roman"/>
                <w:sz w:val="24"/>
                <w:szCs w:val="24"/>
              </w:rPr>
            </w:pPr>
          </w:p>
        </w:tc>
        <w:tc>
          <w:tcPr>
            <w:tcW w:w="456" w:type="dxa"/>
          </w:tcPr>
          <w:p w14:paraId="24C579E6" w14:textId="77777777" w:rsidR="00B14389" w:rsidRPr="00046051" w:rsidRDefault="00B14389" w:rsidP="00046051">
            <w:pPr>
              <w:rPr>
                <w:rFonts w:ascii="Times New Roman" w:hAnsi="Times New Roman"/>
                <w:sz w:val="24"/>
                <w:szCs w:val="24"/>
              </w:rPr>
            </w:pPr>
          </w:p>
        </w:tc>
        <w:tc>
          <w:tcPr>
            <w:tcW w:w="456" w:type="dxa"/>
          </w:tcPr>
          <w:p w14:paraId="1DE8E0BD" w14:textId="77777777" w:rsidR="00B14389" w:rsidRPr="00046051" w:rsidRDefault="00B14389" w:rsidP="00046051">
            <w:pPr>
              <w:rPr>
                <w:rFonts w:ascii="Times New Roman" w:hAnsi="Times New Roman"/>
                <w:sz w:val="24"/>
                <w:szCs w:val="24"/>
              </w:rPr>
            </w:pPr>
          </w:p>
        </w:tc>
        <w:tc>
          <w:tcPr>
            <w:tcW w:w="456" w:type="dxa"/>
          </w:tcPr>
          <w:p w14:paraId="785A055B" w14:textId="77777777" w:rsidR="00B14389" w:rsidRPr="00046051" w:rsidRDefault="00B14389" w:rsidP="00046051">
            <w:pPr>
              <w:rPr>
                <w:rFonts w:ascii="Times New Roman" w:hAnsi="Times New Roman"/>
                <w:sz w:val="24"/>
                <w:szCs w:val="24"/>
              </w:rPr>
            </w:pPr>
          </w:p>
        </w:tc>
        <w:tc>
          <w:tcPr>
            <w:tcW w:w="456" w:type="dxa"/>
          </w:tcPr>
          <w:p w14:paraId="34856968" w14:textId="77777777" w:rsidR="00B14389" w:rsidRPr="00046051" w:rsidRDefault="00B14389" w:rsidP="00046051">
            <w:pPr>
              <w:rPr>
                <w:rFonts w:ascii="Times New Roman" w:hAnsi="Times New Roman"/>
                <w:sz w:val="24"/>
                <w:szCs w:val="24"/>
              </w:rPr>
            </w:pPr>
          </w:p>
        </w:tc>
        <w:tc>
          <w:tcPr>
            <w:tcW w:w="436" w:type="dxa"/>
          </w:tcPr>
          <w:p w14:paraId="38DFFAA3" w14:textId="77777777" w:rsidR="00B14389" w:rsidRPr="00046051" w:rsidRDefault="00B14389" w:rsidP="00046051">
            <w:pPr>
              <w:rPr>
                <w:rFonts w:ascii="Times New Roman" w:hAnsi="Times New Roman"/>
                <w:sz w:val="24"/>
                <w:szCs w:val="24"/>
              </w:rPr>
            </w:pPr>
          </w:p>
        </w:tc>
        <w:tc>
          <w:tcPr>
            <w:tcW w:w="456" w:type="dxa"/>
          </w:tcPr>
          <w:p w14:paraId="14378395" w14:textId="77777777" w:rsidR="00B14389" w:rsidRPr="00046051" w:rsidRDefault="00B14389" w:rsidP="00046051">
            <w:pPr>
              <w:rPr>
                <w:rFonts w:ascii="Times New Roman" w:hAnsi="Times New Roman"/>
                <w:sz w:val="24"/>
                <w:szCs w:val="24"/>
              </w:rPr>
            </w:pPr>
          </w:p>
        </w:tc>
      </w:tr>
      <w:tr w:rsidR="00B14389" w:rsidRPr="00046051" w14:paraId="54A59084" w14:textId="30BF98D6" w:rsidTr="00B14389">
        <w:tc>
          <w:tcPr>
            <w:tcW w:w="825" w:type="dxa"/>
          </w:tcPr>
          <w:p w14:paraId="4C30A8AE" w14:textId="03784DE2" w:rsidR="00B14389" w:rsidRPr="00046051" w:rsidRDefault="00B14389" w:rsidP="00046051">
            <w:pPr>
              <w:rPr>
                <w:rFonts w:ascii="Times New Roman" w:hAnsi="Times New Roman"/>
                <w:sz w:val="24"/>
                <w:szCs w:val="24"/>
              </w:rPr>
            </w:pPr>
            <w:r w:rsidRPr="00046051">
              <w:rPr>
                <w:rFonts w:ascii="Times New Roman" w:hAnsi="Times New Roman"/>
                <w:sz w:val="24"/>
                <w:szCs w:val="24"/>
              </w:rPr>
              <w:t>Ответ</w:t>
            </w:r>
          </w:p>
        </w:tc>
        <w:tc>
          <w:tcPr>
            <w:tcW w:w="865" w:type="dxa"/>
          </w:tcPr>
          <w:p w14:paraId="01C3EE9C" w14:textId="77777777"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457" w:type="dxa"/>
          </w:tcPr>
          <w:p w14:paraId="33DD6E76" w14:textId="4665FAC6" w:rsidR="00B14389" w:rsidRPr="00046051" w:rsidRDefault="00B14389" w:rsidP="00046051">
            <w:pPr>
              <w:rPr>
                <w:rFonts w:ascii="Times New Roman" w:hAnsi="Times New Roman"/>
                <w:sz w:val="24"/>
                <w:szCs w:val="24"/>
              </w:rPr>
            </w:pPr>
            <w:r w:rsidRPr="00046051">
              <w:rPr>
                <w:rFonts w:ascii="Times New Roman" w:hAnsi="Times New Roman"/>
                <w:sz w:val="24"/>
                <w:szCs w:val="24"/>
              </w:rPr>
              <w:t>а</w:t>
            </w:r>
          </w:p>
        </w:tc>
        <w:tc>
          <w:tcPr>
            <w:tcW w:w="454" w:type="dxa"/>
          </w:tcPr>
          <w:p w14:paraId="406A01D9" w14:textId="440D72FC"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937" w:type="dxa"/>
          </w:tcPr>
          <w:p w14:paraId="063652ED" w14:textId="3EB50CA1" w:rsidR="00B14389" w:rsidRPr="00046051" w:rsidRDefault="00B14389" w:rsidP="00046051">
            <w:pPr>
              <w:rPr>
                <w:rFonts w:ascii="Times New Roman" w:hAnsi="Times New Roman"/>
                <w:sz w:val="24"/>
                <w:szCs w:val="24"/>
              </w:rPr>
            </w:pPr>
            <w:r w:rsidRPr="00046051">
              <w:rPr>
                <w:rFonts w:ascii="Times New Roman" w:hAnsi="Times New Roman"/>
                <w:sz w:val="24"/>
                <w:szCs w:val="24"/>
              </w:rPr>
              <w:t>121211</w:t>
            </w:r>
          </w:p>
        </w:tc>
        <w:tc>
          <w:tcPr>
            <w:tcW w:w="696" w:type="dxa"/>
          </w:tcPr>
          <w:p w14:paraId="25A21191" w14:textId="73F9CFCA" w:rsidR="00B14389" w:rsidRPr="00046051" w:rsidRDefault="00B14389" w:rsidP="00046051">
            <w:pPr>
              <w:rPr>
                <w:rFonts w:ascii="Times New Roman" w:hAnsi="Times New Roman"/>
                <w:sz w:val="24"/>
                <w:szCs w:val="24"/>
              </w:rPr>
            </w:pPr>
            <w:r w:rsidRPr="00046051">
              <w:rPr>
                <w:rFonts w:ascii="Times New Roman" w:hAnsi="Times New Roman"/>
                <w:sz w:val="24"/>
                <w:szCs w:val="24"/>
              </w:rPr>
              <w:t>1234</w:t>
            </w:r>
          </w:p>
        </w:tc>
        <w:tc>
          <w:tcPr>
            <w:tcW w:w="456" w:type="dxa"/>
          </w:tcPr>
          <w:p w14:paraId="0A5EBE48" w14:textId="5E0F7908" w:rsidR="00B14389" w:rsidRPr="00046051" w:rsidRDefault="00B14389" w:rsidP="00046051">
            <w:pPr>
              <w:rPr>
                <w:rFonts w:ascii="Times New Roman" w:hAnsi="Times New Roman"/>
                <w:sz w:val="24"/>
                <w:szCs w:val="24"/>
              </w:rPr>
            </w:pPr>
            <w:r w:rsidRPr="00046051">
              <w:rPr>
                <w:rFonts w:ascii="Times New Roman" w:hAnsi="Times New Roman"/>
                <w:sz w:val="24"/>
                <w:szCs w:val="24"/>
              </w:rPr>
              <w:t>14</w:t>
            </w:r>
          </w:p>
        </w:tc>
        <w:tc>
          <w:tcPr>
            <w:tcW w:w="456" w:type="dxa"/>
          </w:tcPr>
          <w:p w14:paraId="51DDA85C" w14:textId="661F6247" w:rsidR="00B14389" w:rsidRPr="00046051" w:rsidRDefault="00B14389" w:rsidP="00046051">
            <w:pPr>
              <w:rPr>
                <w:rFonts w:ascii="Times New Roman" w:hAnsi="Times New Roman"/>
                <w:sz w:val="24"/>
                <w:szCs w:val="24"/>
              </w:rPr>
            </w:pPr>
            <w:r w:rsidRPr="00046051">
              <w:rPr>
                <w:rFonts w:ascii="Times New Roman" w:hAnsi="Times New Roman"/>
                <w:sz w:val="24"/>
                <w:szCs w:val="24"/>
              </w:rPr>
              <w:t>29</w:t>
            </w:r>
          </w:p>
        </w:tc>
        <w:tc>
          <w:tcPr>
            <w:tcW w:w="438" w:type="dxa"/>
          </w:tcPr>
          <w:p w14:paraId="17E0E6E5" w14:textId="5AB7EC2B" w:rsidR="00B14389" w:rsidRPr="00046051" w:rsidRDefault="00B14389" w:rsidP="00046051">
            <w:pPr>
              <w:rPr>
                <w:rFonts w:ascii="Times New Roman" w:hAnsi="Times New Roman"/>
                <w:sz w:val="24"/>
                <w:szCs w:val="24"/>
              </w:rPr>
            </w:pPr>
            <w:r w:rsidRPr="00046051">
              <w:rPr>
                <w:rFonts w:ascii="Times New Roman" w:hAnsi="Times New Roman"/>
                <w:sz w:val="24"/>
                <w:szCs w:val="24"/>
              </w:rPr>
              <w:t>в</w:t>
            </w:r>
          </w:p>
        </w:tc>
        <w:tc>
          <w:tcPr>
            <w:tcW w:w="438" w:type="dxa"/>
          </w:tcPr>
          <w:p w14:paraId="6DCA1CF5" w14:textId="050C0F41" w:rsidR="00B14389" w:rsidRPr="00046051" w:rsidRDefault="00B14389" w:rsidP="00046051">
            <w:pPr>
              <w:rPr>
                <w:rFonts w:ascii="Times New Roman" w:hAnsi="Times New Roman"/>
                <w:sz w:val="24"/>
                <w:szCs w:val="24"/>
              </w:rPr>
            </w:pPr>
            <w:r w:rsidRPr="00046051">
              <w:rPr>
                <w:rFonts w:ascii="Times New Roman" w:hAnsi="Times New Roman"/>
                <w:sz w:val="24"/>
                <w:szCs w:val="24"/>
              </w:rPr>
              <w:t>в</w:t>
            </w:r>
          </w:p>
        </w:tc>
        <w:tc>
          <w:tcPr>
            <w:tcW w:w="438" w:type="dxa"/>
          </w:tcPr>
          <w:p w14:paraId="54C25C49" w14:textId="4D0E0434" w:rsidR="00B14389" w:rsidRPr="00046051" w:rsidRDefault="00B14389" w:rsidP="00046051">
            <w:pPr>
              <w:rPr>
                <w:rFonts w:ascii="Times New Roman" w:hAnsi="Times New Roman"/>
                <w:sz w:val="24"/>
                <w:szCs w:val="24"/>
              </w:rPr>
            </w:pPr>
            <w:r w:rsidRPr="00046051">
              <w:rPr>
                <w:rFonts w:ascii="Times New Roman" w:hAnsi="Times New Roman"/>
                <w:sz w:val="24"/>
                <w:szCs w:val="24"/>
              </w:rPr>
              <w:t>б</w:t>
            </w:r>
          </w:p>
        </w:tc>
        <w:tc>
          <w:tcPr>
            <w:tcW w:w="437" w:type="dxa"/>
          </w:tcPr>
          <w:p w14:paraId="7CFA7232" w14:textId="6A091982"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437" w:type="dxa"/>
          </w:tcPr>
          <w:p w14:paraId="47C24475" w14:textId="42BA7DD7"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456" w:type="dxa"/>
          </w:tcPr>
          <w:p w14:paraId="7063117E" w14:textId="660FAB30" w:rsidR="00B14389" w:rsidRPr="00046051" w:rsidRDefault="00B14389" w:rsidP="00046051">
            <w:pPr>
              <w:rPr>
                <w:rFonts w:ascii="Times New Roman" w:hAnsi="Times New Roman"/>
                <w:sz w:val="24"/>
                <w:szCs w:val="24"/>
              </w:rPr>
            </w:pPr>
            <w:r w:rsidRPr="00046051">
              <w:rPr>
                <w:rFonts w:ascii="Times New Roman" w:hAnsi="Times New Roman"/>
                <w:sz w:val="24"/>
                <w:szCs w:val="24"/>
              </w:rPr>
              <w:t>42</w:t>
            </w:r>
          </w:p>
        </w:tc>
        <w:tc>
          <w:tcPr>
            <w:tcW w:w="456" w:type="dxa"/>
          </w:tcPr>
          <w:p w14:paraId="1A908D51" w14:textId="3D14A287" w:rsidR="00B14389" w:rsidRPr="00046051" w:rsidRDefault="00B14389" w:rsidP="00046051">
            <w:pPr>
              <w:rPr>
                <w:rFonts w:ascii="Times New Roman" w:hAnsi="Times New Roman"/>
                <w:sz w:val="24"/>
                <w:szCs w:val="24"/>
              </w:rPr>
            </w:pPr>
            <w:r w:rsidRPr="00046051">
              <w:rPr>
                <w:rFonts w:ascii="Times New Roman" w:hAnsi="Times New Roman"/>
                <w:sz w:val="24"/>
                <w:szCs w:val="24"/>
              </w:rPr>
              <w:t>20</w:t>
            </w:r>
          </w:p>
        </w:tc>
        <w:tc>
          <w:tcPr>
            <w:tcW w:w="456" w:type="dxa"/>
          </w:tcPr>
          <w:p w14:paraId="16EAA4F3" w14:textId="3FAD52B2" w:rsidR="00B14389" w:rsidRPr="00046051" w:rsidRDefault="00B14389" w:rsidP="00046051">
            <w:pPr>
              <w:rPr>
                <w:rFonts w:ascii="Times New Roman" w:hAnsi="Times New Roman"/>
                <w:sz w:val="24"/>
                <w:szCs w:val="24"/>
              </w:rPr>
            </w:pPr>
            <w:r w:rsidRPr="00046051">
              <w:rPr>
                <w:rFonts w:ascii="Times New Roman" w:hAnsi="Times New Roman"/>
                <w:sz w:val="24"/>
                <w:szCs w:val="24"/>
              </w:rPr>
              <w:t>10</w:t>
            </w:r>
          </w:p>
        </w:tc>
        <w:tc>
          <w:tcPr>
            <w:tcW w:w="456" w:type="dxa"/>
          </w:tcPr>
          <w:p w14:paraId="3D48FFAE" w14:textId="01661B11" w:rsidR="00B14389" w:rsidRPr="00046051" w:rsidRDefault="00B14389" w:rsidP="00046051">
            <w:pPr>
              <w:rPr>
                <w:rFonts w:ascii="Times New Roman" w:hAnsi="Times New Roman"/>
                <w:sz w:val="24"/>
                <w:szCs w:val="24"/>
              </w:rPr>
            </w:pPr>
            <w:r w:rsidRPr="00046051">
              <w:rPr>
                <w:rFonts w:ascii="Times New Roman" w:hAnsi="Times New Roman"/>
                <w:sz w:val="24"/>
                <w:szCs w:val="24"/>
              </w:rPr>
              <w:t>60</w:t>
            </w:r>
          </w:p>
        </w:tc>
        <w:tc>
          <w:tcPr>
            <w:tcW w:w="436" w:type="dxa"/>
          </w:tcPr>
          <w:p w14:paraId="082C8FCC" w14:textId="750B4B1C" w:rsidR="00B14389" w:rsidRPr="00046051" w:rsidRDefault="00B14389" w:rsidP="00046051">
            <w:pPr>
              <w:rPr>
                <w:rFonts w:ascii="Times New Roman" w:hAnsi="Times New Roman"/>
                <w:sz w:val="24"/>
                <w:szCs w:val="24"/>
              </w:rPr>
            </w:pPr>
            <w:r w:rsidRPr="00046051">
              <w:rPr>
                <w:rFonts w:ascii="Times New Roman" w:hAnsi="Times New Roman"/>
                <w:sz w:val="24"/>
                <w:szCs w:val="24"/>
              </w:rPr>
              <w:t>5</w:t>
            </w:r>
          </w:p>
        </w:tc>
        <w:tc>
          <w:tcPr>
            <w:tcW w:w="456" w:type="dxa"/>
          </w:tcPr>
          <w:p w14:paraId="41571BF0" w14:textId="2F2FBCB5" w:rsidR="00B14389" w:rsidRPr="00046051" w:rsidRDefault="00B14389" w:rsidP="00046051">
            <w:pPr>
              <w:rPr>
                <w:rFonts w:ascii="Times New Roman" w:hAnsi="Times New Roman"/>
                <w:sz w:val="24"/>
                <w:szCs w:val="24"/>
              </w:rPr>
            </w:pPr>
            <w:r w:rsidRPr="00046051">
              <w:rPr>
                <w:rFonts w:ascii="Times New Roman" w:hAnsi="Times New Roman"/>
                <w:sz w:val="24"/>
                <w:szCs w:val="24"/>
              </w:rPr>
              <w:t>12</w:t>
            </w:r>
          </w:p>
        </w:tc>
      </w:tr>
    </w:tbl>
    <w:p w14:paraId="0085916C" w14:textId="047714DA" w:rsidR="005F04E7" w:rsidRPr="00046051" w:rsidRDefault="005F04E7" w:rsidP="00046051">
      <w:pPr>
        <w:pStyle w:val="1"/>
        <w:spacing w:before="0" w:line="240" w:lineRule="auto"/>
        <w:jc w:val="both"/>
        <w:rPr>
          <w:rFonts w:ascii="Times New Roman" w:hAnsi="Times New Roman" w:cs="Times New Roman"/>
          <w:b/>
          <w:bCs/>
          <w:sz w:val="24"/>
          <w:szCs w:val="24"/>
        </w:rPr>
      </w:pPr>
      <w:r w:rsidRPr="00046051">
        <w:rPr>
          <w:rFonts w:ascii="Times New Roman" w:hAnsi="Times New Roman" w:cs="Times New Roman"/>
          <w:b/>
          <w:bCs/>
          <w:color w:val="auto"/>
          <w:sz w:val="24"/>
          <w:szCs w:val="24"/>
        </w:rPr>
        <w:t>Оценочные средства для проведения промежуточного и рубежного контроля по разделу 4 «Аналитика и визуализация данных на Python»</w:t>
      </w:r>
    </w:p>
    <w:p w14:paraId="6F244D0F" w14:textId="77777777" w:rsidR="005F04E7" w:rsidRPr="00046051" w:rsidRDefault="005F04E7" w:rsidP="00046051">
      <w:pPr>
        <w:pStyle w:val="paragraph"/>
        <w:spacing w:before="0" w:beforeAutospacing="0" w:after="0" w:afterAutospacing="0"/>
        <w:ind w:firstLine="709"/>
        <w:jc w:val="both"/>
        <w:textAlignment w:val="baseline"/>
        <w:rPr>
          <w:rStyle w:val="normaltextrun"/>
        </w:rPr>
      </w:pPr>
      <w:r w:rsidRPr="00046051">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046051" w:rsidRDefault="005F04E7" w:rsidP="00046051">
      <w:pPr>
        <w:spacing w:after="0" w:line="240" w:lineRule="auto"/>
        <w:ind w:firstLine="709"/>
        <w:jc w:val="both"/>
        <w:rPr>
          <w:rFonts w:ascii="Times New Roman" w:hAnsi="Times New Roman"/>
          <w:sz w:val="24"/>
          <w:szCs w:val="24"/>
        </w:rPr>
      </w:pPr>
      <w:r w:rsidRPr="00046051">
        <w:rPr>
          <w:rFonts w:ascii="Times New Roman" w:eastAsia="Calibri" w:hAnsi="Times New Roman"/>
          <w:iCs/>
          <w:sz w:val="24"/>
          <w:szCs w:val="24"/>
        </w:rPr>
        <w:t>1. Определите, что будет напечатано в результате выполнения программы</w:t>
      </w:r>
      <w:r w:rsidRPr="00046051">
        <w:rPr>
          <w:rFonts w:ascii="Times New Roman" w:hAnsi="Times New Roman"/>
          <w:sz w:val="24"/>
          <w:szCs w:val="24"/>
        </w:rPr>
        <w:t>:</w:t>
      </w:r>
    </w:p>
    <w:p w14:paraId="06BED9A8"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z = 30</w:t>
      </w:r>
    </w:p>
    <w:p w14:paraId="62B0B25C"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for n in range(10):</w:t>
      </w:r>
    </w:p>
    <w:p w14:paraId="2FB75355"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if n &lt; 0:</w:t>
      </w:r>
    </w:p>
    <w:p w14:paraId="2704AA8A"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z = z – 2 * n</w:t>
      </w:r>
    </w:p>
    <w:p w14:paraId="790F2E9F"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else:</w:t>
      </w:r>
    </w:p>
    <w:p w14:paraId="567C7655"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z = n - z</w:t>
      </w:r>
    </w:p>
    <w:p w14:paraId="7FD47C5B"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 xml:space="preserve">print(z) </w:t>
      </w:r>
    </w:p>
    <w:p w14:paraId="15B3BB54"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Ответ: -35</w:t>
      </w:r>
    </w:p>
    <w:p w14:paraId="2B263A31"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2. Определите, что будет напечатано в результате выполнения программы:</w:t>
      </w:r>
    </w:p>
    <w:p w14:paraId="749337E0"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 = 23</w:t>
      </w:r>
    </w:p>
    <w:p w14:paraId="4ED3708E"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b = 4</w:t>
      </w:r>
    </w:p>
    <w:p w14:paraId="2091CBE2"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while a &gt; b:</w:t>
      </w:r>
    </w:p>
    <w:p w14:paraId="14475DD8"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if a % 2 == 0:</w:t>
      </w:r>
    </w:p>
    <w:p w14:paraId="10E7D88D"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b = b + a</w:t>
      </w:r>
    </w:p>
    <w:p w14:paraId="296B4BBA"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else:</w:t>
      </w:r>
    </w:p>
    <w:p w14:paraId="1444E262"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a = a – 2 * b + 1</w:t>
      </w:r>
    </w:p>
    <w:p w14:paraId="31AD8BD7" w14:textId="77777777" w:rsidR="005F04E7" w:rsidRPr="00046051" w:rsidRDefault="005F04E7"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lang w:val="en-US"/>
        </w:rPr>
        <w:t>print</w:t>
      </w:r>
      <w:r w:rsidRPr="00046051">
        <w:rPr>
          <w:rFonts w:ascii="Times New Roman" w:hAnsi="Times New Roman"/>
          <w:sz w:val="24"/>
          <w:szCs w:val="24"/>
        </w:rPr>
        <w:t>(</w:t>
      </w:r>
      <w:r w:rsidRPr="00046051">
        <w:rPr>
          <w:rFonts w:ascii="Times New Roman" w:hAnsi="Times New Roman"/>
          <w:sz w:val="24"/>
          <w:szCs w:val="24"/>
          <w:lang w:val="en-US"/>
        </w:rPr>
        <w:t>b</w:t>
      </w:r>
      <w:r w:rsidRPr="00046051">
        <w:rPr>
          <w:rFonts w:ascii="Times New Roman" w:hAnsi="Times New Roman"/>
          <w:sz w:val="24"/>
          <w:szCs w:val="24"/>
        </w:rPr>
        <w:t xml:space="preserve">) </w:t>
      </w:r>
    </w:p>
    <w:p w14:paraId="69DA8075"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Ответ: 20</w:t>
      </w:r>
    </w:p>
    <w:p w14:paraId="7E7F0209" w14:textId="77777777" w:rsidR="005F04E7" w:rsidRPr="00046051" w:rsidRDefault="005F04E7" w:rsidP="00046051">
      <w:pPr>
        <w:spacing w:after="0" w:line="240" w:lineRule="auto"/>
        <w:ind w:firstLine="709"/>
        <w:jc w:val="both"/>
        <w:rPr>
          <w:rFonts w:ascii="Times New Roman" w:hAnsi="Times New Roman"/>
          <w:sz w:val="24"/>
          <w:szCs w:val="24"/>
        </w:rPr>
      </w:pPr>
    </w:p>
    <w:p w14:paraId="697E04EF"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3. Определите, что будет напечатано в результате выполнения программы:</w:t>
      </w:r>
    </w:p>
    <w:p w14:paraId="229033CC"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s = 0</w:t>
      </w:r>
    </w:p>
    <w:p w14:paraId="111FCCF7"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m = 123</w:t>
      </w:r>
    </w:p>
    <w:p w14:paraId="0C06C785"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while m &gt; 0:</w:t>
      </w:r>
    </w:p>
    <w:p w14:paraId="7B20FE19"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d = m % 10</w:t>
      </w:r>
    </w:p>
    <w:p w14:paraId="3BC0FB8B"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s = s + d</w:t>
      </w:r>
    </w:p>
    <w:p w14:paraId="757EE413"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m = m // 10</w:t>
      </w:r>
    </w:p>
    <w:p w14:paraId="2000B247"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 xml:space="preserve">print(s) </w:t>
      </w:r>
    </w:p>
    <w:p w14:paraId="55C40D8E"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Ответ: 6</w:t>
      </w:r>
    </w:p>
    <w:p w14:paraId="5240531E"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pop() без параметров.</w:t>
      </w:r>
    </w:p>
    <w:p w14:paraId="08C18B35"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pop(k) с параметром.</w:t>
      </w:r>
    </w:p>
    <w:p w14:paraId="0406138D" w14:textId="77777777" w:rsidR="005F04E7" w:rsidRPr="00046051" w:rsidRDefault="005F04E7" w:rsidP="00046051">
      <w:pPr>
        <w:spacing w:after="0" w:line="240" w:lineRule="auto"/>
        <w:ind w:firstLine="709"/>
        <w:jc w:val="both"/>
        <w:rPr>
          <w:rFonts w:ascii="Times New Roman" w:eastAsia="Calibri" w:hAnsi="Times New Roman"/>
          <w:iCs/>
          <w:sz w:val="24"/>
          <w:szCs w:val="24"/>
          <w:lang w:val="en-US"/>
        </w:rPr>
      </w:pPr>
      <w:r w:rsidRPr="00046051">
        <w:rPr>
          <w:rFonts w:ascii="Times New Roman" w:eastAsia="Calibri" w:hAnsi="Times New Roman"/>
          <w:iCs/>
          <w:sz w:val="24"/>
          <w:szCs w:val="24"/>
        </w:rPr>
        <w:t>Решение</w:t>
      </w:r>
      <w:r w:rsidRPr="00046051">
        <w:rPr>
          <w:rFonts w:ascii="Times New Roman" w:eastAsia="Calibri" w:hAnsi="Times New Roman"/>
          <w:iCs/>
          <w:sz w:val="24"/>
          <w:szCs w:val="24"/>
          <w:lang w:val="en-US"/>
        </w:rPr>
        <w:t>:</w:t>
      </w:r>
    </w:p>
    <w:p w14:paraId="7828AA89"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a = [int(s) for s in input().split()]</w:t>
      </w:r>
    </w:p>
    <w:p w14:paraId="4B235151"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k = int(input())</w:t>
      </w:r>
    </w:p>
    <w:p w14:paraId="24F35A88"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for i in range(k, len(a) - 1):</w:t>
      </w:r>
    </w:p>
    <w:p w14:paraId="26E4DF89"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 xml:space="preserve">  a[i] = a[i + 1]</w:t>
      </w:r>
    </w:p>
    <w:p w14:paraId="3560533A"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a.pop()</w:t>
      </w:r>
    </w:p>
    <w:p w14:paraId="4B65A459"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print(' '.join([str(i) for i in a]))</w:t>
      </w:r>
    </w:p>
    <w:p w14:paraId="6F14639A"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lastRenderedPageBreak/>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Входные данные.</w:t>
      </w:r>
    </w:p>
    <w:p w14:paraId="72D70734"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06283697" w14:textId="378B957A" w:rsidR="005F04E7" w:rsidRPr="00B07EE8" w:rsidRDefault="005F04E7" w:rsidP="00B07EE8">
      <w:pPr>
        <w:spacing w:after="0" w:line="240" w:lineRule="auto"/>
        <w:ind w:firstLine="709"/>
        <w:jc w:val="both"/>
        <w:rPr>
          <w:rFonts w:ascii="Times New Roman" w:hAnsi="Times New Roman"/>
          <w:sz w:val="24"/>
          <w:szCs w:val="24"/>
        </w:rPr>
      </w:pPr>
      <w:r w:rsidRPr="00B07EE8">
        <w:rPr>
          <w:rFonts w:ascii="Times New Roman" w:eastAsia="Calibri" w:hAnsi="Times New Roman"/>
          <w:b/>
          <w:iCs/>
          <w:sz w:val="24"/>
          <w:szCs w:val="24"/>
        </w:rPr>
        <w:t>Пример</w:t>
      </w:r>
      <w:r w:rsidRPr="00046051">
        <w:rPr>
          <w:rFonts w:ascii="Times New Roman" w:eastAsia="Calibri" w:hAnsi="Times New Roman"/>
          <w:iCs/>
          <w:sz w:val="24"/>
          <w:szCs w:val="24"/>
        </w:rPr>
        <w:t xml:space="preserve"> входного файла:</w:t>
      </w:r>
      <w:r w:rsidR="00B07EE8">
        <w:rPr>
          <w:rFonts w:ascii="Times New Roman" w:eastAsia="Calibri" w:hAnsi="Times New Roman"/>
          <w:iCs/>
          <w:sz w:val="24"/>
          <w:szCs w:val="24"/>
        </w:rPr>
        <w:t xml:space="preserve"> </w:t>
      </w:r>
      <w:r w:rsidRPr="00B07EE8">
        <w:rPr>
          <w:rFonts w:ascii="Times New Roman" w:hAnsi="Times New Roman"/>
          <w:sz w:val="24"/>
          <w:szCs w:val="24"/>
        </w:rPr>
        <w:t>4 1000</w:t>
      </w:r>
      <w:r w:rsidR="00B14389" w:rsidRPr="00B07EE8">
        <w:rPr>
          <w:rFonts w:ascii="Times New Roman" w:hAnsi="Times New Roman"/>
          <w:sz w:val="24"/>
          <w:szCs w:val="24"/>
        </w:rPr>
        <w:t xml:space="preserve">; </w:t>
      </w:r>
      <w:r w:rsidRPr="00B07EE8">
        <w:rPr>
          <w:rFonts w:ascii="Times New Roman" w:hAnsi="Times New Roman"/>
          <w:sz w:val="24"/>
          <w:szCs w:val="24"/>
        </w:rPr>
        <w:t>30 8 A</w:t>
      </w:r>
      <w:r w:rsidR="00B14389" w:rsidRPr="00B07EE8">
        <w:rPr>
          <w:rFonts w:ascii="Times New Roman" w:hAnsi="Times New Roman"/>
          <w:sz w:val="24"/>
          <w:szCs w:val="24"/>
        </w:rPr>
        <w:t xml:space="preserve">; </w:t>
      </w:r>
      <w:r w:rsidRPr="00B07EE8">
        <w:rPr>
          <w:rFonts w:ascii="Times New Roman" w:hAnsi="Times New Roman"/>
          <w:sz w:val="24"/>
          <w:szCs w:val="24"/>
        </w:rPr>
        <w:t>50 12 B</w:t>
      </w:r>
      <w:r w:rsidR="00B14389" w:rsidRPr="00B07EE8">
        <w:rPr>
          <w:rFonts w:ascii="Times New Roman" w:hAnsi="Times New Roman"/>
          <w:sz w:val="24"/>
          <w:szCs w:val="24"/>
        </w:rPr>
        <w:t xml:space="preserve">; </w:t>
      </w:r>
      <w:r w:rsidRPr="00B07EE8">
        <w:rPr>
          <w:rFonts w:ascii="Times New Roman" w:hAnsi="Times New Roman"/>
          <w:sz w:val="24"/>
          <w:szCs w:val="24"/>
        </w:rPr>
        <w:t>40 14 A</w:t>
      </w:r>
      <w:r w:rsidR="00B14389" w:rsidRPr="00B07EE8">
        <w:rPr>
          <w:rFonts w:ascii="Times New Roman" w:hAnsi="Times New Roman"/>
          <w:sz w:val="24"/>
          <w:szCs w:val="24"/>
        </w:rPr>
        <w:t xml:space="preserve">; </w:t>
      </w:r>
      <w:r w:rsidRPr="00B07EE8">
        <w:rPr>
          <w:rFonts w:ascii="Times New Roman" w:hAnsi="Times New Roman"/>
          <w:sz w:val="24"/>
          <w:szCs w:val="24"/>
        </w:rPr>
        <w:t>30 60 B</w:t>
      </w:r>
    </w:p>
    <w:p w14:paraId="4FC2E7FE"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Решение</w:t>
      </w:r>
    </w:p>
    <w:p w14:paraId="67437DB3"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rPr>
      </w:pPr>
      <w:r w:rsidRPr="00046051">
        <w:rPr>
          <w:rFonts w:ascii="Times New Roman" w:hAnsi="Times New Roman" w:cs="Times New Roman"/>
          <w:sz w:val="24"/>
          <w:szCs w:val="24"/>
          <w:lang w:val="en-US"/>
        </w:rPr>
        <w:t>f</w:t>
      </w:r>
      <w:r w:rsidRPr="00046051">
        <w:rPr>
          <w:rFonts w:ascii="Times New Roman" w:hAnsi="Times New Roman" w:cs="Times New Roman"/>
          <w:sz w:val="24"/>
          <w:szCs w:val="24"/>
        </w:rPr>
        <w:t xml:space="preserve"> </w:t>
      </w:r>
      <w:r w:rsidRPr="00046051">
        <w:rPr>
          <w:rStyle w:val="shsymbol"/>
          <w:rFonts w:ascii="Times New Roman" w:hAnsi="Times New Roman" w:cs="Times New Roman"/>
          <w:sz w:val="24"/>
          <w:szCs w:val="24"/>
        </w:rPr>
        <w:t>=</w:t>
      </w:r>
      <w:r w:rsidRPr="00046051">
        <w:rPr>
          <w:rFonts w:ascii="Times New Roman" w:hAnsi="Times New Roman" w:cs="Times New Roman"/>
          <w:sz w:val="24"/>
          <w:szCs w:val="24"/>
        </w:rPr>
        <w:t xml:space="preserve"> </w:t>
      </w:r>
      <w:r w:rsidRPr="00046051">
        <w:rPr>
          <w:rStyle w:val="shfunction"/>
          <w:rFonts w:ascii="Times New Roman" w:hAnsi="Times New Roman" w:cs="Times New Roman"/>
          <w:sz w:val="24"/>
          <w:szCs w:val="24"/>
          <w:lang w:val="en-US"/>
        </w:rPr>
        <w:t>open</w:t>
      </w:r>
      <w:r w:rsidRPr="00046051">
        <w:rPr>
          <w:rStyle w:val="shsymbol"/>
          <w:rFonts w:ascii="Times New Roman" w:hAnsi="Times New Roman" w:cs="Times New Roman"/>
          <w:sz w:val="24"/>
          <w:szCs w:val="24"/>
        </w:rPr>
        <w:t>(</w:t>
      </w:r>
      <w:r w:rsidRPr="00046051">
        <w:rPr>
          <w:rStyle w:val="shstring"/>
          <w:rFonts w:ascii="Times New Roman" w:eastAsiaTheme="majorEastAsia" w:hAnsi="Times New Roman" w:cs="Times New Roman"/>
          <w:sz w:val="24"/>
          <w:szCs w:val="24"/>
        </w:rPr>
        <w:t>'26.</w:t>
      </w:r>
      <w:r w:rsidRPr="00046051">
        <w:rPr>
          <w:rStyle w:val="shstring"/>
          <w:rFonts w:ascii="Times New Roman" w:eastAsiaTheme="majorEastAsia" w:hAnsi="Times New Roman" w:cs="Times New Roman"/>
          <w:sz w:val="24"/>
          <w:szCs w:val="24"/>
          <w:lang w:val="en-US"/>
        </w:rPr>
        <w:t>txt</w:t>
      </w:r>
      <w:r w:rsidRPr="00046051">
        <w:rPr>
          <w:rStyle w:val="shstring"/>
          <w:rFonts w:ascii="Times New Roman" w:eastAsiaTheme="majorEastAsia" w:hAnsi="Times New Roman" w:cs="Times New Roman"/>
          <w:sz w:val="24"/>
          <w:szCs w:val="24"/>
        </w:rPr>
        <w:t>'</w:t>
      </w:r>
      <w:r w:rsidRPr="00046051">
        <w:rPr>
          <w:rStyle w:val="shsymbol"/>
          <w:rFonts w:ascii="Times New Roman" w:hAnsi="Times New Roman" w:cs="Times New Roman"/>
          <w:sz w:val="24"/>
          <w:szCs w:val="24"/>
        </w:rPr>
        <w:t>)</w:t>
      </w:r>
    </w:p>
    <w:p w14:paraId="233A2348"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x</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f</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readline</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split</w:t>
      </w:r>
      <w:r w:rsidRPr="00046051">
        <w:rPr>
          <w:rStyle w:val="shsymbol"/>
          <w:rFonts w:ascii="Times New Roman" w:hAnsi="Times New Roman" w:cs="Times New Roman"/>
          <w:sz w:val="24"/>
          <w:szCs w:val="24"/>
          <w:lang w:val="en-US"/>
        </w:rPr>
        <w:t>()</w:t>
      </w:r>
    </w:p>
    <w:p w14:paraId="0868572D"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int</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y</w:t>
      </w:r>
      <w:r w:rsidRPr="00046051">
        <w:rPr>
          <w:rStyle w:val="shsymbol"/>
          <w:rFonts w:ascii="Times New Roman" w:hAnsi="Times New Roman" w:cs="Times New Roman"/>
          <w:sz w:val="24"/>
          <w:szCs w:val="24"/>
          <w:lang w:val="en-US"/>
        </w:rPr>
        <w:t>)</w:t>
      </w:r>
    </w:p>
    <w:p w14:paraId="25E520E8"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for_B_price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p>
    <w:p w14:paraId="622C29AA"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for_B_kol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p>
    <w:p w14:paraId="5347403D"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for</w:t>
      </w:r>
      <w:r w:rsidRPr="00046051">
        <w:rPr>
          <w:rFonts w:ascii="Times New Roman" w:hAnsi="Times New Roman" w:cs="Times New Roman"/>
          <w:sz w:val="24"/>
          <w:szCs w:val="24"/>
          <w:lang w:val="en-US"/>
        </w:rPr>
        <w:t xml:space="preserve"> i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f</w:t>
      </w:r>
      <w:r w:rsidRPr="00046051">
        <w:rPr>
          <w:rStyle w:val="shsymbol"/>
          <w:rFonts w:ascii="Times New Roman" w:hAnsi="Times New Roman" w:cs="Times New Roman"/>
          <w:sz w:val="24"/>
          <w:szCs w:val="24"/>
          <w:lang w:val="en-US"/>
        </w:rPr>
        <w:t>:</w:t>
      </w:r>
    </w:p>
    <w:p w14:paraId="6F784A0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w:t>
      </w:r>
      <w:r w:rsidRPr="00046051">
        <w:rPr>
          <w:rStyle w:val="shstring"/>
          <w:rFonts w:ascii="Times New Roman" w:eastAsiaTheme="majorEastAsia" w:hAnsi="Times New Roman" w:cs="Times New Roman"/>
          <w:sz w:val="24"/>
          <w:szCs w:val="24"/>
          <w:lang w:val="en-US"/>
        </w:rPr>
        <w:t>'A'</w:t>
      </w: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i</w:t>
      </w:r>
      <w:r w:rsidRPr="00046051">
        <w:rPr>
          <w:rStyle w:val="shsymbol"/>
          <w:rFonts w:ascii="Times New Roman" w:hAnsi="Times New Roman" w:cs="Times New Roman"/>
          <w:sz w:val="24"/>
          <w:szCs w:val="24"/>
          <w:lang w:val="en-US"/>
        </w:rPr>
        <w:t>:</w:t>
      </w:r>
    </w:p>
    <w:p w14:paraId="74BE22D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a</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b</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c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i</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split</w:t>
      </w:r>
      <w:r w:rsidRPr="00046051">
        <w:rPr>
          <w:rStyle w:val="shsymbol"/>
          <w:rFonts w:ascii="Times New Roman" w:hAnsi="Times New Roman" w:cs="Times New Roman"/>
          <w:sz w:val="24"/>
          <w:szCs w:val="24"/>
          <w:lang w:val="en-US"/>
        </w:rPr>
        <w:t>()</w:t>
      </w:r>
    </w:p>
    <w:p w14:paraId="3D4BD35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int</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a</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int</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b</w:t>
      </w:r>
      <w:r w:rsidRPr="00046051">
        <w:rPr>
          <w:rStyle w:val="shsymbol"/>
          <w:rFonts w:ascii="Times New Roman" w:hAnsi="Times New Roman" w:cs="Times New Roman"/>
          <w:sz w:val="24"/>
          <w:szCs w:val="24"/>
          <w:lang w:val="en-US"/>
        </w:rPr>
        <w:t>)</w:t>
      </w:r>
    </w:p>
    <w:p w14:paraId="20F7C231"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else</w:t>
      </w:r>
      <w:r w:rsidRPr="00046051">
        <w:rPr>
          <w:rStyle w:val="shsymbol"/>
          <w:rFonts w:ascii="Times New Roman" w:hAnsi="Times New Roman" w:cs="Times New Roman"/>
          <w:sz w:val="24"/>
          <w:szCs w:val="24"/>
          <w:lang w:val="en-US"/>
        </w:rPr>
        <w:t>:</w:t>
      </w:r>
    </w:p>
    <w:p w14:paraId="5BE1A8DE"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a2</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b2</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c2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i</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split</w:t>
      </w:r>
      <w:r w:rsidRPr="00046051">
        <w:rPr>
          <w:rStyle w:val="shsymbol"/>
          <w:rFonts w:ascii="Times New Roman" w:hAnsi="Times New Roman" w:cs="Times New Roman"/>
          <w:sz w:val="24"/>
          <w:szCs w:val="24"/>
          <w:lang w:val="en-US"/>
        </w:rPr>
        <w:t>()</w:t>
      </w:r>
    </w:p>
    <w:p w14:paraId="7B182908"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for_B_price</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append</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int</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a2</w:t>
      </w:r>
      <w:r w:rsidRPr="00046051">
        <w:rPr>
          <w:rStyle w:val="shsymbol"/>
          <w:rFonts w:ascii="Times New Roman" w:hAnsi="Times New Roman" w:cs="Times New Roman"/>
          <w:sz w:val="24"/>
          <w:szCs w:val="24"/>
          <w:lang w:val="en-US"/>
        </w:rPr>
        <w:t>))</w:t>
      </w:r>
    </w:p>
    <w:p w14:paraId="68EB16A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for_B_kol</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append</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int</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b2</w:t>
      </w:r>
      <w:r w:rsidRPr="00046051">
        <w:rPr>
          <w:rStyle w:val="shsymbol"/>
          <w:rFonts w:ascii="Times New Roman" w:hAnsi="Times New Roman" w:cs="Times New Roman"/>
          <w:sz w:val="24"/>
          <w:szCs w:val="24"/>
          <w:lang w:val="en-US"/>
        </w:rPr>
        <w:t>))</w:t>
      </w:r>
    </w:p>
    <w:p w14:paraId="1DD21E4E"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min</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for_B_price</w:t>
      </w:r>
      <w:r w:rsidRPr="00046051">
        <w:rPr>
          <w:rStyle w:val="shsymbol"/>
          <w:rFonts w:ascii="Times New Roman" w:hAnsi="Times New Roman" w:cs="Times New Roman"/>
          <w:sz w:val="24"/>
          <w:szCs w:val="24"/>
          <w:lang w:val="en-US"/>
        </w:rPr>
        <w:t>)</w:t>
      </w:r>
    </w:p>
    <w:p w14:paraId="20E14AF0"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index_mini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0</w:t>
      </w:r>
    </w:p>
    <w:p w14:paraId="7E04A04A"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for</w:t>
      </w:r>
      <w:r w:rsidRPr="00046051">
        <w:rPr>
          <w:rFonts w:ascii="Times New Roman" w:hAnsi="Times New Roman" w:cs="Times New Roman"/>
          <w:sz w:val="24"/>
          <w:szCs w:val="24"/>
          <w:lang w:val="en-US"/>
        </w:rPr>
        <w:t xml:space="preserve"> i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range</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len</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for_B_price</w:t>
      </w:r>
      <w:r w:rsidRPr="00046051">
        <w:rPr>
          <w:rStyle w:val="shsymbol"/>
          <w:rFonts w:ascii="Times New Roman" w:hAnsi="Times New Roman" w:cs="Times New Roman"/>
          <w:sz w:val="24"/>
          <w:szCs w:val="24"/>
          <w:lang w:val="en-US"/>
        </w:rPr>
        <w:t>)):</w:t>
      </w:r>
    </w:p>
    <w:p w14:paraId="1286458D"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for_B_price</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i</w:t>
      </w:r>
      <w:r w:rsidRPr="00046051">
        <w:rPr>
          <w:rStyle w:val="shsymbol"/>
          <w:rFonts w:ascii="Times New Roman" w:hAnsi="Times New Roman" w:cs="Times New Roman"/>
          <w:sz w:val="24"/>
          <w:szCs w:val="24"/>
          <w:lang w:val="en-US"/>
        </w:rPr>
        <w:t>]:</w:t>
      </w:r>
    </w:p>
    <w:p w14:paraId="4426DFB4"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index_mini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i</w:t>
      </w:r>
    </w:p>
    <w:p w14:paraId="2260E00C"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kol_B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0</w:t>
      </w:r>
    </w:p>
    <w:p w14:paraId="797FF62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while</w:t>
      </w: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&gt;</w:t>
      </w:r>
      <w:r w:rsidRPr="00046051">
        <w:rPr>
          <w:rFonts w:ascii="Times New Roman" w:hAnsi="Times New Roman" w:cs="Times New Roman"/>
          <w:sz w:val="24"/>
          <w:szCs w:val="24"/>
          <w:lang w:val="en-US"/>
        </w:rPr>
        <w:t xml:space="preserve"> for_B_price</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index_mini</w:t>
      </w:r>
      <w:r w:rsidRPr="00046051">
        <w:rPr>
          <w:rStyle w:val="shsymbol"/>
          <w:rFonts w:ascii="Times New Roman" w:hAnsi="Times New Roman" w:cs="Times New Roman"/>
          <w:sz w:val="24"/>
          <w:szCs w:val="24"/>
          <w:lang w:val="en-US"/>
        </w:rPr>
        <w:t>]:</w:t>
      </w:r>
    </w:p>
    <w:p w14:paraId="3D137FE0"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for_B_price</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index_mini</w:t>
      </w:r>
      <w:r w:rsidRPr="00046051">
        <w:rPr>
          <w:rStyle w:val="shsymbol"/>
          <w:rFonts w:ascii="Times New Roman" w:hAnsi="Times New Roman" w:cs="Times New Roman"/>
          <w:sz w:val="24"/>
          <w:szCs w:val="24"/>
          <w:lang w:val="en-US"/>
        </w:rPr>
        <w:t>]</w:t>
      </w:r>
    </w:p>
    <w:p w14:paraId="301D8D51"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for_B_kol</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index_mini</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1</w:t>
      </w:r>
    </w:p>
    <w:p w14:paraId="78C32733"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kol_B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1</w:t>
      </w:r>
    </w:p>
    <w:p w14:paraId="71C3DA5E"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for_B_kol</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index_mini</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0</w:t>
      </w:r>
      <w:r w:rsidRPr="00046051">
        <w:rPr>
          <w:rStyle w:val="shsymbol"/>
          <w:rFonts w:ascii="Times New Roman" w:hAnsi="Times New Roman" w:cs="Times New Roman"/>
          <w:sz w:val="24"/>
          <w:szCs w:val="24"/>
          <w:lang w:val="en-US"/>
        </w:rPr>
        <w:t>:</w:t>
      </w:r>
    </w:p>
    <w:p w14:paraId="019D3852"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for_B_price</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index_mini</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1000000000</w:t>
      </w:r>
    </w:p>
    <w:p w14:paraId="0786521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min</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for_B_price</w:t>
      </w:r>
      <w:r w:rsidRPr="00046051">
        <w:rPr>
          <w:rStyle w:val="shsymbol"/>
          <w:rFonts w:ascii="Times New Roman" w:hAnsi="Times New Roman" w:cs="Times New Roman"/>
          <w:sz w:val="24"/>
          <w:szCs w:val="24"/>
          <w:lang w:val="en-US"/>
        </w:rPr>
        <w:t>)</w:t>
      </w:r>
    </w:p>
    <w:p w14:paraId="470928C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for</w:t>
      </w:r>
      <w:r w:rsidRPr="00046051">
        <w:rPr>
          <w:rFonts w:ascii="Times New Roman" w:hAnsi="Times New Roman" w:cs="Times New Roman"/>
          <w:sz w:val="24"/>
          <w:szCs w:val="24"/>
          <w:lang w:val="en-US"/>
        </w:rPr>
        <w:t xml:space="preserve"> i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range</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len</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for_B_price</w:t>
      </w:r>
      <w:r w:rsidRPr="00046051">
        <w:rPr>
          <w:rStyle w:val="shsymbol"/>
          <w:rFonts w:ascii="Times New Roman" w:hAnsi="Times New Roman" w:cs="Times New Roman"/>
          <w:sz w:val="24"/>
          <w:szCs w:val="24"/>
          <w:lang w:val="en-US"/>
        </w:rPr>
        <w:t>)):</w:t>
      </w:r>
    </w:p>
    <w:p w14:paraId="456F5F5C"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for_B_price</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i</w:t>
      </w:r>
      <w:r w:rsidRPr="00046051">
        <w:rPr>
          <w:rStyle w:val="shsymbol"/>
          <w:rFonts w:ascii="Times New Roman" w:hAnsi="Times New Roman" w:cs="Times New Roman"/>
          <w:sz w:val="24"/>
          <w:szCs w:val="24"/>
          <w:lang w:val="en-US"/>
        </w:rPr>
        <w:t>]:</w:t>
      </w:r>
    </w:p>
    <w:p w14:paraId="5CAA199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index_mini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i</w:t>
      </w:r>
    </w:p>
    <w:p w14:paraId="04A4DFDF" w14:textId="5231ABB0" w:rsidR="005F04E7" w:rsidRDefault="005F04E7" w:rsidP="00046051">
      <w:pPr>
        <w:pStyle w:val="HTML"/>
        <w:shd w:val="clear" w:color="auto" w:fill="FFFFFF"/>
        <w:ind w:firstLine="709"/>
        <w:jc w:val="both"/>
        <w:rPr>
          <w:rStyle w:val="shsymbol"/>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print</w:t>
      </w:r>
      <w:r w:rsidR="000D0278" w:rsidRPr="00046051">
        <w:rPr>
          <w:rStyle w:val="shkeyword"/>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kol_B</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y</w:t>
      </w:r>
      <w:r w:rsidRPr="00046051">
        <w:rPr>
          <w:rStyle w:val="shsymbol"/>
          <w:rFonts w:ascii="Times New Roman" w:hAnsi="Times New Roman" w:cs="Times New Roman"/>
          <w:sz w:val="24"/>
          <w:szCs w:val="24"/>
          <w:lang w:val="en-US"/>
        </w:rPr>
        <w:t>)</w:t>
      </w:r>
    </w:p>
    <w:p w14:paraId="7B1AB4F6" w14:textId="14C511FE" w:rsidR="00B07EE8" w:rsidRDefault="00B07EE8" w:rsidP="00B07EE8">
      <w:pPr>
        <w:spacing w:after="0" w:line="240" w:lineRule="auto"/>
        <w:jc w:val="center"/>
        <w:rPr>
          <w:rFonts w:ascii="Times New Roman" w:eastAsiaTheme="minorEastAsia" w:hAnsi="Times New Roman"/>
          <w:iCs/>
          <w:sz w:val="24"/>
          <w:szCs w:val="24"/>
        </w:rPr>
      </w:pPr>
      <w:r>
        <w:rPr>
          <w:rStyle w:val="shsymbol"/>
          <w:rFonts w:ascii="Times New Roman" w:hAnsi="Times New Roman"/>
          <w:sz w:val="24"/>
          <w:szCs w:val="24"/>
        </w:rPr>
        <w:lastRenderedPageBreak/>
        <w:t>КРИТЕРИИ:</w:t>
      </w:r>
      <w:r w:rsidRPr="00B07EE8">
        <w:rPr>
          <w:rFonts w:ascii="Times New Roman" w:eastAsiaTheme="minorEastAsia" w:hAnsi="Times New Roman"/>
          <w:iCs/>
          <w:sz w:val="24"/>
          <w:szCs w:val="24"/>
        </w:rPr>
        <w:t xml:space="preserve"> </w:t>
      </w:r>
      <w:r>
        <w:rPr>
          <w:rFonts w:ascii="Times New Roman" w:eastAsiaTheme="minorEastAsia" w:hAnsi="Times New Roman"/>
          <w:iCs/>
          <w:sz w:val="24"/>
          <w:szCs w:val="24"/>
        </w:rPr>
        <w:t>«</w:t>
      </w:r>
      <w:r w:rsidRPr="00046051">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046051">
        <w:rPr>
          <w:rFonts w:ascii="Times New Roman" w:eastAsiaTheme="minorEastAsia" w:hAnsi="Times New Roman"/>
          <w:iCs/>
          <w:sz w:val="24"/>
          <w:szCs w:val="24"/>
        </w:rPr>
        <w:t>Выполнены три задания (№ 1, 2, 3)</w:t>
      </w:r>
      <w:r>
        <w:rPr>
          <w:rFonts w:ascii="Times New Roman" w:eastAsiaTheme="minorEastAsia" w:hAnsi="Times New Roman"/>
          <w:iCs/>
          <w:sz w:val="24"/>
          <w:szCs w:val="24"/>
        </w:rPr>
        <w:t xml:space="preserve">; </w:t>
      </w:r>
      <w:r w:rsidRPr="00046051">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046051">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или </w:t>
      </w:r>
      <w:r w:rsidRPr="00046051">
        <w:rPr>
          <w:rFonts w:ascii="Times New Roman" w:eastAsiaTheme="minorEastAsia" w:hAnsi="Times New Roman"/>
          <w:iCs/>
          <w:sz w:val="24"/>
          <w:szCs w:val="24"/>
        </w:rPr>
        <w:t>Выполнены два задания (№ 4, 5)</w:t>
      </w:r>
      <w:r>
        <w:rPr>
          <w:rFonts w:ascii="Times New Roman" w:eastAsiaTheme="minorEastAsia" w:hAnsi="Times New Roman"/>
          <w:iCs/>
          <w:sz w:val="24"/>
          <w:szCs w:val="24"/>
        </w:rPr>
        <w:t xml:space="preserve">; </w:t>
      </w:r>
      <w:r w:rsidRPr="00046051">
        <w:rPr>
          <w:rFonts w:ascii="Times New Roman" w:eastAsiaTheme="minorEastAsia" w:hAnsi="Times New Roman"/>
          <w:iCs/>
          <w:sz w:val="24"/>
          <w:szCs w:val="24"/>
        </w:rPr>
        <w:t>«5» (отлично)</w:t>
      </w:r>
      <w:r w:rsidRPr="00B07EE8">
        <w:rPr>
          <w:rFonts w:ascii="Times New Roman" w:eastAsiaTheme="minorEastAsia" w:hAnsi="Times New Roman"/>
          <w:iCs/>
          <w:sz w:val="24"/>
          <w:szCs w:val="24"/>
        </w:rPr>
        <w:t xml:space="preserve"> </w:t>
      </w:r>
      <w:r>
        <w:rPr>
          <w:rFonts w:ascii="Times New Roman" w:eastAsiaTheme="minorEastAsia" w:hAnsi="Times New Roman"/>
          <w:iCs/>
          <w:sz w:val="24"/>
          <w:szCs w:val="24"/>
        </w:rPr>
        <w:t>Выполнены все</w:t>
      </w:r>
      <w:r w:rsidRPr="00046051">
        <w:rPr>
          <w:rFonts w:ascii="Times New Roman" w:eastAsiaTheme="minorEastAsia" w:hAnsi="Times New Roman"/>
          <w:iCs/>
          <w:sz w:val="24"/>
          <w:szCs w:val="24"/>
        </w:rPr>
        <w:t xml:space="preserve"> задани</w:t>
      </w:r>
      <w:r>
        <w:rPr>
          <w:rFonts w:ascii="Times New Roman" w:eastAsiaTheme="minorEastAsia" w:hAnsi="Times New Roman"/>
          <w:iCs/>
          <w:sz w:val="24"/>
          <w:szCs w:val="24"/>
        </w:rPr>
        <w:t>я</w:t>
      </w:r>
    </w:p>
    <w:p w14:paraId="0C192257" w14:textId="77777777" w:rsidR="005F04E7" w:rsidRPr="00046051" w:rsidRDefault="005F04E7" w:rsidP="00046051">
      <w:pPr>
        <w:spacing w:after="0" w:line="240" w:lineRule="auto"/>
        <w:jc w:val="center"/>
        <w:textAlignment w:val="baseline"/>
        <w:rPr>
          <w:rFonts w:ascii="Times New Roman" w:hAnsi="Times New Roman"/>
          <w:sz w:val="24"/>
          <w:szCs w:val="24"/>
        </w:rPr>
      </w:pPr>
      <w:r w:rsidRPr="00046051">
        <w:rPr>
          <w:rFonts w:ascii="Times New Roman" w:hAnsi="Times New Roman"/>
          <w:b/>
          <w:bCs/>
          <w:sz w:val="24"/>
          <w:szCs w:val="24"/>
        </w:rPr>
        <w:t>Рубежный контроль</w:t>
      </w:r>
    </w:p>
    <w:p w14:paraId="3B472B2A"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rPr>
      </w:pPr>
      <w:r w:rsidRPr="00046051">
        <w:rPr>
          <w:rFonts w:ascii="Times New Roman" w:hAnsi="Times New Roman" w:cs="Times New Roman"/>
          <w:sz w:val="24"/>
          <w:szCs w:val="24"/>
        </w:rPr>
        <w:t xml:space="preserve">Рубежный контроль проходит в форме выполнения и защиты проектной работы </w:t>
      </w:r>
      <w:r w:rsidRPr="00046051">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046051" w:rsidRDefault="005F04E7" w:rsidP="00046051">
      <w:pPr>
        <w:spacing w:after="0" w:line="240" w:lineRule="auto"/>
        <w:ind w:firstLine="709"/>
        <w:jc w:val="both"/>
        <w:rPr>
          <w:rStyle w:val="normaltextrun"/>
          <w:rFonts w:ascii="Times New Roman" w:hAnsi="Times New Roman"/>
          <w:sz w:val="24"/>
          <w:szCs w:val="24"/>
        </w:rPr>
      </w:pPr>
      <w:r w:rsidRPr="00046051">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046051" w:rsidRDefault="005F04E7" w:rsidP="00046051">
      <w:pPr>
        <w:spacing w:after="0" w:line="240" w:lineRule="auto"/>
        <w:ind w:firstLine="709"/>
        <w:jc w:val="both"/>
        <w:rPr>
          <w:rStyle w:val="normaltextrun"/>
          <w:rFonts w:ascii="Times New Roman" w:hAnsi="Times New Roman"/>
          <w:sz w:val="24"/>
          <w:szCs w:val="24"/>
        </w:rPr>
      </w:pPr>
      <w:r w:rsidRPr="00046051">
        <w:rPr>
          <w:rStyle w:val="normaltextrun"/>
          <w:rFonts w:ascii="Times New Roman" w:hAnsi="Times New Roman"/>
          <w:sz w:val="24"/>
          <w:szCs w:val="24"/>
        </w:rPr>
        <w:t xml:space="preserve">Проект выполняется на примере открытых данных, например, Сбербанка </w:t>
      </w:r>
      <w:hyperlink r:id="rId34" w:tgtFrame="_blank" w:history="1">
        <w:r w:rsidRPr="00046051">
          <w:rPr>
            <w:rStyle w:val="normaltextrun"/>
            <w:rFonts w:ascii="Times New Roman" w:hAnsi="Times New Roman"/>
            <w:sz w:val="24"/>
            <w:szCs w:val="24"/>
          </w:rPr>
          <w:t>https://www.kaggle.com/code/umkkka/eda-sberbank-open-data-russian-version/data</w:t>
        </w:r>
      </w:hyperlink>
      <w:r w:rsidRPr="00046051">
        <w:rPr>
          <w:rStyle w:val="normaltextrun"/>
          <w:rFonts w:ascii="Times New Roman" w:hAnsi="Times New Roman"/>
          <w:sz w:val="24"/>
          <w:szCs w:val="24"/>
        </w:rPr>
        <w:t xml:space="preserve">. Обучающиеся самостоятельно подбирают набор данных на </w:t>
      </w:r>
      <w:hyperlink r:id="rId35" w:tgtFrame="_blank" w:history="1">
        <w:r w:rsidRPr="00046051">
          <w:rPr>
            <w:rStyle w:val="normaltextrun"/>
            <w:rFonts w:ascii="Times New Roman" w:hAnsi="Times New Roman"/>
            <w:sz w:val="24"/>
            <w:szCs w:val="24"/>
            <w:u w:val="single"/>
          </w:rPr>
          <w:t>https://www.kaggle.com/</w:t>
        </w:r>
      </w:hyperlink>
      <w:r w:rsidRPr="00046051">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046051" w:rsidRDefault="005F04E7" w:rsidP="00046051">
      <w:pPr>
        <w:spacing w:after="0" w:line="240" w:lineRule="auto"/>
        <w:ind w:firstLine="709"/>
        <w:jc w:val="both"/>
        <w:rPr>
          <w:rFonts w:ascii="Times New Roman" w:hAnsi="Times New Roman"/>
          <w:sz w:val="24"/>
          <w:szCs w:val="24"/>
        </w:rPr>
      </w:pPr>
      <w:r w:rsidRPr="00046051">
        <w:rPr>
          <w:rStyle w:val="normaltextrun"/>
          <w:rFonts w:ascii="Times New Roman" w:hAnsi="Times New Roman"/>
          <w:sz w:val="24"/>
          <w:szCs w:val="24"/>
        </w:rPr>
        <w:t xml:space="preserve">Пример выполнение проекта </w:t>
      </w:r>
      <w:r w:rsidRPr="00046051">
        <w:rPr>
          <w:rStyle w:val="normaltextrun"/>
          <w:rFonts w:ascii="Times New Roman" w:hAnsi="Times New Roman"/>
          <w:b/>
          <w:bCs/>
          <w:sz w:val="24"/>
          <w:szCs w:val="24"/>
        </w:rPr>
        <w:t>«Прогнозирование инсульта»</w:t>
      </w:r>
      <w:r w:rsidRPr="00046051">
        <w:rPr>
          <w:rStyle w:val="eop"/>
          <w:rFonts w:ascii="Times New Roman" w:eastAsiaTheme="majorEastAsia" w:hAnsi="Times New Roman"/>
          <w:sz w:val="24"/>
          <w:szCs w:val="24"/>
        </w:rPr>
        <w:t xml:space="preserve"> </w:t>
      </w:r>
    </w:p>
    <w:p w14:paraId="752910BB"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046051">
        <w:rPr>
          <w:rStyle w:val="eop"/>
          <w:rFonts w:eastAsiaTheme="majorEastAsia"/>
        </w:rPr>
        <w:t xml:space="preserve"> </w:t>
      </w:r>
    </w:p>
    <w:p w14:paraId="4373CA72"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Каждая строка данных содержит соответствующую информацию о пациенте.</w:t>
      </w:r>
      <w:r w:rsidRPr="00046051">
        <w:rPr>
          <w:rStyle w:val="eop"/>
          <w:rFonts w:eastAsiaTheme="majorEastAsia"/>
        </w:rPr>
        <w:t xml:space="preserve"> </w:t>
      </w:r>
    </w:p>
    <w:p w14:paraId="4C2A62A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id</w:t>
      </w:r>
      <w:r w:rsidRPr="00046051">
        <w:rPr>
          <w:rStyle w:val="normaltextrun"/>
        </w:rPr>
        <w:t>: уникальный идентификатор</w:t>
      </w:r>
      <w:r w:rsidRPr="00046051">
        <w:rPr>
          <w:rStyle w:val="eop"/>
          <w:rFonts w:eastAsiaTheme="majorEastAsia"/>
        </w:rPr>
        <w:t xml:space="preserve"> </w:t>
      </w:r>
    </w:p>
    <w:p w14:paraId="1116DE4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gender</w:t>
      </w:r>
      <w:r w:rsidRPr="00046051">
        <w:rPr>
          <w:rStyle w:val="normaltextrun"/>
        </w:rPr>
        <w:t>: «</w:t>
      </w:r>
      <w:r w:rsidRPr="00046051">
        <w:rPr>
          <w:rStyle w:val="normaltextrun"/>
          <w:lang w:val="en-GB"/>
        </w:rPr>
        <w:t>Male</w:t>
      </w:r>
      <w:r w:rsidRPr="00046051">
        <w:rPr>
          <w:rStyle w:val="normaltextrun"/>
        </w:rPr>
        <w:t>», «</w:t>
      </w:r>
      <w:r w:rsidRPr="00046051">
        <w:rPr>
          <w:rStyle w:val="normaltextrun"/>
          <w:lang w:val="en-GB"/>
        </w:rPr>
        <w:t>Female</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Other</w:t>
      </w:r>
      <w:r w:rsidRPr="00046051">
        <w:rPr>
          <w:rStyle w:val="normaltextrun"/>
        </w:rPr>
        <w:t>» - пол: «Мужской», «Женский» или «Другой»</w:t>
      </w:r>
      <w:r w:rsidRPr="00046051">
        <w:rPr>
          <w:rStyle w:val="eop"/>
          <w:rFonts w:eastAsiaTheme="majorEastAsia"/>
        </w:rPr>
        <w:t xml:space="preserve"> </w:t>
      </w:r>
    </w:p>
    <w:p w14:paraId="355A4C8B" w14:textId="77777777" w:rsidR="005F04E7" w:rsidRPr="00046051" w:rsidRDefault="005F04E7" w:rsidP="00046051">
      <w:pPr>
        <w:pStyle w:val="paragraph"/>
        <w:spacing w:before="0" w:beforeAutospacing="0" w:after="0" w:afterAutospacing="0"/>
        <w:ind w:firstLine="705"/>
        <w:jc w:val="both"/>
        <w:textAlignment w:val="baseline"/>
        <w:rPr>
          <w:lang w:val="en-US"/>
        </w:rPr>
      </w:pPr>
      <w:r w:rsidRPr="00046051">
        <w:rPr>
          <w:rStyle w:val="normaltextrun"/>
          <w:lang w:val="en-GB"/>
        </w:rPr>
        <w:t xml:space="preserve">age: age of the patient - </w:t>
      </w:r>
      <w:r w:rsidRPr="00046051">
        <w:rPr>
          <w:rStyle w:val="normaltextrun"/>
        </w:rPr>
        <w:t>возраст</w:t>
      </w:r>
      <w:r w:rsidRPr="00046051">
        <w:rPr>
          <w:rStyle w:val="normaltextrun"/>
          <w:lang w:val="en-GB"/>
        </w:rPr>
        <w:t xml:space="preserve"> </w:t>
      </w:r>
      <w:r w:rsidRPr="00046051">
        <w:rPr>
          <w:rStyle w:val="normaltextrun"/>
        </w:rPr>
        <w:t>пациента</w:t>
      </w:r>
      <w:r w:rsidRPr="00046051">
        <w:rPr>
          <w:rStyle w:val="eop"/>
          <w:rFonts w:eastAsiaTheme="majorEastAsia"/>
          <w:lang w:val="en-US"/>
        </w:rPr>
        <w:t xml:space="preserve"> </w:t>
      </w:r>
    </w:p>
    <w:p w14:paraId="643748E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hypertension</w:t>
      </w:r>
      <w:r w:rsidRPr="00046051">
        <w:rPr>
          <w:rStyle w:val="normaltextrun"/>
        </w:rPr>
        <w:t>: 0, если у пациента нет гипертонии, 1, если у пациента гипертония</w:t>
      </w:r>
      <w:r w:rsidRPr="00046051">
        <w:rPr>
          <w:rStyle w:val="eop"/>
          <w:rFonts w:eastAsiaTheme="majorEastAsia"/>
        </w:rPr>
        <w:t xml:space="preserve"> </w:t>
      </w:r>
    </w:p>
    <w:p w14:paraId="37F4F95F"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heart</w:t>
      </w:r>
      <w:r w:rsidRPr="00046051">
        <w:rPr>
          <w:rStyle w:val="normaltextrun"/>
        </w:rPr>
        <w:t xml:space="preserve"> </w:t>
      </w:r>
      <w:r w:rsidRPr="00046051">
        <w:rPr>
          <w:rStyle w:val="normaltextrun"/>
          <w:lang w:val="en-GB"/>
        </w:rPr>
        <w:t>disease</w:t>
      </w:r>
      <w:r w:rsidRPr="00046051">
        <w:rPr>
          <w:rStyle w:val="normaltextrun"/>
        </w:rPr>
        <w:t>: 0, если у пациента нет сердечных заболеваний, 1, если у пациента сердечное заболевание</w:t>
      </w:r>
      <w:r w:rsidRPr="00046051">
        <w:rPr>
          <w:rStyle w:val="eop"/>
          <w:rFonts w:eastAsiaTheme="majorEastAsia"/>
        </w:rPr>
        <w:t xml:space="preserve"> </w:t>
      </w:r>
    </w:p>
    <w:p w14:paraId="4C0F8C7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ever</w:t>
      </w:r>
      <w:r w:rsidRPr="00046051">
        <w:rPr>
          <w:rStyle w:val="normaltextrun"/>
        </w:rPr>
        <w:t xml:space="preserve"> </w:t>
      </w:r>
      <w:r w:rsidRPr="00046051">
        <w:rPr>
          <w:rStyle w:val="normaltextrun"/>
          <w:lang w:val="en-GB"/>
        </w:rPr>
        <w:t>married</w:t>
      </w:r>
      <w:r w:rsidRPr="00046051">
        <w:rPr>
          <w:rStyle w:val="normaltextrun"/>
        </w:rPr>
        <w:t>: «</w:t>
      </w:r>
      <w:r w:rsidRPr="00046051">
        <w:rPr>
          <w:rStyle w:val="normaltextrun"/>
          <w:lang w:val="en-GB"/>
        </w:rPr>
        <w:t>No</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Yes</w:t>
      </w:r>
      <w:r w:rsidRPr="00046051">
        <w:rPr>
          <w:rStyle w:val="normaltextrun"/>
        </w:rPr>
        <w:t>» – состоят ли в браке: «нет», «да»</w:t>
      </w:r>
      <w:r w:rsidRPr="00046051">
        <w:rPr>
          <w:rStyle w:val="eop"/>
          <w:rFonts w:eastAsiaTheme="majorEastAsia"/>
        </w:rPr>
        <w:t xml:space="preserve"> </w:t>
      </w:r>
    </w:p>
    <w:p w14:paraId="0B8CEB6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work</w:t>
      </w:r>
      <w:r w:rsidRPr="00046051">
        <w:rPr>
          <w:rStyle w:val="normaltextrun"/>
        </w:rPr>
        <w:t xml:space="preserve"> </w:t>
      </w:r>
      <w:r w:rsidRPr="00046051">
        <w:rPr>
          <w:rStyle w:val="normaltextrun"/>
          <w:lang w:val="en-GB"/>
        </w:rPr>
        <w:t>type</w:t>
      </w:r>
      <w:r w:rsidRPr="00046051">
        <w:rPr>
          <w:rStyle w:val="normaltextrun"/>
        </w:rPr>
        <w:t>: «</w:t>
      </w:r>
      <w:r w:rsidRPr="00046051">
        <w:rPr>
          <w:rStyle w:val="normaltextrun"/>
          <w:lang w:val="en-GB"/>
        </w:rPr>
        <w:t>children</w:t>
      </w:r>
      <w:r w:rsidRPr="00046051">
        <w:rPr>
          <w:rStyle w:val="normaltextrun"/>
        </w:rPr>
        <w:t>», «</w:t>
      </w:r>
      <w:r w:rsidRPr="00046051">
        <w:rPr>
          <w:rStyle w:val="normaltextrun"/>
          <w:lang w:val="en-GB"/>
        </w:rPr>
        <w:t>Govt</w:t>
      </w:r>
      <w:r w:rsidRPr="00046051">
        <w:rPr>
          <w:rStyle w:val="normaltextrun"/>
        </w:rPr>
        <w:t xml:space="preserve"> </w:t>
      </w:r>
      <w:r w:rsidRPr="00046051">
        <w:rPr>
          <w:rStyle w:val="normaltextrun"/>
          <w:lang w:val="en-GB"/>
        </w:rPr>
        <w:t>job</w:t>
      </w:r>
      <w:r w:rsidRPr="00046051">
        <w:rPr>
          <w:rStyle w:val="normaltextrun"/>
        </w:rPr>
        <w:t>», «</w:t>
      </w:r>
      <w:r w:rsidRPr="00046051">
        <w:rPr>
          <w:rStyle w:val="normaltextrun"/>
          <w:lang w:val="en-GB"/>
        </w:rPr>
        <w:t>Never</w:t>
      </w:r>
      <w:r w:rsidRPr="00046051">
        <w:rPr>
          <w:rStyle w:val="normaltextrun"/>
        </w:rPr>
        <w:t>_</w:t>
      </w:r>
      <w:r w:rsidRPr="00046051">
        <w:rPr>
          <w:rStyle w:val="normaltextrun"/>
          <w:lang w:val="en-GB"/>
        </w:rPr>
        <w:t>worked</w:t>
      </w:r>
      <w:r w:rsidRPr="00046051">
        <w:rPr>
          <w:rStyle w:val="normaltextrun"/>
        </w:rPr>
        <w:t>», «</w:t>
      </w:r>
      <w:r w:rsidRPr="00046051">
        <w:rPr>
          <w:rStyle w:val="normaltextrun"/>
          <w:lang w:val="en-GB"/>
        </w:rPr>
        <w:t>Private</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Self</w:t>
      </w:r>
      <w:r w:rsidRPr="00046051">
        <w:rPr>
          <w:rStyle w:val="normaltextrun"/>
        </w:rPr>
        <w:t>-</w:t>
      </w:r>
      <w:r w:rsidRPr="00046051">
        <w:rPr>
          <w:rStyle w:val="normaltextrun"/>
          <w:lang w:val="en-GB"/>
        </w:rPr>
        <w:t>employed</w:t>
      </w:r>
      <w:r w:rsidRPr="00046051">
        <w:rPr>
          <w:rStyle w:val="normaltextrun"/>
        </w:rPr>
        <w:t>» – тип работы: «с детьми», «работа в правительстве», «никогда не работал», «частное предпринимательство», «самозанятый».</w:t>
      </w:r>
      <w:r w:rsidRPr="00046051">
        <w:rPr>
          <w:rStyle w:val="eop"/>
          <w:rFonts w:eastAsiaTheme="majorEastAsia"/>
        </w:rPr>
        <w:t xml:space="preserve"> </w:t>
      </w:r>
    </w:p>
    <w:p w14:paraId="38309CE6"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Residence</w:t>
      </w:r>
      <w:r w:rsidRPr="00046051">
        <w:rPr>
          <w:rStyle w:val="normaltextrun"/>
        </w:rPr>
        <w:t xml:space="preserve"> </w:t>
      </w:r>
      <w:r w:rsidRPr="00046051">
        <w:rPr>
          <w:rStyle w:val="normaltextrun"/>
          <w:lang w:val="en-GB"/>
        </w:rPr>
        <w:t>type</w:t>
      </w:r>
      <w:r w:rsidRPr="00046051">
        <w:rPr>
          <w:rStyle w:val="normaltextrun"/>
        </w:rPr>
        <w:t>: «</w:t>
      </w:r>
      <w:r w:rsidRPr="00046051">
        <w:rPr>
          <w:rStyle w:val="normaltextrun"/>
          <w:lang w:val="en-GB"/>
        </w:rPr>
        <w:t>Rural</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Urban</w:t>
      </w:r>
      <w:r w:rsidRPr="00046051">
        <w:rPr>
          <w:rStyle w:val="normaltextrun"/>
        </w:rPr>
        <w:t>» – тип местности: сельский, городской.</w:t>
      </w:r>
      <w:r w:rsidRPr="00046051">
        <w:rPr>
          <w:rStyle w:val="eop"/>
          <w:rFonts w:eastAsiaTheme="majorEastAsia"/>
        </w:rPr>
        <w:t xml:space="preserve"> </w:t>
      </w:r>
    </w:p>
    <w:p w14:paraId="3BFFF766"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spellingerror"/>
          <w:rFonts w:eastAsiaTheme="majorEastAsia"/>
          <w:lang w:val="en-GB"/>
        </w:rPr>
        <w:t>Avg</w:t>
      </w:r>
      <w:r w:rsidRPr="00046051">
        <w:rPr>
          <w:rStyle w:val="normaltextrun"/>
        </w:rPr>
        <w:t xml:space="preserve"> </w:t>
      </w:r>
      <w:r w:rsidRPr="00046051">
        <w:rPr>
          <w:rStyle w:val="normaltextrun"/>
          <w:lang w:val="en-GB"/>
        </w:rPr>
        <w:t>glucose</w:t>
      </w:r>
      <w:r w:rsidRPr="00046051">
        <w:rPr>
          <w:rStyle w:val="normaltextrun"/>
        </w:rPr>
        <w:t xml:space="preserve"> </w:t>
      </w:r>
      <w:r w:rsidRPr="00046051">
        <w:rPr>
          <w:rStyle w:val="normaltextrun"/>
          <w:lang w:val="en-GB"/>
        </w:rPr>
        <w:t>level</w:t>
      </w:r>
      <w:r w:rsidRPr="00046051">
        <w:rPr>
          <w:rStyle w:val="normaltextrun"/>
        </w:rPr>
        <w:t xml:space="preserve">: </w:t>
      </w:r>
      <w:r w:rsidRPr="00046051">
        <w:rPr>
          <w:rStyle w:val="normaltextrun"/>
          <w:lang w:val="en-GB"/>
        </w:rPr>
        <w:t>average</w:t>
      </w:r>
      <w:r w:rsidRPr="00046051">
        <w:rPr>
          <w:rStyle w:val="normaltextrun"/>
        </w:rPr>
        <w:t xml:space="preserve"> </w:t>
      </w:r>
      <w:r w:rsidRPr="00046051">
        <w:rPr>
          <w:rStyle w:val="normaltextrun"/>
          <w:lang w:val="en-GB"/>
        </w:rPr>
        <w:t>glucose</w:t>
      </w:r>
      <w:r w:rsidRPr="00046051">
        <w:rPr>
          <w:rStyle w:val="normaltextrun"/>
        </w:rPr>
        <w:t xml:space="preserve"> </w:t>
      </w:r>
      <w:r w:rsidRPr="00046051">
        <w:rPr>
          <w:rStyle w:val="normaltextrun"/>
          <w:lang w:val="en-GB"/>
        </w:rPr>
        <w:t>level</w:t>
      </w:r>
      <w:r w:rsidRPr="00046051">
        <w:rPr>
          <w:rStyle w:val="normaltextrun"/>
        </w:rPr>
        <w:t xml:space="preserve"> </w:t>
      </w:r>
      <w:r w:rsidRPr="00046051">
        <w:rPr>
          <w:rStyle w:val="normaltextrun"/>
          <w:lang w:val="en-GB"/>
        </w:rPr>
        <w:t>in</w:t>
      </w:r>
      <w:r w:rsidRPr="00046051">
        <w:rPr>
          <w:rStyle w:val="normaltextrun"/>
        </w:rPr>
        <w:t xml:space="preserve"> </w:t>
      </w:r>
      <w:r w:rsidRPr="00046051">
        <w:rPr>
          <w:rStyle w:val="normaltextrun"/>
          <w:lang w:val="en-GB"/>
        </w:rPr>
        <w:t>blood</w:t>
      </w:r>
      <w:r w:rsidRPr="00046051">
        <w:rPr>
          <w:rStyle w:val="normaltextrun"/>
        </w:rPr>
        <w:t xml:space="preserve"> - средний уровень глюкозы в крови.</w:t>
      </w:r>
      <w:r w:rsidRPr="00046051">
        <w:rPr>
          <w:rStyle w:val="eop"/>
          <w:rFonts w:eastAsiaTheme="majorEastAsia"/>
        </w:rPr>
        <w:t xml:space="preserve"> </w:t>
      </w:r>
    </w:p>
    <w:p w14:paraId="65C2E7B5" w14:textId="77777777" w:rsidR="005F04E7" w:rsidRPr="00046051" w:rsidRDefault="005F04E7" w:rsidP="00046051">
      <w:pPr>
        <w:pStyle w:val="paragraph"/>
        <w:spacing w:before="0" w:beforeAutospacing="0" w:after="0" w:afterAutospacing="0"/>
        <w:ind w:firstLine="705"/>
        <w:jc w:val="both"/>
        <w:textAlignment w:val="baseline"/>
        <w:rPr>
          <w:lang w:val="en-US"/>
        </w:rPr>
      </w:pPr>
      <w:r w:rsidRPr="00046051">
        <w:rPr>
          <w:rStyle w:val="spellingerror"/>
          <w:rFonts w:eastAsiaTheme="majorEastAsia"/>
          <w:lang w:val="en-GB"/>
        </w:rPr>
        <w:t>bmi</w:t>
      </w:r>
      <w:r w:rsidRPr="00046051">
        <w:rPr>
          <w:rStyle w:val="normaltextrun"/>
          <w:lang w:val="en-GB"/>
        </w:rPr>
        <w:t xml:space="preserve">: body mass index – </w:t>
      </w:r>
      <w:r w:rsidRPr="00046051">
        <w:rPr>
          <w:rStyle w:val="normaltextrun"/>
        </w:rPr>
        <w:t>индекс</w:t>
      </w:r>
      <w:r w:rsidRPr="00046051">
        <w:rPr>
          <w:rStyle w:val="normaltextrun"/>
          <w:lang w:val="en-GB"/>
        </w:rPr>
        <w:t xml:space="preserve"> </w:t>
      </w:r>
      <w:r w:rsidRPr="00046051">
        <w:rPr>
          <w:rStyle w:val="normaltextrun"/>
        </w:rPr>
        <w:t>массы</w:t>
      </w:r>
      <w:r w:rsidRPr="00046051">
        <w:rPr>
          <w:rStyle w:val="normaltextrun"/>
          <w:lang w:val="en-GB"/>
        </w:rPr>
        <w:t xml:space="preserve"> </w:t>
      </w:r>
      <w:r w:rsidRPr="00046051">
        <w:rPr>
          <w:rStyle w:val="normaltextrun"/>
        </w:rPr>
        <w:t>тела</w:t>
      </w:r>
      <w:r w:rsidRPr="00046051">
        <w:rPr>
          <w:rStyle w:val="eop"/>
          <w:rFonts w:eastAsiaTheme="majorEastAsia"/>
          <w:lang w:val="en-US"/>
        </w:rPr>
        <w:t xml:space="preserve"> </w:t>
      </w:r>
    </w:p>
    <w:p w14:paraId="013FFAED" w14:textId="77777777" w:rsidR="005F04E7" w:rsidRPr="00046051" w:rsidRDefault="005F04E7" w:rsidP="00046051">
      <w:pPr>
        <w:pStyle w:val="paragraph"/>
        <w:spacing w:before="0" w:beforeAutospacing="0" w:after="0" w:afterAutospacing="0"/>
        <w:ind w:firstLine="705"/>
        <w:jc w:val="both"/>
        <w:textAlignment w:val="baseline"/>
        <w:rPr>
          <w:lang w:val="en-US"/>
        </w:rPr>
      </w:pPr>
      <w:r w:rsidRPr="00046051">
        <w:rPr>
          <w:rStyle w:val="normaltextrun"/>
          <w:lang w:val="en-GB"/>
        </w:rPr>
        <w:t>smoking status: «formerly smoked», «never smoked», «smokes» or «Unknown»* - «</w:t>
      </w:r>
      <w:r w:rsidRPr="00046051">
        <w:rPr>
          <w:rStyle w:val="spellingerror"/>
          <w:rFonts w:eastAsiaTheme="majorEastAsia"/>
          <w:lang w:val="en-GB"/>
        </w:rPr>
        <w:t>ранее</w:t>
      </w:r>
      <w:r w:rsidRPr="00046051">
        <w:rPr>
          <w:rStyle w:val="normaltextrun"/>
          <w:lang w:val="en-GB"/>
        </w:rPr>
        <w:t xml:space="preserve"> </w:t>
      </w:r>
      <w:r w:rsidRPr="00046051">
        <w:rPr>
          <w:rStyle w:val="spellingerror"/>
          <w:rFonts w:eastAsiaTheme="majorEastAsia"/>
          <w:lang w:val="en-GB"/>
        </w:rPr>
        <w:t>курил</w:t>
      </w:r>
      <w:r w:rsidRPr="00046051">
        <w:rPr>
          <w:rStyle w:val="normaltextrun"/>
          <w:lang w:val="en-GB"/>
        </w:rPr>
        <w:t>», «</w:t>
      </w:r>
      <w:r w:rsidRPr="00046051">
        <w:rPr>
          <w:rStyle w:val="spellingerror"/>
          <w:rFonts w:eastAsiaTheme="majorEastAsia"/>
          <w:lang w:val="en-GB"/>
        </w:rPr>
        <w:t>никогда</w:t>
      </w:r>
      <w:r w:rsidRPr="00046051">
        <w:rPr>
          <w:rStyle w:val="normaltextrun"/>
          <w:lang w:val="en-GB"/>
        </w:rPr>
        <w:t xml:space="preserve"> </w:t>
      </w:r>
      <w:r w:rsidRPr="00046051">
        <w:rPr>
          <w:rStyle w:val="spellingerror"/>
          <w:rFonts w:eastAsiaTheme="majorEastAsia"/>
          <w:lang w:val="en-GB"/>
        </w:rPr>
        <w:t>не</w:t>
      </w:r>
      <w:r w:rsidRPr="00046051">
        <w:rPr>
          <w:rStyle w:val="normaltextrun"/>
          <w:lang w:val="en-GB"/>
        </w:rPr>
        <w:t xml:space="preserve"> </w:t>
      </w:r>
      <w:r w:rsidRPr="00046051">
        <w:rPr>
          <w:rStyle w:val="spellingerror"/>
          <w:rFonts w:eastAsiaTheme="majorEastAsia"/>
          <w:lang w:val="en-GB"/>
        </w:rPr>
        <w:t>курил</w:t>
      </w:r>
      <w:r w:rsidRPr="00046051">
        <w:rPr>
          <w:rStyle w:val="normaltextrun"/>
          <w:lang w:val="en-GB"/>
        </w:rPr>
        <w:t>», «</w:t>
      </w:r>
      <w:r w:rsidRPr="00046051">
        <w:rPr>
          <w:rStyle w:val="spellingerror"/>
          <w:rFonts w:eastAsiaTheme="majorEastAsia"/>
          <w:lang w:val="en-GB"/>
        </w:rPr>
        <w:t>курит</w:t>
      </w:r>
      <w:r w:rsidRPr="00046051">
        <w:rPr>
          <w:rStyle w:val="normaltextrun"/>
          <w:lang w:val="en-GB"/>
        </w:rPr>
        <w:t xml:space="preserve">» </w:t>
      </w:r>
      <w:r w:rsidRPr="00046051">
        <w:rPr>
          <w:rStyle w:val="spellingerror"/>
          <w:rFonts w:eastAsiaTheme="majorEastAsia"/>
          <w:lang w:val="en-GB"/>
        </w:rPr>
        <w:t>или</w:t>
      </w:r>
      <w:r w:rsidRPr="00046051">
        <w:rPr>
          <w:rStyle w:val="normaltextrun"/>
          <w:lang w:val="en-GB"/>
        </w:rPr>
        <w:t xml:space="preserve"> «</w:t>
      </w:r>
      <w:r w:rsidRPr="00046051">
        <w:rPr>
          <w:rStyle w:val="spellingerror"/>
          <w:rFonts w:eastAsiaTheme="majorEastAsia"/>
          <w:lang w:val="en-GB"/>
        </w:rPr>
        <w:t>Неизвестно</w:t>
      </w:r>
      <w:r w:rsidRPr="00046051">
        <w:rPr>
          <w:rStyle w:val="normaltextrun"/>
          <w:lang w:val="en-GB"/>
        </w:rPr>
        <w:t>»*</w:t>
      </w:r>
      <w:r w:rsidRPr="00046051">
        <w:rPr>
          <w:rStyle w:val="eop"/>
          <w:rFonts w:eastAsiaTheme="majorEastAsia"/>
          <w:lang w:val="en-US"/>
        </w:rPr>
        <w:t xml:space="preserve"> </w:t>
      </w:r>
    </w:p>
    <w:p w14:paraId="0E8A065B"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stroke</w:t>
      </w:r>
      <w:r w:rsidRPr="00046051">
        <w:rPr>
          <w:rStyle w:val="normaltextrun"/>
        </w:rPr>
        <w:t>: 1, если у пациента был инсульт, или 0, если нет.</w:t>
      </w:r>
      <w:r w:rsidRPr="00046051">
        <w:rPr>
          <w:rStyle w:val="eop"/>
          <w:rFonts w:eastAsiaTheme="majorEastAsia"/>
        </w:rPr>
        <w:t xml:space="preserve"> </w:t>
      </w:r>
    </w:p>
    <w:p w14:paraId="602283A2"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Note</w:t>
      </w:r>
      <w:r w:rsidRPr="00046051">
        <w:rPr>
          <w:rStyle w:val="normaltextrun"/>
        </w:rPr>
        <w:t>: «</w:t>
      </w:r>
      <w:r w:rsidRPr="00046051">
        <w:rPr>
          <w:rStyle w:val="normaltextrun"/>
          <w:lang w:val="en-GB"/>
        </w:rPr>
        <w:t>Unknown</w:t>
      </w:r>
      <w:r w:rsidRPr="00046051">
        <w:rPr>
          <w:rStyle w:val="normaltextrun"/>
        </w:rPr>
        <w:t>» (неизвестный) в состоянии курения означает, что информация недоступна для данного пациента.</w:t>
      </w:r>
      <w:r w:rsidRPr="00046051">
        <w:rPr>
          <w:rStyle w:val="eop"/>
          <w:rFonts w:eastAsiaTheme="majorEastAsia"/>
        </w:rPr>
        <w:t xml:space="preserve"> </w:t>
      </w:r>
    </w:p>
    <w:p w14:paraId="2720DA7F"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r w:rsidRPr="00046051">
        <w:rPr>
          <w:rStyle w:val="spellingerror"/>
          <w:rFonts w:eastAsiaTheme="majorEastAsia"/>
        </w:rPr>
        <w:t>gender</w:t>
      </w:r>
      <w:r w:rsidRPr="00046051">
        <w:rPr>
          <w:rStyle w:val="normaltextrun"/>
        </w:rPr>
        <w:t>), возраст (</w:t>
      </w:r>
      <w:r w:rsidRPr="00046051">
        <w:rPr>
          <w:rStyle w:val="spellingerror"/>
          <w:rFonts w:eastAsiaTheme="majorEastAsia"/>
        </w:rPr>
        <w:t>age</w:t>
      </w:r>
      <w:r w:rsidRPr="00046051">
        <w:rPr>
          <w:rStyle w:val="normaltextrun"/>
        </w:rPr>
        <w:t>), различные заболевания: гипертония (</w:t>
      </w:r>
      <w:r w:rsidRPr="00046051">
        <w:rPr>
          <w:rStyle w:val="spellingerror"/>
          <w:rFonts w:eastAsiaTheme="majorEastAsia"/>
        </w:rPr>
        <w:t>hypertension</w:t>
      </w:r>
      <w:r w:rsidRPr="00046051">
        <w:rPr>
          <w:rStyle w:val="normaltextrun"/>
        </w:rPr>
        <w:t>), сердечные заболевания (</w:t>
      </w:r>
      <w:r w:rsidRPr="00046051">
        <w:rPr>
          <w:rStyle w:val="spellingerror"/>
          <w:rFonts w:eastAsiaTheme="majorEastAsia"/>
        </w:rPr>
        <w:t>heart</w:t>
      </w:r>
      <w:r w:rsidRPr="00046051">
        <w:rPr>
          <w:rStyle w:val="normaltextrun"/>
        </w:rPr>
        <w:t xml:space="preserve"> </w:t>
      </w:r>
      <w:r w:rsidRPr="00046051">
        <w:rPr>
          <w:rStyle w:val="spellingerror"/>
          <w:rFonts w:eastAsiaTheme="majorEastAsia"/>
        </w:rPr>
        <w:t>disease</w:t>
      </w:r>
      <w:r w:rsidRPr="00046051">
        <w:rPr>
          <w:rStyle w:val="normaltextrun"/>
        </w:rPr>
        <w:t>), а также статус курения (</w:t>
      </w:r>
      <w:r w:rsidRPr="00046051">
        <w:rPr>
          <w:rStyle w:val="spellingerror"/>
          <w:rFonts w:eastAsiaTheme="majorEastAsia"/>
        </w:rPr>
        <w:t>smoking</w:t>
      </w:r>
      <w:r w:rsidRPr="00046051">
        <w:rPr>
          <w:rStyle w:val="normaltextrun"/>
        </w:rPr>
        <w:t xml:space="preserve"> </w:t>
      </w:r>
      <w:r w:rsidRPr="00046051">
        <w:rPr>
          <w:rStyle w:val="spellingerror"/>
          <w:rFonts w:eastAsiaTheme="majorEastAsia"/>
        </w:rPr>
        <w:t>status</w:t>
      </w:r>
      <w:r w:rsidRPr="00046051">
        <w:rPr>
          <w:rStyle w:val="normaltextrun"/>
        </w:rPr>
        <w:t xml:space="preserve">). </w:t>
      </w:r>
    </w:p>
    <w:p w14:paraId="326B06DD"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b/>
          <w:bCs/>
        </w:rPr>
        <w:t>Извлечение данных.</w:t>
      </w:r>
      <w:r w:rsidRPr="00046051">
        <w:rPr>
          <w:rStyle w:val="normaltextrun"/>
        </w:rPr>
        <w:t xml:space="preserve"> </w:t>
      </w:r>
    </w:p>
    <w:p w14:paraId="4EF3262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В качестве основной библиотеки графики используется </w:t>
      </w:r>
      <w:r w:rsidRPr="00046051">
        <w:rPr>
          <w:rStyle w:val="spellingerror"/>
          <w:rFonts w:eastAsiaTheme="majorEastAsia"/>
        </w:rPr>
        <w:t>Plotly</w:t>
      </w:r>
      <w:r w:rsidRPr="00046051">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r w:rsidRPr="00046051">
        <w:rPr>
          <w:rStyle w:val="spellingerror"/>
          <w:rFonts w:eastAsiaTheme="majorEastAsia"/>
        </w:rPr>
        <w:t>Plotly</w:t>
      </w:r>
      <w:r w:rsidRPr="00046051">
        <w:rPr>
          <w:rStyle w:val="normaltextrun"/>
        </w:rPr>
        <w:t xml:space="preserve"> </w:t>
      </w:r>
      <w:r w:rsidRPr="00046051">
        <w:rPr>
          <w:rStyle w:val="contextualspellingandgrammarerror"/>
        </w:rPr>
        <w:t>- это</w:t>
      </w:r>
      <w:r w:rsidRPr="00046051">
        <w:rPr>
          <w:rStyle w:val="normaltextrun"/>
        </w:rPr>
        <w:t xml:space="preserve"> интерактивность исследования данных с помощью графиков и диаграмм.</w:t>
      </w:r>
      <w:r w:rsidRPr="00046051">
        <w:rPr>
          <w:rStyle w:val="eop"/>
          <w:rFonts w:eastAsiaTheme="majorEastAsia"/>
        </w:rPr>
        <w:t xml:space="preserve"> </w:t>
      </w:r>
    </w:p>
    <w:p w14:paraId="610A6B4C"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S</w:t>
      </w:r>
      <w:r w:rsidRPr="00046051">
        <w:rPr>
          <w:rStyle w:val="spellingerror"/>
          <w:rFonts w:eastAsiaTheme="majorEastAsia"/>
        </w:rPr>
        <w:t>eaborn</w:t>
      </w:r>
      <w:r w:rsidRPr="00046051">
        <w:rPr>
          <w:rStyle w:val="normaltextrun"/>
        </w:rPr>
        <w:t xml:space="preserve"> (</w:t>
      </w:r>
      <w:r w:rsidRPr="00046051">
        <w:rPr>
          <w:rStyle w:val="spellingerror"/>
          <w:rFonts w:eastAsiaTheme="majorEastAsia"/>
        </w:rPr>
        <w:t>sns</w:t>
      </w:r>
      <w:r w:rsidRPr="00046051">
        <w:rPr>
          <w:rStyle w:val="normaltextrun"/>
        </w:rPr>
        <w:t xml:space="preserve">) - библиотека визуализации данных Python, основанная на </w:t>
      </w:r>
      <w:r w:rsidRPr="00046051">
        <w:rPr>
          <w:rStyle w:val="spellingerror"/>
          <w:rFonts w:eastAsiaTheme="majorEastAsia"/>
        </w:rPr>
        <w:t>matplotlib</w:t>
      </w:r>
      <w:r w:rsidRPr="00046051">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046051">
        <w:rPr>
          <w:rStyle w:val="eop"/>
          <w:rFonts w:eastAsiaTheme="majorEastAsia"/>
        </w:rPr>
        <w:t xml:space="preserve"> </w:t>
      </w:r>
    </w:p>
    <w:p w14:paraId="4315FA3A" w14:textId="75A54B4B" w:rsidR="005F04E7" w:rsidRPr="00046051" w:rsidRDefault="005F04E7" w:rsidP="00046051">
      <w:pPr>
        <w:pStyle w:val="paragraph"/>
        <w:spacing w:before="0" w:beforeAutospacing="0" w:after="0" w:afterAutospacing="0"/>
        <w:ind w:firstLine="705"/>
        <w:jc w:val="both"/>
        <w:textAlignment w:val="baseline"/>
      </w:pPr>
      <w:r w:rsidRPr="00046051">
        <w:rPr>
          <w:rFonts w:eastAsia="Calibri"/>
          <w:iCs/>
          <w:noProof/>
        </w:rPr>
        <w:drawing>
          <wp:inline distT="0" distB="0" distL="0" distR="0" wp14:anchorId="62C81E7A" wp14:editId="3C6EC755">
            <wp:extent cx="2029272" cy="812800"/>
            <wp:effectExtent l="0" t="0" r="9525"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6555" cy="81571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w:t>
      </w:r>
      <w:r w:rsidRPr="00046051">
        <w:rPr>
          <w:rStyle w:val="eop"/>
          <w:rFonts w:eastAsiaTheme="majorEastAsia"/>
        </w:rPr>
        <w:t xml:space="preserve"> </w:t>
      </w:r>
    </w:p>
    <w:p w14:paraId="3D2D4ED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lastRenderedPageBreak/>
        <w:t xml:space="preserve">После того, как скачаны и загружены данные из kaggle.com, следующим шагом стало создание </w:t>
      </w:r>
      <w:r w:rsidRPr="00046051">
        <w:rPr>
          <w:rStyle w:val="spellingerror"/>
          <w:rFonts w:eastAsiaTheme="majorEastAsia"/>
        </w:rPr>
        <w:t>DataFrame</w:t>
      </w:r>
      <w:r w:rsidRPr="00046051">
        <w:rPr>
          <w:rStyle w:val="normaltextrun"/>
        </w:rPr>
        <w:t xml:space="preserve"> для панд на основе данных CSV. (Рис. 2)</w:t>
      </w:r>
      <w:r w:rsidRPr="00046051">
        <w:rPr>
          <w:rStyle w:val="eop"/>
          <w:rFonts w:eastAsiaTheme="majorEastAsia"/>
        </w:rPr>
        <w:t xml:space="preserve"> </w:t>
      </w:r>
    </w:p>
    <w:p w14:paraId="3F2BC15F" w14:textId="2D280FE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78252BA" wp14:editId="57A27DC7">
            <wp:extent cx="3644900" cy="169875"/>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7650" cy="173266"/>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w:t>
      </w:r>
      <w:r w:rsidRPr="00046051">
        <w:rPr>
          <w:rStyle w:val="eop"/>
          <w:rFonts w:eastAsiaTheme="majorEastAsia"/>
        </w:rPr>
        <w:t xml:space="preserve"> </w:t>
      </w:r>
    </w:p>
    <w:p w14:paraId="5E40BE8C" w14:textId="45BB424E"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046051">
        <w:rPr>
          <w:rStyle w:val="eop"/>
          <w:rFonts w:eastAsiaTheme="majorEastAsia"/>
        </w:rPr>
        <w:t xml:space="preserve"> </w:t>
      </w:r>
    </w:p>
    <w:p w14:paraId="0E8E4DF7" w14:textId="0A2E149F" w:rsidR="005F04E7" w:rsidRPr="00046051" w:rsidRDefault="005F04E7" w:rsidP="00046051">
      <w:pPr>
        <w:pStyle w:val="paragraph"/>
        <w:spacing w:before="0" w:beforeAutospacing="0" w:after="0" w:afterAutospacing="0"/>
        <w:textAlignment w:val="baseline"/>
      </w:pPr>
      <w:r w:rsidRPr="00046051">
        <w:rPr>
          <w:rFonts w:eastAsia="Calibri"/>
          <w:iCs/>
          <w:noProof/>
        </w:rPr>
        <w:drawing>
          <wp:inline distT="0" distB="0" distL="0" distR="0" wp14:anchorId="0BC4A124" wp14:editId="43A7CA6D">
            <wp:extent cx="2831954" cy="1231900"/>
            <wp:effectExtent l="0" t="0" r="698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6834" cy="1234023"/>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3</w:t>
      </w:r>
      <w:r w:rsidRPr="00046051">
        <w:rPr>
          <w:rStyle w:val="eop"/>
          <w:rFonts w:eastAsiaTheme="majorEastAsia"/>
        </w:rPr>
        <w:t xml:space="preserve"> </w:t>
      </w:r>
    </w:p>
    <w:p w14:paraId="0451B60E" w14:textId="77777777" w:rsidR="005F04E7" w:rsidRPr="00046051" w:rsidRDefault="005F04E7" w:rsidP="00046051">
      <w:pPr>
        <w:pStyle w:val="paragraph"/>
        <w:spacing w:before="0" w:beforeAutospacing="0" w:after="0" w:afterAutospacing="0"/>
        <w:ind w:firstLine="709"/>
        <w:jc w:val="both"/>
        <w:textAlignment w:val="baseline"/>
      </w:pPr>
      <w:r w:rsidRPr="00046051">
        <w:rPr>
          <w:rStyle w:val="normaltextrun"/>
          <w:b/>
          <w:bCs/>
        </w:rPr>
        <w:t>Подготовка данных.</w:t>
      </w:r>
      <w:r w:rsidRPr="00046051">
        <w:rPr>
          <w:rStyle w:val="eop"/>
          <w:rFonts w:eastAsiaTheme="majorEastAsia"/>
        </w:rPr>
        <w:t xml:space="preserve"> </w:t>
      </w:r>
    </w:p>
    <w:p w14:paraId="4DC1E8D6"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046051">
        <w:rPr>
          <w:rStyle w:val="eop"/>
          <w:rFonts w:eastAsiaTheme="majorEastAsia"/>
        </w:rPr>
        <w:t xml:space="preserve"> </w:t>
      </w:r>
    </w:p>
    <w:p w14:paraId="765E8473" w14:textId="56BF6C28"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2A7B181E" wp14:editId="762E5549">
            <wp:extent cx="2049966" cy="158750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1142" cy="159615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4</w:t>
      </w:r>
      <w:r w:rsidRPr="00046051">
        <w:rPr>
          <w:rStyle w:val="eop"/>
          <w:rFonts w:eastAsiaTheme="majorEastAsia"/>
        </w:rPr>
        <w:t xml:space="preserve"> </w:t>
      </w:r>
    </w:p>
    <w:p w14:paraId="230C1BC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С помощью метода </w:t>
      </w:r>
      <w:r w:rsidRPr="00046051">
        <w:rPr>
          <w:rStyle w:val="spellingerror"/>
          <w:rFonts w:eastAsiaTheme="majorEastAsia"/>
        </w:rPr>
        <w:t>head</w:t>
      </w:r>
      <w:r w:rsidRPr="00046051">
        <w:rPr>
          <w:rStyle w:val="normaltextrun"/>
        </w:rPr>
        <w:t>() можно запросить отображения первых пяти строк кадра данных. (Рис. 5)</w:t>
      </w:r>
      <w:r w:rsidRPr="00046051">
        <w:rPr>
          <w:rStyle w:val="eop"/>
          <w:rFonts w:eastAsiaTheme="majorEastAsia"/>
        </w:rPr>
        <w:t xml:space="preserve"> </w:t>
      </w:r>
    </w:p>
    <w:p w14:paraId="3ED6B957" w14:textId="041C6D35" w:rsidR="005F04E7" w:rsidRPr="00046051" w:rsidRDefault="005F04E7" w:rsidP="00046051">
      <w:pPr>
        <w:pStyle w:val="paragraph"/>
        <w:spacing w:before="0" w:beforeAutospacing="0" w:after="0" w:afterAutospacing="0"/>
        <w:ind w:firstLine="142"/>
        <w:textAlignment w:val="baseline"/>
      </w:pPr>
      <w:r w:rsidRPr="00046051">
        <w:rPr>
          <w:rFonts w:eastAsia="Calibri"/>
          <w:iCs/>
          <w:noProof/>
        </w:rPr>
        <w:drawing>
          <wp:inline distT="0" distB="0" distL="0" distR="0" wp14:anchorId="24C1CCE8" wp14:editId="64CD4A1F">
            <wp:extent cx="1936750" cy="577112"/>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4560" cy="58241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5</w:t>
      </w:r>
      <w:r w:rsidRPr="00046051">
        <w:rPr>
          <w:rStyle w:val="eop"/>
          <w:rFonts w:eastAsiaTheme="majorEastAsia"/>
        </w:rPr>
        <w:t xml:space="preserve"> </w:t>
      </w:r>
    </w:p>
    <w:p w14:paraId="4E9116A5" w14:textId="77777777" w:rsidR="005F04E7" w:rsidRPr="00046051" w:rsidRDefault="005F04E7" w:rsidP="00046051">
      <w:pPr>
        <w:pStyle w:val="paragraph"/>
        <w:shd w:val="clear" w:color="auto" w:fill="FFFFFF"/>
        <w:spacing w:before="0" w:beforeAutospacing="0" w:after="0" w:afterAutospacing="0"/>
        <w:ind w:firstLine="705"/>
        <w:jc w:val="both"/>
        <w:textAlignment w:val="baseline"/>
      </w:pPr>
      <w:r w:rsidRPr="00046051">
        <w:rPr>
          <w:rStyle w:val="normaltextrun"/>
        </w:rPr>
        <w:t xml:space="preserve">В проекте нужно узнать общее количество людей и их особенностей. </w:t>
      </w:r>
      <w:r w:rsidRPr="00046051">
        <w:br/>
      </w:r>
      <w:r w:rsidRPr="00046051">
        <w:rPr>
          <w:rStyle w:val="normaltextrun"/>
        </w:rPr>
        <w:t>(Рис. 6)</w:t>
      </w:r>
      <w:r w:rsidRPr="00046051">
        <w:rPr>
          <w:rStyle w:val="eop"/>
          <w:rFonts w:eastAsiaTheme="majorEastAsia"/>
        </w:rPr>
        <w:t xml:space="preserve"> </w:t>
      </w:r>
    </w:p>
    <w:p w14:paraId="4540FB01" w14:textId="075C11B6" w:rsidR="005F04E7" w:rsidRPr="00046051" w:rsidRDefault="005F04E7" w:rsidP="00046051">
      <w:pPr>
        <w:pStyle w:val="paragraph"/>
        <w:shd w:val="clear" w:color="auto" w:fill="FFFFFF"/>
        <w:spacing w:before="0" w:beforeAutospacing="0" w:after="0" w:afterAutospacing="0"/>
        <w:jc w:val="both"/>
        <w:textAlignment w:val="baseline"/>
      </w:pPr>
      <w:r w:rsidRPr="00046051">
        <w:rPr>
          <w:rFonts w:eastAsia="Calibri"/>
          <w:iCs/>
          <w:noProof/>
        </w:rPr>
        <w:drawing>
          <wp:inline distT="0" distB="0" distL="0" distR="0" wp14:anchorId="2D21B0C4" wp14:editId="2DF9D1F0">
            <wp:extent cx="2438400" cy="3856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1745" cy="39093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6</w:t>
      </w:r>
      <w:r w:rsidRPr="00046051">
        <w:rPr>
          <w:rStyle w:val="eop"/>
          <w:rFonts w:eastAsiaTheme="majorEastAsia"/>
        </w:rPr>
        <w:t xml:space="preserve"> </w:t>
      </w:r>
    </w:p>
    <w:p w14:paraId="68EA40F5" w14:textId="77777777" w:rsidR="005F04E7" w:rsidRPr="00046051" w:rsidRDefault="005F04E7" w:rsidP="00046051">
      <w:pPr>
        <w:pStyle w:val="paragraph"/>
        <w:shd w:val="clear" w:color="auto" w:fill="FFFFFF"/>
        <w:spacing w:before="0" w:beforeAutospacing="0" w:after="0" w:afterAutospacing="0"/>
        <w:ind w:firstLine="709"/>
        <w:jc w:val="both"/>
        <w:textAlignment w:val="baseline"/>
      </w:pPr>
      <w:r w:rsidRPr="00046051">
        <w:rPr>
          <w:rStyle w:val="normaltextrun"/>
          <w:b/>
          <w:bCs/>
        </w:rPr>
        <w:t>Исследование и визуализация данных.</w:t>
      </w:r>
      <w:r w:rsidRPr="00046051">
        <w:rPr>
          <w:rStyle w:val="eop"/>
          <w:rFonts w:eastAsiaTheme="majorEastAsia"/>
        </w:rPr>
        <w:t xml:space="preserve"> </w:t>
      </w:r>
    </w:p>
    <w:p w14:paraId="7DCAF0E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Рассмотрим распределение пациентов по полу.</w:t>
      </w:r>
      <w:r w:rsidRPr="00046051">
        <w:rPr>
          <w:rStyle w:val="eop"/>
          <w:rFonts w:eastAsiaTheme="majorEastAsia"/>
        </w:rPr>
        <w:t xml:space="preserve"> </w:t>
      </w:r>
    </w:p>
    <w:p w14:paraId="6D8908C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Основным элементом изображения, которое строит </w:t>
      </w:r>
      <w:r w:rsidRPr="00046051">
        <w:rPr>
          <w:rStyle w:val="spellingerror"/>
          <w:rFonts w:eastAsiaTheme="majorEastAsia"/>
        </w:rPr>
        <w:t>pyplot</w:t>
      </w:r>
      <w:r w:rsidRPr="00046051">
        <w:rPr>
          <w:rStyle w:val="normaltextrun"/>
        </w:rPr>
        <w:t xml:space="preserve"> является фигура (</w:t>
      </w:r>
      <w:r w:rsidRPr="00046051">
        <w:rPr>
          <w:rStyle w:val="spellingerror"/>
          <w:rFonts w:eastAsiaTheme="majorEastAsia"/>
        </w:rPr>
        <w:t>Figure</w:t>
      </w:r>
      <w:r w:rsidRPr="00046051">
        <w:rPr>
          <w:rStyle w:val="normaltextrun"/>
        </w:rPr>
        <w:t xml:space="preserve">), на нее накладывается график, оси, надписи и </w:t>
      </w:r>
      <w:r w:rsidRPr="00046051">
        <w:rPr>
          <w:rStyle w:val="contextualspellingandgrammarerror"/>
        </w:rPr>
        <w:t>т.д.</w:t>
      </w:r>
      <w:r w:rsidRPr="00046051">
        <w:rPr>
          <w:rStyle w:val="eop"/>
          <w:rFonts w:eastAsiaTheme="majorEastAsia"/>
        </w:rPr>
        <w:t xml:space="preserve"> </w:t>
      </w:r>
    </w:p>
    <w:p w14:paraId="03EFE66C" w14:textId="693AAFC6"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построения графика используется команда </w:t>
      </w:r>
      <w:r w:rsidRPr="00046051">
        <w:rPr>
          <w:rStyle w:val="spellingerror"/>
          <w:rFonts w:eastAsiaTheme="majorEastAsia"/>
        </w:rPr>
        <w:t>countplot</w:t>
      </w:r>
      <w:r w:rsidRPr="00046051">
        <w:rPr>
          <w:rStyle w:val="normaltextrun"/>
        </w:rPr>
        <w:t xml:space="preserve">() библиотеки </w:t>
      </w:r>
      <w:r w:rsidRPr="00046051">
        <w:rPr>
          <w:rStyle w:val="spellingerror"/>
          <w:rFonts w:eastAsiaTheme="majorEastAsia"/>
        </w:rPr>
        <w:t>Seaborn</w:t>
      </w:r>
      <w:r w:rsidRPr="00046051">
        <w:rPr>
          <w:rStyle w:val="normaltextrun"/>
        </w:rPr>
        <w:t xml:space="preserve">. В коде использовался размер графического элемента, был выбран столбец "Пол" в </w:t>
      </w:r>
      <w:r w:rsidRPr="00046051">
        <w:rPr>
          <w:rStyle w:val="spellingerror"/>
          <w:rFonts w:eastAsiaTheme="majorEastAsia"/>
        </w:rPr>
        <w:t>dataset</w:t>
      </w:r>
      <w:r w:rsidRPr="00046051">
        <w:rPr>
          <w:rStyle w:val="normaltextrun"/>
        </w:rPr>
        <w:t>, подписан заголовок и обозначен размер текста, введено название для х и у, и выведено на экран. (Рис. 7)</w:t>
      </w:r>
      <w:r w:rsidRPr="00046051">
        <w:rPr>
          <w:rStyle w:val="eop"/>
          <w:rFonts w:eastAsiaTheme="majorEastAsia"/>
        </w:rPr>
        <w:t xml:space="preserve"> </w:t>
      </w:r>
    </w:p>
    <w:p w14:paraId="0E24D33B" w14:textId="4D5EE509"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5CAB97C1" wp14:editId="176EAA2C">
            <wp:extent cx="2406509" cy="163195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3646" cy="1636790"/>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7</w:t>
      </w:r>
      <w:r w:rsidRPr="00046051">
        <w:rPr>
          <w:rStyle w:val="eop"/>
          <w:rFonts w:eastAsiaTheme="majorEastAsia"/>
        </w:rPr>
        <w:t xml:space="preserve"> </w:t>
      </w:r>
    </w:p>
    <w:p w14:paraId="35C82E6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lastRenderedPageBreak/>
        <w:t xml:space="preserve">По диаграмме можно увидеть, что женский пол преобладает, но в соотношении 100% не совсем понятно. Поэтому воспользуемся библиотекой </w:t>
      </w:r>
      <w:r w:rsidRPr="00046051">
        <w:rPr>
          <w:rStyle w:val="spellingerror"/>
          <w:rFonts w:eastAsiaTheme="majorEastAsia"/>
        </w:rPr>
        <w:t>plotly.graph_objects</w:t>
      </w:r>
      <w:r w:rsidRPr="00046051">
        <w:rPr>
          <w:rStyle w:val="normaltextrun"/>
        </w:rPr>
        <w:t xml:space="preserve"> для создания круговой диаграммы. Для того, чтобы ее сделать необходимо использовать функцию </w:t>
      </w:r>
      <w:r w:rsidRPr="00046051">
        <w:rPr>
          <w:rStyle w:val="spellingerror"/>
          <w:rFonts w:eastAsiaTheme="majorEastAsia"/>
        </w:rPr>
        <w:t>go.Pie</w:t>
      </w:r>
      <w:r w:rsidRPr="00046051">
        <w:rPr>
          <w:rStyle w:val="normaltextrun"/>
        </w:rPr>
        <w:t xml:space="preserve">. </w:t>
      </w:r>
    </w:p>
    <w:p w14:paraId="5BA86F65"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создания кода применяем атрибут </w:t>
      </w:r>
      <w:r w:rsidRPr="00046051">
        <w:rPr>
          <w:rStyle w:val="spellingerror"/>
          <w:rFonts w:eastAsiaTheme="majorEastAsia"/>
        </w:rPr>
        <w:t>labels</w:t>
      </w:r>
      <w:r w:rsidRPr="00046051">
        <w:rPr>
          <w:rStyle w:val="normaltextrun"/>
        </w:rPr>
        <w:t xml:space="preserve"> значений "Пола пациента" из </w:t>
      </w:r>
      <w:r w:rsidRPr="00046051">
        <w:rPr>
          <w:rStyle w:val="spellingerror"/>
          <w:rFonts w:eastAsiaTheme="majorEastAsia"/>
        </w:rPr>
        <w:t>dataset</w:t>
      </w:r>
      <w:r w:rsidRPr="00046051">
        <w:rPr>
          <w:rStyle w:val="normaltextrun"/>
        </w:rPr>
        <w:t xml:space="preserve">. Задано наглядное поведение графика с помощью </w:t>
      </w:r>
      <w:r w:rsidRPr="00046051">
        <w:rPr>
          <w:rStyle w:val="spellingerror"/>
          <w:rFonts w:eastAsiaTheme="majorEastAsia"/>
        </w:rPr>
        <w:t>update_traces</w:t>
      </w:r>
      <w:r w:rsidRPr="00046051">
        <w:rPr>
          <w:rStyle w:val="normaltextrun"/>
        </w:rPr>
        <w:t xml:space="preserve">: а именно размер текста значений, цвет и жирность границ. А с помощью </w:t>
      </w:r>
      <w:r w:rsidRPr="00046051">
        <w:rPr>
          <w:rStyle w:val="spellingerror"/>
          <w:rFonts w:eastAsiaTheme="majorEastAsia"/>
        </w:rPr>
        <w:t>update_layout</w:t>
      </w:r>
      <w:r w:rsidRPr="00046051">
        <w:rPr>
          <w:rStyle w:val="normaltextrun"/>
        </w:rPr>
        <w:t xml:space="preserve"> выведен текст заголовка. (Рис. 8)</w:t>
      </w:r>
      <w:r w:rsidRPr="00046051">
        <w:rPr>
          <w:rStyle w:val="eop"/>
          <w:rFonts w:eastAsiaTheme="majorEastAsia"/>
        </w:rPr>
        <w:t xml:space="preserve"> </w:t>
      </w:r>
    </w:p>
    <w:p w14:paraId="3E1C839F" w14:textId="10716E26"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64693FC" wp14:editId="2CEADECA">
            <wp:extent cx="2200606" cy="1155700"/>
            <wp:effectExtent l="0" t="0" r="952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0947" cy="1161131"/>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8</w:t>
      </w:r>
      <w:r w:rsidRPr="00046051">
        <w:rPr>
          <w:rStyle w:val="eop"/>
          <w:rFonts w:eastAsiaTheme="majorEastAsia"/>
        </w:rPr>
        <w:t xml:space="preserve"> </w:t>
      </w:r>
    </w:p>
    <w:p w14:paraId="66F2429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046051">
        <w:rPr>
          <w:rStyle w:val="eop"/>
          <w:rFonts w:eastAsiaTheme="majorEastAsia"/>
        </w:rPr>
        <w:t xml:space="preserve"> </w:t>
      </w:r>
    </w:p>
    <w:p w14:paraId="162AF0BE" w14:textId="610AFD2B"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745E3FE7" wp14:editId="07F30102">
            <wp:extent cx="1758950" cy="1290022"/>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4981" cy="129444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9</w:t>
      </w:r>
    </w:p>
    <w:p w14:paraId="08626D4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046051">
        <w:rPr>
          <w:rStyle w:val="eop"/>
          <w:rFonts w:eastAsiaTheme="majorEastAsia"/>
        </w:rPr>
        <w:t xml:space="preserve"> </w:t>
      </w:r>
    </w:p>
    <w:p w14:paraId="0A7654E3" w14:textId="53EDD33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7DA552D7" wp14:editId="744CC9A3">
            <wp:extent cx="2125253" cy="1181100"/>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2361" cy="1185050"/>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10</w:t>
      </w:r>
      <w:r w:rsidRPr="00046051">
        <w:rPr>
          <w:rStyle w:val="eop"/>
          <w:rFonts w:eastAsiaTheme="majorEastAsia"/>
        </w:rPr>
        <w:t xml:space="preserve"> </w:t>
      </w:r>
    </w:p>
    <w:p w14:paraId="78A33784"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046051">
        <w:rPr>
          <w:rStyle w:val="eop"/>
          <w:rFonts w:eastAsiaTheme="majorEastAsia"/>
        </w:rPr>
        <w:t xml:space="preserve"> </w:t>
      </w:r>
    </w:p>
    <w:p w14:paraId="14D422A0" w14:textId="409DD7ED"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13C18E6" wp14:editId="309F380D">
            <wp:extent cx="2331049" cy="1219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3817" cy="1225878"/>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11</w:t>
      </w:r>
      <w:r w:rsidRPr="00046051">
        <w:rPr>
          <w:rStyle w:val="eop"/>
          <w:rFonts w:eastAsiaTheme="majorEastAsia"/>
        </w:rPr>
        <w:t xml:space="preserve"> </w:t>
      </w:r>
    </w:p>
    <w:p w14:paraId="29411337"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046051">
        <w:rPr>
          <w:rStyle w:val="eop"/>
          <w:rFonts w:eastAsiaTheme="majorEastAsia"/>
        </w:rPr>
        <w:t xml:space="preserve"> </w:t>
      </w:r>
    </w:p>
    <w:p w14:paraId="2F0853D8" w14:textId="6B188216"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91A9FD8" wp14:editId="575D88C3">
            <wp:extent cx="2338402" cy="1219200"/>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2560" cy="1226582"/>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12</w:t>
      </w:r>
      <w:r w:rsidRPr="00046051">
        <w:rPr>
          <w:rStyle w:val="eop"/>
          <w:rFonts w:eastAsiaTheme="majorEastAsia"/>
        </w:rPr>
        <w:t xml:space="preserve"> </w:t>
      </w:r>
    </w:p>
    <w:p w14:paraId="6D85410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w:t>
      </w:r>
      <w:r w:rsidRPr="00046051">
        <w:rPr>
          <w:rStyle w:val="normaltextrun"/>
        </w:rPr>
        <w:lastRenderedPageBreak/>
        <w:t xml:space="preserve">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Рассмотрим, количество людей женаты/замужем. (Рис. 13)</w:t>
      </w:r>
      <w:r w:rsidRPr="00046051">
        <w:rPr>
          <w:rStyle w:val="eop"/>
          <w:rFonts w:eastAsiaTheme="majorEastAsia"/>
        </w:rPr>
        <w:t xml:space="preserve"> </w:t>
      </w:r>
    </w:p>
    <w:p w14:paraId="39F1FDF8" w14:textId="71DA24C4"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62309410" wp14:editId="02AE9423">
            <wp:extent cx="2200639" cy="11112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2186" cy="1117081"/>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13</w:t>
      </w:r>
      <w:r w:rsidRPr="00046051">
        <w:rPr>
          <w:rStyle w:val="eop"/>
          <w:rFonts w:eastAsiaTheme="majorEastAsia"/>
        </w:rPr>
        <w:t xml:space="preserve"> </w:t>
      </w:r>
    </w:p>
    <w:p w14:paraId="13A8D9E7"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тип работы у пациентов. (Рис. 14)</w:t>
      </w:r>
      <w:r w:rsidRPr="00046051">
        <w:rPr>
          <w:rStyle w:val="eop"/>
          <w:rFonts w:eastAsiaTheme="majorEastAsia"/>
        </w:rPr>
        <w:t xml:space="preserve"> </w:t>
      </w:r>
    </w:p>
    <w:p w14:paraId="03D6F74D" w14:textId="24A6528B"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8406380" wp14:editId="21AAA846">
            <wp:extent cx="2109298" cy="116840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9443" cy="1174020"/>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14</w:t>
      </w:r>
      <w:r w:rsidRPr="00046051">
        <w:rPr>
          <w:rStyle w:val="eop"/>
          <w:rFonts w:eastAsiaTheme="majorEastAsia"/>
        </w:rPr>
        <w:t xml:space="preserve"> </w:t>
      </w:r>
    </w:p>
    <w:p w14:paraId="68DA00C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влияет ли тип местности на возникновение инсульта.</w:t>
      </w:r>
      <w:r w:rsidRPr="00046051">
        <w:rPr>
          <w:rStyle w:val="eop"/>
          <w:rFonts w:eastAsiaTheme="majorEastAsia"/>
        </w:rPr>
        <w:t xml:space="preserve"> </w:t>
      </w:r>
    </w:p>
    <w:p w14:paraId="0E5C371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046051">
        <w:rPr>
          <w:rStyle w:val="eop"/>
          <w:rFonts w:eastAsiaTheme="majorEastAsia"/>
        </w:rPr>
        <w:t xml:space="preserve"> </w:t>
      </w:r>
    </w:p>
    <w:p w14:paraId="14D55C3C" w14:textId="5C9B3EE0" w:rsidR="000D0278" w:rsidRPr="00046051" w:rsidRDefault="005F04E7" w:rsidP="00046051">
      <w:pPr>
        <w:pStyle w:val="paragraph"/>
        <w:spacing w:before="0" w:beforeAutospacing="0" w:after="0" w:afterAutospacing="0"/>
        <w:ind w:firstLine="705"/>
        <w:jc w:val="both"/>
        <w:textAlignment w:val="baseline"/>
        <w:rPr>
          <w:rStyle w:val="eop"/>
          <w:rFonts w:eastAsiaTheme="majorEastAsia"/>
        </w:rPr>
      </w:pPr>
      <w:r w:rsidRPr="00046051">
        <w:rPr>
          <w:rFonts w:eastAsia="Calibri"/>
          <w:iCs/>
          <w:noProof/>
        </w:rPr>
        <w:drawing>
          <wp:inline distT="0" distB="0" distL="0" distR="0" wp14:anchorId="251EDA79" wp14:editId="208E9A42">
            <wp:extent cx="1638300" cy="97645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7396" cy="981873"/>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15</w:t>
      </w:r>
      <w:r w:rsidRPr="00046051">
        <w:rPr>
          <w:rStyle w:val="eop"/>
          <w:rFonts w:eastAsiaTheme="majorEastAsia"/>
        </w:rPr>
        <w:t xml:space="preserve"> </w:t>
      </w:r>
    </w:p>
    <w:p w14:paraId="5CDBCB8B" w14:textId="5B422D6C" w:rsidR="005F04E7" w:rsidRPr="00046051" w:rsidRDefault="005F04E7" w:rsidP="00046051">
      <w:pPr>
        <w:pStyle w:val="paragraph"/>
        <w:spacing w:before="0" w:beforeAutospacing="0" w:after="0" w:afterAutospacing="0"/>
        <w:ind w:firstLine="705"/>
        <w:jc w:val="center"/>
        <w:textAlignment w:val="baseline"/>
      </w:pPr>
      <w:r w:rsidRPr="00046051">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046051">
        <w:rPr>
          <w:rStyle w:val="eop"/>
          <w:rFonts w:eastAsiaTheme="majorEastAsia"/>
        </w:rPr>
        <w:t xml:space="preserve"> </w:t>
      </w:r>
    </w:p>
    <w:p w14:paraId="1C2A84EC" w14:textId="7FDBE0EC"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D6FE419" wp14:editId="5F7C831F">
            <wp:extent cx="2236656" cy="1282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42334" cy="128595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16</w:t>
      </w:r>
      <w:r w:rsidRPr="00046051">
        <w:rPr>
          <w:rStyle w:val="eop"/>
          <w:rFonts w:eastAsiaTheme="majorEastAsia"/>
        </w:rPr>
        <w:t xml:space="preserve"> </w:t>
      </w:r>
    </w:p>
    <w:p w14:paraId="263A02D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046051">
        <w:rPr>
          <w:rStyle w:val="eop"/>
          <w:rFonts w:eastAsiaTheme="majorEastAsia"/>
        </w:rPr>
        <w:t xml:space="preserve"> </w:t>
      </w:r>
    </w:p>
    <w:p w14:paraId="1A8ABE6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Добавочный код .</w:t>
      </w:r>
      <w:r w:rsidRPr="00046051">
        <w:rPr>
          <w:rStyle w:val="spellingerror"/>
          <w:rFonts w:eastAsiaTheme="majorEastAsia"/>
        </w:rPr>
        <w:t>value_counts</w:t>
      </w:r>
      <w:r w:rsidRPr="00046051">
        <w:rPr>
          <w:rStyle w:val="normaltextrun"/>
        </w:rPr>
        <w:t xml:space="preserve"> позволяет выполнить подсчет количества элементов в столбце. А при написании кода </w:t>
      </w:r>
      <w:r w:rsidRPr="00046051">
        <w:rPr>
          <w:rStyle w:val="spellingerror"/>
          <w:rFonts w:eastAsiaTheme="majorEastAsia"/>
        </w:rPr>
        <w:t>px.bar</w:t>
      </w:r>
      <w:r w:rsidRPr="00046051">
        <w:rPr>
          <w:rStyle w:val="normaltextrun"/>
        </w:rPr>
        <w:t>: каждая строка фрейма данных будет представлена в виде прямоугольной метки. (Рис. 17)</w:t>
      </w:r>
      <w:r w:rsidRPr="00046051">
        <w:rPr>
          <w:rStyle w:val="eop"/>
          <w:rFonts w:eastAsiaTheme="majorEastAsia"/>
        </w:rPr>
        <w:t xml:space="preserve"> </w:t>
      </w:r>
    </w:p>
    <w:p w14:paraId="53597F2A" w14:textId="27D90018"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38EA42F2" wp14:editId="0E8EB4E1">
            <wp:extent cx="2139950" cy="90424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3041" cy="90977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17</w:t>
      </w:r>
      <w:r w:rsidRPr="00046051">
        <w:rPr>
          <w:rStyle w:val="eop"/>
          <w:rFonts w:eastAsiaTheme="majorEastAsia"/>
        </w:rPr>
        <w:t xml:space="preserve"> </w:t>
      </w:r>
    </w:p>
    <w:p w14:paraId="2B705DFA"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lastRenderedPageBreak/>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r w:rsidRPr="00046051">
        <w:rPr>
          <w:rStyle w:val="spellingerror"/>
          <w:rFonts w:eastAsiaTheme="majorEastAsia"/>
        </w:rPr>
        <w:t>seaborn</w:t>
      </w:r>
      <w:r w:rsidRPr="00046051">
        <w:rPr>
          <w:rStyle w:val="normaltextrun"/>
        </w:rPr>
        <w:t xml:space="preserve"> </w:t>
      </w:r>
      <w:r w:rsidRPr="00046051">
        <w:rPr>
          <w:rStyle w:val="spellingerror"/>
          <w:rFonts w:eastAsiaTheme="majorEastAsia"/>
        </w:rPr>
        <w:t>sns.barplot</w:t>
      </w:r>
      <w:r w:rsidRPr="00046051">
        <w:rPr>
          <w:rStyle w:val="normaltextrun"/>
        </w:rPr>
        <w:t xml:space="preserve">(), который очень удобно рисует </w:t>
      </w:r>
      <w:r w:rsidRPr="00046051">
        <w:rPr>
          <w:rStyle w:val="spellingerror"/>
          <w:rFonts w:eastAsiaTheme="majorEastAsia"/>
        </w:rPr>
        <w:t>барплот</w:t>
      </w:r>
      <w:r w:rsidRPr="00046051">
        <w:rPr>
          <w:rStyle w:val="normaltextrun"/>
        </w:rPr>
        <w:t xml:space="preserve"> с разными по размеру линиями погрешностями. (Рис. 18)</w:t>
      </w:r>
      <w:r w:rsidRPr="00046051">
        <w:rPr>
          <w:rStyle w:val="eop"/>
          <w:rFonts w:eastAsiaTheme="majorEastAsia"/>
        </w:rPr>
        <w:t xml:space="preserve"> </w:t>
      </w:r>
    </w:p>
    <w:p w14:paraId="10D212FE" w14:textId="77777777" w:rsidR="005F04E7" w:rsidRPr="00046051" w:rsidRDefault="005F04E7" w:rsidP="00046051">
      <w:pPr>
        <w:pStyle w:val="paragraph"/>
        <w:spacing w:before="0" w:beforeAutospacing="0" w:after="0" w:afterAutospacing="0"/>
        <w:jc w:val="center"/>
        <w:textAlignment w:val="baseline"/>
      </w:pPr>
      <w:r w:rsidRPr="00046051">
        <w:rPr>
          <w:rFonts w:eastAsia="Calibri"/>
          <w:iCs/>
          <w:noProof/>
        </w:rPr>
        <w:drawing>
          <wp:inline distT="0" distB="0" distL="0" distR="0" wp14:anchorId="2450B74F" wp14:editId="15021A33">
            <wp:extent cx="2826300" cy="17272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4956" cy="1732490"/>
                    </a:xfrm>
                    <a:prstGeom prst="rect">
                      <a:avLst/>
                    </a:prstGeom>
                    <a:noFill/>
                    <a:ln>
                      <a:noFill/>
                    </a:ln>
                  </pic:spPr>
                </pic:pic>
              </a:graphicData>
            </a:graphic>
          </wp:inline>
        </w:drawing>
      </w:r>
      <w:r w:rsidRPr="00046051">
        <w:rPr>
          <w:rStyle w:val="normaltextrun"/>
        </w:rPr>
        <w:t>Рис. 18</w:t>
      </w:r>
    </w:p>
    <w:p w14:paraId="662F659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по половому признаку и наличие сердечного заболевания, зависимость от отношения к курению пациента. (Рис. 19)</w:t>
      </w:r>
      <w:r w:rsidRPr="00046051">
        <w:rPr>
          <w:rStyle w:val="eop"/>
          <w:rFonts w:eastAsiaTheme="majorEastAsia"/>
        </w:rPr>
        <w:t xml:space="preserve"> </w:t>
      </w:r>
    </w:p>
    <w:p w14:paraId="3B16E1DB" w14:textId="693F3FD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3CE88A84" wp14:editId="46966004">
            <wp:extent cx="3766988" cy="209550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4809" cy="2099851"/>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19</w:t>
      </w:r>
      <w:r w:rsidRPr="00046051">
        <w:rPr>
          <w:rStyle w:val="eop"/>
          <w:rFonts w:eastAsiaTheme="majorEastAsia"/>
        </w:rPr>
        <w:t xml:space="preserve"> </w:t>
      </w:r>
    </w:p>
    <w:p w14:paraId="77E360D4"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r w:rsidRPr="00046051">
        <w:rPr>
          <w:rStyle w:val="spellingerror"/>
          <w:rFonts w:eastAsiaTheme="majorEastAsia"/>
        </w:rPr>
        <w:t>pairplot</w:t>
      </w:r>
      <w:r w:rsidRPr="00046051">
        <w:rPr>
          <w:rStyle w:val="normaltextrun"/>
        </w:rPr>
        <w:t>().</w:t>
      </w:r>
      <w:r w:rsidRPr="00046051">
        <w:rPr>
          <w:rStyle w:val="eop"/>
          <w:rFonts w:eastAsiaTheme="majorEastAsia"/>
        </w:rPr>
        <w:t xml:space="preserve"> </w:t>
      </w:r>
    </w:p>
    <w:p w14:paraId="69068FC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По умолчанию, парные распределения (</w:t>
      </w:r>
      <w:r w:rsidRPr="00046051">
        <w:rPr>
          <w:rStyle w:val="contextualspellingandgrammarerror"/>
        </w:rPr>
        <w:t>те</w:t>
      </w:r>
      <w:r w:rsidRPr="00046051">
        <w:rPr>
          <w:rStyle w:val="normaltextrun"/>
        </w:rPr>
        <w:t xml:space="preserve"> что под и над главной диагональю сетки) изображаются графиками разброса, а одномерные распределения (</w:t>
      </w:r>
      <w:r w:rsidRPr="00046051">
        <w:rPr>
          <w:rStyle w:val="contextualspellingandgrammarerror"/>
        </w:rPr>
        <w:t>те</w:t>
      </w:r>
      <w:r w:rsidRPr="00046051">
        <w:rPr>
          <w:rStyle w:val="normaltextrun"/>
        </w:rPr>
        <w:t xml:space="preserve"> что на главной диагонали) изображаются гистограммами.</w:t>
      </w:r>
      <w:r w:rsidRPr="00046051">
        <w:rPr>
          <w:rStyle w:val="eop"/>
          <w:rFonts w:eastAsiaTheme="majorEastAsia"/>
        </w:rPr>
        <w:t xml:space="preserve"> </w:t>
      </w:r>
    </w:p>
    <w:p w14:paraId="5E2730FB" w14:textId="159EB7C5"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Функция </w:t>
      </w:r>
      <w:r w:rsidRPr="00046051">
        <w:rPr>
          <w:rStyle w:val="spellingerror"/>
          <w:rFonts w:eastAsiaTheme="majorEastAsia"/>
        </w:rPr>
        <w:t>pairplot</w:t>
      </w:r>
      <w:r w:rsidRPr="00046051">
        <w:rPr>
          <w:rStyle w:val="normaltextrun"/>
        </w:rPr>
        <w:t xml:space="preserve">() содержит класс </w:t>
      </w:r>
      <w:r w:rsidRPr="00046051">
        <w:rPr>
          <w:rStyle w:val="spellingerror"/>
          <w:rFonts w:eastAsiaTheme="majorEastAsia"/>
        </w:rPr>
        <w:t>PairGrid</w:t>
      </w:r>
      <w:r w:rsidRPr="00046051">
        <w:rPr>
          <w:rStyle w:val="normaltextrun"/>
        </w:rPr>
        <w:t>, который строит сетку для решетчатого графика (Рис. 20)</w:t>
      </w:r>
      <w:r w:rsidRPr="00046051">
        <w:rPr>
          <w:rStyle w:val="eop"/>
          <w:rFonts w:eastAsiaTheme="majorEastAsia"/>
        </w:rPr>
        <w:t xml:space="preserve"> </w:t>
      </w:r>
    </w:p>
    <w:p w14:paraId="29D66E17" w14:textId="3C70D075" w:rsidR="005F04E7" w:rsidRPr="00046051" w:rsidRDefault="005F04E7" w:rsidP="00046051">
      <w:pPr>
        <w:pStyle w:val="paragraph"/>
        <w:spacing w:before="0" w:beforeAutospacing="0" w:after="0" w:afterAutospacing="0"/>
        <w:ind w:firstLine="705"/>
        <w:jc w:val="both"/>
        <w:textAlignment w:val="baseline"/>
      </w:pPr>
      <w:r w:rsidRPr="00046051">
        <w:rPr>
          <w:rFonts w:eastAsia="Calibri"/>
          <w:iCs/>
          <w:noProof/>
        </w:rPr>
        <w:lastRenderedPageBreak/>
        <w:drawing>
          <wp:inline distT="0" distB="0" distL="0" distR="0" wp14:anchorId="461700C3" wp14:editId="46C9654C">
            <wp:extent cx="2915472" cy="30607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1638" cy="3067174"/>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20</w:t>
      </w:r>
      <w:r w:rsidRPr="00046051">
        <w:rPr>
          <w:rStyle w:val="eop"/>
          <w:rFonts w:eastAsiaTheme="majorEastAsia"/>
        </w:rPr>
        <w:t xml:space="preserve"> </w:t>
      </w:r>
    </w:p>
    <w:p w14:paraId="224A21FA"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Индекс массы тела влияет на состояние здоровья, а также может влиять на развитие появления инсульта.</w:t>
      </w:r>
      <w:r w:rsidRPr="00046051">
        <w:rPr>
          <w:rStyle w:val="eop"/>
          <w:rFonts w:eastAsiaTheme="majorEastAsia"/>
        </w:rPr>
        <w:t xml:space="preserve"> </w:t>
      </w:r>
    </w:p>
    <w:p w14:paraId="1106417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Классификация массы тела, ИМТ и риск развития инсульта:</w:t>
      </w:r>
      <w:r w:rsidRPr="00046051">
        <w:rPr>
          <w:rStyle w:val="eop"/>
          <w:rFonts w:eastAsiaTheme="majorEastAsia"/>
        </w:rPr>
        <w:t xml:space="preserve"> </w:t>
      </w:r>
    </w:p>
    <w:p w14:paraId="38099326" w14:textId="77777777" w:rsidR="005F04E7" w:rsidRPr="00046051" w:rsidRDefault="005F04E7" w:rsidP="00046051">
      <w:pPr>
        <w:pStyle w:val="paragraph"/>
        <w:numPr>
          <w:ilvl w:val="0"/>
          <w:numId w:val="17"/>
        </w:numPr>
        <w:spacing w:before="0" w:beforeAutospacing="0" w:after="0" w:afterAutospacing="0"/>
        <w:ind w:hanging="11"/>
        <w:jc w:val="both"/>
        <w:textAlignment w:val="baseline"/>
      </w:pPr>
      <w:r w:rsidRPr="00046051">
        <w:rPr>
          <w:rStyle w:val="normaltextrun"/>
        </w:rPr>
        <w:t>Дефицит массы тела с ИМТ &lt;18,5 имеет низкий риск.</w:t>
      </w:r>
      <w:r w:rsidRPr="00046051">
        <w:rPr>
          <w:rStyle w:val="eop"/>
          <w:rFonts w:eastAsiaTheme="majorEastAsia"/>
        </w:rPr>
        <w:t xml:space="preserve"> </w:t>
      </w:r>
    </w:p>
    <w:p w14:paraId="625EDF63" w14:textId="77777777" w:rsidR="005F04E7" w:rsidRPr="00046051" w:rsidRDefault="005F04E7" w:rsidP="00046051">
      <w:pPr>
        <w:pStyle w:val="paragraph"/>
        <w:numPr>
          <w:ilvl w:val="0"/>
          <w:numId w:val="18"/>
        </w:numPr>
        <w:spacing w:before="0" w:beforeAutospacing="0" w:after="0" w:afterAutospacing="0"/>
        <w:ind w:hanging="11"/>
        <w:jc w:val="both"/>
        <w:textAlignment w:val="baseline"/>
      </w:pPr>
      <w:r w:rsidRPr="00046051">
        <w:rPr>
          <w:rStyle w:val="normaltextrun"/>
        </w:rPr>
        <w:t xml:space="preserve">Нормальная масса тела с ИМТ </w:t>
      </w:r>
      <w:r w:rsidRPr="00046051">
        <w:rPr>
          <w:rStyle w:val="contextualspellingandgrammarerror"/>
        </w:rPr>
        <w:t>18,5-24,9</w:t>
      </w:r>
      <w:r w:rsidRPr="00046051">
        <w:rPr>
          <w:rStyle w:val="normaltextrun"/>
        </w:rPr>
        <w:t xml:space="preserve"> имеет обычный риск.</w:t>
      </w:r>
      <w:r w:rsidRPr="00046051">
        <w:rPr>
          <w:rStyle w:val="eop"/>
          <w:rFonts w:eastAsiaTheme="majorEastAsia"/>
        </w:rPr>
        <w:t xml:space="preserve"> </w:t>
      </w:r>
    </w:p>
    <w:p w14:paraId="6CACB6D9" w14:textId="77777777" w:rsidR="005F04E7" w:rsidRPr="00046051" w:rsidRDefault="005F04E7" w:rsidP="00046051">
      <w:pPr>
        <w:pStyle w:val="paragraph"/>
        <w:numPr>
          <w:ilvl w:val="0"/>
          <w:numId w:val="19"/>
        </w:numPr>
        <w:spacing w:before="0" w:beforeAutospacing="0" w:after="0" w:afterAutospacing="0"/>
        <w:ind w:hanging="11"/>
        <w:jc w:val="both"/>
        <w:textAlignment w:val="baseline"/>
      </w:pPr>
      <w:r w:rsidRPr="00046051">
        <w:rPr>
          <w:rStyle w:val="normaltextrun"/>
        </w:rPr>
        <w:t xml:space="preserve">Избыточная масса тела с ИМТ </w:t>
      </w:r>
      <w:r w:rsidRPr="00046051">
        <w:rPr>
          <w:rStyle w:val="contextualspellingandgrammarerror"/>
        </w:rPr>
        <w:t>25,0-29,9</w:t>
      </w:r>
      <w:r w:rsidRPr="00046051">
        <w:rPr>
          <w:rStyle w:val="normaltextrun"/>
        </w:rPr>
        <w:t xml:space="preserve"> имеет повышенный риск.</w:t>
      </w:r>
      <w:r w:rsidRPr="00046051">
        <w:rPr>
          <w:rStyle w:val="eop"/>
          <w:rFonts w:eastAsiaTheme="majorEastAsia"/>
        </w:rPr>
        <w:t xml:space="preserve"> </w:t>
      </w:r>
    </w:p>
    <w:p w14:paraId="38EF9386" w14:textId="77777777" w:rsidR="005F04E7" w:rsidRPr="00046051" w:rsidRDefault="005F04E7" w:rsidP="00046051">
      <w:pPr>
        <w:pStyle w:val="paragraph"/>
        <w:numPr>
          <w:ilvl w:val="0"/>
          <w:numId w:val="20"/>
        </w:numPr>
        <w:spacing w:before="0" w:beforeAutospacing="0" w:after="0" w:afterAutospacing="0"/>
        <w:ind w:hanging="11"/>
        <w:jc w:val="both"/>
        <w:textAlignment w:val="baseline"/>
      </w:pPr>
      <w:r w:rsidRPr="00046051">
        <w:rPr>
          <w:rStyle w:val="normaltextrun"/>
        </w:rPr>
        <w:t xml:space="preserve">Ожирение I степени с ИМТ </w:t>
      </w:r>
      <w:r w:rsidRPr="00046051">
        <w:rPr>
          <w:rStyle w:val="contextualspellingandgrammarerror"/>
        </w:rPr>
        <w:t>30,0-34,9</w:t>
      </w:r>
      <w:r w:rsidRPr="00046051">
        <w:rPr>
          <w:rStyle w:val="normaltextrun"/>
        </w:rPr>
        <w:t xml:space="preserve"> имеет высокий риск.</w:t>
      </w:r>
      <w:r w:rsidRPr="00046051">
        <w:rPr>
          <w:rStyle w:val="eop"/>
          <w:rFonts w:eastAsiaTheme="majorEastAsia"/>
        </w:rPr>
        <w:t xml:space="preserve"> </w:t>
      </w:r>
    </w:p>
    <w:p w14:paraId="59FB5CB6" w14:textId="77777777" w:rsidR="005F04E7" w:rsidRPr="00046051" w:rsidRDefault="005F04E7" w:rsidP="00046051">
      <w:pPr>
        <w:pStyle w:val="paragraph"/>
        <w:numPr>
          <w:ilvl w:val="0"/>
          <w:numId w:val="21"/>
        </w:numPr>
        <w:spacing w:before="0" w:beforeAutospacing="0" w:after="0" w:afterAutospacing="0"/>
        <w:ind w:hanging="11"/>
        <w:jc w:val="both"/>
        <w:textAlignment w:val="baseline"/>
      </w:pPr>
      <w:r w:rsidRPr="00046051">
        <w:rPr>
          <w:rStyle w:val="normaltextrun"/>
        </w:rPr>
        <w:t xml:space="preserve">Ожирение II степени с ИМТ </w:t>
      </w:r>
      <w:r w:rsidRPr="00046051">
        <w:rPr>
          <w:rStyle w:val="contextualspellingandgrammarerror"/>
        </w:rPr>
        <w:t>35,0-39,9</w:t>
      </w:r>
      <w:r w:rsidRPr="00046051">
        <w:rPr>
          <w:rStyle w:val="normaltextrun"/>
        </w:rPr>
        <w:t xml:space="preserve"> имеет очень высокий риск.</w:t>
      </w:r>
      <w:r w:rsidRPr="00046051">
        <w:rPr>
          <w:rStyle w:val="eop"/>
          <w:rFonts w:eastAsiaTheme="majorEastAsia"/>
        </w:rPr>
        <w:t xml:space="preserve"> </w:t>
      </w:r>
    </w:p>
    <w:p w14:paraId="1B209493" w14:textId="77777777" w:rsidR="005F04E7" w:rsidRPr="00046051" w:rsidRDefault="005F04E7" w:rsidP="00046051">
      <w:pPr>
        <w:pStyle w:val="paragraph"/>
        <w:numPr>
          <w:ilvl w:val="0"/>
          <w:numId w:val="22"/>
        </w:numPr>
        <w:spacing w:before="0" w:beforeAutospacing="0" w:after="0" w:afterAutospacing="0"/>
        <w:ind w:hanging="11"/>
        <w:jc w:val="both"/>
        <w:textAlignment w:val="baseline"/>
      </w:pPr>
      <w:r w:rsidRPr="00046051">
        <w:rPr>
          <w:rStyle w:val="normaltextrun"/>
        </w:rPr>
        <w:t>Ожирение III степени с ИМТ &gt;40 имеет чрезвычайно высокий риск.</w:t>
      </w:r>
      <w:r w:rsidRPr="00046051">
        <w:rPr>
          <w:rStyle w:val="eop"/>
          <w:rFonts w:eastAsiaTheme="majorEastAsia"/>
        </w:rPr>
        <w:t xml:space="preserve"> </w:t>
      </w:r>
    </w:p>
    <w:p w14:paraId="4BF098C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С помощью функции </w:t>
      </w:r>
      <w:r w:rsidRPr="00046051">
        <w:rPr>
          <w:rStyle w:val="spellingerror"/>
          <w:rFonts w:eastAsiaTheme="majorEastAsia"/>
        </w:rPr>
        <w:t>histogram</w:t>
      </w:r>
      <w:r w:rsidRPr="00046051">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r w:rsidRPr="00046051">
        <w:rPr>
          <w:rStyle w:val="spellingerror"/>
          <w:rFonts w:eastAsiaTheme="majorEastAsia"/>
        </w:rPr>
        <w:t>bins</w:t>
      </w:r>
      <w:r w:rsidRPr="00046051">
        <w:rPr>
          <w:rStyle w:val="normaltextrun"/>
        </w:rPr>
        <w:t xml:space="preserve">, который используем вместе с методом расчета ширины </w:t>
      </w:r>
      <w:r w:rsidRPr="00046051">
        <w:rPr>
          <w:rStyle w:val="spellingerror"/>
          <w:rFonts w:eastAsiaTheme="majorEastAsia"/>
        </w:rPr>
        <w:t>range</w:t>
      </w:r>
      <w:r w:rsidRPr="00046051">
        <w:rPr>
          <w:rStyle w:val="normaltextrun"/>
        </w:rPr>
        <w:t xml:space="preserve">. </w:t>
      </w:r>
    </w:p>
    <w:p w14:paraId="6822E2A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наглядности сформируем формулу для среднего значения ИМТ. А при написании кода </w:t>
      </w:r>
      <w:r w:rsidRPr="00046051">
        <w:rPr>
          <w:rStyle w:val="spellingerror"/>
          <w:rFonts w:eastAsiaTheme="majorEastAsia"/>
        </w:rPr>
        <w:t>px.bar</w:t>
      </w:r>
      <w:r w:rsidRPr="00046051">
        <w:rPr>
          <w:rStyle w:val="normaltextrun"/>
        </w:rPr>
        <w:t>: каждая строка фрейма данных будет представлена в виде прямоугольной метки. (Рис. 21)</w:t>
      </w:r>
      <w:r w:rsidRPr="00046051">
        <w:rPr>
          <w:rStyle w:val="eop"/>
          <w:rFonts w:eastAsiaTheme="majorEastAsia"/>
        </w:rPr>
        <w:t xml:space="preserve"> </w:t>
      </w:r>
    </w:p>
    <w:p w14:paraId="4996E427" w14:textId="3B86C277"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39364563" wp14:editId="368EA492">
            <wp:extent cx="3029023" cy="1847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34063" cy="185092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21</w:t>
      </w:r>
      <w:r w:rsidRPr="00046051">
        <w:rPr>
          <w:rStyle w:val="eop"/>
          <w:rFonts w:eastAsiaTheme="majorEastAsia"/>
        </w:rPr>
        <w:t xml:space="preserve"> </w:t>
      </w:r>
    </w:p>
    <w:p w14:paraId="3CBB811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возрастную категорию людей, которые являются пациентами. (Рис. 22)</w:t>
      </w:r>
      <w:r w:rsidRPr="00046051">
        <w:rPr>
          <w:rStyle w:val="eop"/>
          <w:rFonts w:eastAsiaTheme="majorEastAsia"/>
        </w:rPr>
        <w:t xml:space="preserve"> </w:t>
      </w:r>
    </w:p>
    <w:p w14:paraId="0E56F1AA" w14:textId="133AA163" w:rsidR="005F04E7" w:rsidRPr="00046051" w:rsidRDefault="005F04E7" w:rsidP="00046051">
      <w:pPr>
        <w:pStyle w:val="paragraph"/>
        <w:spacing w:before="0" w:beforeAutospacing="0" w:after="0" w:afterAutospacing="0"/>
        <w:jc w:val="both"/>
        <w:textAlignment w:val="baseline"/>
      </w:pPr>
      <w:r w:rsidRPr="00046051">
        <w:rPr>
          <w:rFonts w:eastAsia="Calibri"/>
          <w:iCs/>
          <w:noProof/>
        </w:rPr>
        <w:lastRenderedPageBreak/>
        <w:drawing>
          <wp:inline distT="0" distB="0" distL="0" distR="0" wp14:anchorId="05EA05B9" wp14:editId="157E2679">
            <wp:extent cx="3005717" cy="196215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17150" cy="1969614"/>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22</w:t>
      </w:r>
      <w:r w:rsidRPr="00046051">
        <w:rPr>
          <w:rStyle w:val="eop"/>
          <w:rFonts w:eastAsiaTheme="majorEastAsia"/>
        </w:rPr>
        <w:t xml:space="preserve"> </w:t>
      </w:r>
    </w:p>
    <w:p w14:paraId="3881BC42"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Чаще всего пациентами становятся люди от 50 до 55 лет.</w:t>
      </w:r>
      <w:r w:rsidRPr="00046051">
        <w:rPr>
          <w:rStyle w:val="eop"/>
          <w:rFonts w:eastAsiaTheme="majorEastAsia"/>
        </w:rPr>
        <w:t xml:space="preserve"> </w:t>
      </w:r>
    </w:p>
    <w:p w14:paraId="64200C58"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зависит тип проживания от ИМТ и типа работы. (Рис. 23)</w:t>
      </w:r>
      <w:r w:rsidRPr="00046051">
        <w:rPr>
          <w:rStyle w:val="eop"/>
          <w:rFonts w:eastAsiaTheme="majorEastAsia"/>
        </w:rPr>
        <w:t xml:space="preserve"> </w:t>
      </w:r>
    </w:p>
    <w:p w14:paraId="0BF3BCC1" w14:textId="35A1BFB5"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C0E4E1D" wp14:editId="57775CAF">
            <wp:extent cx="3342902" cy="18796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49459" cy="188328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23</w:t>
      </w:r>
      <w:r w:rsidRPr="00046051">
        <w:rPr>
          <w:rStyle w:val="eop"/>
          <w:rFonts w:eastAsiaTheme="majorEastAsia"/>
        </w:rPr>
        <w:t xml:space="preserve"> </w:t>
      </w:r>
    </w:p>
    <w:p w14:paraId="209CE20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зависит пол пациента от ИМТ и типа работы. (Рис. 24)</w:t>
      </w:r>
      <w:r w:rsidRPr="00046051">
        <w:rPr>
          <w:rStyle w:val="eop"/>
          <w:rFonts w:eastAsiaTheme="majorEastAsia"/>
        </w:rPr>
        <w:t xml:space="preserve"> </w:t>
      </w:r>
    </w:p>
    <w:p w14:paraId="606C0F6D" w14:textId="42A8269A"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3953F35" wp14:editId="224B7CC8">
            <wp:extent cx="2805170" cy="1581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11431" cy="158467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24</w:t>
      </w:r>
      <w:r w:rsidRPr="00046051">
        <w:rPr>
          <w:rStyle w:val="eop"/>
          <w:rFonts w:eastAsiaTheme="majorEastAsia"/>
        </w:rPr>
        <w:t xml:space="preserve"> </w:t>
      </w:r>
    </w:p>
    <w:p w14:paraId="2C98B39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Функцию </w:t>
      </w:r>
      <w:r w:rsidRPr="00046051">
        <w:rPr>
          <w:rStyle w:val="spellingerror"/>
          <w:rFonts w:eastAsiaTheme="majorEastAsia"/>
        </w:rPr>
        <w:t>Plotly</w:t>
      </w:r>
      <w:r w:rsidRPr="00046051">
        <w:rPr>
          <w:rStyle w:val="normaltextrun"/>
        </w:rPr>
        <w:t xml:space="preserve"> Express </w:t>
      </w:r>
      <w:r w:rsidRPr="00046051">
        <w:rPr>
          <w:rStyle w:val="spellingerror"/>
          <w:rFonts w:eastAsiaTheme="majorEastAsia"/>
        </w:rPr>
        <w:t>density_contour</w:t>
      </w:r>
      <w:r w:rsidRPr="00046051">
        <w:rPr>
          <w:rStyle w:val="normaltextrun"/>
        </w:rPr>
        <w:t>() можно использовать для создания контуров плотности (2д контурная гистограмма).</w:t>
      </w:r>
      <w:r w:rsidRPr="00046051">
        <w:rPr>
          <w:rStyle w:val="eop"/>
          <w:rFonts w:eastAsiaTheme="majorEastAsia"/>
        </w:rPr>
        <w:t xml:space="preserve"> </w:t>
      </w:r>
    </w:p>
    <w:p w14:paraId="792EB6B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Она напоминает контур участка, вычисляется путем группирования множества точек и применения статистической функции.</w:t>
      </w:r>
      <w:r w:rsidRPr="00046051">
        <w:rPr>
          <w:rStyle w:val="eop"/>
          <w:rFonts w:eastAsiaTheme="majorEastAsia"/>
        </w:rPr>
        <w:t xml:space="preserve"> </w:t>
      </w:r>
    </w:p>
    <w:p w14:paraId="10257FC7"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046051">
        <w:rPr>
          <w:rStyle w:val="eop"/>
          <w:rFonts w:eastAsiaTheme="majorEastAsia"/>
        </w:rPr>
        <w:t xml:space="preserve"> </w:t>
      </w:r>
    </w:p>
    <w:p w14:paraId="66326360" w14:textId="486D064B"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Построим график индекса массы тела на основе сердечных заболеваний. (Рис. 25)</w:t>
      </w:r>
      <w:r w:rsidRPr="00046051">
        <w:rPr>
          <w:rStyle w:val="eop"/>
          <w:rFonts w:eastAsiaTheme="majorEastAsia"/>
        </w:rPr>
        <w:t xml:space="preserve"> </w:t>
      </w:r>
    </w:p>
    <w:p w14:paraId="4F0E68F5" w14:textId="16DA548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72FAEE0" wp14:editId="67DCF427">
            <wp:extent cx="3227396" cy="1828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33687" cy="183236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25</w:t>
      </w:r>
      <w:r w:rsidRPr="00046051">
        <w:rPr>
          <w:rStyle w:val="eop"/>
          <w:rFonts w:eastAsiaTheme="majorEastAsia"/>
        </w:rPr>
        <w:t xml:space="preserve"> </w:t>
      </w:r>
    </w:p>
    <w:p w14:paraId="76DD6EB8"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lastRenderedPageBreak/>
        <w:t>Построим график индекса массы тела на основе сердечных заболеваний. (Рис. 26)</w:t>
      </w:r>
      <w:r w:rsidRPr="00046051">
        <w:rPr>
          <w:rStyle w:val="eop"/>
          <w:rFonts w:eastAsiaTheme="majorEastAsia"/>
        </w:rPr>
        <w:t xml:space="preserve"> </w:t>
      </w:r>
    </w:p>
    <w:p w14:paraId="5DAF8EB1" w14:textId="4B2339E2"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8D64B5C" wp14:editId="56B6ABFC">
            <wp:extent cx="2540000" cy="143222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53248" cy="143969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26</w:t>
      </w:r>
      <w:r w:rsidRPr="00046051">
        <w:rPr>
          <w:rStyle w:val="eop"/>
          <w:rFonts w:eastAsiaTheme="majorEastAsia"/>
        </w:rPr>
        <w:t xml:space="preserve"> </w:t>
      </w:r>
    </w:p>
    <w:p w14:paraId="3301F2C5"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r w:rsidRPr="00046051">
        <w:rPr>
          <w:rStyle w:val="spellingerror"/>
          <w:rFonts w:eastAsiaTheme="majorEastAsia"/>
        </w:rPr>
        <w:t>concat</w:t>
      </w:r>
      <w:r w:rsidRPr="00046051">
        <w:rPr>
          <w:rStyle w:val="normaltextrun"/>
        </w:rPr>
        <w:t xml:space="preserve"> выполняет всю тяжелую работу по выполнению операций конкатенации вдоль оси. (Рис. 27)</w:t>
      </w:r>
      <w:r w:rsidRPr="00046051">
        <w:rPr>
          <w:rStyle w:val="eop"/>
          <w:rFonts w:eastAsiaTheme="majorEastAsia"/>
        </w:rPr>
        <w:t xml:space="preserve"> </w:t>
      </w:r>
    </w:p>
    <w:p w14:paraId="4B92C60F" w14:textId="7C00AD14" w:rsidR="005F04E7" w:rsidRPr="00046051" w:rsidRDefault="005F04E7" w:rsidP="00046051">
      <w:pPr>
        <w:pStyle w:val="paragraph"/>
        <w:tabs>
          <w:tab w:val="left" w:pos="426"/>
        </w:tabs>
        <w:spacing w:before="0" w:beforeAutospacing="0" w:after="0" w:afterAutospacing="0"/>
        <w:jc w:val="both"/>
        <w:textAlignment w:val="baseline"/>
      </w:pPr>
      <w:r w:rsidRPr="00046051">
        <w:rPr>
          <w:rFonts w:eastAsia="Calibri"/>
          <w:iCs/>
          <w:noProof/>
        </w:rPr>
        <w:drawing>
          <wp:inline distT="0" distB="0" distL="0" distR="0" wp14:anchorId="42177BB4" wp14:editId="065BED21">
            <wp:extent cx="4340705" cy="565150"/>
            <wp:effectExtent l="0" t="0" r="317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73406" cy="569408"/>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27</w:t>
      </w:r>
    </w:p>
    <w:p w14:paraId="58C5112D"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Удалим указанные метки из указанных столбцов и выведем первые 5 записей. Будем использовать функцию </w:t>
      </w:r>
      <w:r w:rsidRPr="00046051">
        <w:rPr>
          <w:rStyle w:val="spellingerror"/>
          <w:rFonts w:eastAsiaTheme="majorEastAsia"/>
        </w:rPr>
        <w:t>head</w:t>
      </w:r>
      <w:r w:rsidRPr="00046051">
        <w:rPr>
          <w:rStyle w:val="normaltextrun"/>
        </w:rPr>
        <w:t>(), чтобы посмотреть, как это будет выглядеть. (Рис. 28)</w:t>
      </w:r>
      <w:r w:rsidRPr="00046051">
        <w:rPr>
          <w:rStyle w:val="eop"/>
          <w:rFonts w:eastAsiaTheme="majorEastAsia"/>
        </w:rPr>
        <w:t xml:space="preserve"> </w:t>
      </w:r>
    </w:p>
    <w:p w14:paraId="3D6D818B" w14:textId="4F9DB13C"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5F7A35FC" wp14:editId="00C6C6F6">
            <wp:extent cx="3409811" cy="6477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33640" cy="652226"/>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28</w:t>
      </w:r>
      <w:r w:rsidRPr="00046051">
        <w:rPr>
          <w:rStyle w:val="eop"/>
          <w:rFonts w:eastAsiaTheme="majorEastAsia"/>
        </w:rPr>
        <w:t xml:space="preserve"> </w:t>
      </w:r>
    </w:p>
    <w:p w14:paraId="2D0F8AD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есть ли нулевые значения в каждом столбце. (Рис. 29)</w:t>
      </w:r>
      <w:r w:rsidRPr="00046051">
        <w:rPr>
          <w:rStyle w:val="eop"/>
          <w:rFonts w:eastAsiaTheme="majorEastAsia"/>
        </w:rPr>
        <w:t xml:space="preserve"> </w:t>
      </w:r>
    </w:p>
    <w:p w14:paraId="50248C29" w14:textId="18F6E0CF" w:rsidR="005F04E7" w:rsidRPr="00046051" w:rsidRDefault="005F04E7" w:rsidP="00046051">
      <w:pPr>
        <w:pStyle w:val="paragraph"/>
        <w:spacing w:before="0" w:beforeAutospacing="0" w:after="0" w:afterAutospacing="0"/>
        <w:ind w:firstLine="705"/>
        <w:jc w:val="both"/>
        <w:textAlignment w:val="baseline"/>
      </w:pPr>
      <w:r w:rsidRPr="00046051">
        <w:rPr>
          <w:rFonts w:eastAsia="Calibri"/>
          <w:iCs/>
          <w:noProof/>
        </w:rPr>
        <w:drawing>
          <wp:inline distT="0" distB="0" distL="0" distR="0" wp14:anchorId="3EBE2126" wp14:editId="08BD7C47">
            <wp:extent cx="1289050" cy="1636102"/>
            <wp:effectExtent l="0" t="0" r="635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94405" cy="1642898"/>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29</w:t>
      </w:r>
    </w:p>
    <w:p w14:paraId="2521F2DD"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 данном наборе данных нет нулевых значений.</w:t>
      </w:r>
      <w:r w:rsidRPr="00046051">
        <w:rPr>
          <w:rStyle w:val="eop"/>
          <w:rFonts w:eastAsiaTheme="majorEastAsia"/>
        </w:rPr>
        <w:t xml:space="preserve"> </w:t>
      </w:r>
    </w:p>
    <w:p w14:paraId="226EC654"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Функции содержат ошибки ввода (3-я запись сверху). Поэтому переименуем имя столбца с ошибкой "Yes". (Рис. 30)</w:t>
      </w:r>
      <w:r w:rsidRPr="00046051">
        <w:rPr>
          <w:rStyle w:val="eop"/>
          <w:rFonts w:eastAsiaTheme="majorEastAsia"/>
        </w:rPr>
        <w:t xml:space="preserve"> </w:t>
      </w:r>
    </w:p>
    <w:p w14:paraId="41AA4290" w14:textId="11E5B455" w:rsidR="005F04E7" w:rsidRPr="00046051" w:rsidRDefault="005F04E7" w:rsidP="00046051">
      <w:pPr>
        <w:pStyle w:val="paragraph"/>
        <w:tabs>
          <w:tab w:val="left" w:pos="567"/>
        </w:tabs>
        <w:spacing w:before="0" w:beforeAutospacing="0" w:after="0" w:afterAutospacing="0"/>
        <w:jc w:val="both"/>
        <w:textAlignment w:val="baseline"/>
      </w:pPr>
      <w:r w:rsidRPr="00046051">
        <w:rPr>
          <w:rFonts w:eastAsia="Calibri"/>
          <w:iCs/>
          <w:noProof/>
        </w:rPr>
        <w:drawing>
          <wp:inline distT="0" distB="0" distL="0" distR="0" wp14:anchorId="72627106" wp14:editId="6B27EC32">
            <wp:extent cx="3323559" cy="6032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41280" cy="60646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30</w:t>
      </w:r>
      <w:r w:rsidRPr="00046051">
        <w:rPr>
          <w:rStyle w:val="eop"/>
          <w:rFonts w:eastAsiaTheme="majorEastAsia"/>
        </w:rPr>
        <w:t xml:space="preserve"> </w:t>
      </w:r>
    </w:p>
    <w:p w14:paraId="3BC86B0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046051">
        <w:rPr>
          <w:rStyle w:val="eop"/>
          <w:rFonts w:eastAsiaTheme="majorEastAsia"/>
        </w:rPr>
        <w:t xml:space="preserve"> </w:t>
      </w:r>
    </w:p>
    <w:p w14:paraId="12BDACE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этого воспользуюсь библиотекой </w:t>
      </w:r>
      <w:r w:rsidRPr="00046051">
        <w:rPr>
          <w:rStyle w:val="spellingerror"/>
          <w:rFonts w:eastAsiaTheme="majorEastAsia"/>
        </w:rPr>
        <w:t>Seaborn</w:t>
      </w:r>
      <w:r w:rsidRPr="00046051">
        <w:rPr>
          <w:rStyle w:val="normaltextrun"/>
        </w:rPr>
        <w:t xml:space="preserve"> с функцией: </w:t>
      </w:r>
      <w:r w:rsidRPr="00046051">
        <w:rPr>
          <w:rStyle w:val="spellingerror"/>
          <w:rFonts w:eastAsiaTheme="majorEastAsia"/>
        </w:rPr>
        <w:t>heatmap</w:t>
      </w:r>
      <w:r w:rsidRPr="00046051">
        <w:rPr>
          <w:rStyle w:val="normaltextrun"/>
        </w:rPr>
        <w:t xml:space="preserve">(), которая используется для создания тепловых карт. В качестве первого аргумента, используя </w:t>
      </w:r>
      <w:r w:rsidRPr="00046051">
        <w:rPr>
          <w:rStyle w:val="normaltextrun"/>
          <w:lang w:val="en-GB"/>
        </w:rPr>
        <w:t>dataset</w:t>
      </w:r>
      <w:r w:rsidRPr="00046051">
        <w:rPr>
          <w:rStyle w:val="normaltextrun"/>
        </w:rPr>
        <w:t xml:space="preserve"> воспользуемся методом </w:t>
      </w:r>
      <w:r w:rsidRPr="00046051">
        <w:rPr>
          <w:rStyle w:val="spellingerror"/>
          <w:rFonts w:eastAsiaTheme="majorEastAsia"/>
        </w:rPr>
        <w:t>corr</w:t>
      </w:r>
      <w:r w:rsidRPr="00046051">
        <w:rPr>
          <w:rStyle w:val="normaltextrun"/>
        </w:rPr>
        <w:t xml:space="preserve">, и для точной интерпретации добавим аргумент </w:t>
      </w:r>
      <w:r w:rsidRPr="00046051">
        <w:rPr>
          <w:rStyle w:val="spellingerror"/>
          <w:rFonts w:eastAsiaTheme="majorEastAsia"/>
        </w:rPr>
        <w:t>annot</w:t>
      </w:r>
      <w:r w:rsidRPr="00046051">
        <w:rPr>
          <w:rStyle w:val="normaltextrun"/>
        </w:rPr>
        <w:t xml:space="preserve">=True, который помогает отобразить коэффициент корреляции. Добавим цвет, используя аргумент </w:t>
      </w:r>
      <w:r w:rsidRPr="00046051">
        <w:rPr>
          <w:rStyle w:val="spellingerror"/>
          <w:rFonts w:eastAsiaTheme="majorEastAsia"/>
        </w:rPr>
        <w:t>cmap</w:t>
      </w:r>
      <w:r w:rsidRPr="00046051">
        <w:rPr>
          <w:rStyle w:val="normaltextrun"/>
        </w:rPr>
        <w:t xml:space="preserve">, добавим цвет разделяющей линии, используя </w:t>
      </w:r>
      <w:r w:rsidRPr="00046051">
        <w:rPr>
          <w:rStyle w:val="spellingerror"/>
          <w:rFonts w:eastAsiaTheme="majorEastAsia"/>
        </w:rPr>
        <w:t>linecolor</w:t>
      </w:r>
      <w:r w:rsidRPr="00046051">
        <w:rPr>
          <w:rStyle w:val="normaltextrun"/>
        </w:rPr>
        <w:t xml:space="preserve">, добавим жирность разделяющей линии, используя </w:t>
      </w:r>
      <w:r w:rsidRPr="00046051">
        <w:rPr>
          <w:rStyle w:val="spellingerror"/>
          <w:rFonts w:eastAsiaTheme="majorEastAsia"/>
        </w:rPr>
        <w:t>linewidths</w:t>
      </w:r>
      <w:r w:rsidRPr="00046051">
        <w:rPr>
          <w:rStyle w:val="normaltextrun"/>
        </w:rPr>
        <w:t>.</w:t>
      </w:r>
      <w:r w:rsidRPr="00046051">
        <w:rPr>
          <w:rStyle w:val="eop"/>
          <w:rFonts w:eastAsiaTheme="majorEastAsia"/>
        </w:rPr>
        <w:t xml:space="preserve"> </w:t>
      </w:r>
    </w:p>
    <w:p w14:paraId="3BEEA411" w14:textId="107A4613" w:rsidR="005F04E7" w:rsidRPr="00046051" w:rsidRDefault="005F04E7" w:rsidP="00046051">
      <w:pPr>
        <w:pStyle w:val="paragraph"/>
        <w:spacing w:before="0" w:beforeAutospacing="0" w:after="0" w:afterAutospacing="0"/>
        <w:jc w:val="both"/>
        <w:textAlignment w:val="baseline"/>
      </w:pPr>
      <w:r w:rsidRPr="00046051">
        <w:rPr>
          <w:rFonts w:eastAsia="Calibri"/>
          <w:iCs/>
          <w:noProof/>
        </w:rPr>
        <w:lastRenderedPageBreak/>
        <w:drawing>
          <wp:inline distT="0" distB="0" distL="0" distR="0" wp14:anchorId="4A1812F4" wp14:editId="5BA4D623">
            <wp:extent cx="2393950" cy="1751128"/>
            <wp:effectExtent l="0" t="0" r="635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7017" cy="1760686"/>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31</w:t>
      </w:r>
    </w:p>
    <w:p w14:paraId="4D18FF8F" w14:textId="77777777" w:rsidR="005F04E7" w:rsidRPr="00046051" w:rsidRDefault="005F04E7" w:rsidP="00046051">
      <w:pPr>
        <w:pStyle w:val="paragraph"/>
        <w:tabs>
          <w:tab w:val="left" w:pos="284"/>
        </w:tabs>
        <w:spacing w:before="0" w:beforeAutospacing="0" w:after="0" w:afterAutospacing="0"/>
        <w:jc w:val="both"/>
        <w:textAlignment w:val="baseline"/>
      </w:pPr>
      <w:r w:rsidRPr="00046051">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046051">
        <w:rPr>
          <w:rStyle w:val="eop"/>
          <w:rFonts w:eastAsiaTheme="majorEastAsia"/>
        </w:rPr>
        <w:t xml:space="preserve"> </w:t>
      </w:r>
    </w:p>
    <w:p w14:paraId="5310F38E" w14:textId="77777777" w:rsidR="005F04E7" w:rsidRPr="00046051" w:rsidRDefault="005F04E7" w:rsidP="00046051">
      <w:pPr>
        <w:pStyle w:val="paragraph"/>
        <w:numPr>
          <w:ilvl w:val="0"/>
          <w:numId w:val="23"/>
        </w:numPr>
        <w:tabs>
          <w:tab w:val="left" w:pos="284"/>
        </w:tabs>
        <w:spacing w:before="0" w:beforeAutospacing="0" w:after="0" w:afterAutospacing="0"/>
        <w:ind w:left="0" w:firstLine="0"/>
        <w:jc w:val="both"/>
        <w:textAlignment w:val="baseline"/>
      </w:pPr>
      <w:r w:rsidRPr="00046051">
        <w:rPr>
          <w:rStyle w:val="normaltextrun"/>
        </w:rPr>
        <w:t>Возраст пациента от 50 до 90 лет и индекс массы тела которого равен от избыточной массы тела до ожирения III степени.</w:t>
      </w:r>
      <w:r w:rsidRPr="00046051">
        <w:rPr>
          <w:rStyle w:val="eop"/>
          <w:rFonts w:eastAsiaTheme="majorEastAsia"/>
        </w:rPr>
        <w:t xml:space="preserve"> </w:t>
      </w:r>
    </w:p>
    <w:p w14:paraId="4C5C69EC" w14:textId="77777777" w:rsidR="005F04E7" w:rsidRPr="00046051" w:rsidRDefault="005F04E7" w:rsidP="00046051">
      <w:pPr>
        <w:pStyle w:val="paragraph"/>
        <w:numPr>
          <w:ilvl w:val="0"/>
          <w:numId w:val="24"/>
        </w:numPr>
        <w:tabs>
          <w:tab w:val="left" w:pos="284"/>
        </w:tabs>
        <w:spacing w:before="0" w:beforeAutospacing="0" w:after="0" w:afterAutospacing="0"/>
        <w:ind w:left="0" w:firstLine="0"/>
        <w:jc w:val="both"/>
        <w:textAlignment w:val="baseline"/>
      </w:pPr>
      <w:r w:rsidRPr="00046051">
        <w:rPr>
          <w:rStyle w:val="normaltextrun"/>
        </w:rPr>
        <w:t>Возраст пациента от 50 до 90 лет и наличие гипертонии.</w:t>
      </w:r>
      <w:r w:rsidRPr="00046051">
        <w:rPr>
          <w:rStyle w:val="eop"/>
          <w:rFonts w:eastAsiaTheme="majorEastAsia"/>
        </w:rPr>
        <w:t xml:space="preserve"> </w:t>
      </w:r>
    </w:p>
    <w:p w14:paraId="10586CB0" w14:textId="77777777" w:rsidR="005F04E7" w:rsidRPr="00046051" w:rsidRDefault="005F04E7" w:rsidP="00046051">
      <w:pPr>
        <w:pStyle w:val="paragraph"/>
        <w:numPr>
          <w:ilvl w:val="0"/>
          <w:numId w:val="25"/>
        </w:numPr>
        <w:tabs>
          <w:tab w:val="left" w:pos="284"/>
        </w:tabs>
        <w:spacing w:before="0" w:beforeAutospacing="0" w:after="0" w:afterAutospacing="0"/>
        <w:ind w:left="0" w:firstLine="0"/>
        <w:jc w:val="both"/>
        <w:textAlignment w:val="baseline"/>
      </w:pPr>
      <w:r w:rsidRPr="00046051">
        <w:rPr>
          <w:rStyle w:val="normaltextrun"/>
        </w:rPr>
        <w:t>Возраст пациента от 50 до 90 лет и наличие сердечных заболеваний.</w:t>
      </w:r>
      <w:r w:rsidRPr="00046051">
        <w:rPr>
          <w:rStyle w:val="eop"/>
          <w:rFonts w:eastAsiaTheme="majorEastAsia"/>
        </w:rPr>
        <w:t xml:space="preserve"> </w:t>
      </w:r>
    </w:p>
    <w:p w14:paraId="2B4E4945" w14:textId="77777777" w:rsidR="005F04E7" w:rsidRPr="00046051" w:rsidRDefault="005F04E7" w:rsidP="00046051">
      <w:pPr>
        <w:pStyle w:val="paragraph"/>
        <w:tabs>
          <w:tab w:val="left" w:pos="284"/>
        </w:tabs>
        <w:spacing w:before="0" w:beforeAutospacing="0" w:after="0" w:afterAutospacing="0"/>
        <w:jc w:val="both"/>
        <w:textAlignment w:val="baseline"/>
      </w:pPr>
      <w:r w:rsidRPr="00046051">
        <w:rPr>
          <w:rStyle w:val="normaltextrun"/>
        </w:rPr>
        <w:t>Благодаря этому проекты можно сделать выводы:</w:t>
      </w:r>
      <w:r w:rsidRPr="00046051">
        <w:rPr>
          <w:rStyle w:val="eop"/>
          <w:rFonts w:eastAsiaTheme="majorEastAsia"/>
        </w:rPr>
        <w:t xml:space="preserve"> </w:t>
      </w:r>
    </w:p>
    <w:p w14:paraId="755DB1C8" w14:textId="77777777" w:rsidR="005F04E7" w:rsidRPr="00046051" w:rsidRDefault="005F04E7" w:rsidP="00046051">
      <w:pPr>
        <w:pStyle w:val="paragraph"/>
        <w:numPr>
          <w:ilvl w:val="0"/>
          <w:numId w:val="26"/>
        </w:numPr>
        <w:tabs>
          <w:tab w:val="left" w:pos="284"/>
        </w:tabs>
        <w:spacing w:before="0" w:beforeAutospacing="0" w:after="0" w:afterAutospacing="0"/>
        <w:ind w:left="0" w:firstLine="0"/>
        <w:jc w:val="both"/>
        <w:textAlignment w:val="baseline"/>
      </w:pPr>
      <w:r w:rsidRPr="00046051">
        <w:rPr>
          <w:rStyle w:val="normaltextrun"/>
        </w:rPr>
        <w:t>По диаграмме можно увидеть, что пациентов женщин – 58,6% (2994 человека) больше, чем мужчин – 41,4% (2115 человек).</w:t>
      </w:r>
      <w:r w:rsidRPr="00046051">
        <w:rPr>
          <w:rStyle w:val="eop"/>
          <w:rFonts w:eastAsiaTheme="majorEastAsia"/>
        </w:rPr>
        <w:t xml:space="preserve"> </w:t>
      </w:r>
    </w:p>
    <w:p w14:paraId="267A3E11" w14:textId="77777777" w:rsidR="005F04E7" w:rsidRPr="00046051" w:rsidRDefault="005F04E7" w:rsidP="00046051">
      <w:pPr>
        <w:pStyle w:val="paragraph"/>
        <w:numPr>
          <w:ilvl w:val="0"/>
          <w:numId w:val="27"/>
        </w:numPr>
        <w:tabs>
          <w:tab w:val="left" w:pos="284"/>
        </w:tabs>
        <w:spacing w:before="0" w:beforeAutospacing="0" w:after="0" w:afterAutospacing="0"/>
        <w:ind w:left="0" w:firstLine="0"/>
        <w:jc w:val="both"/>
        <w:textAlignment w:val="baseline"/>
      </w:pPr>
      <w:r w:rsidRPr="00046051">
        <w:rPr>
          <w:rStyle w:val="normaltextrun"/>
        </w:rPr>
        <w:t>Рассмотрели пациентов, у которых был инсульт, их – 4,87% (249 человек), а тех, у кого не было инсульта – 95,1% (4861 человек).</w:t>
      </w:r>
      <w:r w:rsidRPr="00046051">
        <w:rPr>
          <w:rStyle w:val="eop"/>
          <w:rFonts w:eastAsiaTheme="majorEastAsia"/>
        </w:rPr>
        <w:t xml:space="preserve"> </w:t>
      </w:r>
    </w:p>
    <w:p w14:paraId="3AABE81F" w14:textId="77777777" w:rsidR="005F04E7" w:rsidRPr="00046051" w:rsidRDefault="005F04E7" w:rsidP="00046051">
      <w:pPr>
        <w:pStyle w:val="paragraph"/>
        <w:numPr>
          <w:ilvl w:val="0"/>
          <w:numId w:val="28"/>
        </w:numPr>
        <w:tabs>
          <w:tab w:val="left" w:pos="284"/>
        </w:tabs>
        <w:spacing w:before="0" w:beforeAutospacing="0" w:after="0" w:afterAutospacing="0"/>
        <w:ind w:left="0" w:firstLine="0"/>
        <w:jc w:val="both"/>
        <w:textAlignment w:val="baseline"/>
      </w:pPr>
      <w:r w:rsidRPr="00046051">
        <w:rPr>
          <w:rStyle w:val="normaltextrun"/>
        </w:rPr>
        <w:t>Рассмотрели пациентов, у которых есть сердечные заболевания, их оказалось 5,4% (276 человек), у кого нет – 94,6% (4834 человек).</w:t>
      </w:r>
      <w:r w:rsidRPr="00046051">
        <w:rPr>
          <w:rStyle w:val="eop"/>
          <w:rFonts w:eastAsiaTheme="majorEastAsia"/>
        </w:rPr>
        <w:t xml:space="preserve"> </w:t>
      </w:r>
    </w:p>
    <w:p w14:paraId="6FF4ADD9" w14:textId="77777777" w:rsidR="005F04E7" w:rsidRPr="00046051" w:rsidRDefault="005F04E7" w:rsidP="00046051">
      <w:pPr>
        <w:pStyle w:val="paragraph"/>
        <w:numPr>
          <w:ilvl w:val="0"/>
          <w:numId w:val="29"/>
        </w:numPr>
        <w:tabs>
          <w:tab w:val="left" w:pos="284"/>
        </w:tabs>
        <w:spacing w:before="0" w:beforeAutospacing="0" w:after="0" w:afterAutospacing="0"/>
        <w:ind w:left="0" w:firstLine="0"/>
        <w:jc w:val="both"/>
        <w:textAlignment w:val="baseline"/>
      </w:pPr>
      <w:r w:rsidRPr="00046051">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046051">
        <w:rPr>
          <w:rStyle w:val="eop"/>
          <w:rFonts w:eastAsiaTheme="majorEastAsia"/>
        </w:rPr>
        <w:t xml:space="preserve"> </w:t>
      </w:r>
    </w:p>
    <w:p w14:paraId="18BE4DB4" w14:textId="77777777" w:rsidR="005F04E7" w:rsidRPr="00046051" w:rsidRDefault="005F04E7" w:rsidP="00046051">
      <w:pPr>
        <w:pStyle w:val="paragraph"/>
        <w:numPr>
          <w:ilvl w:val="0"/>
          <w:numId w:val="30"/>
        </w:numPr>
        <w:tabs>
          <w:tab w:val="left" w:pos="284"/>
        </w:tabs>
        <w:spacing w:before="0" w:beforeAutospacing="0" w:after="0" w:afterAutospacing="0"/>
        <w:ind w:left="0" w:firstLine="0"/>
        <w:jc w:val="both"/>
        <w:textAlignment w:val="baseline"/>
      </w:pPr>
      <w:r w:rsidRPr="00046051">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046051">
        <w:rPr>
          <w:rStyle w:val="eop"/>
          <w:rFonts w:eastAsiaTheme="majorEastAsia"/>
        </w:rPr>
        <w:t xml:space="preserve"> </w:t>
      </w:r>
    </w:p>
    <w:p w14:paraId="57B7AD35" w14:textId="77777777" w:rsidR="005F04E7" w:rsidRPr="00046051" w:rsidRDefault="005F04E7" w:rsidP="00046051">
      <w:pPr>
        <w:pStyle w:val="paragraph"/>
        <w:numPr>
          <w:ilvl w:val="0"/>
          <w:numId w:val="31"/>
        </w:numPr>
        <w:tabs>
          <w:tab w:val="left" w:pos="284"/>
        </w:tabs>
        <w:spacing w:before="0" w:beforeAutospacing="0" w:after="0" w:afterAutospacing="0"/>
        <w:ind w:left="0" w:firstLine="0"/>
        <w:jc w:val="both"/>
        <w:textAlignment w:val="baseline"/>
      </w:pPr>
      <w:r w:rsidRPr="00046051">
        <w:rPr>
          <w:rStyle w:val="normaltextrun"/>
        </w:rPr>
        <w:t>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самозанятых – 16% (819 человек).</w:t>
      </w:r>
      <w:r w:rsidRPr="00046051">
        <w:rPr>
          <w:rStyle w:val="eop"/>
          <w:rFonts w:eastAsiaTheme="majorEastAsia"/>
        </w:rPr>
        <w:t xml:space="preserve"> </w:t>
      </w:r>
    </w:p>
    <w:p w14:paraId="3C7CBAA6" w14:textId="77777777" w:rsidR="005F04E7" w:rsidRPr="00046051" w:rsidRDefault="005F04E7" w:rsidP="00046051">
      <w:pPr>
        <w:pStyle w:val="paragraph"/>
        <w:numPr>
          <w:ilvl w:val="0"/>
          <w:numId w:val="32"/>
        </w:numPr>
        <w:tabs>
          <w:tab w:val="left" w:pos="284"/>
        </w:tabs>
        <w:spacing w:before="0" w:beforeAutospacing="0" w:after="0" w:afterAutospacing="0"/>
        <w:ind w:left="0" w:firstLine="0"/>
        <w:jc w:val="both"/>
        <w:textAlignment w:val="baseline"/>
      </w:pPr>
      <w:r w:rsidRPr="00046051">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046051">
        <w:rPr>
          <w:rStyle w:val="eop"/>
          <w:rFonts w:eastAsiaTheme="majorEastAsia"/>
        </w:rPr>
        <w:t xml:space="preserve"> </w:t>
      </w:r>
    </w:p>
    <w:p w14:paraId="18113777" w14:textId="77777777" w:rsidR="005F04E7" w:rsidRPr="00046051" w:rsidRDefault="005F04E7" w:rsidP="00046051">
      <w:pPr>
        <w:pStyle w:val="paragraph"/>
        <w:numPr>
          <w:ilvl w:val="0"/>
          <w:numId w:val="33"/>
        </w:numPr>
        <w:tabs>
          <w:tab w:val="left" w:pos="284"/>
        </w:tabs>
        <w:spacing w:before="0" w:beforeAutospacing="0" w:after="0" w:afterAutospacing="0"/>
        <w:ind w:left="0" w:firstLine="0"/>
        <w:jc w:val="both"/>
        <w:textAlignment w:val="baseline"/>
      </w:pPr>
      <w:r w:rsidRPr="00046051">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046051">
        <w:rPr>
          <w:rStyle w:val="eop"/>
          <w:rFonts w:eastAsiaTheme="majorEastAsia"/>
        </w:rPr>
        <w:t xml:space="preserve"> </w:t>
      </w:r>
    </w:p>
    <w:p w14:paraId="67899CCE" w14:textId="77777777" w:rsidR="005F04E7" w:rsidRPr="00046051" w:rsidRDefault="005F04E7" w:rsidP="00046051">
      <w:pPr>
        <w:pStyle w:val="paragraph"/>
        <w:numPr>
          <w:ilvl w:val="0"/>
          <w:numId w:val="34"/>
        </w:numPr>
        <w:tabs>
          <w:tab w:val="left" w:pos="284"/>
        </w:tabs>
        <w:spacing w:before="0" w:beforeAutospacing="0" w:after="0" w:afterAutospacing="0"/>
        <w:ind w:left="0" w:firstLine="0"/>
        <w:jc w:val="both"/>
        <w:textAlignment w:val="baseline"/>
      </w:pPr>
      <w:r w:rsidRPr="00046051">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самозаняты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самозаняты – 1 место, частные предприниматели – 2 место, работающих в правительстве – </w:t>
      </w:r>
      <w:r w:rsidRPr="00046051">
        <w:rPr>
          <w:rStyle w:val="scxw195157195"/>
        </w:rPr>
        <w:t>3</w:t>
      </w:r>
      <w:r w:rsidRPr="00046051">
        <w:rPr>
          <w:rStyle w:val="normaltextrun"/>
        </w:rPr>
        <w:t xml:space="preserve"> место.</w:t>
      </w:r>
      <w:r w:rsidRPr="00046051">
        <w:rPr>
          <w:rStyle w:val="eop"/>
          <w:rFonts w:eastAsiaTheme="majorEastAsia"/>
        </w:rPr>
        <w:t xml:space="preserve"> </w:t>
      </w:r>
    </w:p>
    <w:p w14:paraId="25517D1B" w14:textId="77777777" w:rsidR="005F04E7" w:rsidRPr="00046051" w:rsidRDefault="005F04E7" w:rsidP="00046051">
      <w:pPr>
        <w:pStyle w:val="paragraph"/>
        <w:numPr>
          <w:ilvl w:val="0"/>
          <w:numId w:val="35"/>
        </w:numPr>
        <w:tabs>
          <w:tab w:val="left" w:pos="284"/>
          <w:tab w:val="left" w:pos="426"/>
        </w:tabs>
        <w:spacing w:before="0" w:beforeAutospacing="0" w:after="0" w:afterAutospacing="0"/>
        <w:ind w:left="0" w:firstLine="0"/>
        <w:jc w:val="both"/>
        <w:textAlignment w:val="baseline"/>
      </w:pPr>
      <w:r w:rsidRPr="00046051">
        <w:rPr>
          <w:rStyle w:val="normaltextrun"/>
        </w:rPr>
        <w:lastRenderedPageBreak/>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046051">
        <w:rPr>
          <w:rStyle w:val="eop"/>
          <w:rFonts w:eastAsiaTheme="majorEastAsia"/>
        </w:rPr>
        <w:t xml:space="preserve"> </w:t>
      </w:r>
    </w:p>
    <w:p w14:paraId="4239285C" w14:textId="77777777" w:rsidR="005F04E7" w:rsidRPr="00046051" w:rsidRDefault="005F04E7" w:rsidP="00046051">
      <w:pPr>
        <w:pStyle w:val="paragraph"/>
        <w:numPr>
          <w:ilvl w:val="0"/>
          <w:numId w:val="36"/>
        </w:numPr>
        <w:tabs>
          <w:tab w:val="left" w:pos="284"/>
          <w:tab w:val="left" w:pos="426"/>
        </w:tabs>
        <w:spacing w:before="0" w:beforeAutospacing="0" w:after="0" w:afterAutospacing="0"/>
        <w:ind w:left="0" w:firstLine="0"/>
        <w:jc w:val="both"/>
        <w:textAlignment w:val="baseline"/>
      </w:pPr>
      <w:r w:rsidRPr="00046051">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046051">
        <w:rPr>
          <w:rStyle w:val="eop"/>
          <w:rFonts w:eastAsiaTheme="majorEastAsia"/>
        </w:rPr>
        <w:t xml:space="preserve"> </w:t>
      </w:r>
    </w:p>
    <w:p w14:paraId="25CE2A10" w14:textId="77777777" w:rsidR="005F04E7" w:rsidRPr="00046051" w:rsidRDefault="005F04E7" w:rsidP="00046051">
      <w:pPr>
        <w:pStyle w:val="paragraph"/>
        <w:numPr>
          <w:ilvl w:val="0"/>
          <w:numId w:val="37"/>
        </w:numPr>
        <w:tabs>
          <w:tab w:val="left" w:pos="284"/>
          <w:tab w:val="left" w:pos="426"/>
        </w:tabs>
        <w:spacing w:before="0" w:beforeAutospacing="0" w:after="0" w:afterAutospacing="0"/>
        <w:ind w:left="0" w:firstLine="0"/>
        <w:jc w:val="both"/>
        <w:textAlignment w:val="baseline"/>
      </w:pPr>
      <w:r w:rsidRPr="00046051">
        <w:rPr>
          <w:rStyle w:val="normaltextrun"/>
        </w:rPr>
        <w:t>Определили возрастную категорию людей: от 50 до 55 лет, которые являются пациентами.</w:t>
      </w:r>
      <w:r w:rsidRPr="00046051">
        <w:rPr>
          <w:rStyle w:val="eop"/>
          <w:rFonts w:eastAsiaTheme="majorEastAsia"/>
        </w:rPr>
        <w:t xml:space="preserve"> </w:t>
      </w:r>
    </w:p>
    <w:p w14:paraId="71307D14" w14:textId="77777777" w:rsidR="005F04E7" w:rsidRPr="00046051" w:rsidRDefault="005F04E7" w:rsidP="00046051">
      <w:pPr>
        <w:pStyle w:val="paragraph"/>
        <w:numPr>
          <w:ilvl w:val="0"/>
          <w:numId w:val="38"/>
        </w:numPr>
        <w:tabs>
          <w:tab w:val="left" w:pos="284"/>
          <w:tab w:val="left" w:pos="426"/>
        </w:tabs>
        <w:spacing w:before="0" w:beforeAutospacing="0" w:after="0" w:afterAutospacing="0"/>
        <w:ind w:left="0" w:firstLine="0"/>
        <w:jc w:val="both"/>
        <w:textAlignment w:val="baseline"/>
      </w:pPr>
      <w:r w:rsidRPr="00046051">
        <w:rPr>
          <w:rStyle w:val="normaltextrun"/>
        </w:rPr>
        <w:t xml:space="preserve">Определили, как зависит тип проживания от ИМТ и типа работы, </w:t>
      </w:r>
      <w:r w:rsidRPr="00046051">
        <w:br/>
      </w:r>
      <w:r w:rsidRPr="00046051">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046051">
        <w:rPr>
          <w:rStyle w:val="eop"/>
          <w:rFonts w:eastAsiaTheme="majorEastAsia"/>
        </w:rPr>
        <w:t xml:space="preserve"> </w:t>
      </w:r>
    </w:p>
    <w:p w14:paraId="6C3B5D3A" w14:textId="77777777" w:rsidR="005F04E7" w:rsidRPr="00046051" w:rsidRDefault="005F04E7" w:rsidP="00046051">
      <w:pPr>
        <w:pStyle w:val="paragraph"/>
        <w:numPr>
          <w:ilvl w:val="0"/>
          <w:numId w:val="39"/>
        </w:numPr>
        <w:tabs>
          <w:tab w:val="left" w:pos="284"/>
          <w:tab w:val="left" w:pos="426"/>
        </w:tabs>
        <w:spacing w:before="0" w:beforeAutospacing="0" w:after="0" w:afterAutospacing="0"/>
        <w:ind w:left="0" w:firstLine="0"/>
        <w:jc w:val="both"/>
        <w:textAlignment w:val="baseline"/>
      </w:pPr>
      <w:r w:rsidRPr="00046051">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046051">
        <w:rPr>
          <w:rStyle w:val="eop"/>
          <w:rFonts w:eastAsiaTheme="majorEastAsia"/>
        </w:rPr>
        <w:t xml:space="preserve"> </w:t>
      </w:r>
    </w:p>
    <w:p w14:paraId="3C7468BD" w14:textId="77777777" w:rsidR="005F04E7" w:rsidRPr="00046051" w:rsidRDefault="005F04E7" w:rsidP="00046051">
      <w:pPr>
        <w:pStyle w:val="paragraph"/>
        <w:numPr>
          <w:ilvl w:val="0"/>
          <w:numId w:val="40"/>
        </w:numPr>
        <w:tabs>
          <w:tab w:val="left" w:pos="284"/>
          <w:tab w:val="left" w:pos="426"/>
        </w:tabs>
        <w:spacing w:before="0" w:beforeAutospacing="0" w:after="0" w:afterAutospacing="0"/>
        <w:ind w:left="0" w:firstLine="0"/>
        <w:jc w:val="both"/>
        <w:textAlignment w:val="baseline"/>
      </w:pPr>
      <w:r w:rsidRPr="00046051">
        <w:rPr>
          <w:rStyle w:val="normaltextrun"/>
        </w:rPr>
        <w:t>Сердечное заболевание встречается чаще всего у людей, которых повышен индекс массы тела.</w:t>
      </w:r>
      <w:r w:rsidRPr="00046051">
        <w:rPr>
          <w:rStyle w:val="eop"/>
          <w:rFonts w:eastAsiaTheme="majorEastAsia"/>
        </w:rPr>
        <w:t xml:space="preserve"> </w:t>
      </w:r>
    </w:p>
    <w:p w14:paraId="58E2FF70" w14:textId="77777777" w:rsidR="005F04E7" w:rsidRPr="00046051" w:rsidRDefault="005F04E7" w:rsidP="00046051">
      <w:pPr>
        <w:pStyle w:val="paragraph"/>
        <w:numPr>
          <w:ilvl w:val="0"/>
          <w:numId w:val="41"/>
        </w:numPr>
        <w:tabs>
          <w:tab w:val="left" w:pos="284"/>
          <w:tab w:val="left" w:pos="426"/>
        </w:tabs>
        <w:spacing w:before="0" w:beforeAutospacing="0" w:after="0" w:afterAutospacing="0"/>
        <w:ind w:left="0" w:firstLine="0"/>
        <w:jc w:val="both"/>
        <w:textAlignment w:val="baseline"/>
      </w:pPr>
      <w:r w:rsidRPr="00046051">
        <w:rPr>
          <w:rStyle w:val="normaltextrun"/>
        </w:rPr>
        <w:t xml:space="preserve">Сердечное заболевание встречается чаще всего у людей в возрасте </w:t>
      </w:r>
      <w:r w:rsidRPr="00046051">
        <w:br/>
      </w:r>
      <w:r w:rsidRPr="00046051">
        <w:rPr>
          <w:rStyle w:val="normaltextrun"/>
        </w:rPr>
        <w:t>от 50 до 90.</w:t>
      </w:r>
      <w:r w:rsidRPr="00046051">
        <w:rPr>
          <w:rStyle w:val="eop"/>
          <w:rFonts w:eastAsiaTheme="majorEastAsia"/>
        </w:rPr>
        <w:t xml:space="preserve"> </w:t>
      </w:r>
    </w:p>
    <w:p w14:paraId="176E514B" w14:textId="77777777" w:rsidR="005F04E7" w:rsidRPr="00046051" w:rsidRDefault="005F04E7" w:rsidP="00046051">
      <w:pPr>
        <w:pStyle w:val="paragraph"/>
        <w:numPr>
          <w:ilvl w:val="0"/>
          <w:numId w:val="42"/>
        </w:numPr>
        <w:tabs>
          <w:tab w:val="left" w:pos="284"/>
        </w:tabs>
        <w:spacing w:before="0" w:beforeAutospacing="0" w:after="0" w:afterAutospacing="0"/>
        <w:ind w:left="0" w:firstLine="0"/>
        <w:jc w:val="both"/>
        <w:textAlignment w:val="baseline"/>
      </w:pPr>
      <w:r w:rsidRPr="00046051">
        <w:rPr>
          <w:rStyle w:val="normaltextrun"/>
        </w:rPr>
        <w:t>Создав матричную модель, можно выделить, например, три группы, которые входят в зону риска возникновения инсульта:</w:t>
      </w:r>
      <w:r w:rsidRPr="00046051">
        <w:rPr>
          <w:rStyle w:val="eop"/>
          <w:rFonts w:eastAsiaTheme="majorEastAsia"/>
        </w:rPr>
        <w:t xml:space="preserve"> в</w:t>
      </w:r>
      <w:r w:rsidRPr="00046051">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046051">
        <w:rPr>
          <w:rStyle w:val="eop"/>
          <w:rFonts w:eastAsiaTheme="majorEastAsia"/>
        </w:rPr>
        <w:t xml:space="preserve"> </w:t>
      </w:r>
    </w:p>
    <w:p w14:paraId="55875314" w14:textId="77777777" w:rsidR="005F04E7" w:rsidRPr="00046051" w:rsidRDefault="005F04E7" w:rsidP="00046051">
      <w:pPr>
        <w:spacing w:after="0" w:line="240" w:lineRule="auto"/>
        <w:jc w:val="center"/>
        <w:textAlignment w:val="baseline"/>
        <w:rPr>
          <w:rFonts w:ascii="Times New Roman" w:hAnsi="Times New Roman"/>
          <w:sz w:val="24"/>
          <w:szCs w:val="24"/>
        </w:rPr>
      </w:pPr>
      <w:r w:rsidRPr="00046051">
        <w:rPr>
          <w:rFonts w:ascii="Times New Roman" w:hAnsi="Times New Roman"/>
          <w:b/>
          <w:bCs/>
          <w:sz w:val="24"/>
          <w:szCs w:val="24"/>
        </w:rPr>
        <w:t>Промежуточный контроль</w:t>
      </w:r>
    </w:p>
    <w:p w14:paraId="45CF4625" w14:textId="42DC5A79" w:rsidR="005F04E7" w:rsidRPr="00046051" w:rsidRDefault="005F04E7"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sz w:val="24"/>
          <w:szCs w:val="24"/>
        </w:rPr>
        <w:t>Выполнение проекта «Создание синквейнов и визуальной карт</w:t>
      </w:r>
      <w:r w:rsidR="00046051">
        <w:rPr>
          <w:rFonts w:ascii="Times New Roman" w:hAnsi="Times New Roman"/>
          <w:sz w:val="24"/>
          <w:szCs w:val="24"/>
        </w:rPr>
        <w:t xml:space="preserve">ы знаний по машинному обучению». </w:t>
      </w:r>
      <w:r w:rsidRPr="00046051">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046051" w:rsidRDefault="005F04E7"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i/>
          <w:iCs/>
          <w:sz w:val="24"/>
          <w:szCs w:val="24"/>
        </w:rPr>
        <w:t>Требование к синквейну</w:t>
      </w:r>
      <w:r w:rsidRPr="00046051">
        <w:rPr>
          <w:rFonts w:ascii="Times New Roman" w:hAnsi="Times New Roman"/>
          <w:sz w:val="24"/>
          <w:szCs w:val="24"/>
        </w:rPr>
        <w:t xml:space="preserve"> </w:t>
      </w:r>
    </w:p>
    <w:p w14:paraId="3D41568B" w14:textId="77777777" w:rsidR="005F04E7" w:rsidRPr="00046051" w:rsidRDefault="005F04E7" w:rsidP="00046051">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Содержание синквейна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синквейна выбирается случайным образом или назначается преподавателем. </w:t>
      </w:r>
    </w:p>
    <w:p w14:paraId="0EA1E405" w14:textId="77777777" w:rsidR="005F04E7" w:rsidRPr="00046051" w:rsidRDefault="005F04E7" w:rsidP="00046051">
      <w:pPr>
        <w:numPr>
          <w:ilvl w:val="0"/>
          <w:numId w:val="3"/>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Синквейн должен раскрывать содержание одной из 6 тем курса. </w:t>
      </w:r>
    </w:p>
    <w:p w14:paraId="73B55F44" w14:textId="77777777" w:rsidR="005F04E7" w:rsidRPr="00046051" w:rsidRDefault="005F04E7" w:rsidP="00046051">
      <w:pPr>
        <w:numPr>
          <w:ilvl w:val="0"/>
          <w:numId w:val="4"/>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Синквейн состоит из пяти строк, каждая из которых имеет свое содержание: </w:t>
      </w:r>
    </w:p>
    <w:p w14:paraId="1014B089"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Первая строка — тема синквейна, заключает в себе одно-два слова, которые обозначают объект или понятие, о котором пойдет речь. </w:t>
      </w:r>
    </w:p>
    <w:p w14:paraId="04C542ED"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синквейне предмета или объекта. </w:t>
      </w:r>
    </w:p>
    <w:p w14:paraId="1EA538B2"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Четвертая строка — фраза из четырёх слов, выражающая личное отношение автора синквейна к описываемому предмету или объекту. </w:t>
      </w:r>
    </w:p>
    <w:p w14:paraId="779CCEBB" w14:textId="795577CF" w:rsidR="005F04E7" w:rsidRPr="00046051" w:rsidRDefault="005F04E7" w:rsidP="00046051">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046051" w:rsidRDefault="005F04E7"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i/>
          <w:iCs/>
          <w:sz w:val="24"/>
          <w:szCs w:val="24"/>
        </w:rPr>
        <w:t xml:space="preserve">Критерии оценивания. Задание считается выполненным, если разработанный синквейн соответствует требованиям, а результаты представлены в ходе публичной презентации синквейна. </w:t>
      </w:r>
    </w:p>
    <w:p w14:paraId="7AFEE7B2" w14:textId="5D9ED4FE" w:rsidR="00046051" w:rsidRDefault="00046051"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b/>
          <w:bCs/>
          <w:sz w:val="24"/>
          <w:szCs w:val="24"/>
        </w:rPr>
        <w:t>Критерии</w:t>
      </w:r>
      <w:r>
        <w:rPr>
          <w:rFonts w:ascii="Times New Roman" w:hAnsi="Times New Roman"/>
          <w:b/>
          <w:bCs/>
          <w:sz w:val="24"/>
          <w:szCs w:val="24"/>
        </w:rPr>
        <w:t>: «</w:t>
      </w:r>
      <w:r w:rsidRPr="00046051">
        <w:rPr>
          <w:rFonts w:ascii="Times New Roman" w:hAnsi="Times New Roman"/>
          <w:sz w:val="24"/>
          <w:szCs w:val="24"/>
        </w:rPr>
        <w:t>зачтено</w:t>
      </w:r>
      <w:r>
        <w:rPr>
          <w:rFonts w:ascii="Times New Roman" w:hAnsi="Times New Roman"/>
          <w:sz w:val="24"/>
          <w:szCs w:val="24"/>
        </w:rPr>
        <w:t xml:space="preserve">» - </w:t>
      </w:r>
      <w:r w:rsidRPr="00046051">
        <w:rPr>
          <w:rFonts w:ascii="Times New Roman" w:hAnsi="Times New Roman"/>
          <w:sz w:val="24"/>
          <w:szCs w:val="24"/>
        </w:rPr>
        <w:t>Структура и содержание синквейна соответствуют требованиям. Отсутствуют содержательные ошибки. Имеется не более трех незначительных неточностей. В ходе презентации синквейна обучающийся правильно ответил на уточняющие вопросы</w:t>
      </w:r>
      <w:r>
        <w:rPr>
          <w:rFonts w:ascii="Times New Roman" w:hAnsi="Times New Roman"/>
          <w:sz w:val="24"/>
          <w:szCs w:val="24"/>
        </w:rPr>
        <w:t>.</w:t>
      </w:r>
    </w:p>
    <w:p w14:paraId="315DFAED" w14:textId="5F68E5AA" w:rsidR="00046051" w:rsidRDefault="00046051" w:rsidP="00046051">
      <w:pPr>
        <w:spacing w:after="0" w:line="240" w:lineRule="auto"/>
        <w:jc w:val="both"/>
        <w:textAlignment w:val="baseline"/>
        <w:rPr>
          <w:rFonts w:ascii="Times New Roman" w:hAnsi="Times New Roman"/>
          <w:b/>
          <w:bCs/>
          <w:sz w:val="24"/>
          <w:szCs w:val="24"/>
        </w:rPr>
      </w:pPr>
      <w:r>
        <w:rPr>
          <w:rFonts w:ascii="Times New Roman" w:hAnsi="Times New Roman"/>
          <w:sz w:val="24"/>
          <w:szCs w:val="24"/>
        </w:rPr>
        <w:lastRenderedPageBreak/>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sz w:val="24"/>
          <w:szCs w:val="24"/>
        </w:rPr>
        <w:t>Структура и содержание синквейна не соответствуют требованиям. Имеются содержательные ошибки. В ходе презентации синквейна обучающийся отвечал с ошибками/не отвечал на уточняющие вопросы</w:t>
      </w:r>
      <w:r>
        <w:rPr>
          <w:rFonts w:ascii="Times New Roman" w:hAnsi="Times New Roman"/>
          <w:sz w:val="24"/>
          <w:szCs w:val="24"/>
        </w:rPr>
        <w:t>.</w:t>
      </w:r>
    </w:p>
    <w:p w14:paraId="6AF7CB7E" w14:textId="77777777"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i/>
          <w:iCs/>
          <w:sz w:val="24"/>
          <w:szCs w:val="24"/>
        </w:rPr>
        <w:t xml:space="preserve">Требования к визуальной карте знаний </w:t>
      </w:r>
    </w:p>
    <w:p w14:paraId="3F469B95" w14:textId="77777777" w:rsidR="005F04E7" w:rsidRPr="00046051" w:rsidRDefault="005F04E7" w:rsidP="00046051">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046051" w:rsidRDefault="005F04E7" w:rsidP="00046051">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Должны быть выделены ключевые понятия курса. </w:t>
      </w:r>
    </w:p>
    <w:p w14:paraId="21DC9AE8" w14:textId="77777777" w:rsidR="005F04E7" w:rsidRPr="00046051" w:rsidRDefault="005F04E7" w:rsidP="00046051">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046051" w:rsidRDefault="005F04E7" w:rsidP="00046051">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 </w:t>
      </w:r>
      <w:r w:rsidRPr="00046051">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3C14A59B" w14:textId="5CA9FB0E" w:rsidR="005F04E7"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 </w:t>
      </w:r>
      <w:r w:rsidR="00046051" w:rsidRPr="00046051">
        <w:rPr>
          <w:rFonts w:ascii="Times New Roman" w:hAnsi="Times New Roman"/>
          <w:b/>
          <w:bCs/>
          <w:sz w:val="24"/>
          <w:szCs w:val="24"/>
        </w:rPr>
        <w:t>Критерии</w:t>
      </w:r>
      <w:r w:rsidR="00046051">
        <w:rPr>
          <w:rFonts w:ascii="Times New Roman" w:hAnsi="Times New Roman"/>
          <w:b/>
          <w:bCs/>
          <w:sz w:val="24"/>
          <w:szCs w:val="24"/>
        </w:rPr>
        <w:t>:</w:t>
      </w:r>
      <w:r w:rsidR="00046051" w:rsidRPr="00046051">
        <w:rPr>
          <w:rFonts w:ascii="Times New Roman" w:hAnsi="Times New Roman"/>
          <w:sz w:val="24"/>
          <w:szCs w:val="24"/>
        </w:rPr>
        <w:t xml:space="preserve"> </w:t>
      </w:r>
      <w:r w:rsidR="00046051">
        <w:rPr>
          <w:rFonts w:ascii="Times New Roman" w:hAnsi="Times New Roman"/>
          <w:sz w:val="24"/>
          <w:szCs w:val="24"/>
        </w:rPr>
        <w:t>«</w:t>
      </w:r>
      <w:r w:rsidR="00046051" w:rsidRPr="00046051">
        <w:rPr>
          <w:rFonts w:ascii="Times New Roman" w:hAnsi="Times New Roman"/>
          <w:sz w:val="24"/>
          <w:szCs w:val="24"/>
        </w:rPr>
        <w:t>зачтено</w:t>
      </w:r>
      <w:r w:rsidR="00046051">
        <w:rPr>
          <w:rFonts w:ascii="Times New Roman" w:hAnsi="Times New Roman"/>
          <w:sz w:val="24"/>
          <w:szCs w:val="24"/>
        </w:rPr>
        <w:t xml:space="preserve">» - </w:t>
      </w:r>
      <w:r w:rsidR="00046051" w:rsidRPr="00046051">
        <w:rPr>
          <w:rFonts w:ascii="Times New Roman" w:hAnsi="Times New Roman"/>
          <w:sz w:val="24"/>
          <w:szCs w:val="24"/>
        </w:rPr>
        <w:t>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w:t>
      </w:r>
      <w:r w:rsidR="00046051">
        <w:rPr>
          <w:rFonts w:ascii="Times New Roman" w:hAnsi="Times New Roman"/>
          <w:sz w:val="24"/>
          <w:szCs w:val="24"/>
        </w:rPr>
        <w:t>.</w:t>
      </w:r>
    </w:p>
    <w:p w14:paraId="4F49BCF1" w14:textId="31418ABD" w:rsidR="00046051" w:rsidRDefault="00046051" w:rsidP="00046051">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sz w:val="24"/>
          <w:szCs w:val="24"/>
        </w:rPr>
        <w:t>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синквейна обучающийся отвечал с ошибками/не отвечал на уточняющие вопросы</w:t>
      </w:r>
    </w:p>
    <w:p w14:paraId="45573B03" w14:textId="77777777" w:rsidR="005F04E7" w:rsidRPr="00046051" w:rsidRDefault="005F04E7" w:rsidP="00046051">
      <w:pPr>
        <w:spacing w:after="0" w:line="240" w:lineRule="auto"/>
        <w:jc w:val="center"/>
        <w:textAlignment w:val="baseline"/>
        <w:rPr>
          <w:rFonts w:ascii="Times New Roman" w:hAnsi="Times New Roman"/>
          <w:sz w:val="24"/>
          <w:szCs w:val="24"/>
        </w:rPr>
      </w:pPr>
      <w:r w:rsidRPr="00046051">
        <w:rPr>
          <w:rFonts w:ascii="Times New Roman" w:hAnsi="Times New Roman"/>
          <w:b/>
          <w:bCs/>
          <w:sz w:val="24"/>
          <w:szCs w:val="24"/>
        </w:rPr>
        <w:t>Рубежный контроль</w:t>
      </w:r>
    </w:p>
    <w:p w14:paraId="460BA31D" w14:textId="77777777" w:rsidR="005F04E7" w:rsidRPr="00046051" w:rsidRDefault="005F04E7" w:rsidP="00046051">
      <w:pPr>
        <w:spacing w:after="0" w:line="240" w:lineRule="auto"/>
        <w:jc w:val="center"/>
        <w:textAlignment w:val="baseline"/>
        <w:rPr>
          <w:rFonts w:ascii="Times New Roman" w:hAnsi="Times New Roman"/>
          <w:b/>
          <w:bCs/>
          <w:sz w:val="24"/>
          <w:szCs w:val="24"/>
        </w:rPr>
      </w:pPr>
      <w:r w:rsidRPr="00046051">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i/>
          <w:iCs/>
          <w:sz w:val="24"/>
          <w:szCs w:val="24"/>
        </w:rPr>
        <w:t>Постановка задачи:</w:t>
      </w:r>
      <w:r w:rsidRPr="00046051">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1.</w:t>
      </w:r>
      <w:r w:rsidRPr="00046051">
        <w:rPr>
          <w:rFonts w:ascii="Times New Roman" w:hAnsi="Times New Roman"/>
          <w:sz w:val="24"/>
          <w:szCs w:val="24"/>
        </w:rPr>
        <w:tab/>
        <w:t xml:space="preserve">Изучение, анализ и преобразование данных. </w:t>
      </w:r>
    </w:p>
    <w:p w14:paraId="28AA4C11"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2.</w:t>
      </w:r>
      <w:r w:rsidRPr="00046051">
        <w:rPr>
          <w:rFonts w:ascii="Times New Roman" w:hAnsi="Times New Roman"/>
          <w:sz w:val="24"/>
          <w:szCs w:val="24"/>
        </w:rPr>
        <w:tab/>
        <w:t xml:space="preserve">Выбор подходящей модели, ее импорт и обучение. </w:t>
      </w:r>
    </w:p>
    <w:p w14:paraId="2834EB2A"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3.</w:t>
      </w:r>
      <w:r w:rsidRPr="00046051">
        <w:rPr>
          <w:rFonts w:ascii="Times New Roman" w:hAnsi="Times New Roman"/>
          <w:sz w:val="24"/>
          <w:szCs w:val="24"/>
        </w:rPr>
        <w:tab/>
        <w:t xml:space="preserve">Оценка качества работы модели. </w:t>
      </w:r>
    </w:p>
    <w:p w14:paraId="112E6C93"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4.</w:t>
      </w:r>
      <w:r w:rsidRPr="00046051">
        <w:rPr>
          <w:rFonts w:ascii="Times New Roman" w:hAnsi="Times New Roman"/>
          <w:sz w:val="24"/>
          <w:szCs w:val="24"/>
        </w:rPr>
        <w:tab/>
        <w:t xml:space="preserve">Рефлексия. </w:t>
      </w:r>
    </w:p>
    <w:p w14:paraId="3D07ED5D"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5.</w:t>
      </w:r>
      <w:r w:rsidRPr="00046051">
        <w:rPr>
          <w:rFonts w:ascii="Times New Roman" w:hAnsi="Times New Roman"/>
          <w:sz w:val="24"/>
          <w:szCs w:val="24"/>
        </w:rPr>
        <w:tab/>
        <w:t xml:space="preserve">Разработка презентации. </w:t>
      </w:r>
    </w:p>
    <w:p w14:paraId="7429D7D5"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6.</w:t>
      </w:r>
      <w:r w:rsidRPr="00046051">
        <w:rPr>
          <w:rFonts w:ascii="Times New Roman" w:hAnsi="Times New Roman"/>
          <w:sz w:val="24"/>
          <w:szCs w:val="24"/>
        </w:rPr>
        <w:tab/>
        <w:t xml:space="preserve">Выступление. </w:t>
      </w:r>
    </w:p>
    <w:p w14:paraId="0449F86C"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7.</w:t>
      </w:r>
      <w:r w:rsidRPr="00046051">
        <w:rPr>
          <w:rFonts w:ascii="Times New Roman" w:hAnsi="Times New Roman"/>
          <w:sz w:val="24"/>
          <w:szCs w:val="24"/>
        </w:rPr>
        <w:tab/>
        <w:t xml:space="preserve">Самооценка и взаимооценка </w:t>
      </w:r>
    </w:p>
    <w:p w14:paraId="24CC0C65"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b/>
          <w:bCs/>
          <w:sz w:val="24"/>
          <w:szCs w:val="24"/>
        </w:rPr>
        <w:t xml:space="preserve">Требования к результату проектной деятельности </w:t>
      </w:r>
    </w:p>
    <w:p w14:paraId="43044B45"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i/>
          <w:iCs/>
          <w:sz w:val="24"/>
          <w:szCs w:val="24"/>
        </w:rPr>
        <w:t>Разработка модели</w:t>
      </w:r>
      <w:r w:rsidRPr="00046051">
        <w:rPr>
          <w:rFonts w:ascii="Times New Roman" w:hAnsi="Times New Roman"/>
          <w:b/>
          <w:bCs/>
          <w:sz w:val="24"/>
          <w:szCs w:val="24"/>
        </w:rPr>
        <w:t xml:space="preserve"> </w:t>
      </w:r>
    </w:p>
    <w:p w14:paraId="16C861F9"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Выполнены все этапы разработки модели.</w:t>
      </w:r>
      <w:r w:rsidRPr="00046051">
        <w:rPr>
          <w:rFonts w:ascii="Times New Roman" w:hAnsi="Times New Roman"/>
          <w:b/>
          <w:bCs/>
          <w:sz w:val="24"/>
          <w:szCs w:val="24"/>
        </w:rPr>
        <w:t xml:space="preserve"> </w:t>
      </w:r>
    </w:p>
    <w:p w14:paraId="20634103"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Все команды выполняются корректно, отсутствуют ошибки при запуске кода.</w:t>
      </w:r>
      <w:r w:rsidRPr="00046051">
        <w:rPr>
          <w:rFonts w:ascii="Times New Roman" w:hAnsi="Times New Roman"/>
          <w:b/>
          <w:bCs/>
          <w:sz w:val="24"/>
          <w:szCs w:val="24"/>
        </w:rPr>
        <w:t xml:space="preserve"> </w:t>
      </w:r>
    </w:p>
    <w:p w14:paraId="1AC1C25F"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Отсутствуют фактические и логические ошибки в коде программы.</w:t>
      </w:r>
      <w:r w:rsidRPr="00046051">
        <w:rPr>
          <w:rFonts w:ascii="Times New Roman" w:hAnsi="Times New Roman"/>
          <w:b/>
          <w:bCs/>
          <w:sz w:val="24"/>
          <w:szCs w:val="24"/>
        </w:rPr>
        <w:t xml:space="preserve"> </w:t>
      </w:r>
    </w:p>
    <w:p w14:paraId="164A656B"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Точность работы программы на тестовом датасете составляет не менее 97%</w:t>
      </w:r>
      <w:r w:rsidRPr="00046051">
        <w:rPr>
          <w:rFonts w:ascii="Times New Roman" w:hAnsi="Times New Roman"/>
          <w:b/>
          <w:bCs/>
          <w:sz w:val="24"/>
          <w:szCs w:val="24"/>
        </w:rPr>
        <w:t xml:space="preserve"> </w:t>
      </w:r>
    </w:p>
    <w:p w14:paraId="3F218879"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i/>
          <w:iCs/>
          <w:sz w:val="24"/>
          <w:szCs w:val="24"/>
        </w:rPr>
        <w:t>Оформление блокнота</w:t>
      </w:r>
      <w:r w:rsidRPr="00046051">
        <w:rPr>
          <w:rFonts w:ascii="Times New Roman" w:hAnsi="Times New Roman"/>
          <w:b/>
          <w:bCs/>
          <w:sz w:val="24"/>
          <w:szCs w:val="24"/>
        </w:rPr>
        <w:t xml:space="preserve"> </w:t>
      </w:r>
    </w:p>
    <w:p w14:paraId="047D5231" w14:textId="77777777" w:rsidR="005F04E7" w:rsidRPr="00046051" w:rsidRDefault="005F04E7" w:rsidP="00046051">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Код сопровождается текстовыми комментариями</w:t>
      </w:r>
      <w:r w:rsidRPr="00046051">
        <w:rPr>
          <w:rFonts w:ascii="Times New Roman" w:hAnsi="Times New Roman"/>
          <w:b/>
          <w:bCs/>
          <w:sz w:val="24"/>
          <w:szCs w:val="24"/>
        </w:rPr>
        <w:t xml:space="preserve"> </w:t>
      </w:r>
    </w:p>
    <w:p w14:paraId="56C6D92C" w14:textId="77777777" w:rsidR="005F04E7" w:rsidRPr="00046051" w:rsidRDefault="005F04E7" w:rsidP="00046051">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Вывод результатов оценки модели оформлен с текстовыми пояснениями</w:t>
      </w:r>
      <w:r w:rsidRPr="00046051">
        <w:rPr>
          <w:rFonts w:ascii="Times New Roman" w:hAnsi="Times New Roman"/>
          <w:b/>
          <w:bCs/>
          <w:sz w:val="24"/>
          <w:szCs w:val="24"/>
        </w:rPr>
        <w:t xml:space="preserve"> </w:t>
      </w:r>
    </w:p>
    <w:p w14:paraId="25864FBE"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i/>
          <w:iCs/>
          <w:sz w:val="24"/>
          <w:szCs w:val="24"/>
        </w:rPr>
        <w:t>Презентация и выступление</w:t>
      </w:r>
      <w:r w:rsidRPr="00046051">
        <w:rPr>
          <w:rFonts w:ascii="Times New Roman" w:hAnsi="Times New Roman"/>
          <w:b/>
          <w:bCs/>
          <w:sz w:val="24"/>
          <w:szCs w:val="24"/>
        </w:rPr>
        <w:t xml:space="preserve"> </w:t>
      </w:r>
    </w:p>
    <w:p w14:paraId="2CADEEF0"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sz w:val="24"/>
          <w:szCs w:val="24"/>
        </w:rPr>
        <w:t>Презентация включает:</w:t>
      </w:r>
      <w:r w:rsidRPr="00046051">
        <w:rPr>
          <w:rFonts w:ascii="Times New Roman" w:hAnsi="Times New Roman"/>
          <w:b/>
          <w:bCs/>
          <w:sz w:val="24"/>
          <w:szCs w:val="24"/>
        </w:rPr>
        <w:t xml:space="preserve"> </w:t>
      </w:r>
    </w:p>
    <w:p w14:paraId="27B42888"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Этапы работы над проектом:</w:t>
      </w:r>
      <w:r w:rsidRPr="00046051">
        <w:rPr>
          <w:rFonts w:ascii="Times New Roman" w:hAnsi="Times New Roman"/>
          <w:b/>
          <w:bCs/>
          <w:sz w:val="24"/>
          <w:szCs w:val="24"/>
        </w:rPr>
        <w:t xml:space="preserve"> </w:t>
      </w:r>
    </w:p>
    <w:p w14:paraId="4583BDDA"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анализ данных и принцип их отбора и обработки;</w:t>
      </w:r>
      <w:r w:rsidRPr="00046051">
        <w:rPr>
          <w:rFonts w:ascii="Times New Roman" w:hAnsi="Times New Roman"/>
          <w:b/>
          <w:bCs/>
          <w:sz w:val="24"/>
          <w:szCs w:val="24"/>
        </w:rPr>
        <w:t xml:space="preserve"> </w:t>
      </w:r>
    </w:p>
    <w:p w14:paraId="6A1722DE"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аргументация выбора модели и процесс ее создания;</w:t>
      </w:r>
      <w:r w:rsidRPr="00046051">
        <w:rPr>
          <w:rFonts w:ascii="Times New Roman" w:hAnsi="Times New Roman"/>
          <w:b/>
          <w:bCs/>
          <w:sz w:val="24"/>
          <w:szCs w:val="24"/>
        </w:rPr>
        <w:t xml:space="preserve"> </w:t>
      </w:r>
    </w:p>
    <w:p w14:paraId="14A19437"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аргументация выбора метрики для оценки модели, результаты оценки;</w:t>
      </w:r>
      <w:r w:rsidRPr="00046051">
        <w:rPr>
          <w:rFonts w:ascii="Times New Roman" w:hAnsi="Times New Roman"/>
          <w:b/>
          <w:bCs/>
          <w:sz w:val="24"/>
          <w:szCs w:val="24"/>
        </w:rPr>
        <w:t xml:space="preserve"> </w:t>
      </w:r>
    </w:p>
    <w:p w14:paraId="15BFB53C"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lastRenderedPageBreak/>
        <w:t>шаги по доработке модели после оценки (если они были необходимы);</w:t>
      </w:r>
      <w:r w:rsidRPr="00046051">
        <w:rPr>
          <w:rFonts w:ascii="Times New Roman" w:hAnsi="Times New Roman"/>
          <w:b/>
          <w:bCs/>
          <w:sz w:val="24"/>
          <w:szCs w:val="24"/>
        </w:rPr>
        <w:t xml:space="preserve"> </w:t>
      </w:r>
    </w:p>
    <w:p w14:paraId="76987B90" w14:textId="77777777" w:rsidR="005F04E7" w:rsidRPr="00046051" w:rsidRDefault="005F04E7" w:rsidP="00046051">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046051">
        <w:rPr>
          <w:rFonts w:ascii="Times New Roman" w:hAnsi="Times New Roman"/>
          <w:b/>
          <w:bCs/>
          <w:sz w:val="24"/>
          <w:szCs w:val="24"/>
        </w:rPr>
        <w:t xml:space="preserve"> </w:t>
      </w:r>
    </w:p>
    <w:p w14:paraId="52C92910" w14:textId="77777777" w:rsidR="005F04E7" w:rsidRPr="00046051" w:rsidRDefault="005F04E7" w:rsidP="00046051">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Оформление презентации соответствует общим требованиям к дизайну визуальных продуктов.</w:t>
      </w:r>
      <w:r w:rsidRPr="00046051">
        <w:rPr>
          <w:rFonts w:ascii="Times New Roman" w:hAnsi="Times New Roman"/>
          <w:b/>
          <w:bCs/>
          <w:sz w:val="24"/>
          <w:szCs w:val="24"/>
        </w:rPr>
        <w:t xml:space="preserve"> </w:t>
      </w:r>
    </w:p>
    <w:p w14:paraId="0A393E6E" w14:textId="77777777" w:rsidR="005F04E7" w:rsidRPr="00046051" w:rsidRDefault="005F04E7" w:rsidP="00046051">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Выступление содержательно, при этом выдержан регламент выступления (5-7 минут).</w:t>
      </w:r>
      <w:r w:rsidRPr="00046051">
        <w:rPr>
          <w:rFonts w:ascii="Times New Roman" w:hAnsi="Times New Roman"/>
          <w:b/>
          <w:bCs/>
          <w:sz w:val="24"/>
          <w:szCs w:val="24"/>
        </w:rPr>
        <w:t xml:space="preserve"> </w:t>
      </w:r>
    </w:p>
    <w:p w14:paraId="56F8E962" w14:textId="76160231" w:rsidR="005F04E7" w:rsidRDefault="00046051" w:rsidP="00046051">
      <w:pPr>
        <w:spacing w:after="0" w:line="240" w:lineRule="auto"/>
        <w:jc w:val="both"/>
        <w:textAlignment w:val="baseline"/>
        <w:rPr>
          <w:rFonts w:ascii="Times New Roman" w:hAnsi="Times New Roman"/>
          <w:sz w:val="24"/>
          <w:szCs w:val="24"/>
        </w:rPr>
      </w:pPr>
      <w:r w:rsidRPr="00046051">
        <w:rPr>
          <w:rFonts w:ascii="Times New Roman" w:hAnsi="Times New Roman"/>
          <w:b/>
          <w:bCs/>
          <w:sz w:val="24"/>
          <w:szCs w:val="24"/>
        </w:rPr>
        <w:t>Критерии</w:t>
      </w:r>
      <w:r>
        <w:rPr>
          <w:rFonts w:ascii="Times New Roman" w:hAnsi="Times New Roman"/>
          <w:b/>
          <w:bCs/>
          <w:sz w:val="24"/>
          <w:szCs w:val="24"/>
        </w:rPr>
        <w:t>:</w:t>
      </w:r>
      <w:r w:rsidRPr="00046051">
        <w:rPr>
          <w:rFonts w:ascii="Times New Roman" w:hAnsi="Times New Roman"/>
          <w:sz w:val="24"/>
          <w:szCs w:val="24"/>
        </w:rPr>
        <w:t xml:space="preserve"> </w:t>
      </w:r>
      <w:r>
        <w:rPr>
          <w:rFonts w:ascii="Times New Roman" w:hAnsi="Times New Roman"/>
          <w:sz w:val="24"/>
          <w:szCs w:val="24"/>
        </w:rPr>
        <w:t>«</w:t>
      </w:r>
      <w:r w:rsidRPr="00046051">
        <w:rPr>
          <w:rFonts w:ascii="Times New Roman" w:hAnsi="Times New Roman"/>
          <w:sz w:val="24"/>
          <w:szCs w:val="24"/>
        </w:rPr>
        <w:t>зачтено</w:t>
      </w:r>
      <w:r>
        <w:rPr>
          <w:rFonts w:ascii="Times New Roman" w:hAnsi="Times New Roman"/>
          <w:sz w:val="24"/>
          <w:szCs w:val="24"/>
        </w:rPr>
        <w:t xml:space="preserve">» - </w:t>
      </w:r>
      <w:r w:rsidRPr="00046051">
        <w:rPr>
          <w:rFonts w:ascii="Times New Roman" w:hAnsi="Times New Roman"/>
          <w:sz w:val="24"/>
          <w:szCs w:val="24"/>
        </w:rPr>
        <w:t>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дата</w:t>
      </w:r>
      <w:r>
        <w:rPr>
          <w:rFonts w:ascii="Times New Roman" w:hAnsi="Times New Roman"/>
          <w:sz w:val="24"/>
          <w:szCs w:val="24"/>
        </w:rPr>
        <w:t xml:space="preserve"> </w:t>
      </w:r>
      <w:r w:rsidRPr="00046051">
        <w:rPr>
          <w:rFonts w:ascii="Times New Roman" w:hAnsi="Times New Roman"/>
          <w:sz w:val="24"/>
          <w:szCs w:val="24"/>
        </w:rPr>
        <w:t>сете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r>
        <w:rPr>
          <w:rFonts w:ascii="Times New Roman" w:hAnsi="Times New Roman"/>
          <w:sz w:val="24"/>
          <w:szCs w:val="24"/>
        </w:rPr>
        <w:t>.</w:t>
      </w:r>
    </w:p>
    <w:p w14:paraId="1B43660E" w14:textId="001E6EF8" w:rsidR="00C440A3" w:rsidRPr="00046051" w:rsidRDefault="00046051" w:rsidP="00046051">
      <w:pPr>
        <w:spacing w:after="0" w:line="240" w:lineRule="auto"/>
        <w:jc w:val="both"/>
        <w:textAlignment w:val="baseline"/>
        <w:rPr>
          <w:rFonts w:ascii="Times New Roman" w:hAnsi="Times New Roman"/>
          <w:b/>
          <w:bCs/>
          <w:sz w:val="24"/>
          <w:szCs w:val="24"/>
        </w:rPr>
      </w:pPr>
      <w:r>
        <w:rPr>
          <w:rFonts w:ascii="Times New Roman" w:hAnsi="Times New Roman"/>
          <w:sz w:val="24"/>
          <w:szCs w:val="24"/>
        </w:rPr>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sz w:val="24"/>
          <w:szCs w:val="24"/>
        </w:rPr>
        <w:t>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датасете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r>
        <w:rPr>
          <w:rFonts w:ascii="Times New Roman" w:hAnsi="Times New Roman"/>
          <w:sz w:val="24"/>
          <w:szCs w:val="24"/>
        </w:rPr>
        <w:t xml:space="preserve">. </w:t>
      </w:r>
      <w:bookmarkStart w:id="20" w:name="_Toc125128457"/>
      <w:r w:rsidR="00C440A3" w:rsidRPr="00046051">
        <w:rPr>
          <w:rFonts w:ascii="Times New Roman" w:hAnsi="Times New Roman"/>
          <w:b/>
          <w:bCs/>
          <w:sz w:val="24"/>
          <w:szCs w:val="24"/>
        </w:rPr>
        <w:t>Оценочные средства для проведения промежуточного и рубежного контроля по прикладному раз</w:t>
      </w:r>
      <w:r w:rsidR="005F6AA6" w:rsidRPr="00046051">
        <w:rPr>
          <w:rFonts w:ascii="Times New Roman" w:hAnsi="Times New Roman"/>
          <w:b/>
          <w:bCs/>
          <w:sz w:val="24"/>
          <w:szCs w:val="24"/>
        </w:rPr>
        <w:t>д</w:t>
      </w:r>
      <w:r w:rsidR="00C440A3" w:rsidRPr="00046051">
        <w:rPr>
          <w:rFonts w:ascii="Times New Roman" w:hAnsi="Times New Roman"/>
          <w:b/>
          <w:bCs/>
          <w:sz w:val="24"/>
          <w:szCs w:val="24"/>
        </w:rPr>
        <w:t>елу 5 «Разработка веб-сайта с использованием конструктора Тильда»</w:t>
      </w:r>
      <w:bookmarkEnd w:id="20"/>
      <w:r w:rsidR="00C440A3" w:rsidRPr="00046051">
        <w:rPr>
          <w:rFonts w:ascii="Times New Roman" w:hAnsi="Times New Roman"/>
          <w:b/>
          <w:bCs/>
          <w:sz w:val="24"/>
          <w:szCs w:val="24"/>
        </w:rPr>
        <w:t xml:space="preserve"> </w:t>
      </w:r>
    </w:p>
    <w:p w14:paraId="627C2338" w14:textId="613957F1" w:rsidR="00C440A3" w:rsidRDefault="00C440A3"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обзор по теме (сравнение, таблица, ... - слайды в </w:t>
      </w:r>
      <w:r w:rsidRPr="00046051">
        <w:rPr>
          <w:rFonts w:ascii="Times New Roman" w:hAnsi="Times New Roman"/>
          <w:sz w:val="24"/>
          <w:szCs w:val="24"/>
          <w:lang w:val="en-GB"/>
        </w:rPr>
        <w:t>google</w:t>
      </w:r>
      <w:r w:rsidRPr="00046051">
        <w:rPr>
          <w:rFonts w:ascii="Times New Roman" w:hAnsi="Times New Roman"/>
          <w:sz w:val="24"/>
          <w:szCs w:val="24"/>
        </w:rPr>
        <w:t xml:space="preserve"> </w:t>
      </w:r>
      <w:r w:rsidRPr="00046051">
        <w:rPr>
          <w:rFonts w:ascii="Times New Roman" w:hAnsi="Times New Roman"/>
          <w:sz w:val="24"/>
          <w:szCs w:val="24"/>
          <w:lang w:val="en-GB"/>
        </w:rPr>
        <w:t>drive</w:t>
      </w:r>
      <w:r w:rsidRPr="00046051">
        <w:rPr>
          <w:rFonts w:ascii="Times New Roman" w:hAnsi="Times New Roman"/>
          <w:sz w:val="24"/>
          <w:szCs w:val="24"/>
        </w:rPr>
        <w:t xml:space="preserve"> или инструменте вещания слайдов); демонстрация в </w:t>
      </w:r>
      <w:r w:rsidRPr="00046051">
        <w:rPr>
          <w:rFonts w:ascii="Times New Roman" w:hAnsi="Times New Roman"/>
          <w:sz w:val="24"/>
          <w:szCs w:val="24"/>
          <w:lang w:val="en-GB"/>
        </w:rPr>
        <w:t>live</w:t>
      </w:r>
      <w:r w:rsidRPr="00046051">
        <w:rPr>
          <w:rFonts w:ascii="Times New Roman" w:hAnsi="Times New Roman"/>
          <w:sz w:val="24"/>
          <w:szCs w:val="24"/>
        </w:rPr>
        <w:t xml:space="preserve">-режиме; выводы; примеры заданий для аудитории на овладение материалом (возможно, опрос, одним словом, </w:t>
      </w:r>
      <w:r w:rsidR="00046051" w:rsidRPr="00046051">
        <w:rPr>
          <w:rFonts w:ascii="Times New Roman" w:hAnsi="Times New Roman"/>
          <w:sz w:val="24"/>
          <w:szCs w:val="24"/>
        </w:rPr>
        <w:t>интерактивен</w:t>
      </w:r>
      <w:r w:rsidRPr="00046051">
        <w:rPr>
          <w:rFonts w:ascii="Times New Roman" w:hAnsi="Times New Roman"/>
          <w:sz w:val="24"/>
          <w:szCs w:val="24"/>
        </w:rPr>
        <w:t xml:space="preserve">). </w:t>
      </w:r>
    </w:p>
    <w:p w14:paraId="7E166FE2" w14:textId="055C46B0" w:rsidR="00046051" w:rsidRDefault="00046051" w:rsidP="00046051">
      <w:pPr>
        <w:spacing w:after="0" w:line="240" w:lineRule="auto"/>
        <w:jc w:val="both"/>
        <w:textAlignment w:val="baseline"/>
        <w:rPr>
          <w:rFonts w:ascii="Times New Roman" w:hAnsi="Times New Roman"/>
          <w:sz w:val="24"/>
          <w:szCs w:val="24"/>
        </w:rPr>
      </w:pPr>
      <w:r w:rsidRPr="00046051">
        <w:rPr>
          <w:rFonts w:ascii="Times New Roman" w:hAnsi="Times New Roman"/>
          <w:b/>
          <w:bCs/>
          <w:sz w:val="24"/>
          <w:szCs w:val="24"/>
        </w:rPr>
        <w:t xml:space="preserve">Критерии: </w:t>
      </w:r>
      <w:r>
        <w:rPr>
          <w:rFonts w:ascii="Times New Roman" w:hAnsi="Times New Roman"/>
          <w:b/>
          <w:bCs/>
          <w:sz w:val="24"/>
          <w:szCs w:val="24"/>
        </w:rPr>
        <w:t>«</w:t>
      </w:r>
      <w:r w:rsidRPr="00046051">
        <w:rPr>
          <w:rFonts w:ascii="Times New Roman" w:hAnsi="Times New Roman"/>
          <w:sz w:val="24"/>
          <w:szCs w:val="24"/>
        </w:rPr>
        <w:t>зачтено</w:t>
      </w:r>
      <w:r>
        <w:rPr>
          <w:rFonts w:ascii="Times New Roman" w:hAnsi="Times New Roman"/>
          <w:sz w:val="24"/>
          <w:szCs w:val="24"/>
        </w:rPr>
        <w:t xml:space="preserve">» - </w:t>
      </w:r>
      <w:r w:rsidRPr="00046051">
        <w:rPr>
          <w:rFonts w:ascii="Times New Roman" w:hAnsi="Times New Roman"/>
          <w:b/>
          <w:bCs/>
          <w:sz w:val="24"/>
          <w:szCs w:val="24"/>
        </w:rPr>
        <w:t>обучающийся должен</w:t>
      </w:r>
      <w:r w:rsidRPr="00046051">
        <w:rPr>
          <w:rFonts w:ascii="Times New Roman" w:hAnsi="Times New Roman"/>
          <w:sz w:val="24"/>
          <w:szCs w:val="24"/>
        </w:rPr>
        <w:t>: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лэндинг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r>
        <w:rPr>
          <w:rFonts w:ascii="Times New Roman" w:hAnsi="Times New Roman"/>
          <w:sz w:val="24"/>
          <w:szCs w:val="24"/>
        </w:rPr>
        <w:t>.</w:t>
      </w:r>
    </w:p>
    <w:p w14:paraId="5F43A12D" w14:textId="4BBB4B03" w:rsidR="00046051" w:rsidRPr="00046051" w:rsidRDefault="00046051" w:rsidP="00046051">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b/>
          <w:bCs/>
          <w:sz w:val="24"/>
          <w:szCs w:val="24"/>
        </w:rPr>
        <w:t>обучающийся</w:t>
      </w:r>
      <w:r w:rsidRPr="00046051">
        <w:rPr>
          <w:rFonts w:ascii="Times New Roman" w:hAnsi="Times New Roman"/>
          <w:sz w:val="24"/>
          <w:szCs w:val="24"/>
        </w:rPr>
        <w:t>: не знает значительной̆ части программного материала, не владеет понятийным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w:t>
      </w:r>
      <w:r>
        <w:rPr>
          <w:rFonts w:ascii="Times New Roman" w:hAnsi="Times New Roman"/>
          <w:sz w:val="24"/>
          <w:szCs w:val="24"/>
        </w:rPr>
        <w:t>.</w:t>
      </w:r>
    </w:p>
    <w:p w14:paraId="64D54131" w14:textId="77777777" w:rsidR="00C440A3" w:rsidRPr="00046051" w:rsidRDefault="00C440A3" w:rsidP="00046051">
      <w:pPr>
        <w:spacing w:after="0" w:line="240" w:lineRule="auto"/>
        <w:jc w:val="both"/>
        <w:textAlignment w:val="baseline"/>
        <w:rPr>
          <w:rFonts w:ascii="Times New Roman" w:hAnsi="Times New Roman"/>
          <w:sz w:val="24"/>
          <w:szCs w:val="24"/>
        </w:rPr>
      </w:pPr>
      <w:r w:rsidRPr="00046051">
        <w:rPr>
          <w:rFonts w:ascii="Times New Roman" w:hAnsi="Times New Roman"/>
          <w:b/>
          <w:bCs/>
          <w:sz w:val="24"/>
          <w:szCs w:val="24"/>
        </w:rPr>
        <w:t>Типовая процедура защиты результата проектной работы</w:t>
      </w:r>
      <w:r w:rsidRPr="00046051">
        <w:rPr>
          <w:rFonts w:ascii="Times New Roman" w:hAnsi="Times New Roman"/>
          <w:sz w:val="24"/>
          <w:szCs w:val="24"/>
        </w:rPr>
        <w:t xml:space="preserve"> </w:t>
      </w:r>
    </w:p>
    <w:p w14:paraId="6BF0C302" w14:textId="50364FB2" w:rsidR="00046051" w:rsidRPr="00046051" w:rsidRDefault="00C440A3" w:rsidP="00046051">
      <w:pPr>
        <w:spacing w:after="0" w:line="240" w:lineRule="auto"/>
        <w:jc w:val="both"/>
        <w:textAlignment w:val="baseline"/>
        <w:rPr>
          <w:rFonts w:ascii="Times New Roman" w:hAnsi="Times New Roman"/>
          <w:sz w:val="24"/>
          <w:szCs w:val="24"/>
        </w:rPr>
      </w:pPr>
      <w:r w:rsidRPr="00046051">
        <w:rPr>
          <w:rFonts w:ascii="Times New Roman" w:hAnsi="Times New Roman"/>
          <w:b/>
          <w:bCs/>
          <w:i/>
          <w:iCs/>
          <w:sz w:val="24"/>
          <w:szCs w:val="24"/>
        </w:rPr>
        <w:t xml:space="preserve">Критерий оценивания. </w:t>
      </w:r>
      <w:r w:rsidRPr="00046051">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046051" w:rsidRPr="00046051" w:rsidSect="00046051">
      <w:footerReference w:type="default" r:id="rId67"/>
      <w:pgSz w:w="11906" w:h="16838"/>
      <w:pgMar w:top="851" w:right="428"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A8932" w14:textId="77777777" w:rsidR="006031E2" w:rsidRDefault="006031E2" w:rsidP="00296231">
      <w:pPr>
        <w:spacing w:after="0" w:line="240" w:lineRule="auto"/>
      </w:pPr>
      <w:r>
        <w:separator/>
      </w:r>
    </w:p>
  </w:endnote>
  <w:endnote w:type="continuationSeparator" w:id="0">
    <w:p w14:paraId="1DC9D5FD" w14:textId="77777777" w:rsidR="006031E2" w:rsidRDefault="006031E2"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charset w:val="00"/>
    <w:family w:val="roman"/>
    <w:pitch w:val="variable"/>
    <w:sig w:usb0="00000287" w:usb1="00000000" w:usb2="00000000" w:usb3="00000000" w:csb0="0000009F" w:csb1="00000000"/>
  </w:font>
  <w:font w:name="OfficinaSansBookC">
    <w:altName w:val="Calibri"/>
    <w:charset w:val="CC"/>
    <w:family w:val="auto"/>
    <w:pitch w:val="variable"/>
    <w:sig w:usb0="800002AF" w:usb1="1000004A" w:usb2="00000000" w:usb3="00000000" w:csb0="00000004"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9068967"/>
      <w:docPartObj>
        <w:docPartGallery w:val="Page Numbers (Bottom of Page)"/>
        <w:docPartUnique/>
      </w:docPartObj>
    </w:sdtPr>
    <w:sdtEndPr/>
    <w:sdtContent>
      <w:p w14:paraId="314247C0" w14:textId="61E9C5A5" w:rsidR="00FC0E0B" w:rsidRDefault="00FC0E0B" w:rsidP="00056A78">
        <w:pPr>
          <w:pStyle w:val="aff0"/>
          <w:jc w:val="center"/>
        </w:pPr>
        <w:r>
          <w:fldChar w:fldCharType="begin"/>
        </w:r>
        <w:r>
          <w:instrText>PAGE   \* MERGEFORMAT</w:instrText>
        </w:r>
        <w:r>
          <w:fldChar w:fldCharType="separate"/>
        </w:r>
        <w:r>
          <w:rPr>
            <w:noProof/>
          </w:rPr>
          <w:t>134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0761066"/>
      <w:docPartObj>
        <w:docPartGallery w:val="Page Numbers (Bottom of Page)"/>
        <w:docPartUnique/>
      </w:docPartObj>
    </w:sdtPr>
    <w:sdtEndPr/>
    <w:sdtContent>
      <w:p w14:paraId="6F3EEFB9" w14:textId="51AA89B9" w:rsidR="00FC0E0B" w:rsidRDefault="00FC0E0B" w:rsidP="00046051">
        <w:pPr>
          <w:pStyle w:val="aff0"/>
          <w:jc w:val="center"/>
        </w:pPr>
        <w:r>
          <w:fldChar w:fldCharType="begin"/>
        </w:r>
        <w:r>
          <w:instrText>PAGE   \* MERGEFORMAT</w:instrText>
        </w:r>
        <w:r>
          <w:fldChar w:fldCharType="separate"/>
        </w:r>
        <w:r>
          <w:rPr>
            <w:noProof/>
          </w:rPr>
          <w:t>166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E890E" w14:textId="77777777" w:rsidR="006031E2" w:rsidRDefault="006031E2" w:rsidP="00296231">
      <w:pPr>
        <w:spacing w:after="0" w:line="240" w:lineRule="auto"/>
      </w:pPr>
      <w:r>
        <w:separator/>
      </w:r>
    </w:p>
  </w:footnote>
  <w:footnote w:type="continuationSeparator" w:id="0">
    <w:p w14:paraId="3F6AFC86" w14:textId="77777777" w:rsidR="006031E2" w:rsidRDefault="006031E2" w:rsidP="002962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EC1"/>
    <w:rsid w:val="00012F1E"/>
    <w:rsid w:val="00013FA0"/>
    <w:rsid w:val="00030ABE"/>
    <w:rsid w:val="00037D49"/>
    <w:rsid w:val="00040375"/>
    <w:rsid w:val="000438A1"/>
    <w:rsid w:val="00046051"/>
    <w:rsid w:val="00050503"/>
    <w:rsid w:val="00056A78"/>
    <w:rsid w:val="000615BE"/>
    <w:rsid w:val="00081F8E"/>
    <w:rsid w:val="000927F1"/>
    <w:rsid w:val="0009626D"/>
    <w:rsid w:val="000973B5"/>
    <w:rsid w:val="000A5F2D"/>
    <w:rsid w:val="000A7453"/>
    <w:rsid w:val="000B3C85"/>
    <w:rsid w:val="000B557A"/>
    <w:rsid w:val="000B65E9"/>
    <w:rsid w:val="000C4DC7"/>
    <w:rsid w:val="000D0278"/>
    <w:rsid w:val="000D304B"/>
    <w:rsid w:val="000D35A0"/>
    <w:rsid w:val="000D7310"/>
    <w:rsid w:val="000D7565"/>
    <w:rsid w:val="000E5080"/>
    <w:rsid w:val="000F08E3"/>
    <w:rsid w:val="000F63CA"/>
    <w:rsid w:val="000F760B"/>
    <w:rsid w:val="00105C39"/>
    <w:rsid w:val="00111754"/>
    <w:rsid w:val="001129AC"/>
    <w:rsid w:val="00114611"/>
    <w:rsid w:val="001177AA"/>
    <w:rsid w:val="0012182A"/>
    <w:rsid w:val="00137A74"/>
    <w:rsid w:val="00150801"/>
    <w:rsid w:val="00151814"/>
    <w:rsid w:val="00152A28"/>
    <w:rsid w:val="00154FD5"/>
    <w:rsid w:val="0015640F"/>
    <w:rsid w:val="00162BEF"/>
    <w:rsid w:val="0017261E"/>
    <w:rsid w:val="0018427B"/>
    <w:rsid w:val="00184CFF"/>
    <w:rsid w:val="001877FD"/>
    <w:rsid w:val="001A7EBF"/>
    <w:rsid w:val="001B2767"/>
    <w:rsid w:val="001B6AC4"/>
    <w:rsid w:val="001C03E7"/>
    <w:rsid w:val="001C578B"/>
    <w:rsid w:val="001D69CF"/>
    <w:rsid w:val="0020058B"/>
    <w:rsid w:val="002044C3"/>
    <w:rsid w:val="0022201F"/>
    <w:rsid w:val="00222976"/>
    <w:rsid w:val="00227646"/>
    <w:rsid w:val="00236F52"/>
    <w:rsid w:val="002419D5"/>
    <w:rsid w:val="00244E50"/>
    <w:rsid w:val="0024512F"/>
    <w:rsid w:val="00262AED"/>
    <w:rsid w:val="00291E23"/>
    <w:rsid w:val="00296231"/>
    <w:rsid w:val="002972A7"/>
    <w:rsid w:val="002A1366"/>
    <w:rsid w:val="002A54D0"/>
    <w:rsid w:val="002B60EA"/>
    <w:rsid w:val="002C4A5B"/>
    <w:rsid w:val="002D5EF6"/>
    <w:rsid w:val="002E4420"/>
    <w:rsid w:val="002F01A0"/>
    <w:rsid w:val="002F1B76"/>
    <w:rsid w:val="00301FD0"/>
    <w:rsid w:val="00302402"/>
    <w:rsid w:val="00306296"/>
    <w:rsid w:val="00307ACF"/>
    <w:rsid w:val="003231F5"/>
    <w:rsid w:val="00352ECA"/>
    <w:rsid w:val="00372715"/>
    <w:rsid w:val="00372DFF"/>
    <w:rsid w:val="003902C5"/>
    <w:rsid w:val="003D0EF0"/>
    <w:rsid w:val="003D7C0E"/>
    <w:rsid w:val="003F0E2D"/>
    <w:rsid w:val="004006B1"/>
    <w:rsid w:val="0040329B"/>
    <w:rsid w:val="00405C53"/>
    <w:rsid w:val="00423FD8"/>
    <w:rsid w:val="004343E5"/>
    <w:rsid w:val="0045075D"/>
    <w:rsid w:val="004564ED"/>
    <w:rsid w:val="004948BE"/>
    <w:rsid w:val="004A3258"/>
    <w:rsid w:val="004A34E2"/>
    <w:rsid w:val="004A6169"/>
    <w:rsid w:val="004B0DB9"/>
    <w:rsid w:val="004C4217"/>
    <w:rsid w:val="004C6563"/>
    <w:rsid w:val="004D27DC"/>
    <w:rsid w:val="004D3068"/>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754C1"/>
    <w:rsid w:val="00594BD1"/>
    <w:rsid w:val="005958A6"/>
    <w:rsid w:val="005A165D"/>
    <w:rsid w:val="005C2F89"/>
    <w:rsid w:val="005D4431"/>
    <w:rsid w:val="005E18AC"/>
    <w:rsid w:val="005E3B2D"/>
    <w:rsid w:val="005E4CF4"/>
    <w:rsid w:val="005E5F8C"/>
    <w:rsid w:val="005E6B16"/>
    <w:rsid w:val="005E7768"/>
    <w:rsid w:val="005F04E7"/>
    <w:rsid w:val="005F4FDC"/>
    <w:rsid w:val="005F621A"/>
    <w:rsid w:val="005F6AA6"/>
    <w:rsid w:val="0060220E"/>
    <w:rsid w:val="006031E2"/>
    <w:rsid w:val="00604EA0"/>
    <w:rsid w:val="00610AEA"/>
    <w:rsid w:val="00615821"/>
    <w:rsid w:val="00617488"/>
    <w:rsid w:val="0062163A"/>
    <w:rsid w:val="00622D0D"/>
    <w:rsid w:val="00631230"/>
    <w:rsid w:val="006338E6"/>
    <w:rsid w:val="00634189"/>
    <w:rsid w:val="006476DA"/>
    <w:rsid w:val="00652618"/>
    <w:rsid w:val="00656BEB"/>
    <w:rsid w:val="00661200"/>
    <w:rsid w:val="00661DEC"/>
    <w:rsid w:val="00665616"/>
    <w:rsid w:val="0066681D"/>
    <w:rsid w:val="00673BFD"/>
    <w:rsid w:val="00683191"/>
    <w:rsid w:val="00691B10"/>
    <w:rsid w:val="00692DFB"/>
    <w:rsid w:val="0069419D"/>
    <w:rsid w:val="00695259"/>
    <w:rsid w:val="0069676F"/>
    <w:rsid w:val="006A640C"/>
    <w:rsid w:val="006A7F51"/>
    <w:rsid w:val="006C788D"/>
    <w:rsid w:val="006E524A"/>
    <w:rsid w:val="007053E0"/>
    <w:rsid w:val="00716C2C"/>
    <w:rsid w:val="00716C9F"/>
    <w:rsid w:val="00720857"/>
    <w:rsid w:val="00727D82"/>
    <w:rsid w:val="00727F17"/>
    <w:rsid w:val="007362D4"/>
    <w:rsid w:val="00751D9C"/>
    <w:rsid w:val="00760A6C"/>
    <w:rsid w:val="00773356"/>
    <w:rsid w:val="007749B5"/>
    <w:rsid w:val="007833E1"/>
    <w:rsid w:val="00784C2B"/>
    <w:rsid w:val="00784CDA"/>
    <w:rsid w:val="007963DC"/>
    <w:rsid w:val="007B4C11"/>
    <w:rsid w:val="007D5CD1"/>
    <w:rsid w:val="007D5D4F"/>
    <w:rsid w:val="007D7413"/>
    <w:rsid w:val="007D7BB7"/>
    <w:rsid w:val="007E248F"/>
    <w:rsid w:val="008074A6"/>
    <w:rsid w:val="00814575"/>
    <w:rsid w:val="00815D8A"/>
    <w:rsid w:val="008177D5"/>
    <w:rsid w:val="00841240"/>
    <w:rsid w:val="00845261"/>
    <w:rsid w:val="00850EB3"/>
    <w:rsid w:val="0085207F"/>
    <w:rsid w:val="0085510F"/>
    <w:rsid w:val="008562DB"/>
    <w:rsid w:val="008671D0"/>
    <w:rsid w:val="00883EC1"/>
    <w:rsid w:val="0088640F"/>
    <w:rsid w:val="008A7A64"/>
    <w:rsid w:val="008C3023"/>
    <w:rsid w:val="008C6D34"/>
    <w:rsid w:val="008D066A"/>
    <w:rsid w:val="008D2E30"/>
    <w:rsid w:val="008D7015"/>
    <w:rsid w:val="008E43AA"/>
    <w:rsid w:val="008E47C6"/>
    <w:rsid w:val="008E5BAC"/>
    <w:rsid w:val="008F086A"/>
    <w:rsid w:val="008F1224"/>
    <w:rsid w:val="008F4FD2"/>
    <w:rsid w:val="008F66A0"/>
    <w:rsid w:val="00906E27"/>
    <w:rsid w:val="009074E0"/>
    <w:rsid w:val="00911427"/>
    <w:rsid w:val="00914AB3"/>
    <w:rsid w:val="00916C0A"/>
    <w:rsid w:val="00934954"/>
    <w:rsid w:val="00935AE0"/>
    <w:rsid w:val="00935FFF"/>
    <w:rsid w:val="00941067"/>
    <w:rsid w:val="00943B1C"/>
    <w:rsid w:val="00945937"/>
    <w:rsid w:val="00962F5F"/>
    <w:rsid w:val="00966316"/>
    <w:rsid w:val="00972692"/>
    <w:rsid w:val="009901E9"/>
    <w:rsid w:val="0099276D"/>
    <w:rsid w:val="0099406B"/>
    <w:rsid w:val="009A1241"/>
    <w:rsid w:val="009A3AC8"/>
    <w:rsid w:val="009A5404"/>
    <w:rsid w:val="009B45EF"/>
    <w:rsid w:val="009C0716"/>
    <w:rsid w:val="009C4061"/>
    <w:rsid w:val="009C485A"/>
    <w:rsid w:val="009C6482"/>
    <w:rsid w:val="00A07D17"/>
    <w:rsid w:val="00A07E7C"/>
    <w:rsid w:val="00A11EEF"/>
    <w:rsid w:val="00A205A6"/>
    <w:rsid w:val="00A33A5F"/>
    <w:rsid w:val="00A36629"/>
    <w:rsid w:val="00A606AF"/>
    <w:rsid w:val="00A7050C"/>
    <w:rsid w:val="00A94364"/>
    <w:rsid w:val="00A94CD3"/>
    <w:rsid w:val="00A95C20"/>
    <w:rsid w:val="00AA17BD"/>
    <w:rsid w:val="00AA7844"/>
    <w:rsid w:val="00AB03D6"/>
    <w:rsid w:val="00AB6C6D"/>
    <w:rsid w:val="00B023AF"/>
    <w:rsid w:val="00B04A06"/>
    <w:rsid w:val="00B07EE8"/>
    <w:rsid w:val="00B13A12"/>
    <w:rsid w:val="00B14389"/>
    <w:rsid w:val="00B1578D"/>
    <w:rsid w:val="00B1598C"/>
    <w:rsid w:val="00B32B49"/>
    <w:rsid w:val="00B42E5E"/>
    <w:rsid w:val="00B454E5"/>
    <w:rsid w:val="00B55AED"/>
    <w:rsid w:val="00B76DAD"/>
    <w:rsid w:val="00BA137A"/>
    <w:rsid w:val="00BC343A"/>
    <w:rsid w:val="00BC4EA8"/>
    <w:rsid w:val="00BC75E8"/>
    <w:rsid w:val="00BD5233"/>
    <w:rsid w:val="00BE20D1"/>
    <w:rsid w:val="00C06467"/>
    <w:rsid w:val="00C14C63"/>
    <w:rsid w:val="00C16821"/>
    <w:rsid w:val="00C2689F"/>
    <w:rsid w:val="00C41F9D"/>
    <w:rsid w:val="00C4207B"/>
    <w:rsid w:val="00C440A3"/>
    <w:rsid w:val="00C4588C"/>
    <w:rsid w:val="00C53D42"/>
    <w:rsid w:val="00C577DA"/>
    <w:rsid w:val="00C652DF"/>
    <w:rsid w:val="00C7170C"/>
    <w:rsid w:val="00C82F6A"/>
    <w:rsid w:val="00C86C47"/>
    <w:rsid w:val="00C911F1"/>
    <w:rsid w:val="00CA1487"/>
    <w:rsid w:val="00CA1FDE"/>
    <w:rsid w:val="00CA6766"/>
    <w:rsid w:val="00CC6395"/>
    <w:rsid w:val="00CD0344"/>
    <w:rsid w:val="00CD58FA"/>
    <w:rsid w:val="00CD5944"/>
    <w:rsid w:val="00CF0A51"/>
    <w:rsid w:val="00CF14CB"/>
    <w:rsid w:val="00CF40C2"/>
    <w:rsid w:val="00D01B0F"/>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3BE6"/>
    <w:rsid w:val="00DE6134"/>
    <w:rsid w:val="00DE7BEB"/>
    <w:rsid w:val="00DF0F4F"/>
    <w:rsid w:val="00E115D6"/>
    <w:rsid w:val="00E144CA"/>
    <w:rsid w:val="00E25C51"/>
    <w:rsid w:val="00E26C44"/>
    <w:rsid w:val="00E34E88"/>
    <w:rsid w:val="00E4041E"/>
    <w:rsid w:val="00E41EB2"/>
    <w:rsid w:val="00E424FD"/>
    <w:rsid w:val="00E51B4E"/>
    <w:rsid w:val="00E57FF3"/>
    <w:rsid w:val="00E64D8B"/>
    <w:rsid w:val="00E80CD7"/>
    <w:rsid w:val="00E871E1"/>
    <w:rsid w:val="00E956C6"/>
    <w:rsid w:val="00EA41C3"/>
    <w:rsid w:val="00EA4E9B"/>
    <w:rsid w:val="00EA6AE4"/>
    <w:rsid w:val="00EB42D5"/>
    <w:rsid w:val="00EB557A"/>
    <w:rsid w:val="00EB7614"/>
    <w:rsid w:val="00EC12D9"/>
    <w:rsid w:val="00ED2F4E"/>
    <w:rsid w:val="00EE0B92"/>
    <w:rsid w:val="00EE53CF"/>
    <w:rsid w:val="00EF035A"/>
    <w:rsid w:val="00EF29CF"/>
    <w:rsid w:val="00EF3A38"/>
    <w:rsid w:val="00F00D57"/>
    <w:rsid w:val="00F02346"/>
    <w:rsid w:val="00F078D9"/>
    <w:rsid w:val="00F248F1"/>
    <w:rsid w:val="00F455F4"/>
    <w:rsid w:val="00F45F66"/>
    <w:rsid w:val="00F46AF6"/>
    <w:rsid w:val="00F60381"/>
    <w:rsid w:val="00F634F7"/>
    <w:rsid w:val="00F63779"/>
    <w:rsid w:val="00F65F1A"/>
    <w:rsid w:val="00F77C28"/>
    <w:rsid w:val="00F8071D"/>
    <w:rsid w:val="00F819E1"/>
    <w:rsid w:val="00F826C4"/>
    <w:rsid w:val="00F877A1"/>
    <w:rsid w:val="00FA081D"/>
    <w:rsid w:val="00FA4A41"/>
    <w:rsid w:val="00FA5B13"/>
    <w:rsid w:val="00FB3F56"/>
    <w:rsid w:val="00FC0E0B"/>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uiPriority w:val="1"/>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1"/>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books.altlinux.ru/altlibrary/openoffice"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ct.du.ru" TargetMode="External"/><Relationship Id="rId29" Type="http://schemas.openxmlformats.org/officeDocument/2006/relationships/image" Target="media/image8.png"/><Relationship Id="rId11" Type="http://schemas.openxmlformats.org/officeDocument/2006/relationships/hyperlink" Target="http://www.school-collection.edu.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38.png"/><Relationship Id="rId19" Type="http://schemas.openxmlformats.org/officeDocument/2006/relationships/hyperlink" Target="http://www.freeschool.altlinux.ru" TargetMode="External"/><Relationship Id="rId14" Type="http://schemas.openxmlformats.org/officeDocument/2006/relationships/hyperlink" Target="http://ru.iite.unesco.org/publications"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kaggle.com/"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www.intuit.ru/studies/courses" TargetMode="External"/><Relationship Id="rId17" Type="http://schemas.openxmlformats.org/officeDocument/2006/relationships/hyperlink" Target="http://www.digital-edu.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oter" Target="footer2.xml"/><Relationship Id="rId20" Type="http://schemas.openxmlformats.org/officeDocument/2006/relationships/hyperlink" Target="http://www.heap.altlinux.org/issues/textbooks"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egabook.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www.fcior.edu.ru"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www.lms.iite.unesco.org" TargetMode="External"/><Relationship Id="rId18" Type="http://schemas.openxmlformats.org/officeDocument/2006/relationships/hyperlink" Target="http://www.window.edu.ru" TargetMode="External"/><Relationship Id="rId39" Type="http://schemas.openxmlformats.org/officeDocument/2006/relationships/image" Target="media/image16.png"/><Relationship Id="rId34" Type="http://schemas.openxmlformats.org/officeDocument/2006/relationships/hyperlink" Target="https://www.kaggle.com/code/umkkka/eda-sberbank-open-data-russian-version/data" TargetMode="External"/><Relationship Id="rId50" Type="http://schemas.openxmlformats.org/officeDocument/2006/relationships/image" Target="media/image27.png"/><Relationship Id="rId55"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952179-5DFE-4E68-8797-8F6C75E99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Pages>
  <Words>13750</Words>
  <Characters>78380</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Kristina</cp:lastModifiedBy>
  <cp:revision>16</cp:revision>
  <cp:lastPrinted>2024-01-22T23:40:00Z</cp:lastPrinted>
  <dcterms:created xsi:type="dcterms:W3CDTF">2023-06-22T23:53:00Z</dcterms:created>
  <dcterms:modified xsi:type="dcterms:W3CDTF">2025-09-23T05:45:00Z</dcterms:modified>
</cp:coreProperties>
</file>