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93A" w:rsidRPr="00E036AD" w:rsidRDefault="0047021D" w:rsidP="0025793A">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2.5.5 </w:t>
      </w:r>
      <w:r w:rsidR="0025793A" w:rsidRPr="00E036AD">
        <w:rPr>
          <w:rFonts w:ascii="Times New Roman" w:hAnsi="Times New Roman" w:cs="Times New Roman"/>
          <w:sz w:val="24"/>
          <w:szCs w:val="24"/>
        </w:rPr>
        <w:t xml:space="preserve"> к </w:t>
      </w:r>
    </w:p>
    <w:p w:rsidR="0025793A" w:rsidRPr="00E036AD" w:rsidRDefault="0025793A" w:rsidP="0025793A">
      <w:pPr>
        <w:spacing w:after="0"/>
        <w:jc w:val="right"/>
        <w:rPr>
          <w:rFonts w:ascii="Times New Roman" w:hAnsi="Times New Roman" w:cs="Times New Roman"/>
          <w:sz w:val="24"/>
          <w:szCs w:val="24"/>
        </w:rPr>
      </w:pPr>
      <w:r w:rsidRPr="00E036AD">
        <w:rPr>
          <w:rFonts w:ascii="Times New Roman" w:hAnsi="Times New Roman" w:cs="Times New Roman"/>
          <w:sz w:val="24"/>
          <w:szCs w:val="24"/>
        </w:rPr>
        <w:t>О</w:t>
      </w:r>
      <w:r w:rsidR="0047021D">
        <w:rPr>
          <w:rFonts w:ascii="Times New Roman" w:hAnsi="Times New Roman" w:cs="Times New Roman"/>
          <w:sz w:val="24"/>
          <w:szCs w:val="24"/>
        </w:rPr>
        <w:t>П</w:t>
      </w:r>
      <w:r w:rsidRPr="00E036AD">
        <w:rPr>
          <w:rFonts w:ascii="Times New Roman" w:hAnsi="Times New Roman" w:cs="Times New Roman"/>
          <w:sz w:val="24"/>
          <w:szCs w:val="24"/>
        </w:rPr>
        <w:t xml:space="preserve">ОП ППССЗ </w:t>
      </w:r>
    </w:p>
    <w:p w:rsidR="00187506" w:rsidRDefault="0025793A" w:rsidP="0025793A">
      <w:pPr>
        <w:spacing w:after="0"/>
        <w:jc w:val="right"/>
        <w:rPr>
          <w:rFonts w:ascii="Times New Roman" w:hAnsi="Times New Roman" w:cs="Times New Roman"/>
          <w:sz w:val="24"/>
          <w:szCs w:val="24"/>
        </w:rPr>
      </w:pPr>
      <w:r w:rsidRPr="00E036AD">
        <w:rPr>
          <w:rFonts w:ascii="Times New Roman" w:hAnsi="Times New Roman" w:cs="Times New Roman"/>
          <w:sz w:val="24"/>
          <w:szCs w:val="24"/>
        </w:rPr>
        <w:t xml:space="preserve">43.02.15 Поварское </w:t>
      </w:r>
    </w:p>
    <w:p w:rsidR="0025793A" w:rsidRPr="00E036AD" w:rsidRDefault="0025793A" w:rsidP="0025793A">
      <w:pPr>
        <w:spacing w:after="0"/>
        <w:jc w:val="right"/>
        <w:rPr>
          <w:rFonts w:ascii="Times New Roman" w:hAnsi="Times New Roman" w:cs="Times New Roman"/>
          <w:sz w:val="24"/>
          <w:szCs w:val="24"/>
        </w:rPr>
      </w:pPr>
      <w:r w:rsidRPr="00E036AD">
        <w:rPr>
          <w:rFonts w:ascii="Times New Roman" w:hAnsi="Times New Roman" w:cs="Times New Roman"/>
          <w:sz w:val="24"/>
          <w:szCs w:val="24"/>
        </w:rPr>
        <w:t>и кондитерское дело</w:t>
      </w:r>
    </w:p>
    <w:p w:rsidR="00F90979" w:rsidRPr="0025793A" w:rsidRDefault="00F90979" w:rsidP="00EB2D71">
      <w:pPr>
        <w:spacing w:after="0" w:line="276" w:lineRule="auto"/>
        <w:jc w:val="right"/>
        <w:rPr>
          <w:rFonts w:ascii="Times New Roman" w:eastAsiaTheme="minorEastAsia" w:hAnsi="Times New Roman" w:cs="Times New Roman"/>
          <w:sz w:val="24"/>
          <w:szCs w:val="24"/>
          <w:lang w:eastAsia="ru-RU"/>
        </w:rPr>
      </w:pPr>
    </w:p>
    <w:p w:rsidR="00F90979" w:rsidRPr="005A4E10" w:rsidRDefault="00F90979" w:rsidP="00F90979">
      <w:pPr>
        <w:spacing w:after="0" w:line="240" w:lineRule="auto"/>
        <w:jc w:val="center"/>
        <w:rPr>
          <w:rFonts w:ascii="Times New Roman" w:eastAsiaTheme="minorEastAsia" w:hAnsi="Times New Roman" w:cs="Times New Roman"/>
          <w:sz w:val="24"/>
          <w:szCs w:val="24"/>
          <w:lang w:eastAsia="ru-RU"/>
        </w:rPr>
      </w:pPr>
      <w:r w:rsidRPr="005A4E10">
        <w:rPr>
          <w:rFonts w:ascii="Times New Roman" w:eastAsiaTheme="minorEastAsia" w:hAnsi="Times New Roman" w:cs="Times New Roman"/>
          <w:sz w:val="24"/>
          <w:szCs w:val="24"/>
          <w:lang w:eastAsia="ru-RU"/>
        </w:rPr>
        <w:t>Министерство образования и науки Хабаровского края</w:t>
      </w:r>
    </w:p>
    <w:p w:rsidR="00F90979" w:rsidRPr="005A4E10" w:rsidRDefault="00F90979" w:rsidP="00F90979">
      <w:pPr>
        <w:spacing w:after="0" w:line="276" w:lineRule="auto"/>
        <w:jc w:val="center"/>
        <w:rPr>
          <w:rFonts w:ascii="Times New Roman" w:eastAsiaTheme="minorEastAsia" w:hAnsi="Times New Roman" w:cs="Times New Roman"/>
          <w:sz w:val="24"/>
          <w:szCs w:val="24"/>
          <w:lang w:eastAsia="ru-RU"/>
        </w:rPr>
      </w:pPr>
      <w:r w:rsidRPr="005A4E10">
        <w:rPr>
          <w:rFonts w:ascii="Times New Roman" w:eastAsiaTheme="minorEastAsia" w:hAnsi="Times New Roman" w:cs="Times New Roman"/>
          <w:sz w:val="24"/>
          <w:szCs w:val="24"/>
          <w:lang w:eastAsia="ru-RU"/>
        </w:rPr>
        <w:t>Краевое государственное бюджетное профессиональное образовательное учреждение</w:t>
      </w:r>
    </w:p>
    <w:p w:rsidR="00F90979" w:rsidRPr="005A4E10" w:rsidRDefault="00F90979" w:rsidP="00F90979">
      <w:pPr>
        <w:spacing w:after="0" w:line="276" w:lineRule="auto"/>
        <w:jc w:val="center"/>
        <w:rPr>
          <w:rFonts w:ascii="Times New Roman" w:eastAsiaTheme="minorEastAsia" w:hAnsi="Times New Roman" w:cs="Times New Roman"/>
          <w:sz w:val="24"/>
          <w:szCs w:val="24"/>
          <w:lang w:eastAsia="ru-RU"/>
        </w:rPr>
      </w:pPr>
      <w:r w:rsidRPr="005A4E10">
        <w:rPr>
          <w:rFonts w:ascii="Times New Roman" w:eastAsiaTheme="minorEastAsia" w:hAnsi="Times New Roman" w:cs="Times New Roman"/>
          <w:sz w:val="24"/>
          <w:szCs w:val="24"/>
          <w:lang w:eastAsia="ru-RU"/>
        </w:rPr>
        <w:t>«Хорский агропромышленный техникум»</w:t>
      </w:r>
    </w:p>
    <w:p w:rsidR="00F90979" w:rsidRPr="0025793A" w:rsidRDefault="00F90979" w:rsidP="00F90979">
      <w:pPr>
        <w:spacing w:after="0" w:line="276" w:lineRule="auto"/>
        <w:ind w:left="5664"/>
        <w:rPr>
          <w:rFonts w:ascii="Times New Roman" w:eastAsiaTheme="minorEastAsia" w:hAnsi="Times New Roman" w:cs="Times New Roman"/>
          <w:sz w:val="24"/>
          <w:szCs w:val="24"/>
          <w:lang w:eastAsia="ru-RU"/>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F90979" w:rsidRPr="0025793A" w:rsidTr="005A4E10">
        <w:trPr>
          <w:jc w:val="right"/>
        </w:trPr>
        <w:tc>
          <w:tcPr>
            <w:tcW w:w="4926" w:type="dxa"/>
          </w:tcPr>
          <w:p w:rsidR="00F90979" w:rsidRPr="0025793A" w:rsidRDefault="00F90979" w:rsidP="00F90979">
            <w:pPr>
              <w:spacing w:line="276" w:lineRule="auto"/>
              <w:ind w:left="33"/>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УТВЕРЖДАЮ</w:t>
            </w:r>
          </w:p>
          <w:p w:rsidR="00F90979" w:rsidRPr="0025793A" w:rsidRDefault="00F90979" w:rsidP="00F90979">
            <w:pPr>
              <w:spacing w:line="276" w:lineRule="auto"/>
              <w:ind w:left="33"/>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Заместитель директора по УПР</w:t>
            </w:r>
          </w:p>
          <w:p w:rsidR="00F90979" w:rsidRPr="0025793A" w:rsidRDefault="00F90979" w:rsidP="00F90979">
            <w:pPr>
              <w:spacing w:line="276" w:lineRule="auto"/>
              <w:ind w:left="33"/>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____________ Г.Г. Суходол</w:t>
            </w:r>
          </w:p>
          <w:p w:rsidR="00F90979" w:rsidRPr="0025793A" w:rsidRDefault="00F90979" w:rsidP="005A4E10">
            <w:pPr>
              <w:spacing w:line="276" w:lineRule="auto"/>
              <w:ind w:left="33"/>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«___»___________20</w:t>
            </w:r>
            <w:r w:rsidR="00A619A3">
              <w:rPr>
                <w:rFonts w:ascii="Times New Roman" w:eastAsiaTheme="minorEastAsia" w:hAnsi="Times New Roman" w:cs="Times New Roman"/>
                <w:sz w:val="24"/>
                <w:szCs w:val="24"/>
              </w:rPr>
              <w:t>26</w:t>
            </w:r>
            <w:r w:rsidRPr="0025793A">
              <w:rPr>
                <w:rFonts w:ascii="Times New Roman" w:eastAsiaTheme="minorEastAsia" w:hAnsi="Times New Roman" w:cs="Times New Roman"/>
                <w:sz w:val="24"/>
                <w:szCs w:val="24"/>
              </w:rPr>
              <w:t xml:space="preserve"> г</w:t>
            </w:r>
            <w:r w:rsidR="005A4E10">
              <w:rPr>
                <w:rFonts w:ascii="Times New Roman" w:eastAsiaTheme="minorEastAsia" w:hAnsi="Times New Roman" w:cs="Times New Roman"/>
                <w:sz w:val="24"/>
                <w:szCs w:val="24"/>
              </w:rPr>
              <w:t>.</w:t>
            </w:r>
          </w:p>
        </w:tc>
      </w:tr>
    </w:tbl>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ПРОГРАММА УЧЕБНОЙ ПРАКТИКИ </w:t>
      </w: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 xml:space="preserve">УП.05 </w:t>
      </w:r>
      <w:r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vertAlign w:val="superscript"/>
          <w:lang w:eastAsia="ru-RU"/>
        </w:rPr>
        <w:t xml:space="preserve"> </w:t>
      </w: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47021D" w:rsidP="00F90979">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Специальность:</w:t>
      </w:r>
      <w:r w:rsidR="005A4E10">
        <w:rPr>
          <w:rFonts w:ascii="Times New Roman" w:eastAsiaTheme="minorEastAsia" w:hAnsi="Times New Roman" w:cs="Times New Roman"/>
          <w:sz w:val="24"/>
          <w:szCs w:val="24"/>
          <w:lang w:eastAsia="ru-RU"/>
        </w:rPr>
        <w:t xml:space="preserve"> </w:t>
      </w:r>
      <w:r w:rsidR="00F90979" w:rsidRPr="0025793A">
        <w:rPr>
          <w:rFonts w:ascii="Times New Roman" w:eastAsiaTheme="minorEastAsia" w:hAnsi="Times New Roman" w:cs="Times New Roman"/>
          <w:sz w:val="24"/>
          <w:szCs w:val="24"/>
          <w:lang w:eastAsia="ru-RU"/>
        </w:rPr>
        <w:t>43.02.15 Поварское и кондитерское дело</w:t>
      </w:r>
    </w:p>
    <w:p w:rsidR="00F90979" w:rsidRPr="0025793A" w:rsidRDefault="00F90979" w:rsidP="00F90979">
      <w:pPr>
        <w:spacing w:after="0" w:line="276" w:lineRule="auto"/>
        <w:rPr>
          <w:rFonts w:ascii="Times New Roman" w:eastAsiaTheme="minorEastAsia" w:hAnsi="Times New Roman" w:cs="Times New Roman"/>
          <w:sz w:val="24"/>
          <w:szCs w:val="24"/>
          <w:vertAlign w:val="superscript"/>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Форма обучения  очная</w:t>
      </w: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sz w:val="24"/>
          <w:szCs w:val="24"/>
          <w:lang w:eastAsia="ru-RU"/>
        </w:rPr>
      </w:pPr>
    </w:p>
    <w:p w:rsidR="00F90979" w:rsidRDefault="00F90979" w:rsidP="00F90979">
      <w:pPr>
        <w:spacing w:after="0" w:line="276" w:lineRule="auto"/>
        <w:jc w:val="center"/>
        <w:rPr>
          <w:rFonts w:ascii="Times New Roman" w:eastAsiaTheme="minorEastAsia" w:hAnsi="Times New Roman" w:cs="Times New Roman"/>
          <w:sz w:val="24"/>
          <w:szCs w:val="24"/>
          <w:lang w:eastAsia="ru-RU"/>
        </w:rPr>
      </w:pPr>
    </w:p>
    <w:p w:rsidR="005A4E10" w:rsidRDefault="005A4E10" w:rsidP="00F90979">
      <w:pPr>
        <w:spacing w:after="0" w:line="276" w:lineRule="auto"/>
        <w:jc w:val="center"/>
        <w:rPr>
          <w:rFonts w:ascii="Times New Roman" w:eastAsiaTheme="minorEastAsia" w:hAnsi="Times New Roman" w:cs="Times New Roman"/>
          <w:sz w:val="24"/>
          <w:szCs w:val="24"/>
          <w:lang w:eastAsia="ru-RU"/>
        </w:rPr>
      </w:pPr>
    </w:p>
    <w:p w:rsidR="005A4E10" w:rsidRDefault="005A4E10" w:rsidP="00F90979">
      <w:pPr>
        <w:spacing w:after="0" w:line="276" w:lineRule="auto"/>
        <w:jc w:val="center"/>
        <w:rPr>
          <w:rFonts w:ascii="Times New Roman" w:eastAsiaTheme="minorEastAsia" w:hAnsi="Times New Roman" w:cs="Times New Roman"/>
          <w:sz w:val="24"/>
          <w:szCs w:val="24"/>
          <w:lang w:eastAsia="ru-RU"/>
        </w:rPr>
      </w:pPr>
    </w:p>
    <w:p w:rsidR="005A4E10" w:rsidRPr="0025793A" w:rsidRDefault="005A4E10" w:rsidP="00F90979">
      <w:pPr>
        <w:spacing w:after="0" w:line="276" w:lineRule="auto"/>
        <w:jc w:val="center"/>
        <w:rPr>
          <w:rFonts w:ascii="Times New Roman" w:eastAsiaTheme="minorEastAsia" w:hAnsi="Times New Roman" w:cs="Times New Roman"/>
          <w:sz w:val="24"/>
          <w:szCs w:val="24"/>
          <w:lang w:eastAsia="ru-RU"/>
        </w:rPr>
      </w:pPr>
    </w:p>
    <w:p w:rsidR="00F90979" w:rsidRPr="0025793A" w:rsidRDefault="00A619A3" w:rsidP="00F90979">
      <w:pPr>
        <w:spacing w:after="0" w:line="276"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Хор, 2026</w:t>
      </w:r>
      <w:r w:rsidR="00F90979" w:rsidRPr="0025793A">
        <w:rPr>
          <w:rFonts w:ascii="Times New Roman" w:eastAsiaTheme="minorEastAsia" w:hAnsi="Times New Roman" w:cs="Times New Roman"/>
          <w:sz w:val="24"/>
          <w:szCs w:val="24"/>
          <w:lang w:eastAsia="ru-RU"/>
        </w:rPr>
        <w:t xml:space="preserve"> год</w:t>
      </w:r>
    </w:p>
    <w:p w:rsidR="00F90979" w:rsidRDefault="00F90979" w:rsidP="00F90979">
      <w:pPr>
        <w:spacing w:after="0" w:line="276" w:lineRule="auto"/>
        <w:rPr>
          <w:rFonts w:ascii="Times New Roman" w:eastAsiaTheme="minorEastAsia" w:hAnsi="Times New Roman" w:cs="Times New Roman"/>
          <w:sz w:val="24"/>
          <w:szCs w:val="24"/>
          <w:lang w:eastAsia="ru-RU"/>
        </w:rPr>
      </w:pPr>
    </w:p>
    <w:p w:rsidR="005A4E10" w:rsidRDefault="005A4E10" w:rsidP="00F90979">
      <w:pPr>
        <w:spacing w:after="0" w:line="276" w:lineRule="auto"/>
        <w:rPr>
          <w:rFonts w:ascii="Times New Roman" w:eastAsiaTheme="minorEastAsia" w:hAnsi="Times New Roman" w:cs="Times New Roman"/>
          <w:sz w:val="24"/>
          <w:szCs w:val="24"/>
          <w:lang w:eastAsia="ru-RU"/>
        </w:rPr>
      </w:pPr>
    </w:p>
    <w:p w:rsidR="005A4E10" w:rsidRPr="0025793A" w:rsidRDefault="005A4E10"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5A4E10">
      <w:pPr>
        <w:spacing w:after="0" w:line="276"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lastRenderedPageBreak/>
        <w:t>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rsidR="00366BCB">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утверждённого приказом Министерством образования и науки РФ</w:t>
      </w:r>
      <w:r w:rsidR="00366BCB">
        <w:rPr>
          <w:rFonts w:ascii="Times New Roman" w:eastAsiaTheme="minorEastAsia" w:hAnsi="Times New Roman" w:cs="Times New Roman"/>
          <w:sz w:val="24"/>
          <w:szCs w:val="24"/>
          <w:lang w:eastAsia="ru-RU"/>
        </w:rPr>
        <w:t xml:space="preserve"> №156</w:t>
      </w:r>
      <w:r w:rsidR="00187506">
        <w:rPr>
          <w:rFonts w:ascii="Times New Roman" w:eastAsiaTheme="minorEastAsia" w:hAnsi="Times New Roman" w:cs="Times New Roman"/>
          <w:sz w:val="24"/>
          <w:szCs w:val="24"/>
          <w:lang w:eastAsia="ru-RU"/>
        </w:rPr>
        <w:t>5</w:t>
      </w:r>
      <w:r w:rsidR="00366BCB">
        <w:rPr>
          <w:rFonts w:ascii="Times New Roman" w:eastAsiaTheme="minorEastAsia" w:hAnsi="Times New Roman" w:cs="Times New Roman"/>
          <w:sz w:val="24"/>
          <w:szCs w:val="24"/>
          <w:lang w:eastAsia="ru-RU"/>
        </w:rPr>
        <w:t xml:space="preserve"> от 9</w:t>
      </w:r>
      <w:r w:rsidRPr="0025793A">
        <w:rPr>
          <w:rFonts w:ascii="Times New Roman" w:eastAsiaTheme="minorEastAsia" w:hAnsi="Times New Roman" w:cs="Times New Roman"/>
          <w:sz w:val="24"/>
          <w:szCs w:val="24"/>
          <w:lang w:eastAsia="ru-RU"/>
        </w:rPr>
        <w:t xml:space="preserve"> декабря 2016</w:t>
      </w:r>
      <w:r w:rsidR="00366BCB">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г</w:t>
      </w:r>
      <w:r w:rsidR="00366BCB">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sz w:val="24"/>
          <w:szCs w:val="24"/>
          <w:lang w:eastAsia="ru-RU"/>
        </w:rPr>
        <w:t xml:space="preserve"> и программы ПМ.05 </w:t>
      </w:r>
      <w:r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5A4E10" w:rsidRDefault="005A4E10" w:rsidP="00F90979">
      <w:pPr>
        <w:spacing w:after="0" w:line="240" w:lineRule="auto"/>
        <w:jc w:val="both"/>
        <w:rPr>
          <w:rFonts w:ascii="Times New Roman" w:eastAsiaTheme="minorEastAsia" w:hAnsi="Times New Roman" w:cs="Times New Roman"/>
          <w:sz w:val="24"/>
          <w:szCs w:val="24"/>
          <w:lang w:eastAsia="ru-RU"/>
        </w:rPr>
      </w:pPr>
    </w:p>
    <w:p w:rsidR="005A4E10" w:rsidRDefault="005A4E10"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Разработчик(и): </w:t>
      </w:r>
      <w:r w:rsidR="00A619A3">
        <w:rPr>
          <w:rFonts w:ascii="Times New Roman" w:eastAsiaTheme="minorEastAsia" w:hAnsi="Times New Roman" w:cs="Times New Roman"/>
          <w:sz w:val="24"/>
          <w:szCs w:val="24"/>
          <w:lang w:eastAsia="ru-RU"/>
        </w:rPr>
        <w:t>Бурдаева О</w:t>
      </w:r>
      <w:r w:rsidR="00366BCB">
        <w:rPr>
          <w:rFonts w:ascii="Times New Roman" w:eastAsiaTheme="minorEastAsia" w:hAnsi="Times New Roman" w:cs="Times New Roman"/>
          <w:sz w:val="24"/>
          <w:szCs w:val="24"/>
          <w:lang w:eastAsia="ru-RU"/>
        </w:rPr>
        <w:t>.</w:t>
      </w:r>
      <w:r w:rsidR="005A4E10">
        <w:rPr>
          <w:rFonts w:ascii="Times New Roman" w:eastAsiaTheme="minorEastAsia" w:hAnsi="Times New Roman" w:cs="Times New Roman"/>
          <w:sz w:val="24"/>
          <w:szCs w:val="24"/>
          <w:lang w:eastAsia="ru-RU"/>
        </w:rPr>
        <w:t>В.,</w:t>
      </w:r>
      <w:r w:rsidRPr="0025793A">
        <w:rPr>
          <w:rFonts w:ascii="Times New Roman" w:eastAsiaTheme="minorEastAsia" w:hAnsi="Times New Roman" w:cs="Times New Roman"/>
          <w:sz w:val="24"/>
          <w:szCs w:val="24"/>
          <w:lang w:eastAsia="ru-RU"/>
        </w:rPr>
        <w:t xml:space="preserve"> мастер </w:t>
      </w:r>
      <w:r w:rsidR="005A4E10">
        <w:rPr>
          <w:rFonts w:ascii="Times New Roman" w:eastAsiaTheme="minorEastAsia" w:hAnsi="Times New Roman" w:cs="Times New Roman"/>
          <w:sz w:val="24"/>
          <w:szCs w:val="24"/>
          <w:lang w:eastAsia="ru-RU"/>
        </w:rPr>
        <w:t>производственного обучения КГБ ПОУ ХАТ</w:t>
      </w:r>
    </w:p>
    <w:p w:rsidR="00F90979" w:rsidRDefault="00F90979" w:rsidP="00F90979">
      <w:pPr>
        <w:spacing w:after="0" w:line="276" w:lineRule="auto"/>
        <w:rPr>
          <w:rFonts w:ascii="Times New Roman" w:eastAsiaTheme="minorEastAsia" w:hAnsi="Times New Roman" w:cs="Times New Roman"/>
          <w:sz w:val="24"/>
          <w:szCs w:val="24"/>
          <w:lang w:eastAsia="ru-RU"/>
        </w:rPr>
      </w:pPr>
    </w:p>
    <w:p w:rsidR="00366BCB" w:rsidRPr="0025793A" w:rsidRDefault="00366BCB"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5A4E10">
      <w:pPr>
        <w:spacing w:after="0" w:line="276" w:lineRule="auto"/>
        <w:rPr>
          <w:rFonts w:ascii="Times New Roman" w:eastAsiaTheme="minorEastAsia" w:hAnsi="Times New Roman" w:cs="Times New Roman"/>
          <w:sz w:val="24"/>
          <w:szCs w:val="24"/>
          <w:vertAlign w:val="superscript"/>
          <w:lang w:eastAsia="ru-RU"/>
        </w:rPr>
      </w:pPr>
      <w:r w:rsidRPr="0025793A">
        <w:rPr>
          <w:rFonts w:ascii="Times New Roman" w:eastAsiaTheme="minorEastAsia" w:hAnsi="Times New Roman" w:cs="Times New Roman"/>
          <w:sz w:val="24"/>
          <w:szCs w:val="24"/>
          <w:lang w:eastAsia="ru-RU"/>
        </w:rPr>
        <w:t xml:space="preserve">Программа учебной практики рассмотрена и согласована на заседании ПЦК </w:t>
      </w:r>
      <w:r w:rsidR="005A4E10">
        <w:rPr>
          <w:rFonts w:ascii="Times New Roman" w:eastAsiaTheme="minorEastAsia" w:hAnsi="Times New Roman" w:cs="Times New Roman"/>
          <w:sz w:val="24"/>
          <w:szCs w:val="24"/>
          <w:lang w:eastAsia="ru-RU"/>
        </w:rPr>
        <w:t>«Сфера питания»</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Протокол № </w:t>
      </w:r>
      <w:r w:rsidR="00187506">
        <w:rPr>
          <w:rFonts w:ascii="Times New Roman" w:eastAsiaTheme="minorEastAsia" w:hAnsi="Times New Roman" w:cs="Times New Roman"/>
          <w:sz w:val="24"/>
          <w:szCs w:val="24"/>
          <w:lang w:eastAsia="ru-RU"/>
        </w:rPr>
        <w:t>10</w:t>
      </w:r>
      <w:r w:rsidRPr="0025793A">
        <w:rPr>
          <w:rFonts w:ascii="Times New Roman" w:eastAsiaTheme="minorEastAsia" w:hAnsi="Times New Roman" w:cs="Times New Roman"/>
          <w:sz w:val="24"/>
          <w:szCs w:val="24"/>
          <w:lang w:eastAsia="ru-RU"/>
        </w:rPr>
        <w:t xml:space="preserve"> от «</w:t>
      </w:r>
      <w:r w:rsidR="00187506">
        <w:rPr>
          <w:rFonts w:ascii="Times New Roman" w:eastAsiaTheme="minorEastAsia" w:hAnsi="Times New Roman" w:cs="Times New Roman"/>
          <w:sz w:val="24"/>
          <w:szCs w:val="24"/>
          <w:lang w:eastAsia="ru-RU"/>
        </w:rPr>
        <w:t>15</w:t>
      </w:r>
      <w:r w:rsidRPr="0025793A">
        <w:rPr>
          <w:rFonts w:ascii="Times New Roman" w:eastAsiaTheme="minorEastAsia" w:hAnsi="Times New Roman" w:cs="Times New Roman"/>
          <w:sz w:val="24"/>
          <w:szCs w:val="24"/>
          <w:lang w:eastAsia="ru-RU"/>
        </w:rPr>
        <w:t xml:space="preserve">» </w:t>
      </w:r>
      <w:r w:rsidR="00187506">
        <w:rPr>
          <w:rFonts w:ascii="Times New Roman" w:eastAsiaTheme="minorEastAsia" w:hAnsi="Times New Roman" w:cs="Times New Roman"/>
          <w:sz w:val="24"/>
          <w:szCs w:val="24"/>
          <w:lang w:eastAsia="ru-RU"/>
        </w:rPr>
        <w:t xml:space="preserve">июня </w:t>
      </w:r>
      <w:r w:rsidRPr="0025793A">
        <w:rPr>
          <w:rFonts w:ascii="Times New Roman" w:eastAsiaTheme="minorEastAsia" w:hAnsi="Times New Roman" w:cs="Times New Roman"/>
          <w:sz w:val="24"/>
          <w:szCs w:val="24"/>
          <w:lang w:eastAsia="ru-RU"/>
        </w:rPr>
        <w:t>20</w:t>
      </w:r>
      <w:r w:rsidR="00A619A3">
        <w:rPr>
          <w:rFonts w:ascii="Times New Roman" w:eastAsiaTheme="minorEastAsia" w:hAnsi="Times New Roman" w:cs="Times New Roman"/>
          <w:sz w:val="24"/>
          <w:szCs w:val="24"/>
          <w:lang w:eastAsia="ru-RU"/>
        </w:rPr>
        <w:t>26</w:t>
      </w:r>
      <w:r w:rsidRPr="0025793A">
        <w:rPr>
          <w:rFonts w:ascii="Times New Roman" w:eastAsiaTheme="minorEastAsia" w:hAnsi="Times New Roman" w:cs="Times New Roman"/>
          <w:sz w:val="24"/>
          <w:szCs w:val="24"/>
          <w:lang w:eastAsia="ru-RU"/>
        </w:rPr>
        <w:t xml:space="preserve"> г</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Председатель ______________ </w:t>
      </w:r>
      <w:r w:rsidR="00A619A3">
        <w:rPr>
          <w:rFonts w:ascii="Times New Roman" w:eastAsiaTheme="minorEastAsia" w:hAnsi="Times New Roman" w:cs="Times New Roman"/>
          <w:sz w:val="24"/>
          <w:szCs w:val="24"/>
          <w:lang w:eastAsia="ru-RU"/>
        </w:rPr>
        <w:t>Пукита С.В.</w:t>
      </w:r>
    </w:p>
    <w:p w:rsidR="00F90979" w:rsidRPr="0025793A" w:rsidRDefault="00F90979" w:rsidP="00F90979">
      <w:pPr>
        <w:spacing w:after="0" w:line="276" w:lineRule="auto"/>
        <w:rPr>
          <w:rFonts w:ascii="Times New Roman" w:eastAsiaTheme="minorEastAsia" w:hAnsi="Times New Roman" w:cs="Times New Roman"/>
          <w:sz w:val="24"/>
          <w:szCs w:val="24"/>
          <w:vertAlign w:val="superscript"/>
          <w:lang w:eastAsia="ru-RU"/>
        </w:rPr>
      </w:pPr>
      <w:r w:rsidRPr="0025793A">
        <w:rPr>
          <w:rFonts w:ascii="Times New Roman" w:eastAsiaTheme="minorEastAsia" w:hAnsi="Times New Roman" w:cs="Times New Roman"/>
          <w:sz w:val="24"/>
          <w:szCs w:val="24"/>
          <w:vertAlign w:val="superscript"/>
          <w:lang w:eastAsia="ru-RU"/>
        </w:rPr>
        <w:t>(</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КГБ ПОУ ХАТ</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Хабаровский край, р-он им Лазо, п. Хор</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ул. Менделеева 13</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индекс: 68292</w:t>
      </w:r>
      <w:r w:rsidR="005A4E10">
        <w:rPr>
          <w:rFonts w:ascii="Times New Roman" w:eastAsiaTheme="minorEastAsia" w:hAnsi="Times New Roman" w:cs="Times New Roman"/>
          <w:sz w:val="24"/>
          <w:szCs w:val="24"/>
          <w:lang w:eastAsia="ru-RU"/>
        </w:rPr>
        <w:t>2</w:t>
      </w:r>
    </w:p>
    <w:p w:rsidR="00F90979" w:rsidRPr="0025793A" w:rsidRDefault="00F90979" w:rsidP="00F90979">
      <w:pPr>
        <w:spacing w:after="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76" w:lineRule="auto"/>
        <w:jc w:val="center"/>
        <w:rPr>
          <w:rFonts w:ascii="Times New Roman" w:eastAsiaTheme="minorEastAsia" w:hAnsi="Times New Roman" w:cs="Times New Roman"/>
          <w:b/>
          <w:sz w:val="24"/>
          <w:szCs w:val="24"/>
          <w:lang w:eastAsia="ru-RU"/>
        </w:rPr>
      </w:pPr>
    </w:p>
    <w:p w:rsidR="00F90979" w:rsidRDefault="00F90979"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366BCB" w:rsidRDefault="00366BCB" w:rsidP="00F90979">
      <w:pPr>
        <w:spacing w:after="0" w:line="276" w:lineRule="auto"/>
        <w:jc w:val="center"/>
        <w:rPr>
          <w:rFonts w:ascii="Times New Roman" w:eastAsiaTheme="minorEastAsia" w:hAnsi="Times New Roman" w:cs="Times New Roman"/>
          <w:b/>
          <w:sz w:val="24"/>
          <w:szCs w:val="24"/>
          <w:lang w:eastAsia="ru-RU"/>
        </w:rPr>
      </w:pPr>
    </w:p>
    <w:p w:rsidR="00187506" w:rsidRDefault="00187506" w:rsidP="00F90979">
      <w:pPr>
        <w:spacing w:after="0" w:line="276" w:lineRule="auto"/>
        <w:jc w:val="center"/>
        <w:rPr>
          <w:rFonts w:ascii="Times New Roman" w:eastAsiaTheme="minorEastAsia" w:hAnsi="Times New Roman" w:cs="Times New Roman"/>
          <w:b/>
          <w:sz w:val="24"/>
          <w:szCs w:val="24"/>
          <w:lang w:eastAsia="ru-RU"/>
        </w:rPr>
      </w:pPr>
    </w:p>
    <w:p w:rsidR="00187506" w:rsidRPr="0025793A" w:rsidRDefault="00187506" w:rsidP="00F90979">
      <w:pPr>
        <w:spacing w:after="0" w:line="276" w:lineRule="auto"/>
        <w:jc w:val="center"/>
        <w:rPr>
          <w:rFonts w:ascii="Times New Roman" w:eastAsiaTheme="minorEastAsia" w:hAnsi="Times New Roman" w:cs="Times New Roman"/>
          <w:b/>
          <w:sz w:val="24"/>
          <w:szCs w:val="24"/>
          <w:lang w:eastAsia="ru-RU"/>
        </w:rPr>
      </w:pPr>
    </w:p>
    <w:p w:rsidR="00F90979" w:rsidRPr="00187506" w:rsidRDefault="00F90979" w:rsidP="00F90979">
      <w:pPr>
        <w:spacing w:after="0" w:line="276" w:lineRule="auto"/>
        <w:jc w:val="center"/>
        <w:rPr>
          <w:rFonts w:ascii="Times New Roman" w:eastAsiaTheme="minorEastAsia" w:hAnsi="Times New Roman" w:cs="Times New Roman"/>
          <w:sz w:val="24"/>
          <w:szCs w:val="24"/>
          <w:lang w:eastAsia="ru-RU"/>
        </w:rPr>
      </w:pPr>
      <w:r w:rsidRPr="00187506">
        <w:rPr>
          <w:rFonts w:ascii="Times New Roman" w:eastAsiaTheme="minorEastAsia" w:hAnsi="Times New Roman" w:cs="Times New Roman"/>
          <w:sz w:val="24"/>
          <w:szCs w:val="24"/>
          <w:lang w:eastAsia="ru-RU"/>
        </w:rPr>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80"/>
        <w:gridCol w:w="815"/>
      </w:tblGrid>
      <w:tr w:rsidR="00F90979" w:rsidRPr="0025793A" w:rsidTr="005A4E10">
        <w:tc>
          <w:tcPr>
            <w:tcW w:w="959" w:type="dxa"/>
          </w:tcPr>
          <w:p w:rsidR="00F90979" w:rsidRPr="0025793A" w:rsidRDefault="00F90979" w:rsidP="00F90979">
            <w:pPr>
              <w:spacing w:line="276" w:lineRule="auto"/>
              <w:jc w:val="center"/>
              <w:rPr>
                <w:rFonts w:ascii="Times New Roman" w:eastAsiaTheme="minorEastAsia" w:hAnsi="Times New Roman" w:cs="Times New Roman"/>
                <w:sz w:val="24"/>
                <w:szCs w:val="24"/>
              </w:rPr>
            </w:pPr>
          </w:p>
        </w:tc>
        <w:tc>
          <w:tcPr>
            <w:tcW w:w="8080" w:type="dxa"/>
          </w:tcPr>
          <w:p w:rsidR="00F90979" w:rsidRPr="0025793A" w:rsidRDefault="00F90979" w:rsidP="00F90979">
            <w:pPr>
              <w:spacing w:line="276" w:lineRule="auto"/>
              <w:jc w:val="center"/>
              <w:rPr>
                <w:rFonts w:ascii="Times New Roman" w:eastAsiaTheme="minorEastAsia" w:hAnsi="Times New Roman" w:cs="Times New Roman"/>
                <w:sz w:val="24"/>
                <w:szCs w:val="24"/>
              </w:rPr>
            </w:pPr>
          </w:p>
        </w:tc>
        <w:tc>
          <w:tcPr>
            <w:tcW w:w="815" w:type="dxa"/>
          </w:tcPr>
          <w:p w:rsidR="00F90979" w:rsidRPr="0025793A" w:rsidRDefault="00F90979" w:rsidP="00F90979">
            <w:pPr>
              <w:spacing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Стр.</w:t>
            </w: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1.</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ОБЩАЯ ХАРАКТЕРИСТИКА ПРОГРАММЫ УЧЕБНОЙ ПРАКТИКИ</w:t>
            </w:r>
          </w:p>
        </w:tc>
        <w:tc>
          <w:tcPr>
            <w:tcW w:w="815"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2.</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РЕЗУЛЬТАТЫ ОСВОЕНИЯ УЧЕБНОЙ ПРАКТИКИ</w:t>
            </w:r>
          </w:p>
        </w:tc>
        <w:tc>
          <w:tcPr>
            <w:tcW w:w="815"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3.</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СТРУКТУРА И СОДЕРЖАНИЕ УЧЕБНОЙ ПРАКТИКИ</w:t>
            </w:r>
          </w:p>
        </w:tc>
        <w:tc>
          <w:tcPr>
            <w:tcW w:w="815"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4.</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УСЛОВИЯ РЕАЛИЗАЦИИ ПРОГРАММЫ УЧЕБНОЙ ПРАКТИКИ</w:t>
            </w:r>
          </w:p>
        </w:tc>
        <w:tc>
          <w:tcPr>
            <w:tcW w:w="815"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5.</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КОНТРОЛЬ И ОЦЕНКА РЕЗУЛЬТАТОВ ОСВОЕНИЯ УЧЕБНОЙ ПРАКТИКИ</w:t>
            </w:r>
          </w:p>
        </w:tc>
        <w:tc>
          <w:tcPr>
            <w:tcW w:w="815"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p>
        </w:tc>
      </w:tr>
      <w:tr w:rsidR="00F90979" w:rsidRPr="0025793A" w:rsidTr="005A4E10">
        <w:tc>
          <w:tcPr>
            <w:tcW w:w="959" w:type="dxa"/>
          </w:tcPr>
          <w:p w:rsidR="00F90979" w:rsidRPr="0025793A" w:rsidRDefault="00F90979" w:rsidP="005A4E10">
            <w:pPr>
              <w:spacing w:before="240" w:line="276" w:lineRule="auto"/>
              <w:jc w:val="center"/>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6</w:t>
            </w:r>
          </w:p>
        </w:tc>
        <w:tc>
          <w:tcPr>
            <w:tcW w:w="8080" w:type="dxa"/>
          </w:tcPr>
          <w:p w:rsidR="00F90979" w:rsidRPr="0025793A" w:rsidRDefault="00F90979" w:rsidP="005A4E10">
            <w:pPr>
              <w:spacing w:before="240" w:line="276"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КОМПЛЕКТ КОНТРОЛЬНО-ОЦЕНОЧНЫХ СРЕДСТВ УЧЕБНОЙ ПРАКТИКИ</w:t>
            </w:r>
          </w:p>
        </w:tc>
        <w:tc>
          <w:tcPr>
            <w:tcW w:w="815" w:type="dxa"/>
          </w:tcPr>
          <w:p w:rsidR="00F90979" w:rsidRPr="0025793A" w:rsidRDefault="00F90979" w:rsidP="005A4E10">
            <w:pPr>
              <w:spacing w:before="240" w:line="276" w:lineRule="auto"/>
              <w:rPr>
                <w:rFonts w:ascii="Times New Roman" w:eastAsiaTheme="minorEastAsia" w:hAnsi="Times New Roman" w:cs="Times New Roman"/>
                <w:sz w:val="24"/>
                <w:szCs w:val="24"/>
              </w:rPr>
            </w:pPr>
          </w:p>
        </w:tc>
      </w:tr>
    </w:tbl>
    <w:p w:rsidR="00F90979" w:rsidRPr="0025793A" w:rsidRDefault="00F90979" w:rsidP="005A4E10">
      <w:pPr>
        <w:spacing w:before="240" w:line="276" w:lineRule="auto"/>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spacing w:after="0" w:line="240"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center"/>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b/>
          <w:sz w:val="24"/>
          <w:szCs w:val="24"/>
          <w:lang w:eastAsia="ru-RU"/>
        </w:rPr>
      </w:pPr>
    </w:p>
    <w:p w:rsidR="00F90979" w:rsidRPr="0025793A" w:rsidRDefault="00F90979" w:rsidP="00F90979">
      <w:pPr>
        <w:spacing w:after="0" w:line="240" w:lineRule="auto"/>
        <w:jc w:val="both"/>
        <w:rPr>
          <w:rFonts w:ascii="Times New Roman" w:eastAsiaTheme="minorEastAsia" w:hAnsi="Times New Roman" w:cs="Times New Roman"/>
          <w:sz w:val="24"/>
          <w:szCs w:val="24"/>
          <w:lang w:eastAsia="ru-RU"/>
        </w:rPr>
      </w:pPr>
    </w:p>
    <w:p w:rsidR="00F90979" w:rsidRPr="0025793A" w:rsidRDefault="00F90979" w:rsidP="00F90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heme="minorEastAsia" w:hAnsi="Times New Roman" w:cs="Times New Roman"/>
          <w:b/>
          <w:caps/>
          <w:sz w:val="24"/>
          <w:szCs w:val="24"/>
          <w:lang w:eastAsia="ru-RU"/>
        </w:rPr>
      </w:pPr>
    </w:p>
    <w:p w:rsidR="00F90979" w:rsidRPr="0025793A" w:rsidRDefault="00F90979" w:rsidP="00F90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heme="minorEastAsia" w:hAnsi="Times New Roman" w:cs="Times New Roman"/>
          <w:b/>
          <w:caps/>
          <w:sz w:val="24"/>
          <w:szCs w:val="24"/>
          <w:lang w:eastAsia="ru-RU"/>
        </w:rPr>
      </w:pPr>
    </w:p>
    <w:p w:rsidR="00F90979" w:rsidRPr="0025793A" w:rsidRDefault="00F90979" w:rsidP="00F90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heme="minorEastAsia" w:hAnsi="Times New Roman" w:cs="Times New Roman"/>
          <w:b/>
          <w:caps/>
          <w:sz w:val="24"/>
          <w:szCs w:val="24"/>
          <w:lang w:eastAsia="ru-RU"/>
        </w:rPr>
      </w:pPr>
    </w:p>
    <w:p w:rsidR="00F90979" w:rsidRDefault="00F90979" w:rsidP="00F90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heme="minorEastAsia" w:hAnsi="Times New Roman" w:cs="Times New Roman"/>
          <w:b/>
          <w:caps/>
          <w:sz w:val="24"/>
          <w:szCs w:val="24"/>
          <w:lang w:eastAsia="ru-RU"/>
        </w:rPr>
      </w:pPr>
    </w:p>
    <w:p w:rsidR="00366BCB" w:rsidRPr="0025793A" w:rsidRDefault="00366BCB" w:rsidP="00F90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heme="minorEastAsia" w:hAnsi="Times New Roman" w:cs="Times New Roman"/>
          <w:b/>
          <w:caps/>
          <w:sz w:val="24"/>
          <w:szCs w:val="24"/>
          <w:lang w:eastAsia="ru-RU"/>
        </w:rPr>
      </w:pPr>
    </w:p>
    <w:p w:rsidR="00F90979" w:rsidRPr="0025793A" w:rsidRDefault="00F90979" w:rsidP="00F90979">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1. ОБЩАЯ ХАРАКТЕРИСТИКА ПРОГРАММЫ УЧЕБНОЙ ПРАКТИКИ</w:t>
      </w:r>
    </w:p>
    <w:p w:rsidR="005A4E10" w:rsidRDefault="005A4E10" w:rsidP="005A4E10">
      <w:pPr>
        <w:spacing w:after="0" w:line="240" w:lineRule="auto"/>
        <w:ind w:firstLine="709"/>
        <w:jc w:val="both"/>
        <w:rPr>
          <w:rFonts w:ascii="Times New Roman" w:eastAsiaTheme="minorEastAsia" w:hAnsi="Times New Roman" w:cs="Times New Roman"/>
          <w:b/>
          <w:sz w:val="24"/>
          <w:szCs w:val="24"/>
          <w:lang w:eastAsia="ru-RU"/>
        </w:rPr>
      </w:pPr>
    </w:p>
    <w:p w:rsidR="00F90979" w:rsidRPr="0025793A" w:rsidRDefault="00F90979" w:rsidP="005A4E10">
      <w:pPr>
        <w:spacing w:after="0" w:line="240"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1.1. Область применения программы учебной практики</w:t>
      </w:r>
    </w:p>
    <w:p w:rsidR="00B71896" w:rsidRPr="0025793A" w:rsidRDefault="00F90979" w:rsidP="00366BCB">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Программа учебной практики является частью основной образовательной программы подготовки специалистов среднего звена/квалифицированных, служащих разработанной в соответствии с ФГОС СПО</w:t>
      </w:r>
      <w:r w:rsidR="005A4E10">
        <w:rPr>
          <w:rFonts w:ascii="Times New Roman" w:eastAsiaTheme="minorEastAsia" w:hAnsi="Times New Roman" w:cs="Times New Roman"/>
          <w:sz w:val="24"/>
          <w:szCs w:val="24"/>
          <w:lang w:eastAsia="ru-RU"/>
        </w:rPr>
        <w:t xml:space="preserve"> </w:t>
      </w:r>
      <w:r w:rsidRPr="0025793A">
        <w:rPr>
          <w:rFonts w:ascii="Times New Roman" w:eastAsia="Arial Unicode MS" w:hAnsi="Times New Roman" w:cs="Times New Roman"/>
          <w:sz w:val="24"/>
          <w:szCs w:val="24"/>
          <w:lang w:eastAsia="ru-RU"/>
        </w:rPr>
        <w:t xml:space="preserve">по специальности </w:t>
      </w:r>
      <w:r w:rsidRPr="0025793A">
        <w:rPr>
          <w:rFonts w:ascii="Times New Roman" w:eastAsiaTheme="minorEastAsia" w:hAnsi="Times New Roman" w:cs="Times New Roman"/>
          <w:sz w:val="24"/>
          <w:szCs w:val="24"/>
          <w:lang w:eastAsia="ru-RU"/>
        </w:rPr>
        <w:t>43.02.15 Поварское и кондитерское дело</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bCs/>
          <w:sz w:val="24"/>
          <w:szCs w:val="24"/>
          <w:lang w:eastAsia="ru-RU"/>
        </w:rPr>
        <w:t xml:space="preserve">утверждённый Приказом Минобрнауки России от </w:t>
      </w:r>
      <w:r w:rsidR="005A4E10">
        <w:rPr>
          <w:rFonts w:ascii="Times New Roman" w:eastAsiaTheme="minorEastAsia" w:hAnsi="Times New Roman" w:cs="Times New Roman"/>
          <w:sz w:val="24"/>
          <w:szCs w:val="24"/>
          <w:lang w:eastAsia="ru-RU"/>
        </w:rPr>
        <w:t>РФ №156</w:t>
      </w:r>
      <w:r w:rsidR="00187506">
        <w:rPr>
          <w:rFonts w:ascii="Times New Roman" w:eastAsiaTheme="minorEastAsia" w:hAnsi="Times New Roman" w:cs="Times New Roman"/>
          <w:sz w:val="24"/>
          <w:szCs w:val="24"/>
          <w:lang w:eastAsia="ru-RU"/>
        </w:rPr>
        <w:t>5</w:t>
      </w:r>
      <w:r w:rsidR="005A4E10">
        <w:rPr>
          <w:rFonts w:ascii="Times New Roman" w:eastAsiaTheme="minorEastAsia" w:hAnsi="Times New Roman" w:cs="Times New Roman"/>
          <w:sz w:val="24"/>
          <w:szCs w:val="24"/>
          <w:lang w:eastAsia="ru-RU"/>
        </w:rPr>
        <w:t xml:space="preserve"> от 9 </w:t>
      </w:r>
      <w:r w:rsidRPr="0025793A">
        <w:rPr>
          <w:rFonts w:ascii="Times New Roman" w:eastAsiaTheme="minorEastAsia" w:hAnsi="Times New Roman" w:cs="Times New Roman"/>
          <w:sz w:val="24"/>
          <w:szCs w:val="24"/>
          <w:lang w:eastAsia="ru-RU"/>
        </w:rPr>
        <w:t>декабря 2016</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г</w:t>
      </w:r>
      <w:r w:rsidR="005A4E10">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bCs/>
          <w:sz w:val="24"/>
          <w:szCs w:val="24"/>
          <w:lang w:eastAsia="ru-RU"/>
        </w:rPr>
        <w:t xml:space="preserve">, </w:t>
      </w:r>
      <w:r w:rsidRPr="0025793A">
        <w:rPr>
          <w:rFonts w:ascii="Times New Roman" w:eastAsiaTheme="minorEastAsia" w:hAnsi="Times New Roman" w:cs="Times New Roman"/>
          <w:sz w:val="24"/>
          <w:szCs w:val="24"/>
          <w:lang w:eastAsia="ru-RU"/>
        </w:rPr>
        <w:t>входящей в состав укрупненной группы профессий, специальностей 43.0</w:t>
      </w:r>
      <w:r w:rsidR="005A4E10">
        <w:rPr>
          <w:rFonts w:ascii="Times New Roman" w:eastAsiaTheme="minorEastAsia" w:hAnsi="Times New Roman" w:cs="Times New Roman"/>
          <w:sz w:val="24"/>
          <w:szCs w:val="24"/>
          <w:lang w:eastAsia="ru-RU"/>
        </w:rPr>
        <w:t>0</w:t>
      </w:r>
      <w:r w:rsidRPr="0025793A">
        <w:rPr>
          <w:rFonts w:ascii="Times New Roman" w:eastAsiaTheme="minorEastAsia" w:hAnsi="Times New Roman" w:cs="Times New Roman"/>
          <w:sz w:val="24"/>
          <w:szCs w:val="24"/>
          <w:lang w:eastAsia="ru-RU"/>
        </w:rPr>
        <w:t>.</w:t>
      </w:r>
      <w:r w:rsidR="005A4E10">
        <w:rPr>
          <w:rFonts w:ascii="Times New Roman" w:eastAsiaTheme="minorEastAsia" w:hAnsi="Times New Roman" w:cs="Times New Roman"/>
          <w:sz w:val="24"/>
          <w:szCs w:val="24"/>
          <w:lang w:eastAsia="ru-RU"/>
        </w:rPr>
        <w:t>00 «Сервис и туризм»</w:t>
      </w:r>
      <w:r w:rsidRPr="0025793A">
        <w:rPr>
          <w:rFonts w:ascii="Times New Roman" w:eastAsiaTheme="minorEastAsia" w:hAnsi="Times New Roman" w:cs="Times New Roman"/>
          <w:sz w:val="24"/>
          <w:szCs w:val="24"/>
          <w:lang w:eastAsia="ru-RU"/>
        </w:rPr>
        <w:t xml:space="preserve">, в части освоения основного вида деятельности (ВД): </w:t>
      </w:r>
      <w:r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366BCB">
        <w:rPr>
          <w:rFonts w:ascii="Times New Roman" w:eastAsia="Times New Roman" w:hAnsi="Times New Roman" w:cs="Times New Roman"/>
          <w:bCs/>
          <w:sz w:val="24"/>
          <w:szCs w:val="24"/>
        </w:rPr>
        <w:t xml:space="preserve"> </w:t>
      </w:r>
      <w:r w:rsidRPr="0025793A">
        <w:rPr>
          <w:rFonts w:ascii="Times New Roman" w:eastAsiaTheme="minorEastAsia" w:hAnsi="Times New Roman" w:cs="Times New Roman"/>
          <w:sz w:val="24"/>
          <w:szCs w:val="24"/>
          <w:lang w:eastAsia="ru-RU"/>
        </w:rPr>
        <w:t>и соответствующие ему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213"/>
      </w:tblGrid>
      <w:tr w:rsidR="00B71896" w:rsidRPr="0025793A" w:rsidTr="007228B0">
        <w:tc>
          <w:tcPr>
            <w:tcW w:w="993" w:type="dxa"/>
          </w:tcPr>
          <w:p w:rsidR="00B71896" w:rsidRPr="0025793A" w:rsidRDefault="00B71896" w:rsidP="00B71896">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Код ПК и ОК</w:t>
            </w:r>
          </w:p>
        </w:tc>
        <w:tc>
          <w:tcPr>
            <w:tcW w:w="9213" w:type="dxa"/>
          </w:tcPr>
          <w:p w:rsidR="00B71896" w:rsidRPr="0025793A" w:rsidRDefault="00B71896" w:rsidP="007D4420">
            <w:pPr>
              <w:keepNext/>
              <w:keepLines/>
              <w:spacing w:after="0" w:line="240" w:lineRule="auto"/>
              <w:jc w:val="center"/>
              <w:outlineLvl w:val="1"/>
              <w:rPr>
                <w:rFonts w:ascii="Times New Roman" w:eastAsia="Times New Roman" w:hAnsi="Times New Roman" w:cs="Times New Roman"/>
                <w:b/>
                <w:bCs/>
                <w:sz w:val="24"/>
                <w:szCs w:val="24"/>
                <w:lang w:eastAsia="ru-RU"/>
              </w:rPr>
            </w:pPr>
            <w:r w:rsidRPr="0025793A">
              <w:rPr>
                <w:rFonts w:ascii="Times New Roman" w:eastAsia="Times New Roman" w:hAnsi="Times New Roman" w:cs="Times New Roman"/>
                <w:b/>
                <w:bCs/>
                <w:sz w:val="24"/>
                <w:szCs w:val="24"/>
                <w:lang w:eastAsia="ru-RU"/>
              </w:rPr>
              <w:t>Наименование видов деятельности и профессиональных компетенций</w:t>
            </w:r>
          </w:p>
        </w:tc>
      </w:tr>
      <w:tr w:rsidR="00B71896" w:rsidRPr="0025793A" w:rsidTr="007228B0">
        <w:trPr>
          <w:trHeight w:val="770"/>
        </w:trPr>
        <w:tc>
          <w:tcPr>
            <w:tcW w:w="993" w:type="dxa"/>
          </w:tcPr>
          <w:p w:rsidR="00B71896" w:rsidRPr="0025793A" w:rsidRDefault="00B71896" w:rsidP="00DE2AF1">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w:t>
            </w:r>
            <w:r w:rsidR="00DE2AF1" w:rsidRPr="0025793A">
              <w:rPr>
                <w:rFonts w:ascii="Times New Roman" w:eastAsiaTheme="minorEastAsia" w:hAnsi="Times New Roman" w:cs="Times New Roman"/>
                <w:sz w:val="24"/>
                <w:szCs w:val="24"/>
                <w:lang w:eastAsia="ru-RU"/>
              </w:rPr>
              <w:t xml:space="preserve"> 5</w:t>
            </w:r>
            <w:r w:rsidRPr="0025793A">
              <w:rPr>
                <w:rFonts w:ascii="Times New Roman" w:eastAsiaTheme="minorEastAsia" w:hAnsi="Times New Roman" w:cs="Times New Roman"/>
                <w:sz w:val="24"/>
                <w:szCs w:val="24"/>
                <w:lang w:eastAsia="ru-RU"/>
              </w:rPr>
              <w:t>.1</w:t>
            </w:r>
          </w:p>
        </w:tc>
        <w:tc>
          <w:tcPr>
            <w:tcW w:w="9213"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B71896" w:rsidRPr="0025793A" w:rsidTr="007228B0">
        <w:tc>
          <w:tcPr>
            <w:tcW w:w="99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 5</w:t>
            </w:r>
            <w:r w:rsidR="00B71896" w:rsidRPr="0025793A">
              <w:rPr>
                <w:rFonts w:ascii="Times New Roman" w:eastAsiaTheme="minorEastAsia" w:hAnsi="Times New Roman" w:cs="Times New Roman"/>
                <w:sz w:val="24"/>
                <w:szCs w:val="24"/>
                <w:lang w:eastAsia="ru-RU"/>
              </w:rPr>
              <w:t>.2</w:t>
            </w:r>
          </w:p>
        </w:tc>
        <w:tc>
          <w:tcPr>
            <w:tcW w:w="9213" w:type="dxa"/>
          </w:tcPr>
          <w:p w:rsidR="00B71896" w:rsidRPr="0025793A" w:rsidRDefault="00B71896" w:rsidP="00B71896">
            <w:pPr>
              <w:spacing w:after="0" w:line="240" w:lineRule="auto"/>
              <w:jc w:val="both"/>
              <w:rPr>
                <w:rFonts w:ascii="Times New Roman" w:eastAsiaTheme="minorEastAsia" w:hAnsi="Times New Roman" w:cs="Times New Roman"/>
                <w:strike/>
                <w:sz w:val="24"/>
                <w:szCs w:val="24"/>
                <w:lang w:eastAsia="ru-RU"/>
              </w:rPr>
            </w:pPr>
            <w:r w:rsidRPr="0025793A">
              <w:rPr>
                <w:rFonts w:ascii="Times New Roman" w:eastAsia="Times New Roman" w:hAnsi="Times New Roman" w:cs="Times New Roman"/>
                <w:sz w:val="24"/>
                <w:szCs w:val="24"/>
              </w:rPr>
              <w:t>Осуществлять приготовление, хранение отделочных полуфабрикатов для хлебобулочных, мучных кондитерских изделий.</w:t>
            </w:r>
          </w:p>
        </w:tc>
      </w:tr>
      <w:tr w:rsidR="00B71896" w:rsidRPr="0025793A" w:rsidTr="007228B0">
        <w:tc>
          <w:tcPr>
            <w:tcW w:w="99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 5</w:t>
            </w:r>
            <w:r w:rsidR="00B71896" w:rsidRPr="0025793A">
              <w:rPr>
                <w:rFonts w:ascii="Times New Roman" w:eastAsiaTheme="minorEastAsia" w:hAnsi="Times New Roman" w:cs="Times New Roman"/>
                <w:sz w:val="24"/>
                <w:szCs w:val="24"/>
                <w:lang w:eastAsia="ru-RU"/>
              </w:rPr>
              <w:t>.3</w:t>
            </w:r>
          </w:p>
        </w:tc>
        <w:tc>
          <w:tcPr>
            <w:tcW w:w="9213" w:type="dxa"/>
          </w:tcPr>
          <w:p w:rsidR="00B71896" w:rsidRPr="0025793A" w:rsidRDefault="00B71896" w:rsidP="00DE2AF1">
            <w:pPr>
              <w:pStyle w:val="ConsPlusNormal"/>
              <w:ind w:right="-23" w:firstLine="0"/>
              <w:jc w:val="both"/>
              <w:rPr>
                <w:rFonts w:ascii="Times New Roman" w:hAnsi="Times New Roman" w:cs="Times New Roman"/>
                <w:sz w:val="24"/>
                <w:szCs w:val="24"/>
              </w:rPr>
            </w:pPr>
            <w:r w:rsidRPr="0025793A">
              <w:rPr>
                <w:rFonts w:ascii="Times New Roman" w:hAnsi="Times New Roman" w:cs="Times New Roman"/>
                <w:sz w:val="24"/>
                <w:szCs w:val="24"/>
              </w:rPr>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r>
      <w:tr w:rsidR="00B71896" w:rsidRPr="0025793A" w:rsidTr="007228B0">
        <w:tc>
          <w:tcPr>
            <w:tcW w:w="99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ПК 5</w:t>
            </w:r>
            <w:r w:rsidR="00B71896" w:rsidRPr="0025793A">
              <w:rPr>
                <w:rFonts w:ascii="Times New Roman" w:eastAsia="Times New Roman" w:hAnsi="Times New Roman" w:cs="Times New Roman"/>
                <w:sz w:val="24"/>
                <w:szCs w:val="24"/>
                <w:lang w:eastAsia="ru-RU"/>
              </w:rPr>
              <w:t>.4</w:t>
            </w:r>
          </w:p>
        </w:tc>
        <w:tc>
          <w:tcPr>
            <w:tcW w:w="9213" w:type="dxa"/>
          </w:tcPr>
          <w:p w:rsidR="00B71896" w:rsidRPr="0025793A" w:rsidRDefault="00DE2AF1" w:rsidP="00B718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793A">
              <w:rPr>
                <w:rFonts w:ascii="Times New Roman" w:hAnsi="Times New Roman" w:cs="Times New Roman"/>
                <w:sz w:val="24"/>
                <w:szCs w:val="24"/>
              </w:rPr>
              <w:t xml:space="preserve">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B71896" w:rsidRPr="0025793A" w:rsidTr="007228B0">
        <w:tc>
          <w:tcPr>
            <w:tcW w:w="99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ПК 5</w:t>
            </w:r>
            <w:r w:rsidR="00B71896" w:rsidRPr="0025793A">
              <w:rPr>
                <w:rFonts w:ascii="Times New Roman" w:eastAsia="Times New Roman" w:hAnsi="Times New Roman" w:cs="Times New Roman"/>
                <w:sz w:val="24"/>
                <w:szCs w:val="24"/>
                <w:lang w:eastAsia="ru-RU"/>
              </w:rPr>
              <w:t>.5</w:t>
            </w:r>
          </w:p>
        </w:tc>
        <w:tc>
          <w:tcPr>
            <w:tcW w:w="921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hAnsi="Times New Roman" w:cs="Times New Roman"/>
                <w:sz w:val="24"/>
                <w:szCs w:val="24"/>
              </w:rPr>
              <w:t xml:space="preserve">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B71896" w:rsidRPr="0025793A" w:rsidTr="007228B0">
        <w:tc>
          <w:tcPr>
            <w:tcW w:w="99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ПК 5</w:t>
            </w:r>
            <w:r w:rsidR="00B71896" w:rsidRPr="0025793A">
              <w:rPr>
                <w:rFonts w:ascii="Times New Roman" w:eastAsia="Times New Roman" w:hAnsi="Times New Roman" w:cs="Times New Roman"/>
                <w:sz w:val="24"/>
                <w:szCs w:val="24"/>
                <w:lang w:eastAsia="ru-RU"/>
              </w:rPr>
              <w:t>.6</w:t>
            </w:r>
          </w:p>
        </w:tc>
        <w:tc>
          <w:tcPr>
            <w:tcW w:w="9213" w:type="dxa"/>
          </w:tcPr>
          <w:p w:rsidR="00B71896" w:rsidRPr="0025793A" w:rsidRDefault="00DE2AF1"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hAnsi="Times New Roman" w:cs="Times New Roman"/>
                <w:sz w:val="24"/>
                <w:szCs w:val="24"/>
              </w:rPr>
              <w:t xml:space="preserve">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B71896" w:rsidRPr="0025793A" w:rsidTr="007228B0">
        <w:tc>
          <w:tcPr>
            <w:tcW w:w="993"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1</w:t>
            </w:r>
          </w:p>
        </w:tc>
        <w:tc>
          <w:tcPr>
            <w:tcW w:w="9213" w:type="dxa"/>
          </w:tcPr>
          <w:p w:rsidR="00B71896" w:rsidRPr="0025793A" w:rsidRDefault="00B71896" w:rsidP="00B71896">
            <w:pPr>
              <w:spacing w:after="0" w:line="240" w:lineRule="auto"/>
              <w:jc w:val="both"/>
              <w:rPr>
                <w:rFonts w:ascii="Times New Roman" w:eastAsia="Times New Roman" w:hAnsi="Times New Roman" w:cs="Times New Roman"/>
                <w:bCs/>
                <w:i/>
                <w:iCs/>
                <w:sz w:val="24"/>
                <w:szCs w:val="24"/>
                <w:lang w:eastAsia="ru-RU"/>
              </w:rPr>
            </w:pPr>
            <w:r w:rsidRPr="0025793A">
              <w:rPr>
                <w:rFonts w:ascii="Times New Roman" w:eastAsiaTheme="minorEastAsia"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B71896" w:rsidRPr="0025793A" w:rsidTr="007228B0">
        <w:tc>
          <w:tcPr>
            <w:tcW w:w="993"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4</w:t>
            </w:r>
          </w:p>
        </w:tc>
        <w:tc>
          <w:tcPr>
            <w:tcW w:w="9213" w:type="dxa"/>
          </w:tcPr>
          <w:p w:rsidR="00B71896" w:rsidRPr="0025793A" w:rsidRDefault="00B71896" w:rsidP="00B71896">
            <w:pPr>
              <w:spacing w:after="0" w:line="240" w:lineRule="auto"/>
              <w:jc w:val="both"/>
              <w:rPr>
                <w:rFonts w:ascii="Times New Roman" w:eastAsia="Times New Roman" w:hAnsi="Times New Roman" w:cs="Times New Roman"/>
                <w:bCs/>
                <w:iCs/>
                <w:sz w:val="24"/>
                <w:szCs w:val="24"/>
                <w:lang w:eastAsia="ru-RU"/>
              </w:rPr>
            </w:pPr>
            <w:r w:rsidRPr="0025793A">
              <w:rPr>
                <w:rFonts w:ascii="Times New Roman" w:eastAsiaTheme="minorEastAsia"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B71896" w:rsidRPr="0025793A" w:rsidTr="007228B0">
        <w:tc>
          <w:tcPr>
            <w:tcW w:w="993"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ОК</w:t>
            </w:r>
            <w:r w:rsidR="005A4E10">
              <w:rPr>
                <w:rFonts w:ascii="Times New Roman" w:eastAsia="Times New Roman" w:hAnsi="Times New Roman" w:cs="Times New Roman"/>
                <w:sz w:val="24"/>
                <w:szCs w:val="24"/>
                <w:lang w:eastAsia="ru-RU"/>
              </w:rPr>
              <w:t xml:space="preserve"> </w:t>
            </w:r>
            <w:r w:rsidRPr="0025793A">
              <w:rPr>
                <w:rFonts w:ascii="Times New Roman" w:eastAsia="Times New Roman" w:hAnsi="Times New Roman" w:cs="Times New Roman"/>
                <w:sz w:val="24"/>
                <w:szCs w:val="24"/>
                <w:lang w:eastAsia="ru-RU"/>
              </w:rPr>
              <w:t>7</w:t>
            </w:r>
          </w:p>
        </w:tc>
        <w:tc>
          <w:tcPr>
            <w:tcW w:w="9213" w:type="dxa"/>
          </w:tcPr>
          <w:p w:rsidR="00B71896" w:rsidRPr="0025793A" w:rsidRDefault="00B71896" w:rsidP="00B71896">
            <w:pPr>
              <w:spacing w:after="0" w:line="240" w:lineRule="auto"/>
              <w:jc w:val="both"/>
              <w:rPr>
                <w:rFonts w:ascii="Times New Roman" w:eastAsia="Times New Roman" w:hAnsi="Times New Roman" w:cs="Times New Roman"/>
                <w:bCs/>
                <w:iCs/>
                <w:sz w:val="24"/>
                <w:szCs w:val="24"/>
                <w:lang w:eastAsia="ru-RU"/>
              </w:rPr>
            </w:pPr>
            <w:r w:rsidRPr="0025793A">
              <w:rPr>
                <w:rFonts w:ascii="Times New Roman" w:eastAsiaTheme="minorEastAsia"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B71896" w:rsidRPr="0025793A" w:rsidTr="007228B0">
        <w:tc>
          <w:tcPr>
            <w:tcW w:w="993"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ОК</w:t>
            </w:r>
            <w:r w:rsidR="005A4E10">
              <w:rPr>
                <w:rFonts w:ascii="Times New Roman" w:eastAsia="Times New Roman" w:hAnsi="Times New Roman" w:cs="Times New Roman"/>
                <w:sz w:val="24"/>
                <w:szCs w:val="24"/>
                <w:lang w:eastAsia="ru-RU"/>
              </w:rPr>
              <w:t xml:space="preserve"> </w:t>
            </w:r>
            <w:r w:rsidRPr="0025793A">
              <w:rPr>
                <w:rFonts w:ascii="Times New Roman" w:eastAsia="Times New Roman" w:hAnsi="Times New Roman" w:cs="Times New Roman"/>
                <w:sz w:val="24"/>
                <w:szCs w:val="24"/>
                <w:lang w:eastAsia="ru-RU"/>
              </w:rPr>
              <w:t>10</w:t>
            </w:r>
          </w:p>
        </w:tc>
        <w:tc>
          <w:tcPr>
            <w:tcW w:w="9213" w:type="dxa"/>
          </w:tcPr>
          <w:p w:rsidR="00B71896" w:rsidRPr="0025793A" w:rsidRDefault="00B71896" w:rsidP="005A4E10">
            <w:pPr>
              <w:spacing w:after="0" w:line="240" w:lineRule="auto"/>
              <w:jc w:val="both"/>
              <w:rPr>
                <w:rFonts w:ascii="Times New Roman" w:eastAsia="Times New Roman" w:hAnsi="Times New Roman" w:cs="Times New Roman"/>
                <w:bCs/>
                <w:iCs/>
                <w:sz w:val="24"/>
                <w:szCs w:val="24"/>
                <w:lang w:eastAsia="ru-RU"/>
              </w:rPr>
            </w:pPr>
            <w:r w:rsidRPr="0025793A">
              <w:rPr>
                <w:rFonts w:ascii="Times New Roman" w:eastAsiaTheme="minorEastAsia" w:hAnsi="Times New Roman" w:cs="Times New Roman"/>
                <w:sz w:val="24"/>
                <w:szCs w:val="24"/>
                <w:lang w:eastAsia="ru-RU"/>
              </w:rPr>
              <w:t>Пользоваться профессиональной документацией на государственном и иностранном язык</w:t>
            </w:r>
            <w:r w:rsidR="005A4E10">
              <w:rPr>
                <w:rFonts w:ascii="Times New Roman" w:eastAsiaTheme="minorEastAsia" w:hAnsi="Times New Roman" w:cs="Times New Roman"/>
                <w:sz w:val="24"/>
                <w:szCs w:val="24"/>
                <w:lang w:eastAsia="ru-RU"/>
              </w:rPr>
              <w:t>ах</w:t>
            </w:r>
          </w:p>
        </w:tc>
      </w:tr>
    </w:tbl>
    <w:p w:rsidR="00B71896" w:rsidRPr="0025793A" w:rsidRDefault="00B71896" w:rsidP="00B71896">
      <w:pPr>
        <w:widowControl w:val="0"/>
        <w:autoSpaceDE w:val="0"/>
        <w:autoSpaceDN w:val="0"/>
        <w:adjustRightInd w:val="0"/>
        <w:spacing w:after="0" w:line="276" w:lineRule="auto"/>
        <w:ind w:left="714" w:firstLine="709"/>
        <w:jc w:val="both"/>
        <w:rPr>
          <w:rFonts w:ascii="Times New Roman" w:eastAsia="MS Mincho" w:hAnsi="Times New Roman" w:cs="Times New Roman"/>
          <w:b/>
          <w:sz w:val="24"/>
          <w:szCs w:val="24"/>
          <w:lang w:eastAsia="ru-RU"/>
        </w:rPr>
      </w:pPr>
    </w:p>
    <w:p w:rsidR="00B71896" w:rsidRPr="0025793A" w:rsidRDefault="00B71896" w:rsidP="00B71896">
      <w:pPr>
        <w:spacing w:after="0" w:line="276"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1.3. Количество часов, отводимое на освоение учебной практики</w:t>
      </w:r>
    </w:p>
    <w:p w:rsidR="00B71896" w:rsidRPr="0025793A" w:rsidRDefault="00B71896" w:rsidP="00B71896">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Всего часов на учебную практику – </w:t>
      </w:r>
      <w:r w:rsidR="00137C96" w:rsidRPr="0025793A">
        <w:rPr>
          <w:rFonts w:ascii="Times New Roman" w:eastAsiaTheme="minorEastAsia" w:hAnsi="Times New Roman" w:cs="Times New Roman"/>
          <w:sz w:val="24"/>
          <w:szCs w:val="24"/>
          <w:lang w:eastAsia="ru-RU"/>
        </w:rPr>
        <w:t xml:space="preserve">180 </w:t>
      </w:r>
      <w:r w:rsidRPr="0025793A">
        <w:rPr>
          <w:rFonts w:ascii="Times New Roman" w:eastAsiaTheme="minorEastAsia" w:hAnsi="Times New Roman" w:cs="Times New Roman"/>
          <w:sz w:val="24"/>
          <w:szCs w:val="24"/>
          <w:lang w:eastAsia="ru-RU"/>
        </w:rPr>
        <w:t>час</w:t>
      </w:r>
    </w:p>
    <w:p w:rsidR="00B71896" w:rsidRPr="0025793A" w:rsidRDefault="00B71896" w:rsidP="00B71896">
      <w:pPr>
        <w:spacing w:after="0" w:line="276" w:lineRule="auto"/>
        <w:rPr>
          <w:rFonts w:ascii="Times New Roman" w:eastAsiaTheme="minorEastAsia" w:hAnsi="Times New Roman" w:cs="Times New Roman"/>
          <w:b/>
          <w:sz w:val="24"/>
          <w:szCs w:val="24"/>
          <w:lang w:eastAsia="ru-RU"/>
        </w:rPr>
      </w:pPr>
    </w:p>
    <w:p w:rsidR="00B71896" w:rsidRPr="0025793A" w:rsidRDefault="00B71896" w:rsidP="00B71896">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2. РЕЗУЛЬТАТЫ ОСВОЕНИЯ УЧЕБНОЙ ПРАКТИКИ</w:t>
      </w:r>
    </w:p>
    <w:p w:rsidR="0012122B" w:rsidRPr="0025793A" w:rsidRDefault="0012122B" w:rsidP="00B71896">
      <w:pPr>
        <w:spacing w:after="0" w:line="276" w:lineRule="auto"/>
        <w:ind w:firstLine="709"/>
        <w:jc w:val="both"/>
        <w:rPr>
          <w:rFonts w:ascii="Times New Roman" w:eastAsiaTheme="minorEastAsia" w:hAnsi="Times New Roman" w:cs="Times New Roman"/>
          <w:sz w:val="24"/>
          <w:szCs w:val="24"/>
          <w:lang w:eastAsia="ru-RU"/>
        </w:rPr>
      </w:pPr>
    </w:p>
    <w:p w:rsidR="00B71896" w:rsidRPr="0025793A" w:rsidRDefault="00B71896" w:rsidP="00B71896">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Дескрипторы сформиров</w:t>
      </w:r>
      <w:r w:rsidR="00F26C16" w:rsidRPr="0025793A">
        <w:rPr>
          <w:rFonts w:ascii="Times New Roman" w:eastAsiaTheme="minorEastAsia" w:hAnsi="Times New Roman" w:cs="Times New Roman"/>
          <w:sz w:val="24"/>
          <w:szCs w:val="24"/>
          <w:lang w:eastAsia="ru-RU"/>
        </w:rPr>
        <w:t xml:space="preserve">анности компетенций </w:t>
      </w:r>
      <w:r w:rsidR="0012122B" w:rsidRPr="0025793A">
        <w:rPr>
          <w:rFonts w:ascii="Times New Roman" w:eastAsiaTheme="minorEastAsia" w:hAnsi="Times New Roman" w:cs="Times New Roman"/>
          <w:sz w:val="24"/>
          <w:szCs w:val="24"/>
          <w:lang w:eastAsia="ru-RU"/>
        </w:rPr>
        <w:t>по учебные практики</w:t>
      </w:r>
    </w:p>
    <w:p w:rsidR="00657D47" w:rsidRPr="0025793A" w:rsidRDefault="0012122B" w:rsidP="00B71896">
      <w:pPr>
        <w:spacing w:after="0" w:line="276" w:lineRule="auto"/>
        <w:jc w:val="both"/>
        <w:rPr>
          <w:rFonts w:ascii="Times New Roman" w:eastAsia="Times New Roman" w:hAnsi="Times New Roman" w:cs="Times New Roman"/>
          <w:bCs/>
          <w:sz w:val="24"/>
          <w:szCs w:val="24"/>
        </w:rPr>
      </w:pPr>
      <w:r w:rsidRPr="0025793A">
        <w:rPr>
          <w:rFonts w:ascii="Times New Roman" w:eastAsiaTheme="minorEastAsia" w:hAnsi="Times New Roman" w:cs="Times New Roman"/>
          <w:sz w:val="24"/>
          <w:szCs w:val="24"/>
          <w:lang w:eastAsia="ru-RU"/>
        </w:rPr>
        <w:t>ВД:</w:t>
      </w:r>
      <w:r w:rsidR="005A4E10">
        <w:rPr>
          <w:rFonts w:ascii="Times New Roman" w:eastAsiaTheme="minorEastAsia" w:hAnsi="Times New Roman" w:cs="Times New Roman"/>
          <w:sz w:val="24"/>
          <w:szCs w:val="24"/>
          <w:lang w:eastAsia="ru-RU"/>
        </w:rPr>
        <w:t xml:space="preserve"> </w:t>
      </w:r>
      <w:r w:rsidR="007228B0"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0"/>
        <w:gridCol w:w="8002"/>
      </w:tblGrid>
      <w:tr w:rsidR="00B71896" w:rsidRPr="0025793A" w:rsidTr="007228B0">
        <w:trPr>
          <w:trHeight w:val="830"/>
          <w:jc w:val="center"/>
        </w:trPr>
        <w:tc>
          <w:tcPr>
            <w:tcW w:w="1950" w:type="dxa"/>
            <w:vMerge w:val="restart"/>
          </w:tcPr>
          <w:p w:rsidR="00B71896" w:rsidRPr="0025793A" w:rsidRDefault="00B71896" w:rsidP="00137C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ПК </w:t>
            </w:r>
            <w:r w:rsidR="00137C96"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 xml:space="preserve">.1. </w:t>
            </w:r>
            <w:r w:rsidR="00137C96" w:rsidRPr="0025793A">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8002" w:type="dxa"/>
          </w:tcPr>
          <w:p w:rsidR="00B71896" w:rsidRPr="0025793A" w:rsidRDefault="00B71896" w:rsidP="00B71896">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lang w:eastAsia="ru-RU"/>
              </w:rPr>
              <w:t>Практический опыт в: ПО1,2,3,5</w:t>
            </w:r>
            <w:r w:rsidR="00187506">
              <w:rPr>
                <w:rFonts w:ascii="Times New Roman" w:eastAsiaTheme="minorEastAsia" w:hAnsi="Times New Roman" w:cs="Times New Roman"/>
                <w:sz w:val="24"/>
                <w:szCs w:val="24"/>
                <w:lang w:eastAsia="ru-RU"/>
              </w:rPr>
              <w:t xml:space="preserve"> </w:t>
            </w:r>
          </w:p>
          <w:p w:rsidR="00B71896" w:rsidRPr="0025793A" w:rsidRDefault="00B71896" w:rsidP="00B71896">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B71896" w:rsidRPr="0025793A" w:rsidRDefault="00B71896" w:rsidP="00B71896">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rPr>
              <w:t>обеспечении наличия продуктов в соответствии с заказом, планом работы и контроле их хранения и расхода с учетом ресурсосбережения.</w:t>
            </w:r>
          </w:p>
        </w:tc>
      </w:tr>
      <w:tr w:rsidR="00B71896" w:rsidRPr="0025793A" w:rsidTr="007228B0">
        <w:trPr>
          <w:trHeight w:val="830"/>
          <w:jc w:val="center"/>
        </w:trPr>
        <w:tc>
          <w:tcPr>
            <w:tcW w:w="1950" w:type="dxa"/>
            <w:vMerge/>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p>
        </w:tc>
        <w:tc>
          <w:tcPr>
            <w:tcW w:w="8002"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w:t>
            </w:r>
          </w:p>
          <w:p w:rsidR="00B71896" w:rsidRPr="0025793A" w:rsidRDefault="00B71896" w:rsidP="00B71896">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У3 - обеспечивать наличие сырья, контролировать хранение, расход полуфабрикатов, пищевых продуктов и материалов с учетом нормативов, требований к безопасности</w:t>
            </w:r>
            <w:r w:rsidRPr="0025793A">
              <w:rPr>
                <w:rFonts w:ascii="Times New Roman" w:eastAsiaTheme="minorEastAsia" w:hAnsi="Times New Roman" w:cs="Times New Roman"/>
                <w:sz w:val="24"/>
                <w:szCs w:val="24"/>
                <w:lang w:eastAsia="ru-RU"/>
              </w:rPr>
              <w:t>; контролировать ротацию неиспользованных продуктов в процессе производства;</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У2 - составлять заявку и обеспечивать получение продуктов для производства </w:t>
            </w:r>
            <w:r w:rsidR="00137C96" w:rsidRPr="0025793A">
              <w:rPr>
                <w:rFonts w:ascii="Times New Roman" w:eastAsia="Times New Roman" w:hAnsi="Times New Roman" w:cs="Times New Roman"/>
                <w:sz w:val="24"/>
                <w:szCs w:val="24"/>
              </w:rPr>
              <w:t xml:space="preserve">хлебобулочных, мучных кондитерских изделий </w:t>
            </w:r>
            <w:r w:rsidRPr="0025793A">
              <w:rPr>
                <w:rFonts w:ascii="Times New Roman" w:eastAsiaTheme="minorEastAsia" w:hAnsi="Times New Roman" w:cs="Times New Roman"/>
                <w:sz w:val="24"/>
                <w:szCs w:val="24"/>
                <w:lang w:eastAsia="ru-RU"/>
              </w:rPr>
              <w:t xml:space="preserve">с учетом потребности и имеющихся условий хранения; </w:t>
            </w:r>
          </w:p>
          <w:p w:rsidR="00B71896" w:rsidRPr="0025793A" w:rsidRDefault="00B71896" w:rsidP="00B71896">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lang w:eastAsia="ru-RU"/>
              </w:rPr>
              <w:t>У3 - оценивать качество и безопасность сырья, продуктов, материалов;</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распределять задания между подчиненными в соответствии с их квалификацией;</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У1 - 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 </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контролировать соблюдение правил техники безопасности, пожарной безопасности, охраны труда на рабочем месте;</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демонстрировать приемы рационального размещения оборудования на рабочем месте;</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У6 - контролировать, осуществлять упаковку, маркировку, </w:t>
            </w:r>
            <w:r w:rsidRPr="0025793A">
              <w:rPr>
                <w:rFonts w:ascii="Times New Roman" w:eastAsiaTheme="minorEastAsia" w:hAnsi="Times New Roman" w:cs="Times New Roman"/>
                <w:sz w:val="24"/>
                <w:szCs w:val="24"/>
              </w:rPr>
              <w:t xml:space="preserve">складирование, неиспользованных полуфабрикатов, пищевых продуктов </w:t>
            </w:r>
            <w:r w:rsidRPr="0025793A">
              <w:rPr>
                <w:rFonts w:ascii="Times New Roman" w:eastAsiaTheme="minorEastAsia" w:hAnsi="Times New Roman" w:cs="Times New Roman"/>
                <w:sz w:val="24"/>
                <w:szCs w:val="24"/>
                <w:lang w:eastAsia="ru-RU"/>
              </w:rPr>
              <w:t xml:space="preserve">с учетом требований по безопасности (ХАССП), </w:t>
            </w:r>
            <w:r w:rsidRPr="0025793A">
              <w:rPr>
                <w:rFonts w:ascii="Times New Roman" w:eastAsiaTheme="minorEastAsia" w:hAnsi="Times New Roman" w:cs="Times New Roman"/>
                <w:sz w:val="24"/>
                <w:szCs w:val="24"/>
              </w:rPr>
              <w:t>сроков хранения.</w:t>
            </w:r>
          </w:p>
        </w:tc>
      </w:tr>
      <w:tr w:rsidR="00B71896" w:rsidRPr="0025793A" w:rsidTr="007228B0">
        <w:trPr>
          <w:trHeight w:val="294"/>
          <w:jc w:val="center"/>
        </w:trPr>
        <w:tc>
          <w:tcPr>
            <w:tcW w:w="1950" w:type="dxa"/>
            <w:vMerge w:val="restart"/>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w:t>
            </w:r>
            <w:r w:rsidR="00137C96" w:rsidRPr="0025793A">
              <w:rPr>
                <w:rFonts w:ascii="Times New Roman" w:eastAsiaTheme="minorEastAsia" w:hAnsi="Times New Roman" w:cs="Times New Roman"/>
                <w:sz w:val="24"/>
                <w:szCs w:val="24"/>
                <w:lang w:eastAsia="ru-RU"/>
              </w:rPr>
              <w:t xml:space="preserve"> 5</w:t>
            </w:r>
            <w:r w:rsidRPr="0025793A">
              <w:rPr>
                <w:rFonts w:ascii="Times New Roman" w:eastAsiaTheme="minorEastAsia" w:hAnsi="Times New Roman" w:cs="Times New Roman"/>
                <w:sz w:val="24"/>
                <w:szCs w:val="24"/>
                <w:lang w:eastAsia="ru-RU"/>
              </w:rPr>
              <w:t xml:space="preserve">.2. </w:t>
            </w:r>
            <w:r w:rsidR="00137C96" w:rsidRPr="0025793A">
              <w:rPr>
                <w:rFonts w:ascii="Times New Roman" w:eastAsia="Times New Roman" w:hAnsi="Times New Roman" w:cs="Times New Roman"/>
                <w:sz w:val="24"/>
                <w:szCs w:val="24"/>
              </w:rPr>
              <w:t>Осуществлять приготовление, хранение отделочных полуфабрикатов для хлебобулочных, мучных кондитерских изделий.</w:t>
            </w:r>
          </w:p>
        </w:tc>
        <w:tc>
          <w:tcPr>
            <w:tcW w:w="8002"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Практический опыт в: ПО 1-</w:t>
            </w:r>
            <w:r w:rsidR="00137C96" w:rsidRPr="0025793A">
              <w:rPr>
                <w:rFonts w:ascii="Times New Roman" w:eastAsiaTheme="minorEastAsia" w:hAnsi="Times New Roman" w:cs="Times New Roman"/>
                <w:sz w:val="24"/>
                <w:szCs w:val="24"/>
                <w:lang w:eastAsia="ru-RU"/>
              </w:rPr>
              <w:t>5</w:t>
            </w:r>
          </w:p>
          <w:p w:rsidR="00B71896" w:rsidRPr="0025793A" w:rsidRDefault="00B71896" w:rsidP="00137C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организации и ведении процессов приготовления</w:t>
            </w:r>
            <w:r w:rsidR="00137C96" w:rsidRPr="0025793A">
              <w:rPr>
                <w:rFonts w:ascii="Times New Roman" w:eastAsiaTheme="minorEastAsia" w:hAnsi="Times New Roman" w:cs="Times New Roman"/>
                <w:sz w:val="24"/>
                <w:szCs w:val="24"/>
                <w:lang w:eastAsia="ru-RU"/>
              </w:rPr>
              <w:t xml:space="preserve"> и</w:t>
            </w:r>
            <w:r w:rsidR="00137C96" w:rsidRPr="0025793A">
              <w:rPr>
                <w:rFonts w:ascii="Times New Roman" w:eastAsia="Times New Roman" w:hAnsi="Times New Roman" w:cs="Times New Roman"/>
                <w:sz w:val="24"/>
                <w:szCs w:val="24"/>
              </w:rPr>
              <w:t xml:space="preserve"> хранения отделочных полуфабрикатов для хлебобулочных, мучных кондитерских изделий.</w:t>
            </w:r>
          </w:p>
        </w:tc>
      </w:tr>
      <w:tr w:rsidR="00B71896" w:rsidRPr="0025793A" w:rsidTr="007228B0">
        <w:trPr>
          <w:trHeight w:val="269"/>
          <w:jc w:val="center"/>
        </w:trPr>
        <w:tc>
          <w:tcPr>
            <w:tcW w:w="1950" w:type="dxa"/>
            <w:vMerge/>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p>
        </w:tc>
        <w:tc>
          <w:tcPr>
            <w:tcW w:w="8002" w:type="dxa"/>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008069B2" w:rsidRPr="0025793A">
              <w:rPr>
                <w:rFonts w:ascii="Times New Roman" w:eastAsiaTheme="minorEastAsia" w:hAnsi="Times New Roman" w:cs="Times New Roman"/>
                <w:sz w:val="24"/>
                <w:szCs w:val="24"/>
                <w:lang w:eastAsia="ru-RU"/>
              </w:rPr>
              <w:t>отделочных п/ф</w:t>
            </w:r>
            <w:r w:rsidRPr="0025793A">
              <w:rPr>
                <w:rFonts w:ascii="Times New Roman" w:eastAsiaTheme="minorEastAsia" w:hAnsi="Times New Roman" w:cs="Times New Roman"/>
                <w:sz w:val="24"/>
                <w:szCs w:val="24"/>
                <w:lang w:eastAsia="ru-RU"/>
              </w:rPr>
              <w:t xml:space="preserve"> в соответствии с рецептурой, заказом;</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008069B2" w:rsidRPr="0025793A">
              <w:rPr>
                <w:rFonts w:ascii="Times New Roman" w:eastAsiaTheme="minorEastAsia" w:hAnsi="Times New Roman" w:cs="Times New Roman"/>
                <w:sz w:val="24"/>
                <w:szCs w:val="24"/>
                <w:lang w:eastAsia="ru-RU"/>
              </w:rPr>
              <w:t>отделочные п/ф</w:t>
            </w:r>
            <w:r w:rsidRPr="0025793A">
              <w:rPr>
                <w:rFonts w:ascii="Times New Roman" w:eastAsiaTheme="minorEastAsia" w:hAnsi="Times New Roman" w:cs="Times New Roman"/>
                <w:sz w:val="24"/>
                <w:szCs w:val="24"/>
                <w:lang w:eastAsia="ru-RU"/>
              </w:rPr>
              <w:t xml:space="preserve"> в соответс</w:t>
            </w:r>
            <w:r w:rsidR="008069B2" w:rsidRPr="0025793A">
              <w:rPr>
                <w:rFonts w:ascii="Times New Roman" w:eastAsiaTheme="minorEastAsia" w:hAnsi="Times New Roman" w:cs="Times New Roman"/>
                <w:sz w:val="24"/>
                <w:szCs w:val="24"/>
                <w:lang w:eastAsia="ru-RU"/>
              </w:rPr>
              <w:t xml:space="preserve">твии с рецептурой и </w:t>
            </w:r>
            <w:r w:rsidRPr="0025793A">
              <w:rPr>
                <w:rFonts w:ascii="Times New Roman" w:eastAsiaTheme="minorEastAsia" w:hAnsi="Times New Roman" w:cs="Times New Roman"/>
                <w:sz w:val="24"/>
                <w:szCs w:val="24"/>
                <w:lang w:eastAsia="ru-RU"/>
              </w:rPr>
              <w:t>требований к качеству и безопасности готовой продукции;</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рассчитывать стоимость </w:t>
            </w:r>
            <w:r w:rsidR="008069B2" w:rsidRPr="0025793A">
              <w:rPr>
                <w:rFonts w:ascii="Times New Roman" w:eastAsia="Times New Roman" w:hAnsi="Times New Roman" w:cs="Times New Roman"/>
                <w:sz w:val="24"/>
                <w:szCs w:val="24"/>
              </w:rPr>
              <w:t>отделочных полуфабрикатов</w:t>
            </w:r>
            <w:r w:rsidRPr="0025793A">
              <w:rPr>
                <w:rFonts w:ascii="Times New Roman" w:eastAsiaTheme="minorEastAsia" w:hAnsi="Times New Roman" w:cs="Times New Roman"/>
                <w:sz w:val="24"/>
                <w:szCs w:val="24"/>
                <w:lang w:eastAsia="ru-RU"/>
              </w:rPr>
              <w:t>;</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владеть профессиональной терминологией, в т.ч. на иностранном языке, оказывать им помощь в выборе блюд.</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У3 - контролировать наличие, хранение и расход запасов, продуктов на </w:t>
            </w:r>
            <w:r w:rsidRPr="0025793A">
              <w:rPr>
                <w:rFonts w:ascii="Times New Roman" w:eastAsiaTheme="minorEastAsia" w:hAnsi="Times New Roman" w:cs="Times New Roman"/>
                <w:sz w:val="24"/>
                <w:szCs w:val="24"/>
                <w:lang w:eastAsia="ru-RU"/>
              </w:rPr>
              <w:lastRenderedPageBreak/>
              <w:t>производстве;</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У4 -осуществлять взаимозаменяемость продуктов в соответствии с нормами закладки, особенностями заказа, сезонностью;</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обеспечивать безопасность готовых </w:t>
            </w:r>
            <w:r w:rsidR="008069B2" w:rsidRPr="0025793A">
              <w:rPr>
                <w:rFonts w:ascii="Times New Roman" w:eastAsia="Times New Roman" w:hAnsi="Times New Roman" w:cs="Times New Roman"/>
                <w:sz w:val="24"/>
                <w:szCs w:val="24"/>
              </w:rPr>
              <w:t>отделочных полуфабрикатов</w:t>
            </w:r>
            <w:r w:rsidRPr="0025793A">
              <w:rPr>
                <w:rFonts w:ascii="Times New Roman" w:eastAsiaTheme="minorEastAsia" w:hAnsi="Times New Roman" w:cs="Times New Roman"/>
                <w:sz w:val="24"/>
                <w:szCs w:val="24"/>
                <w:lang w:eastAsia="ru-RU"/>
              </w:rPr>
              <w:t>;</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определять степень готовности, доводить до вкуса, оценивать качество органолептическим способом </w:t>
            </w:r>
            <w:r w:rsidR="008069B2" w:rsidRPr="0025793A">
              <w:rPr>
                <w:rFonts w:ascii="Times New Roman" w:eastAsia="Times New Roman" w:hAnsi="Times New Roman" w:cs="Times New Roman"/>
                <w:sz w:val="24"/>
                <w:szCs w:val="24"/>
              </w:rPr>
              <w:t>отделочные полуфабрикаты</w:t>
            </w:r>
            <w:r w:rsidRPr="0025793A">
              <w:rPr>
                <w:rFonts w:ascii="Times New Roman" w:eastAsiaTheme="minorEastAsia" w:hAnsi="Times New Roman" w:cs="Times New Roman"/>
                <w:sz w:val="24"/>
                <w:szCs w:val="24"/>
                <w:lang w:eastAsia="ru-RU"/>
              </w:rPr>
              <w:t xml:space="preserve">; </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У5 - и</w:t>
            </w:r>
            <w:r w:rsidR="008069B2" w:rsidRPr="0025793A">
              <w:rPr>
                <w:rFonts w:ascii="Times New Roman" w:eastAsiaTheme="minorEastAsia" w:hAnsi="Times New Roman" w:cs="Times New Roman"/>
                <w:sz w:val="24"/>
                <w:szCs w:val="24"/>
                <w:lang w:eastAsia="ru-RU"/>
              </w:rPr>
              <w:t>спользовать региональное сырье для приготовления отделочных п/ф</w:t>
            </w:r>
            <w:r w:rsidRPr="0025793A">
              <w:rPr>
                <w:rFonts w:ascii="Times New Roman" w:eastAsiaTheme="minorEastAsia" w:hAnsi="Times New Roman" w:cs="Times New Roman"/>
                <w:sz w:val="24"/>
                <w:szCs w:val="24"/>
                <w:lang w:eastAsia="ru-RU"/>
              </w:rPr>
              <w:t>;</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 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непродолжительное хранение </w:t>
            </w:r>
            <w:r w:rsidR="008069B2" w:rsidRPr="0025793A">
              <w:rPr>
                <w:rFonts w:ascii="Times New Roman" w:eastAsia="Times New Roman" w:hAnsi="Times New Roman" w:cs="Times New Roman"/>
                <w:sz w:val="24"/>
                <w:szCs w:val="24"/>
              </w:rPr>
              <w:t>отделочных полуфабрикатов</w:t>
            </w:r>
            <w:r w:rsidRPr="0025793A">
              <w:rPr>
                <w:rFonts w:ascii="Times New Roman" w:eastAsiaTheme="minorEastAsia" w:hAnsi="Times New Roman" w:cs="Times New Roman"/>
                <w:sz w:val="24"/>
                <w:szCs w:val="24"/>
                <w:lang w:eastAsia="ru-RU"/>
              </w:rPr>
              <w:t xml:space="preserve"> с учетом требований к безопасности готовой продукции;</w:t>
            </w:r>
          </w:p>
          <w:p w:rsidR="00B71896" w:rsidRPr="0025793A" w:rsidRDefault="00B71896" w:rsidP="008069B2">
            <w:pPr>
              <w:spacing w:after="0" w:line="240" w:lineRule="auto"/>
              <w:jc w:val="both"/>
              <w:rPr>
                <w:rFonts w:ascii="Times New Roman" w:eastAsia="Times New Roman" w:hAnsi="Times New Roman" w:cs="Times New Roman"/>
                <w:sz w:val="24"/>
                <w:szCs w:val="24"/>
              </w:rPr>
            </w:pPr>
            <w:r w:rsidRPr="0025793A">
              <w:rPr>
                <w:rFonts w:ascii="Times New Roman" w:eastAsiaTheme="minorEastAsia" w:hAnsi="Times New Roman" w:cs="Times New Roman"/>
                <w:sz w:val="24"/>
                <w:szCs w:val="24"/>
                <w:lang w:eastAsia="ru-RU"/>
              </w:rPr>
              <w:t>У6 - охлаждать и замораживать, разморажив</w:t>
            </w:r>
            <w:r w:rsidR="008069B2" w:rsidRPr="0025793A">
              <w:rPr>
                <w:rFonts w:ascii="Times New Roman" w:eastAsiaTheme="minorEastAsia" w:hAnsi="Times New Roman" w:cs="Times New Roman"/>
                <w:sz w:val="24"/>
                <w:szCs w:val="24"/>
                <w:lang w:eastAsia="ru-RU"/>
              </w:rPr>
              <w:t xml:space="preserve">ать отдельные полуфабрикаты для </w:t>
            </w:r>
            <w:r w:rsidR="008069B2" w:rsidRPr="0025793A">
              <w:rPr>
                <w:rFonts w:ascii="Times New Roman" w:eastAsia="Times New Roman" w:hAnsi="Times New Roman" w:cs="Times New Roman"/>
                <w:sz w:val="24"/>
                <w:szCs w:val="24"/>
              </w:rPr>
              <w:t>отделочных п/ф</w:t>
            </w:r>
            <w:r w:rsidR="008069B2" w:rsidRPr="0025793A">
              <w:rPr>
                <w:rFonts w:ascii="Times New Roman" w:eastAsiaTheme="minorEastAsia" w:hAnsi="Times New Roman" w:cs="Times New Roman"/>
                <w:sz w:val="24"/>
                <w:szCs w:val="24"/>
                <w:lang w:eastAsia="ru-RU"/>
              </w:rPr>
              <w:t>,</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готовые </w:t>
            </w:r>
            <w:r w:rsidR="008069B2" w:rsidRPr="0025793A">
              <w:rPr>
                <w:rFonts w:ascii="Times New Roman" w:eastAsia="Times New Roman" w:hAnsi="Times New Roman" w:cs="Times New Roman"/>
                <w:sz w:val="24"/>
                <w:szCs w:val="24"/>
              </w:rPr>
              <w:t xml:space="preserve">отделочные п\ф </w:t>
            </w:r>
            <w:r w:rsidRPr="0025793A">
              <w:rPr>
                <w:rFonts w:ascii="Times New Roman" w:eastAsiaTheme="minorEastAsia" w:hAnsi="Times New Roman" w:cs="Times New Roman"/>
                <w:sz w:val="24"/>
                <w:szCs w:val="24"/>
                <w:lang w:eastAsia="ru-RU"/>
              </w:rPr>
              <w:t>для организации непродолжительного хранения;</w:t>
            </w:r>
          </w:p>
        </w:tc>
      </w:tr>
      <w:tr w:rsidR="008069B2" w:rsidRPr="0025793A" w:rsidTr="007228B0">
        <w:trPr>
          <w:trHeight w:val="263"/>
          <w:jc w:val="center"/>
        </w:trPr>
        <w:tc>
          <w:tcPr>
            <w:tcW w:w="1950" w:type="dxa"/>
            <w:vMerge w:val="restart"/>
          </w:tcPr>
          <w:p w:rsidR="008069B2" w:rsidRPr="0025793A" w:rsidRDefault="00BA2955" w:rsidP="008069B2">
            <w:pPr>
              <w:pStyle w:val="ConsPlusNormal"/>
              <w:ind w:right="-23" w:firstLine="0"/>
              <w:jc w:val="both"/>
              <w:rPr>
                <w:rFonts w:ascii="Times New Roman" w:hAnsi="Times New Roman" w:cs="Times New Roman"/>
                <w:sz w:val="24"/>
                <w:szCs w:val="24"/>
              </w:rPr>
            </w:pPr>
            <w:r w:rsidRPr="0025793A">
              <w:rPr>
                <w:rFonts w:ascii="Times New Roman" w:hAnsi="Times New Roman" w:cs="Times New Roman"/>
                <w:sz w:val="24"/>
                <w:szCs w:val="24"/>
              </w:rPr>
              <w:lastRenderedPageBreak/>
              <w:t xml:space="preserve"> ПК 5.3</w:t>
            </w:r>
            <w:r w:rsidR="005A4E10">
              <w:rPr>
                <w:rFonts w:ascii="Times New Roman" w:hAnsi="Times New Roman" w:cs="Times New Roman"/>
                <w:sz w:val="24"/>
                <w:szCs w:val="24"/>
              </w:rPr>
              <w:t>.</w:t>
            </w:r>
            <w:r w:rsidRPr="0025793A">
              <w:rPr>
                <w:rFonts w:ascii="Times New Roman" w:hAnsi="Times New Roman" w:cs="Times New Roman"/>
                <w:sz w:val="24"/>
                <w:szCs w:val="24"/>
              </w:rPr>
              <w:t xml:space="preserve"> </w:t>
            </w:r>
            <w:r w:rsidR="008069B2" w:rsidRPr="0025793A">
              <w:rPr>
                <w:rFonts w:ascii="Times New Roman" w:hAnsi="Times New Roman" w:cs="Times New Roman"/>
                <w:sz w:val="24"/>
                <w:szCs w:val="24"/>
              </w:rPr>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Практический опыт в: ПО 1-6</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организации и ведении процессов приготовления, творческого оформления и подготовки к реализации </w:t>
            </w:r>
            <w:r w:rsidR="00BA2955" w:rsidRPr="0025793A">
              <w:rPr>
                <w:rFonts w:ascii="Times New Roman" w:hAnsi="Times New Roman" w:cs="Times New Roman"/>
                <w:sz w:val="24"/>
                <w:szCs w:val="24"/>
              </w:rPr>
              <w:t xml:space="preserve">хлебобулочных изделий и праздничного хлеба сложного ассортимента </w:t>
            </w:r>
            <w:r w:rsidRPr="0025793A">
              <w:rPr>
                <w:rFonts w:ascii="Times New Roman" w:eastAsiaTheme="minorEastAsia" w:hAnsi="Times New Roman" w:cs="Times New Roman"/>
                <w:sz w:val="24"/>
                <w:szCs w:val="24"/>
                <w:lang w:eastAsia="ru-RU"/>
              </w:rPr>
              <w:t xml:space="preserve"> с учетом потребностей различных категорий потребителей, видов и форм обслуживания.</w:t>
            </w:r>
          </w:p>
        </w:tc>
      </w:tr>
      <w:tr w:rsidR="008069B2" w:rsidRPr="0025793A" w:rsidTr="007228B0">
        <w:trPr>
          <w:trHeight w:val="268"/>
          <w:jc w:val="center"/>
        </w:trPr>
        <w:tc>
          <w:tcPr>
            <w:tcW w:w="1950" w:type="dxa"/>
            <w:vMerge/>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006C706F"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сложного ассортимента в соответствии с рецептурой, заказом;</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006C706F" w:rsidRPr="0025793A">
              <w:rPr>
                <w:rFonts w:ascii="Times New Roman" w:hAnsi="Times New Roman" w:cs="Times New Roman"/>
                <w:sz w:val="24"/>
                <w:szCs w:val="24"/>
              </w:rPr>
              <w:t xml:space="preserve">хлебобулочные изделия и праздничный хлеб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рассчитывать стоимость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вести учет реализованных</w:t>
            </w:r>
            <w:r w:rsidR="005A4E10">
              <w:rPr>
                <w:rFonts w:ascii="Times New Roman" w:eastAsiaTheme="minorEastAsia" w:hAnsi="Times New Roman" w:cs="Times New Roman"/>
                <w:sz w:val="24"/>
                <w:szCs w:val="24"/>
                <w:lang w:eastAsia="ru-RU"/>
              </w:rPr>
              <w:t xml:space="preserve"> </w:t>
            </w:r>
            <w:r w:rsidR="006C706F"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 прилавка/раздачи;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поддерживать визуальный контакт с потребителем на раздаче; консультировать потребителей;</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владеть профессиональной терминологией, в т.ч. на иностранном языке, оказывать им помощь в выборе блюд.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У3 - контролировать наличие, хранение и расход запасов, продуктов на производстве;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У4 - сочетать основные продукты с дополнительными ингредиентами для создания гармоничных</w:t>
            </w:r>
            <w:r w:rsidR="005A4E10">
              <w:rPr>
                <w:rFonts w:ascii="Times New Roman" w:eastAsiaTheme="minorEastAsia" w:hAnsi="Times New Roman" w:cs="Times New Roman"/>
                <w:sz w:val="24"/>
                <w:szCs w:val="24"/>
                <w:lang w:eastAsia="ru-RU"/>
              </w:rPr>
              <w:t xml:space="preserve"> </w:t>
            </w:r>
            <w:r w:rsidR="006C706F"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У5 - использовать региональное сырье, продукты для приготовления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сложного ассортимента;</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 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обеспечивать безопасность готовых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определять степень готовности, доводить до вкуса, оценивать качество органолептическим способом </w:t>
            </w:r>
            <w:r w:rsidR="006C706F"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предупреждать в процессе приготовления, выявлять и исправлять исправимые дефекты, отбраковывать недоброкачественную продукцию;</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температуру подачи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организовывать хранение сложных </w:t>
            </w:r>
            <w:r w:rsidR="006C706F"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организовывать, контролировать процесс упаковки на вынос;</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У6 - охлаждать и замораживать, размораживать отдельные полуфабрикаты для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готовые </w:t>
            </w:r>
            <w:r w:rsidR="006C706F" w:rsidRPr="0025793A">
              <w:rPr>
                <w:rFonts w:ascii="Times New Roman" w:hAnsi="Times New Roman" w:cs="Times New Roman"/>
                <w:sz w:val="24"/>
                <w:szCs w:val="24"/>
              </w:rPr>
              <w:t xml:space="preserve">хлебобулочные изделия и праздничный хлеб </w:t>
            </w:r>
            <w:r w:rsidRPr="0025793A">
              <w:rPr>
                <w:rFonts w:ascii="Times New Roman" w:eastAsiaTheme="minorEastAsia" w:hAnsi="Times New Roman" w:cs="Times New Roman"/>
                <w:sz w:val="24"/>
                <w:szCs w:val="24"/>
                <w:lang w:eastAsia="ru-RU"/>
              </w:rPr>
              <w:t>для организации хранения;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контролировать, выполнять порционирование, оформление сложных </w:t>
            </w:r>
            <w:r w:rsidR="006C706F"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сервировать для подачи с учетом потребностей различных категорий потребителей, форм и способов обслуживания;</w:t>
            </w:r>
          </w:p>
        </w:tc>
      </w:tr>
      <w:tr w:rsidR="008069B2" w:rsidRPr="0025793A" w:rsidTr="007228B0">
        <w:trPr>
          <w:trHeight w:val="271"/>
          <w:jc w:val="center"/>
        </w:trPr>
        <w:tc>
          <w:tcPr>
            <w:tcW w:w="1950" w:type="dxa"/>
            <w:vMerge w:val="restart"/>
          </w:tcPr>
          <w:p w:rsidR="008069B2" w:rsidRPr="0025793A" w:rsidRDefault="008069B2" w:rsidP="006C706F">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006C706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 xml:space="preserve">.4. </w:t>
            </w:r>
            <w:r w:rsidR="006C706F" w:rsidRPr="0025793A">
              <w:rPr>
                <w:rFonts w:ascii="Times New Roman" w:hAnsi="Times New Roman" w:cs="Times New Roman"/>
                <w:sz w:val="24"/>
                <w:szCs w:val="24"/>
              </w:rPr>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Практический опыт в: ПО1-6</w:t>
            </w:r>
          </w:p>
          <w:p w:rsidR="008069B2" w:rsidRPr="0025793A" w:rsidRDefault="008069B2" w:rsidP="008069B2">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 xml:space="preserve">организации и ведении процессов приготовления, творческого оформления и подготовки к реализации </w:t>
            </w:r>
            <w:r w:rsidR="006C706F"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 с учетом потребностей различных категорий потребителей, видов и форм обслуживания.</w:t>
            </w:r>
          </w:p>
        </w:tc>
      </w:tr>
      <w:tr w:rsidR="008069B2" w:rsidRPr="0025793A" w:rsidTr="007228B0">
        <w:trPr>
          <w:trHeight w:val="271"/>
          <w:jc w:val="center"/>
        </w:trPr>
        <w:tc>
          <w:tcPr>
            <w:tcW w:w="1950" w:type="dxa"/>
            <w:vMerge/>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006C706F"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 в соответствии с рецептурой, заказом;</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006C706F" w:rsidRPr="0025793A">
              <w:rPr>
                <w:rFonts w:ascii="Times New Roman" w:hAnsi="Times New Roman" w:cs="Times New Roman"/>
                <w:sz w:val="24"/>
                <w:szCs w:val="24"/>
              </w:rPr>
              <w:t xml:space="preserve">мучные кондитерские изделия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У2 -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рассчитывать стоимость </w:t>
            </w:r>
            <w:r w:rsidR="006C706F"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вести учет реализованных </w:t>
            </w:r>
            <w:r w:rsidR="006C706F"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 прилавка/раздачи;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поддерживать визуальный контакт с потребителем на раздаче; консультировать потребителей;</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владеть профессиональной терминологией, в т.ч. на иностранном языке, </w:t>
            </w:r>
            <w:r w:rsidRPr="0025793A">
              <w:rPr>
                <w:rFonts w:ascii="Times New Roman" w:eastAsiaTheme="minorEastAsia" w:hAnsi="Times New Roman" w:cs="Times New Roman"/>
                <w:sz w:val="24"/>
                <w:szCs w:val="24"/>
                <w:lang w:eastAsia="ru-RU"/>
              </w:rPr>
              <w:lastRenderedPageBreak/>
              <w:t>оказывать им помощь в выборе блюд.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У3 - контролировать наличие, хранение и расход запасов, продуктов на производстве;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У4 - сочетать основные продукты с дополнительными ингредиентами для создания гармоничных </w:t>
            </w:r>
            <w:r w:rsidR="006C706F"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У5 - использовать региональное сырье, продукты для приготовления </w:t>
            </w:r>
            <w:r w:rsidR="006C706F"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обеспечивать безопасность </w:t>
            </w:r>
            <w:r w:rsidR="006C706F"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определять степень готовности, доводить до вкуса, оценивать качество органолептическим способом </w:t>
            </w:r>
            <w:r w:rsidR="00322B12"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контролировать, выполнять порционирование, оформление сложных </w:t>
            </w:r>
            <w:r w:rsidR="00322B12"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 сервировать для подачи с учетом потребностей различных категорий потребителей, форм и способов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температуру подачи </w:t>
            </w:r>
            <w:r w:rsidR="00322B12"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У6 - охлаждать и замораживать, размораживать отдельные полуфабрикаты для </w:t>
            </w:r>
            <w:r w:rsidR="00322B12"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 xml:space="preserve">, готовые </w:t>
            </w:r>
            <w:r w:rsidR="00322B12" w:rsidRPr="0025793A">
              <w:rPr>
                <w:rFonts w:ascii="Times New Roman" w:hAnsi="Times New Roman" w:cs="Times New Roman"/>
                <w:sz w:val="24"/>
                <w:szCs w:val="24"/>
              </w:rPr>
              <w:t xml:space="preserve">мучные кондитерские изделия </w:t>
            </w:r>
            <w:r w:rsidRPr="0025793A">
              <w:rPr>
                <w:rFonts w:ascii="Times New Roman" w:eastAsiaTheme="minorEastAsia" w:hAnsi="Times New Roman" w:cs="Times New Roman"/>
                <w:sz w:val="24"/>
                <w:szCs w:val="24"/>
                <w:lang w:eastAsia="ru-RU"/>
              </w:rPr>
              <w:t>для организации хранения;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хранение сложных </w:t>
            </w:r>
            <w:r w:rsidR="00322B12"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организовывать, контролировать процесс упаковки на вынос;</w:t>
            </w:r>
          </w:p>
        </w:tc>
      </w:tr>
      <w:tr w:rsidR="008069B2" w:rsidRPr="0025793A" w:rsidTr="007228B0">
        <w:trPr>
          <w:trHeight w:val="271"/>
          <w:jc w:val="center"/>
        </w:trPr>
        <w:tc>
          <w:tcPr>
            <w:tcW w:w="1950" w:type="dxa"/>
            <w:vMerge w:val="restart"/>
          </w:tcPr>
          <w:p w:rsidR="008069B2" w:rsidRPr="0025793A" w:rsidRDefault="00322B1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5</w:t>
            </w:r>
            <w:r w:rsidR="008069B2" w:rsidRPr="0025793A">
              <w:rPr>
                <w:rFonts w:ascii="Times New Roman" w:eastAsiaTheme="minorEastAsia" w:hAnsi="Times New Roman" w:cs="Times New Roman"/>
                <w:sz w:val="24"/>
                <w:szCs w:val="24"/>
                <w:lang w:eastAsia="ru-RU"/>
              </w:rPr>
              <w:t xml:space="preserve">.5. </w:t>
            </w:r>
            <w:r w:rsidRPr="0025793A">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Практический опыт в: ПО 1-6</w:t>
            </w:r>
          </w:p>
          <w:p w:rsidR="008069B2" w:rsidRPr="0025793A" w:rsidRDefault="008069B2" w:rsidP="008069B2">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 xml:space="preserve">организации и ведении процессов приготовления, творческого оформления и подготовки к реализации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 с учетом потребностей различных категорий потребителей, видов и форм обслуживания.</w:t>
            </w:r>
          </w:p>
        </w:tc>
      </w:tr>
      <w:tr w:rsidR="008069B2" w:rsidRPr="0025793A" w:rsidTr="007228B0">
        <w:trPr>
          <w:trHeight w:val="271"/>
          <w:jc w:val="center"/>
        </w:trPr>
        <w:tc>
          <w:tcPr>
            <w:tcW w:w="1950" w:type="dxa"/>
            <w:vMerge/>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У1 -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в соответствии с рецептурой, заказом;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У2 - рассчитывать стоимость</w:t>
            </w:r>
            <w:r w:rsidR="005A4E10">
              <w:rPr>
                <w:rFonts w:ascii="Times New Roman" w:eastAsiaTheme="minorEastAsia" w:hAnsi="Times New Roman" w:cs="Times New Roman"/>
                <w:sz w:val="24"/>
                <w:szCs w:val="24"/>
                <w:lang w:eastAsia="ru-RU"/>
              </w:rPr>
              <w:t xml:space="preserve"> </w:t>
            </w:r>
            <w:r w:rsidR="00322B12"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вести учет реализованных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 прилавка/раздачи;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поддерживать визуальный контакт с потребителем на раздаче; консультировать потребителей;</w:t>
            </w:r>
          </w:p>
          <w:p w:rsidR="008069B2" w:rsidRPr="0025793A" w:rsidRDefault="008069B2" w:rsidP="008069B2">
            <w:pPr>
              <w:spacing w:after="0" w:line="240" w:lineRule="auto"/>
              <w:jc w:val="both"/>
              <w:rPr>
                <w:rFonts w:ascii="Times New Roman" w:eastAsiaTheme="minorEastAsia" w:hAnsi="Times New Roman" w:cs="Times New Roman"/>
                <w:sz w:val="24"/>
                <w:szCs w:val="24"/>
                <w:highlight w:val="yellow"/>
                <w:lang w:eastAsia="ru-RU"/>
              </w:rPr>
            </w:pPr>
            <w:r w:rsidRPr="0025793A">
              <w:rPr>
                <w:rFonts w:ascii="Times New Roman" w:eastAsiaTheme="minorEastAsia" w:hAnsi="Times New Roman" w:cs="Times New Roman"/>
                <w:sz w:val="24"/>
                <w:szCs w:val="24"/>
                <w:lang w:eastAsia="ru-RU"/>
              </w:rPr>
              <w:t>владеть профессиональной терминологией, в т.ч. на иностранном языке, оказывать им помощь в выборе блюд.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w:t>
            </w:r>
            <w:r w:rsidRPr="0025793A">
              <w:rPr>
                <w:rFonts w:ascii="Times New Roman" w:eastAsiaTheme="minorEastAsia" w:hAnsi="Times New Roman" w:cs="Times New Roman"/>
                <w:sz w:val="24"/>
                <w:szCs w:val="24"/>
                <w:lang w:eastAsia="ru-RU"/>
              </w:rPr>
              <w:lastRenderedPageBreak/>
              <w:t>обслуживания и т.д.;</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У3 - контролировать наличие, хранение и расход запасов, продуктов на производстве;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У4 - сочетать основные продукты с дополнительными ингредиентами для создания гармоничных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00322B12" w:rsidRPr="0025793A">
              <w:rPr>
                <w:rFonts w:ascii="Times New Roman" w:hAnsi="Times New Roman" w:cs="Times New Roman"/>
                <w:sz w:val="24"/>
                <w:szCs w:val="24"/>
              </w:rPr>
              <w:t xml:space="preserve">пирожные и торты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использовать региональное сырье, продукты для приготовления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У5 - 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обеспечивать безопасность готовых </w:t>
            </w:r>
            <w:r w:rsidR="00322B12"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определять степень готовности, доводить до вкуса, оценивать качество органолептическим способом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предупреждать в процессе приготовления, выявлять и исправлять исправимые дефекты, отбраковывать недоброкачественную продукцию; организовывать, контролировать, выполнять порционирование, оформление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 сервировать для подачи с учетом потребностей различных категорий потребителей, форм и способов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температуру подачи</w:t>
            </w:r>
            <w:r w:rsidR="005A4E10">
              <w:rPr>
                <w:rFonts w:ascii="Times New Roman" w:eastAsiaTheme="minorEastAsia" w:hAnsi="Times New Roman" w:cs="Times New Roman"/>
                <w:sz w:val="24"/>
                <w:szCs w:val="24"/>
                <w:lang w:eastAsia="ru-RU"/>
              </w:rPr>
              <w:t xml:space="preserve"> </w:t>
            </w:r>
            <w:r w:rsidR="00322B12"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У6 охлаждать и замораживать, размораживать отдельные полуфабрикаты для </w:t>
            </w:r>
            <w:r w:rsidR="00322B12"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 xml:space="preserve">, готовые </w:t>
            </w:r>
            <w:r w:rsidR="00322B12" w:rsidRPr="0025793A">
              <w:rPr>
                <w:rFonts w:ascii="Times New Roman" w:hAnsi="Times New Roman" w:cs="Times New Roman"/>
                <w:sz w:val="24"/>
                <w:szCs w:val="24"/>
              </w:rPr>
              <w:t xml:space="preserve">пирожные и торты </w:t>
            </w:r>
            <w:r w:rsidRPr="0025793A">
              <w:rPr>
                <w:rFonts w:ascii="Times New Roman" w:eastAsiaTheme="minorEastAsia" w:hAnsi="Times New Roman" w:cs="Times New Roman"/>
                <w:sz w:val="24"/>
                <w:szCs w:val="24"/>
                <w:lang w:eastAsia="ru-RU"/>
              </w:rPr>
              <w:t>для организации хранения;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хранение сложных </w:t>
            </w:r>
            <w:r w:rsidR="00322B12"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контролировать процесс упаковки на вынос: </w:t>
            </w:r>
          </w:p>
        </w:tc>
      </w:tr>
      <w:tr w:rsidR="008069B2" w:rsidRPr="0025793A" w:rsidTr="007228B0">
        <w:trPr>
          <w:trHeight w:val="271"/>
          <w:jc w:val="center"/>
        </w:trPr>
        <w:tc>
          <w:tcPr>
            <w:tcW w:w="1950" w:type="dxa"/>
            <w:vMerge w:val="restart"/>
          </w:tcPr>
          <w:p w:rsidR="008069B2" w:rsidRPr="0025793A" w:rsidRDefault="00BF34ED"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5</w:t>
            </w:r>
            <w:r w:rsidR="008069B2" w:rsidRPr="0025793A">
              <w:rPr>
                <w:rFonts w:ascii="Times New Roman" w:eastAsiaTheme="minorEastAsia" w:hAnsi="Times New Roman" w:cs="Times New Roman"/>
                <w:sz w:val="24"/>
                <w:szCs w:val="24"/>
                <w:lang w:eastAsia="ru-RU"/>
              </w:rPr>
              <w:t xml:space="preserve">.6. </w:t>
            </w:r>
            <w:r w:rsidRPr="0025793A">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Практический опыт в: ПО1-6</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разработке, адаптации рецептур </w:t>
            </w:r>
            <w:r w:rsidR="00BF34ED"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в том числе авторских, брендовых, региональных с учетом потребностей различных категорий потребителей, видов и форм обслуживания;</w:t>
            </w:r>
          </w:p>
          <w:p w:rsidR="008069B2" w:rsidRPr="0025793A" w:rsidRDefault="008069B2" w:rsidP="008069B2">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 ведении расчетов, оформлении и презентации результатов проработки.</w:t>
            </w:r>
          </w:p>
        </w:tc>
      </w:tr>
      <w:tr w:rsidR="008069B2" w:rsidRPr="0025793A" w:rsidTr="007228B0">
        <w:trPr>
          <w:trHeight w:val="271"/>
          <w:jc w:val="center"/>
        </w:trPr>
        <w:tc>
          <w:tcPr>
            <w:tcW w:w="1950" w:type="dxa"/>
            <w:vMerge/>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p>
        </w:tc>
        <w:tc>
          <w:tcPr>
            <w:tcW w:w="8002" w:type="dxa"/>
          </w:tcPr>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Умения: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У1-6 - проводить мастер-класс для представления результатов разработки новой рецептуры. </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У2 - проводить проработку новой или адаптированной рецептуры и анализировать результат, определять направления корректировки рецептуры;</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изменять рецептуры</w:t>
            </w:r>
            <w:r w:rsidR="005A4E10">
              <w:rPr>
                <w:rFonts w:ascii="Times New Roman" w:eastAsiaTheme="minorEastAsia" w:hAnsi="Times New Roman" w:cs="Times New Roman"/>
                <w:sz w:val="24"/>
                <w:szCs w:val="24"/>
                <w:lang w:eastAsia="ru-RU"/>
              </w:rPr>
              <w:t xml:space="preserve"> </w:t>
            </w:r>
            <w:r w:rsidR="000F03FE" w:rsidRPr="0025793A">
              <w:rPr>
                <w:rFonts w:ascii="Times New Roman" w:hAnsi="Times New Roman" w:cs="Times New Roman"/>
                <w:sz w:val="24"/>
                <w:szCs w:val="24"/>
              </w:rPr>
              <w:t>пирожных и тортов сложного ассортимента</w:t>
            </w:r>
            <w:r w:rsidR="005A4E10">
              <w:rPr>
                <w:rFonts w:ascii="Times New Roman" w:hAnsi="Times New Roman" w:cs="Times New Roman"/>
                <w:sz w:val="24"/>
                <w:szCs w:val="24"/>
              </w:rPr>
              <w:t xml:space="preserve"> </w:t>
            </w:r>
            <w:r w:rsidRPr="0025793A">
              <w:rPr>
                <w:rFonts w:ascii="Times New Roman" w:eastAsiaTheme="minorEastAsia" w:hAnsi="Times New Roman" w:cs="Times New Roman"/>
                <w:sz w:val="24"/>
                <w:szCs w:val="24"/>
                <w:lang w:eastAsia="ru-RU"/>
              </w:rPr>
              <w:t>с учетом особенностей заказа, сезонности, форм и методов обслуживания;</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рассчитывать количество сырья, продуктов, массу готовых </w:t>
            </w:r>
            <w:r w:rsidR="000F03FE" w:rsidRPr="0025793A">
              <w:rPr>
                <w:rFonts w:ascii="Times New Roman" w:hAnsi="Times New Roman" w:cs="Times New Roman"/>
                <w:sz w:val="24"/>
                <w:szCs w:val="24"/>
              </w:rPr>
              <w:t>пирожных и тортов сложного ассортимента</w:t>
            </w:r>
            <w:r w:rsidR="005A4E10">
              <w:rPr>
                <w:rFonts w:ascii="Times New Roman" w:hAnsi="Times New Roman" w:cs="Times New Roman"/>
                <w:sz w:val="24"/>
                <w:szCs w:val="24"/>
              </w:rPr>
              <w:t xml:space="preserve"> </w:t>
            </w:r>
            <w:r w:rsidRPr="0025793A">
              <w:rPr>
                <w:rFonts w:ascii="Times New Roman" w:eastAsiaTheme="minorEastAsia" w:hAnsi="Times New Roman" w:cs="Times New Roman"/>
                <w:sz w:val="24"/>
                <w:szCs w:val="24"/>
                <w:lang w:eastAsia="ru-RU"/>
              </w:rPr>
              <w:t>по действующим методикам, с учетом норм отходов и потерь при приготовлении;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оформлять акт проработки новой или адаптированной рецептуры;</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У4-3 - 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 - соблюдать баланс жировых и вкусовых компонентов;</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У5 - выбирать форму, текстуру</w:t>
            </w:r>
            <w:r w:rsidR="005A4E10">
              <w:rPr>
                <w:rFonts w:ascii="Times New Roman" w:eastAsiaTheme="minorEastAsia" w:hAnsi="Times New Roman" w:cs="Times New Roman"/>
                <w:sz w:val="24"/>
                <w:szCs w:val="24"/>
                <w:lang w:eastAsia="ru-RU"/>
              </w:rPr>
              <w:t xml:space="preserve"> </w:t>
            </w:r>
            <w:r w:rsidR="000F03FE" w:rsidRPr="0025793A">
              <w:rPr>
                <w:rFonts w:ascii="Times New Roman" w:hAnsi="Times New Roman" w:cs="Times New Roman"/>
                <w:sz w:val="24"/>
                <w:szCs w:val="24"/>
              </w:rPr>
              <w:t>пирожных и тортов сложного ассортимента</w:t>
            </w:r>
            <w:r w:rsidR="005A4E10">
              <w:rPr>
                <w:rFonts w:ascii="Times New Roman" w:hAnsi="Times New Roman" w:cs="Times New Roman"/>
                <w:sz w:val="24"/>
                <w:szCs w:val="24"/>
              </w:rPr>
              <w:t xml:space="preserve"> </w:t>
            </w:r>
            <w:r w:rsidRPr="0025793A">
              <w:rPr>
                <w:rFonts w:ascii="Times New Roman" w:eastAsiaTheme="minorEastAsia" w:hAnsi="Times New Roman" w:cs="Times New Roman"/>
                <w:sz w:val="24"/>
                <w:szCs w:val="24"/>
                <w:lang w:eastAsia="ru-RU"/>
              </w:rPr>
              <w:t>напитков, в том числе авторских, брендовых, региональных с учетом способа последующей термической обработки;</w:t>
            </w:r>
          </w:p>
          <w:p w:rsidR="008069B2" w:rsidRPr="0025793A" w:rsidRDefault="008069B2" w:rsidP="008069B2">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комбинировать разные методы приготовления</w:t>
            </w:r>
            <w:r w:rsidR="005A4E10">
              <w:rPr>
                <w:rFonts w:ascii="Times New Roman" w:eastAsiaTheme="minorEastAsia" w:hAnsi="Times New Roman" w:cs="Times New Roman"/>
                <w:sz w:val="24"/>
                <w:szCs w:val="24"/>
                <w:lang w:eastAsia="ru-RU"/>
              </w:rPr>
              <w:t xml:space="preserve"> </w:t>
            </w:r>
            <w:r w:rsidR="000F03FE"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xml:space="preserve"> с учетом особенностей заказа, требований к безопасности готовой продукции;</w:t>
            </w:r>
          </w:p>
          <w:p w:rsidR="008069B2" w:rsidRPr="0025793A" w:rsidRDefault="008069B2" w:rsidP="000F03F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представлять результат проработки (готовые</w:t>
            </w:r>
            <w:r w:rsidR="005A4E10">
              <w:rPr>
                <w:rFonts w:ascii="Times New Roman" w:eastAsiaTheme="minorEastAsia" w:hAnsi="Times New Roman" w:cs="Times New Roman"/>
                <w:sz w:val="24"/>
                <w:szCs w:val="24"/>
                <w:lang w:eastAsia="ru-RU"/>
              </w:rPr>
              <w:t xml:space="preserve"> </w:t>
            </w:r>
            <w:r w:rsidR="000F03FE" w:rsidRPr="0025793A">
              <w:rPr>
                <w:rFonts w:ascii="Times New Roman" w:hAnsi="Times New Roman" w:cs="Times New Roman"/>
                <w:sz w:val="24"/>
                <w:szCs w:val="24"/>
              </w:rPr>
              <w:t>пирожные и торты сложного ассортимента</w:t>
            </w:r>
            <w:r w:rsidRPr="0025793A">
              <w:rPr>
                <w:rFonts w:ascii="Times New Roman" w:eastAsiaTheme="minorEastAsia" w:hAnsi="Times New Roman" w:cs="Times New Roman"/>
                <w:sz w:val="24"/>
                <w:szCs w:val="24"/>
                <w:lang w:eastAsia="ru-RU"/>
              </w:rPr>
              <w:t>, разработанную документацию) руководству;</w:t>
            </w:r>
          </w:p>
        </w:tc>
      </w:tr>
    </w:tbl>
    <w:p w:rsidR="00B71896" w:rsidRPr="0025793A" w:rsidRDefault="005A4E10" w:rsidP="005A4E10">
      <w:pPr>
        <w:spacing w:before="240"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Общие компетенции:</w:t>
      </w:r>
    </w:p>
    <w:tbl>
      <w:tblPr>
        <w:tblW w:w="486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4"/>
        <w:gridCol w:w="3462"/>
        <w:gridCol w:w="4074"/>
      </w:tblGrid>
      <w:tr w:rsidR="00B71896" w:rsidRPr="0025793A" w:rsidTr="00F26C16">
        <w:trPr>
          <w:trHeight w:val="1125"/>
        </w:trPr>
        <w:tc>
          <w:tcPr>
            <w:tcW w:w="1232" w:type="pct"/>
          </w:tcPr>
          <w:p w:rsidR="00B71896" w:rsidRPr="0025793A" w:rsidRDefault="00B71896" w:rsidP="0012122B">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1</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1731" w:type="pct"/>
          </w:tcPr>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 xml:space="preserve">Распознавание сложных проблемные ситуации в различных контекстах. </w:t>
            </w:r>
          </w:p>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Проведение анализа сложных ситуаций при решении задач профессиональной деятельности</w:t>
            </w:r>
          </w:p>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Определение этапов решения задачи.</w:t>
            </w:r>
          </w:p>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 xml:space="preserve">Определение потребности в информации </w:t>
            </w:r>
          </w:p>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Осуществление эффективного поиска.</w:t>
            </w:r>
          </w:p>
          <w:p w:rsidR="00B71896" w:rsidRPr="0025793A" w:rsidRDefault="00B71896" w:rsidP="00B71896">
            <w:pPr>
              <w:spacing w:after="0" w:line="240" w:lineRule="auto"/>
              <w:jc w:val="both"/>
              <w:rPr>
                <w:rFonts w:ascii="Times New Roman" w:eastAsiaTheme="minorEastAsia" w:hAnsi="Times New Roman" w:cs="Times New Roman"/>
                <w:color w:val="000000"/>
                <w:sz w:val="24"/>
                <w:szCs w:val="24"/>
                <w:lang w:eastAsia="ru-RU"/>
              </w:rPr>
            </w:pPr>
            <w:r w:rsidRPr="0025793A">
              <w:rPr>
                <w:rFonts w:ascii="Times New Roman" w:eastAsiaTheme="minorEastAsia" w:hAnsi="Times New Roman" w:cs="Times New Roman"/>
                <w:color w:val="000000"/>
                <w:sz w:val="24"/>
                <w:szCs w:val="24"/>
                <w:lang w:eastAsia="ru-RU"/>
              </w:rPr>
              <w:t>Выделение всех возможных источников нужных ресурсов, в том числе неочевидных. Разработка детального плана действий</w:t>
            </w:r>
          </w:p>
          <w:p w:rsidR="00B71896" w:rsidRPr="0025793A" w:rsidRDefault="00B71896" w:rsidP="00B71896">
            <w:pPr>
              <w:spacing w:after="0" w:line="240" w:lineRule="auto"/>
              <w:jc w:val="both"/>
              <w:rPr>
                <w:rFonts w:ascii="Times New Roman" w:eastAsiaTheme="minorEastAsia" w:hAnsi="Times New Roman" w:cs="Times New Roman"/>
                <w:i/>
                <w:sz w:val="24"/>
                <w:szCs w:val="24"/>
                <w:lang w:eastAsia="ru-RU"/>
              </w:rPr>
            </w:pPr>
            <w:r w:rsidRPr="0025793A">
              <w:rPr>
                <w:rFonts w:ascii="Times New Roman" w:eastAsiaTheme="minorEastAsia" w:hAnsi="Times New Roman" w:cs="Times New Roman"/>
                <w:color w:val="000000"/>
                <w:sz w:val="24"/>
                <w:szCs w:val="24"/>
                <w:lang w:eastAsia="ru-RU"/>
              </w:rPr>
              <w:t xml:space="preserve">Оценка рисков на каждом шагу </w:t>
            </w:r>
          </w:p>
        </w:tc>
        <w:tc>
          <w:tcPr>
            <w:tcW w:w="2037" w:type="pct"/>
          </w:tcPr>
          <w:p w:rsidR="00B71896" w:rsidRPr="0025793A" w:rsidRDefault="00B71896" w:rsidP="00B71896">
            <w:pPr>
              <w:spacing w:after="0" w:line="240" w:lineRule="auto"/>
              <w:ind w:left="8" w:hanging="7"/>
              <w:jc w:val="both"/>
              <w:rPr>
                <w:rFonts w:ascii="Times New Roman" w:eastAsiaTheme="minorEastAsia" w:hAnsi="Times New Roman" w:cs="Times New Roman"/>
                <w:iCs/>
                <w:sz w:val="24"/>
                <w:szCs w:val="24"/>
                <w:lang w:eastAsia="ru-RU"/>
              </w:rPr>
            </w:pPr>
            <w:r w:rsidRPr="0025793A">
              <w:rPr>
                <w:rFonts w:ascii="Times New Roman" w:eastAsiaTheme="minorEastAsia"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B71896" w:rsidRPr="0025793A" w:rsidRDefault="00B71896" w:rsidP="00B71896">
            <w:pPr>
              <w:spacing w:after="0" w:line="240" w:lineRule="auto"/>
              <w:ind w:left="8" w:hanging="7"/>
              <w:jc w:val="both"/>
              <w:rPr>
                <w:rFonts w:ascii="Times New Roman" w:eastAsiaTheme="minorEastAsia" w:hAnsi="Times New Roman" w:cs="Times New Roman"/>
                <w:iCs/>
                <w:sz w:val="24"/>
                <w:szCs w:val="24"/>
                <w:lang w:eastAsia="ru-RU"/>
              </w:rPr>
            </w:pPr>
            <w:r w:rsidRPr="0025793A">
              <w:rPr>
                <w:rFonts w:ascii="Times New Roman" w:eastAsiaTheme="minorEastAsia" w:hAnsi="Times New Roman" w:cs="Times New Roman"/>
                <w:iCs/>
                <w:sz w:val="24"/>
                <w:szCs w:val="24"/>
                <w:lang w:eastAsia="ru-RU"/>
              </w:rPr>
              <w:t>составить план действия; определить необходимые ресурсы;</w:t>
            </w:r>
          </w:p>
          <w:p w:rsidR="00B71896" w:rsidRPr="0025793A" w:rsidRDefault="00B71896" w:rsidP="00B71896">
            <w:pPr>
              <w:spacing w:after="0" w:line="240" w:lineRule="auto"/>
              <w:contextualSpacing/>
              <w:jc w:val="both"/>
              <w:rPr>
                <w:rFonts w:ascii="Times New Roman" w:eastAsiaTheme="minorEastAsia" w:hAnsi="Times New Roman" w:cs="Times New Roman"/>
                <w:i/>
                <w:sz w:val="24"/>
                <w:szCs w:val="24"/>
                <w:lang w:eastAsia="ru-RU"/>
              </w:rPr>
            </w:pPr>
            <w:r w:rsidRPr="0025793A">
              <w:rPr>
                <w:rFonts w:ascii="Times New Roman" w:eastAsiaTheme="minorEastAsia"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B71896" w:rsidRPr="0025793A" w:rsidTr="00F26C16">
        <w:tc>
          <w:tcPr>
            <w:tcW w:w="1232" w:type="pct"/>
          </w:tcPr>
          <w:p w:rsidR="00B71896" w:rsidRPr="0025793A" w:rsidRDefault="00B71896" w:rsidP="0012122B">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4</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1731" w:type="pct"/>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Участие в деловом общении для эффективного решения деловых задач</w:t>
            </w:r>
          </w:p>
          <w:p w:rsidR="00B71896" w:rsidRPr="0025793A" w:rsidRDefault="00B71896" w:rsidP="00B71896">
            <w:pPr>
              <w:tabs>
                <w:tab w:val="left" w:pos="304"/>
              </w:tabs>
              <w:spacing w:after="0" w:line="240" w:lineRule="auto"/>
              <w:ind w:left="34"/>
              <w:jc w:val="both"/>
              <w:rPr>
                <w:rFonts w:ascii="Times New Roman" w:eastAsia="MS Mincho" w:hAnsi="Times New Roman" w:cs="Times New Roman"/>
                <w:sz w:val="24"/>
                <w:szCs w:val="24"/>
                <w:lang w:eastAsia="ru-RU"/>
              </w:rPr>
            </w:pPr>
            <w:r w:rsidRPr="0025793A">
              <w:rPr>
                <w:rFonts w:ascii="Times New Roman" w:eastAsiaTheme="minorEastAsia" w:hAnsi="Times New Roman" w:cs="Times New Roman"/>
                <w:sz w:val="24"/>
                <w:szCs w:val="24"/>
                <w:lang w:eastAsia="ru-RU"/>
              </w:rPr>
              <w:t>Планирование профессиональной деятельности</w:t>
            </w:r>
          </w:p>
        </w:tc>
        <w:tc>
          <w:tcPr>
            <w:tcW w:w="2037" w:type="pct"/>
          </w:tcPr>
          <w:p w:rsidR="00B71896" w:rsidRPr="0025793A" w:rsidRDefault="00B71896" w:rsidP="00B71896">
            <w:pPr>
              <w:spacing w:after="0" w:line="240" w:lineRule="auto"/>
              <w:jc w:val="both"/>
              <w:rPr>
                <w:rFonts w:ascii="Times New Roman" w:eastAsiaTheme="minorEastAsia" w:hAnsi="Times New Roman" w:cs="Times New Roman"/>
                <w:bCs/>
                <w:sz w:val="24"/>
                <w:szCs w:val="24"/>
                <w:lang w:eastAsia="ru-RU"/>
              </w:rPr>
            </w:pPr>
            <w:r w:rsidRPr="0025793A">
              <w:rPr>
                <w:rFonts w:ascii="Times New Roman" w:eastAsiaTheme="minorEastAsia" w:hAnsi="Times New Roman" w:cs="Times New Roman"/>
                <w:bCs/>
                <w:sz w:val="24"/>
                <w:szCs w:val="24"/>
                <w:lang w:eastAsia="ru-RU"/>
              </w:rPr>
              <w:t>Организовывать работу коллектива и команды</w:t>
            </w:r>
          </w:p>
          <w:p w:rsidR="00B71896" w:rsidRPr="0025793A" w:rsidRDefault="00B71896" w:rsidP="00B71896">
            <w:pPr>
              <w:spacing w:after="0" w:line="240" w:lineRule="auto"/>
              <w:contextualSpacing/>
              <w:jc w:val="both"/>
              <w:rPr>
                <w:rFonts w:ascii="Times New Roman" w:eastAsiaTheme="minorEastAsia" w:hAnsi="Times New Roman" w:cs="Times New Roman"/>
                <w:bCs/>
                <w:sz w:val="24"/>
                <w:szCs w:val="24"/>
                <w:lang w:eastAsia="ru-RU"/>
              </w:rPr>
            </w:pPr>
            <w:r w:rsidRPr="0025793A">
              <w:rPr>
                <w:rFonts w:ascii="Times New Roman" w:eastAsiaTheme="minorEastAsia" w:hAnsi="Times New Roman" w:cs="Times New Roman"/>
                <w:bCs/>
                <w:sz w:val="24"/>
                <w:szCs w:val="24"/>
                <w:lang w:eastAsia="ru-RU"/>
              </w:rPr>
              <w:t>Взаимодействовать</w:t>
            </w:r>
            <w:r w:rsidR="005A4E10">
              <w:rPr>
                <w:rFonts w:ascii="Times New Roman" w:eastAsiaTheme="minorEastAsia" w:hAnsi="Times New Roman" w:cs="Times New Roman"/>
                <w:bCs/>
                <w:sz w:val="24"/>
                <w:szCs w:val="24"/>
                <w:lang w:eastAsia="ru-RU"/>
              </w:rPr>
              <w:t xml:space="preserve"> </w:t>
            </w:r>
            <w:r w:rsidRPr="0025793A">
              <w:rPr>
                <w:rFonts w:ascii="Times New Roman" w:eastAsiaTheme="minorEastAsia" w:hAnsi="Times New Roman" w:cs="Times New Roman"/>
                <w:bCs/>
                <w:sz w:val="24"/>
                <w:szCs w:val="24"/>
                <w:lang w:eastAsia="ru-RU"/>
              </w:rPr>
              <w:t xml:space="preserve">с коллегами, руководством, клиентами.  </w:t>
            </w:r>
          </w:p>
        </w:tc>
      </w:tr>
      <w:tr w:rsidR="00B71896" w:rsidRPr="0025793A" w:rsidTr="00F26C16">
        <w:tc>
          <w:tcPr>
            <w:tcW w:w="1232" w:type="pct"/>
          </w:tcPr>
          <w:p w:rsidR="00B71896" w:rsidRPr="0025793A" w:rsidRDefault="00B71896" w:rsidP="0012122B">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bCs/>
                <w:sz w:val="24"/>
                <w:szCs w:val="24"/>
                <w:lang w:eastAsia="ru-RU"/>
              </w:rPr>
              <w:t>ОК</w:t>
            </w:r>
            <w:r w:rsidR="005A4E10">
              <w:rPr>
                <w:rFonts w:ascii="Times New Roman" w:eastAsiaTheme="minorEastAsia" w:hAnsi="Times New Roman" w:cs="Times New Roman"/>
                <w:bCs/>
                <w:sz w:val="24"/>
                <w:szCs w:val="24"/>
                <w:lang w:eastAsia="ru-RU"/>
              </w:rPr>
              <w:t xml:space="preserve"> </w:t>
            </w:r>
            <w:r w:rsidRPr="0025793A">
              <w:rPr>
                <w:rFonts w:ascii="Times New Roman" w:eastAsiaTheme="minorEastAsia" w:hAnsi="Times New Roman" w:cs="Times New Roman"/>
                <w:bCs/>
                <w:sz w:val="24"/>
                <w:szCs w:val="24"/>
                <w:lang w:eastAsia="ru-RU"/>
              </w:rPr>
              <w:t>7</w:t>
            </w:r>
            <w:r w:rsidR="005A4E10">
              <w:rPr>
                <w:rFonts w:ascii="Times New Roman" w:eastAsiaTheme="minorEastAsia" w:hAnsi="Times New Roman" w:cs="Times New Roman"/>
                <w:bCs/>
                <w:sz w:val="24"/>
                <w:szCs w:val="24"/>
                <w:lang w:eastAsia="ru-RU"/>
              </w:rPr>
              <w:t xml:space="preserve"> </w:t>
            </w:r>
            <w:r w:rsidRPr="0025793A">
              <w:rPr>
                <w:rFonts w:ascii="Times New Roman" w:eastAsiaTheme="minorEastAsia"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1731" w:type="pct"/>
          </w:tcPr>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Соблюдение правил экологической безопасности при ведении профессиональной деятельности;</w:t>
            </w:r>
          </w:p>
          <w:p w:rsidR="00B71896" w:rsidRPr="0025793A" w:rsidRDefault="00B71896" w:rsidP="00B71896">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Обеспечивать ресурсосбережение на рабочем месте</w:t>
            </w:r>
          </w:p>
        </w:tc>
        <w:tc>
          <w:tcPr>
            <w:tcW w:w="2037" w:type="pct"/>
          </w:tcPr>
          <w:p w:rsidR="00B71896" w:rsidRPr="0025793A" w:rsidRDefault="00B71896" w:rsidP="00B71896">
            <w:pPr>
              <w:spacing w:after="0" w:line="240" w:lineRule="auto"/>
              <w:jc w:val="both"/>
              <w:rPr>
                <w:rFonts w:ascii="Times New Roman" w:eastAsiaTheme="minorEastAsia" w:hAnsi="Times New Roman" w:cs="Times New Roman"/>
                <w:bCs/>
                <w:sz w:val="24"/>
                <w:szCs w:val="24"/>
                <w:lang w:eastAsia="ru-RU"/>
              </w:rPr>
            </w:pPr>
            <w:r w:rsidRPr="0025793A">
              <w:rPr>
                <w:rFonts w:ascii="Times New Roman" w:eastAsiaTheme="minorEastAsia" w:hAnsi="Times New Roman" w:cs="Times New Roman"/>
                <w:bCs/>
                <w:sz w:val="24"/>
                <w:szCs w:val="24"/>
                <w:lang w:eastAsia="ru-RU"/>
              </w:rPr>
              <w:t>Соблюдать нормы экологической безопасности</w:t>
            </w:r>
          </w:p>
          <w:p w:rsidR="00B71896" w:rsidRPr="0025793A" w:rsidRDefault="00B71896" w:rsidP="00B71896">
            <w:pPr>
              <w:spacing w:after="0" w:line="240" w:lineRule="auto"/>
              <w:contextualSpacing/>
              <w:jc w:val="both"/>
              <w:rPr>
                <w:rFonts w:ascii="Times New Roman" w:eastAsiaTheme="minorEastAsia" w:hAnsi="Times New Roman" w:cs="Times New Roman"/>
                <w:bCs/>
                <w:sz w:val="24"/>
                <w:szCs w:val="24"/>
                <w:lang w:eastAsia="ru-RU"/>
              </w:rPr>
            </w:pPr>
            <w:r w:rsidRPr="0025793A">
              <w:rPr>
                <w:rFonts w:ascii="Times New Roman" w:eastAsiaTheme="minorEastAsia" w:hAnsi="Times New Roman" w:cs="Times New Roman"/>
                <w:bCs/>
                <w:sz w:val="24"/>
                <w:szCs w:val="24"/>
                <w:lang w:eastAsia="ru-RU"/>
              </w:rPr>
              <w:t>Определять направления ресурсосбережения в рамках профессиональной деятельности по профессии (специальности)</w:t>
            </w:r>
          </w:p>
        </w:tc>
      </w:tr>
      <w:tr w:rsidR="00B71896" w:rsidRPr="0025793A" w:rsidTr="00F26C16">
        <w:tc>
          <w:tcPr>
            <w:tcW w:w="1232" w:type="pct"/>
          </w:tcPr>
          <w:p w:rsidR="00B71896" w:rsidRPr="0025793A" w:rsidRDefault="00B71896" w:rsidP="005A4E10">
            <w:pPr>
              <w:spacing w:after="0" w:line="240" w:lineRule="auto"/>
              <w:rPr>
                <w:rFonts w:ascii="Times New Roman" w:eastAsiaTheme="minorEastAsia" w:hAnsi="Times New Roman" w:cs="Times New Roman"/>
                <w:b/>
                <w:i/>
                <w:sz w:val="24"/>
                <w:szCs w:val="24"/>
                <w:lang w:eastAsia="ru-RU"/>
              </w:rPr>
            </w:pPr>
            <w:r w:rsidRPr="0025793A">
              <w:rPr>
                <w:rFonts w:ascii="Times New Roman" w:eastAsiaTheme="minorEastAsia" w:hAnsi="Times New Roman" w:cs="Times New Roman"/>
                <w:sz w:val="24"/>
                <w:szCs w:val="24"/>
                <w:lang w:eastAsia="ru-RU"/>
              </w:rPr>
              <w:t>ОК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10</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Пользоваться профессиональной документацией на государственном и иностранном язык</w:t>
            </w:r>
            <w:r w:rsidR="005A4E10">
              <w:rPr>
                <w:rFonts w:ascii="Times New Roman" w:eastAsiaTheme="minorEastAsia" w:hAnsi="Times New Roman" w:cs="Times New Roman"/>
                <w:sz w:val="24"/>
                <w:szCs w:val="24"/>
                <w:lang w:eastAsia="ru-RU"/>
              </w:rPr>
              <w:t>ах</w:t>
            </w:r>
          </w:p>
        </w:tc>
        <w:tc>
          <w:tcPr>
            <w:tcW w:w="1731" w:type="pct"/>
          </w:tcPr>
          <w:p w:rsidR="00B71896" w:rsidRPr="0025793A" w:rsidRDefault="00B71896" w:rsidP="00B71896">
            <w:pPr>
              <w:tabs>
                <w:tab w:val="left" w:pos="342"/>
              </w:tabs>
              <w:spacing w:after="0" w:line="240" w:lineRule="auto"/>
              <w:ind w:left="34"/>
              <w:rPr>
                <w:rFonts w:ascii="Times New Roman" w:hAnsi="Times New Roman" w:cs="Times New Roman"/>
                <w:sz w:val="24"/>
                <w:szCs w:val="24"/>
              </w:rPr>
            </w:pPr>
          </w:p>
        </w:tc>
        <w:tc>
          <w:tcPr>
            <w:tcW w:w="2037" w:type="pct"/>
          </w:tcPr>
          <w:p w:rsidR="00B71896" w:rsidRPr="0025793A" w:rsidRDefault="00B71896" w:rsidP="00B71896">
            <w:pPr>
              <w:spacing w:after="0" w:line="240" w:lineRule="auto"/>
              <w:contextualSpacing/>
              <w:jc w:val="both"/>
              <w:rPr>
                <w:rFonts w:ascii="Times New Roman" w:eastAsiaTheme="minorEastAsia" w:hAnsi="Times New Roman" w:cs="Times New Roman"/>
                <w:bCs/>
                <w:sz w:val="24"/>
                <w:szCs w:val="24"/>
                <w:lang w:eastAsia="ru-RU"/>
              </w:rPr>
            </w:pPr>
            <w:r w:rsidRPr="0025793A">
              <w:rPr>
                <w:rFonts w:ascii="Times New Roman" w:eastAsiaTheme="minorEastAsia" w:hAnsi="Times New Roman" w:cs="Times New Roman"/>
                <w:iCs/>
                <w:sz w:val="24"/>
                <w:szCs w:val="24"/>
                <w:lang w:eastAsia="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25793A">
              <w:rPr>
                <w:rFonts w:ascii="Times New Roman" w:eastAsiaTheme="minorEastAsia" w:hAnsi="Times New Roman" w:cs="Times New Roman"/>
                <w:iCs/>
                <w:sz w:val="24"/>
                <w:szCs w:val="24"/>
                <w:lang w:eastAsia="ru-RU"/>
              </w:rPr>
              <w:lastRenderedPageBreak/>
              <w:t>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bl>
    <w:p w:rsidR="00B71896" w:rsidRPr="0025793A" w:rsidRDefault="00B71896" w:rsidP="00B71896">
      <w:pPr>
        <w:spacing w:after="0" w:line="276" w:lineRule="auto"/>
        <w:rPr>
          <w:rFonts w:ascii="Times New Roman" w:eastAsiaTheme="minorEastAsia" w:hAnsi="Times New Roman" w:cs="Times New Roman"/>
          <w:sz w:val="24"/>
          <w:szCs w:val="24"/>
          <w:lang w:eastAsia="ru-RU"/>
        </w:rPr>
      </w:pPr>
    </w:p>
    <w:p w:rsidR="00B71896" w:rsidRPr="0025793A" w:rsidRDefault="00B71896" w:rsidP="00B71896">
      <w:pPr>
        <w:spacing w:after="0" w:line="276" w:lineRule="auto"/>
        <w:rPr>
          <w:rFonts w:ascii="Times New Roman" w:eastAsiaTheme="minorEastAsia" w:hAnsi="Times New Roman" w:cs="Times New Roman"/>
          <w:sz w:val="24"/>
          <w:szCs w:val="24"/>
          <w:lang w:eastAsia="ru-RU"/>
        </w:rPr>
        <w:sectPr w:rsidR="00B71896" w:rsidRPr="0025793A" w:rsidSect="00187506">
          <w:footerReference w:type="even" r:id="rId7"/>
          <w:footerReference w:type="default" r:id="rId8"/>
          <w:footerReference w:type="first" r:id="rId9"/>
          <w:pgSz w:w="11907" w:h="16840"/>
          <w:pgMar w:top="851" w:right="425" w:bottom="851" w:left="1418" w:header="708" w:footer="708" w:gutter="0"/>
          <w:pgNumType w:start="1670"/>
          <w:cols w:space="708"/>
          <w:docGrid w:linePitch="360"/>
        </w:sectPr>
      </w:pPr>
    </w:p>
    <w:p w:rsidR="00B71896" w:rsidRPr="0025793A" w:rsidRDefault="00B71896" w:rsidP="00B71896">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lastRenderedPageBreak/>
        <w:t>3. СТРУКТУРА И СОДЕРЖАНИЕ УЧЕБНОЙ ПРАКТИКИ</w:t>
      </w:r>
    </w:p>
    <w:p w:rsidR="00B71896" w:rsidRPr="0025793A" w:rsidRDefault="00B71896" w:rsidP="00B71896">
      <w:pPr>
        <w:spacing w:after="0" w:line="276" w:lineRule="auto"/>
        <w:rPr>
          <w:rFonts w:ascii="Times New Roman" w:eastAsiaTheme="minorEastAsia" w:hAnsi="Times New Roman" w:cs="Times New Roman"/>
          <w:b/>
          <w:sz w:val="24"/>
          <w:szCs w:val="24"/>
          <w:lang w:eastAsia="ru-RU"/>
        </w:rPr>
      </w:pPr>
    </w:p>
    <w:p w:rsidR="00B71896" w:rsidRPr="0025793A" w:rsidRDefault="00B71896" w:rsidP="00B71896">
      <w:pPr>
        <w:spacing w:after="0" w:line="276"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 xml:space="preserve">3.1. Тематический план учебной практики </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6986"/>
        <w:gridCol w:w="2410"/>
        <w:gridCol w:w="425"/>
        <w:gridCol w:w="567"/>
        <w:gridCol w:w="425"/>
        <w:gridCol w:w="426"/>
        <w:gridCol w:w="567"/>
        <w:gridCol w:w="708"/>
        <w:gridCol w:w="567"/>
        <w:gridCol w:w="596"/>
      </w:tblGrid>
      <w:tr w:rsidR="00B71896" w:rsidRPr="0025793A" w:rsidTr="007228B0">
        <w:tc>
          <w:tcPr>
            <w:tcW w:w="1769" w:type="dxa"/>
            <w:vMerge w:val="restart"/>
            <w:tcBorders>
              <w:top w:val="single" w:sz="4" w:space="0" w:color="auto"/>
              <w:left w:val="single" w:sz="4" w:space="0" w:color="auto"/>
              <w:bottom w:val="single" w:sz="4" w:space="0" w:color="auto"/>
              <w:right w:val="single" w:sz="4" w:space="0" w:color="auto"/>
            </w:tcBorders>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Коды формируемых компетенций</w:t>
            </w:r>
          </w:p>
        </w:tc>
        <w:tc>
          <w:tcPr>
            <w:tcW w:w="6986" w:type="dxa"/>
            <w:vMerge w:val="restart"/>
            <w:tcBorders>
              <w:top w:val="single" w:sz="4" w:space="0" w:color="auto"/>
              <w:left w:val="single" w:sz="4" w:space="0" w:color="auto"/>
              <w:bottom w:val="single" w:sz="4" w:space="0" w:color="auto"/>
              <w:right w:val="single" w:sz="4" w:space="0" w:color="auto"/>
            </w:tcBorders>
          </w:tcPr>
          <w:p w:rsidR="00B71896" w:rsidRPr="0025793A" w:rsidRDefault="00B71896" w:rsidP="007228B0">
            <w:pPr>
              <w:spacing w:after="0" w:line="240"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 xml:space="preserve">Наименование </w:t>
            </w:r>
            <w:r w:rsidR="00A7325E" w:rsidRPr="0025793A">
              <w:rPr>
                <w:rFonts w:ascii="Times New Roman" w:eastAsiaTheme="minorEastAsia" w:hAnsi="Times New Roman" w:cs="Times New Roman"/>
                <w:b/>
                <w:sz w:val="24"/>
                <w:szCs w:val="24"/>
                <w:lang w:eastAsia="ru-RU"/>
              </w:rPr>
              <w:t>учебной практики</w:t>
            </w:r>
          </w:p>
        </w:tc>
        <w:tc>
          <w:tcPr>
            <w:tcW w:w="2410" w:type="dxa"/>
            <w:vMerge w:val="restart"/>
            <w:tcBorders>
              <w:top w:val="single" w:sz="4" w:space="0" w:color="auto"/>
              <w:left w:val="single" w:sz="4" w:space="0" w:color="auto"/>
              <w:bottom w:val="single" w:sz="4" w:space="0" w:color="auto"/>
              <w:right w:val="single" w:sz="4" w:space="0" w:color="auto"/>
            </w:tcBorders>
          </w:tcPr>
          <w:p w:rsidR="00B71896" w:rsidRPr="0025793A" w:rsidRDefault="00B71896" w:rsidP="007228B0">
            <w:pPr>
              <w:keepNext/>
              <w:keepLines/>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 xml:space="preserve">Объём времени, отведенный на практику (в </w:t>
            </w:r>
            <w:r w:rsidR="0012122B" w:rsidRPr="0025793A">
              <w:rPr>
                <w:rFonts w:ascii="Times New Roman" w:eastAsiaTheme="minorEastAsia" w:hAnsi="Times New Roman" w:cs="Times New Roman"/>
                <w:b/>
                <w:sz w:val="24"/>
                <w:szCs w:val="24"/>
                <w:lang w:eastAsia="ru-RU"/>
              </w:rPr>
              <w:t>неделях/</w:t>
            </w:r>
            <w:r w:rsidRPr="0025793A">
              <w:rPr>
                <w:rFonts w:ascii="Times New Roman" w:eastAsiaTheme="minorEastAsia" w:hAnsi="Times New Roman" w:cs="Times New Roman"/>
                <w:b/>
                <w:sz w:val="24"/>
                <w:szCs w:val="24"/>
                <w:lang w:eastAsia="ru-RU"/>
              </w:rPr>
              <w:t>часах)</w:t>
            </w:r>
          </w:p>
        </w:tc>
        <w:tc>
          <w:tcPr>
            <w:tcW w:w="4281" w:type="dxa"/>
            <w:gridSpan w:val="8"/>
            <w:tcBorders>
              <w:top w:val="single" w:sz="4" w:space="0" w:color="auto"/>
              <w:left w:val="single" w:sz="4" w:space="0" w:color="auto"/>
              <w:bottom w:val="single" w:sz="4" w:space="0" w:color="auto"/>
              <w:right w:val="single" w:sz="4" w:space="0" w:color="auto"/>
            </w:tcBorders>
          </w:tcPr>
          <w:p w:rsidR="00B71896" w:rsidRPr="0025793A" w:rsidRDefault="00B71896" w:rsidP="007228B0">
            <w:pPr>
              <w:keepNext/>
              <w:keepLines/>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Сроки проведения, семестр</w:t>
            </w:r>
          </w:p>
        </w:tc>
      </w:tr>
      <w:tr w:rsidR="00B71896" w:rsidRPr="0025793A" w:rsidTr="00A619A3">
        <w:tc>
          <w:tcPr>
            <w:tcW w:w="1769" w:type="dxa"/>
            <w:vMerge/>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p>
        </w:tc>
        <w:tc>
          <w:tcPr>
            <w:tcW w:w="6986" w:type="dxa"/>
            <w:vMerge/>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p>
        </w:tc>
        <w:tc>
          <w:tcPr>
            <w:tcW w:w="2410" w:type="dxa"/>
            <w:vMerge/>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p>
        </w:tc>
        <w:tc>
          <w:tcPr>
            <w:tcW w:w="425"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1</w:t>
            </w: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2</w:t>
            </w:r>
          </w:p>
        </w:tc>
        <w:tc>
          <w:tcPr>
            <w:tcW w:w="425"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3</w:t>
            </w:r>
          </w:p>
        </w:tc>
        <w:tc>
          <w:tcPr>
            <w:tcW w:w="426"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4</w:t>
            </w: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5</w:t>
            </w:r>
          </w:p>
        </w:tc>
        <w:tc>
          <w:tcPr>
            <w:tcW w:w="708"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6</w:t>
            </w: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7</w:t>
            </w:r>
          </w:p>
        </w:tc>
        <w:tc>
          <w:tcPr>
            <w:tcW w:w="596"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8</w:t>
            </w:r>
          </w:p>
        </w:tc>
      </w:tr>
      <w:tr w:rsidR="00B71896" w:rsidRPr="0025793A" w:rsidTr="00A619A3">
        <w:tc>
          <w:tcPr>
            <w:tcW w:w="1769" w:type="dxa"/>
          </w:tcPr>
          <w:p w:rsidR="00B71896" w:rsidRPr="0025793A" w:rsidRDefault="00F26C1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 5.1. - 5</w:t>
            </w:r>
            <w:r w:rsidR="00B71896" w:rsidRPr="0025793A">
              <w:rPr>
                <w:rFonts w:ascii="Times New Roman" w:eastAsiaTheme="minorEastAsia" w:hAnsi="Times New Roman" w:cs="Times New Roman"/>
                <w:sz w:val="24"/>
                <w:szCs w:val="24"/>
                <w:lang w:eastAsia="ru-RU"/>
              </w:rPr>
              <w:t>.6</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1-6</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 1-6</w:t>
            </w:r>
          </w:p>
        </w:tc>
        <w:tc>
          <w:tcPr>
            <w:tcW w:w="6986" w:type="dxa"/>
          </w:tcPr>
          <w:p w:rsidR="00B71896" w:rsidRPr="0025793A" w:rsidRDefault="005A4E10" w:rsidP="007228B0">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bCs/>
                <w:sz w:val="24"/>
                <w:szCs w:val="24"/>
              </w:rPr>
              <w:t xml:space="preserve">УП.05 </w:t>
            </w:r>
            <w:r w:rsidR="00F26C16"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2410" w:type="dxa"/>
          </w:tcPr>
          <w:p w:rsidR="00B71896" w:rsidRPr="0025793A" w:rsidRDefault="0012122B" w:rsidP="007228B0">
            <w:pPr>
              <w:spacing w:after="0" w:line="240" w:lineRule="auto"/>
              <w:jc w:val="center"/>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5/1</w:t>
            </w:r>
            <w:r w:rsidR="00F26C16" w:rsidRPr="0025793A">
              <w:rPr>
                <w:rFonts w:ascii="Times New Roman" w:eastAsiaTheme="minorEastAsia" w:hAnsi="Times New Roman" w:cs="Times New Roman"/>
                <w:sz w:val="24"/>
                <w:szCs w:val="24"/>
                <w:lang w:eastAsia="ru-RU"/>
              </w:rPr>
              <w:t>80</w:t>
            </w:r>
          </w:p>
        </w:tc>
        <w:tc>
          <w:tcPr>
            <w:tcW w:w="425"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p>
        </w:tc>
        <w:tc>
          <w:tcPr>
            <w:tcW w:w="425"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p>
        </w:tc>
        <w:tc>
          <w:tcPr>
            <w:tcW w:w="426" w:type="dxa"/>
          </w:tcPr>
          <w:p w:rsidR="00B71896" w:rsidRPr="0025793A" w:rsidRDefault="00B71896" w:rsidP="007228B0">
            <w:pPr>
              <w:spacing w:after="0" w:line="240" w:lineRule="auto"/>
              <w:jc w:val="center"/>
              <w:rPr>
                <w:rFonts w:ascii="Times New Roman" w:eastAsiaTheme="minorEastAsia" w:hAnsi="Times New Roman" w:cs="Times New Roman"/>
                <w:sz w:val="24"/>
                <w:szCs w:val="24"/>
                <w:lang w:eastAsia="ru-RU"/>
              </w:rPr>
            </w:pP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sz w:val="24"/>
                <w:szCs w:val="24"/>
                <w:lang w:eastAsia="ru-RU"/>
              </w:rPr>
            </w:pPr>
          </w:p>
        </w:tc>
        <w:tc>
          <w:tcPr>
            <w:tcW w:w="708" w:type="dxa"/>
          </w:tcPr>
          <w:p w:rsidR="00B71896" w:rsidRPr="0025793A" w:rsidRDefault="0047021D" w:rsidP="007228B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216</w:t>
            </w:r>
          </w:p>
        </w:tc>
        <w:tc>
          <w:tcPr>
            <w:tcW w:w="567" w:type="dxa"/>
          </w:tcPr>
          <w:p w:rsidR="00B71896" w:rsidRPr="0025793A" w:rsidRDefault="00B71896" w:rsidP="007228B0">
            <w:pPr>
              <w:spacing w:after="0" w:line="240" w:lineRule="auto"/>
              <w:jc w:val="center"/>
              <w:rPr>
                <w:rFonts w:ascii="Times New Roman" w:eastAsiaTheme="minorEastAsia" w:hAnsi="Times New Roman" w:cs="Times New Roman"/>
                <w:sz w:val="24"/>
                <w:szCs w:val="24"/>
                <w:lang w:eastAsia="ru-RU"/>
              </w:rPr>
            </w:pPr>
          </w:p>
        </w:tc>
        <w:tc>
          <w:tcPr>
            <w:tcW w:w="596" w:type="dxa"/>
          </w:tcPr>
          <w:p w:rsidR="00B71896" w:rsidRPr="0025793A" w:rsidRDefault="00B71896" w:rsidP="007228B0">
            <w:pPr>
              <w:spacing w:after="0" w:line="240" w:lineRule="auto"/>
              <w:jc w:val="center"/>
              <w:rPr>
                <w:rFonts w:ascii="Times New Roman" w:eastAsiaTheme="minorEastAsia" w:hAnsi="Times New Roman" w:cs="Times New Roman"/>
                <w:sz w:val="24"/>
                <w:szCs w:val="24"/>
                <w:lang w:eastAsia="ru-RU"/>
              </w:rPr>
            </w:pPr>
          </w:p>
        </w:tc>
      </w:tr>
    </w:tbl>
    <w:p w:rsidR="00B71896" w:rsidRPr="0025793A" w:rsidRDefault="00B71896" w:rsidP="00A7325E">
      <w:pPr>
        <w:spacing w:before="240" w:after="0" w:line="276"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3.2 Содержание учебной практики</w:t>
      </w: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13"/>
        <w:gridCol w:w="9214"/>
        <w:gridCol w:w="992"/>
        <w:gridCol w:w="1843"/>
      </w:tblGrid>
      <w:tr w:rsidR="00B71896" w:rsidRPr="0025793A" w:rsidTr="00A7325E">
        <w:trPr>
          <w:trHeight w:val="130"/>
        </w:trPr>
        <w:tc>
          <w:tcPr>
            <w:tcW w:w="3402"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br w:type="page"/>
              <w:t xml:space="preserve">Наименование </w:t>
            </w:r>
            <w:r w:rsidR="00A7325E" w:rsidRPr="0025793A">
              <w:rPr>
                <w:rFonts w:ascii="Times New Roman" w:eastAsiaTheme="minorEastAsia" w:hAnsi="Times New Roman" w:cs="Times New Roman"/>
                <w:b/>
                <w:sz w:val="24"/>
                <w:szCs w:val="24"/>
                <w:lang w:eastAsia="ru-RU"/>
              </w:rPr>
              <w:t>учебной практики разделов и</w:t>
            </w:r>
            <w:r w:rsidRPr="0025793A">
              <w:rPr>
                <w:rFonts w:ascii="Times New Roman" w:eastAsiaTheme="minorEastAsia" w:hAnsi="Times New Roman" w:cs="Times New Roman"/>
                <w:b/>
                <w:sz w:val="24"/>
                <w:szCs w:val="24"/>
                <w:lang w:eastAsia="ru-RU"/>
              </w:rPr>
              <w:t xml:space="preserve"> тем</w:t>
            </w:r>
          </w:p>
        </w:tc>
        <w:tc>
          <w:tcPr>
            <w:tcW w:w="9327" w:type="dxa"/>
            <w:gridSpan w:val="2"/>
          </w:tcPr>
          <w:p w:rsidR="00B71896" w:rsidRPr="0025793A" w:rsidRDefault="00B71896" w:rsidP="007228B0">
            <w:pPr>
              <w:spacing w:after="0" w:line="240" w:lineRule="auto"/>
              <w:jc w:val="center"/>
              <w:rPr>
                <w:rFonts w:ascii="Times New Roman" w:eastAsiaTheme="minorEastAsia" w:hAnsi="Times New Roman" w:cs="Times New Roman"/>
                <w:b/>
                <w:bCs/>
                <w:i/>
                <w:sz w:val="24"/>
                <w:szCs w:val="24"/>
                <w:lang w:eastAsia="ru-RU"/>
              </w:rPr>
            </w:pPr>
            <w:r w:rsidRPr="0025793A">
              <w:rPr>
                <w:rFonts w:ascii="Times New Roman" w:eastAsiaTheme="minorEastAsia" w:hAnsi="Times New Roman" w:cs="Times New Roman"/>
                <w:b/>
                <w:sz w:val="24"/>
                <w:szCs w:val="24"/>
                <w:lang w:eastAsia="ru-RU"/>
              </w:rPr>
              <w:t>Содержание учебного материала</w:t>
            </w:r>
          </w:p>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Виды работ</w:t>
            </w:r>
          </w:p>
        </w:tc>
        <w:tc>
          <w:tcPr>
            <w:tcW w:w="992"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Объем часов</w:t>
            </w:r>
          </w:p>
        </w:tc>
        <w:tc>
          <w:tcPr>
            <w:tcW w:w="1843" w:type="dxa"/>
          </w:tcPr>
          <w:p w:rsidR="00B71896" w:rsidRPr="0025793A" w:rsidRDefault="00B71896" w:rsidP="007228B0">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Осваиваемые элементы компетенций</w:t>
            </w:r>
          </w:p>
        </w:tc>
      </w:tr>
      <w:tr w:rsidR="00B71896" w:rsidRPr="0025793A" w:rsidTr="00B71896">
        <w:trPr>
          <w:trHeight w:val="130"/>
        </w:trPr>
        <w:tc>
          <w:tcPr>
            <w:tcW w:w="12729" w:type="dxa"/>
            <w:gridSpan w:val="3"/>
          </w:tcPr>
          <w:p w:rsidR="00B71896" w:rsidRPr="005A4E10" w:rsidRDefault="00A7325E" w:rsidP="007228B0">
            <w:pPr>
              <w:spacing w:after="0" w:line="240" w:lineRule="auto"/>
              <w:jc w:val="both"/>
              <w:rPr>
                <w:rFonts w:ascii="Times New Roman" w:eastAsiaTheme="minorEastAsia" w:hAnsi="Times New Roman" w:cs="Times New Roman"/>
                <w:b/>
                <w:sz w:val="24"/>
                <w:szCs w:val="24"/>
                <w:lang w:eastAsia="ru-RU"/>
              </w:rPr>
            </w:pPr>
            <w:r w:rsidRPr="005A4E10">
              <w:rPr>
                <w:rFonts w:ascii="Times New Roman" w:eastAsiaTheme="minorEastAsia" w:hAnsi="Times New Roman" w:cs="Times New Roman"/>
                <w:b/>
                <w:sz w:val="24"/>
                <w:szCs w:val="24"/>
                <w:lang w:eastAsia="ru-RU"/>
              </w:rPr>
              <w:t>УП.</w:t>
            </w:r>
            <w:r w:rsidR="004B7648" w:rsidRPr="005A4E10">
              <w:rPr>
                <w:rFonts w:ascii="Times New Roman" w:eastAsiaTheme="minorEastAsia" w:hAnsi="Times New Roman" w:cs="Times New Roman"/>
                <w:b/>
                <w:sz w:val="24"/>
                <w:szCs w:val="24"/>
                <w:lang w:eastAsia="ru-RU"/>
              </w:rPr>
              <w:t>05</w:t>
            </w:r>
            <w:r w:rsidR="005A4E10" w:rsidRPr="005A4E10">
              <w:rPr>
                <w:rFonts w:ascii="Times New Roman" w:eastAsiaTheme="minorEastAsia" w:hAnsi="Times New Roman" w:cs="Times New Roman"/>
                <w:b/>
                <w:sz w:val="24"/>
                <w:szCs w:val="24"/>
                <w:lang w:eastAsia="ru-RU"/>
              </w:rPr>
              <w:t xml:space="preserve"> </w:t>
            </w:r>
            <w:r w:rsidR="004B7648" w:rsidRPr="005A4E10">
              <w:rPr>
                <w:rFonts w:ascii="Times New Roman" w:eastAsia="Times New Roman" w:hAnsi="Times New Roman" w:cs="Times New Roman"/>
                <w:b/>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992" w:type="dxa"/>
          </w:tcPr>
          <w:p w:rsidR="00B71896" w:rsidRPr="0025793A" w:rsidRDefault="0047021D" w:rsidP="007228B0">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216</w:t>
            </w:r>
          </w:p>
        </w:tc>
        <w:tc>
          <w:tcPr>
            <w:tcW w:w="1843" w:type="dxa"/>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p>
        </w:tc>
      </w:tr>
      <w:tr w:rsidR="00B71896" w:rsidRPr="0025793A" w:rsidTr="00B71896">
        <w:trPr>
          <w:trHeight w:val="130"/>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 xml:space="preserve">Тема 1. </w:t>
            </w:r>
            <w:r w:rsidRPr="0025793A">
              <w:rPr>
                <w:rFonts w:ascii="Times New Roman" w:eastAsiaTheme="minorEastAsia" w:hAnsi="Times New Roman" w:cs="Times New Roman"/>
                <w:sz w:val="24"/>
                <w:szCs w:val="24"/>
                <w:lang w:eastAsia="ru-RU"/>
              </w:rPr>
              <w:t>Организация, подготовка рабочих мест, оборудования, сырья, материалов.</w:t>
            </w:r>
          </w:p>
        </w:tc>
        <w:tc>
          <w:tcPr>
            <w:tcW w:w="9214" w:type="dxa"/>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Организация рабочих мест на производственных участках </w:t>
            </w:r>
            <w:r w:rsidR="00F26C16" w:rsidRPr="0025793A">
              <w:rPr>
                <w:rFonts w:ascii="Times New Roman" w:eastAsiaTheme="minorEastAsia" w:hAnsi="Times New Roman" w:cs="Times New Roman"/>
                <w:sz w:val="24"/>
                <w:szCs w:val="24"/>
                <w:lang w:eastAsia="ru-RU"/>
              </w:rPr>
              <w:t>кондитерского и хлебопекарных</w:t>
            </w:r>
            <w:r w:rsidR="00A7325E" w:rsidRPr="0025793A">
              <w:rPr>
                <w:rFonts w:ascii="Times New Roman" w:eastAsiaTheme="minorEastAsia" w:hAnsi="Times New Roman" w:cs="Times New Roman"/>
                <w:sz w:val="24"/>
                <w:szCs w:val="24"/>
                <w:lang w:eastAsia="ru-RU"/>
              </w:rPr>
              <w:t xml:space="preserve"> цехов. </w:t>
            </w:r>
            <w:r w:rsidRPr="0025793A">
              <w:rPr>
                <w:rFonts w:ascii="Times New Roman" w:eastAsiaTheme="minorEastAsia" w:hAnsi="Times New Roman" w:cs="Times New Roman"/>
                <w:sz w:val="24"/>
                <w:szCs w:val="24"/>
                <w:lang w:eastAsia="ru-RU"/>
              </w:rPr>
              <w:t>Подбор оборудования, инвентаря, материалов, посуды.</w:t>
            </w:r>
          </w:p>
          <w:p w:rsidR="00B71896" w:rsidRPr="0025793A" w:rsidRDefault="00B71896" w:rsidP="007228B0">
            <w:pPr>
              <w:spacing w:after="0" w:line="240" w:lineRule="auto"/>
              <w:jc w:val="both"/>
              <w:rPr>
                <w:rFonts w:ascii="Times New Roman" w:eastAsiaTheme="minorEastAsia" w:hAnsi="Times New Roman" w:cs="Times New Roman"/>
                <w:color w:val="FF0000"/>
                <w:sz w:val="24"/>
                <w:szCs w:val="24"/>
                <w:lang w:eastAsia="ru-RU"/>
              </w:rPr>
            </w:pPr>
            <w:r w:rsidRPr="0025793A">
              <w:rPr>
                <w:rFonts w:ascii="Times New Roman" w:eastAsiaTheme="minorEastAsia" w:hAnsi="Times New Roman" w:cs="Times New Roman"/>
                <w:sz w:val="24"/>
                <w:szCs w:val="24"/>
                <w:lang w:eastAsia="ru-RU"/>
              </w:rPr>
              <w:t>Составление заявок, наряд-заказов на сырье, материалы.</w:t>
            </w:r>
          </w:p>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Приёмка сырья по количеству и качеству.</w:t>
            </w:r>
          </w:p>
        </w:tc>
        <w:tc>
          <w:tcPr>
            <w:tcW w:w="992" w:type="dxa"/>
            <w:vAlign w:val="center"/>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12</w:t>
            </w:r>
          </w:p>
        </w:tc>
        <w:tc>
          <w:tcPr>
            <w:tcW w:w="1843" w:type="dxa"/>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ПК </w:t>
            </w:r>
            <w:r w:rsidR="00F26C16"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.1</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1,2,3,5</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 1,2,3,6</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tc>
      </w:tr>
      <w:tr w:rsidR="00B71896" w:rsidRPr="0025793A" w:rsidTr="00B71896">
        <w:trPr>
          <w:trHeight w:val="130"/>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 xml:space="preserve">Тема 2. </w:t>
            </w:r>
            <w:r w:rsidRPr="0025793A">
              <w:rPr>
                <w:rFonts w:ascii="Times New Roman" w:eastAsiaTheme="minorEastAsia" w:hAnsi="Times New Roman" w:cs="Times New Roman"/>
                <w:sz w:val="24"/>
                <w:szCs w:val="24"/>
                <w:lang w:eastAsia="ru-RU"/>
              </w:rPr>
              <w:t xml:space="preserve">Приготовление, </w:t>
            </w:r>
            <w:r w:rsidR="00F26C16" w:rsidRPr="0025793A">
              <w:rPr>
                <w:rFonts w:ascii="Times New Roman" w:eastAsia="Times New Roman" w:hAnsi="Times New Roman" w:cs="Times New Roman"/>
                <w:sz w:val="24"/>
                <w:szCs w:val="24"/>
              </w:rPr>
              <w:t>хранение отделочных полуфабрикатов для хлебобулочных, мучных кондитерских изделий.</w:t>
            </w:r>
          </w:p>
        </w:tc>
        <w:tc>
          <w:tcPr>
            <w:tcW w:w="9214" w:type="dxa"/>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Раб</w:t>
            </w:r>
            <w:r w:rsidR="00F26C16" w:rsidRPr="0025793A">
              <w:rPr>
                <w:rFonts w:ascii="Times New Roman" w:eastAsiaTheme="minorEastAsia" w:hAnsi="Times New Roman" w:cs="Times New Roman"/>
                <w:sz w:val="24"/>
                <w:szCs w:val="24"/>
                <w:lang w:eastAsia="ru-RU"/>
              </w:rPr>
              <w:t>ота с нормативной документацией по приготовлению отделочных п/ф для тортов, хлебобулочных изделий.</w:t>
            </w:r>
            <w:r w:rsidRPr="0025793A">
              <w:rPr>
                <w:rFonts w:ascii="Times New Roman" w:eastAsiaTheme="minorEastAsia" w:hAnsi="Times New Roman" w:cs="Times New Roman"/>
                <w:sz w:val="24"/>
                <w:szCs w:val="24"/>
                <w:lang w:eastAsia="ru-RU"/>
              </w:rPr>
              <w:t xml:space="preserve"> Организация рабочего места для приготовления</w:t>
            </w:r>
            <w:r w:rsidR="00F26C16" w:rsidRPr="0025793A">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Pr="0025793A">
              <w:rPr>
                <w:rFonts w:ascii="Times New Roman" w:eastAsiaTheme="minorEastAsia" w:hAnsi="Times New Roman" w:cs="Times New Roman"/>
                <w:sz w:val="24"/>
                <w:szCs w:val="24"/>
                <w:lang w:eastAsia="ru-RU"/>
              </w:rPr>
              <w:t>. Определение качества сырья. Подготовка сырья к приготовлению. Приготовление</w:t>
            </w:r>
            <w:r w:rsidR="00F26C16" w:rsidRPr="0025793A">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00F26C16" w:rsidRPr="0025793A">
              <w:rPr>
                <w:rFonts w:ascii="Times New Roman" w:eastAsiaTheme="minorEastAsia" w:hAnsi="Times New Roman" w:cs="Times New Roman"/>
                <w:sz w:val="24"/>
                <w:szCs w:val="24"/>
                <w:lang w:eastAsia="ru-RU"/>
              </w:rPr>
              <w:t>.</w:t>
            </w:r>
            <w:r w:rsidR="007713BD" w:rsidRPr="0025793A">
              <w:rPr>
                <w:rFonts w:ascii="Times New Roman" w:hAnsi="Times New Roman" w:cs="Times New Roman"/>
                <w:bCs/>
                <w:sz w:val="24"/>
                <w:szCs w:val="24"/>
              </w:rPr>
              <w:t xml:space="preserve"> Украшения из крема. Украшения из желе, фруктовой рисовальной массы, фруктов и цукатов. Украшения из помады, глазури и кандира. Украшения из сахарных мастик и марципана. Украшения из посыпки и шоколада. Украшения из карамели. Создание украшений из сахара, карамели, пастилажа, льда, марципана, кувертюра, других материалов и ингредиентов. </w:t>
            </w:r>
            <w:r w:rsidRPr="0025793A">
              <w:rPr>
                <w:rFonts w:ascii="Times New Roman" w:eastAsiaTheme="minorEastAsia" w:hAnsi="Times New Roman" w:cs="Times New Roman"/>
                <w:sz w:val="24"/>
                <w:szCs w:val="24"/>
                <w:lang w:eastAsia="ru-RU"/>
              </w:rPr>
              <w:t xml:space="preserve">Бракераж готовых </w:t>
            </w:r>
            <w:r w:rsidR="00F22CD8" w:rsidRPr="0025793A">
              <w:rPr>
                <w:rFonts w:ascii="Times New Roman" w:eastAsiaTheme="minorEastAsia" w:hAnsi="Times New Roman" w:cs="Times New Roman"/>
                <w:sz w:val="24"/>
                <w:szCs w:val="24"/>
                <w:lang w:eastAsia="ru-RU"/>
              </w:rPr>
              <w:t>отделочных п/ф</w:t>
            </w:r>
            <w:r w:rsidRPr="0025793A">
              <w:rPr>
                <w:rFonts w:ascii="Times New Roman" w:eastAsiaTheme="minorEastAsia" w:hAnsi="Times New Roman" w:cs="Times New Roman"/>
                <w:sz w:val="24"/>
                <w:szCs w:val="24"/>
                <w:lang w:eastAsia="ru-RU"/>
              </w:rPr>
              <w:t xml:space="preserve">. Организация хранения готовых </w:t>
            </w:r>
            <w:r w:rsidR="00F22CD8" w:rsidRPr="0025793A">
              <w:rPr>
                <w:rFonts w:ascii="Times New Roman" w:eastAsiaTheme="minorEastAsia" w:hAnsi="Times New Roman" w:cs="Times New Roman"/>
                <w:sz w:val="24"/>
                <w:szCs w:val="24"/>
                <w:lang w:eastAsia="ru-RU"/>
              </w:rPr>
              <w:t>отделочных п/ф</w:t>
            </w:r>
            <w:r w:rsidRPr="0025793A">
              <w:rPr>
                <w:rFonts w:ascii="Times New Roman" w:eastAsiaTheme="minorEastAsia" w:hAnsi="Times New Roman" w:cs="Times New Roman"/>
                <w:sz w:val="24"/>
                <w:szCs w:val="24"/>
                <w:lang w:eastAsia="ru-RU"/>
              </w:rPr>
              <w:t xml:space="preserve"> с учетом требований к безопасности готовой продукции. </w:t>
            </w:r>
            <w:r w:rsidRPr="0025793A">
              <w:rPr>
                <w:rFonts w:ascii="Times New Roman" w:eastAsia="Calibri" w:hAnsi="Times New Roman" w:cs="Times New Roman"/>
                <w:sz w:val="24"/>
                <w:szCs w:val="24"/>
                <w:lang w:eastAsia="ru-RU"/>
              </w:rPr>
              <w:lastRenderedPageBreak/>
              <w:t>Проведение текущей уборки рабочего места.</w:t>
            </w:r>
          </w:p>
        </w:tc>
        <w:tc>
          <w:tcPr>
            <w:tcW w:w="992" w:type="dxa"/>
            <w:vAlign w:val="center"/>
          </w:tcPr>
          <w:p w:rsidR="00B71896" w:rsidRPr="0025793A" w:rsidRDefault="0047021D" w:rsidP="007228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30</w:t>
            </w:r>
          </w:p>
        </w:tc>
        <w:tc>
          <w:tcPr>
            <w:tcW w:w="1843" w:type="dxa"/>
          </w:tcPr>
          <w:p w:rsidR="00B71896" w:rsidRPr="0025793A" w:rsidRDefault="00F22CD8"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 5</w:t>
            </w:r>
            <w:r w:rsidR="00B71896" w:rsidRPr="0025793A">
              <w:rPr>
                <w:rFonts w:ascii="Times New Roman" w:eastAsiaTheme="minorEastAsia" w:hAnsi="Times New Roman" w:cs="Times New Roman"/>
                <w:sz w:val="24"/>
                <w:szCs w:val="24"/>
                <w:lang w:eastAsia="ru-RU"/>
              </w:rPr>
              <w:t>.2</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w:t>
            </w:r>
            <w:r w:rsidR="00F22CD8" w:rsidRPr="0025793A">
              <w:rPr>
                <w:rFonts w:ascii="Times New Roman" w:eastAsiaTheme="minorEastAsia" w:hAnsi="Times New Roman" w:cs="Times New Roman"/>
                <w:sz w:val="24"/>
                <w:szCs w:val="24"/>
                <w:lang w:eastAsia="ru-RU"/>
              </w:rPr>
              <w:t>5</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 1-6</w:t>
            </w:r>
          </w:p>
        </w:tc>
      </w:tr>
      <w:tr w:rsidR="00B71896" w:rsidRPr="0025793A" w:rsidTr="00B71896">
        <w:trPr>
          <w:trHeight w:val="244"/>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lastRenderedPageBreak/>
              <w:t xml:space="preserve">Тема 3. </w:t>
            </w:r>
            <w:r w:rsidRPr="0025793A">
              <w:rPr>
                <w:rFonts w:ascii="Times New Roman" w:eastAsiaTheme="minorEastAsia" w:hAnsi="Times New Roman" w:cs="Times New Roman"/>
                <w:sz w:val="24"/>
                <w:szCs w:val="24"/>
                <w:lang w:eastAsia="ru-RU"/>
              </w:rPr>
              <w:t xml:space="preserve">Приготовление, творческое оформление и подготовка к реализации </w:t>
            </w:r>
            <w:r w:rsidR="00F22CD8"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сложного ассортимента.</w:t>
            </w:r>
          </w:p>
        </w:tc>
        <w:tc>
          <w:tcPr>
            <w:tcW w:w="9214" w:type="dxa"/>
          </w:tcPr>
          <w:p w:rsidR="00B71896" w:rsidRPr="0025793A" w:rsidRDefault="00B71896" w:rsidP="00444A8E">
            <w:pPr>
              <w:pStyle w:val="a8"/>
              <w:tabs>
                <w:tab w:val="left" w:pos="338"/>
              </w:tabs>
              <w:spacing w:after="0" w:line="240" w:lineRule="auto"/>
              <w:ind w:left="0"/>
              <w:jc w:val="both"/>
              <w:rPr>
                <w:rFonts w:ascii="Times New Roman" w:eastAsia="Times New Roman" w:hAnsi="Times New Roman" w:cs="Times New Roman"/>
                <w:bCs/>
                <w:sz w:val="24"/>
                <w:szCs w:val="24"/>
                <w:lang w:eastAsia="ru-RU"/>
              </w:rPr>
            </w:pPr>
            <w:r w:rsidRPr="0025793A">
              <w:rPr>
                <w:rFonts w:ascii="Times New Roman" w:eastAsiaTheme="minorEastAsia" w:hAnsi="Times New Roman" w:cs="Times New Roman"/>
                <w:sz w:val="24"/>
                <w:szCs w:val="24"/>
                <w:lang w:eastAsia="ru-RU"/>
              </w:rPr>
              <w:t>Составление ТТК, ИТК и калькуляцион</w:t>
            </w:r>
            <w:r w:rsidR="00F22CD8" w:rsidRPr="0025793A">
              <w:rPr>
                <w:rFonts w:ascii="Times New Roman" w:eastAsiaTheme="minorEastAsia" w:hAnsi="Times New Roman" w:cs="Times New Roman"/>
                <w:sz w:val="24"/>
                <w:szCs w:val="24"/>
                <w:lang w:eastAsia="ru-RU"/>
              </w:rPr>
              <w:t xml:space="preserve">ных карт на ассортимент сложных </w:t>
            </w:r>
            <w:r w:rsidR="00F22CD8"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Работа с нормативной документацией. Организация рабочего места для приготовления </w:t>
            </w:r>
            <w:r w:rsidR="00F22CD8"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w:t>
            </w:r>
            <w:r w:rsidR="00F22CD8"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в том числе региональных. Бракераж готовых </w:t>
            </w:r>
            <w:r w:rsidR="00F22CD8"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Организация упаковки готовых </w:t>
            </w:r>
            <w:r w:rsidR="00F22CD8"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на вынос, или раздачу</w:t>
            </w:r>
            <w:r w:rsidR="007713BD" w:rsidRPr="0025793A">
              <w:rPr>
                <w:rFonts w:ascii="Times New Roman" w:eastAsiaTheme="minorEastAsia" w:hAnsi="Times New Roman" w:cs="Times New Roman"/>
                <w:sz w:val="24"/>
                <w:szCs w:val="24"/>
                <w:lang w:eastAsia="ru-RU"/>
              </w:rPr>
              <w:t xml:space="preserve">. </w:t>
            </w:r>
            <w:r w:rsidR="007713BD" w:rsidRPr="0025793A">
              <w:rPr>
                <w:rFonts w:ascii="Times New Roman" w:hAnsi="Times New Roman" w:cs="Times New Roman"/>
                <w:sz w:val="24"/>
                <w:szCs w:val="24"/>
              </w:rPr>
              <w:t xml:space="preserve">Приготовление изделий из дрожжевого безопарного теста. Приготовление изделий из дрожжевого опарного теста. </w:t>
            </w:r>
            <w:r w:rsidR="007713BD" w:rsidRPr="0025793A">
              <w:rPr>
                <w:rStyle w:val="FontStyle121"/>
                <w:rFonts w:ascii="Times New Roman" w:hAnsi="Times New Roman" w:cs="Times New Roman"/>
                <w:sz w:val="24"/>
                <w:szCs w:val="24"/>
              </w:rPr>
              <w:t>Приготовление изделий из дрожжевого слоеного теста. Приготовление праздничного хлеба.</w:t>
            </w:r>
            <w:r w:rsidR="005A4E10">
              <w:rPr>
                <w:rStyle w:val="FontStyle121"/>
                <w:rFonts w:ascii="Times New Roman" w:hAnsi="Times New Roman" w:cs="Times New Roman"/>
                <w:sz w:val="24"/>
                <w:szCs w:val="24"/>
              </w:rPr>
              <w:t xml:space="preserve"> </w:t>
            </w:r>
            <w:r w:rsidR="007713BD" w:rsidRPr="0025793A">
              <w:rPr>
                <w:rStyle w:val="FontStyle121"/>
                <w:rFonts w:ascii="Times New Roman" w:hAnsi="Times New Roman" w:cs="Times New Roman"/>
                <w:sz w:val="24"/>
                <w:szCs w:val="24"/>
              </w:rPr>
              <w:t>Приготовление изделий из дрожжевого теста с пониженной калорийностью.</w:t>
            </w:r>
            <w:r w:rsidR="007713BD" w:rsidRPr="0025793A">
              <w:rPr>
                <w:rFonts w:ascii="Times New Roman" w:hAnsi="Times New Roman" w:cs="Times New Roman"/>
                <w:bCs/>
                <w:sz w:val="24"/>
                <w:szCs w:val="24"/>
              </w:rPr>
              <w:t xml:space="preserve"> Оценка качества изделий</w:t>
            </w:r>
            <w:r w:rsidR="007713BD" w:rsidRP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Организация хранения готовых </w:t>
            </w:r>
            <w:r w:rsidR="00F22CD8"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w:t>
            </w:r>
            <w:r w:rsidRPr="0025793A">
              <w:rPr>
                <w:rFonts w:ascii="Times New Roman" w:eastAsia="Calibri" w:hAnsi="Times New Roman" w:cs="Times New Roman"/>
                <w:sz w:val="24"/>
                <w:szCs w:val="24"/>
                <w:lang w:eastAsia="ru-RU"/>
              </w:rPr>
              <w:t xml:space="preserve"> Проведение текущей уборки рабочего места.</w:t>
            </w:r>
          </w:p>
        </w:tc>
        <w:tc>
          <w:tcPr>
            <w:tcW w:w="992" w:type="dxa"/>
            <w:vAlign w:val="center"/>
          </w:tcPr>
          <w:p w:rsidR="00B71896" w:rsidRPr="0025793A" w:rsidRDefault="0047021D" w:rsidP="007228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p>
        </w:tc>
        <w:tc>
          <w:tcPr>
            <w:tcW w:w="1843" w:type="dxa"/>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ПК </w:t>
            </w:r>
            <w:r w:rsidR="005B2B0A"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.3</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1-6</w:t>
            </w:r>
          </w:p>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У 1-6</w:t>
            </w:r>
          </w:p>
        </w:tc>
      </w:tr>
      <w:tr w:rsidR="00B71896" w:rsidRPr="0025793A" w:rsidTr="00B71896">
        <w:trPr>
          <w:trHeight w:val="244"/>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Тема 4. Приготовление, творческое оформление и подготовка к реализации </w:t>
            </w:r>
            <w:r w:rsidR="005B2B0A"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w:t>
            </w:r>
          </w:p>
        </w:tc>
        <w:tc>
          <w:tcPr>
            <w:tcW w:w="9214" w:type="dxa"/>
          </w:tcPr>
          <w:p w:rsidR="00B71896" w:rsidRPr="0025793A" w:rsidRDefault="00B71896" w:rsidP="007228B0">
            <w:pPr>
              <w:spacing w:after="0" w:line="240" w:lineRule="auto"/>
              <w:jc w:val="both"/>
              <w:rPr>
                <w:rFonts w:ascii="Times New Roman" w:eastAsiaTheme="minorEastAsia" w:hAnsi="Times New Roman" w:cs="Times New Roman"/>
                <w:color w:val="C00000"/>
                <w:sz w:val="24"/>
                <w:szCs w:val="24"/>
                <w:lang w:eastAsia="ru-RU"/>
              </w:rPr>
            </w:pPr>
            <w:r w:rsidRPr="0025793A">
              <w:rPr>
                <w:rFonts w:ascii="Times New Roman" w:eastAsiaTheme="minorEastAsia" w:hAnsi="Times New Roman" w:cs="Times New Roman"/>
                <w:sz w:val="24"/>
                <w:szCs w:val="24"/>
                <w:lang w:eastAsia="ru-RU"/>
              </w:rPr>
              <w:t>Составление ТТК, ИТК и калькуляционных карт на ассортимент сложных</w:t>
            </w:r>
            <w:r w:rsidR="005B2B0A" w:rsidRPr="0025793A">
              <w:rPr>
                <w:rFonts w:ascii="Times New Roman" w:hAnsi="Times New Roman" w:cs="Times New Roman"/>
                <w:sz w:val="24"/>
                <w:szCs w:val="24"/>
              </w:rPr>
              <w:t xml:space="preserve"> мучных кондитерских изделий</w:t>
            </w:r>
            <w:r w:rsidRPr="0025793A">
              <w:rPr>
                <w:rFonts w:ascii="Times New Roman" w:eastAsiaTheme="minorEastAsia" w:hAnsi="Times New Roman" w:cs="Times New Roman"/>
                <w:sz w:val="24"/>
                <w:szCs w:val="24"/>
                <w:lang w:eastAsia="ru-RU"/>
              </w:rPr>
              <w:t xml:space="preserve">. Работа с нормативной документацией. Организация рабочего места для приготовления </w:t>
            </w:r>
            <w:r w:rsidR="005B2B0A"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сложного ассортимента. Определение качества сырья. Подготовка сырья к приготовлению. Приготовление, оформление </w:t>
            </w:r>
            <w:r w:rsidR="005B2B0A"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сложного ассортимента. </w:t>
            </w:r>
            <w:r w:rsidR="007713BD" w:rsidRPr="0025793A">
              <w:rPr>
                <w:rFonts w:ascii="Times New Roman" w:hAnsi="Times New Roman" w:cs="Times New Roman"/>
                <w:sz w:val="24"/>
                <w:szCs w:val="24"/>
              </w:rPr>
              <w:t>Приготовление кондитерских изделий из сдобного пресного теста. Приготовление изделий из вафельного теста. Приготовление изделий из пряничного теста. Приготовление изделий из бисквитного теста. Приготовление изделий из заварного теста. Приготовление изделий из воздушного и воздушно-орехового теста. Приготовление изделий из слоеного теста. Приготовление изделий из миндального теста. Приготовление изделий с пониженной калорийностью. Приготовление восточных кондитерских изделий.</w:t>
            </w:r>
            <w:r w:rsidR="005A4E10">
              <w:rPr>
                <w:rFonts w:ascii="Times New Roman" w:hAnsi="Times New Roman" w:cs="Times New Roman"/>
                <w:sz w:val="24"/>
                <w:szCs w:val="24"/>
              </w:rPr>
              <w:t xml:space="preserve"> </w:t>
            </w:r>
            <w:r w:rsidRPr="0025793A">
              <w:rPr>
                <w:rFonts w:ascii="Times New Roman" w:eastAsiaTheme="minorEastAsia" w:hAnsi="Times New Roman" w:cs="Times New Roman"/>
                <w:sz w:val="24"/>
                <w:szCs w:val="24"/>
                <w:lang w:eastAsia="ru-RU"/>
              </w:rPr>
              <w:t xml:space="preserve">Бракераж готовых </w:t>
            </w:r>
            <w:r w:rsidR="005B2B0A"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 xml:space="preserve">. Организация упаковки готовых </w:t>
            </w:r>
            <w:r w:rsidR="005B2B0A"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на вынос, или раздачу. Организация хранения готовых </w:t>
            </w:r>
            <w:r w:rsidR="005B2B0A"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и их п/ф, с учетом требований к безопасности готовой продукции. </w:t>
            </w:r>
            <w:r w:rsidRPr="0025793A">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B71896" w:rsidRPr="0025793A" w:rsidRDefault="0047021D" w:rsidP="007228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48</w:t>
            </w:r>
          </w:p>
        </w:tc>
        <w:tc>
          <w:tcPr>
            <w:tcW w:w="1843" w:type="dxa"/>
          </w:tcPr>
          <w:p w:rsidR="00B71896" w:rsidRPr="0025793A" w:rsidRDefault="005B2B0A"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 5</w:t>
            </w:r>
            <w:r w:rsidR="00B71896" w:rsidRPr="0025793A">
              <w:rPr>
                <w:rFonts w:ascii="Times New Roman" w:eastAsiaTheme="minorEastAsia" w:hAnsi="Times New Roman" w:cs="Times New Roman"/>
                <w:sz w:val="24"/>
                <w:szCs w:val="24"/>
                <w:lang w:eastAsia="ru-RU"/>
              </w:rPr>
              <w:t>.4</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1-6</w:t>
            </w:r>
          </w:p>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sz w:val="24"/>
                <w:szCs w:val="24"/>
                <w:lang w:eastAsia="ru-RU"/>
              </w:rPr>
              <w:t>У 1-6</w:t>
            </w:r>
          </w:p>
        </w:tc>
      </w:tr>
      <w:tr w:rsidR="00B71896" w:rsidRPr="0025793A" w:rsidTr="00B71896">
        <w:trPr>
          <w:trHeight w:val="244"/>
        </w:trPr>
        <w:tc>
          <w:tcPr>
            <w:tcW w:w="3515" w:type="dxa"/>
            <w:gridSpan w:val="2"/>
          </w:tcPr>
          <w:p w:rsidR="00B71896" w:rsidRPr="0025793A" w:rsidRDefault="00B71896" w:rsidP="007228B0">
            <w:pPr>
              <w:spacing w:after="0" w:line="240" w:lineRule="auto"/>
              <w:jc w:val="both"/>
              <w:rPr>
                <w:rFonts w:ascii="Times New Roman" w:eastAsia="Times New Roman" w:hAnsi="Times New Roman" w:cs="Times New Roman"/>
                <w:color w:val="C00000"/>
                <w:sz w:val="24"/>
                <w:szCs w:val="24"/>
                <w:lang w:eastAsia="ru-RU"/>
              </w:rPr>
            </w:pPr>
            <w:r w:rsidRPr="0025793A">
              <w:rPr>
                <w:rFonts w:ascii="Times New Roman" w:eastAsiaTheme="minorEastAsia" w:hAnsi="Times New Roman" w:cs="Times New Roman"/>
                <w:sz w:val="24"/>
                <w:szCs w:val="24"/>
                <w:lang w:eastAsia="ru-RU"/>
              </w:rPr>
              <w:t xml:space="preserve">Тема 5. Приготовление, творческое оформление и подготовка к реализации </w:t>
            </w:r>
            <w:r w:rsidR="005B2B0A"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с учетом </w:t>
            </w:r>
            <w:r w:rsidRPr="0025793A">
              <w:rPr>
                <w:rFonts w:ascii="Times New Roman" w:eastAsiaTheme="minorEastAsia" w:hAnsi="Times New Roman" w:cs="Times New Roman"/>
                <w:sz w:val="24"/>
                <w:szCs w:val="24"/>
                <w:lang w:eastAsia="ru-RU"/>
              </w:rPr>
              <w:lastRenderedPageBreak/>
              <w:t>потребностей различных категорий потребителей, видов и форм обслуживания.</w:t>
            </w:r>
          </w:p>
        </w:tc>
        <w:tc>
          <w:tcPr>
            <w:tcW w:w="9214" w:type="dxa"/>
          </w:tcPr>
          <w:p w:rsidR="00B71896" w:rsidRPr="0025793A" w:rsidRDefault="00B71896" w:rsidP="007228B0">
            <w:pPr>
              <w:spacing w:after="0" w:line="240" w:lineRule="auto"/>
              <w:jc w:val="both"/>
              <w:rPr>
                <w:rFonts w:ascii="Times New Roman" w:eastAsia="Times New Roman" w:hAnsi="Times New Roman" w:cs="Times New Roman"/>
                <w:bCs/>
                <w:color w:val="C00000"/>
                <w:sz w:val="24"/>
                <w:szCs w:val="24"/>
                <w:lang w:eastAsia="ru-RU"/>
              </w:rPr>
            </w:pPr>
            <w:r w:rsidRPr="0025793A">
              <w:rPr>
                <w:rFonts w:ascii="Times New Roman" w:eastAsiaTheme="minorEastAsia" w:hAnsi="Times New Roman" w:cs="Times New Roman"/>
                <w:sz w:val="24"/>
                <w:szCs w:val="24"/>
                <w:lang w:eastAsia="ru-RU"/>
              </w:rPr>
              <w:lastRenderedPageBreak/>
              <w:t xml:space="preserve">Составление ТТК, ИТК и калькуляционных карт на ассортимент сложных </w:t>
            </w:r>
            <w:r w:rsidR="005B2B0A"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 xml:space="preserve">. Работа с нормативной документацией. Организация рабочего места для приготовления </w:t>
            </w:r>
            <w:r w:rsidR="005B2B0A"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 Определение качества сырья. Подготовка сырья к приготовлению. Приготовление, оформление</w:t>
            </w:r>
            <w:r w:rsidR="005B2B0A" w:rsidRPr="0025793A">
              <w:rPr>
                <w:rFonts w:ascii="Times New Roman" w:hAnsi="Times New Roman" w:cs="Times New Roman"/>
                <w:sz w:val="24"/>
                <w:szCs w:val="24"/>
              </w:rPr>
              <w:t xml:space="preserve"> пирожных и тортов </w:t>
            </w:r>
            <w:r w:rsidRPr="0025793A">
              <w:rPr>
                <w:rFonts w:ascii="Times New Roman" w:eastAsiaTheme="minorEastAsia" w:hAnsi="Times New Roman" w:cs="Times New Roman"/>
                <w:sz w:val="24"/>
                <w:szCs w:val="24"/>
                <w:lang w:eastAsia="ru-RU"/>
              </w:rPr>
              <w:t>сложного ассортимента.</w:t>
            </w:r>
            <w:r w:rsidR="007713BD" w:rsidRPr="0025793A">
              <w:rPr>
                <w:rFonts w:ascii="Times New Roman" w:hAnsi="Times New Roman" w:cs="Times New Roman"/>
                <w:sz w:val="24"/>
                <w:szCs w:val="24"/>
              </w:rPr>
              <w:t xml:space="preserve"> Приготовление пирожных и тортов бисквитных. </w:t>
            </w:r>
            <w:r w:rsidR="007713BD" w:rsidRPr="0025793A">
              <w:rPr>
                <w:rFonts w:ascii="Times New Roman" w:hAnsi="Times New Roman" w:cs="Times New Roman"/>
                <w:sz w:val="24"/>
                <w:szCs w:val="24"/>
              </w:rPr>
              <w:lastRenderedPageBreak/>
              <w:t xml:space="preserve">Приготовление пирожных и тортов песочных. Приготовление пирожных и тортов слоеных. Приготовление пирожных и тортов миндальных. Приготовление пирожных заварных. Приготовление крошковых и десертных пирожных. Приготовление воздушных и воздушно-ореховых тортов. Приготовление изделий пониженной калорийности. </w:t>
            </w:r>
            <w:r w:rsidR="007713BD" w:rsidRPr="0025793A">
              <w:rPr>
                <w:rFonts w:ascii="Times New Roman" w:hAnsi="Times New Roman" w:cs="Times New Roman"/>
                <w:bCs/>
                <w:sz w:val="24"/>
                <w:szCs w:val="24"/>
              </w:rPr>
              <w:t xml:space="preserve">Оценка качества изделий. </w:t>
            </w:r>
            <w:r w:rsidRPr="0025793A">
              <w:rPr>
                <w:rFonts w:ascii="Times New Roman" w:eastAsiaTheme="minorEastAsia" w:hAnsi="Times New Roman" w:cs="Times New Roman"/>
                <w:sz w:val="24"/>
                <w:szCs w:val="24"/>
                <w:lang w:eastAsia="ru-RU"/>
              </w:rPr>
              <w:t xml:space="preserve">Организация упаковки готовых </w:t>
            </w:r>
            <w:r w:rsidR="005B2B0A"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на вынос, или раздачу. Организация хранения готовых </w:t>
            </w:r>
            <w:r w:rsidR="005B2B0A"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 xml:space="preserve"> и их п/ф, с учетом требований к безопасности готовой продукции. </w:t>
            </w:r>
            <w:r w:rsidRPr="0025793A">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B71896" w:rsidRPr="0025793A" w:rsidRDefault="0047021D" w:rsidP="007228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42</w:t>
            </w:r>
          </w:p>
        </w:tc>
        <w:tc>
          <w:tcPr>
            <w:tcW w:w="1843" w:type="dxa"/>
          </w:tcPr>
          <w:p w:rsidR="00B71896" w:rsidRPr="0025793A" w:rsidRDefault="005B2B0A"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ПК5</w:t>
            </w:r>
            <w:r w:rsidR="00B71896" w:rsidRPr="0025793A">
              <w:rPr>
                <w:rFonts w:ascii="Times New Roman" w:eastAsiaTheme="minorEastAsia" w:hAnsi="Times New Roman" w:cs="Times New Roman"/>
                <w:sz w:val="24"/>
                <w:szCs w:val="24"/>
                <w:lang w:eastAsia="ru-RU"/>
              </w:rPr>
              <w:t>.5</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1-6</w:t>
            </w:r>
          </w:p>
          <w:p w:rsidR="00B71896" w:rsidRPr="0025793A" w:rsidRDefault="00B71896" w:rsidP="007228B0">
            <w:pPr>
              <w:spacing w:after="0" w:line="240" w:lineRule="auto"/>
              <w:rPr>
                <w:rFonts w:ascii="Times New Roman" w:eastAsiaTheme="minorEastAsia" w:hAnsi="Times New Roman" w:cs="Times New Roman"/>
                <w:b/>
                <w:color w:val="C00000"/>
                <w:sz w:val="24"/>
                <w:szCs w:val="24"/>
                <w:lang w:eastAsia="ru-RU"/>
              </w:rPr>
            </w:pPr>
            <w:r w:rsidRPr="0025793A">
              <w:rPr>
                <w:rFonts w:ascii="Times New Roman" w:eastAsiaTheme="minorEastAsia" w:hAnsi="Times New Roman" w:cs="Times New Roman"/>
                <w:sz w:val="24"/>
                <w:szCs w:val="24"/>
                <w:lang w:eastAsia="ru-RU"/>
              </w:rPr>
              <w:t>У 1-6</w:t>
            </w:r>
          </w:p>
        </w:tc>
      </w:tr>
      <w:tr w:rsidR="00B71896" w:rsidRPr="0025793A" w:rsidTr="00B71896">
        <w:trPr>
          <w:trHeight w:val="244"/>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color w:val="C00000"/>
                <w:sz w:val="24"/>
                <w:szCs w:val="24"/>
                <w:lang w:eastAsia="ru-RU"/>
              </w:rPr>
            </w:pPr>
            <w:r w:rsidRPr="0025793A">
              <w:rPr>
                <w:rFonts w:ascii="Times New Roman" w:eastAsiaTheme="minorEastAsia" w:hAnsi="Times New Roman" w:cs="Times New Roman"/>
                <w:sz w:val="24"/>
                <w:szCs w:val="24"/>
                <w:lang w:eastAsia="ru-RU"/>
              </w:rPr>
              <w:lastRenderedPageBreak/>
              <w:t xml:space="preserve">Тема 6. Разработка, адаптация рецептур </w:t>
            </w:r>
            <w:r w:rsidR="005B2B0A"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в том числе авторских, брендовых, региональных с учетом потребностей различных категорий потребителей, видов и форм обслуживания.</w:t>
            </w:r>
          </w:p>
        </w:tc>
        <w:tc>
          <w:tcPr>
            <w:tcW w:w="9214" w:type="dxa"/>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Разработка блюд, составление меню, заявок и наряд-заказов на сырье и материалы.</w:t>
            </w:r>
          </w:p>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Составление ТТК и калькуляций на ассортимент сложных </w:t>
            </w:r>
            <w:r w:rsidR="005B2B0A"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Организация рабочего места. Определение качества сырья. Разработка авторских, брендовых, региональных </w:t>
            </w:r>
            <w:r w:rsidR="005B2B0A"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 учетом потребностей различных категорий потребителей. Контрольная проработка, приготовление, оформление </w:t>
            </w:r>
            <w:r w:rsidR="005B2B0A"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Бракераж готовых </w:t>
            </w:r>
            <w:r w:rsidR="005B2B0A"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заключительное оформление ТТК и калькуляций на основании контрольной проработки. Организация хранения готовых</w:t>
            </w:r>
            <w:r w:rsidR="004B7648" w:rsidRPr="0025793A">
              <w:rPr>
                <w:rFonts w:ascii="Times New Roman" w:hAnsi="Times New Roman" w:cs="Times New Roman"/>
                <w:sz w:val="24"/>
                <w:szCs w:val="24"/>
              </w:rPr>
              <w:t xml:space="preserve"> пирожных и тортов </w:t>
            </w:r>
            <w:r w:rsidRPr="0025793A">
              <w:rPr>
                <w:rFonts w:ascii="Times New Roman" w:eastAsiaTheme="minorEastAsia" w:hAnsi="Times New Roman" w:cs="Times New Roman"/>
                <w:sz w:val="24"/>
                <w:szCs w:val="24"/>
                <w:lang w:eastAsia="ru-RU"/>
              </w:rPr>
              <w:t xml:space="preserve">и их п/ф, с учетом требований к безопасности готовой продукции. </w:t>
            </w:r>
            <w:r w:rsidRPr="0025793A">
              <w:rPr>
                <w:rFonts w:ascii="Times New Roman" w:eastAsia="Calibri" w:hAnsi="Times New Roman" w:cs="Times New Roman"/>
                <w:sz w:val="24"/>
                <w:szCs w:val="24"/>
                <w:lang w:eastAsia="ru-RU"/>
              </w:rPr>
              <w:t>Проведение текущей уборки рабочего места.</w:t>
            </w:r>
          </w:p>
        </w:tc>
        <w:tc>
          <w:tcPr>
            <w:tcW w:w="992" w:type="dxa"/>
            <w:vAlign w:val="center"/>
          </w:tcPr>
          <w:p w:rsidR="00B71896" w:rsidRPr="0025793A" w:rsidRDefault="0047021D" w:rsidP="007228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843" w:type="dxa"/>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ПК </w:t>
            </w:r>
            <w:r w:rsidR="001E114B"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.6</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1,4,7,10</w:t>
            </w:r>
          </w:p>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ПО 1-6</w:t>
            </w:r>
          </w:p>
          <w:p w:rsidR="00B71896" w:rsidRPr="0025793A" w:rsidRDefault="00B71896" w:rsidP="007228B0">
            <w:pPr>
              <w:spacing w:after="0" w:line="240" w:lineRule="auto"/>
              <w:rPr>
                <w:rFonts w:ascii="Times New Roman" w:eastAsiaTheme="minorEastAsia" w:hAnsi="Times New Roman" w:cs="Times New Roman"/>
                <w:b/>
                <w:color w:val="C00000"/>
                <w:sz w:val="24"/>
                <w:szCs w:val="24"/>
                <w:lang w:eastAsia="ru-RU"/>
              </w:rPr>
            </w:pPr>
            <w:r w:rsidRPr="0025793A">
              <w:rPr>
                <w:rFonts w:ascii="Times New Roman" w:eastAsiaTheme="minorEastAsia" w:hAnsi="Times New Roman" w:cs="Times New Roman"/>
                <w:sz w:val="24"/>
                <w:szCs w:val="24"/>
                <w:lang w:eastAsia="ru-RU"/>
              </w:rPr>
              <w:t>У 1-6</w:t>
            </w:r>
          </w:p>
        </w:tc>
      </w:tr>
      <w:tr w:rsidR="00B71896" w:rsidRPr="0025793A" w:rsidTr="00B71896">
        <w:trPr>
          <w:trHeight w:val="56"/>
        </w:trPr>
        <w:tc>
          <w:tcPr>
            <w:tcW w:w="3515" w:type="dxa"/>
            <w:gridSpan w:val="2"/>
          </w:tcPr>
          <w:p w:rsidR="00B71896" w:rsidRPr="0025793A" w:rsidRDefault="00B71896" w:rsidP="007228B0">
            <w:pPr>
              <w:spacing w:after="0" w:line="240" w:lineRule="auto"/>
              <w:jc w:val="both"/>
              <w:rPr>
                <w:rFonts w:ascii="Times New Roman" w:eastAsiaTheme="minorEastAsia" w:hAnsi="Times New Roman" w:cs="Times New Roman"/>
                <w:sz w:val="24"/>
                <w:szCs w:val="24"/>
                <w:lang w:eastAsia="ru-RU"/>
              </w:rPr>
            </w:pPr>
          </w:p>
        </w:tc>
        <w:tc>
          <w:tcPr>
            <w:tcW w:w="9214" w:type="dxa"/>
          </w:tcPr>
          <w:p w:rsidR="00B71896" w:rsidRPr="0025793A" w:rsidRDefault="00B71896" w:rsidP="007228B0">
            <w:pPr>
              <w:spacing w:after="0" w:line="240" w:lineRule="auto"/>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Проверочная работа</w:t>
            </w:r>
            <w:r w:rsidRPr="0025793A">
              <w:rPr>
                <w:rFonts w:ascii="Times New Roman" w:eastAsia="Calibri" w:hAnsi="Times New Roman" w:cs="Times New Roman"/>
                <w:sz w:val="24"/>
                <w:szCs w:val="24"/>
                <w:lang w:eastAsia="ru-RU"/>
              </w:rPr>
              <w:t xml:space="preserve"> по форме проведения мастер класса (презентация </w:t>
            </w:r>
            <w:r w:rsidRPr="0025793A">
              <w:rPr>
                <w:rFonts w:ascii="Times New Roman" w:eastAsiaTheme="minorEastAsia" w:hAnsi="Times New Roman" w:cs="Times New Roman"/>
                <w:sz w:val="24"/>
                <w:szCs w:val="24"/>
                <w:lang w:eastAsia="ru-RU"/>
              </w:rPr>
              <w:t>авторских, брендовых, региональных блюд)</w:t>
            </w:r>
          </w:p>
        </w:tc>
        <w:tc>
          <w:tcPr>
            <w:tcW w:w="992" w:type="dxa"/>
            <w:vAlign w:val="center"/>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12</w:t>
            </w:r>
          </w:p>
        </w:tc>
        <w:tc>
          <w:tcPr>
            <w:tcW w:w="1843" w:type="dxa"/>
          </w:tcPr>
          <w:p w:rsidR="00B71896" w:rsidRPr="0025793A" w:rsidRDefault="00B71896" w:rsidP="007228B0">
            <w:pPr>
              <w:spacing w:after="0" w:line="240" w:lineRule="auto"/>
              <w:rPr>
                <w:rFonts w:ascii="Times New Roman" w:eastAsiaTheme="minorEastAsia" w:hAnsi="Times New Roman" w:cs="Times New Roman"/>
                <w:sz w:val="24"/>
                <w:szCs w:val="24"/>
                <w:lang w:eastAsia="ru-RU"/>
              </w:rPr>
            </w:pPr>
          </w:p>
        </w:tc>
      </w:tr>
      <w:tr w:rsidR="00B71896" w:rsidRPr="0025793A" w:rsidTr="00B71896">
        <w:trPr>
          <w:trHeight w:val="56"/>
        </w:trPr>
        <w:tc>
          <w:tcPr>
            <w:tcW w:w="3515" w:type="dxa"/>
            <w:gridSpan w:val="2"/>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p>
        </w:tc>
        <w:tc>
          <w:tcPr>
            <w:tcW w:w="9214" w:type="dxa"/>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 xml:space="preserve">Итого </w:t>
            </w:r>
          </w:p>
        </w:tc>
        <w:tc>
          <w:tcPr>
            <w:tcW w:w="992" w:type="dxa"/>
          </w:tcPr>
          <w:p w:rsidR="00B71896" w:rsidRPr="0025793A" w:rsidRDefault="0047021D" w:rsidP="007228B0">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216</w:t>
            </w:r>
            <w:bookmarkStart w:id="0" w:name="_GoBack"/>
            <w:bookmarkEnd w:id="0"/>
          </w:p>
        </w:tc>
        <w:tc>
          <w:tcPr>
            <w:tcW w:w="1843" w:type="dxa"/>
          </w:tcPr>
          <w:p w:rsidR="00B71896" w:rsidRPr="0025793A" w:rsidRDefault="00B71896" w:rsidP="007228B0">
            <w:pPr>
              <w:spacing w:after="0" w:line="240" w:lineRule="auto"/>
              <w:rPr>
                <w:rFonts w:ascii="Times New Roman" w:eastAsiaTheme="minorEastAsia" w:hAnsi="Times New Roman" w:cs="Times New Roman"/>
                <w:b/>
                <w:sz w:val="24"/>
                <w:szCs w:val="24"/>
                <w:lang w:eastAsia="ru-RU"/>
              </w:rPr>
            </w:pPr>
          </w:p>
        </w:tc>
      </w:tr>
    </w:tbl>
    <w:p w:rsidR="00B71896" w:rsidRPr="0025793A" w:rsidRDefault="00B71896" w:rsidP="00B71896">
      <w:pPr>
        <w:spacing w:after="0" w:line="276" w:lineRule="auto"/>
        <w:rPr>
          <w:rFonts w:ascii="Times New Roman" w:eastAsiaTheme="minorEastAsia" w:hAnsi="Times New Roman" w:cs="Times New Roman"/>
          <w:b/>
          <w:sz w:val="24"/>
          <w:szCs w:val="24"/>
          <w:lang w:eastAsia="ru-RU"/>
        </w:rPr>
      </w:pPr>
    </w:p>
    <w:p w:rsidR="00B71896" w:rsidRPr="0025793A" w:rsidRDefault="00B71896" w:rsidP="00B71896">
      <w:pPr>
        <w:keepNext/>
        <w:keepLines/>
        <w:spacing w:after="0" w:line="360" w:lineRule="auto"/>
        <w:jc w:val="center"/>
        <w:rPr>
          <w:rFonts w:ascii="Times New Roman" w:eastAsiaTheme="minorEastAsia" w:hAnsi="Times New Roman" w:cs="Times New Roman"/>
          <w:b/>
          <w:sz w:val="24"/>
          <w:szCs w:val="24"/>
          <w:lang w:eastAsia="ru-RU"/>
        </w:rPr>
        <w:sectPr w:rsidR="00B71896" w:rsidRPr="0025793A" w:rsidSect="00B71896">
          <w:pgSz w:w="16840" w:h="11907" w:orient="landscape"/>
          <w:pgMar w:top="993" w:right="709" w:bottom="709" w:left="851" w:header="709" w:footer="709" w:gutter="0"/>
          <w:cols w:space="708"/>
          <w:docGrid w:linePitch="360"/>
        </w:sectPr>
      </w:pPr>
    </w:p>
    <w:p w:rsidR="00901191" w:rsidRPr="0025793A" w:rsidRDefault="00B71896" w:rsidP="00444A8E">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lastRenderedPageBreak/>
        <w:t>4. УСЛОВИЯ РЕАЛИ</w:t>
      </w:r>
      <w:r w:rsidR="00901191" w:rsidRPr="0025793A">
        <w:rPr>
          <w:rFonts w:ascii="Times New Roman" w:eastAsiaTheme="minorEastAsia" w:hAnsi="Times New Roman" w:cs="Times New Roman"/>
          <w:b/>
          <w:sz w:val="24"/>
          <w:szCs w:val="24"/>
          <w:lang w:eastAsia="ru-RU"/>
        </w:rPr>
        <w:t>ЗАЦИИ ПРГРАММЫ УЧЕБНОЙ ПРАКТИКИ</w:t>
      </w:r>
    </w:p>
    <w:p w:rsidR="00444A8E" w:rsidRPr="0025793A" w:rsidRDefault="00444A8E" w:rsidP="00444A8E">
      <w:pPr>
        <w:spacing w:after="0" w:line="276" w:lineRule="auto"/>
        <w:ind w:firstLine="709"/>
        <w:rPr>
          <w:rFonts w:ascii="Times New Roman" w:hAnsi="Times New Roman" w:cs="Times New Roman"/>
          <w:b/>
          <w:sz w:val="24"/>
          <w:szCs w:val="24"/>
        </w:rPr>
      </w:pPr>
    </w:p>
    <w:p w:rsidR="00901191" w:rsidRPr="0025793A" w:rsidRDefault="00901191" w:rsidP="00444A8E">
      <w:pPr>
        <w:spacing w:after="0" w:line="276" w:lineRule="auto"/>
        <w:ind w:firstLine="709"/>
        <w:rPr>
          <w:rFonts w:ascii="Times New Roman" w:hAnsi="Times New Roman" w:cs="Times New Roman"/>
          <w:b/>
          <w:sz w:val="24"/>
          <w:szCs w:val="24"/>
        </w:rPr>
      </w:pPr>
      <w:r w:rsidRPr="0025793A">
        <w:rPr>
          <w:rFonts w:ascii="Times New Roman" w:hAnsi="Times New Roman" w:cs="Times New Roman"/>
          <w:b/>
          <w:sz w:val="24"/>
          <w:szCs w:val="24"/>
        </w:rPr>
        <w:t>4.1 Материально – техническое обеспечение</w:t>
      </w:r>
    </w:p>
    <w:p w:rsidR="00901191" w:rsidRPr="0025793A" w:rsidRDefault="00901191" w:rsidP="00444A8E">
      <w:pPr>
        <w:spacing w:after="0" w:line="276" w:lineRule="auto"/>
        <w:ind w:firstLine="709"/>
        <w:jc w:val="both"/>
        <w:rPr>
          <w:rFonts w:ascii="Times New Roman" w:hAnsi="Times New Roman" w:cs="Times New Roman"/>
          <w:bCs/>
          <w:sz w:val="24"/>
          <w:szCs w:val="24"/>
        </w:rPr>
      </w:pPr>
      <w:r w:rsidRPr="0025793A">
        <w:rPr>
          <w:rFonts w:ascii="Times New Roman" w:hAnsi="Times New Roman" w:cs="Times New Roman"/>
          <w:bCs/>
          <w:sz w:val="24"/>
          <w:szCs w:val="24"/>
        </w:rPr>
        <w:t xml:space="preserve">Для реализации программы </w:t>
      </w:r>
      <w:r w:rsidR="00A7325E" w:rsidRPr="0025793A">
        <w:rPr>
          <w:rFonts w:ascii="Times New Roman" w:hAnsi="Times New Roman" w:cs="Times New Roman"/>
          <w:bCs/>
          <w:sz w:val="24"/>
          <w:szCs w:val="24"/>
        </w:rPr>
        <w:t>учебной практики</w:t>
      </w:r>
      <w:r w:rsidRPr="0025793A">
        <w:rPr>
          <w:rFonts w:ascii="Times New Roman" w:hAnsi="Times New Roman" w:cs="Times New Roman"/>
          <w:bCs/>
          <w:sz w:val="24"/>
          <w:szCs w:val="24"/>
        </w:rPr>
        <w:t xml:space="preserve"> предусмотрены следующие специальные помещения:</w:t>
      </w:r>
    </w:p>
    <w:p w:rsidR="00901191" w:rsidRPr="0025793A" w:rsidRDefault="00901191" w:rsidP="00444A8E">
      <w:pPr>
        <w:suppressAutoHyphens/>
        <w:spacing w:after="0" w:line="276" w:lineRule="auto"/>
        <w:ind w:firstLine="142"/>
        <w:jc w:val="both"/>
        <w:rPr>
          <w:rFonts w:ascii="Times New Roman" w:hAnsi="Times New Roman" w:cs="Times New Roman"/>
          <w:bCs/>
          <w:sz w:val="24"/>
          <w:szCs w:val="24"/>
        </w:rPr>
      </w:pPr>
      <w:r w:rsidRPr="0025793A">
        <w:rPr>
          <w:rFonts w:ascii="Times New Roman" w:hAnsi="Times New Roman" w:cs="Times New Roman"/>
          <w:bCs/>
          <w:sz w:val="24"/>
          <w:szCs w:val="24"/>
        </w:rPr>
        <w:t>Лаборатория: Учебный кондитерский цех</w:t>
      </w:r>
    </w:p>
    <w:p w:rsidR="00901191" w:rsidRPr="0025793A" w:rsidRDefault="00901191" w:rsidP="00444A8E">
      <w:pPr>
        <w:spacing w:after="0" w:line="276" w:lineRule="auto"/>
        <w:ind w:hanging="5"/>
        <w:jc w:val="both"/>
        <w:rPr>
          <w:rFonts w:ascii="Times New Roman" w:hAnsi="Times New Roman" w:cs="Times New Roman"/>
          <w:sz w:val="24"/>
          <w:szCs w:val="24"/>
        </w:rPr>
      </w:pPr>
      <w:r w:rsidRPr="0025793A">
        <w:rPr>
          <w:rFonts w:ascii="Times New Roman" w:hAnsi="Times New Roman" w:cs="Times New Roman"/>
          <w:sz w:val="24"/>
          <w:szCs w:val="24"/>
          <w:u w:val="single"/>
        </w:rPr>
        <w:t>Рабочее место преподавателя</w:t>
      </w:r>
      <w:r w:rsidRPr="0025793A">
        <w:rPr>
          <w:rFonts w:ascii="Times New Roman" w:hAnsi="Times New Roman" w:cs="Times New Roman"/>
          <w:sz w:val="24"/>
          <w:szCs w:val="24"/>
        </w:rPr>
        <w:t>.</w:t>
      </w:r>
    </w:p>
    <w:p w:rsidR="00901191" w:rsidRPr="0025793A" w:rsidRDefault="00901191" w:rsidP="00444A8E">
      <w:pPr>
        <w:spacing w:after="0" w:line="276" w:lineRule="auto"/>
        <w:ind w:firstLine="709"/>
        <w:jc w:val="both"/>
        <w:rPr>
          <w:rFonts w:ascii="Times New Roman" w:hAnsi="Times New Roman" w:cs="Times New Roman"/>
          <w:sz w:val="24"/>
          <w:szCs w:val="24"/>
        </w:rPr>
      </w:pPr>
      <w:r w:rsidRPr="0025793A">
        <w:rPr>
          <w:rFonts w:ascii="Times New Roman" w:hAnsi="Times New Roman" w:cs="Times New Roman"/>
          <w:sz w:val="24"/>
          <w:szCs w:val="24"/>
          <w:u w:val="single"/>
        </w:rPr>
        <w:t xml:space="preserve">Место для презентации готовых хлебобулочных, мучных кондитерских изделий </w:t>
      </w:r>
      <w:r w:rsidRPr="0025793A">
        <w:rPr>
          <w:rFonts w:ascii="Times New Roman" w:hAnsi="Times New Roman" w:cs="Times New Roman"/>
          <w:sz w:val="24"/>
          <w:szCs w:val="24"/>
        </w:rPr>
        <w:t>(обеденный стол, стулья, шкаф для столовой посуды).</w:t>
      </w:r>
    </w:p>
    <w:p w:rsidR="00901191" w:rsidRPr="0025793A" w:rsidRDefault="00901191" w:rsidP="00444A8E">
      <w:pPr>
        <w:spacing w:after="0" w:line="276" w:lineRule="auto"/>
        <w:ind w:firstLine="709"/>
        <w:jc w:val="both"/>
        <w:rPr>
          <w:rFonts w:ascii="Times New Roman" w:hAnsi="Times New Roman" w:cs="Times New Roman"/>
          <w:sz w:val="24"/>
          <w:szCs w:val="24"/>
          <w:u w:val="single"/>
        </w:rPr>
      </w:pPr>
      <w:r w:rsidRPr="0025793A">
        <w:rPr>
          <w:rFonts w:ascii="Times New Roman" w:hAnsi="Times New Roman" w:cs="Times New Roman"/>
          <w:sz w:val="24"/>
          <w:szCs w:val="24"/>
          <w:u w:val="single"/>
        </w:rPr>
        <w:t>Технические средства обучения</w:t>
      </w:r>
      <w:r w:rsidRPr="0025793A">
        <w:rPr>
          <w:rFonts w:ascii="Times New Roman" w:hAnsi="Times New Roman" w:cs="Times New Roman"/>
          <w:sz w:val="24"/>
          <w:szCs w:val="24"/>
        </w:rPr>
        <w:t xml:space="preserve"> (компьютер, средства аудиовизуализации, мультимеди</w:t>
      </w:r>
      <w:r w:rsidR="00444A8E" w:rsidRPr="0025793A">
        <w:rPr>
          <w:rFonts w:ascii="Times New Roman" w:hAnsi="Times New Roman" w:cs="Times New Roman"/>
          <w:sz w:val="24"/>
          <w:szCs w:val="24"/>
        </w:rPr>
        <w:t>а</w:t>
      </w:r>
      <w:r w:rsidRPr="0025793A">
        <w:rPr>
          <w:rFonts w:ascii="Times New Roman" w:hAnsi="Times New Roman" w:cs="Times New Roman"/>
          <w:sz w:val="24"/>
          <w:szCs w:val="24"/>
        </w:rPr>
        <w:t xml:space="preserve"> и интерактивные обучающие материалы).</w:t>
      </w:r>
    </w:p>
    <w:p w:rsidR="00901191" w:rsidRPr="0025793A" w:rsidRDefault="00901191" w:rsidP="00444A8E">
      <w:pPr>
        <w:spacing w:after="0" w:line="276" w:lineRule="auto"/>
        <w:ind w:firstLine="709"/>
        <w:jc w:val="both"/>
        <w:rPr>
          <w:rFonts w:ascii="Times New Roman" w:hAnsi="Times New Roman" w:cs="Times New Roman"/>
          <w:bCs/>
          <w:kern w:val="36"/>
          <w:sz w:val="24"/>
          <w:szCs w:val="24"/>
        </w:rPr>
      </w:pPr>
      <w:r w:rsidRPr="0025793A">
        <w:rPr>
          <w:rFonts w:ascii="Times New Roman" w:hAnsi="Times New Roman" w:cs="Times New Roman"/>
          <w:sz w:val="24"/>
          <w:szCs w:val="24"/>
          <w:u w:val="single"/>
        </w:rPr>
        <w:t xml:space="preserve">Основное и вспомогательное технологическое оборудование: </w:t>
      </w:r>
      <w:r w:rsidRPr="0025793A">
        <w:rPr>
          <w:rFonts w:ascii="Times New Roman" w:hAnsi="Times New Roman" w:cs="Times New Roman"/>
          <w:sz w:val="24"/>
          <w:szCs w:val="24"/>
        </w:rPr>
        <w:t>весы настольные электронные, конвекционная печь, микроволновая печь, плита электрическая, шкаф холодильный, шкаф морозильный,</w:t>
      </w:r>
      <w:r w:rsidR="005A4E10">
        <w:rPr>
          <w:rFonts w:ascii="Times New Roman" w:hAnsi="Times New Roman" w:cs="Times New Roman"/>
          <w:sz w:val="24"/>
          <w:szCs w:val="24"/>
        </w:rPr>
        <w:t xml:space="preserve"> т</w:t>
      </w:r>
      <w:r w:rsidRPr="0025793A">
        <w:rPr>
          <w:rFonts w:ascii="Times New Roman" w:hAnsi="Times New Roman" w:cs="Times New Roman"/>
          <w:sz w:val="24"/>
          <w:szCs w:val="24"/>
        </w:rPr>
        <w:t>естораскаточная машина (настольная), планетарный миксер</w:t>
      </w:r>
      <w:r w:rsidRPr="0025793A">
        <w:rPr>
          <w:rFonts w:ascii="Times New Roman" w:eastAsia="Batang" w:hAnsi="Times New Roman" w:cs="Times New Roman"/>
          <w:color w:val="000000"/>
          <w:sz w:val="24"/>
          <w:szCs w:val="24"/>
          <w:lang w:eastAsia="ko-KR"/>
        </w:rPr>
        <w:t xml:space="preserve"> (с венчиками: прутковый, плоско-решетчатый, спиральный), </w:t>
      </w:r>
      <w:r w:rsidRPr="0025793A">
        <w:rPr>
          <w:rFonts w:ascii="Times New Roman" w:hAnsi="Times New Roman" w:cs="Times New Roman"/>
          <w:sz w:val="24"/>
          <w:szCs w:val="24"/>
        </w:rPr>
        <w:t xml:space="preserve">тестомесильная машина (настольная), миксер (погружной), мясорубка, </w:t>
      </w:r>
      <w:r w:rsidRPr="0025793A">
        <w:rPr>
          <w:rFonts w:ascii="Times New Roman" w:hAnsi="Times New Roman" w:cs="Times New Roman"/>
          <w:bCs/>
          <w:kern w:val="36"/>
          <w:sz w:val="24"/>
          <w:szCs w:val="24"/>
        </w:rPr>
        <w:t>куттер или процессор кухонный, соковыжималки (для цитрусовых, универсальная),термометр со щупом,</w:t>
      </w:r>
      <w:r w:rsidR="005A4E10">
        <w:rPr>
          <w:rFonts w:ascii="Times New Roman" w:hAnsi="Times New Roman" w:cs="Times New Roman"/>
          <w:bCs/>
          <w:kern w:val="36"/>
          <w:sz w:val="24"/>
          <w:szCs w:val="24"/>
        </w:rPr>
        <w:t xml:space="preserve"> </w:t>
      </w:r>
      <w:r w:rsidRPr="0025793A">
        <w:rPr>
          <w:rFonts w:ascii="Times New Roman" w:hAnsi="Times New Roman" w:cs="Times New Roman"/>
          <w:bCs/>
          <w:kern w:val="36"/>
          <w:sz w:val="24"/>
          <w:szCs w:val="24"/>
        </w:rPr>
        <w:t>производственный стол, моечная ванна (двухсекционная), стеллаж передвижной</w:t>
      </w:r>
    </w:p>
    <w:p w:rsidR="00901191" w:rsidRPr="0025793A" w:rsidRDefault="00901191" w:rsidP="00444A8E">
      <w:pPr>
        <w:spacing w:after="0" w:line="276" w:lineRule="auto"/>
        <w:ind w:firstLine="709"/>
        <w:jc w:val="both"/>
        <w:rPr>
          <w:rFonts w:ascii="Times New Roman" w:hAnsi="Times New Roman" w:cs="Times New Roman"/>
          <w:b/>
          <w:sz w:val="24"/>
          <w:szCs w:val="24"/>
        </w:rPr>
      </w:pPr>
      <w:r w:rsidRPr="0025793A">
        <w:rPr>
          <w:rFonts w:ascii="Times New Roman" w:hAnsi="Times New Roman" w:cs="Times New Roman"/>
          <w:sz w:val="24"/>
          <w:szCs w:val="24"/>
        </w:rPr>
        <w:t xml:space="preserve">Учебная практика реализуется в мастерских КГБ ПОУ ХАТ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25793A">
        <w:rPr>
          <w:rFonts w:ascii="Times New Roman" w:hAnsi="Times New Roman" w:cs="Times New Roman"/>
          <w:bCs/>
          <w:color w:val="000000"/>
          <w:sz w:val="24"/>
          <w:szCs w:val="24"/>
        </w:rPr>
        <w:t xml:space="preserve">компетенции </w:t>
      </w:r>
      <w:r w:rsidRPr="0025793A">
        <w:rPr>
          <w:rFonts w:ascii="Times New Roman" w:hAnsi="Times New Roman" w:cs="Times New Roman"/>
          <w:color w:val="000000"/>
          <w:sz w:val="24"/>
          <w:szCs w:val="24"/>
        </w:rPr>
        <w:t>«Поварское и кондитерское дело»</w:t>
      </w:r>
      <w:r w:rsidRPr="0025793A">
        <w:rPr>
          <w:rFonts w:ascii="Times New Roman" w:hAnsi="Times New Roman" w:cs="Times New Roman"/>
          <w:b/>
          <w:color w:val="000000"/>
          <w:sz w:val="24"/>
          <w:szCs w:val="24"/>
        </w:rPr>
        <w:t>.</w:t>
      </w:r>
    </w:p>
    <w:p w:rsidR="00901191" w:rsidRPr="0025793A" w:rsidRDefault="00901191" w:rsidP="00444A8E">
      <w:pPr>
        <w:pStyle w:val="a8"/>
        <w:numPr>
          <w:ilvl w:val="1"/>
          <w:numId w:val="30"/>
        </w:numPr>
        <w:spacing w:after="0"/>
        <w:ind w:left="0" w:firstLine="709"/>
        <w:rPr>
          <w:rFonts w:ascii="Times New Roman" w:hAnsi="Times New Roman" w:cs="Times New Roman"/>
          <w:b/>
          <w:bCs/>
          <w:sz w:val="24"/>
          <w:szCs w:val="24"/>
        </w:rPr>
      </w:pPr>
      <w:r w:rsidRPr="0025793A">
        <w:rPr>
          <w:rFonts w:ascii="Times New Roman" w:hAnsi="Times New Roman" w:cs="Times New Roman"/>
          <w:b/>
          <w:bCs/>
          <w:sz w:val="24"/>
          <w:szCs w:val="24"/>
        </w:rPr>
        <w:t>Информационное обеспечение реализации программы</w:t>
      </w:r>
    </w:p>
    <w:p w:rsidR="00365425" w:rsidRPr="0025793A" w:rsidRDefault="00365425" w:rsidP="00444A8E">
      <w:pPr>
        <w:pStyle w:val="a8"/>
        <w:spacing w:after="0"/>
        <w:ind w:left="375"/>
        <w:rPr>
          <w:rFonts w:ascii="Times New Roman" w:hAnsi="Times New Roman" w:cs="Times New Roman"/>
          <w:b/>
          <w:bCs/>
          <w:sz w:val="24"/>
          <w:szCs w:val="24"/>
        </w:rPr>
      </w:pPr>
      <w:r w:rsidRPr="0025793A">
        <w:rPr>
          <w:rFonts w:ascii="Times New Roman" w:hAnsi="Times New Roman" w:cs="Times New Roman"/>
          <w:b/>
          <w:bCs/>
          <w:sz w:val="24"/>
          <w:szCs w:val="24"/>
        </w:rPr>
        <w:t>Основные источники:</w:t>
      </w:r>
    </w:p>
    <w:p w:rsidR="00365425" w:rsidRPr="0025793A" w:rsidRDefault="00365425" w:rsidP="00444A8E">
      <w:pPr>
        <w:spacing w:after="0" w:line="276" w:lineRule="auto"/>
        <w:jc w:val="both"/>
        <w:rPr>
          <w:rFonts w:ascii="Times New Roman" w:eastAsia="MS Mincho" w:hAnsi="Times New Roman" w:cs="Times New Roman"/>
          <w:color w:val="000000" w:themeColor="text1"/>
          <w:sz w:val="24"/>
          <w:szCs w:val="24"/>
        </w:rPr>
      </w:pPr>
      <w:r w:rsidRPr="0025793A">
        <w:rPr>
          <w:rFonts w:ascii="Times New Roman" w:hAnsi="Times New Roman" w:cs="Times New Roman"/>
          <w:sz w:val="24"/>
          <w:szCs w:val="24"/>
        </w:rPr>
        <w:t xml:space="preserve">1. Н.А. Анфимова, Кулинария, учебник </w:t>
      </w:r>
      <w:r w:rsidRPr="0025793A">
        <w:rPr>
          <w:rFonts w:ascii="Times New Roman" w:hAnsi="Times New Roman" w:cs="Times New Roman"/>
          <w:color w:val="000000" w:themeColor="text1"/>
          <w:sz w:val="24"/>
          <w:szCs w:val="24"/>
        </w:rPr>
        <w:t>- М: Издательский центр «Академия», 2016</w:t>
      </w:r>
      <w:r w:rsidR="005A4E10">
        <w:rPr>
          <w:rFonts w:ascii="Times New Roman" w:hAnsi="Times New Roman" w:cs="Times New Roman"/>
          <w:color w:val="000000" w:themeColor="text1"/>
          <w:sz w:val="24"/>
          <w:szCs w:val="24"/>
        </w:rPr>
        <w:t xml:space="preserve"> г.</w:t>
      </w:r>
    </w:p>
    <w:p w:rsidR="00365425" w:rsidRPr="0025793A" w:rsidRDefault="00365425" w:rsidP="00444A8E">
      <w:pPr>
        <w:tabs>
          <w:tab w:val="left" w:pos="426"/>
        </w:tabs>
        <w:spacing w:after="0" w:line="276" w:lineRule="auto"/>
        <w:jc w:val="both"/>
        <w:rPr>
          <w:rFonts w:ascii="Times New Roman" w:eastAsiaTheme="minorEastAsia" w:hAnsi="Times New Roman" w:cs="Times New Roman"/>
          <w:b/>
          <w:color w:val="000000"/>
          <w:sz w:val="24"/>
          <w:szCs w:val="24"/>
        </w:rPr>
      </w:pPr>
      <w:r w:rsidRPr="0025793A">
        <w:rPr>
          <w:rFonts w:ascii="Times New Roman" w:hAnsi="Times New Roman" w:cs="Times New Roman"/>
          <w:sz w:val="24"/>
          <w:szCs w:val="24"/>
        </w:rPr>
        <w:t>2. А.Т. Васюкова, Сборник рецептур блюд и кулинарных изделий кухонь народов России для предприятий общественного питания, М: «Дашков и К» 2020</w:t>
      </w:r>
      <w:r w:rsidR="005A4E10">
        <w:rPr>
          <w:rFonts w:ascii="Times New Roman" w:hAnsi="Times New Roman" w:cs="Times New Roman"/>
          <w:sz w:val="24"/>
          <w:szCs w:val="24"/>
        </w:rPr>
        <w:t xml:space="preserve"> г.</w:t>
      </w:r>
    </w:p>
    <w:p w:rsidR="00901191" w:rsidRPr="0025793A" w:rsidRDefault="00901191" w:rsidP="00444A8E">
      <w:pPr>
        <w:spacing w:after="0" w:line="276" w:lineRule="auto"/>
        <w:contextualSpacing/>
        <w:rPr>
          <w:rFonts w:ascii="Times New Roman" w:hAnsi="Times New Roman" w:cs="Times New Roman"/>
          <w:b/>
          <w:sz w:val="24"/>
          <w:szCs w:val="24"/>
        </w:rPr>
      </w:pPr>
      <w:r w:rsidRPr="0025793A">
        <w:rPr>
          <w:rFonts w:ascii="Times New Roman" w:hAnsi="Times New Roman" w:cs="Times New Roman"/>
          <w:b/>
          <w:sz w:val="24"/>
          <w:szCs w:val="24"/>
        </w:rPr>
        <w:t>Нормативные акты:</w:t>
      </w:r>
    </w:p>
    <w:p w:rsidR="00901191" w:rsidRPr="0025793A" w:rsidRDefault="00901191" w:rsidP="00444A8E">
      <w:pPr>
        <w:pStyle w:val="a8"/>
        <w:numPr>
          <w:ilvl w:val="0"/>
          <w:numId w:val="18"/>
        </w:numPr>
        <w:tabs>
          <w:tab w:val="left" w:pos="284"/>
        </w:tabs>
        <w:spacing w:after="0"/>
        <w:ind w:left="0" w:firstLine="0"/>
        <w:jc w:val="both"/>
        <w:rPr>
          <w:rFonts w:ascii="Times New Roman" w:hAnsi="Times New Roman" w:cs="Times New Roman"/>
          <w:b/>
          <w:sz w:val="24"/>
          <w:szCs w:val="24"/>
        </w:rPr>
      </w:pPr>
      <w:r w:rsidRPr="0025793A">
        <w:rPr>
          <w:rFonts w:ascii="Times New Roman" w:hAnsi="Times New Roman" w:cs="Times New Roman"/>
          <w:sz w:val="24"/>
          <w:szCs w:val="24"/>
        </w:rPr>
        <w:t>ГОСТ 31984-2012 Услуги общественного питания. Общие требования.- Введ. 2015-01-01. - М.: Стандартинформ, 2014.-</w:t>
      </w:r>
      <w:r w:rsidRPr="0025793A">
        <w:rPr>
          <w:rFonts w:ascii="Times New Roman" w:hAnsi="Times New Roman" w:cs="Times New Roman"/>
          <w:sz w:val="24"/>
          <w:szCs w:val="24"/>
          <w:lang w:val="en-US"/>
        </w:rPr>
        <w:t>III</w:t>
      </w:r>
      <w:r w:rsidRPr="0025793A">
        <w:rPr>
          <w:rFonts w:ascii="Times New Roman" w:hAnsi="Times New Roman" w:cs="Times New Roman"/>
          <w:sz w:val="24"/>
          <w:szCs w:val="24"/>
        </w:rPr>
        <w:t>, 8 с.</w:t>
      </w:r>
    </w:p>
    <w:p w:rsidR="00901191" w:rsidRPr="0025793A" w:rsidRDefault="00901191" w:rsidP="00444A8E">
      <w:pPr>
        <w:pStyle w:val="afe"/>
        <w:numPr>
          <w:ilvl w:val="0"/>
          <w:numId w:val="18"/>
        </w:numPr>
        <w:tabs>
          <w:tab w:val="left" w:pos="284"/>
        </w:tabs>
        <w:spacing w:line="276" w:lineRule="auto"/>
        <w:ind w:left="0" w:firstLine="0"/>
        <w:jc w:val="both"/>
        <w:rPr>
          <w:b w:val="0"/>
          <w:szCs w:val="24"/>
        </w:rPr>
      </w:pPr>
      <w:r w:rsidRPr="0025793A">
        <w:rPr>
          <w:b w:val="0"/>
          <w:szCs w:val="24"/>
        </w:rPr>
        <w:t>ГОСТ 30524-2013 Услуги общественного питания. Требования к персоналу. - Введ. 2016-01-01. - М.: Стандартинформ, 2014.-</w:t>
      </w:r>
      <w:r w:rsidRPr="0025793A">
        <w:rPr>
          <w:b w:val="0"/>
          <w:szCs w:val="24"/>
          <w:lang w:val="en-US"/>
        </w:rPr>
        <w:t>III</w:t>
      </w:r>
      <w:r w:rsidRPr="0025793A">
        <w:rPr>
          <w:b w:val="0"/>
          <w:szCs w:val="24"/>
        </w:rPr>
        <w:t>, 48 с.</w:t>
      </w:r>
    </w:p>
    <w:p w:rsidR="00901191" w:rsidRPr="0025793A" w:rsidRDefault="00901191" w:rsidP="00444A8E">
      <w:pPr>
        <w:pStyle w:val="afe"/>
        <w:numPr>
          <w:ilvl w:val="0"/>
          <w:numId w:val="18"/>
        </w:numPr>
        <w:tabs>
          <w:tab w:val="left" w:pos="284"/>
        </w:tabs>
        <w:spacing w:line="276" w:lineRule="auto"/>
        <w:ind w:left="0" w:firstLine="0"/>
        <w:jc w:val="both"/>
        <w:rPr>
          <w:b w:val="0"/>
          <w:szCs w:val="24"/>
        </w:rPr>
      </w:pPr>
      <w:r w:rsidRPr="0025793A">
        <w:rPr>
          <w:b w:val="0"/>
          <w:szCs w:val="24"/>
        </w:rPr>
        <w:t>ГОСТ 31985-2013 Услуги общественного питания. Термины и определения.- Введ. 2015-  01-01. - М.: Стандартинформ, 2014.-</w:t>
      </w:r>
      <w:r w:rsidRPr="0025793A">
        <w:rPr>
          <w:b w:val="0"/>
          <w:szCs w:val="24"/>
          <w:lang w:val="en-US"/>
        </w:rPr>
        <w:t>III</w:t>
      </w:r>
      <w:r w:rsidRPr="0025793A">
        <w:rPr>
          <w:b w:val="0"/>
          <w:szCs w:val="24"/>
        </w:rPr>
        <w:t>, 10 с.</w:t>
      </w:r>
    </w:p>
    <w:p w:rsidR="00901191" w:rsidRPr="0025793A" w:rsidRDefault="00901191" w:rsidP="00444A8E">
      <w:pPr>
        <w:pStyle w:val="a8"/>
        <w:numPr>
          <w:ilvl w:val="0"/>
          <w:numId w:val="18"/>
        </w:numPr>
        <w:tabs>
          <w:tab w:val="left" w:pos="284"/>
        </w:tabs>
        <w:spacing w:after="0"/>
        <w:ind w:left="0" w:firstLine="0"/>
        <w:jc w:val="both"/>
        <w:rPr>
          <w:rFonts w:ascii="Times New Roman" w:hAnsi="Times New Roman" w:cs="Times New Roman"/>
          <w:sz w:val="24"/>
          <w:szCs w:val="24"/>
        </w:rPr>
      </w:pPr>
      <w:r w:rsidRPr="0025793A">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25793A">
        <w:rPr>
          <w:rFonts w:ascii="Times New Roman" w:hAnsi="Times New Roman" w:cs="Times New Roman"/>
          <w:sz w:val="24"/>
          <w:szCs w:val="24"/>
          <w:lang w:val="en-US"/>
        </w:rPr>
        <w:t>III</w:t>
      </w:r>
      <w:r w:rsidRPr="0025793A">
        <w:rPr>
          <w:rFonts w:ascii="Times New Roman" w:hAnsi="Times New Roman" w:cs="Times New Roman"/>
          <w:sz w:val="24"/>
          <w:szCs w:val="24"/>
        </w:rPr>
        <w:t>, 12 с.</w:t>
      </w:r>
    </w:p>
    <w:p w:rsidR="00901191" w:rsidRPr="0025793A" w:rsidRDefault="00901191" w:rsidP="00444A8E">
      <w:pPr>
        <w:pStyle w:val="afe"/>
        <w:numPr>
          <w:ilvl w:val="0"/>
          <w:numId w:val="18"/>
        </w:numPr>
        <w:tabs>
          <w:tab w:val="left" w:pos="284"/>
        </w:tabs>
        <w:spacing w:line="276" w:lineRule="auto"/>
        <w:ind w:left="0" w:firstLine="0"/>
        <w:jc w:val="both"/>
        <w:rPr>
          <w:b w:val="0"/>
          <w:szCs w:val="24"/>
        </w:rPr>
      </w:pPr>
      <w:r w:rsidRPr="0025793A">
        <w:rPr>
          <w:b w:val="0"/>
          <w:szCs w:val="24"/>
        </w:rPr>
        <w:t xml:space="preserve">ГОСТ 30389 - 2013 Услуги общественного питания. Предприятия общественного питания. Классификация и общие требования – Введ. 2016 – 01– 01 – М.:Стандартинформ, 2014- </w:t>
      </w:r>
      <w:r w:rsidRPr="0025793A">
        <w:rPr>
          <w:b w:val="0"/>
          <w:szCs w:val="24"/>
          <w:lang w:val="en-US"/>
        </w:rPr>
        <w:t>III</w:t>
      </w:r>
      <w:r w:rsidRPr="0025793A">
        <w:rPr>
          <w:b w:val="0"/>
          <w:szCs w:val="24"/>
        </w:rPr>
        <w:t>, 12 с.</w:t>
      </w:r>
    </w:p>
    <w:p w:rsidR="00901191" w:rsidRPr="0025793A" w:rsidRDefault="00901191" w:rsidP="00444A8E">
      <w:pPr>
        <w:pStyle w:val="afe"/>
        <w:numPr>
          <w:ilvl w:val="0"/>
          <w:numId w:val="18"/>
        </w:numPr>
        <w:tabs>
          <w:tab w:val="left" w:pos="284"/>
        </w:tabs>
        <w:spacing w:line="276" w:lineRule="auto"/>
        <w:ind w:left="0" w:firstLine="0"/>
        <w:jc w:val="both"/>
        <w:rPr>
          <w:b w:val="0"/>
          <w:szCs w:val="24"/>
        </w:rPr>
      </w:pPr>
      <w:r w:rsidRPr="0025793A">
        <w:rPr>
          <w:b w:val="0"/>
          <w:szCs w:val="24"/>
        </w:rPr>
        <w:t>ГОСТ 31986-2012 Услуги общественного питания. Метод органолептической оценки качества продукции общественного питания. – Введ. 2015 – 01 – 01</w:t>
      </w:r>
      <w:r w:rsidR="00A7325E" w:rsidRPr="0025793A">
        <w:rPr>
          <w:b w:val="0"/>
          <w:szCs w:val="24"/>
        </w:rPr>
        <w:t>– М.: Стандартинформ, 2014. –</w:t>
      </w:r>
      <w:r w:rsidRPr="0025793A">
        <w:rPr>
          <w:b w:val="0"/>
          <w:szCs w:val="24"/>
          <w:lang w:val="en-US"/>
        </w:rPr>
        <w:t>III</w:t>
      </w:r>
      <w:r w:rsidRPr="0025793A">
        <w:rPr>
          <w:b w:val="0"/>
          <w:szCs w:val="24"/>
        </w:rPr>
        <w:t>, 11 с.</w:t>
      </w:r>
    </w:p>
    <w:p w:rsidR="00901191" w:rsidRPr="0025793A" w:rsidRDefault="00901191" w:rsidP="00444A8E">
      <w:pPr>
        <w:pStyle w:val="afe"/>
        <w:numPr>
          <w:ilvl w:val="0"/>
          <w:numId w:val="18"/>
        </w:numPr>
        <w:tabs>
          <w:tab w:val="left" w:pos="284"/>
        </w:tabs>
        <w:spacing w:line="276" w:lineRule="auto"/>
        <w:ind w:left="0" w:firstLine="0"/>
        <w:jc w:val="both"/>
        <w:rPr>
          <w:b w:val="0"/>
          <w:spacing w:val="-8"/>
          <w:szCs w:val="24"/>
        </w:rPr>
      </w:pPr>
      <w:r w:rsidRPr="0025793A">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w:t>
      </w:r>
      <w:r w:rsidRPr="0025793A">
        <w:rPr>
          <w:b w:val="0"/>
          <w:szCs w:val="24"/>
          <w:lang w:val="en-US"/>
        </w:rPr>
        <w:t>III</w:t>
      </w:r>
      <w:r w:rsidRPr="0025793A">
        <w:rPr>
          <w:b w:val="0"/>
          <w:szCs w:val="24"/>
        </w:rPr>
        <w:t xml:space="preserve">, 16 с. </w:t>
      </w:r>
    </w:p>
    <w:p w:rsidR="00901191" w:rsidRPr="0025793A" w:rsidRDefault="00901191" w:rsidP="00444A8E">
      <w:pPr>
        <w:pStyle w:val="afe"/>
        <w:numPr>
          <w:ilvl w:val="0"/>
          <w:numId w:val="18"/>
        </w:numPr>
        <w:tabs>
          <w:tab w:val="left" w:pos="284"/>
        </w:tabs>
        <w:spacing w:line="276" w:lineRule="auto"/>
        <w:ind w:left="0" w:firstLine="0"/>
        <w:jc w:val="both"/>
        <w:rPr>
          <w:b w:val="0"/>
          <w:szCs w:val="24"/>
        </w:rPr>
      </w:pPr>
      <w:r w:rsidRPr="0025793A">
        <w:rPr>
          <w:b w:val="0"/>
          <w:szCs w:val="24"/>
        </w:rPr>
        <w:lastRenderedPageBreak/>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25793A">
        <w:rPr>
          <w:b w:val="0"/>
          <w:szCs w:val="24"/>
          <w:lang w:val="en-US"/>
        </w:rPr>
        <w:t>III</w:t>
      </w:r>
      <w:r w:rsidRPr="0025793A">
        <w:rPr>
          <w:b w:val="0"/>
          <w:szCs w:val="24"/>
        </w:rPr>
        <w:t>, 10 с.</w:t>
      </w:r>
    </w:p>
    <w:p w:rsidR="00901191" w:rsidRPr="0025793A" w:rsidRDefault="00901191" w:rsidP="00444A8E">
      <w:pPr>
        <w:pStyle w:val="a8"/>
        <w:numPr>
          <w:ilvl w:val="0"/>
          <w:numId w:val="18"/>
        </w:numPr>
        <w:tabs>
          <w:tab w:val="left" w:pos="284"/>
        </w:tabs>
        <w:spacing w:after="0"/>
        <w:ind w:left="0" w:firstLine="0"/>
        <w:jc w:val="both"/>
        <w:rPr>
          <w:rFonts w:ascii="Times New Roman" w:hAnsi="Times New Roman" w:cs="Times New Roman"/>
          <w:sz w:val="24"/>
          <w:szCs w:val="24"/>
          <w:u w:val="single"/>
        </w:rPr>
      </w:pPr>
      <w:r w:rsidRPr="0025793A">
        <w:rPr>
          <w:rFonts w:ascii="Times New Roman" w:hAnsi="Times New Roman" w:cs="Times New Roman"/>
          <w:bCs/>
          <w:sz w:val="24"/>
          <w:szCs w:val="24"/>
        </w:rPr>
        <w:t xml:space="preserve">Сборник рецептур на продукцию для обучающихся во всех образовательных учреждениях/ под общ. ред. М.П. Могильного, В.А. Тутельяна. - </w:t>
      </w:r>
      <w:r w:rsidRPr="0025793A">
        <w:rPr>
          <w:rFonts w:ascii="Times New Roman" w:hAnsi="Times New Roman" w:cs="Times New Roman"/>
          <w:sz w:val="24"/>
          <w:szCs w:val="24"/>
        </w:rPr>
        <w:t>М.: ДеЛипринт, 2015.- 544с.</w:t>
      </w:r>
    </w:p>
    <w:p w:rsidR="00901191" w:rsidRPr="0025793A" w:rsidRDefault="00901191" w:rsidP="00444A8E">
      <w:pPr>
        <w:pStyle w:val="a8"/>
        <w:numPr>
          <w:ilvl w:val="0"/>
          <w:numId w:val="18"/>
        </w:numPr>
        <w:tabs>
          <w:tab w:val="left" w:pos="284"/>
        </w:tabs>
        <w:spacing w:after="0"/>
        <w:ind w:left="0" w:firstLine="0"/>
        <w:jc w:val="both"/>
        <w:rPr>
          <w:rFonts w:ascii="Times New Roman" w:hAnsi="Times New Roman" w:cs="Times New Roman"/>
          <w:sz w:val="24"/>
          <w:szCs w:val="24"/>
        </w:rPr>
      </w:pPr>
      <w:r w:rsidRPr="0025793A">
        <w:rPr>
          <w:rFonts w:ascii="Times New Roman" w:hAnsi="Times New Roman" w:cs="Times New Roman"/>
          <w:bCs/>
          <w:sz w:val="24"/>
          <w:szCs w:val="24"/>
        </w:rPr>
        <w:t xml:space="preserve">Сборник рецептур на продукцию диетического питания для предприятий общественного питания/ под общ. ред. М.П. Могильного, В.А. Тутельяна. - </w:t>
      </w:r>
      <w:r w:rsidRPr="0025793A">
        <w:rPr>
          <w:rFonts w:ascii="Times New Roman" w:hAnsi="Times New Roman" w:cs="Times New Roman"/>
          <w:sz w:val="24"/>
          <w:szCs w:val="24"/>
        </w:rPr>
        <w:t>М.: ДеЛи плюс, 2013.- 808с.</w:t>
      </w:r>
    </w:p>
    <w:p w:rsidR="00901191" w:rsidRPr="0025793A" w:rsidRDefault="00901191" w:rsidP="00444A8E">
      <w:pPr>
        <w:pStyle w:val="a8"/>
        <w:tabs>
          <w:tab w:val="left" w:pos="284"/>
          <w:tab w:val="left" w:pos="426"/>
        </w:tabs>
        <w:spacing w:after="0"/>
        <w:ind w:left="0"/>
        <w:contextualSpacing w:val="0"/>
        <w:jc w:val="both"/>
        <w:rPr>
          <w:rFonts w:ascii="Times New Roman" w:hAnsi="Times New Roman" w:cs="Times New Roman"/>
          <w:sz w:val="24"/>
          <w:szCs w:val="24"/>
        </w:rPr>
      </w:pPr>
      <w:r w:rsidRPr="0025793A">
        <w:rPr>
          <w:rFonts w:ascii="Times New Roman" w:hAnsi="Times New Roman" w:cs="Times New Roman"/>
          <w:b/>
          <w:sz w:val="24"/>
          <w:szCs w:val="24"/>
        </w:rPr>
        <w:t>Электронные издания:</w:t>
      </w:r>
    </w:p>
    <w:p w:rsidR="00901191" w:rsidRPr="0025793A" w:rsidRDefault="00901191" w:rsidP="00444A8E">
      <w:pPr>
        <w:pStyle w:val="cv"/>
        <w:numPr>
          <w:ilvl w:val="0"/>
          <w:numId w:val="17"/>
        </w:numPr>
        <w:tabs>
          <w:tab w:val="left" w:pos="284"/>
        </w:tabs>
        <w:spacing w:before="0" w:beforeAutospacing="0" w:after="0" w:afterAutospacing="0" w:line="276" w:lineRule="auto"/>
        <w:ind w:left="0" w:firstLine="0"/>
        <w:jc w:val="both"/>
      </w:pPr>
      <w:r w:rsidRPr="0025793A">
        <w:t>Российская Федерация. Законы. О качестве и безопасности пищевых продуктов [Электронный ресурс]: фе</w:t>
      </w:r>
      <w:r w:rsidR="00A7325E" w:rsidRPr="0025793A">
        <w:t xml:space="preserve">дер. закон: [принят Гос. Думой </w:t>
      </w:r>
      <w:r w:rsidRPr="0025793A">
        <w:t>1 дек.1999 г.: одобр. Советом Федерации 23 дек. 1999 г.: в ред. на 13.07.2015г. № 213-ФЗ].</w:t>
      </w:r>
    </w:p>
    <w:p w:rsidR="00901191" w:rsidRPr="0025793A" w:rsidRDefault="00901191" w:rsidP="00444A8E">
      <w:pPr>
        <w:pStyle w:val="cv"/>
        <w:numPr>
          <w:ilvl w:val="0"/>
          <w:numId w:val="17"/>
        </w:numPr>
        <w:tabs>
          <w:tab w:val="left" w:pos="284"/>
        </w:tabs>
        <w:spacing w:before="0" w:beforeAutospacing="0" w:after="0" w:afterAutospacing="0" w:line="276" w:lineRule="auto"/>
        <w:ind w:left="0" w:firstLine="0"/>
        <w:jc w:val="both"/>
      </w:pPr>
      <w:r w:rsidRPr="0025793A">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901191" w:rsidRPr="0025793A" w:rsidRDefault="00047D9E" w:rsidP="00444A8E">
      <w:pPr>
        <w:pStyle w:val="cv"/>
        <w:numPr>
          <w:ilvl w:val="0"/>
          <w:numId w:val="17"/>
        </w:numPr>
        <w:tabs>
          <w:tab w:val="left" w:pos="284"/>
        </w:tabs>
        <w:spacing w:before="0" w:beforeAutospacing="0" w:after="0" w:afterAutospacing="0" w:line="276" w:lineRule="auto"/>
        <w:ind w:left="0" w:firstLine="0"/>
        <w:jc w:val="both"/>
      </w:pPr>
      <w:r w:rsidRPr="0025793A">
        <w:t xml:space="preserve">СанПиН </w:t>
      </w:r>
      <w:r w:rsidR="00901191" w:rsidRPr="0025793A">
        <w:t>2.3.2. 1324-03 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901191" w:rsidRPr="0025793A" w:rsidRDefault="00901191" w:rsidP="00444A8E">
      <w:pPr>
        <w:pStyle w:val="cv"/>
        <w:numPr>
          <w:ilvl w:val="0"/>
          <w:numId w:val="17"/>
        </w:numPr>
        <w:tabs>
          <w:tab w:val="left" w:pos="284"/>
        </w:tabs>
        <w:spacing w:before="0" w:beforeAutospacing="0" w:after="0" w:afterAutospacing="0" w:line="276" w:lineRule="auto"/>
        <w:ind w:left="0" w:firstLine="0"/>
        <w:jc w:val="both"/>
      </w:pPr>
      <w:r w:rsidRPr="0025793A">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10" w:history="1">
        <w:r w:rsidRPr="0025793A">
          <w:rPr>
            <w:rStyle w:val="a7"/>
          </w:rPr>
          <w:t>http://www.fabrikabiz.ru/1002/4/0.php-show_art=2758</w:t>
        </w:r>
      </w:hyperlink>
      <w:r w:rsidRPr="0025793A">
        <w:t>.</w:t>
      </w:r>
    </w:p>
    <w:p w:rsidR="00901191" w:rsidRPr="0025793A" w:rsidRDefault="00901191" w:rsidP="00444A8E">
      <w:pPr>
        <w:pStyle w:val="cv"/>
        <w:numPr>
          <w:ilvl w:val="0"/>
          <w:numId w:val="17"/>
        </w:numPr>
        <w:tabs>
          <w:tab w:val="left" w:pos="284"/>
        </w:tabs>
        <w:spacing w:before="0" w:beforeAutospacing="0" w:after="0" w:afterAutospacing="0" w:line="276" w:lineRule="auto"/>
        <w:ind w:left="0" w:firstLine="0"/>
        <w:jc w:val="both"/>
      </w:pPr>
      <w:r w:rsidRPr="0025793A">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901191" w:rsidRPr="0025793A" w:rsidRDefault="00901191" w:rsidP="00444A8E">
      <w:pPr>
        <w:pStyle w:val="cv"/>
        <w:numPr>
          <w:ilvl w:val="0"/>
          <w:numId w:val="17"/>
        </w:numPr>
        <w:tabs>
          <w:tab w:val="left" w:pos="284"/>
        </w:tabs>
        <w:spacing w:before="0" w:beforeAutospacing="0" w:after="0" w:afterAutospacing="0" w:line="276" w:lineRule="auto"/>
        <w:ind w:left="0" w:firstLine="0"/>
        <w:jc w:val="both"/>
      </w:pPr>
      <w:r w:rsidRPr="0025793A">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w:t>
      </w:r>
      <w:hyperlink r:id="rId11" w:history="1">
        <w:r w:rsidRPr="0025793A">
          <w:rPr>
            <w:rStyle w:val="a7"/>
          </w:rPr>
          <w:t>http://pravo.gov.ru/proxy/ips/?docbody=&amp;nd=102063865&amp;rdk=&amp;backlink=1</w:t>
        </w:r>
      </w:hyperlink>
    </w:p>
    <w:p w:rsidR="00901191" w:rsidRPr="0025793A" w:rsidRDefault="00901191" w:rsidP="00444A8E">
      <w:pPr>
        <w:pStyle w:val="a8"/>
        <w:tabs>
          <w:tab w:val="left" w:pos="284"/>
        </w:tabs>
        <w:spacing w:after="0"/>
        <w:ind w:left="0"/>
        <w:contextualSpacing w:val="0"/>
        <w:jc w:val="both"/>
        <w:rPr>
          <w:rFonts w:ascii="Times New Roman" w:hAnsi="Times New Roman" w:cs="Times New Roman"/>
          <w:b/>
          <w:bCs/>
          <w:sz w:val="24"/>
          <w:szCs w:val="24"/>
        </w:rPr>
      </w:pPr>
      <w:r w:rsidRPr="0025793A">
        <w:rPr>
          <w:rFonts w:ascii="Times New Roman" w:hAnsi="Times New Roman" w:cs="Times New Roman"/>
          <w:b/>
          <w:bCs/>
          <w:sz w:val="24"/>
          <w:szCs w:val="24"/>
        </w:rPr>
        <w:t>Дополнительные источники:</w:t>
      </w:r>
    </w:p>
    <w:p w:rsidR="00901191" w:rsidRPr="0025793A" w:rsidRDefault="00901191" w:rsidP="00444A8E">
      <w:pPr>
        <w:numPr>
          <w:ilvl w:val="0"/>
          <w:numId w:val="14"/>
        </w:numPr>
        <w:tabs>
          <w:tab w:val="left" w:pos="284"/>
        </w:tabs>
        <w:spacing w:after="0" w:line="276" w:lineRule="auto"/>
        <w:ind w:left="0" w:firstLine="0"/>
        <w:contextualSpacing/>
        <w:jc w:val="both"/>
        <w:rPr>
          <w:rFonts w:ascii="Times New Roman" w:hAnsi="Times New Roman" w:cs="Times New Roman"/>
          <w:sz w:val="24"/>
          <w:szCs w:val="24"/>
        </w:rPr>
      </w:pPr>
      <w:r w:rsidRPr="0025793A">
        <w:rPr>
          <w:rFonts w:ascii="Times New Roman" w:hAnsi="Times New Roman" w:cs="Times New Roman"/>
          <w:bCs/>
          <w:sz w:val="24"/>
          <w:szCs w:val="24"/>
          <w:lang w:val="en-US"/>
        </w:rPr>
        <w:t>CHEFART</w:t>
      </w:r>
      <w:r w:rsidR="00047D9E" w:rsidRPr="0025793A">
        <w:rPr>
          <w:rFonts w:ascii="Times New Roman" w:hAnsi="Times New Roman" w:cs="Times New Roman"/>
          <w:bCs/>
          <w:sz w:val="24"/>
          <w:szCs w:val="24"/>
        </w:rPr>
        <w:t xml:space="preserve">. Коллекция лучших рецептов </w:t>
      </w:r>
      <w:r w:rsidRPr="0025793A">
        <w:rPr>
          <w:rFonts w:ascii="Times New Roman" w:hAnsi="Times New Roman" w:cs="Times New Roman"/>
          <w:bCs/>
          <w:sz w:val="24"/>
          <w:szCs w:val="24"/>
        </w:rPr>
        <w:t>[сост. Федотова Илона Юрьевна]. – М.: ООО «Издательский дом «Ресторанные ведомости», 2016 - 320 с.: ил.</w:t>
      </w:r>
    </w:p>
    <w:p w:rsidR="00901191" w:rsidRPr="0025793A" w:rsidRDefault="00901191" w:rsidP="00444A8E">
      <w:pPr>
        <w:spacing w:after="0" w:line="276" w:lineRule="auto"/>
        <w:ind w:firstLine="709"/>
        <w:rPr>
          <w:rFonts w:ascii="Times New Roman" w:hAnsi="Times New Roman" w:cs="Times New Roman"/>
          <w:b/>
          <w:sz w:val="24"/>
          <w:szCs w:val="24"/>
        </w:rPr>
      </w:pPr>
      <w:r w:rsidRPr="0025793A">
        <w:rPr>
          <w:rFonts w:ascii="Times New Roman" w:hAnsi="Times New Roman" w:cs="Times New Roman"/>
          <w:b/>
          <w:sz w:val="24"/>
          <w:szCs w:val="24"/>
        </w:rPr>
        <w:t>4.3 Общие требования к организации учебной практики</w:t>
      </w:r>
    </w:p>
    <w:p w:rsidR="003227CE" w:rsidRPr="0025793A" w:rsidRDefault="003227CE" w:rsidP="00444A8E">
      <w:pPr>
        <w:spacing w:after="0" w:line="276" w:lineRule="auto"/>
        <w:ind w:firstLine="709"/>
        <w:jc w:val="both"/>
        <w:rPr>
          <w:rFonts w:ascii="Times New Roman" w:eastAsia="Times New Roman" w:hAnsi="Times New Roman" w:cs="Times New Roman"/>
          <w:sz w:val="24"/>
          <w:szCs w:val="24"/>
          <w:lang w:eastAsia="ru-RU"/>
        </w:rPr>
      </w:pPr>
      <w:r w:rsidRPr="0025793A">
        <w:rPr>
          <w:rFonts w:ascii="Times New Roman" w:eastAsiaTheme="minorEastAsia" w:hAnsi="Times New Roman" w:cs="Times New Roman"/>
          <w:bCs/>
          <w:sz w:val="24"/>
          <w:szCs w:val="24"/>
          <w:lang w:eastAsia="ru-RU"/>
        </w:rPr>
        <w:t xml:space="preserve">Учебная практика </w:t>
      </w:r>
      <w:r w:rsidRPr="0025793A">
        <w:rPr>
          <w:rFonts w:ascii="Times New Roman" w:eastAsiaTheme="minorEastAsia" w:hAnsi="Times New Roman" w:cs="Times New Roman"/>
          <w:sz w:val="24"/>
          <w:szCs w:val="24"/>
          <w:lang w:eastAsia="ru-RU"/>
        </w:rPr>
        <w:t xml:space="preserve">входит в профессиональный цикл обязательной части основной профессиональной образовательной программы подготовки специалистов среднего звена по специальности 43.02.15 Поварское и кондитерское дело. </w:t>
      </w:r>
    </w:p>
    <w:p w:rsidR="003227CE" w:rsidRPr="0025793A" w:rsidRDefault="003227CE"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Учебная практика проводится концентрированно в учебных лабораториях техникума, чередуясь с теоретическими занятиями в рамках профессионального модуля ПМ 05 </w:t>
      </w:r>
      <w:r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Pr="0025793A">
        <w:rPr>
          <w:rFonts w:ascii="Times New Roman" w:eastAsiaTheme="minorEastAsia" w:hAnsi="Times New Roman" w:cs="Times New Roman"/>
          <w:sz w:val="24"/>
          <w:szCs w:val="24"/>
          <w:lang w:eastAsia="ru-RU"/>
        </w:rPr>
        <w:t>. Текущий контроль освоенных умений осуществляется в виде экспертной оценки результатов выполнения производственных заданий.</w:t>
      </w:r>
    </w:p>
    <w:p w:rsidR="003227CE" w:rsidRPr="0025793A" w:rsidRDefault="003227CE"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 по итогам учебной практики проводится в форме дифференцированного зачёта, включающим оценку практических умений.</w:t>
      </w:r>
    </w:p>
    <w:p w:rsidR="003227CE" w:rsidRPr="0025793A" w:rsidRDefault="003227CE"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Программа учебной практики обеспечивается учебно-методической документацией по всем разделам программы и доступом каждого обучающегося к библиотечным фондам, укомплектованным печатными изданиями и электронными изданиями. Обучающиеся с ограниченными возможностями здоровья и инвалиды обеспечены печатными и электронными образовательными ресурсами, а также доступными подходами к оборудованию, инвентарю, материалам учебной лаборатории адаптированными к ограничениям их здоровья. </w:t>
      </w:r>
    </w:p>
    <w:p w:rsidR="00901191" w:rsidRPr="0025793A" w:rsidRDefault="00901191" w:rsidP="00444A8E">
      <w:pPr>
        <w:spacing w:after="0" w:line="276" w:lineRule="auto"/>
        <w:ind w:firstLine="709"/>
        <w:rPr>
          <w:rFonts w:ascii="Times New Roman" w:hAnsi="Times New Roman" w:cs="Times New Roman"/>
          <w:b/>
          <w:sz w:val="24"/>
          <w:szCs w:val="24"/>
        </w:rPr>
      </w:pPr>
      <w:r w:rsidRPr="0025793A">
        <w:rPr>
          <w:rFonts w:ascii="Times New Roman" w:eastAsia="Arial Unicode MS" w:hAnsi="Times New Roman" w:cs="Times New Roman"/>
          <w:b/>
          <w:sz w:val="24"/>
          <w:szCs w:val="24"/>
        </w:rPr>
        <w:t>4</w:t>
      </w:r>
      <w:r w:rsidRPr="0025793A">
        <w:rPr>
          <w:rFonts w:ascii="Times New Roman" w:hAnsi="Times New Roman" w:cs="Times New Roman"/>
          <w:b/>
          <w:sz w:val="24"/>
          <w:szCs w:val="24"/>
        </w:rPr>
        <w:t>.4. Кадровое обеспечение образовательного процесса</w:t>
      </w:r>
    </w:p>
    <w:p w:rsidR="00901191" w:rsidRPr="0025793A" w:rsidRDefault="00901191" w:rsidP="00444A8E">
      <w:pPr>
        <w:spacing w:after="0" w:line="276" w:lineRule="auto"/>
        <w:ind w:firstLine="709"/>
        <w:jc w:val="both"/>
        <w:rPr>
          <w:rFonts w:ascii="Times New Roman" w:hAnsi="Times New Roman" w:cs="Times New Roman"/>
          <w:bCs/>
          <w:sz w:val="24"/>
          <w:szCs w:val="24"/>
        </w:rPr>
      </w:pPr>
      <w:r w:rsidRPr="0025793A">
        <w:rPr>
          <w:rFonts w:ascii="Times New Roman" w:hAnsi="Times New Roman" w:cs="Times New Roman"/>
          <w:bCs/>
          <w:sz w:val="24"/>
          <w:szCs w:val="24"/>
        </w:rPr>
        <w:t>Реализация образовательной программы обеспечивается педагогическими работниками Техникума, имеющих стаж работы в данной профессиональной области 30 лет.</w:t>
      </w:r>
    </w:p>
    <w:p w:rsidR="00B71896" w:rsidRPr="0025793A" w:rsidRDefault="00901191" w:rsidP="00444A8E">
      <w:pPr>
        <w:spacing w:after="0" w:line="276" w:lineRule="auto"/>
        <w:ind w:firstLine="709"/>
        <w:jc w:val="both"/>
        <w:rPr>
          <w:rFonts w:ascii="Times New Roman" w:hAnsi="Times New Roman" w:cs="Times New Roman"/>
          <w:sz w:val="24"/>
          <w:szCs w:val="24"/>
        </w:rPr>
      </w:pPr>
      <w:r w:rsidRPr="0025793A">
        <w:rPr>
          <w:rFonts w:ascii="Times New Roman" w:hAnsi="Times New Roman" w:cs="Times New Roman"/>
          <w:bCs/>
          <w:sz w:val="24"/>
          <w:szCs w:val="24"/>
        </w:rPr>
        <w:t>Квалификация педагогических работников Техникума отвечает квалификационным требованиям, указанным в квалификационных справочниках, и профессиональных стандартах «Педагог профессионального образования». 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B71896" w:rsidRPr="0025793A" w:rsidRDefault="00B71896" w:rsidP="00B71896">
      <w:pPr>
        <w:spacing w:after="0" w:line="276" w:lineRule="auto"/>
        <w:rPr>
          <w:rFonts w:ascii="Times New Roman" w:eastAsiaTheme="minorEastAsia" w:hAnsi="Times New Roman" w:cs="Times New Roman"/>
          <w:sz w:val="24"/>
          <w:szCs w:val="24"/>
          <w:lang w:eastAsia="ru-RU"/>
        </w:rPr>
      </w:pPr>
    </w:p>
    <w:p w:rsidR="00B71896" w:rsidRPr="0025793A" w:rsidRDefault="00B71896" w:rsidP="00B71896">
      <w:pPr>
        <w:keepNext/>
        <w:keepLines/>
        <w:spacing w:after="0" w:line="276" w:lineRule="auto"/>
        <w:ind w:left="567"/>
        <w:rPr>
          <w:rFonts w:ascii="Times New Roman" w:eastAsiaTheme="minorEastAsia" w:hAnsi="Times New Roman" w:cs="Times New Roman"/>
          <w:b/>
          <w:i/>
          <w:sz w:val="24"/>
          <w:szCs w:val="24"/>
          <w:lang w:eastAsia="ru-RU"/>
        </w:rPr>
        <w:sectPr w:rsidR="00B71896" w:rsidRPr="0025793A" w:rsidSect="00444A8E">
          <w:footerReference w:type="even" r:id="rId12"/>
          <w:footerReference w:type="default" r:id="rId13"/>
          <w:pgSz w:w="11907" w:h="16840"/>
          <w:pgMar w:top="851" w:right="425" w:bottom="851" w:left="1418" w:header="709" w:footer="709" w:gutter="0"/>
          <w:cols w:space="720"/>
          <w:titlePg/>
        </w:sectPr>
      </w:pPr>
    </w:p>
    <w:p w:rsidR="00B71896" w:rsidRPr="0025793A" w:rsidRDefault="00B71896" w:rsidP="00B71896">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lastRenderedPageBreak/>
        <w:t>5. КОНТРОЛЬ И ОЦЕНКА РЕЗУЛЬТАТОВ ОСВОЕНИЯ УЧЕБНОЙ ПРАКТИКИ</w:t>
      </w:r>
    </w:p>
    <w:p w:rsidR="00B71896" w:rsidRPr="0025793A" w:rsidRDefault="00B71896" w:rsidP="00B71896">
      <w:pPr>
        <w:spacing w:after="0" w:line="240" w:lineRule="auto"/>
        <w:rPr>
          <w:rFonts w:ascii="Times New Roman" w:eastAsiaTheme="minorEastAsia" w:hAnsi="Times New Roman" w:cs="Times New Roman"/>
          <w:b/>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326"/>
        <w:gridCol w:w="2127"/>
        <w:gridCol w:w="2126"/>
      </w:tblGrid>
      <w:tr w:rsidR="00B71896" w:rsidRPr="0025793A" w:rsidTr="00B71896">
        <w:trPr>
          <w:trHeight w:val="856"/>
        </w:trPr>
        <w:tc>
          <w:tcPr>
            <w:tcW w:w="2122" w:type="dxa"/>
          </w:tcPr>
          <w:p w:rsidR="00B71896" w:rsidRPr="0025793A" w:rsidRDefault="00B71896" w:rsidP="00444A8E">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Профессиональные и общие компетенции</w:t>
            </w:r>
          </w:p>
        </w:tc>
        <w:tc>
          <w:tcPr>
            <w:tcW w:w="9326" w:type="dxa"/>
          </w:tcPr>
          <w:p w:rsidR="00B71896" w:rsidRPr="0025793A" w:rsidRDefault="00B71896" w:rsidP="00444A8E">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Оцениваемые умения, действия</w:t>
            </w:r>
          </w:p>
        </w:tc>
        <w:tc>
          <w:tcPr>
            <w:tcW w:w="2127" w:type="dxa"/>
          </w:tcPr>
          <w:p w:rsidR="00B71896" w:rsidRPr="0025793A" w:rsidRDefault="00B71896" w:rsidP="00444A8E">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Методы оценки</w:t>
            </w:r>
          </w:p>
        </w:tc>
        <w:tc>
          <w:tcPr>
            <w:tcW w:w="2126" w:type="dxa"/>
          </w:tcPr>
          <w:p w:rsidR="00B71896" w:rsidRPr="0025793A" w:rsidRDefault="00B71896" w:rsidP="00444A8E">
            <w:pPr>
              <w:spacing w:after="0" w:line="240"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Критерии оценки</w:t>
            </w:r>
          </w:p>
        </w:tc>
      </w:tr>
      <w:tr w:rsidR="00444A8E" w:rsidRPr="0025793A" w:rsidTr="00B71896">
        <w:trPr>
          <w:trHeight w:val="411"/>
        </w:trPr>
        <w:tc>
          <w:tcPr>
            <w:tcW w:w="2122" w:type="dxa"/>
          </w:tcPr>
          <w:p w:rsidR="00444A8E" w:rsidRPr="0025793A" w:rsidRDefault="00444A8E" w:rsidP="00444A8E">
            <w:pPr>
              <w:spacing w:after="0" w:line="240" w:lineRule="auto"/>
              <w:jc w:val="both"/>
              <w:rPr>
                <w:rFonts w:ascii="Times New Roman" w:eastAsiaTheme="minorEastAsia" w:hAnsi="Times New Roman" w:cs="Times New Roman"/>
                <w:b/>
                <w:i/>
                <w:sz w:val="24"/>
                <w:szCs w:val="24"/>
                <w:lang w:eastAsia="ru-RU"/>
              </w:rPr>
            </w:pPr>
            <w:r w:rsidRPr="0025793A">
              <w:rPr>
                <w:rFonts w:ascii="Times New Roman" w:eastAsiaTheme="minorEastAsia" w:hAnsi="Times New Roman" w:cs="Times New Roman"/>
                <w:sz w:val="24"/>
                <w:szCs w:val="24"/>
                <w:lang w:eastAsia="ru-RU"/>
              </w:rPr>
              <w:t xml:space="preserve">ПК 5.1. </w:t>
            </w:r>
            <w:r w:rsidRPr="0025793A">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9326" w:type="dxa"/>
          </w:tcPr>
          <w:p w:rsidR="00444A8E" w:rsidRPr="0025793A" w:rsidRDefault="00444A8E" w:rsidP="00444A8E">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rPr>
              <w:t xml:space="preserve">- обеспечение наличия сырья,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-контроль и хранение, расход полуфабрикатов, пищевых продуктов и материалов с учетом нормативов, требований к безопасности</w:t>
            </w:r>
            <w:r w:rsidRPr="0025793A">
              <w:rPr>
                <w:rFonts w:ascii="Times New Roman" w:eastAsiaTheme="minorEastAsia" w:hAnsi="Times New Roman" w:cs="Times New Roman"/>
                <w:sz w:val="24"/>
                <w:szCs w:val="24"/>
                <w:lang w:eastAsia="ru-RU"/>
              </w:rPr>
              <w:t xml:space="preserve">;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контроль ротации неиспользованных продуктов в процессе производства;</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составление заявок и обеспечение получения продуктов для производства</w:t>
            </w:r>
            <w:r w:rsidRPr="0025793A">
              <w:rPr>
                <w:rFonts w:ascii="Times New Roman" w:eastAsia="Times New Roman" w:hAnsi="Times New Roman" w:cs="Times New Roman"/>
                <w:sz w:val="24"/>
                <w:szCs w:val="24"/>
              </w:rPr>
              <w:t xml:space="preserve"> хлебобулочных, мучных кондитерских изделий разнообразного ассортимента </w:t>
            </w:r>
            <w:r w:rsidRPr="0025793A">
              <w:rPr>
                <w:rFonts w:ascii="Times New Roman" w:eastAsiaTheme="minorEastAsia" w:hAnsi="Times New Roman" w:cs="Times New Roman"/>
                <w:sz w:val="24"/>
                <w:szCs w:val="24"/>
                <w:lang w:eastAsia="ru-RU"/>
              </w:rPr>
              <w:t xml:space="preserve">с учетом потребности и имеющихся условий хранения; </w:t>
            </w:r>
          </w:p>
          <w:p w:rsidR="00444A8E" w:rsidRPr="0025793A" w:rsidRDefault="00444A8E" w:rsidP="00444A8E">
            <w:pPr>
              <w:spacing w:after="0" w:line="240" w:lineRule="auto"/>
              <w:jc w:val="both"/>
              <w:rPr>
                <w:rFonts w:ascii="Times New Roman" w:eastAsiaTheme="minorEastAsia" w:hAnsi="Times New Roman" w:cs="Times New Roman"/>
                <w:sz w:val="24"/>
                <w:szCs w:val="24"/>
              </w:rPr>
            </w:pPr>
            <w:r w:rsidRPr="0025793A">
              <w:rPr>
                <w:rFonts w:ascii="Times New Roman" w:eastAsiaTheme="minorEastAsia" w:hAnsi="Times New Roman" w:cs="Times New Roman"/>
                <w:sz w:val="24"/>
                <w:szCs w:val="24"/>
                <w:lang w:eastAsia="ru-RU"/>
              </w:rPr>
              <w:t xml:space="preserve"> - оценка качества и безопасности сырья, продуктов, материалов;</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распределение заданий между подчиненными в соответствии с их квалификацией;</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 - объяснение правил и демонстрация приемов безопасной эксплуатации, контроль выбора и рационального размещения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контроль соблюдения правил техники безопасности, пожарной безопасности, охраны труда на рабочем месте;</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контроль своевременной текущей уборки рабочих мест в соответствии с инструкциями и регламентами, стандартами чистоты, разъяснения ответственности за несоблюдение санитарно-гигиенических требований, техники безопасности, пожарной безопасности в процессе работы;</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демонстрация приемов рационального размещения оборудования на рабочем месте;</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контроль за осуществлением упаковки, маркировки, </w:t>
            </w:r>
            <w:r w:rsidRPr="0025793A">
              <w:rPr>
                <w:rFonts w:ascii="Times New Roman" w:eastAsiaTheme="minorEastAsia" w:hAnsi="Times New Roman" w:cs="Times New Roman"/>
                <w:sz w:val="24"/>
                <w:szCs w:val="24"/>
              </w:rPr>
              <w:t xml:space="preserve">складирования, неиспользованных полуфабрикатов, пищевых продуктов </w:t>
            </w:r>
            <w:r w:rsidRPr="0025793A">
              <w:rPr>
                <w:rFonts w:ascii="Times New Roman" w:eastAsiaTheme="minorEastAsia" w:hAnsi="Times New Roman" w:cs="Times New Roman"/>
                <w:sz w:val="24"/>
                <w:szCs w:val="24"/>
                <w:lang w:eastAsia="ru-RU"/>
              </w:rPr>
              <w:t xml:space="preserve">с учетом требований по безопасности (ХАССП), </w:t>
            </w:r>
            <w:r w:rsidRPr="0025793A">
              <w:rPr>
                <w:rFonts w:ascii="Times New Roman" w:eastAsiaTheme="minorEastAsia" w:hAnsi="Times New Roman" w:cs="Times New Roman"/>
                <w:sz w:val="24"/>
                <w:szCs w:val="24"/>
              </w:rPr>
              <w:t>сроков хранения.</w:t>
            </w:r>
          </w:p>
        </w:tc>
        <w:tc>
          <w:tcPr>
            <w:tcW w:w="2127" w:type="dxa"/>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Текущий контроль:</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демонстрируемых умений, выполняемых действий в процессе учебной практики</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экспертная оценка выполнения практических заданий на диф. зачете. </w:t>
            </w:r>
          </w:p>
        </w:tc>
        <w:tc>
          <w:tcPr>
            <w:tcW w:w="2126" w:type="dxa"/>
            <w:vMerge w:val="restart"/>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Правильность, полнота выполнения заданий, точность соблюдения требований САН ПиНа и ТБ, точность расчетов, соответствие требованиям бракеража</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-Адекватность, оптимальность выбора способов действий, методов, техник, последовательностей действий и т.д.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-Соответствие требованиям инструкций, регламентов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-Рациональность действий.</w:t>
            </w:r>
          </w:p>
        </w:tc>
      </w:tr>
      <w:tr w:rsidR="00444A8E" w:rsidRPr="0025793A" w:rsidTr="00B71896">
        <w:trPr>
          <w:trHeight w:val="411"/>
        </w:trPr>
        <w:tc>
          <w:tcPr>
            <w:tcW w:w="2122" w:type="dxa"/>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ПК 5.2. </w:t>
            </w:r>
            <w:r w:rsidRPr="0025793A">
              <w:rPr>
                <w:rFonts w:ascii="Times New Roman" w:eastAsia="Times New Roman" w:hAnsi="Times New Roman" w:cs="Times New Roman"/>
                <w:sz w:val="24"/>
                <w:szCs w:val="24"/>
              </w:rPr>
              <w:t xml:space="preserve">Осуществлять приготовление, хранение отделочных полуфабрикатов для </w:t>
            </w:r>
            <w:r w:rsidRPr="0025793A">
              <w:rPr>
                <w:rFonts w:ascii="Times New Roman" w:eastAsia="Times New Roman" w:hAnsi="Times New Roman" w:cs="Times New Roman"/>
                <w:sz w:val="24"/>
                <w:szCs w:val="24"/>
              </w:rPr>
              <w:lastRenderedPageBreak/>
              <w:t>хлебобулочных, мучных кондитерских изделий.</w:t>
            </w:r>
          </w:p>
        </w:tc>
        <w:tc>
          <w:tcPr>
            <w:tcW w:w="9326" w:type="dxa"/>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контроль, осуществления выбора в соответствии с технологическими требованиями, оценка качества и безопасности основных продуктов и дополнительных ингредиентов;</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контроль, осуществления взвешивания, измерения продуктов, входящих в состав</w:t>
            </w:r>
            <w:r w:rsidR="005A4E10">
              <w:rPr>
                <w:rFonts w:ascii="Times New Roman" w:eastAsiaTheme="minorEastAsia" w:hAnsi="Times New Roman" w:cs="Times New Roman"/>
                <w:sz w:val="24"/>
                <w:szCs w:val="24"/>
                <w:lang w:eastAsia="ru-RU"/>
              </w:rPr>
              <w:t xml:space="preserve"> </w:t>
            </w:r>
            <w:r w:rsidRPr="0025793A">
              <w:rPr>
                <w:rFonts w:ascii="Times New Roman" w:eastAsia="Times New Roman" w:hAnsi="Times New Roman" w:cs="Times New Roman"/>
                <w:sz w:val="24"/>
                <w:szCs w:val="24"/>
              </w:rPr>
              <w:t xml:space="preserve">отделочных полуфабрикатов для хлебобулочных, мучных кондитерских изделий </w:t>
            </w:r>
            <w:r w:rsidRPr="0025793A">
              <w:rPr>
                <w:rFonts w:ascii="Times New Roman" w:eastAsiaTheme="minorEastAsia" w:hAnsi="Times New Roman" w:cs="Times New Roman"/>
                <w:sz w:val="24"/>
                <w:szCs w:val="24"/>
                <w:lang w:eastAsia="ru-RU"/>
              </w:rPr>
              <w:t>в соответствии с рецептурой, заказом; организация приготовления</w:t>
            </w:r>
            <w:r w:rsidRPr="0025793A">
              <w:rPr>
                <w:rFonts w:ascii="Times New Roman" w:eastAsia="Times New Roman" w:hAnsi="Times New Roman" w:cs="Times New Roman"/>
                <w:sz w:val="24"/>
                <w:szCs w:val="24"/>
              </w:rPr>
              <w:t xml:space="preserve"> отделочных полуфабрикатов для хлебобулочных, мучных кондитерских изделий</w:t>
            </w:r>
            <w:r w:rsidRPr="0025793A">
              <w:rPr>
                <w:rFonts w:ascii="Times New Roman" w:eastAsiaTheme="minorEastAsia" w:hAnsi="Times New Roman" w:cs="Times New Roman"/>
                <w:sz w:val="24"/>
                <w:szCs w:val="24"/>
                <w:lang w:eastAsia="ru-RU"/>
              </w:rPr>
              <w:t xml:space="preserve"> в соответствии с рецептурой, с учетом особенностей заказа, требований к качеству и безопасности </w:t>
            </w:r>
            <w:r w:rsidRPr="0025793A">
              <w:rPr>
                <w:rFonts w:ascii="Times New Roman" w:eastAsiaTheme="minorEastAsia" w:hAnsi="Times New Roman" w:cs="Times New Roman"/>
                <w:sz w:val="24"/>
                <w:szCs w:val="24"/>
                <w:lang w:eastAsia="ru-RU"/>
              </w:rPr>
              <w:lastRenderedPageBreak/>
              <w:t>готовой продукции;</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изменение, адаптация рецептур с особенностями заказа, использование сезонных видов сырья, продуктов, замена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контроль наличия, хранения и расхода запасов, продуктов на производстве;</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осуществление взаимозаменяемости продуктов в соответствии с нормами закладки, особенностями заказа, сезонностью;</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минимизация потерь питательных веществ, массы продукта при термической обработке;</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обеспечение безопасности готовых </w:t>
            </w:r>
            <w:r w:rsidRPr="0025793A">
              <w:rPr>
                <w:rFonts w:ascii="Times New Roman" w:eastAsia="Times New Roman" w:hAnsi="Times New Roman" w:cs="Times New Roman"/>
                <w:sz w:val="24"/>
                <w:szCs w:val="24"/>
              </w:rPr>
              <w:t>отделочных полуфабрикатов для хлебобулочн</w:t>
            </w:r>
            <w:r w:rsidR="005A4E10">
              <w:rPr>
                <w:rFonts w:ascii="Times New Roman" w:eastAsia="Times New Roman" w:hAnsi="Times New Roman" w:cs="Times New Roman"/>
                <w:sz w:val="24"/>
                <w:szCs w:val="24"/>
              </w:rPr>
              <w:t>ых, мучных кондитерских изделий</w:t>
            </w:r>
            <w:r w:rsidRPr="0025793A">
              <w:rPr>
                <w:rFonts w:ascii="Times New Roman" w:eastAsiaTheme="minorEastAsia" w:hAnsi="Times New Roman" w:cs="Times New Roman"/>
                <w:sz w:val="24"/>
                <w:szCs w:val="24"/>
                <w:lang w:eastAsia="ru-RU"/>
              </w:rPr>
              <w:t>;</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определение степени готовности, доведение до вкуса, оценка качества органолептическим способом </w:t>
            </w:r>
            <w:r w:rsidRPr="0025793A">
              <w:rPr>
                <w:rFonts w:ascii="Times New Roman" w:eastAsia="Times New Roman" w:hAnsi="Times New Roman" w:cs="Times New Roman"/>
                <w:sz w:val="24"/>
                <w:szCs w:val="24"/>
              </w:rPr>
              <w:t>отделочных полуфабрикатов для хлебобулочных, мучных кондитерских изделий.</w:t>
            </w:r>
            <w:r w:rsidRPr="0025793A">
              <w:rPr>
                <w:rFonts w:ascii="Times New Roman" w:eastAsiaTheme="minorEastAsia" w:hAnsi="Times New Roman" w:cs="Times New Roman"/>
                <w:sz w:val="24"/>
                <w:szCs w:val="24"/>
                <w:lang w:eastAsia="ru-RU"/>
              </w:rPr>
              <w:t xml:space="preserve">;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предупреждение в процессе приготовления, выявление и исправление исправимых дефектов, отбраковка недоброкачественной продукции;</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использование регионального сырья, </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организация хранения </w:t>
            </w:r>
            <w:r w:rsidRPr="0025793A">
              <w:rPr>
                <w:rFonts w:ascii="Times New Roman" w:eastAsia="Times New Roman" w:hAnsi="Times New Roman" w:cs="Times New Roman"/>
                <w:sz w:val="24"/>
                <w:szCs w:val="24"/>
              </w:rPr>
              <w:t>отделочных полуфабрикатов для хлебобулочных, мучных кондитерских изделий</w:t>
            </w:r>
            <w:r w:rsidR="005A4E10">
              <w:rPr>
                <w:rFonts w:ascii="Times New Roman" w:eastAsia="Times New Roman" w:hAnsi="Times New Roman" w:cs="Times New Roman"/>
                <w:sz w:val="24"/>
                <w:szCs w:val="24"/>
              </w:rPr>
              <w:t xml:space="preserve">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p>
        </w:tc>
        <w:tc>
          <w:tcPr>
            <w:tcW w:w="2127" w:type="dxa"/>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Текущий контроль:</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экспертная оценка демонстрируемых умений, выполняемых </w:t>
            </w:r>
            <w:r w:rsidRPr="0025793A">
              <w:rPr>
                <w:rFonts w:ascii="Times New Roman" w:eastAsiaTheme="minorEastAsia" w:hAnsi="Times New Roman" w:cs="Times New Roman"/>
                <w:sz w:val="24"/>
                <w:szCs w:val="24"/>
                <w:lang w:eastAsia="ru-RU"/>
              </w:rPr>
              <w:lastRenderedPageBreak/>
              <w:t>действий в процессе учебной практики</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выполнения практических заданий на диф. зачете.</w:t>
            </w:r>
          </w:p>
        </w:tc>
        <w:tc>
          <w:tcPr>
            <w:tcW w:w="2126" w:type="dxa"/>
            <w:vMerge/>
          </w:tcPr>
          <w:p w:rsidR="00444A8E" w:rsidRPr="0025793A" w:rsidRDefault="00444A8E" w:rsidP="00444A8E">
            <w:pPr>
              <w:spacing w:after="0" w:line="240" w:lineRule="auto"/>
              <w:jc w:val="both"/>
              <w:rPr>
                <w:rFonts w:ascii="Times New Roman" w:eastAsiaTheme="minorEastAsia" w:hAnsi="Times New Roman" w:cs="Times New Roman"/>
                <w:sz w:val="24"/>
                <w:szCs w:val="24"/>
                <w:lang w:eastAsia="ru-RU"/>
              </w:rPr>
            </w:pPr>
          </w:p>
        </w:tc>
      </w:tr>
      <w:tr w:rsidR="00B71896" w:rsidRPr="0025793A" w:rsidTr="00B71896">
        <w:trPr>
          <w:trHeight w:val="411"/>
        </w:trPr>
        <w:tc>
          <w:tcPr>
            <w:tcW w:w="2122" w:type="dxa"/>
          </w:tcPr>
          <w:p w:rsidR="00B71896"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hAnsi="Times New Roman" w:cs="Times New Roman"/>
                <w:sz w:val="24"/>
                <w:szCs w:val="24"/>
              </w:rPr>
              <w:lastRenderedPageBreak/>
              <w:t xml:space="preserve">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w:t>
            </w:r>
            <w:r w:rsidRPr="0025793A">
              <w:rPr>
                <w:rFonts w:ascii="Times New Roman" w:hAnsi="Times New Roman" w:cs="Times New Roman"/>
                <w:sz w:val="24"/>
                <w:szCs w:val="24"/>
              </w:rPr>
              <w:lastRenderedPageBreak/>
              <w:t>категорий потребителей, видов и форм обслуживания.</w:t>
            </w:r>
          </w:p>
        </w:tc>
        <w:tc>
          <w:tcPr>
            <w:tcW w:w="93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сложного ассортимента в соответствии с рецептурой, заказом;</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Pr="0025793A">
              <w:rPr>
                <w:rFonts w:ascii="Times New Roman" w:hAnsi="Times New Roman" w:cs="Times New Roman"/>
                <w:sz w:val="24"/>
                <w:szCs w:val="24"/>
              </w:rPr>
              <w:t xml:space="preserve">хлебобулочные изделия и праздничный хлеб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рассчитывать стоимость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вести учет реализованных</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 </w:t>
            </w:r>
            <w:r w:rsidRPr="0025793A">
              <w:rPr>
                <w:rFonts w:ascii="Times New Roman" w:eastAsiaTheme="minorEastAsia" w:hAnsi="Times New Roman" w:cs="Times New Roman"/>
                <w:sz w:val="24"/>
                <w:szCs w:val="24"/>
                <w:lang w:eastAsia="ru-RU"/>
              </w:rPr>
              <w:lastRenderedPageBreak/>
              <w:t>прилавка/раздачи;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поддерживать визуальный контакт с потребителем на раздаче; консультировать потребителей;</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владеть профессиональной терминологией, в т.ч. на иностранном языке, оказывать им помощь в выборе блюд.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наличие, хранение и расход запасов, продуктов на производстве;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сочетать основные продукты с дополнительными ингредиентами для создания гармоничных</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использовать региональное сырье, продукты для приготовления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сложного ассортимента;</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 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обеспечивать безопасность готовых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предупреждать в процессе приготовления, выявлять и исправлять исправимые дефекты, отбраковывать недоброкачественную продукцию;</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температуру подачи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организовывать хранение сложных </w:t>
            </w:r>
            <w:r w:rsidRPr="0025793A">
              <w:rPr>
                <w:rFonts w:ascii="Times New Roman" w:hAnsi="Times New Roman" w:cs="Times New Roman"/>
                <w:sz w:val="24"/>
                <w:szCs w:val="24"/>
              </w:rPr>
              <w:t xml:space="preserve">хлебобулочных изделий и праздничного хлеба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организовывать, контролировать процесс упаковки на вынос;</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охлаждать и замораживать, размораживать отдельные полуфабрикаты для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xml:space="preserve">, готовые </w:t>
            </w:r>
            <w:r w:rsidRPr="0025793A">
              <w:rPr>
                <w:rFonts w:ascii="Times New Roman" w:hAnsi="Times New Roman" w:cs="Times New Roman"/>
                <w:sz w:val="24"/>
                <w:szCs w:val="24"/>
              </w:rPr>
              <w:t xml:space="preserve">хлебобулочные изделия и праздничный хлеб </w:t>
            </w:r>
            <w:r w:rsidRPr="0025793A">
              <w:rPr>
                <w:rFonts w:ascii="Times New Roman" w:eastAsiaTheme="minorEastAsia" w:hAnsi="Times New Roman" w:cs="Times New Roman"/>
                <w:sz w:val="24"/>
                <w:szCs w:val="24"/>
                <w:lang w:eastAsia="ru-RU"/>
              </w:rPr>
              <w:t>для организации хранения;</w:t>
            </w:r>
          </w:p>
          <w:p w:rsidR="00B71896"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контролировать, выполнять порционирование, оформление сложных </w:t>
            </w:r>
            <w:r w:rsidRPr="0025793A">
              <w:rPr>
                <w:rFonts w:ascii="Times New Roman" w:hAnsi="Times New Roman" w:cs="Times New Roman"/>
                <w:sz w:val="24"/>
                <w:szCs w:val="24"/>
              </w:rPr>
              <w:t>хлебобулочных изделий и праздничного хлеба</w:t>
            </w:r>
            <w:r w:rsidRPr="0025793A">
              <w:rPr>
                <w:rFonts w:ascii="Times New Roman" w:eastAsiaTheme="minorEastAsia" w:hAnsi="Times New Roman" w:cs="Times New Roman"/>
                <w:sz w:val="24"/>
                <w:szCs w:val="24"/>
                <w:lang w:eastAsia="ru-RU"/>
              </w:rPr>
              <w:t>; сервировать для подачи с учетом потребностей различных категорий потребителей, форм и способов обслуживания;</w:t>
            </w:r>
          </w:p>
        </w:tc>
        <w:tc>
          <w:tcPr>
            <w:tcW w:w="2127" w:type="dxa"/>
          </w:tcPr>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Текущий контроль:</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демонстрируемых умений, выполняемых действий в процессе учебной практики</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экспертная оценка выполнения </w:t>
            </w:r>
            <w:r w:rsidRPr="0025793A">
              <w:rPr>
                <w:rFonts w:ascii="Times New Roman" w:eastAsiaTheme="minorEastAsia" w:hAnsi="Times New Roman" w:cs="Times New Roman"/>
                <w:sz w:val="24"/>
                <w:szCs w:val="24"/>
                <w:lang w:eastAsia="ru-RU"/>
              </w:rPr>
              <w:lastRenderedPageBreak/>
              <w:t>практических заданий на диф. зачете.</w:t>
            </w:r>
          </w:p>
        </w:tc>
        <w:tc>
          <w:tcPr>
            <w:tcW w:w="2126" w:type="dxa"/>
          </w:tcPr>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Правильность, полнота выполнения заданий, точность соблюдения требований САН ПиНа и ТБ, точность расчетов, соответствие требованиям бракеража</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-Адекватность, оптимальность выбора способов </w:t>
            </w:r>
            <w:r w:rsidRPr="0025793A">
              <w:rPr>
                <w:rFonts w:ascii="Times New Roman" w:eastAsiaTheme="minorEastAsia" w:hAnsi="Times New Roman" w:cs="Times New Roman"/>
                <w:sz w:val="24"/>
                <w:szCs w:val="24"/>
                <w:lang w:eastAsia="ru-RU"/>
              </w:rPr>
              <w:lastRenderedPageBreak/>
              <w:t xml:space="preserve">действий, методов, техник, последовательностей действий и т.д. </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-Соответствие требованиям инструкций, регламентов </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-Рациональность действий.</w:t>
            </w:r>
          </w:p>
        </w:tc>
      </w:tr>
      <w:tr w:rsidR="00B71896" w:rsidRPr="0025793A" w:rsidTr="00B71896">
        <w:trPr>
          <w:trHeight w:val="411"/>
        </w:trPr>
        <w:tc>
          <w:tcPr>
            <w:tcW w:w="2122" w:type="dxa"/>
          </w:tcPr>
          <w:p w:rsidR="00B71896"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5.4. </w:t>
            </w:r>
            <w:r w:rsidRPr="0025793A">
              <w:rPr>
                <w:rFonts w:ascii="Times New Roman" w:hAnsi="Times New Roman" w:cs="Times New Roman"/>
                <w:sz w:val="24"/>
                <w:szCs w:val="24"/>
              </w:rPr>
              <w:t xml:space="preserve">Осуществлять приготовление, </w:t>
            </w:r>
            <w:r w:rsidRPr="0025793A">
              <w:rPr>
                <w:rFonts w:ascii="Times New Roman" w:hAnsi="Times New Roman" w:cs="Times New Roman"/>
                <w:sz w:val="24"/>
                <w:szCs w:val="24"/>
              </w:rPr>
              <w:lastRenderedPageBreak/>
              <w:t>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93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 контролировать, осуществлять взвешивание, измерение продуктов, входящих в состав </w:t>
            </w:r>
            <w:r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 в соответствии с рецептурой, заказом;</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Pr="0025793A">
              <w:rPr>
                <w:rFonts w:ascii="Times New Roman" w:hAnsi="Times New Roman" w:cs="Times New Roman"/>
                <w:sz w:val="24"/>
                <w:szCs w:val="24"/>
              </w:rPr>
              <w:t xml:space="preserve">мучные кондитерские изделия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рассчитывать стоимость </w:t>
            </w:r>
            <w:r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вести учет реализованных </w:t>
            </w:r>
            <w:r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 прилавка/раздачи;</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поддерживать визуальный контакт с потребителем на раздаче; консультировать потребителей;</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владеть профессиональной терминологией, в т.ч. на иностранном языке, оказывать им помощь в выборе блюд.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наличие, хранение и расход запасов, продуктов на производстве;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сочетать основные продукты с дополнительными ингредиентами для создания гармоничных </w:t>
            </w:r>
            <w:r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использовать региональное сырье, продукты для приготовления </w:t>
            </w:r>
            <w:r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сложного ассортимента;</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rPr>
              <w:t xml:space="preserve">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B55121"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 xml:space="preserve">обеспечивать безопасность </w:t>
            </w:r>
            <w:r w:rsidR="00B55121" w:rsidRPr="0025793A">
              <w:rPr>
                <w:rFonts w:ascii="Times New Roman" w:hAnsi="Times New Roman" w:cs="Times New Roman"/>
                <w:sz w:val="24"/>
                <w:szCs w:val="24"/>
              </w:rPr>
              <w:t>мучных кондитерских изделий</w:t>
            </w:r>
            <w:r w:rsidR="00B55121" w:rsidRPr="0025793A">
              <w:rPr>
                <w:rFonts w:ascii="Times New Roman" w:eastAsiaTheme="minorEastAsia" w:hAnsi="Times New Roman" w:cs="Times New Roman"/>
                <w:sz w:val="24"/>
                <w:szCs w:val="24"/>
                <w:lang w:eastAsia="ru-RU"/>
              </w:rPr>
              <w:t>;</w:t>
            </w:r>
          </w:p>
          <w:p w:rsidR="00B55121"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 xml:space="preserve">определять степень готовности, доводить до вкуса, оценивать качество органолептическим способом </w:t>
            </w:r>
            <w:r w:rsidR="00B55121" w:rsidRPr="0025793A">
              <w:rPr>
                <w:rFonts w:ascii="Times New Roman" w:hAnsi="Times New Roman" w:cs="Times New Roman"/>
                <w:sz w:val="24"/>
                <w:szCs w:val="24"/>
              </w:rPr>
              <w:t xml:space="preserve">мучных кондитерских изделий </w:t>
            </w:r>
            <w:r w:rsidR="00B55121"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444A8E"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контролировать, выполнять порционирование, оформление сложных </w:t>
            </w:r>
            <w:r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 сервировать для подачи с учетом потребностей различных категорий потребителей, форм и способов обслуживания;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температуру подачи </w:t>
            </w:r>
            <w:r w:rsidRPr="0025793A">
              <w:rPr>
                <w:rFonts w:ascii="Times New Roman" w:hAnsi="Times New Roman" w:cs="Times New Roman"/>
                <w:sz w:val="24"/>
                <w:szCs w:val="24"/>
              </w:rPr>
              <w:t>мучных кондитерских изделий</w:t>
            </w:r>
            <w:r w:rsidRPr="0025793A">
              <w:rPr>
                <w:rFonts w:ascii="Times New Roman" w:eastAsiaTheme="minorEastAsia" w:hAnsi="Times New Roman" w:cs="Times New Roman"/>
                <w:sz w:val="24"/>
                <w:szCs w:val="24"/>
                <w:lang w:eastAsia="ru-RU"/>
              </w:rPr>
              <w:t>;</w:t>
            </w:r>
          </w:p>
          <w:p w:rsidR="00B71896" w:rsidRPr="0025793A" w:rsidRDefault="00B55121" w:rsidP="00444A8E">
            <w:pPr>
              <w:spacing w:after="0" w:line="240" w:lineRule="auto"/>
              <w:jc w:val="both"/>
              <w:rPr>
                <w:rFonts w:ascii="Times New Roman" w:eastAsiaTheme="minorEastAsia" w:hAnsi="Times New Roman" w:cs="Times New Roman"/>
                <w:sz w:val="24"/>
                <w:szCs w:val="24"/>
                <w:highlight w:val="yellow"/>
                <w:lang w:eastAsia="ru-RU"/>
              </w:rPr>
            </w:pPr>
            <w:r w:rsidRPr="0025793A">
              <w:rPr>
                <w:rFonts w:ascii="Times New Roman" w:eastAsiaTheme="minorEastAsia" w:hAnsi="Times New Roman" w:cs="Times New Roman"/>
                <w:sz w:val="24"/>
                <w:szCs w:val="24"/>
                <w:lang w:eastAsia="ru-RU"/>
              </w:rPr>
              <w:t xml:space="preserve">- охлаждать и замораживать, размораживать отдельные полуфабрикаты для </w:t>
            </w:r>
            <w:r w:rsidRPr="0025793A">
              <w:rPr>
                <w:rFonts w:ascii="Times New Roman" w:hAnsi="Times New Roman" w:cs="Times New Roman"/>
                <w:sz w:val="24"/>
                <w:szCs w:val="24"/>
              </w:rPr>
              <w:t xml:space="preserve">мучных </w:t>
            </w:r>
            <w:r w:rsidRPr="0025793A">
              <w:rPr>
                <w:rFonts w:ascii="Times New Roman" w:hAnsi="Times New Roman" w:cs="Times New Roman"/>
                <w:sz w:val="24"/>
                <w:szCs w:val="24"/>
              </w:rPr>
              <w:lastRenderedPageBreak/>
              <w:t>кондитерских изделий</w:t>
            </w:r>
            <w:r w:rsidRPr="0025793A">
              <w:rPr>
                <w:rFonts w:ascii="Times New Roman" w:eastAsiaTheme="minorEastAsia" w:hAnsi="Times New Roman" w:cs="Times New Roman"/>
                <w:sz w:val="24"/>
                <w:szCs w:val="24"/>
                <w:lang w:eastAsia="ru-RU"/>
              </w:rPr>
              <w:t xml:space="preserve">, готовые </w:t>
            </w:r>
            <w:r w:rsidRPr="0025793A">
              <w:rPr>
                <w:rFonts w:ascii="Times New Roman" w:hAnsi="Times New Roman" w:cs="Times New Roman"/>
                <w:sz w:val="24"/>
                <w:szCs w:val="24"/>
              </w:rPr>
              <w:t xml:space="preserve">мучные кондитерские изделия </w:t>
            </w:r>
            <w:r w:rsidRPr="0025793A">
              <w:rPr>
                <w:rFonts w:ascii="Times New Roman" w:eastAsiaTheme="minorEastAsia" w:hAnsi="Times New Roman" w:cs="Times New Roman"/>
                <w:sz w:val="24"/>
                <w:szCs w:val="24"/>
                <w:lang w:eastAsia="ru-RU"/>
              </w:rPr>
              <w:t>для организации хранения;</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организовывать хранение сложных </w:t>
            </w:r>
            <w:r w:rsidRPr="0025793A">
              <w:rPr>
                <w:rFonts w:ascii="Times New Roman" w:hAnsi="Times New Roman" w:cs="Times New Roman"/>
                <w:sz w:val="24"/>
                <w:szCs w:val="24"/>
              </w:rPr>
              <w:t xml:space="preserve">мучных кондитерских изделий </w:t>
            </w:r>
            <w:r w:rsidRPr="0025793A">
              <w:rPr>
                <w:rFonts w:ascii="Times New Roman" w:eastAsiaTheme="minorEastAsia" w:hAnsi="Times New Roman" w:cs="Times New Roman"/>
                <w:sz w:val="24"/>
                <w:szCs w:val="24"/>
                <w:lang w:eastAsia="ru-RU"/>
              </w:rPr>
              <w:t>с учетом требований к безопасности готовой продукции;</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организовывать, контролировать процесс упаковки на вынос;</w:t>
            </w:r>
          </w:p>
        </w:tc>
        <w:tc>
          <w:tcPr>
            <w:tcW w:w="2127" w:type="dxa"/>
          </w:tcPr>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Текущий контроль:</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экспертная </w:t>
            </w:r>
            <w:r w:rsidRPr="0025793A">
              <w:rPr>
                <w:rFonts w:ascii="Times New Roman" w:eastAsiaTheme="minorEastAsia" w:hAnsi="Times New Roman" w:cs="Times New Roman"/>
                <w:sz w:val="24"/>
                <w:szCs w:val="24"/>
                <w:lang w:eastAsia="ru-RU"/>
              </w:rPr>
              <w:lastRenderedPageBreak/>
              <w:t>оценка демонстрируемых умений, выполняемых действий в процессе учебной практики</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выполнения практических заданий на диф. зачете.</w:t>
            </w:r>
          </w:p>
        </w:tc>
        <w:tc>
          <w:tcPr>
            <w:tcW w:w="2126" w:type="dxa"/>
          </w:tcPr>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Правильность, полнота выполнения </w:t>
            </w:r>
            <w:r w:rsidRPr="0025793A">
              <w:rPr>
                <w:rFonts w:ascii="Times New Roman" w:eastAsiaTheme="minorEastAsia" w:hAnsi="Times New Roman" w:cs="Times New Roman"/>
                <w:sz w:val="24"/>
                <w:szCs w:val="24"/>
                <w:lang w:eastAsia="ru-RU"/>
              </w:rPr>
              <w:lastRenderedPageBreak/>
              <w:t>заданий, точность соблюдения требований САН ПиНа и ТБ, точность расчетов, соответствие требованиям бракеража</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-Адекватность, оптимальность выбора способов действий, методов, техник, последовательностей действий и т.д. </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-Соответствие требованиям инструкций, регламентов </w:t>
            </w:r>
          </w:p>
          <w:p w:rsidR="00B71896" w:rsidRPr="0025793A" w:rsidRDefault="00B71896"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-Рациональность действий.</w:t>
            </w:r>
          </w:p>
        </w:tc>
      </w:tr>
      <w:tr w:rsidR="00B55121" w:rsidRPr="0025793A" w:rsidTr="00B71896">
        <w:trPr>
          <w:trHeight w:val="411"/>
        </w:trPr>
        <w:tc>
          <w:tcPr>
            <w:tcW w:w="2122"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5.5. </w:t>
            </w:r>
            <w:r w:rsidRPr="0025793A">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93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контролировать, осуществлять взвешивание, измерение продуктов, входящих в состав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в соответствии с рецептурой, заказом; </w:t>
            </w:r>
          </w:p>
          <w:p w:rsidR="00B55121" w:rsidRPr="0025793A" w:rsidRDefault="00B55121" w:rsidP="00444A8E">
            <w:pPr>
              <w:spacing w:after="0" w:line="240" w:lineRule="auto"/>
              <w:jc w:val="both"/>
              <w:rPr>
                <w:rFonts w:ascii="Times New Roman" w:eastAsiaTheme="minorEastAsia" w:hAnsi="Times New Roman" w:cs="Times New Roman"/>
                <w:sz w:val="24"/>
                <w:szCs w:val="24"/>
                <w:highlight w:val="yellow"/>
                <w:lang w:eastAsia="ru-RU"/>
              </w:rPr>
            </w:pPr>
            <w:r w:rsidRPr="0025793A">
              <w:rPr>
                <w:rFonts w:ascii="Times New Roman" w:eastAsiaTheme="minorEastAsia" w:hAnsi="Times New Roman" w:cs="Times New Roman"/>
                <w:sz w:val="24"/>
                <w:szCs w:val="24"/>
                <w:lang w:eastAsia="ru-RU"/>
              </w:rPr>
              <w:t>- рассчитывать стоимость</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вести учет реализованных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 прилавка/раздачи;</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поддерживать визуальный контакт с потребителем на раздаче; консультировать потребителей;</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владеть профессиональной терминологией, в т.ч. на иностранном языке, оказывать им помощь в выборе блюд.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наличие, хранение и расход запасов, продуктов на производстве;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сочетать основные продукты с дополнительными ингредиентами для создания гармоничных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осуществлять взаимозаменяемость продуктов в соответствии с нормами закладки, особенностями заказа, сезонностью;</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организовывать приготовление, готовить </w:t>
            </w:r>
            <w:r w:rsidRPr="0025793A">
              <w:rPr>
                <w:rFonts w:ascii="Times New Roman" w:hAnsi="Times New Roman" w:cs="Times New Roman"/>
                <w:sz w:val="24"/>
                <w:szCs w:val="24"/>
              </w:rPr>
              <w:t xml:space="preserve">пирожные и торты </w:t>
            </w:r>
            <w:r w:rsidRPr="0025793A">
              <w:rPr>
                <w:rFonts w:ascii="Times New Roman" w:eastAsiaTheme="minorEastAsia" w:hAnsi="Times New Roman" w:cs="Times New Roman"/>
                <w:sz w:val="24"/>
                <w:szCs w:val="24"/>
                <w:lang w:eastAsia="ru-RU"/>
              </w:rPr>
              <w:t>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минимизировать потери питательных веществ, массы продукта при термической обработке;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использовать региональное сырье, продукты для приготовления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rPr>
              <w:t xml:space="preserve">- контролировать, осуществлять выбор, комбинировать, применять различные методы </w:t>
            </w:r>
            <w:r w:rsidRPr="0025793A">
              <w:rPr>
                <w:rFonts w:ascii="Times New Roman" w:eastAsiaTheme="minorEastAsia" w:hAnsi="Times New Roman" w:cs="Times New Roman"/>
                <w:sz w:val="24"/>
                <w:szCs w:val="24"/>
                <w:lang w:eastAsia="ru-RU"/>
              </w:rPr>
              <w:t>приготовления в соответствии с заказом, способом обслуживания;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обеспечивать безопасность готовых </w:t>
            </w:r>
            <w:r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определять степень готовности, доводить до вкуса, оценивать качество органолептическим способом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 xml:space="preserve">сложного ассортимента;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предупреждать в процессе приготовления, выявлять и исправлять исправимые </w:t>
            </w:r>
            <w:r w:rsidRPr="0025793A">
              <w:rPr>
                <w:rFonts w:ascii="Times New Roman" w:eastAsiaTheme="minorEastAsia" w:hAnsi="Times New Roman" w:cs="Times New Roman"/>
                <w:sz w:val="24"/>
                <w:szCs w:val="24"/>
                <w:lang w:eastAsia="ru-RU"/>
              </w:rPr>
              <w:lastRenderedPageBreak/>
              <w:t xml:space="preserve">дефекты, отбраковывать недоброкачественную продукцию; организовывать, контролировать, выполнять порционирование, оформление </w:t>
            </w:r>
            <w:r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сложного ассортимента; сервировать для подачи с учетом потребностей различных категорий потребителей, форм и способов обслуживания;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контролировать температуру подачи</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B55121"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 xml:space="preserve">охлаждать и замораживать, размораживать отдельные полуфабрикаты для </w:t>
            </w:r>
            <w:r w:rsidR="00B55121" w:rsidRPr="0025793A">
              <w:rPr>
                <w:rFonts w:ascii="Times New Roman" w:hAnsi="Times New Roman" w:cs="Times New Roman"/>
                <w:sz w:val="24"/>
                <w:szCs w:val="24"/>
              </w:rPr>
              <w:t>пирожных и тортов</w:t>
            </w:r>
            <w:r w:rsidR="00B55121" w:rsidRPr="0025793A">
              <w:rPr>
                <w:rFonts w:ascii="Times New Roman" w:eastAsiaTheme="minorEastAsia" w:hAnsi="Times New Roman" w:cs="Times New Roman"/>
                <w:sz w:val="24"/>
                <w:szCs w:val="24"/>
                <w:lang w:eastAsia="ru-RU"/>
              </w:rPr>
              <w:t xml:space="preserve">, готовые </w:t>
            </w:r>
            <w:r w:rsidR="00B55121" w:rsidRPr="0025793A">
              <w:rPr>
                <w:rFonts w:ascii="Times New Roman" w:hAnsi="Times New Roman" w:cs="Times New Roman"/>
                <w:sz w:val="24"/>
                <w:szCs w:val="24"/>
              </w:rPr>
              <w:t xml:space="preserve">пирожные и торты </w:t>
            </w:r>
            <w:r w:rsidR="00B55121" w:rsidRPr="0025793A">
              <w:rPr>
                <w:rFonts w:ascii="Times New Roman" w:eastAsiaTheme="minorEastAsia" w:hAnsi="Times New Roman" w:cs="Times New Roman"/>
                <w:sz w:val="24"/>
                <w:szCs w:val="24"/>
                <w:lang w:eastAsia="ru-RU"/>
              </w:rPr>
              <w:t>для организации хранения;</w:t>
            </w:r>
            <w:r w:rsidR="005A4E10">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 xml:space="preserve">организовывать хранение сложных </w:t>
            </w:r>
            <w:r w:rsidR="00B55121" w:rsidRPr="0025793A">
              <w:rPr>
                <w:rFonts w:ascii="Times New Roman" w:hAnsi="Times New Roman" w:cs="Times New Roman"/>
                <w:sz w:val="24"/>
                <w:szCs w:val="24"/>
              </w:rPr>
              <w:t xml:space="preserve">пирожных и тортов </w:t>
            </w:r>
            <w:r w:rsidR="00B55121" w:rsidRPr="0025793A">
              <w:rPr>
                <w:rFonts w:ascii="Times New Roman" w:eastAsiaTheme="minorEastAsia" w:hAnsi="Times New Roman" w:cs="Times New Roman"/>
                <w:sz w:val="24"/>
                <w:szCs w:val="24"/>
                <w:lang w:eastAsia="ru-RU"/>
              </w:rPr>
              <w:t>с учетом требований к безопасности готовой продукции;</w:t>
            </w:r>
            <w:r w:rsidR="005A4E10">
              <w:rPr>
                <w:rFonts w:ascii="Times New Roman" w:eastAsiaTheme="minorEastAsia" w:hAnsi="Times New Roman" w:cs="Times New Roman"/>
                <w:sz w:val="24"/>
                <w:szCs w:val="24"/>
                <w:lang w:eastAsia="ru-RU"/>
              </w:rPr>
              <w:t xml:space="preserve"> </w:t>
            </w:r>
            <w:r w:rsidR="00B55121" w:rsidRPr="0025793A">
              <w:rPr>
                <w:rFonts w:ascii="Times New Roman" w:eastAsiaTheme="minorEastAsia" w:hAnsi="Times New Roman" w:cs="Times New Roman"/>
                <w:sz w:val="24"/>
                <w:szCs w:val="24"/>
                <w:lang w:eastAsia="ru-RU"/>
              </w:rPr>
              <w:t xml:space="preserve">организовывать, контролировать процесс упаковки на вынос: </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Текущий контроль:</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демонстрируемых умений, выполняемых действий в процессе учебной практики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выполнения практических заданий на диф. зачете.</w:t>
            </w:r>
          </w:p>
        </w:tc>
        <w:tc>
          <w:tcPr>
            <w:tcW w:w="21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Правильность, полнота выполнения заданий, точность соблюдения требований САН ПиНа и ТБ, точность расчетов, соответствие требованиям бракеража</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-Адекватность, оптимальность выбора способов действий, методов, техник, последовательностей действий и т.д.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-Соответствие требованиям инструкций, регламентов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-Рациональность действий.</w:t>
            </w:r>
          </w:p>
        </w:tc>
      </w:tr>
      <w:tr w:rsidR="00B55121" w:rsidRPr="0025793A" w:rsidTr="00B71896">
        <w:trPr>
          <w:trHeight w:val="554"/>
        </w:trPr>
        <w:tc>
          <w:tcPr>
            <w:tcW w:w="2122" w:type="dxa"/>
          </w:tcPr>
          <w:p w:rsidR="00B55121" w:rsidRPr="0025793A" w:rsidRDefault="00C9480D" w:rsidP="00444A8E">
            <w:pPr>
              <w:widowControl w:val="0"/>
              <w:autoSpaceDE w:val="0"/>
              <w:autoSpaceDN w:val="0"/>
              <w:adjustRightInd w:val="0"/>
              <w:spacing w:after="0" w:line="240" w:lineRule="auto"/>
              <w:rPr>
                <w:rFonts w:ascii="Times New Roman" w:eastAsia="MS Mincho"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ПК</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5.6. </w:t>
            </w:r>
            <w:r w:rsidRPr="0025793A">
              <w:rPr>
                <w:rFonts w:ascii="Times New Roman" w:hAnsi="Times New Roman" w:cs="Times New Roman"/>
                <w:sz w:val="24"/>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9326" w:type="dxa"/>
          </w:tcPr>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проводить мастер-класс для представления результатов разработки новой рецептуры. </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проводить проработку новой или адаптированной рецептуры и анализировать результат, определять направления корректировки рецептуры;</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изменять рецептуры</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xml:space="preserve"> с учетом особенностей заказа, сезонности, форм и методов обслуживания;</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рассчитывать количество сырья, продуктов, массу готовых </w:t>
            </w:r>
            <w:r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xml:space="preserve"> по действующим методикам, с учетом норм отходов и потерь при приготовлении;</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оформлять акт проработки новой или адаптированной рецептуры;</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соблюдать баланс жировых и вкусовых компонентов;</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выбирать форму, текстуру</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xml:space="preserve"> напитков, в том числе авторских, брендовых, региональных с учетом способа последующей термической обработки;</w:t>
            </w:r>
          </w:p>
          <w:p w:rsidR="00C9480D" w:rsidRPr="0025793A" w:rsidRDefault="00C9480D"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 комбинировать разные методы приготовления</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пирожных и тортов сложного ассортимента</w:t>
            </w:r>
            <w:r w:rsidRPr="0025793A">
              <w:rPr>
                <w:rFonts w:ascii="Times New Roman" w:eastAsiaTheme="minorEastAsia" w:hAnsi="Times New Roman" w:cs="Times New Roman"/>
                <w:sz w:val="24"/>
                <w:szCs w:val="24"/>
                <w:lang w:eastAsia="ru-RU"/>
              </w:rPr>
              <w:t xml:space="preserve"> с учетом особенностей заказа, требований к безопасности готовой продукции;</w:t>
            </w:r>
          </w:p>
          <w:p w:rsidR="00B55121" w:rsidRPr="0025793A" w:rsidRDefault="00C9480D" w:rsidP="00444A8E">
            <w:pPr>
              <w:spacing w:after="0" w:line="240" w:lineRule="auto"/>
              <w:jc w:val="both"/>
              <w:rPr>
                <w:rFonts w:ascii="Times New Roman" w:eastAsiaTheme="minorEastAsia" w:hAnsi="Times New Roman" w:cs="Times New Roman"/>
                <w:i/>
                <w:sz w:val="24"/>
                <w:szCs w:val="24"/>
                <w:lang w:eastAsia="ru-RU"/>
              </w:rPr>
            </w:pPr>
            <w:r w:rsidRPr="0025793A">
              <w:rPr>
                <w:rFonts w:ascii="Times New Roman" w:eastAsiaTheme="minorEastAsia" w:hAnsi="Times New Roman" w:cs="Times New Roman"/>
                <w:sz w:val="24"/>
                <w:szCs w:val="24"/>
                <w:lang w:eastAsia="ru-RU"/>
              </w:rPr>
              <w:t>- представлять результат проработки (готовые</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пирожные и торты сложного ассортимента</w:t>
            </w:r>
            <w:r w:rsidRPr="0025793A">
              <w:rPr>
                <w:rFonts w:ascii="Times New Roman" w:eastAsiaTheme="minorEastAsia" w:hAnsi="Times New Roman" w:cs="Times New Roman"/>
                <w:sz w:val="24"/>
                <w:szCs w:val="24"/>
                <w:lang w:eastAsia="ru-RU"/>
              </w:rPr>
              <w:t>, разработанную документацию) руководству;</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Текущий контроль:</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демонстрируемых умений, выполняемых действий в процессе учебной практики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Промежуточная аттестация</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экспертная оценка выполнения практических заданий на диф. зачете.</w:t>
            </w:r>
          </w:p>
        </w:tc>
        <w:tc>
          <w:tcPr>
            <w:tcW w:w="2126" w:type="dxa"/>
            <w:vMerge w:val="restart"/>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Правильность, полнота выполнения заданий, точность соблюдения требований САН ПиНа и ТБ, точность расчетов, соответствие требованиям бракеража</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-Адекватность, оптимальность выбора способов действий, методов, техник, последовательностей действий и т.д.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 Соответствие требованиям инструкций, регламентов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Рациональность действий.</w:t>
            </w:r>
          </w:p>
        </w:tc>
      </w:tr>
      <w:tr w:rsidR="00B55121" w:rsidRPr="0025793A" w:rsidTr="00B71896">
        <w:tc>
          <w:tcPr>
            <w:tcW w:w="2122"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ОК 01.</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Выбирать способы решения задач профессиональной деятельности, применительно к </w:t>
            </w:r>
            <w:r w:rsidRPr="0025793A">
              <w:rPr>
                <w:rFonts w:ascii="Times New Roman" w:eastAsiaTheme="minorEastAsia" w:hAnsi="Times New Roman" w:cs="Times New Roman"/>
                <w:sz w:val="24"/>
                <w:szCs w:val="24"/>
                <w:lang w:eastAsia="ru-RU"/>
              </w:rPr>
              <w:lastRenderedPageBreak/>
              <w:t>различным контекстам</w:t>
            </w:r>
          </w:p>
        </w:tc>
        <w:tc>
          <w:tcPr>
            <w:tcW w:w="9326" w:type="dxa"/>
          </w:tcPr>
          <w:p w:rsidR="00B55121" w:rsidRPr="0025793A" w:rsidRDefault="00B55121" w:rsidP="00444A8E">
            <w:pPr>
              <w:spacing w:after="0" w:line="240" w:lineRule="auto"/>
              <w:jc w:val="both"/>
              <w:rPr>
                <w:rFonts w:ascii="Times New Roman" w:eastAsia="Times New Roman" w:hAnsi="Times New Roman" w:cs="Times New Roman"/>
                <w:sz w:val="24"/>
                <w:szCs w:val="24"/>
              </w:rPr>
            </w:pPr>
            <w:r w:rsidRPr="0025793A">
              <w:rPr>
                <w:rFonts w:ascii="Times New Roman" w:eastAsiaTheme="minorEastAsia" w:hAnsi="Times New Roman" w:cs="Times New Roman"/>
                <w:sz w:val="24"/>
                <w:szCs w:val="24"/>
                <w:lang w:eastAsia="ru-RU"/>
              </w:rPr>
              <w:lastRenderedPageBreak/>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r w:rsidR="00444A8E" w:rsidRP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Определение этапов решения задачи.</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Определение потребности в информации</w:t>
            </w:r>
            <w:r w:rsidR="00444A8E" w:rsidRP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Осуществление эффективного поиска.</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Выделение всех возможных источников нужных ресурсов, в том числе неочевидных. Разработка детального плана действий</w:t>
            </w:r>
            <w:r w:rsidR="00444A8E" w:rsidRP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Оценка рисков на каждом шагу</w:t>
            </w:r>
            <w:r w:rsidR="00444A8E" w:rsidRPr="0025793A">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sz w:val="24"/>
                <w:szCs w:val="24"/>
                <w:lang w:eastAsia="ru-RU"/>
              </w:rPr>
              <w:t xml:space="preserve"> Оценивает плюсы и минусы полученного результата, своего </w:t>
            </w:r>
            <w:r w:rsidRPr="0025793A">
              <w:rPr>
                <w:rFonts w:ascii="Times New Roman" w:eastAsiaTheme="minorEastAsia" w:hAnsi="Times New Roman" w:cs="Times New Roman"/>
                <w:sz w:val="24"/>
                <w:szCs w:val="24"/>
                <w:lang w:eastAsia="ru-RU"/>
              </w:rPr>
              <w:lastRenderedPageBreak/>
              <w:t>плана и его реализации, предлагает критерии оценки и рекомендации по улучшению плана</w:t>
            </w:r>
            <w:r w:rsidR="00047D9E" w:rsidRPr="0025793A">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iCs/>
                <w:sz w:val="24"/>
                <w:szCs w:val="24"/>
                <w:lang w:eastAsia="ru-RU"/>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sidR="005A4E10">
              <w:rPr>
                <w:rFonts w:ascii="Times New Roman" w:eastAsiaTheme="minorEastAsia" w:hAnsi="Times New Roman" w:cs="Times New Roman"/>
                <w:iCs/>
                <w:sz w:val="24"/>
                <w:szCs w:val="24"/>
                <w:lang w:eastAsia="ru-RU"/>
              </w:rPr>
              <w:t xml:space="preserve"> </w:t>
            </w:r>
            <w:r w:rsidRPr="0025793A">
              <w:rPr>
                <w:rFonts w:ascii="Times New Roman" w:eastAsiaTheme="minorEastAsia" w:hAnsi="Times New Roman" w:cs="Times New Roman"/>
                <w:sz w:val="24"/>
                <w:szCs w:val="24"/>
                <w:lang w:eastAsia="ru-RU"/>
              </w:rPr>
              <w:t>составить план действия; определить необходимые ресурсы;</w:t>
            </w:r>
            <w:r w:rsidR="005A4E10">
              <w:rPr>
                <w:rFonts w:ascii="Times New Roman" w:eastAsiaTheme="minorEastAsia" w:hAnsi="Times New Roman" w:cs="Times New Roman"/>
                <w:sz w:val="24"/>
                <w:szCs w:val="24"/>
                <w:lang w:eastAsia="ru-RU"/>
              </w:rPr>
              <w:t xml:space="preserve"> </w:t>
            </w:r>
            <w:r w:rsidRPr="0025793A">
              <w:rPr>
                <w:rFonts w:ascii="Times New Roman" w:hAnsi="Times New Roman" w:cs="Times New Roman"/>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Экспертное наблюдение в процессе учебной практики</w:t>
            </w:r>
          </w:p>
        </w:tc>
        <w:tc>
          <w:tcPr>
            <w:tcW w:w="2126" w:type="dxa"/>
            <w:vMerge/>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p>
        </w:tc>
      </w:tr>
      <w:tr w:rsidR="00B55121" w:rsidRPr="0025793A" w:rsidTr="00B71896">
        <w:tc>
          <w:tcPr>
            <w:tcW w:w="2122"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ОК 04.</w:t>
            </w:r>
            <w:r w:rsidR="005A4E10">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93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Участие в деловом общении для эффективного решения деловых задач</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Планирование профессиональной деятельности </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Организовывать работу коллектива и команды</w:t>
            </w:r>
          </w:p>
          <w:p w:rsidR="00B55121" w:rsidRPr="0025793A" w:rsidRDefault="00B55121" w:rsidP="00444A8E">
            <w:pPr>
              <w:spacing w:after="0" w:line="240" w:lineRule="auto"/>
              <w:jc w:val="both"/>
              <w:rPr>
                <w:rFonts w:ascii="Times New Roman" w:eastAsia="Times New Roman"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Взаимодействовать с коллегами, руководством, клиентами.  </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Экспертное наблюдение в процессе учебной практики</w:t>
            </w:r>
          </w:p>
        </w:tc>
        <w:tc>
          <w:tcPr>
            <w:tcW w:w="21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p>
        </w:tc>
      </w:tr>
      <w:tr w:rsidR="00B55121" w:rsidRPr="0025793A" w:rsidTr="00B71896">
        <w:tc>
          <w:tcPr>
            <w:tcW w:w="2122"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bCs/>
                <w:sz w:val="24"/>
                <w:szCs w:val="24"/>
                <w:lang w:eastAsia="ru-RU"/>
              </w:rPr>
              <w:t>ОК 07</w:t>
            </w:r>
            <w:r w:rsidRPr="0025793A">
              <w:rPr>
                <w:rFonts w:ascii="Times New Roman" w:eastAsiaTheme="minorEastAsia" w:hAnsi="Times New Roman" w:cs="Times New Roman"/>
                <w:b/>
                <w:sz w:val="24"/>
                <w:szCs w:val="24"/>
                <w:lang w:eastAsia="ru-RU"/>
              </w:rPr>
              <w:t>.</w:t>
            </w:r>
            <w:r w:rsidRPr="0025793A">
              <w:rPr>
                <w:rFonts w:ascii="Times New Roman" w:eastAsiaTheme="minorEastAsia" w:hAnsi="Times New Roman" w:cs="Times New Roman"/>
                <w:sz w:val="24"/>
                <w:szCs w:val="24"/>
                <w:lang w:eastAsia="ru-RU"/>
              </w:rPr>
              <w:t xml:space="preserve"> Содействовать сохранению окружающей среды, ресурсосбережению, эффективно действовать в чрезвычайных ситуациях.</w:t>
            </w:r>
          </w:p>
        </w:tc>
        <w:tc>
          <w:tcPr>
            <w:tcW w:w="93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Соблюдение правил экологической безопасности при ведении профессиональной деятельности;</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Обеспечивать ресурсосбережение на рабочем месте</w:t>
            </w:r>
          </w:p>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Соблюдать нормы экологической безопасности</w:t>
            </w:r>
          </w:p>
          <w:p w:rsidR="00B55121" w:rsidRPr="0025793A" w:rsidRDefault="00B55121" w:rsidP="00444A8E">
            <w:pPr>
              <w:spacing w:after="0" w:line="240" w:lineRule="auto"/>
              <w:jc w:val="both"/>
              <w:rPr>
                <w:rFonts w:ascii="Times New Roman" w:eastAsia="Times New Roman" w:hAnsi="Times New Roman" w:cs="Times New Roman"/>
                <w:sz w:val="24"/>
                <w:szCs w:val="24"/>
                <w:lang w:eastAsia="ru-RU"/>
              </w:rPr>
            </w:pPr>
            <w:r w:rsidRPr="0025793A">
              <w:rPr>
                <w:rFonts w:ascii="Times New Roman" w:eastAsiaTheme="minorEastAsia" w:hAnsi="Times New Roman" w:cs="Times New Roman"/>
                <w:sz w:val="24"/>
                <w:szCs w:val="24"/>
                <w:lang w:eastAsia="ru-RU"/>
              </w:rPr>
              <w:t>Определять направления ресурсосбережения в рамках профессиональной деятельности по профессии (специальности)</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Экспертное наблюдение в процессе учебной практики</w:t>
            </w:r>
          </w:p>
        </w:tc>
        <w:tc>
          <w:tcPr>
            <w:tcW w:w="21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p>
        </w:tc>
      </w:tr>
      <w:tr w:rsidR="00B55121" w:rsidRPr="0025793A" w:rsidTr="00B71896">
        <w:tc>
          <w:tcPr>
            <w:tcW w:w="2122" w:type="dxa"/>
          </w:tcPr>
          <w:p w:rsidR="00B55121" w:rsidRPr="0025793A" w:rsidRDefault="00B55121" w:rsidP="005A4E10">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w:t>
            </w:r>
            <w:r w:rsidR="005A4E10">
              <w:rPr>
                <w:rFonts w:ascii="Times New Roman" w:eastAsia="Times New Roman" w:hAnsi="Times New Roman" w:cs="Times New Roman"/>
                <w:sz w:val="24"/>
                <w:szCs w:val="24"/>
                <w:lang w:eastAsia="ru-RU"/>
              </w:rPr>
              <w:t>ах</w:t>
            </w:r>
            <w:r w:rsidRPr="0025793A">
              <w:rPr>
                <w:rFonts w:ascii="Times New Roman" w:eastAsia="Times New Roman" w:hAnsi="Times New Roman" w:cs="Times New Roman"/>
                <w:sz w:val="24"/>
                <w:szCs w:val="24"/>
                <w:lang w:eastAsia="ru-RU"/>
              </w:rPr>
              <w:t>.</w:t>
            </w:r>
          </w:p>
        </w:tc>
        <w:tc>
          <w:tcPr>
            <w:tcW w:w="9326" w:type="dxa"/>
          </w:tcPr>
          <w:p w:rsidR="00B55121" w:rsidRPr="0025793A" w:rsidRDefault="00B55121" w:rsidP="00444A8E">
            <w:pPr>
              <w:spacing w:after="0" w:line="240" w:lineRule="auto"/>
              <w:jc w:val="both"/>
              <w:rPr>
                <w:rFonts w:ascii="Times New Roman" w:eastAsia="Times New Roman" w:hAnsi="Times New Roman" w:cs="Times New Roman"/>
                <w:sz w:val="24"/>
                <w:szCs w:val="24"/>
                <w:lang w:eastAsia="ru-RU"/>
              </w:rPr>
            </w:pPr>
            <w:r w:rsidRPr="0025793A">
              <w:rPr>
                <w:rFonts w:ascii="Times New Roman" w:eastAsiaTheme="minorEastAsia" w:hAnsi="Times New Roman" w:cs="Times New Roman"/>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2127"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Экспертное наблюдение в процессе учебной практики</w:t>
            </w:r>
          </w:p>
        </w:tc>
        <w:tc>
          <w:tcPr>
            <w:tcW w:w="2126" w:type="dxa"/>
          </w:tcPr>
          <w:p w:rsidR="00B55121" w:rsidRPr="0025793A" w:rsidRDefault="00B55121" w:rsidP="00444A8E">
            <w:pPr>
              <w:spacing w:after="0" w:line="240" w:lineRule="auto"/>
              <w:jc w:val="both"/>
              <w:rPr>
                <w:rFonts w:ascii="Times New Roman" w:eastAsiaTheme="minorEastAsia" w:hAnsi="Times New Roman" w:cs="Times New Roman"/>
                <w:sz w:val="24"/>
                <w:szCs w:val="24"/>
                <w:lang w:eastAsia="ru-RU"/>
              </w:rPr>
            </w:pPr>
          </w:p>
        </w:tc>
      </w:tr>
    </w:tbl>
    <w:p w:rsidR="00B71896" w:rsidRPr="0025793A" w:rsidRDefault="00B71896" w:rsidP="00B71896">
      <w:pPr>
        <w:spacing w:after="0" w:line="276" w:lineRule="auto"/>
        <w:jc w:val="center"/>
        <w:rPr>
          <w:rFonts w:ascii="Times New Roman" w:eastAsiaTheme="minorEastAsia" w:hAnsi="Times New Roman" w:cs="Times New Roman"/>
          <w:b/>
          <w:sz w:val="24"/>
          <w:szCs w:val="24"/>
          <w:lang w:eastAsia="ru-RU"/>
        </w:rPr>
      </w:pPr>
    </w:p>
    <w:p w:rsidR="00B71896" w:rsidRPr="0025793A" w:rsidRDefault="00B71896" w:rsidP="00B71896">
      <w:pPr>
        <w:spacing w:after="0" w:line="276" w:lineRule="auto"/>
        <w:rPr>
          <w:rFonts w:ascii="Times New Roman" w:eastAsiaTheme="minorEastAsia" w:hAnsi="Times New Roman" w:cs="Times New Roman"/>
          <w:sz w:val="24"/>
          <w:szCs w:val="24"/>
          <w:lang w:eastAsia="ru-RU"/>
        </w:rPr>
        <w:sectPr w:rsidR="00B71896" w:rsidRPr="0025793A" w:rsidSect="00B71896">
          <w:footerReference w:type="even" r:id="rId14"/>
          <w:footerReference w:type="default" r:id="rId15"/>
          <w:pgSz w:w="16840" w:h="11907" w:orient="landscape"/>
          <w:pgMar w:top="851" w:right="709" w:bottom="709" w:left="851" w:header="708" w:footer="708" w:gutter="0"/>
          <w:cols w:space="708"/>
          <w:docGrid w:linePitch="360"/>
        </w:sectPr>
      </w:pPr>
    </w:p>
    <w:p w:rsidR="00B71896" w:rsidRPr="0025793A" w:rsidRDefault="00B71896" w:rsidP="00444A8E">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lastRenderedPageBreak/>
        <w:t>6. КОМПЛЕКТ КОНТРОЛЬНО-ОЦЕНОЧНЫХ СРЕДСТВ УЧЕБНОЙ ПРАКТИКИ</w:t>
      </w:r>
    </w:p>
    <w:p w:rsidR="00047D9E" w:rsidRPr="0025793A" w:rsidRDefault="00047D9E" w:rsidP="00444A8E">
      <w:pPr>
        <w:spacing w:after="0" w:line="276" w:lineRule="auto"/>
        <w:ind w:firstLine="709"/>
        <w:jc w:val="both"/>
        <w:rPr>
          <w:rFonts w:ascii="Times New Roman" w:eastAsiaTheme="minorEastAsia" w:hAnsi="Times New Roman" w:cs="Times New Roman"/>
          <w:sz w:val="24"/>
          <w:szCs w:val="24"/>
          <w:lang w:eastAsia="ru-RU"/>
        </w:rPr>
      </w:pPr>
    </w:p>
    <w:p w:rsidR="00B71896" w:rsidRPr="0025793A" w:rsidRDefault="00B71896" w:rsidP="00444A8E">
      <w:pPr>
        <w:spacing w:after="0" w:line="276" w:lineRule="auto"/>
        <w:ind w:firstLine="709"/>
        <w:jc w:val="both"/>
        <w:rPr>
          <w:rFonts w:ascii="Times New Roman" w:eastAsiaTheme="minorEastAsia" w:hAnsi="Times New Roman" w:cs="Times New Roman"/>
          <w:b/>
          <w:i/>
          <w:iCs/>
          <w:sz w:val="24"/>
          <w:szCs w:val="24"/>
          <w:lang w:eastAsia="ru-RU"/>
        </w:rPr>
      </w:pPr>
      <w:r w:rsidRPr="0025793A">
        <w:rPr>
          <w:rFonts w:ascii="Times New Roman" w:eastAsiaTheme="minorEastAsia" w:hAnsi="Times New Roman" w:cs="Times New Roman"/>
          <w:sz w:val="24"/>
          <w:szCs w:val="24"/>
          <w:lang w:eastAsia="ru-RU"/>
        </w:rPr>
        <w:t>6</w:t>
      </w:r>
      <w:r w:rsidRPr="0025793A">
        <w:rPr>
          <w:rFonts w:ascii="Times New Roman" w:eastAsiaTheme="minorEastAsia" w:hAnsi="Times New Roman" w:cs="Times New Roman"/>
          <w:b/>
          <w:sz w:val="24"/>
          <w:szCs w:val="24"/>
          <w:lang w:eastAsia="ru-RU"/>
        </w:rPr>
        <w:t xml:space="preserve">.1. Паспорт комплекта контрольно-оценочных средств </w:t>
      </w:r>
    </w:p>
    <w:p w:rsidR="00B71896" w:rsidRPr="0025793A" w:rsidRDefault="00B71896"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b/>
          <w:sz w:val="24"/>
          <w:szCs w:val="24"/>
          <w:lang w:eastAsia="ru-RU"/>
        </w:rPr>
        <w:t>6.1.1 Область применения</w:t>
      </w:r>
    </w:p>
    <w:p w:rsidR="00B71896" w:rsidRPr="0025793A" w:rsidRDefault="00B71896" w:rsidP="00444A8E">
      <w:pPr>
        <w:spacing w:after="0" w:line="276" w:lineRule="auto"/>
        <w:ind w:firstLine="709"/>
        <w:jc w:val="both"/>
        <w:rPr>
          <w:rFonts w:ascii="Times New Roman" w:eastAsia="Arial" w:hAnsi="Times New Roman" w:cs="Times New Roman"/>
          <w:bCs/>
          <w:sz w:val="24"/>
          <w:szCs w:val="24"/>
          <w:lang w:eastAsia="ru-RU"/>
        </w:rPr>
      </w:pPr>
      <w:r w:rsidRPr="0025793A">
        <w:rPr>
          <w:rFonts w:ascii="Times New Roman" w:eastAsiaTheme="minorEastAsia" w:hAnsi="Times New Roman" w:cs="Times New Roman"/>
          <w:sz w:val="24"/>
          <w:szCs w:val="24"/>
          <w:lang w:eastAsia="ru-RU"/>
        </w:rPr>
        <w:t>Комплект контрольно-оценочных средств разработа</w:t>
      </w:r>
      <w:r w:rsidR="00444A8E" w:rsidRPr="0025793A">
        <w:rPr>
          <w:rFonts w:ascii="Times New Roman" w:eastAsiaTheme="minorEastAsia" w:hAnsi="Times New Roman" w:cs="Times New Roman"/>
          <w:sz w:val="24"/>
          <w:szCs w:val="24"/>
          <w:lang w:eastAsia="ru-RU"/>
        </w:rPr>
        <w:t>н в соответствии с программой УП</w:t>
      </w:r>
      <w:r w:rsidRPr="0025793A">
        <w:rPr>
          <w:rFonts w:ascii="Times New Roman" w:eastAsiaTheme="minorEastAsia" w:hAnsi="Times New Roman" w:cs="Times New Roman"/>
          <w:sz w:val="24"/>
          <w:szCs w:val="24"/>
          <w:lang w:eastAsia="ru-RU"/>
        </w:rPr>
        <w:t>.0</w:t>
      </w:r>
      <w:r w:rsidR="00657D47" w:rsidRPr="0025793A">
        <w:rPr>
          <w:rFonts w:ascii="Times New Roman" w:eastAsiaTheme="minorEastAsia" w:hAnsi="Times New Roman" w:cs="Times New Roman"/>
          <w:sz w:val="24"/>
          <w:szCs w:val="24"/>
          <w:lang w:eastAsia="ru-RU"/>
        </w:rPr>
        <w:t>5</w:t>
      </w:r>
      <w:r w:rsidR="005A4E10">
        <w:rPr>
          <w:rFonts w:ascii="Times New Roman" w:eastAsiaTheme="minorEastAsia" w:hAnsi="Times New Roman" w:cs="Times New Roman"/>
          <w:sz w:val="24"/>
          <w:szCs w:val="24"/>
          <w:lang w:eastAsia="ru-RU"/>
        </w:rPr>
        <w:t xml:space="preserve"> </w:t>
      </w:r>
      <w:r w:rsidR="00657D47"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B71896" w:rsidRPr="0025793A" w:rsidRDefault="00B71896"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Результатом освоения учебной практики является готовность обучающегося к выполнению ВД </w:t>
      </w:r>
      <w:r w:rsidR="00444A8E" w:rsidRPr="0025793A">
        <w:rPr>
          <w:rFonts w:ascii="Times New Roman" w:eastAsia="Times New Roman" w:hAnsi="Times New Roman" w:cs="Times New Roman"/>
          <w:bCs/>
          <w:sz w:val="24"/>
          <w:szCs w:val="24"/>
        </w:rPr>
        <w:t>Организация и ведение процессов приготовления, оформления и подготовки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25793A">
        <w:rPr>
          <w:rFonts w:ascii="Times New Roman" w:eastAsia="Times New Roman" w:hAnsi="Times New Roman" w:cs="Times New Roman"/>
          <w:bCs/>
          <w:sz w:val="24"/>
          <w:szCs w:val="24"/>
        </w:rPr>
        <w:t xml:space="preserve"> </w:t>
      </w:r>
      <w:r w:rsidRPr="0025793A">
        <w:rPr>
          <w:rFonts w:ascii="Times New Roman" w:eastAsiaTheme="minorEastAsia" w:hAnsi="Times New Roman" w:cs="Times New Roman"/>
          <w:sz w:val="24"/>
          <w:szCs w:val="24"/>
          <w:lang w:eastAsia="ru-RU"/>
        </w:rPr>
        <w:t>общие компетенции, форм</w:t>
      </w:r>
      <w:r w:rsidR="005A4E10">
        <w:rPr>
          <w:rFonts w:ascii="Times New Roman" w:eastAsiaTheme="minorEastAsia" w:hAnsi="Times New Roman" w:cs="Times New Roman"/>
          <w:sz w:val="24"/>
          <w:szCs w:val="24"/>
          <w:lang w:eastAsia="ru-RU"/>
        </w:rPr>
        <w:t>ирующиеся в процессе освоения О</w:t>
      </w:r>
      <w:r w:rsidRPr="0025793A">
        <w:rPr>
          <w:rFonts w:ascii="Times New Roman" w:eastAsiaTheme="minorEastAsia" w:hAnsi="Times New Roman" w:cs="Times New Roman"/>
          <w:sz w:val="24"/>
          <w:szCs w:val="24"/>
          <w:lang w:eastAsia="ru-RU"/>
        </w:rPr>
        <w:t>ОП ППССЗ в целом.</w:t>
      </w:r>
    </w:p>
    <w:p w:rsidR="00B71896" w:rsidRPr="0025793A" w:rsidRDefault="00B71896" w:rsidP="00444A8E">
      <w:pPr>
        <w:spacing w:after="0" w:line="276" w:lineRule="auto"/>
        <w:ind w:firstLine="709"/>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Формой аттестации по учебной практике является дифференцированный зачёт.</w:t>
      </w:r>
    </w:p>
    <w:p w:rsidR="00B71896" w:rsidRPr="0025793A" w:rsidRDefault="00B71896" w:rsidP="00444A8E">
      <w:pPr>
        <w:spacing w:after="0" w:line="276"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6.2. Оценочные материалы для текущего контроля по учебной практике</w:t>
      </w:r>
    </w:p>
    <w:p w:rsidR="00B71896" w:rsidRPr="0025793A" w:rsidRDefault="00B71896" w:rsidP="00444A8E">
      <w:pPr>
        <w:spacing w:after="0" w:line="276"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Проверочная работа.</w:t>
      </w:r>
    </w:p>
    <w:p w:rsidR="00B71896" w:rsidRPr="0025793A" w:rsidRDefault="00B71896" w:rsidP="00444A8E">
      <w:pPr>
        <w:spacing w:after="0" w:line="276" w:lineRule="auto"/>
        <w:jc w:val="center"/>
        <w:rPr>
          <w:rFonts w:ascii="Times New Roman" w:eastAsiaTheme="minorEastAsia" w:hAnsi="Times New Roman" w:cs="Times New Roman"/>
          <w:sz w:val="24"/>
          <w:szCs w:val="24"/>
          <w:lang w:eastAsia="ru-RU"/>
        </w:rPr>
      </w:pPr>
      <w:r w:rsidRPr="0025793A">
        <w:rPr>
          <w:rFonts w:ascii="Times New Roman" w:eastAsia="Times New Roman" w:hAnsi="Times New Roman" w:cs="Times New Roman"/>
          <w:b/>
          <w:sz w:val="24"/>
          <w:szCs w:val="24"/>
          <w:lang w:eastAsia="ru-RU"/>
        </w:rPr>
        <w:t>Тема 1</w:t>
      </w:r>
      <w:r w:rsidRPr="0025793A">
        <w:rPr>
          <w:rFonts w:ascii="Times New Roman" w:eastAsia="Times New Roman" w:hAnsi="Times New Roman" w:cs="Times New Roman"/>
          <w:sz w:val="24"/>
          <w:szCs w:val="24"/>
          <w:lang w:eastAsia="ru-RU"/>
        </w:rPr>
        <w:t xml:space="preserve">. </w:t>
      </w:r>
      <w:r w:rsidRPr="0025793A">
        <w:rPr>
          <w:rFonts w:ascii="Times New Roman" w:eastAsiaTheme="minorEastAsia" w:hAnsi="Times New Roman" w:cs="Times New Roman"/>
          <w:b/>
          <w:sz w:val="24"/>
          <w:szCs w:val="24"/>
          <w:lang w:eastAsia="ru-RU"/>
        </w:rPr>
        <w:t xml:space="preserve">Организация, подготовка рабочих мест, оборудования, сырья, материалов для приготовления </w:t>
      </w:r>
      <w:r w:rsidR="005474DA" w:rsidRPr="0025793A">
        <w:rPr>
          <w:rFonts w:ascii="Times New Roman" w:eastAsia="Times New Roman" w:hAnsi="Times New Roman" w:cs="Times New Roman"/>
          <w:b/>
          <w:bCs/>
          <w:sz w:val="24"/>
          <w:szCs w:val="24"/>
        </w:rPr>
        <w:t xml:space="preserve">хлебобулочных, мучных кондитерских изделий </w:t>
      </w:r>
      <w:r w:rsidR="005474DA" w:rsidRPr="0025793A">
        <w:rPr>
          <w:rFonts w:ascii="Times New Roman" w:eastAsiaTheme="minorEastAsia" w:hAnsi="Times New Roman" w:cs="Times New Roman"/>
          <w:b/>
          <w:sz w:val="24"/>
          <w:szCs w:val="24"/>
          <w:lang w:eastAsia="ru-RU"/>
        </w:rPr>
        <w:t xml:space="preserve">сложного ассортимента </w:t>
      </w:r>
      <w:r w:rsidRPr="0025793A">
        <w:rPr>
          <w:rFonts w:ascii="Times New Roman" w:eastAsiaTheme="minorEastAsia" w:hAnsi="Times New Roman" w:cs="Times New Roman"/>
          <w:b/>
          <w:sz w:val="24"/>
          <w:szCs w:val="24"/>
          <w:lang w:eastAsia="ru-RU"/>
        </w:rPr>
        <w:t>в соответствии с инструкциями и регламентами</w:t>
      </w:r>
      <w:r w:rsidRPr="0025793A">
        <w:rPr>
          <w:rFonts w:ascii="Times New Roman" w:eastAsiaTheme="minorEastAsia" w:hAnsi="Times New Roman" w:cs="Times New Roman"/>
          <w:sz w:val="24"/>
          <w:szCs w:val="24"/>
          <w:lang w:eastAsia="ru-RU"/>
        </w:rPr>
        <w:t>.</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Проверяемые компетенции: ОК 1,4,7,10;     ПК </w:t>
      </w:r>
      <w:r w:rsidR="005474DA"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.1      ПО 1-3         У 1-3</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1. Организовать рабочее место на производственных участках горячего и холодного цехов: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подобрать оборудование, инвентарь, материалы, посуда</w:t>
      </w:r>
    </w:p>
    <w:p w:rsidR="00B71896" w:rsidRPr="0025793A" w:rsidRDefault="00B71896" w:rsidP="00444A8E">
      <w:pPr>
        <w:spacing w:after="0" w:line="276" w:lineRule="auto"/>
        <w:jc w:val="both"/>
        <w:rPr>
          <w:rFonts w:ascii="Times New Roman" w:eastAsiaTheme="minorEastAsia" w:hAnsi="Times New Roman" w:cs="Times New Roman"/>
          <w:color w:val="FF0000"/>
          <w:sz w:val="24"/>
          <w:szCs w:val="24"/>
          <w:lang w:eastAsia="ru-RU"/>
        </w:rPr>
      </w:pPr>
      <w:r w:rsidRPr="0025793A">
        <w:rPr>
          <w:rFonts w:ascii="Times New Roman" w:eastAsiaTheme="minorEastAsia" w:hAnsi="Times New Roman" w:cs="Times New Roman"/>
          <w:sz w:val="24"/>
          <w:szCs w:val="24"/>
          <w:lang w:eastAsia="ru-RU"/>
        </w:rPr>
        <w:t>2. Составить заявку на сырье, материалы</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3. Составить наряд-заказ на </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крема.</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желе, фруктовой рисовальной массы, фруктов и цукатов.</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помады, глазури и кандира.</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сахарных мастик и марципана.</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посыпки и шоколада.</w:t>
      </w:r>
    </w:p>
    <w:p w:rsidR="005474DA" w:rsidRPr="0025793A" w:rsidRDefault="005474DA"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карамели.</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4. Произвести приёмку сырья по количеству и качеству.</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Критерии оценивания: 4 –«5»; 3 – «4»; 2 – «3»; Менее 1 – «2»</w:t>
      </w:r>
    </w:p>
    <w:p w:rsidR="006A6627" w:rsidRPr="0025793A" w:rsidRDefault="006A6627" w:rsidP="00444A8E">
      <w:pPr>
        <w:spacing w:after="0" w:line="276" w:lineRule="auto"/>
        <w:jc w:val="center"/>
        <w:rPr>
          <w:rFonts w:ascii="Times New Roman" w:hAnsi="Times New Roman" w:cs="Times New Roman"/>
          <w:b/>
          <w:bCs/>
          <w:sz w:val="24"/>
          <w:szCs w:val="24"/>
        </w:rPr>
      </w:pPr>
      <w:r w:rsidRPr="0025793A">
        <w:rPr>
          <w:rFonts w:ascii="Times New Roman" w:eastAsia="Times New Roman" w:hAnsi="Times New Roman" w:cs="Times New Roman"/>
          <w:b/>
          <w:sz w:val="24"/>
          <w:szCs w:val="24"/>
          <w:lang w:eastAsia="ru-RU"/>
        </w:rPr>
        <w:t>Тема 2</w:t>
      </w:r>
      <w:r w:rsidRPr="0025793A">
        <w:rPr>
          <w:rFonts w:ascii="Times New Roman" w:eastAsia="Times New Roman" w:hAnsi="Times New Roman" w:cs="Times New Roman"/>
          <w:sz w:val="24"/>
          <w:szCs w:val="24"/>
          <w:lang w:eastAsia="ru-RU"/>
        </w:rPr>
        <w:t xml:space="preserve">. </w:t>
      </w:r>
      <w:r w:rsidR="005474DA" w:rsidRPr="0025793A">
        <w:rPr>
          <w:rFonts w:ascii="Times New Roman" w:eastAsiaTheme="minorEastAsia" w:hAnsi="Times New Roman" w:cs="Times New Roman"/>
          <w:b/>
          <w:sz w:val="24"/>
          <w:szCs w:val="24"/>
          <w:lang w:eastAsia="ru-RU"/>
        </w:rPr>
        <w:t xml:space="preserve">Приготовление, </w:t>
      </w:r>
      <w:r w:rsidR="005474DA" w:rsidRPr="0025793A">
        <w:rPr>
          <w:rFonts w:ascii="Times New Roman" w:eastAsia="Times New Roman" w:hAnsi="Times New Roman" w:cs="Times New Roman"/>
          <w:b/>
          <w:sz w:val="24"/>
          <w:szCs w:val="24"/>
        </w:rPr>
        <w:t>хранение отделочных полуфабрикатов для хлебобулочных, мучных кондитерских изделий</w:t>
      </w:r>
      <w:r w:rsidR="005474DA" w:rsidRPr="0025793A">
        <w:rPr>
          <w:rFonts w:ascii="Times New Roman" w:eastAsia="Times New Roman" w:hAnsi="Times New Roman" w:cs="Times New Roman"/>
          <w:sz w:val="24"/>
          <w:szCs w:val="24"/>
        </w:rPr>
        <w:t>.</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xml:space="preserve">Задания: </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xml:space="preserve">Проверяемые компетенции: </w:t>
      </w:r>
      <w:r w:rsidR="005474DA" w:rsidRPr="0025793A">
        <w:rPr>
          <w:rFonts w:ascii="Times New Roman" w:hAnsi="Times New Roman" w:cs="Times New Roman"/>
          <w:sz w:val="24"/>
          <w:szCs w:val="24"/>
        </w:rPr>
        <w:t xml:space="preserve">ОК 1 ,4,7, 10, ПК 5.1 </w:t>
      </w:r>
      <w:r w:rsidRPr="0025793A">
        <w:rPr>
          <w:rFonts w:ascii="Times New Roman" w:hAnsi="Times New Roman" w:cs="Times New Roman"/>
          <w:sz w:val="24"/>
          <w:szCs w:val="24"/>
        </w:rPr>
        <w:t>5.2  У1-</w:t>
      </w:r>
      <w:r w:rsidR="005474DA" w:rsidRPr="0025793A">
        <w:rPr>
          <w:rFonts w:ascii="Times New Roman" w:hAnsi="Times New Roman" w:cs="Times New Roman"/>
          <w:sz w:val="24"/>
          <w:szCs w:val="24"/>
        </w:rPr>
        <w:t>5</w:t>
      </w:r>
      <w:r w:rsidRPr="0025793A">
        <w:rPr>
          <w:rFonts w:ascii="Times New Roman" w:hAnsi="Times New Roman" w:cs="Times New Roman"/>
          <w:sz w:val="24"/>
          <w:szCs w:val="24"/>
        </w:rPr>
        <w:t>, ПО1-</w:t>
      </w:r>
      <w:r w:rsidR="005474DA" w:rsidRPr="0025793A">
        <w:rPr>
          <w:rFonts w:ascii="Times New Roman" w:hAnsi="Times New Roman" w:cs="Times New Roman"/>
          <w:sz w:val="24"/>
          <w:szCs w:val="24"/>
        </w:rPr>
        <w:t>6</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 Составить ИТК на предложенный ассортимент отделочных п/ф в задании 6</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2. Составить калькуляционные карты на ассортимент отделочных п/ф (предложенные в задании 6). Работа с нормативной документацией.</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3. Организовать рабочее место для приготовления отделочных п/ф.</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4. Определить качество поступившего сырья.</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xml:space="preserve">5. Подготовить сырье к приготовлению. </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6.</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Приготовить отделочный п/ф</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крема.</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желе, фруктовой рисовальной массы, фруктов и цукатов.</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lastRenderedPageBreak/>
        <w:t>Украшения из помады, глазури и кандира.</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сахарных мастик и марципана.</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посыпки и шоколада.</w:t>
      </w:r>
    </w:p>
    <w:p w:rsidR="006A6627" w:rsidRPr="0025793A" w:rsidRDefault="006A6627" w:rsidP="00444A8E">
      <w:pPr>
        <w:pStyle w:val="a8"/>
        <w:tabs>
          <w:tab w:val="left" w:pos="338"/>
        </w:tabs>
        <w:spacing w:after="0"/>
        <w:ind w:left="0"/>
        <w:jc w:val="both"/>
        <w:rPr>
          <w:rFonts w:ascii="Times New Roman" w:hAnsi="Times New Roman" w:cs="Times New Roman"/>
          <w:bCs/>
          <w:sz w:val="24"/>
          <w:szCs w:val="24"/>
        </w:rPr>
      </w:pPr>
      <w:r w:rsidRPr="0025793A">
        <w:rPr>
          <w:rFonts w:ascii="Times New Roman" w:hAnsi="Times New Roman" w:cs="Times New Roman"/>
          <w:bCs/>
          <w:sz w:val="24"/>
          <w:szCs w:val="24"/>
        </w:rPr>
        <w:t>Украшения из карамели.</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7. Произвести бракераж готовых отделочных п/ф.</w:t>
      </w:r>
    </w:p>
    <w:p w:rsidR="006A6627"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8. Организовать хранение готовых отделочных</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п/ф, с учетом требований к безопасности готовой продукции</w:t>
      </w:r>
    </w:p>
    <w:p w:rsidR="006A6627" w:rsidRPr="0025793A" w:rsidRDefault="006A6627" w:rsidP="00444A8E">
      <w:pPr>
        <w:spacing w:after="0" w:line="276" w:lineRule="auto"/>
        <w:jc w:val="both"/>
        <w:rPr>
          <w:rFonts w:ascii="Times New Roman" w:hAnsi="Times New Roman" w:cs="Times New Roman"/>
          <w:b/>
          <w:bCs/>
          <w:sz w:val="24"/>
          <w:szCs w:val="24"/>
        </w:rPr>
      </w:pPr>
      <w:r w:rsidRPr="0025793A">
        <w:rPr>
          <w:rFonts w:ascii="Times New Roman" w:eastAsia="Calibri" w:hAnsi="Times New Roman" w:cs="Times New Roman"/>
          <w:sz w:val="24"/>
          <w:szCs w:val="24"/>
        </w:rPr>
        <w:t>9. Провести текущую уборку рабочего места</w:t>
      </w:r>
    </w:p>
    <w:p w:rsidR="005474DA" w:rsidRPr="0025793A" w:rsidRDefault="006A6627"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Критерии оценивания:</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 xml:space="preserve">Выполнено 10-11 заданий –«5»       </w:t>
      </w:r>
      <w:r w:rsidR="0025793A">
        <w:rPr>
          <w:rFonts w:ascii="Times New Roman" w:hAnsi="Times New Roman" w:cs="Times New Roman"/>
          <w:sz w:val="24"/>
          <w:szCs w:val="24"/>
        </w:rPr>
        <w:t xml:space="preserve"> 9-8 – «4»   7-5 – «3»    </w:t>
      </w:r>
      <w:r w:rsidRPr="0025793A">
        <w:rPr>
          <w:rFonts w:ascii="Times New Roman" w:hAnsi="Times New Roman" w:cs="Times New Roman"/>
          <w:sz w:val="24"/>
          <w:szCs w:val="24"/>
        </w:rPr>
        <w:t>Менее 5 – «2»</w:t>
      </w:r>
    </w:p>
    <w:p w:rsidR="00B71896" w:rsidRPr="0025793A" w:rsidRDefault="00B71896" w:rsidP="00444A8E">
      <w:pPr>
        <w:spacing w:after="0" w:line="276" w:lineRule="auto"/>
        <w:jc w:val="center"/>
        <w:rPr>
          <w:rFonts w:ascii="Times New Roman" w:hAnsi="Times New Roman" w:cs="Times New Roman"/>
          <w:b/>
          <w:sz w:val="24"/>
          <w:szCs w:val="24"/>
        </w:rPr>
      </w:pPr>
      <w:r w:rsidRPr="0025793A">
        <w:rPr>
          <w:rFonts w:ascii="Times New Roman" w:eastAsia="Times New Roman" w:hAnsi="Times New Roman" w:cs="Times New Roman"/>
          <w:b/>
          <w:sz w:val="24"/>
          <w:szCs w:val="24"/>
          <w:lang w:eastAsia="ru-RU"/>
        </w:rPr>
        <w:t>Тема 3.</w:t>
      </w:r>
      <w:r w:rsidR="0025793A">
        <w:rPr>
          <w:rFonts w:ascii="Times New Roman" w:eastAsia="Times New Roman" w:hAnsi="Times New Roman" w:cs="Times New Roman"/>
          <w:b/>
          <w:sz w:val="24"/>
          <w:szCs w:val="24"/>
          <w:lang w:eastAsia="ru-RU"/>
        </w:rPr>
        <w:t xml:space="preserve"> </w:t>
      </w:r>
      <w:r w:rsidR="005474DA" w:rsidRPr="0025793A">
        <w:rPr>
          <w:rFonts w:ascii="Times New Roman" w:eastAsiaTheme="minorEastAsia" w:hAnsi="Times New Roman" w:cs="Times New Roman"/>
          <w:b/>
          <w:sz w:val="24"/>
          <w:szCs w:val="24"/>
          <w:lang w:eastAsia="ru-RU"/>
        </w:rPr>
        <w:t xml:space="preserve">Приготовление, творческое оформление и подготовка к реализации </w:t>
      </w:r>
      <w:r w:rsidR="005474DA" w:rsidRPr="0025793A">
        <w:rPr>
          <w:rFonts w:ascii="Times New Roman" w:hAnsi="Times New Roman" w:cs="Times New Roman"/>
          <w:b/>
          <w:sz w:val="24"/>
          <w:szCs w:val="24"/>
        </w:rPr>
        <w:t xml:space="preserve">хлебобулочных изделий и праздничного хлеба </w:t>
      </w:r>
      <w:r w:rsidR="005474DA" w:rsidRPr="0025793A">
        <w:rPr>
          <w:rFonts w:ascii="Times New Roman" w:eastAsiaTheme="minorEastAsia" w:hAnsi="Times New Roman" w:cs="Times New Roman"/>
          <w:b/>
          <w:sz w:val="24"/>
          <w:szCs w:val="24"/>
          <w:lang w:eastAsia="ru-RU"/>
        </w:rPr>
        <w:t>сложного ассортимента с учетом потребностей различных категорий потребителей, видов и форм обслуживания.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Проверяемые компетенции: ОК 1,4,7,10   ПК </w:t>
      </w:r>
      <w:r w:rsidR="005474DA"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.3   ПО 1-6    У 1-6</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 Составить ИТК на предложенные хлебобулочные изделия в задании 6</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2.</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Составить калькуляционные карты на ассортимент хлебобулочных изделий и праздничного хлеба сложного ассортимента (предложенные в задании 6). Работа с нормативной документацией.</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3. Организовать рабочее место для приготовления хлебобулочных изделий сложного ассортимента.</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4. Определить качество поступившего сырья.</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5. Подготовить сырье к приготовлению. Приготовить п/ф</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6. Приготовить и оформить хлебобулочные изделия, в том числе региональные:</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Пирог Московский 500</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г</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21 пор</w:t>
      </w:r>
      <w:r w:rsidR="0025793A">
        <w:rPr>
          <w:rFonts w:ascii="Times New Roman" w:hAnsi="Times New Roman" w:cs="Times New Roman"/>
          <w:sz w:val="24"/>
          <w:szCs w:val="24"/>
        </w:rPr>
        <w:t>.</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Булочка Бриошь 100 шт</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по 65 г</w:t>
      </w:r>
      <w:r w:rsidR="0025793A">
        <w:rPr>
          <w:rFonts w:ascii="Times New Roman" w:hAnsi="Times New Roman" w:cs="Times New Roman"/>
          <w:sz w:val="24"/>
          <w:szCs w:val="24"/>
        </w:rPr>
        <w:t>.</w:t>
      </w:r>
    </w:p>
    <w:p w:rsidR="005474DA" w:rsidRPr="0025793A" w:rsidRDefault="00047D9E"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xml:space="preserve">- Кекс Майский </w:t>
      </w:r>
      <w:r w:rsidR="005474DA" w:rsidRPr="0025793A">
        <w:rPr>
          <w:rFonts w:ascii="Times New Roman" w:hAnsi="Times New Roman" w:cs="Times New Roman"/>
          <w:sz w:val="24"/>
          <w:szCs w:val="24"/>
        </w:rPr>
        <w:t>21 шт</w:t>
      </w:r>
      <w:r w:rsidR="0025793A">
        <w:rPr>
          <w:rFonts w:ascii="Times New Roman" w:hAnsi="Times New Roman" w:cs="Times New Roman"/>
          <w:sz w:val="24"/>
          <w:szCs w:val="24"/>
        </w:rPr>
        <w:t>.</w:t>
      </w:r>
      <w:r w:rsidR="005474DA" w:rsidRPr="0025793A">
        <w:rPr>
          <w:rFonts w:ascii="Times New Roman" w:hAnsi="Times New Roman" w:cs="Times New Roman"/>
          <w:sz w:val="24"/>
          <w:szCs w:val="24"/>
        </w:rPr>
        <w:t xml:space="preserve"> по 500 г</w:t>
      </w:r>
      <w:r w:rsidR="0025793A">
        <w:rPr>
          <w:rFonts w:ascii="Times New Roman" w:hAnsi="Times New Roman" w:cs="Times New Roman"/>
          <w:sz w:val="24"/>
          <w:szCs w:val="24"/>
        </w:rPr>
        <w:t>.</w:t>
      </w:r>
    </w:p>
    <w:p w:rsidR="005474DA" w:rsidRPr="0025793A" w:rsidRDefault="00444A8E"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xml:space="preserve">- </w:t>
      </w:r>
      <w:r w:rsidR="00047D9E" w:rsidRPr="0025793A">
        <w:rPr>
          <w:rFonts w:ascii="Times New Roman" w:hAnsi="Times New Roman" w:cs="Times New Roman"/>
          <w:sz w:val="24"/>
          <w:szCs w:val="24"/>
        </w:rPr>
        <w:t xml:space="preserve">Ватрушка Венгерская </w:t>
      </w:r>
      <w:r w:rsidR="005474DA" w:rsidRPr="0025793A">
        <w:rPr>
          <w:rFonts w:ascii="Times New Roman" w:hAnsi="Times New Roman" w:cs="Times New Roman"/>
          <w:sz w:val="24"/>
          <w:szCs w:val="24"/>
        </w:rPr>
        <w:t>100 ш</w:t>
      </w:r>
      <w:r w:rsidR="0025793A">
        <w:rPr>
          <w:rFonts w:ascii="Times New Roman" w:hAnsi="Times New Roman" w:cs="Times New Roman"/>
          <w:sz w:val="24"/>
          <w:szCs w:val="24"/>
        </w:rPr>
        <w:t>.</w:t>
      </w:r>
      <w:r w:rsidR="005474DA" w:rsidRPr="0025793A">
        <w:rPr>
          <w:rFonts w:ascii="Times New Roman" w:hAnsi="Times New Roman" w:cs="Times New Roman"/>
          <w:sz w:val="24"/>
          <w:szCs w:val="24"/>
        </w:rPr>
        <w:t>т по</w:t>
      </w:r>
      <w:r w:rsidR="0025793A">
        <w:rPr>
          <w:rFonts w:ascii="Times New Roman" w:hAnsi="Times New Roman" w:cs="Times New Roman"/>
          <w:sz w:val="24"/>
          <w:szCs w:val="24"/>
        </w:rPr>
        <w:t xml:space="preserve"> </w:t>
      </w:r>
      <w:r w:rsidR="005474DA" w:rsidRPr="0025793A">
        <w:rPr>
          <w:rFonts w:ascii="Times New Roman" w:hAnsi="Times New Roman" w:cs="Times New Roman"/>
          <w:sz w:val="24"/>
          <w:szCs w:val="24"/>
        </w:rPr>
        <w:t>85 г</w:t>
      </w:r>
      <w:r w:rsidR="0025793A">
        <w:rPr>
          <w:rFonts w:ascii="Times New Roman" w:hAnsi="Times New Roman" w:cs="Times New Roman"/>
          <w:sz w:val="24"/>
          <w:szCs w:val="24"/>
        </w:rPr>
        <w:t>.</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Булочка Розовая 100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60 г</w:t>
      </w:r>
      <w:r w:rsidR="0025793A">
        <w:rPr>
          <w:rFonts w:ascii="Times New Roman" w:hAnsi="Times New Roman" w:cs="Times New Roman"/>
          <w:sz w:val="24"/>
          <w:szCs w:val="24"/>
        </w:rPr>
        <w:t>.</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Хлеб праздничный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500 г</w:t>
      </w:r>
      <w:r w:rsidR="0025793A">
        <w:rPr>
          <w:rFonts w:ascii="Times New Roman" w:hAnsi="Times New Roman" w:cs="Times New Roman"/>
          <w:sz w:val="24"/>
          <w:szCs w:val="24"/>
        </w:rPr>
        <w:t>.</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7. Произвести бракераж готовых хлебобулочных изделий.</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8. Организовать упаковку хлебобулочных изделий на вынос</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9. Подготовить к раздаче хлебобулочные изделия.</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10. Организовать хранение готовых хлебобулочных изделий и их п/ф, с учетом требований к безопасности готовой продукции</w:t>
      </w:r>
    </w:p>
    <w:p w:rsidR="005474DA" w:rsidRPr="0025793A" w:rsidRDefault="005474DA" w:rsidP="00444A8E">
      <w:pPr>
        <w:spacing w:after="0" w:line="276" w:lineRule="auto"/>
        <w:jc w:val="both"/>
        <w:rPr>
          <w:rFonts w:ascii="Times New Roman" w:hAnsi="Times New Roman" w:cs="Times New Roman"/>
          <w:b/>
          <w:bCs/>
          <w:sz w:val="24"/>
          <w:szCs w:val="24"/>
        </w:rPr>
      </w:pPr>
      <w:r w:rsidRPr="0025793A">
        <w:rPr>
          <w:rFonts w:ascii="Times New Roman" w:eastAsia="Calibri" w:hAnsi="Times New Roman" w:cs="Times New Roman"/>
          <w:sz w:val="24"/>
          <w:szCs w:val="24"/>
        </w:rPr>
        <w:t>11. Провести текущую уборку рабочего места</w:t>
      </w:r>
    </w:p>
    <w:p w:rsidR="005474DA" w:rsidRPr="0025793A" w:rsidRDefault="005474DA"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Критерии оценивания:</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 xml:space="preserve">Выполнено 10-11 заданий –«5»    9-8 – «4»         </w:t>
      </w:r>
      <w:r w:rsidR="0025793A">
        <w:rPr>
          <w:rFonts w:ascii="Times New Roman" w:hAnsi="Times New Roman" w:cs="Times New Roman"/>
          <w:sz w:val="24"/>
          <w:szCs w:val="24"/>
        </w:rPr>
        <w:t>7-5 – «3»</w:t>
      </w:r>
      <w:r w:rsidRPr="0025793A">
        <w:rPr>
          <w:rFonts w:ascii="Times New Roman" w:hAnsi="Times New Roman" w:cs="Times New Roman"/>
          <w:sz w:val="24"/>
          <w:szCs w:val="24"/>
        </w:rPr>
        <w:t xml:space="preserve">    Менее 5 – «2»</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Критерии оценивания: 10-11 –«5»; 9-8 – «4»; 6-5 – «3»; Менее 5 – «2»</w:t>
      </w:r>
    </w:p>
    <w:p w:rsidR="00B71896" w:rsidRPr="0025793A" w:rsidRDefault="00B71896" w:rsidP="00444A8E">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Тема 4.</w:t>
      </w:r>
      <w:r w:rsidR="0025793A">
        <w:rPr>
          <w:rFonts w:ascii="Times New Roman" w:eastAsiaTheme="minorEastAsia" w:hAnsi="Times New Roman" w:cs="Times New Roman"/>
          <w:b/>
          <w:sz w:val="24"/>
          <w:szCs w:val="24"/>
          <w:lang w:eastAsia="ru-RU"/>
        </w:rPr>
        <w:t xml:space="preserve"> </w:t>
      </w:r>
      <w:r w:rsidR="00F23F5F" w:rsidRPr="0025793A">
        <w:rPr>
          <w:rFonts w:ascii="Times New Roman" w:eastAsiaTheme="minorEastAsia" w:hAnsi="Times New Roman" w:cs="Times New Roman"/>
          <w:b/>
          <w:sz w:val="24"/>
          <w:szCs w:val="24"/>
          <w:lang w:eastAsia="ru-RU"/>
        </w:rPr>
        <w:t xml:space="preserve">Приготовление, творческое оформление и подготовка к реализации </w:t>
      </w:r>
      <w:r w:rsidR="00F23F5F" w:rsidRPr="0025793A">
        <w:rPr>
          <w:rFonts w:ascii="Times New Roman" w:hAnsi="Times New Roman" w:cs="Times New Roman"/>
          <w:b/>
          <w:sz w:val="24"/>
          <w:szCs w:val="24"/>
        </w:rPr>
        <w:t xml:space="preserve">мучных кондитерских изделий </w:t>
      </w:r>
      <w:r w:rsidR="00F23F5F" w:rsidRPr="0025793A">
        <w:rPr>
          <w:rFonts w:ascii="Times New Roman" w:eastAsiaTheme="minorEastAsia" w:hAnsi="Times New Roman" w:cs="Times New Roman"/>
          <w:b/>
          <w:sz w:val="24"/>
          <w:szCs w:val="24"/>
          <w:lang w:eastAsia="ru-RU"/>
        </w:rPr>
        <w:t>сложного ассортимента с учетом потребностей различных категорий потребителей, видов и форм обслуживания.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Проверяемые компетенции: ОК 1,4,7,10   ПК </w:t>
      </w:r>
      <w:r w:rsidR="00F23F5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.4   ПО 1-6    У 1-6</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 Составить ИТК на предложенные мучные кондитерские изделия сложного ассортимента, в задании 6</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2.</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 xml:space="preserve">Составить калькуляционные карты на ассортимент мучных кондитерских изделий сложного ассортимента, (предложенные в задании 6). </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lastRenderedPageBreak/>
        <w:t>Работа с нормативной документацией.</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3. Организовать рабочее место для приготовления мучных кондитерских изделий.</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4. Определить качество поступившего сырья.</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5. Подготовить сырье к приготовлению. Приготовить п/ф</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6. Приготовить и оформить мучные кондитерские изделия сложного ассортимента, в том числе региональные:</w:t>
      </w:r>
    </w:p>
    <w:p w:rsidR="00F23F5F" w:rsidRPr="0025793A" w:rsidRDefault="00F23F5F" w:rsidP="00444A8E">
      <w:pPr>
        <w:spacing w:after="0" w:line="276" w:lineRule="auto"/>
        <w:rPr>
          <w:rFonts w:ascii="Times New Roman" w:hAnsi="Times New Roman" w:cs="Times New Roman"/>
          <w:sz w:val="24"/>
          <w:szCs w:val="24"/>
        </w:rPr>
      </w:pPr>
      <w:r w:rsidRPr="0025793A">
        <w:rPr>
          <w:rFonts w:ascii="Times New Roman" w:hAnsi="Times New Roman" w:cs="Times New Roman"/>
          <w:sz w:val="24"/>
          <w:szCs w:val="24"/>
        </w:rPr>
        <w:t>- Сочни с творогом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110г</w:t>
      </w:r>
    </w:p>
    <w:p w:rsidR="00F23F5F" w:rsidRPr="0025793A" w:rsidRDefault="00F23F5F" w:rsidP="00444A8E">
      <w:pPr>
        <w:spacing w:after="0" w:line="276" w:lineRule="auto"/>
        <w:rPr>
          <w:rFonts w:ascii="Times New Roman" w:hAnsi="Times New Roman" w:cs="Times New Roman"/>
          <w:sz w:val="24"/>
          <w:szCs w:val="24"/>
        </w:rPr>
      </w:pPr>
      <w:r w:rsidRPr="0025793A">
        <w:rPr>
          <w:rFonts w:ascii="Times New Roman" w:hAnsi="Times New Roman" w:cs="Times New Roman"/>
          <w:sz w:val="24"/>
          <w:szCs w:val="24"/>
        </w:rPr>
        <w:t>- Трубочка вафельная с начинкой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70 г</w:t>
      </w:r>
    </w:p>
    <w:p w:rsidR="00F23F5F" w:rsidRPr="0025793A" w:rsidRDefault="00047D9E" w:rsidP="00444A8E">
      <w:pPr>
        <w:spacing w:after="0" w:line="276" w:lineRule="auto"/>
        <w:rPr>
          <w:rFonts w:ascii="Times New Roman" w:hAnsi="Times New Roman" w:cs="Times New Roman"/>
          <w:sz w:val="24"/>
          <w:szCs w:val="24"/>
        </w:rPr>
      </w:pPr>
      <w:r w:rsidRPr="0025793A">
        <w:rPr>
          <w:rFonts w:ascii="Times New Roman" w:hAnsi="Times New Roman" w:cs="Times New Roman"/>
          <w:sz w:val="24"/>
          <w:szCs w:val="24"/>
        </w:rPr>
        <w:t>- Пряники глазированные</w:t>
      </w:r>
      <w:r w:rsidR="00F23F5F" w:rsidRPr="0025793A">
        <w:rPr>
          <w:rFonts w:ascii="Times New Roman" w:hAnsi="Times New Roman" w:cs="Times New Roman"/>
          <w:sz w:val="24"/>
          <w:szCs w:val="24"/>
        </w:rPr>
        <w:t xml:space="preserve"> 200г 21 пор</w:t>
      </w:r>
      <w:r w:rsidR="0025793A">
        <w:rPr>
          <w:rFonts w:ascii="Times New Roman" w:hAnsi="Times New Roman" w:cs="Times New Roman"/>
          <w:sz w:val="24"/>
          <w:szCs w:val="24"/>
        </w:rPr>
        <w:t>.</w:t>
      </w:r>
    </w:p>
    <w:p w:rsidR="00F23F5F" w:rsidRPr="0025793A" w:rsidRDefault="00047D9E" w:rsidP="00444A8E">
      <w:pPr>
        <w:spacing w:after="0" w:line="276" w:lineRule="auto"/>
        <w:rPr>
          <w:rFonts w:ascii="Times New Roman" w:hAnsi="Times New Roman" w:cs="Times New Roman"/>
          <w:sz w:val="24"/>
          <w:szCs w:val="24"/>
        </w:rPr>
      </w:pPr>
      <w:r w:rsidRPr="0025793A">
        <w:rPr>
          <w:rFonts w:ascii="Times New Roman" w:hAnsi="Times New Roman" w:cs="Times New Roman"/>
          <w:sz w:val="24"/>
          <w:szCs w:val="24"/>
        </w:rPr>
        <w:t xml:space="preserve">- Кекс Столичный </w:t>
      </w:r>
      <w:r w:rsidR="00F23F5F" w:rsidRPr="0025793A">
        <w:rPr>
          <w:rFonts w:ascii="Times New Roman" w:hAnsi="Times New Roman" w:cs="Times New Roman"/>
          <w:sz w:val="24"/>
          <w:szCs w:val="24"/>
        </w:rPr>
        <w:t>60 шт</w:t>
      </w:r>
      <w:r w:rsidR="0025793A">
        <w:rPr>
          <w:rFonts w:ascii="Times New Roman" w:hAnsi="Times New Roman" w:cs="Times New Roman"/>
          <w:sz w:val="24"/>
          <w:szCs w:val="24"/>
        </w:rPr>
        <w:t>.</w:t>
      </w:r>
      <w:r w:rsidR="00F23F5F" w:rsidRPr="0025793A">
        <w:rPr>
          <w:rFonts w:ascii="Times New Roman" w:hAnsi="Times New Roman" w:cs="Times New Roman"/>
          <w:sz w:val="24"/>
          <w:szCs w:val="24"/>
        </w:rPr>
        <w:t xml:space="preserve"> по 75 г</w:t>
      </w:r>
    </w:p>
    <w:p w:rsidR="00F23F5F" w:rsidRPr="0025793A" w:rsidRDefault="00F23F5F" w:rsidP="00444A8E">
      <w:pPr>
        <w:spacing w:after="0" w:line="276" w:lineRule="auto"/>
        <w:rPr>
          <w:rFonts w:ascii="Times New Roman" w:hAnsi="Times New Roman" w:cs="Times New Roman"/>
          <w:sz w:val="24"/>
          <w:szCs w:val="24"/>
        </w:rPr>
      </w:pPr>
      <w:r w:rsidRPr="0025793A">
        <w:rPr>
          <w:rFonts w:ascii="Times New Roman" w:hAnsi="Times New Roman" w:cs="Times New Roman"/>
          <w:sz w:val="24"/>
          <w:szCs w:val="24"/>
        </w:rPr>
        <w:t>- Рулет Лакомка 300г 21 пор</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Эклеры с заварным кремом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75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Рожки слоеные с повидлом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70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Печенье в</w:t>
      </w:r>
      <w:r w:rsidR="00047D9E" w:rsidRPr="0025793A">
        <w:rPr>
          <w:rFonts w:ascii="Times New Roman" w:hAnsi="Times New Roman" w:cs="Times New Roman"/>
          <w:sz w:val="24"/>
          <w:szCs w:val="24"/>
        </w:rPr>
        <w:t>оздушное Меренги 300</w:t>
      </w:r>
      <w:r w:rsidR="0025793A">
        <w:rPr>
          <w:rFonts w:ascii="Times New Roman" w:hAnsi="Times New Roman" w:cs="Times New Roman"/>
          <w:sz w:val="24"/>
          <w:szCs w:val="24"/>
        </w:rPr>
        <w:t xml:space="preserve"> </w:t>
      </w:r>
      <w:r w:rsidR="00047D9E" w:rsidRPr="0025793A">
        <w:rPr>
          <w:rFonts w:ascii="Times New Roman" w:hAnsi="Times New Roman" w:cs="Times New Roman"/>
          <w:sz w:val="24"/>
          <w:szCs w:val="24"/>
        </w:rPr>
        <w:t>г</w:t>
      </w:r>
      <w:r w:rsidRPr="0025793A">
        <w:rPr>
          <w:rFonts w:ascii="Times New Roman" w:hAnsi="Times New Roman" w:cs="Times New Roman"/>
          <w:sz w:val="24"/>
          <w:szCs w:val="24"/>
        </w:rPr>
        <w:t xml:space="preserve"> 21 пор</w:t>
      </w:r>
      <w:r w:rsidR="0025793A">
        <w:rPr>
          <w:rFonts w:ascii="Times New Roman" w:hAnsi="Times New Roman" w:cs="Times New Roman"/>
          <w:sz w:val="24"/>
          <w:szCs w:val="24"/>
        </w:rPr>
        <w:t>.</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Печенье миндальное 300 г 21 пор</w:t>
      </w:r>
      <w:r w:rsidR="0025793A">
        <w:rPr>
          <w:rFonts w:ascii="Times New Roman" w:hAnsi="Times New Roman" w:cs="Times New Roman"/>
          <w:sz w:val="24"/>
          <w:szCs w:val="24"/>
        </w:rPr>
        <w:t>.</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Рулет яблочный 300г 21 пор</w:t>
      </w:r>
      <w:r w:rsidR="0025793A">
        <w:rPr>
          <w:rFonts w:ascii="Times New Roman" w:hAnsi="Times New Roman" w:cs="Times New Roman"/>
          <w:sz w:val="24"/>
          <w:szCs w:val="24"/>
        </w:rPr>
        <w:t>.</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Курабье Бакинское 300 г 21 пор</w:t>
      </w:r>
      <w:r w:rsidR="0025793A">
        <w:rPr>
          <w:rFonts w:ascii="Times New Roman" w:hAnsi="Times New Roman" w:cs="Times New Roman"/>
          <w:sz w:val="24"/>
          <w:szCs w:val="24"/>
        </w:rPr>
        <w:t>.</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7. Произвести бракераж готовых мучных кондитерских изделий.</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8. Организовать упаковку мучных кондитерских изделий на вынос</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9. Подготовить к раздаче мучные кондитерские изделия.</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10. Организовать хранение готовых мучных кондитерских изделий и их п/ф, с учетом требований к безопасности готовой продукции</w:t>
      </w:r>
    </w:p>
    <w:p w:rsidR="00F23F5F" w:rsidRPr="0025793A" w:rsidRDefault="00F23F5F" w:rsidP="00444A8E">
      <w:pPr>
        <w:spacing w:after="0" w:line="276" w:lineRule="auto"/>
        <w:jc w:val="both"/>
        <w:rPr>
          <w:rFonts w:ascii="Times New Roman" w:hAnsi="Times New Roman" w:cs="Times New Roman"/>
          <w:b/>
          <w:bCs/>
          <w:sz w:val="24"/>
          <w:szCs w:val="24"/>
        </w:rPr>
      </w:pPr>
      <w:r w:rsidRPr="0025793A">
        <w:rPr>
          <w:rFonts w:ascii="Times New Roman" w:eastAsia="Calibri" w:hAnsi="Times New Roman" w:cs="Times New Roman"/>
          <w:sz w:val="24"/>
          <w:szCs w:val="24"/>
        </w:rPr>
        <w:t>11. Провести текущую уборку рабочего места</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Критерии оценивания:</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Вып</w:t>
      </w:r>
      <w:r w:rsidR="0025793A">
        <w:rPr>
          <w:rFonts w:ascii="Times New Roman" w:hAnsi="Times New Roman" w:cs="Times New Roman"/>
          <w:sz w:val="24"/>
          <w:szCs w:val="24"/>
        </w:rPr>
        <w:t xml:space="preserve">олнено 10-11 заданий –«5»     9-8 – «4»      7-5 – «3»     </w:t>
      </w:r>
      <w:r w:rsidRPr="0025793A">
        <w:rPr>
          <w:rFonts w:ascii="Times New Roman" w:hAnsi="Times New Roman" w:cs="Times New Roman"/>
          <w:sz w:val="24"/>
          <w:szCs w:val="24"/>
        </w:rPr>
        <w:t xml:space="preserve"> Менее 5 – «2»</w:t>
      </w:r>
    </w:p>
    <w:p w:rsidR="00B71896" w:rsidRPr="0025793A" w:rsidRDefault="00B71896" w:rsidP="00444A8E">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Тема 5.</w:t>
      </w:r>
      <w:r w:rsidR="00F23F5F" w:rsidRPr="0025793A">
        <w:rPr>
          <w:rFonts w:ascii="Times New Roman" w:eastAsiaTheme="minorEastAsia" w:hAnsi="Times New Roman" w:cs="Times New Roman"/>
          <w:b/>
          <w:sz w:val="24"/>
          <w:szCs w:val="24"/>
          <w:lang w:eastAsia="ru-RU"/>
        </w:rPr>
        <w:t xml:space="preserve">Приготовление, творческое оформление и подготовка к реализации </w:t>
      </w:r>
      <w:r w:rsidR="00F23F5F" w:rsidRPr="0025793A">
        <w:rPr>
          <w:rFonts w:ascii="Times New Roman" w:hAnsi="Times New Roman" w:cs="Times New Roman"/>
          <w:b/>
          <w:sz w:val="24"/>
          <w:szCs w:val="24"/>
        </w:rPr>
        <w:t xml:space="preserve">пирожных и тортов </w:t>
      </w:r>
      <w:r w:rsidR="00F23F5F" w:rsidRPr="0025793A">
        <w:rPr>
          <w:rFonts w:ascii="Times New Roman" w:eastAsiaTheme="minorEastAsia" w:hAnsi="Times New Roman" w:cs="Times New Roman"/>
          <w:b/>
          <w:sz w:val="24"/>
          <w:szCs w:val="24"/>
          <w:lang w:eastAsia="ru-RU"/>
        </w:rPr>
        <w:t>сложного ассортимента с учетом потребностей различных категорий потребителей, видов и форм обслуживания.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Проверяемые компетенции: ОК 1,4,7,10   ПК</w:t>
      </w:r>
      <w:r w:rsidR="00F23F5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.5    ПО 1-6    У 1-6</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 Составить ИТК на предложенный ассортимент пирожных и тортов сложного ассортимента в задании 6</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2.</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Составить калькуляционные карты на ассортимент пирожных и тортов сложного ассортимента (предложенные в задании 6). Работа с нормативной документацией.</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3. Организовать рабочее место для приготовления пирожных и тортов сложного ассортимента.</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4. Определить качество поступившего сырья.</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5. Подготовить сырье к приготовлению. Приготовить п/ф</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6. Приготовить и оформить пирожные и торты, в том числе региональные:</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Пирожное бисквитное фруктовое (буше) 60шт по 48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Пирожное корзиночка с кремом и фрукт начинкой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45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Пирожное песочно-воздушное с кремом и орехами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по75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Пирожные трубочки со сливочным кремом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39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Кольцо заварное с кремом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70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Пирожное воздушное с кремом 60</w:t>
      </w:r>
      <w:r w:rsidR="0025793A">
        <w:rPr>
          <w:rFonts w:ascii="Times New Roman" w:hAnsi="Times New Roman" w:cs="Times New Roman"/>
          <w:sz w:val="24"/>
          <w:szCs w:val="24"/>
        </w:rPr>
        <w:t xml:space="preserve"> шт.</w:t>
      </w:r>
      <w:r w:rsidRPr="0025793A">
        <w:rPr>
          <w:rFonts w:ascii="Times New Roman" w:hAnsi="Times New Roman" w:cs="Times New Roman"/>
          <w:sz w:val="24"/>
          <w:szCs w:val="24"/>
        </w:rPr>
        <w:t xml:space="preserve"> по 65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w:t>
      </w:r>
      <w:r w:rsidR="0025793A">
        <w:rPr>
          <w:rFonts w:ascii="Times New Roman" w:hAnsi="Times New Roman" w:cs="Times New Roman"/>
          <w:sz w:val="24"/>
          <w:szCs w:val="24"/>
        </w:rPr>
        <w:t xml:space="preserve"> </w:t>
      </w:r>
      <w:r w:rsidRPr="0025793A">
        <w:rPr>
          <w:rFonts w:ascii="Times New Roman" w:hAnsi="Times New Roman" w:cs="Times New Roman"/>
          <w:sz w:val="24"/>
          <w:szCs w:val="24"/>
        </w:rPr>
        <w:t xml:space="preserve">Пирожное </w:t>
      </w:r>
      <w:r w:rsidR="00047D9E" w:rsidRPr="0025793A">
        <w:rPr>
          <w:rFonts w:ascii="Times New Roman" w:hAnsi="Times New Roman" w:cs="Times New Roman"/>
          <w:sz w:val="24"/>
          <w:szCs w:val="24"/>
        </w:rPr>
        <w:t>«</w:t>
      </w:r>
      <w:r w:rsidRPr="0025793A">
        <w:rPr>
          <w:rFonts w:ascii="Times New Roman" w:hAnsi="Times New Roman" w:cs="Times New Roman"/>
          <w:sz w:val="24"/>
          <w:szCs w:val="24"/>
        </w:rPr>
        <w:t>Картошка</w:t>
      </w:r>
      <w:r w:rsidR="00047D9E" w:rsidRPr="0025793A">
        <w:rPr>
          <w:rFonts w:ascii="Times New Roman" w:hAnsi="Times New Roman" w:cs="Times New Roman"/>
          <w:sz w:val="24"/>
          <w:szCs w:val="24"/>
        </w:rPr>
        <w:t>»</w:t>
      </w:r>
      <w:r w:rsidRPr="0025793A">
        <w:rPr>
          <w:rFonts w:ascii="Times New Roman" w:hAnsi="Times New Roman" w:cs="Times New Roman"/>
          <w:sz w:val="24"/>
          <w:szCs w:val="24"/>
        </w:rPr>
        <w:t xml:space="preserve"> глазированная 60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110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Торт бисквитно-кремовый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по1000г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Торт Абрикотин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по1000г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lastRenderedPageBreak/>
        <w:t>- Торт Московск</w:t>
      </w:r>
      <w:r w:rsidR="00047D9E" w:rsidRPr="0025793A">
        <w:rPr>
          <w:rFonts w:ascii="Times New Roman" w:hAnsi="Times New Roman" w:cs="Times New Roman"/>
          <w:sz w:val="24"/>
          <w:szCs w:val="24"/>
        </w:rPr>
        <w:t>ая слойка</w:t>
      </w:r>
      <w:r w:rsidRPr="0025793A">
        <w:rPr>
          <w:rFonts w:ascii="Times New Roman" w:hAnsi="Times New Roman" w:cs="Times New Roman"/>
          <w:sz w:val="24"/>
          <w:szCs w:val="24"/>
        </w:rPr>
        <w:t xml:space="preserve">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1000г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Торт Киевский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1000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 Торт Паутинка 21 шт</w:t>
      </w:r>
      <w:r w:rsidR="0025793A">
        <w:rPr>
          <w:rFonts w:ascii="Times New Roman" w:hAnsi="Times New Roman" w:cs="Times New Roman"/>
          <w:sz w:val="24"/>
          <w:szCs w:val="24"/>
        </w:rPr>
        <w:t>.</w:t>
      </w:r>
      <w:r w:rsidRPr="0025793A">
        <w:rPr>
          <w:rFonts w:ascii="Times New Roman" w:hAnsi="Times New Roman" w:cs="Times New Roman"/>
          <w:sz w:val="24"/>
          <w:szCs w:val="24"/>
        </w:rPr>
        <w:t xml:space="preserve"> по 1000 г</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7. Произвести бракераж готовых пирожных и тортов.</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8. Организовать упаковку пирожных и тортов на вынос</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9. Подготовить к раздаче пирожные и торты.</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10. Организовать хранение готовых пирожных и тортов и их п/ф, с учетом требований к безопасности готовой продукции</w:t>
      </w:r>
    </w:p>
    <w:p w:rsidR="00F23F5F" w:rsidRPr="0025793A" w:rsidRDefault="00F23F5F" w:rsidP="00444A8E">
      <w:pPr>
        <w:spacing w:after="0" w:line="276" w:lineRule="auto"/>
        <w:jc w:val="both"/>
        <w:rPr>
          <w:rFonts w:ascii="Times New Roman" w:hAnsi="Times New Roman" w:cs="Times New Roman"/>
          <w:b/>
          <w:bCs/>
          <w:sz w:val="24"/>
          <w:szCs w:val="24"/>
        </w:rPr>
      </w:pPr>
      <w:r w:rsidRPr="0025793A">
        <w:rPr>
          <w:rFonts w:ascii="Times New Roman" w:eastAsia="Calibri" w:hAnsi="Times New Roman" w:cs="Times New Roman"/>
          <w:sz w:val="24"/>
          <w:szCs w:val="24"/>
        </w:rPr>
        <w:t>11. Провести текущую уборку рабочего места</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Критерии оценивания:</w:t>
      </w:r>
    </w:p>
    <w:p w:rsidR="00F23F5F" w:rsidRPr="0025793A" w:rsidRDefault="00F23F5F" w:rsidP="00444A8E">
      <w:pPr>
        <w:spacing w:after="0" w:line="276" w:lineRule="auto"/>
        <w:jc w:val="both"/>
        <w:rPr>
          <w:rFonts w:ascii="Times New Roman" w:hAnsi="Times New Roman" w:cs="Times New Roman"/>
          <w:sz w:val="24"/>
          <w:szCs w:val="24"/>
        </w:rPr>
      </w:pPr>
      <w:r w:rsidRPr="0025793A">
        <w:rPr>
          <w:rFonts w:ascii="Times New Roman" w:hAnsi="Times New Roman" w:cs="Times New Roman"/>
          <w:sz w:val="24"/>
          <w:szCs w:val="24"/>
        </w:rPr>
        <w:t>Выполнено 10-11 заданий –«5»             9-8 – «4»           7-5 – «3»        Менее 5 – «2»</w:t>
      </w:r>
    </w:p>
    <w:p w:rsidR="00B71896" w:rsidRPr="0025793A" w:rsidRDefault="00B71896" w:rsidP="00444A8E">
      <w:pPr>
        <w:spacing w:after="0" w:line="276" w:lineRule="auto"/>
        <w:jc w:val="center"/>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b/>
          <w:sz w:val="24"/>
          <w:szCs w:val="24"/>
          <w:lang w:eastAsia="ru-RU"/>
        </w:rPr>
        <w:t>Тема 6.</w:t>
      </w:r>
      <w:r w:rsidR="0025793A">
        <w:rPr>
          <w:rFonts w:ascii="Times New Roman" w:eastAsiaTheme="minorEastAsia" w:hAnsi="Times New Roman" w:cs="Times New Roman"/>
          <w:b/>
          <w:sz w:val="24"/>
          <w:szCs w:val="24"/>
          <w:lang w:eastAsia="ru-RU"/>
        </w:rPr>
        <w:t xml:space="preserve"> </w:t>
      </w:r>
      <w:r w:rsidR="00F23F5F" w:rsidRPr="0025793A">
        <w:rPr>
          <w:rFonts w:ascii="Times New Roman" w:eastAsiaTheme="minorEastAsia" w:hAnsi="Times New Roman" w:cs="Times New Roman"/>
          <w:sz w:val="24"/>
          <w:szCs w:val="24"/>
          <w:lang w:eastAsia="ru-RU"/>
        </w:rPr>
        <w:t xml:space="preserve">Разработка, адаптация рецептур </w:t>
      </w:r>
      <w:r w:rsidR="00F23F5F" w:rsidRPr="0025793A">
        <w:rPr>
          <w:rFonts w:ascii="Times New Roman" w:hAnsi="Times New Roman" w:cs="Times New Roman"/>
          <w:sz w:val="24"/>
          <w:szCs w:val="24"/>
        </w:rPr>
        <w:t>пирожных и тортов сложного ассортимента</w:t>
      </w:r>
      <w:r w:rsidR="00F23F5F" w:rsidRPr="0025793A">
        <w:rPr>
          <w:rFonts w:ascii="Times New Roman" w:eastAsiaTheme="minorEastAsia" w:hAnsi="Times New Roman" w:cs="Times New Roman"/>
          <w:sz w:val="24"/>
          <w:szCs w:val="24"/>
          <w:lang w:eastAsia="ru-RU"/>
        </w:rPr>
        <w:t>, в том числе авторских, брендовых, региональных с учетом потребностей различных категорий потребителей, видов и форм обслуживания.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Проверяемые компетенции: ОК 1,4,7,10          ПК </w:t>
      </w:r>
      <w:r w:rsidR="00F23F5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.6    ПО 1-6    У 1-6</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w:t>
      </w:r>
      <w:r w:rsid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Разработать ассортимент </w:t>
      </w:r>
      <w:r w:rsidR="00DA550F" w:rsidRPr="0025793A">
        <w:rPr>
          <w:rFonts w:ascii="Times New Roman" w:hAnsi="Times New Roman" w:cs="Times New Roman"/>
          <w:sz w:val="24"/>
          <w:szCs w:val="24"/>
        </w:rPr>
        <w:t>пирожных и тортов сложного ассортимента</w:t>
      </w:r>
      <w:r w:rsidR="00DA550F" w:rsidRP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авторских и региональных.</w:t>
      </w:r>
    </w:p>
    <w:p w:rsidR="00B71896" w:rsidRPr="0025793A" w:rsidRDefault="00DA550F"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2. Составить </w:t>
      </w:r>
      <w:r w:rsidR="00B71896" w:rsidRPr="0025793A">
        <w:rPr>
          <w:rFonts w:ascii="Times New Roman" w:eastAsiaTheme="minorEastAsia" w:hAnsi="Times New Roman" w:cs="Times New Roman"/>
          <w:sz w:val="24"/>
          <w:szCs w:val="24"/>
          <w:lang w:eastAsia="ru-RU"/>
        </w:rPr>
        <w:t xml:space="preserve">меню из </w:t>
      </w:r>
      <w:r w:rsidRPr="0025793A">
        <w:rPr>
          <w:rFonts w:ascii="Times New Roman" w:hAnsi="Times New Roman" w:cs="Times New Roman"/>
          <w:sz w:val="24"/>
          <w:szCs w:val="24"/>
        </w:rPr>
        <w:t>пирожных и тортов сложного ассортимента</w:t>
      </w:r>
      <w:r w:rsidR="00B71896" w:rsidRPr="0025793A">
        <w:rPr>
          <w:rFonts w:ascii="Times New Roman" w:eastAsiaTheme="minorEastAsia" w:hAnsi="Times New Roman" w:cs="Times New Roman"/>
          <w:sz w:val="24"/>
          <w:szCs w:val="24"/>
          <w:lang w:eastAsia="ru-RU"/>
        </w:rPr>
        <w:t>.</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3. Составить ТТК и калькуляции на авторские </w:t>
      </w:r>
      <w:r w:rsidR="00DA550F" w:rsidRPr="0025793A">
        <w:rPr>
          <w:rFonts w:ascii="Times New Roman" w:eastAsiaTheme="minorEastAsia" w:hAnsi="Times New Roman" w:cs="Times New Roman"/>
          <w:sz w:val="24"/>
          <w:szCs w:val="24"/>
          <w:lang w:eastAsia="ru-RU"/>
        </w:rPr>
        <w:t>кондитерские изделия.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4. Составить наряд - заказ на сырье и материалы в соответствии с меню. Заявка на склад</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5. Организовать рабочее место для приготовления </w:t>
      </w:r>
      <w:r w:rsidR="00DA550F" w:rsidRPr="0025793A">
        <w:rPr>
          <w:rFonts w:ascii="Times New Roman" w:hAnsi="Times New Roman" w:cs="Times New Roman"/>
          <w:sz w:val="24"/>
          <w:szCs w:val="24"/>
        </w:rPr>
        <w:t>пирожных и тортов</w:t>
      </w:r>
      <w:r w:rsidRPr="0025793A">
        <w:rPr>
          <w:rFonts w:ascii="Times New Roman" w:eastAsiaTheme="minorEastAsia" w:hAnsi="Times New Roman" w:cs="Times New Roman"/>
          <w:sz w:val="24"/>
          <w:szCs w:val="24"/>
          <w:lang w:eastAsia="ru-RU"/>
        </w:rPr>
        <w:t>.</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6. Определить качество поступившего сырья.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7. Подготовить сырье к приготовлению. Приготовить п/ф</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8. Приготовить и оформить авторские </w:t>
      </w:r>
      <w:r w:rsidR="0025793A">
        <w:rPr>
          <w:rFonts w:ascii="Times New Roman" w:hAnsi="Times New Roman" w:cs="Times New Roman"/>
          <w:sz w:val="24"/>
          <w:szCs w:val="24"/>
        </w:rPr>
        <w:t>пирожные и торт</w:t>
      </w:r>
      <w:r w:rsidR="00DA550F" w:rsidRPr="0025793A">
        <w:rPr>
          <w:rFonts w:ascii="Times New Roman" w:hAnsi="Times New Roman" w:cs="Times New Roman"/>
          <w:sz w:val="24"/>
          <w:szCs w:val="24"/>
        </w:rPr>
        <w:t>ы</w:t>
      </w:r>
      <w:r w:rsidRPr="0025793A">
        <w:rPr>
          <w:rFonts w:ascii="Times New Roman" w:eastAsiaTheme="minorEastAsia" w:hAnsi="Times New Roman" w:cs="Times New Roman"/>
          <w:sz w:val="24"/>
          <w:szCs w:val="24"/>
          <w:lang w:eastAsia="ru-RU"/>
        </w:rPr>
        <w:t>. Составить акт контрольной проработки.</w:t>
      </w:r>
    </w:p>
    <w:p w:rsidR="00DA550F" w:rsidRPr="0025793A" w:rsidRDefault="00B71896" w:rsidP="00444A8E">
      <w:pPr>
        <w:spacing w:after="0" w:line="276" w:lineRule="auto"/>
        <w:jc w:val="both"/>
        <w:rPr>
          <w:rFonts w:ascii="Times New Roman" w:hAnsi="Times New Roman" w:cs="Times New Roman"/>
          <w:sz w:val="24"/>
          <w:szCs w:val="24"/>
        </w:rPr>
      </w:pPr>
      <w:r w:rsidRPr="0025793A">
        <w:rPr>
          <w:rFonts w:ascii="Times New Roman" w:eastAsiaTheme="minorEastAsia" w:hAnsi="Times New Roman" w:cs="Times New Roman"/>
          <w:sz w:val="24"/>
          <w:szCs w:val="24"/>
          <w:lang w:eastAsia="ru-RU"/>
        </w:rPr>
        <w:t xml:space="preserve">9. Провести бракераж готовых </w:t>
      </w:r>
      <w:r w:rsidR="00DA550F" w:rsidRPr="0025793A">
        <w:rPr>
          <w:rFonts w:ascii="Times New Roman" w:hAnsi="Times New Roman" w:cs="Times New Roman"/>
          <w:sz w:val="24"/>
          <w:szCs w:val="24"/>
        </w:rPr>
        <w:t xml:space="preserve">пирожных и тортов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10</w:t>
      </w:r>
      <w:r w:rsidR="003F3056" w:rsidRPr="0025793A">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sz w:val="24"/>
          <w:szCs w:val="24"/>
          <w:lang w:eastAsia="ru-RU"/>
        </w:rPr>
        <w:t xml:space="preserve"> Провести презентацию готовых </w:t>
      </w:r>
      <w:r w:rsidR="00DA550F" w:rsidRPr="0025793A">
        <w:rPr>
          <w:rFonts w:ascii="Times New Roman" w:hAnsi="Times New Roman" w:cs="Times New Roman"/>
          <w:sz w:val="24"/>
          <w:szCs w:val="24"/>
        </w:rPr>
        <w:t>пирожных и тортов</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11. Корректировка ТТК и калькуляционных карт на основании акта контрольной проработки.</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12.</w:t>
      </w:r>
      <w:r w:rsid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Организовать хранение готовых </w:t>
      </w:r>
      <w:r w:rsidR="00DA550F" w:rsidRPr="0025793A">
        <w:rPr>
          <w:rFonts w:ascii="Times New Roman" w:hAnsi="Times New Roman" w:cs="Times New Roman"/>
          <w:sz w:val="24"/>
          <w:szCs w:val="24"/>
        </w:rPr>
        <w:t xml:space="preserve">пирожных и тортов </w:t>
      </w:r>
      <w:r w:rsidRPr="0025793A">
        <w:rPr>
          <w:rFonts w:ascii="Times New Roman" w:eastAsiaTheme="minorEastAsia" w:hAnsi="Times New Roman" w:cs="Times New Roman"/>
          <w:sz w:val="24"/>
          <w:szCs w:val="24"/>
          <w:lang w:eastAsia="ru-RU"/>
        </w:rPr>
        <w:t>и их п/ф, с учетом требований к безопасности готовой продукции</w:t>
      </w:r>
    </w:p>
    <w:p w:rsidR="00B71896" w:rsidRPr="0025793A" w:rsidRDefault="00B71896" w:rsidP="00444A8E">
      <w:pPr>
        <w:spacing w:after="0" w:line="276" w:lineRule="auto"/>
        <w:jc w:val="both"/>
        <w:rPr>
          <w:rFonts w:ascii="Times New Roman" w:eastAsia="Calibri" w:hAnsi="Times New Roman" w:cs="Times New Roman"/>
          <w:sz w:val="24"/>
          <w:szCs w:val="24"/>
          <w:lang w:eastAsia="ru-RU"/>
        </w:rPr>
      </w:pPr>
      <w:r w:rsidRPr="0025793A">
        <w:rPr>
          <w:rFonts w:ascii="Times New Roman" w:eastAsia="Calibri" w:hAnsi="Times New Roman" w:cs="Times New Roman"/>
          <w:sz w:val="24"/>
          <w:szCs w:val="24"/>
          <w:lang w:eastAsia="ru-RU"/>
        </w:rPr>
        <w:t>13.</w:t>
      </w:r>
      <w:r w:rsidR="0025793A">
        <w:rPr>
          <w:rFonts w:ascii="Times New Roman" w:eastAsia="Calibri" w:hAnsi="Times New Roman" w:cs="Times New Roman"/>
          <w:sz w:val="24"/>
          <w:szCs w:val="24"/>
          <w:lang w:eastAsia="ru-RU"/>
        </w:rPr>
        <w:t xml:space="preserve"> </w:t>
      </w:r>
      <w:r w:rsidRPr="0025793A">
        <w:rPr>
          <w:rFonts w:ascii="Times New Roman" w:eastAsia="Calibri" w:hAnsi="Times New Roman" w:cs="Times New Roman"/>
          <w:sz w:val="24"/>
          <w:szCs w:val="24"/>
          <w:lang w:eastAsia="ru-RU"/>
        </w:rPr>
        <w:t>Провести текущую уборку рабочего места.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Критерии оценивания: 9-10 –«5» 7-8 – «4»; 6-5 – «3»; Менее 5 – «2»</w:t>
      </w:r>
    </w:p>
    <w:p w:rsidR="00B71896" w:rsidRPr="0025793A" w:rsidRDefault="00B71896" w:rsidP="00444A8E">
      <w:pPr>
        <w:spacing w:after="0" w:line="276" w:lineRule="auto"/>
        <w:ind w:firstLine="709"/>
        <w:jc w:val="both"/>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6.3. Оценочные материалы для промежуточной аттестации по учебной практике</w:t>
      </w:r>
    </w:p>
    <w:p w:rsidR="00B71896" w:rsidRPr="0025793A" w:rsidRDefault="00B71896" w:rsidP="00444A8E">
      <w:pPr>
        <w:spacing w:after="0" w:line="276" w:lineRule="auto"/>
        <w:jc w:val="center"/>
        <w:rPr>
          <w:rFonts w:ascii="Times New Roman" w:eastAsiaTheme="minorEastAsia" w:hAnsi="Times New Roman" w:cs="Times New Roman"/>
          <w:b/>
          <w:sz w:val="24"/>
          <w:szCs w:val="24"/>
          <w:lang w:eastAsia="ru-RU"/>
        </w:rPr>
      </w:pPr>
      <w:r w:rsidRPr="0025793A">
        <w:rPr>
          <w:rFonts w:ascii="Times New Roman" w:eastAsiaTheme="minorEastAsia" w:hAnsi="Times New Roman" w:cs="Times New Roman"/>
          <w:b/>
          <w:sz w:val="24"/>
          <w:szCs w:val="24"/>
          <w:lang w:eastAsia="ru-RU"/>
        </w:rPr>
        <w:t>Дифференцированный зачёт</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Время на технологический расчет 30 мин, на приготовление и презентацию </w:t>
      </w:r>
      <w:r w:rsidR="00DA550F" w:rsidRPr="0025793A">
        <w:rPr>
          <w:rFonts w:ascii="Times New Roman" w:eastAsiaTheme="minorEastAsia" w:hAnsi="Times New Roman" w:cs="Times New Roman"/>
          <w:sz w:val="24"/>
          <w:szCs w:val="24"/>
          <w:lang w:eastAsia="ru-RU"/>
        </w:rPr>
        <w:t>3</w:t>
      </w:r>
      <w:r w:rsidRPr="0025793A">
        <w:rPr>
          <w:rFonts w:ascii="Times New Roman" w:eastAsiaTheme="minorEastAsia" w:hAnsi="Times New Roman" w:cs="Times New Roman"/>
          <w:sz w:val="24"/>
          <w:szCs w:val="24"/>
          <w:lang w:eastAsia="ru-RU"/>
        </w:rPr>
        <w:t xml:space="preserve"> часа.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Задания ко всем вариантам: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Проверяемые компетенции: ОК 1,4,7,10 ПК </w:t>
      </w:r>
      <w:r w:rsidR="00DA550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.1-</w:t>
      </w:r>
      <w:r w:rsidR="00DA550F" w:rsidRPr="0025793A">
        <w:rPr>
          <w:rFonts w:ascii="Times New Roman" w:eastAsiaTheme="minorEastAsia" w:hAnsi="Times New Roman" w:cs="Times New Roman"/>
          <w:sz w:val="24"/>
          <w:szCs w:val="24"/>
          <w:lang w:eastAsia="ru-RU"/>
        </w:rPr>
        <w:t>5</w:t>
      </w:r>
      <w:r w:rsidRPr="0025793A">
        <w:rPr>
          <w:rFonts w:ascii="Times New Roman" w:eastAsiaTheme="minorEastAsia" w:hAnsi="Times New Roman" w:cs="Times New Roman"/>
          <w:sz w:val="24"/>
          <w:szCs w:val="24"/>
          <w:lang w:eastAsia="ru-RU"/>
        </w:rPr>
        <w:t>.6 ПО 1-6</w:t>
      </w:r>
      <w:r w:rsidR="007D4420" w:rsidRPr="0025793A">
        <w:rPr>
          <w:rFonts w:ascii="Times New Roman" w:eastAsiaTheme="minorEastAsia" w:hAnsi="Times New Roman" w:cs="Times New Roman"/>
          <w:sz w:val="24"/>
          <w:szCs w:val="24"/>
          <w:lang w:eastAsia="ru-RU"/>
        </w:rPr>
        <w:t>,</w:t>
      </w:r>
      <w:r w:rsidRPr="0025793A">
        <w:rPr>
          <w:rFonts w:ascii="Times New Roman" w:eastAsiaTheme="minorEastAsia" w:hAnsi="Times New Roman" w:cs="Times New Roman"/>
          <w:sz w:val="24"/>
          <w:szCs w:val="24"/>
          <w:lang w:eastAsia="ru-RU"/>
        </w:rPr>
        <w:t>У 1-6</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1. Составить ИТК и калькуляции на </w:t>
      </w:r>
      <w:r w:rsidR="00DA550F" w:rsidRPr="0025793A">
        <w:rPr>
          <w:rFonts w:ascii="Times New Roman" w:eastAsia="Times New Roman" w:hAnsi="Times New Roman" w:cs="Times New Roman"/>
          <w:bCs/>
          <w:sz w:val="24"/>
          <w:szCs w:val="24"/>
        </w:rPr>
        <w:t xml:space="preserve">хлебобулочные, мучные кондитерские изделия </w:t>
      </w:r>
      <w:r w:rsidR="00DA550F" w:rsidRPr="0025793A">
        <w:rPr>
          <w:rFonts w:ascii="Times New Roman" w:eastAsiaTheme="minorEastAsia" w:hAnsi="Times New Roman" w:cs="Times New Roman"/>
          <w:sz w:val="24"/>
          <w:szCs w:val="24"/>
          <w:lang w:eastAsia="ru-RU"/>
        </w:rPr>
        <w:t>сложного ассортимента</w:t>
      </w:r>
      <w:r w:rsidRPr="0025793A">
        <w:rPr>
          <w:rFonts w:ascii="Times New Roman" w:eastAsiaTheme="minorEastAsia" w:hAnsi="Times New Roman" w:cs="Times New Roman"/>
          <w:sz w:val="24"/>
          <w:szCs w:val="24"/>
          <w:lang w:eastAsia="ru-RU"/>
        </w:rPr>
        <w:t>.</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2. Составить наряд - заказ на сырье и материалы в соответствии с меню. Заявка на склад</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3. Организовать рабочее место для приготовления сложных </w:t>
      </w:r>
      <w:r w:rsidR="00DA550F" w:rsidRPr="0025793A">
        <w:rPr>
          <w:rFonts w:ascii="Times New Roman" w:eastAsia="Times New Roman" w:hAnsi="Times New Roman" w:cs="Times New Roman"/>
          <w:bCs/>
          <w:sz w:val="24"/>
          <w:szCs w:val="24"/>
        </w:rPr>
        <w:t>хлебобулочных, мучных кондитерских изделий.</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4. Определить качество поступившего сырья.</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5. Подготовить сырье к приготовлению. Приготовить п/ф</w:t>
      </w:r>
      <w:r w:rsidR="0025793A">
        <w:rPr>
          <w:rFonts w:ascii="Times New Roman" w:eastAsiaTheme="minorEastAsia" w:hAnsi="Times New Roman" w:cs="Times New Roman"/>
          <w:sz w:val="24"/>
          <w:szCs w:val="24"/>
          <w:lang w:eastAsia="ru-RU"/>
        </w:rPr>
        <w:t>.</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lastRenderedPageBreak/>
        <w:t xml:space="preserve">6. Приготовить и оформить </w:t>
      </w:r>
      <w:r w:rsidR="00DA550F" w:rsidRPr="0025793A">
        <w:rPr>
          <w:rFonts w:ascii="Times New Roman" w:eastAsia="Times New Roman" w:hAnsi="Times New Roman" w:cs="Times New Roman"/>
          <w:bCs/>
          <w:sz w:val="24"/>
          <w:szCs w:val="24"/>
        </w:rPr>
        <w:t xml:space="preserve">хлебобулочные, мучные кондитерские изделия </w:t>
      </w:r>
      <w:r w:rsidR="00DA550F" w:rsidRPr="0025793A">
        <w:rPr>
          <w:rFonts w:ascii="Times New Roman" w:eastAsiaTheme="minorEastAsia" w:hAnsi="Times New Roman" w:cs="Times New Roman"/>
          <w:sz w:val="24"/>
          <w:szCs w:val="24"/>
          <w:lang w:eastAsia="ru-RU"/>
        </w:rPr>
        <w:t>сложного ассортимента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7.</w:t>
      </w:r>
      <w:r w:rsid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Провести бракераж готовых </w:t>
      </w:r>
      <w:r w:rsidR="00DA550F" w:rsidRPr="0025793A">
        <w:rPr>
          <w:rFonts w:ascii="Times New Roman" w:eastAsia="Times New Roman" w:hAnsi="Times New Roman" w:cs="Times New Roman"/>
          <w:bCs/>
          <w:sz w:val="24"/>
          <w:szCs w:val="24"/>
        </w:rPr>
        <w:t xml:space="preserve">хлебобулочных, мучных кондитерских изделий </w:t>
      </w:r>
      <w:r w:rsidR="00DA550F" w:rsidRPr="0025793A">
        <w:rPr>
          <w:rFonts w:ascii="Times New Roman" w:eastAsiaTheme="minorEastAsia" w:hAnsi="Times New Roman" w:cs="Times New Roman"/>
          <w:sz w:val="24"/>
          <w:szCs w:val="24"/>
          <w:lang w:eastAsia="ru-RU"/>
        </w:rPr>
        <w:t>сложного ассортимента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8. Провести презентацию готовых </w:t>
      </w:r>
      <w:r w:rsidR="00DA550F" w:rsidRPr="0025793A">
        <w:rPr>
          <w:rFonts w:ascii="Times New Roman" w:eastAsia="Times New Roman" w:hAnsi="Times New Roman" w:cs="Times New Roman"/>
          <w:bCs/>
          <w:sz w:val="24"/>
          <w:szCs w:val="24"/>
        </w:rPr>
        <w:t xml:space="preserve">хлебобулочных, мучных кондитерских изделий </w:t>
      </w:r>
      <w:r w:rsidR="00DA550F" w:rsidRPr="0025793A">
        <w:rPr>
          <w:rFonts w:ascii="Times New Roman" w:eastAsiaTheme="minorEastAsia" w:hAnsi="Times New Roman" w:cs="Times New Roman"/>
          <w:sz w:val="24"/>
          <w:szCs w:val="24"/>
          <w:lang w:eastAsia="ru-RU"/>
        </w:rPr>
        <w:t>сложного ассортимента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9.</w:t>
      </w:r>
      <w:r w:rsidR="0025793A">
        <w:rPr>
          <w:rFonts w:ascii="Times New Roman" w:eastAsiaTheme="minorEastAsia" w:hAnsi="Times New Roman" w:cs="Times New Roman"/>
          <w:sz w:val="24"/>
          <w:szCs w:val="24"/>
          <w:lang w:eastAsia="ru-RU"/>
        </w:rPr>
        <w:t xml:space="preserve"> </w:t>
      </w:r>
      <w:r w:rsidRPr="0025793A">
        <w:rPr>
          <w:rFonts w:ascii="Times New Roman" w:eastAsiaTheme="minorEastAsia" w:hAnsi="Times New Roman" w:cs="Times New Roman"/>
          <w:sz w:val="24"/>
          <w:szCs w:val="24"/>
          <w:lang w:eastAsia="ru-RU"/>
        </w:rPr>
        <w:t xml:space="preserve">Организовать хранение готовых </w:t>
      </w:r>
      <w:r w:rsidR="00DA550F" w:rsidRPr="0025793A">
        <w:rPr>
          <w:rFonts w:ascii="Times New Roman" w:eastAsia="Times New Roman" w:hAnsi="Times New Roman" w:cs="Times New Roman"/>
          <w:bCs/>
          <w:sz w:val="24"/>
          <w:szCs w:val="24"/>
        </w:rPr>
        <w:t xml:space="preserve">хлебобулочных, мучных кондитерских изделий </w:t>
      </w:r>
      <w:r w:rsidR="00DA550F" w:rsidRPr="0025793A">
        <w:rPr>
          <w:rFonts w:ascii="Times New Roman" w:eastAsiaTheme="minorEastAsia" w:hAnsi="Times New Roman" w:cs="Times New Roman"/>
          <w:sz w:val="24"/>
          <w:szCs w:val="24"/>
          <w:lang w:eastAsia="ru-RU"/>
        </w:rPr>
        <w:t xml:space="preserve">сложного ассортимента </w:t>
      </w:r>
      <w:r w:rsidRPr="0025793A">
        <w:rPr>
          <w:rFonts w:ascii="Times New Roman" w:eastAsiaTheme="minorEastAsia" w:hAnsi="Times New Roman" w:cs="Times New Roman"/>
          <w:sz w:val="24"/>
          <w:szCs w:val="24"/>
          <w:lang w:eastAsia="ru-RU"/>
        </w:rPr>
        <w:t>и их п/ф, с учетом требований к безопасности готовой продукции</w:t>
      </w:r>
    </w:p>
    <w:p w:rsidR="00B71896" w:rsidRPr="0025793A" w:rsidRDefault="00B71896" w:rsidP="00444A8E">
      <w:pPr>
        <w:spacing w:after="0" w:line="276" w:lineRule="auto"/>
        <w:jc w:val="both"/>
        <w:rPr>
          <w:rFonts w:ascii="Times New Roman" w:eastAsia="Calibri" w:hAnsi="Times New Roman" w:cs="Times New Roman"/>
          <w:sz w:val="24"/>
          <w:szCs w:val="24"/>
          <w:lang w:eastAsia="ru-RU"/>
        </w:rPr>
      </w:pPr>
      <w:r w:rsidRPr="0025793A">
        <w:rPr>
          <w:rFonts w:ascii="Times New Roman" w:eastAsia="Calibri" w:hAnsi="Times New Roman" w:cs="Times New Roman"/>
          <w:sz w:val="24"/>
          <w:szCs w:val="24"/>
          <w:lang w:eastAsia="ru-RU"/>
        </w:rPr>
        <w:t>10.</w:t>
      </w:r>
      <w:r w:rsidR="0025793A">
        <w:rPr>
          <w:rFonts w:ascii="Times New Roman" w:eastAsia="Calibri" w:hAnsi="Times New Roman" w:cs="Times New Roman"/>
          <w:sz w:val="24"/>
          <w:szCs w:val="24"/>
          <w:lang w:eastAsia="ru-RU"/>
        </w:rPr>
        <w:t xml:space="preserve"> </w:t>
      </w:r>
      <w:r w:rsidRPr="0025793A">
        <w:rPr>
          <w:rFonts w:ascii="Times New Roman" w:eastAsia="Calibri" w:hAnsi="Times New Roman" w:cs="Times New Roman"/>
          <w:sz w:val="24"/>
          <w:szCs w:val="24"/>
          <w:lang w:eastAsia="ru-RU"/>
        </w:rPr>
        <w:t>Провести текущую уборку рабочего места.</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1. </w:t>
      </w:r>
      <w:r w:rsidR="00DA550F" w:rsidRPr="0025793A">
        <w:rPr>
          <w:rFonts w:ascii="Times New Roman" w:hAnsi="Times New Roman" w:cs="Times New Roman"/>
          <w:sz w:val="24"/>
          <w:szCs w:val="24"/>
        </w:rPr>
        <w:t>Хлеб праздничный 3 шт</w:t>
      </w:r>
      <w:r w:rsidR="0025793A">
        <w:rPr>
          <w:rFonts w:ascii="Times New Roman" w:hAnsi="Times New Roman" w:cs="Times New Roman"/>
          <w:sz w:val="24"/>
          <w:szCs w:val="24"/>
        </w:rPr>
        <w:t>.</w:t>
      </w:r>
      <w:r w:rsidR="00DA550F" w:rsidRPr="0025793A">
        <w:rPr>
          <w:rFonts w:ascii="Times New Roman" w:hAnsi="Times New Roman" w:cs="Times New Roman"/>
          <w:sz w:val="24"/>
          <w:szCs w:val="24"/>
        </w:rPr>
        <w:t xml:space="preserve"> по 500 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2. </w:t>
      </w:r>
      <w:r w:rsidR="00DA550F" w:rsidRPr="0025793A">
        <w:rPr>
          <w:rFonts w:ascii="Times New Roman" w:hAnsi="Times New Roman" w:cs="Times New Roman"/>
          <w:sz w:val="24"/>
          <w:szCs w:val="24"/>
        </w:rPr>
        <w:t>Булочка Бриошь 10 шт</w:t>
      </w:r>
      <w:r w:rsidR="0025793A">
        <w:rPr>
          <w:rFonts w:ascii="Times New Roman" w:hAnsi="Times New Roman" w:cs="Times New Roman"/>
          <w:sz w:val="24"/>
          <w:szCs w:val="24"/>
        </w:rPr>
        <w:t>.</w:t>
      </w:r>
      <w:r w:rsidR="00DA550F" w:rsidRPr="0025793A">
        <w:rPr>
          <w:rFonts w:ascii="Times New Roman" w:hAnsi="Times New Roman" w:cs="Times New Roman"/>
          <w:sz w:val="24"/>
          <w:szCs w:val="24"/>
        </w:rPr>
        <w:t xml:space="preserve"> по 65 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3.  </w:t>
      </w:r>
      <w:r w:rsidR="00DA550F" w:rsidRPr="0025793A">
        <w:rPr>
          <w:rFonts w:ascii="Times New Roman" w:hAnsi="Times New Roman" w:cs="Times New Roman"/>
          <w:sz w:val="24"/>
          <w:szCs w:val="24"/>
        </w:rPr>
        <w:t>Эклеры с заварным кремом 10 шт</w:t>
      </w:r>
      <w:r w:rsidR="0025793A">
        <w:rPr>
          <w:rFonts w:ascii="Times New Roman" w:hAnsi="Times New Roman" w:cs="Times New Roman"/>
          <w:sz w:val="24"/>
          <w:szCs w:val="24"/>
        </w:rPr>
        <w:t>.</w:t>
      </w:r>
      <w:r w:rsidR="00DA550F" w:rsidRPr="0025793A">
        <w:rPr>
          <w:rFonts w:ascii="Times New Roman" w:hAnsi="Times New Roman" w:cs="Times New Roman"/>
          <w:sz w:val="24"/>
          <w:szCs w:val="24"/>
        </w:rPr>
        <w:t xml:space="preserve"> по 75 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4. </w:t>
      </w:r>
      <w:r w:rsidR="00C1348A" w:rsidRPr="0025793A">
        <w:rPr>
          <w:rFonts w:ascii="Times New Roman" w:hAnsi="Times New Roman" w:cs="Times New Roman"/>
          <w:sz w:val="24"/>
          <w:szCs w:val="24"/>
        </w:rPr>
        <w:t xml:space="preserve">Печенье воздушное Меренги 500г  </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5. </w:t>
      </w:r>
      <w:r w:rsidR="00C1348A" w:rsidRPr="0025793A">
        <w:rPr>
          <w:rFonts w:ascii="Times New Roman" w:hAnsi="Times New Roman" w:cs="Times New Roman"/>
          <w:sz w:val="24"/>
          <w:szCs w:val="24"/>
        </w:rPr>
        <w:t>Курабье Бакинское 500 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6. </w:t>
      </w:r>
      <w:r w:rsidR="00C1348A" w:rsidRPr="0025793A">
        <w:rPr>
          <w:rFonts w:ascii="Times New Roman" w:hAnsi="Times New Roman" w:cs="Times New Roman"/>
          <w:sz w:val="24"/>
          <w:szCs w:val="24"/>
        </w:rPr>
        <w:t>Пирожное корзиночка с кремом и фрукт начинкой 10 шт</w:t>
      </w:r>
      <w:r w:rsidR="0025793A">
        <w:rPr>
          <w:rFonts w:ascii="Times New Roman" w:hAnsi="Times New Roman" w:cs="Times New Roman"/>
          <w:sz w:val="24"/>
          <w:szCs w:val="24"/>
        </w:rPr>
        <w:t>.</w:t>
      </w:r>
      <w:r w:rsidR="00C1348A" w:rsidRPr="0025793A">
        <w:rPr>
          <w:rFonts w:ascii="Times New Roman" w:hAnsi="Times New Roman" w:cs="Times New Roman"/>
          <w:sz w:val="24"/>
          <w:szCs w:val="24"/>
        </w:rPr>
        <w:t xml:space="preserve"> по 45 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 xml:space="preserve">Вариант 7. </w:t>
      </w:r>
      <w:r w:rsidR="00C1348A" w:rsidRPr="0025793A">
        <w:rPr>
          <w:rFonts w:ascii="Times New Roman" w:hAnsi="Times New Roman" w:cs="Times New Roman"/>
          <w:sz w:val="24"/>
          <w:szCs w:val="24"/>
        </w:rPr>
        <w:t>Торт бисквитно-кремовый 1 шт</w:t>
      </w:r>
      <w:r w:rsidR="0025793A">
        <w:rPr>
          <w:rFonts w:ascii="Times New Roman" w:hAnsi="Times New Roman" w:cs="Times New Roman"/>
          <w:sz w:val="24"/>
          <w:szCs w:val="24"/>
        </w:rPr>
        <w:t>.</w:t>
      </w:r>
      <w:r w:rsidR="00C1348A" w:rsidRPr="0025793A">
        <w:rPr>
          <w:rFonts w:ascii="Times New Roman" w:hAnsi="Times New Roman" w:cs="Times New Roman"/>
          <w:sz w:val="24"/>
          <w:szCs w:val="24"/>
        </w:rPr>
        <w:t xml:space="preserve">   1000г</w:t>
      </w:r>
    </w:p>
    <w:p w:rsidR="00B71896" w:rsidRPr="0025793A" w:rsidRDefault="00B71896" w:rsidP="00444A8E">
      <w:pPr>
        <w:spacing w:after="0" w:line="276" w:lineRule="auto"/>
        <w:jc w:val="both"/>
        <w:rPr>
          <w:rFonts w:ascii="Times New Roman" w:eastAsiaTheme="minorEastAsia" w:hAnsi="Times New Roman" w:cs="Times New Roman"/>
          <w:sz w:val="24"/>
          <w:szCs w:val="24"/>
          <w:lang w:eastAsia="ru-RU"/>
        </w:rPr>
      </w:pPr>
      <w:r w:rsidRPr="0025793A">
        <w:rPr>
          <w:rFonts w:ascii="Times New Roman" w:eastAsiaTheme="minorEastAsia" w:hAnsi="Times New Roman" w:cs="Times New Roman"/>
          <w:sz w:val="24"/>
          <w:szCs w:val="24"/>
          <w:lang w:eastAsia="ru-RU"/>
        </w:rPr>
        <w:t>Критерии оценивания: 9-10 –«5» 7-8 – «4»; 6-5 – «3»; Менее 5 – «2»</w:t>
      </w:r>
    </w:p>
    <w:p w:rsidR="00B9362D" w:rsidRPr="0025793A" w:rsidRDefault="00B9362D">
      <w:pPr>
        <w:rPr>
          <w:rFonts w:ascii="Times New Roman" w:hAnsi="Times New Roman" w:cs="Times New Roman"/>
          <w:sz w:val="24"/>
          <w:szCs w:val="24"/>
        </w:rPr>
      </w:pPr>
    </w:p>
    <w:sectPr w:rsidR="00B9362D" w:rsidRPr="0025793A" w:rsidSect="00444A8E">
      <w:pgSz w:w="11906" w:h="16838"/>
      <w:pgMar w:top="851" w:right="56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92A" w:rsidRDefault="007D592A">
      <w:pPr>
        <w:spacing w:after="0" w:line="240" w:lineRule="auto"/>
      </w:pPr>
      <w:r>
        <w:separator/>
      </w:r>
    </w:p>
  </w:endnote>
  <w:endnote w:type="continuationSeparator" w:id="0">
    <w:p w:rsidR="007D592A" w:rsidRDefault="007D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entury Schoolbook">
    <w:altName w:val="NewCenturySchlb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06" w:rsidRDefault="00187506" w:rsidP="00B71896">
    <w:pPr>
      <w:pStyle w:val="ac"/>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1311</w:t>
    </w:r>
    <w:r>
      <w:rPr>
        <w:rStyle w:val="af7"/>
      </w:rPr>
      <w:fldChar w:fldCharType="end"/>
    </w:r>
  </w:p>
  <w:p w:rsidR="00187506" w:rsidRDefault="00187506" w:rsidP="00B71896">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52771"/>
      <w:docPartObj>
        <w:docPartGallery w:val="Page Numbers (Bottom of Page)"/>
        <w:docPartUnique/>
      </w:docPartObj>
    </w:sdtPr>
    <w:sdtEndPr/>
    <w:sdtContent>
      <w:p w:rsidR="00187506" w:rsidRDefault="00C337C2" w:rsidP="00187506">
        <w:pPr>
          <w:pStyle w:val="ac"/>
          <w:jc w:val="center"/>
        </w:pPr>
        <w:r>
          <w:fldChar w:fldCharType="begin"/>
        </w:r>
        <w:r>
          <w:instrText xml:space="preserve"> PAGE   \* MERGEFORMAT </w:instrText>
        </w:r>
        <w:r>
          <w:fldChar w:fldCharType="separate"/>
        </w:r>
        <w:r w:rsidR="0047021D">
          <w:rPr>
            <w:noProof/>
          </w:rPr>
          <w:t>1683</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52773"/>
      <w:docPartObj>
        <w:docPartGallery w:val="Page Numbers (Bottom of Page)"/>
        <w:docPartUnique/>
      </w:docPartObj>
    </w:sdtPr>
    <w:sdtEndPr/>
    <w:sdtContent>
      <w:p w:rsidR="00187506" w:rsidRDefault="00C337C2">
        <w:pPr>
          <w:pStyle w:val="ac"/>
          <w:jc w:val="center"/>
        </w:pPr>
        <w:r>
          <w:fldChar w:fldCharType="begin"/>
        </w:r>
        <w:r>
          <w:instrText xml:space="preserve"> PAGE   \* MERGEFORMAT </w:instrText>
        </w:r>
        <w:r>
          <w:fldChar w:fldCharType="separate"/>
        </w:r>
        <w:r w:rsidR="0047021D">
          <w:rPr>
            <w:noProof/>
          </w:rPr>
          <w:t>1684</w:t>
        </w:r>
        <w:r>
          <w:rPr>
            <w:noProof/>
          </w:rPr>
          <w:fldChar w:fldCharType="end"/>
        </w:r>
      </w:p>
    </w:sdtContent>
  </w:sdt>
  <w:p w:rsidR="00187506" w:rsidRDefault="0018750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06" w:rsidRDefault="00187506" w:rsidP="00B71896">
    <w:pPr>
      <w:pStyle w:val="ac"/>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187506" w:rsidRDefault="00187506" w:rsidP="00B71896">
    <w:pPr>
      <w:pStyle w:val="ac"/>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941"/>
      <w:docPartObj>
        <w:docPartGallery w:val="Page Numbers (Bottom of Page)"/>
        <w:docPartUnique/>
      </w:docPartObj>
    </w:sdtPr>
    <w:sdtEndPr/>
    <w:sdtContent>
      <w:p w:rsidR="00187506" w:rsidRDefault="00C337C2">
        <w:pPr>
          <w:pStyle w:val="ac"/>
          <w:jc w:val="center"/>
        </w:pPr>
        <w:r>
          <w:fldChar w:fldCharType="begin"/>
        </w:r>
        <w:r>
          <w:instrText xml:space="preserve"> PAGE   \* MERGEFORMAT </w:instrText>
        </w:r>
        <w:r>
          <w:fldChar w:fldCharType="separate"/>
        </w:r>
        <w:r w:rsidR="0047021D">
          <w:rPr>
            <w:noProof/>
          </w:rPr>
          <w:t>1685</w:t>
        </w:r>
        <w:r>
          <w:rPr>
            <w:noProof/>
          </w:rPr>
          <w:fldChar w:fldCharType="end"/>
        </w:r>
      </w:p>
    </w:sdtContent>
  </w:sdt>
  <w:p w:rsidR="00187506" w:rsidRDefault="00187506" w:rsidP="00B71896">
    <w:pPr>
      <w:pStyle w:val="ac"/>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06" w:rsidRDefault="00187506" w:rsidP="00B71896">
    <w:pPr>
      <w:pStyle w:val="ac"/>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187506" w:rsidRDefault="00187506" w:rsidP="00B71896">
    <w:pPr>
      <w:pStyle w:val="ac"/>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52774"/>
      <w:docPartObj>
        <w:docPartGallery w:val="Page Numbers (Bottom of Page)"/>
        <w:docPartUnique/>
      </w:docPartObj>
    </w:sdtPr>
    <w:sdtEndPr/>
    <w:sdtContent>
      <w:p w:rsidR="00187506" w:rsidRDefault="00C337C2">
        <w:pPr>
          <w:pStyle w:val="ac"/>
          <w:jc w:val="center"/>
        </w:pPr>
        <w:r>
          <w:fldChar w:fldCharType="begin"/>
        </w:r>
        <w:r>
          <w:instrText xml:space="preserve"> PAGE   \* MERGEFORMAT </w:instrText>
        </w:r>
        <w:r>
          <w:fldChar w:fldCharType="separate"/>
        </w:r>
        <w:r w:rsidR="0047021D">
          <w:rPr>
            <w:noProof/>
          </w:rPr>
          <w:t>1694</w:t>
        </w:r>
        <w:r>
          <w:rPr>
            <w:noProof/>
          </w:rPr>
          <w:fldChar w:fldCharType="end"/>
        </w:r>
      </w:p>
    </w:sdtContent>
  </w:sdt>
  <w:p w:rsidR="00187506" w:rsidRDefault="00187506" w:rsidP="00B71896">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92A" w:rsidRDefault="007D592A">
      <w:pPr>
        <w:spacing w:after="0" w:line="240" w:lineRule="auto"/>
      </w:pPr>
      <w:r>
        <w:separator/>
      </w:r>
    </w:p>
  </w:footnote>
  <w:footnote w:type="continuationSeparator" w:id="0">
    <w:p w:rsidR="007D592A" w:rsidRDefault="007D5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79E"/>
    <w:multiLevelType w:val="multilevel"/>
    <w:tmpl w:val="0A04BD7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EE2DBC"/>
    <w:multiLevelType w:val="hybridMultilevel"/>
    <w:tmpl w:val="D488F584"/>
    <w:lvl w:ilvl="0" w:tplc="802E0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15:restartNumberingAfterBreak="0">
    <w:nsid w:val="0F9C77AF"/>
    <w:multiLevelType w:val="hybridMultilevel"/>
    <w:tmpl w:val="3B42B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4C2F02"/>
    <w:multiLevelType w:val="multilevel"/>
    <w:tmpl w:val="98625D1C"/>
    <w:lvl w:ilvl="0">
      <w:start w:val="1"/>
      <w:numFmt w:val="decimal"/>
      <w:lvlText w:val="%1."/>
      <w:lvlJc w:val="left"/>
      <w:pPr>
        <w:ind w:left="428" w:hanging="360"/>
      </w:pPr>
      <w:rPr>
        <w:rFonts w:cs="Times New Roman" w:hint="default"/>
        <w:b w:val="0"/>
        <w:i w:val="0"/>
      </w:rPr>
    </w:lvl>
    <w:lvl w:ilvl="1">
      <w:start w:val="2"/>
      <w:numFmt w:val="decimal"/>
      <w:isLgl/>
      <w:lvlText w:val="%1.%2."/>
      <w:lvlJc w:val="left"/>
      <w:pPr>
        <w:ind w:left="1115" w:hanging="405"/>
      </w:pPr>
      <w:rPr>
        <w:rFonts w:cs="Times New Roman" w:hint="default"/>
      </w:rPr>
    </w:lvl>
    <w:lvl w:ilvl="2">
      <w:start w:val="1"/>
      <w:numFmt w:val="decimal"/>
      <w:isLgl/>
      <w:lvlText w:val="%1.%2.%3."/>
      <w:lvlJc w:val="left"/>
      <w:pPr>
        <w:ind w:left="3498" w:hanging="720"/>
      </w:pPr>
      <w:rPr>
        <w:rFonts w:cs="Times New Roman" w:hint="default"/>
      </w:rPr>
    </w:lvl>
    <w:lvl w:ilvl="3">
      <w:start w:val="1"/>
      <w:numFmt w:val="decimal"/>
      <w:isLgl/>
      <w:lvlText w:val="%1.%2.%3.%4."/>
      <w:lvlJc w:val="left"/>
      <w:pPr>
        <w:ind w:left="4853" w:hanging="720"/>
      </w:pPr>
      <w:rPr>
        <w:rFonts w:cs="Times New Roman" w:hint="default"/>
      </w:rPr>
    </w:lvl>
    <w:lvl w:ilvl="4">
      <w:start w:val="1"/>
      <w:numFmt w:val="decimal"/>
      <w:isLgl/>
      <w:lvlText w:val="%1.%2.%3.%4.%5."/>
      <w:lvlJc w:val="left"/>
      <w:pPr>
        <w:ind w:left="6568" w:hanging="1080"/>
      </w:pPr>
      <w:rPr>
        <w:rFonts w:cs="Times New Roman" w:hint="default"/>
      </w:rPr>
    </w:lvl>
    <w:lvl w:ilvl="5">
      <w:start w:val="1"/>
      <w:numFmt w:val="decimal"/>
      <w:isLgl/>
      <w:lvlText w:val="%1.%2.%3.%4.%5.%6."/>
      <w:lvlJc w:val="left"/>
      <w:pPr>
        <w:ind w:left="7923" w:hanging="1080"/>
      </w:pPr>
      <w:rPr>
        <w:rFonts w:cs="Times New Roman" w:hint="default"/>
      </w:rPr>
    </w:lvl>
    <w:lvl w:ilvl="6">
      <w:start w:val="1"/>
      <w:numFmt w:val="decimal"/>
      <w:isLgl/>
      <w:lvlText w:val="%1.%2.%3.%4.%5.%6.%7."/>
      <w:lvlJc w:val="left"/>
      <w:pPr>
        <w:ind w:left="9638" w:hanging="1440"/>
      </w:pPr>
      <w:rPr>
        <w:rFonts w:cs="Times New Roman" w:hint="default"/>
      </w:rPr>
    </w:lvl>
    <w:lvl w:ilvl="7">
      <w:start w:val="1"/>
      <w:numFmt w:val="decimal"/>
      <w:isLgl/>
      <w:lvlText w:val="%1.%2.%3.%4.%5.%6.%7.%8."/>
      <w:lvlJc w:val="left"/>
      <w:pPr>
        <w:ind w:left="10993" w:hanging="1440"/>
      </w:pPr>
      <w:rPr>
        <w:rFonts w:cs="Times New Roman" w:hint="default"/>
      </w:rPr>
    </w:lvl>
    <w:lvl w:ilvl="8">
      <w:start w:val="1"/>
      <w:numFmt w:val="decimal"/>
      <w:isLgl/>
      <w:lvlText w:val="%1.%2.%3.%4.%5.%6.%7.%8.%9."/>
      <w:lvlJc w:val="left"/>
      <w:pPr>
        <w:ind w:left="12708" w:hanging="1800"/>
      </w:pPr>
      <w:rPr>
        <w:rFonts w:cs="Times New Roman" w:hint="default"/>
      </w:rPr>
    </w:lvl>
  </w:abstractNum>
  <w:abstractNum w:abstractNumId="5" w15:restartNumberingAfterBreak="0">
    <w:nsid w:val="22704A94"/>
    <w:multiLevelType w:val="hybridMultilevel"/>
    <w:tmpl w:val="B60A27EE"/>
    <w:lvl w:ilvl="0" w:tplc="4D8C8D18">
      <w:numFmt w:val="bullet"/>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316E02D9"/>
    <w:multiLevelType w:val="hybridMultilevel"/>
    <w:tmpl w:val="C8060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440C01"/>
    <w:multiLevelType w:val="hybridMultilevel"/>
    <w:tmpl w:val="7B087B4E"/>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1" w15:restartNumberingAfterBreak="0">
    <w:nsid w:val="48A6489B"/>
    <w:multiLevelType w:val="hybridMultilevel"/>
    <w:tmpl w:val="5BB82B8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4E5AF4"/>
    <w:multiLevelType w:val="hybridMultilevel"/>
    <w:tmpl w:val="0EFC1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6A0DC4"/>
    <w:multiLevelType w:val="hybridMultilevel"/>
    <w:tmpl w:val="D3E0E686"/>
    <w:lvl w:ilvl="0" w:tplc="651A1472">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FFF3952"/>
    <w:multiLevelType w:val="hybridMultilevel"/>
    <w:tmpl w:val="16AC1954"/>
    <w:lvl w:ilvl="0" w:tplc="0419000F">
      <w:start w:val="1"/>
      <w:numFmt w:val="decimal"/>
      <w:lvlText w:val="%1."/>
      <w:lvlJc w:val="left"/>
      <w:pPr>
        <w:ind w:left="720" w:hanging="360"/>
      </w:pPr>
      <w:rPr>
        <w:rFonts w:cs="Times New Roman"/>
      </w:rPr>
    </w:lvl>
    <w:lvl w:ilvl="1" w:tplc="067E7EC6">
      <w:start w:val="1"/>
      <w:numFmt w:val="decimal"/>
      <w:lvlText w:val="%2."/>
      <w:lvlJc w:val="left"/>
      <w:pPr>
        <w:tabs>
          <w:tab w:val="num" w:pos="1440"/>
        </w:tabs>
        <w:ind w:left="144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5762108A"/>
    <w:multiLevelType w:val="multilevel"/>
    <w:tmpl w:val="BE542FD6"/>
    <w:lvl w:ilvl="0">
      <w:start w:val="1"/>
      <w:numFmt w:val="decimal"/>
      <w:lvlText w:val="%1."/>
      <w:lvlJc w:val="left"/>
      <w:pPr>
        <w:ind w:left="428" w:hanging="360"/>
      </w:pPr>
      <w:rPr>
        <w:rFonts w:hint="default"/>
        <w:b w:val="0"/>
        <w:i w:val="0"/>
      </w:rPr>
    </w:lvl>
    <w:lvl w:ilvl="1">
      <w:start w:val="2"/>
      <w:numFmt w:val="decimal"/>
      <w:isLgl/>
      <w:lvlText w:val="%1.%2."/>
      <w:lvlJc w:val="left"/>
      <w:pPr>
        <w:ind w:left="1141" w:hanging="540"/>
      </w:pPr>
      <w:rPr>
        <w:rFonts w:cs="Times New Roman" w:hint="default"/>
      </w:rPr>
    </w:lvl>
    <w:lvl w:ilvl="2">
      <w:start w:val="2"/>
      <w:numFmt w:val="decimal"/>
      <w:isLgl/>
      <w:lvlText w:val="%1.%2.%3."/>
      <w:lvlJc w:val="left"/>
      <w:pPr>
        <w:ind w:left="1854" w:hanging="720"/>
      </w:pPr>
      <w:rPr>
        <w:rFonts w:cs="Times New Roman" w:hint="default"/>
      </w:rPr>
    </w:lvl>
    <w:lvl w:ilvl="3">
      <w:start w:val="1"/>
      <w:numFmt w:val="decimal"/>
      <w:isLgl/>
      <w:lvlText w:val="%1.%2.%3.%4."/>
      <w:lvlJc w:val="left"/>
      <w:pPr>
        <w:ind w:left="2387" w:hanging="720"/>
      </w:pPr>
      <w:rPr>
        <w:rFonts w:cs="Times New Roman" w:hint="default"/>
      </w:rPr>
    </w:lvl>
    <w:lvl w:ilvl="4">
      <w:start w:val="1"/>
      <w:numFmt w:val="decimal"/>
      <w:isLgl/>
      <w:lvlText w:val="%1.%2.%3.%4.%5."/>
      <w:lvlJc w:val="left"/>
      <w:pPr>
        <w:ind w:left="3280" w:hanging="1080"/>
      </w:pPr>
      <w:rPr>
        <w:rFonts w:cs="Times New Roman" w:hint="default"/>
      </w:rPr>
    </w:lvl>
    <w:lvl w:ilvl="5">
      <w:start w:val="1"/>
      <w:numFmt w:val="decimal"/>
      <w:isLgl/>
      <w:lvlText w:val="%1.%2.%3.%4.%5.%6."/>
      <w:lvlJc w:val="left"/>
      <w:pPr>
        <w:ind w:left="3813" w:hanging="1080"/>
      </w:pPr>
      <w:rPr>
        <w:rFonts w:cs="Times New Roman" w:hint="default"/>
      </w:rPr>
    </w:lvl>
    <w:lvl w:ilvl="6">
      <w:start w:val="1"/>
      <w:numFmt w:val="decimal"/>
      <w:isLgl/>
      <w:lvlText w:val="%1.%2.%3.%4.%5.%6.%7."/>
      <w:lvlJc w:val="left"/>
      <w:pPr>
        <w:ind w:left="4706" w:hanging="1440"/>
      </w:pPr>
      <w:rPr>
        <w:rFonts w:cs="Times New Roman" w:hint="default"/>
      </w:rPr>
    </w:lvl>
    <w:lvl w:ilvl="7">
      <w:start w:val="1"/>
      <w:numFmt w:val="decimal"/>
      <w:isLgl/>
      <w:lvlText w:val="%1.%2.%3.%4.%5.%6.%7.%8."/>
      <w:lvlJc w:val="left"/>
      <w:pPr>
        <w:ind w:left="5239" w:hanging="1440"/>
      </w:pPr>
      <w:rPr>
        <w:rFonts w:cs="Times New Roman" w:hint="default"/>
      </w:rPr>
    </w:lvl>
    <w:lvl w:ilvl="8">
      <w:start w:val="1"/>
      <w:numFmt w:val="decimal"/>
      <w:isLgl/>
      <w:lvlText w:val="%1.%2.%3.%4.%5.%6.%7.%8.%9."/>
      <w:lvlJc w:val="left"/>
      <w:pPr>
        <w:ind w:left="6132" w:hanging="1800"/>
      </w:pPr>
      <w:rPr>
        <w:rFonts w:cs="Times New Roman" w:hint="default"/>
      </w:rPr>
    </w:lvl>
  </w:abstractNum>
  <w:abstractNum w:abstractNumId="17" w15:restartNumberingAfterBreak="0">
    <w:nsid w:val="5D9279B5"/>
    <w:multiLevelType w:val="hybridMultilevel"/>
    <w:tmpl w:val="BCAE1A96"/>
    <w:lvl w:ilvl="0" w:tplc="D610C2B2">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F660607"/>
    <w:multiLevelType w:val="hybridMultilevel"/>
    <w:tmpl w:val="1BB0B8E2"/>
    <w:lvl w:ilvl="0" w:tplc="4F2261C6">
      <w:start w:val="1"/>
      <w:numFmt w:val="decimal"/>
      <w:lvlText w:val="%1."/>
      <w:lvlJc w:val="left"/>
      <w:pPr>
        <w:ind w:left="2771" w:hanging="360"/>
      </w:pPr>
      <w:rPr>
        <w:rFonts w:cs="Times New Roman"/>
        <w:b w:val="0"/>
      </w:rPr>
    </w:lvl>
    <w:lvl w:ilvl="1" w:tplc="04190019" w:tentative="1">
      <w:start w:val="1"/>
      <w:numFmt w:val="lowerLetter"/>
      <w:lvlText w:val="%2."/>
      <w:lvlJc w:val="left"/>
      <w:pPr>
        <w:ind w:left="3491" w:hanging="360"/>
      </w:pPr>
      <w:rPr>
        <w:rFonts w:cs="Times New Roman"/>
      </w:rPr>
    </w:lvl>
    <w:lvl w:ilvl="2" w:tplc="0419001B" w:tentative="1">
      <w:start w:val="1"/>
      <w:numFmt w:val="lowerRoman"/>
      <w:lvlText w:val="%3."/>
      <w:lvlJc w:val="right"/>
      <w:pPr>
        <w:ind w:left="4211" w:hanging="180"/>
      </w:pPr>
      <w:rPr>
        <w:rFonts w:cs="Times New Roman"/>
      </w:rPr>
    </w:lvl>
    <w:lvl w:ilvl="3" w:tplc="0419000F" w:tentative="1">
      <w:start w:val="1"/>
      <w:numFmt w:val="decimal"/>
      <w:lvlText w:val="%4."/>
      <w:lvlJc w:val="left"/>
      <w:pPr>
        <w:ind w:left="4931" w:hanging="360"/>
      </w:pPr>
      <w:rPr>
        <w:rFonts w:cs="Times New Roman"/>
      </w:rPr>
    </w:lvl>
    <w:lvl w:ilvl="4" w:tplc="04190019" w:tentative="1">
      <w:start w:val="1"/>
      <w:numFmt w:val="lowerLetter"/>
      <w:lvlText w:val="%5."/>
      <w:lvlJc w:val="left"/>
      <w:pPr>
        <w:ind w:left="5651" w:hanging="360"/>
      </w:pPr>
      <w:rPr>
        <w:rFonts w:cs="Times New Roman"/>
      </w:rPr>
    </w:lvl>
    <w:lvl w:ilvl="5" w:tplc="0419001B" w:tentative="1">
      <w:start w:val="1"/>
      <w:numFmt w:val="lowerRoman"/>
      <w:lvlText w:val="%6."/>
      <w:lvlJc w:val="right"/>
      <w:pPr>
        <w:ind w:left="6371" w:hanging="180"/>
      </w:pPr>
      <w:rPr>
        <w:rFonts w:cs="Times New Roman"/>
      </w:rPr>
    </w:lvl>
    <w:lvl w:ilvl="6" w:tplc="0419000F" w:tentative="1">
      <w:start w:val="1"/>
      <w:numFmt w:val="decimal"/>
      <w:lvlText w:val="%7."/>
      <w:lvlJc w:val="left"/>
      <w:pPr>
        <w:ind w:left="7091" w:hanging="360"/>
      </w:pPr>
      <w:rPr>
        <w:rFonts w:cs="Times New Roman"/>
      </w:rPr>
    </w:lvl>
    <w:lvl w:ilvl="7" w:tplc="04190019" w:tentative="1">
      <w:start w:val="1"/>
      <w:numFmt w:val="lowerLetter"/>
      <w:lvlText w:val="%8."/>
      <w:lvlJc w:val="left"/>
      <w:pPr>
        <w:ind w:left="7811" w:hanging="360"/>
      </w:pPr>
      <w:rPr>
        <w:rFonts w:cs="Times New Roman"/>
      </w:rPr>
    </w:lvl>
    <w:lvl w:ilvl="8" w:tplc="0419001B" w:tentative="1">
      <w:start w:val="1"/>
      <w:numFmt w:val="lowerRoman"/>
      <w:lvlText w:val="%9."/>
      <w:lvlJc w:val="right"/>
      <w:pPr>
        <w:ind w:left="8531" w:hanging="180"/>
      </w:pPr>
      <w:rPr>
        <w:rFonts w:cs="Times New Roman"/>
      </w:rPr>
    </w:lvl>
  </w:abstractNum>
  <w:abstractNum w:abstractNumId="19" w15:restartNumberingAfterBreak="0">
    <w:nsid w:val="60336249"/>
    <w:multiLevelType w:val="multilevel"/>
    <w:tmpl w:val="E8FA43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6C6354"/>
    <w:multiLevelType w:val="hybridMultilevel"/>
    <w:tmpl w:val="CDFA7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8D2F38"/>
    <w:multiLevelType w:val="hybridMultilevel"/>
    <w:tmpl w:val="56962A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B85C46"/>
    <w:multiLevelType w:val="multilevel"/>
    <w:tmpl w:val="595A56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111CE8"/>
    <w:multiLevelType w:val="hybridMultilevel"/>
    <w:tmpl w:val="2E1A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2B6CF1"/>
    <w:multiLevelType w:val="hybridMultilevel"/>
    <w:tmpl w:val="AD54E0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E34055C"/>
    <w:multiLevelType w:val="hybridMultilevel"/>
    <w:tmpl w:val="7A5E0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6381211"/>
    <w:multiLevelType w:val="hybridMultilevel"/>
    <w:tmpl w:val="A44EAF08"/>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6D61BE"/>
    <w:multiLevelType w:val="hybridMultilevel"/>
    <w:tmpl w:val="02362D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7"/>
  </w:num>
  <w:num w:numId="2">
    <w:abstractNumId w:val="23"/>
  </w:num>
  <w:num w:numId="3">
    <w:abstractNumId w:val="12"/>
  </w:num>
  <w:num w:numId="4">
    <w:abstractNumId w:val="3"/>
  </w:num>
  <w:num w:numId="5">
    <w:abstractNumId w:val="19"/>
  </w:num>
  <w:num w:numId="6">
    <w:abstractNumId w:val="22"/>
  </w:num>
  <w:num w:numId="7">
    <w:abstractNumId w:val="13"/>
  </w:num>
  <w:num w:numId="8">
    <w:abstractNumId w:val="26"/>
  </w:num>
  <w:num w:numId="9">
    <w:abstractNumId w:val="11"/>
  </w:num>
  <w:num w:numId="10">
    <w:abstractNumId w:val="25"/>
  </w:num>
  <w:num w:numId="11">
    <w:abstractNumId w:val="27"/>
  </w:num>
  <w:num w:numId="12">
    <w:abstractNumId w:val="24"/>
  </w:num>
  <w:num w:numId="13">
    <w:abstractNumId w:val="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4"/>
  </w:num>
  <w:num w:numId="17">
    <w:abstractNumId w:val="1"/>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0"/>
  </w:num>
  <w:num w:numId="22">
    <w:abstractNumId w:val="17"/>
  </w:num>
  <w:num w:numId="23">
    <w:abstractNumId w:val="5"/>
  </w:num>
  <w:num w:numId="24">
    <w:abstractNumId w:val="28"/>
  </w:num>
  <w:num w:numId="25">
    <w:abstractNumId w:val="2"/>
  </w:num>
  <w:num w:numId="26">
    <w:abstractNumId w:val="9"/>
  </w:num>
  <w:num w:numId="27">
    <w:abstractNumId w:val="6"/>
  </w:num>
  <w:num w:numId="28">
    <w:abstractNumId w:val="10"/>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1F9C"/>
    <w:rsid w:val="00047D9E"/>
    <w:rsid w:val="000637A2"/>
    <w:rsid w:val="000F03FE"/>
    <w:rsid w:val="0012122B"/>
    <w:rsid w:val="00137C96"/>
    <w:rsid w:val="00187506"/>
    <w:rsid w:val="001E114B"/>
    <w:rsid w:val="0025793A"/>
    <w:rsid w:val="003227CE"/>
    <w:rsid w:val="00322B12"/>
    <w:rsid w:val="00365425"/>
    <w:rsid w:val="00366BCB"/>
    <w:rsid w:val="003F3056"/>
    <w:rsid w:val="00444A8E"/>
    <w:rsid w:val="0047021D"/>
    <w:rsid w:val="004B7648"/>
    <w:rsid w:val="00524B96"/>
    <w:rsid w:val="005474DA"/>
    <w:rsid w:val="00586831"/>
    <w:rsid w:val="005A4E10"/>
    <w:rsid w:val="005B2B0A"/>
    <w:rsid w:val="0060135D"/>
    <w:rsid w:val="00657D47"/>
    <w:rsid w:val="00677040"/>
    <w:rsid w:val="006A6627"/>
    <w:rsid w:val="006C706F"/>
    <w:rsid w:val="007228B0"/>
    <w:rsid w:val="00724F2D"/>
    <w:rsid w:val="007713BD"/>
    <w:rsid w:val="007D4420"/>
    <w:rsid w:val="007D592A"/>
    <w:rsid w:val="00804342"/>
    <w:rsid w:val="008069B2"/>
    <w:rsid w:val="0081650E"/>
    <w:rsid w:val="00871F9C"/>
    <w:rsid w:val="00901191"/>
    <w:rsid w:val="00920D9B"/>
    <w:rsid w:val="009C4DB7"/>
    <w:rsid w:val="00A52310"/>
    <w:rsid w:val="00A619A3"/>
    <w:rsid w:val="00A7325E"/>
    <w:rsid w:val="00AD7B4D"/>
    <w:rsid w:val="00AE14D5"/>
    <w:rsid w:val="00B55121"/>
    <w:rsid w:val="00B71896"/>
    <w:rsid w:val="00B81519"/>
    <w:rsid w:val="00B9362D"/>
    <w:rsid w:val="00BA2955"/>
    <w:rsid w:val="00BF34ED"/>
    <w:rsid w:val="00C02DB8"/>
    <w:rsid w:val="00C1348A"/>
    <w:rsid w:val="00C337C2"/>
    <w:rsid w:val="00C94443"/>
    <w:rsid w:val="00C9480D"/>
    <w:rsid w:val="00D60D2A"/>
    <w:rsid w:val="00DA550F"/>
    <w:rsid w:val="00DE2AF1"/>
    <w:rsid w:val="00E349F6"/>
    <w:rsid w:val="00EA0CA5"/>
    <w:rsid w:val="00EB2D71"/>
    <w:rsid w:val="00F22CD8"/>
    <w:rsid w:val="00F23F5F"/>
    <w:rsid w:val="00F26C16"/>
    <w:rsid w:val="00F909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F3FC"/>
  <w15:docId w15:val="{57C9ECA1-9A99-4CBB-B0B4-831E3ADE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DB7"/>
  </w:style>
  <w:style w:type="paragraph" w:styleId="1">
    <w:name w:val="heading 1"/>
    <w:basedOn w:val="a"/>
    <w:next w:val="a"/>
    <w:link w:val="10"/>
    <w:uiPriority w:val="99"/>
    <w:qFormat/>
    <w:rsid w:val="00B7189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rsid w:val="00B71896"/>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link w:val="30"/>
    <w:uiPriority w:val="9"/>
    <w:qFormat/>
    <w:rsid w:val="00B718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189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B71896"/>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B71896"/>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B71896"/>
  </w:style>
  <w:style w:type="paragraph" w:styleId="a3">
    <w:name w:val="No Spacing"/>
    <w:link w:val="a4"/>
    <w:uiPriority w:val="99"/>
    <w:qFormat/>
    <w:rsid w:val="00B71896"/>
    <w:pPr>
      <w:spacing w:after="0" w:line="240" w:lineRule="auto"/>
    </w:pPr>
    <w:rPr>
      <w:rFonts w:eastAsiaTheme="minorEastAsia"/>
      <w:lang w:eastAsia="ru-RU"/>
    </w:rPr>
  </w:style>
  <w:style w:type="character" w:customStyle="1" w:styleId="a5">
    <w:name w:val="Подзаголовок Знак"/>
    <w:link w:val="a6"/>
    <w:locked/>
    <w:rsid w:val="00B71896"/>
    <w:rPr>
      <w:b/>
      <w:i/>
      <w:sz w:val="28"/>
      <w:shd w:val="clear" w:color="auto" w:fill="FFFFFF"/>
    </w:rPr>
  </w:style>
  <w:style w:type="paragraph" w:styleId="a6">
    <w:name w:val="Subtitle"/>
    <w:basedOn w:val="a"/>
    <w:link w:val="a5"/>
    <w:qFormat/>
    <w:rsid w:val="00B71896"/>
    <w:pPr>
      <w:shd w:val="clear" w:color="auto" w:fill="FFFFFF"/>
      <w:autoSpaceDE w:val="0"/>
      <w:autoSpaceDN w:val="0"/>
      <w:adjustRightInd w:val="0"/>
      <w:spacing w:before="120" w:after="120" w:line="360" w:lineRule="auto"/>
      <w:ind w:left="737"/>
      <w:jc w:val="both"/>
    </w:pPr>
    <w:rPr>
      <w:b/>
      <w:i/>
      <w:sz w:val="28"/>
    </w:rPr>
  </w:style>
  <w:style w:type="character" w:customStyle="1" w:styleId="12">
    <w:name w:val="Подзаголовок Знак1"/>
    <w:basedOn w:val="a0"/>
    <w:uiPriority w:val="11"/>
    <w:rsid w:val="00B71896"/>
    <w:rPr>
      <w:rFonts w:eastAsiaTheme="minorEastAsia"/>
      <w:color w:val="5A5A5A" w:themeColor="text1" w:themeTint="A5"/>
      <w:spacing w:val="15"/>
    </w:rPr>
  </w:style>
  <w:style w:type="character" w:styleId="a7">
    <w:name w:val="Hyperlink"/>
    <w:basedOn w:val="a0"/>
    <w:uiPriority w:val="99"/>
    <w:unhideWhenUsed/>
    <w:rsid w:val="00B71896"/>
    <w:rPr>
      <w:color w:val="0000FF"/>
      <w:u w:val="single"/>
    </w:rPr>
  </w:style>
  <w:style w:type="paragraph" w:styleId="a8">
    <w:name w:val="List Paragraph"/>
    <w:aliases w:val="Содержание. 2 уровень"/>
    <w:basedOn w:val="a"/>
    <w:link w:val="a9"/>
    <w:uiPriority w:val="34"/>
    <w:qFormat/>
    <w:rsid w:val="00B71896"/>
    <w:pPr>
      <w:spacing w:after="200" w:line="276" w:lineRule="auto"/>
      <w:ind w:left="720"/>
      <w:contextualSpacing/>
    </w:pPr>
  </w:style>
  <w:style w:type="paragraph" w:styleId="aa">
    <w:name w:val="header"/>
    <w:basedOn w:val="a"/>
    <w:link w:val="ab"/>
    <w:uiPriority w:val="99"/>
    <w:unhideWhenUsed/>
    <w:rsid w:val="00B71896"/>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B71896"/>
    <w:rPr>
      <w:rFonts w:eastAsiaTheme="minorEastAsia"/>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B71896"/>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B71896"/>
    <w:rPr>
      <w:rFonts w:eastAsiaTheme="minorEastAsia"/>
      <w:lang w:eastAsia="ru-RU"/>
    </w:rPr>
  </w:style>
  <w:style w:type="paragraph" w:styleId="ae">
    <w:name w:val="Balloon Text"/>
    <w:basedOn w:val="a"/>
    <w:link w:val="af"/>
    <w:uiPriority w:val="99"/>
    <w:semiHidden/>
    <w:unhideWhenUsed/>
    <w:rsid w:val="00B71896"/>
    <w:pPr>
      <w:spacing w:after="0" w:line="240" w:lineRule="auto"/>
    </w:pPr>
    <w:rPr>
      <w:rFonts w:ascii="Tahoma" w:eastAsiaTheme="minorEastAsia" w:hAnsi="Tahoma" w:cs="Tahoma"/>
      <w:sz w:val="16"/>
      <w:szCs w:val="16"/>
      <w:lang w:eastAsia="ru-RU"/>
    </w:rPr>
  </w:style>
  <w:style w:type="character" w:customStyle="1" w:styleId="af">
    <w:name w:val="Текст выноски Знак"/>
    <w:basedOn w:val="a0"/>
    <w:link w:val="ae"/>
    <w:uiPriority w:val="99"/>
    <w:semiHidden/>
    <w:rsid w:val="00B71896"/>
    <w:rPr>
      <w:rFonts w:ascii="Tahoma" w:eastAsiaTheme="minorEastAsia" w:hAnsi="Tahoma" w:cs="Tahoma"/>
      <w:sz w:val="16"/>
      <w:szCs w:val="16"/>
      <w:lang w:eastAsia="ru-RU"/>
    </w:rPr>
  </w:style>
  <w:style w:type="paragraph" w:styleId="af0">
    <w:name w:val="Normal (Web)"/>
    <w:basedOn w:val="a"/>
    <w:uiPriority w:val="99"/>
    <w:rsid w:val="00B71896"/>
    <w:pPr>
      <w:spacing w:before="100" w:beforeAutospacing="1" w:after="100" w:afterAutospacing="1" w:line="240" w:lineRule="auto"/>
    </w:pPr>
    <w:rPr>
      <w:rFonts w:ascii="Arial Unicode MS" w:eastAsia="Arial Unicode MS" w:hAnsi="Arial Unicode MS" w:cs="Arial Unicode MS"/>
      <w:sz w:val="24"/>
      <w:szCs w:val="24"/>
      <w:lang w:eastAsia="ru-RU"/>
    </w:rPr>
  </w:style>
  <w:style w:type="table" w:styleId="af1">
    <w:name w:val="Table Grid"/>
    <w:basedOn w:val="a1"/>
    <w:rsid w:val="00B71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71896"/>
  </w:style>
  <w:style w:type="character" w:styleId="af2">
    <w:name w:val="Strong"/>
    <w:basedOn w:val="a0"/>
    <w:qFormat/>
    <w:rsid w:val="00B71896"/>
    <w:rPr>
      <w:b/>
      <w:bCs/>
    </w:rPr>
  </w:style>
  <w:style w:type="paragraph" w:customStyle="1" w:styleId="Default">
    <w:name w:val="Default"/>
    <w:rsid w:val="00B7189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
    <w:uiPriority w:val="99"/>
    <w:rsid w:val="00B71896"/>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FontStyle44">
    <w:name w:val="Font Style44"/>
    <w:uiPriority w:val="99"/>
    <w:rsid w:val="00B71896"/>
    <w:rPr>
      <w:rFonts w:ascii="Times New Roman" w:hAnsi="Times New Roman" w:cs="Times New Roman"/>
      <w:sz w:val="26"/>
      <w:szCs w:val="26"/>
    </w:rPr>
  </w:style>
  <w:style w:type="paragraph" w:styleId="af3">
    <w:name w:val="footnote text"/>
    <w:basedOn w:val="a"/>
    <w:link w:val="af4"/>
    <w:uiPriority w:val="99"/>
    <w:rsid w:val="00B71896"/>
    <w:pPr>
      <w:spacing w:after="0" w:line="240" w:lineRule="auto"/>
    </w:pPr>
    <w:rPr>
      <w:rFonts w:ascii="Times New Roman" w:eastAsia="Times New Roman" w:hAnsi="Times New Roman" w:cs="Times New Roman"/>
      <w:sz w:val="20"/>
      <w:szCs w:val="20"/>
      <w:lang w:val="en-US" w:eastAsia="ru-RU"/>
    </w:rPr>
  </w:style>
  <w:style w:type="character" w:customStyle="1" w:styleId="af4">
    <w:name w:val="Текст сноски Знак"/>
    <w:basedOn w:val="a0"/>
    <w:link w:val="af3"/>
    <w:uiPriority w:val="99"/>
    <w:rsid w:val="00B71896"/>
    <w:rPr>
      <w:rFonts w:ascii="Times New Roman" w:eastAsia="Times New Roman" w:hAnsi="Times New Roman" w:cs="Times New Roman"/>
      <w:sz w:val="20"/>
      <w:szCs w:val="20"/>
      <w:lang w:val="en-US" w:eastAsia="ru-RU"/>
    </w:rPr>
  </w:style>
  <w:style w:type="character" w:styleId="af5">
    <w:name w:val="footnote reference"/>
    <w:uiPriority w:val="99"/>
    <w:rsid w:val="00B71896"/>
    <w:rPr>
      <w:rFonts w:cs="Times New Roman"/>
      <w:vertAlign w:val="superscript"/>
    </w:rPr>
  </w:style>
  <w:style w:type="character" w:styleId="af6">
    <w:name w:val="Emphasis"/>
    <w:uiPriority w:val="20"/>
    <w:qFormat/>
    <w:rsid w:val="00B71896"/>
    <w:rPr>
      <w:rFonts w:cs="Times New Roman"/>
      <w:i/>
    </w:rPr>
  </w:style>
  <w:style w:type="character" w:styleId="af7">
    <w:name w:val="page number"/>
    <w:basedOn w:val="a0"/>
    <w:uiPriority w:val="99"/>
    <w:rsid w:val="00B71896"/>
  </w:style>
  <w:style w:type="paragraph" w:styleId="21">
    <w:name w:val="List 2"/>
    <w:basedOn w:val="a"/>
    <w:rsid w:val="00B71896"/>
    <w:pPr>
      <w:spacing w:after="0" w:line="240" w:lineRule="auto"/>
      <w:ind w:left="566" w:hanging="283"/>
    </w:pPr>
    <w:rPr>
      <w:rFonts w:ascii="Times New Roman" w:eastAsia="Times New Roman" w:hAnsi="Times New Roman" w:cs="Times New Roman"/>
      <w:sz w:val="24"/>
      <w:szCs w:val="24"/>
      <w:lang w:eastAsia="ru-RU"/>
    </w:rPr>
  </w:style>
  <w:style w:type="paragraph" w:customStyle="1" w:styleId="ConsPlusNormal">
    <w:name w:val="ConsPlusNormal"/>
    <w:rsid w:val="00B71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serp-urlitem">
    <w:name w:val="b-serp-url__item"/>
    <w:basedOn w:val="a0"/>
    <w:rsid w:val="00B71896"/>
  </w:style>
  <w:style w:type="paragraph" w:customStyle="1" w:styleId="22">
    <w:name w:val="Знак2"/>
    <w:basedOn w:val="a"/>
    <w:rsid w:val="00B71896"/>
    <w:pPr>
      <w:tabs>
        <w:tab w:val="left" w:pos="708"/>
      </w:tabs>
      <w:spacing w:line="240" w:lineRule="exact"/>
    </w:pPr>
    <w:rPr>
      <w:rFonts w:ascii="Verdana" w:eastAsia="Times New Roman" w:hAnsi="Verdana" w:cs="Verdana"/>
      <w:sz w:val="20"/>
      <w:szCs w:val="20"/>
      <w:lang w:val="en-US"/>
    </w:rPr>
  </w:style>
  <w:style w:type="paragraph" w:styleId="af8">
    <w:name w:val="Title"/>
    <w:basedOn w:val="a"/>
    <w:link w:val="af9"/>
    <w:qFormat/>
    <w:rsid w:val="00B71896"/>
    <w:pPr>
      <w:widowControl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character" w:customStyle="1" w:styleId="af9">
    <w:name w:val="Заголовок Знак"/>
    <w:basedOn w:val="a0"/>
    <w:link w:val="af8"/>
    <w:rsid w:val="00B71896"/>
    <w:rPr>
      <w:rFonts w:ascii="Times New Roman" w:eastAsia="Times New Roman" w:hAnsi="Times New Roman" w:cs="Times New Roman"/>
      <w:sz w:val="28"/>
      <w:szCs w:val="20"/>
      <w:lang w:eastAsia="ru-RU"/>
    </w:rPr>
  </w:style>
  <w:style w:type="paragraph" w:customStyle="1" w:styleId="afa">
    <w:name w:val="Знак"/>
    <w:basedOn w:val="a"/>
    <w:rsid w:val="00B71896"/>
    <w:pPr>
      <w:tabs>
        <w:tab w:val="left" w:pos="708"/>
      </w:tabs>
      <w:spacing w:line="240" w:lineRule="exact"/>
    </w:pPr>
    <w:rPr>
      <w:rFonts w:ascii="Verdana" w:eastAsia="Times New Roman" w:hAnsi="Verdana" w:cs="Verdana"/>
      <w:sz w:val="20"/>
      <w:szCs w:val="20"/>
      <w:lang w:val="en-US"/>
    </w:rPr>
  </w:style>
  <w:style w:type="character" w:customStyle="1" w:styleId="apple-style-span">
    <w:name w:val="apple-style-span"/>
    <w:basedOn w:val="a0"/>
    <w:rsid w:val="00B71896"/>
  </w:style>
  <w:style w:type="paragraph" w:styleId="afb">
    <w:name w:val="List"/>
    <w:basedOn w:val="a"/>
    <w:rsid w:val="00B71896"/>
    <w:pPr>
      <w:spacing w:after="0" w:line="240" w:lineRule="auto"/>
      <w:ind w:left="283" w:hanging="283"/>
    </w:pPr>
    <w:rPr>
      <w:rFonts w:ascii="Times New Roman" w:eastAsia="Times New Roman" w:hAnsi="Times New Roman" w:cs="Times New Roman"/>
      <w:sz w:val="24"/>
      <w:szCs w:val="24"/>
      <w:lang w:eastAsia="ru-RU"/>
    </w:rPr>
  </w:style>
  <w:style w:type="character" w:customStyle="1" w:styleId="afc">
    <w:name w:val="Не вступил в силу"/>
    <w:uiPriority w:val="99"/>
    <w:rsid w:val="00B71896"/>
    <w:rPr>
      <w:b/>
      <w:color w:val="000000"/>
      <w:shd w:val="clear" w:color="auto" w:fill="D8EDE8"/>
    </w:rPr>
  </w:style>
  <w:style w:type="paragraph" w:customStyle="1" w:styleId="afd">
    <w:name w:val="Нормальный (таблица)"/>
    <w:basedOn w:val="a"/>
    <w:next w:val="a"/>
    <w:uiPriority w:val="99"/>
    <w:rsid w:val="00B71896"/>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character" w:customStyle="1" w:styleId="a9">
    <w:name w:val="Абзац списка Знак"/>
    <w:aliases w:val="Содержание. 2 уровень Знак"/>
    <w:link w:val="a8"/>
    <w:uiPriority w:val="34"/>
    <w:qFormat/>
    <w:locked/>
    <w:rsid w:val="00B71896"/>
  </w:style>
  <w:style w:type="paragraph" w:customStyle="1" w:styleId="Standard">
    <w:name w:val="Standard"/>
    <w:rsid w:val="00B71896"/>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styleId="23">
    <w:name w:val="Body Text 2"/>
    <w:basedOn w:val="a"/>
    <w:link w:val="24"/>
    <w:uiPriority w:val="99"/>
    <w:rsid w:val="00B71896"/>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rsid w:val="00B71896"/>
    <w:rPr>
      <w:rFonts w:ascii="Times New Roman" w:eastAsia="Times New Roman" w:hAnsi="Times New Roman" w:cs="Times New Roman"/>
      <w:sz w:val="28"/>
      <w:szCs w:val="24"/>
      <w:lang w:eastAsia="ru-RU"/>
    </w:rPr>
  </w:style>
  <w:style w:type="paragraph" w:customStyle="1" w:styleId="ConsPlusTitle">
    <w:name w:val="ConsPlusTitle"/>
    <w:rsid w:val="00B71896"/>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FontStyle121">
    <w:name w:val="Font Style121"/>
    <w:uiPriority w:val="99"/>
    <w:rsid w:val="00B71896"/>
    <w:rPr>
      <w:rFonts w:ascii="Century Schoolbook" w:hAnsi="Century Schoolbook"/>
      <w:sz w:val="20"/>
    </w:rPr>
  </w:style>
  <w:style w:type="character" w:customStyle="1" w:styleId="blk">
    <w:name w:val="blk"/>
    <w:uiPriority w:val="99"/>
    <w:rsid w:val="00B71896"/>
  </w:style>
  <w:style w:type="paragraph" w:styleId="afe">
    <w:name w:val="caption"/>
    <w:basedOn w:val="a"/>
    <w:next w:val="a"/>
    <w:uiPriority w:val="99"/>
    <w:qFormat/>
    <w:rsid w:val="00B71896"/>
    <w:pPr>
      <w:spacing w:after="0" w:line="240" w:lineRule="auto"/>
      <w:jc w:val="center"/>
    </w:pPr>
    <w:rPr>
      <w:rFonts w:ascii="Times New Roman" w:eastAsia="MS Mincho" w:hAnsi="Times New Roman" w:cs="Times New Roman"/>
      <w:b/>
      <w:iCs/>
      <w:sz w:val="24"/>
      <w:szCs w:val="28"/>
      <w:lang w:eastAsia="ru-RU"/>
    </w:rPr>
  </w:style>
  <w:style w:type="paragraph" w:customStyle="1" w:styleId="cv">
    <w:name w:val="cv"/>
    <w:basedOn w:val="a"/>
    <w:uiPriority w:val="99"/>
    <w:rsid w:val="00B71896"/>
    <w:pPr>
      <w:spacing w:before="100" w:beforeAutospacing="1" w:after="100" w:afterAutospacing="1" w:line="240" w:lineRule="auto"/>
    </w:pPr>
    <w:rPr>
      <w:rFonts w:ascii="Times New Roman" w:eastAsia="MS Mincho" w:hAnsi="Times New Roman" w:cs="Times New Roman"/>
      <w:sz w:val="24"/>
      <w:szCs w:val="24"/>
      <w:lang w:eastAsia="ru-RU"/>
    </w:rPr>
  </w:style>
  <w:style w:type="character" w:customStyle="1" w:styleId="Hyperlink1">
    <w:name w:val="Hyperlink.1"/>
    <w:uiPriority w:val="99"/>
    <w:rsid w:val="00B71896"/>
    <w:rPr>
      <w:rFonts w:cs="Times New Roman"/>
      <w:lang w:val="ru-RU"/>
    </w:rPr>
  </w:style>
  <w:style w:type="character" w:customStyle="1" w:styleId="a4">
    <w:name w:val="Без интервала Знак"/>
    <w:link w:val="a3"/>
    <w:uiPriority w:val="99"/>
    <w:locked/>
    <w:rsid w:val="00B7189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3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gov.ru/proxy/ips/?docbody=&amp;nd=102063865&amp;rdk=&amp;backlink=1" TargetMode="Externa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hyperlink" Target="http://www.fabrikabiz.ru/1002/4/0.php-show_art=2758"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Pages>
  <Words>10267</Words>
  <Characters>58528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pc</cp:lastModifiedBy>
  <cp:revision>29</cp:revision>
  <cp:lastPrinted>2021-06-25T05:55:00Z</cp:lastPrinted>
  <dcterms:created xsi:type="dcterms:W3CDTF">2020-04-13T05:41:00Z</dcterms:created>
  <dcterms:modified xsi:type="dcterms:W3CDTF">2026-08-26T02:18:00Z</dcterms:modified>
</cp:coreProperties>
</file>