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539" w:rsidRPr="00783E9A" w:rsidRDefault="00E33539" w:rsidP="00E33539">
      <w:pPr>
        <w:spacing w:after="0"/>
        <w:jc w:val="right"/>
        <w:rPr>
          <w:rStyle w:val="52"/>
          <w:rFonts w:ascii="Times New Roman" w:hAnsi="Times New Roman" w:cs="Times New Roman"/>
          <w:bCs/>
          <w:color w:val="000000"/>
          <w:sz w:val="24"/>
          <w:szCs w:val="24"/>
        </w:rPr>
      </w:pPr>
      <w:r w:rsidRPr="00783E9A">
        <w:rPr>
          <w:rFonts w:ascii="Times New Roman" w:hAnsi="Times New Roman" w:cs="Times New Roman"/>
          <w:sz w:val="24"/>
          <w:szCs w:val="24"/>
        </w:rPr>
        <w:t xml:space="preserve">Приложение </w:t>
      </w:r>
      <w:r>
        <w:rPr>
          <w:rFonts w:ascii="Times New Roman" w:hAnsi="Times New Roman" w:cs="Times New Roman"/>
          <w:sz w:val="24"/>
          <w:szCs w:val="24"/>
        </w:rPr>
        <w:t>2</w:t>
      </w:r>
      <w:r w:rsidRPr="00783E9A">
        <w:rPr>
          <w:rFonts w:ascii="Times New Roman" w:hAnsi="Times New Roman" w:cs="Times New Roman"/>
          <w:sz w:val="24"/>
          <w:szCs w:val="24"/>
        </w:rPr>
        <w:t>.</w:t>
      </w:r>
      <w:r>
        <w:rPr>
          <w:rFonts w:ascii="Times New Roman" w:hAnsi="Times New Roman" w:cs="Times New Roman"/>
          <w:sz w:val="24"/>
          <w:szCs w:val="24"/>
        </w:rPr>
        <w:t>1.9</w:t>
      </w:r>
    </w:p>
    <w:p w:rsidR="00E33539" w:rsidRPr="00783E9A" w:rsidRDefault="00E33539" w:rsidP="00E33539">
      <w:pPr>
        <w:spacing w:after="0"/>
        <w:jc w:val="right"/>
        <w:rPr>
          <w:rFonts w:ascii="Times New Roman" w:hAnsi="Times New Roman" w:cs="Times New Roman"/>
          <w:sz w:val="24"/>
          <w:szCs w:val="24"/>
        </w:rPr>
      </w:pPr>
      <w:r>
        <w:rPr>
          <w:rFonts w:ascii="Times New Roman" w:hAnsi="Times New Roman" w:cs="Times New Roman"/>
          <w:sz w:val="24"/>
          <w:szCs w:val="24"/>
        </w:rPr>
        <w:t>к</w:t>
      </w:r>
      <w:r w:rsidRPr="0043023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О</w:t>
      </w:r>
      <w:r w:rsidR="00324443">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z w:val="24"/>
          <w:szCs w:val="24"/>
        </w:rPr>
        <w:t xml:space="preserve">ОП по </w:t>
      </w:r>
      <w:r w:rsidR="00324443">
        <w:rPr>
          <w:rFonts w:ascii="Times New Roman" w:eastAsia="Times New Roman" w:hAnsi="Times New Roman" w:cs="Times New Roman"/>
          <w:color w:val="000000"/>
          <w:sz w:val="24"/>
          <w:szCs w:val="24"/>
        </w:rPr>
        <w:t>специальности</w:t>
      </w:r>
    </w:p>
    <w:p w:rsidR="00E33539" w:rsidRPr="00BD57FE" w:rsidRDefault="00F15BC6" w:rsidP="00F15BC6">
      <w:pPr>
        <w:spacing w:after="0"/>
        <w:jc w:val="right"/>
        <w:rPr>
          <w:rFonts w:ascii="Times New Roman" w:eastAsia="Times New Roman" w:hAnsi="Times New Roman" w:cs="Times New Roman"/>
          <w:color w:val="000000"/>
          <w:sz w:val="24"/>
          <w:szCs w:val="24"/>
        </w:rPr>
      </w:pPr>
      <w:r>
        <w:rPr>
          <w:rFonts w:ascii="Times New Roman" w:hAnsi="Times New Roman" w:cs="Times New Roman"/>
          <w:sz w:val="24"/>
          <w:szCs w:val="24"/>
        </w:rPr>
        <w:t>43</w:t>
      </w:r>
      <w:r w:rsidR="00E33539" w:rsidRPr="00BD57FE">
        <w:rPr>
          <w:rFonts w:ascii="Times New Roman" w:hAnsi="Times New Roman" w:cs="Times New Roman"/>
          <w:sz w:val="24"/>
          <w:szCs w:val="24"/>
        </w:rPr>
        <w:t>.0</w:t>
      </w:r>
      <w:r w:rsidR="00324443">
        <w:rPr>
          <w:rFonts w:ascii="Times New Roman" w:hAnsi="Times New Roman" w:cs="Times New Roman"/>
          <w:sz w:val="24"/>
          <w:szCs w:val="24"/>
        </w:rPr>
        <w:t>2.15 Поварское и кондитерское дело</w:t>
      </w:r>
    </w:p>
    <w:p w:rsidR="00E33539" w:rsidRDefault="00E33539" w:rsidP="00E33539">
      <w:pPr>
        <w:pStyle w:val="a3"/>
        <w:spacing w:line="23" w:lineRule="atLeast"/>
        <w:jc w:val="center"/>
        <w:rPr>
          <w:rFonts w:ascii="Times New Roman" w:hAnsi="Times New Roman"/>
          <w:sz w:val="24"/>
          <w:szCs w:val="24"/>
        </w:rPr>
      </w:pPr>
    </w:p>
    <w:p w:rsidR="00E33539" w:rsidRDefault="00E33539" w:rsidP="00E33539">
      <w:pPr>
        <w:pStyle w:val="a3"/>
        <w:spacing w:line="23" w:lineRule="atLeast"/>
        <w:jc w:val="center"/>
        <w:rPr>
          <w:rFonts w:ascii="Times New Roman" w:hAnsi="Times New Roman"/>
          <w:sz w:val="24"/>
          <w:szCs w:val="24"/>
        </w:rPr>
      </w:pPr>
      <w:r>
        <w:rPr>
          <w:rFonts w:ascii="Times New Roman" w:hAnsi="Times New Roman"/>
          <w:sz w:val="24"/>
          <w:szCs w:val="24"/>
        </w:rPr>
        <w:t>Министерство образования и науки Хабаровского края</w:t>
      </w:r>
    </w:p>
    <w:p w:rsidR="00E33539" w:rsidRDefault="00E33539" w:rsidP="00E33539">
      <w:pPr>
        <w:pStyle w:val="a3"/>
        <w:spacing w:line="23" w:lineRule="atLeast"/>
        <w:jc w:val="center"/>
        <w:rPr>
          <w:rFonts w:ascii="Times New Roman" w:hAnsi="Times New Roman"/>
          <w:sz w:val="24"/>
          <w:szCs w:val="24"/>
        </w:rPr>
      </w:pPr>
      <w:r>
        <w:rPr>
          <w:rFonts w:ascii="Times New Roman" w:hAnsi="Times New Roman"/>
          <w:sz w:val="24"/>
          <w:szCs w:val="24"/>
        </w:rPr>
        <w:t>Краевое государственное бюджетное профессиональное образовательное учреждение</w:t>
      </w:r>
    </w:p>
    <w:p w:rsidR="00E33539" w:rsidRDefault="00E33539" w:rsidP="00E33539">
      <w:pPr>
        <w:pStyle w:val="a3"/>
        <w:spacing w:line="23" w:lineRule="atLeast"/>
        <w:jc w:val="center"/>
        <w:rPr>
          <w:rFonts w:ascii="Times New Roman" w:hAnsi="Times New Roman"/>
          <w:sz w:val="24"/>
          <w:szCs w:val="24"/>
        </w:rPr>
      </w:pPr>
      <w:r>
        <w:rPr>
          <w:rFonts w:ascii="Times New Roman" w:hAnsi="Times New Roman"/>
          <w:sz w:val="24"/>
          <w:szCs w:val="24"/>
        </w:rPr>
        <w:t>«Хорский агропромышленный техникум»</w:t>
      </w:r>
    </w:p>
    <w:p w:rsidR="00E33539" w:rsidRDefault="00E33539" w:rsidP="00E33539">
      <w:pPr>
        <w:pStyle w:val="a3"/>
        <w:spacing w:line="276" w:lineRule="auto"/>
        <w:ind w:left="5664"/>
        <w:rPr>
          <w:rFonts w:ascii="Times New Roman" w:hAnsi="Times New Roman"/>
          <w:sz w:val="24"/>
          <w:szCs w:val="24"/>
        </w:rPr>
      </w:pPr>
    </w:p>
    <w:p w:rsidR="00E33539" w:rsidRDefault="00E33539" w:rsidP="00E33539">
      <w:pPr>
        <w:pStyle w:val="a3"/>
        <w:spacing w:line="23" w:lineRule="atLeast"/>
        <w:ind w:left="5103"/>
        <w:rPr>
          <w:rFonts w:ascii="Times New Roman" w:hAnsi="Times New Roman"/>
          <w:sz w:val="24"/>
          <w:szCs w:val="24"/>
        </w:rPr>
      </w:pPr>
      <w:r>
        <w:rPr>
          <w:rFonts w:ascii="Times New Roman" w:hAnsi="Times New Roman"/>
          <w:sz w:val="24"/>
          <w:szCs w:val="24"/>
        </w:rPr>
        <w:t xml:space="preserve">УТВЕРЖДАЮ </w:t>
      </w:r>
    </w:p>
    <w:p w:rsidR="00E33539" w:rsidRDefault="00E33539" w:rsidP="00E33539">
      <w:pPr>
        <w:pStyle w:val="a3"/>
        <w:spacing w:line="23" w:lineRule="atLeast"/>
        <w:ind w:left="5103"/>
        <w:rPr>
          <w:rFonts w:ascii="Times New Roman" w:hAnsi="Times New Roman"/>
          <w:sz w:val="24"/>
          <w:szCs w:val="24"/>
        </w:rPr>
      </w:pPr>
      <w:r>
        <w:rPr>
          <w:rFonts w:ascii="Times New Roman" w:hAnsi="Times New Roman"/>
          <w:sz w:val="24"/>
          <w:szCs w:val="24"/>
        </w:rPr>
        <w:t>Заместитель директора по УР</w:t>
      </w:r>
    </w:p>
    <w:p w:rsidR="00E33539" w:rsidRDefault="00160162" w:rsidP="00E33539">
      <w:pPr>
        <w:pStyle w:val="a3"/>
        <w:spacing w:line="23" w:lineRule="atLeast"/>
        <w:ind w:left="5103"/>
        <w:rPr>
          <w:rFonts w:ascii="Times New Roman" w:hAnsi="Times New Roman"/>
          <w:sz w:val="24"/>
          <w:szCs w:val="24"/>
        </w:rPr>
      </w:pPr>
      <w:r>
        <w:rPr>
          <w:rFonts w:ascii="Times New Roman" w:hAnsi="Times New Roman"/>
          <w:sz w:val="24"/>
          <w:szCs w:val="24"/>
        </w:rPr>
        <w:t xml:space="preserve">____________ </w:t>
      </w:r>
      <w:r w:rsidR="00E33539">
        <w:rPr>
          <w:rFonts w:ascii="Times New Roman" w:hAnsi="Times New Roman"/>
          <w:sz w:val="24"/>
          <w:szCs w:val="24"/>
        </w:rPr>
        <w:t>Е.</w:t>
      </w:r>
      <w:r>
        <w:rPr>
          <w:rFonts w:ascii="Times New Roman" w:hAnsi="Times New Roman"/>
          <w:sz w:val="24"/>
          <w:szCs w:val="24"/>
        </w:rPr>
        <w:t xml:space="preserve"> </w:t>
      </w:r>
      <w:r w:rsidR="00E33539">
        <w:rPr>
          <w:rFonts w:ascii="Times New Roman" w:hAnsi="Times New Roman"/>
          <w:sz w:val="24"/>
          <w:szCs w:val="24"/>
        </w:rPr>
        <w:t>И. Мысова</w:t>
      </w:r>
    </w:p>
    <w:p w:rsidR="00E33539" w:rsidRDefault="00160162" w:rsidP="00E33539">
      <w:pPr>
        <w:pStyle w:val="a3"/>
        <w:spacing w:line="23" w:lineRule="atLeast"/>
        <w:ind w:left="5103"/>
        <w:rPr>
          <w:rFonts w:ascii="Times New Roman" w:hAnsi="Times New Roman"/>
          <w:sz w:val="24"/>
          <w:szCs w:val="24"/>
        </w:rPr>
      </w:pPr>
      <w:proofErr w:type="gramStart"/>
      <w:r>
        <w:rPr>
          <w:rFonts w:ascii="Times New Roman" w:hAnsi="Times New Roman"/>
          <w:sz w:val="24"/>
          <w:szCs w:val="24"/>
        </w:rPr>
        <w:t>«</w:t>
      </w:r>
      <w:r w:rsidR="00360295">
        <w:rPr>
          <w:rFonts w:ascii="Times New Roman" w:hAnsi="Times New Roman"/>
          <w:sz w:val="24"/>
          <w:szCs w:val="24"/>
        </w:rPr>
        <w:t xml:space="preserve">  </w:t>
      </w:r>
      <w:r w:rsidR="00E33539">
        <w:rPr>
          <w:rFonts w:ascii="Times New Roman" w:hAnsi="Times New Roman"/>
          <w:sz w:val="24"/>
          <w:szCs w:val="24"/>
        </w:rPr>
        <w:t>»</w:t>
      </w:r>
      <w:proofErr w:type="gramEnd"/>
      <w:r w:rsidR="00E33539">
        <w:rPr>
          <w:rFonts w:ascii="Times New Roman" w:hAnsi="Times New Roman"/>
          <w:sz w:val="24"/>
          <w:szCs w:val="24"/>
        </w:rPr>
        <w:t xml:space="preserve"> </w:t>
      </w:r>
      <w:r w:rsidR="00360295">
        <w:rPr>
          <w:rFonts w:ascii="Times New Roman" w:hAnsi="Times New Roman"/>
          <w:sz w:val="24"/>
          <w:szCs w:val="24"/>
        </w:rPr>
        <w:t xml:space="preserve">        </w:t>
      </w:r>
      <w:r w:rsidR="00E33539">
        <w:rPr>
          <w:rFonts w:ascii="Times New Roman" w:hAnsi="Times New Roman"/>
          <w:sz w:val="24"/>
          <w:szCs w:val="24"/>
        </w:rPr>
        <w:t xml:space="preserve"> 202</w:t>
      </w:r>
      <w:r w:rsidR="00360295">
        <w:rPr>
          <w:rFonts w:ascii="Times New Roman" w:hAnsi="Times New Roman"/>
          <w:sz w:val="24"/>
          <w:szCs w:val="24"/>
        </w:rPr>
        <w:t>6</w:t>
      </w:r>
      <w:r w:rsidR="00E33539">
        <w:rPr>
          <w:rFonts w:ascii="Times New Roman" w:hAnsi="Times New Roman"/>
          <w:sz w:val="24"/>
          <w:szCs w:val="24"/>
        </w:rPr>
        <w:t xml:space="preserve"> г. </w:t>
      </w:r>
    </w:p>
    <w:p w:rsidR="00E33539" w:rsidRDefault="00E33539" w:rsidP="00E33539">
      <w:pPr>
        <w:spacing w:after="0" w:line="23" w:lineRule="atLeast"/>
        <w:jc w:val="both"/>
        <w:rPr>
          <w:rFonts w:ascii="Times New Roman" w:hAnsi="Times New Roman" w:cs="Times New Roman"/>
          <w:sz w:val="24"/>
          <w:szCs w:val="24"/>
        </w:rPr>
      </w:pPr>
    </w:p>
    <w:p w:rsidR="00E33539" w:rsidRDefault="00E33539" w:rsidP="00E33539">
      <w:pPr>
        <w:spacing w:after="0" w:line="23" w:lineRule="atLeast"/>
        <w:jc w:val="both"/>
        <w:rPr>
          <w:rFonts w:ascii="Times New Roman" w:hAnsi="Times New Roman" w:cs="Times New Roman"/>
          <w:sz w:val="24"/>
          <w:szCs w:val="24"/>
        </w:rPr>
      </w:pPr>
    </w:p>
    <w:p w:rsidR="00E33539" w:rsidRDefault="00E33539" w:rsidP="00E33539">
      <w:pPr>
        <w:spacing w:after="0" w:line="23" w:lineRule="atLeast"/>
        <w:jc w:val="both"/>
        <w:rPr>
          <w:rFonts w:ascii="Times New Roman" w:hAnsi="Times New Roman" w:cs="Times New Roman"/>
          <w:sz w:val="24"/>
          <w:szCs w:val="24"/>
        </w:rPr>
      </w:pPr>
    </w:p>
    <w:p w:rsidR="00E33539" w:rsidRDefault="00E33539" w:rsidP="00E33539">
      <w:pPr>
        <w:spacing w:after="0"/>
        <w:jc w:val="center"/>
        <w:rPr>
          <w:rFonts w:ascii="Times New Roman" w:hAnsi="Times New Roman" w:cs="Times New Roman"/>
          <w:sz w:val="24"/>
          <w:szCs w:val="24"/>
        </w:rPr>
      </w:pPr>
      <w:r w:rsidRPr="009A7D7C">
        <w:rPr>
          <w:rFonts w:ascii="Times New Roman" w:hAnsi="Times New Roman" w:cs="Times New Roman"/>
          <w:sz w:val="24"/>
          <w:szCs w:val="24"/>
        </w:rPr>
        <w:t xml:space="preserve">ПРОГРАММА </w:t>
      </w:r>
    </w:p>
    <w:p w:rsidR="00E33539" w:rsidRPr="009A7D7C" w:rsidRDefault="00E33539" w:rsidP="00E33539">
      <w:pPr>
        <w:spacing w:after="0"/>
        <w:jc w:val="center"/>
        <w:rPr>
          <w:rFonts w:ascii="Times New Roman" w:hAnsi="Times New Roman" w:cs="Times New Roman"/>
          <w:sz w:val="24"/>
          <w:szCs w:val="24"/>
        </w:rPr>
      </w:pPr>
      <w:r w:rsidRPr="001B1EB3">
        <w:rPr>
          <w:rFonts w:ascii="Times New Roman" w:hAnsi="Times New Roman"/>
          <w:bCs/>
          <w:sz w:val="24"/>
          <w:szCs w:val="24"/>
        </w:rPr>
        <w:t>ОБЩЕОБРАЗОВАТЕЛЬНОЙ</w:t>
      </w:r>
      <w:r w:rsidRPr="009A7D7C">
        <w:rPr>
          <w:rFonts w:ascii="Times New Roman" w:hAnsi="Times New Roman" w:cs="Times New Roman"/>
          <w:sz w:val="24"/>
          <w:szCs w:val="24"/>
        </w:rPr>
        <w:t xml:space="preserve"> ДИСЦИПЛИНЫ</w:t>
      </w:r>
    </w:p>
    <w:p w:rsidR="00E33539" w:rsidRPr="009A7D7C" w:rsidRDefault="00E33539" w:rsidP="00E33539">
      <w:pPr>
        <w:spacing w:after="0"/>
        <w:jc w:val="center"/>
        <w:rPr>
          <w:rFonts w:ascii="Times New Roman" w:hAnsi="Times New Roman" w:cs="Times New Roman"/>
          <w:bCs/>
          <w:sz w:val="24"/>
          <w:szCs w:val="24"/>
        </w:rPr>
      </w:pPr>
      <w:r w:rsidRPr="009A7D7C">
        <w:rPr>
          <w:rFonts w:ascii="Times New Roman" w:hAnsi="Times New Roman" w:cs="Times New Roman"/>
          <w:bCs/>
          <w:sz w:val="24"/>
          <w:szCs w:val="24"/>
        </w:rPr>
        <w:t xml:space="preserve">БД.09 </w:t>
      </w:r>
      <w:r w:rsidRPr="009A7D7C">
        <w:rPr>
          <w:rFonts w:ascii="Times New Roman" w:hAnsi="Times New Roman" w:cs="Times New Roman"/>
          <w:sz w:val="24"/>
          <w:szCs w:val="24"/>
        </w:rPr>
        <w:t>Г</w:t>
      </w:r>
      <w:r>
        <w:rPr>
          <w:rFonts w:ascii="Times New Roman" w:hAnsi="Times New Roman" w:cs="Times New Roman"/>
          <w:sz w:val="24"/>
          <w:szCs w:val="24"/>
        </w:rPr>
        <w:t>еография</w:t>
      </w:r>
    </w:p>
    <w:p w:rsidR="00E33539" w:rsidRDefault="00E33539" w:rsidP="00E33539">
      <w:pPr>
        <w:spacing w:after="0" w:line="23" w:lineRule="atLeast"/>
        <w:jc w:val="both"/>
        <w:rPr>
          <w:rFonts w:ascii="Times New Roman" w:hAnsi="Times New Roman" w:cs="Times New Roman"/>
          <w:sz w:val="24"/>
          <w:szCs w:val="24"/>
        </w:rPr>
      </w:pPr>
    </w:p>
    <w:p w:rsidR="002F17CA" w:rsidRDefault="002F17CA" w:rsidP="00E33539">
      <w:pPr>
        <w:spacing w:after="0" w:line="23" w:lineRule="atLeast"/>
        <w:jc w:val="both"/>
        <w:rPr>
          <w:rFonts w:ascii="Times New Roman" w:hAnsi="Times New Roman" w:cs="Times New Roman"/>
          <w:sz w:val="24"/>
          <w:szCs w:val="24"/>
        </w:rPr>
      </w:pPr>
    </w:p>
    <w:p w:rsidR="00E33539" w:rsidRPr="001B1EB3" w:rsidRDefault="00E33539" w:rsidP="00E33539">
      <w:pPr>
        <w:spacing w:after="0"/>
        <w:rPr>
          <w:rFonts w:ascii="Times New Roman" w:hAnsi="Times New Roman"/>
          <w:sz w:val="24"/>
          <w:szCs w:val="24"/>
        </w:rPr>
      </w:pPr>
      <w:r>
        <w:rPr>
          <w:rFonts w:ascii="Times New Roman" w:hAnsi="Times New Roman"/>
          <w:sz w:val="24"/>
          <w:szCs w:val="24"/>
        </w:rPr>
        <w:t>Профиль подготовки</w:t>
      </w:r>
      <w:r w:rsidRPr="001B1EB3">
        <w:rPr>
          <w:rFonts w:ascii="Times New Roman" w:hAnsi="Times New Roman"/>
          <w:sz w:val="24"/>
          <w:szCs w:val="24"/>
        </w:rPr>
        <w:t xml:space="preserve">: </w:t>
      </w:r>
      <w:r w:rsidR="00184AD5">
        <w:rPr>
          <w:rFonts w:ascii="Times New Roman" w:hAnsi="Times New Roman"/>
          <w:sz w:val="24"/>
          <w:szCs w:val="24"/>
        </w:rPr>
        <w:t>естественно</w:t>
      </w:r>
      <w:r w:rsidR="00324443">
        <w:rPr>
          <w:rFonts w:ascii="Times New Roman" w:hAnsi="Times New Roman"/>
          <w:sz w:val="24"/>
          <w:szCs w:val="24"/>
        </w:rPr>
        <w:t>-</w:t>
      </w:r>
      <w:r w:rsidR="00184AD5">
        <w:rPr>
          <w:rFonts w:ascii="Times New Roman" w:hAnsi="Times New Roman"/>
          <w:sz w:val="24"/>
          <w:szCs w:val="24"/>
        </w:rPr>
        <w:t>научный</w:t>
      </w:r>
      <w:r>
        <w:rPr>
          <w:rFonts w:ascii="Times New Roman" w:hAnsi="Times New Roman"/>
          <w:sz w:val="24"/>
          <w:szCs w:val="24"/>
        </w:rPr>
        <w:t xml:space="preserve"> </w:t>
      </w:r>
    </w:p>
    <w:p w:rsidR="00E33539" w:rsidRDefault="00E33539" w:rsidP="00E33539">
      <w:pPr>
        <w:spacing w:after="0" w:line="23" w:lineRule="atLeast"/>
        <w:jc w:val="both"/>
        <w:rPr>
          <w:rFonts w:ascii="Times New Roman" w:hAnsi="Times New Roman" w:cs="Times New Roman"/>
          <w:sz w:val="24"/>
          <w:szCs w:val="24"/>
        </w:rPr>
      </w:pPr>
    </w:p>
    <w:p w:rsidR="00F15BC6" w:rsidRPr="00BD57FE" w:rsidRDefault="00324443" w:rsidP="00F15BC6">
      <w:pPr>
        <w:spacing w:after="0"/>
        <w:jc w:val="both"/>
        <w:rPr>
          <w:rFonts w:ascii="Times New Roman" w:eastAsia="Times New Roman" w:hAnsi="Times New Roman" w:cs="Times New Roman"/>
          <w:color w:val="000000"/>
          <w:sz w:val="24"/>
          <w:szCs w:val="24"/>
        </w:rPr>
      </w:pPr>
      <w:r>
        <w:rPr>
          <w:rFonts w:ascii="Times New Roman" w:hAnsi="Times New Roman" w:cs="Times New Roman"/>
          <w:sz w:val="24"/>
          <w:szCs w:val="24"/>
        </w:rPr>
        <w:t>Специальность: 43.02.15 Поварское и кондитерское дело</w:t>
      </w:r>
    </w:p>
    <w:p w:rsidR="00E33539" w:rsidRDefault="00E33539" w:rsidP="00E33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p>
    <w:p w:rsidR="00E33539" w:rsidRDefault="00E33539" w:rsidP="00E33539">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Форма обучения: очная</w:t>
      </w:r>
    </w:p>
    <w:p w:rsidR="00E33539" w:rsidRDefault="00E33539" w:rsidP="00E33539">
      <w:pPr>
        <w:spacing w:after="0" w:line="23" w:lineRule="atLeast"/>
        <w:jc w:val="both"/>
        <w:rPr>
          <w:rFonts w:ascii="Times New Roman" w:hAnsi="Times New Roman" w:cs="Times New Roman"/>
          <w:sz w:val="24"/>
          <w:szCs w:val="24"/>
        </w:rPr>
      </w:pPr>
    </w:p>
    <w:p w:rsidR="008D4E61" w:rsidRDefault="008D4E61" w:rsidP="008D4E61">
      <w:pPr>
        <w:spacing w:after="0" w:line="23" w:lineRule="atLeast"/>
        <w:jc w:val="both"/>
        <w:rPr>
          <w:rFonts w:ascii="Times New Roman" w:hAnsi="Times New Roman" w:cs="Times New Roman"/>
          <w:sz w:val="24"/>
          <w:szCs w:val="24"/>
        </w:rPr>
      </w:pPr>
    </w:p>
    <w:p w:rsidR="008D4E61" w:rsidRDefault="008D4E61" w:rsidP="008D4E61">
      <w:pPr>
        <w:spacing w:after="0" w:line="23" w:lineRule="atLeast"/>
        <w:jc w:val="both"/>
        <w:rPr>
          <w:rFonts w:ascii="Times New Roman" w:hAnsi="Times New Roman" w:cs="Times New Roman"/>
          <w:sz w:val="24"/>
          <w:szCs w:val="24"/>
        </w:rPr>
      </w:pPr>
    </w:p>
    <w:p w:rsidR="008D4E61" w:rsidRDefault="008D4E61" w:rsidP="008D4E61">
      <w:pPr>
        <w:spacing w:after="0" w:line="23" w:lineRule="atLeast"/>
        <w:jc w:val="both"/>
        <w:rPr>
          <w:rFonts w:ascii="Times New Roman" w:hAnsi="Times New Roman" w:cs="Times New Roman"/>
          <w:sz w:val="24"/>
          <w:szCs w:val="24"/>
        </w:rPr>
      </w:pPr>
    </w:p>
    <w:p w:rsidR="008D4E61" w:rsidRDefault="008D4E61" w:rsidP="008D4E61">
      <w:pPr>
        <w:spacing w:after="0" w:line="23" w:lineRule="atLeast"/>
        <w:jc w:val="both"/>
        <w:rPr>
          <w:rFonts w:ascii="Times New Roman" w:hAnsi="Times New Roman" w:cs="Times New Roman"/>
          <w:sz w:val="24"/>
          <w:szCs w:val="24"/>
        </w:rPr>
      </w:pPr>
    </w:p>
    <w:p w:rsidR="008D4E61" w:rsidRDefault="008D4E61"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8D4E61" w:rsidRDefault="008D4E61" w:rsidP="008D4E61">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п. Хор, 202</w:t>
      </w:r>
      <w:r w:rsidR="00360295">
        <w:rPr>
          <w:rFonts w:ascii="Times New Roman" w:hAnsi="Times New Roman" w:cs="Times New Roman"/>
          <w:sz w:val="24"/>
          <w:szCs w:val="24"/>
        </w:rPr>
        <w:t>6</w:t>
      </w:r>
      <w:r>
        <w:rPr>
          <w:rFonts w:ascii="Times New Roman" w:hAnsi="Times New Roman" w:cs="Times New Roman"/>
          <w:sz w:val="24"/>
          <w:szCs w:val="24"/>
        </w:rPr>
        <w:t xml:space="preserve"> г.</w:t>
      </w:r>
    </w:p>
    <w:p w:rsidR="007B2782" w:rsidRDefault="007B2782" w:rsidP="008D4E61">
      <w:pPr>
        <w:spacing w:after="0" w:line="23" w:lineRule="atLeast"/>
        <w:jc w:val="both"/>
        <w:rPr>
          <w:rFonts w:ascii="Times New Roman" w:hAnsi="Times New Roman" w:cs="Times New Roman"/>
          <w:sz w:val="28"/>
          <w:szCs w:val="28"/>
        </w:rPr>
      </w:pPr>
      <w:r>
        <w:rPr>
          <w:rFonts w:ascii="Times New Roman" w:hAnsi="Times New Roman" w:cs="Times New Roman"/>
          <w:sz w:val="28"/>
          <w:szCs w:val="28"/>
        </w:rPr>
        <w:br w:type="page"/>
      </w:r>
    </w:p>
    <w:p w:rsidR="009A7D7C" w:rsidRPr="00456C5A" w:rsidRDefault="009A7D7C" w:rsidP="00456C5A">
      <w:pPr>
        <w:spacing w:after="0" w:line="23" w:lineRule="atLeast"/>
        <w:jc w:val="both"/>
        <w:rPr>
          <w:rFonts w:ascii="Times New Roman" w:hAnsi="Times New Roman" w:cs="Times New Roman"/>
          <w:sz w:val="28"/>
          <w:szCs w:val="28"/>
        </w:rPr>
      </w:pPr>
      <w:r w:rsidRPr="00A9465C">
        <w:rPr>
          <w:rFonts w:ascii="Times New Roman" w:hAnsi="Times New Roman"/>
          <w:color w:val="000000"/>
          <w:sz w:val="24"/>
          <w:szCs w:val="24"/>
        </w:rPr>
        <w:lastRenderedPageBreak/>
        <w:t>Программа учебной дисциплины разработана в соответствии с примерной общеобразовательной программой среднего профессионального образования разработанной Федеральным институтом развития профессионального образования</w:t>
      </w:r>
      <w:r>
        <w:rPr>
          <w:rFonts w:ascii="Times New Roman" w:hAnsi="Times New Roman"/>
          <w:color w:val="000000"/>
          <w:sz w:val="28"/>
          <w:szCs w:val="28"/>
        </w:rPr>
        <w:t xml:space="preserve"> (</w:t>
      </w:r>
      <w:r w:rsidRPr="00A9465C">
        <w:rPr>
          <w:rFonts w:ascii="Times New Roman" w:hAnsi="Times New Roman"/>
          <w:sz w:val="24"/>
          <w:szCs w:val="24"/>
        </w:rPr>
        <w:t>Утверждено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w:t>
      </w:r>
      <w:r w:rsidRPr="00A9465C">
        <w:rPr>
          <w:rFonts w:ascii="Times New Roman" w:hAnsi="Times New Roman"/>
          <w:color w:val="000000"/>
          <w:sz w:val="24"/>
          <w:szCs w:val="24"/>
        </w:rPr>
        <w:t>)</w:t>
      </w:r>
    </w:p>
    <w:p w:rsidR="008D4E61" w:rsidRDefault="008D4E61" w:rsidP="009A7D7C">
      <w:pPr>
        <w:pStyle w:val="a3"/>
        <w:tabs>
          <w:tab w:val="left" w:pos="2835"/>
        </w:tabs>
        <w:spacing w:line="276" w:lineRule="auto"/>
        <w:jc w:val="both"/>
        <w:rPr>
          <w:rFonts w:ascii="Times New Roman" w:hAnsi="Times New Roman"/>
          <w:sz w:val="24"/>
          <w:szCs w:val="24"/>
        </w:rPr>
      </w:pPr>
    </w:p>
    <w:p w:rsidR="008D4E61" w:rsidRDefault="008D4E61" w:rsidP="009A7D7C">
      <w:pPr>
        <w:pStyle w:val="a3"/>
        <w:tabs>
          <w:tab w:val="left" w:pos="2835"/>
        </w:tabs>
        <w:spacing w:line="276" w:lineRule="auto"/>
        <w:jc w:val="both"/>
        <w:rPr>
          <w:rFonts w:ascii="Times New Roman" w:hAnsi="Times New Roman"/>
          <w:sz w:val="24"/>
          <w:szCs w:val="24"/>
        </w:rPr>
      </w:pPr>
    </w:p>
    <w:p w:rsidR="008D4E61" w:rsidRDefault="008D4E61" w:rsidP="009A7D7C">
      <w:pPr>
        <w:spacing w:after="0"/>
        <w:jc w:val="both"/>
        <w:rPr>
          <w:rFonts w:ascii="Times New Roman" w:hAnsi="Times New Roman" w:cs="Times New Roman"/>
          <w:sz w:val="24"/>
          <w:szCs w:val="24"/>
        </w:rPr>
      </w:pPr>
      <w:r>
        <w:rPr>
          <w:rFonts w:ascii="Times New Roman" w:hAnsi="Times New Roman" w:cs="Times New Roman"/>
          <w:sz w:val="24"/>
          <w:szCs w:val="24"/>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8D4E61" w:rsidRDefault="008D4E61" w:rsidP="009A7D7C">
      <w:pPr>
        <w:spacing w:after="0"/>
        <w:jc w:val="both"/>
        <w:rPr>
          <w:rFonts w:ascii="Times New Roman" w:hAnsi="Times New Roman" w:cs="Times New Roman"/>
          <w:sz w:val="24"/>
          <w:szCs w:val="24"/>
        </w:rPr>
      </w:pPr>
    </w:p>
    <w:p w:rsidR="008D4E61" w:rsidRDefault="008D4E61" w:rsidP="009A7D7C">
      <w:pPr>
        <w:spacing w:after="0"/>
        <w:jc w:val="both"/>
        <w:rPr>
          <w:rFonts w:ascii="Times New Roman" w:hAnsi="Times New Roman" w:cs="Times New Roman"/>
          <w:sz w:val="24"/>
          <w:szCs w:val="24"/>
        </w:rPr>
      </w:pPr>
    </w:p>
    <w:p w:rsidR="007D093A" w:rsidRPr="007D093A" w:rsidRDefault="009A7D7C" w:rsidP="009A7D7C">
      <w:pPr>
        <w:spacing w:after="0"/>
        <w:jc w:val="both"/>
        <w:rPr>
          <w:rFonts w:ascii="Times New Roman" w:hAnsi="Times New Roman" w:cs="Times New Roman"/>
          <w:sz w:val="24"/>
          <w:szCs w:val="24"/>
        </w:rPr>
      </w:pPr>
      <w:r>
        <w:rPr>
          <w:rFonts w:ascii="Times New Roman" w:hAnsi="Times New Roman" w:cs="Times New Roman"/>
          <w:sz w:val="24"/>
          <w:szCs w:val="24"/>
        </w:rPr>
        <w:t xml:space="preserve">Разработчики: </w:t>
      </w:r>
      <w:r w:rsidR="007D093A" w:rsidRPr="007D093A">
        <w:rPr>
          <w:rFonts w:ascii="Times New Roman" w:hAnsi="Times New Roman" w:cs="Times New Roman"/>
          <w:sz w:val="24"/>
          <w:szCs w:val="24"/>
        </w:rPr>
        <w:t>К</w:t>
      </w:r>
      <w:r w:rsidR="007D093A">
        <w:rPr>
          <w:rFonts w:ascii="Times New Roman" w:hAnsi="Times New Roman" w:cs="Times New Roman"/>
          <w:sz w:val="24"/>
          <w:szCs w:val="24"/>
        </w:rPr>
        <w:t>о</w:t>
      </w:r>
      <w:r w:rsidR="007D093A" w:rsidRPr="007D093A">
        <w:rPr>
          <w:rFonts w:ascii="Times New Roman" w:hAnsi="Times New Roman" w:cs="Times New Roman"/>
          <w:sz w:val="24"/>
          <w:szCs w:val="24"/>
        </w:rPr>
        <w:t>сарева Наталья Викторовна, канд. геогр. наук</w:t>
      </w:r>
    </w:p>
    <w:p w:rsidR="007D093A" w:rsidRPr="007D093A" w:rsidRDefault="007D093A" w:rsidP="009A7D7C">
      <w:pPr>
        <w:spacing w:after="0"/>
        <w:jc w:val="both"/>
        <w:rPr>
          <w:rFonts w:ascii="Times New Roman" w:hAnsi="Times New Roman" w:cs="Times New Roman"/>
          <w:sz w:val="24"/>
          <w:szCs w:val="24"/>
        </w:rPr>
      </w:pPr>
      <w:r w:rsidRPr="007D093A">
        <w:rPr>
          <w:rFonts w:ascii="Times New Roman" w:hAnsi="Times New Roman" w:cs="Times New Roman"/>
          <w:sz w:val="24"/>
          <w:szCs w:val="24"/>
        </w:rPr>
        <w:t xml:space="preserve">                         </w:t>
      </w:r>
      <w:proofErr w:type="spellStart"/>
      <w:r w:rsidRPr="007D093A">
        <w:rPr>
          <w:rFonts w:ascii="Times New Roman" w:hAnsi="Times New Roman" w:cs="Times New Roman"/>
          <w:sz w:val="24"/>
          <w:szCs w:val="24"/>
        </w:rPr>
        <w:t>Аигина</w:t>
      </w:r>
      <w:proofErr w:type="spellEnd"/>
      <w:r w:rsidRPr="007D093A">
        <w:rPr>
          <w:rFonts w:ascii="Times New Roman" w:hAnsi="Times New Roman" w:cs="Times New Roman"/>
          <w:sz w:val="24"/>
          <w:szCs w:val="24"/>
        </w:rPr>
        <w:t xml:space="preserve"> Екатерина Вячеславовна</w:t>
      </w:r>
    </w:p>
    <w:p w:rsidR="007D093A" w:rsidRPr="007D093A" w:rsidRDefault="007D093A" w:rsidP="009A7D7C">
      <w:pPr>
        <w:spacing w:after="0"/>
        <w:jc w:val="both"/>
        <w:rPr>
          <w:rFonts w:ascii="Times New Roman" w:hAnsi="Times New Roman" w:cs="Times New Roman"/>
          <w:sz w:val="24"/>
          <w:szCs w:val="24"/>
        </w:rPr>
      </w:pPr>
      <w:r w:rsidRPr="007D093A">
        <w:rPr>
          <w:rFonts w:ascii="Times New Roman" w:hAnsi="Times New Roman" w:cs="Times New Roman"/>
          <w:sz w:val="24"/>
          <w:szCs w:val="24"/>
        </w:rPr>
        <w:t xml:space="preserve">                         </w:t>
      </w:r>
      <w:proofErr w:type="spellStart"/>
      <w:r w:rsidRPr="007D093A">
        <w:rPr>
          <w:rFonts w:ascii="Times New Roman" w:hAnsi="Times New Roman" w:cs="Times New Roman"/>
          <w:sz w:val="24"/>
          <w:szCs w:val="24"/>
        </w:rPr>
        <w:t>Бесолова</w:t>
      </w:r>
      <w:proofErr w:type="spellEnd"/>
      <w:r w:rsidRPr="007D093A">
        <w:rPr>
          <w:rFonts w:ascii="Times New Roman" w:hAnsi="Times New Roman" w:cs="Times New Roman"/>
          <w:sz w:val="24"/>
          <w:szCs w:val="24"/>
        </w:rPr>
        <w:t xml:space="preserve"> Лилия Николаевна</w:t>
      </w:r>
    </w:p>
    <w:p w:rsidR="007D093A" w:rsidRPr="007D093A" w:rsidRDefault="007D093A" w:rsidP="009A7D7C">
      <w:pPr>
        <w:spacing w:after="0"/>
        <w:jc w:val="both"/>
        <w:rPr>
          <w:rFonts w:ascii="Times New Roman" w:hAnsi="Times New Roman" w:cs="Times New Roman"/>
          <w:sz w:val="24"/>
          <w:szCs w:val="24"/>
        </w:rPr>
      </w:pPr>
      <w:r w:rsidRPr="007D093A">
        <w:rPr>
          <w:rFonts w:ascii="Times New Roman" w:hAnsi="Times New Roman" w:cs="Times New Roman"/>
          <w:sz w:val="24"/>
          <w:szCs w:val="24"/>
        </w:rPr>
        <w:t xml:space="preserve">                         Гуляева Светлана Павловна</w:t>
      </w:r>
    </w:p>
    <w:p w:rsidR="009A7D7C" w:rsidRPr="009A7D7C" w:rsidRDefault="009A7D7C" w:rsidP="009A7D7C">
      <w:pPr>
        <w:spacing w:after="0"/>
        <w:jc w:val="both"/>
        <w:rPr>
          <w:rFonts w:ascii="Times New Roman" w:hAnsi="Times New Roman" w:cs="Times New Roman"/>
          <w:color w:val="FF0000"/>
          <w:sz w:val="24"/>
          <w:szCs w:val="24"/>
        </w:rPr>
      </w:pPr>
    </w:p>
    <w:p w:rsidR="009A7D7C" w:rsidRDefault="009A7D7C" w:rsidP="009A7D7C">
      <w:pPr>
        <w:spacing w:after="0"/>
        <w:jc w:val="both"/>
        <w:rPr>
          <w:rFonts w:ascii="Times New Roman" w:hAnsi="Times New Roman" w:cs="Times New Roman"/>
          <w:sz w:val="24"/>
          <w:szCs w:val="24"/>
        </w:rPr>
      </w:pPr>
    </w:p>
    <w:p w:rsidR="008D4E61" w:rsidRDefault="00517B6F" w:rsidP="009A7D7C">
      <w:pPr>
        <w:spacing w:after="0"/>
        <w:jc w:val="both"/>
        <w:rPr>
          <w:rFonts w:ascii="Times New Roman" w:hAnsi="Times New Roman" w:cs="Times New Roman"/>
          <w:sz w:val="24"/>
          <w:szCs w:val="24"/>
        </w:rPr>
      </w:pPr>
      <w:r>
        <w:rPr>
          <w:rFonts w:ascii="Times New Roman" w:hAnsi="Times New Roman" w:cs="Times New Roman"/>
          <w:sz w:val="24"/>
          <w:szCs w:val="24"/>
        </w:rPr>
        <w:t xml:space="preserve">Составитель: Васильева И.А., </w:t>
      </w:r>
      <w:r w:rsidR="008D4E61">
        <w:rPr>
          <w:rFonts w:ascii="Times New Roman" w:hAnsi="Times New Roman" w:cs="Times New Roman"/>
          <w:sz w:val="24"/>
          <w:szCs w:val="24"/>
        </w:rPr>
        <w:t>преподаватель КГБ ПОУ ХАТ</w:t>
      </w:r>
    </w:p>
    <w:p w:rsidR="008D4E61" w:rsidRDefault="008D4E61" w:rsidP="009A7D7C">
      <w:pPr>
        <w:spacing w:after="0"/>
        <w:jc w:val="both"/>
        <w:rPr>
          <w:rFonts w:ascii="Times New Roman" w:hAnsi="Times New Roman" w:cs="Times New Roman"/>
          <w:sz w:val="24"/>
          <w:szCs w:val="24"/>
        </w:rPr>
      </w:pPr>
    </w:p>
    <w:p w:rsidR="008D4E61" w:rsidRDefault="008D4E61" w:rsidP="009A7D7C">
      <w:pPr>
        <w:spacing w:after="0"/>
        <w:jc w:val="both"/>
        <w:rPr>
          <w:rFonts w:ascii="Times New Roman" w:hAnsi="Times New Roman" w:cs="Times New Roman"/>
          <w:sz w:val="24"/>
          <w:szCs w:val="24"/>
        </w:rPr>
      </w:pPr>
    </w:p>
    <w:p w:rsidR="009A7D7C" w:rsidRDefault="009A7D7C" w:rsidP="009A7D7C">
      <w:pPr>
        <w:spacing w:after="0"/>
        <w:jc w:val="both"/>
        <w:rPr>
          <w:rFonts w:ascii="Times New Roman" w:hAnsi="Times New Roman"/>
        </w:rPr>
      </w:pPr>
      <w:r>
        <w:rPr>
          <w:rFonts w:ascii="Times New Roman" w:hAnsi="Times New Roman"/>
        </w:rPr>
        <w:t>Программа учебной дисциплины рассмотрена и согласована на заседании ПЦК естественнонаучного и гуманитарного цикла.</w:t>
      </w:r>
    </w:p>
    <w:p w:rsidR="009A7D7C" w:rsidRPr="009A7D7C" w:rsidRDefault="009A7D7C" w:rsidP="009A7D7C">
      <w:pPr>
        <w:pStyle w:val="a3"/>
        <w:spacing w:line="276" w:lineRule="auto"/>
        <w:jc w:val="both"/>
        <w:rPr>
          <w:rFonts w:ascii="Times New Roman" w:hAnsi="Times New Roman"/>
          <w:bCs/>
          <w:iCs/>
          <w:sz w:val="24"/>
          <w:szCs w:val="24"/>
        </w:rPr>
      </w:pPr>
      <w:r w:rsidRPr="009A7D7C">
        <w:rPr>
          <w:rFonts w:ascii="Times New Roman" w:hAnsi="Times New Roman"/>
          <w:sz w:val="24"/>
          <w:szCs w:val="24"/>
        </w:rPr>
        <w:t xml:space="preserve">Протокол № </w:t>
      </w:r>
      <w:r w:rsidRPr="009A7D7C">
        <w:rPr>
          <w:rFonts w:ascii="Times New Roman" w:hAnsi="Times New Roman"/>
          <w:bCs/>
          <w:iCs/>
          <w:sz w:val="24"/>
          <w:szCs w:val="24"/>
        </w:rPr>
        <w:t xml:space="preserve">№ </w:t>
      </w:r>
      <w:r w:rsidR="00360295">
        <w:rPr>
          <w:rFonts w:ascii="Times New Roman" w:hAnsi="Times New Roman"/>
          <w:bCs/>
          <w:iCs/>
          <w:sz w:val="24"/>
          <w:szCs w:val="24"/>
        </w:rPr>
        <w:t xml:space="preserve"> </w:t>
      </w:r>
      <w:r>
        <w:rPr>
          <w:rFonts w:ascii="Times New Roman" w:hAnsi="Times New Roman"/>
          <w:bCs/>
          <w:iCs/>
          <w:sz w:val="24"/>
          <w:szCs w:val="24"/>
        </w:rPr>
        <w:t xml:space="preserve"> от </w:t>
      </w:r>
      <w:proofErr w:type="gramStart"/>
      <w:r>
        <w:rPr>
          <w:rFonts w:ascii="Times New Roman" w:hAnsi="Times New Roman"/>
          <w:bCs/>
          <w:iCs/>
          <w:sz w:val="24"/>
          <w:szCs w:val="24"/>
        </w:rPr>
        <w:t>«</w:t>
      </w:r>
      <w:r w:rsidR="00360295">
        <w:rPr>
          <w:rFonts w:ascii="Times New Roman" w:hAnsi="Times New Roman"/>
          <w:bCs/>
          <w:iCs/>
          <w:sz w:val="24"/>
          <w:szCs w:val="24"/>
        </w:rPr>
        <w:t xml:space="preserve">  </w:t>
      </w:r>
      <w:r w:rsidRPr="009A7D7C">
        <w:rPr>
          <w:rFonts w:ascii="Times New Roman" w:hAnsi="Times New Roman"/>
          <w:bCs/>
          <w:iCs/>
          <w:sz w:val="24"/>
          <w:szCs w:val="24"/>
        </w:rPr>
        <w:t>»</w:t>
      </w:r>
      <w:proofErr w:type="gramEnd"/>
      <w:r w:rsidRPr="009A7D7C">
        <w:rPr>
          <w:rFonts w:ascii="Times New Roman" w:hAnsi="Times New Roman"/>
          <w:bCs/>
          <w:iCs/>
          <w:sz w:val="24"/>
          <w:szCs w:val="24"/>
        </w:rPr>
        <w:t xml:space="preserve"> </w:t>
      </w:r>
      <w:r w:rsidR="00360295">
        <w:rPr>
          <w:rFonts w:ascii="Times New Roman" w:hAnsi="Times New Roman"/>
          <w:bCs/>
          <w:iCs/>
          <w:sz w:val="24"/>
          <w:szCs w:val="24"/>
        </w:rPr>
        <w:t xml:space="preserve">       </w:t>
      </w:r>
      <w:r w:rsidRPr="009A7D7C">
        <w:rPr>
          <w:rFonts w:ascii="Times New Roman" w:hAnsi="Times New Roman"/>
          <w:bCs/>
          <w:iCs/>
          <w:sz w:val="24"/>
          <w:szCs w:val="24"/>
        </w:rPr>
        <w:t xml:space="preserve"> 202</w:t>
      </w:r>
      <w:r w:rsidR="00360295">
        <w:rPr>
          <w:rFonts w:ascii="Times New Roman" w:hAnsi="Times New Roman"/>
          <w:bCs/>
          <w:iCs/>
          <w:sz w:val="24"/>
          <w:szCs w:val="24"/>
        </w:rPr>
        <w:t>6</w:t>
      </w:r>
      <w:r w:rsidRPr="009A7D7C">
        <w:rPr>
          <w:rFonts w:ascii="Times New Roman" w:hAnsi="Times New Roman"/>
          <w:bCs/>
          <w:iCs/>
          <w:sz w:val="24"/>
          <w:szCs w:val="24"/>
        </w:rPr>
        <w:t xml:space="preserve"> г.</w:t>
      </w:r>
    </w:p>
    <w:p w:rsidR="009A7D7C" w:rsidRPr="009A7D7C" w:rsidRDefault="009A7D7C" w:rsidP="009A7D7C">
      <w:pPr>
        <w:pStyle w:val="a3"/>
        <w:spacing w:line="276" w:lineRule="auto"/>
        <w:jc w:val="both"/>
        <w:rPr>
          <w:rFonts w:ascii="Times New Roman" w:hAnsi="Times New Roman"/>
          <w:sz w:val="24"/>
          <w:szCs w:val="24"/>
        </w:rPr>
      </w:pPr>
      <w:r w:rsidRPr="009A7D7C">
        <w:rPr>
          <w:rFonts w:ascii="Times New Roman" w:hAnsi="Times New Roman"/>
          <w:sz w:val="24"/>
          <w:szCs w:val="24"/>
        </w:rPr>
        <w:t xml:space="preserve">Председатель ______________ </w:t>
      </w:r>
      <w:proofErr w:type="spellStart"/>
      <w:r w:rsidRPr="009A7D7C">
        <w:rPr>
          <w:rFonts w:ascii="Times New Roman" w:hAnsi="Times New Roman"/>
          <w:sz w:val="24"/>
          <w:szCs w:val="24"/>
        </w:rPr>
        <w:t>Кайденко</w:t>
      </w:r>
      <w:proofErr w:type="spellEnd"/>
      <w:r w:rsidRPr="009A7D7C">
        <w:rPr>
          <w:rFonts w:ascii="Times New Roman" w:hAnsi="Times New Roman"/>
          <w:sz w:val="24"/>
          <w:szCs w:val="24"/>
        </w:rPr>
        <w:t xml:space="preserve"> Н.Н</w:t>
      </w:r>
    </w:p>
    <w:p w:rsidR="009A7D7C" w:rsidRPr="009A7D7C" w:rsidRDefault="009A7D7C" w:rsidP="009A7D7C">
      <w:pPr>
        <w:pStyle w:val="a3"/>
        <w:spacing w:line="276" w:lineRule="auto"/>
        <w:jc w:val="both"/>
        <w:rPr>
          <w:rFonts w:ascii="Times New Roman" w:hAnsi="Times New Roman"/>
          <w:sz w:val="24"/>
          <w:szCs w:val="24"/>
          <w:vertAlign w:val="superscript"/>
        </w:rPr>
      </w:pPr>
      <w:r w:rsidRPr="009A7D7C">
        <w:rPr>
          <w:rFonts w:ascii="Times New Roman" w:hAnsi="Times New Roman"/>
          <w:sz w:val="24"/>
          <w:szCs w:val="24"/>
          <w:vertAlign w:val="superscript"/>
        </w:rPr>
        <w:t xml:space="preserve">                                               (</w:t>
      </w:r>
      <w:proofErr w:type="gramStart"/>
      <w:r w:rsidRPr="009A7D7C">
        <w:rPr>
          <w:rFonts w:ascii="Times New Roman" w:hAnsi="Times New Roman"/>
          <w:sz w:val="24"/>
          <w:szCs w:val="24"/>
          <w:vertAlign w:val="superscript"/>
        </w:rPr>
        <w:t xml:space="preserve">подпись)   </w:t>
      </w:r>
      <w:proofErr w:type="gramEnd"/>
      <w:r w:rsidRPr="009A7D7C">
        <w:rPr>
          <w:rFonts w:ascii="Times New Roman" w:hAnsi="Times New Roman"/>
          <w:sz w:val="24"/>
          <w:szCs w:val="24"/>
          <w:vertAlign w:val="superscript"/>
        </w:rPr>
        <w:t xml:space="preserve">                      (ФИО)</w:t>
      </w: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4"/>
          <w:szCs w:val="24"/>
        </w:rPr>
      </w:pPr>
    </w:p>
    <w:p w:rsidR="008D4E61" w:rsidRDefault="008D4E61" w:rsidP="008D4E61">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КГБ ПОУ ХАТ</w:t>
      </w:r>
    </w:p>
    <w:p w:rsidR="008D4E61" w:rsidRDefault="008D4E61" w:rsidP="008D4E61">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Хабаровский край, р-он им. Лазо, п. Хор</w:t>
      </w:r>
    </w:p>
    <w:p w:rsidR="008D4E61" w:rsidRDefault="008D4E61" w:rsidP="008D4E61">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ул. Менделеева 13</w:t>
      </w:r>
    </w:p>
    <w:p w:rsidR="00517B6F" w:rsidRDefault="008D4E61" w:rsidP="007D093A">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индекс: 682922</w:t>
      </w:r>
    </w:p>
    <w:p w:rsidR="00102462" w:rsidRDefault="00102462" w:rsidP="007D093A">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br w:type="page"/>
      </w:r>
    </w:p>
    <w:p w:rsidR="00102462" w:rsidRPr="007D093A" w:rsidRDefault="00102462" w:rsidP="007D093A">
      <w:pPr>
        <w:spacing w:after="0" w:line="23" w:lineRule="atLeast"/>
        <w:jc w:val="both"/>
        <w:rPr>
          <w:rFonts w:ascii="Times New Roman" w:hAnsi="Times New Roman" w:cs="Times New Roman"/>
          <w:sz w:val="24"/>
          <w:szCs w:val="24"/>
        </w:rPr>
      </w:pPr>
    </w:p>
    <w:p w:rsidR="00517B6F" w:rsidRPr="009A7D7C" w:rsidRDefault="00517B6F" w:rsidP="00517B6F">
      <w:pPr>
        <w:pStyle w:val="a3"/>
        <w:spacing w:line="23" w:lineRule="atLeast"/>
        <w:jc w:val="center"/>
        <w:rPr>
          <w:rFonts w:ascii="Times New Roman" w:hAnsi="Times New Roman"/>
          <w:sz w:val="24"/>
          <w:szCs w:val="24"/>
        </w:rPr>
      </w:pPr>
      <w:r w:rsidRPr="009A7D7C">
        <w:rPr>
          <w:rFonts w:ascii="Times New Roman" w:hAnsi="Times New Roman"/>
          <w:sz w:val="24"/>
          <w:szCs w:val="24"/>
        </w:rPr>
        <w:t>СОДЕРЖАНИЕ</w:t>
      </w:r>
    </w:p>
    <w:tbl>
      <w:tblPr>
        <w:tblW w:w="0" w:type="auto"/>
        <w:tblLook w:val="04A0" w:firstRow="1" w:lastRow="0" w:firstColumn="1" w:lastColumn="0" w:noHBand="0" w:noVBand="1"/>
      </w:tblPr>
      <w:tblGrid>
        <w:gridCol w:w="959"/>
        <w:gridCol w:w="8930"/>
      </w:tblGrid>
      <w:tr w:rsidR="009A7D7C" w:rsidTr="009A7D7C">
        <w:tc>
          <w:tcPr>
            <w:tcW w:w="959" w:type="dxa"/>
          </w:tcPr>
          <w:p w:rsidR="009A7D7C" w:rsidRDefault="009A7D7C" w:rsidP="00517B6F">
            <w:pPr>
              <w:pStyle w:val="a3"/>
              <w:spacing w:line="23" w:lineRule="atLeast"/>
              <w:jc w:val="center"/>
              <w:rPr>
                <w:rFonts w:ascii="Times New Roman" w:hAnsi="Times New Roman"/>
                <w:sz w:val="24"/>
                <w:szCs w:val="24"/>
              </w:rPr>
            </w:pPr>
          </w:p>
        </w:tc>
        <w:tc>
          <w:tcPr>
            <w:tcW w:w="8930" w:type="dxa"/>
          </w:tcPr>
          <w:p w:rsidR="009A7D7C" w:rsidRDefault="009A7D7C" w:rsidP="00517B6F">
            <w:pPr>
              <w:pStyle w:val="a3"/>
              <w:spacing w:line="23" w:lineRule="atLeast"/>
              <w:jc w:val="center"/>
              <w:rPr>
                <w:rFonts w:ascii="Times New Roman" w:hAnsi="Times New Roman"/>
                <w:sz w:val="24"/>
                <w:szCs w:val="24"/>
              </w:rPr>
            </w:pPr>
          </w:p>
        </w:tc>
      </w:tr>
      <w:tr w:rsidR="009A7D7C" w:rsidTr="009A7D7C">
        <w:tc>
          <w:tcPr>
            <w:tcW w:w="959" w:type="dxa"/>
            <w:hideMark/>
          </w:tcPr>
          <w:p w:rsidR="009A7D7C" w:rsidRDefault="009A7D7C" w:rsidP="00517B6F">
            <w:pPr>
              <w:pStyle w:val="a3"/>
              <w:spacing w:after="240" w:line="23" w:lineRule="atLeast"/>
              <w:jc w:val="center"/>
              <w:rPr>
                <w:rFonts w:ascii="Times New Roman" w:hAnsi="Times New Roman"/>
                <w:sz w:val="24"/>
                <w:szCs w:val="24"/>
              </w:rPr>
            </w:pPr>
            <w:r>
              <w:rPr>
                <w:rFonts w:ascii="Times New Roman" w:hAnsi="Times New Roman"/>
                <w:sz w:val="24"/>
                <w:szCs w:val="24"/>
              </w:rPr>
              <w:t>1.</w:t>
            </w:r>
          </w:p>
        </w:tc>
        <w:tc>
          <w:tcPr>
            <w:tcW w:w="8930" w:type="dxa"/>
            <w:hideMark/>
          </w:tcPr>
          <w:p w:rsidR="009A7D7C" w:rsidRDefault="009A7D7C" w:rsidP="009A7D7C">
            <w:pPr>
              <w:pStyle w:val="a3"/>
              <w:spacing w:after="240" w:line="23" w:lineRule="atLeast"/>
              <w:jc w:val="both"/>
              <w:rPr>
                <w:rFonts w:ascii="Times New Roman" w:hAnsi="Times New Roman"/>
                <w:sz w:val="24"/>
                <w:szCs w:val="24"/>
              </w:rPr>
            </w:pPr>
            <w:r>
              <w:rPr>
                <w:rFonts w:ascii="Times New Roman" w:hAnsi="Times New Roman"/>
                <w:sz w:val="24"/>
                <w:szCs w:val="24"/>
              </w:rPr>
              <w:t xml:space="preserve">ОБЩАЯ ХАРАКТЕРИСТИКА ПРОГРАММЫ </w:t>
            </w:r>
            <w:r w:rsidR="00102462" w:rsidRPr="001B1EB3">
              <w:rPr>
                <w:rFonts w:ascii="Times New Roman" w:hAnsi="Times New Roman"/>
                <w:bCs/>
                <w:sz w:val="24"/>
                <w:szCs w:val="24"/>
              </w:rPr>
              <w:t>ОБЩЕОБРАЗОВАТЕЛЬНОЙ</w:t>
            </w:r>
            <w:r w:rsidR="00102462">
              <w:rPr>
                <w:rFonts w:ascii="Times New Roman" w:hAnsi="Times New Roman"/>
                <w:sz w:val="24"/>
                <w:szCs w:val="24"/>
              </w:rPr>
              <w:t xml:space="preserve"> </w:t>
            </w:r>
            <w:r>
              <w:rPr>
                <w:rFonts w:ascii="Times New Roman" w:hAnsi="Times New Roman"/>
                <w:sz w:val="24"/>
                <w:szCs w:val="24"/>
              </w:rPr>
              <w:t xml:space="preserve">УЧЕБНОЙ ДИСЦИПЛИНЫ </w:t>
            </w:r>
          </w:p>
        </w:tc>
      </w:tr>
      <w:tr w:rsidR="009A7D7C" w:rsidTr="009A7D7C">
        <w:tc>
          <w:tcPr>
            <w:tcW w:w="959" w:type="dxa"/>
            <w:hideMark/>
          </w:tcPr>
          <w:p w:rsidR="009A7D7C" w:rsidRDefault="009A7D7C" w:rsidP="00517B6F">
            <w:pPr>
              <w:pStyle w:val="a3"/>
              <w:spacing w:after="240" w:line="23" w:lineRule="atLeast"/>
              <w:jc w:val="center"/>
              <w:rPr>
                <w:rFonts w:ascii="Times New Roman" w:hAnsi="Times New Roman"/>
                <w:sz w:val="24"/>
                <w:szCs w:val="24"/>
              </w:rPr>
            </w:pPr>
            <w:r>
              <w:rPr>
                <w:rFonts w:ascii="Times New Roman" w:hAnsi="Times New Roman"/>
                <w:sz w:val="24"/>
                <w:szCs w:val="24"/>
              </w:rPr>
              <w:t>2.</w:t>
            </w:r>
          </w:p>
        </w:tc>
        <w:tc>
          <w:tcPr>
            <w:tcW w:w="8930" w:type="dxa"/>
            <w:hideMark/>
          </w:tcPr>
          <w:p w:rsidR="009A7D7C" w:rsidRDefault="009A7D7C" w:rsidP="00517B6F">
            <w:pPr>
              <w:pStyle w:val="a3"/>
              <w:spacing w:after="240" w:line="23" w:lineRule="atLeast"/>
              <w:jc w:val="both"/>
              <w:rPr>
                <w:rFonts w:ascii="Times New Roman" w:hAnsi="Times New Roman"/>
                <w:sz w:val="24"/>
                <w:szCs w:val="24"/>
              </w:rPr>
            </w:pPr>
            <w:r>
              <w:rPr>
                <w:rFonts w:ascii="Times New Roman" w:hAnsi="Times New Roman"/>
                <w:sz w:val="24"/>
                <w:szCs w:val="24"/>
              </w:rPr>
              <w:t xml:space="preserve">СТРУКТУРА И СОДЕРЖАНИЕ </w:t>
            </w:r>
            <w:r w:rsidR="00160162">
              <w:rPr>
                <w:rFonts w:ascii="Times New Roman" w:hAnsi="Times New Roman"/>
                <w:sz w:val="24"/>
                <w:szCs w:val="24"/>
              </w:rPr>
              <w:t xml:space="preserve">ПРОГРАММЫ </w:t>
            </w:r>
            <w:r w:rsidR="00102462" w:rsidRPr="001B1EB3">
              <w:rPr>
                <w:rFonts w:ascii="Times New Roman" w:hAnsi="Times New Roman"/>
                <w:bCs/>
                <w:sz w:val="24"/>
                <w:szCs w:val="24"/>
              </w:rPr>
              <w:t>ОБЩЕОБРАЗОВАТЕЛЬНОЙ</w:t>
            </w:r>
            <w:r w:rsidR="00102462">
              <w:rPr>
                <w:rFonts w:ascii="Times New Roman" w:hAnsi="Times New Roman"/>
                <w:sz w:val="24"/>
                <w:szCs w:val="24"/>
              </w:rPr>
              <w:t xml:space="preserve"> </w:t>
            </w:r>
            <w:r>
              <w:rPr>
                <w:rFonts w:ascii="Times New Roman" w:hAnsi="Times New Roman"/>
                <w:sz w:val="24"/>
                <w:szCs w:val="24"/>
              </w:rPr>
              <w:t xml:space="preserve">УЧЕБНОЙ ДИСЦИПЛИНЫ </w:t>
            </w:r>
          </w:p>
        </w:tc>
      </w:tr>
      <w:tr w:rsidR="009A7D7C" w:rsidTr="009A7D7C">
        <w:tc>
          <w:tcPr>
            <w:tcW w:w="959" w:type="dxa"/>
            <w:hideMark/>
          </w:tcPr>
          <w:p w:rsidR="009A7D7C" w:rsidRDefault="009A7D7C" w:rsidP="00517B6F">
            <w:pPr>
              <w:pStyle w:val="a3"/>
              <w:spacing w:after="240" w:line="23" w:lineRule="atLeast"/>
              <w:jc w:val="center"/>
              <w:rPr>
                <w:rFonts w:ascii="Times New Roman" w:hAnsi="Times New Roman"/>
                <w:sz w:val="24"/>
                <w:szCs w:val="24"/>
              </w:rPr>
            </w:pPr>
            <w:r>
              <w:rPr>
                <w:rFonts w:ascii="Times New Roman" w:hAnsi="Times New Roman"/>
                <w:sz w:val="24"/>
                <w:szCs w:val="24"/>
              </w:rPr>
              <w:t>3.</w:t>
            </w:r>
          </w:p>
        </w:tc>
        <w:tc>
          <w:tcPr>
            <w:tcW w:w="8930" w:type="dxa"/>
            <w:hideMark/>
          </w:tcPr>
          <w:p w:rsidR="009A7D7C" w:rsidRDefault="009A7D7C" w:rsidP="00517B6F">
            <w:pPr>
              <w:pStyle w:val="a3"/>
              <w:spacing w:after="240" w:line="23" w:lineRule="atLeast"/>
              <w:jc w:val="both"/>
              <w:rPr>
                <w:rFonts w:ascii="Times New Roman" w:hAnsi="Times New Roman"/>
                <w:sz w:val="24"/>
                <w:szCs w:val="24"/>
              </w:rPr>
            </w:pPr>
            <w:r>
              <w:rPr>
                <w:rFonts w:ascii="Times New Roman" w:hAnsi="Times New Roman"/>
                <w:sz w:val="24"/>
                <w:szCs w:val="24"/>
              </w:rPr>
              <w:t xml:space="preserve">УСЛОВИЯ РЕАЛИЗАЦИИ ПРОГРАММЫ </w:t>
            </w:r>
            <w:r w:rsidR="00102462" w:rsidRPr="001B1EB3">
              <w:rPr>
                <w:rFonts w:ascii="Times New Roman" w:hAnsi="Times New Roman"/>
                <w:bCs/>
                <w:sz w:val="24"/>
                <w:szCs w:val="24"/>
              </w:rPr>
              <w:t>ОБЩЕОБРАЗОВАТЕЛЬНОЙ</w:t>
            </w:r>
            <w:r w:rsidR="00102462">
              <w:rPr>
                <w:rFonts w:ascii="Times New Roman" w:hAnsi="Times New Roman"/>
                <w:sz w:val="24"/>
                <w:szCs w:val="24"/>
              </w:rPr>
              <w:t xml:space="preserve"> </w:t>
            </w:r>
            <w:r>
              <w:rPr>
                <w:rFonts w:ascii="Times New Roman" w:hAnsi="Times New Roman"/>
                <w:sz w:val="24"/>
                <w:szCs w:val="24"/>
              </w:rPr>
              <w:t>УЧЕБНОЙ ДИСЦИПЛИНЫ</w:t>
            </w:r>
          </w:p>
        </w:tc>
      </w:tr>
      <w:tr w:rsidR="009A7D7C" w:rsidTr="009A7D7C">
        <w:tc>
          <w:tcPr>
            <w:tcW w:w="959" w:type="dxa"/>
            <w:hideMark/>
          </w:tcPr>
          <w:p w:rsidR="009A7D7C" w:rsidRDefault="009A7D7C" w:rsidP="00517B6F">
            <w:pPr>
              <w:pStyle w:val="a3"/>
              <w:spacing w:after="240" w:line="23" w:lineRule="atLeast"/>
              <w:jc w:val="center"/>
              <w:rPr>
                <w:rFonts w:ascii="Times New Roman" w:hAnsi="Times New Roman"/>
                <w:sz w:val="24"/>
                <w:szCs w:val="24"/>
              </w:rPr>
            </w:pPr>
            <w:r>
              <w:rPr>
                <w:rFonts w:ascii="Times New Roman" w:hAnsi="Times New Roman"/>
                <w:sz w:val="24"/>
                <w:szCs w:val="24"/>
              </w:rPr>
              <w:t>4.</w:t>
            </w:r>
          </w:p>
        </w:tc>
        <w:tc>
          <w:tcPr>
            <w:tcW w:w="8930" w:type="dxa"/>
            <w:hideMark/>
          </w:tcPr>
          <w:p w:rsidR="009A7D7C" w:rsidRDefault="009A7D7C" w:rsidP="00517B6F">
            <w:pPr>
              <w:pStyle w:val="a3"/>
              <w:spacing w:after="240" w:line="23" w:lineRule="atLeast"/>
              <w:jc w:val="both"/>
              <w:rPr>
                <w:rFonts w:ascii="Times New Roman" w:hAnsi="Times New Roman"/>
                <w:sz w:val="24"/>
                <w:szCs w:val="24"/>
              </w:rPr>
            </w:pPr>
            <w:r>
              <w:rPr>
                <w:rFonts w:ascii="Times New Roman" w:hAnsi="Times New Roman"/>
                <w:sz w:val="24"/>
                <w:szCs w:val="24"/>
              </w:rPr>
              <w:t xml:space="preserve">КОНТРОЛЬ И ОЦЕНКА РЕЗУЛЬТАТОВ ОСВОЕНИЯ </w:t>
            </w:r>
            <w:r w:rsidR="00160162">
              <w:rPr>
                <w:rFonts w:ascii="Times New Roman" w:hAnsi="Times New Roman"/>
                <w:sz w:val="24"/>
                <w:szCs w:val="24"/>
              </w:rPr>
              <w:t xml:space="preserve">ПРОГРАММЫ </w:t>
            </w:r>
            <w:r w:rsidR="00102462" w:rsidRPr="001B1EB3">
              <w:rPr>
                <w:rFonts w:ascii="Times New Roman" w:hAnsi="Times New Roman"/>
                <w:bCs/>
                <w:sz w:val="24"/>
                <w:szCs w:val="24"/>
              </w:rPr>
              <w:t>ОБЩЕОБРАЗОВАТЕЛЬНОЙ</w:t>
            </w:r>
            <w:r w:rsidR="00102462">
              <w:rPr>
                <w:rFonts w:ascii="Times New Roman" w:hAnsi="Times New Roman"/>
                <w:sz w:val="24"/>
                <w:szCs w:val="24"/>
              </w:rPr>
              <w:t xml:space="preserve"> </w:t>
            </w:r>
            <w:r>
              <w:rPr>
                <w:rFonts w:ascii="Times New Roman" w:hAnsi="Times New Roman"/>
                <w:sz w:val="24"/>
                <w:szCs w:val="24"/>
              </w:rPr>
              <w:t>УЧЕБНОЙ ДИСЦИПЛИНЫ</w:t>
            </w:r>
          </w:p>
        </w:tc>
      </w:tr>
      <w:tr w:rsidR="009A7D7C" w:rsidTr="009A7D7C">
        <w:tc>
          <w:tcPr>
            <w:tcW w:w="959" w:type="dxa"/>
            <w:hideMark/>
          </w:tcPr>
          <w:p w:rsidR="009A7D7C" w:rsidRDefault="009A7D7C" w:rsidP="00517B6F">
            <w:pPr>
              <w:pStyle w:val="a3"/>
              <w:spacing w:after="240" w:line="23" w:lineRule="atLeast"/>
              <w:jc w:val="center"/>
              <w:rPr>
                <w:rFonts w:ascii="Times New Roman" w:hAnsi="Times New Roman"/>
                <w:sz w:val="24"/>
                <w:szCs w:val="24"/>
              </w:rPr>
            </w:pPr>
            <w:r>
              <w:rPr>
                <w:rFonts w:ascii="Times New Roman" w:hAnsi="Times New Roman"/>
                <w:sz w:val="24"/>
                <w:szCs w:val="24"/>
              </w:rPr>
              <w:t>5.</w:t>
            </w:r>
          </w:p>
        </w:tc>
        <w:tc>
          <w:tcPr>
            <w:tcW w:w="8930" w:type="dxa"/>
            <w:hideMark/>
          </w:tcPr>
          <w:p w:rsidR="009A7D7C" w:rsidRDefault="009A7D7C" w:rsidP="00517B6F">
            <w:pPr>
              <w:pStyle w:val="a3"/>
              <w:spacing w:after="240" w:line="23" w:lineRule="atLeast"/>
              <w:jc w:val="both"/>
              <w:rPr>
                <w:rFonts w:ascii="Times New Roman" w:hAnsi="Times New Roman"/>
                <w:sz w:val="24"/>
                <w:szCs w:val="24"/>
              </w:rPr>
            </w:pPr>
            <w:r>
              <w:rPr>
                <w:rFonts w:ascii="Times New Roman" w:hAnsi="Times New Roman"/>
                <w:sz w:val="24"/>
                <w:szCs w:val="24"/>
              </w:rPr>
              <w:t xml:space="preserve">КОМПЛЕКТ КОНТРОЛЬНО-ОЦЕНОЧНЫХ СРЕДСТВ </w:t>
            </w:r>
            <w:r w:rsidR="00160162">
              <w:rPr>
                <w:rFonts w:ascii="Times New Roman" w:hAnsi="Times New Roman"/>
                <w:sz w:val="24"/>
                <w:szCs w:val="24"/>
              </w:rPr>
              <w:t xml:space="preserve">ПРОГРАММЫ </w:t>
            </w:r>
            <w:r w:rsidR="00102462" w:rsidRPr="001B1EB3">
              <w:rPr>
                <w:rFonts w:ascii="Times New Roman" w:hAnsi="Times New Roman"/>
                <w:bCs/>
                <w:sz w:val="24"/>
                <w:szCs w:val="24"/>
              </w:rPr>
              <w:t>ОБЩЕОБРАЗОВАТЕЛЬНОЙ</w:t>
            </w:r>
            <w:r w:rsidR="00102462">
              <w:rPr>
                <w:rFonts w:ascii="Times New Roman" w:hAnsi="Times New Roman"/>
                <w:sz w:val="24"/>
                <w:szCs w:val="24"/>
              </w:rPr>
              <w:t xml:space="preserve"> </w:t>
            </w:r>
            <w:r>
              <w:rPr>
                <w:rFonts w:ascii="Times New Roman" w:hAnsi="Times New Roman"/>
                <w:sz w:val="24"/>
                <w:szCs w:val="24"/>
              </w:rPr>
              <w:t xml:space="preserve">УЧЕБНОЙ ДИСЦИПЛИНЫ </w:t>
            </w:r>
          </w:p>
        </w:tc>
      </w:tr>
    </w:tbl>
    <w:p w:rsidR="009A7D7C" w:rsidRDefault="009A7D7C" w:rsidP="00517B6F">
      <w:pPr>
        <w:pStyle w:val="a3"/>
        <w:spacing w:line="23" w:lineRule="atLeast"/>
        <w:rPr>
          <w:rFonts w:ascii="Times New Roman" w:hAnsi="Times New Roman"/>
          <w:sz w:val="24"/>
          <w:szCs w:val="24"/>
        </w:rPr>
      </w:pPr>
      <w:r>
        <w:rPr>
          <w:rFonts w:ascii="Times New Roman" w:hAnsi="Times New Roman"/>
          <w:sz w:val="24"/>
          <w:szCs w:val="24"/>
        </w:rPr>
        <w:br w:type="page"/>
      </w:r>
    </w:p>
    <w:p w:rsidR="00517B6F" w:rsidRPr="001D7609" w:rsidRDefault="00747D4C" w:rsidP="00160162">
      <w:pPr>
        <w:pStyle w:val="a3"/>
        <w:jc w:val="center"/>
        <w:rPr>
          <w:rFonts w:ascii="Times New Roman" w:hAnsi="Times New Roman"/>
          <w:b/>
          <w:sz w:val="24"/>
          <w:szCs w:val="24"/>
        </w:rPr>
      </w:pPr>
      <w:r>
        <w:rPr>
          <w:rFonts w:ascii="Times New Roman" w:hAnsi="Times New Roman"/>
          <w:b/>
          <w:sz w:val="24"/>
          <w:szCs w:val="24"/>
        </w:rPr>
        <w:lastRenderedPageBreak/>
        <w:t>1.</w:t>
      </w:r>
      <w:r w:rsidR="00517B6F" w:rsidRPr="001D7609">
        <w:rPr>
          <w:rFonts w:ascii="Times New Roman" w:hAnsi="Times New Roman"/>
          <w:b/>
          <w:sz w:val="24"/>
          <w:szCs w:val="24"/>
        </w:rPr>
        <w:t xml:space="preserve">ОБЩАЯ ХАРАКТЕРИСТИКА ПРОГРАММЫ </w:t>
      </w:r>
      <w:r w:rsidR="00102462" w:rsidRPr="00160162">
        <w:rPr>
          <w:rFonts w:ascii="Times New Roman" w:hAnsi="Times New Roman"/>
          <w:b/>
          <w:bCs/>
          <w:sz w:val="24"/>
          <w:szCs w:val="24"/>
        </w:rPr>
        <w:t>ОБЩЕОБРАЗОВАТЕЛЬНОЙ</w:t>
      </w:r>
      <w:r w:rsidR="00102462" w:rsidRPr="00160162">
        <w:rPr>
          <w:rFonts w:ascii="Times New Roman" w:hAnsi="Times New Roman"/>
          <w:b/>
          <w:sz w:val="24"/>
          <w:szCs w:val="24"/>
        </w:rPr>
        <w:t xml:space="preserve"> </w:t>
      </w:r>
      <w:r w:rsidR="00517B6F" w:rsidRPr="001D7609">
        <w:rPr>
          <w:rFonts w:ascii="Times New Roman" w:hAnsi="Times New Roman"/>
          <w:b/>
          <w:sz w:val="24"/>
          <w:szCs w:val="24"/>
        </w:rPr>
        <w:t>УЧЕБНОЙДИСЦИПЛИНЫ</w:t>
      </w:r>
    </w:p>
    <w:p w:rsidR="00517B6F" w:rsidRPr="001D7609" w:rsidRDefault="00517B6F" w:rsidP="0016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4"/>
          <w:szCs w:val="24"/>
          <w:u w:val="single"/>
        </w:rPr>
      </w:pPr>
    </w:p>
    <w:p w:rsidR="004E7D7B" w:rsidRDefault="00517B6F" w:rsidP="00160162">
      <w:pPr>
        <w:widowControl w:val="0"/>
        <w:tabs>
          <w:tab w:val="left" w:pos="12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b/>
          <w:bCs/>
          <w:sz w:val="24"/>
          <w:szCs w:val="24"/>
        </w:rPr>
      </w:pPr>
      <w:r w:rsidRPr="001D7609">
        <w:rPr>
          <w:rFonts w:ascii="Times New Roman" w:hAnsi="Times New Roman" w:cs="Times New Roman"/>
          <w:b/>
          <w:sz w:val="24"/>
          <w:szCs w:val="24"/>
        </w:rPr>
        <w:t xml:space="preserve">1.1. </w:t>
      </w:r>
      <w:r w:rsidR="004E7D7B">
        <w:rPr>
          <w:rFonts w:ascii="Times New Roman" w:hAnsi="Times New Roman"/>
          <w:b/>
          <w:bCs/>
          <w:sz w:val="24"/>
          <w:szCs w:val="24"/>
        </w:rPr>
        <w:t>Место дисциплины в структуре основной профессиональной образовательной программы</w:t>
      </w:r>
    </w:p>
    <w:p w:rsidR="00517B6F" w:rsidRPr="001D7609" w:rsidRDefault="00517B6F" w:rsidP="0016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i/>
          <w:sz w:val="24"/>
          <w:szCs w:val="24"/>
        </w:rPr>
      </w:pPr>
      <w:r w:rsidRPr="001D7609">
        <w:rPr>
          <w:rFonts w:ascii="Times New Roman" w:hAnsi="Times New Roman" w:cs="Times New Roman"/>
          <w:sz w:val="24"/>
          <w:szCs w:val="24"/>
        </w:rPr>
        <w:t>Учебная дисциплина относится к общеобразовательному циклу</w:t>
      </w:r>
      <w:r w:rsidR="00160162">
        <w:rPr>
          <w:rFonts w:ascii="Times New Roman" w:hAnsi="Times New Roman" w:cs="Times New Roman"/>
          <w:sz w:val="24"/>
          <w:szCs w:val="24"/>
        </w:rPr>
        <w:t>.</w:t>
      </w:r>
      <w:r w:rsidR="00B34192" w:rsidRPr="00B34192">
        <w:rPr>
          <w:rFonts w:ascii="Times New Roman" w:hAnsi="Times New Roman"/>
          <w:sz w:val="24"/>
          <w:szCs w:val="24"/>
        </w:rPr>
        <w:t xml:space="preserve"> </w:t>
      </w:r>
      <w:r w:rsidR="00B34192" w:rsidRPr="00BC64B1">
        <w:rPr>
          <w:rFonts w:ascii="Times New Roman" w:hAnsi="Times New Roman"/>
          <w:sz w:val="24"/>
          <w:szCs w:val="24"/>
        </w:rPr>
        <w:t>Общеобразовательная дисциплина «</w:t>
      </w:r>
      <w:r w:rsidR="00B34192">
        <w:rPr>
          <w:rFonts w:ascii="Times New Roman" w:hAnsi="Times New Roman"/>
          <w:sz w:val="24"/>
          <w:szCs w:val="24"/>
        </w:rPr>
        <w:t>География</w:t>
      </w:r>
      <w:r w:rsidR="00B34192" w:rsidRPr="00BC64B1">
        <w:rPr>
          <w:rFonts w:ascii="Times New Roman" w:hAnsi="Times New Roman"/>
          <w:sz w:val="24"/>
          <w:szCs w:val="24"/>
        </w:rPr>
        <w:t xml:space="preserve">» является обязательной частью общеобразовательного цикла образовательной программы в соответствии </w:t>
      </w:r>
      <w:r w:rsidR="00B34192" w:rsidRPr="000A61BA">
        <w:rPr>
          <w:rFonts w:ascii="Times New Roman" w:hAnsi="Times New Roman"/>
          <w:color w:val="000000"/>
          <w:sz w:val="24"/>
          <w:szCs w:val="24"/>
        </w:rPr>
        <w:t>с примерной общеобразовательной программой среднего профессионального образования разработанной Федеральным институтом развития профессионального образования</w:t>
      </w:r>
    </w:p>
    <w:p w:rsidR="00747D4C" w:rsidRPr="007B74C5" w:rsidRDefault="00747D4C" w:rsidP="0016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B74C5">
        <w:rPr>
          <w:rFonts w:ascii="Times New Roman" w:hAnsi="Times New Roman" w:cs="Times New Roman"/>
          <w:b/>
          <w:bCs/>
          <w:sz w:val="24"/>
          <w:szCs w:val="24"/>
        </w:rPr>
        <w:t>1</w:t>
      </w:r>
      <w:r w:rsidR="007B74C5" w:rsidRPr="007B74C5">
        <w:rPr>
          <w:rFonts w:ascii="Times New Roman" w:hAnsi="Times New Roman" w:cs="Times New Roman"/>
          <w:b/>
          <w:sz w:val="24"/>
          <w:szCs w:val="24"/>
        </w:rPr>
        <w:t>.</w:t>
      </w:r>
      <w:r w:rsidR="004E7D7B" w:rsidRPr="004E7D7B">
        <w:rPr>
          <w:rFonts w:ascii="Times New Roman" w:hAnsi="Times New Roman" w:cs="Times New Roman"/>
          <w:b/>
          <w:sz w:val="24"/>
          <w:szCs w:val="24"/>
        </w:rPr>
        <w:t>2</w:t>
      </w:r>
      <w:r w:rsidR="007B74C5" w:rsidRPr="007B74C5">
        <w:rPr>
          <w:rFonts w:ascii="Times New Roman" w:hAnsi="Times New Roman" w:cs="Times New Roman"/>
          <w:b/>
          <w:sz w:val="24"/>
          <w:szCs w:val="24"/>
        </w:rPr>
        <w:t xml:space="preserve">. Цели </w:t>
      </w:r>
      <w:r w:rsidR="004E7D7B" w:rsidRPr="004E7D7B">
        <w:rPr>
          <w:rFonts w:ascii="Times New Roman" w:hAnsi="Times New Roman" w:cs="Times New Roman"/>
          <w:b/>
          <w:sz w:val="24"/>
          <w:szCs w:val="24"/>
        </w:rPr>
        <w:t>и планируемые результаты освоения</w:t>
      </w:r>
      <w:r w:rsidR="007D093A">
        <w:rPr>
          <w:rFonts w:ascii="Times New Roman" w:hAnsi="Times New Roman" w:cs="Times New Roman"/>
          <w:b/>
          <w:sz w:val="24"/>
          <w:szCs w:val="24"/>
        </w:rPr>
        <w:t xml:space="preserve"> </w:t>
      </w:r>
      <w:r w:rsidRPr="007B74C5">
        <w:rPr>
          <w:rFonts w:ascii="Times New Roman" w:hAnsi="Times New Roman" w:cs="Times New Roman"/>
          <w:b/>
          <w:sz w:val="24"/>
          <w:szCs w:val="24"/>
        </w:rPr>
        <w:t xml:space="preserve">дисциплины </w:t>
      </w:r>
    </w:p>
    <w:p w:rsidR="004E7D7B" w:rsidRDefault="004E7D7B" w:rsidP="0016016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Pr>
          <w:rFonts w:ascii="Times New Roman" w:hAnsi="Times New Roman"/>
          <w:b/>
          <w:bCs/>
          <w:sz w:val="24"/>
          <w:szCs w:val="24"/>
        </w:rPr>
        <w:t xml:space="preserve">1.2.1. Цель общеобразовательной дисциплины </w:t>
      </w:r>
    </w:p>
    <w:p w:rsidR="00747D4C" w:rsidRPr="007B74C5" w:rsidRDefault="00747D4C" w:rsidP="00160162">
      <w:pPr>
        <w:spacing w:after="0" w:line="240" w:lineRule="auto"/>
        <w:ind w:firstLine="709"/>
        <w:jc w:val="both"/>
        <w:rPr>
          <w:rFonts w:ascii="Times New Roman" w:eastAsia="Times New Roman" w:hAnsi="Times New Roman" w:cs="Times New Roman"/>
          <w:sz w:val="24"/>
          <w:szCs w:val="24"/>
          <w:lang w:eastAsia="ru-RU"/>
        </w:rPr>
      </w:pPr>
      <w:r w:rsidRPr="007B74C5">
        <w:rPr>
          <w:rFonts w:ascii="Times New Roman" w:hAnsi="Times New Roman" w:cs="Times New Roman"/>
          <w:sz w:val="24"/>
          <w:szCs w:val="24"/>
        </w:rPr>
        <w:t xml:space="preserve">Содержание программы общеобразовательной дисциплины </w:t>
      </w:r>
      <w:r w:rsidR="00B600FD">
        <w:rPr>
          <w:rFonts w:ascii="Times New Roman" w:hAnsi="Times New Roman" w:cs="Times New Roman"/>
          <w:sz w:val="24"/>
          <w:szCs w:val="24"/>
        </w:rPr>
        <w:t>БД.09 География</w:t>
      </w:r>
      <w:r w:rsidRPr="007B74C5">
        <w:rPr>
          <w:rFonts w:ascii="Times New Roman" w:hAnsi="Times New Roman" w:cs="Times New Roman"/>
          <w:sz w:val="24"/>
          <w:szCs w:val="24"/>
        </w:rPr>
        <w:t xml:space="preserve"> направлено на достижение следующих целей: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овладение умениями сочетать глобальный, региональный и локальный подходы для описания и анализа природных, социально-экономических, </w:t>
      </w:r>
      <w:proofErr w:type="spellStart"/>
      <w:r w:rsidRPr="007B74C5">
        <w:rPr>
          <w:rFonts w:ascii="Times New Roman" w:hAnsi="Times New Roman" w:cs="Times New Roman"/>
          <w:sz w:val="24"/>
          <w:szCs w:val="24"/>
        </w:rPr>
        <w:t>геоэкологических</w:t>
      </w:r>
      <w:proofErr w:type="spellEnd"/>
      <w:r w:rsidRPr="007B74C5">
        <w:rPr>
          <w:rFonts w:ascii="Times New Roman" w:hAnsi="Times New Roman" w:cs="Times New Roman"/>
          <w:sz w:val="24"/>
          <w:szCs w:val="24"/>
        </w:rPr>
        <w:t xml:space="preserve"> процессов и явлений;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воспитание уважения к другим народам и культурам, бережного отношения к окружающей природной среде;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 нахождение и применение географической информации, включая географические карты, статистические материалы, геоинформационные системы и </w:t>
      </w:r>
      <w:r w:rsidR="00160162">
        <w:rPr>
          <w:rFonts w:ascii="Times New Roman" w:hAnsi="Times New Roman" w:cs="Times New Roman"/>
          <w:sz w:val="24"/>
          <w:szCs w:val="24"/>
        </w:rPr>
        <w:t>И</w:t>
      </w:r>
      <w:r w:rsidRPr="007B74C5">
        <w:rPr>
          <w:rFonts w:ascii="Times New Roman" w:hAnsi="Times New Roman" w:cs="Times New Roman"/>
          <w:sz w:val="24"/>
          <w:szCs w:val="24"/>
        </w:rPr>
        <w:t>нтернет-ресурсы, для правильной оценки важнейших социально-экономических вопросов международной жизни; 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w:t>
      </w:r>
    </w:p>
    <w:p w:rsidR="004E7D7B" w:rsidRPr="0025135C" w:rsidRDefault="004E7D7B" w:rsidP="00160162">
      <w:pPr>
        <w:spacing w:after="0" w:line="240" w:lineRule="auto"/>
        <w:ind w:firstLine="709"/>
        <w:jc w:val="both"/>
        <w:rPr>
          <w:rFonts w:ascii="Times New Roman" w:eastAsia="Calibri" w:hAnsi="Times New Roman"/>
          <w:b/>
          <w:color w:val="4D4D4D"/>
          <w:sz w:val="24"/>
          <w:szCs w:val="24"/>
        </w:rPr>
      </w:pPr>
      <w:r w:rsidRPr="0025135C">
        <w:rPr>
          <w:rFonts w:ascii="Times New Roman" w:eastAsia="Calibri" w:hAnsi="Times New Roman"/>
          <w:b/>
          <w:sz w:val="24"/>
          <w:szCs w:val="24"/>
        </w:rPr>
        <w:t>1.2.2. Планируемые результаты освоения общеобразовательной дисциплины в соответствии с ФГОС СПО</w:t>
      </w:r>
    </w:p>
    <w:p w:rsidR="004E7D7B" w:rsidRPr="00401F33" w:rsidRDefault="004E7D7B" w:rsidP="00160162">
      <w:pPr>
        <w:spacing w:after="0" w:line="240" w:lineRule="auto"/>
        <w:ind w:firstLine="709"/>
        <w:jc w:val="both"/>
        <w:rPr>
          <w:rFonts w:ascii="Times New Roman" w:hAnsi="Times New Roman"/>
          <w:sz w:val="24"/>
          <w:szCs w:val="24"/>
        </w:rPr>
      </w:pPr>
      <w:r w:rsidRPr="00401F33">
        <w:rPr>
          <w:rFonts w:ascii="Times New Roman" w:hAnsi="Times New Roman" w:cs="Times New Roman"/>
          <w:sz w:val="24"/>
          <w:szCs w:val="24"/>
        </w:rPr>
        <w:t xml:space="preserve">Особое значение дисциплина имеет при </w:t>
      </w:r>
      <w:r>
        <w:rPr>
          <w:rFonts w:ascii="Times New Roman" w:hAnsi="Times New Roman"/>
          <w:sz w:val="24"/>
          <w:szCs w:val="24"/>
        </w:rPr>
        <w:t>формировании и развитии ОК и ПК:</w:t>
      </w:r>
    </w:p>
    <w:p w:rsidR="004D63EB" w:rsidRPr="004E7D7B" w:rsidRDefault="00473A64" w:rsidP="00160162">
      <w:pPr>
        <w:spacing w:after="0" w:line="240" w:lineRule="auto"/>
        <w:jc w:val="both"/>
        <w:rPr>
          <w:rFonts w:ascii="Times New Roman" w:hAnsi="Times New Roman" w:cs="Times New Roman"/>
          <w:sz w:val="24"/>
          <w:szCs w:val="24"/>
        </w:rPr>
      </w:pPr>
      <w:r w:rsidRPr="004E7D7B">
        <w:rPr>
          <w:rFonts w:ascii="Times New Roman" w:hAnsi="Times New Roman" w:cs="Times New Roman"/>
          <w:sz w:val="24"/>
          <w:szCs w:val="24"/>
        </w:rPr>
        <w:t xml:space="preserve"> </w:t>
      </w:r>
      <w:r w:rsidR="004D63EB" w:rsidRPr="004E7D7B">
        <w:rPr>
          <w:rFonts w:ascii="Times New Roman" w:hAnsi="Times New Roman" w:cs="Times New Roman"/>
          <w:sz w:val="24"/>
          <w:szCs w:val="24"/>
        </w:rPr>
        <w:t>Содержание учебных дисциплин и профессиональных модулей ориентировано на формирование у обучающегося следующих компетенций:</w:t>
      </w:r>
    </w:p>
    <w:p w:rsidR="00ED4542" w:rsidRDefault="00ED4542" w:rsidP="004E7D7B">
      <w:pPr>
        <w:spacing w:after="0"/>
        <w:ind w:firstLine="709"/>
        <w:jc w:val="both"/>
        <w:rPr>
          <w:rFonts w:ascii="Times New Roman" w:hAnsi="Times New Roman" w:cs="Times New Roman"/>
          <w:sz w:val="24"/>
          <w:szCs w:val="24"/>
          <w:highlight w:val="yellow"/>
        </w:rPr>
        <w:sectPr w:rsidR="00ED4542" w:rsidSect="002F17CA">
          <w:footerReference w:type="even" r:id="rId8"/>
          <w:footerReference w:type="default" r:id="rId9"/>
          <w:pgSz w:w="11906" w:h="16838"/>
          <w:pgMar w:top="993" w:right="566" w:bottom="1134" w:left="1134" w:header="709" w:footer="709" w:gutter="0"/>
          <w:pgNumType w:start="442"/>
          <w:cols w:space="720"/>
          <w:titlePg/>
          <w:docGrid w:linePitch="299"/>
        </w:sectPr>
      </w:pPr>
    </w:p>
    <w:p w:rsidR="004D63EB" w:rsidRDefault="004D63EB" w:rsidP="00473A64">
      <w:pPr>
        <w:spacing w:after="0"/>
        <w:jc w:val="both"/>
        <w:rPr>
          <w:rFonts w:ascii="Times New Roman" w:hAnsi="Times New Roman" w:cs="Times New Roman"/>
          <w:color w:val="FF0000"/>
          <w:sz w:val="24"/>
          <w:szCs w:val="24"/>
        </w:rPr>
      </w:pPr>
    </w:p>
    <w:tbl>
      <w:tblPr>
        <w:tblW w:w="1587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1559"/>
        <w:gridCol w:w="4565"/>
        <w:gridCol w:w="7342"/>
      </w:tblGrid>
      <w:tr w:rsidR="00ED4542" w:rsidRPr="00ED4542" w:rsidTr="00E514BA">
        <w:trPr>
          <w:trHeight w:val="270"/>
        </w:trPr>
        <w:tc>
          <w:tcPr>
            <w:tcW w:w="2410" w:type="dxa"/>
            <w:vMerge w:val="restart"/>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center"/>
              <w:rPr>
                <w:rFonts w:ascii="Times New Roman" w:hAnsi="Times New Roman" w:cs="Times New Roman"/>
                <w:b/>
                <w:sz w:val="24"/>
                <w:szCs w:val="24"/>
              </w:rPr>
            </w:pPr>
            <w:bookmarkStart w:id="0" w:name="_Hlk118372103"/>
            <w:r w:rsidRPr="00ED4542">
              <w:rPr>
                <w:rFonts w:ascii="Times New Roman" w:hAnsi="Times New Roman" w:cs="Times New Roman"/>
                <w:b/>
                <w:sz w:val="24"/>
                <w:szCs w:val="24"/>
              </w:rPr>
              <w:t>Код и наименование формируемых компетенций</w:t>
            </w:r>
          </w:p>
        </w:tc>
        <w:tc>
          <w:tcPr>
            <w:tcW w:w="13466" w:type="dxa"/>
            <w:gridSpan w:val="3"/>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center"/>
              <w:rPr>
                <w:rFonts w:ascii="Times New Roman" w:hAnsi="Times New Roman" w:cs="Times New Roman"/>
                <w:b/>
                <w:sz w:val="24"/>
                <w:szCs w:val="24"/>
              </w:rPr>
            </w:pPr>
            <w:r w:rsidRPr="00ED4542">
              <w:rPr>
                <w:rFonts w:ascii="Times New Roman" w:hAnsi="Times New Roman" w:cs="Times New Roman"/>
                <w:b/>
                <w:sz w:val="24"/>
                <w:szCs w:val="24"/>
              </w:rPr>
              <w:t>Планируемые результаты</w:t>
            </w:r>
          </w:p>
        </w:tc>
      </w:tr>
      <w:tr w:rsidR="00ED4542" w:rsidRPr="00ED4542" w:rsidTr="00E514BA">
        <w:trPr>
          <w:trHeight w:val="270"/>
        </w:trPr>
        <w:tc>
          <w:tcPr>
            <w:tcW w:w="2410" w:type="dxa"/>
            <w:vMerge/>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both"/>
              <w:rPr>
                <w:rFonts w:ascii="Times New Roman" w:hAnsi="Times New Roman" w:cs="Times New Roman"/>
                <w:sz w:val="24"/>
                <w:szCs w:val="24"/>
              </w:rPr>
            </w:pPr>
          </w:p>
        </w:tc>
        <w:tc>
          <w:tcPr>
            <w:tcW w:w="6124" w:type="dxa"/>
            <w:gridSpan w:val="2"/>
            <w:tcBorders>
              <w:top w:val="single" w:sz="4" w:space="0" w:color="000000"/>
              <w:left w:val="single" w:sz="4" w:space="0" w:color="000000"/>
              <w:bottom w:val="single" w:sz="4" w:space="0" w:color="000000"/>
              <w:right w:val="single" w:sz="4" w:space="0" w:color="000000"/>
            </w:tcBorders>
          </w:tcPr>
          <w:p w:rsidR="00ED4542" w:rsidRPr="00ED4542" w:rsidRDefault="00ED4542" w:rsidP="00324443">
            <w:pPr>
              <w:spacing w:after="0" w:line="240" w:lineRule="auto"/>
              <w:jc w:val="center"/>
              <w:rPr>
                <w:rFonts w:ascii="Times New Roman" w:hAnsi="Times New Roman" w:cs="Times New Roman"/>
                <w:b/>
                <w:sz w:val="24"/>
                <w:szCs w:val="24"/>
              </w:rPr>
            </w:pPr>
            <w:r w:rsidRPr="00ED4542">
              <w:rPr>
                <w:rFonts w:ascii="Times New Roman" w:hAnsi="Times New Roman" w:cs="Times New Roman"/>
                <w:b/>
                <w:sz w:val="24"/>
                <w:szCs w:val="24"/>
              </w:rPr>
              <w:t>Общие</w:t>
            </w:r>
            <w:bookmarkStart w:id="1" w:name="_GoBack"/>
            <w:bookmarkEnd w:id="1"/>
          </w:p>
        </w:tc>
        <w:tc>
          <w:tcPr>
            <w:tcW w:w="7342" w:type="dxa"/>
            <w:tcBorders>
              <w:top w:val="single" w:sz="4" w:space="0" w:color="000000"/>
              <w:left w:val="single" w:sz="4" w:space="0" w:color="000000"/>
              <w:bottom w:val="single" w:sz="4" w:space="0" w:color="000000"/>
              <w:right w:val="single" w:sz="4" w:space="0" w:color="000000"/>
            </w:tcBorders>
          </w:tcPr>
          <w:p w:rsidR="00ED4542" w:rsidRPr="00ED4542" w:rsidRDefault="00ED4542" w:rsidP="00324443">
            <w:pPr>
              <w:spacing w:after="0" w:line="240" w:lineRule="auto"/>
              <w:jc w:val="center"/>
              <w:rPr>
                <w:rFonts w:ascii="Times New Roman" w:hAnsi="Times New Roman" w:cs="Times New Roman"/>
                <w:b/>
                <w:sz w:val="24"/>
                <w:szCs w:val="24"/>
              </w:rPr>
            </w:pPr>
            <w:r w:rsidRPr="00ED4542">
              <w:rPr>
                <w:rFonts w:ascii="Times New Roman" w:hAnsi="Times New Roman" w:cs="Times New Roman"/>
                <w:b/>
                <w:sz w:val="24"/>
                <w:szCs w:val="24"/>
              </w:rPr>
              <w:t>Дисциплинарные</w:t>
            </w:r>
          </w:p>
        </w:tc>
      </w:tr>
      <w:tr w:rsidR="00ED4542" w:rsidRPr="00ED4542" w:rsidTr="00E514BA">
        <w:tc>
          <w:tcPr>
            <w:tcW w:w="2410" w:type="dxa"/>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xml:space="preserve">ОК 01. Выбирать способы решения задач профессиональной деятельности применительно к различным контекстам </w:t>
            </w:r>
          </w:p>
        </w:tc>
        <w:tc>
          <w:tcPr>
            <w:tcW w:w="6124" w:type="dxa"/>
            <w:gridSpan w:val="2"/>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both"/>
              <w:rPr>
                <w:rFonts w:ascii="Times New Roman" w:hAnsi="Times New Roman" w:cs="Times New Roman"/>
                <w:sz w:val="24"/>
                <w:szCs w:val="24"/>
                <w:highlight w:val="white"/>
              </w:rPr>
            </w:pPr>
            <w:r w:rsidRPr="00ED4542">
              <w:rPr>
                <w:rFonts w:ascii="Times New Roman" w:hAnsi="Times New Roman" w:cs="Times New Roman"/>
                <w:sz w:val="24"/>
                <w:szCs w:val="24"/>
                <w:highlight w:val="white"/>
              </w:rPr>
              <w:t>В части трудового воспитания:</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highlight w:val="white"/>
              </w:rPr>
              <w:t>- готовность к труду, осознание ценности мастерства, трудолюбие;</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ED4542" w:rsidRPr="00ED4542" w:rsidRDefault="00ED4542" w:rsidP="00160162">
            <w:pPr>
              <w:spacing w:after="0" w:line="240" w:lineRule="auto"/>
              <w:jc w:val="both"/>
              <w:rPr>
                <w:rFonts w:ascii="Times New Roman" w:hAnsi="Times New Roman" w:cs="Times New Roman"/>
                <w:strike/>
                <w:sz w:val="24"/>
                <w:szCs w:val="24"/>
                <w:highlight w:val="white"/>
              </w:rPr>
            </w:pPr>
            <w:r w:rsidRPr="00ED4542">
              <w:rPr>
                <w:rFonts w:ascii="Times New Roman" w:hAnsi="Times New Roman" w:cs="Times New Roman"/>
                <w:sz w:val="24"/>
                <w:szCs w:val="24"/>
                <w:highlight w:val="white"/>
              </w:rPr>
              <w:t>- интерес к различным сферам профессиональной деятельности,</w:t>
            </w:r>
          </w:p>
          <w:p w:rsidR="00ED4542" w:rsidRPr="00ED4542" w:rsidRDefault="00ED4542" w:rsidP="00160162">
            <w:pPr>
              <w:spacing w:after="0" w:line="240" w:lineRule="auto"/>
              <w:jc w:val="both"/>
              <w:rPr>
                <w:rStyle w:val="dt-m"/>
                <w:rFonts w:ascii="Times New Roman" w:hAnsi="Times New Roman" w:cs="Times New Roman"/>
                <w:color w:val="808080"/>
                <w:sz w:val="24"/>
                <w:szCs w:val="24"/>
              </w:rPr>
            </w:pPr>
            <w:r w:rsidRPr="00ED4542">
              <w:rPr>
                <w:rFonts w:ascii="Times New Roman" w:hAnsi="Times New Roman" w:cs="Times New Roman"/>
                <w:sz w:val="24"/>
                <w:szCs w:val="24"/>
                <w:highlight w:val="white"/>
              </w:rPr>
              <w:t>Овладение универсальными учебными познавательными действиями:</w:t>
            </w:r>
          </w:p>
          <w:p w:rsidR="00ED4542" w:rsidRPr="00ED4542" w:rsidRDefault="00ED4542" w:rsidP="00160162">
            <w:pPr>
              <w:spacing w:after="0" w:line="240" w:lineRule="auto"/>
              <w:jc w:val="both"/>
              <w:rPr>
                <w:rFonts w:ascii="Times New Roman" w:hAnsi="Times New Roman" w:cs="Times New Roman"/>
                <w:sz w:val="24"/>
                <w:szCs w:val="24"/>
                <w:highlight w:val="white"/>
              </w:rPr>
            </w:pPr>
            <w:r w:rsidRPr="00ED4542">
              <w:rPr>
                <w:rStyle w:val="dt-m"/>
                <w:rFonts w:ascii="Times New Roman" w:hAnsi="Times New Roman" w:cs="Times New Roman"/>
                <w:color w:val="808080"/>
                <w:sz w:val="24"/>
                <w:szCs w:val="24"/>
              </w:rPr>
              <w:t xml:space="preserve"> а) </w:t>
            </w:r>
            <w:r w:rsidRPr="00ED4542">
              <w:rPr>
                <w:rFonts w:ascii="Times New Roman" w:hAnsi="Times New Roman" w:cs="Times New Roman"/>
                <w:sz w:val="24"/>
                <w:szCs w:val="24"/>
                <w:highlight w:val="white"/>
              </w:rPr>
              <w:t>базовые логические действия:</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highlight w:val="white"/>
              </w:rPr>
              <w:t xml:space="preserve">- самостоятельно формулировать и актуализировать проблему, рассматривать ее всесторонне; </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определять цели деятельности, задавать параметры и критерии их достижения;</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xml:space="preserve">- выявлять закономерности и противоречия в рассматриваемых явлениях; </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xml:space="preserve">- развивать креативное мышление при решении жизненных проблем </w:t>
            </w:r>
          </w:p>
          <w:p w:rsidR="00ED4542" w:rsidRPr="00ED4542" w:rsidRDefault="00ED4542" w:rsidP="00160162">
            <w:pPr>
              <w:spacing w:after="0" w:line="240" w:lineRule="auto"/>
              <w:jc w:val="both"/>
              <w:rPr>
                <w:rFonts w:ascii="Times New Roman" w:hAnsi="Times New Roman" w:cs="Times New Roman"/>
                <w:sz w:val="24"/>
                <w:szCs w:val="24"/>
                <w:highlight w:val="white"/>
              </w:rPr>
            </w:pPr>
            <w:r w:rsidRPr="00ED4542">
              <w:rPr>
                <w:rStyle w:val="dt-m"/>
                <w:rFonts w:ascii="Times New Roman" w:hAnsi="Times New Roman" w:cs="Times New Roman"/>
                <w:color w:val="808080"/>
                <w:sz w:val="24"/>
                <w:szCs w:val="24"/>
              </w:rPr>
              <w:t>б)</w:t>
            </w:r>
            <w:r w:rsidRPr="00ED4542">
              <w:rPr>
                <w:rFonts w:ascii="Times New Roman" w:hAnsi="Times New Roman" w:cs="Times New Roman"/>
                <w:sz w:val="24"/>
                <w:szCs w:val="24"/>
                <w:highlight w:val="white"/>
              </w:rPr>
              <w:t> базовые исследовательские действия:</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xml:space="preserve">- выявлять причинно-следственные связи и актуализировать задачу, выдвигать гипотезу ее решения, </w:t>
            </w:r>
            <w:r w:rsidRPr="00ED4542">
              <w:rPr>
                <w:rFonts w:ascii="Times New Roman" w:hAnsi="Times New Roman" w:cs="Times New Roman"/>
                <w:sz w:val="24"/>
                <w:szCs w:val="24"/>
              </w:rPr>
              <w:lastRenderedPageBreak/>
              <w:t xml:space="preserve">находить аргументы для доказательства своих утверждений, задавать параметры и критерии решения; </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xml:space="preserve">- уметь интегрировать знания из разных предметных областей; </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xml:space="preserve">- выдвигать новые идеи, предлагать оригинальные подходы и решения; </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xml:space="preserve">- способность их использования в познавательной и социальной практике </w:t>
            </w:r>
          </w:p>
        </w:tc>
        <w:tc>
          <w:tcPr>
            <w:tcW w:w="7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4542" w:rsidRPr="00ED4542" w:rsidRDefault="00ED4542" w:rsidP="002F17CA">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lastRenderedPageBreak/>
              <w:t>понимать роль и место комплекса географических наук в системе научных дисциплин и в решении современных научных и практических задач: определять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 урбанизм и городские исследования, современная промышленность и цепочки добавленной стоимости и так далее;</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освоить и применить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и явлений и экологических процессов: вычленять географическую информацию, представленную в различных источниках, необходимую для подтверждения тех или иных тезисов; 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объяснять распространение географических объектов, процессов и явлений; оценивать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природно-ресурсный потенциал стран и регионов России для развития отдельных отраслей промышленности и сельского хозяйства, международную специализацию стран;</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 xml:space="preserve">сформировать комплекс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w:t>
            </w:r>
            <w:r w:rsidRPr="00ED4542">
              <w:rPr>
                <w:rFonts w:ascii="Times New Roman" w:hAnsi="Times New Roman" w:cs="Times New Roman"/>
                <w:sz w:val="24"/>
                <w:szCs w:val="24"/>
              </w:rPr>
              <w:lastRenderedPageBreak/>
              <w:t>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 составлять сравнительную географическую характеристику регионов и стран мира;</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владеть географической терминологией и системой географических понятий: применять географические понятия для решения учебных и (или) практико-ориентированных задач;</w:t>
            </w:r>
            <w:r w:rsidR="002F17CA">
              <w:rPr>
                <w:rFonts w:ascii="Times New Roman" w:hAnsi="Times New Roman" w:cs="Times New Roman"/>
                <w:sz w:val="24"/>
                <w:szCs w:val="24"/>
              </w:rPr>
              <w:t xml:space="preserve"> </w:t>
            </w:r>
            <w:r w:rsidRPr="00ED4542">
              <w:rPr>
                <w:rFonts w:ascii="Times New Roman" w:hAnsi="Times New Roman" w:cs="Times New Roman"/>
                <w:sz w:val="24"/>
                <w:szCs w:val="24"/>
                <w:shd w:val="clear" w:color="auto" w:fill="FFFFFF" w:themeFill="background1"/>
              </w:rPr>
              <w:t xml:space="preserve">сформировать систему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определять проблемы взаимодействия географической среды и общества на территориях разного ранга; оценивать различные подходы к решению </w:t>
            </w:r>
            <w:proofErr w:type="spellStart"/>
            <w:r w:rsidRPr="00ED4542">
              <w:rPr>
                <w:rFonts w:ascii="Times New Roman" w:hAnsi="Times New Roman" w:cs="Times New Roman"/>
                <w:sz w:val="24"/>
                <w:szCs w:val="24"/>
                <w:shd w:val="clear" w:color="auto" w:fill="FFFFFF" w:themeFill="background1"/>
              </w:rPr>
              <w:t>геоэкологических</w:t>
            </w:r>
            <w:proofErr w:type="spellEnd"/>
            <w:r w:rsidRPr="00ED4542">
              <w:rPr>
                <w:rFonts w:ascii="Times New Roman" w:hAnsi="Times New Roman" w:cs="Times New Roman"/>
                <w:sz w:val="24"/>
                <w:szCs w:val="24"/>
                <w:shd w:val="clear" w:color="auto" w:fill="FFFFFF" w:themeFill="background1"/>
              </w:rPr>
              <w:t xml:space="preserve"> проблем; 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решения проблем, имеющих географические аспекты; объяснения географических особенностей проявления проблем взаимодействия географической среды и общества; составления географических прогнозов;</w:t>
            </w:r>
          </w:p>
        </w:tc>
      </w:tr>
      <w:tr w:rsidR="00ED4542" w:rsidRPr="00ED4542" w:rsidTr="00E514BA">
        <w:tc>
          <w:tcPr>
            <w:tcW w:w="2410" w:type="dxa"/>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124" w:type="dxa"/>
            <w:gridSpan w:val="2"/>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highlight w:val="white"/>
              </w:rPr>
              <w:t xml:space="preserve">В области ценности научного познания: </w:t>
            </w:r>
            <w:proofErr w:type="spellStart"/>
            <w:r w:rsidRPr="00ED4542">
              <w:rPr>
                <w:rFonts w:ascii="Times New Roman" w:hAnsi="Times New Roman" w:cs="Times New Roman"/>
                <w:sz w:val="24"/>
                <w:szCs w:val="24"/>
                <w:highlight w:val="white"/>
              </w:rPr>
              <w:t>сформированность</w:t>
            </w:r>
            <w:proofErr w:type="spellEnd"/>
            <w:r w:rsidRPr="00ED4542">
              <w:rPr>
                <w:rFonts w:ascii="Times New Roman" w:hAnsi="Times New Roman" w:cs="Times New Roman"/>
                <w:sz w:val="24"/>
                <w:szCs w:val="24"/>
                <w:highlight w:val="white"/>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осознание ценности научной деятельности, готовность осуществлять проектную и исследовательскую деятельность индивидуально и в группе</w:t>
            </w:r>
            <w:r w:rsidR="002F17CA">
              <w:rPr>
                <w:rFonts w:ascii="Times New Roman" w:hAnsi="Times New Roman" w:cs="Times New Roman"/>
                <w:sz w:val="24"/>
                <w:szCs w:val="24"/>
              </w:rPr>
              <w:t>.</w:t>
            </w:r>
          </w:p>
          <w:p w:rsidR="00ED4542" w:rsidRPr="00ED4542" w:rsidRDefault="00ED4542" w:rsidP="002F17CA">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highlight w:val="white"/>
              </w:rPr>
              <w:t>Овладение универсальными учебными познавательными действиями:</w:t>
            </w:r>
            <w:r w:rsidR="002F17CA">
              <w:rPr>
                <w:rFonts w:ascii="Times New Roman" w:hAnsi="Times New Roman" w:cs="Times New Roman"/>
                <w:sz w:val="24"/>
                <w:szCs w:val="24"/>
              </w:rPr>
              <w:t xml:space="preserve"> </w:t>
            </w:r>
            <w:r w:rsidRPr="00ED4542">
              <w:rPr>
                <w:rFonts w:ascii="Times New Roman" w:hAnsi="Times New Roman" w:cs="Times New Roman"/>
                <w:color w:val="808080"/>
                <w:sz w:val="24"/>
                <w:szCs w:val="24"/>
              </w:rPr>
              <w:t>в)</w:t>
            </w:r>
            <w:r w:rsidRPr="00ED4542">
              <w:rPr>
                <w:rFonts w:ascii="Times New Roman" w:hAnsi="Times New Roman" w:cs="Times New Roman"/>
                <w:sz w:val="24"/>
                <w:szCs w:val="24"/>
              </w:rPr>
              <w:t> работа с информацией:</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 xml:space="preserve">владеть навыками получения информации из источников разных типов, </w:t>
            </w:r>
            <w:r w:rsidRPr="00ED4542">
              <w:rPr>
                <w:rFonts w:ascii="Times New Roman" w:hAnsi="Times New Roman" w:cs="Times New Roman"/>
                <w:sz w:val="24"/>
                <w:szCs w:val="24"/>
              </w:rPr>
              <w:lastRenderedPageBreak/>
              <w:t>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учетом назначения информации и целевой аудитории, выбирая оптимальную форму представления и визуализации;</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оценивать достоверность, легитимность информации, ее соответствие правовым и морально-этическим нормам;</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личности</w:t>
            </w:r>
            <w:r w:rsidRPr="00ED4542">
              <w:rPr>
                <w:rFonts w:ascii="Times New Roman" w:hAnsi="Times New Roman" w:cs="Times New Roman"/>
                <w:sz w:val="24"/>
                <w:szCs w:val="24"/>
                <w:highlight w:val="white"/>
              </w:rPr>
              <w:t xml:space="preserve">; </w:t>
            </w:r>
          </w:p>
        </w:tc>
        <w:tc>
          <w:tcPr>
            <w:tcW w:w="7342" w:type="dxa"/>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lastRenderedPageBreak/>
              <w:t xml:space="preserve">- освоить и применить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и явлений и экологических процессов: вычленять географическую информацию, представленную в различных источниках, необходимую для подтверждения тех или иных тезисов; 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объяснять распространение географических объектов, процессов и явлений; оценивать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природно-ресурсный потенциал стран и регионов России для </w:t>
            </w:r>
            <w:r w:rsidRPr="00ED4542">
              <w:rPr>
                <w:rFonts w:ascii="Times New Roman" w:hAnsi="Times New Roman" w:cs="Times New Roman"/>
                <w:sz w:val="24"/>
                <w:szCs w:val="24"/>
              </w:rPr>
              <w:lastRenderedPageBreak/>
              <w:t>развития отдельных отраслей промышленности и сельского хозяйства, международную специализацию стран;</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xml:space="preserve">- владеть навыками познавательной, учебно-исследовательской и проектной деятельности, </w:t>
            </w:r>
            <w:proofErr w:type="spellStart"/>
            <w:r w:rsidRPr="00ED4542">
              <w:rPr>
                <w:rFonts w:ascii="Times New Roman" w:hAnsi="Times New Roman" w:cs="Times New Roman"/>
                <w:sz w:val="24"/>
                <w:szCs w:val="24"/>
              </w:rPr>
              <w:t>сформированность</w:t>
            </w:r>
            <w:proofErr w:type="spellEnd"/>
            <w:r w:rsidRPr="00ED4542">
              <w:rPr>
                <w:rFonts w:ascii="Times New Roman" w:hAnsi="Times New Roman" w:cs="Times New Roman"/>
                <w:sz w:val="24"/>
                <w:szCs w:val="24"/>
              </w:rPr>
              <w:t xml:space="preserve">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w:t>
            </w:r>
            <w:proofErr w:type="spellStart"/>
            <w:r w:rsidRPr="00ED4542">
              <w:rPr>
                <w:rFonts w:ascii="Times New Roman" w:hAnsi="Times New Roman" w:cs="Times New Roman"/>
                <w:sz w:val="24"/>
                <w:szCs w:val="24"/>
              </w:rPr>
              <w:t>геоэкологических</w:t>
            </w:r>
            <w:proofErr w:type="spellEnd"/>
            <w:r w:rsidRPr="00ED4542">
              <w:rPr>
                <w:rFonts w:ascii="Times New Roman" w:hAnsi="Times New Roman" w:cs="Times New Roman"/>
                <w:sz w:val="24"/>
                <w:szCs w:val="24"/>
              </w:rPr>
              <w:t xml:space="preserve"> явлений и процессов: самостоятельно выбирать тему; определять проблему, цели и задачи исследования; формулировать гипотезу; составлять план исследования; определять инструментарий (в том числе инструменты геоинформационной системы) для сбора материалов и обработки результатов;</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сформировать навыки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в виде карт, картограмм, картодиаграмм;</w:t>
            </w:r>
          </w:p>
        </w:tc>
      </w:tr>
      <w:tr w:rsidR="00ED4542" w:rsidRPr="00ED4542" w:rsidTr="00E514BA">
        <w:tc>
          <w:tcPr>
            <w:tcW w:w="2410" w:type="dxa"/>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124" w:type="dxa"/>
            <w:gridSpan w:val="2"/>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both"/>
              <w:rPr>
                <w:rFonts w:ascii="Times New Roman" w:hAnsi="Times New Roman" w:cs="Times New Roman"/>
                <w:sz w:val="24"/>
                <w:szCs w:val="24"/>
                <w:highlight w:val="white"/>
              </w:rPr>
            </w:pPr>
            <w:r w:rsidRPr="00ED4542">
              <w:rPr>
                <w:rFonts w:ascii="Times New Roman" w:hAnsi="Times New Roman" w:cs="Times New Roman"/>
                <w:sz w:val="24"/>
                <w:szCs w:val="24"/>
                <w:highlight w:val="white"/>
              </w:rPr>
              <w:t xml:space="preserve"> В области духовно-нравственного воспитания:</w:t>
            </w:r>
            <w:r w:rsidR="002F17CA">
              <w:rPr>
                <w:rFonts w:ascii="Times New Roman" w:hAnsi="Times New Roman" w:cs="Times New Roman"/>
                <w:sz w:val="24"/>
                <w:szCs w:val="24"/>
                <w:highlight w:val="white"/>
              </w:rPr>
              <w:t xml:space="preserve"> </w:t>
            </w:r>
            <w:proofErr w:type="spellStart"/>
            <w:r w:rsidRPr="00ED4542">
              <w:rPr>
                <w:rFonts w:ascii="Times New Roman" w:hAnsi="Times New Roman" w:cs="Times New Roman"/>
                <w:sz w:val="24"/>
                <w:szCs w:val="24"/>
                <w:highlight w:val="white"/>
              </w:rPr>
              <w:t>сформированность</w:t>
            </w:r>
            <w:proofErr w:type="spellEnd"/>
            <w:r w:rsidRPr="00ED4542">
              <w:rPr>
                <w:rFonts w:ascii="Times New Roman" w:hAnsi="Times New Roman" w:cs="Times New Roman"/>
                <w:sz w:val="24"/>
                <w:szCs w:val="24"/>
                <w:highlight w:val="white"/>
              </w:rPr>
              <w:t xml:space="preserve">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r w:rsidR="002F17CA">
              <w:rPr>
                <w:rFonts w:ascii="Times New Roman" w:hAnsi="Times New Roman" w:cs="Times New Roman"/>
                <w:sz w:val="24"/>
                <w:szCs w:val="24"/>
                <w:highlight w:val="white"/>
              </w:rPr>
              <w:t>.</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Овладение универсальными регулятивными действиями:</w:t>
            </w:r>
            <w:r w:rsidR="002F17CA">
              <w:rPr>
                <w:rFonts w:ascii="Times New Roman" w:hAnsi="Times New Roman" w:cs="Times New Roman"/>
                <w:sz w:val="24"/>
                <w:szCs w:val="24"/>
              </w:rPr>
              <w:t xml:space="preserve"> </w:t>
            </w:r>
            <w:r w:rsidRPr="00ED4542">
              <w:rPr>
                <w:rFonts w:ascii="Times New Roman" w:hAnsi="Times New Roman" w:cs="Times New Roman"/>
                <w:color w:val="808080"/>
                <w:sz w:val="24"/>
                <w:szCs w:val="24"/>
              </w:rPr>
              <w:t>а)</w:t>
            </w:r>
            <w:r w:rsidRPr="00ED4542">
              <w:rPr>
                <w:rFonts w:ascii="Times New Roman" w:hAnsi="Times New Roman" w:cs="Times New Roman"/>
                <w:sz w:val="24"/>
                <w:szCs w:val="24"/>
              </w:rPr>
              <w:t> самоорганизация: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 xml:space="preserve">способствовать формированию и проявлению широкой </w:t>
            </w:r>
            <w:r w:rsidRPr="00ED4542">
              <w:rPr>
                <w:rFonts w:ascii="Times New Roman" w:hAnsi="Times New Roman" w:cs="Times New Roman"/>
                <w:sz w:val="24"/>
                <w:szCs w:val="24"/>
              </w:rPr>
              <w:lastRenderedPageBreak/>
              <w:t>эрудиции в разных областях знаний, постоянно повышать свой образовательный и культурный уровень;</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color w:val="808080"/>
                <w:sz w:val="24"/>
                <w:szCs w:val="24"/>
              </w:rPr>
              <w:t>б)</w:t>
            </w:r>
            <w:r w:rsidRPr="00ED4542">
              <w:rPr>
                <w:rFonts w:ascii="Times New Roman" w:hAnsi="Times New Roman" w:cs="Times New Roman"/>
                <w:sz w:val="24"/>
                <w:szCs w:val="24"/>
              </w:rPr>
              <w:t> самоконтроль:</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использовать приемы рефлексии для оценки ситуации, выбора верного решения; уметь оценивать риски и своевременно принимать решения по их снижению;</w:t>
            </w:r>
          </w:p>
          <w:p w:rsidR="00ED4542" w:rsidRPr="00ED4542" w:rsidRDefault="00ED4542" w:rsidP="002F17CA">
            <w:pPr>
              <w:spacing w:after="0" w:line="240" w:lineRule="auto"/>
              <w:jc w:val="both"/>
              <w:rPr>
                <w:rFonts w:ascii="Times New Roman" w:hAnsi="Times New Roman" w:cs="Times New Roman"/>
                <w:sz w:val="24"/>
                <w:szCs w:val="24"/>
              </w:rPr>
            </w:pPr>
            <w:r w:rsidRPr="00ED4542">
              <w:rPr>
                <w:rFonts w:ascii="Times New Roman" w:hAnsi="Times New Roman" w:cs="Times New Roman"/>
                <w:color w:val="808080"/>
                <w:sz w:val="24"/>
                <w:szCs w:val="24"/>
              </w:rPr>
              <w:t>в)</w:t>
            </w:r>
            <w:r w:rsidRPr="00ED4542">
              <w:rPr>
                <w:rFonts w:ascii="Times New Roman" w:hAnsi="Times New Roman" w:cs="Times New Roman"/>
                <w:sz w:val="24"/>
                <w:szCs w:val="24"/>
              </w:rPr>
              <w:t xml:space="preserve"> эмоциональный интеллект, предполагающий </w:t>
            </w:r>
            <w:proofErr w:type="spellStart"/>
            <w:r w:rsidRPr="00ED4542">
              <w:rPr>
                <w:rFonts w:ascii="Times New Roman" w:hAnsi="Times New Roman" w:cs="Times New Roman"/>
                <w:sz w:val="24"/>
                <w:szCs w:val="24"/>
              </w:rPr>
              <w:t>сформированность</w:t>
            </w:r>
            <w:proofErr w:type="spellEnd"/>
            <w:r w:rsidRPr="00ED4542">
              <w:rPr>
                <w:rFonts w:ascii="Times New Roman" w:hAnsi="Times New Roman" w:cs="Times New Roman"/>
                <w:sz w:val="24"/>
                <w:szCs w:val="24"/>
              </w:rPr>
              <w:t>:</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r w:rsidR="002F17CA">
              <w:rPr>
                <w:rFonts w:ascii="Times New Roman" w:hAnsi="Times New Roman" w:cs="Times New Roman"/>
                <w:sz w:val="24"/>
                <w:szCs w:val="24"/>
              </w:rPr>
              <w:t xml:space="preserve"> </w:t>
            </w:r>
            <w:proofErr w:type="spellStart"/>
            <w:r w:rsidRPr="00ED4542">
              <w:rPr>
                <w:rFonts w:ascii="Times New Roman" w:hAnsi="Times New Roman" w:cs="Times New Roman"/>
                <w:sz w:val="24"/>
                <w:szCs w:val="24"/>
              </w:rPr>
              <w:t>эмпатии</w:t>
            </w:r>
            <w:proofErr w:type="spellEnd"/>
            <w:r w:rsidRPr="00ED4542">
              <w:rPr>
                <w:rFonts w:ascii="Times New Roman" w:hAnsi="Times New Roman" w:cs="Times New Roman"/>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r w:rsidR="002F17CA">
              <w:rPr>
                <w:rFonts w:ascii="Times New Roman" w:hAnsi="Times New Roman" w:cs="Times New Roman"/>
                <w:sz w:val="24"/>
                <w:szCs w:val="24"/>
              </w:rPr>
              <w:t>.</w:t>
            </w:r>
          </w:p>
        </w:tc>
        <w:tc>
          <w:tcPr>
            <w:tcW w:w="7342" w:type="dxa"/>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lastRenderedPageBreak/>
              <w:t xml:space="preserve">- готовность и способность к самостоятельно информационно-познавательной деятельности; 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 работы с геоинформационными системами; умение определять и сравнивать по разным источникам информации географические аспекты и тенденции развития природных, социально-экономических и </w:t>
            </w:r>
            <w:proofErr w:type="spellStart"/>
            <w:r w:rsidRPr="00ED4542">
              <w:rPr>
                <w:rFonts w:ascii="Times New Roman" w:hAnsi="Times New Roman" w:cs="Times New Roman"/>
                <w:sz w:val="24"/>
                <w:szCs w:val="24"/>
              </w:rPr>
              <w:t>геоэкологических</w:t>
            </w:r>
            <w:proofErr w:type="spellEnd"/>
            <w:r w:rsidRPr="00ED4542">
              <w:rPr>
                <w:rFonts w:ascii="Times New Roman" w:hAnsi="Times New Roman" w:cs="Times New Roman"/>
                <w:sz w:val="24"/>
                <w:szCs w:val="24"/>
              </w:rPr>
              <w:t xml:space="preserve"> объектов процессов и явлений; анализировать и интерпретировать полученные данные, критически их оценивать, формулировать выводы; 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w:t>
            </w:r>
          </w:p>
          <w:p w:rsidR="00ED4542" w:rsidRPr="00ED4542" w:rsidRDefault="00ED4542" w:rsidP="00160162">
            <w:pPr>
              <w:spacing w:after="0" w:line="240" w:lineRule="auto"/>
              <w:jc w:val="both"/>
              <w:rPr>
                <w:rFonts w:ascii="Times New Roman" w:hAnsi="Times New Roman" w:cs="Times New Roman"/>
                <w:sz w:val="24"/>
                <w:szCs w:val="24"/>
              </w:rPr>
            </w:pPr>
          </w:p>
        </w:tc>
      </w:tr>
      <w:tr w:rsidR="00ED4542" w:rsidRPr="00ED4542" w:rsidTr="00E514BA">
        <w:tc>
          <w:tcPr>
            <w:tcW w:w="2410" w:type="dxa"/>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lastRenderedPageBreak/>
              <w:t>ОК 04.Эффективно взаимодействовать и работать в коллективе и команде</w:t>
            </w:r>
          </w:p>
        </w:tc>
        <w:tc>
          <w:tcPr>
            <w:tcW w:w="6124" w:type="dxa"/>
            <w:gridSpan w:val="2"/>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highlight w:val="white"/>
              </w:rPr>
              <w:t>готовность к саморазвитию, самостоятельности и самоопределению;</w:t>
            </w:r>
            <w:r w:rsidR="002F17CA">
              <w:rPr>
                <w:rFonts w:ascii="Times New Roman" w:hAnsi="Times New Roman" w:cs="Times New Roman"/>
                <w:sz w:val="24"/>
                <w:szCs w:val="24"/>
                <w:highlight w:val="white"/>
              </w:rPr>
              <w:t xml:space="preserve"> </w:t>
            </w:r>
            <w:r w:rsidRPr="00ED4542">
              <w:rPr>
                <w:rFonts w:ascii="Times New Roman" w:hAnsi="Times New Roman" w:cs="Times New Roman"/>
                <w:sz w:val="24"/>
                <w:szCs w:val="24"/>
              </w:rPr>
              <w:t>овладение навыками учебно-исследовательской, прое</w:t>
            </w:r>
            <w:r w:rsidR="002F17CA">
              <w:rPr>
                <w:rFonts w:ascii="Times New Roman" w:hAnsi="Times New Roman" w:cs="Times New Roman"/>
                <w:sz w:val="24"/>
                <w:szCs w:val="24"/>
              </w:rPr>
              <w:t>ктной и социальной деятельности.</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Овладение универсальными коммуникативными действиями:</w:t>
            </w:r>
            <w:r w:rsidR="002F17CA">
              <w:rPr>
                <w:rFonts w:ascii="Times New Roman" w:hAnsi="Times New Roman" w:cs="Times New Roman"/>
                <w:sz w:val="24"/>
                <w:szCs w:val="24"/>
              </w:rPr>
              <w:t xml:space="preserve"> </w:t>
            </w:r>
            <w:r w:rsidRPr="00ED4542">
              <w:rPr>
                <w:rFonts w:ascii="Times New Roman" w:hAnsi="Times New Roman" w:cs="Times New Roman"/>
                <w:color w:val="808080"/>
                <w:sz w:val="24"/>
                <w:szCs w:val="24"/>
              </w:rPr>
              <w:t>б)</w:t>
            </w:r>
            <w:r w:rsidRPr="00ED4542">
              <w:rPr>
                <w:rFonts w:ascii="Times New Roman" w:hAnsi="Times New Roman" w:cs="Times New Roman"/>
                <w:sz w:val="24"/>
                <w:szCs w:val="24"/>
              </w:rPr>
              <w:t> совместная деятельность:</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понимать и использовать преимущества командной и индивидуальной работы;</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координировать и выполнять работу в условиях реального, виртуального и комбинированного взаимодействия;</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r w:rsidR="002F17CA">
              <w:rPr>
                <w:rFonts w:ascii="Times New Roman" w:hAnsi="Times New Roman" w:cs="Times New Roman"/>
                <w:sz w:val="24"/>
                <w:szCs w:val="24"/>
              </w:rPr>
              <w:t>.</w:t>
            </w:r>
          </w:p>
          <w:p w:rsidR="00ED4542" w:rsidRPr="00ED4542" w:rsidRDefault="00ED4542" w:rsidP="002F17CA">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lastRenderedPageBreak/>
              <w:t>Овладение универсальными регулятивными действиями:</w:t>
            </w:r>
            <w:r w:rsidR="002F17CA">
              <w:rPr>
                <w:rFonts w:ascii="Times New Roman" w:hAnsi="Times New Roman" w:cs="Times New Roman"/>
                <w:sz w:val="24"/>
                <w:szCs w:val="24"/>
              </w:rPr>
              <w:t xml:space="preserve"> </w:t>
            </w:r>
            <w:r w:rsidRPr="00ED4542">
              <w:rPr>
                <w:rFonts w:ascii="Times New Roman" w:hAnsi="Times New Roman" w:cs="Times New Roman"/>
                <w:color w:val="808080"/>
                <w:sz w:val="24"/>
                <w:szCs w:val="24"/>
              </w:rPr>
              <w:t>г)</w:t>
            </w:r>
            <w:r w:rsidRPr="00ED4542">
              <w:rPr>
                <w:rFonts w:ascii="Times New Roman" w:hAnsi="Times New Roman" w:cs="Times New Roman"/>
                <w:sz w:val="24"/>
                <w:szCs w:val="24"/>
              </w:rPr>
              <w:t> принятие себя и других людей:</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принимать мотивы и аргументы других людей при анализе результатов деятельности;</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признавать свое право и право других людей на ошибки;</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развивать способность понимать мир с позиции другого человека;</w:t>
            </w:r>
          </w:p>
        </w:tc>
        <w:tc>
          <w:tcPr>
            <w:tcW w:w="7342" w:type="dxa"/>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lastRenderedPageBreak/>
              <w:t>- владеть географической терминологией и системой географических понятий: применять географические понятия для решения учебных и (или) практико-ориентированных задач;</w:t>
            </w:r>
          </w:p>
          <w:p w:rsidR="00ED4542" w:rsidRPr="00ED4542" w:rsidRDefault="00ED4542" w:rsidP="00160162">
            <w:pPr>
              <w:spacing w:after="0" w:line="240" w:lineRule="auto"/>
              <w:jc w:val="both"/>
              <w:rPr>
                <w:rFonts w:ascii="Times New Roman" w:hAnsi="Times New Roman" w:cs="Times New Roman"/>
                <w:sz w:val="24"/>
                <w:szCs w:val="24"/>
              </w:rPr>
            </w:pPr>
          </w:p>
        </w:tc>
      </w:tr>
      <w:tr w:rsidR="00ED4542" w:rsidRPr="00ED4542" w:rsidTr="00E514BA">
        <w:tc>
          <w:tcPr>
            <w:tcW w:w="2410" w:type="dxa"/>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lastRenderedPageBreak/>
              <w:t>ОК 05.</w:t>
            </w:r>
            <w:r w:rsidR="00160162">
              <w:rPr>
                <w:rFonts w:ascii="Times New Roman" w:hAnsi="Times New Roman" w:cs="Times New Roman"/>
                <w:sz w:val="24"/>
                <w:szCs w:val="24"/>
              </w:rPr>
              <w:t xml:space="preserve"> </w:t>
            </w:r>
            <w:r w:rsidRPr="00ED4542">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124" w:type="dxa"/>
            <w:gridSpan w:val="2"/>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highlight w:val="white"/>
              </w:rPr>
              <w:t>В области эстетического воспитания:</w:t>
            </w:r>
            <w:r w:rsidR="002F17CA">
              <w:rPr>
                <w:rFonts w:ascii="Times New Roman" w:hAnsi="Times New Roman" w:cs="Times New Roman"/>
                <w:sz w:val="24"/>
                <w:szCs w:val="24"/>
                <w:highlight w:val="white"/>
              </w:rPr>
              <w:t xml:space="preserve"> </w:t>
            </w:r>
            <w:r w:rsidRPr="00ED4542">
              <w:rPr>
                <w:rFonts w:ascii="Times New Roman" w:hAnsi="Times New Roman" w:cs="Times New Roman"/>
                <w:sz w:val="24"/>
                <w:szCs w:val="24"/>
                <w:highlight w:val="white"/>
              </w:rPr>
              <w:t>эстетическое отношение к миру, включая эстетику быта, научного и технического творчества, спорта, труда и общественных отношений;</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ED4542" w:rsidRPr="00ED4542" w:rsidRDefault="00ED4542" w:rsidP="00160162">
            <w:pPr>
              <w:spacing w:after="0" w:line="240" w:lineRule="auto"/>
              <w:jc w:val="both"/>
              <w:rPr>
                <w:rFonts w:ascii="Times New Roman" w:hAnsi="Times New Roman" w:cs="Times New Roman"/>
                <w:sz w:val="24"/>
                <w:szCs w:val="24"/>
                <w:highlight w:val="white"/>
              </w:rPr>
            </w:pPr>
            <w:r w:rsidRPr="00ED4542">
              <w:rPr>
                <w:rFonts w:ascii="Times New Roman" w:hAnsi="Times New Roman" w:cs="Times New Roman"/>
                <w:sz w:val="24"/>
                <w:szCs w:val="24"/>
                <w:highlight w:val="white"/>
              </w:rPr>
              <w:t>- готовность к самовыражению в разных видах искусства, стремление проявлять качества творческой личности;</w:t>
            </w:r>
          </w:p>
          <w:p w:rsidR="00ED4542" w:rsidRPr="00ED4542" w:rsidRDefault="00ED4542" w:rsidP="00160162">
            <w:pPr>
              <w:spacing w:after="0" w:line="240" w:lineRule="auto"/>
              <w:jc w:val="both"/>
              <w:rPr>
                <w:rFonts w:ascii="Times New Roman" w:hAnsi="Times New Roman" w:cs="Times New Roman"/>
                <w:sz w:val="24"/>
                <w:szCs w:val="24"/>
                <w:u w:val="single"/>
              </w:rPr>
            </w:pPr>
            <w:r w:rsidRPr="00ED4542">
              <w:rPr>
                <w:rFonts w:ascii="Times New Roman" w:hAnsi="Times New Roman" w:cs="Times New Roman"/>
                <w:sz w:val="24"/>
                <w:szCs w:val="24"/>
              </w:rPr>
              <w:t>Овладение универсальными коммуникативными действиями:</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color w:val="808080"/>
                <w:sz w:val="24"/>
                <w:szCs w:val="24"/>
              </w:rPr>
              <w:t>а)</w:t>
            </w:r>
            <w:r w:rsidRPr="00ED4542">
              <w:rPr>
                <w:rFonts w:ascii="Times New Roman" w:hAnsi="Times New Roman" w:cs="Times New Roman"/>
                <w:sz w:val="24"/>
                <w:szCs w:val="24"/>
              </w:rPr>
              <w:t> общение:</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осуществлять коммуникации во всех сферах жизни;</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развернуто и логично излагать свою точку зрения с использованием языковых средств;</w:t>
            </w:r>
          </w:p>
        </w:tc>
        <w:tc>
          <w:tcPr>
            <w:tcW w:w="7342" w:type="dxa"/>
            <w:tcBorders>
              <w:top w:val="single" w:sz="4" w:space="0" w:color="000000"/>
              <w:left w:val="single" w:sz="4" w:space="0" w:color="000000"/>
              <w:bottom w:val="single" w:sz="4" w:space="0" w:color="000000"/>
              <w:right w:val="single" w:sz="4" w:space="0" w:color="000000"/>
            </w:tcBorders>
          </w:tcPr>
          <w:p w:rsidR="00ED4542" w:rsidRPr="00ED4542" w:rsidRDefault="00ED4542" w:rsidP="002F17CA">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освоить и применить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и явлений и экологических процессов: вычленять географическую информацию, представленную в различных источниках, необходимую для подтверждения тех или иных тезисов; 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объяснять распространение географических объектов, процессов и явлений; оценивать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природно-ресурсный потенциал стран и регионов России для развития отдельных отраслей промышленности и сельского хозяйства, международную специализацию стран;</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сформировать комплекс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 составлять сравнительную географическую характеристику регионов и стран мира;</w:t>
            </w:r>
          </w:p>
        </w:tc>
      </w:tr>
      <w:tr w:rsidR="00ED4542" w:rsidRPr="00ED4542" w:rsidTr="00E514BA">
        <w:tc>
          <w:tcPr>
            <w:tcW w:w="2410" w:type="dxa"/>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ОК 06.</w:t>
            </w:r>
            <w:r w:rsidR="00102462">
              <w:rPr>
                <w:rFonts w:ascii="Times New Roman" w:hAnsi="Times New Roman" w:cs="Times New Roman"/>
                <w:sz w:val="24"/>
                <w:szCs w:val="24"/>
              </w:rPr>
              <w:t xml:space="preserve"> </w:t>
            </w:r>
            <w:r w:rsidRPr="00ED4542">
              <w:rPr>
                <w:rFonts w:ascii="Times New Roman" w:hAnsi="Times New Roman" w:cs="Times New Roman"/>
                <w:sz w:val="24"/>
                <w:szCs w:val="24"/>
              </w:rPr>
              <w:t>Проявлять гражданско-</w:t>
            </w:r>
            <w:r w:rsidRPr="00ED4542">
              <w:rPr>
                <w:rFonts w:ascii="Times New Roman" w:hAnsi="Times New Roman" w:cs="Times New Roman"/>
                <w:sz w:val="24"/>
                <w:szCs w:val="24"/>
              </w:rPr>
              <w:lastRenderedPageBreak/>
              <w:t>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124" w:type="dxa"/>
            <w:gridSpan w:val="2"/>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both"/>
              <w:rPr>
                <w:rFonts w:ascii="Times New Roman" w:hAnsi="Times New Roman" w:cs="Times New Roman"/>
                <w:sz w:val="24"/>
                <w:szCs w:val="24"/>
                <w:highlight w:val="white"/>
              </w:rPr>
            </w:pPr>
            <w:r w:rsidRPr="00ED4542">
              <w:rPr>
                <w:rFonts w:ascii="Times New Roman" w:hAnsi="Times New Roman" w:cs="Times New Roman"/>
                <w:sz w:val="24"/>
                <w:szCs w:val="24"/>
                <w:highlight w:val="white"/>
              </w:rPr>
              <w:lastRenderedPageBreak/>
              <w:t>осознание обучающимися российской гражданской идентичности;</w:t>
            </w:r>
            <w:r w:rsidR="002F17CA">
              <w:rPr>
                <w:rFonts w:ascii="Times New Roman" w:hAnsi="Times New Roman" w:cs="Times New Roman"/>
                <w:sz w:val="24"/>
                <w:szCs w:val="24"/>
              </w:rPr>
              <w:t xml:space="preserve"> </w:t>
            </w:r>
            <w:r w:rsidRPr="00ED4542">
              <w:rPr>
                <w:rFonts w:ascii="Times New Roman" w:hAnsi="Times New Roman" w:cs="Times New Roman"/>
                <w:sz w:val="24"/>
                <w:szCs w:val="24"/>
                <w:highlight w:val="white"/>
              </w:rPr>
              <w:t xml:space="preserve">целенаправленное развитие внутренней </w:t>
            </w:r>
            <w:r w:rsidRPr="00ED4542">
              <w:rPr>
                <w:rFonts w:ascii="Times New Roman" w:hAnsi="Times New Roman" w:cs="Times New Roman"/>
                <w:sz w:val="24"/>
                <w:szCs w:val="24"/>
                <w:highlight w:val="white"/>
              </w:rPr>
              <w:lastRenderedPageBreak/>
              <w:t>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ED4542" w:rsidRPr="00ED4542" w:rsidRDefault="00ED4542" w:rsidP="002F17CA">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highlight w:val="white"/>
              </w:rPr>
              <w:t>В части гражданского воспитания:</w:t>
            </w:r>
            <w:r w:rsidR="002F17CA">
              <w:rPr>
                <w:rFonts w:ascii="Times New Roman" w:hAnsi="Times New Roman" w:cs="Times New Roman"/>
                <w:sz w:val="24"/>
                <w:szCs w:val="24"/>
                <w:highlight w:val="white"/>
              </w:rPr>
              <w:t xml:space="preserve"> </w:t>
            </w:r>
            <w:r w:rsidRPr="00ED4542">
              <w:rPr>
                <w:rFonts w:ascii="Times New Roman" w:hAnsi="Times New Roman" w:cs="Times New Roman"/>
                <w:sz w:val="24"/>
                <w:szCs w:val="24"/>
                <w:highlight w:val="white"/>
              </w:rPr>
              <w:t>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w:t>
            </w:r>
            <w:r w:rsidR="002F17CA">
              <w:rPr>
                <w:rFonts w:ascii="Times New Roman" w:hAnsi="Times New Roman" w:cs="Times New Roman"/>
                <w:sz w:val="24"/>
                <w:szCs w:val="24"/>
                <w:highlight w:val="white"/>
              </w:rPr>
              <w:t xml:space="preserve"> </w:t>
            </w:r>
            <w:r w:rsidRPr="00ED4542">
              <w:rPr>
                <w:rFonts w:ascii="Times New Roman" w:hAnsi="Times New Roman" w:cs="Times New Roman"/>
                <w:sz w:val="24"/>
                <w:szCs w:val="24"/>
                <w:highlight w:val="white"/>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r w:rsidR="002F17CA">
              <w:rPr>
                <w:rFonts w:ascii="Times New Roman" w:hAnsi="Times New Roman" w:cs="Times New Roman"/>
                <w:sz w:val="24"/>
                <w:szCs w:val="24"/>
              </w:rPr>
              <w:t xml:space="preserve"> </w:t>
            </w:r>
            <w:r w:rsidRPr="00ED4542">
              <w:rPr>
                <w:rFonts w:ascii="Times New Roman" w:hAnsi="Times New Roman" w:cs="Times New Roman"/>
                <w:sz w:val="24"/>
                <w:szCs w:val="24"/>
                <w:highlight w:val="white"/>
              </w:rPr>
              <w:t xml:space="preserve"> умение взаимодействовать с социальными институтами в соответствии с их функциями и назначением;</w:t>
            </w:r>
            <w:r w:rsidR="002F17CA">
              <w:rPr>
                <w:rFonts w:ascii="Times New Roman" w:hAnsi="Times New Roman" w:cs="Times New Roman"/>
                <w:sz w:val="24"/>
                <w:szCs w:val="24"/>
              </w:rPr>
              <w:t xml:space="preserve"> </w:t>
            </w:r>
            <w:r w:rsidRPr="00ED4542">
              <w:rPr>
                <w:rFonts w:ascii="Times New Roman" w:hAnsi="Times New Roman" w:cs="Times New Roman"/>
                <w:sz w:val="24"/>
                <w:szCs w:val="24"/>
                <w:highlight w:val="white"/>
              </w:rPr>
              <w:t>готовность к гуманитарной и волонтерской деятельности;</w:t>
            </w:r>
            <w:r w:rsidR="002F17CA">
              <w:rPr>
                <w:rFonts w:ascii="Times New Roman" w:hAnsi="Times New Roman" w:cs="Times New Roman"/>
                <w:sz w:val="24"/>
                <w:szCs w:val="24"/>
              </w:rPr>
              <w:t xml:space="preserve"> </w:t>
            </w:r>
            <w:r w:rsidRPr="00ED4542">
              <w:rPr>
                <w:rFonts w:ascii="Times New Roman" w:hAnsi="Times New Roman" w:cs="Times New Roman"/>
                <w:sz w:val="24"/>
                <w:szCs w:val="24"/>
                <w:highlight w:val="white"/>
              </w:rPr>
              <w:t>патриотического воспитания:</w:t>
            </w:r>
            <w:r w:rsidR="002F17CA">
              <w:rPr>
                <w:rFonts w:ascii="Times New Roman" w:hAnsi="Times New Roman" w:cs="Times New Roman"/>
                <w:sz w:val="24"/>
                <w:szCs w:val="24"/>
                <w:highlight w:val="white"/>
              </w:rPr>
              <w:t xml:space="preserve"> </w:t>
            </w:r>
            <w:proofErr w:type="spellStart"/>
            <w:r w:rsidRPr="00ED4542">
              <w:rPr>
                <w:rFonts w:ascii="Times New Roman" w:hAnsi="Times New Roman" w:cs="Times New Roman"/>
                <w:sz w:val="24"/>
                <w:szCs w:val="24"/>
                <w:highlight w:val="white"/>
              </w:rPr>
              <w:t>сформированность</w:t>
            </w:r>
            <w:proofErr w:type="spellEnd"/>
            <w:r w:rsidRPr="00ED4542">
              <w:rPr>
                <w:rFonts w:ascii="Times New Roman" w:hAnsi="Times New Roman" w:cs="Times New Roman"/>
                <w:sz w:val="24"/>
                <w:szCs w:val="24"/>
                <w:highlight w:val="white"/>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sidR="002F17CA">
              <w:rPr>
                <w:rFonts w:ascii="Times New Roman" w:hAnsi="Times New Roman" w:cs="Times New Roman"/>
                <w:sz w:val="24"/>
                <w:szCs w:val="24"/>
              </w:rPr>
              <w:t xml:space="preserve"> </w:t>
            </w:r>
            <w:r w:rsidRPr="00ED4542">
              <w:rPr>
                <w:rFonts w:ascii="Times New Roman" w:hAnsi="Times New Roman" w:cs="Times New Roman"/>
                <w:sz w:val="24"/>
                <w:szCs w:val="24"/>
                <w:highlight w:val="white"/>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r w:rsidR="002F17CA">
              <w:rPr>
                <w:rFonts w:ascii="Times New Roman" w:hAnsi="Times New Roman" w:cs="Times New Roman"/>
                <w:sz w:val="24"/>
                <w:szCs w:val="24"/>
              </w:rPr>
              <w:t xml:space="preserve"> </w:t>
            </w:r>
            <w:r w:rsidRPr="00ED4542">
              <w:rPr>
                <w:rFonts w:ascii="Times New Roman" w:hAnsi="Times New Roman" w:cs="Times New Roman"/>
                <w:sz w:val="24"/>
                <w:szCs w:val="24"/>
                <w:highlight w:val="white"/>
              </w:rPr>
              <w:t>идейная убежденность, готовность к служению и защите Отечества, ответственность за его судьбу;</w:t>
            </w:r>
            <w:r w:rsidR="002F17CA">
              <w:rPr>
                <w:rFonts w:ascii="Times New Roman" w:hAnsi="Times New Roman" w:cs="Times New Roman"/>
                <w:sz w:val="24"/>
                <w:szCs w:val="24"/>
                <w:highlight w:val="white"/>
              </w:rPr>
              <w:t xml:space="preserve"> </w:t>
            </w:r>
            <w:r w:rsidRPr="00ED4542">
              <w:rPr>
                <w:rFonts w:ascii="Times New Roman" w:hAnsi="Times New Roman" w:cs="Times New Roman"/>
                <w:sz w:val="24"/>
                <w:szCs w:val="24"/>
                <w:highlight w:val="white"/>
              </w:rPr>
              <w:t xml:space="preserve">освоенные обучающимися </w:t>
            </w:r>
            <w:proofErr w:type="spellStart"/>
            <w:r w:rsidRPr="00ED4542">
              <w:rPr>
                <w:rFonts w:ascii="Times New Roman" w:hAnsi="Times New Roman" w:cs="Times New Roman"/>
                <w:sz w:val="24"/>
                <w:szCs w:val="24"/>
                <w:highlight w:val="white"/>
              </w:rPr>
              <w:t>межпредметные</w:t>
            </w:r>
            <w:proofErr w:type="spellEnd"/>
            <w:r w:rsidRPr="00ED4542">
              <w:rPr>
                <w:rFonts w:ascii="Times New Roman" w:hAnsi="Times New Roman" w:cs="Times New Roman"/>
                <w:sz w:val="24"/>
                <w:szCs w:val="24"/>
                <w:highlight w:val="white"/>
              </w:rPr>
              <w:t xml:space="preserve"> понятия и универсальные учебные действия (регулятивные, познавательные, коммуникативные);</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lastRenderedPageBreak/>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овладение навыками учебно-исследовательской, проектной и социальной деятельности</w:t>
            </w:r>
          </w:p>
        </w:tc>
        <w:tc>
          <w:tcPr>
            <w:tcW w:w="7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shd w:val="clear" w:color="auto" w:fill="FFFFFF" w:themeFill="background1"/>
              </w:rPr>
              <w:lastRenderedPageBreak/>
              <w:t xml:space="preserve">- понимать роль и место комплекса географических наук в системе научных дисциплин и в решении современных научных и </w:t>
            </w:r>
            <w:r w:rsidRPr="00ED4542">
              <w:rPr>
                <w:rFonts w:ascii="Times New Roman" w:hAnsi="Times New Roman" w:cs="Times New Roman"/>
                <w:sz w:val="24"/>
                <w:szCs w:val="24"/>
                <w:shd w:val="clear" w:color="auto" w:fill="FFFFFF" w:themeFill="background1"/>
              </w:rPr>
              <w:lastRenderedPageBreak/>
              <w:t>практических задач: определять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 урбанизм и городские исследования, современная промышленность и цепочки добавленной стоимости и так далее</w:t>
            </w:r>
            <w:r w:rsidRPr="00ED4542">
              <w:rPr>
                <w:rFonts w:ascii="Times New Roman" w:hAnsi="Times New Roman" w:cs="Times New Roman"/>
                <w:sz w:val="24"/>
                <w:szCs w:val="24"/>
              </w:rPr>
              <w:t>;</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xml:space="preserve">- готовность и способность к самостоятельно информационно-познавательной деятельности; 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 работы с геоинформационными системами; умение определять и сравнивать по разным источникам информации географические аспекты и тенденции развития природных, социально-экономических и </w:t>
            </w:r>
            <w:proofErr w:type="spellStart"/>
            <w:r w:rsidRPr="00ED4542">
              <w:rPr>
                <w:rFonts w:ascii="Times New Roman" w:hAnsi="Times New Roman" w:cs="Times New Roman"/>
                <w:sz w:val="24"/>
                <w:szCs w:val="24"/>
              </w:rPr>
              <w:t>геоэкологических</w:t>
            </w:r>
            <w:proofErr w:type="spellEnd"/>
            <w:r w:rsidRPr="00ED4542">
              <w:rPr>
                <w:rFonts w:ascii="Times New Roman" w:hAnsi="Times New Roman" w:cs="Times New Roman"/>
                <w:sz w:val="24"/>
                <w:szCs w:val="24"/>
              </w:rPr>
              <w:t xml:space="preserve"> объектов процессов и явлений; анализировать и интерпретировать полученные данные, критически их оценивать, формулировать выводы; 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сформировать умения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составлять прогноз изменения географической среды под воздействием природных факторов и деятельности человека;</w:t>
            </w:r>
          </w:p>
          <w:p w:rsidR="00ED4542" w:rsidRPr="00ED4542" w:rsidRDefault="00ED4542" w:rsidP="00160162">
            <w:pPr>
              <w:spacing w:after="0" w:line="240" w:lineRule="auto"/>
              <w:jc w:val="both"/>
              <w:rPr>
                <w:rFonts w:ascii="Times New Roman" w:hAnsi="Times New Roman" w:cs="Times New Roman"/>
                <w:sz w:val="24"/>
                <w:szCs w:val="24"/>
              </w:rPr>
            </w:pPr>
          </w:p>
        </w:tc>
      </w:tr>
      <w:tr w:rsidR="00ED4542" w:rsidRPr="00ED4542" w:rsidTr="00E514BA">
        <w:tc>
          <w:tcPr>
            <w:tcW w:w="2410" w:type="dxa"/>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124" w:type="dxa"/>
            <w:gridSpan w:val="2"/>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both"/>
              <w:rPr>
                <w:rFonts w:ascii="Times New Roman" w:hAnsi="Times New Roman" w:cs="Times New Roman"/>
                <w:sz w:val="24"/>
                <w:szCs w:val="24"/>
                <w:highlight w:val="white"/>
              </w:rPr>
            </w:pPr>
            <w:r w:rsidRPr="00ED4542">
              <w:rPr>
                <w:rFonts w:ascii="Times New Roman" w:hAnsi="Times New Roman" w:cs="Times New Roman"/>
                <w:sz w:val="24"/>
                <w:szCs w:val="24"/>
                <w:highlight w:val="white"/>
              </w:rPr>
              <w:t>В области экологического воспитания:</w:t>
            </w:r>
          </w:p>
          <w:p w:rsidR="00ED4542" w:rsidRPr="00ED4542" w:rsidRDefault="00ED4542" w:rsidP="00160162">
            <w:pPr>
              <w:spacing w:after="0" w:line="240" w:lineRule="auto"/>
              <w:jc w:val="both"/>
              <w:rPr>
                <w:rFonts w:ascii="Times New Roman" w:hAnsi="Times New Roman" w:cs="Times New Roman"/>
                <w:sz w:val="24"/>
                <w:szCs w:val="24"/>
                <w:highlight w:val="white"/>
              </w:rPr>
            </w:pPr>
            <w:r w:rsidRPr="00ED4542">
              <w:rPr>
                <w:rFonts w:ascii="Times New Roman" w:hAnsi="Times New Roman" w:cs="Times New Roman"/>
                <w:sz w:val="24"/>
                <w:szCs w:val="24"/>
                <w:highlight w:val="white"/>
              </w:rPr>
              <w:t xml:space="preserve">- </w:t>
            </w:r>
            <w:proofErr w:type="spellStart"/>
            <w:r w:rsidRPr="00ED4542">
              <w:rPr>
                <w:rFonts w:ascii="Times New Roman" w:hAnsi="Times New Roman" w:cs="Times New Roman"/>
                <w:sz w:val="24"/>
                <w:szCs w:val="24"/>
                <w:highlight w:val="white"/>
              </w:rPr>
              <w:t>сформированность</w:t>
            </w:r>
            <w:proofErr w:type="spellEnd"/>
            <w:r w:rsidRPr="00ED4542">
              <w:rPr>
                <w:rFonts w:ascii="Times New Roman" w:hAnsi="Times New Roman" w:cs="Times New Roman"/>
                <w:sz w:val="24"/>
                <w:szCs w:val="24"/>
                <w:highlight w:val="white"/>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highlight w:val="white"/>
              </w:rPr>
              <w:t>активное неприятие действий, приносящих вред окружающей среде;</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highlight w:val="white"/>
              </w:rPr>
              <w:t>- умение прогнозировать неблагоприятные экологические последствия предпринимаемых действий, предотвращать их;</w:t>
            </w:r>
          </w:p>
          <w:p w:rsidR="00ED4542" w:rsidRPr="00ED4542" w:rsidRDefault="00ED4542" w:rsidP="00160162">
            <w:pPr>
              <w:spacing w:after="0" w:line="240" w:lineRule="auto"/>
              <w:jc w:val="both"/>
              <w:rPr>
                <w:rFonts w:ascii="Times New Roman" w:hAnsi="Times New Roman" w:cs="Times New Roman"/>
                <w:sz w:val="24"/>
                <w:szCs w:val="24"/>
                <w:highlight w:val="white"/>
              </w:rPr>
            </w:pPr>
            <w:r w:rsidRPr="00ED4542">
              <w:rPr>
                <w:rFonts w:ascii="Times New Roman" w:hAnsi="Times New Roman" w:cs="Times New Roman"/>
                <w:sz w:val="24"/>
                <w:szCs w:val="24"/>
                <w:highlight w:val="white"/>
              </w:rPr>
              <w:t>- расширение опыта деятельности экологической направленности;</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овладение навыками учебно-исследовательской, проектной и социальной деятельности;</w:t>
            </w:r>
          </w:p>
        </w:tc>
        <w:tc>
          <w:tcPr>
            <w:tcW w:w="7342" w:type="dxa"/>
            <w:tcBorders>
              <w:top w:val="single" w:sz="4" w:space="0" w:color="000000"/>
              <w:left w:val="single" w:sz="4" w:space="0" w:color="000000"/>
              <w:bottom w:val="single" w:sz="4" w:space="0" w:color="000000"/>
              <w:right w:val="single" w:sz="4" w:space="0" w:color="000000"/>
            </w:tcBorders>
          </w:tcPr>
          <w:p w:rsidR="00ED4542" w:rsidRPr="00ED4542" w:rsidRDefault="00ED4542" w:rsidP="002F17CA">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сформировать комплекс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 составлять сравнительную географическую характеристику регионов и стран мира;</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 xml:space="preserve">готовность и способность к самостоятельно информационно-познавательной деятельности; 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 работы с геоинформационными системами; умение определять и сравнивать по разным источникам информации географические аспекты и тенденции развития природных, социально-экономических и </w:t>
            </w:r>
            <w:proofErr w:type="spellStart"/>
            <w:r w:rsidRPr="00ED4542">
              <w:rPr>
                <w:rFonts w:ascii="Times New Roman" w:hAnsi="Times New Roman" w:cs="Times New Roman"/>
                <w:sz w:val="24"/>
                <w:szCs w:val="24"/>
              </w:rPr>
              <w:t>геоэкологических</w:t>
            </w:r>
            <w:proofErr w:type="spellEnd"/>
            <w:r w:rsidRPr="00ED4542">
              <w:rPr>
                <w:rFonts w:ascii="Times New Roman" w:hAnsi="Times New Roman" w:cs="Times New Roman"/>
                <w:sz w:val="24"/>
                <w:szCs w:val="24"/>
              </w:rPr>
              <w:t xml:space="preserve"> объектов процессов и явлений; анализировать и интерпретировать полученные данные, критически их оценивать, формулировать выводы; 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 xml:space="preserve">сформировать умения проводить географическую экспертизу разнообразных природных, социально-экономических и </w:t>
            </w:r>
            <w:r w:rsidRPr="00ED4542">
              <w:rPr>
                <w:rFonts w:ascii="Times New Roman" w:hAnsi="Times New Roman" w:cs="Times New Roman"/>
                <w:sz w:val="24"/>
                <w:szCs w:val="24"/>
              </w:rPr>
              <w:lastRenderedPageBreak/>
              <w:t>экологических процессов: оценивать современное состояние окружающей среды; составлять прогноз изменения географической среды под воздействием природных факторов и деятельности человека;</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применить географические знания для самостоятельного оценивания уровня безопасности окружающей среды, адаптации к изменению ее условий: оценивать уровень безопасности окружающей среды, адаптации к изменению ее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по актуальным экологическим и социально-экономическим проблемам мира и России</w:t>
            </w:r>
            <w:r w:rsidR="002F17CA">
              <w:rPr>
                <w:rFonts w:ascii="Times New Roman" w:hAnsi="Times New Roman" w:cs="Times New Roman"/>
                <w:sz w:val="24"/>
                <w:szCs w:val="24"/>
              </w:rPr>
              <w:t>.</w:t>
            </w:r>
          </w:p>
        </w:tc>
      </w:tr>
      <w:tr w:rsidR="00ED4542" w:rsidRPr="00ED4542" w:rsidTr="00E514BA">
        <w:tc>
          <w:tcPr>
            <w:tcW w:w="2410" w:type="dxa"/>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lastRenderedPageBreak/>
              <w:t>ОК 09.</w:t>
            </w:r>
            <w:r w:rsidR="00102462">
              <w:rPr>
                <w:rFonts w:ascii="Times New Roman" w:hAnsi="Times New Roman" w:cs="Times New Roman"/>
                <w:sz w:val="24"/>
                <w:szCs w:val="24"/>
              </w:rPr>
              <w:t xml:space="preserve"> </w:t>
            </w:r>
            <w:r w:rsidRPr="00ED4542">
              <w:rPr>
                <w:rFonts w:ascii="Times New Roman" w:hAnsi="Times New Roman" w:cs="Times New Roman"/>
                <w:sz w:val="24"/>
                <w:szCs w:val="24"/>
              </w:rPr>
              <w:t>Пользоваться профессиональной документацией на государственном и иностранном языках</w:t>
            </w:r>
          </w:p>
        </w:tc>
        <w:tc>
          <w:tcPr>
            <w:tcW w:w="6124" w:type="dxa"/>
            <w:gridSpan w:val="2"/>
            <w:tcBorders>
              <w:top w:val="single" w:sz="4" w:space="0" w:color="000000"/>
              <w:left w:val="single" w:sz="4" w:space="0" w:color="000000"/>
              <w:bottom w:val="single" w:sz="4" w:space="0" w:color="000000"/>
              <w:right w:val="single" w:sz="4" w:space="0" w:color="000000"/>
            </w:tcBorders>
          </w:tcPr>
          <w:p w:rsidR="00ED4542" w:rsidRPr="00ED4542" w:rsidRDefault="00ED4542" w:rsidP="00160162">
            <w:pPr>
              <w:spacing w:after="0" w:line="240" w:lineRule="auto"/>
              <w:jc w:val="both"/>
              <w:rPr>
                <w:rFonts w:ascii="Times New Roman" w:hAnsi="Times New Roman" w:cs="Times New Roman"/>
                <w:sz w:val="24"/>
                <w:szCs w:val="24"/>
                <w:highlight w:val="white"/>
              </w:rPr>
            </w:pPr>
            <w:r w:rsidRPr="00ED4542">
              <w:rPr>
                <w:rFonts w:ascii="Times New Roman" w:hAnsi="Times New Roman" w:cs="Times New Roman"/>
                <w:sz w:val="24"/>
                <w:szCs w:val="24"/>
                <w:highlight w:val="white"/>
              </w:rPr>
              <w:t xml:space="preserve">- наличие мотивации к обучению и личностному развитию; </w:t>
            </w:r>
          </w:p>
          <w:p w:rsidR="00ED4542" w:rsidRPr="00ED4542" w:rsidRDefault="00ED4542" w:rsidP="00160162">
            <w:pPr>
              <w:spacing w:after="0" w:line="240" w:lineRule="auto"/>
              <w:jc w:val="both"/>
              <w:rPr>
                <w:rFonts w:ascii="Times New Roman" w:hAnsi="Times New Roman" w:cs="Times New Roman"/>
                <w:sz w:val="24"/>
                <w:szCs w:val="24"/>
                <w:highlight w:val="white"/>
              </w:rPr>
            </w:pPr>
            <w:r w:rsidRPr="00ED4542">
              <w:rPr>
                <w:rFonts w:ascii="Times New Roman" w:hAnsi="Times New Roman" w:cs="Times New Roman"/>
                <w:sz w:val="24"/>
                <w:szCs w:val="24"/>
                <w:highlight w:val="white"/>
              </w:rPr>
              <w:t>В области ценности научного познания:</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highlight w:val="white"/>
              </w:rPr>
              <w:t xml:space="preserve">- </w:t>
            </w:r>
            <w:proofErr w:type="spellStart"/>
            <w:r w:rsidRPr="00ED4542">
              <w:rPr>
                <w:rFonts w:ascii="Times New Roman" w:hAnsi="Times New Roman" w:cs="Times New Roman"/>
                <w:sz w:val="24"/>
                <w:szCs w:val="24"/>
                <w:highlight w:val="white"/>
              </w:rPr>
              <w:t>сформированность</w:t>
            </w:r>
            <w:proofErr w:type="spellEnd"/>
            <w:r w:rsidRPr="00ED4542">
              <w:rPr>
                <w:rFonts w:ascii="Times New Roman" w:hAnsi="Times New Roman" w:cs="Times New Roman"/>
                <w:sz w:val="24"/>
                <w:szCs w:val="24"/>
                <w:highlight w:val="white"/>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highlight w:val="white"/>
              </w:rPr>
              <w:t>- совершенствование языковой и читательской культуры как средства взаимодействия между людьми и познания мира;</w:t>
            </w:r>
          </w:p>
          <w:p w:rsidR="00ED4542" w:rsidRPr="00ED4542" w:rsidRDefault="00ED4542" w:rsidP="00160162">
            <w:pPr>
              <w:spacing w:after="0" w:line="240" w:lineRule="auto"/>
              <w:jc w:val="both"/>
              <w:rPr>
                <w:rFonts w:ascii="Times New Roman" w:hAnsi="Times New Roman" w:cs="Times New Roman"/>
                <w:sz w:val="24"/>
                <w:szCs w:val="24"/>
                <w:highlight w:val="white"/>
              </w:rPr>
            </w:pPr>
            <w:r w:rsidRPr="00ED4542">
              <w:rPr>
                <w:rFonts w:ascii="Times New Roman" w:hAnsi="Times New Roman" w:cs="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ED4542" w:rsidRPr="00ED4542" w:rsidRDefault="00ED4542" w:rsidP="00160162">
            <w:pPr>
              <w:spacing w:after="0" w:line="240" w:lineRule="auto"/>
              <w:jc w:val="both"/>
              <w:rPr>
                <w:rStyle w:val="dt-m"/>
                <w:rFonts w:ascii="Times New Roman" w:hAnsi="Times New Roman" w:cs="Times New Roman"/>
                <w:color w:val="808080"/>
                <w:sz w:val="24"/>
                <w:szCs w:val="24"/>
              </w:rPr>
            </w:pPr>
            <w:r w:rsidRPr="00ED4542">
              <w:rPr>
                <w:rFonts w:ascii="Times New Roman" w:hAnsi="Times New Roman" w:cs="Times New Roman"/>
                <w:sz w:val="24"/>
                <w:szCs w:val="24"/>
                <w:highlight w:val="white"/>
              </w:rPr>
              <w:t>Овладение универсальными учебными познавательными действиями:</w:t>
            </w:r>
          </w:p>
          <w:p w:rsidR="00ED4542" w:rsidRPr="00ED4542" w:rsidRDefault="00ED4542" w:rsidP="00160162">
            <w:pPr>
              <w:spacing w:after="0" w:line="240" w:lineRule="auto"/>
              <w:jc w:val="both"/>
              <w:rPr>
                <w:rFonts w:ascii="Times New Roman" w:hAnsi="Times New Roman" w:cs="Times New Roman"/>
                <w:sz w:val="24"/>
                <w:szCs w:val="24"/>
                <w:highlight w:val="white"/>
              </w:rPr>
            </w:pPr>
            <w:r w:rsidRPr="00ED4542">
              <w:rPr>
                <w:rStyle w:val="dt-m"/>
                <w:rFonts w:ascii="Times New Roman" w:hAnsi="Times New Roman" w:cs="Times New Roman"/>
                <w:color w:val="808080"/>
                <w:sz w:val="24"/>
                <w:szCs w:val="24"/>
              </w:rPr>
              <w:t>б)</w:t>
            </w:r>
            <w:r w:rsidRPr="00ED4542">
              <w:rPr>
                <w:rFonts w:ascii="Times New Roman" w:hAnsi="Times New Roman" w:cs="Times New Roman"/>
                <w:sz w:val="24"/>
                <w:szCs w:val="24"/>
                <w:highlight w:val="white"/>
              </w:rPr>
              <w:t> базовые исследовательские действия:</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ED4542" w:rsidRPr="00ED4542" w:rsidRDefault="00ED4542" w:rsidP="00160162">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tc>
        <w:tc>
          <w:tcPr>
            <w:tcW w:w="7342" w:type="dxa"/>
            <w:tcBorders>
              <w:top w:val="single" w:sz="4" w:space="0" w:color="000000"/>
              <w:left w:val="single" w:sz="4" w:space="0" w:color="000000"/>
              <w:bottom w:val="single" w:sz="4" w:space="0" w:color="000000"/>
              <w:right w:val="single" w:sz="4" w:space="0" w:color="000000"/>
            </w:tcBorders>
          </w:tcPr>
          <w:p w:rsidR="00ED4542" w:rsidRPr="00ED4542" w:rsidRDefault="00ED4542" w:rsidP="002F17CA">
            <w:pPr>
              <w:spacing w:after="0" w:line="240" w:lineRule="auto"/>
              <w:jc w:val="both"/>
              <w:rPr>
                <w:rFonts w:ascii="Times New Roman" w:hAnsi="Times New Roman" w:cs="Times New Roman"/>
                <w:sz w:val="24"/>
                <w:szCs w:val="24"/>
              </w:rPr>
            </w:pPr>
            <w:r w:rsidRPr="00ED4542">
              <w:rPr>
                <w:rFonts w:ascii="Times New Roman" w:hAnsi="Times New Roman" w:cs="Times New Roman"/>
                <w:sz w:val="24"/>
                <w:szCs w:val="24"/>
              </w:rPr>
              <w:lastRenderedPageBreak/>
              <w:t>освоить и применить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и явлений и экологических процессов: вычленять географическую информацию, представленную в различных источниках, необходимую для подтверждения тех или иных тезисов; 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объяснять распространение географических объектов, процессов и явлений; оценивать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природно-ресурсный потенциал стран и регионов России для развития отдельных отраслей промышленности и сельского хозяйства, международную специализацию стран;</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владеть географической терминологией и системой географических понятий: применять географические понятия для решения учебных и (или) практико-ориентированных задач;</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 xml:space="preserve">готовность и способность к самостоятельно информационно-познавательной деятельности; 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 </w:t>
            </w:r>
            <w:r w:rsidRPr="00ED4542">
              <w:rPr>
                <w:rFonts w:ascii="Times New Roman" w:hAnsi="Times New Roman" w:cs="Times New Roman"/>
                <w:sz w:val="24"/>
                <w:szCs w:val="24"/>
              </w:rPr>
              <w:lastRenderedPageBreak/>
              <w:t xml:space="preserve">работы с геоинформационными системами; умение определять и сравнивать по разным источникам информации географические аспекты и тенденции развития природных, социально-экономических и </w:t>
            </w:r>
            <w:proofErr w:type="spellStart"/>
            <w:r w:rsidRPr="00ED4542">
              <w:rPr>
                <w:rFonts w:ascii="Times New Roman" w:hAnsi="Times New Roman" w:cs="Times New Roman"/>
                <w:sz w:val="24"/>
                <w:szCs w:val="24"/>
              </w:rPr>
              <w:t>геоэкологических</w:t>
            </w:r>
            <w:proofErr w:type="spellEnd"/>
            <w:r w:rsidRPr="00ED4542">
              <w:rPr>
                <w:rFonts w:ascii="Times New Roman" w:hAnsi="Times New Roman" w:cs="Times New Roman"/>
                <w:sz w:val="24"/>
                <w:szCs w:val="24"/>
              </w:rPr>
              <w:t xml:space="preserve"> объектов процессов и явлений; анализировать и интерпретировать полученные данные, критически их оценивать, формулировать выводы; 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w:t>
            </w:r>
            <w:r w:rsidR="002F17CA">
              <w:rPr>
                <w:rFonts w:ascii="Times New Roman" w:hAnsi="Times New Roman" w:cs="Times New Roman"/>
                <w:sz w:val="24"/>
                <w:szCs w:val="24"/>
              </w:rPr>
              <w:t xml:space="preserve"> </w:t>
            </w:r>
            <w:r w:rsidRPr="00ED4542">
              <w:rPr>
                <w:rFonts w:ascii="Times New Roman" w:hAnsi="Times New Roman" w:cs="Times New Roman"/>
                <w:sz w:val="24"/>
                <w:szCs w:val="24"/>
              </w:rPr>
              <w:t>сформировать умения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составлять прогноз изменения географической среды под воздействием природных факторов и деятельности человека</w:t>
            </w:r>
            <w:r w:rsidR="002F17CA">
              <w:rPr>
                <w:rFonts w:ascii="Times New Roman" w:hAnsi="Times New Roman" w:cs="Times New Roman"/>
                <w:sz w:val="24"/>
                <w:szCs w:val="24"/>
              </w:rPr>
              <w:t>.</w:t>
            </w:r>
          </w:p>
        </w:tc>
      </w:tr>
      <w:bookmarkEnd w:id="0"/>
      <w:tr w:rsidR="00184AD5" w:rsidRPr="00ED4542" w:rsidTr="0008322D">
        <w:tc>
          <w:tcPr>
            <w:tcW w:w="3969" w:type="dxa"/>
            <w:gridSpan w:val="2"/>
            <w:tcBorders>
              <w:top w:val="single" w:sz="4" w:space="0" w:color="000000"/>
              <w:left w:val="single" w:sz="4" w:space="0" w:color="000000"/>
              <w:bottom w:val="single" w:sz="4" w:space="0" w:color="000000"/>
              <w:right w:val="single" w:sz="4" w:space="0" w:color="000000"/>
            </w:tcBorders>
          </w:tcPr>
          <w:p w:rsidR="0008322D" w:rsidRPr="0008322D" w:rsidRDefault="0008322D" w:rsidP="00160162">
            <w:pPr>
              <w:spacing w:after="0" w:line="240" w:lineRule="auto"/>
              <w:jc w:val="both"/>
              <w:rPr>
                <w:rFonts w:ascii="Times New Roman" w:hAnsi="Times New Roman" w:cs="Times New Roman"/>
                <w:sz w:val="24"/>
                <w:szCs w:val="24"/>
              </w:rPr>
            </w:pPr>
            <w:r w:rsidRPr="0008322D">
              <w:rPr>
                <w:rFonts w:ascii="Times New Roman" w:hAnsi="Times New Roman" w:cs="Times New Roman"/>
                <w:sz w:val="24"/>
                <w:szCs w:val="24"/>
              </w:rPr>
              <w:lastRenderedPageBreak/>
              <w:t xml:space="preserve">ПК 1.2. Осуществлять обработку, подготовку овощей, грибов, рыбы, нерыбного водного сырья, мяса, домашней птицы, дичи, кролика </w:t>
            </w:r>
          </w:p>
          <w:p w:rsidR="00184AD5" w:rsidRPr="0013620F" w:rsidRDefault="00184AD5" w:rsidP="00160162">
            <w:pPr>
              <w:spacing w:after="0" w:line="240" w:lineRule="auto"/>
              <w:jc w:val="both"/>
              <w:rPr>
                <w:rFonts w:ascii="Times New Roman" w:hAnsi="Times New Roman"/>
                <w:sz w:val="24"/>
                <w:szCs w:val="24"/>
              </w:rPr>
            </w:pPr>
            <w:r>
              <w:rPr>
                <w:rFonts w:ascii="Times New Roman" w:hAnsi="Times New Roman"/>
                <w:sz w:val="24"/>
                <w:szCs w:val="24"/>
              </w:rPr>
              <w:t>ПК</w:t>
            </w:r>
            <w:r>
              <w:rPr>
                <w:sz w:val="24"/>
                <w:szCs w:val="24"/>
              </w:rPr>
              <w:t xml:space="preserve"> </w:t>
            </w:r>
            <w:r w:rsidRPr="00184AD5">
              <w:rPr>
                <w:rFonts w:ascii="Times New Roman" w:hAnsi="Times New Roman" w:cs="Times New Roman"/>
                <w:sz w:val="24"/>
                <w:szCs w:val="24"/>
              </w:rPr>
              <w:t>5.4.</w:t>
            </w:r>
            <w:r w:rsidRPr="00660E54">
              <w:rPr>
                <w:sz w:val="24"/>
                <w:szCs w:val="24"/>
              </w:rPr>
              <w:t xml:space="preserve"> </w:t>
            </w:r>
            <w:r w:rsidRPr="00184AD5">
              <w:rPr>
                <w:rFonts w:ascii="Times New Roman" w:hAnsi="Times New Roman" w:cs="Times New Roman"/>
                <w:sz w:val="24"/>
                <w:szCs w:val="24"/>
              </w:rPr>
              <w:t xml:space="preserve">Осуществлять изготовление, творческое оформление, подготовку к реализации мучных кондитерских изделий разнообразного ассортимента </w:t>
            </w:r>
          </w:p>
        </w:tc>
        <w:tc>
          <w:tcPr>
            <w:tcW w:w="4565" w:type="dxa"/>
            <w:tcBorders>
              <w:top w:val="single" w:sz="4" w:space="0" w:color="000000"/>
              <w:left w:val="single" w:sz="4" w:space="0" w:color="000000"/>
              <w:bottom w:val="single" w:sz="4" w:space="0" w:color="000000"/>
              <w:right w:val="single" w:sz="4" w:space="0" w:color="000000"/>
            </w:tcBorders>
          </w:tcPr>
          <w:p w:rsidR="00184AD5" w:rsidRPr="00660E54" w:rsidRDefault="00184AD5" w:rsidP="002F17CA">
            <w:pPr>
              <w:pStyle w:val="TableParagraph"/>
              <w:ind w:left="108"/>
              <w:jc w:val="both"/>
              <w:rPr>
                <w:sz w:val="24"/>
                <w:szCs w:val="24"/>
              </w:rPr>
            </w:pPr>
            <w:r w:rsidRPr="00660E54">
              <w:rPr>
                <w:sz w:val="24"/>
                <w:szCs w:val="24"/>
              </w:rPr>
              <w:t>приготовление, творческое оформление и подготовка к реализации</w:t>
            </w:r>
            <w:r w:rsidR="0008322D">
              <w:rPr>
                <w:sz w:val="24"/>
                <w:szCs w:val="24"/>
              </w:rPr>
              <w:t xml:space="preserve"> кулинарных блюд и</w:t>
            </w:r>
            <w:r w:rsidRPr="00660E54">
              <w:rPr>
                <w:sz w:val="24"/>
                <w:szCs w:val="24"/>
              </w:rPr>
              <w:t xml:space="preserve"> мучных кондитерских изделий разнообразного ассортимента;</w:t>
            </w:r>
          </w:p>
          <w:p w:rsidR="00184AD5" w:rsidRPr="00660E54" w:rsidRDefault="00184AD5" w:rsidP="002F17CA">
            <w:pPr>
              <w:pStyle w:val="TableParagraph"/>
              <w:ind w:left="108"/>
              <w:jc w:val="both"/>
              <w:rPr>
                <w:sz w:val="24"/>
                <w:szCs w:val="24"/>
              </w:rPr>
            </w:pPr>
            <w:r w:rsidRPr="00660E54">
              <w:rPr>
                <w:sz w:val="24"/>
                <w:szCs w:val="24"/>
              </w:rPr>
              <w:t xml:space="preserve">использовать региональные продукты для приготовления </w:t>
            </w:r>
            <w:r>
              <w:rPr>
                <w:sz w:val="24"/>
                <w:szCs w:val="24"/>
              </w:rPr>
              <w:t xml:space="preserve">кулинарных блюд и </w:t>
            </w:r>
            <w:r w:rsidR="0008322D">
              <w:rPr>
                <w:sz w:val="24"/>
                <w:szCs w:val="24"/>
              </w:rPr>
              <w:t>мучных кондитерских изделий.</w:t>
            </w:r>
          </w:p>
        </w:tc>
        <w:tc>
          <w:tcPr>
            <w:tcW w:w="7342" w:type="dxa"/>
            <w:tcBorders>
              <w:top w:val="single" w:sz="4" w:space="0" w:color="000000"/>
              <w:left w:val="single" w:sz="4" w:space="0" w:color="000000"/>
              <w:bottom w:val="single" w:sz="4" w:space="0" w:color="000000"/>
              <w:right w:val="single" w:sz="4" w:space="0" w:color="000000"/>
            </w:tcBorders>
          </w:tcPr>
          <w:p w:rsidR="00184AD5" w:rsidRDefault="00184AD5" w:rsidP="001601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Уметь находить связь между географическим положением, климатом и особенностями традиционной кухни;</w:t>
            </w:r>
          </w:p>
          <w:p w:rsidR="00184AD5" w:rsidRPr="00ED4542" w:rsidRDefault="0008322D" w:rsidP="001601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84AD5">
              <w:rPr>
                <w:rFonts w:ascii="Times New Roman" w:hAnsi="Times New Roman" w:cs="Times New Roman"/>
                <w:sz w:val="24"/>
                <w:szCs w:val="24"/>
              </w:rPr>
              <w:t>Определять и сравнить культуру, традиции, разных стран мира</w:t>
            </w:r>
          </w:p>
        </w:tc>
      </w:tr>
    </w:tbl>
    <w:p w:rsidR="000024A0" w:rsidRDefault="000024A0" w:rsidP="00010EE2">
      <w:pPr>
        <w:pStyle w:val="a3"/>
        <w:jc w:val="center"/>
        <w:rPr>
          <w:rFonts w:ascii="Times New Roman" w:hAnsi="Times New Roman"/>
          <w:b/>
          <w:sz w:val="24"/>
          <w:szCs w:val="24"/>
        </w:rPr>
        <w:sectPr w:rsidR="000024A0" w:rsidSect="00ED4542">
          <w:pgSz w:w="16838" w:h="11906" w:orient="landscape"/>
          <w:pgMar w:top="567" w:right="1134" w:bottom="1418" w:left="1134" w:header="709" w:footer="709" w:gutter="0"/>
          <w:cols w:space="720"/>
          <w:titlePg/>
          <w:docGrid w:linePitch="299"/>
        </w:sectPr>
      </w:pPr>
    </w:p>
    <w:p w:rsidR="00010EE2" w:rsidRPr="001D7609" w:rsidRDefault="00010EE2" w:rsidP="00160162">
      <w:pPr>
        <w:pStyle w:val="a3"/>
        <w:ind w:firstLine="142"/>
        <w:jc w:val="center"/>
        <w:rPr>
          <w:rFonts w:ascii="Times New Roman" w:hAnsi="Times New Roman"/>
          <w:b/>
          <w:sz w:val="24"/>
          <w:szCs w:val="24"/>
        </w:rPr>
      </w:pPr>
      <w:r w:rsidRPr="001D7609">
        <w:rPr>
          <w:rFonts w:ascii="Times New Roman" w:hAnsi="Times New Roman"/>
          <w:b/>
          <w:sz w:val="24"/>
          <w:szCs w:val="24"/>
        </w:rPr>
        <w:lastRenderedPageBreak/>
        <w:t xml:space="preserve">2. СТРУКТУРА И СОДЕРЖАНИЕ </w:t>
      </w:r>
      <w:r w:rsidR="00160162">
        <w:rPr>
          <w:rFonts w:ascii="Times New Roman" w:hAnsi="Times New Roman"/>
          <w:b/>
          <w:sz w:val="24"/>
          <w:szCs w:val="24"/>
        </w:rPr>
        <w:t xml:space="preserve">ПРОГРАММЫ </w:t>
      </w:r>
      <w:r w:rsidR="00102462" w:rsidRPr="007B2782">
        <w:rPr>
          <w:rFonts w:ascii="Times New Roman" w:hAnsi="Times New Roman"/>
          <w:b/>
          <w:bCs/>
          <w:sz w:val="24"/>
          <w:szCs w:val="24"/>
        </w:rPr>
        <w:t>ОБЩЕОБРАЗОВАТЕЛЬНОЙ</w:t>
      </w:r>
      <w:r w:rsidR="00102462" w:rsidRPr="001D7609">
        <w:rPr>
          <w:rFonts w:ascii="Times New Roman" w:hAnsi="Times New Roman"/>
          <w:b/>
          <w:sz w:val="24"/>
          <w:szCs w:val="24"/>
        </w:rPr>
        <w:t xml:space="preserve"> </w:t>
      </w:r>
      <w:r w:rsidRPr="001D7609">
        <w:rPr>
          <w:rFonts w:ascii="Times New Roman" w:hAnsi="Times New Roman"/>
          <w:b/>
          <w:sz w:val="24"/>
          <w:szCs w:val="24"/>
        </w:rPr>
        <w:t>УЧЕБНОЙ ДИСЦИПЛИНЫ</w:t>
      </w:r>
    </w:p>
    <w:p w:rsidR="00FA6D0F" w:rsidRDefault="00FA6D0F" w:rsidP="00010EE2">
      <w:pPr>
        <w:pStyle w:val="a3"/>
        <w:rPr>
          <w:rFonts w:ascii="Times New Roman" w:hAnsi="Times New Roman"/>
          <w:b/>
          <w:sz w:val="24"/>
          <w:szCs w:val="24"/>
        </w:rPr>
      </w:pPr>
    </w:p>
    <w:p w:rsidR="00360295" w:rsidRPr="00B130BA" w:rsidRDefault="00360295" w:rsidP="00360295">
      <w:pPr>
        <w:spacing w:after="0"/>
        <w:jc w:val="both"/>
        <w:rPr>
          <w:rFonts w:ascii="Times New Roman" w:hAnsi="Times New Roman"/>
          <w:b/>
          <w:sz w:val="24"/>
          <w:szCs w:val="24"/>
        </w:rPr>
      </w:pPr>
      <w:r w:rsidRPr="00B130BA">
        <w:rPr>
          <w:rFonts w:ascii="Times New Roman" w:hAnsi="Times New Roman"/>
          <w:b/>
          <w:sz w:val="24"/>
          <w:szCs w:val="24"/>
        </w:rPr>
        <w:t>2.1. Объем дисциплины и виды учебной работы</w:t>
      </w:r>
    </w:p>
    <w:p w:rsidR="00360295" w:rsidRPr="00B130BA" w:rsidRDefault="00360295" w:rsidP="00360295">
      <w:pPr>
        <w:spacing w:after="0"/>
        <w:jc w:val="both"/>
        <w:rPr>
          <w:rFonts w:ascii="Times New Roman" w:hAnsi="Times New Roman"/>
          <w:sz w:val="24"/>
          <w:szCs w:val="24"/>
        </w:rPr>
      </w:pPr>
    </w:p>
    <w:tbl>
      <w:tblPr>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797"/>
        <w:gridCol w:w="1559"/>
      </w:tblGrid>
      <w:tr w:rsidR="00360295" w:rsidRPr="00B130BA" w:rsidTr="00360295">
        <w:trPr>
          <w:trHeight w:val="460"/>
        </w:trPr>
        <w:tc>
          <w:tcPr>
            <w:tcW w:w="7797" w:type="dxa"/>
            <w:tcBorders>
              <w:top w:val="single" w:sz="6" w:space="0" w:color="000000"/>
              <w:left w:val="single" w:sz="6" w:space="0" w:color="000000"/>
              <w:bottom w:val="single" w:sz="6" w:space="0" w:color="000000"/>
              <w:right w:val="single" w:sz="6" w:space="0" w:color="000000"/>
            </w:tcBorders>
            <w:shd w:val="clear" w:color="auto" w:fill="auto"/>
          </w:tcPr>
          <w:p w:rsidR="00360295" w:rsidRPr="00B130BA" w:rsidRDefault="00360295" w:rsidP="00360295">
            <w:pPr>
              <w:spacing w:after="0"/>
              <w:jc w:val="center"/>
              <w:rPr>
                <w:rFonts w:ascii="Times New Roman" w:hAnsi="Times New Roman"/>
                <w:b/>
                <w:sz w:val="24"/>
                <w:szCs w:val="24"/>
              </w:rPr>
            </w:pPr>
            <w:r w:rsidRPr="00B130BA">
              <w:rPr>
                <w:rFonts w:ascii="Times New Roman" w:hAnsi="Times New Roman"/>
                <w:b/>
                <w:sz w:val="24"/>
                <w:szCs w:val="24"/>
              </w:rPr>
              <w:t>Вид учебной работы</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360295" w:rsidRPr="00B130BA" w:rsidRDefault="00360295" w:rsidP="00360295">
            <w:pPr>
              <w:spacing w:after="0"/>
              <w:jc w:val="center"/>
              <w:rPr>
                <w:rFonts w:ascii="Times New Roman" w:hAnsi="Times New Roman"/>
                <w:b/>
                <w:i/>
                <w:sz w:val="24"/>
                <w:szCs w:val="24"/>
              </w:rPr>
            </w:pPr>
            <w:r w:rsidRPr="00B130BA">
              <w:rPr>
                <w:rFonts w:ascii="Times New Roman" w:hAnsi="Times New Roman"/>
                <w:b/>
                <w:i/>
                <w:sz w:val="24"/>
                <w:szCs w:val="24"/>
              </w:rPr>
              <w:t>Объем в часах</w:t>
            </w:r>
          </w:p>
        </w:tc>
      </w:tr>
      <w:tr w:rsidR="00360295" w:rsidRPr="00B130BA" w:rsidTr="00360295">
        <w:trPr>
          <w:trHeight w:val="460"/>
        </w:trPr>
        <w:tc>
          <w:tcPr>
            <w:tcW w:w="7797" w:type="dxa"/>
            <w:tcBorders>
              <w:top w:val="single" w:sz="6" w:space="0" w:color="000000"/>
              <w:left w:val="single" w:sz="6" w:space="0" w:color="000000"/>
              <w:bottom w:val="single" w:sz="6" w:space="0" w:color="000000"/>
              <w:right w:val="single" w:sz="6" w:space="0" w:color="000000"/>
            </w:tcBorders>
            <w:shd w:val="clear" w:color="auto" w:fill="auto"/>
          </w:tcPr>
          <w:p w:rsidR="00360295" w:rsidRPr="00B130BA" w:rsidRDefault="00360295" w:rsidP="00360295">
            <w:pPr>
              <w:spacing w:after="0"/>
              <w:jc w:val="both"/>
              <w:rPr>
                <w:rFonts w:ascii="Times New Roman" w:hAnsi="Times New Roman"/>
                <w:b/>
                <w:sz w:val="24"/>
                <w:szCs w:val="24"/>
              </w:rPr>
            </w:pPr>
            <w:r w:rsidRPr="00B130BA">
              <w:rPr>
                <w:rFonts w:ascii="Times New Roman" w:hAnsi="Times New Roman"/>
                <w:b/>
                <w:sz w:val="24"/>
                <w:szCs w:val="24"/>
              </w:rPr>
              <w:t>Объем образовательной программы дисциплины</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360295" w:rsidRPr="00B130BA" w:rsidRDefault="00360295" w:rsidP="00360295">
            <w:pPr>
              <w:spacing w:after="0"/>
              <w:jc w:val="center"/>
              <w:rPr>
                <w:rFonts w:ascii="Times New Roman" w:hAnsi="Times New Roman"/>
                <w:b/>
                <w:i/>
                <w:sz w:val="24"/>
                <w:szCs w:val="24"/>
              </w:rPr>
            </w:pPr>
            <w:r w:rsidRPr="00B130BA">
              <w:rPr>
                <w:rFonts w:ascii="Times New Roman" w:hAnsi="Times New Roman"/>
                <w:b/>
                <w:sz w:val="24"/>
                <w:szCs w:val="24"/>
              </w:rPr>
              <w:t>72</w:t>
            </w:r>
          </w:p>
        </w:tc>
      </w:tr>
      <w:tr w:rsidR="00360295" w:rsidRPr="00B130BA" w:rsidTr="00360295">
        <w:trPr>
          <w:trHeight w:val="490"/>
        </w:trPr>
        <w:tc>
          <w:tcPr>
            <w:tcW w:w="9356" w:type="dxa"/>
            <w:gridSpan w:val="2"/>
            <w:tcBorders>
              <w:top w:val="single" w:sz="6" w:space="0" w:color="000000"/>
              <w:left w:val="single" w:sz="6" w:space="0" w:color="000000"/>
              <w:bottom w:val="single" w:sz="6" w:space="0" w:color="000000"/>
              <w:right w:val="single" w:sz="6" w:space="0" w:color="000000"/>
            </w:tcBorders>
            <w:vAlign w:val="center"/>
          </w:tcPr>
          <w:p w:rsidR="00360295" w:rsidRPr="00B130BA" w:rsidRDefault="00360295" w:rsidP="00360295">
            <w:pPr>
              <w:spacing w:after="0"/>
              <w:jc w:val="center"/>
              <w:rPr>
                <w:rFonts w:ascii="Times New Roman" w:hAnsi="Times New Roman"/>
                <w:sz w:val="24"/>
                <w:szCs w:val="24"/>
              </w:rPr>
            </w:pPr>
            <w:r w:rsidRPr="00B130BA">
              <w:rPr>
                <w:rFonts w:ascii="Times New Roman" w:hAnsi="Times New Roman"/>
                <w:sz w:val="24"/>
                <w:szCs w:val="24"/>
              </w:rPr>
              <w:t>в т. ч.:</w:t>
            </w:r>
          </w:p>
        </w:tc>
      </w:tr>
      <w:tr w:rsidR="00360295" w:rsidRPr="00B130BA" w:rsidTr="00360295">
        <w:trPr>
          <w:trHeight w:val="490"/>
        </w:trPr>
        <w:tc>
          <w:tcPr>
            <w:tcW w:w="7797" w:type="dxa"/>
            <w:tcBorders>
              <w:top w:val="single" w:sz="6" w:space="0" w:color="000000"/>
              <w:left w:val="single" w:sz="6" w:space="0" w:color="000000"/>
              <w:bottom w:val="single" w:sz="6" w:space="0" w:color="000000"/>
              <w:right w:val="single" w:sz="6" w:space="0" w:color="000000"/>
            </w:tcBorders>
            <w:vAlign w:val="center"/>
          </w:tcPr>
          <w:p w:rsidR="00360295" w:rsidRPr="00B130BA" w:rsidRDefault="00360295" w:rsidP="00360295">
            <w:pPr>
              <w:spacing w:after="0"/>
              <w:jc w:val="both"/>
              <w:rPr>
                <w:rFonts w:ascii="Times New Roman" w:hAnsi="Times New Roman"/>
                <w:b/>
                <w:sz w:val="24"/>
                <w:szCs w:val="24"/>
              </w:rPr>
            </w:pPr>
            <w:r w:rsidRPr="00B130BA">
              <w:rPr>
                <w:rFonts w:ascii="Times New Roman" w:hAnsi="Times New Roman"/>
                <w:b/>
                <w:sz w:val="24"/>
                <w:szCs w:val="24"/>
              </w:rPr>
              <w:t>Основное содержание</w:t>
            </w:r>
          </w:p>
        </w:tc>
        <w:tc>
          <w:tcPr>
            <w:tcW w:w="1559" w:type="dxa"/>
            <w:tcBorders>
              <w:top w:val="single" w:sz="6" w:space="0" w:color="000000"/>
              <w:left w:val="single" w:sz="6" w:space="0" w:color="000000"/>
              <w:bottom w:val="single" w:sz="6" w:space="0" w:color="000000"/>
              <w:right w:val="single" w:sz="6" w:space="0" w:color="000000"/>
            </w:tcBorders>
            <w:vAlign w:val="center"/>
          </w:tcPr>
          <w:p w:rsidR="00360295" w:rsidRPr="00B130BA" w:rsidRDefault="00360295" w:rsidP="00360295">
            <w:pPr>
              <w:spacing w:after="0"/>
              <w:jc w:val="center"/>
              <w:rPr>
                <w:rFonts w:ascii="Times New Roman" w:hAnsi="Times New Roman"/>
                <w:b/>
                <w:sz w:val="24"/>
                <w:szCs w:val="24"/>
              </w:rPr>
            </w:pPr>
            <w:r w:rsidRPr="00B130BA">
              <w:rPr>
                <w:rFonts w:ascii="Times New Roman" w:hAnsi="Times New Roman"/>
                <w:b/>
                <w:sz w:val="24"/>
                <w:szCs w:val="24"/>
              </w:rPr>
              <w:t>5</w:t>
            </w:r>
            <w:r w:rsidR="00D32606">
              <w:rPr>
                <w:rFonts w:ascii="Times New Roman" w:hAnsi="Times New Roman"/>
                <w:b/>
                <w:sz w:val="24"/>
                <w:szCs w:val="24"/>
              </w:rPr>
              <w:t>2</w:t>
            </w:r>
          </w:p>
        </w:tc>
      </w:tr>
      <w:tr w:rsidR="00360295" w:rsidRPr="00B130BA" w:rsidTr="00360295">
        <w:trPr>
          <w:trHeight w:val="490"/>
        </w:trPr>
        <w:tc>
          <w:tcPr>
            <w:tcW w:w="7797" w:type="dxa"/>
            <w:tcBorders>
              <w:top w:val="single" w:sz="6" w:space="0" w:color="000000"/>
              <w:left w:val="single" w:sz="6" w:space="0" w:color="000000"/>
              <w:bottom w:val="single" w:sz="6" w:space="0" w:color="000000"/>
              <w:right w:val="single" w:sz="6" w:space="0" w:color="000000"/>
            </w:tcBorders>
            <w:vAlign w:val="center"/>
          </w:tcPr>
          <w:p w:rsidR="00360295" w:rsidRPr="00B130BA" w:rsidRDefault="00360295" w:rsidP="00360295">
            <w:pPr>
              <w:spacing w:after="0"/>
              <w:jc w:val="both"/>
              <w:rPr>
                <w:rFonts w:ascii="Times New Roman" w:hAnsi="Times New Roman"/>
                <w:sz w:val="24"/>
                <w:szCs w:val="24"/>
              </w:rPr>
            </w:pPr>
            <w:r w:rsidRPr="00B130BA">
              <w:rPr>
                <w:rFonts w:ascii="Times New Roman" w:hAnsi="Times New Roman"/>
                <w:sz w:val="24"/>
                <w:szCs w:val="24"/>
              </w:rPr>
              <w:t>в т. ч.:</w:t>
            </w:r>
          </w:p>
        </w:tc>
        <w:tc>
          <w:tcPr>
            <w:tcW w:w="1559" w:type="dxa"/>
            <w:tcBorders>
              <w:top w:val="single" w:sz="6" w:space="0" w:color="000000"/>
              <w:left w:val="single" w:sz="6" w:space="0" w:color="000000"/>
              <w:bottom w:val="single" w:sz="6" w:space="0" w:color="000000"/>
              <w:right w:val="single" w:sz="6" w:space="0" w:color="000000"/>
            </w:tcBorders>
            <w:vAlign w:val="center"/>
          </w:tcPr>
          <w:p w:rsidR="00360295" w:rsidRPr="00B130BA" w:rsidRDefault="00360295" w:rsidP="00360295">
            <w:pPr>
              <w:spacing w:after="0"/>
              <w:jc w:val="center"/>
              <w:rPr>
                <w:rFonts w:ascii="Times New Roman" w:hAnsi="Times New Roman"/>
                <w:sz w:val="24"/>
                <w:szCs w:val="24"/>
              </w:rPr>
            </w:pPr>
          </w:p>
        </w:tc>
      </w:tr>
      <w:tr w:rsidR="00360295" w:rsidRPr="00B130BA" w:rsidTr="00360295">
        <w:trPr>
          <w:trHeight w:val="490"/>
        </w:trPr>
        <w:tc>
          <w:tcPr>
            <w:tcW w:w="7797" w:type="dxa"/>
            <w:tcBorders>
              <w:top w:val="single" w:sz="6" w:space="0" w:color="000000"/>
              <w:left w:val="single" w:sz="6" w:space="0" w:color="000000"/>
              <w:bottom w:val="single" w:sz="6" w:space="0" w:color="000000"/>
              <w:right w:val="single" w:sz="6" w:space="0" w:color="000000"/>
            </w:tcBorders>
            <w:vAlign w:val="center"/>
          </w:tcPr>
          <w:p w:rsidR="00360295" w:rsidRPr="00B130BA" w:rsidRDefault="00360295" w:rsidP="00360295">
            <w:pPr>
              <w:spacing w:after="0"/>
              <w:jc w:val="both"/>
              <w:rPr>
                <w:rFonts w:ascii="Times New Roman" w:hAnsi="Times New Roman"/>
                <w:sz w:val="24"/>
                <w:szCs w:val="24"/>
              </w:rPr>
            </w:pPr>
            <w:r w:rsidRPr="00B130BA">
              <w:rPr>
                <w:rFonts w:ascii="Times New Roman" w:hAnsi="Times New Roman"/>
                <w:sz w:val="24"/>
                <w:szCs w:val="24"/>
              </w:rPr>
              <w:t>теоретическое обучение</w:t>
            </w:r>
          </w:p>
        </w:tc>
        <w:tc>
          <w:tcPr>
            <w:tcW w:w="1559" w:type="dxa"/>
            <w:tcBorders>
              <w:top w:val="single" w:sz="6" w:space="0" w:color="000000"/>
              <w:left w:val="single" w:sz="6" w:space="0" w:color="000000"/>
              <w:bottom w:val="single" w:sz="6" w:space="0" w:color="000000"/>
              <w:right w:val="single" w:sz="6" w:space="0" w:color="000000"/>
            </w:tcBorders>
          </w:tcPr>
          <w:p w:rsidR="00360295" w:rsidRPr="00B130BA" w:rsidRDefault="00360295" w:rsidP="00360295">
            <w:pPr>
              <w:spacing w:after="0"/>
              <w:jc w:val="center"/>
              <w:rPr>
                <w:rFonts w:ascii="Times New Roman" w:hAnsi="Times New Roman"/>
                <w:sz w:val="24"/>
                <w:szCs w:val="24"/>
              </w:rPr>
            </w:pPr>
            <w:r>
              <w:rPr>
                <w:rFonts w:ascii="Times New Roman" w:hAnsi="Times New Roman"/>
                <w:sz w:val="24"/>
                <w:szCs w:val="24"/>
              </w:rPr>
              <w:t>3</w:t>
            </w:r>
            <w:r w:rsidR="00D32606">
              <w:rPr>
                <w:rFonts w:ascii="Times New Roman" w:hAnsi="Times New Roman"/>
                <w:sz w:val="24"/>
                <w:szCs w:val="24"/>
              </w:rPr>
              <w:t>2</w:t>
            </w:r>
          </w:p>
        </w:tc>
      </w:tr>
      <w:tr w:rsidR="00360295" w:rsidRPr="00B130BA" w:rsidTr="00360295">
        <w:trPr>
          <w:trHeight w:val="490"/>
        </w:trPr>
        <w:tc>
          <w:tcPr>
            <w:tcW w:w="7797" w:type="dxa"/>
            <w:tcBorders>
              <w:top w:val="single" w:sz="6" w:space="0" w:color="000000"/>
              <w:left w:val="single" w:sz="6" w:space="0" w:color="000000"/>
              <w:bottom w:val="single" w:sz="6" w:space="0" w:color="000000"/>
              <w:right w:val="single" w:sz="6" w:space="0" w:color="000000"/>
            </w:tcBorders>
            <w:vAlign w:val="center"/>
          </w:tcPr>
          <w:p w:rsidR="00360295" w:rsidRPr="00B130BA" w:rsidRDefault="00360295" w:rsidP="00360295">
            <w:pPr>
              <w:spacing w:after="0"/>
              <w:jc w:val="both"/>
              <w:rPr>
                <w:rFonts w:ascii="Times New Roman" w:hAnsi="Times New Roman"/>
                <w:sz w:val="24"/>
                <w:szCs w:val="24"/>
              </w:rPr>
            </w:pPr>
            <w:r w:rsidRPr="00B130BA">
              <w:rPr>
                <w:rFonts w:ascii="Times New Roman" w:hAnsi="Times New Roman"/>
                <w:sz w:val="24"/>
                <w:szCs w:val="24"/>
              </w:rPr>
              <w:t>практические занятия</w:t>
            </w:r>
          </w:p>
        </w:tc>
        <w:tc>
          <w:tcPr>
            <w:tcW w:w="1559" w:type="dxa"/>
            <w:tcBorders>
              <w:top w:val="single" w:sz="6" w:space="0" w:color="000000"/>
              <w:left w:val="single" w:sz="6" w:space="0" w:color="000000"/>
              <w:bottom w:val="single" w:sz="6" w:space="0" w:color="000000"/>
              <w:right w:val="single" w:sz="6" w:space="0" w:color="000000"/>
            </w:tcBorders>
          </w:tcPr>
          <w:p w:rsidR="00360295" w:rsidRPr="00B130BA" w:rsidRDefault="00360295" w:rsidP="00360295">
            <w:pPr>
              <w:spacing w:after="0"/>
              <w:jc w:val="center"/>
              <w:rPr>
                <w:rFonts w:ascii="Times New Roman" w:hAnsi="Times New Roman"/>
                <w:sz w:val="24"/>
                <w:szCs w:val="24"/>
              </w:rPr>
            </w:pPr>
            <w:r w:rsidRPr="00B130BA">
              <w:rPr>
                <w:rFonts w:ascii="Times New Roman" w:hAnsi="Times New Roman"/>
                <w:sz w:val="24"/>
                <w:szCs w:val="24"/>
              </w:rPr>
              <w:t>2</w:t>
            </w:r>
            <w:r>
              <w:rPr>
                <w:rFonts w:ascii="Times New Roman" w:hAnsi="Times New Roman"/>
                <w:sz w:val="24"/>
                <w:szCs w:val="24"/>
              </w:rPr>
              <w:t>0</w:t>
            </w:r>
          </w:p>
        </w:tc>
      </w:tr>
      <w:tr w:rsidR="00360295" w:rsidRPr="00B130BA" w:rsidTr="00360295">
        <w:trPr>
          <w:trHeight w:val="490"/>
        </w:trPr>
        <w:tc>
          <w:tcPr>
            <w:tcW w:w="7797" w:type="dxa"/>
            <w:tcBorders>
              <w:top w:val="single" w:sz="6" w:space="0" w:color="000000"/>
              <w:left w:val="single" w:sz="6" w:space="0" w:color="000000"/>
              <w:bottom w:val="single" w:sz="6" w:space="0" w:color="000000"/>
              <w:right w:val="single" w:sz="6" w:space="0" w:color="000000"/>
            </w:tcBorders>
            <w:vAlign w:val="center"/>
          </w:tcPr>
          <w:p w:rsidR="00360295" w:rsidRPr="00B130BA" w:rsidRDefault="00360295" w:rsidP="00360295">
            <w:pPr>
              <w:spacing w:after="0"/>
              <w:jc w:val="both"/>
              <w:rPr>
                <w:rFonts w:ascii="Times New Roman" w:hAnsi="Times New Roman"/>
                <w:b/>
                <w:sz w:val="24"/>
                <w:szCs w:val="24"/>
              </w:rPr>
            </w:pPr>
            <w:r w:rsidRPr="00B130BA">
              <w:rPr>
                <w:rFonts w:ascii="Times New Roman" w:hAnsi="Times New Roman"/>
                <w:b/>
                <w:sz w:val="24"/>
                <w:szCs w:val="24"/>
              </w:rPr>
              <w:t>Профессионально ориентированное содержание (содержание прикладного модуля)</w:t>
            </w:r>
          </w:p>
        </w:tc>
        <w:tc>
          <w:tcPr>
            <w:tcW w:w="1559" w:type="dxa"/>
            <w:tcBorders>
              <w:top w:val="single" w:sz="6" w:space="0" w:color="000000"/>
              <w:left w:val="single" w:sz="6" w:space="0" w:color="000000"/>
              <w:bottom w:val="single" w:sz="6" w:space="0" w:color="000000"/>
              <w:right w:val="single" w:sz="6" w:space="0" w:color="000000"/>
            </w:tcBorders>
            <w:vAlign w:val="center"/>
          </w:tcPr>
          <w:p w:rsidR="00360295" w:rsidRPr="00B130BA" w:rsidRDefault="00360295" w:rsidP="00360295">
            <w:pPr>
              <w:spacing w:after="0"/>
              <w:jc w:val="center"/>
              <w:rPr>
                <w:rFonts w:ascii="Times New Roman" w:hAnsi="Times New Roman"/>
                <w:b/>
                <w:sz w:val="24"/>
                <w:szCs w:val="24"/>
              </w:rPr>
            </w:pPr>
            <w:r w:rsidRPr="00B130BA">
              <w:rPr>
                <w:rFonts w:ascii="Times New Roman" w:hAnsi="Times New Roman"/>
                <w:b/>
                <w:sz w:val="24"/>
                <w:szCs w:val="24"/>
              </w:rPr>
              <w:t>1</w:t>
            </w:r>
            <w:r w:rsidR="00D32606">
              <w:rPr>
                <w:rFonts w:ascii="Times New Roman" w:hAnsi="Times New Roman"/>
                <w:b/>
                <w:sz w:val="24"/>
                <w:szCs w:val="24"/>
              </w:rPr>
              <w:t>8</w:t>
            </w:r>
          </w:p>
        </w:tc>
      </w:tr>
      <w:tr w:rsidR="00360295" w:rsidRPr="00B130BA" w:rsidTr="00360295">
        <w:trPr>
          <w:trHeight w:val="490"/>
        </w:trPr>
        <w:tc>
          <w:tcPr>
            <w:tcW w:w="7797" w:type="dxa"/>
            <w:tcBorders>
              <w:top w:val="single" w:sz="6" w:space="0" w:color="000000"/>
              <w:left w:val="single" w:sz="6" w:space="0" w:color="000000"/>
              <w:bottom w:val="single" w:sz="6" w:space="0" w:color="000000"/>
              <w:right w:val="single" w:sz="6" w:space="0" w:color="000000"/>
            </w:tcBorders>
            <w:vAlign w:val="center"/>
          </w:tcPr>
          <w:p w:rsidR="00360295" w:rsidRPr="00B130BA" w:rsidRDefault="00360295" w:rsidP="00360295">
            <w:pPr>
              <w:spacing w:after="0"/>
              <w:jc w:val="both"/>
              <w:rPr>
                <w:rFonts w:ascii="Times New Roman" w:hAnsi="Times New Roman"/>
                <w:sz w:val="24"/>
                <w:szCs w:val="24"/>
              </w:rPr>
            </w:pPr>
            <w:r w:rsidRPr="00B130BA">
              <w:rPr>
                <w:rFonts w:ascii="Times New Roman" w:hAnsi="Times New Roman"/>
                <w:sz w:val="24"/>
                <w:szCs w:val="24"/>
              </w:rPr>
              <w:t>в т. ч.:</w:t>
            </w:r>
          </w:p>
        </w:tc>
        <w:tc>
          <w:tcPr>
            <w:tcW w:w="1559" w:type="dxa"/>
            <w:tcBorders>
              <w:top w:val="single" w:sz="6" w:space="0" w:color="000000"/>
              <w:left w:val="single" w:sz="6" w:space="0" w:color="000000"/>
              <w:bottom w:val="single" w:sz="6" w:space="0" w:color="000000"/>
              <w:right w:val="single" w:sz="6" w:space="0" w:color="000000"/>
            </w:tcBorders>
            <w:vAlign w:val="center"/>
          </w:tcPr>
          <w:p w:rsidR="00360295" w:rsidRPr="00B130BA" w:rsidRDefault="00360295" w:rsidP="00360295">
            <w:pPr>
              <w:spacing w:after="0"/>
              <w:jc w:val="center"/>
              <w:rPr>
                <w:rFonts w:ascii="Times New Roman" w:hAnsi="Times New Roman"/>
                <w:sz w:val="24"/>
                <w:szCs w:val="24"/>
              </w:rPr>
            </w:pPr>
          </w:p>
        </w:tc>
      </w:tr>
      <w:tr w:rsidR="00360295" w:rsidRPr="00B130BA" w:rsidTr="00360295">
        <w:trPr>
          <w:trHeight w:val="490"/>
        </w:trPr>
        <w:tc>
          <w:tcPr>
            <w:tcW w:w="7797" w:type="dxa"/>
            <w:tcBorders>
              <w:top w:val="single" w:sz="6" w:space="0" w:color="000000"/>
              <w:left w:val="single" w:sz="6" w:space="0" w:color="000000"/>
              <w:bottom w:val="single" w:sz="6" w:space="0" w:color="000000"/>
              <w:right w:val="single" w:sz="6" w:space="0" w:color="000000"/>
            </w:tcBorders>
            <w:vAlign w:val="center"/>
          </w:tcPr>
          <w:p w:rsidR="00360295" w:rsidRPr="00B130BA" w:rsidRDefault="00360295" w:rsidP="00360295">
            <w:pPr>
              <w:spacing w:after="0"/>
              <w:jc w:val="both"/>
              <w:rPr>
                <w:rFonts w:ascii="Times New Roman" w:hAnsi="Times New Roman"/>
                <w:sz w:val="24"/>
                <w:szCs w:val="24"/>
              </w:rPr>
            </w:pPr>
            <w:r w:rsidRPr="00B130BA">
              <w:rPr>
                <w:rFonts w:ascii="Times New Roman" w:hAnsi="Times New Roman"/>
                <w:sz w:val="24"/>
                <w:szCs w:val="24"/>
              </w:rPr>
              <w:t>теоретическое обучение</w:t>
            </w:r>
          </w:p>
        </w:tc>
        <w:tc>
          <w:tcPr>
            <w:tcW w:w="1559" w:type="dxa"/>
            <w:tcBorders>
              <w:top w:val="single" w:sz="6" w:space="0" w:color="000000"/>
              <w:left w:val="single" w:sz="6" w:space="0" w:color="000000"/>
              <w:bottom w:val="single" w:sz="6" w:space="0" w:color="000000"/>
              <w:right w:val="single" w:sz="6" w:space="0" w:color="000000"/>
            </w:tcBorders>
          </w:tcPr>
          <w:p w:rsidR="00360295" w:rsidRPr="00B130BA" w:rsidRDefault="00D32606" w:rsidP="00360295">
            <w:pPr>
              <w:spacing w:after="0"/>
              <w:jc w:val="center"/>
              <w:rPr>
                <w:rFonts w:ascii="Times New Roman" w:hAnsi="Times New Roman"/>
                <w:sz w:val="24"/>
                <w:szCs w:val="24"/>
              </w:rPr>
            </w:pPr>
            <w:r>
              <w:rPr>
                <w:rFonts w:ascii="Times New Roman" w:hAnsi="Times New Roman"/>
                <w:sz w:val="24"/>
                <w:szCs w:val="24"/>
              </w:rPr>
              <w:t>10</w:t>
            </w:r>
          </w:p>
        </w:tc>
      </w:tr>
      <w:tr w:rsidR="00360295" w:rsidRPr="00B130BA" w:rsidTr="00360295">
        <w:trPr>
          <w:trHeight w:val="490"/>
        </w:trPr>
        <w:tc>
          <w:tcPr>
            <w:tcW w:w="7797" w:type="dxa"/>
            <w:tcBorders>
              <w:top w:val="single" w:sz="6" w:space="0" w:color="000000"/>
              <w:left w:val="single" w:sz="6" w:space="0" w:color="000000"/>
              <w:bottom w:val="single" w:sz="6" w:space="0" w:color="000000"/>
              <w:right w:val="single" w:sz="6" w:space="0" w:color="000000"/>
            </w:tcBorders>
            <w:vAlign w:val="center"/>
          </w:tcPr>
          <w:p w:rsidR="00360295" w:rsidRPr="00B130BA" w:rsidRDefault="00360295" w:rsidP="00360295">
            <w:pPr>
              <w:spacing w:after="0"/>
              <w:jc w:val="both"/>
              <w:rPr>
                <w:rFonts w:ascii="Times New Roman" w:hAnsi="Times New Roman"/>
                <w:sz w:val="24"/>
                <w:szCs w:val="24"/>
              </w:rPr>
            </w:pPr>
            <w:r w:rsidRPr="00B130BA">
              <w:rPr>
                <w:rFonts w:ascii="Times New Roman" w:hAnsi="Times New Roman"/>
                <w:sz w:val="24"/>
                <w:szCs w:val="24"/>
              </w:rPr>
              <w:t>практические занятия</w:t>
            </w:r>
          </w:p>
        </w:tc>
        <w:tc>
          <w:tcPr>
            <w:tcW w:w="1559" w:type="dxa"/>
            <w:tcBorders>
              <w:top w:val="single" w:sz="6" w:space="0" w:color="000000"/>
              <w:left w:val="single" w:sz="6" w:space="0" w:color="000000"/>
              <w:bottom w:val="single" w:sz="6" w:space="0" w:color="000000"/>
              <w:right w:val="single" w:sz="6" w:space="0" w:color="000000"/>
            </w:tcBorders>
          </w:tcPr>
          <w:p w:rsidR="00360295" w:rsidRPr="00B130BA" w:rsidRDefault="00360295" w:rsidP="00360295">
            <w:pPr>
              <w:spacing w:after="0"/>
              <w:jc w:val="center"/>
              <w:rPr>
                <w:rFonts w:ascii="Times New Roman" w:hAnsi="Times New Roman"/>
                <w:sz w:val="24"/>
                <w:szCs w:val="24"/>
              </w:rPr>
            </w:pPr>
            <w:r w:rsidRPr="00B130BA">
              <w:rPr>
                <w:rFonts w:ascii="Times New Roman" w:hAnsi="Times New Roman"/>
                <w:sz w:val="24"/>
                <w:szCs w:val="24"/>
              </w:rPr>
              <w:t>8</w:t>
            </w:r>
          </w:p>
        </w:tc>
      </w:tr>
      <w:tr w:rsidR="00360295" w:rsidRPr="00B130BA" w:rsidTr="00360295">
        <w:trPr>
          <w:trHeight w:val="602"/>
        </w:trPr>
        <w:tc>
          <w:tcPr>
            <w:tcW w:w="7797" w:type="dxa"/>
            <w:tcBorders>
              <w:top w:val="single" w:sz="6" w:space="0" w:color="000000"/>
              <w:left w:val="single" w:sz="6" w:space="0" w:color="000000"/>
              <w:bottom w:val="single" w:sz="6" w:space="0" w:color="000000"/>
              <w:right w:val="single" w:sz="6" w:space="0" w:color="000000"/>
            </w:tcBorders>
            <w:vAlign w:val="center"/>
          </w:tcPr>
          <w:p w:rsidR="00360295" w:rsidRPr="00B130BA" w:rsidRDefault="00360295" w:rsidP="00360295">
            <w:pPr>
              <w:spacing w:after="0"/>
              <w:jc w:val="both"/>
              <w:rPr>
                <w:rFonts w:ascii="Times New Roman" w:hAnsi="Times New Roman"/>
                <w:i/>
                <w:sz w:val="24"/>
                <w:szCs w:val="24"/>
              </w:rPr>
            </w:pPr>
            <w:r w:rsidRPr="00B130BA">
              <w:rPr>
                <w:rFonts w:ascii="Times New Roman" w:hAnsi="Times New Roman"/>
                <w:sz w:val="24"/>
                <w:szCs w:val="24"/>
              </w:rPr>
              <w:t>Промежуточная аттестация (дифференцированный зачет)</w:t>
            </w:r>
          </w:p>
        </w:tc>
        <w:tc>
          <w:tcPr>
            <w:tcW w:w="1559" w:type="dxa"/>
            <w:tcBorders>
              <w:top w:val="single" w:sz="6" w:space="0" w:color="000000"/>
              <w:left w:val="single" w:sz="6" w:space="0" w:color="000000"/>
              <w:bottom w:val="single" w:sz="6" w:space="0" w:color="000000"/>
              <w:right w:val="single" w:sz="6" w:space="0" w:color="000000"/>
            </w:tcBorders>
            <w:vAlign w:val="center"/>
          </w:tcPr>
          <w:p w:rsidR="00360295" w:rsidRPr="00B130BA" w:rsidRDefault="00360295" w:rsidP="00360295">
            <w:pPr>
              <w:spacing w:after="0"/>
              <w:jc w:val="center"/>
              <w:rPr>
                <w:rFonts w:ascii="Times New Roman" w:hAnsi="Times New Roman"/>
                <w:sz w:val="24"/>
                <w:szCs w:val="24"/>
              </w:rPr>
            </w:pPr>
            <w:r w:rsidRPr="00B130BA">
              <w:rPr>
                <w:rFonts w:ascii="Times New Roman" w:hAnsi="Times New Roman"/>
                <w:sz w:val="24"/>
                <w:szCs w:val="24"/>
              </w:rPr>
              <w:t>2</w:t>
            </w:r>
          </w:p>
        </w:tc>
      </w:tr>
    </w:tbl>
    <w:p w:rsidR="007B2782" w:rsidRPr="001D7609" w:rsidRDefault="007B2782" w:rsidP="007B2782">
      <w:pPr>
        <w:pStyle w:val="a3"/>
        <w:rPr>
          <w:rFonts w:ascii="Times New Roman" w:hAnsi="Times New Roman"/>
          <w:color w:val="002060"/>
          <w:sz w:val="24"/>
          <w:szCs w:val="24"/>
        </w:rPr>
      </w:pPr>
    </w:p>
    <w:p w:rsidR="00360295" w:rsidRPr="001D7609" w:rsidRDefault="00360295" w:rsidP="00360295">
      <w:pPr>
        <w:pStyle w:val="a3"/>
        <w:ind w:firstLine="709"/>
        <w:rPr>
          <w:rFonts w:ascii="Times New Roman" w:hAnsi="Times New Roman"/>
          <w:b/>
          <w:sz w:val="24"/>
          <w:szCs w:val="24"/>
        </w:rPr>
      </w:pPr>
      <w:r w:rsidRPr="001D7609">
        <w:rPr>
          <w:rFonts w:ascii="Times New Roman" w:hAnsi="Times New Roman"/>
          <w:b/>
          <w:sz w:val="24"/>
          <w:szCs w:val="24"/>
        </w:rPr>
        <w:t>2.2 Тематический план</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9"/>
        <w:gridCol w:w="567"/>
        <w:gridCol w:w="693"/>
        <w:gridCol w:w="16"/>
        <w:gridCol w:w="850"/>
        <w:gridCol w:w="567"/>
        <w:gridCol w:w="851"/>
      </w:tblGrid>
      <w:tr w:rsidR="00360295" w:rsidRPr="00FA6D0F" w:rsidTr="00360295">
        <w:tc>
          <w:tcPr>
            <w:tcW w:w="6629" w:type="dxa"/>
            <w:vMerge w:val="restart"/>
          </w:tcPr>
          <w:p w:rsidR="00360295" w:rsidRPr="00FA6D0F" w:rsidRDefault="00360295" w:rsidP="00360295">
            <w:pPr>
              <w:pStyle w:val="a3"/>
              <w:jc w:val="center"/>
              <w:rPr>
                <w:rFonts w:ascii="Times New Roman" w:hAnsi="Times New Roman"/>
                <w:b/>
                <w:sz w:val="24"/>
                <w:szCs w:val="24"/>
              </w:rPr>
            </w:pPr>
            <w:r w:rsidRPr="00FA6D0F">
              <w:rPr>
                <w:rFonts w:ascii="Times New Roman" w:hAnsi="Times New Roman"/>
                <w:b/>
                <w:sz w:val="24"/>
                <w:szCs w:val="24"/>
              </w:rPr>
              <w:t>Наименование разделов/тем</w:t>
            </w:r>
          </w:p>
        </w:tc>
        <w:tc>
          <w:tcPr>
            <w:tcW w:w="1260" w:type="dxa"/>
            <w:gridSpan w:val="2"/>
          </w:tcPr>
          <w:p w:rsidR="00360295" w:rsidRPr="00FA6D0F" w:rsidRDefault="00360295" w:rsidP="00360295">
            <w:pPr>
              <w:pStyle w:val="a3"/>
              <w:jc w:val="center"/>
              <w:rPr>
                <w:rFonts w:ascii="Times New Roman" w:hAnsi="Times New Roman"/>
                <w:b/>
                <w:sz w:val="24"/>
                <w:szCs w:val="24"/>
              </w:rPr>
            </w:pPr>
            <w:r>
              <w:rPr>
                <w:rFonts w:ascii="Times New Roman" w:hAnsi="Times New Roman"/>
                <w:b/>
                <w:sz w:val="24"/>
                <w:szCs w:val="24"/>
              </w:rPr>
              <w:t>ОС</w:t>
            </w:r>
          </w:p>
        </w:tc>
        <w:tc>
          <w:tcPr>
            <w:tcW w:w="1433" w:type="dxa"/>
            <w:gridSpan w:val="3"/>
          </w:tcPr>
          <w:p w:rsidR="00360295" w:rsidRPr="00FA6D0F" w:rsidRDefault="00360295" w:rsidP="00360295">
            <w:pPr>
              <w:pStyle w:val="a3"/>
              <w:jc w:val="center"/>
              <w:rPr>
                <w:rFonts w:ascii="Times New Roman" w:hAnsi="Times New Roman"/>
                <w:b/>
                <w:sz w:val="24"/>
                <w:szCs w:val="24"/>
              </w:rPr>
            </w:pPr>
            <w:r w:rsidRPr="00102462">
              <w:rPr>
                <w:rFonts w:ascii="Times New Roman" w:hAnsi="Times New Roman"/>
                <w:b/>
                <w:sz w:val="24"/>
                <w:szCs w:val="24"/>
              </w:rPr>
              <w:t>ПОС</w:t>
            </w:r>
          </w:p>
        </w:tc>
        <w:tc>
          <w:tcPr>
            <w:tcW w:w="851" w:type="dxa"/>
            <w:vMerge w:val="restart"/>
          </w:tcPr>
          <w:p w:rsidR="00360295" w:rsidRPr="00FA6D0F" w:rsidRDefault="00360295" w:rsidP="00360295">
            <w:pPr>
              <w:pStyle w:val="a3"/>
              <w:jc w:val="center"/>
              <w:rPr>
                <w:rFonts w:ascii="Times New Roman" w:hAnsi="Times New Roman"/>
                <w:b/>
                <w:sz w:val="24"/>
                <w:szCs w:val="24"/>
              </w:rPr>
            </w:pPr>
            <w:r w:rsidRPr="00FA6D0F">
              <w:rPr>
                <w:rFonts w:ascii="Times New Roman" w:hAnsi="Times New Roman"/>
                <w:b/>
                <w:sz w:val="24"/>
                <w:szCs w:val="24"/>
              </w:rPr>
              <w:t>Всего часов</w:t>
            </w:r>
          </w:p>
        </w:tc>
      </w:tr>
      <w:tr w:rsidR="00360295" w:rsidRPr="00FA6D0F" w:rsidTr="00360295">
        <w:tc>
          <w:tcPr>
            <w:tcW w:w="6629" w:type="dxa"/>
            <w:vMerge/>
          </w:tcPr>
          <w:p w:rsidR="00360295" w:rsidRPr="00FA6D0F" w:rsidRDefault="00360295" w:rsidP="00360295">
            <w:pPr>
              <w:pStyle w:val="a3"/>
              <w:rPr>
                <w:rFonts w:ascii="Times New Roman" w:hAnsi="Times New Roman"/>
                <w:b/>
                <w:sz w:val="24"/>
                <w:szCs w:val="24"/>
              </w:rPr>
            </w:pPr>
          </w:p>
        </w:tc>
        <w:tc>
          <w:tcPr>
            <w:tcW w:w="567" w:type="dxa"/>
          </w:tcPr>
          <w:p w:rsidR="00360295" w:rsidRPr="00FA6D0F" w:rsidRDefault="00360295" w:rsidP="00360295">
            <w:pPr>
              <w:pStyle w:val="a3"/>
              <w:rPr>
                <w:rFonts w:ascii="Times New Roman" w:hAnsi="Times New Roman"/>
                <w:b/>
                <w:sz w:val="24"/>
                <w:szCs w:val="24"/>
              </w:rPr>
            </w:pPr>
            <w:r w:rsidRPr="00FA6D0F">
              <w:rPr>
                <w:rFonts w:ascii="Times New Roman" w:hAnsi="Times New Roman"/>
                <w:b/>
                <w:sz w:val="24"/>
                <w:szCs w:val="24"/>
              </w:rPr>
              <w:t>ТО</w:t>
            </w:r>
          </w:p>
        </w:tc>
        <w:tc>
          <w:tcPr>
            <w:tcW w:w="709" w:type="dxa"/>
            <w:gridSpan w:val="2"/>
          </w:tcPr>
          <w:p w:rsidR="00360295" w:rsidRPr="00FA6D0F" w:rsidRDefault="00360295" w:rsidP="00360295">
            <w:pPr>
              <w:pStyle w:val="a3"/>
              <w:rPr>
                <w:rFonts w:ascii="Times New Roman" w:hAnsi="Times New Roman"/>
                <w:b/>
                <w:sz w:val="24"/>
                <w:szCs w:val="24"/>
              </w:rPr>
            </w:pPr>
            <w:r w:rsidRPr="00FA6D0F">
              <w:rPr>
                <w:rFonts w:ascii="Times New Roman" w:hAnsi="Times New Roman"/>
                <w:b/>
                <w:sz w:val="24"/>
                <w:szCs w:val="24"/>
              </w:rPr>
              <w:t>ПЗ</w:t>
            </w:r>
          </w:p>
        </w:tc>
        <w:tc>
          <w:tcPr>
            <w:tcW w:w="850" w:type="dxa"/>
          </w:tcPr>
          <w:p w:rsidR="00360295" w:rsidRPr="00FA6D0F" w:rsidRDefault="00360295" w:rsidP="00360295">
            <w:pPr>
              <w:pStyle w:val="a3"/>
              <w:rPr>
                <w:rFonts w:ascii="Times New Roman" w:hAnsi="Times New Roman"/>
                <w:b/>
                <w:sz w:val="24"/>
                <w:szCs w:val="24"/>
              </w:rPr>
            </w:pPr>
            <w:r w:rsidRPr="00FA6D0F">
              <w:rPr>
                <w:rFonts w:ascii="Times New Roman" w:hAnsi="Times New Roman"/>
                <w:b/>
                <w:sz w:val="24"/>
                <w:szCs w:val="24"/>
              </w:rPr>
              <w:t>ТО</w:t>
            </w:r>
          </w:p>
        </w:tc>
        <w:tc>
          <w:tcPr>
            <w:tcW w:w="567" w:type="dxa"/>
          </w:tcPr>
          <w:p w:rsidR="00360295" w:rsidRPr="00FA6D0F" w:rsidRDefault="00360295" w:rsidP="00360295">
            <w:pPr>
              <w:pStyle w:val="a3"/>
              <w:rPr>
                <w:rFonts w:ascii="Times New Roman" w:hAnsi="Times New Roman"/>
                <w:b/>
                <w:sz w:val="24"/>
                <w:szCs w:val="24"/>
              </w:rPr>
            </w:pPr>
            <w:r w:rsidRPr="00FA6D0F">
              <w:rPr>
                <w:rFonts w:ascii="Times New Roman" w:hAnsi="Times New Roman"/>
                <w:b/>
                <w:sz w:val="24"/>
                <w:szCs w:val="24"/>
              </w:rPr>
              <w:t>ПЗ</w:t>
            </w:r>
          </w:p>
        </w:tc>
        <w:tc>
          <w:tcPr>
            <w:tcW w:w="851" w:type="dxa"/>
            <w:vMerge/>
          </w:tcPr>
          <w:p w:rsidR="00360295" w:rsidRPr="00FA6D0F" w:rsidRDefault="00360295" w:rsidP="00360295">
            <w:pPr>
              <w:pStyle w:val="a3"/>
              <w:rPr>
                <w:rFonts w:ascii="Times New Roman" w:hAnsi="Times New Roman"/>
                <w:b/>
                <w:sz w:val="24"/>
                <w:szCs w:val="24"/>
              </w:rPr>
            </w:pPr>
          </w:p>
        </w:tc>
      </w:tr>
      <w:tr w:rsidR="00360295" w:rsidRPr="001D7609" w:rsidTr="00360295">
        <w:tc>
          <w:tcPr>
            <w:tcW w:w="6629" w:type="dxa"/>
          </w:tcPr>
          <w:p w:rsidR="00360295" w:rsidRPr="0017389B" w:rsidRDefault="00360295" w:rsidP="00360295">
            <w:pPr>
              <w:pStyle w:val="a3"/>
              <w:rPr>
                <w:rFonts w:ascii="Times New Roman" w:hAnsi="Times New Roman"/>
                <w:sz w:val="24"/>
                <w:szCs w:val="24"/>
              </w:rPr>
            </w:pPr>
            <w:r w:rsidRPr="0017389B">
              <w:rPr>
                <w:rFonts w:ascii="Times New Roman" w:hAnsi="Times New Roman"/>
                <w:sz w:val="24"/>
                <w:szCs w:val="24"/>
              </w:rPr>
              <w:t xml:space="preserve">Раздел 1. </w:t>
            </w:r>
            <w:r>
              <w:rPr>
                <w:rFonts w:ascii="Times New Roman" w:hAnsi="Times New Roman"/>
                <w:sz w:val="24"/>
                <w:szCs w:val="24"/>
              </w:rPr>
              <w:t>География как наука</w:t>
            </w:r>
          </w:p>
        </w:tc>
        <w:tc>
          <w:tcPr>
            <w:tcW w:w="567" w:type="dxa"/>
          </w:tcPr>
          <w:p w:rsidR="00360295" w:rsidRPr="001D7609" w:rsidRDefault="00360295" w:rsidP="00360295">
            <w:pPr>
              <w:pStyle w:val="a3"/>
              <w:rPr>
                <w:rFonts w:ascii="Times New Roman" w:hAnsi="Times New Roman"/>
                <w:sz w:val="24"/>
                <w:szCs w:val="24"/>
              </w:rPr>
            </w:pPr>
            <w:r>
              <w:rPr>
                <w:rFonts w:ascii="Times New Roman" w:hAnsi="Times New Roman"/>
                <w:sz w:val="24"/>
                <w:szCs w:val="24"/>
              </w:rPr>
              <w:t>2</w:t>
            </w:r>
          </w:p>
        </w:tc>
        <w:tc>
          <w:tcPr>
            <w:tcW w:w="709" w:type="dxa"/>
            <w:gridSpan w:val="2"/>
          </w:tcPr>
          <w:p w:rsidR="00360295" w:rsidRPr="001D7609" w:rsidRDefault="00360295" w:rsidP="00360295">
            <w:pPr>
              <w:pStyle w:val="a3"/>
              <w:rPr>
                <w:rFonts w:ascii="Times New Roman" w:hAnsi="Times New Roman"/>
                <w:sz w:val="24"/>
                <w:szCs w:val="24"/>
              </w:rPr>
            </w:pPr>
            <w:r>
              <w:rPr>
                <w:rFonts w:ascii="Times New Roman" w:hAnsi="Times New Roman"/>
                <w:sz w:val="24"/>
                <w:szCs w:val="24"/>
              </w:rPr>
              <w:t>-</w:t>
            </w:r>
          </w:p>
        </w:tc>
        <w:tc>
          <w:tcPr>
            <w:tcW w:w="850" w:type="dxa"/>
          </w:tcPr>
          <w:p w:rsidR="00360295" w:rsidRPr="001D7609" w:rsidRDefault="00360295" w:rsidP="00360295">
            <w:pPr>
              <w:pStyle w:val="a3"/>
              <w:rPr>
                <w:rFonts w:ascii="Times New Roman" w:hAnsi="Times New Roman"/>
                <w:sz w:val="24"/>
                <w:szCs w:val="24"/>
              </w:rPr>
            </w:pPr>
            <w:r>
              <w:rPr>
                <w:rFonts w:ascii="Times New Roman" w:hAnsi="Times New Roman"/>
                <w:sz w:val="24"/>
                <w:szCs w:val="24"/>
              </w:rPr>
              <w:t>-</w:t>
            </w:r>
          </w:p>
        </w:tc>
        <w:tc>
          <w:tcPr>
            <w:tcW w:w="567" w:type="dxa"/>
          </w:tcPr>
          <w:p w:rsidR="00360295" w:rsidRPr="001D7609" w:rsidRDefault="00360295" w:rsidP="00360295">
            <w:pPr>
              <w:pStyle w:val="a3"/>
              <w:rPr>
                <w:rFonts w:ascii="Times New Roman" w:hAnsi="Times New Roman"/>
                <w:sz w:val="24"/>
                <w:szCs w:val="24"/>
              </w:rPr>
            </w:pPr>
            <w:r>
              <w:rPr>
                <w:rFonts w:ascii="Times New Roman" w:hAnsi="Times New Roman"/>
                <w:sz w:val="24"/>
                <w:szCs w:val="24"/>
              </w:rPr>
              <w:t>-</w:t>
            </w:r>
          </w:p>
        </w:tc>
        <w:tc>
          <w:tcPr>
            <w:tcW w:w="851" w:type="dxa"/>
          </w:tcPr>
          <w:p w:rsidR="00360295" w:rsidRPr="00A50A57" w:rsidRDefault="00360295" w:rsidP="00360295">
            <w:pPr>
              <w:pStyle w:val="a3"/>
              <w:jc w:val="center"/>
              <w:rPr>
                <w:rFonts w:ascii="Times New Roman" w:hAnsi="Times New Roman"/>
                <w:b/>
                <w:sz w:val="24"/>
                <w:szCs w:val="24"/>
              </w:rPr>
            </w:pPr>
            <w:r>
              <w:rPr>
                <w:rFonts w:ascii="Times New Roman" w:hAnsi="Times New Roman"/>
                <w:b/>
                <w:sz w:val="24"/>
                <w:szCs w:val="24"/>
              </w:rPr>
              <w:t>2</w:t>
            </w:r>
          </w:p>
        </w:tc>
      </w:tr>
      <w:tr w:rsidR="00360295" w:rsidRPr="001D7609" w:rsidTr="00360295">
        <w:tc>
          <w:tcPr>
            <w:tcW w:w="6629" w:type="dxa"/>
          </w:tcPr>
          <w:p w:rsidR="00360295" w:rsidRPr="0017389B" w:rsidRDefault="00360295" w:rsidP="00360295">
            <w:pPr>
              <w:pStyle w:val="a3"/>
              <w:rPr>
                <w:rFonts w:ascii="Times New Roman" w:hAnsi="Times New Roman"/>
                <w:sz w:val="24"/>
                <w:szCs w:val="24"/>
              </w:rPr>
            </w:pPr>
            <w:r w:rsidRPr="0017389B">
              <w:rPr>
                <w:rFonts w:ascii="Times New Roman" w:hAnsi="Times New Roman"/>
                <w:sz w:val="24"/>
                <w:szCs w:val="24"/>
              </w:rPr>
              <w:t xml:space="preserve">Раздел 2. </w:t>
            </w:r>
            <w:r>
              <w:rPr>
                <w:rFonts w:ascii="Times New Roman" w:hAnsi="Times New Roman"/>
                <w:sz w:val="24"/>
                <w:szCs w:val="24"/>
              </w:rPr>
              <w:t>Природопользование и геоэкология</w:t>
            </w:r>
          </w:p>
        </w:tc>
        <w:tc>
          <w:tcPr>
            <w:tcW w:w="567" w:type="dxa"/>
          </w:tcPr>
          <w:p w:rsidR="00360295" w:rsidRPr="001D7609" w:rsidRDefault="00360295" w:rsidP="00360295">
            <w:pPr>
              <w:pStyle w:val="a3"/>
              <w:rPr>
                <w:rFonts w:ascii="Times New Roman" w:hAnsi="Times New Roman"/>
                <w:sz w:val="24"/>
                <w:szCs w:val="24"/>
              </w:rPr>
            </w:pPr>
            <w:r>
              <w:rPr>
                <w:rFonts w:ascii="Times New Roman" w:hAnsi="Times New Roman"/>
                <w:sz w:val="24"/>
                <w:szCs w:val="24"/>
              </w:rPr>
              <w:t>8</w:t>
            </w:r>
          </w:p>
        </w:tc>
        <w:tc>
          <w:tcPr>
            <w:tcW w:w="709" w:type="dxa"/>
            <w:gridSpan w:val="2"/>
          </w:tcPr>
          <w:p w:rsidR="00360295" w:rsidRPr="001D7609" w:rsidRDefault="00360295" w:rsidP="00360295">
            <w:pPr>
              <w:pStyle w:val="a3"/>
              <w:rPr>
                <w:rFonts w:ascii="Times New Roman" w:hAnsi="Times New Roman"/>
                <w:sz w:val="24"/>
                <w:szCs w:val="24"/>
              </w:rPr>
            </w:pPr>
            <w:r>
              <w:rPr>
                <w:rFonts w:ascii="Times New Roman" w:hAnsi="Times New Roman"/>
                <w:sz w:val="24"/>
                <w:szCs w:val="24"/>
              </w:rPr>
              <w:t>6</w:t>
            </w:r>
          </w:p>
        </w:tc>
        <w:tc>
          <w:tcPr>
            <w:tcW w:w="850" w:type="dxa"/>
          </w:tcPr>
          <w:p w:rsidR="00360295" w:rsidRPr="001D7609" w:rsidRDefault="00360295" w:rsidP="00360295">
            <w:pPr>
              <w:pStyle w:val="a3"/>
              <w:rPr>
                <w:rFonts w:ascii="Times New Roman" w:hAnsi="Times New Roman"/>
                <w:sz w:val="24"/>
                <w:szCs w:val="24"/>
              </w:rPr>
            </w:pPr>
            <w:r>
              <w:rPr>
                <w:rFonts w:ascii="Times New Roman" w:hAnsi="Times New Roman"/>
                <w:sz w:val="24"/>
                <w:szCs w:val="24"/>
              </w:rPr>
              <w:t>-</w:t>
            </w:r>
          </w:p>
        </w:tc>
        <w:tc>
          <w:tcPr>
            <w:tcW w:w="567" w:type="dxa"/>
          </w:tcPr>
          <w:p w:rsidR="00360295" w:rsidRPr="001D7609" w:rsidRDefault="00360295" w:rsidP="00360295">
            <w:pPr>
              <w:pStyle w:val="a3"/>
              <w:rPr>
                <w:rFonts w:ascii="Times New Roman" w:hAnsi="Times New Roman"/>
                <w:sz w:val="24"/>
                <w:szCs w:val="24"/>
              </w:rPr>
            </w:pPr>
            <w:r>
              <w:rPr>
                <w:rFonts w:ascii="Times New Roman" w:hAnsi="Times New Roman"/>
                <w:sz w:val="24"/>
                <w:szCs w:val="24"/>
              </w:rPr>
              <w:t>-</w:t>
            </w:r>
          </w:p>
        </w:tc>
        <w:tc>
          <w:tcPr>
            <w:tcW w:w="851" w:type="dxa"/>
          </w:tcPr>
          <w:p w:rsidR="00360295" w:rsidRPr="00A50A57" w:rsidRDefault="00360295" w:rsidP="00360295">
            <w:pPr>
              <w:pStyle w:val="a3"/>
              <w:jc w:val="center"/>
              <w:rPr>
                <w:rFonts w:ascii="Times New Roman" w:hAnsi="Times New Roman"/>
                <w:b/>
                <w:sz w:val="24"/>
                <w:szCs w:val="24"/>
              </w:rPr>
            </w:pPr>
            <w:r>
              <w:rPr>
                <w:rFonts w:ascii="Times New Roman" w:hAnsi="Times New Roman"/>
                <w:b/>
                <w:sz w:val="24"/>
                <w:szCs w:val="24"/>
              </w:rPr>
              <w:t>14</w:t>
            </w:r>
          </w:p>
        </w:tc>
      </w:tr>
      <w:tr w:rsidR="00360295" w:rsidRPr="001D7609" w:rsidTr="00360295">
        <w:tc>
          <w:tcPr>
            <w:tcW w:w="6629" w:type="dxa"/>
          </w:tcPr>
          <w:p w:rsidR="00360295" w:rsidRPr="0017389B" w:rsidRDefault="00360295" w:rsidP="00360295">
            <w:pPr>
              <w:pStyle w:val="a3"/>
              <w:rPr>
                <w:rFonts w:ascii="Times New Roman" w:hAnsi="Times New Roman"/>
                <w:sz w:val="24"/>
                <w:szCs w:val="24"/>
              </w:rPr>
            </w:pPr>
            <w:r w:rsidRPr="0017389B">
              <w:rPr>
                <w:rFonts w:ascii="Times New Roman" w:hAnsi="Times New Roman"/>
                <w:sz w:val="24"/>
                <w:szCs w:val="24"/>
              </w:rPr>
              <w:t>Раздел 3</w:t>
            </w:r>
            <w:r>
              <w:rPr>
                <w:rFonts w:ascii="Times New Roman" w:hAnsi="Times New Roman"/>
                <w:sz w:val="24"/>
                <w:szCs w:val="24"/>
              </w:rPr>
              <w:t>. Современная политическая карта</w:t>
            </w:r>
          </w:p>
        </w:tc>
        <w:tc>
          <w:tcPr>
            <w:tcW w:w="567" w:type="dxa"/>
          </w:tcPr>
          <w:p w:rsidR="00360295" w:rsidRPr="001D7609" w:rsidRDefault="00360295" w:rsidP="00360295">
            <w:pPr>
              <w:pStyle w:val="a3"/>
              <w:rPr>
                <w:rFonts w:ascii="Times New Roman" w:hAnsi="Times New Roman"/>
                <w:sz w:val="24"/>
                <w:szCs w:val="24"/>
              </w:rPr>
            </w:pPr>
            <w:r>
              <w:rPr>
                <w:rFonts w:ascii="Times New Roman" w:hAnsi="Times New Roman"/>
                <w:sz w:val="24"/>
                <w:szCs w:val="24"/>
              </w:rPr>
              <w:t>2</w:t>
            </w:r>
          </w:p>
        </w:tc>
        <w:tc>
          <w:tcPr>
            <w:tcW w:w="709" w:type="dxa"/>
            <w:gridSpan w:val="2"/>
          </w:tcPr>
          <w:p w:rsidR="00360295" w:rsidRPr="001D7609" w:rsidRDefault="00360295" w:rsidP="00360295">
            <w:pPr>
              <w:pStyle w:val="a3"/>
              <w:rPr>
                <w:rFonts w:ascii="Times New Roman" w:hAnsi="Times New Roman"/>
                <w:sz w:val="24"/>
                <w:szCs w:val="24"/>
              </w:rPr>
            </w:pPr>
            <w:r>
              <w:rPr>
                <w:rFonts w:ascii="Times New Roman" w:hAnsi="Times New Roman"/>
                <w:sz w:val="24"/>
                <w:szCs w:val="24"/>
              </w:rPr>
              <w:t>-</w:t>
            </w:r>
          </w:p>
        </w:tc>
        <w:tc>
          <w:tcPr>
            <w:tcW w:w="850" w:type="dxa"/>
          </w:tcPr>
          <w:p w:rsidR="00360295" w:rsidRPr="001D7609" w:rsidRDefault="00360295" w:rsidP="00360295">
            <w:pPr>
              <w:pStyle w:val="a3"/>
              <w:rPr>
                <w:rFonts w:ascii="Times New Roman" w:hAnsi="Times New Roman"/>
                <w:sz w:val="24"/>
                <w:szCs w:val="24"/>
              </w:rPr>
            </w:pPr>
            <w:r>
              <w:rPr>
                <w:rFonts w:ascii="Times New Roman" w:hAnsi="Times New Roman"/>
                <w:sz w:val="24"/>
                <w:szCs w:val="24"/>
              </w:rPr>
              <w:t>-</w:t>
            </w:r>
          </w:p>
        </w:tc>
        <w:tc>
          <w:tcPr>
            <w:tcW w:w="567" w:type="dxa"/>
          </w:tcPr>
          <w:p w:rsidR="00360295" w:rsidRPr="001D7609" w:rsidRDefault="00360295" w:rsidP="00360295">
            <w:pPr>
              <w:pStyle w:val="a3"/>
              <w:rPr>
                <w:rFonts w:ascii="Times New Roman" w:hAnsi="Times New Roman"/>
                <w:sz w:val="24"/>
                <w:szCs w:val="24"/>
              </w:rPr>
            </w:pPr>
            <w:r>
              <w:rPr>
                <w:rFonts w:ascii="Times New Roman" w:hAnsi="Times New Roman"/>
                <w:sz w:val="24"/>
                <w:szCs w:val="24"/>
              </w:rPr>
              <w:t>-</w:t>
            </w:r>
          </w:p>
        </w:tc>
        <w:tc>
          <w:tcPr>
            <w:tcW w:w="851" w:type="dxa"/>
          </w:tcPr>
          <w:p w:rsidR="00360295" w:rsidRPr="00A50A57" w:rsidRDefault="00360295" w:rsidP="00360295">
            <w:pPr>
              <w:pStyle w:val="a3"/>
              <w:jc w:val="center"/>
              <w:rPr>
                <w:rFonts w:ascii="Times New Roman" w:hAnsi="Times New Roman"/>
                <w:b/>
                <w:sz w:val="24"/>
                <w:szCs w:val="24"/>
              </w:rPr>
            </w:pPr>
            <w:r>
              <w:rPr>
                <w:rFonts w:ascii="Times New Roman" w:hAnsi="Times New Roman"/>
                <w:b/>
                <w:sz w:val="24"/>
                <w:szCs w:val="24"/>
              </w:rPr>
              <w:t>2</w:t>
            </w:r>
          </w:p>
        </w:tc>
      </w:tr>
      <w:tr w:rsidR="00360295" w:rsidRPr="001D7609" w:rsidTr="00360295">
        <w:tc>
          <w:tcPr>
            <w:tcW w:w="6629" w:type="dxa"/>
          </w:tcPr>
          <w:p w:rsidR="00360295" w:rsidRPr="00A50A57" w:rsidRDefault="00360295" w:rsidP="00360295">
            <w:pPr>
              <w:pStyle w:val="a3"/>
              <w:rPr>
                <w:rFonts w:ascii="Times New Roman" w:hAnsi="Times New Roman"/>
                <w:sz w:val="24"/>
                <w:szCs w:val="24"/>
              </w:rPr>
            </w:pPr>
            <w:r w:rsidRPr="00A50A57">
              <w:rPr>
                <w:rFonts w:ascii="Times New Roman" w:hAnsi="Times New Roman"/>
                <w:color w:val="181818"/>
                <w:sz w:val="24"/>
                <w:szCs w:val="24"/>
                <w:highlight w:val="white"/>
              </w:rPr>
              <w:t xml:space="preserve">Раздел 4. </w:t>
            </w:r>
            <w:r>
              <w:rPr>
                <w:rFonts w:ascii="Times New Roman" w:hAnsi="Times New Roman"/>
                <w:color w:val="181818"/>
                <w:sz w:val="24"/>
                <w:szCs w:val="24"/>
              </w:rPr>
              <w:t>Население мира</w:t>
            </w:r>
          </w:p>
        </w:tc>
        <w:tc>
          <w:tcPr>
            <w:tcW w:w="567" w:type="dxa"/>
          </w:tcPr>
          <w:p w:rsidR="00360295" w:rsidRDefault="00360295" w:rsidP="00360295">
            <w:pPr>
              <w:pStyle w:val="a3"/>
              <w:rPr>
                <w:rFonts w:ascii="Times New Roman" w:hAnsi="Times New Roman"/>
                <w:sz w:val="24"/>
                <w:szCs w:val="24"/>
              </w:rPr>
            </w:pPr>
            <w:r>
              <w:rPr>
                <w:rFonts w:ascii="Times New Roman" w:hAnsi="Times New Roman"/>
                <w:sz w:val="24"/>
                <w:szCs w:val="24"/>
              </w:rPr>
              <w:t>6</w:t>
            </w:r>
          </w:p>
        </w:tc>
        <w:tc>
          <w:tcPr>
            <w:tcW w:w="709" w:type="dxa"/>
            <w:gridSpan w:val="2"/>
          </w:tcPr>
          <w:p w:rsidR="00360295" w:rsidRDefault="00360295" w:rsidP="00360295">
            <w:pPr>
              <w:pStyle w:val="a3"/>
              <w:rPr>
                <w:rFonts w:ascii="Times New Roman" w:hAnsi="Times New Roman"/>
                <w:sz w:val="24"/>
                <w:szCs w:val="24"/>
              </w:rPr>
            </w:pPr>
            <w:r>
              <w:rPr>
                <w:rFonts w:ascii="Times New Roman" w:hAnsi="Times New Roman"/>
                <w:sz w:val="24"/>
                <w:szCs w:val="24"/>
              </w:rPr>
              <w:t>8</w:t>
            </w:r>
          </w:p>
        </w:tc>
        <w:tc>
          <w:tcPr>
            <w:tcW w:w="850" w:type="dxa"/>
          </w:tcPr>
          <w:p w:rsidR="00360295" w:rsidRPr="001D7609" w:rsidRDefault="00360295" w:rsidP="00360295">
            <w:pPr>
              <w:pStyle w:val="a3"/>
              <w:rPr>
                <w:rFonts w:ascii="Times New Roman" w:hAnsi="Times New Roman"/>
                <w:sz w:val="24"/>
                <w:szCs w:val="24"/>
              </w:rPr>
            </w:pPr>
            <w:r>
              <w:rPr>
                <w:rFonts w:ascii="Times New Roman" w:hAnsi="Times New Roman"/>
                <w:sz w:val="24"/>
                <w:szCs w:val="24"/>
              </w:rPr>
              <w:t>-</w:t>
            </w:r>
          </w:p>
        </w:tc>
        <w:tc>
          <w:tcPr>
            <w:tcW w:w="567" w:type="dxa"/>
          </w:tcPr>
          <w:p w:rsidR="00360295" w:rsidRPr="001D7609" w:rsidRDefault="00360295" w:rsidP="00360295">
            <w:pPr>
              <w:pStyle w:val="a3"/>
              <w:rPr>
                <w:rFonts w:ascii="Times New Roman" w:hAnsi="Times New Roman"/>
                <w:sz w:val="24"/>
                <w:szCs w:val="24"/>
              </w:rPr>
            </w:pPr>
            <w:r>
              <w:rPr>
                <w:rFonts w:ascii="Times New Roman" w:hAnsi="Times New Roman"/>
                <w:sz w:val="24"/>
                <w:szCs w:val="24"/>
              </w:rPr>
              <w:t>-</w:t>
            </w:r>
          </w:p>
        </w:tc>
        <w:tc>
          <w:tcPr>
            <w:tcW w:w="851" w:type="dxa"/>
          </w:tcPr>
          <w:p w:rsidR="00360295" w:rsidRPr="00A50A57" w:rsidRDefault="00360295" w:rsidP="00360295">
            <w:pPr>
              <w:pStyle w:val="a3"/>
              <w:jc w:val="center"/>
              <w:rPr>
                <w:rFonts w:ascii="Times New Roman" w:hAnsi="Times New Roman"/>
                <w:b/>
                <w:sz w:val="24"/>
                <w:szCs w:val="24"/>
              </w:rPr>
            </w:pPr>
            <w:r>
              <w:rPr>
                <w:rFonts w:ascii="Times New Roman" w:hAnsi="Times New Roman"/>
                <w:b/>
                <w:sz w:val="24"/>
                <w:szCs w:val="24"/>
              </w:rPr>
              <w:t>14</w:t>
            </w:r>
          </w:p>
        </w:tc>
      </w:tr>
      <w:tr w:rsidR="00360295" w:rsidRPr="001D7609" w:rsidTr="00360295">
        <w:tc>
          <w:tcPr>
            <w:tcW w:w="6629" w:type="dxa"/>
          </w:tcPr>
          <w:p w:rsidR="00360295" w:rsidRPr="00A50A57" w:rsidRDefault="00360295" w:rsidP="00360295">
            <w:pPr>
              <w:pStyle w:val="a3"/>
              <w:rPr>
                <w:rFonts w:ascii="Times New Roman" w:hAnsi="Times New Roman"/>
                <w:color w:val="181818"/>
                <w:sz w:val="24"/>
                <w:szCs w:val="24"/>
                <w:highlight w:val="white"/>
              </w:rPr>
            </w:pPr>
            <w:r>
              <w:rPr>
                <w:rFonts w:ascii="Times New Roman" w:hAnsi="Times New Roman"/>
                <w:color w:val="181818"/>
                <w:sz w:val="24"/>
                <w:szCs w:val="24"/>
                <w:highlight w:val="white"/>
              </w:rPr>
              <w:t>Раздел 5. Мировое хозяйство</w:t>
            </w:r>
          </w:p>
        </w:tc>
        <w:tc>
          <w:tcPr>
            <w:tcW w:w="567" w:type="dxa"/>
          </w:tcPr>
          <w:p w:rsidR="00360295" w:rsidRDefault="00360295" w:rsidP="00360295">
            <w:pPr>
              <w:pStyle w:val="a3"/>
              <w:rPr>
                <w:rFonts w:ascii="Times New Roman" w:hAnsi="Times New Roman"/>
                <w:sz w:val="24"/>
                <w:szCs w:val="24"/>
              </w:rPr>
            </w:pPr>
            <w:r>
              <w:rPr>
                <w:rFonts w:ascii="Times New Roman" w:hAnsi="Times New Roman"/>
                <w:sz w:val="24"/>
                <w:szCs w:val="24"/>
              </w:rPr>
              <w:t>4</w:t>
            </w:r>
          </w:p>
        </w:tc>
        <w:tc>
          <w:tcPr>
            <w:tcW w:w="709" w:type="dxa"/>
            <w:gridSpan w:val="2"/>
          </w:tcPr>
          <w:p w:rsidR="00360295" w:rsidRDefault="00360295" w:rsidP="00360295">
            <w:pPr>
              <w:pStyle w:val="a3"/>
              <w:rPr>
                <w:rFonts w:ascii="Times New Roman" w:hAnsi="Times New Roman"/>
                <w:sz w:val="24"/>
                <w:szCs w:val="24"/>
              </w:rPr>
            </w:pPr>
            <w:r>
              <w:rPr>
                <w:rFonts w:ascii="Times New Roman" w:hAnsi="Times New Roman"/>
                <w:sz w:val="24"/>
                <w:szCs w:val="24"/>
              </w:rPr>
              <w:t>1</w:t>
            </w:r>
          </w:p>
        </w:tc>
        <w:tc>
          <w:tcPr>
            <w:tcW w:w="850" w:type="dxa"/>
          </w:tcPr>
          <w:p w:rsidR="00360295" w:rsidRDefault="00D32606" w:rsidP="00360295">
            <w:pPr>
              <w:pStyle w:val="a3"/>
              <w:rPr>
                <w:rFonts w:ascii="Times New Roman" w:hAnsi="Times New Roman"/>
                <w:sz w:val="24"/>
                <w:szCs w:val="24"/>
              </w:rPr>
            </w:pPr>
            <w:r>
              <w:rPr>
                <w:rFonts w:ascii="Times New Roman" w:hAnsi="Times New Roman"/>
                <w:sz w:val="24"/>
                <w:szCs w:val="24"/>
              </w:rPr>
              <w:t>8</w:t>
            </w:r>
          </w:p>
        </w:tc>
        <w:tc>
          <w:tcPr>
            <w:tcW w:w="567" w:type="dxa"/>
          </w:tcPr>
          <w:p w:rsidR="00360295" w:rsidRDefault="00360295" w:rsidP="00360295">
            <w:pPr>
              <w:pStyle w:val="a3"/>
              <w:rPr>
                <w:rFonts w:ascii="Times New Roman" w:hAnsi="Times New Roman"/>
                <w:sz w:val="24"/>
                <w:szCs w:val="24"/>
              </w:rPr>
            </w:pPr>
            <w:r>
              <w:rPr>
                <w:rFonts w:ascii="Times New Roman" w:hAnsi="Times New Roman"/>
                <w:sz w:val="24"/>
                <w:szCs w:val="24"/>
              </w:rPr>
              <w:t>6</w:t>
            </w:r>
          </w:p>
        </w:tc>
        <w:tc>
          <w:tcPr>
            <w:tcW w:w="851" w:type="dxa"/>
          </w:tcPr>
          <w:p w:rsidR="00360295" w:rsidRDefault="00360295" w:rsidP="00360295">
            <w:pPr>
              <w:pStyle w:val="a3"/>
              <w:jc w:val="center"/>
              <w:rPr>
                <w:rFonts w:ascii="Times New Roman" w:hAnsi="Times New Roman"/>
                <w:b/>
                <w:sz w:val="24"/>
                <w:szCs w:val="24"/>
              </w:rPr>
            </w:pPr>
            <w:r>
              <w:rPr>
                <w:rFonts w:ascii="Times New Roman" w:hAnsi="Times New Roman"/>
                <w:b/>
                <w:sz w:val="24"/>
                <w:szCs w:val="24"/>
              </w:rPr>
              <w:t>1</w:t>
            </w:r>
            <w:r w:rsidR="00034A32">
              <w:rPr>
                <w:rFonts w:ascii="Times New Roman" w:hAnsi="Times New Roman"/>
                <w:b/>
                <w:sz w:val="24"/>
                <w:szCs w:val="24"/>
              </w:rPr>
              <w:t>9</w:t>
            </w:r>
          </w:p>
        </w:tc>
      </w:tr>
      <w:tr w:rsidR="00360295" w:rsidRPr="001D7609" w:rsidTr="00360295">
        <w:tc>
          <w:tcPr>
            <w:tcW w:w="6629" w:type="dxa"/>
          </w:tcPr>
          <w:p w:rsidR="00360295" w:rsidRDefault="00360295" w:rsidP="00360295">
            <w:pPr>
              <w:pStyle w:val="a3"/>
              <w:rPr>
                <w:rFonts w:ascii="Times New Roman" w:hAnsi="Times New Roman"/>
                <w:color w:val="181818"/>
                <w:sz w:val="24"/>
                <w:szCs w:val="24"/>
                <w:highlight w:val="white"/>
              </w:rPr>
            </w:pPr>
            <w:r>
              <w:rPr>
                <w:rFonts w:ascii="Times New Roman" w:hAnsi="Times New Roman"/>
                <w:color w:val="181818"/>
                <w:sz w:val="24"/>
                <w:szCs w:val="24"/>
                <w:highlight w:val="white"/>
              </w:rPr>
              <w:t xml:space="preserve">Раздел 6. Регионы и страны мира </w:t>
            </w:r>
          </w:p>
        </w:tc>
        <w:tc>
          <w:tcPr>
            <w:tcW w:w="567" w:type="dxa"/>
          </w:tcPr>
          <w:p w:rsidR="00360295" w:rsidRDefault="00360295" w:rsidP="00360295">
            <w:pPr>
              <w:pStyle w:val="a3"/>
              <w:rPr>
                <w:rFonts w:ascii="Times New Roman" w:hAnsi="Times New Roman"/>
                <w:sz w:val="24"/>
                <w:szCs w:val="24"/>
              </w:rPr>
            </w:pPr>
            <w:r>
              <w:rPr>
                <w:rFonts w:ascii="Times New Roman" w:hAnsi="Times New Roman"/>
                <w:sz w:val="24"/>
                <w:szCs w:val="24"/>
              </w:rPr>
              <w:t>8</w:t>
            </w:r>
          </w:p>
        </w:tc>
        <w:tc>
          <w:tcPr>
            <w:tcW w:w="709" w:type="dxa"/>
            <w:gridSpan w:val="2"/>
          </w:tcPr>
          <w:p w:rsidR="00360295" w:rsidRDefault="00360295" w:rsidP="00360295">
            <w:pPr>
              <w:pStyle w:val="a3"/>
              <w:rPr>
                <w:rFonts w:ascii="Times New Roman" w:hAnsi="Times New Roman"/>
                <w:sz w:val="24"/>
                <w:szCs w:val="24"/>
              </w:rPr>
            </w:pPr>
            <w:r>
              <w:rPr>
                <w:rFonts w:ascii="Times New Roman" w:hAnsi="Times New Roman"/>
                <w:sz w:val="24"/>
                <w:szCs w:val="24"/>
              </w:rPr>
              <w:t>4</w:t>
            </w:r>
          </w:p>
        </w:tc>
        <w:tc>
          <w:tcPr>
            <w:tcW w:w="850" w:type="dxa"/>
          </w:tcPr>
          <w:p w:rsidR="00360295" w:rsidRDefault="00360295" w:rsidP="00360295">
            <w:pPr>
              <w:pStyle w:val="a3"/>
              <w:rPr>
                <w:rFonts w:ascii="Times New Roman" w:hAnsi="Times New Roman"/>
                <w:sz w:val="24"/>
                <w:szCs w:val="24"/>
              </w:rPr>
            </w:pPr>
            <w:r>
              <w:rPr>
                <w:rFonts w:ascii="Times New Roman" w:hAnsi="Times New Roman"/>
                <w:sz w:val="24"/>
                <w:szCs w:val="24"/>
              </w:rPr>
              <w:t>2</w:t>
            </w:r>
          </w:p>
        </w:tc>
        <w:tc>
          <w:tcPr>
            <w:tcW w:w="567" w:type="dxa"/>
          </w:tcPr>
          <w:p w:rsidR="00360295" w:rsidRDefault="00360295" w:rsidP="00360295">
            <w:pPr>
              <w:pStyle w:val="a3"/>
              <w:rPr>
                <w:rFonts w:ascii="Times New Roman" w:hAnsi="Times New Roman"/>
                <w:sz w:val="24"/>
                <w:szCs w:val="24"/>
              </w:rPr>
            </w:pPr>
            <w:r>
              <w:rPr>
                <w:rFonts w:ascii="Times New Roman" w:hAnsi="Times New Roman"/>
                <w:sz w:val="24"/>
                <w:szCs w:val="24"/>
              </w:rPr>
              <w:t>2</w:t>
            </w:r>
          </w:p>
        </w:tc>
        <w:tc>
          <w:tcPr>
            <w:tcW w:w="851" w:type="dxa"/>
          </w:tcPr>
          <w:p w:rsidR="00360295" w:rsidRDefault="00360295" w:rsidP="00360295">
            <w:pPr>
              <w:pStyle w:val="a3"/>
              <w:jc w:val="center"/>
              <w:rPr>
                <w:rFonts w:ascii="Times New Roman" w:hAnsi="Times New Roman"/>
                <w:b/>
                <w:sz w:val="24"/>
                <w:szCs w:val="24"/>
              </w:rPr>
            </w:pPr>
            <w:r>
              <w:rPr>
                <w:rFonts w:ascii="Times New Roman" w:hAnsi="Times New Roman"/>
                <w:b/>
                <w:sz w:val="24"/>
                <w:szCs w:val="24"/>
              </w:rPr>
              <w:t>16</w:t>
            </w:r>
          </w:p>
        </w:tc>
      </w:tr>
      <w:tr w:rsidR="00360295" w:rsidRPr="001D7609" w:rsidTr="00360295">
        <w:tc>
          <w:tcPr>
            <w:tcW w:w="6629" w:type="dxa"/>
          </w:tcPr>
          <w:p w:rsidR="00360295" w:rsidRDefault="00360295" w:rsidP="00360295">
            <w:pPr>
              <w:pStyle w:val="a3"/>
              <w:rPr>
                <w:rFonts w:ascii="Times New Roman" w:hAnsi="Times New Roman"/>
                <w:color w:val="181818"/>
                <w:sz w:val="24"/>
                <w:szCs w:val="24"/>
                <w:highlight w:val="white"/>
              </w:rPr>
            </w:pPr>
            <w:r>
              <w:rPr>
                <w:rFonts w:ascii="Times New Roman" w:hAnsi="Times New Roman"/>
                <w:color w:val="181818"/>
                <w:sz w:val="24"/>
                <w:szCs w:val="24"/>
                <w:highlight w:val="white"/>
              </w:rPr>
              <w:t>Раздел 7. Глобальные проблемы человечества</w:t>
            </w:r>
          </w:p>
        </w:tc>
        <w:tc>
          <w:tcPr>
            <w:tcW w:w="567" w:type="dxa"/>
          </w:tcPr>
          <w:p w:rsidR="00360295" w:rsidRDefault="00034A32" w:rsidP="00360295">
            <w:pPr>
              <w:pStyle w:val="a3"/>
              <w:rPr>
                <w:rFonts w:ascii="Times New Roman" w:hAnsi="Times New Roman"/>
                <w:sz w:val="24"/>
                <w:szCs w:val="24"/>
              </w:rPr>
            </w:pPr>
            <w:r>
              <w:rPr>
                <w:rFonts w:ascii="Times New Roman" w:hAnsi="Times New Roman"/>
                <w:sz w:val="24"/>
                <w:szCs w:val="24"/>
              </w:rPr>
              <w:t>2</w:t>
            </w:r>
          </w:p>
        </w:tc>
        <w:tc>
          <w:tcPr>
            <w:tcW w:w="709" w:type="dxa"/>
            <w:gridSpan w:val="2"/>
          </w:tcPr>
          <w:p w:rsidR="00360295" w:rsidRDefault="00360295" w:rsidP="00360295">
            <w:pPr>
              <w:pStyle w:val="a3"/>
              <w:rPr>
                <w:rFonts w:ascii="Times New Roman" w:hAnsi="Times New Roman"/>
                <w:sz w:val="24"/>
                <w:szCs w:val="24"/>
              </w:rPr>
            </w:pPr>
            <w:r>
              <w:rPr>
                <w:rFonts w:ascii="Times New Roman" w:hAnsi="Times New Roman"/>
                <w:sz w:val="24"/>
                <w:szCs w:val="24"/>
              </w:rPr>
              <w:t>1</w:t>
            </w:r>
          </w:p>
        </w:tc>
        <w:tc>
          <w:tcPr>
            <w:tcW w:w="850" w:type="dxa"/>
          </w:tcPr>
          <w:p w:rsidR="00360295" w:rsidRDefault="00360295" w:rsidP="00360295">
            <w:pPr>
              <w:pStyle w:val="a3"/>
              <w:rPr>
                <w:rFonts w:ascii="Times New Roman" w:hAnsi="Times New Roman"/>
                <w:sz w:val="24"/>
                <w:szCs w:val="24"/>
              </w:rPr>
            </w:pPr>
            <w:r>
              <w:rPr>
                <w:rFonts w:ascii="Times New Roman" w:hAnsi="Times New Roman"/>
                <w:sz w:val="24"/>
                <w:szCs w:val="24"/>
              </w:rPr>
              <w:t>-</w:t>
            </w:r>
          </w:p>
        </w:tc>
        <w:tc>
          <w:tcPr>
            <w:tcW w:w="567" w:type="dxa"/>
          </w:tcPr>
          <w:p w:rsidR="00360295" w:rsidRDefault="00360295" w:rsidP="00360295">
            <w:pPr>
              <w:pStyle w:val="a3"/>
              <w:rPr>
                <w:rFonts w:ascii="Times New Roman" w:hAnsi="Times New Roman"/>
                <w:sz w:val="24"/>
                <w:szCs w:val="24"/>
              </w:rPr>
            </w:pPr>
            <w:r>
              <w:rPr>
                <w:rFonts w:ascii="Times New Roman" w:hAnsi="Times New Roman"/>
                <w:sz w:val="24"/>
                <w:szCs w:val="24"/>
              </w:rPr>
              <w:t>-</w:t>
            </w:r>
          </w:p>
        </w:tc>
        <w:tc>
          <w:tcPr>
            <w:tcW w:w="851" w:type="dxa"/>
          </w:tcPr>
          <w:p w:rsidR="00360295" w:rsidRDefault="00034A32" w:rsidP="00360295">
            <w:pPr>
              <w:pStyle w:val="a3"/>
              <w:jc w:val="center"/>
              <w:rPr>
                <w:rFonts w:ascii="Times New Roman" w:hAnsi="Times New Roman"/>
                <w:b/>
                <w:sz w:val="24"/>
                <w:szCs w:val="24"/>
              </w:rPr>
            </w:pPr>
            <w:r>
              <w:rPr>
                <w:rFonts w:ascii="Times New Roman" w:hAnsi="Times New Roman"/>
                <w:b/>
                <w:sz w:val="24"/>
                <w:szCs w:val="24"/>
              </w:rPr>
              <w:t>3</w:t>
            </w:r>
          </w:p>
        </w:tc>
      </w:tr>
      <w:tr w:rsidR="00360295" w:rsidRPr="001D7609" w:rsidTr="00360295">
        <w:tc>
          <w:tcPr>
            <w:tcW w:w="6629" w:type="dxa"/>
          </w:tcPr>
          <w:p w:rsidR="00360295" w:rsidRDefault="00360295" w:rsidP="00360295">
            <w:pPr>
              <w:pStyle w:val="a3"/>
              <w:rPr>
                <w:rFonts w:ascii="Times New Roman" w:hAnsi="Times New Roman"/>
                <w:b/>
                <w:sz w:val="24"/>
                <w:szCs w:val="24"/>
              </w:rPr>
            </w:pPr>
            <w:r>
              <w:rPr>
                <w:rFonts w:ascii="Times New Roman" w:hAnsi="Times New Roman"/>
                <w:b/>
                <w:sz w:val="24"/>
                <w:szCs w:val="24"/>
              </w:rPr>
              <w:t>Дифференцированный зачет</w:t>
            </w:r>
          </w:p>
        </w:tc>
        <w:tc>
          <w:tcPr>
            <w:tcW w:w="567" w:type="dxa"/>
          </w:tcPr>
          <w:p w:rsidR="00360295" w:rsidRDefault="00360295" w:rsidP="00360295">
            <w:pPr>
              <w:pStyle w:val="a3"/>
              <w:rPr>
                <w:rFonts w:ascii="Times New Roman" w:hAnsi="Times New Roman"/>
                <w:sz w:val="24"/>
                <w:szCs w:val="24"/>
              </w:rPr>
            </w:pPr>
            <w:r>
              <w:rPr>
                <w:rFonts w:ascii="Times New Roman" w:hAnsi="Times New Roman"/>
                <w:sz w:val="24"/>
                <w:szCs w:val="24"/>
              </w:rPr>
              <w:t>2</w:t>
            </w:r>
          </w:p>
        </w:tc>
        <w:tc>
          <w:tcPr>
            <w:tcW w:w="709" w:type="dxa"/>
            <w:gridSpan w:val="2"/>
          </w:tcPr>
          <w:p w:rsidR="00360295" w:rsidRDefault="00360295" w:rsidP="00360295">
            <w:pPr>
              <w:pStyle w:val="a3"/>
              <w:rPr>
                <w:rFonts w:ascii="Times New Roman" w:hAnsi="Times New Roman"/>
                <w:sz w:val="24"/>
                <w:szCs w:val="24"/>
              </w:rPr>
            </w:pPr>
            <w:r>
              <w:rPr>
                <w:rFonts w:ascii="Times New Roman" w:hAnsi="Times New Roman"/>
                <w:sz w:val="24"/>
                <w:szCs w:val="24"/>
              </w:rPr>
              <w:t>-</w:t>
            </w:r>
          </w:p>
        </w:tc>
        <w:tc>
          <w:tcPr>
            <w:tcW w:w="850" w:type="dxa"/>
          </w:tcPr>
          <w:p w:rsidR="00360295" w:rsidRPr="001D7609" w:rsidRDefault="00360295" w:rsidP="00360295">
            <w:pPr>
              <w:pStyle w:val="a3"/>
              <w:rPr>
                <w:rFonts w:ascii="Times New Roman" w:hAnsi="Times New Roman"/>
                <w:sz w:val="24"/>
                <w:szCs w:val="24"/>
              </w:rPr>
            </w:pPr>
            <w:r>
              <w:rPr>
                <w:rFonts w:ascii="Times New Roman" w:hAnsi="Times New Roman"/>
                <w:sz w:val="24"/>
                <w:szCs w:val="24"/>
              </w:rPr>
              <w:t>-</w:t>
            </w:r>
          </w:p>
        </w:tc>
        <w:tc>
          <w:tcPr>
            <w:tcW w:w="567" w:type="dxa"/>
          </w:tcPr>
          <w:p w:rsidR="00360295" w:rsidRPr="001D7609" w:rsidRDefault="00360295" w:rsidP="00360295">
            <w:pPr>
              <w:pStyle w:val="a3"/>
              <w:rPr>
                <w:rFonts w:ascii="Times New Roman" w:hAnsi="Times New Roman"/>
                <w:sz w:val="24"/>
                <w:szCs w:val="24"/>
              </w:rPr>
            </w:pPr>
            <w:r>
              <w:rPr>
                <w:rFonts w:ascii="Times New Roman" w:hAnsi="Times New Roman"/>
                <w:sz w:val="24"/>
                <w:szCs w:val="24"/>
              </w:rPr>
              <w:t>-</w:t>
            </w:r>
          </w:p>
        </w:tc>
        <w:tc>
          <w:tcPr>
            <w:tcW w:w="851" w:type="dxa"/>
          </w:tcPr>
          <w:p w:rsidR="00360295" w:rsidRPr="00A50A57" w:rsidRDefault="00360295" w:rsidP="00360295">
            <w:pPr>
              <w:pStyle w:val="a3"/>
              <w:jc w:val="center"/>
              <w:rPr>
                <w:rFonts w:ascii="Times New Roman" w:hAnsi="Times New Roman"/>
                <w:b/>
                <w:sz w:val="24"/>
                <w:szCs w:val="24"/>
              </w:rPr>
            </w:pPr>
            <w:r w:rsidRPr="00A50A57">
              <w:rPr>
                <w:rFonts w:ascii="Times New Roman" w:hAnsi="Times New Roman"/>
                <w:b/>
                <w:sz w:val="24"/>
                <w:szCs w:val="24"/>
              </w:rPr>
              <w:t>2</w:t>
            </w:r>
          </w:p>
        </w:tc>
      </w:tr>
      <w:tr w:rsidR="00360295" w:rsidRPr="001D7609" w:rsidTr="00360295">
        <w:tc>
          <w:tcPr>
            <w:tcW w:w="6629" w:type="dxa"/>
          </w:tcPr>
          <w:p w:rsidR="00360295" w:rsidRDefault="00360295" w:rsidP="00360295">
            <w:pPr>
              <w:pStyle w:val="a3"/>
              <w:rPr>
                <w:rFonts w:ascii="Times New Roman" w:hAnsi="Times New Roman"/>
                <w:b/>
                <w:sz w:val="24"/>
                <w:szCs w:val="24"/>
              </w:rPr>
            </w:pPr>
            <w:r>
              <w:rPr>
                <w:rFonts w:ascii="Times New Roman" w:hAnsi="Times New Roman"/>
                <w:b/>
                <w:sz w:val="24"/>
                <w:szCs w:val="24"/>
              </w:rPr>
              <w:t xml:space="preserve">Всего </w:t>
            </w:r>
          </w:p>
        </w:tc>
        <w:tc>
          <w:tcPr>
            <w:tcW w:w="567" w:type="dxa"/>
          </w:tcPr>
          <w:p w:rsidR="00360295" w:rsidRPr="00A50A57" w:rsidRDefault="00360295" w:rsidP="00360295">
            <w:pPr>
              <w:pStyle w:val="a3"/>
              <w:rPr>
                <w:rFonts w:ascii="Times New Roman" w:hAnsi="Times New Roman"/>
                <w:b/>
                <w:sz w:val="24"/>
                <w:szCs w:val="24"/>
              </w:rPr>
            </w:pPr>
            <w:r>
              <w:rPr>
                <w:rFonts w:ascii="Times New Roman" w:hAnsi="Times New Roman"/>
                <w:b/>
                <w:sz w:val="24"/>
                <w:szCs w:val="24"/>
              </w:rPr>
              <w:t>36</w:t>
            </w:r>
          </w:p>
        </w:tc>
        <w:tc>
          <w:tcPr>
            <w:tcW w:w="709" w:type="dxa"/>
            <w:gridSpan w:val="2"/>
          </w:tcPr>
          <w:p w:rsidR="00360295" w:rsidRPr="00A50A57" w:rsidRDefault="00360295" w:rsidP="00360295">
            <w:pPr>
              <w:pStyle w:val="a3"/>
              <w:rPr>
                <w:rFonts w:ascii="Times New Roman" w:hAnsi="Times New Roman"/>
                <w:b/>
                <w:sz w:val="24"/>
                <w:szCs w:val="24"/>
              </w:rPr>
            </w:pPr>
            <w:r>
              <w:rPr>
                <w:rFonts w:ascii="Times New Roman" w:hAnsi="Times New Roman"/>
                <w:b/>
                <w:sz w:val="24"/>
                <w:szCs w:val="24"/>
              </w:rPr>
              <w:t>20</w:t>
            </w:r>
          </w:p>
        </w:tc>
        <w:tc>
          <w:tcPr>
            <w:tcW w:w="850" w:type="dxa"/>
          </w:tcPr>
          <w:p w:rsidR="00360295" w:rsidRPr="00A50A57" w:rsidRDefault="00360295" w:rsidP="00360295">
            <w:pPr>
              <w:pStyle w:val="a3"/>
              <w:rPr>
                <w:rFonts w:ascii="Times New Roman" w:hAnsi="Times New Roman"/>
                <w:b/>
                <w:sz w:val="24"/>
                <w:szCs w:val="24"/>
              </w:rPr>
            </w:pPr>
            <w:r>
              <w:rPr>
                <w:rFonts w:ascii="Times New Roman" w:hAnsi="Times New Roman"/>
                <w:b/>
                <w:sz w:val="24"/>
                <w:szCs w:val="24"/>
              </w:rPr>
              <w:t>8</w:t>
            </w:r>
          </w:p>
        </w:tc>
        <w:tc>
          <w:tcPr>
            <w:tcW w:w="567" w:type="dxa"/>
          </w:tcPr>
          <w:p w:rsidR="00360295" w:rsidRPr="00A50A57" w:rsidRDefault="00360295" w:rsidP="00360295">
            <w:pPr>
              <w:pStyle w:val="a3"/>
              <w:rPr>
                <w:rFonts w:ascii="Times New Roman" w:hAnsi="Times New Roman"/>
                <w:b/>
                <w:sz w:val="24"/>
                <w:szCs w:val="24"/>
              </w:rPr>
            </w:pPr>
            <w:r>
              <w:rPr>
                <w:rFonts w:ascii="Times New Roman" w:hAnsi="Times New Roman"/>
                <w:b/>
                <w:sz w:val="24"/>
                <w:szCs w:val="24"/>
              </w:rPr>
              <w:t>8</w:t>
            </w:r>
          </w:p>
        </w:tc>
        <w:tc>
          <w:tcPr>
            <w:tcW w:w="851" w:type="dxa"/>
          </w:tcPr>
          <w:p w:rsidR="00360295" w:rsidRPr="00A50A57" w:rsidRDefault="00360295" w:rsidP="00360295">
            <w:pPr>
              <w:pStyle w:val="a3"/>
              <w:jc w:val="center"/>
              <w:rPr>
                <w:rFonts w:ascii="Times New Roman" w:hAnsi="Times New Roman"/>
                <w:b/>
                <w:sz w:val="24"/>
                <w:szCs w:val="24"/>
              </w:rPr>
            </w:pPr>
            <w:r w:rsidRPr="00A50A57">
              <w:rPr>
                <w:rFonts w:ascii="Times New Roman" w:hAnsi="Times New Roman"/>
                <w:b/>
                <w:sz w:val="24"/>
                <w:szCs w:val="24"/>
              </w:rPr>
              <w:t>72</w:t>
            </w:r>
          </w:p>
        </w:tc>
      </w:tr>
    </w:tbl>
    <w:p w:rsidR="00360295" w:rsidRDefault="00360295" w:rsidP="00360295">
      <w:pPr>
        <w:pStyle w:val="a3"/>
        <w:ind w:firstLine="709"/>
        <w:rPr>
          <w:rFonts w:ascii="Times New Roman" w:hAnsi="Times New Roman"/>
          <w:b/>
          <w:sz w:val="24"/>
          <w:szCs w:val="24"/>
        </w:rPr>
      </w:pPr>
    </w:p>
    <w:p w:rsidR="007B2782" w:rsidRPr="001D7609" w:rsidRDefault="007B2782" w:rsidP="007B2782">
      <w:pPr>
        <w:pStyle w:val="a3"/>
        <w:ind w:firstLine="709"/>
        <w:rPr>
          <w:rFonts w:ascii="Times New Roman" w:hAnsi="Times New Roman"/>
          <w:b/>
          <w:sz w:val="24"/>
          <w:szCs w:val="24"/>
        </w:rPr>
      </w:pPr>
    </w:p>
    <w:p w:rsidR="007B2782" w:rsidRPr="001D7609" w:rsidRDefault="007B2782" w:rsidP="007B2782">
      <w:pPr>
        <w:pStyle w:val="a3"/>
        <w:rPr>
          <w:rFonts w:ascii="Times New Roman" w:hAnsi="Times New Roman"/>
          <w:color w:val="002060"/>
          <w:sz w:val="24"/>
          <w:szCs w:val="24"/>
        </w:rPr>
      </w:pPr>
    </w:p>
    <w:p w:rsidR="007B2782" w:rsidRDefault="007B2782" w:rsidP="007B2782">
      <w:pPr>
        <w:pStyle w:val="a3"/>
        <w:rPr>
          <w:rFonts w:ascii="Times New Roman" w:hAnsi="Times New Roman"/>
          <w:b/>
          <w:sz w:val="24"/>
          <w:szCs w:val="24"/>
        </w:rPr>
        <w:sectPr w:rsidR="007B2782" w:rsidSect="00160162">
          <w:pgSz w:w="11906" w:h="16838"/>
          <w:pgMar w:top="851" w:right="567" w:bottom="1134" w:left="1134" w:header="709" w:footer="709" w:gutter="0"/>
          <w:cols w:space="720"/>
          <w:titlePg/>
          <w:docGrid w:linePitch="299"/>
        </w:sectPr>
      </w:pPr>
    </w:p>
    <w:p w:rsidR="00360295" w:rsidRPr="00EA11EA" w:rsidRDefault="00360295" w:rsidP="00360295">
      <w:pPr>
        <w:spacing w:after="0"/>
        <w:jc w:val="both"/>
        <w:rPr>
          <w:rFonts w:ascii="Times New Roman" w:hAnsi="Times New Roman" w:cs="Times New Roman"/>
          <w:b/>
          <w:sz w:val="24"/>
          <w:szCs w:val="24"/>
        </w:rPr>
      </w:pPr>
      <w:bookmarkStart w:id="2" w:name="_Hlk109737556"/>
      <w:r w:rsidRPr="00EA11EA">
        <w:rPr>
          <w:rFonts w:ascii="Times New Roman" w:hAnsi="Times New Roman" w:cs="Times New Roman"/>
          <w:b/>
          <w:sz w:val="24"/>
          <w:szCs w:val="24"/>
        </w:rPr>
        <w:lastRenderedPageBreak/>
        <w:t>2.</w:t>
      </w:r>
      <w:r>
        <w:rPr>
          <w:rFonts w:ascii="Times New Roman" w:hAnsi="Times New Roman" w:cs="Times New Roman"/>
          <w:b/>
          <w:sz w:val="24"/>
          <w:szCs w:val="24"/>
        </w:rPr>
        <w:t>3</w:t>
      </w:r>
      <w:r w:rsidRPr="00EA11EA">
        <w:rPr>
          <w:rFonts w:ascii="Times New Roman" w:hAnsi="Times New Roman" w:cs="Times New Roman"/>
          <w:b/>
          <w:sz w:val="24"/>
          <w:szCs w:val="24"/>
        </w:rPr>
        <w:t xml:space="preserve">. Тематический план и содержание дисциплины «География»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5"/>
        <w:gridCol w:w="8930"/>
        <w:gridCol w:w="1134"/>
        <w:gridCol w:w="1845"/>
      </w:tblGrid>
      <w:tr w:rsidR="00360295" w:rsidRPr="00EA11EA" w:rsidTr="00360295">
        <w:trPr>
          <w:trHeight w:val="411"/>
          <w:tblHeader/>
        </w:trPr>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center"/>
              <w:rPr>
                <w:rFonts w:ascii="Times New Roman" w:hAnsi="Times New Roman" w:cs="Times New Roman"/>
                <w:b/>
                <w:sz w:val="24"/>
                <w:szCs w:val="24"/>
              </w:rPr>
            </w:pPr>
            <w:r w:rsidRPr="00EA11EA">
              <w:rPr>
                <w:rFonts w:ascii="Times New Roman" w:hAnsi="Times New Roman" w:cs="Times New Roman"/>
                <w:b/>
                <w:sz w:val="24"/>
                <w:szCs w:val="24"/>
              </w:rPr>
              <w:t>Наименование разделов и тем</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center"/>
              <w:rPr>
                <w:rFonts w:ascii="Times New Roman" w:hAnsi="Times New Roman" w:cs="Times New Roman"/>
                <w:b/>
                <w:sz w:val="24"/>
                <w:szCs w:val="24"/>
              </w:rPr>
            </w:pPr>
            <w:r w:rsidRPr="00EA11EA">
              <w:rPr>
                <w:rFonts w:ascii="Times New Roman" w:hAnsi="Times New Roman" w:cs="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center"/>
              <w:rPr>
                <w:rFonts w:ascii="Times New Roman" w:hAnsi="Times New Roman" w:cs="Times New Roman"/>
                <w:b/>
                <w:sz w:val="24"/>
                <w:szCs w:val="24"/>
              </w:rPr>
            </w:pPr>
            <w:r w:rsidRPr="00EA11EA">
              <w:rPr>
                <w:rFonts w:ascii="Times New Roman" w:hAnsi="Times New Roman" w:cs="Times New Roman"/>
                <w:b/>
                <w:sz w:val="24"/>
                <w:szCs w:val="24"/>
              </w:rPr>
              <w:t>Объём часов</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center"/>
              <w:rPr>
                <w:rFonts w:ascii="Times New Roman" w:hAnsi="Times New Roman" w:cs="Times New Roman"/>
                <w:b/>
                <w:sz w:val="24"/>
                <w:szCs w:val="24"/>
              </w:rPr>
            </w:pPr>
            <w:r w:rsidRPr="00EA11EA">
              <w:rPr>
                <w:rFonts w:ascii="Times New Roman" w:hAnsi="Times New Roman" w:cs="Times New Roman"/>
                <w:b/>
                <w:sz w:val="24"/>
                <w:szCs w:val="24"/>
              </w:rPr>
              <w:t>Формируемые компетенции</w:t>
            </w:r>
          </w:p>
        </w:tc>
      </w:tr>
      <w:tr w:rsidR="00360295" w:rsidRPr="00EA11EA" w:rsidTr="00360295">
        <w:trPr>
          <w:trHeight w:val="411"/>
        </w:trPr>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1</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3</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4</w:t>
            </w:r>
          </w:p>
        </w:tc>
      </w:tr>
      <w:tr w:rsidR="00360295" w:rsidRPr="00EA11EA" w:rsidTr="00360295">
        <w:trPr>
          <w:trHeight w:val="106"/>
        </w:trPr>
        <w:tc>
          <w:tcPr>
            <w:tcW w:w="14574" w:type="dxa"/>
            <w:gridSpan w:val="4"/>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center"/>
              <w:rPr>
                <w:rFonts w:ascii="Times New Roman" w:hAnsi="Times New Roman" w:cs="Times New Roman"/>
                <w:b/>
                <w:i/>
                <w:sz w:val="24"/>
                <w:szCs w:val="24"/>
              </w:rPr>
            </w:pPr>
            <w:r w:rsidRPr="00EA11EA">
              <w:rPr>
                <w:rFonts w:ascii="Times New Roman" w:hAnsi="Times New Roman" w:cs="Times New Roman"/>
                <w:b/>
                <w:sz w:val="24"/>
                <w:szCs w:val="24"/>
              </w:rPr>
              <w:t>Основное</w:t>
            </w:r>
            <w:r w:rsidRPr="00EA11EA">
              <w:rPr>
                <w:rFonts w:ascii="Times New Roman" w:hAnsi="Times New Roman" w:cs="Times New Roman"/>
                <w:b/>
                <w:i/>
                <w:sz w:val="24"/>
                <w:szCs w:val="24"/>
              </w:rPr>
              <w:t xml:space="preserve"> </w:t>
            </w:r>
            <w:r w:rsidRPr="00EA11EA">
              <w:rPr>
                <w:rFonts w:ascii="Times New Roman" w:hAnsi="Times New Roman" w:cs="Times New Roman"/>
                <w:b/>
                <w:sz w:val="24"/>
                <w:szCs w:val="24"/>
              </w:rPr>
              <w:t>содержание</w:t>
            </w:r>
          </w:p>
        </w:tc>
      </w:tr>
      <w:tr w:rsidR="00360295" w:rsidRPr="00EA11EA" w:rsidTr="00360295">
        <w:trPr>
          <w:trHeight w:val="106"/>
        </w:trPr>
        <w:tc>
          <w:tcPr>
            <w:tcW w:w="11595" w:type="dxa"/>
            <w:gridSpan w:val="2"/>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both"/>
              <w:rPr>
                <w:rFonts w:ascii="Times New Roman" w:hAnsi="Times New Roman" w:cs="Times New Roman"/>
                <w:b/>
                <w:sz w:val="24"/>
                <w:szCs w:val="24"/>
              </w:rPr>
            </w:pPr>
            <w:r w:rsidRPr="00EA11EA">
              <w:rPr>
                <w:rFonts w:ascii="Times New Roman" w:hAnsi="Times New Roman" w:cs="Times New Roman"/>
                <w:b/>
                <w:sz w:val="24"/>
                <w:szCs w:val="24"/>
              </w:rPr>
              <w:t>Раздел 1. География как наука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line="23" w:lineRule="atLeast"/>
              <w:jc w:val="center"/>
              <w:rPr>
                <w:rFonts w:ascii="Times New Roman" w:hAnsi="Times New Roman" w:cs="Times New Roman"/>
                <w:b/>
                <w:sz w:val="24"/>
                <w:szCs w:val="24"/>
              </w:rPr>
            </w:pPr>
            <w:r w:rsidRPr="00EA11EA">
              <w:rPr>
                <w:rFonts w:ascii="Times New Roman" w:hAnsi="Times New Roman" w:cs="Times New Roman"/>
                <w:b/>
                <w:sz w:val="24"/>
                <w:szCs w:val="24"/>
              </w:rPr>
              <w:t>2</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line="23" w:lineRule="atLeast"/>
              <w:jc w:val="center"/>
              <w:rPr>
                <w:rFonts w:ascii="Times New Roman" w:hAnsi="Times New Roman" w:cs="Times New Roman"/>
                <w:b/>
                <w:sz w:val="24"/>
                <w:szCs w:val="24"/>
              </w:rPr>
            </w:pPr>
          </w:p>
        </w:tc>
      </w:tr>
      <w:tr w:rsidR="00360295" w:rsidRPr="00EA11EA" w:rsidTr="00360295">
        <w:trPr>
          <w:trHeight w:val="106"/>
        </w:trPr>
        <w:tc>
          <w:tcPr>
            <w:tcW w:w="2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rPr>
                <w:rFonts w:ascii="Times New Roman" w:hAnsi="Times New Roman" w:cs="Times New Roman"/>
                <w:sz w:val="24"/>
                <w:szCs w:val="24"/>
              </w:rPr>
            </w:pPr>
            <w:r w:rsidRPr="00EA11EA">
              <w:rPr>
                <w:rFonts w:ascii="Times New Roman" w:hAnsi="Times New Roman" w:cs="Times New Roman"/>
                <w:sz w:val="24"/>
                <w:szCs w:val="24"/>
              </w:rPr>
              <w:t xml:space="preserve">Тема 1.1. </w:t>
            </w:r>
            <w:r w:rsidRPr="00EA11EA">
              <w:rPr>
                <w:rFonts w:ascii="Times New Roman" w:hAnsi="Times New Roman" w:cs="Times New Roman"/>
                <w:spacing w:val="-2"/>
                <w:sz w:val="24"/>
                <w:szCs w:val="24"/>
              </w:rPr>
              <w:t xml:space="preserve">Традиционные </w:t>
            </w:r>
            <w:r w:rsidRPr="00EA11EA">
              <w:rPr>
                <w:rFonts w:ascii="Times New Roman" w:hAnsi="Times New Roman" w:cs="Times New Roman"/>
                <w:sz w:val="24"/>
                <w:szCs w:val="24"/>
              </w:rPr>
              <w:t>и</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новые</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методы в географии.</w:t>
            </w:r>
          </w:p>
          <w:p w:rsidR="00360295" w:rsidRPr="00EA11EA" w:rsidRDefault="00360295" w:rsidP="00360295">
            <w:pPr>
              <w:spacing w:after="0" w:line="23" w:lineRule="atLeast"/>
              <w:rPr>
                <w:rFonts w:ascii="Times New Roman" w:hAnsi="Times New Roman" w:cs="Times New Roman"/>
                <w:sz w:val="24"/>
                <w:szCs w:val="24"/>
              </w:rPr>
            </w:pPr>
            <w:r w:rsidRPr="00EA11EA">
              <w:rPr>
                <w:rFonts w:ascii="Times New Roman" w:hAnsi="Times New Roman" w:cs="Times New Roman"/>
                <w:spacing w:val="-2"/>
                <w:sz w:val="24"/>
                <w:szCs w:val="24"/>
              </w:rPr>
              <w:t>Географические прогнозы.</w:t>
            </w:r>
          </w:p>
          <w:p w:rsidR="00360295" w:rsidRPr="00EA11EA" w:rsidRDefault="00360295" w:rsidP="00360295">
            <w:pPr>
              <w:spacing w:after="0" w:line="23" w:lineRule="atLeast"/>
              <w:rPr>
                <w:rFonts w:ascii="Times New Roman" w:hAnsi="Times New Roman" w:cs="Times New Roman"/>
                <w:sz w:val="24"/>
                <w:szCs w:val="24"/>
              </w:rPr>
            </w:pPr>
            <w:r w:rsidRPr="00EA11EA">
              <w:rPr>
                <w:rFonts w:ascii="Times New Roman" w:hAnsi="Times New Roman" w:cs="Times New Roman"/>
                <w:spacing w:val="-2"/>
                <w:sz w:val="24"/>
                <w:szCs w:val="24"/>
              </w:rPr>
              <w:t>Географическая культура</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both"/>
              <w:rPr>
                <w:rFonts w:ascii="Times New Roman" w:hAnsi="Times New Roman" w:cs="Times New Roman"/>
                <w:b/>
                <w:sz w:val="24"/>
                <w:szCs w:val="24"/>
              </w:rPr>
            </w:pPr>
            <w:r w:rsidRPr="00EA11EA">
              <w:rPr>
                <w:rFonts w:ascii="Times New Roman" w:hAnsi="Times New Roman" w:cs="Times New Roman"/>
                <w:b/>
                <w:sz w:val="24"/>
                <w:szCs w:val="24"/>
              </w:rPr>
              <w:t xml:space="preserve">Содержание учебного материала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line="23" w:lineRule="atLeast"/>
              <w:jc w:val="center"/>
              <w:rPr>
                <w:rFonts w:ascii="Times New Roman" w:hAnsi="Times New Roman" w:cs="Times New Roman"/>
                <w:b/>
                <w:sz w:val="24"/>
                <w:szCs w:val="24"/>
              </w:rPr>
            </w:pPr>
            <w:r w:rsidRPr="00EA11EA">
              <w:rPr>
                <w:rFonts w:ascii="Times New Roman" w:hAnsi="Times New Roman" w:cs="Times New Roman"/>
                <w:b/>
                <w:sz w:val="24"/>
                <w:szCs w:val="24"/>
              </w:rPr>
              <w:t>2</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ОК 01</w:t>
            </w:r>
          </w:p>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ОК 02</w:t>
            </w:r>
          </w:p>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ОК 03</w:t>
            </w:r>
          </w:p>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ОК 05</w:t>
            </w:r>
          </w:p>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ОК 06</w:t>
            </w:r>
          </w:p>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ОК 07</w:t>
            </w: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both"/>
              <w:rPr>
                <w:rFonts w:ascii="Times New Roman" w:hAnsi="Times New Roman" w:cs="Times New Roman"/>
                <w:sz w:val="24"/>
                <w:szCs w:val="24"/>
              </w:rPr>
            </w:pPr>
            <w:r w:rsidRPr="00EA11EA">
              <w:rPr>
                <w:rFonts w:ascii="Times New Roman" w:hAnsi="Times New Roman" w:cs="Times New Roman"/>
                <w:sz w:val="24"/>
                <w:szCs w:val="24"/>
              </w:rPr>
              <w:t>Теоретическое обучение</w:t>
            </w:r>
          </w:p>
          <w:p w:rsidR="00360295" w:rsidRPr="00EA11EA" w:rsidRDefault="00360295" w:rsidP="00360295">
            <w:pPr>
              <w:spacing w:after="0" w:line="23" w:lineRule="atLeast"/>
              <w:jc w:val="both"/>
              <w:rPr>
                <w:rFonts w:ascii="Times New Roman" w:hAnsi="Times New Roman" w:cs="Times New Roman"/>
                <w:sz w:val="24"/>
                <w:szCs w:val="24"/>
              </w:rPr>
            </w:pPr>
            <w:r w:rsidRPr="00EA11EA">
              <w:rPr>
                <w:rFonts w:ascii="Times New Roman" w:hAnsi="Times New Roman" w:cs="Times New Roman"/>
                <w:sz w:val="24"/>
                <w:szCs w:val="24"/>
              </w:rPr>
              <w:t>1. Традиционные</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и</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новые методы исследований в географических науках, их</w:t>
            </w:r>
            <w:r w:rsidRPr="00EA11EA">
              <w:rPr>
                <w:rFonts w:ascii="Times New Roman" w:hAnsi="Times New Roman" w:cs="Times New Roman"/>
                <w:spacing w:val="-16"/>
                <w:sz w:val="24"/>
                <w:szCs w:val="24"/>
              </w:rPr>
              <w:t xml:space="preserve"> </w:t>
            </w:r>
            <w:r w:rsidRPr="00EA11EA">
              <w:rPr>
                <w:rFonts w:ascii="Times New Roman" w:hAnsi="Times New Roman" w:cs="Times New Roman"/>
                <w:sz w:val="24"/>
                <w:szCs w:val="24"/>
              </w:rPr>
              <w:t>использование</w:t>
            </w:r>
            <w:r w:rsidRPr="00EA11EA">
              <w:rPr>
                <w:rFonts w:ascii="Times New Roman" w:hAnsi="Times New Roman" w:cs="Times New Roman"/>
                <w:spacing w:val="-15"/>
                <w:sz w:val="24"/>
                <w:szCs w:val="24"/>
              </w:rPr>
              <w:t xml:space="preserve"> </w:t>
            </w:r>
            <w:r w:rsidRPr="00EA11EA">
              <w:rPr>
                <w:rFonts w:ascii="Times New Roman" w:hAnsi="Times New Roman" w:cs="Times New Roman"/>
                <w:sz w:val="24"/>
                <w:szCs w:val="24"/>
              </w:rPr>
              <w:t>в</w:t>
            </w:r>
            <w:r w:rsidRPr="00EA11EA">
              <w:rPr>
                <w:rFonts w:ascii="Times New Roman" w:hAnsi="Times New Roman" w:cs="Times New Roman"/>
                <w:spacing w:val="-16"/>
                <w:sz w:val="24"/>
                <w:szCs w:val="24"/>
              </w:rPr>
              <w:t xml:space="preserve"> </w:t>
            </w:r>
            <w:r w:rsidRPr="00EA11EA">
              <w:rPr>
                <w:rFonts w:ascii="Times New Roman" w:hAnsi="Times New Roman" w:cs="Times New Roman"/>
                <w:sz w:val="24"/>
                <w:szCs w:val="24"/>
              </w:rPr>
              <w:t>разных сферах человеческой деятельности. Современные направления</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 xml:space="preserve">географических исследований. Источники </w:t>
            </w:r>
            <w:r w:rsidRPr="00EA11EA">
              <w:rPr>
                <w:rFonts w:ascii="Times New Roman" w:hAnsi="Times New Roman" w:cs="Times New Roman"/>
                <w:spacing w:val="-2"/>
                <w:sz w:val="24"/>
                <w:szCs w:val="24"/>
              </w:rPr>
              <w:t xml:space="preserve">географической информации, геоинформационные </w:t>
            </w:r>
            <w:r w:rsidRPr="00EA11EA">
              <w:rPr>
                <w:rFonts w:ascii="Times New Roman" w:hAnsi="Times New Roman" w:cs="Times New Roman"/>
                <w:sz w:val="24"/>
                <w:szCs w:val="24"/>
              </w:rPr>
              <w:t>системы.</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 xml:space="preserve">Географические прогнозы как результат </w:t>
            </w:r>
            <w:r w:rsidRPr="00EA11EA">
              <w:rPr>
                <w:rFonts w:ascii="Times New Roman" w:hAnsi="Times New Roman" w:cs="Times New Roman"/>
                <w:spacing w:val="-2"/>
                <w:sz w:val="24"/>
                <w:szCs w:val="24"/>
              </w:rPr>
              <w:t>географических исследований</w:t>
            </w:r>
            <w:r w:rsidRPr="00EA11EA">
              <w:rPr>
                <w:rFonts w:ascii="Times New Roman" w:hAnsi="Times New Roman" w:cs="Times New Roman"/>
                <w:sz w:val="24"/>
                <w:szCs w:val="24"/>
              </w:rPr>
              <w:t xml:space="preserve">. </w:t>
            </w:r>
          </w:p>
          <w:p w:rsidR="00360295" w:rsidRPr="00EA11EA" w:rsidRDefault="00360295" w:rsidP="00360295">
            <w:pPr>
              <w:spacing w:after="0" w:line="23" w:lineRule="atLeast"/>
              <w:jc w:val="both"/>
              <w:rPr>
                <w:rFonts w:ascii="Times New Roman" w:hAnsi="Times New Roman" w:cs="Times New Roman"/>
                <w:sz w:val="24"/>
                <w:szCs w:val="24"/>
              </w:rPr>
            </w:pPr>
            <w:r w:rsidRPr="00EA11EA">
              <w:rPr>
                <w:rFonts w:ascii="Times New Roman" w:hAnsi="Times New Roman" w:cs="Times New Roman"/>
                <w:sz w:val="24"/>
                <w:szCs w:val="24"/>
              </w:rPr>
              <w:t>2. Элементы</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географической культуры:</w:t>
            </w:r>
            <w:r w:rsidRPr="00EA11EA">
              <w:rPr>
                <w:rFonts w:ascii="Times New Roman" w:hAnsi="Times New Roman" w:cs="Times New Roman"/>
                <w:spacing w:val="-14"/>
                <w:sz w:val="24"/>
                <w:szCs w:val="24"/>
              </w:rPr>
              <w:t xml:space="preserve"> </w:t>
            </w:r>
            <w:r w:rsidRPr="00EA11EA">
              <w:rPr>
                <w:rFonts w:ascii="Times New Roman" w:hAnsi="Times New Roman" w:cs="Times New Roman"/>
                <w:spacing w:val="-2"/>
                <w:sz w:val="24"/>
                <w:szCs w:val="24"/>
              </w:rPr>
              <w:t xml:space="preserve">географическая </w:t>
            </w:r>
            <w:r w:rsidRPr="00EA11EA">
              <w:rPr>
                <w:rFonts w:ascii="Times New Roman" w:hAnsi="Times New Roman" w:cs="Times New Roman"/>
                <w:sz w:val="24"/>
                <w:szCs w:val="24"/>
              </w:rPr>
              <w:t>картина</w:t>
            </w:r>
            <w:r w:rsidRPr="00EA11EA">
              <w:rPr>
                <w:rFonts w:ascii="Times New Roman" w:hAnsi="Times New Roman" w:cs="Times New Roman"/>
                <w:spacing w:val="-8"/>
                <w:sz w:val="24"/>
                <w:szCs w:val="24"/>
              </w:rPr>
              <w:t xml:space="preserve"> </w:t>
            </w:r>
            <w:r w:rsidRPr="00EA11EA">
              <w:rPr>
                <w:rFonts w:ascii="Times New Roman" w:hAnsi="Times New Roman" w:cs="Times New Roman"/>
                <w:spacing w:val="-4"/>
                <w:sz w:val="24"/>
                <w:szCs w:val="24"/>
              </w:rPr>
              <w:t xml:space="preserve">мира, </w:t>
            </w:r>
            <w:r w:rsidRPr="00EA11EA">
              <w:rPr>
                <w:rFonts w:ascii="Times New Roman" w:hAnsi="Times New Roman" w:cs="Times New Roman"/>
                <w:sz w:val="24"/>
                <w:szCs w:val="24"/>
              </w:rPr>
              <w:t>географическое</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мышление, язык географии. Их</w:t>
            </w:r>
            <w:r w:rsidRPr="00EA11EA">
              <w:rPr>
                <w:rFonts w:ascii="Times New Roman" w:hAnsi="Times New Roman" w:cs="Times New Roman"/>
                <w:spacing w:val="-5"/>
                <w:sz w:val="24"/>
                <w:szCs w:val="24"/>
              </w:rPr>
              <w:t xml:space="preserve"> </w:t>
            </w:r>
            <w:r w:rsidRPr="00EA11EA">
              <w:rPr>
                <w:rFonts w:ascii="Times New Roman" w:hAnsi="Times New Roman" w:cs="Times New Roman"/>
                <w:spacing w:val="-2"/>
                <w:sz w:val="24"/>
                <w:szCs w:val="24"/>
              </w:rPr>
              <w:t xml:space="preserve">значимость </w:t>
            </w:r>
            <w:r w:rsidRPr="00EA11EA">
              <w:rPr>
                <w:rFonts w:ascii="Times New Roman" w:hAnsi="Times New Roman" w:cs="Times New Roman"/>
                <w:sz w:val="24"/>
                <w:szCs w:val="24"/>
              </w:rPr>
              <w:t>для</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представителей</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 xml:space="preserve">разных </w:t>
            </w:r>
            <w:r w:rsidRPr="00EA11EA">
              <w:rPr>
                <w:rFonts w:ascii="Times New Roman" w:hAnsi="Times New Roman" w:cs="Times New Roman"/>
                <w:spacing w:val="-2"/>
                <w:sz w:val="24"/>
                <w:szCs w:val="24"/>
              </w:rPr>
              <w:t>профессий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2</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line="23" w:lineRule="atLeast"/>
              <w:rPr>
                <w:rFonts w:ascii="Times New Roman" w:hAnsi="Times New Roman" w:cs="Times New Roman"/>
                <w:sz w:val="24"/>
                <w:szCs w:val="24"/>
              </w:rPr>
            </w:pPr>
          </w:p>
        </w:tc>
      </w:tr>
      <w:tr w:rsidR="00360295" w:rsidRPr="00EA11EA" w:rsidTr="00360295">
        <w:trPr>
          <w:trHeight w:val="106"/>
        </w:trPr>
        <w:tc>
          <w:tcPr>
            <w:tcW w:w="11595" w:type="dxa"/>
            <w:gridSpan w:val="2"/>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rPr>
                <w:rFonts w:ascii="Times New Roman" w:hAnsi="Times New Roman" w:cs="Times New Roman"/>
                <w:b/>
                <w:sz w:val="24"/>
                <w:szCs w:val="24"/>
              </w:rPr>
            </w:pPr>
            <w:r w:rsidRPr="00EA11EA">
              <w:rPr>
                <w:rFonts w:ascii="Times New Roman" w:hAnsi="Times New Roman" w:cs="Times New Roman"/>
                <w:b/>
                <w:sz w:val="24"/>
                <w:szCs w:val="24"/>
              </w:rPr>
              <w:t>Раздел</w:t>
            </w:r>
            <w:r w:rsidRPr="00EA11EA">
              <w:rPr>
                <w:rFonts w:ascii="Times New Roman" w:hAnsi="Times New Roman" w:cs="Times New Roman"/>
                <w:b/>
                <w:spacing w:val="-11"/>
                <w:sz w:val="24"/>
                <w:szCs w:val="24"/>
              </w:rPr>
              <w:t xml:space="preserve"> </w:t>
            </w:r>
            <w:r w:rsidRPr="00EA11EA">
              <w:rPr>
                <w:rFonts w:ascii="Times New Roman" w:hAnsi="Times New Roman" w:cs="Times New Roman"/>
                <w:b/>
                <w:sz w:val="24"/>
                <w:szCs w:val="24"/>
              </w:rPr>
              <w:t>2.</w:t>
            </w:r>
            <w:r w:rsidRPr="00EA11EA">
              <w:rPr>
                <w:rFonts w:ascii="Times New Roman" w:hAnsi="Times New Roman" w:cs="Times New Roman"/>
                <w:b/>
                <w:spacing w:val="-4"/>
                <w:sz w:val="24"/>
                <w:szCs w:val="24"/>
              </w:rPr>
              <w:t xml:space="preserve"> </w:t>
            </w:r>
            <w:r w:rsidRPr="00EA11EA">
              <w:rPr>
                <w:rFonts w:ascii="Times New Roman" w:hAnsi="Times New Roman" w:cs="Times New Roman"/>
                <w:b/>
                <w:sz w:val="24"/>
                <w:szCs w:val="24"/>
              </w:rPr>
              <w:t>Природопользование</w:t>
            </w:r>
            <w:r w:rsidRPr="00EA11EA">
              <w:rPr>
                <w:rFonts w:ascii="Times New Roman" w:hAnsi="Times New Roman" w:cs="Times New Roman"/>
                <w:b/>
                <w:spacing w:val="-5"/>
                <w:sz w:val="24"/>
                <w:szCs w:val="24"/>
              </w:rPr>
              <w:t xml:space="preserve"> </w:t>
            </w:r>
            <w:r w:rsidRPr="00EA11EA">
              <w:rPr>
                <w:rFonts w:ascii="Times New Roman" w:hAnsi="Times New Roman" w:cs="Times New Roman"/>
                <w:b/>
                <w:sz w:val="24"/>
                <w:szCs w:val="24"/>
              </w:rPr>
              <w:t>и</w:t>
            </w:r>
            <w:r w:rsidRPr="00EA11EA">
              <w:rPr>
                <w:rFonts w:ascii="Times New Roman" w:hAnsi="Times New Roman" w:cs="Times New Roman"/>
                <w:b/>
                <w:spacing w:val="-11"/>
                <w:sz w:val="24"/>
                <w:szCs w:val="24"/>
              </w:rPr>
              <w:t xml:space="preserve"> </w:t>
            </w:r>
            <w:r w:rsidRPr="00EA11EA">
              <w:rPr>
                <w:rFonts w:ascii="Times New Roman" w:hAnsi="Times New Roman" w:cs="Times New Roman"/>
                <w:b/>
                <w:spacing w:val="-2"/>
                <w:sz w:val="24"/>
                <w:szCs w:val="24"/>
              </w:rPr>
              <w:t>геоэкология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line="23" w:lineRule="atLeast"/>
              <w:jc w:val="center"/>
              <w:rPr>
                <w:rFonts w:ascii="Times New Roman" w:hAnsi="Times New Roman" w:cs="Times New Roman"/>
                <w:b/>
                <w:sz w:val="24"/>
                <w:szCs w:val="24"/>
              </w:rPr>
            </w:pPr>
            <w:r w:rsidRPr="00EA11EA">
              <w:rPr>
                <w:rFonts w:ascii="Times New Roman" w:hAnsi="Times New Roman" w:cs="Times New Roman"/>
                <w:b/>
                <w:sz w:val="24"/>
                <w:szCs w:val="24"/>
              </w:rPr>
              <w:t>1</w:t>
            </w:r>
            <w:r>
              <w:rPr>
                <w:rFonts w:ascii="Times New Roman" w:hAnsi="Times New Roman" w:cs="Times New Roman"/>
                <w:b/>
                <w:sz w:val="24"/>
                <w:szCs w:val="24"/>
              </w:rPr>
              <w:t>4</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line="23" w:lineRule="atLeast"/>
              <w:jc w:val="center"/>
              <w:rPr>
                <w:rFonts w:ascii="Times New Roman" w:hAnsi="Times New Roman" w:cs="Times New Roman"/>
                <w:sz w:val="24"/>
                <w:szCs w:val="24"/>
              </w:rPr>
            </w:pPr>
          </w:p>
        </w:tc>
      </w:tr>
      <w:tr w:rsidR="00360295" w:rsidRPr="00EA11EA" w:rsidTr="00360295">
        <w:trPr>
          <w:trHeight w:val="106"/>
        </w:trPr>
        <w:tc>
          <w:tcPr>
            <w:tcW w:w="2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rPr>
                <w:rFonts w:ascii="Times New Roman" w:hAnsi="Times New Roman" w:cs="Times New Roman"/>
                <w:sz w:val="24"/>
                <w:szCs w:val="24"/>
              </w:rPr>
            </w:pPr>
            <w:r w:rsidRPr="00EA11EA">
              <w:rPr>
                <w:rFonts w:ascii="Times New Roman" w:hAnsi="Times New Roman" w:cs="Times New Roman"/>
                <w:sz w:val="24"/>
                <w:szCs w:val="24"/>
              </w:rPr>
              <w:t xml:space="preserve">Тема 2.1. </w:t>
            </w:r>
            <w:r w:rsidRPr="00EA11EA">
              <w:rPr>
                <w:rFonts w:ascii="Times New Roman" w:hAnsi="Times New Roman" w:cs="Times New Roman"/>
                <w:spacing w:val="-2"/>
                <w:sz w:val="24"/>
                <w:szCs w:val="24"/>
              </w:rPr>
              <w:t xml:space="preserve">Географическая среда. Естественный </w:t>
            </w:r>
            <w:r w:rsidRPr="00EA11EA">
              <w:rPr>
                <w:rFonts w:ascii="Times New Roman" w:hAnsi="Times New Roman" w:cs="Times New Roman"/>
                <w:sz w:val="24"/>
                <w:szCs w:val="24"/>
              </w:rPr>
              <w:t>и</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 xml:space="preserve">антропогенный </w:t>
            </w:r>
            <w:r w:rsidRPr="00EA11EA">
              <w:rPr>
                <w:rFonts w:ascii="Times New Roman" w:hAnsi="Times New Roman" w:cs="Times New Roman"/>
                <w:spacing w:val="-2"/>
                <w:sz w:val="24"/>
                <w:szCs w:val="24"/>
              </w:rPr>
              <w:t>ландшафты</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both"/>
              <w:rPr>
                <w:rFonts w:ascii="Times New Roman" w:hAnsi="Times New Roman" w:cs="Times New Roman"/>
                <w:b/>
                <w:sz w:val="24"/>
                <w:szCs w:val="24"/>
              </w:rPr>
            </w:pPr>
            <w:r w:rsidRPr="00EA11EA">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line="23" w:lineRule="atLeast"/>
              <w:jc w:val="center"/>
              <w:rPr>
                <w:rFonts w:ascii="Times New Roman" w:hAnsi="Times New Roman" w:cs="Times New Roman"/>
                <w:b/>
                <w:sz w:val="24"/>
                <w:szCs w:val="24"/>
              </w:rPr>
            </w:pPr>
            <w:r w:rsidRPr="00EA11EA">
              <w:rPr>
                <w:rFonts w:ascii="Times New Roman" w:hAnsi="Times New Roman" w:cs="Times New Roman"/>
                <w:b/>
                <w:sz w:val="24"/>
                <w:szCs w:val="24"/>
              </w:rPr>
              <w:t>4</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line="23" w:lineRule="atLeast"/>
              <w:jc w:val="center"/>
              <w:rPr>
                <w:rFonts w:ascii="Times New Roman" w:hAnsi="Times New Roman" w:cs="Times New Roman"/>
                <w:sz w:val="24"/>
                <w:szCs w:val="24"/>
              </w:rPr>
            </w:pPr>
          </w:p>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ОК 01</w:t>
            </w:r>
          </w:p>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ОК 02</w:t>
            </w:r>
          </w:p>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ОК 03</w:t>
            </w:r>
          </w:p>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ОК 05</w:t>
            </w:r>
          </w:p>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ОК 06</w:t>
            </w:r>
          </w:p>
          <w:p w:rsidR="00360295" w:rsidRPr="00EA11EA" w:rsidRDefault="00360295" w:rsidP="00360295">
            <w:pPr>
              <w:spacing w:after="0" w:line="23" w:lineRule="atLeast"/>
              <w:jc w:val="center"/>
              <w:rPr>
                <w:rFonts w:ascii="Times New Roman" w:hAnsi="Times New Roman" w:cs="Times New Roman"/>
                <w:i/>
                <w:sz w:val="24"/>
                <w:szCs w:val="24"/>
              </w:rPr>
            </w:pPr>
            <w:r w:rsidRPr="00EA11EA">
              <w:rPr>
                <w:rFonts w:ascii="Times New Roman" w:hAnsi="Times New Roman" w:cs="Times New Roman"/>
                <w:sz w:val="24"/>
                <w:szCs w:val="24"/>
              </w:rPr>
              <w:t>ОК 07</w:t>
            </w: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both"/>
              <w:rPr>
                <w:rFonts w:ascii="Times New Roman" w:hAnsi="Times New Roman" w:cs="Times New Roman"/>
                <w:sz w:val="24"/>
                <w:szCs w:val="24"/>
              </w:rPr>
            </w:pPr>
            <w:r w:rsidRPr="00EA11EA">
              <w:rPr>
                <w:rFonts w:ascii="Times New Roman" w:hAnsi="Times New Roman" w:cs="Times New Roman"/>
                <w:sz w:val="24"/>
                <w:szCs w:val="24"/>
              </w:rPr>
              <w:t>Теоретическое обучение</w:t>
            </w:r>
          </w:p>
          <w:p w:rsidR="00360295" w:rsidRPr="00EA11EA" w:rsidRDefault="00360295" w:rsidP="00360295">
            <w:pPr>
              <w:spacing w:after="0" w:line="23" w:lineRule="atLeast"/>
              <w:jc w:val="both"/>
              <w:rPr>
                <w:rFonts w:ascii="Times New Roman" w:hAnsi="Times New Roman" w:cs="Times New Roman"/>
                <w:sz w:val="24"/>
                <w:szCs w:val="24"/>
              </w:rPr>
            </w:pPr>
            <w:r w:rsidRPr="00EA11EA">
              <w:rPr>
                <w:rFonts w:ascii="Times New Roman" w:hAnsi="Times New Roman" w:cs="Times New Roman"/>
                <w:sz w:val="24"/>
                <w:szCs w:val="24"/>
              </w:rPr>
              <w:t>1. Географическая</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среда</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 xml:space="preserve">как </w:t>
            </w:r>
            <w:proofErr w:type="spellStart"/>
            <w:r w:rsidRPr="00EA11EA">
              <w:rPr>
                <w:rFonts w:ascii="Times New Roman" w:hAnsi="Times New Roman" w:cs="Times New Roman"/>
                <w:sz w:val="24"/>
                <w:szCs w:val="24"/>
              </w:rPr>
              <w:t>геосистема</w:t>
            </w:r>
            <w:proofErr w:type="spellEnd"/>
            <w:r w:rsidRPr="00EA11EA">
              <w:rPr>
                <w:rFonts w:ascii="Times New Roman" w:hAnsi="Times New Roman" w:cs="Times New Roman"/>
                <w:sz w:val="24"/>
                <w:szCs w:val="24"/>
              </w:rPr>
              <w:t>; факторы, её</w:t>
            </w:r>
            <w:r w:rsidRPr="00EA11EA">
              <w:rPr>
                <w:rFonts w:ascii="Times New Roman" w:hAnsi="Times New Roman" w:cs="Times New Roman"/>
                <w:spacing w:val="-4"/>
                <w:sz w:val="24"/>
                <w:szCs w:val="24"/>
              </w:rPr>
              <w:t xml:space="preserve"> </w:t>
            </w:r>
            <w:r w:rsidRPr="00EA11EA">
              <w:rPr>
                <w:rFonts w:ascii="Times New Roman" w:hAnsi="Times New Roman" w:cs="Times New Roman"/>
                <w:spacing w:val="-2"/>
                <w:sz w:val="24"/>
                <w:szCs w:val="24"/>
              </w:rPr>
              <w:t xml:space="preserve">формирующие </w:t>
            </w:r>
            <w:r w:rsidRPr="00EA11EA">
              <w:rPr>
                <w:rFonts w:ascii="Times New Roman" w:hAnsi="Times New Roman" w:cs="Times New Roman"/>
                <w:sz w:val="24"/>
                <w:szCs w:val="24"/>
              </w:rPr>
              <w:t>и</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изменяющие.</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Адаптация человека к различным природным условиям территорий, её изменение во</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времени.</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Географическая и окружающая среда.</w:t>
            </w:r>
          </w:p>
          <w:p w:rsidR="00360295" w:rsidRPr="00EA11EA" w:rsidRDefault="00360295" w:rsidP="00360295">
            <w:pPr>
              <w:spacing w:after="0" w:line="23" w:lineRule="atLeast"/>
              <w:jc w:val="both"/>
              <w:rPr>
                <w:rFonts w:ascii="Times New Roman" w:hAnsi="Times New Roman" w:cs="Times New Roman"/>
                <w:sz w:val="24"/>
                <w:szCs w:val="24"/>
              </w:rPr>
            </w:pPr>
            <w:r w:rsidRPr="00EA11EA">
              <w:rPr>
                <w:rFonts w:ascii="Times New Roman" w:hAnsi="Times New Roman" w:cs="Times New Roman"/>
                <w:sz w:val="24"/>
                <w:szCs w:val="24"/>
              </w:rPr>
              <w:t xml:space="preserve">2. </w:t>
            </w:r>
            <w:r w:rsidRPr="00EA11EA">
              <w:rPr>
                <w:rFonts w:ascii="Times New Roman" w:hAnsi="Times New Roman" w:cs="Times New Roman"/>
                <w:spacing w:val="-2"/>
                <w:sz w:val="24"/>
                <w:szCs w:val="24"/>
              </w:rPr>
              <w:t xml:space="preserve">Естественный </w:t>
            </w:r>
            <w:r w:rsidRPr="00EA11EA">
              <w:rPr>
                <w:rFonts w:ascii="Times New Roman" w:hAnsi="Times New Roman" w:cs="Times New Roman"/>
                <w:sz w:val="24"/>
                <w:szCs w:val="24"/>
              </w:rPr>
              <w:t>и</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 xml:space="preserve">антропогенный </w:t>
            </w:r>
            <w:r w:rsidRPr="00EA11EA">
              <w:rPr>
                <w:rFonts w:ascii="Times New Roman" w:hAnsi="Times New Roman" w:cs="Times New Roman"/>
                <w:spacing w:val="-2"/>
                <w:sz w:val="24"/>
                <w:szCs w:val="24"/>
              </w:rPr>
              <w:t xml:space="preserve">ландшафты. </w:t>
            </w:r>
            <w:r w:rsidRPr="00EA11EA">
              <w:rPr>
                <w:rFonts w:ascii="Times New Roman" w:hAnsi="Times New Roman" w:cs="Times New Roman"/>
                <w:sz w:val="24"/>
                <w:szCs w:val="24"/>
              </w:rPr>
              <w:t>Проблема</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 xml:space="preserve">сохранения </w:t>
            </w:r>
            <w:r w:rsidRPr="00EA11EA">
              <w:rPr>
                <w:rFonts w:ascii="Times New Roman" w:hAnsi="Times New Roman" w:cs="Times New Roman"/>
                <w:spacing w:val="-2"/>
                <w:sz w:val="24"/>
                <w:szCs w:val="24"/>
              </w:rPr>
              <w:t xml:space="preserve">ландшафтного </w:t>
            </w:r>
            <w:r w:rsidRPr="00EA11EA">
              <w:rPr>
                <w:rFonts w:ascii="Times New Roman" w:hAnsi="Times New Roman" w:cs="Times New Roman"/>
                <w:sz w:val="24"/>
                <w:szCs w:val="24"/>
              </w:rPr>
              <w:t>и</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культурного</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разнообразия на Земле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2</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line="23" w:lineRule="atLeast"/>
              <w:rPr>
                <w:rFonts w:ascii="Times New Roman" w:hAnsi="Times New Roman" w:cs="Times New Roman"/>
                <w:sz w:val="24"/>
                <w:szCs w:val="24"/>
              </w:rPr>
            </w:pPr>
          </w:p>
        </w:tc>
      </w:tr>
      <w:tr w:rsidR="00360295" w:rsidRPr="00EA11EA" w:rsidTr="00360295">
        <w:trPr>
          <w:trHeight w:val="106"/>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both"/>
              <w:rPr>
                <w:rFonts w:ascii="Times New Roman" w:hAnsi="Times New Roman" w:cs="Times New Roman"/>
                <w:b/>
                <w:sz w:val="24"/>
                <w:szCs w:val="24"/>
              </w:rPr>
            </w:pPr>
            <w:r w:rsidRPr="00EA11EA">
              <w:rPr>
                <w:rFonts w:ascii="Times New Roman" w:hAnsi="Times New Roman" w:cs="Times New Roman"/>
                <w:b/>
                <w:sz w:val="24"/>
                <w:szCs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center"/>
              <w:rPr>
                <w:rFonts w:ascii="Times New Roman" w:hAnsi="Times New Roman" w:cs="Times New Roman"/>
                <w:b/>
                <w:sz w:val="24"/>
                <w:szCs w:val="24"/>
              </w:rPr>
            </w:pPr>
            <w:r w:rsidRPr="00EA11EA">
              <w:rPr>
                <w:rFonts w:ascii="Times New Roman" w:hAnsi="Times New Roman" w:cs="Times New Roman"/>
                <w:b/>
                <w:sz w:val="24"/>
                <w:szCs w:val="24"/>
              </w:rPr>
              <w:t>2</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line="23" w:lineRule="atLeast"/>
              <w:rPr>
                <w:rFonts w:ascii="Times New Roman" w:hAnsi="Times New Roman" w:cs="Times New Roman"/>
                <w:sz w:val="24"/>
                <w:szCs w:val="24"/>
              </w:rPr>
            </w:pPr>
          </w:p>
        </w:tc>
      </w:tr>
      <w:tr w:rsidR="00360295" w:rsidRPr="00EA11EA" w:rsidTr="00360295">
        <w:trPr>
          <w:trHeight w:val="43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rPr>
                <w:rFonts w:ascii="Times New Roman" w:hAnsi="Times New Roman" w:cs="Times New Roman"/>
                <w:sz w:val="24"/>
                <w:szCs w:val="24"/>
              </w:rPr>
            </w:pPr>
            <w:r w:rsidRPr="00EA11EA">
              <w:rPr>
                <w:rFonts w:ascii="Times New Roman" w:hAnsi="Times New Roman" w:cs="Times New Roman"/>
                <w:sz w:val="24"/>
                <w:szCs w:val="24"/>
              </w:rPr>
              <w:t xml:space="preserve">№ 1. Классификация </w:t>
            </w:r>
            <w:r w:rsidRPr="00EA11EA">
              <w:rPr>
                <w:rFonts w:ascii="Times New Roman" w:hAnsi="Times New Roman" w:cs="Times New Roman"/>
                <w:spacing w:val="-2"/>
                <w:sz w:val="24"/>
                <w:szCs w:val="24"/>
              </w:rPr>
              <w:t xml:space="preserve">ландшафтов </w:t>
            </w:r>
            <w:r w:rsidRPr="00EA11EA">
              <w:rPr>
                <w:rFonts w:ascii="Times New Roman" w:hAnsi="Times New Roman" w:cs="Times New Roman"/>
                <w:sz w:val="24"/>
                <w:szCs w:val="24"/>
              </w:rPr>
              <w:t>с использованием источников</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 xml:space="preserve">географической </w:t>
            </w:r>
            <w:r w:rsidRPr="00EA11EA">
              <w:rPr>
                <w:rFonts w:ascii="Times New Roman" w:hAnsi="Times New Roman" w:cs="Times New Roman"/>
                <w:spacing w:val="-2"/>
                <w:sz w:val="24"/>
                <w:szCs w:val="24"/>
              </w:rPr>
              <w:t>информации</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line="23" w:lineRule="atLeast"/>
              <w:rPr>
                <w:rFonts w:ascii="Times New Roman" w:hAnsi="Times New Roman" w:cs="Times New Roman"/>
                <w:sz w:val="24"/>
                <w:szCs w:val="24"/>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line="23" w:lineRule="atLeast"/>
              <w:rPr>
                <w:rFonts w:ascii="Times New Roman" w:hAnsi="Times New Roman" w:cs="Times New Roman"/>
                <w:sz w:val="24"/>
                <w:szCs w:val="24"/>
              </w:rPr>
            </w:pPr>
          </w:p>
        </w:tc>
      </w:tr>
      <w:tr w:rsidR="00360295" w:rsidRPr="00EA11EA" w:rsidTr="00360295">
        <w:trPr>
          <w:trHeight w:val="411"/>
        </w:trPr>
        <w:tc>
          <w:tcPr>
            <w:tcW w:w="2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rPr>
                <w:rFonts w:ascii="Times New Roman" w:hAnsi="Times New Roman" w:cs="Times New Roman"/>
                <w:sz w:val="24"/>
                <w:szCs w:val="24"/>
              </w:rPr>
            </w:pPr>
            <w:r w:rsidRPr="00EA11EA">
              <w:rPr>
                <w:rFonts w:ascii="Times New Roman" w:hAnsi="Times New Roman" w:cs="Times New Roman"/>
                <w:spacing w:val="-2"/>
                <w:sz w:val="24"/>
                <w:szCs w:val="24"/>
              </w:rPr>
              <w:t xml:space="preserve">Тема 2.2. </w:t>
            </w:r>
          </w:p>
          <w:p w:rsidR="00360295" w:rsidRPr="00EA11EA" w:rsidRDefault="00360295" w:rsidP="00360295">
            <w:pPr>
              <w:spacing w:after="0" w:line="23" w:lineRule="atLeast"/>
              <w:rPr>
                <w:rFonts w:ascii="Times New Roman" w:hAnsi="Times New Roman" w:cs="Times New Roman"/>
                <w:sz w:val="24"/>
                <w:szCs w:val="24"/>
              </w:rPr>
            </w:pPr>
            <w:r w:rsidRPr="00EA11EA">
              <w:rPr>
                <w:rFonts w:ascii="Times New Roman" w:hAnsi="Times New Roman" w:cs="Times New Roman"/>
                <w:spacing w:val="-2"/>
                <w:sz w:val="24"/>
                <w:szCs w:val="24"/>
              </w:rPr>
              <w:t xml:space="preserve">Проблемы взаимодействия </w:t>
            </w:r>
            <w:r w:rsidRPr="00EA11EA">
              <w:rPr>
                <w:rFonts w:ascii="Times New Roman" w:hAnsi="Times New Roman" w:cs="Times New Roman"/>
                <w:sz w:val="24"/>
                <w:szCs w:val="24"/>
              </w:rPr>
              <w:t>человека</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и</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природы</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both"/>
              <w:rPr>
                <w:rFonts w:ascii="Times New Roman" w:hAnsi="Times New Roman" w:cs="Times New Roman"/>
                <w:b/>
                <w:sz w:val="24"/>
                <w:szCs w:val="24"/>
              </w:rPr>
            </w:pPr>
            <w:r w:rsidRPr="00EA11EA">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center"/>
              <w:rPr>
                <w:rFonts w:ascii="Times New Roman" w:hAnsi="Times New Roman" w:cs="Times New Roman"/>
                <w:b/>
                <w:sz w:val="24"/>
                <w:szCs w:val="24"/>
              </w:rPr>
            </w:pPr>
            <w:r>
              <w:rPr>
                <w:rFonts w:ascii="Times New Roman" w:hAnsi="Times New Roman" w:cs="Times New Roman"/>
                <w:b/>
                <w:sz w:val="24"/>
                <w:szCs w:val="24"/>
              </w:rPr>
              <w:t>5</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ОК 01</w:t>
            </w:r>
          </w:p>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ОК 02</w:t>
            </w:r>
          </w:p>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ОК 03</w:t>
            </w:r>
          </w:p>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ОК 05</w:t>
            </w:r>
          </w:p>
          <w:p w:rsidR="00360295" w:rsidRPr="00EA11EA" w:rsidRDefault="00360295" w:rsidP="00360295">
            <w:pPr>
              <w:spacing w:after="0" w:line="23" w:lineRule="atLeast"/>
              <w:jc w:val="center"/>
              <w:rPr>
                <w:rFonts w:ascii="Times New Roman" w:hAnsi="Times New Roman" w:cs="Times New Roman"/>
                <w:sz w:val="24"/>
                <w:szCs w:val="24"/>
              </w:rPr>
            </w:pPr>
            <w:r w:rsidRPr="00EA11EA">
              <w:rPr>
                <w:rFonts w:ascii="Times New Roman" w:hAnsi="Times New Roman" w:cs="Times New Roman"/>
                <w:sz w:val="24"/>
                <w:szCs w:val="24"/>
              </w:rPr>
              <w:t>ОК 06</w:t>
            </w:r>
          </w:p>
          <w:p w:rsidR="00360295" w:rsidRPr="00EA11EA" w:rsidRDefault="00360295" w:rsidP="00360295">
            <w:pPr>
              <w:spacing w:after="0" w:line="23" w:lineRule="atLeast"/>
              <w:jc w:val="center"/>
              <w:rPr>
                <w:rFonts w:ascii="Times New Roman" w:hAnsi="Times New Roman" w:cs="Times New Roman"/>
                <w:i/>
                <w:sz w:val="24"/>
                <w:szCs w:val="24"/>
              </w:rPr>
            </w:pPr>
            <w:r w:rsidRPr="00EA11EA">
              <w:rPr>
                <w:rFonts w:ascii="Times New Roman" w:hAnsi="Times New Roman" w:cs="Times New Roman"/>
                <w:sz w:val="24"/>
                <w:szCs w:val="24"/>
              </w:rPr>
              <w:t>ОК 07</w:t>
            </w:r>
          </w:p>
          <w:p w:rsidR="00360295" w:rsidRPr="00EA11EA" w:rsidRDefault="00360295" w:rsidP="00360295">
            <w:pPr>
              <w:spacing w:after="0" w:line="23" w:lineRule="atLeast"/>
              <w:jc w:val="center"/>
              <w:rPr>
                <w:rFonts w:ascii="Times New Roman" w:hAnsi="Times New Roman" w:cs="Times New Roman"/>
                <w:i/>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both"/>
              <w:rPr>
                <w:rFonts w:ascii="Times New Roman" w:hAnsi="Times New Roman" w:cs="Times New Roman"/>
                <w:sz w:val="24"/>
                <w:szCs w:val="24"/>
              </w:rPr>
            </w:pPr>
            <w:r w:rsidRPr="00EA11EA">
              <w:rPr>
                <w:rFonts w:ascii="Times New Roman" w:hAnsi="Times New Roman" w:cs="Times New Roman"/>
                <w:sz w:val="24"/>
                <w:szCs w:val="24"/>
              </w:rPr>
              <w:t>Теоретическое обучение</w:t>
            </w:r>
          </w:p>
          <w:p w:rsidR="00360295" w:rsidRPr="00EA11EA" w:rsidRDefault="00360295" w:rsidP="00360295">
            <w:pPr>
              <w:spacing w:after="0" w:line="23" w:lineRule="atLeast"/>
              <w:jc w:val="both"/>
              <w:rPr>
                <w:rFonts w:ascii="Times New Roman" w:hAnsi="Times New Roman" w:cs="Times New Roman"/>
                <w:sz w:val="24"/>
                <w:szCs w:val="24"/>
              </w:rPr>
            </w:pPr>
            <w:r w:rsidRPr="00EA11EA">
              <w:rPr>
                <w:rFonts w:ascii="Times New Roman" w:hAnsi="Times New Roman" w:cs="Times New Roman"/>
                <w:sz w:val="24"/>
                <w:szCs w:val="24"/>
              </w:rPr>
              <w:t>Опасные природные явления, климатические изменения, повышение уровня</w:t>
            </w:r>
            <w:r w:rsidRPr="00EA11EA">
              <w:rPr>
                <w:rFonts w:ascii="Times New Roman" w:hAnsi="Times New Roman" w:cs="Times New Roman"/>
                <w:spacing w:val="-10"/>
                <w:sz w:val="24"/>
                <w:szCs w:val="24"/>
              </w:rPr>
              <w:t xml:space="preserve"> </w:t>
            </w:r>
            <w:r w:rsidRPr="00EA11EA">
              <w:rPr>
                <w:rFonts w:ascii="Times New Roman" w:hAnsi="Times New Roman" w:cs="Times New Roman"/>
                <w:sz w:val="24"/>
                <w:szCs w:val="24"/>
              </w:rPr>
              <w:t>Мирового</w:t>
            </w:r>
            <w:r w:rsidRPr="00EA11EA">
              <w:rPr>
                <w:rFonts w:ascii="Times New Roman" w:hAnsi="Times New Roman" w:cs="Times New Roman"/>
                <w:spacing w:val="-14"/>
                <w:sz w:val="24"/>
                <w:szCs w:val="24"/>
              </w:rPr>
              <w:t xml:space="preserve"> </w:t>
            </w:r>
            <w:r w:rsidRPr="00EA11EA">
              <w:rPr>
                <w:rFonts w:ascii="Times New Roman" w:hAnsi="Times New Roman" w:cs="Times New Roman"/>
                <w:sz w:val="24"/>
                <w:szCs w:val="24"/>
              </w:rPr>
              <w:t xml:space="preserve">океана, </w:t>
            </w:r>
            <w:r w:rsidRPr="00EA11EA">
              <w:rPr>
                <w:rFonts w:ascii="Times New Roman" w:hAnsi="Times New Roman" w:cs="Times New Roman"/>
                <w:spacing w:val="-2"/>
                <w:sz w:val="24"/>
                <w:szCs w:val="24"/>
              </w:rPr>
              <w:t>загрязнение</w:t>
            </w:r>
            <w:r w:rsidRPr="00EA11EA">
              <w:rPr>
                <w:rFonts w:ascii="Times New Roman" w:hAnsi="Times New Roman" w:cs="Times New Roman"/>
                <w:spacing w:val="-7"/>
                <w:sz w:val="24"/>
                <w:szCs w:val="24"/>
              </w:rPr>
              <w:t xml:space="preserve"> </w:t>
            </w:r>
            <w:r w:rsidRPr="00EA11EA">
              <w:rPr>
                <w:rFonts w:ascii="Times New Roman" w:hAnsi="Times New Roman" w:cs="Times New Roman"/>
                <w:spacing w:val="-2"/>
                <w:sz w:val="24"/>
                <w:szCs w:val="24"/>
              </w:rPr>
              <w:t xml:space="preserve">окружающей </w:t>
            </w:r>
            <w:r w:rsidRPr="00EA11EA">
              <w:rPr>
                <w:rFonts w:ascii="Times New Roman" w:hAnsi="Times New Roman" w:cs="Times New Roman"/>
                <w:sz w:val="24"/>
                <w:szCs w:val="24"/>
              </w:rPr>
              <w:t>среды. «Климатические беженцы». Стратегия устойчивого развития. Цели</w:t>
            </w:r>
            <w:r w:rsidRPr="00EA11EA">
              <w:rPr>
                <w:rFonts w:ascii="Times New Roman" w:hAnsi="Times New Roman" w:cs="Times New Roman"/>
                <w:spacing w:val="-6"/>
                <w:sz w:val="24"/>
                <w:szCs w:val="24"/>
              </w:rPr>
              <w:t xml:space="preserve"> </w:t>
            </w:r>
            <w:r w:rsidRPr="00EA11EA">
              <w:rPr>
                <w:rFonts w:ascii="Times New Roman" w:hAnsi="Times New Roman" w:cs="Times New Roman"/>
                <w:sz w:val="24"/>
                <w:szCs w:val="24"/>
              </w:rPr>
              <w:t>устойчивого</w:t>
            </w:r>
            <w:r w:rsidRPr="00EA11EA">
              <w:rPr>
                <w:rFonts w:ascii="Times New Roman" w:hAnsi="Times New Roman" w:cs="Times New Roman"/>
                <w:spacing w:val="-14"/>
                <w:sz w:val="24"/>
                <w:szCs w:val="24"/>
              </w:rPr>
              <w:t xml:space="preserve"> </w:t>
            </w:r>
            <w:r w:rsidRPr="00EA11EA">
              <w:rPr>
                <w:rFonts w:ascii="Times New Roman" w:hAnsi="Times New Roman" w:cs="Times New Roman"/>
                <w:spacing w:val="-2"/>
                <w:sz w:val="24"/>
                <w:szCs w:val="24"/>
              </w:rPr>
              <w:t xml:space="preserve">развития </w:t>
            </w:r>
            <w:r w:rsidRPr="00EA11EA">
              <w:rPr>
                <w:rFonts w:ascii="Times New Roman" w:hAnsi="Times New Roman" w:cs="Times New Roman"/>
                <w:sz w:val="24"/>
                <w:szCs w:val="24"/>
              </w:rPr>
              <w:t>и</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роль</w:t>
            </w:r>
            <w:r w:rsidRPr="00EA11EA">
              <w:rPr>
                <w:rFonts w:ascii="Times New Roman" w:hAnsi="Times New Roman" w:cs="Times New Roman"/>
                <w:spacing w:val="-13"/>
                <w:sz w:val="24"/>
                <w:szCs w:val="24"/>
              </w:rPr>
              <w:t xml:space="preserve"> </w:t>
            </w:r>
            <w:r w:rsidRPr="00EA11EA">
              <w:rPr>
                <w:rFonts w:ascii="Times New Roman" w:hAnsi="Times New Roman" w:cs="Times New Roman"/>
                <w:sz w:val="24"/>
                <w:szCs w:val="24"/>
              </w:rPr>
              <w:t>географических</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наук в их достижении. Особо охраняемые</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 xml:space="preserve">природные территории как один из </w:t>
            </w:r>
            <w:r w:rsidRPr="00EA11EA">
              <w:rPr>
                <w:rFonts w:ascii="Times New Roman" w:hAnsi="Times New Roman" w:cs="Times New Roman"/>
                <w:sz w:val="24"/>
                <w:szCs w:val="24"/>
              </w:rPr>
              <w:lastRenderedPageBreak/>
              <w:t>объектов целей устойчивого развития. Объекты Всемирного природного</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и</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 xml:space="preserve">культурного </w:t>
            </w:r>
            <w:r w:rsidRPr="00EA11EA">
              <w:rPr>
                <w:rFonts w:ascii="Times New Roman" w:hAnsi="Times New Roman" w:cs="Times New Roman"/>
                <w:spacing w:val="-2"/>
                <w:sz w:val="24"/>
                <w:szCs w:val="24"/>
              </w:rPr>
              <w:t>наследия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line="23" w:lineRule="atLeast"/>
              <w:rPr>
                <w:rFonts w:ascii="Times New Roman" w:hAnsi="Times New Roman" w:cs="Times New Roman"/>
                <w:sz w:val="24"/>
                <w:szCs w:val="24"/>
              </w:rPr>
            </w:pPr>
          </w:p>
        </w:tc>
      </w:tr>
      <w:tr w:rsidR="00360295" w:rsidRPr="00EA11EA" w:rsidTr="00360295">
        <w:trPr>
          <w:trHeight w:val="106"/>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0295" w:rsidRPr="00EA11EA" w:rsidRDefault="00360295" w:rsidP="00360295">
            <w:pPr>
              <w:spacing w:after="0" w:line="23" w:lineRule="atLeast"/>
              <w:jc w:val="both"/>
              <w:rPr>
                <w:rFonts w:ascii="Times New Roman" w:hAnsi="Times New Roman" w:cs="Times New Roman"/>
                <w:b/>
                <w:sz w:val="24"/>
                <w:szCs w:val="24"/>
              </w:rPr>
            </w:pPr>
            <w:r w:rsidRPr="00EA11EA">
              <w:rPr>
                <w:rFonts w:ascii="Times New Roman" w:hAnsi="Times New Roman" w:cs="Times New Roman"/>
                <w:b/>
                <w:sz w:val="24"/>
                <w:szCs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center"/>
              <w:rPr>
                <w:rFonts w:ascii="Times New Roman" w:hAnsi="Times New Roman" w:cs="Times New Roman"/>
                <w:b/>
                <w:sz w:val="24"/>
                <w:szCs w:val="24"/>
              </w:rPr>
            </w:pPr>
            <w:r w:rsidRPr="00EA11EA">
              <w:rPr>
                <w:rFonts w:ascii="Times New Roman" w:hAnsi="Times New Roman" w:cs="Times New Roman"/>
                <w:b/>
                <w:sz w:val="24"/>
                <w:szCs w:val="24"/>
              </w:rPr>
              <w:t>2</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line="23" w:lineRule="atLeast"/>
              <w:rPr>
                <w:rFonts w:ascii="Times New Roman" w:hAnsi="Times New Roman" w:cs="Times New Roman"/>
                <w:sz w:val="24"/>
                <w:szCs w:val="24"/>
              </w:rPr>
            </w:pPr>
          </w:p>
        </w:tc>
      </w:tr>
      <w:tr w:rsidR="00360295" w:rsidRPr="00EA11EA" w:rsidTr="00360295">
        <w:trPr>
          <w:trHeight w:val="1009"/>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line="23" w:lineRule="atLeast"/>
              <w:jc w:val="both"/>
              <w:rPr>
                <w:rFonts w:ascii="Times New Roman" w:hAnsi="Times New Roman" w:cs="Times New Roman"/>
                <w:sz w:val="24"/>
                <w:szCs w:val="24"/>
              </w:rPr>
            </w:pPr>
            <w:r w:rsidRPr="00EA11EA">
              <w:rPr>
                <w:rFonts w:ascii="Times New Roman" w:hAnsi="Times New Roman" w:cs="Times New Roman"/>
                <w:sz w:val="24"/>
                <w:szCs w:val="24"/>
              </w:rPr>
              <w:t xml:space="preserve">№ 2. Определение целей и задач учебного </w:t>
            </w:r>
            <w:r w:rsidRPr="00EA11EA">
              <w:rPr>
                <w:rFonts w:ascii="Times New Roman" w:hAnsi="Times New Roman" w:cs="Times New Roman"/>
                <w:spacing w:val="-2"/>
                <w:sz w:val="24"/>
                <w:szCs w:val="24"/>
              </w:rPr>
              <w:t xml:space="preserve">исследования, </w:t>
            </w:r>
            <w:r w:rsidRPr="00EA11EA">
              <w:rPr>
                <w:rFonts w:ascii="Times New Roman" w:hAnsi="Times New Roman" w:cs="Times New Roman"/>
                <w:sz w:val="24"/>
                <w:szCs w:val="24"/>
              </w:rPr>
              <w:t>связанного</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с</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опасными природными</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явлениями и (или) глобальными изменениями климата и (или) загрязнением Мирового</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океана,</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выбор формы фиксации результатов</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 xml:space="preserve">наблюдения </w:t>
            </w:r>
            <w:r w:rsidRPr="00EA11EA">
              <w:rPr>
                <w:rFonts w:ascii="Times New Roman" w:hAnsi="Times New Roman" w:cs="Times New Roman"/>
                <w:spacing w:val="-2"/>
                <w:sz w:val="24"/>
                <w:szCs w:val="24"/>
              </w:rPr>
              <w:t>(исследования)</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line="23" w:lineRule="atLeast"/>
              <w:rPr>
                <w:rFonts w:ascii="Times New Roman" w:hAnsi="Times New Roman" w:cs="Times New Roman"/>
                <w:sz w:val="24"/>
                <w:szCs w:val="24"/>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line="23" w:lineRule="atLeast"/>
              <w:rPr>
                <w:rFonts w:ascii="Times New Roman" w:hAnsi="Times New Roman" w:cs="Times New Roman"/>
                <w:sz w:val="24"/>
                <w:szCs w:val="24"/>
              </w:rPr>
            </w:pPr>
          </w:p>
        </w:tc>
      </w:tr>
      <w:tr w:rsidR="00360295" w:rsidRPr="00EA11EA" w:rsidTr="00360295">
        <w:trPr>
          <w:trHeight w:val="106"/>
        </w:trPr>
        <w:tc>
          <w:tcPr>
            <w:tcW w:w="2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z w:val="24"/>
                <w:szCs w:val="24"/>
              </w:rPr>
              <w:t>Тема 2.3. Природные</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ресурсы и их виды</w:t>
            </w:r>
          </w:p>
          <w:p w:rsidR="00360295" w:rsidRPr="00EA11EA" w:rsidRDefault="00360295" w:rsidP="00360295">
            <w:pPr>
              <w:spacing w:after="0"/>
              <w:jc w:val="center"/>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b/>
                <w:sz w:val="24"/>
                <w:szCs w:val="24"/>
              </w:rPr>
            </w:pPr>
            <w:r>
              <w:rPr>
                <w:rFonts w:ascii="Times New Roman" w:hAnsi="Times New Roman" w:cs="Times New Roman"/>
                <w:b/>
                <w:sz w:val="24"/>
                <w:szCs w:val="24"/>
              </w:rPr>
              <w:t>5</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01</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02</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03</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05</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06</w:t>
            </w:r>
          </w:p>
          <w:p w:rsidR="00360295" w:rsidRPr="00EA11EA" w:rsidRDefault="00360295" w:rsidP="00360295">
            <w:pPr>
              <w:spacing w:after="0"/>
              <w:jc w:val="center"/>
              <w:rPr>
                <w:rFonts w:ascii="Times New Roman" w:hAnsi="Times New Roman" w:cs="Times New Roman"/>
                <w:i/>
                <w:sz w:val="24"/>
                <w:szCs w:val="24"/>
              </w:rPr>
            </w:pPr>
            <w:r w:rsidRPr="00EA11EA">
              <w:rPr>
                <w:rFonts w:ascii="Times New Roman" w:hAnsi="Times New Roman" w:cs="Times New Roman"/>
                <w:sz w:val="24"/>
                <w:szCs w:val="24"/>
              </w:rPr>
              <w:t>ОК 07</w:t>
            </w:r>
          </w:p>
          <w:p w:rsidR="00360295" w:rsidRPr="00EA11EA" w:rsidRDefault="00360295" w:rsidP="00360295">
            <w:pPr>
              <w:spacing w:after="0"/>
              <w:jc w:val="center"/>
              <w:rPr>
                <w:rFonts w:ascii="Times New Roman" w:hAnsi="Times New Roman" w:cs="Times New Roman"/>
                <w:i/>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Теоретическое обучение</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Особенности размещения природных</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ресурсов</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 xml:space="preserve">мира. </w:t>
            </w:r>
            <w:r w:rsidRPr="00EA11EA">
              <w:rPr>
                <w:rFonts w:ascii="Times New Roman" w:hAnsi="Times New Roman" w:cs="Times New Roman"/>
                <w:spacing w:val="-2"/>
                <w:sz w:val="24"/>
                <w:szCs w:val="24"/>
              </w:rPr>
              <w:t xml:space="preserve">Природно-ресурсный </w:t>
            </w:r>
            <w:r w:rsidRPr="00EA11EA">
              <w:rPr>
                <w:rFonts w:ascii="Times New Roman" w:hAnsi="Times New Roman" w:cs="Times New Roman"/>
                <w:sz w:val="24"/>
                <w:szCs w:val="24"/>
              </w:rPr>
              <w:t>капитал</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регионов,</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 xml:space="preserve">крупных стран, в том числе России. </w:t>
            </w:r>
            <w:proofErr w:type="spellStart"/>
            <w:r w:rsidRPr="00EA11EA">
              <w:rPr>
                <w:rFonts w:ascii="Times New Roman" w:hAnsi="Times New Roman" w:cs="Times New Roman"/>
                <w:spacing w:val="-2"/>
                <w:sz w:val="24"/>
                <w:szCs w:val="24"/>
              </w:rPr>
              <w:t>Ресурсообеспеченность</w:t>
            </w:r>
            <w:proofErr w:type="spellEnd"/>
            <w:r w:rsidRPr="00EA11EA">
              <w:rPr>
                <w:rFonts w:ascii="Times New Roman" w:hAnsi="Times New Roman" w:cs="Times New Roman"/>
                <w:spacing w:val="-2"/>
                <w:sz w:val="24"/>
                <w:szCs w:val="24"/>
              </w:rPr>
              <w:t xml:space="preserve">. </w:t>
            </w:r>
            <w:r w:rsidRPr="00EA11EA">
              <w:rPr>
                <w:rFonts w:ascii="Times New Roman" w:hAnsi="Times New Roman" w:cs="Times New Roman"/>
                <w:sz w:val="24"/>
                <w:szCs w:val="24"/>
              </w:rPr>
              <w:t>Истощение природных ресурсов. Обеспеченность стран стратегическими ресурсами: нефтью, газом, ураном,</w:t>
            </w:r>
            <w:r w:rsidRPr="00EA11EA">
              <w:rPr>
                <w:rFonts w:ascii="Times New Roman" w:hAnsi="Times New Roman" w:cs="Times New Roman"/>
                <w:spacing w:val="-16"/>
                <w:sz w:val="24"/>
                <w:szCs w:val="24"/>
              </w:rPr>
              <w:t xml:space="preserve"> </w:t>
            </w:r>
            <w:r w:rsidRPr="00EA11EA">
              <w:rPr>
                <w:rFonts w:ascii="Times New Roman" w:hAnsi="Times New Roman" w:cs="Times New Roman"/>
                <w:sz w:val="24"/>
                <w:szCs w:val="24"/>
              </w:rPr>
              <w:t>рудными</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и</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 xml:space="preserve">другими полезными ископаемыми. Земельные ресурсы. </w:t>
            </w:r>
            <w:r w:rsidRPr="00EA11EA">
              <w:rPr>
                <w:rFonts w:ascii="Times New Roman" w:hAnsi="Times New Roman" w:cs="Times New Roman"/>
                <w:spacing w:val="-2"/>
                <w:sz w:val="24"/>
                <w:szCs w:val="24"/>
              </w:rPr>
              <w:t xml:space="preserve">Обеспеченность </w:t>
            </w:r>
            <w:r w:rsidRPr="00EA11EA">
              <w:rPr>
                <w:rFonts w:ascii="Times New Roman" w:hAnsi="Times New Roman" w:cs="Times New Roman"/>
                <w:sz w:val="24"/>
                <w:szCs w:val="24"/>
              </w:rPr>
              <w:t>человечества</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пресной</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 xml:space="preserve">водой. </w:t>
            </w:r>
            <w:proofErr w:type="spellStart"/>
            <w:r w:rsidRPr="00EA11EA">
              <w:rPr>
                <w:rFonts w:ascii="Times New Roman" w:hAnsi="Times New Roman" w:cs="Times New Roman"/>
                <w:sz w:val="24"/>
                <w:szCs w:val="24"/>
              </w:rPr>
              <w:t>Гидроэнергоресурсы</w:t>
            </w:r>
            <w:proofErr w:type="spellEnd"/>
            <w:r w:rsidRPr="00EA11EA">
              <w:rPr>
                <w:rFonts w:ascii="Times New Roman" w:hAnsi="Times New Roman" w:cs="Times New Roman"/>
                <w:sz w:val="24"/>
                <w:szCs w:val="24"/>
              </w:rPr>
              <w:t xml:space="preserve"> Земли, перспективы их </w:t>
            </w:r>
            <w:r w:rsidRPr="00EA11EA">
              <w:rPr>
                <w:rFonts w:ascii="Times New Roman" w:hAnsi="Times New Roman" w:cs="Times New Roman"/>
                <w:spacing w:val="-2"/>
                <w:sz w:val="24"/>
                <w:szCs w:val="24"/>
              </w:rPr>
              <w:t xml:space="preserve">использования. </w:t>
            </w:r>
            <w:r w:rsidRPr="00EA11EA">
              <w:rPr>
                <w:rFonts w:ascii="Times New Roman" w:hAnsi="Times New Roman" w:cs="Times New Roman"/>
                <w:sz w:val="24"/>
                <w:szCs w:val="24"/>
              </w:rPr>
              <w:t>География</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лесных</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ресурсов, лесной фонд мира. Обезлесение,</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его</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причины и распространение. Роль</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природных</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 xml:space="preserve">ресурсов Мирового океана </w:t>
            </w:r>
            <w:r w:rsidRPr="00EA11EA">
              <w:rPr>
                <w:rFonts w:ascii="Times New Roman" w:hAnsi="Times New Roman" w:cs="Times New Roman"/>
                <w:spacing w:val="-2"/>
                <w:sz w:val="24"/>
                <w:szCs w:val="24"/>
              </w:rPr>
              <w:t xml:space="preserve">(энергетических, биологических, </w:t>
            </w:r>
            <w:r w:rsidRPr="00EA11EA">
              <w:rPr>
                <w:rFonts w:ascii="Times New Roman" w:hAnsi="Times New Roman" w:cs="Times New Roman"/>
                <w:sz w:val="24"/>
                <w:szCs w:val="24"/>
              </w:rPr>
              <w:t>минеральных) в жизни человечества</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и</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 xml:space="preserve">перспективы их использования. </w:t>
            </w:r>
            <w:r w:rsidRPr="00EA11EA">
              <w:rPr>
                <w:rFonts w:ascii="Times New Roman" w:hAnsi="Times New Roman" w:cs="Times New Roman"/>
                <w:spacing w:val="-2"/>
                <w:sz w:val="24"/>
                <w:szCs w:val="24"/>
              </w:rPr>
              <w:t>Агроклиматические ресурсы.</w:t>
            </w:r>
            <w:r w:rsidRPr="00EA11EA">
              <w:rPr>
                <w:rFonts w:ascii="Times New Roman" w:hAnsi="Times New Roman" w:cs="Times New Roman"/>
                <w:spacing w:val="-8"/>
                <w:sz w:val="24"/>
                <w:szCs w:val="24"/>
              </w:rPr>
              <w:t xml:space="preserve"> </w:t>
            </w:r>
            <w:r w:rsidRPr="00EA11EA">
              <w:rPr>
                <w:rFonts w:ascii="Times New Roman" w:hAnsi="Times New Roman" w:cs="Times New Roman"/>
                <w:spacing w:val="-2"/>
                <w:sz w:val="24"/>
                <w:szCs w:val="24"/>
              </w:rPr>
              <w:t>Рекреационные ресурсы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106"/>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Практические занятия</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b/>
                <w:sz w:val="24"/>
                <w:szCs w:val="24"/>
              </w:rPr>
            </w:pPr>
            <w:r w:rsidRPr="00EA11EA">
              <w:rPr>
                <w:rFonts w:ascii="Times New Roman" w:hAnsi="Times New Roman" w:cs="Times New Roman"/>
                <w:b/>
                <w:sz w:val="24"/>
                <w:szCs w:val="24"/>
              </w:rPr>
              <w:t>2</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tabs>
                <w:tab w:val="left" w:pos="403"/>
              </w:tabs>
              <w:spacing w:after="0"/>
              <w:jc w:val="both"/>
              <w:rPr>
                <w:rFonts w:ascii="Times New Roman" w:hAnsi="Times New Roman" w:cs="Times New Roman"/>
                <w:sz w:val="24"/>
                <w:szCs w:val="24"/>
              </w:rPr>
            </w:pPr>
            <w:r w:rsidRPr="00EA11EA">
              <w:rPr>
                <w:rFonts w:ascii="Times New Roman" w:hAnsi="Times New Roman" w:cs="Times New Roman"/>
                <w:sz w:val="24"/>
                <w:szCs w:val="24"/>
              </w:rPr>
              <w:t>№ 3. Оценка природно-ресурсного</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капитала</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 xml:space="preserve">одной из стран (по выбору) по источникам </w:t>
            </w:r>
            <w:r w:rsidRPr="00EA11EA">
              <w:rPr>
                <w:rFonts w:ascii="Times New Roman" w:hAnsi="Times New Roman" w:cs="Times New Roman"/>
                <w:spacing w:val="-2"/>
                <w:sz w:val="24"/>
                <w:szCs w:val="24"/>
              </w:rPr>
              <w:t>географической информации.</w:t>
            </w:r>
          </w:p>
          <w:p w:rsidR="00360295" w:rsidRPr="00EA11EA" w:rsidRDefault="00360295" w:rsidP="00360295">
            <w:pPr>
              <w:tabs>
                <w:tab w:val="left" w:pos="403"/>
              </w:tabs>
              <w:spacing w:after="0"/>
              <w:jc w:val="both"/>
              <w:rPr>
                <w:rFonts w:ascii="Times New Roman" w:hAnsi="Times New Roman" w:cs="Times New Roman"/>
                <w:sz w:val="24"/>
                <w:szCs w:val="24"/>
              </w:rPr>
            </w:pPr>
            <w:r w:rsidRPr="00EA11EA">
              <w:rPr>
                <w:rFonts w:ascii="Times New Roman" w:hAnsi="Times New Roman" w:cs="Times New Roman"/>
                <w:sz w:val="24"/>
                <w:szCs w:val="24"/>
              </w:rPr>
              <w:t>№ 4. О</w:t>
            </w:r>
            <w:r w:rsidRPr="00EA11EA">
              <w:rPr>
                <w:rFonts w:ascii="Times New Roman" w:hAnsi="Times New Roman" w:cs="Times New Roman"/>
                <w:spacing w:val="-2"/>
                <w:sz w:val="24"/>
                <w:szCs w:val="24"/>
              </w:rPr>
              <w:t xml:space="preserve">пределение </w:t>
            </w:r>
            <w:proofErr w:type="spellStart"/>
            <w:r w:rsidRPr="00EA11EA">
              <w:rPr>
                <w:rFonts w:ascii="Times New Roman" w:hAnsi="Times New Roman" w:cs="Times New Roman"/>
                <w:spacing w:val="-2"/>
                <w:sz w:val="24"/>
                <w:szCs w:val="24"/>
              </w:rPr>
              <w:t>ресурсообеспеченности</w:t>
            </w:r>
            <w:proofErr w:type="spellEnd"/>
            <w:r w:rsidRPr="00EA11EA">
              <w:rPr>
                <w:rFonts w:ascii="Times New Roman" w:hAnsi="Times New Roman" w:cs="Times New Roman"/>
                <w:spacing w:val="-2"/>
                <w:sz w:val="24"/>
                <w:szCs w:val="24"/>
              </w:rPr>
              <w:t xml:space="preserve"> </w:t>
            </w:r>
            <w:r w:rsidRPr="00EA11EA">
              <w:rPr>
                <w:rFonts w:ascii="Times New Roman" w:hAnsi="Times New Roman" w:cs="Times New Roman"/>
                <w:sz w:val="24"/>
                <w:szCs w:val="24"/>
              </w:rPr>
              <w:t>стран</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отдельными</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видами природных</w:t>
            </w:r>
            <w:r w:rsidRPr="00EA11EA">
              <w:rPr>
                <w:rFonts w:ascii="Times New Roman" w:hAnsi="Times New Roman" w:cs="Times New Roman"/>
                <w:spacing w:val="-17"/>
                <w:sz w:val="24"/>
                <w:szCs w:val="24"/>
              </w:rPr>
              <w:t xml:space="preserve"> </w:t>
            </w:r>
            <w:r w:rsidRPr="00EA11EA">
              <w:rPr>
                <w:rFonts w:ascii="Times New Roman" w:hAnsi="Times New Roman" w:cs="Times New Roman"/>
                <w:spacing w:val="-2"/>
                <w:sz w:val="24"/>
                <w:szCs w:val="24"/>
              </w:rPr>
              <w:t>ресурсов</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106"/>
        </w:trPr>
        <w:tc>
          <w:tcPr>
            <w:tcW w:w="11595" w:type="dxa"/>
            <w:gridSpan w:val="2"/>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b/>
                <w:sz w:val="24"/>
                <w:szCs w:val="24"/>
              </w:rPr>
              <w:t>Раздел</w:t>
            </w:r>
            <w:r w:rsidRPr="00EA11EA">
              <w:rPr>
                <w:rFonts w:ascii="Times New Roman" w:hAnsi="Times New Roman" w:cs="Times New Roman"/>
                <w:b/>
                <w:spacing w:val="-12"/>
                <w:sz w:val="24"/>
                <w:szCs w:val="24"/>
              </w:rPr>
              <w:t xml:space="preserve"> </w:t>
            </w:r>
            <w:r w:rsidRPr="00EA11EA">
              <w:rPr>
                <w:rFonts w:ascii="Times New Roman" w:hAnsi="Times New Roman" w:cs="Times New Roman"/>
                <w:b/>
                <w:sz w:val="24"/>
                <w:szCs w:val="24"/>
              </w:rPr>
              <w:t>3.</w:t>
            </w:r>
            <w:r w:rsidRPr="00EA11EA">
              <w:rPr>
                <w:rFonts w:ascii="Times New Roman" w:hAnsi="Times New Roman" w:cs="Times New Roman"/>
                <w:b/>
                <w:spacing w:val="-7"/>
                <w:sz w:val="24"/>
                <w:szCs w:val="24"/>
              </w:rPr>
              <w:t xml:space="preserve"> </w:t>
            </w:r>
            <w:r w:rsidRPr="00EA11EA">
              <w:rPr>
                <w:rFonts w:ascii="Times New Roman" w:hAnsi="Times New Roman" w:cs="Times New Roman"/>
                <w:b/>
                <w:sz w:val="24"/>
                <w:szCs w:val="24"/>
              </w:rPr>
              <w:t>Современная</w:t>
            </w:r>
            <w:r w:rsidRPr="00EA11EA">
              <w:rPr>
                <w:rFonts w:ascii="Times New Roman" w:hAnsi="Times New Roman" w:cs="Times New Roman"/>
                <w:b/>
                <w:spacing w:val="-11"/>
                <w:sz w:val="24"/>
                <w:szCs w:val="24"/>
              </w:rPr>
              <w:t xml:space="preserve"> </w:t>
            </w:r>
            <w:r w:rsidRPr="00EA11EA">
              <w:rPr>
                <w:rFonts w:ascii="Times New Roman" w:hAnsi="Times New Roman" w:cs="Times New Roman"/>
                <w:b/>
                <w:sz w:val="24"/>
                <w:szCs w:val="24"/>
              </w:rPr>
              <w:t>политическая</w:t>
            </w:r>
            <w:r w:rsidRPr="00EA11EA">
              <w:rPr>
                <w:rFonts w:ascii="Times New Roman" w:hAnsi="Times New Roman" w:cs="Times New Roman"/>
                <w:b/>
                <w:spacing w:val="-10"/>
                <w:sz w:val="24"/>
                <w:szCs w:val="24"/>
              </w:rPr>
              <w:t xml:space="preserve"> </w:t>
            </w:r>
            <w:r w:rsidRPr="00EA11EA">
              <w:rPr>
                <w:rFonts w:ascii="Times New Roman" w:hAnsi="Times New Roman" w:cs="Times New Roman"/>
                <w:b/>
                <w:spacing w:val="-2"/>
                <w:sz w:val="24"/>
                <w:szCs w:val="24"/>
              </w:rPr>
              <w:t>карта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b/>
                <w:sz w:val="24"/>
                <w:szCs w:val="24"/>
              </w:rPr>
            </w:pPr>
            <w:r w:rsidRPr="00EA11EA">
              <w:rPr>
                <w:rFonts w:ascii="Times New Roman" w:hAnsi="Times New Roman" w:cs="Times New Roman"/>
                <w:b/>
                <w:sz w:val="24"/>
                <w:szCs w:val="24"/>
              </w:rPr>
              <w:t>2</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i/>
                <w:sz w:val="24"/>
                <w:szCs w:val="24"/>
              </w:rPr>
            </w:pPr>
          </w:p>
        </w:tc>
      </w:tr>
      <w:tr w:rsidR="00360295" w:rsidRPr="00EA11EA" w:rsidTr="00360295">
        <w:trPr>
          <w:trHeight w:val="160"/>
        </w:trPr>
        <w:tc>
          <w:tcPr>
            <w:tcW w:w="2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pacing w:val="-2"/>
                <w:sz w:val="24"/>
                <w:szCs w:val="24"/>
              </w:rPr>
              <w:t xml:space="preserve">Тема 3.1. Политическая география </w:t>
            </w:r>
            <w:r w:rsidRPr="00EA11EA">
              <w:rPr>
                <w:rFonts w:ascii="Times New Roman" w:hAnsi="Times New Roman" w:cs="Times New Roman"/>
                <w:sz w:val="24"/>
                <w:szCs w:val="24"/>
              </w:rPr>
              <w:t>и</w:t>
            </w:r>
            <w:r w:rsidRPr="00EA11EA">
              <w:rPr>
                <w:rFonts w:ascii="Times New Roman" w:hAnsi="Times New Roman" w:cs="Times New Roman"/>
                <w:spacing w:val="2"/>
                <w:sz w:val="24"/>
                <w:szCs w:val="24"/>
              </w:rPr>
              <w:t xml:space="preserve"> </w:t>
            </w:r>
            <w:r w:rsidRPr="00EA11EA">
              <w:rPr>
                <w:rFonts w:ascii="Times New Roman" w:hAnsi="Times New Roman" w:cs="Times New Roman"/>
                <w:spacing w:val="-2"/>
                <w:sz w:val="24"/>
                <w:szCs w:val="24"/>
              </w:rPr>
              <w:t>геополитика.</w:t>
            </w:r>
          </w:p>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pacing w:val="-2"/>
                <w:sz w:val="24"/>
                <w:szCs w:val="24"/>
              </w:rPr>
              <w:t xml:space="preserve">Классификация </w:t>
            </w:r>
            <w:r w:rsidRPr="00EA11EA">
              <w:rPr>
                <w:rFonts w:ascii="Times New Roman" w:hAnsi="Times New Roman" w:cs="Times New Roman"/>
                <w:sz w:val="24"/>
                <w:szCs w:val="24"/>
              </w:rPr>
              <w:t>и</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типология</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 xml:space="preserve">стран </w:t>
            </w:r>
            <w:r w:rsidRPr="00EA11EA">
              <w:rPr>
                <w:rFonts w:ascii="Times New Roman" w:hAnsi="Times New Roman" w:cs="Times New Roman"/>
                <w:spacing w:val="-4"/>
                <w:sz w:val="24"/>
                <w:szCs w:val="24"/>
              </w:rPr>
              <w:t>мира</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b/>
                <w:sz w:val="24"/>
                <w:szCs w:val="24"/>
              </w:rPr>
            </w:pPr>
            <w:r w:rsidRPr="00EA11EA">
              <w:rPr>
                <w:rFonts w:ascii="Times New Roman" w:hAnsi="Times New Roman" w:cs="Times New Roman"/>
                <w:b/>
                <w:sz w:val="24"/>
                <w:szCs w:val="24"/>
              </w:rPr>
              <w:t>2</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02</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04</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09</w:t>
            </w:r>
          </w:p>
          <w:p w:rsidR="00360295" w:rsidRPr="00EA11EA" w:rsidRDefault="00360295" w:rsidP="00360295">
            <w:pPr>
              <w:spacing w:after="0"/>
              <w:jc w:val="center"/>
              <w:rPr>
                <w:rFonts w:ascii="Times New Roman" w:hAnsi="Times New Roman" w:cs="Times New Roman"/>
                <w:i/>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Теоретическое обучение</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1. Теоретические основы геополитики</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как</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науки. Политическая</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география и геополитика. Политическая</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карта</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 xml:space="preserve">мира и изменения, на ней происходящие. Новая многополярная модель </w:t>
            </w:r>
            <w:r w:rsidRPr="00EA11EA">
              <w:rPr>
                <w:rFonts w:ascii="Times New Roman" w:hAnsi="Times New Roman" w:cs="Times New Roman"/>
                <w:spacing w:val="-2"/>
                <w:sz w:val="24"/>
                <w:szCs w:val="24"/>
              </w:rPr>
              <w:t xml:space="preserve">политического </w:t>
            </w:r>
            <w:r w:rsidRPr="00EA11EA">
              <w:rPr>
                <w:rFonts w:ascii="Times New Roman" w:hAnsi="Times New Roman" w:cs="Times New Roman"/>
                <w:sz w:val="24"/>
                <w:szCs w:val="24"/>
              </w:rPr>
              <w:t xml:space="preserve">мироустройства, очаги </w:t>
            </w:r>
            <w:r w:rsidRPr="00EA11EA">
              <w:rPr>
                <w:rFonts w:ascii="Times New Roman" w:hAnsi="Times New Roman" w:cs="Times New Roman"/>
                <w:spacing w:val="-2"/>
                <w:sz w:val="24"/>
                <w:szCs w:val="24"/>
              </w:rPr>
              <w:t xml:space="preserve">геополитических </w:t>
            </w:r>
            <w:r w:rsidRPr="00EA11EA">
              <w:rPr>
                <w:rFonts w:ascii="Times New Roman" w:hAnsi="Times New Roman" w:cs="Times New Roman"/>
                <w:sz w:val="24"/>
                <w:szCs w:val="24"/>
              </w:rPr>
              <w:lastRenderedPageBreak/>
              <w:t>конфликтов.</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Политико-</w:t>
            </w:r>
            <w:r w:rsidRPr="00EA11EA">
              <w:rPr>
                <w:rFonts w:ascii="Times New Roman" w:hAnsi="Times New Roman" w:cs="Times New Roman"/>
                <w:spacing w:val="-2"/>
                <w:sz w:val="24"/>
                <w:szCs w:val="24"/>
              </w:rPr>
              <w:t>географическое</w:t>
            </w:r>
            <w:r w:rsidRPr="00EA11EA">
              <w:rPr>
                <w:rFonts w:ascii="Times New Roman" w:hAnsi="Times New Roman" w:cs="Times New Roman"/>
                <w:spacing w:val="10"/>
                <w:sz w:val="24"/>
                <w:szCs w:val="24"/>
              </w:rPr>
              <w:t xml:space="preserve"> </w:t>
            </w:r>
            <w:r w:rsidRPr="00EA11EA">
              <w:rPr>
                <w:rFonts w:ascii="Times New Roman" w:hAnsi="Times New Roman" w:cs="Times New Roman"/>
                <w:spacing w:val="-2"/>
                <w:sz w:val="24"/>
                <w:szCs w:val="24"/>
              </w:rPr>
              <w:t xml:space="preserve">положение. </w:t>
            </w:r>
            <w:r w:rsidRPr="00EA11EA">
              <w:rPr>
                <w:rFonts w:ascii="Times New Roman" w:hAnsi="Times New Roman" w:cs="Times New Roman"/>
                <w:sz w:val="24"/>
                <w:szCs w:val="24"/>
              </w:rPr>
              <w:t>Специфика</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России как евразийского</w:t>
            </w:r>
            <w:r w:rsidRPr="00EA11EA">
              <w:rPr>
                <w:rFonts w:ascii="Times New Roman" w:hAnsi="Times New Roman" w:cs="Times New Roman"/>
                <w:spacing w:val="40"/>
                <w:sz w:val="24"/>
                <w:szCs w:val="24"/>
              </w:rPr>
              <w:t xml:space="preserve"> </w:t>
            </w:r>
            <w:r w:rsidRPr="00EA11EA">
              <w:rPr>
                <w:rFonts w:ascii="Times New Roman" w:hAnsi="Times New Roman" w:cs="Times New Roman"/>
                <w:sz w:val="24"/>
                <w:szCs w:val="24"/>
              </w:rPr>
              <w:t>и</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 xml:space="preserve">практического </w:t>
            </w:r>
            <w:r w:rsidRPr="00EA11EA">
              <w:rPr>
                <w:rFonts w:ascii="Times New Roman" w:hAnsi="Times New Roman" w:cs="Times New Roman"/>
                <w:spacing w:val="-2"/>
                <w:sz w:val="24"/>
                <w:szCs w:val="24"/>
              </w:rPr>
              <w:t>государства</w:t>
            </w:r>
            <w:r w:rsidRPr="00EA11EA">
              <w:rPr>
                <w:rFonts w:ascii="Times New Roman" w:hAnsi="Times New Roman" w:cs="Times New Roman"/>
                <w:sz w:val="24"/>
                <w:szCs w:val="24"/>
              </w:rPr>
              <w:t>.</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2. Основные типы стран: критерии</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их</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выделения. Формы</w:t>
            </w:r>
            <w:r w:rsidRPr="00EA11EA">
              <w:rPr>
                <w:rFonts w:ascii="Times New Roman" w:hAnsi="Times New Roman" w:cs="Times New Roman"/>
                <w:spacing w:val="-5"/>
                <w:sz w:val="24"/>
                <w:szCs w:val="24"/>
              </w:rPr>
              <w:t xml:space="preserve"> </w:t>
            </w:r>
            <w:r w:rsidRPr="00EA11EA">
              <w:rPr>
                <w:rFonts w:ascii="Times New Roman" w:hAnsi="Times New Roman" w:cs="Times New Roman"/>
                <w:spacing w:val="-2"/>
                <w:sz w:val="24"/>
                <w:szCs w:val="24"/>
              </w:rPr>
              <w:t xml:space="preserve">правления </w:t>
            </w:r>
            <w:r w:rsidRPr="00EA11EA">
              <w:rPr>
                <w:rFonts w:ascii="Times New Roman" w:hAnsi="Times New Roman" w:cs="Times New Roman"/>
                <w:sz w:val="24"/>
                <w:szCs w:val="24"/>
              </w:rPr>
              <w:t>государств</w:t>
            </w:r>
            <w:r w:rsidRPr="00EA11EA">
              <w:rPr>
                <w:rFonts w:ascii="Times New Roman" w:hAnsi="Times New Roman" w:cs="Times New Roman"/>
                <w:spacing w:val="-12"/>
                <w:sz w:val="24"/>
                <w:szCs w:val="24"/>
              </w:rPr>
              <w:t xml:space="preserve"> </w:t>
            </w:r>
            <w:r w:rsidRPr="00EA11EA">
              <w:rPr>
                <w:rFonts w:ascii="Times New Roman" w:hAnsi="Times New Roman" w:cs="Times New Roman"/>
                <w:sz w:val="24"/>
                <w:szCs w:val="24"/>
              </w:rPr>
              <w:t xml:space="preserve">мира, </w:t>
            </w:r>
            <w:r w:rsidRPr="00EA11EA">
              <w:rPr>
                <w:rFonts w:ascii="Times New Roman" w:hAnsi="Times New Roman" w:cs="Times New Roman"/>
                <w:spacing w:val="-2"/>
                <w:sz w:val="24"/>
                <w:szCs w:val="24"/>
              </w:rPr>
              <w:t xml:space="preserve">унитарное </w:t>
            </w:r>
            <w:r w:rsidRPr="00EA11EA">
              <w:rPr>
                <w:rFonts w:ascii="Times New Roman" w:hAnsi="Times New Roman" w:cs="Times New Roman"/>
                <w:sz w:val="24"/>
                <w:szCs w:val="24"/>
              </w:rPr>
              <w:t>и федеративное государственное</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устройство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lastRenderedPageBreak/>
              <w:t>2</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106"/>
        </w:trPr>
        <w:tc>
          <w:tcPr>
            <w:tcW w:w="11595" w:type="dxa"/>
            <w:gridSpan w:val="2"/>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b/>
                <w:sz w:val="24"/>
                <w:szCs w:val="24"/>
              </w:rPr>
              <w:lastRenderedPageBreak/>
              <w:t>Раздел</w:t>
            </w:r>
            <w:r w:rsidRPr="00EA11EA">
              <w:rPr>
                <w:rFonts w:ascii="Times New Roman" w:hAnsi="Times New Roman" w:cs="Times New Roman"/>
                <w:b/>
                <w:spacing w:val="-7"/>
                <w:sz w:val="24"/>
                <w:szCs w:val="24"/>
              </w:rPr>
              <w:t xml:space="preserve"> </w:t>
            </w:r>
            <w:r w:rsidRPr="00EA11EA">
              <w:rPr>
                <w:rFonts w:ascii="Times New Roman" w:hAnsi="Times New Roman" w:cs="Times New Roman"/>
                <w:b/>
                <w:sz w:val="24"/>
                <w:szCs w:val="24"/>
              </w:rPr>
              <w:t>4.</w:t>
            </w:r>
            <w:r w:rsidRPr="00EA11EA">
              <w:rPr>
                <w:rFonts w:ascii="Times New Roman" w:hAnsi="Times New Roman" w:cs="Times New Roman"/>
                <w:b/>
                <w:spacing w:val="-5"/>
                <w:sz w:val="24"/>
                <w:szCs w:val="24"/>
              </w:rPr>
              <w:t xml:space="preserve"> </w:t>
            </w:r>
            <w:r w:rsidRPr="00EA11EA">
              <w:rPr>
                <w:rFonts w:ascii="Times New Roman" w:hAnsi="Times New Roman" w:cs="Times New Roman"/>
                <w:b/>
                <w:sz w:val="24"/>
                <w:szCs w:val="24"/>
              </w:rPr>
              <w:t>Население</w:t>
            </w:r>
            <w:r w:rsidRPr="00EA11EA">
              <w:rPr>
                <w:rFonts w:ascii="Times New Roman" w:hAnsi="Times New Roman" w:cs="Times New Roman"/>
                <w:b/>
                <w:spacing w:val="-9"/>
                <w:sz w:val="24"/>
                <w:szCs w:val="24"/>
              </w:rPr>
              <w:t xml:space="preserve"> </w:t>
            </w:r>
            <w:r w:rsidRPr="00EA11EA">
              <w:rPr>
                <w:rFonts w:ascii="Times New Roman" w:hAnsi="Times New Roman" w:cs="Times New Roman"/>
                <w:b/>
                <w:spacing w:val="-4"/>
                <w:sz w:val="24"/>
                <w:szCs w:val="24"/>
              </w:rPr>
              <w:t>мира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b/>
                <w:sz w:val="24"/>
                <w:szCs w:val="24"/>
              </w:rPr>
            </w:pPr>
            <w:r w:rsidRPr="00EA11EA">
              <w:rPr>
                <w:rFonts w:ascii="Times New Roman" w:hAnsi="Times New Roman" w:cs="Times New Roman"/>
                <w:b/>
                <w:sz w:val="24"/>
                <w:szCs w:val="24"/>
              </w:rPr>
              <w:t>1</w:t>
            </w:r>
            <w:r>
              <w:rPr>
                <w:rFonts w:ascii="Times New Roman" w:hAnsi="Times New Roman" w:cs="Times New Roman"/>
                <w:b/>
                <w:sz w:val="24"/>
                <w:szCs w:val="24"/>
              </w:rPr>
              <w:t>4</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i/>
                <w:sz w:val="24"/>
                <w:szCs w:val="24"/>
              </w:rPr>
            </w:pPr>
          </w:p>
        </w:tc>
      </w:tr>
      <w:tr w:rsidR="00360295" w:rsidRPr="00EA11EA" w:rsidTr="00360295">
        <w:trPr>
          <w:trHeight w:val="106"/>
        </w:trPr>
        <w:tc>
          <w:tcPr>
            <w:tcW w:w="2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pacing w:val="-2"/>
                <w:sz w:val="24"/>
                <w:szCs w:val="24"/>
              </w:rPr>
              <w:t xml:space="preserve">Тема 4.1. Численность </w:t>
            </w:r>
            <w:r w:rsidRPr="00EA11EA">
              <w:rPr>
                <w:rFonts w:ascii="Times New Roman" w:hAnsi="Times New Roman" w:cs="Times New Roman"/>
                <w:sz w:val="24"/>
                <w:szCs w:val="24"/>
              </w:rPr>
              <w:t>и</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 xml:space="preserve">воспроизводство </w:t>
            </w:r>
            <w:r w:rsidRPr="00EA11EA">
              <w:rPr>
                <w:rFonts w:ascii="Times New Roman" w:hAnsi="Times New Roman" w:cs="Times New Roman"/>
                <w:spacing w:val="-2"/>
                <w:sz w:val="24"/>
                <w:szCs w:val="24"/>
              </w:rPr>
              <w:t>населения.</w:t>
            </w:r>
          </w:p>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z w:val="24"/>
                <w:szCs w:val="24"/>
              </w:rPr>
              <w:t>Состав</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и</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 xml:space="preserve">структура </w:t>
            </w:r>
            <w:r w:rsidRPr="00EA11EA">
              <w:rPr>
                <w:rFonts w:ascii="Times New Roman" w:hAnsi="Times New Roman" w:cs="Times New Roman"/>
                <w:spacing w:val="-2"/>
                <w:sz w:val="24"/>
                <w:szCs w:val="24"/>
              </w:rPr>
              <w:t>населения</w:t>
            </w:r>
          </w:p>
          <w:p w:rsidR="00360295" w:rsidRPr="00EA11EA" w:rsidRDefault="00360295" w:rsidP="00360295">
            <w:pPr>
              <w:spacing w:after="0"/>
              <w:jc w:val="center"/>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b/>
                <w:sz w:val="24"/>
                <w:szCs w:val="24"/>
              </w:rPr>
            </w:pPr>
            <w:r>
              <w:rPr>
                <w:rFonts w:ascii="Times New Roman" w:hAnsi="Times New Roman" w:cs="Times New Roman"/>
                <w:b/>
                <w:sz w:val="24"/>
                <w:szCs w:val="24"/>
              </w:rPr>
              <w:t>7</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01</w:t>
            </w:r>
          </w:p>
          <w:p w:rsidR="00360295" w:rsidRPr="00EA11EA" w:rsidRDefault="00360295" w:rsidP="00360295">
            <w:pPr>
              <w:spacing w:after="0"/>
              <w:jc w:val="center"/>
              <w:rPr>
                <w:rFonts w:ascii="Times New Roman" w:hAnsi="Times New Roman" w:cs="Times New Roman"/>
                <w:i/>
                <w:sz w:val="24"/>
                <w:szCs w:val="24"/>
              </w:rPr>
            </w:pPr>
            <w:r w:rsidRPr="00EA11EA">
              <w:rPr>
                <w:rFonts w:ascii="Times New Roman" w:hAnsi="Times New Roman" w:cs="Times New Roman"/>
                <w:sz w:val="24"/>
                <w:szCs w:val="24"/>
              </w:rPr>
              <w:t>ОК 02</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09</w:t>
            </w:r>
          </w:p>
          <w:p w:rsidR="00360295" w:rsidRPr="00EA11EA" w:rsidRDefault="00360295" w:rsidP="00360295">
            <w:pPr>
              <w:spacing w:after="0"/>
              <w:jc w:val="center"/>
              <w:rPr>
                <w:rFonts w:ascii="Times New Roman" w:hAnsi="Times New Roman" w:cs="Times New Roman"/>
                <w:i/>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Теоретическое обучение</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1. Численность</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населения</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мира и динамика её изменения. Теория</w:t>
            </w:r>
            <w:r w:rsidRPr="00EA11EA">
              <w:rPr>
                <w:rFonts w:ascii="Times New Roman" w:hAnsi="Times New Roman" w:cs="Times New Roman"/>
                <w:spacing w:val="-8"/>
                <w:sz w:val="24"/>
                <w:szCs w:val="24"/>
              </w:rPr>
              <w:t xml:space="preserve"> </w:t>
            </w:r>
            <w:r w:rsidRPr="00EA11EA">
              <w:rPr>
                <w:rFonts w:ascii="Times New Roman" w:hAnsi="Times New Roman" w:cs="Times New Roman"/>
                <w:spacing w:val="-2"/>
                <w:sz w:val="24"/>
                <w:szCs w:val="24"/>
              </w:rPr>
              <w:t>демографического перехода.</w:t>
            </w:r>
            <w:r w:rsidRPr="00EA11EA">
              <w:rPr>
                <w:rFonts w:ascii="Times New Roman" w:hAnsi="Times New Roman" w:cs="Times New Roman"/>
                <w:spacing w:val="-4"/>
                <w:sz w:val="24"/>
                <w:szCs w:val="24"/>
              </w:rPr>
              <w:t xml:space="preserve"> </w:t>
            </w:r>
            <w:r w:rsidRPr="00EA11EA">
              <w:rPr>
                <w:rFonts w:ascii="Times New Roman" w:hAnsi="Times New Roman" w:cs="Times New Roman"/>
                <w:spacing w:val="-2"/>
                <w:sz w:val="24"/>
                <w:szCs w:val="24"/>
              </w:rPr>
              <w:t xml:space="preserve">Воспроизводство </w:t>
            </w:r>
            <w:r w:rsidRPr="00EA11EA">
              <w:rPr>
                <w:rFonts w:ascii="Times New Roman" w:hAnsi="Times New Roman" w:cs="Times New Roman"/>
                <w:sz w:val="24"/>
                <w:szCs w:val="24"/>
              </w:rPr>
              <w:t>населения, его типы и</w:t>
            </w:r>
            <w:r w:rsidRPr="00EA11EA">
              <w:rPr>
                <w:rFonts w:ascii="Times New Roman" w:hAnsi="Times New Roman" w:cs="Times New Roman"/>
                <w:spacing w:val="-15"/>
                <w:sz w:val="24"/>
                <w:szCs w:val="24"/>
              </w:rPr>
              <w:t xml:space="preserve"> </w:t>
            </w:r>
            <w:r w:rsidRPr="00EA11EA">
              <w:rPr>
                <w:rFonts w:ascii="Times New Roman" w:hAnsi="Times New Roman" w:cs="Times New Roman"/>
                <w:sz w:val="24"/>
                <w:szCs w:val="24"/>
              </w:rPr>
              <w:t>особенности</w:t>
            </w:r>
            <w:r w:rsidRPr="00EA11EA">
              <w:rPr>
                <w:rFonts w:ascii="Times New Roman" w:hAnsi="Times New Roman" w:cs="Times New Roman"/>
                <w:spacing w:val="-15"/>
                <w:sz w:val="24"/>
                <w:szCs w:val="24"/>
              </w:rPr>
              <w:t xml:space="preserve"> </w:t>
            </w:r>
            <w:r w:rsidRPr="00EA11EA">
              <w:rPr>
                <w:rFonts w:ascii="Times New Roman" w:hAnsi="Times New Roman" w:cs="Times New Roman"/>
                <w:sz w:val="24"/>
                <w:szCs w:val="24"/>
              </w:rPr>
              <w:t>в</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 xml:space="preserve">странах с различным уровнем </w:t>
            </w:r>
            <w:r w:rsidRPr="00EA11EA">
              <w:rPr>
                <w:rFonts w:ascii="Times New Roman" w:hAnsi="Times New Roman" w:cs="Times New Roman"/>
                <w:spacing w:val="-2"/>
                <w:sz w:val="24"/>
                <w:szCs w:val="24"/>
              </w:rPr>
              <w:t xml:space="preserve">социально-экономического </w:t>
            </w:r>
            <w:r w:rsidRPr="00EA11EA">
              <w:rPr>
                <w:rFonts w:ascii="Times New Roman" w:hAnsi="Times New Roman" w:cs="Times New Roman"/>
                <w:sz w:val="24"/>
                <w:szCs w:val="24"/>
              </w:rPr>
              <w:t>развития (демографический взрыв, демографический кризис,</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старение</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населения). Демографическая политика и её направления в странах различных типов воспроизводства населения.</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2. Возрастной и половой состав</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населения</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 xml:space="preserve">мира. Структура занятости населения в странах с различным уровнем </w:t>
            </w:r>
            <w:r w:rsidRPr="00EA11EA">
              <w:rPr>
                <w:rFonts w:ascii="Times New Roman" w:hAnsi="Times New Roman" w:cs="Times New Roman"/>
                <w:spacing w:val="-2"/>
                <w:sz w:val="24"/>
                <w:szCs w:val="24"/>
              </w:rPr>
              <w:t xml:space="preserve">социально-экономического </w:t>
            </w:r>
            <w:r w:rsidRPr="00EA11EA">
              <w:rPr>
                <w:rFonts w:ascii="Times New Roman" w:hAnsi="Times New Roman" w:cs="Times New Roman"/>
                <w:sz w:val="24"/>
                <w:szCs w:val="24"/>
              </w:rPr>
              <w:t>развития.</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Этнический</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состав населения.</w:t>
            </w:r>
            <w:r w:rsidRPr="00EA11EA">
              <w:rPr>
                <w:rFonts w:ascii="Times New Roman" w:hAnsi="Times New Roman" w:cs="Times New Roman"/>
                <w:spacing w:val="-14"/>
                <w:sz w:val="24"/>
                <w:szCs w:val="24"/>
              </w:rPr>
              <w:t xml:space="preserve"> </w:t>
            </w:r>
            <w:r w:rsidRPr="00EA11EA">
              <w:rPr>
                <w:rFonts w:ascii="Times New Roman" w:hAnsi="Times New Roman" w:cs="Times New Roman"/>
                <w:sz w:val="24"/>
                <w:szCs w:val="24"/>
              </w:rPr>
              <w:t>Крупные</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народы, языковые семьи и группы, особенности</w:t>
            </w:r>
            <w:r w:rsidRPr="00EA11EA">
              <w:rPr>
                <w:rFonts w:ascii="Times New Roman" w:hAnsi="Times New Roman" w:cs="Times New Roman"/>
                <w:spacing w:val="-10"/>
                <w:sz w:val="24"/>
                <w:szCs w:val="24"/>
              </w:rPr>
              <w:t xml:space="preserve"> </w:t>
            </w:r>
            <w:r w:rsidRPr="00EA11EA">
              <w:rPr>
                <w:rFonts w:ascii="Times New Roman" w:hAnsi="Times New Roman" w:cs="Times New Roman"/>
                <w:sz w:val="24"/>
                <w:szCs w:val="24"/>
              </w:rPr>
              <w:t>их</w:t>
            </w:r>
            <w:r w:rsidRPr="00EA11EA">
              <w:rPr>
                <w:rFonts w:ascii="Times New Roman" w:hAnsi="Times New Roman" w:cs="Times New Roman"/>
                <w:spacing w:val="-15"/>
                <w:sz w:val="24"/>
                <w:szCs w:val="24"/>
              </w:rPr>
              <w:t xml:space="preserve"> </w:t>
            </w:r>
            <w:r w:rsidRPr="00EA11EA">
              <w:rPr>
                <w:rFonts w:ascii="Times New Roman" w:hAnsi="Times New Roman" w:cs="Times New Roman"/>
                <w:sz w:val="24"/>
                <w:szCs w:val="24"/>
              </w:rPr>
              <w:t>размещения. Религиозный состав населения.</w:t>
            </w:r>
            <w:r w:rsidRPr="00EA11EA">
              <w:rPr>
                <w:rFonts w:ascii="Times New Roman" w:hAnsi="Times New Roman" w:cs="Times New Roman"/>
                <w:spacing w:val="-11"/>
                <w:sz w:val="24"/>
                <w:szCs w:val="24"/>
              </w:rPr>
              <w:t xml:space="preserve"> </w:t>
            </w:r>
            <w:r w:rsidRPr="00EA11EA">
              <w:rPr>
                <w:rFonts w:ascii="Times New Roman" w:hAnsi="Times New Roman" w:cs="Times New Roman"/>
                <w:spacing w:val="-2"/>
                <w:sz w:val="24"/>
                <w:szCs w:val="24"/>
              </w:rPr>
              <w:t xml:space="preserve">Мировые </w:t>
            </w:r>
            <w:r w:rsidRPr="00EA11EA">
              <w:rPr>
                <w:rFonts w:ascii="Times New Roman" w:hAnsi="Times New Roman" w:cs="Times New Roman"/>
                <w:sz w:val="24"/>
                <w:szCs w:val="24"/>
              </w:rPr>
              <w:t>и национальные религии, главные районы распространения.</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Население мира и глобализация. География</w:t>
            </w:r>
            <w:r w:rsidRPr="00EA11EA">
              <w:rPr>
                <w:rFonts w:ascii="Times New Roman" w:hAnsi="Times New Roman" w:cs="Times New Roman"/>
                <w:spacing w:val="-11"/>
                <w:sz w:val="24"/>
                <w:szCs w:val="24"/>
              </w:rPr>
              <w:t xml:space="preserve"> </w:t>
            </w:r>
            <w:r w:rsidRPr="00EA11EA">
              <w:rPr>
                <w:rFonts w:ascii="Times New Roman" w:hAnsi="Times New Roman" w:cs="Times New Roman"/>
                <w:spacing w:val="-2"/>
                <w:sz w:val="24"/>
                <w:szCs w:val="24"/>
              </w:rPr>
              <w:t xml:space="preserve">культуры </w:t>
            </w:r>
            <w:r w:rsidRPr="00EA11EA">
              <w:rPr>
                <w:rFonts w:ascii="Times New Roman" w:hAnsi="Times New Roman" w:cs="Times New Roman"/>
                <w:sz w:val="24"/>
                <w:szCs w:val="24"/>
              </w:rPr>
              <w:t>в</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системе</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 xml:space="preserve">географических наук. Современные </w:t>
            </w:r>
            <w:r w:rsidRPr="00EA11EA">
              <w:rPr>
                <w:rFonts w:ascii="Times New Roman" w:hAnsi="Times New Roman" w:cs="Times New Roman"/>
                <w:spacing w:val="-2"/>
                <w:sz w:val="24"/>
                <w:szCs w:val="24"/>
              </w:rPr>
              <w:t xml:space="preserve">цивилизации, </w:t>
            </w:r>
            <w:r w:rsidRPr="00EA11EA">
              <w:rPr>
                <w:rFonts w:ascii="Times New Roman" w:hAnsi="Times New Roman" w:cs="Times New Roman"/>
                <w:sz w:val="24"/>
                <w:szCs w:val="24"/>
              </w:rPr>
              <w:t>географические</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рубежи цивилизации Запада и</w:t>
            </w:r>
            <w:r w:rsidRPr="00EA11EA">
              <w:rPr>
                <w:rFonts w:ascii="Times New Roman" w:hAnsi="Times New Roman" w:cs="Times New Roman"/>
                <w:spacing w:val="-5"/>
                <w:sz w:val="24"/>
                <w:szCs w:val="24"/>
              </w:rPr>
              <w:t xml:space="preserve"> </w:t>
            </w:r>
            <w:r w:rsidRPr="00EA11EA">
              <w:rPr>
                <w:rFonts w:ascii="Times New Roman" w:hAnsi="Times New Roman" w:cs="Times New Roman"/>
                <w:sz w:val="24"/>
                <w:szCs w:val="24"/>
              </w:rPr>
              <w:t>цивилизации</w:t>
            </w:r>
            <w:r w:rsidRPr="00EA11EA">
              <w:rPr>
                <w:rFonts w:ascii="Times New Roman" w:hAnsi="Times New Roman" w:cs="Times New Roman"/>
                <w:spacing w:val="-4"/>
                <w:sz w:val="24"/>
                <w:szCs w:val="24"/>
              </w:rPr>
              <w:t xml:space="preserve"> </w:t>
            </w:r>
            <w:r w:rsidRPr="00EA11EA">
              <w:rPr>
                <w:rFonts w:ascii="Times New Roman" w:hAnsi="Times New Roman" w:cs="Times New Roman"/>
                <w:spacing w:val="-2"/>
                <w:sz w:val="24"/>
                <w:szCs w:val="24"/>
              </w:rPr>
              <w:t>Востока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Практические занятия</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b/>
                <w:sz w:val="24"/>
                <w:szCs w:val="24"/>
              </w:rPr>
            </w:pPr>
            <w:r w:rsidRPr="00EA11EA">
              <w:rPr>
                <w:rFonts w:ascii="Times New Roman" w:hAnsi="Times New Roman" w:cs="Times New Roman"/>
                <w:b/>
                <w:sz w:val="24"/>
                <w:szCs w:val="24"/>
              </w:rPr>
              <w:t>4</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tabs>
                <w:tab w:val="left" w:pos="404"/>
              </w:tabs>
              <w:spacing w:after="0"/>
              <w:jc w:val="both"/>
              <w:rPr>
                <w:rFonts w:ascii="Times New Roman" w:hAnsi="Times New Roman" w:cs="Times New Roman"/>
                <w:sz w:val="24"/>
                <w:szCs w:val="24"/>
              </w:rPr>
            </w:pPr>
            <w:r w:rsidRPr="00EA11EA">
              <w:rPr>
                <w:rFonts w:ascii="Times New Roman" w:hAnsi="Times New Roman" w:cs="Times New Roman"/>
                <w:sz w:val="24"/>
                <w:szCs w:val="24"/>
              </w:rPr>
              <w:t>№ 5. Определение</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и</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сравнение темпов роста населения крупных по численности населения</w:t>
            </w:r>
            <w:r w:rsidRPr="00EA11EA">
              <w:rPr>
                <w:rFonts w:ascii="Times New Roman" w:hAnsi="Times New Roman" w:cs="Times New Roman"/>
                <w:spacing w:val="-5"/>
                <w:sz w:val="24"/>
                <w:szCs w:val="24"/>
              </w:rPr>
              <w:t xml:space="preserve"> </w:t>
            </w:r>
            <w:r w:rsidRPr="00EA11EA">
              <w:rPr>
                <w:rFonts w:ascii="Times New Roman" w:hAnsi="Times New Roman" w:cs="Times New Roman"/>
                <w:sz w:val="24"/>
                <w:szCs w:val="24"/>
              </w:rPr>
              <w:t>стран</w:t>
            </w:r>
            <w:r w:rsidRPr="00EA11EA">
              <w:rPr>
                <w:rFonts w:ascii="Times New Roman" w:hAnsi="Times New Roman" w:cs="Times New Roman"/>
                <w:spacing w:val="-2"/>
                <w:sz w:val="24"/>
                <w:szCs w:val="24"/>
              </w:rPr>
              <w:t xml:space="preserve"> </w:t>
            </w:r>
            <w:r w:rsidRPr="00EA11EA">
              <w:rPr>
                <w:rFonts w:ascii="Times New Roman" w:hAnsi="Times New Roman" w:cs="Times New Roman"/>
                <w:sz w:val="24"/>
                <w:szCs w:val="24"/>
              </w:rPr>
              <w:t>и</w:t>
            </w:r>
            <w:r w:rsidRPr="00EA11EA">
              <w:rPr>
                <w:rFonts w:ascii="Times New Roman" w:hAnsi="Times New Roman" w:cs="Times New Roman"/>
                <w:spacing w:val="-5"/>
                <w:sz w:val="24"/>
                <w:szCs w:val="24"/>
              </w:rPr>
              <w:t xml:space="preserve"> </w:t>
            </w:r>
            <w:r w:rsidRPr="00EA11EA">
              <w:rPr>
                <w:rFonts w:ascii="Times New Roman" w:hAnsi="Times New Roman" w:cs="Times New Roman"/>
                <w:sz w:val="24"/>
                <w:szCs w:val="24"/>
              </w:rPr>
              <w:t>регионов мира (форма фиксации результатов анализа по</w:t>
            </w:r>
            <w:r w:rsidRPr="00EA11EA">
              <w:rPr>
                <w:rFonts w:ascii="Times New Roman" w:hAnsi="Times New Roman" w:cs="Times New Roman"/>
                <w:spacing w:val="-6"/>
                <w:sz w:val="24"/>
                <w:szCs w:val="24"/>
              </w:rPr>
              <w:t xml:space="preserve"> </w:t>
            </w:r>
            <w:r w:rsidRPr="00EA11EA">
              <w:rPr>
                <w:rFonts w:ascii="Times New Roman" w:hAnsi="Times New Roman" w:cs="Times New Roman"/>
                <w:sz w:val="24"/>
                <w:szCs w:val="24"/>
              </w:rPr>
              <w:t>выбору</w:t>
            </w:r>
            <w:r w:rsidRPr="00EA11EA">
              <w:rPr>
                <w:rFonts w:ascii="Times New Roman" w:hAnsi="Times New Roman" w:cs="Times New Roman"/>
                <w:spacing w:val="-5"/>
                <w:sz w:val="24"/>
                <w:szCs w:val="24"/>
              </w:rPr>
              <w:t xml:space="preserve"> </w:t>
            </w:r>
            <w:r w:rsidRPr="00EA11EA">
              <w:rPr>
                <w:rFonts w:ascii="Times New Roman" w:hAnsi="Times New Roman" w:cs="Times New Roman"/>
                <w:spacing w:val="-2"/>
                <w:sz w:val="24"/>
                <w:szCs w:val="24"/>
              </w:rPr>
              <w:t>обучающихся).</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w:t>
            </w:r>
            <w:r w:rsidRPr="00EA11EA">
              <w:rPr>
                <w:rFonts w:ascii="Times New Roman" w:hAnsi="Times New Roman" w:cs="Times New Roman"/>
                <w:b/>
                <w:sz w:val="24"/>
                <w:szCs w:val="24"/>
              </w:rPr>
              <w:t xml:space="preserve"> </w:t>
            </w:r>
            <w:r w:rsidRPr="00EA11EA">
              <w:rPr>
                <w:rFonts w:ascii="Times New Roman" w:hAnsi="Times New Roman" w:cs="Times New Roman"/>
                <w:sz w:val="24"/>
                <w:szCs w:val="24"/>
              </w:rPr>
              <w:t>6.</w:t>
            </w:r>
            <w:r w:rsidRPr="00EA11EA">
              <w:rPr>
                <w:rFonts w:ascii="Times New Roman" w:hAnsi="Times New Roman" w:cs="Times New Roman"/>
                <w:b/>
                <w:sz w:val="24"/>
                <w:szCs w:val="24"/>
              </w:rPr>
              <w:t xml:space="preserve"> </w:t>
            </w:r>
            <w:r w:rsidRPr="00EA11EA">
              <w:rPr>
                <w:rFonts w:ascii="Times New Roman" w:hAnsi="Times New Roman" w:cs="Times New Roman"/>
                <w:sz w:val="24"/>
                <w:szCs w:val="24"/>
              </w:rPr>
              <w:t>Объяснение</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особенности демографической</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 xml:space="preserve">политики в странах с различным типом воспроизводства </w:t>
            </w:r>
            <w:r w:rsidRPr="00EA11EA">
              <w:rPr>
                <w:rFonts w:ascii="Times New Roman" w:hAnsi="Times New Roman" w:cs="Times New Roman"/>
                <w:spacing w:val="-2"/>
                <w:sz w:val="24"/>
                <w:szCs w:val="24"/>
              </w:rPr>
              <w:t>населения</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106"/>
        </w:trPr>
        <w:tc>
          <w:tcPr>
            <w:tcW w:w="2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pacing w:val="-2"/>
                <w:sz w:val="24"/>
                <w:szCs w:val="24"/>
              </w:rPr>
              <w:t xml:space="preserve">Тема 4.2. </w:t>
            </w:r>
          </w:p>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pacing w:val="-2"/>
                <w:sz w:val="24"/>
                <w:szCs w:val="24"/>
              </w:rPr>
              <w:t>Размещение населения.</w:t>
            </w:r>
          </w:p>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z w:val="24"/>
                <w:szCs w:val="24"/>
              </w:rPr>
              <w:lastRenderedPageBreak/>
              <w:t>Качество</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 xml:space="preserve">жизни </w:t>
            </w:r>
            <w:r w:rsidRPr="00EA11EA">
              <w:rPr>
                <w:rFonts w:ascii="Times New Roman" w:hAnsi="Times New Roman" w:cs="Times New Roman"/>
                <w:spacing w:val="-2"/>
                <w:sz w:val="24"/>
                <w:szCs w:val="24"/>
              </w:rPr>
              <w:t>населения</w:t>
            </w:r>
          </w:p>
        </w:tc>
        <w:tc>
          <w:tcPr>
            <w:tcW w:w="8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lastRenderedPageBreak/>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b/>
                <w:sz w:val="24"/>
                <w:szCs w:val="24"/>
              </w:rPr>
            </w:pPr>
            <w:r>
              <w:rPr>
                <w:rFonts w:ascii="Times New Roman" w:hAnsi="Times New Roman" w:cs="Times New Roman"/>
                <w:b/>
                <w:sz w:val="24"/>
                <w:szCs w:val="24"/>
              </w:rPr>
              <w:t>7</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sz w:val="24"/>
                <w:szCs w:val="24"/>
              </w:rPr>
            </w:pPr>
          </w:p>
          <w:p w:rsidR="00360295" w:rsidRPr="00EA11EA" w:rsidRDefault="00360295" w:rsidP="00360295">
            <w:pPr>
              <w:spacing w:after="0"/>
              <w:jc w:val="center"/>
              <w:rPr>
                <w:rFonts w:ascii="Times New Roman" w:hAnsi="Times New Roman" w:cs="Times New Roman"/>
                <w:sz w:val="24"/>
                <w:szCs w:val="24"/>
              </w:rPr>
            </w:pPr>
          </w:p>
          <w:p w:rsidR="00360295" w:rsidRPr="00EA11EA" w:rsidRDefault="00360295" w:rsidP="00360295">
            <w:pPr>
              <w:spacing w:after="0"/>
              <w:jc w:val="center"/>
              <w:rPr>
                <w:rFonts w:ascii="Times New Roman" w:hAnsi="Times New Roman" w:cs="Times New Roman"/>
                <w:sz w:val="24"/>
                <w:szCs w:val="24"/>
              </w:rPr>
            </w:pPr>
          </w:p>
          <w:p w:rsidR="00360295" w:rsidRPr="00EA11EA" w:rsidRDefault="00360295" w:rsidP="00360295">
            <w:pPr>
              <w:spacing w:after="0"/>
              <w:jc w:val="center"/>
              <w:rPr>
                <w:rFonts w:ascii="Times New Roman" w:hAnsi="Times New Roman" w:cs="Times New Roman"/>
                <w:sz w:val="24"/>
                <w:szCs w:val="24"/>
              </w:rPr>
            </w:pP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01</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02</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09</w:t>
            </w:r>
          </w:p>
          <w:p w:rsidR="00360295" w:rsidRPr="00EA11EA" w:rsidRDefault="00360295" w:rsidP="00360295">
            <w:pPr>
              <w:spacing w:after="0"/>
              <w:jc w:val="center"/>
              <w:rPr>
                <w:rFonts w:ascii="Times New Roman" w:hAnsi="Times New Roman" w:cs="Times New Roman"/>
                <w:i/>
                <w:sz w:val="24"/>
                <w:szCs w:val="24"/>
              </w:rPr>
            </w:pPr>
          </w:p>
          <w:p w:rsidR="00360295" w:rsidRPr="00EA11EA" w:rsidRDefault="00360295" w:rsidP="00360295">
            <w:pPr>
              <w:spacing w:after="0"/>
              <w:jc w:val="center"/>
              <w:rPr>
                <w:rFonts w:ascii="Times New Roman" w:hAnsi="Times New Roman" w:cs="Times New Roman"/>
                <w:i/>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Теоретическое обучение</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lastRenderedPageBreak/>
              <w:t>1.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 экономических типов. Городские агломерации и мегалополисы мира.</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2.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106"/>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b/>
                <w:sz w:val="24"/>
                <w:szCs w:val="24"/>
              </w:rPr>
              <w:t>Практические занятия</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b/>
                <w:sz w:val="24"/>
                <w:szCs w:val="24"/>
              </w:rPr>
            </w:pPr>
            <w:r w:rsidRPr="00EA11EA">
              <w:rPr>
                <w:rFonts w:ascii="Times New Roman" w:hAnsi="Times New Roman" w:cs="Times New Roman"/>
                <w:b/>
                <w:sz w:val="24"/>
                <w:szCs w:val="24"/>
              </w:rPr>
              <w:t>4</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 7.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 8.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106"/>
        </w:trPr>
        <w:tc>
          <w:tcPr>
            <w:tcW w:w="11595" w:type="dxa"/>
            <w:gridSpan w:val="2"/>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b/>
                <w:sz w:val="24"/>
                <w:szCs w:val="24"/>
              </w:rPr>
              <w:t>Раздел</w:t>
            </w:r>
            <w:r w:rsidRPr="00EA11EA">
              <w:rPr>
                <w:rFonts w:ascii="Times New Roman" w:hAnsi="Times New Roman" w:cs="Times New Roman"/>
                <w:b/>
                <w:spacing w:val="-7"/>
                <w:sz w:val="24"/>
                <w:szCs w:val="24"/>
              </w:rPr>
              <w:t xml:space="preserve"> </w:t>
            </w:r>
            <w:r w:rsidRPr="00EA11EA">
              <w:rPr>
                <w:rFonts w:ascii="Times New Roman" w:hAnsi="Times New Roman" w:cs="Times New Roman"/>
                <w:b/>
                <w:sz w:val="24"/>
                <w:szCs w:val="24"/>
              </w:rPr>
              <w:t>5.</w:t>
            </w:r>
            <w:r w:rsidRPr="00EA11EA">
              <w:rPr>
                <w:rFonts w:ascii="Times New Roman" w:hAnsi="Times New Roman" w:cs="Times New Roman"/>
                <w:b/>
                <w:spacing w:val="-6"/>
                <w:sz w:val="24"/>
                <w:szCs w:val="24"/>
              </w:rPr>
              <w:t xml:space="preserve"> </w:t>
            </w:r>
            <w:r w:rsidRPr="00EA11EA">
              <w:rPr>
                <w:rFonts w:ascii="Times New Roman" w:hAnsi="Times New Roman" w:cs="Times New Roman"/>
                <w:b/>
                <w:sz w:val="24"/>
                <w:szCs w:val="24"/>
              </w:rPr>
              <w:t>Мировое</w:t>
            </w:r>
            <w:r w:rsidRPr="00EA11EA">
              <w:rPr>
                <w:rFonts w:ascii="Times New Roman" w:hAnsi="Times New Roman" w:cs="Times New Roman"/>
                <w:b/>
                <w:spacing w:val="-9"/>
                <w:sz w:val="24"/>
                <w:szCs w:val="24"/>
              </w:rPr>
              <w:t xml:space="preserve"> </w:t>
            </w:r>
            <w:r w:rsidRPr="00EA11EA">
              <w:rPr>
                <w:rFonts w:ascii="Times New Roman" w:hAnsi="Times New Roman" w:cs="Times New Roman"/>
                <w:b/>
                <w:spacing w:val="-2"/>
                <w:sz w:val="24"/>
                <w:szCs w:val="24"/>
              </w:rPr>
              <w:t>хозяйство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b/>
                <w:sz w:val="24"/>
                <w:szCs w:val="24"/>
              </w:rPr>
            </w:pPr>
            <w:r w:rsidRPr="00EA11EA">
              <w:rPr>
                <w:rFonts w:ascii="Times New Roman" w:hAnsi="Times New Roman" w:cs="Times New Roman"/>
                <w:b/>
                <w:sz w:val="24"/>
                <w:szCs w:val="24"/>
              </w:rPr>
              <w:t>1</w:t>
            </w:r>
            <w:r w:rsidR="00034A32">
              <w:rPr>
                <w:rFonts w:ascii="Times New Roman" w:hAnsi="Times New Roman" w:cs="Times New Roman"/>
                <w:b/>
                <w:sz w:val="24"/>
                <w:szCs w:val="24"/>
              </w:rPr>
              <w:t>9</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i/>
                <w:sz w:val="24"/>
                <w:szCs w:val="24"/>
              </w:rPr>
            </w:pPr>
          </w:p>
        </w:tc>
      </w:tr>
      <w:tr w:rsidR="00360295" w:rsidRPr="00EA11EA" w:rsidTr="00360295">
        <w:trPr>
          <w:trHeight w:val="411"/>
        </w:trPr>
        <w:tc>
          <w:tcPr>
            <w:tcW w:w="2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z w:val="24"/>
                <w:szCs w:val="24"/>
              </w:rPr>
              <w:t xml:space="preserve">Тема 5.1. </w:t>
            </w:r>
          </w:p>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z w:val="24"/>
                <w:szCs w:val="24"/>
              </w:rPr>
              <w:t>Состав и структура мирового</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хозяйства.</w:t>
            </w:r>
          </w:p>
          <w:p w:rsidR="00360295" w:rsidRPr="00EA11EA" w:rsidRDefault="00360295" w:rsidP="00360295">
            <w:pPr>
              <w:spacing w:after="0"/>
              <w:rPr>
                <w:rFonts w:ascii="Times New Roman" w:hAnsi="Times New Roman" w:cs="Times New Roman"/>
                <w:sz w:val="24"/>
                <w:szCs w:val="24"/>
              </w:rPr>
            </w:pPr>
          </w:p>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pacing w:val="-2"/>
                <w:sz w:val="24"/>
                <w:szCs w:val="24"/>
              </w:rPr>
              <w:t xml:space="preserve">Международное географическое </w:t>
            </w:r>
            <w:r w:rsidRPr="00EA11EA">
              <w:rPr>
                <w:rFonts w:ascii="Times New Roman" w:hAnsi="Times New Roman" w:cs="Times New Roman"/>
                <w:sz w:val="24"/>
                <w:szCs w:val="24"/>
              </w:rPr>
              <w:t>разделение</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труда</w:t>
            </w:r>
          </w:p>
        </w:tc>
        <w:tc>
          <w:tcPr>
            <w:tcW w:w="8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b/>
                <w:sz w:val="24"/>
                <w:szCs w:val="24"/>
              </w:rPr>
            </w:pPr>
            <w:r>
              <w:rPr>
                <w:rFonts w:ascii="Times New Roman" w:hAnsi="Times New Roman" w:cs="Times New Roman"/>
                <w:b/>
                <w:sz w:val="24"/>
                <w:szCs w:val="24"/>
              </w:rPr>
              <w:t>3</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sz w:val="24"/>
                <w:szCs w:val="24"/>
              </w:rPr>
            </w:pP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01</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02</w:t>
            </w:r>
          </w:p>
          <w:p w:rsidR="00360295" w:rsidRPr="00EA11EA" w:rsidRDefault="00360295" w:rsidP="00360295">
            <w:pPr>
              <w:spacing w:after="0"/>
              <w:jc w:val="center"/>
              <w:rPr>
                <w:rFonts w:ascii="Times New Roman" w:hAnsi="Times New Roman" w:cs="Times New Roman"/>
                <w:i/>
                <w:sz w:val="24"/>
                <w:szCs w:val="24"/>
              </w:rPr>
            </w:pPr>
            <w:r w:rsidRPr="00EA11EA">
              <w:rPr>
                <w:rFonts w:ascii="Times New Roman" w:hAnsi="Times New Roman" w:cs="Times New Roman"/>
                <w:sz w:val="24"/>
                <w:szCs w:val="24"/>
              </w:rPr>
              <w:t>ОК 03</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04</w:t>
            </w:r>
          </w:p>
          <w:p w:rsidR="00360295" w:rsidRPr="00EA11EA" w:rsidRDefault="00360295" w:rsidP="00360295">
            <w:pPr>
              <w:spacing w:after="0"/>
              <w:jc w:val="center"/>
              <w:rPr>
                <w:rFonts w:ascii="Times New Roman" w:hAnsi="Times New Roman" w:cs="Times New Roman"/>
                <w:i/>
                <w:sz w:val="24"/>
                <w:szCs w:val="24"/>
              </w:rPr>
            </w:pPr>
          </w:p>
          <w:p w:rsidR="00360295" w:rsidRDefault="00360295" w:rsidP="00360295">
            <w:pPr>
              <w:spacing w:after="0"/>
              <w:jc w:val="center"/>
              <w:rPr>
                <w:rFonts w:ascii="Times New Roman" w:hAnsi="Times New Roman" w:cs="Times New Roman"/>
                <w:i/>
                <w:sz w:val="24"/>
                <w:szCs w:val="24"/>
              </w:rPr>
            </w:pPr>
            <w:r w:rsidRPr="00EA11EA">
              <w:rPr>
                <w:rFonts w:ascii="Times New Roman" w:hAnsi="Times New Roman" w:cs="Times New Roman"/>
                <w:i/>
                <w:sz w:val="24"/>
                <w:szCs w:val="24"/>
              </w:rPr>
              <w:t>ПК</w:t>
            </w:r>
            <w:r>
              <w:rPr>
                <w:rFonts w:ascii="Times New Roman" w:hAnsi="Times New Roman" w:cs="Times New Roman"/>
                <w:i/>
                <w:sz w:val="24"/>
                <w:szCs w:val="24"/>
              </w:rPr>
              <w:t xml:space="preserve"> </w:t>
            </w:r>
            <w:r w:rsidR="00F34E12">
              <w:rPr>
                <w:rFonts w:ascii="Times New Roman" w:hAnsi="Times New Roman" w:cs="Times New Roman"/>
                <w:i/>
                <w:sz w:val="24"/>
                <w:szCs w:val="24"/>
              </w:rPr>
              <w:t xml:space="preserve">1.2 </w:t>
            </w:r>
          </w:p>
          <w:p w:rsidR="00F34E12" w:rsidRPr="00EA11EA" w:rsidRDefault="00F34E12" w:rsidP="00360295">
            <w:pPr>
              <w:spacing w:after="0"/>
              <w:jc w:val="center"/>
              <w:rPr>
                <w:rFonts w:ascii="Times New Roman" w:hAnsi="Times New Roman" w:cs="Times New Roman"/>
                <w:i/>
                <w:sz w:val="24"/>
                <w:szCs w:val="24"/>
              </w:rPr>
            </w:pPr>
            <w:r>
              <w:rPr>
                <w:rFonts w:ascii="Times New Roman" w:hAnsi="Times New Roman" w:cs="Times New Roman"/>
                <w:i/>
                <w:sz w:val="24"/>
                <w:szCs w:val="24"/>
              </w:rPr>
              <w:t>ПК 5.4</w:t>
            </w:r>
          </w:p>
          <w:p w:rsidR="00360295" w:rsidRPr="00EA11EA" w:rsidRDefault="00360295" w:rsidP="00360295">
            <w:pPr>
              <w:spacing w:after="0"/>
              <w:jc w:val="center"/>
              <w:rPr>
                <w:rFonts w:ascii="Times New Roman" w:hAnsi="Times New Roman" w:cs="Times New Roman"/>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Теоретическое обучение</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Мировое хозяйство: определение и состав. Основные этапы развития мирового хозяйства.</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2</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106"/>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b/>
                <w:sz w:val="24"/>
                <w:szCs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b/>
                <w:sz w:val="24"/>
                <w:szCs w:val="24"/>
              </w:rPr>
            </w:pPr>
            <w:r>
              <w:rPr>
                <w:rFonts w:ascii="Times New Roman" w:hAnsi="Times New Roman" w:cs="Times New Roman"/>
                <w:b/>
                <w:sz w:val="24"/>
                <w:szCs w:val="24"/>
              </w:rPr>
              <w:t>1</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 9. Сравнение структуры экономики аграрных, индустриальных и постиндустриальных стран</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106"/>
        </w:trPr>
        <w:tc>
          <w:tcPr>
            <w:tcW w:w="2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pacing w:val="-2"/>
                <w:sz w:val="24"/>
                <w:szCs w:val="24"/>
              </w:rPr>
              <w:lastRenderedPageBreak/>
              <w:t>Тема 5.2. Международная экономическая интеграция</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b/>
                <w:sz w:val="24"/>
                <w:szCs w:val="24"/>
              </w:rPr>
            </w:pPr>
            <w:r w:rsidRPr="00EA11EA">
              <w:rPr>
                <w:rFonts w:ascii="Times New Roman" w:hAnsi="Times New Roman" w:cs="Times New Roman"/>
                <w:b/>
                <w:sz w:val="24"/>
                <w:szCs w:val="24"/>
              </w:rPr>
              <w:t>2</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01</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02</w:t>
            </w:r>
          </w:p>
          <w:p w:rsidR="00360295" w:rsidRPr="00EA11EA" w:rsidRDefault="00360295" w:rsidP="00360295">
            <w:pPr>
              <w:spacing w:after="0"/>
              <w:jc w:val="center"/>
              <w:rPr>
                <w:rFonts w:ascii="Times New Roman" w:hAnsi="Times New Roman" w:cs="Times New Roman"/>
                <w:i/>
                <w:sz w:val="24"/>
                <w:szCs w:val="24"/>
              </w:rPr>
            </w:pPr>
            <w:r w:rsidRPr="00EA11EA">
              <w:rPr>
                <w:rFonts w:ascii="Times New Roman" w:hAnsi="Times New Roman" w:cs="Times New Roman"/>
                <w:sz w:val="24"/>
                <w:szCs w:val="24"/>
              </w:rPr>
              <w:t>ОК 03</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04</w:t>
            </w:r>
          </w:p>
          <w:p w:rsidR="00F34E12" w:rsidRDefault="00F34E12" w:rsidP="00F34E12">
            <w:pPr>
              <w:spacing w:after="0"/>
              <w:jc w:val="center"/>
              <w:rPr>
                <w:rFonts w:ascii="Times New Roman" w:hAnsi="Times New Roman" w:cs="Times New Roman"/>
                <w:i/>
                <w:sz w:val="24"/>
                <w:szCs w:val="24"/>
              </w:rPr>
            </w:pPr>
            <w:r w:rsidRPr="00EA11EA">
              <w:rPr>
                <w:rFonts w:ascii="Times New Roman" w:hAnsi="Times New Roman" w:cs="Times New Roman"/>
                <w:i/>
                <w:sz w:val="24"/>
                <w:szCs w:val="24"/>
              </w:rPr>
              <w:t>ПК</w:t>
            </w:r>
            <w:r>
              <w:rPr>
                <w:rFonts w:ascii="Times New Roman" w:hAnsi="Times New Roman" w:cs="Times New Roman"/>
                <w:i/>
                <w:sz w:val="24"/>
                <w:szCs w:val="24"/>
              </w:rPr>
              <w:t xml:space="preserve"> 1.2 </w:t>
            </w:r>
          </w:p>
          <w:p w:rsidR="00F34E12" w:rsidRPr="00EA11EA" w:rsidRDefault="00F34E12" w:rsidP="00F34E12">
            <w:pPr>
              <w:spacing w:after="0"/>
              <w:jc w:val="center"/>
              <w:rPr>
                <w:rFonts w:ascii="Times New Roman" w:hAnsi="Times New Roman" w:cs="Times New Roman"/>
                <w:i/>
                <w:sz w:val="24"/>
                <w:szCs w:val="24"/>
              </w:rPr>
            </w:pPr>
            <w:r>
              <w:rPr>
                <w:rFonts w:ascii="Times New Roman" w:hAnsi="Times New Roman" w:cs="Times New Roman"/>
                <w:i/>
                <w:sz w:val="24"/>
                <w:szCs w:val="24"/>
              </w:rPr>
              <w:t>ПК 5.4</w:t>
            </w:r>
          </w:p>
          <w:p w:rsidR="00360295" w:rsidRPr="00EA11EA" w:rsidRDefault="00360295" w:rsidP="00360295">
            <w:pPr>
              <w:spacing w:after="0"/>
              <w:jc w:val="center"/>
              <w:rPr>
                <w:rFonts w:ascii="Times New Roman" w:hAnsi="Times New Roman" w:cs="Times New Roman"/>
                <w:i/>
                <w:sz w:val="24"/>
                <w:szCs w:val="24"/>
              </w:rPr>
            </w:pPr>
          </w:p>
        </w:tc>
      </w:tr>
      <w:tr w:rsidR="00360295" w:rsidRPr="00EA11EA" w:rsidTr="00360295">
        <w:trPr>
          <w:trHeight w:val="200"/>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 экономических типов. Транснациональные корпорации (ТНК) и их роль в мировой экономике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2</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106"/>
        </w:trPr>
        <w:tc>
          <w:tcPr>
            <w:tcW w:w="14574" w:type="dxa"/>
            <w:gridSpan w:val="4"/>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b/>
                <w:sz w:val="24"/>
                <w:szCs w:val="24"/>
              </w:rPr>
            </w:pPr>
            <w:r w:rsidRPr="00EA11EA">
              <w:rPr>
                <w:rFonts w:ascii="Times New Roman" w:hAnsi="Times New Roman" w:cs="Times New Roman"/>
                <w:b/>
                <w:sz w:val="24"/>
                <w:szCs w:val="24"/>
              </w:rPr>
              <w:t xml:space="preserve">Профессионально ориентированное содержание </w:t>
            </w:r>
            <w:r w:rsidRPr="00EA11EA">
              <w:rPr>
                <w:rStyle w:val="1b"/>
                <w:rFonts w:ascii="Times New Roman" w:hAnsi="Times New Roman" w:cs="Times New Roman"/>
                <w:b/>
                <w:sz w:val="24"/>
                <w:szCs w:val="24"/>
              </w:rPr>
              <w:t>(содержание прикладного модуля)</w:t>
            </w:r>
          </w:p>
        </w:tc>
      </w:tr>
      <w:tr w:rsidR="00360295" w:rsidRPr="00EA11EA" w:rsidTr="00360295">
        <w:trPr>
          <w:trHeight w:val="229"/>
        </w:trPr>
        <w:tc>
          <w:tcPr>
            <w:tcW w:w="2665" w:type="dxa"/>
            <w:vMerge w:val="restart"/>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z w:val="24"/>
                <w:szCs w:val="24"/>
              </w:rPr>
              <w:t xml:space="preserve">Тема 5.3. </w:t>
            </w:r>
          </w:p>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z w:val="24"/>
                <w:szCs w:val="24"/>
              </w:rPr>
              <w:t>География</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 xml:space="preserve">главных отраслей мирового </w:t>
            </w:r>
            <w:r w:rsidRPr="00EA11EA">
              <w:rPr>
                <w:rFonts w:ascii="Times New Roman" w:hAnsi="Times New Roman" w:cs="Times New Roman"/>
                <w:spacing w:val="-2"/>
                <w:sz w:val="24"/>
                <w:szCs w:val="24"/>
              </w:rPr>
              <w:t xml:space="preserve">хозяйства. Промышленность </w:t>
            </w:r>
            <w:r w:rsidRPr="00EA11EA">
              <w:rPr>
                <w:rFonts w:ascii="Times New Roman" w:hAnsi="Times New Roman" w:cs="Times New Roman"/>
                <w:spacing w:val="-4"/>
                <w:sz w:val="24"/>
                <w:szCs w:val="24"/>
              </w:rPr>
              <w:t>мира</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b/>
                <w:sz w:val="24"/>
                <w:szCs w:val="24"/>
              </w:rPr>
              <w:t>Содержание учебного материала</w:t>
            </w:r>
            <w:r w:rsidRPr="00EA11EA">
              <w:rPr>
                <w:rFonts w:ascii="Times New Roman"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b/>
                <w:sz w:val="24"/>
                <w:szCs w:val="24"/>
              </w:rPr>
            </w:pPr>
            <w:r w:rsidRPr="00EA11EA">
              <w:rPr>
                <w:rFonts w:ascii="Times New Roman" w:hAnsi="Times New Roman" w:cs="Times New Roman"/>
                <w:b/>
                <w:sz w:val="24"/>
                <w:szCs w:val="24"/>
              </w:rPr>
              <w:t>1</w:t>
            </w:r>
            <w:r w:rsidR="00034A32">
              <w:rPr>
                <w:rFonts w:ascii="Times New Roman" w:hAnsi="Times New Roman" w:cs="Times New Roman"/>
                <w:b/>
                <w:sz w:val="24"/>
                <w:szCs w:val="24"/>
              </w:rPr>
              <w:t>4</w:t>
            </w:r>
          </w:p>
        </w:tc>
        <w:tc>
          <w:tcPr>
            <w:tcW w:w="1845" w:type="dxa"/>
            <w:vMerge w:val="restart"/>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jc w:val="center"/>
              <w:rPr>
                <w:rFonts w:ascii="Times New Roman" w:hAnsi="Times New Roman" w:cs="Times New Roman"/>
                <w:sz w:val="24"/>
                <w:szCs w:val="24"/>
              </w:rPr>
            </w:pP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01</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02</w:t>
            </w:r>
          </w:p>
          <w:p w:rsidR="00360295" w:rsidRPr="00EA11EA" w:rsidRDefault="00360295" w:rsidP="00360295">
            <w:pPr>
              <w:spacing w:after="0"/>
              <w:jc w:val="center"/>
              <w:rPr>
                <w:rFonts w:ascii="Times New Roman" w:hAnsi="Times New Roman" w:cs="Times New Roman"/>
                <w:i/>
                <w:sz w:val="24"/>
                <w:szCs w:val="24"/>
              </w:rPr>
            </w:pPr>
            <w:r w:rsidRPr="00EA11EA">
              <w:rPr>
                <w:rFonts w:ascii="Times New Roman" w:hAnsi="Times New Roman" w:cs="Times New Roman"/>
                <w:sz w:val="24"/>
                <w:szCs w:val="24"/>
              </w:rPr>
              <w:t>ОК 03</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04</w:t>
            </w:r>
          </w:p>
          <w:p w:rsidR="00360295" w:rsidRPr="00EA11EA" w:rsidRDefault="00360295" w:rsidP="00360295">
            <w:pPr>
              <w:spacing w:after="0"/>
              <w:jc w:val="center"/>
              <w:rPr>
                <w:rFonts w:ascii="Times New Roman" w:hAnsi="Times New Roman" w:cs="Times New Roman"/>
                <w:i/>
                <w:sz w:val="24"/>
                <w:szCs w:val="24"/>
              </w:rPr>
            </w:pPr>
          </w:p>
          <w:p w:rsidR="00F34E12" w:rsidRDefault="00F34E12" w:rsidP="00F34E12">
            <w:pPr>
              <w:spacing w:after="0"/>
              <w:jc w:val="center"/>
              <w:rPr>
                <w:rFonts w:ascii="Times New Roman" w:hAnsi="Times New Roman" w:cs="Times New Roman"/>
                <w:i/>
                <w:sz w:val="24"/>
                <w:szCs w:val="24"/>
              </w:rPr>
            </w:pPr>
            <w:r w:rsidRPr="00EA11EA">
              <w:rPr>
                <w:rFonts w:ascii="Times New Roman" w:hAnsi="Times New Roman" w:cs="Times New Roman"/>
                <w:i/>
                <w:sz w:val="24"/>
                <w:szCs w:val="24"/>
              </w:rPr>
              <w:t>ПК</w:t>
            </w:r>
            <w:r>
              <w:rPr>
                <w:rFonts w:ascii="Times New Roman" w:hAnsi="Times New Roman" w:cs="Times New Roman"/>
                <w:i/>
                <w:sz w:val="24"/>
                <w:szCs w:val="24"/>
              </w:rPr>
              <w:t xml:space="preserve"> 1.2 </w:t>
            </w:r>
          </w:p>
          <w:p w:rsidR="00F34E12" w:rsidRPr="00EA11EA" w:rsidRDefault="00F34E12" w:rsidP="00F34E12">
            <w:pPr>
              <w:spacing w:after="0"/>
              <w:jc w:val="center"/>
              <w:rPr>
                <w:rFonts w:ascii="Times New Roman" w:hAnsi="Times New Roman" w:cs="Times New Roman"/>
                <w:i/>
                <w:sz w:val="24"/>
                <w:szCs w:val="24"/>
              </w:rPr>
            </w:pPr>
            <w:r>
              <w:rPr>
                <w:rFonts w:ascii="Times New Roman" w:hAnsi="Times New Roman" w:cs="Times New Roman"/>
                <w:i/>
                <w:sz w:val="24"/>
                <w:szCs w:val="24"/>
              </w:rPr>
              <w:t>ПК 5.4</w:t>
            </w:r>
          </w:p>
          <w:p w:rsidR="00360295" w:rsidRPr="00EA11EA" w:rsidRDefault="00360295" w:rsidP="00360295">
            <w:pPr>
              <w:spacing w:after="0"/>
              <w:jc w:val="center"/>
              <w:rPr>
                <w:rFonts w:ascii="Times New Roman" w:hAnsi="Times New Roman" w:cs="Times New Roman"/>
                <w:i/>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Теоретическое обучение</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 Топливно-энергетический комплекс мира: основные этапы развития, «</w:t>
            </w:r>
            <w:proofErr w:type="spellStart"/>
            <w:r w:rsidRPr="00EA11EA">
              <w:rPr>
                <w:rFonts w:ascii="Times New Roman" w:hAnsi="Times New Roman" w:cs="Times New Roman"/>
                <w:sz w:val="24"/>
                <w:szCs w:val="24"/>
              </w:rPr>
              <w:t>энергопереход</w:t>
            </w:r>
            <w:proofErr w:type="spellEnd"/>
            <w:r w:rsidRPr="00EA11EA">
              <w:rPr>
                <w:rFonts w:ascii="Times New Roman" w:hAnsi="Times New Roman" w:cs="Times New Roman"/>
                <w:sz w:val="24"/>
                <w:szCs w:val="24"/>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034A32" w:rsidP="00360295">
            <w:pPr>
              <w:spacing w:after="0"/>
              <w:jc w:val="center"/>
              <w:rPr>
                <w:rFonts w:ascii="Times New Roman" w:hAnsi="Times New Roman" w:cs="Times New Roman"/>
                <w:sz w:val="24"/>
                <w:szCs w:val="24"/>
              </w:rPr>
            </w:pPr>
            <w:r>
              <w:rPr>
                <w:rFonts w:ascii="Times New Roman" w:hAnsi="Times New Roman" w:cs="Times New Roman"/>
                <w:sz w:val="24"/>
                <w:szCs w:val="24"/>
              </w:rPr>
              <w:t>8</w:t>
            </w:r>
          </w:p>
          <w:p w:rsidR="00360295" w:rsidRPr="00EA11EA" w:rsidRDefault="00360295" w:rsidP="00360295">
            <w:pPr>
              <w:spacing w:after="0"/>
              <w:jc w:val="center"/>
              <w:rPr>
                <w:rFonts w:ascii="Times New Roman" w:hAnsi="Times New Roman" w:cs="Times New Roman"/>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экономике</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316"/>
        </w:trPr>
        <w:tc>
          <w:tcPr>
            <w:tcW w:w="2665" w:type="dxa"/>
            <w:vMerge/>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 xml:space="preserve">Сельское хозяйство.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w:t>
            </w:r>
            <w:proofErr w:type="spellStart"/>
            <w:r w:rsidRPr="00EA11EA">
              <w:rPr>
                <w:rFonts w:ascii="Times New Roman" w:hAnsi="Times New Roman" w:cs="Times New Roman"/>
                <w:sz w:val="24"/>
                <w:szCs w:val="24"/>
              </w:rPr>
              <w:t>аквакультура</w:t>
            </w:r>
            <w:proofErr w:type="spellEnd"/>
            <w:r w:rsidRPr="00EA11EA">
              <w:rPr>
                <w:rFonts w:ascii="Times New Roman" w:hAnsi="Times New Roman" w:cs="Times New Roman"/>
                <w:sz w:val="24"/>
                <w:szCs w:val="24"/>
              </w:rPr>
              <w:t>: географические особенности. Влияние сельского хозяйства и отдельных его отраслей на окружающую среду</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 xml:space="preserve">Сфера нематериального производства. Мировой транспорт. </w:t>
            </w:r>
            <w:r w:rsidRPr="00EA11EA">
              <w:rPr>
                <w:rStyle w:val="1b"/>
                <w:rFonts w:ascii="Times New Roman" w:hAnsi="Times New Roman" w:cs="Times New Roman"/>
                <w:sz w:val="24"/>
                <w:szCs w:val="24"/>
              </w:rPr>
              <w:t>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Практические занятия</w:t>
            </w:r>
            <w:r w:rsidRPr="00EA11EA">
              <w:rPr>
                <w:rFonts w:ascii="Times New Roman" w:hAnsi="Times New Roman" w:cs="Times New Roman"/>
                <w:b/>
                <w:color w:val="FFFFFF"/>
                <w:sz w:val="24"/>
                <w:szCs w:val="24"/>
                <w:vertAlign w:val="superscript"/>
              </w:rPr>
              <w:footnoteReference w:id="1"/>
            </w:r>
            <w:r>
              <w:rPr>
                <w:rFonts w:ascii="Times New Roman" w:hAnsi="Times New Roman" w:cs="Times New Roman"/>
                <w:b/>
                <w:sz w:val="24"/>
                <w:szCs w:val="24"/>
              </w:rPr>
              <w:t>профессионально-ориентированное содержание</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b/>
                <w:sz w:val="24"/>
                <w:szCs w:val="24"/>
              </w:rPr>
            </w:pPr>
            <w:r w:rsidRPr="00EA11EA">
              <w:rPr>
                <w:rFonts w:ascii="Times New Roman" w:hAnsi="Times New Roman" w:cs="Times New Roman"/>
                <w:b/>
                <w:sz w:val="24"/>
                <w:szCs w:val="24"/>
              </w:rPr>
              <w:t>6</w:t>
            </w:r>
          </w:p>
        </w:tc>
        <w:tc>
          <w:tcPr>
            <w:tcW w:w="1845" w:type="dxa"/>
            <w:vMerge/>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727"/>
        </w:trPr>
        <w:tc>
          <w:tcPr>
            <w:tcW w:w="2665" w:type="dxa"/>
            <w:vMerge/>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 10. Представление</w:t>
            </w:r>
            <w:r w:rsidRPr="00EA11EA">
              <w:rPr>
                <w:rFonts w:ascii="Times New Roman" w:hAnsi="Times New Roman" w:cs="Times New Roman"/>
                <w:spacing w:val="-16"/>
                <w:sz w:val="24"/>
                <w:szCs w:val="24"/>
              </w:rPr>
              <w:t xml:space="preserve"> </w:t>
            </w:r>
            <w:r w:rsidRPr="00EA11EA">
              <w:rPr>
                <w:rFonts w:ascii="Times New Roman" w:hAnsi="Times New Roman" w:cs="Times New Roman"/>
                <w:sz w:val="24"/>
                <w:szCs w:val="24"/>
              </w:rPr>
              <w:t>в</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виде диаграмм данных о</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динамике</w:t>
            </w:r>
            <w:r w:rsidRPr="00EA11EA">
              <w:rPr>
                <w:rFonts w:ascii="Times New Roman" w:hAnsi="Times New Roman" w:cs="Times New Roman"/>
                <w:spacing w:val="-16"/>
                <w:sz w:val="24"/>
                <w:szCs w:val="24"/>
              </w:rPr>
              <w:t xml:space="preserve"> </w:t>
            </w:r>
            <w:r w:rsidRPr="00EA11EA">
              <w:rPr>
                <w:rFonts w:ascii="Times New Roman" w:hAnsi="Times New Roman" w:cs="Times New Roman"/>
                <w:sz w:val="24"/>
                <w:szCs w:val="24"/>
              </w:rPr>
              <w:t xml:space="preserve">изменения объёмов и структуры </w:t>
            </w:r>
            <w:r w:rsidRPr="00EA11EA">
              <w:rPr>
                <w:rFonts w:ascii="Times New Roman" w:hAnsi="Times New Roman" w:cs="Times New Roman"/>
                <w:spacing w:val="-2"/>
                <w:sz w:val="24"/>
                <w:szCs w:val="24"/>
              </w:rPr>
              <w:t xml:space="preserve">производства </w:t>
            </w:r>
            <w:r w:rsidRPr="00EA11EA">
              <w:rPr>
                <w:rFonts w:ascii="Times New Roman" w:hAnsi="Times New Roman" w:cs="Times New Roman"/>
                <w:sz w:val="24"/>
                <w:szCs w:val="24"/>
              </w:rPr>
              <w:t>электроэнергии</w:t>
            </w:r>
            <w:r w:rsidRPr="00EA11EA">
              <w:rPr>
                <w:rFonts w:ascii="Times New Roman" w:hAnsi="Times New Roman" w:cs="Times New Roman"/>
                <w:spacing w:val="-9"/>
                <w:sz w:val="24"/>
                <w:szCs w:val="24"/>
              </w:rPr>
              <w:t xml:space="preserve"> </w:t>
            </w:r>
            <w:r w:rsidRPr="00EA11EA">
              <w:rPr>
                <w:rFonts w:ascii="Times New Roman" w:hAnsi="Times New Roman" w:cs="Times New Roman"/>
                <w:sz w:val="24"/>
                <w:szCs w:val="24"/>
              </w:rPr>
              <w:t>в</w:t>
            </w:r>
            <w:r w:rsidRPr="00EA11EA">
              <w:rPr>
                <w:rFonts w:ascii="Times New Roman" w:hAnsi="Times New Roman" w:cs="Times New Roman"/>
                <w:spacing w:val="-12"/>
                <w:sz w:val="24"/>
                <w:szCs w:val="24"/>
              </w:rPr>
              <w:t xml:space="preserve"> </w:t>
            </w:r>
            <w:r w:rsidRPr="00EA11EA">
              <w:rPr>
                <w:rFonts w:ascii="Times New Roman" w:hAnsi="Times New Roman" w:cs="Times New Roman"/>
                <w:spacing w:val="-4"/>
                <w:sz w:val="24"/>
                <w:szCs w:val="24"/>
              </w:rPr>
              <w:t>мире.</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 11. Размещение профильной отрасли мирового хозяйства на карте мира.</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 12. Составление экономико-географической характеристики профильной отрасли.</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 13. Определение</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 xml:space="preserve">направления </w:t>
            </w:r>
            <w:r w:rsidRPr="00EA11EA">
              <w:rPr>
                <w:rFonts w:ascii="Times New Roman" w:hAnsi="Times New Roman" w:cs="Times New Roman"/>
                <w:spacing w:val="-2"/>
                <w:sz w:val="24"/>
                <w:szCs w:val="24"/>
              </w:rPr>
              <w:t xml:space="preserve">грузопотоков </w:t>
            </w:r>
            <w:r w:rsidRPr="00EA11EA">
              <w:rPr>
                <w:rFonts w:ascii="Times New Roman" w:hAnsi="Times New Roman" w:cs="Times New Roman"/>
                <w:sz w:val="24"/>
                <w:szCs w:val="24"/>
              </w:rPr>
              <w:t>продовольствия на основе анализа статистических материалов</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и</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создание карты «Основные экспортёры</w:t>
            </w:r>
            <w:r w:rsidRPr="00EA11EA">
              <w:rPr>
                <w:rFonts w:ascii="Times New Roman" w:hAnsi="Times New Roman" w:cs="Times New Roman"/>
                <w:spacing w:val="-8"/>
                <w:sz w:val="24"/>
                <w:szCs w:val="24"/>
              </w:rPr>
              <w:t xml:space="preserve"> </w:t>
            </w:r>
            <w:r w:rsidRPr="00EA11EA">
              <w:rPr>
                <w:rFonts w:ascii="Times New Roman" w:hAnsi="Times New Roman" w:cs="Times New Roman"/>
                <w:sz w:val="24"/>
                <w:szCs w:val="24"/>
              </w:rPr>
              <w:t>и</w:t>
            </w:r>
            <w:r w:rsidRPr="00EA11EA">
              <w:rPr>
                <w:rFonts w:ascii="Times New Roman" w:hAnsi="Times New Roman" w:cs="Times New Roman"/>
                <w:spacing w:val="-6"/>
                <w:sz w:val="24"/>
                <w:szCs w:val="24"/>
              </w:rPr>
              <w:t xml:space="preserve"> </w:t>
            </w:r>
            <w:r w:rsidRPr="00EA11EA">
              <w:rPr>
                <w:rFonts w:ascii="Times New Roman" w:hAnsi="Times New Roman" w:cs="Times New Roman"/>
                <w:spacing w:val="-2"/>
                <w:sz w:val="24"/>
                <w:szCs w:val="24"/>
              </w:rPr>
              <w:t>импортёры продовольствия»</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284"/>
        </w:trPr>
        <w:tc>
          <w:tcPr>
            <w:tcW w:w="14574" w:type="dxa"/>
            <w:gridSpan w:val="4"/>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b/>
                <w:sz w:val="24"/>
                <w:szCs w:val="24"/>
              </w:rPr>
            </w:pPr>
            <w:r w:rsidRPr="00EA11EA">
              <w:rPr>
                <w:rFonts w:ascii="Times New Roman" w:hAnsi="Times New Roman" w:cs="Times New Roman"/>
                <w:b/>
                <w:sz w:val="24"/>
                <w:szCs w:val="24"/>
              </w:rPr>
              <w:lastRenderedPageBreak/>
              <w:t>Основное содержание</w:t>
            </w:r>
          </w:p>
        </w:tc>
      </w:tr>
      <w:tr w:rsidR="00360295" w:rsidRPr="00EA11EA" w:rsidTr="00360295">
        <w:trPr>
          <w:trHeight w:val="284"/>
        </w:trPr>
        <w:tc>
          <w:tcPr>
            <w:tcW w:w="115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Раздел 6. Регионы и страны мира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b/>
                <w:sz w:val="24"/>
                <w:szCs w:val="24"/>
              </w:rPr>
            </w:pPr>
            <w:r>
              <w:rPr>
                <w:rFonts w:ascii="Times New Roman" w:hAnsi="Times New Roman" w:cs="Times New Roman"/>
                <w:b/>
                <w:sz w:val="24"/>
                <w:szCs w:val="24"/>
              </w:rPr>
              <w:t>16</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b/>
                <w:sz w:val="24"/>
                <w:szCs w:val="24"/>
              </w:rPr>
            </w:pPr>
          </w:p>
        </w:tc>
      </w:tr>
      <w:tr w:rsidR="00360295" w:rsidRPr="00EA11EA" w:rsidTr="00360295">
        <w:trPr>
          <w:trHeight w:val="270"/>
        </w:trPr>
        <w:tc>
          <w:tcPr>
            <w:tcW w:w="2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z w:val="24"/>
                <w:szCs w:val="24"/>
              </w:rPr>
              <w:t>Тема 6.1.</w:t>
            </w:r>
          </w:p>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z w:val="24"/>
                <w:szCs w:val="24"/>
              </w:rPr>
              <w:t>Регионы мира. Зарубежная Европа</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b/>
                <w:sz w:val="24"/>
                <w:szCs w:val="24"/>
              </w:rPr>
            </w:pPr>
            <w:r>
              <w:rPr>
                <w:rFonts w:ascii="Times New Roman" w:hAnsi="Times New Roman" w:cs="Times New Roman"/>
                <w:b/>
                <w:sz w:val="24"/>
                <w:szCs w:val="24"/>
              </w:rPr>
              <w:t>3</w:t>
            </w: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01</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02</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03</w:t>
            </w: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Теоретическое обучение</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Зарубежная Европа: состав (</w:t>
            </w:r>
            <w:proofErr w:type="spellStart"/>
            <w:r w:rsidRPr="00EA11EA">
              <w:rPr>
                <w:rFonts w:ascii="Times New Roman" w:hAnsi="Times New Roman" w:cs="Times New Roman"/>
                <w:sz w:val="24"/>
                <w:szCs w:val="24"/>
              </w:rPr>
              <w:t>субрегионы</w:t>
            </w:r>
            <w:proofErr w:type="spellEnd"/>
            <w:r w:rsidRPr="00EA11EA">
              <w:rPr>
                <w:rFonts w:ascii="Times New Roman" w:hAnsi="Times New Roman" w:cs="Times New Roman"/>
                <w:sz w:val="24"/>
                <w:szCs w:val="24"/>
              </w:rPr>
              <w:t xml:space="preserve"> Западная Европа, Северная Европа, Южная Европа, Восточная Европа), общая характеристика. Общие черты и особенности природно-ресурсного капитала, населения и хозяйства стран </w:t>
            </w:r>
            <w:proofErr w:type="spellStart"/>
            <w:r w:rsidRPr="00EA11EA">
              <w:rPr>
                <w:rFonts w:ascii="Times New Roman" w:hAnsi="Times New Roman" w:cs="Times New Roman"/>
                <w:sz w:val="24"/>
                <w:szCs w:val="24"/>
              </w:rPr>
              <w:t>субрегионов</w:t>
            </w:r>
            <w:proofErr w:type="spellEnd"/>
            <w:r w:rsidRPr="00EA11EA">
              <w:rPr>
                <w:rFonts w:ascii="Times New Roman" w:hAnsi="Times New Roman" w:cs="Times New Roman"/>
                <w:sz w:val="24"/>
                <w:szCs w:val="24"/>
              </w:rPr>
              <w:t>. Геополитические проблемы региона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2</w:t>
            </w:r>
          </w:p>
        </w:tc>
        <w:tc>
          <w:tcPr>
            <w:tcW w:w="1845" w:type="dxa"/>
            <w:vMerge/>
            <w:tcBorders>
              <w:top w:val="single" w:sz="4" w:space="0" w:color="000000"/>
              <w:left w:val="single" w:sz="4" w:space="0" w:color="000000"/>
              <w:bottom w:val="single" w:sz="4" w:space="0" w:color="000000"/>
              <w:right w:val="single" w:sz="4" w:space="0" w:color="000000"/>
            </w:tcBorders>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25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 xml:space="preserve">Практическое занятие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b/>
                <w:sz w:val="24"/>
                <w:szCs w:val="24"/>
              </w:rPr>
            </w:pPr>
            <w:r>
              <w:rPr>
                <w:rFonts w:ascii="Times New Roman" w:hAnsi="Times New Roman" w:cs="Times New Roman"/>
                <w:b/>
                <w:sz w:val="24"/>
                <w:szCs w:val="24"/>
              </w:rPr>
              <w:t>1</w:t>
            </w:r>
          </w:p>
        </w:tc>
        <w:tc>
          <w:tcPr>
            <w:tcW w:w="1845" w:type="dxa"/>
            <w:vMerge/>
            <w:tcBorders>
              <w:top w:val="single" w:sz="4" w:space="0" w:color="000000"/>
              <w:left w:val="single" w:sz="4" w:space="0" w:color="000000"/>
              <w:bottom w:val="single" w:sz="4" w:space="0" w:color="000000"/>
              <w:right w:val="single" w:sz="4" w:space="0" w:color="000000"/>
            </w:tcBorders>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 xml:space="preserve">№ 14. Сравнение по уровню </w:t>
            </w:r>
            <w:r w:rsidRPr="00EA11EA">
              <w:rPr>
                <w:rFonts w:ascii="Times New Roman" w:hAnsi="Times New Roman" w:cs="Times New Roman"/>
                <w:spacing w:val="-2"/>
                <w:sz w:val="24"/>
                <w:szCs w:val="24"/>
              </w:rPr>
              <w:t xml:space="preserve">социально-экономического </w:t>
            </w:r>
            <w:r w:rsidRPr="00EA11EA">
              <w:rPr>
                <w:rFonts w:ascii="Times New Roman" w:hAnsi="Times New Roman" w:cs="Times New Roman"/>
                <w:sz w:val="24"/>
                <w:szCs w:val="24"/>
              </w:rPr>
              <w:t xml:space="preserve">развития стран различных </w:t>
            </w:r>
            <w:proofErr w:type="spellStart"/>
            <w:r w:rsidRPr="00EA11EA">
              <w:rPr>
                <w:rFonts w:ascii="Times New Roman" w:hAnsi="Times New Roman" w:cs="Times New Roman"/>
                <w:sz w:val="24"/>
                <w:szCs w:val="24"/>
              </w:rPr>
              <w:t>субрегионов</w:t>
            </w:r>
            <w:proofErr w:type="spellEnd"/>
            <w:r w:rsidRPr="00EA11EA">
              <w:rPr>
                <w:rFonts w:ascii="Times New Roman" w:hAnsi="Times New Roman" w:cs="Times New Roman"/>
                <w:sz w:val="24"/>
                <w:szCs w:val="24"/>
              </w:rPr>
              <w:t xml:space="preserve"> Зарубежной Европы с использованием источников</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географической информации (по выбору)</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1845" w:type="dxa"/>
            <w:vMerge/>
            <w:tcBorders>
              <w:top w:val="single" w:sz="4" w:space="0" w:color="000000"/>
              <w:left w:val="single" w:sz="4" w:space="0" w:color="000000"/>
              <w:bottom w:val="single" w:sz="4" w:space="0" w:color="000000"/>
              <w:right w:val="single" w:sz="4" w:space="0" w:color="000000"/>
            </w:tcBorders>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224"/>
        </w:trPr>
        <w:tc>
          <w:tcPr>
            <w:tcW w:w="2665" w:type="dxa"/>
            <w:vMerge w:val="restart"/>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z w:val="24"/>
                <w:szCs w:val="24"/>
              </w:rPr>
              <w:t>Тема 6.2. Зарубежная Азия</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b/>
                <w:sz w:val="24"/>
                <w:szCs w:val="24"/>
              </w:rPr>
            </w:pPr>
            <w:r>
              <w:rPr>
                <w:rFonts w:ascii="Times New Roman" w:hAnsi="Times New Roman" w:cs="Times New Roman"/>
                <w:b/>
                <w:sz w:val="24"/>
                <w:szCs w:val="24"/>
              </w:rPr>
              <w:t>3</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sz w:val="24"/>
                <w:szCs w:val="24"/>
              </w:rPr>
            </w:pPr>
          </w:p>
        </w:tc>
      </w:tr>
      <w:tr w:rsidR="00360295" w:rsidRPr="00EA11EA" w:rsidTr="00360295">
        <w:trPr>
          <w:trHeight w:val="284"/>
        </w:trPr>
        <w:tc>
          <w:tcPr>
            <w:tcW w:w="2665" w:type="dxa"/>
            <w:vMerge/>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Теоретическое обучение</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Зарубежная Азия: состав (</w:t>
            </w:r>
            <w:proofErr w:type="spellStart"/>
            <w:r w:rsidRPr="00EA11EA">
              <w:rPr>
                <w:rFonts w:ascii="Times New Roman" w:hAnsi="Times New Roman" w:cs="Times New Roman"/>
                <w:sz w:val="24"/>
                <w:szCs w:val="24"/>
              </w:rPr>
              <w:t>субрегионы</w:t>
            </w:r>
            <w:proofErr w:type="spellEnd"/>
            <w:r w:rsidRPr="00EA11EA">
              <w:rPr>
                <w:rFonts w:ascii="Times New Roman" w:hAnsi="Times New Roman" w:cs="Times New Roman"/>
                <w:sz w:val="24"/>
                <w:szCs w:val="24"/>
              </w:rPr>
              <w:t>: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 xml:space="preserve">экономико-географического положения, природно-ресурсного капитала, населения, хозяйства стран Зарубежной Азии, современные проблемы (на примере Китая, </w:t>
            </w:r>
            <w:r w:rsidRPr="00EA11EA">
              <w:rPr>
                <w:rFonts w:ascii="Times New Roman" w:hAnsi="Times New Roman" w:cs="Times New Roman"/>
                <w:sz w:val="24"/>
                <w:szCs w:val="24"/>
              </w:rPr>
              <w:lastRenderedPageBreak/>
              <w:t>Индии, Ирана, Японии). Современные экономические отношения России со странами Зарубежной Азии (Китай, Индия, Турция, страны Центральной Азии)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lastRenderedPageBreak/>
              <w:t>2</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01</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02</w:t>
            </w:r>
          </w:p>
          <w:p w:rsidR="00360295" w:rsidRPr="00EA11EA" w:rsidRDefault="00360295" w:rsidP="00360295">
            <w:pPr>
              <w:spacing w:after="0"/>
              <w:jc w:val="center"/>
              <w:rPr>
                <w:rFonts w:ascii="Times New Roman" w:hAnsi="Times New Roman" w:cs="Times New Roman"/>
                <w:i/>
                <w:sz w:val="24"/>
                <w:szCs w:val="24"/>
              </w:rPr>
            </w:pPr>
            <w:r w:rsidRPr="00EA11EA">
              <w:rPr>
                <w:rFonts w:ascii="Times New Roman" w:hAnsi="Times New Roman" w:cs="Times New Roman"/>
                <w:sz w:val="24"/>
                <w:szCs w:val="24"/>
              </w:rPr>
              <w:t>ОК 03</w:t>
            </w:r>
          </w:p>
        </w:tc>
      </w:tr>
      <w:tr w:rsidR="00360295" w:rsidRPr="00EA11EA" w:rsidTr="00360295">
        <w:trPr>
          <w:trHeight w:val="285"/>
        </w:trPr>
        <w:tc>
          <w:tcPr>
            <w:tcW w:w="2665" w:type="dxa"/>
            <w:vMerge/>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b/>
                <w:sz w:val="24"/>
                <w:szCs w:val="24"/>
              </w:rPr>
            </w:pPr>
            <w:r>
              <w:rPr>
                <w:rFonts w:ascii="Times New Roman" w:hAnsi="Times New Roman" w:cs="Times New Roman"/>
                <w:b/>
                <w:sz w:val="24"/>
                <w:szCs w:val="24"/>
              </w:rPr>
              <w:t>1</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 xml:space="preserve">№ 15. Сравнение </w:t>
            </w:r>
            <w:r w:rsidRPr="00EA11EA">
              <w:rPr>
                <w:rFonts w:ascii="Times New Roman" w:hAnsi="Times New Roman" w:cs="Times New Roman"/>
                <w:spacing w:val="-2"/>
                <w:sz w:val="24"/>
                <w:szCs w:val="24"/>
              </w:rPr>
              <w:t xml:space="preserve">международной промышленной </w:t>
            </w:r>
            <w:r w:rsidRPr="00EA11EA">
              <w:rPr>
                <w:rFonts w:ascii="Times New Roman" w:hAnsi="Times New Roman" w:cs="Times New Roman"/>
                <w:sz w:val="24"/>
                <w:szCs w:val="24"/>
              </w:rPr>
              <w:t>и</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сельскохозяйственной специализации Китая и Индии на основании анализа</w:t>
            </w:r>
            <w:r w:rsidRPr="00EA11EA">
              <w:rPr>
                <w:rFonts w:ascii="Times New Roman" w:hAnsi="Times New Roman" w:cs="Times New Roman"/>
                <w:spacing w:val="-14"/>
                <w:sz w:val="24"/>
                <w:szCs w:val="24"/>
              </w:rPr>
              <w:t xml:space="preserve"> </w:t>
            </w:r>
            <w:r w:rsidRPr="00EA11EA">
              <w:rPr>
                <w:rFonts w:ascii="Times New Roman" w:hAnsi="Times New Roman" w:cs="Times New Roman"/>
                <w:sz w:val="24"/>
                <w:szCs w:val="24"/>
              </w:rPr>
              <w:t>данных</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об</w:t>
            </w:r>
            <w:r w:rsidRPr="00EA11EA">
              <w:rPr>
                <w:rFonts w:ascii="Times New Roman" w:hAnsi="Times New Roman" w:cs="Times New Roman"/>
                <w:spacing w:val="-13"/>
                <w:sz w:val="24"/>
                <w:szCs w:val="24"/>
              </w:rPr>
              <w:t xml:space="preserve"> </w:t>
            </w:r>
            <w:r w:rsidRPr="00EA11EA">
              <w:rPr>
                <w:rFonts w:ascii="Times New Roman" w:hAnsi="Times New Roman" w:cs="Times New Roman"/>
                <w:sz w:val="24"/>
                <w:szCs w:val="24"/>
              </w:rPr>
              <w:t>экспорте основных видов продукции</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290"/>
        </w:trPr>
        <w:tc>
          <w:tcPr>
            <w:tcW w:w="2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z w:val="24"/>
                <w:szCs w:val="24"/>
              </w:rPr>
              <w:t>Тема 6.3.</w:t>
            </w:r>
          </w:p>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z w:val="24"/>
                <w:szCs w:val="24"/>
              </w:rPr>
              <w:t>Америка</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b/>
                <w:sz w:val="24"/>
                <w:szCs w:val="24"/>
              </w:rPr>
            </w:pPr>
            <w:r>
              <w:rPr>
                <w:rFonts w:ascii="Times New Roman" w:hAnsi="Times New Roman" w:cs="Times New Roman"/>
                <w:b/>
                <w:sz w:val="24"/>
                <w:szCs w:val="24"/>
              </w:rPr>
              <w:t>3</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i/>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Теоретическое обучение</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Америка: состав (</w:t>
            </w:r>
            <w:proofErr w:type="spellStart"/>
            <w:r w:rsidRPr="00EA11EA">
              <w:rPr>
                <w:rFonts w:ascii="Times New Roman" w:hAnsi="Times New Roman" w:cs="Times New Roman"/>
                <w:sz w:val="24"/>
                <w:szCs w:val="24"/>
              </w:rPr>
              <w:t>субрегионы</w:t>
            </w:r>
            <w:proofErr w:type="spellEnd"/>
            <w:r w:rsidRPr="00EA11EA">
              <w:rPr>
                <w:rFonts w:ascii="Times New Roman" w:hAnsi="Times New Roman" w:cs="Times New Roman"/>
                <w:sz w:val="24"/>
                <w:szCs w:val="24"/>
              </w:rPr>
              <w:t xml:space="preserve">: Северная Америка, Латинская Америка), общие черты и особенности природно- ресурсного капитала, населения и хозяйства </w:t>
            </w:r>
            <w:proofErr w:type="spellStart"/>
            <w:r w:rsidRPr="00EA11EA">
              <w:rPr>
                <w:rFonts w:ascii="Times New Roman" w:hAnsi="Times New Roman" w:cs="Times New Roman"/>
                <w:sz w:val="24"/>
                <w:szCs w:val="24"/>
              </w:rPr>
              <w:t>субрегионов</w:t>
            </w:r>
            <w:proofErr w:type="spellEnd"/>
            <w:r w:rsidRPr="00EA11EA">
              <w:rPr>
                <w:rFonts w:ascii="Times New Roman" w:hAnsi="Times New Roman" w:cs="Times New Roman"/>
                <w:sz w:val="24"/>
                <w:szCs w:val="24"/>
              </w:rPr>
              <w:t>. Особенности экономико-географического положения природно-ресурсного капитала, населения, хозяйства США и Канады, стран Латинской Америки, современные проблемы (на примере США, Канады, Мексики, Бразилии)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2</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01</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02</w:t>
            </w:r>
          </w:p>
          <w:p w:rsidR="00360295" w:rsidRPr="00EA11EA" w:rsidRDefault="00360295" w:rsidP="00360295">
            <w:pPr>
              <w:spacing w:after="0"/>
              <w:jc w:val="center"/>
              <w:rPr>
                <w:rFonts w:ascii="Times New Roman" w:hAnsi="Times New Roman" w:cs="Times New Roman"/>
                <w:i/>
                <w:sz w:val="24"/>
                <w:szCs w:val="24"/>
              </w:rPr>
            </w:pPr>
            <w:r w:rsidRPr="00EA11EA">
              <w:rPr>
                <w:rFonts w:ascii="Times New Roman" w:hAnsi="Times New Roman" w:cs="Times New Roman"/>
                <w:sz w:val="24"/>
                <w:szCs w:val="24"/>
              </w:rPr>
              <w:t>ОК 03</w:t>
            </w:r>
          </w:p>
        </w:tc>
      </w:tr>
      <w:tr w:rsidR="00360295" w:rsidRPr="00EA11EA" w:rsidTr="00360295">
        <w:trPr>
          <w:trHeight w:val="259"/>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b/>
                <w:sz w:val="24"/>
                <w:szCs w:val="24"/>
              </w:rPr>
            </w:pPr>
            <w:r>
              <w:rPr>
                <w:rFonts w:ascii="Times New Roman" w:hAnsi="Times New Roman" w:cs="Times New Roman"/>
                <w:b/>
                <w:sz w:val="24"/>
                <w:szCs w:val="24"/>
              </w:rPr>
              <w:t>1</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658"/>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 16. Объяснение</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особенностей территориальной</w:t>
            </w:r>
            <w:r w:rsidRPr="00EA11EA">
              <w:rPr>
                <w:rFonts w:ascii="Times New Roman" w:hAnsi="Times New Roman" w:cs="Times New Roman"/>
                <w:spacing w:val="-5"/>
                <w:sz w:val="24"/>
                <w:szCs w:val="24"/>
              </w:rPr>
              <w:t xml:space="preserve"> </w:t>
            </w:r>
            <w:r w:rsidRPr="00EA11EA">
              <w:rPr>
                <w:rFonts w:ascii="Times New Roman" w:hAnsi="Times New Roman" w:cs="Times New Roman"/>
                <w:sz w:val="24"/>
                <w:szCs w:val="24"/>
              </w:rPr>
              <w:t>структуры хозяйства Канады и Бразилии на основе анализа</w:t>
            </w:r>
            <w:r w:rsidRPr="00EA11EA">
              <w:rPr>
                <w:rFonts w:ascii="Times New Roman" w:hAnsi="Times New Roman" w:cs="Times New Roman"/>
                <w:spacing w:val="-15"/>
                <w:sz w:val="24"/>
                <w:szCs w:val="24"/>
              </w:rPr>
              <w:t xml:space="preserve"> </w:t>
            </w:r>
            <w:r w:rsidRPr="00EA11EA">
              <w:rPr>
                <w:rFonts w:ascii="Times New Roman" w:hAnsi="Times New Roman" w:cs="Times New Roman"/>
                <w:sz w:val="24"/>
                <w:szCs w:val="24"/>
              </w:rPr>
              <w:t>географических</w:t>
            </w:r>
            <w:r w:rsidRPr="00EA11EA">
              <w:rPr>
                <w:rFonts w:ascii="Times New Roman" w:hAnsi="Times New Roman" w:cs="Times New Roman"/>
                <w:spacing w:val="-15"/>
                <w:sz w:val="24"/>
                <w:szCs w:val="24"/>
              </w:rPr>
              <w:t xml:space="preserve"> </w:t>
            </w:r>
            <w:r w:rsidRPr="00EA11EA">
              <w:rPr>
                <w:rFonts w:ascii="Times New Roman" w:hAnsi="Times New Roman" w:cs="Times New Roman"/>
                <w:spacing w:val="-4"/>
                <w:sz w:val="24"/>
                <w:szCs w:val="24"/>
              </w:rPr>
              <w:t>карт</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303"/>
        </w:trPr>
        <w:tc>
          <w:tcPr>
            <w:tcW w:w="2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z w:val="24"/>
                <w:szCs w:val="24"/>
              </w:rPr>
              <w:t xml:space="preserve">Тема 6.4. </w:t>
            </w:r>
          </w:p>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z w:val="24"/>
                <w:szCs w:val="24"/>
              </w:rPr>
              <w:t>Африка.</w:t>
            </w:r>
          </w:p>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z w:val="24"/>
                <w:szCs w:val="24"/>
              </w:rPr>
              <w:t>Австралия и Океания</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b/>
                <w:sz w:val="24"/>
                <w:szCs w:val="24"/>
              </w:rPr>
            </w:pPr>
            <w:r>
              <w:rPr>
                <w:rFonts w:ascii="Times New Roman" w:hAnsi="Times New Roman" w:cs="Times New Roman"/>
                <w:b/>
                <w:sz w:val="24"/>
                <w:szCs w:val="24"/>
              </w:rPr>
              <w:t>3</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Теоретическое обучение</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Африка:</w:t>
            </w:r>
            <w:r w:rsidRPr="00EA11EA">
              <w:rPr>
                <w:rFonts w:ascii="Times New Roman" w:hAnsi="Times New Roman" w:cs="Times New Roman"/>
                <w:spacing w:val="-11"/>
                <w:sz w:val="24"/>
                <w:szCs w:val="24"/>
              </w:rPr>
              <w:t xml:space="preserve"> </w:t>
            </w:r>
            <w:r w:rsidRPr="00EA11EA">
              <w:rPr>
                <w:rFonts w:ascii="Times New Roman" w:hAnsi="Times New Roman" w:cs="Times New Roman"/>
                <w:spacing w:val="-2"/>
                <w:sz w:val="24"/>
                <w:szCs w:val="24"/>
              </w:rPr>
              <w:t xml:space="preserve">состав </w:t>
            </w:r>
            <w:r w:rsidRPr="00EA11EA">
              <w:rPr>
                <w:rFonts w:ascii="Times New Roman" w:hAnsi="Times New Roman" w:cs="Times New Roman"/>
                <w:sz w:val="24"/>
                <w:szCs w:val="24"/>
              </w:rPr>
              <w:t>(</w:t>
            </w:r>
            <w:proofErr w:type="spellStart"/>
            <w:r w:rsidRPr="00EA11EA">
              <w:rPr>
                <w:rFonts w:ascii="Times New Roman" w:hAnsi="Times New Roman" w:cs="Times New Roman"/>
                <w:sz w:val="24"/>
                <w:szCs w:val="24"/>
              </w:rPr>
              <w:t>субрегионы</w:t>
            </w:r>
            <w:proofErr w:type="spellEnd"/>
            <w:r w:rsidRPr="00EA11EA">
              <w:rPr>
                <w:rFonts w:ascii="Times New Roman" w:hAnsi="Times New Roman" w:cs="Times New Roman"/>
                <w:sz w:val="24"/>
                <w:szCs w:val="24"/>
              </w:rPr>
              <w:t>:</w:t>
            </w:r>
            <w:r w:rsidRPr="00EA11EA">
              <w:rPr>
                <w:rFonts w:ascii="Times New Roman" w:hAnsi="Times New Roman" w:cs="Times New Roman"/>
                <w:spacing w:val="-17"/>
                <w:sz w:val="24"/>
                <w:szCs w:val="24"/>
              </w:rPr>
              <w:t xml:space="preserve"> </w:t>
            </w:r>
            <w:r w:rsidRPr="00EA11EA">
              <w:rPr>
                <w:rFonts w:ascii="Times New Roman" w:hAnsi="Times New Roman" w:cs="Times New Roman"/>
                <w:spacing w:val="-2"/>
                <w:sz w:val="24"/>
                <w:szCs w:val="24"/>
              </w:rPr>
              <w:t xml:space="preserve">Северная </w:t>
            </w:r>
            <w:r w:rsidRPr="00EA11EA">
              <w:rPr>
                <w:rFonts w:ascii="Times New Roman" w:hAnsi="Times New Roman" w:cs="Times New Roman"/>
                <w:sz w:val="24"/>
                <w:szCs w:val="24"/>
              </w:rPr>
              <w:t>Африка,</w:t>
            </w:r>
            <w:r w:rsidRPr="00EA11EA">
              <w:rPr>
                <w:rFonts w:ascii="Times New Roman" w:hAnsi="Times New Roman" w:cs="Times New Roman"/>
                <w:spacing w:val="-6"/>
                <w:sz w:val="24"/>
                <w:szCs w:val="24"/>
              </w:rPr>
              <w:t xml:space="preserve"> </w:t>
            </w:r>
            <w:r w:rsidRPr="00EA11EA">
              <w:rPr>
                <w:rFonts w:ascii="Times New Roman" w:hAnsi="Times New Roman" w:cs="Times New Roman"/>
                <w:sz w:val="24"/>
                <w:szCs w:val="24"/>
              </w:rPr>
              <w:t>Западная</w:t>
            </w:r>
            <w:r w:rsidRPr="00EA11EA">
              <w:rPr>
                <w:rFonts w:ascii="Times New Roman" w:hAnsi="Times New Roman" w:cs="Times New Roman"/>
                <w:spacing w:val="-5"/>
                <w:sz w:val="24"/>
                <w:szCs w:val="24"/>
              </w:rPr>
              <w:t xml:space="preserve"> </w:t>
            </w:r>
            <w:r w:rsidRPr="00EA11EA">
              <w:rPr>
                <w:rFonts w:ascii="Times New Roman" w:hAnsi="Times New Roman" w:cs="Times New Roman"/>
                <w:spacing w:val="-2"/>
                <w:sz w:val="24"/>
                <w:szCs w:val="24"/>
              </w:rPr>
              <w:t xml:space="preserve">Африка, </w:t>
            </w:r>
            <w:r w:rsidRPr="00EA11EA">
              <w:rPr>
                <w:rFonts w:ascii="Times New Roman" w:hAnsi="Times New Roman" w:cs="Times New Roman"/>
                <w:sz w:val="24"/>
                <w:szCs w:val="24"/>
              </w:rPr>
              <w:t>Центральная Африка, Восточная Африка, Южная Африка),</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общая</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экономико-</w:t>
            </w:r>
            <w:r w:rsidRPr="00EA11EA">
              <w:rPr>
                <w:rFonts w:ascii="Times New Roman" w:hAnsi="Times New Roman" w:cs="Times New Roman"/>
                <w:spacing w:val="-2"/>
                <w:sz w:val="24"/>
                <w:szCs w:val="24"/>
              </w:rPr>
              <w:t xml:space="preserve">географическая характеристика. </w:t>
            </w:r>
            <w:r w:rsidRPr="00EA11EA">
              <w:rPr>
                <w:rFonts w:ascii="Times New Roman" w:hAnsi="Times New Roman" w:cs="Times New Roman"/>
                <w:sz w:val="24"/>
                <w:szCs w:val="24"/>
              </w:rPr>
              <w:t>Особенности природно- ресурсного капитала, населения</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и</w:t>
            </w:r>
            <w:r w:rsidRPr="00EA11EA">
              <w:rPr>
                <w:rFonts w:ascii="Times New Roman" w:hAnsi="Times New Roman" w:cs="Times New Roman"/>
                <w:spacing w:val="-16"/>
                <w:sz w:val="24"/>
                <w:szCs w:val="24"/>
              </w:rPr>
              <w:t xml:space="preserve"> </w:t>
            </w:r>
            <w:r w:rsidRPr="00EA11EA">
              <w:rPr>
                <w:rFonts w:ascii="Times New Roman" w:hAnsi="Times New Roman" w:cs="Times New Roman"/>
                <w:sz w:val="24"/>
                <w:szCs w:val="24"/>
              </w:rPr>
              <w:t>хозяйства</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 xml:space="preserve">стран </w:t>
            </w:r>
            <w:proofErr w:type="spellStart"/>
            <w:r w:rsidRPr="00EA11EA">
              <w:rPr>
                <w:rFonts w:ascii="Times New Roman" w:hAnsi="Times New Roman" w:cs="Times New Roman"/>
                <w:sz w:val="24"/>
                <w:szCs w:val="24"/>
              </w:rPr>
              <w:t>субрегионов</w:t>
            </w:r>
            <w:proofErr w:type="spellEnd"/>
            <w:r w:rsidRPr="00EA11EA">
              <w:rPr>
                <w:rFonts w:ascii="Times New Roman" w:hAnsi="Times New Roman" w:cs="Times New Roman"/>
                <w:sz w:val="24"/>
                <w:szCs w:val="24"/>
              </w:rPr>
              <w:t xml:space="preserve">. Последствия колониализма в экономике Африки. Экономические и социальные проблемы региона. Особенности </w:t>
            </w:r>
            <w:r w:rsidRPr="00EA11EA">
              <w:rPr>
                <w:rFonts w:ascii="Times New Roman" w:hAnsi="Times New Roman" w:cs="Times New Roman"/>
                <w:spacing w:val="-2"/>
                <w:sz w:val="24"/>
                <w:szCs w:val="24"/>
              </w:rPr>
              <w:t xml:space="preserve">экономико-географического </w:t>
            </w:r>
            <w:r w:rsidRPr="00EA11EA">
              <w:rPr>
                <w:rFonts w:ascii="Times New Roman" w:hAnsi="Times New Roman" w:cs="Times New Roman"/>
                <w:sz w:val="24"/>
                <w:szCs w:val="24"/>
              </w:rPr>
              <w:t>положения, природно- ресурсного капитала, населения, хозяйства стран Африки (на примере ЮАР, Египта, Алжира, Нигерии)</w:t>
            </w:r>
          </w:p>
          <w:p w:rsidR="00360295" w:rsidRPr="00EA11EA" w:rsidRDefault="00360295" w:rsidP="00360295">
            <w:pPr>
              <w:spacing w:after="0"/>
              <w:jc w:val="both"/>
              <w:rPr>
                <w:rFonts w:ascii="Times New Roman" w:hAnsi="Times New Roman" w:cs="Times New Roman"/>
                <w:sz w:val="24"/>
                <w:szCs w:val="24"/>
              </w:rPr>
            </w:pPr>
            <w:r w:rsidRPr="00EA11EA">
              <w:rPr>
                <w:rStyle w:val="1b"/>
                <w:rFonts w:ascii="Times New Roman" w:hAnsi="Times New Roman" w:cs="Times New Roman"/>
                <w:sz w:val="24"/>
                <w:szCs w:val="24"/>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EA11EA">
              <w:rPr>
                <w:rStyle w:val="1b"/>
                <w:rFonts w:ascii="Times New Roman" w:hAnsi="Times New Roman" w:cs="Times New Roman"/>
                <w:sz w:val="24"/>
                <w:szCs w:val="24"/>
              </w:rPr>
              <w:lastRenderedPageBreak/>
              <w:t>специализации. Географическая и товарная структура экспорта Океании: особенности природных ресурсов, населения и хозяйства. Место в международном географическом разделении труда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lastRenderedPageBreak/>
              <w:t>2</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01</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02</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03</w:t>
            </w:r>
          </w:p>
        </w:tc>
      </w:tr>
      <w:tr w:rsidR="00360295" w:rsidRPr="00EA11EA" w:rsidTr="00360295">
        <w:trPr>
          <w:trHeight w:val="313"/>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b/>
                <w:sz w:val="24"/>
                <w:szCs w:val="24"/>
              </w:rPr>
            </w:pPr>
            <w:r>
              <w:rPr>
                <w:rFonts w:ascii="Times New Roman" w:hAnsi="Times New Roman" w:cs="Times New Roman"/>
                <w:b/>
                <w:sz w:val="24"/>
                <w:szCs w:val="24"/>
              </w:rPr>
              <w:t>1</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 17. Сравнение на основе анализа</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статистических данных роли сельского хозяйства в экономике Алжира и Эфиопии</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106"/>
        </w:trPr>
        <w:tc>
          <w:tcPr>
            <w:tcW w:w="14574" w:type="dxa"/>
            <w:gridSpan w:val="4"/>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b/>
                <w:sz w:val="24"/>
                <w:szCs w:val="24"/>
              </w:rPr>
              <w:t>Профессионально ориентированное содержание</w:t>
            </w:r>
          </w:p>
        </w:tc>
      </w:tr>
      <w:tr w:rsidR="00360295" w:rsidRPr="00EA11EA" w:rsidTr="00360295">
        <w:trPr>
          <w:trHeight w:val="103"/>
        </w:trPr>
        <w:tc>
          <w:tcPr>
            <w:tcW w:w="2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z w:val="24"/>
                <w:szCs w:val="24"/>
              </w:rPr>
              <w:t>Тема 6.5.</w:t>
            </w:r>
          </w:p>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z w:val="24"/>
                <w:szCs w:val="24"/>
              </w:rPr>
              <w:t>Россия на</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 xml:space="preserve">геополитической, геоэкономической и </w:t>
            </w:r>
            <w:proofErr w:type="spellStart"/>
            <w:r w:rsidRPr="00EA11EA">
              <w:rPr>
                <w:rFonts w:ascii="Times New Roman" w:hAnsi="Times New Roman" w:cs="Times New Roman"/>
                <w:spacing w:val="-2"/>
                <w:sz w:val="24"/>
                <w:szCs w:val="24"/>
              </w:rPr>
              <w:t>геодемографической</w:t>
            </w:r>
            <w:proofErr w:type="spellEnd"/>
            <w:r w:rsidRPr="00EA11EA">
              <w:rPr>
                <w:rFonts w:ascii="Times New Roman" w:hAnsi="Times New Roman" w:cs="Times New Roman"/>
                <w:spacing w:val="-2"/>
                <w:sz w:val="24"/>
                <w:szCs w:val="24"/>
              </w:rPr>
              <w:t xml:space="preserve"> </w:t>
            </w:r>
            <w:r w:rsidRPr="00EA11EA">
              <w:rPr>
                <w:rFonts w:ascii="Times New Roman" w:hAnsi="Times New Roman" w:cs="Times New Roman"/>
                <w:sz w:val="24"/>
                <w:szCs w:val="24"/>
              </w:rPr>
              <w:t>карте мира</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b/>
                <w:sz w:val="24"/>
                <w:szCs w:val="24"/>
              </w:rPr>
            </w:pPr>
            <w:r w:rsidRPr="00EA11EA">
              <w:rPr>
                <w:rFonts w:ascii="Times New Roman" w:hAnsi="Times New Roman" w:cs="Times New Roman"/>
                <w:b/>
                <w:sz w:val="24"/>
                <w:szCs w:val="24"/>
              </w:rPr>
              <w:t>4</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01</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02</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03</w:t>
            </w:r>
          </w:p>
          <w:p w:rsidR="00F34E12" w:rsidRDefault="00360295" w:rsidP="00F34E12">
            <w:pPr>
              <w:spacing w:after="0"/>
              <w:jc w:val="center"/>
              <w:rPr>
                <w:rFonts w:ascii="Times New Roman" w:hAnsi="Times New Roman" w:cs="Times New Roman"/>
                <w:i/>
                <w:sz w:val="24"/>
                <w:szCs w:val="24"/>
              </w:rPr>
            </w:pPr>
            <w:r w:rsidRPr="00EA11EA">
              <w:rPr>
                <w:rFonts w:ascii="Times New Roman" w:hAnsi="Times New Roman" w:cs="Times New Roman"/>
                <w:sz w:val="24"/>
                <w:szCs w:val="24"/>
              </w:rPr>
              <w:t xml:space="preserve"> </w:t>
            </w:r>
            <w:r w:rsidR="00F34E12" w:rsidRPr="00EA11EA">
              <w:rPr>
                <w:rFonts w:ascii="Times New Roman" w:hAnsi="Times New Roman" w:cs="Times New Roman"/>
                <w:i/>
                <w:sz w:val="24"/>
                <w:szCs w:val="24"/>
              </w:rPr>
              <w:t>ПК</w:t>
            </w:r>
            <w:r w:rsidR="00F34E12">
              <w:rPr>
                <w:rFonts w:ascii="Times New Roman" w:hAnsi="Times New Roman" w:cs="Times New Roman"/>
                <w:i/>
                <w:sz w:val="24"/>
                <w:szCs w:val="24"/>
              </w:rPr>
              <w:t xml:space="preserve"> 1.2 </w:t>
            </w:r>
          </w:p>
          <w:p w:rsidR="00F34E12" w:rsidRPr="00EA11EA" w:rsidRDefault="00F34E12" w:rsidP="00F34E12">
            <w:pPr>
              <w:spacing w:after="0"/>
              <w:jc w:val="center"/>
              <w:rPr>
                <w:rFonts w:ascii="Times New Roman" w:hAnsi="Times New Roman" w:cs="Times New Roman"/>
                <w:i/>
                <w:sz w:val="24"/>
                <w:szCs w:val="24"/>
              </w:rPr>
            </w:pPr>
            <w:r>
              <w:rPr>
                <w:rFonts w:ascii="Times New Roman" w:hAnsi="Times New Roman" w:cs="Times New Roman"/>
                <w:i/>
                <w:sz w:val="24"/>
                <w:szCs w:val="24"/>
              </w:rPr>
              <w:t>ПК 5.4</w:t>
            </w:r>
          </w:p>
          <w:p w:rsidR="00360295" w:rsidRPr="00EA11EA" w:rsidRDefault="00360295" w:rsidP="00360295">
            <w:pPr>
              <w:spacing w:after="0"/>
              <w:jc w:val="center"/>
              <w:rPr>
                <w:rFonts w:ascii="Times New Roman" w:hAnsi="Times New Roman" w:cs="Times New Roman"/>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Теоретическое обучение</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Роль</w:t>
            </w:r>
            <w:r w:rsidRPr="00EA11EA">
              <w:rPr>
                <w:rFonts w:ascii="Times New Roman" w:hAnsi="Times New Roman" w:cs="Times New Roman"/>
                <w:spacing w:val="-5"/>
                <w:sz w:val="24"/>
                <w:szCs w:val="24"/>
              </w:rPr>
              <w:t xml:space="preserve"> </w:t>
            </w:r>
            <w:r w:rsidRPr="00EA11EA">
              <w:rPr>
                <w:rFonts w:ascii="Times New Roman" w:hAnsi="Times New Roman" w:cs="Times New Roman"/>
                <w:sz w:val="24"/>
                <w:szCs w:val="24"/>
              </w:rPr>
              <w:t>и</w:t>
            </w:r>
            <w:r w:rsidRPr="00EA11EA">
              <w:rPr>
                <w:rFonts w:ascii="Times New Roman" w:hAnsi="Times New Roman" w:cs="Times New Roman"/>
                <w:spacing w:val="-6"/>
                <w:sz w:val="24"/>
                <w:szCs w:val="24"/>
              </w:rPr>
              <w:t xml:space="preserve"> </w:t>
            </w:r>
            <w:r w:rsidRPr="00EA11EA">
              <w:rPr>
                <w:rFonts w:ascii="Times New Roman" w:hAnsi="Times New Roman" w:cs="Times New Roman"/>
                <w:sz w:val="24"/>
                <w:szCs w:val="24"/>
              </w:rPr>
              <w:t>место</w:t>
            </w:r>
            <w:r w:rsidRPr="00EA11EA">
              <w:rPr>
                <w:rFonts w:ascii="Times New Roman" w:hAnsi="Times New Roman" w:cs="Times New Roman"/>
                <w:spacing w:val="-11"/>
                <w:sz w:val="24"/>
                <w:szCs w:val="24"/>
              </w:rPr>
              <w:t xml:space="preserve"> </w:t>
            </w:r>
            <w:r w:rsidRPr="00EA11EA">
              <w:rPr>
                <w:rFonts w:ascii="Times New Roman" w:hAnsi="Times New Roman" w:cs="Times New Roman"/>
                <w:sz w:val="24"/>
                <w:szCs w:val="24"/>
              </w:rPr>
              <w:t>России в</w:t>
            </w:r>
            <w:r w:rsidRPr="00EA11EA">
              <w:rPr>
                <w:rFonts w:ascii="Times New Roman" w:hAnsi="Times New Roman" w:cs="Times New Roman"/>
                <w:spacing w:val="-9"/>
                <w:sz w:val="24"/>
                <w:szCs w:val="24"/>
              </w:rPr>
              <w:t xml:space="preserve"> </w:t>
            </w:r>
            <w:r w:rsidRPr="00EA11EA">
              <w:rPr>
                <w:rFonts w:ascii="Times New Roman" w:hAnsi="Times New Roman" w:cs="Times New Roman"/>
                <w:sz w:val="24"/>
                <w:szCs w:val="24"/>
              </w:rPr>
              <w:t>мировой</w:t>
            </w:r>
            <w:r w:rsidRPr="00EA11EA">
              <w:rPr>
                <w:rFonts w:ascii="Times New Roman" w:hAnsi="Times New Roman" w:cs="Times New Roman"/>
                <w:spacing w:val="-4"/>
                <w:sz w:val="24"/>
                <w:szCs w:val="24"/>
              </w:rPr>
              <w:t xml:space="preserve"> </w:t>
            </w:r>
            <w:r w:rsidRPr="00EA11EA">
              <w:rPr>
                <w:rFonts w:ascii="Times New Roman" w:hAnsi="Times New Roman" w:cs="Times New Roman"/>
                <w:spacing w:val="-2"/>
                <w:sz w:val="24"/>
                <w:szCs w:val="24"/>
              </w:rPr>
              <w:t xml:space="preserve">политике, </w:t>
            </w:r>
            <w:r w:rsidRPr="00EA11EA">
              <w:rPr>
                <w:rFonts w:ascii="Times New Roman" w:hAnsi="Times New Roman" w:cs="Times New Roman"/>
                <w:sz w:val="24"/>
                <w:szCs w:val="24"/>
              </w:rPr>
              <w:t>экономике,</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 xml:space="preserve">человеческом </w:t>
            </w:r>
            <w:r w:rsidRPr="00EA11EA">
              <w:rPr>
                <w:rFonts w:ascii="Times New Roman" w:hAnsi="Times New Roman" w:cs="Times New Roman"/>
                <w:spacing w:val="-2"/>
                <w:sz w:val="24"/>
                <w:szCs w:val="24"/>
              </w:rPr>
              <w:t>потенциале.</w:t>
            </w:r>
            <w:r w:rsidRPr="00EA11EA">
              <w:rPr>
                <w:rFonts w:ascii="Times New Roman" w:hAnsi="Times New Roman" w:cs="Times New Roman"/>
                <w:spacing w:val="-11"/>
                <w:sz w:val="24"/>
                <w:szCs w:val="24"/>
              </w:rPr>
              <w:t xml:space="preserve"> </w:t>
            </w:r>
            <w:r w:rsidRPr="00EA11EA">
              <w:rPr>
                <w:rFonts w:ascii="Times New Roman" w:hAnsi="Times New Roman" w:cs="Times New Roman"/>
                <w:spacing w:val="-2"/>
                <w:sz w:val="24"/>
                <w:szCs w:val="24"/>
              </w:rPr>
              <w:t xml:space="preserve">Особенности </w:t>
            </w:r>
            <w:r w:rsidRPr="00EA11EA">
              <w:rPr>
                <w:rFonts w:ascii="Times New Roman" w:hAnsi="Times New Roman" w:cs="Times New Roman"/>
                <w:sz w:val="24"/>
                <w:szCs w:val="24"/>
              </w:rPr>
              <w:t>интеграции России в мировое сообщество. Географические</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 xml:space="preserve">аспекты </w:t>
            </w:r>
            <w:r w:rsidRPr="00EA11EA">
              <w:rPr>
                <w:rFonts w:ascii="Times New Roman" w:hAnsi="Times New Roman" w:cs="Times New Roman"/>
                <w:spacing w:val="-2"/>
                <w:sz w:val="24"/>
                <w:szCs w:val="24"/>
              </w:rPr>
              <w:t xml:space="preserve">решения внешнеэкономических </w:t>
            </w:r>
            <w:r w:rsidRPr="00EA11EA">
              <w:rPr>
                <w:rFonts w:ascii="Times New Roman" w:hAnsi="Times New Roman" w:cs="Times New Roman"/>
                <w:sz w:val="24"/>
                <w:szCs w:val="24"/>
              </w:rPr>
              <w:t>и</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внешнеполитических задач</w:t>
            </w:r>
            <w:r w:rsidRPr="00EA11EA">
              <w:rPr>
                <w:rFonts w:ascii="Times New Roman" w:hAnsi="Times New Roman" w:cs="Times New Roman"/>
                <w:spacing w:val="-5"/>
                <w:sz w:val="24"/>
                <w:szCs w:val="24"/>
              </w:rPr>
              <w:t xml:space="preserve"> </w:t>
            </w:r>
            <w:r w:rsidRPr="00EA11EA">
              <w:rPr>
                <w:rFonts w:ascii="Times New Roman" w:hAnsi="Times New Roman" w:cs="Times New Roman"/>
                <w:sz w:val="24"/>
                <w:szCs w:val="24"/>
              </w:rPr>
              <w:t>развития</w:t>
            </w:r>
            <w:r w:rsidRPr="00EA11EA">
              <w:rPr>
                <w:rFonts w:ascii="Times New Roman" w:hAnsi="Times New Roman" w:cs="Times New Roman"/>
                <w:spacing w:val="-7"/>
                <w:sz w:val="24"/>
                <w:szCs w:val="24"/>
              </w:rPr>
              <w:t xml:space="preserve"> </w:t>
            </w:r>
            <w:r w:rsidRPr="00EA11EA">
              <w:rPr>
                <w:rFonts w:ascii="Times New Roman" w:hAnsi="Times New Roman" w:cs="Times New Roman"/>
                <w:sz w:val="24"/>
                <w:szCs w:val="24"/>
              </w:rPr>
              <w:t>России. География отраслей международной специализации РФ. Развитие и размещение предприятий профильной отрасли в России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32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Практическое занятие</w:t>
            </w:r>
            <w:r>
              <w:rPr>
                <w:rFonts w:ascii="Times New Roman" w:hAnsi="Times New Roman" w:cs="Times New Roman"/>
                <w:b/>
                <w:sz w:val="24"/>
                <w:szCs w:val="24"/>
              </w:rPr>
              <w:t xml:space="preserve">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b/>
                <w:sz w:val="24"/>
                <w:szCs w:val="24"/>
              </w:rPr>
            </w:pPr>
            <w:r w:rsidRPr="00EA11EA">
              <w:rPr>
                <w:rFonts w:ascii="Times New Roman" w:hAnsi="Times New Roman" w:cs="Times New Roman"/>
                <w:b/>
                <w:sz w:val="24"/>
                <w:szCs w:val="24"/>
              </w:rPr>
              <w:t>2</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 18. Изменение</w:t>
            </w:r>
            <w:r w:rsidRPr="00EA11EA">
              <w:rPr>
                <w:rFonts w:ascii="Times New Roman" w:hAnsi="Times New Roman" w:cs="Times New Roman"/>
                <w:spacing w:val="-17"/>
                <w:sz w:val="24"/>
                <w:szCs w:val="24"/>
              </w:rPr>
              <w:t xml:space="preserve"> </w:t>
            </w:r>
            <w:r w:rsidRPr="00EA11EA">
              <w:rPr>
                <w:rFonts w:ascii="Times New Roman" w:hAnsi="Times New Roman" w:cs="Times New Roman"/>
                <w:sz w:val="24"/>
                <w:szCs w:val="24"/>
              </w:rPr>
              <w:t xml:space="preserve">направления </w:t>
            </w:r>
            <w:r w:rsidRPr="00EA11EA">
              <w:rPr>
                <w:rFonts w:ascii="Times New Roman" w:hAnsi="Times New Roman" w:cs="Times New Roman"/>
                <w:spacing w:val="-2"/>
                <w:sz w:val="24"/>
                <w:szCs w:val="24"/>
              </w:rPr>
              <w:t xml:space="preserve">международных </w:t>
            </w:r>
            <w:r w:rsidRPr="00EA11EA">
              <w:rPr>
                <w:rFonts w:ascii="Times New Roman" w:hAnsi="Times New Roman" w:cs="Times New Roman"/>
                <w:sz w:val="24"/>
                <w:szCs w:val="24"/>
              </w:rPr>
              <w:t xml:space="preserve">экономических связей России в новых </w:t>
            </w:r>
            <w:r w:rsidRPr="00EA11EA">
              <w:rPr>
                <w:rFonts w:ascii="Times New Roman" w:hAnsi="Times New Roman" w:cs="Times New Roman"/>
                <w:spacing w:val="-2"/>
                <w:sz w:val="24"/>
                <w:szCs w:val="24"/>
              </w:rPr>
              <w:t xml:space="preserve">геоэкономических </w:t>
            </w:r>
            <w:r w:rsidRPr="00EA11EA">
              <w:rPr>
                <w:rFonts w:ascii="Times New Roman" w:hAnsi="Times New Roman" w:cs="Times New Roman"/>
                <w:sz w:val="24"/>
                <w:szCs w:val="24"/>
              </w:rPr>
              <w:t>и</w:t>
            </w:r>
            <w:r w:rsidRPr="00EA11EA">
              <w:rPr>
                <w:rFonts w:ascii="Times New Roman" w:hAnsi="Times New Roman" w:cs="Times New Roman"/>
                <w:spacing w:val="-18"/>
                <w:sz w:val="24"/>
                <w:szCs w:val="24"/>
              </w:rPr>
              <w:t xml:space="preserve"> </w:t>
            </w:r>
            <w:r w:rsidRPr="00EA11EA">
              <w:rPr>
                <w:rFonts w:ascii="Times New Roman" w:hAnsi="Times New Roman" w:cs="Times New Roman"/>
                <w:sz w:val="24"/>
                <w:szCs w:val="24"/>
              </w:rPr>
              <w:t xml:space="preserve">геополитических </w:t>
            </w:r>
            <w:r w:rsidRPr="00EA11EA">
              <w:rPr>
                <w:rFonts w:ascii="Times New Roman" w:hAnsi="Times New Roman" w:cs="Times New Roman"/>
                <w:spacing w:val="-2"/>
                <w:sz w:val="24"/>
                <w:szCs w:val="24"/>
              </w:rPr>
              <w:t>условиях</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106"/>
        </w:trPr>
        <w:tc>
          <w:tcPr>
            <w:tcW w:w="14574" w:type="dxa"/>
            <w:gridSpan w:val="4"/>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b/>
                <w:sz w:val="24"/>
                <w:szCs w:val="24"/>
              </w:rPr>
            </w:pPr>
            <w:r w:rsidRPr="00EA11EA">
              <w:rPr>
                <w:rFonts w:ascii="Times New Roman" w:hAnsi="Times New Roman" w:cs="Times New Roman"/>
                <w:b/>
                <w:sz w:val="24"/>
                <w:szCs w:val="24"/>
              </w:rPr>
              <w:t xml:space="preserve">Основное содержание </w:t>
            </w:r>
          </w:p>
        </w:tc>
      </w:tr>
      <w:tr w:rsidR="00360295" w:rsidRPr="00EA11EA" w:rsidTr="00360295">
        <w:trPr>
          <w:trHeight w:val="199"/>
        </w:trPr>
        <w:tc>
          <w:tcPr>
            <w:tcW w:w="11595" w:type="dxa"/>
            <w:gridSpan w:val="2"/>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Раздел 7. Глобальные проблемы человечества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176C36" w:rsidP="00360295">
            <w:pPr>
              <w:spacing w:after="0"/>
              <w:jc w:val="center"/>
              <w:rPr>
                <w:rFonts w:ascii="Times New Roman" w:hAnsi="Times New Roman" w:cs="Times New Roman"/>
                <w:b/>
                <w:sz w:val="24"/>
                <w:szCs w:val="24"/>
              </w:rPr>
            </w:pPr>
            <w:r>
              <w:rPr>
                <w:rFonts w:ascii="Times New Roman" w:hAnsi="Times New Roman" w:cs="Times New Roman"/>
                <w:b/>
                <w:sz w:val="24"/>
                <w:szCs w:val="24"/>
              </w:rPr>
              <w:t>3</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01</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02</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03</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04</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05</w:t>
            </w:r>
          </w:p>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ОК 06</w:t>
            </w:r>
          </w:p>
          <w:p w:rsidR="00360295" w:rsidRPr="00EA11EA" w:rsidRDefault="00360295" w:rsidP="00360295">
            <w:pPr>
              <w:spacing w:after="0"/>
              <w:jc w:val="center"/>
              <w:rPr>
                <w:rFonts w:ascii="Times New Roman" w:hAnsi="Times New Roman" w:cs="Times New Roman"/>
                <w:b/>
                <w:sz w:val="24"/>
                <w:szCs w:val="24"/>
              </w:rPr>
            </w:pPr>
            <w:r w:rsidRPr="00EA11EA">
              <w:rPr>
                <w:rFonts w:ascii="Times New Roman" w:hAnsi="Times New Roman" w:cs="Times New Roman"/>
                <w:sz w:val="24"/>
                <w:szCs w:val="24"/>
              </w:rPr>
              <w:t>ОК 07</w:t>
            </w:r>
          </w:p>
        </w:tc>
      </w:tr>
      <w:tr w:rsidR="00360295" w:rsidRPr="00EA11EA" w:rsidTr="00360295">
        <w:trPr>
          <w:trHeight w:val="200"/>
        </w:trPr>
        <w:tc>
          <w:tcPr>
            <w:tcW w:w="2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r w:rsidRPr="00EA11EA">
              <w:rPr>
                <w:rFonts w:ascii="Times New Roman" w:hAnsi="Times New Roman" w:cs="Times New Roman"/>
                <w:sz w:val="24"/>
                <w:szCs w:val="24"/>
              </w:rPr>
              <w:t>Тема 7.1. Глобальные проблемы человечества</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b/>
                <w:sz w:val="24"/>
                <w:szCs w:val="24"/>
              </w:rPr>
            </w:pPr>
            <w:r>
              <w:rPr>
                <w:rFonts w:ascii="Times New Roman" w:hAnsi="Times New Roman" w:cs="Times New Roman"/>
                <w:b/>
                <w:sz w:val="24"/>
                <w:szCs w:val="24"/>
              </w:rPr>
              <w:t>3</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Теоретическое обучение</w:t>
            </w:r>
          </w:p>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 xml:space="preserve">Группы глобальных проблем: геополитические, экологические, демографические. 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человека и его экономику. </w:t>
            </w:r>
            <w:r w:rsidRPr="00EA11EA">
              <w:rPr>
                <w:rFonts w:ascii="Times New Roman" w:hAnsi="Times New Roman" w:cs="Times New Roman"/>
                <w:sz w:val="24"/>
                <w:szCs w:val="24"/>
              </w:rPr>
              <w:lastRenderedPageBreak/>
              <w:t>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 Глобальные проблемы народонаселения: демографическая, продовольственная, роста городов, здоровья и долголетия человека. 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29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b/>
                <w:sz w:val="24"/>
                <w:szCs w:val="24"/>
              </w:rPr>
            </w:pPr>
            <w:r>
              <w:rPr>
                <w:rFonts w:ascii="Times New Roman" w:hAnsi="Times New Roman" w:cs="Times New Roman"/>
                <w:b/>
                <w:sz w:val="24"/>
                <w:szCs w:val="24"/>
              </w:rPr>
              <w:t>1</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sz w:val="24"/>
                <w:szCs w:val="24"/>
              </w:rPr>
            </w:pPr>
            <w:r w:rsidRPr="00EA11EA">
              <w:rPr>
                <w:rFonts w:ascii="Times New Roman" w:hAnsi="Times New Roman" w:cs="Times New Roman"/>
                <w:sz w:val="24"/>
                <w:szCs w:val="24"/>
              </w:rPr>
              <w:t>№ 19.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rPr>
                <w:rFonts w:ascii="Times New Roman" w:hAnsi="Times New Roman" w:cs="Times New Roman"/>
                <w:sz w:val="24"/>
                <w:szCs w:val="24"/>
              </w:rPr>
            </w:pPr>
          </w:p>
        </w:tc>
      </w:tr>
      <w:tr w:rsidR="00360295" w:rsidRPr="00EA11EA" w:rsidTr="00360295">
        <w:trPr>
          <w:trHeight w:val="308"/>
        </w:trPr>
        <w:tc>
          <w:tcPr>
            <w:tcW w:w="115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0295" w:rsidRPr="00EA11EA" w:rsidRDefault="00360295" w:rsidP="00360295">
            <w:pPr>
              <w:spacing w:after="0"/>
              <w:jc w:val="both"/>
              <w:rPr>
                <w:rFonts w:ascii="Times New Roman" w:hAnsi="Times New Roman" w:cs="Times New Roman"/>
                <w:color w:val="181818"/>
                <w:sz w:val="24"/>
                <w:szCs w:val="24"/>
                <w:highlight w:val="white"/>
              </w:rPr>
            </w:pPr>
            <w:r w:rsidRPr="00EA11EA">
              <w:rPr>
                <w:rFonts w:ascii="Times New Roman" w:hAnsi="Times New Roman" w:cs="Times New Roman"/>
                <w:b/>
                <w:sz w:val="24"/>
                <w:szCs w:val="24"/>
              </w:rPr>
              <w:t xml:space="preserve">Промежуточная аттестация </w:t>
            </w:r>
            <w:r w:rsidRPr="00EA11EA">
              <w:rPr>
                <w:rFonts w:ascii="Times New Roman" w:hAnsi="Times New Roman" w:cs="Times New Roman"/>
                <w:bCs/>
                <w:sz w:val="24"/>
                <w:szCs w:val="24"/>
              </w:rPr>
              <w:t>(</w:t>
            </w:r>
            <w:r w:rsidRPr="00EA11EA">
              <w:rPr>
                <w:rFonts w:ascii="Times New Roman" w:hAnsi="Times New Roman" w:cs="Times New Roman"/>
                <w:sz w:val="24"/>
                <w:szCs w:val="24"/>
              </w:rPr>
              <w:t>Дифференцированный зачет)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sz w:val="24"/>
                <w:szCs w:val="24"/>
              </w:rPr>
            </w:pPr>
            <w:r w:rsidRPr="00EA11EA">
              <w:rPr>
                <w:rFonts w:ascii="Times New Roman" w:hAnsi="Times New Roman" w:cs="Times New Roman"/>
                <w:sz w:val="24"/>
                <w:szCs w:val="24"/>
              </w:rPr>
              <w:t>2</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sz w:val="24"/>
                <w:szCs w:val="24"/>
              </w:rPr>
            </w:pPr>
          </w:p>
        </w:tc>
      </w:tr>
      <w:tr w:rsidR="00360295" w:rsidRPr="00EA11EA" w:rsidTr="00360295">
        <w:trPr>
          <w:trHeight w:val="305"/>
        </w:trPr>
        <w:tc>
          <w:tcPr>
            <w:tcW w:w="11595" w:type="dxa"/>
            <w:gridSpan w:val="2"/>
            <w:tcBorders>
              <w:top w:val="single" w:sz="4" w:space="0" w:color="000000"/>
              <w:left w:val="single" w:sz="4" w:space="0" w:color="000000"/>
              <w:bottom w:val="single" w:sz="4" w:space="0" w:color="000000"/>
              <w:right w:val="single" w:sz="4" w:space="0" w:color="000000"/>
            </w:tcBorders>
            <w:shd w:val="clear" w:color="auto" w:fill="auto"/>
          </w:tcPr>
          <w:p w:rsidR="00360295" w:rsidRPr="00EA11EA" w:rsidRDefault="00360295" w:rsidP="00360295">
            <w:pPr>
              <w:spacing w:after="0"/>
              <w:jc w:val="both"/>
              <w:rPr>
                <w:rFonts w:ascii="Times New Roman" w:hAnsi="Times New Roman" w:cs="Times New Roman"/>
                <w:b/>
                <w:sz w:val="24"/>
                <w:szCs w:val="24"/>
              </w:rPr>
            </w:pPr>
            <w:r w:rsidRPr="00EA11EA">
              <w:rPr>
                <w:rFonts w:ascii="Times New Roman" w:hAnsi="Times New Roman" w:cs="Times New Roman"/>
                <w:b/>
                <w:sz w:val="24"/>
                <w:szCs w:val="24"/>
              </w:rPr>
              <w:t>Всего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jc w:val="center"/>
              <w:rPr>
                <w:rFonts w:ascii="Times New Roman" w:hAnsi="Times New Roman" w:cs="Times New Roman"/>
                <w:b/>
                <w:sz w:val="24"/>
                <w:szCs w:val="24"/>
              </w:rPr>
            </w:pPr>
            <w:r w:rsidRPr="00EA11EA">
              <w:rPr>
                <w:rFonts w:ascii="Times New Roman" w:hAnsi="Times New Roman" w:cs="Times New Roman"/>
                <w:b/>
                <w:sz w:val="24"/>
                <w:szCs w:val="24"/>
              </w:rPr>
              <w:t>72 часа</w:t>
            </w: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0295" w:rsidRPr="00EA11EA" w:rsidRDefault="00360295" w:rsidP="00360295">
            <w:pPr>
              <w:spacing w:after="0"/>
              <w:rPr>
                <w:rFonts w:ascii="Times New Roman" w:hAnsi="Times New Roman" w:cs="Times New Roman"/>
                <w:sz w:val="24"/>
                <w:szCs w:val="24"/>
              </w:rPr>
            </w:pPr>
          </w:p>
        </w:tc>
      </w:tr>
    </w:tbl>
    <w:p w:rsidR="00360295" w:rsidRPr="00825C83" w:rsidRDefault="00360295" w:rsidP="00360295">
      <w:pPr>
        <w:spacing w:after="0" w:line="240" w:lineRule="auto"/>
        <w:jc w:val="both"/>
        <w:rPr>
          <w:rFonts w:ascii="Times New Roman" w:hAnsi="Times New Roman" w:cs="Times New Roman"/>
          <w:i/>
          <w:iCs/>
          <w:sz w:val="24"/>
          <w:szCs w:val="24"/>
        </w:rPr>
        <w:sectPr w:rsidR="00360295" w:rsidRPr="00825C83">
          <w:footerReference w:type="default" r:id="rId10"/>
          <w:pgSz w:w="16840" w:h="11907" w:orient="landscape"/>
          <w:pgMar w:top="851" w:right="1134" w:bottom="851" w:left="992" w:header="709" w:footer="709" w:gutter="0"/>
          <w:cols w:space="720"/>
        </w:sectPr>
      </w:pPr>
    </w:p>
    <w:bookmarkEnd w:id="2"/>
    <w:p w:rsidR="00985393" w:rsidRPr="00985393" w:rsidRDefault="00985393" w:rsidP="00160162">
      <w:pPr>
        <w:pStyle w:val="a3"/>
        <w:jc w:val="center"/>
        <w:rPr>
          <w:rFonts w:ascii="Times New Roman" w:hAnsi="Times New Roman"/>
          <w:b/>
          <w:sz w:val="24"/>
          <w:szCs w:val="24"/>
        </w:rPr>
      </w:pPr>
      <w:r w:rsidRPr="00985393">
        <w:rPr>
          <w:rFonts w:ascii="Times New Roman" w:hAnsi="Times New Roman"/>
          <w:b/>
          <w:sz w:val="24"/>
          <w:szCs w:val="24"/>
        </w:rPr>
        <w:lastRenderedPageBreak/>
        <w:t xml:space="preserve">3. УСЛОВИЯ РЕАЛИЗАЦИИ ПРОГРАММЫ </w:t>
      </w:r>
      <w:r w:rsidR="00102462" w:rsidRPr="00160162">
        <w:rPr>
          <w:rFonts w:ascii="Times New Roman" w:hAnsi="Times New Roman"/>
          <w:b/>
          <w:bCs/>
          <w:sz w:val="24"/>
          <w:szCs w:val="24"/>
        </w:rPr>
        <w:t>ОБЩЕОБРАЗОВАТЕЛЬНОЙ</w:t>
      </w:r>
      <w:r w:rsidR="00102462" w:rsidRPr="00985393">
        <w:rPr>
          <w:rFonts w:ascii="Times New Roman" w:hAnsi="Times New Roman"/>
          <w:b/>
          <w:sz w:val="24"/>
          <w:szCs w:val="24"/>
        </w:rPr>
        <w:t xml:space="preserve"> </w:t>
      </w:r>
      <w:r w:rsidRPr="00985393">
        <w:rPr>
          <w:rFonts w:ascii="Times New Roman" w:hAnsi="Times New Roman"/>
          <w:b/>
          <w:sz w:val="24"/>
          <w:szCs w:val="24"/>
        </w:rPr>
        <w:t>УЧЕБНОЙ ДИСЦИПЛИНЫ</w:t>
      </w:r>
    </w:p>
    <w:p w:rsidR="00985393" w:rsidRPr="00985393" w:rsidRDefault="00985393" w:rsidP="00160162">
      <w:pPr>
        <w:pStyle w:val="a3"/>
        <w:rPr>
          <w:rFonts w:ascii="Times New Roman" w:hAnsi="Times New Roman"/>
          <w:sz w:val="24"/>
          <w:szCs w:val="24"/>
        </w:rPr>
      </w:pPr>
    </w:p>
    <w:p w:rsidR="00985393" w:rsidRPr="00985393" w:rsidRDefault="00985393" w:rsidP="00160162">
      <w:pPr>
        <w:pStyle w:val="a3"/>
        <w:ind w:firstLine="709"/>
        <w:rPr>
          <w:rFonts w:ascii="Times New Roman" w:hAnsi="Times New Roman"/>
          <w:b/>
          <w:sz w:val="24"/>
          <w:szCs w:val="24"/>
        </w:rPr>
      </w:pPr>
      <w:r w:rsidRPr="00985393">
        <w:rPr>
          <w:rFonts w:ascii="Times New Roman" w:hAnsi="Times New Roman"/>
          <w:b/>
          <w:sz w:val="24"/>
          <w:szCs w:val="24"/>
        </w:rPr>
        <w:t xml:space="preserve">3.1. Материально-техническое обеспечение </w:t>
      </w:r>
    </w:p>
    <w:p w:rsidR="00985393" w:rsidRPr="00985393" w:rsidRDefault="00985393" w:rsidP="00160162">
      <w:pPr>
        <w:pStyle w:val="a3"/>
        <w:ind w:firstLine="709"/>
        <w:jc w:val="both"/>
        <w:rPr>
          <w:rFonts w:ascii="Times New Roman" w:hAnsi="Times New Roman"/>
          <w:sz w:val="24"/>
          <w:szCs w:val="24"/>
          <w:u w:val="single"/>
        </w:rPr>
      </w:pPr>
      <w:r w:rsidRPr="00985393">
        <w:rPr>
          <w:rFonts w:ascii="Times New Roman" w:hAnsi="Times New Roman"/>
          <w:sz w:val="24"/>
          <w:szCs w:val="24"/>
        </w:rPr>
        <w:t xml:space="preserve">Для реализации программы учебной дисциплины предусмотрен </w:t>
      </w:r>
      <w:r w:rsidR="00141673" w:rsidRPr="00985393">
        <w:rPr>
          <w:rFonts w:ascii="Times New Roman" w:hAnsi="Times New Roman"/>
          <w:sz w:val="24"/>
          <w:szCs w:val="24"/>
        </w:rPr>
        <w:t xml:space="preserve">учебный кабинет </w:t>
      </w:r>
      <w:r w:rsidR="00141673">
        <w:rPr>
          <w:rFonts w:ascii="Times New Roman" w:hAnsi="Times New Roman"/>
          <w:sz w:val="24"/>
          <w:szCs w:val="24"/>
        </w:rPr>
        <w:t xml:space="preserve">Биологии, совмещённый с </w:t>
      </w:r>
      <w:r w:rsidRPr="00985393">
        <w:rPr>
          <w:rFonts w:ascii="Times New Roman" w:hAnsi="Times New Roman"/>
          <w:sz w:val="24"/>
          <w:szCs w:val="24"/>
        </w:rPr>
        <w:t>географи</w:t>
      </w:r>
      <w:r w:rsidR="00141673">
        <w:rPr>
          <w:rFonts w:ascii="Times New Roman" w:hAnsi="Times New Roman"/>
          <w:sz w:val="24"/>
          <w:szCs w:val="24"/>
        </w:rPr>
        <w:t>ей</w:t>
      </w:r>
      <w:r w:rsidRPr="00985393">
        <w:rPr>
          <w:rFonts w:ascii="Times New Roman" w:hAnsi="Times New Roman"/>
          <w:sz w:val="24"/>
          <w:szCs w:val="24"/>
        </w:rPr>
        <w:t>.</w:t>
      </w:r>
    </w:p>
    <w:p w:rsidR="00141673" w:rsidRDefault="007B2782" w:rsidP="00160162">
      <w:pPr>
        <w:pStyle w:val="a3"/>
        <w:ind w:firstLine="709"/>
        <w:jc w:val="both"/>
        <w:rPr>
          <w:rFonts w:ascii="Times New Roman" w:hAnsi="Times New Roman"/>
          <w:sz w:val="24"/>
          <w:szCs w:val="24"/>
        </w:rPr>
      </w:pPr>
      <w:r>
        <w:rPr>
          <w:rFonts w:ascii="Times New Roman" w:hAnsi="Times New Roman"/>
          <w:sz w:val="24"/>
          <w:szCs w:val="24"/>
        </w:rPr>
        <w:t>Оборудование: рабочее место преподавателя, посадочные места обучающихся</w:t>
      </w:r>
    </w:p>
    <w:p w:rsidR="00985393" w:rsidRPr="00985393" w:rsidRDefault="00985393" w:rsidP="00160162">
      <w:pPr>
        <w:pStyle w:val="a3"/>
        <w:ind w:firstLine="709"/>
        <w:jc w:val="both"/>
        <w:rPr>
          <w:rFonts w:ascii="Times New Roman" w:hAnsi="Times New Roman"/>
          <w:sz w:val="24"/>
          <w:szCs w:val="24"/>
        </w:rPr>
      </w:pPr>
      <w:r w:rsidRPr="00985393">
        <w:rPr>
          <w:rFonts w:ascii="Times New Roman" w:hAnsi="Times New Roman"/>
          <w:sz w:val="24"/>
          <w:szCs w:val="24"/>
        </w:rPr>
        <w:t>Технические средства обучения: компьютер с лицензионным программным обеспечением</w:t>
      </w:r>
      <w:r w:rsidR="007B2782">
        <w:rPr>
          <w:rFonts w:ascii="Times New Roman" w:hAnsi="Times New Roman"/>
          <w:sz w:val="24"/>
          <w:szCs w:val="24"/>
        </w:rPr>
        <w:t>, мультимедиа система</w:t>
      </w:r>
    </w:p>
    <w:p w:rsidR="00985393" w:rsidRPr="00985393" w:rsidRDefault="00985393" w:rsidP="00160162">
      <w:pPr>
        <w:pStyle w:val="a3"/>
        <w:ind w:firstLine="709"/>
        <w:rPr>
          <w:rFonts w:ascii="Times New Roman" w:hAnsi="Times New Roman"/>
          <w:b/>
          <w:sz w:val="24"/>
          <w:szCs w:val="24"/>
        </w:rPr>
      </w:pPr>
      <w:r w:rsidRPr="00985393">
        <w:rPr>
          <w:rFonts w:ascii="Times New Roman" w:hAnsi="Times New Roman"/>
          <w:b/>
          <w:sz w:val="24"/>
          <w:szCs w:val="24"/>
        </w:rPr>
        <w:t xml:space="preserve">3.2. Информационное обеспечение обучения </w:t>
      </w:r>
    </w:p>
    <w:p w:rsidR="00985393" w:rsidRPr="00985393" w:rsidRDefault="00985393" w:rsidP="00160162">
      <w:pPr>
        <w:pStyle w:val="a3"/>
        <w:ind w:firstLine="709"/>
        <w:jc w:val="both"/>
        <w:rPr>
          <w:rFonts w:ascii="Times New Roman" w:hAnsi="Times New Roman"/>
          <w:sz w:val="24"/>
          <w:szCs w:val="24"/>
        </w:rPr>
      </w:pPr>
      <w:r w:rsidRPr="00985393">
        <w:rPr>
          <w:rFonts w:ascii="Times New Roman" w:hAnsi="Times New Roman"/>
          <w:sz w:val="24"/>
          <w:szCs w:val="24"/>
        </w:rPr>
        <w:t xml:space="preserve">Перечень учебных изданий, Интернет-ресурсов, дополнительной литературы </w:t>
      </w:r>
    </w:p>
    <w:p w:rsidR="00985393" w:rsidRPr="00985393" w:rsidRDefault="00985393" w:rsidP="00160162">
      <w:pPr>
        <w:pStyle w:val="a3"/>
        <w:rPr>
          <w:rFonts w:ascii="Times New Roman" w:hAnsi="Times New Roman"/>
          <w:sz w:val="24"/>
          <w:szCs w:val="24"/>
        </w:rPr>
      </w:pPr>
      <w:r w:rsidRPr="00985393">
        <w:rPr>
          <w:rFonts w:ascii="Times New Roman" w:hAnsi="Times New Roman"/>
          <w:b/>
          <w:i/>
          <w:sz w:val="24"/>
          <w:szCs w:val="24"/>
        </w:rPr>
        <w:t>Основные источники:</w:t>
      </w:r>
    </w:p>
    <w:p w:rsidR="00985393" w:rsidRPr="00985393" w:rsidRDefault="00985393" w:rsidP="00160162">
      <w:pPr>
        <w:spacing w:after="0" w:line="240" w:lineRule="auto"/>
        <w:rPr>
          <w:rFonts w:ascii="Times New Roman" w:hAnsi="Times New Roman" w:cs="Times New Roman"/>
          <w:b/>
          <w:sz w:val="24"/>
          <w:szCs w:val="24"/>
        </w:rPr>
      </w:pPr>
      <w:r w:rsidRPr="00985393">
        <w:rPr>
          <w:rFonts w:ascii="Times New Roman" w:hAnsi="Times New Roman" w:cs="Times New Roman"/>
          <w:b/>
          <w:sz w:val="24"/>
          <w:szCs w:val="24"/>
        </w:rPr>
        <w:t xml:space="preserve">Электронные издания </w:t>
      </w:r>
    </w:p>
    <w:p w:rsidR="00985393" w:rsidRPr="00985393" w:rsidRDefault="00985393" w:rsidP="0016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85393">
        <w:rPr>
          <w:rFonts w:ascii="Times New Roman" w:hAnsi="Times New Roman" w:cs="Times New Roman"/>
          <w:color w:val="000000"/>
          <w:sz w:val="24"/>
          <w:szCs w:val="24"/>
        </w:rPr>
        <w:t xml:space="preserve">1. Электронно-библиотечная система издательства «Лань» [Электронный ресурс]. – Санкт-Петербург. – Режим доступа: </w:t>
      </w:r>
      <w:hyperlink r:id="rId11" w:history="1">
        <w:r w:rsidRPr="00985393">
          <w:rPr>
            <w:rFonts w:ascii="Times New Roman" w:hAnsi="Times New Roman" w:cs="Times New Roman"/>
            <w:color w:val="0000FF"/>
            <w:sz w:val="24"/>
            <w:szCs w:val="24"/>
            <w:u w:val="single"/>
          </w:rPr>
          <w:t>http://e.lanbook.com/</w:t>
        </w:r>
      </w:hyperlink>
      <w:r w:rsidRPr="00985393">
        <w:rPr>
          <w:rFonts w:ascii="Times New Roman" w:hAnsi="Times New Roman" w:cs="Times New Roman"/>
          <w:color w:val="000000"/>
          <w:sz w:val="24"/>
          <w:szCs w:val="24"/>
        </w:rPr>
        <w:t xml:space="preserve">; </w:t>
      </w:r>
    </w:p>
    <w:p w:rsidR="00985393" w:rsidRPr="00985393" w:rsidRDefault="00985393" w:rsidP="0016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85393">
        <w:rPr>
          <w:rFonts w:ascii="Times New Roman" w:hAnsi="Times New Roman" w:cs="Times New Roman"/>
          <w:color w:val="000000"/>
          <w:sz w:val="24"/>
          <w:szCs w:val="24"/>
        </w:rPr>
        <w:t xml:space="preserve">2. Электронно-библиотечная система «Университетская библиотека онлайн [Электронный ресурс]. – Москва,– Режим доступа: </w:t>
      </w:r>
      <w:hyperlink r:id="rId12" w:history="1">
        <w:r w:rsidRPr="00985393">
          <w:rPr>
            <w:rFonts w:ascii="Times New Roman" w:hAnsi="Times New Roman" w:cs="Times New Roman"/>
            <w:color w:val="0000FF"/>
            <w:sz w:val="24"/>
            <w:szCs w:val="24"/>
            <w:u w:val="single"/>
          </w:rPr>
          <w:t>http://biblioclub.ru/</w:t>
        </w:r>
      </w:hyperlink>
      <w:r w:rsidRPr="00985393">
        <w:rPr>
          <w:rFonts w:ascii="Times New Roman" w:hAnsi="Times New Roman" w:cs="Times New Roman"/>
          <w:color w:val="000000"/>
          <w:sz w:val="24"/>
          <w:szCs w:val="24"/>
        </w:rPr>
        <w:t xml:space="preserve">; </w:t>
      </w:r>
    </w:p>
    <w:p w:rsidR="00985393" w:rsidRPr="00985393" w:rsidRDefault="00985393" w:rsidP="0016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85393">
        <w:rPr>
          <w:rFonts w:ascii="Times New Roman" w:hAnsi="Times New Roman" w:cs="Times New Roman"/>
          <w:color w:val="000000"/>
          <w:sz w:val="24"/>
          <w:szCs w:val="24"/>
        </w:rPr>
        <w:t xml:space="preserve">3. Издательский центр «Академия» [Электронный ресурс]: сайт. – Москва,– Режим доступа: </w:t>
      </w:r>
      <w:hyperlink r:id="rId13" w:history="1">
        <w:r w:rsidRPr="00985393">
          <w:rPr>
            <w:rFonts w:ascii="Times New Roman" w:hAnsi="Times New Roman" w:cs="Times New Roman"/>
            <w:color w:val="0000FF"/>
            <w:sz w:val="24"/>
            <w:szCs w:val="24"/>
            <w:u w:val="single"/>
          </w:rPr>
          <w:t>http://www.academia-moscow.ru/</w:t>
        </w:r>
      </w:hyperlink>
      <w:r w:rsidRPr="00985393">
        <w:rPr>
          <w:rFonts w:ascii="Times New Roman" w:hAnsi="Times New Roman" w:cs="Times New Roman"/>
          <w:color w:val="000000"/>
          <w:sz w:val="24"/>
          <w:szCs w:val="24"/>
        </w:rPr>
        <w:t xml:space="preserve">; </w:t>
      </w:r>
    </w:p>
    <w:p w:rsidR="00985393" w:rsidRPr="00985393" w:rsidRDefault="00985393" w:rsidP="0016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85393">
        <w:rPr>
          <w:rFonts w:ascii="Times New Roman" w:hAnsi="Times New Roman" w:cs="Times New Roman"/>
          <w:color w:val="000000"/>
          <w:sz w:val="24"/>
          <w:szCs w:val="24"/>
        </w:rPr>
        <w:t xml:space="preserve">4. Электронная библиотечная система Издательства «Проспект Науки» [Электронный ресурс]. – Санкт-Петербург,– Режим доступа: </w:t>
      </w:r>
      <w:hyperlink r:id="rId14" w:history="1">
        <w:r w:rsidRPr="00985393">
          <w:rPr>
            <w:rFonts w:ascii="Times New Roman" w:hAnsi="Times New Roman" w:cs="Times New Roman"/>
            <w:color w:val="0000FF"/>
            <w:sz w:val="24"/>
            <w:szCs w:val="24"/>
            <w:u w:val="single"/>
          </w:rPr>
          <w:t>http://www.prospektnauki.ru/ebooks/index-usavm.php</w:t>
        </w:r>
      </w:hyperlink>
      <w:r w:rsidRPr="00985393">
        <w:rPr>
          <w:rFonts w:ascii="Times New Roman" w:hAnsi="Times New Roman" w:cs="Times New Roman"/>
          <w:color w:val="000000"/>
          <w:sz w:val="24"/>
          <w:szCs w:val="24"/>
        </w:rPr>
        <w:t xml:space="preserve">; </w:t>
      </w:r>
    </w:p>
    <w:p w:rsidR="00985393" w:rsidRPr="00985393" w:rsidRDefault="00985393" w:rsidP="00160162">
      <w:pPr>
        <w:pStyle w:val="a3"/>
        <w:rPr>
          <w:rFonts w:ascii="Times New Roman" w:hAnsi="Times New Roman"/>
          <w:sz w:val="24"/>
          <w:szCs w:val="24"/>
        </w:rPr>
      </w:pPr>
      <w:r w:rsidRPr="00985393">
        <w:rPr>
          <w:rFonts w:ascii="Times New Roman" w:hAnsi="Times New Roman"/>
          <w:b/>
          <w:i/>
          <w:sz w:val="24"/>
          <w:szCs w:val="24"/>
        </w:rPr>
        <w:t>Интернет-ресурсы:</w:t>
      </w:r>
    </w:p>
    <w:p w:rsidR="00985393" w:rsidRPr="00985393" w:rsidRDefault="00985393" w:rsidP="00160162">
      <w:pPr>
        <w:pStyle w:val="a3"/>
        <w:jc w:val="both"/>
        <w:rPr>
          <w:rFonts w:ascii="Times New Roman" w:hAnsi="Times New Roman"/>
          <w:sz w:val="24"/>
          <w:szCs w:val="24"/>
        </w:rPr>
      </w:pPr>
      <w:r w:rsidRPr="00985393">
        <w:rPr>
          <w:rFonts w:ascii="Times New Roman" w:hAnsi="Times New Roman"/>
          <w:sz w:val="24"/>
          <w:szCs w:val="24"/>
        </w:rPr>
        <w:t>www.sbio.info (Вся биология. Современная биология, статьи, новости, библиотека).</w:t>
      </w:r>
    </w:p>
    <w:p w:rsidR="00985393" w:rsidRPr="00985393" w:rsidRDefault="00985393" w:rsidP="00160162">
      <w:pPr>
        <w:pStyle w:val="a3"/>
        <w:jc w:val="both"/>
        <w:rPr>
          <w:rFonts w:ascii="Times New Roman" w:hAnsi="Times New Roman"/>
          <w:sz w:val="24"/>
          <w:szCs w:val="24"/>
        </w:rPr>
      </w:pPr>
      <w:r w:rsidRPr="00985393">
        <w:rPr>
          <w:rFonts w:ascii="Times New Roman" w:hAnsi="Times New Roman"/>
          <w:sz w:val="24"/>
          <w:szCs w:val="24"/>
        </w:rPr>
        <w:t>www.window.edu.ru (Единое окно доступа к образовательным ресурсам Интернета по биологии).</w:t>
      </w:r>
    </w:p>
    <w:p w:rsidR="00985393" w:rsidRPr="00985393" w:rsidRDefault="00985393" w:rsidP="00160162">
      <w:pPr>
        <w:pStyle w:val="a3"/>
        <w:jc w:val="both"/>
        <w:rPr>
          <w:rFonts w:ascii="Times New Roman" w:hAnsi="Times New Roman"/>
          <w:sz w:val="24"/>
          <w:szCs w:val="24"/>
        </w:rPr>
      </w:pPr>
      <w:r w:rsidRPr="00985393">
        <w:rPr>
          <w:rFonts w:ascii="Times New Roman" w:hAnsi="Times New Roman"/>
          <w:sz w:val="24"/>
          <w:szCs w:val="24"/>
        </w:rPr>
        <w:t>www.5ballov.ru/test (Тест для абитуриентов по всему школьному курсу биологии).</w:t>
      </w:r>
    </w:p>
    <w:p w:rsidR="00985393" w:rsidRPr="00985393" w:rsidRDefault="00985393" w:rsidP="00160162">
      <w:pPr>
        <w:pStyle w:val="a3"/>
        <w:jc w:val="both"/>
        <w:rPr>
          <w:rFonts w:ascii="Times New Roman" w:hAnsi="Times New Roman"/>
          <w:sz w:val="24"/>
          <w:szCs w:val="24"/>
        </w:rPr>
      </w:pPr>
      <w:r w:rsidRPr="00985393">
        <w:rPr>
          <w:rFonts w:ascii="Times New Roman" w:hAnsi="Times New Roman"/>
          <w:sz w:val="24"/>
          <w:szCs w:val="24"/>
        </w:rPr>
        <w:t xml:space="preserve">www.biology.ru (Биология в Открытом колледже. Сайт содержит электронный учебник по биологии, </w:t>
      </w:r>
      <w:proofErr w:type="spellStart"/>
      <w:r w:rsidRPr="00985393">
        <w:rPr>
          <w:rFonts w:ascii="Times New Roman" w:hAnsi="Times New Roman"/>
          <w:sz w:val="24"/>
          <w:szCs w:val="24"/>
        </w:rPr>
        <w:t>On-line</w:t>
      </w:r>
      <w:proofErr w:type="spellEnd"/>
      <w:r w:rsidRPr="00985393">
        <w:rPr>
          <w:rFonts w:ascii="Times New Roman" w:hAnsi="Times New Roman"/>
          <w:sz w:val="24"/>
          <w:szCs w:val="24"/>
        </w:rPr>
        <w:t xml:space="preserve"> тесты).</w:t>
      </w:r>
    </w:p>
    <w:p w:rsidR="00985393" w:rsidRPr="00985393" w:rsidRDefault="00985393" w:rsidP="00160162">
      <w:pPr>
        <w:pStyle w:val="a3"/>
        <w:jc w:val="both"/>
        <w:rPr>
          <w:rFonts w:ascii="Times New Roman" w:hAnsi="Times New Roman"/>
          <w:sz w:val="24"/>
          <w:szCs w:val="24"/>
        </w:rPr>
      </w:pPr>
      <w:r w:rsidRPr="00985393">
        <w:rPr>
          <w:rFonts w:ascii="Times New Roman" w:hAnsi="Times New Roman"/>
          <w:sz w:val="24"/>
          <w:szCs w:val="24"/>
        </w:rPr>
        <w:t xml:space="preserve">www.informika.ru (Электронный учебник, большой список </w:t>
      </w:r>
      <w:r w:rsidR="007B2782">
        <w:rPr>
          <w:rFonts w:ascii="Times New Roman" w:hAnsi="Times New Roman"/>
          <w:sz w:val="24"/>
          <w:szCs w:val="24"/>
        </w:rPr>
        <w:t>И</w:t>
      </w:r>
      <w:r w:rsidRPr="00985393">
        <w:rPr>
          <w:rFonts w:ascii="Times New Roman" w:hAnsi="Times New Roman"/>
          <w:sz w:val="24"/>
          <w:szCs w:val="24"/>
        </w:rPr>
        <w:t>нтернет-ресурсов).</w:t>
      </w:r>
    </w:p>
    <w:p w:rsidR="00985393" w:rsidRPr="00985393" w:rsidRDefault="00985393" w:rsidP="00160162">
      <w:pPr>
        <w:pStyle w:val="a3"/>
        <w:jc w:val="both"/>
        <w:rPr>
          <w:rFonts w:ascii="Times New Roman" w:hAnsi="Times New Roman"/>
          <w:sz w:val="24"/>
          <w:szCs w:val="24"/>
        </w:rPr>
      </w:pPr>
      <w:r w:rsidRPr="00985393">
        <w:rPr>
          <w:rFonts w:ascii="Times New Roman" w:hAnsi="Times New Roman"/>
          <w:sz w:val="24"/>
          <w:szCs w:val="24"/>
        </w:rPr>
        <w:t>www.nrc.edu.ru (Биологическая картина мира. Раздел компьютерного учебника, разработанного в Московском государственном открытом университете).</w:t>
      </w:r>
    </w:p>
    <w:p w:rsidR="00985393" w:rsidRPr="00985393" w:rsidRDefault="00985393" w:rsidP="00160162">
      <w:pPr>
        <w:pStyle w:val="a3"/>
        <w:jc w:val="both"/>
        <w:rPr>
          <w:rFonts w:ascii="Times New Roman" w:hAnsi="Times New Roman"/>
          <w:sz w:val="24"/>
          <w:szCs w:val="24"/>
        </w:rPr>
      </w:pPr>
      <w:proofErr w:type="spellStart"/>
      <w:r w:rsidRPr="00985393">
        <w:rPr>
          <w:rFonts w:ascii="Times New Roman" w:hAnsi="Times New Roman"/>
          <w:sz w:val="24"/>
          <w:szCs w:val="24"/>
        </w:rPr>
        <w:t>www</w:t>
      </w:r>
      <w:proofErr w:type="spellEnd"/>
      <w:r w:rsidRPr="00985393">
        <w:rPr>
          <w:rFonts w:ascii="Times New Roman" w:hAnsi="Times New Roman"/>
          <w:sz w:val="24"/>
          <w:szCs w:val="24"/>
        </w:rPr>
        <w:t xml:space="preserve">. </w:t>
      </w:r>
      <w:proofErr w:type="spellStart"/>
      <w:r w:rsidRPr="00985393">
        <w:rPr>
          <w:rFonts w:ascii="Times New Roman" w:hAnsi="Times New Roman"/>
          <w:sz w:val="24"/>
          <w:szCs w:val="24"/>
        </w:rPr>
        <w:t>nature</w:t>
      </w:r>
      <w:proofErr w:type="spellEnd"/>
      <w:r w:rsidRPr="00985393">
        <w:rPr>
          <w:rFonts w:ascii="Times New Roman" w:hAnsi="Times New Roman"/>
          <w:sz w:val="24"/>
          <w:szCs w:val="24"/>
        </w:rPr>
        <w:t xml:space="preserve">. </w:t>
      </w:r>
      <w:proofErr w:type="spellStart"/>
      <w:r w:rsidRPr="00985393">
        <w:rPr>
          <w:rFonts w:ascii="Times New Roman" w:hAnsi="Times New Roman"/>
          <w:sz w:val="24"/>
          <w:szCs w:val="24"/>
        </w:rPr>
        <w:t>ok</w:t>
      </w:r>
      <w:proofErr w:type="spellEnd"/>
      <w:r w:rsidRPr="00985393">
        <w:rPr>
          <w:rFonts w:ascii="Times New Roman" w:hAnsi="Times New Roman"/>
          <w:sz w:val="24"/>
          <w:szCs w:val="24"/>
        </w:rPr>
        <w:t xml:space="preserve">. </w:t>
      </w:r>
      <w:proofErr w:type="spellStart"/>
      <w:r w:rsidRPr="00985393">
        <w:rPr>
          <w:rFonts w:ascii="Times New Roman" w:hAnsi="Times New Roman"/>
          <w:sz w:val="24"/>
          <w:szCs w:val="24"/>
        </w:rPr>
        <w:t>ru</w:t>
      </w:r>
      <w:proofErr w:type="spellEnd"/>
      <w:r w:rsidRPr="00985393">
        <w:rPr>
          <w:rFonts w:ascii="Times New Roman" w:hAnsi="Times New Roman"/>
          <w:sz w:val="24"/>
          <w:szCs w:val="24"/>
        </w:rPr>
        <w:t xml:space="preserve"> (Редкие и исчезающие животные России — проект Экологического центра МГУ им. М.В.</w:t>
      </w:r>
      <w:r w:rsidR="00F15BC6">
        <w:rPr>
          <w:rFonts w:ascii="Times New Roman" w:hAnsi="Times New Roman"/>
          <w:sz w:val="24"/>
          <w:szCs w:val="24"/>
        </w:rPr>
        <w:t xml:space="preserve"> </w:t>
      </w:r>
      <w:r w:rsidRPr="00985393">
        <w:rPr>
          <w:rFonts w:ascii="Times New Roman" w:hAnsi="Times New Roman"/>
          <w:sz w:val="24"/>
          <w:szCs w:val="24"/>
        </w:rPr>
        <w:t>Ломоносова).</w:t>
      </w:r>
    </w:p>
    <w:p w:rsidR="00985393" w:rsidRPr="00985393" w:rsidRDefault="00985393" w:rsidP="00160162">
      <w:pPr>
        <w:pStyle w:val="a3"/>
        <w:jc w:val="both"/>
        <w:rPr>
          <w:rFonts w:ascii="Times New Roman" w:hAnsi="Times New Roman"/>
          <w:sz w:val="24"/>
          <w:szCs w:val="24"/>
        </w:rPr>
      </w:pPr>
      <w:r w:rsidRPr="00985393">
        <w:rPr>
          <w:rFonts w:ascii="Times New Roman" w:hAnsi="Times New Roman"/>
          <w:sz w:val="24"/>
          <w:szCs w:val="24"/>
        </w:rPr>
        <w:t>www.schoolcity.by (Биология в вопросах и ответах).</w:t>
      </w:r>
    </w:p>
    <w:p w:rsidR="00985393" w:rsidRPr="00985393" w:rsidRDefault="00985393" w:rsidP="00160162">
      <w:pPr>
        <w:pStyle w:val="a3"/>
        <w:jc w:val="both"/>
        <w:rPr>
          <w:rFonts w:ascii="Times New Roman" w:hAnsi="Times New Roman"/>
          <w:sz w:val="24"/>
          <w:szCs w:val="24"/>
        </w:rPr>
      </w:pPr>
      <w:proofErr w:type="spellStart"/>
      <w:r w:rsidRPr="00985393">
        <w:rPr>
          <w:rFonts w:ascii="Times New Roman" w:hAnsi="Times New Roman"/>
          <w:sz w:val="24"/>
          <w:szCs w:val="24"/>
        </w:rPr>
        <w:t>www</w:t>
      </w:r>
      <w:proofErr w:type="spellEnd"/>
      <w:r w:rsidRPr="00985393">
        <w:rPr>
          <w:rFonts w:ascii="Times New Roman" w:hAnsi="Times New Roman"/>
          <w:sz w:val="24"/>
          <w:szCs w:val="24"/>
        </w:rPr>
        <w:t>.</w:t>
      </w:r>
      <w:r w:rsidRPr="00985393">
        <w:rPr>
          <w:rFonts w:ascii="Times New Roman" w:hAnsi="Times New Roman"/>
          <w:sz w:val="24"/>
          <w:szCs w:val="24"/>
        </w:rPr>
        <w:tab/>
        <w:t>bril2002.narod.ru (Биология для школьников. Краткая, компактная, но достаточно подробная информация по разделам: «Общая биология», «Ботаника», «Зоология», «Человек»).</w:t>
      </w:r>
    </w:p>
    <w:p w:rsidR="00985393" w:rsidRPr="00985393" w:rsidRDefault="00985393" w:rsidP="00160162">
      <w:pPr>
        <w:pStyle w:val="a3"/>
        <w:jc w:val="both"/>
        <w:rPr>
          <w:rFonts w:ascii="Times New Roman" w:hAnsi="Times New Roman"/>
          <w:sz w:val="24"/>
          <w:szCs w:val="24"/>
        </w:rPr>
      </w:pPr>
      <w:proofErr w:type="spellStart"/>
      <w:r w:rsidRPr="00985393">
        <w:rPr>
          <w:rFonts w:ascii="Times New Roman" w:hAnsi="Times New Roman"/>
          <w:sz w:val="24"/>
          <w:szCs w:val="24"/>
        </w:rPr>
        <w:t>www</w:t>
      </w:r>
      <w:proofErr w:type="spellEnd"/>
      <w:r w:rsidRPr="00985393">
        <w:rPr>
          <w:rFonts w:ascii="Times New Roman" w:hAnsi="Times New Roman"/>
          <w:sz w:val="24"/>
          <w:szCs w:val="24"/>
        </w:rPr>
        <w:t>.</w:t>
      </w:r>
      <w:r w:rsidRPr="00985393">
        <w:rPr>
          <w:rFonts w:ascii="Times New Roman" w:hAnsi="Times New Roman"/>
          <w:sz w:val="24"/>
          <w:szCs w:val="24"/>
        </w:rPr>
        <w:tab/>
        <w:t>wikipedia.org (сайт Общедоступной</w:t>
      </w:r>
      <w:r w:rsidR="007B2782">
        <w:rPr>
          <w:rFonts w:ascii="Times New Roman" w:hAnsi="Times New Roman"/>
          <w:sz w:val="24"/>
          <w:szCs w:val="24"/>
        </w:rPr>
        <w:t xml:space="preserve"> </w:t>
      </w:r>
      <w:r w:rsidRPr="00985393">
        <w:rPr>
          <w:rFonts w:ascii="Times New Roman" w:hAnsi="Times New Roman"/>
          <w:sz w:val="24"/>
          <w:szCs w:val="24"/>
        </w:rPr>
        <w:t>мульти</w:t>
      </w:r>
      <w:r w:rsidR="007B2782">
        <w:rPr>
          <w:rFonts w:ascii="Times New Roman" w:hAnsi="Times New Roman"/>
          <w:sz w:val="24"/>
          <w:szCs w:val="24"/>
        </w:rPr>
        <w:t xml:space="preserve"> </w:t>
      </w:r>
      <w:r w:rsidRPr="00985393">
        <w:rPr>
          <w:rFonts w:ascii="Times New Roman" w:hAnsi="Times New Roman"/>
          <w:sz w:val="24"/>
          <w:szCs w:val="24"/>
        </w:rPr>
        <w:t>язычной</w:t>
      </w:r>
      <w:r w:rsidR="007B2782">
        <w:rPr>
          <w:rFonts w:ascii="Times New Roman" w:hAnsi="Times New Roman"/>
          <w:sz w:val="24"/>
          <w:szCs w:val="24"/>
        </w:rPr>
        <w:t xml:space="preserve"> </w:t>
      </w:r>
      <w:r w:rsidRPr="00985393">
        <w:rPr>
          <w:rFonts w:ascii="Times New Roman" w:hAnsi="Times New Roman"/>
          <w:sz w:val="24"/>
          <w:szCs w:val="24"/>
        </w:rPr>
        <w:t>универсальной интернет-энциклопедии).</w:t>
      </w:r>
    </w:p>
    <w:p w:rsidR="00985393" w:rsidRPr="00985393" w:rsidRDefault="00985393" w:rsidP="00160162">
      <w:pPr>
        <w:pStyle w:val="a3"/>
        <w:jc w:val="both"/>
        <w:rPr>
          <w:rFonts w:ascii="Times New Roman" w:hAnsi="Times New Roman"/>
          <w:sz w:val="24"/>
          <w:szCs w:val="24"/>
        </w:rPr>
      </w:pPr>
      <w:r w:rsidRPr="00985393">
        <w:rPr>
          <w:rFonts w:ascii="Times New Roman" w:hAnsi="Times New Roman"/>
          <w:sz w:val="24"/>
          <w:szCs w:val="24"/>
        </w:rPr>
        <w:t>www.faostat3.fao.org (сайт Международной сельскохозяйственной и продовольственной организации при ООН (ФАО).</w:t>
      </w:r>
    </w:p>
    <w:p w:rsidR="00985393" w:rsidRPr="00985393" w:rsidRDefault="00985393" w:rsidP="00160162">
      <w:pPr>
        <w:pStyle w:val="a3"/>
        <w:jc w:val="both"/>
        <w:rPr>
          <w:rFonts w:ascii="Times New Roman" w:hAnsi="Times New Roman"/>
          <w:sz w:val="24"/>
          <w:szCs w:val="24"/>
        </w:rPr>
      </w:pPr>
      <w:r w:rsidRPr="00985393">
        <w:rPr>
          <w:rFonts w:ascii="Times New Roman" w:hAnsi="Times New Roman"/>
          <w:sz w:val="24"/>
          <w:szCs w:val="24"/>
        </w:rPr>
        <w:t>www.minerals.usgs.gov/minerals/pubs/county (сайт Геологической службы США).</w:t>
      </w:r>
    </w:p>
    <w:p w:rsidR="00985393" w:rsidRPr="00985393" w:rsidRDefault="00985393" w:rsidP="00160162">
      <w:pPr>
        <w:pStyle w:val="a3"/>
        <w:jc w:val="both"/>
        <w:rPr>
          <w:rFonts w:ascii="Times New Roman" w:hAnsi="Times New Roman"/>
          <w:sz w:val="24"/>
          <w:szCs w:val="24"/>
        </w:rPr>
      </w:pPr>
      <w:r w:rsidRPr="00985393">
        <w:rPr>
          <w:rFonts w:ascii="Times New Roman" w:hAnsi="Times New Roman"/>
          <w:sz w:val="24"/>
          <w:szCs w:val="24"/>
        </w:rPr>
        <w:t xml:space="preserve">www.school-collection.edu.ru («Единая коллекции цифровых образовательных ресурсов»). </w:t>
      </w:r>
    </w:p>
    <w:p w:rsidR="00985393" w:rsidRPr="00985393" w:rsidRDefault="00985393" w:rsidP="00160162">
      <w:pPr>
        <w:pStyle w:val="a3"/>
        <w:jc w:val="both"/>
        <w:rPr>
          <w:rFonts w:ascii="Times New Roman" w:hAnsi="Times New Roman"/>
          <w:sz w:val="24"/>
          <w:szCs w:val="24"/>
        </w:rPr>
      </w:pPr>
      <w:r w:rsidRPr="00985393">
        <w:rPr>
          <w:rFonts w:ascii="Times New Roman" w:hAnsi="Times New Roman"/>
          <w:sz w:val="24"/>
          <w:szCs w:val="24"/>
        </w:rPr>
        <w:t>www.simvolika.rsl.ru (сайт «Гербы городов Российской Федерации»).</w:t>
      </w:r>
    </w:p>
    <w:p w:rsidR="00985393" w:rsidRPr="00985393" w:rsidRDefault="00985393" w:rsidP="00160162">
      <w:pPr>
        <w:spacing w:after="0" w:line="240" w:lineRule="auto"/>
        <w:ind w:firstLine="709"/>
        <w:rPr>
          <w:rFonts w:ascii="Times New Roman" w:hAnsi="Times New Roman" w:cs="Times New Roman"/>
          <w:b/>
          <w:sz w:val="24"/>
          <w:szCs w:val="24"/>
        </w:rPr>
      </w:pPr>
      <w:r w:rsidRPr="00985393">
        <w:rPr>
          <w:rFonts w:ascii="Times New Roman" w:hAnsi="Times New Roman" w:cs="Times New Roman"/>
          <w:b/>
          <w:sz w:val="24"/>
          <w:szCs w:val="24"/>
        </w:rPr>
        <w:t>3.3. Организация образовательного процесса</w:t>
      </w:r>
    </w:p>
    <w:p w:rsidR="00985393" w:rsidRPr="00985393" w:rsidRDefault="00985393" w:rsidP="00160162">
      <w:pPr>
        <w:spacing w:after="0" w:line="240" w:lineRule="auto"/>
        <w:ind w:firstLine="709"/>
        <w:jc w:val="both"/>
        <w:rPr>
          <w:rFonts w:ascii="Times New Roman" w:hAnsi="Times New Roman" w:cs="Times New Roman"/>
          <w:bCs/>
          <w:sz w:val="24"/>
          <w:szCs w:val="24"/>
        </w:rPr>
      </w:pPr>
      <w:r w:rsidRPr="00985393">
        <w:rPr>
          <w:rFonts w:ascii="Times New Roman" w:hAnsi="Times New Roman" w:cs="Times New Roman"/>
          <w:bCs/>
          <w:sz w:val="24"/>
          <w:szCs w:val="24"/>
        </w:rPr>
        <w:t xml:space="preserve">Реализация программы учебной дисциплины предусматривает выполнение обучающимися заданий для практических занятий с использованием персонального компьютера с лицензионным программным обеспечением и с подключением к </w:t>
      </w:r>
      <w:r w:rsidRPr="00985393">
        <w:rPr>
          <w:rFonts w:ascii="Times New Roman" w:hAnsi="Times New Roman" w:cs="Times New Roman"/>
          <w:sz w:val="24"/>
          <w:szCs w:val="24"/>
        </w:rPr>
        <w:t>информационно-телекоммуникационной сети «Интернет»</w:t>
      </w:r>
      <w:r w:rsidRPr="00985393">
        <w:rPr>
          <w:rFonts w:ascii="Times New Roman" w:hAnsi="Times New Roman" w:cs="Times New Roman"/>
          <w:bCs/>
          <w:sz w:val="24"/>
          <w:szCs w:val="24"/>
        </w:rPr>
        <w:t>.</w:t>
      </w:r>
    </w:p>
    <w:p w:rsidR="00985393" w:rsidRPr="00985393" w:rsidRDefault="00985393" w:rsidP="00160162">
      <w:pPr>
        <w:spacing w:after="0" w:line="240" w:lineRule="auto"/>
        <w:ind w:firstLine="709"/>
        <w:jc w:val="both"/>
        <w:rPr>
          <w:rFonts w:ascii="Times New Roman" w:hAnsi="Times New Roman" w:cs="Times New Roman"/>
          <w:bCs/>
          <w:sz w:val="24"/>
          <w:szCs w:val="24"/>
        </w:rPr>
      </w:pPr>
      <w:r w:rsidRPr="00985393">
        <w:rPr>
          <w:rFonts w:ascii="Times New Roman" w:hAnsi="Times New Roman" w:cs="Times New Roman"/>
          <w:sz w:val="24"/>
          <w:szCs w:val="24"/>
        </w:rPr>
        <w:t>Обучающиеся с ограниченными возможностями здоровья и инвалиды обеспечены печатными и электронными образовательными ресурсами, адаптированными к ограничениям их здоровья</w:t>
      </w:r>
      <w:r w:rsidRPr="00985393">
        <w:rPr>
          <w:rFonts w:ascii="Times New Roman" w:hAnsi="Times New Roman" w:cs="Times New Roman"/>
          <w:bCs/>
          <w:sz w:val="24"/>
          <w:szCs w:val="24"/>
        </w:rPr>
        <w:t xml:space="preserve">. </w:t>
      </w:r>
    </w:p>
    <w:p w:rsidR="00985393" w:rsidRPr="00985393" w:rsidRDefault="00985393" w:rsidP="00160162">
      <w:pPr>
        <w:spacing w:after="0" w:line="240" w:lineRule="auto"/>
        <w:ind w:firstLine="709"/>
        <w:jc w:val="both"/>
        <w:rPr>
          <w:rFonts w:ascii="Times New Roman" w:hAnsi="Times New Roman" w:cs="Times New Roman"/>
          <w:bCs/>
          <w:sz w:val="24"/>
          <w:szCs w:val="24"/>
        </w:rPr>
      </w:pPr>
      <w:r w:rsidRPr="00985393">
        <w:rPr>
          <w:rFonts w:ascii="Times New Roman" w:hAnsi="Times New Roman" w:cs="Times New Roman"/>
          <w:bCs/>
          <w:sz w:val="24"/>
          <w:szCs w:val="24"/>
        </w:rPr>
        <w:t>Текущий контроль знаний и умений осуществляется в форме различных видов опросов на занятиях и во время инструктажа перед практическими занятиями. Текущий контроль освоенных умений осуществляется в виде экспертной оценки результатов выполнения практических работ.</w:t>
      </w:r>
    </w:p>
    <w:p w:rsidR="00985393" w:rsidRPr="00985393" w:rsidRDefault="00985393" w:rsidP="00160162">
      <w:pPr>
        <w:spacing w:after="0" w:line="240" w:lineRule="auto"/>
        <w:ind w:firstLine="709"/>
        <w:jc w:val="both"/>
        <w:rPr>
          <w:rFonts w:ascii="Times New Roman" w:hAnsi="Times New Roman" w:cs="Times New Roman"/>
          <w:bCs/>
          <w:sz w:val="24"/>
          <w:szCs w:val="24"/>
        </w:rPr>
      </w:pPr>
      <w:r w:rsidRPr="00985393">
        <w:rPr>
          <w:rFonts w:ascii="Times New Roman" w:hAnsi="Times New Roman" w:cs="Times New Roman"/>
          <w:sz w:val="24"/>
          <w:szCs w:val="24"/>
        </w:rPr>
        <w:lastRenderedPageBreak/>
        <w:t xml:space="preserve">Промежуточная аттестация обучающихся осуществляется в рамках освоения общеобразовательного цикла в соответствии с фондами оценочных средств, позволяющими оценить достижение запланированных результатов обучения. </w:t>
      </w:r>
      <w:r w:rsidRPr="00985393">
        <w:rPr>
          <w:rFonts w:ascii="Times New Roman" w:hAnsi="Times New Roman" w:cs="Times New Roman"/>
          <w:bCs/>
          <w:sz w:val="24"/>
          <w:szCs w:val="24"/>
        </w:rPr>
        <w:t xml:space="preserve">Завершается освоение программы дифференцированным зачётом, включающим как оценку теоретических знаний, так и практических умений. </w:t>
      </w:r>
    </w:p>
    <w:p w:rsidR="00985393" w:rsidRPr="00985393" w:rsidRDefault="00985393" w:rsidP="00160162">
      <w:pPr>
        <w:spacing w:after="0" w:line="240" w:lineRule="auto"/>
        <w:ind w:firstLine="833"/>
        <w:jc w:val="both"/>
        <w:rPr>
          <w:rFonts w:ascii="Times New Roman" w:hAnsi="Times New Roman" w:cs="Times New Roman"/>
          <w:sz w:val="24"/>
          <w:szCs w:val="24"/>
        </w:rPr>
      </w:pPr>
      <w:r w:rsidRPr="00985393">
        <w:rPr>
          <w:rFonts w:ascii="Times New Roman" w:hAnsi="Times New Roman" w:cs="Times New Roman"/>
          <w:sz w:val="24"/>
          <w:szCs w:val="24"/>
        </w:rPr>
        <w:t>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приема-передачи информации в доступных для них формах.</w:t>
      </w:r>
    </w:p>
    <w:p w:rsidR="00985393" w:rsidRPr="00985393" w:rsidRDefault="00985393" w:rsidP="00160162">
      <w:pPr>
        <w:spacing w:after="0" w:line="240" w:lineRule="auto"/>
        <w:ind w:firstLine="709"/>
        <w:rPr>
          <w:rFonts w:ascii="Times New Roman" w:hAnsi="Times New Roman" w:cs="Times New Roman"/>
          <w:b/>
          <w:sz w:val="24"/>
          <w:szCs w:val="24"/>
        </w:rPr>
      </w:pPr>
      <w:r w:rsidRPr="00985393">
        <w:rPr>
          <w:rFonts w:ascii="Times New Roman" w:hAnsi="Times New Roman" w:cs="Times New Roman"/>
          <w:b/>
          <w:sz w:val="24"/>
          <w:szCs w:val="24"/>
        </w:rPr>
        <w:t>3.4. Кадровое обеспечение образовательного процесса</w:t>
      </w:r>
    </w:p>
    <w:p w:rsidR="00985393" w:rsidRDefault="00985393" w:rsidP="00160162">
      <w:pPr>
        <w:spacing w:after="0" w:line="240" w:lineRule="auto"/>
        <w:ind w:firstLine="731"/>
        <w:jc w:val="both"/>
        <w:rPr>
          <w:rFonts w:ascii="Times New Roman" w:hAnsi="Times New Roman" w:cs="Times New Roman"/>
          <w:sz w:val="24"/>
          <w:szCs w:val="24"/>
        </w:rPr>
      </w:pPr>
      <w:r w:rsidRPr="00985393">
        <w:rPr>
          <w:rFonts w:ascii="Times New Roman" w:hAnsi="Times New Roman" w:cs="Times New Roman"/>
          <w:sz w:val="24"/>
          <w:szCs w:val="24"/>
        </w:rPr>
        <w:t>Реализация программы учебной дисциплины обеспечивается педаг</w:t>
      </w:r>
      <w:r w:rsidR="00141673">
        <w:rPr>
          <w:rFonts w:ascii="Times New Roman" w:hAnsi="Times New Roman" w:cs="Times New Roman"/>
          <w:sz w:val="24"/>
          <w:szCs w:val="24"/>
        </w:rPr>
        <w:t>огическими работниками КГБ ПОУ ХАТ</w:t>
      </w:r>
      <w:r w:rsidR="00160162">
        <w:rPr>
          <w:rFonts w:ascii="Times New Roman" w:hAnsi="Times New Roman" w:cs="Times New Roman"/>
          <w:sz w:val="24"/>
          <w:szCs w:val="24"/>
        </w:rPr>
        <w:t xml:space="preserve">. </w:t>
      </w:r>
    </w:p>
    <w:p w:rsidR="00160162" w:rsidRPr="00160162" w:rsidRDefault="00160162" w:rsidP="00160162">
      <w:pPr>
        <w:spacing w:after="0" w:line="240" w:lineRule="auto"/>
        <w:ind w:firstLine="731"/>
        <w:jc w:val="both"/>
        <w:rPr>
          <w:rFonts w:ascii="Times New Roman" w:hAnsi="Times New Roman" w:cs="Times New Roman"/>
          <w:sz w:val="24"/>
          <w:szCs w:val="24"/>
        </w:rPr>
      </w:pPr>
      <w:r w:rsidRPr="00160162">
        <w:rPr>
          <w:rFonts w:ascii="Times New Roman" w:hAnsi="Times New Roman" w:cs="Times New Roman"/>
          <w:sz w:val="24"/>
          <w:szCs w:val="24"/>
        </w:rPr>
        <w:t>Квалификация педагогического работника техникума отвечает квалификационным требованиям, указанным в профессиональных стандартах «Педагог профессионального обучения, профессионального образования и дополнительного профессионального образования»</w:t>
      </w:r>
      <w:r>
        <w:rPr>
          <w:rFonts w:ascii="Times New Roman" w:hAnsi="Times New Roman" w:cs="Times New Roman"/>
          <w:sz w:val="24"/>
          <w:szCs w:val="24"/>
        </w:rPr>
        <w:t>,</w:t>
      </w:r>
      <w:r w:rsidRPr="00160162">
        <w:rPr>
          <w:rFonts w:ascii="Times New Roman" w:hAnsi="Times New Roman" w:cs="Times New Roman"/>
          <w:sz w:val="24"/>
          <w:szCs w:val="24"/>
        </w:rPr>
        <w:t xml:space="preserve"> </w:t>
      </w:r>
      <w:r w:rsidRPr="00D16952">
        <w:rPr>
          <w:rFonts w:ascii="Times New Roman" w:hAnsi="Times New Roman" w:cs="Times New Roman"/>
          <w:sz w:val="24"/>
          <w:szCs w:val="24"/>
        </w:rPr>
        <w:t xml:space="preserve">деятельность </w:t>
      </w:r>
      <w:r>
        <w:rPr>
          <w:rFonts w:ascii="Times New Roman" w:hAnsi="Times New Roman" w:cs="Times New Roman"/>
          <w:sz w:val="24"/>
          <w:szCs w:val="24"/>
        </w:rPr>
        <w:t xml:space="preserve">педагога </w:t>
      </w:r>
      <w:r w:rsidRPr="00D16952">
        <w:rPr>
          <w:rFonts w:ascii="Times New Roman" w:hAnsi="Times New Roman" w:cs="Times New Roman"/>
          <w:sz w:val="24"/>
          <w:szCs w:val="24"/>
        </w:rPr>
        <w:t>связана с направленностью реализуемой учебной дисциплины</w:t>
      </w:r>
      <w:r>
        <w:rPr>
          <w:rFonts w:ascii="Times New Roman" w:hAnsi="Times New Roman" w:cs="Times New Roman"/>
          <w:sz w:val="24"/>
          <w:szCs w:val="24"/>
        </w:rPr>
        <w:t>.</w:t>
      </w:r>
    </w:p>
    <w:p w:rsidR="005547CA" w:rsidRPr="00D16952" w:rsidRDefault="00160162" w:rsidP="00834C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222222"/>
          <w:sz w:val="24"/>
          <w:szCs w:val="24"/>
          <w:shd w:val="clear" w:color="auto" w:fill="FEFEFE"/>
        </w:rPr>
      </w:pPr>
      <w:r w:rsidRPr="00160162">
        <w:rPr>
          <w:rFonts w:ascii="Times New Roman" w:hAnsi="Times New Roman" w:cs="Times New Roman"/>
          <w:sz w:val="24"/>
          <w:szCs w:val="24"/>
        </w:rPr>
        <w:t>Педагогические работники получают дополнительное профессиональное образование по программам повышения квалификации.</w:t>
      </w:r>
      <w:r w:rsidR="00834C53">
        <w:rPr>
          <w:rFonts w:ascii="Times New Roman" w:hAnsi="Times New Roman" w:cs="Times New Roman"/>
          <w:sz w:val="24"/>
          <w:szCs w:val="24"/>
        </w:rPr>
        <w:t xml:space="preserve"> </w:t>
      </w:r>
      <w:r w:rsidR="005547CA" w:rsidRPr="00D16952">
        <w:rPr>
          <w:rFonts w:ascii="Times New Roman" w:hAnsi="Times New Roman" w:cs="Times New Roman"/>
          <w:color w:val="222222"/>
          <w:sz w:val="24"/>
          <w:szCs w:val="24"/>
          <w:shd w:val="clear" w:color="auto" w:fill="FEFEFE"/>
        </w:rPr>
        <w:t xml:space="preserve">Подготовка преподавателей предполагает постоянную их работу по наращиванию своих знаний, повышению профессионального мастерства, эффективному проведению учебных занятий. Их деятельность строится на основе принципов демократизации, </w:t>
      </w:r>
      <w:proofErr w:type="spellStart"/>
      <w:r w:rsidR="005547CA" w:rsidRPr="00D16952">
        <w:rPr>
          <w:rFonts w:ascii="Times New Roman" w:hAnsi="Times New Roman" w:cs="Times New Roman"/>
          <w:color w:val="222222"/>
          <w:sz w:val="24"/>
          <w:szCs w:val="24"/>
          <w:shd w:val="clear" w:color="auto" w:fill="FEFEFE"/>
        </w:rPr>
        <w:t>гуманизации</w:t>
      </w:r>
      <w:proofErr w:type="spellEnd"/>
      <w:r w:rsidR="005547CA" w:rsidRPr="00D16952">
        <w:rPr>
          <w:rFonts w:ascii="Times New Roman" w:hAnsi="Times New Roman" w:cs="Times New Roman"/>
          <w:color w:val="222222"/>
          <w:sz w:val="24"/>
          <w:szCs w:val="24"/>
          <w:shd w:val="clear" w:color="auto" w:fill="FEFEFE"/>
        </w:rPr>
        <w:t>, непрерывности обучения, педагогики сотрудничества (взаимодействия); ориентирована на всестороннее духовное и гражданско-патриотическое развитие личности. Педагоги обладают высоким уровнем педагогического мастерства. Квалификация преподавателей соответствует занимаемой должности.</w:t>
      </w:r>
    </w:p>
    <w:p w:rsidR="00985393" w:rsidRPr="00985393" w:rsidRDefault="005547CA" w:rsidP="00160162">
      <w:pPr>
        <w:spacing w:after="0" w:line="240" w:lineRule="auto"/>
        <w:ind w:firstLine="731"/>
        <w:jc w:val="both"/>
        <w:rPr>
          <w:rFonts w:ascii="Times New Roman" w:hAnsi="Times New Roman" w:cs="Times New Roman"/>
          <w:sz w:val="24"/>
          <w:szCs w:val="24"/>
        </w:rPr>
      </w:pPr>
      <w:r w:rsidRPr="00D16952">
        <w:rPr>
          <w:rFonts w:ascii="Times New Roman" w:hAnsi="Times New Roman" w:cs="Times New Roman"/>
          <w:sz w:val="24"/>
          <w:szCs w:val="24"/>
        </w:rPr>
        <w:t>Педагогические работники получают дополнительное профессиональное образование по программам повышения квалификации не менее 1 раза в 3 года, что способствует</w:t>
      </w:r>
      <w:r w:rsidRPr="00D16952">
        <w:rPr>
          <w:rFonts w:ascii="Times New Roman" w:hAnsi="Times New Roman" w:cs="Times New Roman"/>
          <w:color w:val="222222"/>
          <w:sz w:val="24"/>
          <w:szCs w:val="24"/>
          <w:shd w:val="clear" w:color="auto" w:fill="FEFEFE"/>
        </w:rPr>
        <w:t xml:space="preserve"> постоянному совершенствованию методик, развитию организаторских способностей в процессе практической деятельности.</w:t>
      </w:r>
    </w:p>
    <w:p w:rsidR="00407F2B" w:rsidRDefault="00407F2B" w:rsidP="00160162">
      <w:pPr>
        <w:pStyle w:val="a3"/>
        <w:tabs>
          <w:tab w:val="left" w:pos="2461"/>
          <w:tab w:val="center" w:pos="7285"/>
        </w:tabs>
        <w:rPr>
          <w:rFonts w:ascii="Times New Roman" w:hAnsi="Times New Roman"/>
          <w:b/>
          <w:sz w:val="24"/>
          <w:szCs w:val="24"/>
        </w:rPr>
      </w:pPr>
    </w:p>
    <w:p w:rsidR="00133BF8" w:rsidRPr="005547CA" w:rsidRDefault="005547CA" w:rsidP="00160162">
      <w:pPr>
        <w:spacing w:after="0" w:line="240" w:lineRule="auto"/>
        <w:jc w:val="center"/>
        <w:rPr>
          <w:rFonts w:ascii="Times New Roman" w:hAnsi="Times New Roman" w:cs="Times New Roman"/>
          <w:b/>
          <w:sz w:val="24"/>
          <w:szCs w:val="24"/>
        </w:rPr>
      </w:pPr>
      <w:bookmarkStart w:id="3" w:name="_Toc125114065"/>
      <w:r w:rsidRPr="005547CA">
        <w:rPr>
          <w:rFonts w:ascii="Times New Roman" w:hAnsi="Times New Roman" w:cs="Times New Roman"/>
          <w:b/>
          <w:sz w:val="24"/>
          <w:szCs w:val="24"/>
        </w:rPr>
        <w:t xml:space="preserve">4. КОНТРОЛЬ И ОЦЕНКА РЕЗУЛЬТАТОВ ОСВОЕНИЯ </w:t>
      </w:r>
      <w:r w:rsidR="00160162">
        <w:rPr>
          <w:rFonts w:ascii="Times New Roman" w:hAnsi="Times New Roman" w:cs="Times New Roman"/>
          <w:b/>
          <w:sz w:val="24"/>
          <w:szCs w:val="24"/>
        </w:rPr>
        <w:t xml:space="preserve">ПРОГРАММЫ </w:t>
      </w:r>
      <w:r w:rsidRPr="005547CA">
        <w:rPr>
          <w:rFonts w:ascii="Times New Roman" w:hAnsi="Times New Roman" w:cs="Times New Roman"/>
          <w:b/>
          <w:sz w:val="24"/>
          <w:szCs w:val="24"/>
        </w:rPr>
        <w:t xml:space="preserve">ОБЩЕОБРАЗОВАТЕЛЬНОЙ </w:t>
      </w:r>
      <w:r w:rsidR="00160162">
        <w:rPr>
          <w:rFonts w:ascii="Times New Roman" w:hAnsi="Times New Roman" w:cs="Times New Roman"/>
          <w:b/>
          <w:sz w:val="24"/>
          <w:szCs w:val="24"/>
        </w:rPr>
        <w:t xml:space="preserve">УЧЕБНОЙ </w:t>
      </w:r>
      <w:r w:rsidRPr="005547CA">
        <w:rPr>
          <w:rFonts w:ascii="Times New Roman" w:hAnsi="Times New Roman" w:cs="Times New Roman"/>
          <w:b/>
          <w:sz w:val="24"/>
          <w:szCs w:val="24"/>
        </w:rPr>
        <w:t>ДИСЦИПЛИНЫ</w:t>
      </w:r>
      <w:bookmarkEnd w:id="3"/>
    </w:p>
    <w:p w:rsidR="00160162" w:rsidRDefault="00160162" w:rsidP="00160162">
      <w:pPr>
        <w:spacing w:after="0" w:line="240" w:lineRule="auto"/>
        <w:ind w:firstLine="709"/>
        <w:jc w:val="both"/>
        <w:rPr>
          <w:rFonts w:ascii="Times New Roman" w:hAnsi="Times New Roman" w:cs="Times New Roman"/>
          <w:sz w:val="24"/>
          <w:szCs w:val="24"/>
        </w:rPr>
      </w:pPr>
    </w:p>
    <w:p w:rsidR="00F34E12" w:rsidRPr="00BF0F71" w:rsidRDefault="00F34E12" w:rsidP="00F34E12">
      <w:pPr>
        <w:spacing w:after="0" w:line="240" w:lineRule="auto"/>
        <w:ind w:firstLine="709"/>
        <w:jc w:val="both"/>
        <w:rPr>
          <w:rFonts w:ascii="Times New Roman" w:hAnsi="Times New Roman" w:cs="Times New Roman"/>
          <w:sz w:val="24"/>
          <w:szCs w:val="24"/>
        </w:rPr>
      </w:pPr>
      <w:r w:rsidRPr="005547CA">
        <w:rPr>
          <w:rFonts w:ascii="Times New Roman" w:hAnsi="Times New Roman" w:cs="Times New Roman"/>
          <w:sz w:val="24"/>
          <w:szCs w:val="24"/>
        </w:rPr>
        <w:t>Контроль и оценка</w:t>
      </w:r>
      <w:r w:rsidRPr="00BF0F71">
        <w:rPr>
          <w:rFonts w:ascii="Times New Roman" w:hAnsi="Times New Roman" w:cs="Times New Roman"/>
          <w:sz w:val="24"/>
          <w:szCs w:val="24"/>
        </w:rPr>
        <w:t xml:space="preserve"> результатов освоения учебной дисциплины осуществляются преподавателем в процессе проведения практических занятий и лабораторных работ, тестирования, а также выполнения обучающимися индивидуальных з</w:t>
      </w:r>
      <w:r>
        <w:rPr>
          <w:rFonts w:ascii="Times New Roman" w:hAnsi="Times New Roman" w:cs="Times New Roman"/>
          <w:sz w:val="24"/>
          <w:szCs w:val="24"/>
        </w:rPr>
        <w:t>аданий, проектов, исследований.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3969"/>
        <w:gridCol w:w="4961"/>
      </w:tblGrid>
      <w:tr w:rsidR="00F34E12" w:rsidRPr="00BF0F71" w:rsidTr="0062465B">
        <w:tc>
          <w:tcPr>
            <w:tcW w:w="1384" w:type="dxa"/>
            <w:tcBorders>
              <w:top w:val="single" w:sz="4" w:space="0" w:color="000000"/>
              <w:left w:val="single" w:sz="4" w:space="0" w:color="000000"/>
              <w:bottom w:val="single" w:sz="4" w:space="0" w:color="000000"/>
              <w:right w:val="single" w:sz="4" w:space="0" w:color="000000"/>
            </w:tcBorders>
          </w:tcPr>
          <w:p w:rsidR="00F34E12" w:rsidRPr="00BF0F71" w:rsidRDefault="00F34E12" w:rsidP="0062465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ОК и ПК</w:t>
            </w:r>
          </w:p>
        </w:tc>
        <w:tc>
          <w:tcPr>
            <w:tcW w:w="3969" w:type="dxa"/>
            <w:tcBorders>
              <w:top w:val="single" w:sz="4" w:space="0" w:color="000000"/>
              <w:left w:val="single" w:sz="4" w:space="0" w:color="000000"/>
              <w:bottom w:val="single" w:sz="4" w:space="0" w:color="000000"/>
              <w:right w:val="single" w:sz="4" w:space="0" w:color="000000"/>
            </w:tcBorders>
          </w:tcPr>
          <w:p w:rsidR="00F34E12" w:rsidRPr="00BF0F71" w:rsidRDefault="00F34E12" w:rsidP="0062465B">
            <w:pPr>
              <w:spacing w:after="0" w:line="240" w:lineRule="auto"/>
              <w:jc w:val="both"/>
              <w:rPr>
                <w:rFonts w:ascii="Times New Roman" w:hAnsi="Times New Roman" w:cs="Times New Roman"/>
                <w:b/>
                <w:sz w:val="24"/>
                <w:szCs w:val="24"/>
              </w:rPr>
            </w:pPr>
            <w:r w:rsidRPr="00BF0F71">
              <w:rPr>
                <w:rFonts w:ascii="Times New Roman" w:hAnsi="Times New Roman" w:cs="Times New Roman"/>
                <w:b/>
                <w:sz w:val="24"/>
                <w:szCs w:val="24"/>
              </w:rPr>
              <w:t>Раздел/Тема</w:t>
            </w:r>
          </w:p>
        </w:tc>
        <w:tc>
          <w:tcPr>
            <w:tcW w:w="4961" w:type="dxa"/>
            <w:tcBorders>
              <w:top w:val="single" w:sz="4" w:space="0" w:color="000000"/>
              <w:left w:val="single" w:sz="4" w:space="0" w:color="000000"/>
              <w:bottom w:val="single" w:sz="4" w:space="0" w:color="000000"/>
              <w:right w:val="single" w:sz="4" w:space="0" w:color="000000"/>
            </w:tcBorders>
          </w:tcPr>
          <w:p w:rsidR="00F34E12" w:rsidRPr="00BF0F71" w:rsidRDefault="00F34E12" w:rsidP="0062465B">
            <w:pPr>
              <w:spacing w:after="0" w:line="240" w:lineRule="auto"/>
              <w:jc w:val="both"/>
              <w:rPr>
                <w:rFonts w:ascii="Times New Roman" w:hAnsi="Times New Roman" w:cs="Times New Roman"/>
                <w:b/>
                <w:sz w:val="24"/>
                <w:szCs w:val="24"/>
              </w:rPr>
            </w:pPr>
            <w:r w:rsidRPr="00BF0F71">
              <w:rPr>
                <w:rFonts w:ascii="Times New Roman" w:hAnsi="Times New Roman" w:cs="Times New Roman"/>
                <w:b/>
                <w:sz w:val="24"/>
                <w:szCs w:val="24"/>
              </w:rPr>
              <w:t>Тип оценочных мероприятий</w:t>
            </w:r>
          </w:p>
        </w:tc>
      </w:tr>
      <w:tr w:rsidR="00F34E12" w:rsidRPr="00BF0F71" w:rsidTr="0062465B">
        <w:tc>
          <w:tcPr>
            <w:tcW w:w="1384" w:type="dxa"/>
            <w:tcBorders>
              <w:top w:val="single" w:sz="4" w:space="0" w:color="000000"/>
              <w:left w:val="single" w:sz="4" w:space="0" w:color="000000"/>
              <w:bottom w:val="single" w:sz="4" w:space="0" w:color="000000"/>
              <w:right w:val="single" w:sz="4" w:space="0" w:color="000000"/>
            </w:tcBorders>
          </w:tcPr>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ОК 01.</w:t>
            </w:r>
          </w:p>
        </w:tc>
        <w:tc>
          <w:tcPr>
            <w:tcW w:w="3969" w:type="dxa"/>
            <w:vMerge w:val="restart"/>
            <w:tcBorders>
              <w:top w:val="single" w:sz="4" w:space="0" w:color="000000"/>
              <w:left w:val="single" w:sz="4" w:space="0" w:color="000000"/>
              <w:right w:val="single" w:sz="4" w:space="0" w:color="000000"/>
            </w:tcBorders>
          </w:tcPr>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 xml:space="preserve">Р 1, Темы 1.1.1, 1.2, 1.3, 1.4, </w:t>
            </w:r>
          </w:p>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Р 2, Темы 2.1 - 2.7</w:t>
            </w:r>
          </w:p>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Р 3, Темы 3.1</w:t>
            </w:r>
          </w:p>
          <w:p w:rsidR="00F34E12"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Р 4, Темы 4.1</w:t>
            </w:r>
            <w:r>
              <w:rPr>
                <w:rFonts w:ascii="Times New Roman" w:hAnsi="Times New Roman" w:cs="Times New Roman"/>
                <w:sz w:val="24"/>
                <w:szCs w:val="24"/>
              </w:rPr>
              <w:t xml:space="preserve"> </w:t>
            </w:r>
          </w:p>
          <w:p w:rsidR="00F34E12" w:rsidRDefault="00F34E12" w:rsidP="006246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 5, Темы 5.2 </w:t>
            </w:r>
          </w:p>
          <w:p w:rsidR="00F34E12" w:rsidRDefault="00F34E12" w:rsidP="006246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 6, Темы 6.1-6.5 </w:t>
            </w:r>
          </w:p>
          <w:p w:rsidR="00F34E12" w:rsidRPr="00BF0F71" w:rsidRDefault="00F34E12" w:rsidP="006246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 7, Темы 1.7</w:t>
            </w:r>
          </w:p>
        </w:tc>
        <w:tc>
          <w:tcPr>
            <w:tcW w:w="4961" w:type="dxa"/>
            <w:vMerge w:val="restart"/>
            <w:tcBorders>
              <w:top w:val="single" w:sz="4" w:space="0" w:color="000000"/>
              <w:left w:val="single" w:sz="4" w:space="0" w:color="000000"/>
              <w:bottom w:val="single" w:sz="4" w:space="0" w:color="000000"/>
              <w:right w:val="single" w:sz="4" w:space="0" w:color="000000"/>
            </w:tcBorders>
            <w:vAlign w:val="center"/>
          </w:tcPr>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Тестирование</w:t>
            </w:r>
          </w:p>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Географический диктант</w:t>
            </w:r>
          </w:p>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устный опрос</w:t>
            </w:r>
          </w:p>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фронтальный письменный опрос</w:t>
            </w:r>
          </w:p>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 xml:space="preserve">эссе </w:t>
            </w:r>
          </w:p>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оценка составленных презентаций по темам раздела</w:t>
            </w:r>
          </w:p>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оценка работы с картами атласа мира</w:t>
            </w:r>
          </w:p>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контрольная работа</w:t>
            </w:r>
          </w:p>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оценка самостоятельно выполненных заданий</w:t>
            </w:r>
          </w:p>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дифференцированный зачет проводится в форме защиты проектов</w:t>
            </w:r>
          </w:p>
        </w:tc>
      </w:tr>
      <w:tr w:rsidR="00F34E12" w:rsidRPr="00BF0F71" w:rsidTr="0062465B">
        <w:tc>
          <w:tcPr>
            <w:tcW w:w="1384" w:type="dxa"/>
            <w:tcBorders>
              <w:top w:val="single" w:sz="4" w:space="0" w:color="000000"/>
              <w:left w:val="single" w:sz="4" w:space="0" w:color="000000"/>
              <w:bottom w:val="single" w:sz="4" w:space="0" w:color="000000"/>
              <w:right w:val="single" w:sz="4" w:space="0" w:color="000000"/>
            </w:tcBorders>
          </w:tcPr>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ОК 02.</w:t>
            </w:r>
          </w:p>
        </w:tc>
        <w:tc>
          <w:tcPr>
            <w:tcW w:w="3969" w:type="dxa"/>
            <w:vMerge/>
            <w:tcBorders>
              <w:left w:val="single" w:sz="4" w:space="0" w:color="000000"/>
              <w:bottom w:val="single" w:sz="4" w:space="0" w:color="000000"/>
              <w:right w:val="single" w:sz="4" w:space="0" w:color="000000"/>
            </w:tcBorders>
          </w:tcPr>
          <w:p w:rsidR="00F34E12" w:rsidRPr="00BF0F71" w:rsidRDefault="00F34E12" w:rsidP="0062465B">
            <w:pPr>
              <w:spacing w:after="0" w:line="240" w:lineRule="auto"/>
              <w:jc w:val="both"/>
              <w:rPr>
                <w:rFonts w:ascii="Times New Roman" w:hAnsi="Times New Roman" w:cs="Times New Roman"/>
                <w:sz w:val="24"/>
                <w:szCs w:val="24"/>
              </w:rPr>
            </w:pPr>
          </w:p>
        </w:tc>
        <w:tc>
          <w:tcPr>
            <w:tcW w:w="4961" w:type="dxa"/>
            <w:vMerge/>
            <w:tcBorders>
              <w:top w:val="single" w:sz="4" w:space="0" w:color="000000"/>
              <w:left w:val="single" w:sz="4" w:space="0" w:color="000000"/>
              <w:bottom w:val="single" w:sz="4" w:space="0" w:color="000000"/>
              <w:right w:val="single" w:sz="4" w:space="0" w:color="000000"/>
            </w:tcBorders>
            <w:vAlign w:val="center"/>
          </w:tcPr>
          <w:p w:rsidR="00F34E12" w:rsidRPr="00BF0F71" w:rsidRDefault="00F34E12" w:rsidP="0062465B">
            <w:pPr>
              <w:spacing w:after="0" w:line="240" w:lineRule="auto"/>
              <w:jc w:val="both"/>
              <w:rPr>
                <w:rFonts w:ascii="Times New Roman" w:hAnsi="Times New Roman" w:cs="Times New Roman"/>
                <w:sz w:val="24"/>
                <w:szCs w:val="24"/>
              </w:rPr>
            </w:pPr>
          </w:p>
        </w:tc>
      </w:tr>
      <w:tr w:rsidR="00F34E12" w:rsidRPr="00BF0F71" w:rsidTr="0062465B">
        <w:tc>
          <w:tcPr>
            <w:tcW w:w="1384" w:type="dxa"/>
            <w:tcBorders>
              <w:top w:val="single" w:sz="4" w:space="0" w:color="000000"/>
              <w:left w:val="single" w:sz="4" w:space="0" w:color="000000"/>
              <w:bottom w:val="single" w:sz="4" w:space="0" w:color="000000"/>
              <w:right w:val="single" w:sz="4" w:space="0" w:color="000000"/>
            </w:tcBorders>
          </w:tcPr>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ОК 03.</w:t>
            </w:r>
          </w:p>
        </w:tc>
        <w:tc>
          <w:tcPr>
            <w:tcW w:w="3969" w:type="dxa"/>
            <w:tcBorders>
              <w:top w:val="single" w:sz="4" w:space="0" w:color="000000"/>
              <w:left w:val="single" w:sz="4" w:space="0" w:color="000000"/>
              <w:bottom w:val="single" w:sz="4" w:space="0" w:color="000000"/>
              <w:right w:val="single" w:sz="4" w:space="0" w:color="000000"/>
            </w:tcBorders>
          </w:tcPr>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Р 1, Темы 1.2, 1.3, 1.4,</w:t>
            </w:r>
          </w:p>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Р 2, Темы 2.1 - 2.7</w:t>
            </w:r>
          </w:p>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Р 3, Темы 3.1</w:t>
            </w:r>
          </w:p>
          <w:p w:rsidR="00F34E12"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Р 4, Темы 4.1</w:t>
            </w:r>
            <w:r>
              <w:rPr>
                <w:rFonts w:ascii="Times New Roman" w:hAnsi="Times New Roman" w:cs="Times New Roman"/>
                <w:sz w:val="24"/>
                <w:szCs w:val="24"/>
              </w:rPr>
              <w:t xml:space="preserve"> </w:t>
            </w:r>
          </w:p>
          <w:p w:rsidR="00F34E12" w:rsidRDefault="00F34E12" w:rsidP="006246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 5, Темы 5.1-5.3 </w:t>
            </w:r>
          </w:p>
          <w:p w:rsidR="00F34E12" w:rsidRDefault="00F34E12" w:rsidP="006246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 6, Темы 6.1-6.5 </w:t>
            </w:r>
          </w:p>
          <w:p w:rsidR="00F34E12" w:rsidRPr="00BF0F71" w:rsidRDefault="00F34E12" w:rsidP="006246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 7, Темы 1.7</w:t>
            </w:r>
          </w:p>
        </w:tc>
        <w:tc>
          <w:tcPr>
            <w:tcW w:w="4961" w:type="dxa"/>
            <w:vMerge/>
            <w:tcBorders>
              <w:top w:val="single" w:sz="4" w:space="0" w:color="000000"/>
              <w:left w:val="single" w:sz="4" w:space="0" w:color="000000"/>
              <w:bottom w:val="single" w:sz="4" w:space="0" w:color="000000"/>
              <w:right w:val="single" w:sz="4" w:space="0" w:color="000000"/>
            </w:tcBorders>
            <w:vAlign w:val="center"/>
          </w:tcPr>
          <w:p w:rsidR="00F34E12" w:rsidRPr="00BF0F71" w:rsidRDefault="00F34E12" w:rsidP="0062465B">
            <w:pPr>
              <w:spacing w:after="0" w:line="240" w:lineRule="auto"/>
              <w:jc w:val="both"/>
              <w:rPr>
                <w:rFonts w:ascii="Times New Roman" w:hAnsi="Times New Roman" w:cs="Times New Roman"/>
                <w:sz w:val="24"/>
                <w:szCs w:val="24"/>
              </w:rPr>
            </w:pPr>
          </w:p>
        </w:tc>
      </w:tr>
      <w:tr w:rsidR="00F34E12" w:rsidRPr="00BF0F71" w:rsidTr="0062465B">
        <w:tc>
          <w:tcPr>
            <w:tcW w:w="1384" w:type="dxa"/>
            <w:tcBorders>
              <w:top w:val="single" w:sz="4" w:space="0" w:color="000000"/>
              <w:left w:val="single" w:sz="4" w:space="0" w:color="000000"/>
              <w:bottom w:val="single" w:sz="4" w:space="0" w:color="000000"/>
              <w:right w:val="single" w:sz="4" w:space="0" w:color="000000"/>
            </w:tcBorders>
          </w:tcPr>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ОК 04.</w:t>
            </w:r>
          </w:p>
        </w:tc>
        <w:tc>
          <w:tcPr>
            <w:tcW w:w="3969" w:type="dxa"/>
            <w:tcBorders>
              <w:top w:val="single" w:sz="4" w:space="0" w:color="000000"/>
              <w:left w:val="single" w:sz="4" w:space="0" w:color="000000"/>
              <w:bottom w:val="single" w:sz="4" w:space="0" w:color="000000"/>
              <w:right w:val="single" w:sz="4" w:space="0" w:color="000000"/>
            </w:tcBorders>
          </w:tcPr>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Р 1, Темы 1.1.1, 1.1.3, 1.4.1, 1.4.2</w:t>
            </w:r>
          </w:p>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Р 3, Темы 3.1</w:t>
            </w:r>
          </w:p>
          <w:p w:rsidR="00F34E12"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Р 4, Темы 4.1</w:t>
            </w:r>
            <w:r>
              <w:rPr>
                <w:rFonts w:ascii="Times New Roman" w:hAnsi="Times New Roman" w:cs="Times New Roman"/>
                <w:sz w:val="24"/>
                <w:szCs w:val="24"/>
              </w:rPr>
              <w:t xml:space="preserve"> </w:t>
            </w:r>
          </w:p>
          <w:p w:rsidR="00F34E12" w:rsidRDefault="00F34E12" w:rsidP="006246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 5, Темы 5.1-5.3 </w:t>
            </w:r>
          </w:p>
          <w:p w:rsidR="00F34E12" w:rsidRDefault="00F34E12" w:rsidP="006246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Р 6, Темы 6.1-6.5 </w:t>
            </w:r>
          </w:p>
          <w:p w:rsidR="00F34E12" w:rsidRPr="00BF0F71" w:rsidRDefault="00F34E12" w:rsidP="006246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 7, Темы 1.7</w:t>
            </w:r>
          </w:p>
        </w:tc>
        <w:tc>
          <w:tcPr>
            <w:tcW w:w="4961" w:type="dxa"/>
            <w:vMerge/>
            <w:tcBorders>
              <w:top w:val="single" w:sz="4" w:space="0" w:color="000000"/>
              <w:left w:val="single" w:sz="4" w:space="0" w:color="000000"/>
              <w:bottom w:val="single" w:sz="4" w:space="0" w:color="000000"/>
              <w:right w:val="single" w:sz="4" w:space="0" w:color="000000"/>
            </w:tcBorders>
            <w:vAlign w:val="center"/>
          </w:tcPr>
          <w:p w:rsidR="00F34E12" w:rsidRPr="00BF0F71" w:rsidRDefault="00F34E12" w:rsidP="0062465B">
            <w:pPr>
              <w:spacing w:after="0" w:line="240" w:lineRule="auto"/>
              <w:jc w:val="both"/>
              <w:rPr>
                <w:rFonts w:ascii="Times New Roman" w:hAnsi="Times New Roman" w:cs="Times New Roman"/>
                <w:sz w:val="24"/>
                <w:szCs w:val="24"/>
              </w:rPr>
            </w:pPr>
          </w:p>
        </w:tc>
      </w:tr>
      <w:tr w:rsidR="00F34E12" w:rsidRPr="00BF0F71" w:rsidTr="0062465B">
        <w:tc>
          <w:tcPr>
            <w:tcW w:w="1384" w:type="dxa"/>
            <w:tcBorders>
              <w:top w:val="single" w:sz="4" w:space="0" w:color="000000"/>
              <w:left w:val="single" w:sz="4" w:space="0" w:color="000000"/>
              <w:bottom w:val="single" w:sz="4" w:space="0" w:color="000000"/>
              <w:right w:val="single" w:sz="4" w:space="0" w:color="000000"/>
            </w:tcBorders>
          </w:tcPr>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lastRenderedPageBreak/>
              <w:t>ОК 05.</w:t>
            </w:r>
          </w:p>
        </w:tc>
        <w:tc>
          <w:tcPr>
            <w:tcW w:w="3969" w:type="dxa"/>
            <w:vMerge w:val="restart"/>
            <w:tcBorders>
              <w:top w:val="single" w:sz="4" w:space="0" w:color="000000"/>
              <w:left w:val="single" w:sz="4" w:space="0" w:color="000000"/>
              <w:right w:val="single" w:sz="4" w:space="0" w:color="000000"/>
            </w:tcBorders>
          </w:tcPr>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Р 1, Темы 1.2</w:t>
            </w:r>
            <w:r>
              <w:rPr>
                <w:rFonts w:ascii="Times New Roman" w:hAnsi="Times New Roman" w:cs="Times New Roman"/>
                <w:sz w:val="24"/>
                <w:szCs w:val="24"/>
              </w:rPr>
              <w:t>-</w:t>
            </w:r>
            <w:r w:rsidRPr="00BF0F71">
              <w:rPr>
                <w:rFonts w:ascii="Times New Roman" w:hAnsi="Times New Roman" w:cs="Times New Roman"/>
                <w:sz w:val="24"/>
                <w:szCs w:val="24"/>
              </w:rPr>
              <w:t xml:space="preserve">1.4, </w:t>
            </w:r>
          </w:p>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Р 3, Темы 3.1</w:t>
            </w:r>
          </w:p>
          <w:p w:rsidR="00F34E12"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Р 4, Темы 4.1</w:t>
            </w:r>
            <w:r>
              <w:rPr>
                <w:rFonts w:ascii="Times New Roman" w:hAnsi="Times New Roman" w:cs="Times New Roman"/>
                <w:sz w:val="24"/>
                <w:szCs w:val="24"/>
              </w:rPr>
              <w:t xml:space="preserve"> </w:t>
            </w:r>
          </w:p>
          <w:p w:rsidR="00F34E12" w:rsidRDefault="00F34E12" w:rsidP="006246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 5, Темы 5.1-5.3 </w:t>
            </w:r>
          </w:p>
          <w:p w:rsidR="00F34E12" w:rsidRDefault="00F34E12" w:rsidP="006246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 6, Темы 6.1-6.5 </w:t>
            </w:r>
          </w:p>
          <w:p w:rsidR="00F34E12" w:rsidRPr="00BF0F71" w:rsidRDefault="00F34E12" w:rsidP="006246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 7, Темы 1.7</w:t>
            </w:r>
          </w:p>
        </w:tc>
        <w:tc>
          <w:tcPr>
            <w:tcW w:w="4961" w:type="dxa"/>
            <w:vMerge/>
            <w:tcBorders>
              <w:top w:val="single" w:sz="4" w:space="0" w:color="000000"/>
              <w:left w:val="single" w:sz="4" w:space="0" w:color="000000"/>
              <w:bottom w:val="single" w:sz="4" w:space="0" w:color="000000"/>
              <w:right w:val="single" w:sz="4" w:space="0" w:color="000000"/>
            </w:tcBorders>
            <w:vAlign w:val="center"/>
          </w:tcPr>
          <w:p w:rsidR="00F34E12" w:rsidRPr="00BF0F71" w:rsidRDefault="00F34E12" w:rsidP="0062465B">
            <w:pPr>
              <w:spacing w:after="0" w:line="240" w:lineRule="auto"/>
              <w:jc w:val="both"/>
              <w:rPr>
                <w:rFonts w:ascii="Times New Roman" w:hAnsi="Times New Roman" w:cs="Times New Roman"/>
                <w:sz w:val="24"/>
                <w:szCs w:val="24"/>
              </w:rPr>
            </w:pPr>
          </w:p>
        </w:tc>
      </w:tr>
      <w:tr w:rsidR="00F34E12" w:rsidRPr="00BF0F71" w:rsidTr="0062465B">
        <w:tc>
          <w:tcPr>
            <w:tcW w:w="1384" w:type="dxa"/>
            <w:tcBorders>
              <w:top w:val="single" w:sz="4" w:space="0" w:color="000000"/>
              <w:left w:val="single" w:sz="4" w:space="0" w:color="000000"/>
              <w:bottom w:val="single" w:sz="4" w:space="0" w:color="000000"/>
              <w:right w:val="single" w:sz="4" w:space="0" w:color="000000"/>
            </w:tcBorders>
          </w:tcPr>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ОК 06.</w:t>
            </w:r>
          </w:p>
        </w:tc>
        <w:tc>
          <w:tcPr>
            <w:tcW w:w="3969" w:type="dxa"/>
            <w:vMerge/>
            <w:tcBorders>
              <w:left w:val="single" w:sz="4" w:space="0" w:color="000000"/>
              <w:right w:val="single" w:sz="4" w:space="0" w:color="000000"/>
            </w:tcBorders>
          </w:tcPr>
          <w:p w:rsidR="00F34E12" w:rsidRPr="00BF0F71" w:rsidRDefault="00F34E12" w:rsidP="0062465B">
            <w:pPr>
              <w:spacing w:after="0" w:line="240" w:lineRule="auto"/>
              <w:jc w:val="both"/>
              <w:rPr>
                <w:rFonts w:ascii="Times New Roman" w:hAnsi="Times New Roman" w:cs="Times New Roman"/>
                <w:sz w:val="24"/>
                <w:szCs w:val="24"/>
              </w:rPr>
            </w:pPr>
          </w:p>
        </w:tc>
        <w:tc>
          <w:tcPr>
            <w:tcW w:w="4961" w:type="dxa"/>
            <w:vMerge/>
            <w:tcBorders>
              <w:top w:val="single" w:sz="4" w:space="0" w:color="000000"/>
              <w:left w:val="single" w:sz="4" w:space="0" w:color="000000"/>
              <w:bottom w:val="single" w:sz="4" w:space="0" w:color="000000"/>
              <w:right w:val="single" w:sz="4" w:space="0" w:color="000000"/>
            </w:tcBorders>
            <w:vAlign w:val="center"/>
          </w:tcPr>
          <w:p w:rsidR="00F34E12" w:rsidRPr="00BF0F71" w:rsidRDefault="00F34E12" w:rsidP="0062465B">
            <w:pPr>
              <w:spacing w:after="0" w:line="240" w:lineRule="auto"/>
              <w:jc w:val="both"/>
              <w:rPr>
                <w:rFonts w:ascii="Times New Roman" w:hAnsi="Times New Roman" w:cs="Times New Roman"/>
                <w:sz w:val="24"/>
                <w:szCs w:val="24"/>
              </w:rPr>
            </w:pPr>
          </w:p>
        </w:tc>
      </w:tr>
      <w:tr w:rsidR="00F34E12" w:rsidRPr="00BF0F71" w:rsidTr="0062465B">
        <w:tc>
          <w:tcPr>
            <w:tcW w:w="1384" w:type="dxa"/>
            <w:tcBorders>
              <w:top w:val="single" w:sz="4" w:space="0" w:color="000000"/>
              <w:left w:val="single" w:sz="4" w:space="0" w:color="000000"/>
              <w:bottom w:val="single" w:sz="4" w:space="0" w:color="000000"/>
              <w:right w:val="single" w:sz="4" w:space="0" w:color="000000"/>
            </w:tcBorders>
          </w:tcPr>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ОК 07.</w:t>
            </w:r>
          </w:p>
        </w:tc>
        <w:tc>
          <w:tcPr>
            <w:tcW w:w="3969" w:type="dxa"/>
            <w:vMerge/>
            <w:tcBorders>
              <w:left w:val="single" w:sz="4" w:space="0" w:color="000000"/>
              <w:bottom w:val="single" w:sz="4" w:space="0" w:color="000000"/>
              <w:right w:val="single" w:sz="4" w:space="0" w:color="000000"/>
            </w:tcBorders>
          </w:tcPr>
          <w:p w:rsidR="00F34E12" w:rsidRPr="00BF0F71" w:rsidRDefault="00F34E12" w:rsidP="0062465B">
            <w:pPr>
              <w:spacing w:after="0" w:line="240" w:lineRule="auto"/>
              <w:jc w:val="both"/>
              <w:rPr>
                <w:rFonts w:ascii="Times New Roman" w:hAnsi="Times New Roman" w:cs="Times New Roman"/>
                <w:sz w:val="24"/>
                <w:szCs w:val="24"/>
              </w:rPr>
            </w:pPr>
          </w:p>
        </w:tc>
        <w:tc>
          <w:tcPr>
            <w:tcW w:w="4961" w:type="dxa"/>
            <w:vMerge/>
            <w:tcBorders>
              <w:top w:val="single" w:sz="4" w:space="0" w:color="000000"/>
              <w:left w:val="single" w:sz="4" w:space="0" w:color="000000"/>
              <w:bottom w:val="single" w:sz="4" w:space="0" w:color="000000"/>
              <w:right w:val="single" w:sz="4" w:space="0" w:color="000000"/>
            </w:tcBorders>
            <w:vAlign w:val="center"/>
          </w:tcPr>
          <w:p w:rsidR="00F34E12" w:rsidRPr="00BF0F71" w:rsidRDefault="00F34E12" w:rsidP="0062465B">
            <w:pPr>
              <w:spacing w:after="0" w:line="240" w:lineRule="auto"/>
              <w:jc w:val="both"/>
              <w:rPr>
                <w:rFonts w:ascii="Times New Roman" w:hAnsi="Times New Roman" w:cs="Times New Roman"/>
                <w:sz w:val="24"/>
                <w:szCs w:val="24"/>
              </w:rPr>
            </w:pPr>
          </w:p>
        </w:tc>
      </w:tr>
      <w:tr w:rsidR="00F34E12" w:rsidRPr="00BF0F71" w:rsidTr="0062465B">
        <w:tc>
          <w:tcPr>
            <w:tcW w:w="1384" w:type="dxa"/>
            <w:tcBorders>
              <w:top w:val="single" w:sz="4" w:space="0" w:color="000000"/>
              <w:left w:val="single" w:sz="4" w:space="0" w:color="000000"/>
              <w:bottom w:val="single" w:sz="4" w:space="0" w:color="000000"/>
              <w:right w:val="single" w:sz="4" w:space="0" w:color="000000"/>
            </w:tcBorders>
          </w:tcPr>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ОК 09.</w:t>
            </w:r>
          </w:p>
        </w:tc>
        <w:tc>
          <w:tcPr>
            <w:tcW w:w="3969" w:type="dxa"/>
            <w:tcBorders>
              <w:top w:val="single" w:sz="4" w:space="0" w:color="000000"/>
              <w:left w:val="single" w:sz="4" w:space="0" w:color="000000"/>
              <w:bottom w:val="single" w:sz="4" w:space="0" w:color="auto"/>
              <w:right w:val="single" w:sz="4" w:space="0" w:color="000000"/>
            </w:tcBorders>
          </w:tcPr>
          <w:p w:rsidR="00F34E12" w:rsidRPr="00BF0F71" w:rsidRDefault="00F34E12" w:rsidP="0062465B">
            <w:pPr>
              <w:spacing w:after="0" w:line="240" w:lineRule="auto"/>
              <w:jc w:val="both"/>
              <w:rPr>
                <w:rFonts w:ascii="Times New Roman" w:hAnsi="Times New Roman" w:cs="Times New Roman"/>
                <w:sz w:val="24"/>
                <w:szCs w:val="24"/>
              </w:rPr>
            </w:pPr>
            <w:r w:rsidRPr="00BF0F71">
              <w:rPr>
                <w:rFonts w:ascii="Times New Roman" w:hAnsi="Times New Roman" w:cs="Times New Roman"/>
                <w:sz w:val="24"/>
                <w:szCs w:val="24"/>
              </w:rPr>
              <w:t xml:space="preserve">Р 1, Тема 1 </w:t>
            </w:r>
          </w:p>
        </w:tc>
        <w:tc>
          <w:tcPr>
            <w:tcW w:w="4961" w:type="dxa"/>
            <w:vMerge/>
            <w:tcBorders>
              <w:top w:val="single" w:sz="4" w:space="0" w:color="000000"/>
              <w:left w:val="single" w:sz="4" w:space="0" w:color="000000"/>
              <w:bottom w:val="single" w:sz="4" w:space="0" w:color="auto"/>
              <w:right w:val="single" w:sz="4" w:space="0" w:color="000000"/>
            </w:tcBorders>
            <w:vAlign w:val="center"/>
          </w:tcPr>
          <w:p w:rsidR="00F34E12" w:rsidRPr="00BF0F71" w:rsidRDefault="00F34E12" w:rsidP="0062465B">
            <w:pPr>
              <w:spacing w:after="0" w:line="240" w:lineRule="auto"/>
              <w:jc w:val="both"/>
              <w:rPr>
                <w:rFonts w:ascii="Times New Roman" w:hAnsi="Times New Roman" w:cs="Times New Roman"/>
                <w:sz w:val="24"/>
                <w:szCs w:val="24"/>
              </w:rPr>
            </w:pPr>
          </w:p>
        </w:tc>
      </w:tr>
      <w:tr w:rsidR="00F34E12" w:rsidRPr="00BF0F71" w:rsidTr="0062465B">
        <w:tc>
          <w:tcPr>
            <w:tcW w:w="1384" w:type="dxa"/>
            <w:tcBorders>
              <w:top w:val="single" w:sz="4" w:space="0" w:color="000000"/>
              <w:left w:val="single" w:sz="4" w:space="0" w:color="000000"/>
              <w:bottom w:val="single" w:sz="4" w:space="0" w:color="000000"/>
              <w:right w:val="single" w:sz="4" w:space="0" w:color="000000"/>
            </w:tcBorders>
          </w:tcPr>
          <w:p w:rsidR="00F34E12" w:rsidRPr="0013620F" w:rsidRDefault="00F34E12" w:rsidP="0062465B">
            <w:pPr>
              <w:spacing w:after="0" w:line="240" w:lineRule="auto"/>
              <w:jc w:val="both"/>
              <w:rPr>
                <w:rFonts w:ascii="Times New Roman" w:hAnsi="Times New Roman"/>
                <w:sz w:val="24"/>
                <w:szCs w:val="24"/>
              </w:rPr>
            </w:pPr>
            <w:r w:rsidRPr="003B6840">
              <w:rPr>
                <w:rFonts w:ascii="Times New Roman" w:hAnsi="Times New Roman"/>
                <w:sz w:val="24"/>
                <w:szCs w:val="24"/>
              </w:rPr>
              <w:t>ПК 1.</w:t>
            </w:r>
            <w:r>
              <w:rPr>
                <w:rFonts w:ascii="Times New Roman" w:hAnsi="Times New Roman"/>
                <w:sz w:val="24"/>
                <w:szCs w:val="24"/>
              </w:rPr>
              <w:t>1</w:t>
            </w:r>
            <w:r w:rsidRPr="003B6840">
              <w:rPr>
                <w:rFonts w:ascii="Times New Roman" w:hAnsi="Times New Roman"/>
                <w:sz w:val="24"/>
                <w:szCs w:val="24"/>
              </w:rPr>
              <w:t xml:space="preserve">. </w:t>
            </w:r>
          </w:p>
        </w:tc>
        <w:tc>
          <w:tcPr>
            <w:tcW w:w="3969" w:type="dxa"/>
            <w:tcBorders>
              <w:top w:val="single" w:sz="4" w:space="0" w:color="auto"/>
              <w:left w:val="single" w:sz="4" w:space="0" w:color="000000"/>
              <w:bottom w:val="single" w:sz="4" w:space="0" w:color="000000"/>
              <w:right w:val="single" w:sz="4" w:space="0" w:color="000000"/>
            </w:tcBorders>
          </w:tcPr>
          <w:p w:rsidR="00F34E12" w:rsidRPr="00BF0F71" w:rsidRDefault="00F34E12" w:rsidP="006246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 Р 4. Т 4.1</w:t>
            </w:r>
          </w:p>
        </w:tc>
        <w:tc>
          <w:tcPr>
            <w:tcW w:w="4961" w:type="dxa"/>
            <w:tcBorders>
              <w:top w:val="single" w:sz="4" w:space="0" w:color="auto"/>
              <w:left w:val="single" w:sz="4" w:space="0" w:color="000000"/>
              <w:bottom w:val="single" w:sz="4" w:space="0" w:color="000000"/>
              <w:right w:val="single" w:sz="4" w:space="0" w:color="000000"/>
            </w:tcBorders>
            <w:vAlign w:val="center"/>
          </w:tcPr>
          <w:p w:rsidR="00F34E12" w:rsidRPr="00BF0F71" w:rsidRDefault="00F34E12" w:rsidP="006246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Оценка выполнения практических работ</w:t>
            </w:r>
          </w:p>
        </w:tc>
      </w:tr>
    </w:tbl>
    <w:p w:rsidR="00A7398E" w:rsidRDefault="00A7398E" w:rsidP="00102462">
      <w:pPr>
        <w:pStyle w:val="a3"/>
        <w:jc w:val="center"/>
        <w:rPr>
          <w:rFonts w:ascii="Times New Roman" w:hAnsi="Times New Roman"/>
          <w:b/>
          <w:sz w:val="24"/>
          <w:szCs w:val="24"/>
        </w:rPr>
      </w:pPr>
    </w:p>
    <w:p w:rsidR="007E6955" w:rsidRPr="00BF0F71" w:rsidRDefault="007E6955" w:rsidP="00834C53">
      <w:pPr>
        <w:pStyle w:val="a3"/>
        <w:jc w:val="center"/>
        <w:rPr>
          <w:rFonts w:ascii="Times New Roman" w:hAnsi="Times New Roman"/>
          <w:b/>
          <w:sz w:val="24"/>
          <w:szCs w:val="24"/>
        </w:rPr>
      </w:pPr>
      <w:r w:rsidRPr="00BF0F71">
        <w:rPr>
          <w:rFonts w:ascii="Times New Roman" w:hAnsi="Times New Roman"/>
          <w:b/>
          <w:sz w:val="24"/>
          <w:szCs w:val="24"/>
        </w:rPr>
        <w:t xml:space="preserve">5. КОМПЛЕКТ КОНТРОЛЬНО-ОЦЕНОЧНЫХ СРЕДСТВ </w:t>
      </w:r>
      <w:r w:rsidR="00834C53">
        <w:rPr>
          <w:rFonts w:ascii="Times New Roman" w:hAnsi="Times New Roman"/>
          <w:b/>
          <w:sz w:val="24"/>
          <w:szCs w:val="24"/>
        </w:rPr>
        <w:t xml:space="preserve">ПРОГРАММЫ </w:t>
      </w:r>
      <w:r w:rsidR="00102462" w:rsidRPr="00A7398E">
        <w:rPr>
          <w:rFonts w:ascii="Times New Roman" w:hAnsi="Times New Roman"/>
          <w:b/>
          <w:bCs/>
          <w:sz w:val="24"/>
          <w:szCs w:val="24"/>
        </w:rPr>
        <w:t>ОБЩЕОБРАЗОВАТЕЛЬНОЙ</w:t>
      </w:r>
      <w:r w:rsidR="00102462" w:rsidRPr="00A7398E">
        <w:rPr>
          <w:rFonts w:ascii="Times New Roman" w:hAnsi="Times New Roman"/>
          <w:b/>
          <w:sz w:val="24"/>
          <w:szCs w:val="24"/>
        </w:rPr>
        <w:t xml:space="preserve"> </w:t>
      </w:r>
      <w:r w:rsidRPr="00BF0F71">
        <w:rPr>
          <w:rFonts w:ascii="Times New Roman" w:hAnsi="Times New Roman"/>
          <w:b/>
          <w:sz w:val="24"/>
          <w:szCs w:val="24"/>
        </w:rPr>
        <w:t>УЧЕБНОЙ ДИСЦИПЛИНЫ</w:t>
      </w:r>
    </w:p>
    <w:p w:rsidR="007E6955" w:rsidRPr="00BF0F71" w:rsidRDefault="007E6955" w:rsidP="00834C53">
      <w:pPr>
        <w:pStyle w:val="a3"/>
        <w:jc w:val="both"/>
        <w:rPr>
          <w:rFonts w:ascii="Times New Roman" w:hAnsi="Times New Roman"/>
          <w:sz w:val="24"/>
          <w:szCs w:val="24"/>
        </w:rPr>
      </w:pPr>
    </w:p>
    <w:p w:rsidR="007E6955" w:rsidRPr="00BF0F71" w:rsidRDefault="007E6955" w:rsidP="00834C53">
      <w:pPr>
        <w:pStyle w:val="a3"/>
        <w:ind w:firstLine="709"/>
        <w:jc w:val="both"/>
        <w:rPr>
          <w:rFonts w:ascii="Times New Roman" w:hAnsi="Times New Roman"/>
          <w:b/>
          <w:sz w:val="24"/>
          <w:szCs w:val="24"/>
        </w:rPr>
      </w:pPr>
      <w:r w:rsidRPr="00BF0F71">
        <w:rPr>
          <w:rFonts w:ascii="Times New Roman" w:hAnsi="Times New Roman"/>
          <w:b/>
          <w:sz w:val="24"/>
          <w:szCs w:val="24"/>
        </w:rPr>
        <w:t>5.1.</w:t>
      </w:r>
      <w:r w:rsidR="00C854D6">
        <w:rPr>
          <w:rFonts w:ascii="Times New Roman" w:hAnsi="Times New Roman"/>
          <w:b/>
          <w:sz w:val="24"/>
          <w:szCs w:val="24"/>
        </w:rPr>
        <w:t xml:space="preserve"> </w:t>
      </w:r>
      <w:r w:rsidRPr="00BF0F71">
        <w:rPr>
          <w:rFonts w:ascii="Times New Roman" w:hAnsi="Times New Roman"/>
          <w:b/>
          <w:sz w:val="24"/>
          <w:szCs w:val="24"/>
        </w:rPr>
        <w:t>Паспорт контрольно-оценочных средств учебной дисциплины</w:t>
      </w:r>
    </w:p>
    <w:p w:rsidR="007E6955" w:rsidRPr="00BF0F71" w:rsidRDefault="006D4CBF" w:rsidP="002F17CA">
      <w:pPr>
        <w:pStyle w:val="a3"/>
        <w:ind w:firstLine="709"/>
        <w:jc w:val="both"/>
        <w:rPr>
          <w:rFonts w:ascii="Times New Roman" w:hAnsi="Times New Roman"/>
          <w:b/>
          <w:sz w:val="24"/>
          <w:szCs w:val="24"/>
        </w:rPr>
      </w:pPr>
      <w:r w:rsidRPr="00BF0F71">
        <w:rPr>
          <w:rFonts w:ascii="Times New Roman" w:hAnsi="Times New Roman"/>
          <w:b/>
          <w:sz w:val="24"/>
          <w:szCs w:val="24"/>
        </w:rPr>
        <w:t>5.1.1</w:t>
      </w:r>
      <w:r w:rsidR="007E6955" w:rsidRPr="00BF0F71">
        <w:rPr>
          <w:rFonts w:ascii="Times New Roman" w:hAnsi="Times New Roman"/>
          <w:b/>
          <w:sz w:val="24"/>
          <w:szCs w:val="24"/>
        </w:rPr>
        <w:t xml:space="preserve"> Область применения</w:t>
      </w:r>
    </w:p>
    <w:p w:rsidR="007E6955" w:rsidRPr="00BF0F71" w:rsidRDefault="007E6955" w:rsidP="00834C53">
      <w:pPr>
        <w:pStyle w:val="a9"/>
        <w:spacing w:before="0" w:beforeAutospacing="0"/>
        <w:ind w:left="0" w:firstLine="709"/>
        <w:jc w:val="both"/>
      </w:pPr>
      <w:r w:rsidRPr="00BF0F71">
        <w:t>Комплект контрольно-оценочных средств разработан в соответствии с програ</w:t>
      </w:r>
      <w:r w:rsidR="00B479B3" w:rsidRPr="00BF0F71">
        <w:t xml:space="preserve">ммой учебной дисциплины </w:t>
      </w:r>
      <w:r w:rsidR="006D4CBF" w:rsidRPr="00BF0F71">
        <w:t>БД.09</w:t>
      </w:r>
      <w:r w:rsidR="00A7398E">
        <w:t xml:space="preserve"> </w:t>
      </w:r>
      <w:r w:rsidR="006D4CBF" w:rsidRPr="00BF0F71">
        <w:t>Г</w:t>
      </w:r>
      <w:r w:rsidR="00B479B3" w:rsidRPr="00BF0F71">
        <w:t>еография</w:t>
      </w:r>
    </w:p>
    <w:p w:rsidR="007E6955" w:rsidRPr="00BF0F71" w:rsidRDefault="007E6955" w:rsidP="00834C53">
      <w:pPr>
        <w:pStyle w:val="a3"/>
        <w:ind w:firstLine="709"/>
        <w:jc w:val="both"/>
        <w:rPr>
          <w:rFonts w:ascii="Times New Roman" w:hAnsi="Times New Roman"/>
          <w:b/>
          <w:sz w:val="24"/>
          <w:szCs w:val="24"/>
        </w:rPr>
      </w:pPr>
      <w:r w:rsidRPr="00BF0F71">
        <w:rPr>
          <w:rFonts w:ascii="Times New Roman" w:hAnsi="Times New Roman"/>
          <w:b/>
          <w:sz w:val="24"/>
          <w:szCs w:val="24"/>
        </w:rPr>
        <w:t>5.1.2 Описание процедуры оценки и системы оценивания результатов освоения программы учебной дисциплины</w:t>
      </w:r>
    </w:p>
    <w:p w:rsidR="007E6955" w:rsidRPr="00BF0F71" w:rsidRDefault="007E6955" w:rsidP="00834C53">
      <w:pPr>
        <w:pStyle w:val="a3"/>
        <w:ind w:firstLine="709"/>
        <w:jc w:val="both"/>
        <w:rPr>
          <w:rFonts w:ascii="Times New Roman" w:hAnsi="Times New Roman"/>
          <w:sz w:val="24"/>
          <w:szCs w:val="24"/>
        </w:rPr>
      </w:pPr>
      <w:r w:rsidRPr="00BF0F71">
        <w:rPr>
          <w:rFonts w:ascii="Times New Roman" w:hAnsi="Times New Roman"/>
          <w:sz w:val="24"/>
          <w:szCs w:val="24"/>
        </w:rPr>
        <w:t>Текущий контроль проводится по завершению изучения раздела в виде контрольной работы, за 1 курс в форме дифференцированного зачета.</w:t>
      </w:r>
    </w:p>
    <w:p w:rsidR="007E6955" w:rsidRPr="00BF0F71" w:rsidRDefault="007E6955" w:rsidP="00834C53">
      <w:pPr>
        <w:pStyle w:val="a3"/>
        <w:tabs>
          <w:tab w:val="left" w:pos="3263"/>
          <w:tab w:val="center" w:pos="7285"/>
        </w:tabs>
        <w:ind w:firstLine="709"/>
        <w:jc w:val="both"/>
        <w:rPr>
          <w:rFonts w:ascii="Times New Roman" w:hAnsi="Times New Roman"/>
          <w:b/>
          <w:sz w:val="24"/>
          <w:szCs w:val="24"/>
        </w:rPr>
      </w:pPr>
      <w:r w:rsidRPr="00BF0F71">
        <w:rPr>
          <w:rFonts w:ascii="Times New Roman" w:hAnsi="Times New Roman"/>
          <w:b/>
          <w:sz w:val="24"/>
          <w:szCs w:val="24"/>
        </w:rPr>
        <w:t>5.2. Оценочные материалы для текущего (тематического) контроля</w:t>
      </w:r>
    </w:p>
    <w:p w:rsidR="00576076" w:rsidRPr="00BF0F71" w:rsidRDefault="004960CE" w:rsidP="00834C53">
      <w:pPr>
        <w:pStyle w:val="a9"/>
        <w:spacing w:before="0" w:beforeAutospacing="0"/>
        <w:ind w:left="0" w:firstLine="709"/>
        <w:jc w:val="both"/>
        <w:rPr>
          <w:rFonts w:eastAsia="Calibri"/>
          <w:b/>
          <w:bCs/>
        </w:rPr>
      </w:pPr>
      <w:r w:rsidRPr="00BF0F71">
        <w:rPr>
          <w:b/>
        </w:rPr>
        <w:t>5.</w:t>
      </w:r>
      <w:r w:rsidR="00A7398E">
        <w:rPr>
          <w:b/>
        </w:rPr>
        <w:t>2.1</w:t>
      </w:r>
      <w:r w:rsidR="00576076" w:rsidRPr="00BF0F71">
        <w:rPr>
          <w:b/>
        </w:rPr>
        <w:t xml:space="preserve"> Примерная тематика эссе</w:t>
      </w:r>
    </w:p>
    <w:p w:rsidR="00576076" w:rsidRPr="00BF0F71" w:rsidRDefault="00576076" w:rsidP="00834C53">
      <w:pPr>
        <w:pStyle w:val="a9"/>
        <w:numPr>
          <w:ilvl w:val="0"/>
          <w:numId w:val="28"/>
        </w:numPr>
        <w:tabs>
          <w:tab w:val="left" w:pos="284"/>
        </w:tabs>
        <w:spacing w:before="0" w:beforeAutospacing="0"/>
        <w:ind w:left="0" w:firstLine="0"/>
        <w:contextualSpacing/>
        <w:jc w:val="both"/>
        <w:rPr>
          <w:bCs/>
        </w:rPr>
      </w:pPr>
      <w:r w:rsidRPr="00BF0F71">
        <w:rPr>
          <w:bCs/>
        </w:rPr>
        <w:t>Какие политические режимы существуют в современном мире и каковы их характерные черты?</w:t>
      </w:r>
    </w:p>
    <w:p w:rsidR="00576076" w:rsidRPr="00BF0F71" w:rsidRDefault="00576076" w:rsidP="00834C53">
      <w:pPr>
        <w:pStyle w:val="a9"/>
        <w:numPr>
          <w:ilvl w:val="0"/>
          <w:numId w:val="28"/>
        </w:numPr>
        <w:tabs>
          <w:tab w:val="left" w:pos="284"/>
        </w:tabs>
        <w:spacing w:before="0" w:beforeAutospacing="0"/>
        <w:ind w:left="0" w:firstLine="0"/>
        <w:contextualSpacing/>
        <w:jc w:val="both"/>
        <w:rPr>
          <w:rFonts w:eastAsia="Calibri"/>
          <w:bCs/>
        </w:rPr>
      </w:pPr>
      <w:r w:rsidRPr="00BF0F71">
        <w:rPr>
          <w:rFonts w:eastAsia="Calibri"/>
          <w:bCs/>
        </w:rPr>
        <w:t>Что собой представляет республиканская форма правления и как она представлена на современной политической карте мира?</w:t>
      </w:r>
    </w:p>
    <w:p w:rsidR="00576076" w:rsidRPr="00BF0F71" w:rsidRDefault="00576076" w:rsidP="00834C53">
      <w:pPr>
        <w:pStyle w:val="a9"/>
        <w:numPr>
          <w:ilvl w:val="0"/>
          <w:numId w:val="28"/>
        </w:numPr>
        <w:tabs>
          <w:tab w:val="left" w:pos="284"/>
        </w:tabs>
        <w:spacing w:before="0" w:beforeAutospacing="0"/>
        <w:ind w:left="0" w:firstLine="0"/>
        <w:contextualSpacing/>
        <w:jc w:val="both"/>
        <w:rPr>
          <w:rFonts w:eastAsia="Calibri"/>
          <w:bCs/>
        </w:rPr>
      </w:pPr>
      <w:r w:rsidRPr="00BF0F71">
        <w:rPr>
          <w:rFonts w:eastAsia="Calibri"/>
          <w:bCs/>
        </w:rPr>
        <w:t>Что собой представляет монархическая форма правления и как она представлена на современной политической карте мира?</w:t>
      </w:r>
    </w:p>
    <w:p w:rsidR="00576076" w:rsidRPr="00BF0F71" w:rsidRDefault="00576076" w:rsidP="00834C53">
      <w:pPr>
        <w:pStyle w:val="a9"/>
        <w:numPr>
          <w:ilvl w:val="0"/>
          <w:numId w:val="28"/>
        </w:numPr>
        <w:tabs>
          <w:tab w:val="left" w:pos="284"/>
        </w:tabs>
        <w:spacing w:before="0" w:beforeAutospacing="0"/>
        <w:ind w:left="0" w:firstLine="0"/>
        <w:contextualSpacing/>
        <w:jc w:val="both"/>
        <w:rPr>
          <w:rFonts w:eastAsia="Calibri"/>
          <w:bCs/>
        </w:rPr>
      </w:pPr>
      <w:r w:rsidRPr="00BF0F71">
        <w:rPr>
          <w:rFonts w:eastAsia="Calibri"/>
          <w:bCs/>
        </w:rPr>
        <w:t>Объясните, в чем заключается различие между унитарной и федеративной формами административно</w:t>
      </w:r>
      <w:r w:rsidR="004960CE" w:rsidRPr="00BF0F71">
        <w:rPr>
          <w:rFonts w:eastAsia="MS Mincho"/>
          <w:bCs/>
        </w:rPr>
        <w:t xml:space="preserve"> </w:t>
      </w:r>
      <w:r w:rsidRPr="00BF0F71">
        <w:rPr>
          <w:rFonts w:eastAsia="Calibri"/>
          <w:bCs/>
        </w:rPr>
        <w:t>территориального устройства стран и как они представлены на современной политической карте мира.</w:t>
      </w:r>
    </w:p>
    <w:p w:rsidR="00576076" w:rsidRPr="00BF0F71" w:rsidRDefault="00576076" w:rsidP="00834C53">
      <w:pPr>
        <w:pStyle w:val="a9"/>
        <w:numPr>
          <w:ilvl w:val="0"/>
          <w:numId w:val="28"/>
        </w:numPr>
        <w:tabs>
          <w:tab w:val="left" w:pos="284"/>
        </w:tabs>
        <w:spacing w:before="0" w:beforeAutospacing="0"/>
        <w:ind w:left="0" w:firstLine="0"/>
        <w:contextualSpacing/>
        <w:jc w:val="both"/>
        <w:rPr>
          <w:rFonts w:eastAsia="Calibri"/>
          <w:bCs/>
        </w:rPr>
      </w:pPr>
      <w:r w:rsidRPr="00BF0F71">
        <w:rPr>
          <w:rFonts w:eastAsia="Calibri"/>
          <w:bCs/>
        </w:rPr>
        <w:t>Охарактеризуйте формирование и сущность понятий о географической и окружающей среде.</w:t>
      </w:r>
    </w:p>
    <w:p w:rsidR="00576076" w:rsidRPr="00BF0F71" w:rsidRDefault="00576076" w:rsidP="00834C53">
      <w:pPr>
        <w:pStyle w:val="a9"/>
        <w:numPr>
          <w:ilvl w:val="0"/>
          <w:numId w:val="28"/>
        </w:numPr>
        <w:tabs>
          <w:tab w:val="left" w:pos="284"/>
        </w:tabs>
        <w:spacing w:before="0" w:beforeAutospacing="0"/>
        <w:ind w:left="0" w:firstLine="0"/>
        <w:contextualSpacing/>
        <w:jc w:val="both"/>
        <w:rPr>
          <w:rFonts w:eastAsia="Calibri"/>
          <w:bCs/>
        </w:rPr>
      </w:pPr>
      <w:r w:rsidRPr="00BF0F71">
        <w:rPr>
          <w:rFonts w:eastAsia="Calibri"/>
          <w:bCs/>
        </w:rPr>
        <w:t>Объясните содержание понятия о природопользовании и назовите главные научные концепции, с ним связанные.</w:t>
      </w:r>
    </w:p>
    <w:p w:rsidR="00576076" w:rsidRPr="00BF0F71" w:rsidRDefault="00576076" w:rsidP="00834C53">
      <w:pPr>
        <w:pStyle w:val="a9"/>
        <w:numPr>
          <w:ilvl w:val="0"/>
          <w:numId w:val="28"/>
        </w:numPr>
        <w:tabs>
          <w:tab w:val="left" w:pos="284"/>
        </w:tabs>
        <w:spacing w:before="0" w:beforeAutospacing="0"/>
        <w:ind w:left="0" w:firstLine="0"/>
        <w:contextualSpacing/>
        <w:jc w:val="both"/>
        <w:rPr>
          <w:rFonts w:eastAsia="Calibri"/>
          <w:bCs/>
        </w:rPr>
      </w:pPr>
      <w:r w:rsidRPr="00BF0F71">
        <w:rPr>
          <w:rFonts w:eastAsia="Calibri"/>
          <w:bCs/>
        </w:rPr>
        <w:t>Дайте характеристику теоретических основ проблемы рационального использования природных ресурсов.</w:t>
      </w:r>
    </w:p>
    <w:p w:rsidR="00576076" w:rsidRPr="00BF0F71" w:rsidRDefault="00576076" w:rsidP="00C854D6">
      <w:pPr>
        <w:pStyle w:val="a9"/>
        <w:numPr>
          <w:ilvl w:val="0"/>
          <w:numId w:val="28"/>
        </w:numPr>
        <w:tabs>
          <w:tab w:val="left" w:pos="284"/>
        </w:tabs>
        <w:spacing w:before="0" w:beforeAutospacing="0"/>
        <w:ind w:left="0" w:firstLine="0"/>
        <w:contextualSpacing/>
        <w:jc w:val="both"/>
        <w:rPr>
          <w:rFonts w:eastAsia="Calibri"/>
          <w:bCs/>
        </w:rPr>
      </w:pPr>
      <w:r w:rsidRPr="00BF0F71">
        <w:rPr>
          <w:rFonts w:eastAsia="Calibri"/>
          <w:bCs/>
        </w:rPr>
        <w:t xml:space="preserve">Объясните, как вы понимаете </w:t>
      </w:r>
      <w:proofErr w:type="spellStart"/>
      <w:r w:rsidRPr="00BF0F71">
        <w:rPr>
          <w:rFonts w:eastAsia="Calibri"/>
          <w:bCs/>
        </w:rPr>
        <w:t>ресурсообеспеченность</w:t>
      </w:r>
      <w:proofErr w:type="spellEnd"/>
      <w:r w:rsidRPr="00BF0F71">
        <w:rPr>
          <w:rFonts w:eastAsia="Calibri"/>
          <w:bCs/>
        </w:rPr>
        <w:t xml:space="preserve"> и как ее определяют.</w:t>
      </w:r>
    </w:p>
    <w:p w:rsidR="00576076" w:rsidRPr="00BF0F71" w:rsidRDefault="00576076" w:rsidP="00834C53">
      <w:pPr>
        <w:pStyle w:val="a9"/>
        <w:numPr>
          <w:ilvl w:val="0"/>
          <w:numId w:val="28"/>
        </w:numPr>
        <w:tabs>
          <w:tab w:val="left" w:pos="284"/>
        </w:tabs>
        <w:spacing w:before="0" w:beforeAutospacing="0"/>
        <w:ind w:left="0" w:firstLine="0"/>
        <w:contextualSpacing/>
        <w:jc w:val="both"/>
        <w:rPr>
          <w:rFonts w:eastAsia="Calibri"/>
          <w:bCs/>
        </w:rPr>
      </w:pPr>
      <w:r w:rsidRPr="00BF0F71">
        <w:rPr>
          <w:rFonts w:eastAsia="Calibri"/>
          <w:bCs/>
        </w:rPr>
        <w:t xml:space="preserve">В чем заключаются </w:t>
      </w:r>
      <w:proofErr w:type="spellStart"/>
      <w:r w:rsidRPr="00BF0F71">
        <w:rPr>
          <w:rFonts w:eastAsia="Calibri"/>
          <w:bCs/>
        </w:rPr>
        <w:t>эколого</w:t>
      </w:r>
      <w:proofErr w:type="spellEnd"/>
      <w:r w:rsidR="004960CE" w:rsidRPr="00BF0F71">
        <w:rPr>
          <w:rFonts w:eastAsia="MS Mincho"/>
          <w:bCs/>
        </w:rPr>
        <w:t xml:space="preserve"> -</w:t>
      </w:r>
      <w:r w:rsidRPr="00BF0F71">
        <w:rPr>
          <w:rFonts w:eastAsia="Calibri"/>
          <w:bCs/>
        </w:rPr>
        <w:t>географические исследования?</w:t>
      </w:r>
    </w:p>
    <w:p w:rsidR="00576076" w:rsidRPr="00BF0F71" w:rsidRDefault="00576076" w:rsidP="002F17CA">
      <w:pPr>
        <w:pStyle w:val="a9"/>
        <w:numPr>
          <w:ilvl w:val="0"/>
          <w:numId w:val="28"/>
        </w:numPr>
        <w:tabs>
          <w:tab w:val="left" w:pos="284"/>
          <w:tab w:val="left" w:pos="426"/>
        </w:tabs>
        <w:spacing w:before="0" w:beforeAutospacing="0"/>
        <w:ind w:left="0" w:firstLine="0"/>
        <w:contextualSpacing/>
        <w:jc w:val="both"/>
        <w:rPr>
          <w:rFonts w:eastAsia="Calibri"/>
          <w:bCs/>
        </w:rPr>
      </w:pPr>
      <w:r w:rsidRPr="00BF0F71">
        <w:rPr>
          <w:rFonts w:eastAsia="Calibri"/>
          <w:bCs/>
        </w:rPr>
        <w:t>Объясните, что входит в понятие «ресурсы Мирового океана», и представьте его в виде схемы.</w:t>
      </w:r>
    </w:p>
    <w:p w:rsidR="00576076" w:rsidRPr="00BF0F71" w:rsidRDefault="00576076" w:rsidP="002F17CA">
      <w:pPr>
        <w:pStyle w:val="a9"/>
        <w:numPr>
          <w:ilvl w:val="0"/>
          <w:numId w:val="28"/>
        </w:numPr>
        <w:tabs>
          <w:tab w:val="left" w:pos="284"/>
          <w:tab w:val="left" w:pos="426"/>
        </w:tabs>
        <w:spacing w:before="0" w:beforeAutospacing="0"/>
        <w:ind w:left="0" w:firstLine="0"/>
        <w:contextualSpacing/>
        <w:jc w:val="both"/>
        <w:rPr>
          <w:rFonts w:eastAsia="Calibri"/>
          <w:bCs/>
        </w:rPr>
      </w:pPr>
      <w:r w:rsidRPr="00BF0F71">
        <w:rPr>
          <w:rFonts w:eastAsia="Calibri"/>
          <w:bCs/>
        </w:rPr>
        <w:t>Охарактеризуйте размещение нефтяных и газовых ресурсов на континентальном шельфе Мирового океана.</w:t>
      </w:r>
    </w:p>
    <w:p w:rsidR="00576076" w:rsidRPr="00BF0F71" w:rsidRDefault="00576076" w:rsidP="002F17CA">
      <w:pPr>
        <w:pStyle w:val="a9"/>
        <w:numPr>
          <w:ilvl w:val="0"/>
          <w:numId w:val="28"/>
        </w:numPr>
        <w:tabs>
          <w:tab w:val="left" w:pos="284"/>
          <w:tab w:val="left" w:pos="426"/>
        </w:tabs>
        <w:spacing w:before="0" w:beforeAutospacing="0"/>
        <w:ind w:left="0" w:firstLine="0"/>
        <w:contextualSpacing/>
        <w:jc w:val="both"/>
        <w:rPr>
          <w:rFonts w:eastAsia="Calibri"/>
          <w:bCs/>
        </w:rPr>
      </w:pPr>
      <w:r w:rsidRPr="00BF0F71">
        <w:rPr>
          <w:rFonts w:eastAsia="Calibri"/>
          <w:bCs/>
        </w:rPr>
        <w:t>Расскажите об энергетических ресурсах Мирового океана.</w:t>
      </w:r>
    </w:p>
    <w:p w:rsidR="00576076" w:rsidRPr="00BF0F71" w:rsidRDefault="00576076" w:rsidP="002F17CA">
      <w:pPr>
        <w:pStyle w:val="a9"/>
        <w:numPr>
          <w:ilvl w:val="0"/>
          <w:numId w:val="28"/>
        </w:numPr>
        <w:tabs>
          <w:tab w:val="left" w:pos="284"/>
          <w:tab w:val="left" w:pos="426"/>
        </w:tabs>
        <w:spacing w:before="0" w:beforeAutospacing="0"/>
        <w:ind w:left="0" w:firstLine="0"/>
        <w:contextualSpacing/>
        <w:jc w:val="both"/>
        <w:rPr>
          <w:rFonts w:eastAsia="Calibri"/>
          <w:bCs/>
        </w:rPr>
      </w:pPr>
      <w:r w:rsidRPr="00BF0F71">
        <w:rPr>
          <w:rFonts w:eastAsia="Calibri"/>
          <w:bCs/>
        </w:rPr>
        <w:t>Дайте оценку биологических ресурсов Мирового океана и объясните, какие проблемы возникают в связи с их использованием.</w:t>
      </w:r>
    </w:p>
    <w:p w:rsidR="00576076" w:rsidRPr="00BF0F71" w:rsidRDefault="00576076" w:rsidP="002F17CA">
      <w:pPr>
        <w:pStyle w:val="a9"/>
        <w:numPr>
          <w:ilvl w:val="0"/>
          <w:numId w:val="28"/>
        </w:numPr>
        <w:tabs>
          <w:tab w:val="left" w:pos="284"/>
          <w:tab w:val="left" w:pos="426"/>
        </w:tabs>
        <w:spacing w:before="0" w:beforeAutospacing="0"/>
        <w:ind w:left="0" w:firstLine="0"/>
        <w:contextualSpacing/>
        <w:jc w:val="both"/>
        <w:rPr>
          <w:rFonts w:eastAsia="Calibri"/>
          <w:bCs/>
        </w:rPr>
      </w:pPr>
      <w:r w:rsidRPr="00BF0F71">
        <w:rPr>
          <w:rFonts w:eastAsia="Calibri"/>
          <w:bCs/>
        </w:rPr>
        <w:t>Объясните, что входит в понятие о климатических и космических ресурсах.</w:t>
      </w:r>
    </w:p>
    <w:p w:rsidR="00576076" w:rsidRPr="00BF0F71" w:rsidRDefault="00576076" w:rsidP="002F17CA">
      <w:pPr>
        <w:pStyle w:val="a9"/>
        <w:numPr>
          <w:ilvl w:val="0"/>
          <w:numId w:val="28"/>
        </w:numPr>
        <w:tabs>
          <w:tab w:val="left" w:pos="284"/>
          <w:tab w:val="left" w:pos="426"/>
        </w:tabs>
        <w:spacing w:before="0" w:beforeAutospacing="0"/>
        <w:ind w:left="0" w:firstLine="0"/>
        <w:contextualSpacing/>
        <w:jc w:val="both"/>
        <w:rPr>
          <w:rFonts w:eastAsia="Calibri"/>
          <w:bCs/>
        </w:rPr>
      </w:pPr>
      <w:r w:rsidRPr="00BF0F71">
        <w:rPr>
          <w:rFonts w:eastAsia="Calibri"/>
          <w:bCs/>
        </w:rPr>
        <w:t>Дайте краткую характеристику рекреационных ресурсов. На какие типы и классы их подразделяют?</w:t>
      </w:r>
    </w:p>
    <w:p w:rsidR="00576076" w:rsidRPr="00BF0F71" w:rsidRDefault="00576076" w:rsidP="002F17CA">
      <w:pPr>
        <w:pStyle w:val="a9"/>
        <w:numPr>
          <w:ilvl w:val="0"/>
          <w:numId w:val="28"/>
        </w:numPr>
        <w:tabs>
          <w:tab w:val="left" w:pos="284"/>
          <w:tab w:val="left" w:pos="426"/>
        </w:tabs>
        <w:spacing w:before="0" w:beforeAutospacing="0"/>
        <w:ind w:left="0" w:firstLine="0"/>
        <w:contextualSpacing/>
        <w:jc w:val="both"/>
        <w:rPr>
          <w:rFonts w:eastAsia="Calibri"/>
          <w:bCs/>
        </w:rPr>
      </w:pPr>
      <w:r w:rsidRPr="00BF0F71">
        <w:rPr>
          <w:rFonts w:eastAsia="Calibri"/>
          <w:bCs/>
        </w:rPr>
        <w:t>Охарактеризуйте источники сведений о численности населения.</w:t>
      </w:r>
    </w:p>
    <w:p w:rsidR="00576076" w:rsidRPr="00BF0F71" w:rsidRDefault="00576076" w:rsidP="002F17CA">
      <w:pPr>
        <w:pStyle w:val="a9"/>
        <w:numPr>
          <w:ilvl w:val="0"/>
          <w:numId w:val="28"/>
        </w:numPr>
        <w:tabs>
          <w:tab w:val="left" w:pos="284"/>
          <w:tab w:val="left" w:pos="426"/>
        </w:tabs>
        <w:spacing w:before="0" w:beforeAutospacing="0"/>
        <w:ind w:left="0" w:firstLine="0"/>
        <w:contextualSpacing/>
        <w:jc w:val="both"/>
        <w:rPr>
          <w:rFonts w:eastAsia="Calibri"/>
          <w:bCs/>
        </w:rPr>
      </w:pPr>
      <w:r w:rsidRPr="00BF0F71">
        <w:rPr>
          <w:rFonts w:eastAsia="Calibri"/>
          <w:bCs/>
        </w:rPr>
        <w:t>Покажите на конкретных примерах ускорение процесса роста численности мирового населения в эпоху Новейшего времени.</w:t>
      </w:r>
    </w:p>
    <w:p w:rsidR="00576076" w:rsidRPr="00BF0F71" w:rsidRDefault="00576076" w:rsidP="002F17CA">
      <w:pPr>
        <w:pStyle w:val="a9"/>
        <w:numPr>
          <w:ilvl w:val="0"/>
          <w:numId w:val="28"/>
        </w:numPr>
        <w:tabs>
          <w:tab w:val="left" w:pos="284"/>
          <w:tab w:val="left" w:pos="426"/>
        </w:tabs>
        <w:spacing w:before="0" w:beforeAutospacing="0"/>
        <w:ind w:left="0" w:firstLine="0"/>
        <w:contextualSpacing/>
        <w:jc w:val="both"/>
        <w:rPr>
          <w:rFonts w:eastAsia="Calibri"/>
          <w:bCs/>
        </w:rPr>
      </w:pPr>
      <w:r w:rsidRPr="00BF0F71">
        <w:rPr>
          <w:rFonts w:eastAsia="Calibri"/>
          <w:bCs/>
        </w:rPr>
        <w:t>Объясните различия между темпами роста населения в отдельных крупных регионах мира.</w:t>
      </w:r>
    </w:p>
    <w:p w:rsidR="00576076" w:rsidRPr="00BF0F71" w:rsidRDefault="00576076" w:rsidP="002F17CA">
      <w:pPr>
        <w:pStyle w:val="a9"/>
        <w:numPr>
          <w:ilvl w:val="0"/>
          <w:numId w:val="28"/>
        </w:numPr>
        <w:tabs>
          <w:tab w:val="left" w:pos="284"/>
          <w:tab w:val="left" w:pos="426"/>
        </w:tabs>
        <w:spacing w:before="0" w:beforeAutospacing="0"/>
        <w:ind w:left="0" w:firstLine="0"/>
        <w:contextualSpacing/>
        <w:jc w:val="both"/>
        <w:rPr>
          <w:rFonts w:eastAsia="Calibri"/>
          <w:bCs/>
        </w:rPr>
      </w:pPr>
      <w:r w:rsidRPr="00BF0F71">
        <w:rPr>
          <w:rFonts w:eastAsia="Calibri"/>
          <w:bCs/>
        </w:rPr>
        <w:lastRenderedPageBreak/>
        <w:t>Опираясь на теорию демографического перехода, охарактеризуйте причины демографического взрыва в развивающихся странах.</w:t>
      </w:r>
    </w:p>
    <w:p w:rsidR="00576076" w:rsidRPr="00BF0F71" w:rsidRDefault="00576076" w:rsidP="002F17CA">
      <w:pPr>
        <w:pStyle w:val="a9"/>
        <w:numPr>
          <w:ilvl w:val="0"/>
          <w:numId w:val="28"/>
        </w:numPr>
        <w:tabs>
          <w:tab w:val="left" w:pos="284"/>
          <w:tab w:val="left" w:pos="426"/>
        </w:tabs>
        <w:spacing w:before="0" w:beforeAutospacing="0"/>
        <w:ind w:left="0" w:firstLine="0"/>
        <w:contextualSpacing/>
        <w:jc w:val="both"/>
        <w:rPr>
          <w:rFonts w:eastAsia="Calibri"/>
          <w:bCs/>
        </w:rPr>
      </w:pPr>
      <w:r w:rsidRPr="00BF0F71">
        <w:rPr>
          <w:rFonts w:eastAsia="Calibri"/>
          <w:bCs/>
        </w:rPr>
        <w:t>Назовите основные меры экологической политики.</w:t>
      </w:r>
    </w:p>
    <w:p w:rsidR="00576076" w:rsidRPr="00BF0F71" w:rsidRDefault="00576076" w:rsidP="002F17CA">
      <w:pPr>
        <w:pStyle w:val="a9"/>
        <w:numPr>
          <w:ilvl w:val="0"/>
          <w:numId w:val="28"/>
        </w:numPr>
        <w:tabs>
          <w:tab w:val="left" w:pos="284"/>
          <w:tab w:val="left" w:pos="426"/>
        </w:tabs>
        <w:spacing w:before="0" w:beforeAutospacing="0"/>
        <w:ind w:left="0" w:firstLine="0"/>
        <w:contextualSpacing/>
        <w:jc w:val="both"/>
        <w:rPr>
          <w:rFonts w:eastAsia="Calibri"/>
          <w:bCs/>
        </w:rPr>
      </w:pPr>
      <w:r w:rsidRPr="00BF0F71">
        <w:rPr>
          <w:rFonts w:eastAsia="Calibri"/>
          <w:bCs/>
        </w:rPr>
        <w:t>Охарактеризуйте осуществление экологической политики на региональном и глобальном уровнях.</w:t>
      </w:r>
    </w:p>
    <w:p w:rsidR="00576076" w:rsidRPr="00BF0F71" w:rsidRDefault="00576076" w:rsidP="002F17CA">
      <w:pPr>
        <w:pStyle w:val="a9"/>
        <w:numPr>
          <w:ilvl w:val="0"/>
          <w:numId w:val="28"/>
        </w:numPr>
        <w:tabs>
          <w:tab w:val="left" w:pos="284"/>
          <w:tab w:val="left" w:pos="426"/>
        </w:tabs>
        <w:spacing w:before="0" w:beforeAutospacing="0"/>
        <w:ind w:left="0" w:firstLine="0"/>
        <w:contextualSpacing/>
        <w:jc w:val="both"/>
        <w:rPr>
          <w:rFonts w:eastAsia="Calibri"/>
          <w:bCs/>
        </w:rPr>
      </w:pPr>
      <w:r w:rsidRPr="00BF0F71">
        <w:rPr>
          <w:rFonts w:eastAsia="Calibri"/>
          <w:bCs/>
        </w:rPr>
        <w:t>Дайте характеристику экологической ситуации в экономически высокоразвитых странах.</w:t>
      </w:r>
    </w:p>
    <w:p w:rsidR="00576076" w:rsidRPr="00BF0F71" w:rsidRDefault="00576076" w:rsidP="002F17CA">
      <w:pPr>
        <w:pStyle w:val="a9"/>
        <w:numPr>
          <w:ilvl w:val="0"/>
          <w:numId w:val="28"/>
        </w:numPr>
        <w:tabs>
          <w:tab w:val="left" w:pos="284"/>
          <w:tab w:val="left" w:pos="426"/>
        </w:tabs>
        <w:spacing w:before="0" w:beforeAutospacing="0"/>
        <w:ind w:left="0" w:firstLine="0"/>
        <w:contextualSpacing/>
        <w:jc w:val="both"/>
        <w:rPr>
          <w:rFonts w:eastAsia="Calibri"/>
          <w:bCs/>
        </w:rPr>
      </w:pPr>
      <w:r w:rsidRPr="00BF0F71">
        <w:rPr>
          <w:rFonts w:eastAsia="Calibri"/>
          <w:bCs/>
        </w:rPr>
        <w:t>Расскажите о том, как экологическая политика осуществляется в странах с переходной экономикой.</w:t>
      </w:r>
    </w:p>
    <w:p w:rsidR="00576076" w:rsidRPr="00BF0F71" w:rsidRDefault="00576076" w:rsidP="002F17CA">
      <w:pPr>
        <w:pStyle w:val="a9"/>
        <w:numPr>
          <w:ilvl w:val="0"/>
          <w:numId w:val="28"/>
        </w:numPr>
        <w:tabs>
          <w:tab w:val="left" w:pos="284"/>
          <w:tab w:val="left" w:pos="426"/>
        </w:tabs>
        <w:spacing w:before="0" w:beforeAutospacing="0"/>
        <w:ind w:left="0" w:firstLine="0"/>
        <w:contextualSpacing/>
        <w:jc w:val="both"/>
        <w:rPr>
          <w:rFonts w:eastAsia="Calibri"/>
          <w:bCs/>
        </w:rPr>
      </w:pPr>
      <w:r w:rsidRPr="00BF0F71">
        <w:rPr>
          <w:rFonts w:eastAsia="Calibri"/>
          <w:bCs/>
        </w:rPr>
        <w:t>Объясните, почему наиболее сложная экологическая ситуация ныне характерна для большинства развивающихся стран.</w:t>
      </w:r>
    </w:p>
    <w:p w:rsidR="00576076" w:rsidRPr="00BF0F71" w:rsidRDefault="004960CE" w:rsidP="00834C53">
      <w:pPr>
        <w:spacing w:after="0" w:line="240" w:lineRule="auto"/>
        <w:ind w:firstLine="709"/>
        <w:jc w:val="both"/>
        <w:rPr>
          <w:rFonts w:ascii="Times New Roman" w:eastAsia="Times New Roman" w:hAnsi="Times New Roman" w:cs="Times New Roman"/>
          <w:b/>
          <w:bCs/>
          <w:sz w:val="24"/>
          <w:szCs w:val="24"/>
        </w:rPr>
      </w:pPr>
      <w:r w:rsidRPr="00BF0F71">
        <w:rPr>
          <w:rFonts w:ascii="Times New Roman" w:eastAsia="Times New Roman" w:hAnsi="Times New Roman" w:cs="Times New Roman"/>
          <w:b/>
          <w:bCs/>
          <w:sz w:val="24"/>
          <w:szCs w:val="24"/>
        </w:rPr>
        <w:t>5.</w:t>
      </w:r>
      <w:r w:rsidR="00A7398E">
        <w:rPr>
          <w:rFonts w:ascii="Times New Roman" w:eastAsia="Times New Roman" w:hAnsi="Times New Roman" w:cs="Times New Roman"/>
          <w:b/>
          <w:bCs/>
          <w:sz w:val="24"/>
          <w:szCs w:val="24"/>
        </w:rPr>
        <w:t>2</w:t>
      </w:r>
      <w:r w:rsidR="00576076" w:rsidRPr="00BF0F71">
        <w:rPr>
          <w:rFonts w:ascii="Times New Roman" w:eastAsia="Times New Roman" w:hAnsi="Times New Roman" w:cs="Times New Roman"/>
          <w:b/>
          <w:bCs/>
          <w:sz w:val="24"/>
          <w:szCs w:val="24"/>
        </w:rPr>
        <w:t>.</w:t>
      </w:r>
      <w:r w:rsidR="00A7398E">
        <w:rPr>
          <w:rFonts w:ascii="Times New Roman" w:eastAsia="Times New Roman" w:hAnsi="Times New Roman" w:cs="Times New Roman"/>
          <w:b/>
          <w:bCs/>
          <w:sz w:val="24"/>
          <w:szCs w:val="24"/>
        </w:rPr>
        <w:t>2</w:t>
      </w:r>
      <w:r w:rsidR="00576076" w:rsidRPr="00BF0F71">
        <w:rPr>
          <w:rFonts w:ascii="Times New Roman" w:eastAsia="Times New Roman" w:hAnsi="Times New Roman" w:cs="Times New Roman"/>
          <w:b/>
          <w:bCs/>
          <w:sz w:val="24"/>
          <w:szCs w:val="24"/>
        </w:rPr>
        <w:t xml:space="preserve"> Примерный список тем для доклада</w:t>
      </w:r>
    </w:p>
    <w:p w:rsidR="00576076" w:rsidRPr="00BF0F71" w:rsidRDefault="00576076" w:rsidP="00834C53">
      <w:pPr>
        <w:pStyle w:val="a9"/>
        <w:numPr>
          <w:ilvl w:val="0"/>
          <w:numId w:val="31"/>
        </w:numPr>
        <w:tabs>
          <w:tab w:val="left" w:pos="284"/>
        </w:tabs>
        <w:spacing w:before="0" w:beforeAutospacing="0"/>
        <w:ind w:left="0" w:firstLine="0"/>
        <w:contextualSpacing/>
        <w:jc w:val="both"/>
      </w:pPr>
      <w:r w:rsidRPr="00BF0F71">
        <w:t>Какие политические режимы существуют в современном мире и каковы их характерные черты?</w:t>
      </w:r>
    </w:p>
    <w:p w:rsidR="00576076" w:rsidRPr="00BF0F71" w:rsidRDefault="00576076" w:rsidP="00834C53">
      <w:pPr>
        <w:pStyle w:val="a9"/>
        <w:numPr>
          <w:ilvl w:val="0"/>
          <w:numId w:val="31"/>
        </w:numPr>
        <w:tabs>
          <w:tab w:val="left" w:pos="284"/>
        </w:tabs>
        <w:spacing w:before="0" w:beforeAutospacing="0"/>
        <w:ind w:left="0" w:firstLine="0"/>
        <w:contextualSpacing/>
        <w:jc w:val="both"/>
      </w:pPr>
      <w:r w:rsidRPr="00BF0F71">
        <w:t>Что собой представляет республиканская форма правления и как она представлена на современной политической карте мира?</w:t>
      </w:r>
    </w:p>
    <w:p w:rsidR="00576076" w:rsidRPr="00BF0F71" w:rsidRDefault="00576076" w:rsidP="00834C53">
      <w:pPr>
        <w:pStyle w:val="a9"/>
        <w:numPr>
          <w:ilvl w:val="0"/>
          <w:numId w:val="31"/>
        </w:numPr>
        <w:tabs>
          <w:tab w:val="left" w:pos="284"/>
        </w:tabs>
        <w:spacing w:before="0" w:beforeAutospacing="0"/>
        <w:ind w:left="0" w:firstLine="0"/>
        <w:contextualSpacing/>
        <w:jc w:val="both"/>
      </w:pPr>
      <w:r w:rsidRPr="00BF0F71">
        <w:t>Что собой представляет монархическая форма правления и как она представлена на современной политической карте мира?</w:t>
      </w:r>
    </w:p>
    <w:p w:rsidR="00576076" w:rsidRPr="00BF0F71" w:rsidRDefault="00576076" w:rsidP="00834C53">
      <w:pPr>
        <w:pStyle w:val="a9"/>
        <w:numPr>
          <w:ilvl w:val="0"/>
          <w:numId w:val="31"/>
        </w:numPr>
        <w:tabs>
          <w:tab w:val="left" w:pos="284"/>
        </w:tabs>
        <w:spacing w:before="0" w:beforeAutospacing="0"/>
        <w:ind w:left="0" w:firstLine="0"/>
        <w:contextualSpacing/>
        <w:jc w:val="both"/>
      </w:pPr>
      <w:r w:rsidRPr="00BF0F71">
        <w:t>Объясните, в чем заключается различие между унитарной и федеративной формами административно</w:t>
      </w:r>
      <w:r w:rsidR="004960CE" w:rsidRPr="00BF0F71">
        <w:rPr>
          <w:rFonts w:eastAsia="MS Mincho"/>
        </w:rPr>
        <w:t>-</w:t>
      </w:r>
      <w:r w:rsidRPr="00BF0F71">
        <w:t>территориального устройства стран и как они представлены на современной политической карте мира.</w:t>
      </w:r>
    </w:p>
    <w:p w:rsidR="00576076" w:rsidRPr="00BF0F71" w:rsidRDefault="00576076" w:rsidP="00834C53">
      <w:pPr>
        <w:pStyle w:val="a9"/>
        <w:numPr>
          <w:ilvl w:val="0"/>
          <w:numId w:val="31"/>
        </w:numPr>
        <w:tabs>
          <w:tab w:val="left" w:pos="284"/>
        </w:tabs>
        <w:spacing w:before="0" w:beforeAutospacing="0"/>
        <w:ind w:left="0" w:firstLine="0"/>
        <w:contextualSpacing/>
        <w:jc w:val="both"/>
      </w:pPr>
      <w:r w:rsidRPr="00BF0F71">
        <w:t>Охарактеризуйте формирование и сущность понятий о географической и окружающей среде.</w:t>
      </w:r>
    </w:p>
    <w:p w:rsidR="00576076" w:rsidRPr="00BF0F71" w:rsidRDefault="00576076" w:rsidP="00834C53">
      <w:pPr>
        <w:pStyle w:val="a9"/>
        <w:numPr>
          <w:ilvl w:val="0"/>
          <w:numId w:val="31"/>
        </w:numPr>
        <w:tabs>
          <w:tab w:val="left" w:pos="284"/>
        </w:tabs>
        <w:spacing w:before="0" w:beforeAutospacing="0"/>
        <w:ind w:left="0" w:firstLine="0"/>
        <w:contextualSpacing/>
        <w:jc w:val="both"/>
      </w:pPr>
      <w:r w:rsidRPr="00BF0F71">
        <w:t>Объясните содержание понятия о природопользовании и назовите главные научные концепции, с ним связанные.</w:t>
      </w:r>
    </w:p>
    <w:p w:rsidR="00576076" w:rsidRPr="00BF0F71" w:rsidRDefault="00576076" w:rsidP="00834C53">
      <w:pPr>
        <w:pStyle w:val="a9"/>
        <w:numPr>
          <w:ilvl w:val="0"/>
          <w:numId w:val="31"/>
        </w:numPr>
        <w:tabs>
          <w:tab w:val="left" w:pos="284"/>
        </w:tabs>
        <w:spacing w:before="0" w:beforeAutospacing="0"/>
        <w:ind w:left="0" w:firstLine="0"/>
        <w:contextualSpacing/>
        <w:jc w:val="both"/>
      </w:pPr>
      <w:r w:rsidRPr="00BF0F71">
        <w:t>Дайте характеристику теоретических основ проблемы рационального использования природных ресурсов.</w:t>
      </w:r>
    </w:p>
    <w:p w:rsidR="00576076" w:rsidRPr="00BF0F71" w:rsidRDefault="00576076" w:rsidP="00834C53">
      <w:pPr>
        <w:pStyle w:val="a9"/>
        <w:numPr>
          <w:ilvl w:val="0"/>
          <w:numId w:val="31"/>
        </w:numPr>
        <w:tabs>
          <w:tab w:val="left" w:pos="284"/>
        </w:tabs>
        <w:spacing w:before="0" w:beforeAutospacing="0"/>
        <w:ind w:left="0" w:firstLine="0"/>
        <w:contextualSpacing/>
        <w:jc w:val="both"/>
      </w:pPr>
      <w:r w:rsidRPr="00BF0F71">
        <w:t xml:space="preserve">Объясните, как вы понимаете </w:t>
      </w:r>
      <w:proofErr w:type="spellStart"/>
      <w:r w:rsidRPr="00BF0F71">
        <w:t>ресурсообеспеченность</w:t>
      </w:r>
      <w:proofErr w:type="spellEnd"/>
      <w:r w:rsidRPr="00BF0F71">
        <w:t xml:space="preserve"> и как ее определяют.</w:t>
      </w:r>
    </w:p>
    <w:p w:rsidR="00576076" w:rsidRPr="00BF0F71" w:rsidRDefault="00576076" w:rsidP="00834C53">
      <w:pPr>
        <w:pStyle w:val="a9"/>
        <w:numPr>
          <w:ilvl w:val="0"/>
          <w:numId w:val="31"/>
        </w:numPr>
        <w:tabs>
          <w:tab w:val="left" w:pos="284"/>
        </w:tabs>
        <w:spacing w:before="0" w:beforeAutospacing="0"/>
        <w:ind w:left="0" w:firstLine="0"/>
        <w:contextualSpacing/>
        <w:jc w:val="both"/>
      </w:pPr>
      <w:r w:rsidRPr="00BF0F71">
        <w:t>В чем заключаются эколого</w:t>
      </w:r>
      <w:r w:rsidR="004960CE" w:rsidRPr="00BF0F71">
        <w:rPr>
          <w:rFonts w:eastAsia="MS Mincho"/>
        </w:rPr>
        <w:t>-</w:t>
      </w:r>
      <w:r w:rsidRPr="00BF0F71">
        <w:t>географические исследования?</w:t>
      </w:r>
    </w:p>
    <w:p w:rsidR="00576076" w:rsidRPr="00BF0F71" w:rsidRDefault="00576076" w:rsidP="002F17CA">
      <w:pPr>
        <w:pStyle w:val="a9"/>
        <w:numPr>
          <w:ilvl w:val="0"/>
          <w:numId w:val="31"/>
        </w:numPr>
        <w:tabs>
          <w:tab w:val="left" w:pos="284"/>
          <w:tab w:val="left" w:pos="426"/>
        </w:tabs>
        <w:spacing w:before="0" w:beforeAutospacing="0"/>
        <w:ind w:left="0" w:firstLine="0"/>
        <w:contextualSpacing/>
        <w:jc w:val="both"/>
      </w:pPr>
      <w:r w:rsidRPr="00BF0F71">
        <w:t>Объясните, что входит в понятие «ресурсы Мирового океана», и представьте его в виде схемы.</w:t>
      </w:r>
    </w:p>
    <w:p w:rsidR="00576076" w:rsidRPr="00BF0F71" w:rsidRDefault="00576076" w:rsidP="002F17CA">
      <w:pPr>
        <w:pStyle w:val="a9"/>
        <w:numPr>
          <w:ilvl w:val="0"/>
          <w:numId w:val="31"/>
        </w:numPr>
        <w:tabs>
          <w:tab w:val="left" w:pos="284"/>
          <w:tab w:val="left" w:pos="426"/>
        </w:tabs>
        <w:spacing w:before="0" w:beforeAutospacing="0"/>
        <w:ind w:left="0" w:firstLine="0"/>
        <w:contextualSpacing/>
        <w:jc w:val="both"/>
      </w:pPr>
      <w:r w:rsidRPr="00BF0F71">
        <w:t>Охарактеризуйте размещение нефтяных и газовых ресурсов на континентальном шельфе Мирового океана.</w:t>
      </w:r>
    </w:p>
    <w:p w:rsidR="00576076" w:rsidRPr="00BF0F71" w:rsidRDefault="00576076" w:rsidP="002F17CA">
      <w:pPr>
        <w:pStyle w:val="a9"/>
        <w:numPr>
          <w:ilvl w:val="0"/>
          <w:numId w:val="31"/>
        </w:numPr>
        <w:tabs>
          <w:tab w:val="left" w:pos="284"/>
          <w:tab w:val="left" w:pos="426"/>
        </w:tabs>
        <w:spacing w:before="0" w:beforeAutospacing="0"/>
        <w:ind w:left="0" w:firstLine="0"/>
        <w:contextualSpacing/>
        <w:jc w:val="both"/>
      </w:pPr>
      <w:r w:rsidRPr="00BF0F71">
        <w:t>Расскажите об энергетических ресурсах Мирового океана.</w:t>
      </w:r>
    </w:p>
    <w:p w:rsidR="00576076" w:rsidRPr="00BF0F71" w:rsidRDefault="00576076" w:rsidP="002F17CA">
      <w:pPr>
        <w:pStyle w:val="a9"/>
        <w:numPr>
          <w:ilvl w:val="0"/>
          <w:numId w:val="31"/>
        </w:numPr>
        <w:tabs>
          <w:tab w:val="left" w:pos="284"/>
          <w:tab w:val="left" w:pos="426"/>
        </w:tabs>
        <w:spacing w:before="0" w:beforeAutospacing="0"/>
        <w:ind w:left="0" w:firstLine="0"/>
        <w:contextualSpacing/>
        <w:jc w:val="both"/>
      </w:pPr>
      <w:r w:rsidRPr="00BF0F71">
        <w:t>Дайте оценку биологических ресурсов Мирового океана и объясните, какие проблемы возникают в связи с их использованием.</w:t>
      </w:r>
    </w:p>
    <w:p w:rsidR="00576076" w:rsidRPr="00BF0F71" w:rsidRDefault="00576076" w:rsidP="002F17CA">
      <w:pPr>
        <w:pStyle w:val="a9"/>
        <w:numPr>
          <w:ilvl w:val="0"/>
          <w:numId w:val="31"/>
        </w:numPr>
        <w:tabs>
          <w:tab w:val="left" w:pos="284"/>
          <w:tab w:val="left" w:pos="426"/>
        </w:tabs>
        <w:spacing w:before="0" w:beforeAutospacing="0"/>
        <w:ind w:left="0" w:firstLine="0"/>
        <w:contextualSpacing/>
        <w:jc w:val="both"/>
      </w:pPr>
      <w:r w:rsidRPr="00BF0F71">
        <w:t>Объясните, что входит в понятие о климатических и космических ресурсах.</w:t>
      </w:r>
    </w:p>
    <w:p w:rsidR="00576076" w:rsidRPr="00BF0F71" w:rsidRDefault="00576076" w:rsidP="002F17CA">
      <w:pPr>
        <w:pStyle w:val="a9"/>
        <w:numPr>
          <w:ilvl w:val="0"/>
          <w:numId w:val="31"/>
        </w:numPr>
        <w:tabs>
          <w:tab w:val="left" w:pos="284"/>
          <w:tab w:val="left" w:pos="426"/>
        </w:tabs>
        <w:spacing w:before="0" w:beforeAutospacing="0"/>
        <w:ind w:left="0" w:firstLine="0"/>
        <w:contextualSpacing/>
        <w:jc w:val="both"/>
      </w:pPr>
      <w:r w:rsidRPr="00BF0F71">
        <w:t>Дайте краткую характеристику рекреационных ресурсов. На какие типы и классы их подразделяют?</w:t>
      </w:r>
    </w:p>
    <w:p w:rsidR="00576076" w:rsidRPr="00BF0F71" w:rsidRDefault="00576076" w:rsidP="002F17CA">
      <w:pPr>
        <w:pStyle w:val="a9"/>
        <w:numPr>
          <w:ilvl w:val="0"/>
          <w:numId w:val="31"/>
        </w:numPr>
        <w:tabs>
          <w:tab w:val="left" w:pos="284"/>
          <w:tab w:val="left" w:pos="426"/>
        </w:tabs>
        <w:spacing w:before="0" w:beforeAutospacing="0"/>
        <w:ind w:left="0" w:firstLine="0"/>
        <w:contextualSpacing/>
        <w:jc w:val="both"/>
      </w:pPr>
      <w:r w:rsidRPr="00BF0F71">
        <w:t>Охарактеризуйте источники сведений о численности населения.</w:t>
      </w:r>
    </w:p>
    <w:p w:rsidR="00576076" w:rsidRPr="00BF0F71" w:rsidRDefault="00576076" w:rsidP="002F17CA">
      <w:pPr>
        <w:pStyle w:val="a9"/>
        <w:numPr>
          <w:ilvl w:val="0"/>
          <w:numId w:val="31"/>
        </w:numPr>
        <w:tabs>
          <w:tab w:val="left" w:pos="284"/>
          <w:tab w:val="left" w:pos="426"/>
        </w:tabs>
        <w:spacing w:before="0" w:beforeAutospacing="0"/>
        <w:ind w:left="0" w:firstLine="0"/>
        <w:contextualSpacing/>
        <w:jc w:val="both"/>
      </w:pPr>
      <w:r w:rsidRPr="00BF0F71">
        <w:t>Покажите на конкретных примерах ускорение процесса роста численности мирового населения в эпоху Новейшего времени.</w:t>
      </w:r>
    </w:p>
    <w:p w:rsidR="00576076" w:rsidRPr="00BF0F71" w:rsidRDefault="00576076" w:rsidP="002F17CA">
      <w:pPr>
        <w:pStyle w:val="a9"/>
        <w:numPr>
          <w:ilvl w:val="0"/>
          <w:numId w:val="31"/>
        </w:numPr>
        <w:tabs>
          <w:tab w:val="left" w:pos="284"/>
          <w:tab w:val="left" w:pos="426"/>
        </w:tabs>
        <w:spacing w:before="0" w:beforeAutospacing="0"/>
        <w:ind w:left="0" w:firstLine="0"/>
        <w:contextualSpacing/>
        <w:jc w:val="both"/>
      </w:pPr>
      <w:r w:rsidRPr="00BF0F71">
        <w:t>Объясните различия между темпами роста населения в отдельных крупных регионах мира.</w:t>
      </w:r>
    </w:p>
    <w:p w:rsidR="00576076" w:rsidRPr="00BF0F71" w:rsidRDefault="00576076" w:rsidP="002F17CA">
      <w:pPr>
        <w:pStyle w:val="a9"/>
        <w:numPr>
          <w:ilvl w:val="0"/>
          <w:numId w:val="31"/>
        </w:numPr>
        <w:tabs>
          <w:tab w:val="left" w:pos="284"/>
          <w:tab w:val="left" w:pos="426"/>
        </w:tabs>
        <w:spacing w:before="0" w:beforeAutospacing="0"/>
        <w:ind w:left="0" w:firstLine="0"/>
        <w:contextualSpacing/>
        <w:jc w:val="both"/>
      </w:pPr>
      <w:r w:rsidRPr="00BF0F71">
        <w:t>Опираясь на теорию демографического перехода, охарактеризуйте причины демографического взрыва в развивающихся странах.</w:t>
      </w:r>
    </w:p>
    <w:p w:rsidR="00576076" w:rsidRPr="00BF0F71" w:rsidRDefault="00576076" w:rsidP="002F17CA">
      <w:pPr>
        <w:pStyle w:val="a9"/>
        <w:numPr>
          <w:ilvl w:val="0"/>
          <w:numId w:val="31"/>
        </w:numPr>
        <w:tabs>
          <w:tab w:val="left" w:pos="284"/>
          <w:tab w:val="left" w:pos="426"/>
        </w:tabs>
        <w:spacing w:before="0" w:beforeAutospacing="0"/>
        <w:ind w:left="0" w:firstLine="0"/>
        <w:contextualSpacing/>
        <w:jc w:val="both"/>
      </w:pPr>
      <w:r w:rsidRPr="00BF0F71">
        <w:t>Назовите основные меры экологической политики.</w:t>
      </w:r>
    </w:p>
    <w:p w:rsidR="00576076" w:rsidRPr="00BF0F71" w:rsidRDefault="00576076" w:rsidP="002F17CA">
      <w:pPr>
        <w:pStyle w:val="a9"/>
        <w:numPr>
          <w:ilvl w:val="0"/>
          <w:numId w:val="31"/>
        </w:numPr>
        <w:tabs>
          <w:tab w:val="left" w:pos="284"/>
          <w:tab w:val="left" w:pos="426"/>
        </w:tabs>
        <w:spacing w:before="0" w:beforeAutospacing="0"/>
        <w:ind w:left="0" w:firstLine="0"/>
        <w:contextualSpacing/>
        <w:jc w:val="both"/>
      </w:pPr>
      <w:r w:rsidRPr="00BF0F71">
        <w:t>Охарактеризуйте осуществление экологической политики на региональном и глобальном уровнях.</w:t>
      </w:r>
    </w:p>
    <w:p w:rsidR="00576076" w:rsidRPr="00BF0F71" w:rsidRDefault="00576076" w:rsidP="002F17CA">
      <w:pPr>
        <w:pStyle w:val="a9"/>
        <w:numPr>
          <w:ilvl w:val="0"/>
          <w:numId w:val="31"/>
        </w:numPr>
        <w:tabs>
          <w:tab w:val="left" w:pos="284"/>
          <w:tab w:val="left" w:pos="426"/>
        </w:tabs>
        <w:spacing w:before="0" w:beforeAutospacing="0"/>
        <w:ind w:left="0" w:firstLine="0"/>
        <w:contextualSpacing/>
        <w:jc w:val="both"/>
      </w:pPr>
      <w:r w:rsidRPr="00BF0F71">
        <w:t>Дайте характеристику экологической ситуации в экономически высокоразвитых странах.</w:t>
      </w:r>
    </w:p>
    <w:p w:rsidR="00576076" w:rsidRPr="00BF0F71" w:rsidRDefault="00576076" w:rsidP="002F17CA">
      <w:pPr>
        <w:pStyle w:val="a9"/>
        <w:numPr>
          <w:ilvl w:val="0"/>
          <w:numId w:val="31"/>
        </w:numPr>
        <w:tabs>
          <w:tab w:val="left" w:pos="284"/>
          <w:tab w:val="left" w:pos="426"/>
        </w:tabs>
        <w:spacing w:before="0" w:beforeAutospacing="0"/>
        <w:ind w:left="0" w:firstLine="0"/>
        <w:contextualSpacing/>
        <w:jc w:val="both"/>
      </w:pPr>
      <w:r w:rsidRPr="00BF0F71">
        <w:t>Расскажите о том, как экологическая политика осуществляется в странах с переходной экономикой.</w:t>
      </w:r>
    </w:p>
    <w:p w:rsidR="00576076" w:rsidRPr="00BF0F71" w:rsidRDefault="00576076" w:rsidP="002F17CA">
      <w:pPr>
        <w:pStyle w:val="a9"/>
        <w:numPr>
          <w:ilvl w:val="0"/>
          <w:numId w:val="31"/>
        </w:numPr>
        <w:tabs>
          <w:tab w:val="left" w:pos="284"/>
          <w:tab w:val="left" w:pos="426"/>
        </w:tabs>
        <w:spacing w:before="0" w:beforeAutospacing="0"/>
        <w:ind w:left="0" w:firstLine="0"/>
        <w:contextualSpacing/>
        <w:jc w:val="both"/>
      </w:pPr>
      <w:r w:rsidRPr="00BF0F71">
        <w:t>Объясните, почему наиболее сложная экологическая ситуация ныне характерна для большинства развивающихся стран.</w:t>
      </w:r>
    </w:p>
    <w:p w:rsidR="00576076" w:rsidRPr="00BF0F71" w:rsidRDefault="004960CE" w:rsidP="00834C53">
      <w:pPr>
        <w:spacing w:after="0" w:line="240" w:lineRule="auto"/>
        <w:ind w:firstLine="709"/>
        <w:jc w:val="both"/>
        <w:rPr>
          <w:rFonts w:ascii="Times New Roman" w:eastAsia="Times New Roman" w:hAnsi="Times New Roman" w:cs="Times New Roman"/>
          <w:b/>
          <w:bCs/>
          <w:sz w:val="24"/>
          <w:szCs w:val="24"/>
        </w:rPr>
      </w:pPr>
      <w:r w:rsidRPr="00BF0F71">
        <w:rPr>
          <w:rFonts w:ascii="Times New Roman" w:eastAsia="Times New Roman" w:hAnsi="Times New Roman" w:cs="Times New Roman"/>
          <w:b/>
          <w:bCs/>
          <w:sz w:val="24"/>
          <w:szCs w:val="24"/>
        </w:rPr>
        <w:t>5.</w:t>
      </w:r>
      <w:r w:rsidR="00A7398E">
        <w:rPr>
          <w:rFonts w:ascii="Times New Roman" w:eastAsia="Times New Roman" w:hAnsi="Times New Roman" w:cs="Times New Roman"/>
          <w:b/>
          <w:bCs/>
          <w:sz w:val="24"/>
          <w:szCs w:val="24"/>
        </w:rPr>
        <w:t>2</w:t>
      </w:r>
      <w:r w:rsidR="00576076" w:rsidRPr="00BF0F71">
        <w:rPr>
          <w:rFonts w:ascii="Times New Roman" w:eastAsia="Times New Roman" w:hAnsi="Times New Roman" w:cs="Times New Roman"/>
          <w:b/>
          <w:bCs/>
          <w:sz w:val="24"/>
          <w:szCs w:val="24"/>
        </w:rPr>
        <w:t>.</w:t>
      </w:r>
      <w:r w:rsidR="00A7398E">
        <w:rPr>
          <w:rFonts w:ascii="Times New Roman" w:eastAsia="Times New Roman" w:hAnsi="Times New Roman" w:cs="Times New Roman"/>
          <w:b/>
          <w:bCs/>
          <w:sz w:val="24"/>
          <w:szCs w:val="24"/>
        </w:rPr>
        <w:t>3</w:t>
      </w:r>
      <w:r w:rsidR="00576076" w:rsidRPr="00BF0F71">
        <w:rPr>
          <w:rFonts w:ascii="Times New Roman" w:eastAsia="Times New Roman" w:hAnsi="Times New Roman" w:cs="Times New Roman"/>
          <w:b/>
          <w:bCs/>
          <w:sz w:val="24"/>
          <w:szCs w:val="24"/>
        </w:rPr>
        <w:t xml:space="preserve"> Примерный перечень тем для рефератов</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Географические представления в эпоху Возрождения.</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Христофор Колумб и его проект.</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 xml:space="preserve">Морской путь </w:t>
      </w:r>
      <w:proofErr w:type="spellStart"/>
      <w:r w:rsidRPr="00BF0F71">
        <w:t>Васко</w:t>
      </w:r>
      <w:proofErr w:type="spellEnd"/>
      <w:r w:rsidRPr="00BF0F71">
        <w:t xml:space="preserve"> да Гама.</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lastRenderedPageBreak/>
        <w:t>Кругосветное путешествие Магеллана.</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Пиратские экспедиции XVI-XVIII вв.</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Викинги и их походы.</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История возникновения географических карт, первые карты.</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Знаменитые походы Ермака.</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Путешествия Ивана Москвитина.</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Открытия Семена Дежнева.</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Экспедиции И.И. Беринг</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Геологическое строение и полезные ископаемые своего района, экологические проблемы, связанные с их добычей и переработкой</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Геология, рельеф и полезные ископаемые Урала (Западной или Средней Сибири, Кавказа или другой физико-географической страны)</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Карстовые формы рельефа на Урале</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 xml:space="preserve">Криогенная </w:t>
      </w:r>
      <w:proofErr w:type="spellStart"/>
      <w:r w:rsidRPr="00BF0F71">
        <w:t>морфоскульптура</w:t>
      </w:r>
      <w:proofErr w:type="spellEnd"/>
      <w:r w:rsidRPr="00BF0F71">
        <w:t xml:space="preserve"> и ледниковые формы </w:t>
      </w:r>
      <w:proofErr w:type="spellStart"/>
      <w:r w:rsidRPr="00BF0F71">
        <w:t>рельефаРоссии</w:t>
      </w:r>
      <w:proofErr w:type="spellEnd"/>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Радиационный и тепловой баланс географической оболочки и Среднего Урала</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Циркуляция атмосферы и характер погоды по регионам России</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Климат и воды Урала (Средней Азии, Западной Сибири, Забайкалья или другой физико-географической страны)</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Характеристика озер и болот своего района</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Ландшафтная картосхема лесного парка (ООПТ) и методика ее составления</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Высотная поясность Урала (Кавказа, Тянь-Шаня, Алтая, Саянских гор, гор Тывы или другого горного района)</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Физико-географическая характеристика гор Северо-Восточной Сибири</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Влажные тропические леса Земли и экологические проблемы данной природной зоны.</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Ледниковые периоды Земли и их влияние на климат (рельеф, почвенно-растительный покров) Северной Америки и Евразии.</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Национальные парки, особенности их размещения (материк по выбору) и физико-географическая характеристика территорий.</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Сравнительная характеристика высотной поясности Альп и Гималаев.</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Экологические проблемы национальных парков США и Канады.</w:t>
      </w:r>
    </w:p>
    <w:p w:rsidR="00576076" w:rsidRPr="00BF0F71" w:rsidRDefault="00576076" w:rsidP="002F17CA">
      <w:pPr>
        <w:pStyle w:val="a9"/>
        <w:numPr>
          <w:ilvl w:val="0"/>
          <w:numId w:val="32"/>
        </w:numPr>
        <w:tabs>
          <w:tab w:val="left" w:pos="284"/>
          <w:tab w:val="left" w:pos="426"/>
        </w:tabs>
        <w:spacing w:before="0" w:beforeAutospacing="0"/>
        <w:ind w:left="0" w:firstLine="0"/>
        <w:contextualSpacing/>
        <w:jc w:val="both"/>
      </w:pPr>
      <w:r w:rsidRPr="00BF0F71">
        <w:t>Эндемики растительного и животного мира материка и физико-географические закономерности их размещения (материк по выбору).</w:t>
      </w:r>
    </w:p>
    <w:p w:rsidR="00576076" w:rsidRPr="00BF0F71" w:rsidRDefault="004960CE" w:rsidP="00834C53">
      <w:pPr>
        <w:spacing w:after="0" w:line="240" w:lineRule="auto"/>
        <w:ind w:firstLine="709"/>
        <w:jc w:val="both"/>
        <w:rPr>
          <w:rFonts w:ascii="Times New Roman" w:eastAsia="Times New Roman" w:hAnsi="Times New Roman" w:cs="Times New Roman"/>
          <w:b/>
          <w:sz w:val="24"/>
          <w:szCs w:val="24"/>
        </w:rPr>
      </w:pPr>
      <w:r w:rsidRPr="00BF0F71">
        <w:rPr>
          <w:rFonts w:ascii="Times New Roman" w:eastAsia="Times New Roman" w:hAnsi="Times New Roman" w:cs="Times New Roman"/>
          <w:b/>
          <w:sz w:val="24"/>
          <w:szCs w:val="24"/>
        </w:rPr>
        <w:t>5.</w:t>
      </w:r>
      <w:r w:rsidR="00A7398E">
        <w:rPr>
          <w:rFonts w:ascii="Times New Roman" w:eastAsia="Times New Roman" w:hAnsi="Times New Roman" w:cs="Times New Roman"/>
          <w:b/>
          <w:sz w:val="24"/>
          <w:szCs w:val="24"/>
        </w:rPr>
        <w:t>2</w:t>
      </w:r>
      <w:r w:rsidR="00576076" w:rsidRPr="00BF0F71">
        <w:rPr>
          <w:rFonts w:ascii="Times New Roman" w:eastAsia="Times New Roman" w:hAnsi="Times New Roman" w:cs="Times New Roman"/>
          <w:b/>
          <w:sz w:val="24"/>
          <w:szCs w:val="24"/>
        </w:rPr>
        <w:t>.</w:t>
      </w:r>
      <w:r w:rsidR="00A7398E">
        <w:rPr>
          <w:rFonts w:ascii="Times New Roman" w:eastAsia="Times New Roman" w:hAnsi="Times New Roman" w:cs="Times New Roman"/>
          <w:b/>
          <w:sz w:val="24"/>
          <w:szCs w:val="24"/>
        </w:rPr>
        <w:t>4</w:t>
      </w:r>
      <w:r w:rsidR="00576076" w:rsidRPr="00BF0F71">
        <w:rPr>
          <w:rFonts w:ascii="Times New Roman" w:eastAsia="Times New Roman" w:hAnsi="Times New Roman" w:cs="Times New Roman"/>
          <w:b/>
          <w:sz w:val="24"/>
          <w:szCs w:val="24"/>
        </w:rPr>
        <w:t xml:space="preserve"> Примеры тестовых заданий</w:t>
      </w:r>
    </w:p>
    <w:p w:rsidR="00576076" w:rsidRPr="00BF0F71" w:rsidRDefault="00576076" w:rsidP="00834C53">
      <w:pPr>
        <w:shd w:val="clear" w:color="auto" w:fill="FFFFFF"/>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b/>
          <w:bCs/>
          <w:color w:val="000000"/>
          <w:sz w:val="24"/>
          <w:szCs w:val="24"/>
        </w:rPr>
        <w:t>1.  Политическая карта Мира</w:t>
      </w:r>
    </w:p>
    <w:p w:rsidR="00576076" w:rsidRPr="00BF0F71" w:rsidRDefault="00576076" w:rsidP="00834C53">
      <w:pPr>
        <w:shd w:val="clear" w:color="auto" w:fill="FFFFFF"/>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1. Найдите правильные пары названий стран – гигантов по площади и их столиц:</w:t>
      </w:r>
    </w:p>
    <w:p w:rsidR="00576076" w:rsidRPr="00BF0F71" w:rsidRDefault="00576076" w:rsidP="00834C53">
      <w:pPr>
        <w:shd w:val="clear" w:color="auto" w:fill="FFFFFF"/>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а) США – Нью-Йорк;</w:t>
      </w:r>
      <w:r w:rsidR="00C854D6">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Великобритания – Лондон;</w:t>
      </w:r>
      <w:r w:rsidR="00C854D6">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Австралия – Канберра;</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г) Канада – Оттава;</w:t>
      </w:r>
      <w:r w:rsidR="00C854D6">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д) Китай – Шанхай.</w:t>
      </w:r>
    </w:p>
    <w:p w:rsidR="00576076" w:rsidRPr="00BF0F71" w:rsidRDefault="00576076" w:rsidP="00834C53">
      <w:pPr>
        <w:shd w:val="clear" w:color="auto" w:fill="FFFFFF"/>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2.  Найдите правильные пары названий стран – гигантов по населению и их столиц:  </w:t>
      </w:r>
    </w:p>
    <w:p w:rsidR="00576076" w:rsidRPr="00BF0F71" w:rsidRDefault="00576076" w:rsidP="00834C53">
      <w:pPr>
        <w:shd w:val="clear" w:color="auto" w:fill="FFFFFF"/>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а) Нигерия – Каир;</w:t>
      </w:r>
      <w:r w:rsidR="00C854D6">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Индонезия – Джакарта;</w:t>
      </w:r>
      <w:r w:rsidR="00C854D6">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Пакистан – Исламабад;</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г) Саудовская Аравия – Эр-Рияд;</w:t>
      </w:r>
      <w:r w:rsidR="00C854D6">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д) Канада – Оттава.</w:t>
      </w:r>
    </w:p>
    <w:p w:rsidR="00576076" w:rsidRPr="00BF0F71" w:rsidRDefault="00576076" w:rsidP="00834C53">
      <w:pPr>
        <w:shd w:val="clear" w:color="auto" w:fill="FFFFFF"/>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b/>
          <w:bCs/>
          <w:color w:val="000000"/>
          <w:sz w:val="24"/>
          <w:szCs w:val="24"/>
        </w:rPr>
        <w:t>2.  География мировых природных ресурсов</w:t>
      </w:r>
    </w:p>
    <w:p w:rsidR="00576076" w:rsidRPr="00BF0F71" w:rsidRDefault="00576076" w:rsidP="00C35A2B">
      <w:pPr>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Какие из указанных утверждений верны?</w:t>
      </w:r>
    </w:p>
    <w:p w:rsidR="00576076" w:rsidRPr="00BF0F71" w:rsidRDefault="00576076" w:rsidP="00C35A2B">
      <w:pPr>
        <w:shd w:val="clear" w:color="auto" w:fill="FFFFFF"/>
        <w:tabs>
          <w:tab w:val="left" w:pos="284"/>
        </w:tabs>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а) Географическая среда – часть земной природы, с которой человеческое общество непосредственно взаимодействует в своей жизни и производственной деятельности.</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Понятие «природа» более широкое, чем понятие «географическая среда».</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Географическая среда – необходимое условие жизни и деятельности общества.</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г) Все перечисленные.</w:t>
      </w:r>
    </w:p>
    <w:p w:rsidR="00576076" w:rsidRPr="00BF0F71" w:rsidRDefault="00576076" w:rsidP="00C35A2B">
      <w:pPr>
        <w:numPr>
          <w:ilvl w:val="0"/>
          <w:numId w:val="8"/>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Ресурсами, выделяемыми по характеру использования, являются:</w:t>
      </w:r>
    </w:p>
    <w:p w:rsidR="00576076" w:rsidRPr="00BF0F71" w:rsidRDefault="00576076" w:rsidP="00BF0F71">
      <w:pPr>
        <w:shd w:val="clear" w:color="auto" w:fill="FFFFFF"/>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а) минеральные;</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рекреационные;</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климатические;</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г) таких ресурсов нет.</w:t>
      </w:r>
    </w:p>
    <w:p w:rsidR="00576076" w:rsidRPr="00BF0F71" w:rsidRDefault="00576076" w:rsidP="00BF0F71">
      <w:pPr>
        <w:shd w:val="clear" w:color="auto" w:fill="FFFFFF"/>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b/>
          <w:bCs/>
          <w:color w:val="000000"/>
          <w:sz w:val="24"/>
          <w:szCs w:val="24"/>
        </w:rPr>
        <w:t>3. География населения мира</w:t>
      </w:r>
    </w:p>
    <w:p w:rsidR="00576076" w:rsidRPr="00BF0F71" w:rsidRDefault="00576076" w:rsidP="00C35A2B">
      <w:pPr>
        <w:numPr>
          <w:ilvl w:val="0"/>
          <w:numId w:val="9"/>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Демографическим взрывом называют:</w:t>
      </w:r>
    </w:p>
    <w:p w:rsidR="00576076" w:rsidRPr="00BF0F71" w:rsidRDefault="00576076" w:rsidP="00C35A2B">
      <w:pPr>
        <w:shd w:val="clear" w:color="auto" w:fill="FFFFFF"/>
        <w:tabs>
          <w:tab w:val="left" w:pos="284"/>
        </w:tabs>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а) рост терроризма в перенаселенных странах;</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рациональный тип воспроизводства населения;</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феномен быстрого роста численности населения в развивающихся странах в середине ХХ века;</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г) все перечисленное.</w:t>
      </w:r>
    </w:p>
    <w:p w:rsidR="00576076" w:rsidRPr="00BF0F71" w:rsidRDefault="00576076" w:rsidP="00C35A2B">
      <w:pPr>
        <w:numPr>
          <w:ilvl w:val="0"/>
          <w:numId w:val="10"/>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lastRenderedPageBreak/>
        <w:t>Выберите правильные утверждения:</w:t>
      </w:r>
    </w:p>
    <w:p w:rsidR="00576076" w:rsidRPr="00BF0F71" w:rsidRDefault="00576076" w:rsidP="00834C53">
      <w:pPr>
        <w:shd w:val="clear" w:color="auto" w:fill="FFFFFF"/>
        <w:tabs>
          <w:tab w:val="left" w:pos="284"/>
        </w:tabs>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а) решающее воздействие на воспроизводство населения оказывают социально-экономические факторы;</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никогда население мира не возрастало так быстро как в середине ХХ века;</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к 2000 году численность населения Земли превысила 6 млрд.</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человек;</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г) все перечисленные утверждения правильные.</w:t>
      </w:r>
    </w:p>
    <w:p w:rsidR="00576076" w:rsidRPr="00BF0F71" w:rsidRDefault="00576076" w:rsidP="00834C53">
      <w:pPr>
        <w:shd w:val="clear" w:color="auto" w:fill="FFFFFF"/>
        <w:tabs>
          <w:tab w:val="left" w:pos="284"/>
        </w:tabs>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b/>
          <w:bCs/>
          <w:color w:val="000000"/>
          <w:sz w:val="24"/>
          <w:szCs w:val="24"/>
        </w:rPr>
        <w:t>4. Научно-техническая революция и мировое хозяйство</w:t>
      </w:r>
    </w:p>
    <w:p w:rsidR="00576076" w:rsidRPr="00BF0F71" w:rsidRDefault="00576076" w:rsidP="00834C53">
      <w:pPr>
        <w:numPr>
          <w:ilvl w:val="0"/>
          <w:numId w:val="11"/>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Научно-техническая революция – это:</w:t>
      </w:r>
    </w:p>
    <w:p w:rsidR="00576076" w:rsidRPr="00BF0F71" w:rsidRDefault="00576076" w:rsidP="00BF0F71">
      <w:pPr>
        <w:shd w:val="clear" w:color="auto" w:fill="FFFFFF"/>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а) качественный скачок в развитии науки и техники;</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исторически сложившаяся совокупность национальных хозяйств;</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переворот в производительных силах, основанный на превращение науки в непосредственную производительную силу общества;</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г) все перечисленное.</w:t>
      </w:r>
    </w:p>
    <w:p w:rsidR="00576076" w:rsidRPr="00BF0F71" w:rsidRDefault="00834C53" w:rsidP="00834C53">
      <w:pPr>
        <w:numPr>
          <w:ilvl w:val="0"/>
          <w:numId w:val="1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sidR="00576076" w:rsidRPr="00BF0F71">
        <w:rPr>
          <w:rFonts w:ascii="Times New Roman" w:eastAsia="Times New Roman" w:hAnsi="Times New Roman" w:cs="Times New Roman"/>
          <w:color w:val="000000"/>
          <w:sz w:val="24"/>
          <w:szCs w:val="24"/>
        </w:rPr>
        <w:t>ыберите неверное утверждение:</w:t>
      </w:r>
    </w:p>
    <w:p w:rsidR="00576076" w:rsidRPr="00BF0F71" w:rsidRDefault="00576076" w:rsidP="00BF0F71">
      <w:pPr>
        <w:shd w:val="clear" w:color="auto" w:fill="FFFFFF"/>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а) под универсальностью НТР понимается охват этим процессом всех сфер и отраслей хозяйства;</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четыре составные части НТР – наука, управление, электронизация, химизация;</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увеличение объема доменных печей – пример эволюционного развития техники и технологии;</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г) примером комплексной автоматизации может служить использование роботов при производстве автомобилей.</w:t>
      </w:r>
    </w:p>
    <w:p w:rsidR="00576076" w:rsidRPr="00BF0F71" w:rsidRDefault="00576076" w:rsidP="00BF0F71">
      <w:pPr>
        <w:shd w:val="clear" w:color="auto" w:fill="FFFFFF"/>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b/>
          <w:bCs/>
          <w:color w:val="000000"/>
          <w:sz w:val="24"/>
          <w:szCs w:val="24"/>
        </w:rPr>
        <w:t>5.  География отраслей мирового хозяйства</w:t>
      </w:r>
    </w:p>
    <w:p w:rsidR="00576076" w:rsidRPr="00BF0F71" w:rsidRDefault="00576076" w:rsidP="00834C53">
      <w:pPr>
        <w:numPr>
          <w:ilvl w:val="0"/>
          <w:numId w:val="1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Выберите неверные утверждения.</w:t>
      </w:r>
    </w:p>
    <w:p w:rsidR="00576076" w:rsidRPr="00BF0F71" w:rsidRDefault="00576076" w:rsidP="00834C53">
      <w:pPr>
        <w:shd w:val="clear" w:color="auto" w:fill="FFFFFF"/>
        <w:tabs>
          <w:tab w:val="left" w:pos="284"/>
        </w:tabs>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а) Саудовская Аравия, США и Россия входят в первую тройку стран по размерам добычи нефти.</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Россия, США и Канада входят в первую тройку стран по размерам добычи угля.</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Индия и Китай не входят в первую десятку стран по размерам выработки электроэнергии.</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г) Экспорт каменного угля из Западной Европы в США получил название «угольного моста».</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д) Более ¾электроэнергииФранциивырабатываетсянаАЭС.</w:t>
      </w:r>
    </w:p>
    <w:p w:rsidR="00576076" w:rsidRPr="00BF0F71" w:rsidRDefault="00576076" w:rsidP="00834C53">
      <w:pPr>
        <w:numPr>
          <w:ilvl w:val="0"/>
          <w:numId w:val="14"/>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Выберите варианты, в которой все три страны относятся к «великим горнодобывающим державам»:</w:t>
      </w:r>
    </w:p>
    <w:p w:rsidR="00576076" w:rsidRPr="00BF0F71" w:rsidRDefault="00576076" w:rsidP="00BF0F71">
      <w:pPr>
        <w:shd w:val="clear" w:color="auto" w:fill="FFFFFF"/>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а) США, Бразилия, Индия;</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Китай, США, Япония;</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США, Россия, ОАЭ;</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г) Япония, США, Германия;</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д) Китай, Австралия, ЮАР.</w:t>
      </w:r>
    </w:p>
    <w:p w:rsidR="00576076" w:rsidRPr="00BF0F71" w:rsidRDefault="00576076" w:rsidP="00BF0F71">
      <w:pPr>
        <w:shd w:val="clear" w:color="auto" w:fill="FFFFFF"/>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b/>
          <w:bCs/>
          <w:color w:val="000000"/>
          <w:sz w:val="24"/>
          <w:szCs w:val="24"/>
        </w:rPr>
        <w:t>6. Страны Европы</w:t>
      </w:r>
    </w:p>
    <w:p w:rsidR="00576076" w:rsidRPr="00BF0F71" w:rsidRDefault="00576076" w:rsidP="00834C53">
      <w:pPr>
        <w:numPr>
          <w:ilvl w:val="0"/>
          <w:numId w:val="15"/>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Найдите варианты, в которых верно указаны названия морей и стран, которые они омывают:</w:t>
      </w:r>
    </w:p>
    <w:p w:rsidR="00576076" w:rsidRPr="00BF0F71" w:rsidRDefault="00576076" w:rsidP="00834C53">
      <w:pPr>
        <w:shd w:val="clear" w:color="auto" w:fill="FFFFFF"/>
        <w:tabs>
          <w:tab w:val="left" w:pos="284"/>
        </w:tabs>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а) Норвежское, Балтийское – Швеция;</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Северное, Средиземное – Великобритания;</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Северное, Балтийское – Германия;</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г) Черное, Адриатическое – Италия;</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д) Норвежское, Баренцево – Норвегия.</w:t>
      </w:r>
    </w:p>
    <w:p w:rsidR="00576076" w:rsidRPr="00BF0F71" w:rsidRDefault="00576076" w:rsidP="00834C53">
      <w:pPr>
        <w:numPr>
          <w:ilvl w:val="0"/>
          <w:numId w:val="16"/>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Найдите варианты, в которых верно указаны страны, граничащие друг с другом:</w:t>
      </w:r>
    </w:p>
    <w:p w:rsidR="00576076" w:rsidRPr="00BF0F71" w:rsidRDefault="00576076" w:rsidP="00BF0F71">
      <w:pPr>
        <w:shd w:val="clear" w:color="auto" w:fill="FFFFFF"/>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а) Польша, Чехия, Германия;</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Италия, Австрия, Венгрия;</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Испания, Франция, Швейцария;</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г) Норвегия, Швеция, Финляндия;</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д) Словакия, Литва, Польша.</w:t>
      </w:r>
    </w:p>
    <w:p w:rsidR="00576076" w:rsidRPr="00BF0F71" w:rsidRDefault="00576076" w:rsidP="00BF0F71">
      <w:pPr>
        <w:shd w:val="clear" w:color="auto" w:fill="FFFFFF"/>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b/>
          <w:bCs/>
          <w:color w:val="000000"/>
          <w:sz w:val="24"/>
          <w:szCs w:val="24"/>
        </w:rPr>
        <w:t>7.  Зарубежная Азия. Австралия</w:t>
      </w:r>
    </w:p>
    <w:p w:rsidR="00576076" w:rsidRPr="00BF0F71" w:rsidRDefault="00576076" w:rsidP="00834C53">
      <w:pPr>
        <w:numPr>
          <w:ilvl w:val="0"/>
          <w:numId w:val="17"/>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Какие государства владеют территорией острова Калимантан?</w:t>
      </w:r>
    </w:p>
    <w:p w:rsidR="00576076" w:rsidRPr="00BF0F71" w:rsidRDefault="00576076" w:rsidP="00834C53">
      <w:pPr>
        <w:shd w:val="clear" w:color="auto" w:fill="FFFFFF"/>
        <w:tabs>
          <w:tab w:val="left" w:pos="284"/>
        </w:tabs>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а) Индонезия, Папуа – Новая Гвинея;</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Таиланд, Малайзия, Мьянма;</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Индия, Шри-Ланка, Бангладеш;</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г) Малайзия, Бруней, Индонезия.</w:t>
      </w:r>
    </w:p>
    <w:p w:rsidR="00576076" w:rsidRPr="00BF0F71" w:rsidRDefault="00576076" w:rsidP="00834C53">
      <w:pPr>
        <w:numPr>
          <w:ilvl w:val="0"/>
          <w:numId w:val="18"/>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Найдите вариант, в котором верно указаны страны, граничащие друг с другом:</w:t>
      </w:r>
    </w:p>
    <w:p w:rsidR="00576076" w:rsidRPr="00BF0F71" w:rsidRDefault="00576076" w:rsidP="00BF0F71">
      <w:pPr>
        <w:shd w:val="clear" w:color="auto" w:fill="FFFFFF"/>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а) Китай, Индия, Бангладеш;</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Лаос, Камбоджа, Таиланд;</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Саудовская Аравия, Ирак, Турция;</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г) Сирия, Иран, Пакистан;</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д) Казахстан, Китай, Вьетнам.</w:t>
      </w:r>
    </w:p>
    <w:p w:rsidR="00576076" w:rsidRPr="00BF0F71" w:rsidRDefault="00576076" w:rsidP="00BF0F71">
      <w:pPr>
        <w:shd w:val="clear" w:color="auto" w:fill="FFFFFF"/>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b/>
          <w:bCs/>
          <w:color w:val="000000"/>
          <w:sz w:val="24"/>
          <w:szCs w:val="24"/>
        </w:rPr>
        <w:t>8.  Африка</w:t>
      </w:r>
    </w:p>
    <w:p w:rsidR="00576076" w:rsidRPr="00BF0F71" w:rsidRDefault="00576076" w:rsidP="00834C53">
      <w:pPr>
        <w:numPr>
          <w:ilvl w:val="0"/>
          <w:numId w:val="19"/>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Какое из указанных государств имеет площадь более 1 млн.</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км</w:t>
      </w:r>
      <w:r w:rsidRPr="00BF0F71">
        <w:rPr>
          <w:rFonts w:ascii="Times New Roman" w:eastAsia="Times New Roman" w:hAnsi="Times New Roman" w:cs="Times New Roman"/>
          <w:color w:val="000000"/>
          <w:sz w:val="24"/>
          <w:szCs w:val="24"/>
          <w:vertAlign w:val="superscript"/>
        </w:rPr>
        <w:t>2</w:t>
      </w:r>
      <w:r w:rsidRPr="00BF0F71">
        <w:rPr>
          <w:rFonts w:ascii="Times New Roman" w:eastAsia="Times New Roman" w:hAnsi="Times New Roman" w:cs="Times New Roman"/>
          <w:color w:val="000000"/>
          <w:sz w:val="24"/>
          <w:szCs w:val="24"/>
        </w:rPr>
        <w:t> и омывается красным морем?</w:t>
      </w:r>
    </w:p>
    <w:p w:rsidR="00576076" w:rsidRPr="00BF0F71" w:rsidRDefault="00576076" w:rsidP="00834C53">
      <w:pPr>
        <w:shd w:val="clear" w:color="auto" w:fill="FFFFFF"/>
        <w:tabs>
          <w:tab w:val="left" w:pos="284"/>
        </w:tabs>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а) Ливия;</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Эритрея;</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Мавритания;</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г) Судан;</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д) ЮАР.</w:t>
      </w:r>
    </w:p>
    <w:p w:rsidR="00576076" w:rsidRPr="00BF0F71" w:rsidRDefault="00576076" w:rsidP="00834C53">
      <w:pPr>
        <w:numPr>
          <w:ilvl w:val="0"/>
          <w:numId w:val="20"/>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Выберите королевство с правильно указанной столицей:</w:t>
      </w:r>
    </w:p>
    <w:p w:rsidR="00576076" w:rsidRPr="00BF0F71" w:rsidRDefault="00576076" w:rsidP="00BF0F71">
      <w:pPr>
        <w:shd w:val="clear" w:color="auto" w:fill="FFFFFF"/>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а) Лесото – Каир;</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Кения –Найроби;</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Марокко – Рабат;</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г) Свазиленд – Претория;</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д) Эфиопия – Могадишо.</w:t>
      </w:r>
    </w:p>
    <w:p w:rsidR="00576076" w:rsidRPr="00BF0F71" w:rsidRDefault="00576076" w:rsidP="00BF0F71">
      <w:pPr>
        <w:shd w:val="clear" w:color="auto" w:fill="FFFFFF"/>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b/>
          <w:bCs/>
          <w:color w:val="000000"/>
          <w:sz w:val="24"/>
          <w:szCs w:val="24"/>
        </w:rPr>
        <w:t>9. Северная Америка</w:t>
      </w:r>
    </w:p>
    <w:p w:rsidR="00576076" w:rsidRPr="00BF0F71" w:rsidRDefault="00576076" w:rsidP="00834C53">
      <w:pPr>
        <w:numPr>
          <w:ilvl w:val="0"/>
          <w:numId w:val="21"/>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Какие страны относятся к Северной Америке в экономической и социальной географии?</w:t>
      </w:r>
    </w:p>
    <w:p w:rsidR="00576076" w:rsidRPr="00BF0F71" w:rsidRDefault="00576076" w:rsidP="00834C53">
      <w:pPr>
        <w:shd w:val="clear" w:color="auto" w:fill="FFFFFF"/>
        <w:tabs>
          <w:tab w:val="left" w:pos="284"/>
        </w:tabs>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а) Все страны, входящие в организацию НАФТА;</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Все страны материка Северная Америка;</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Мексика и США;</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г) США и Канада.</w:t>
      </w:r>
    </w:p>
    <w:p w:rsidR="00576076" w:rsidRPr="00BF0F71" w:rsidRDefault="00576076" w:rsidP="00834C53">
      <w:pPr>
        <w:numPr>
          <w:ilvl w:val="0"/>
          <w:numId w:val="2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Каково население Северной Америки?</w:t>
      </w:r>
    </w:p>
    <w:p w:rsidR="00576076" w:rsidRPr="00BF0F71" w:rsidRDefault="00576076" w:rsidP="00834C53">
      <w:pPr>
        <w:shd w:val="clear" w:color="auto" w:fill="FFFFFF"/>
        <w:tabs>
          <w:tab w:val="left" w:pos="284"/>
        </w:tabs>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а) более 300 млн.</w:t>
      </w:r>
      <w:r w:rsidR="00C854D6">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человек;</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более 1 млрд. человек;</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280 млн.</w:t>
      </w:r>
      <w:r w:rsidR="00C854D6">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человек;</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г) 30,5 млн. человек.</w:t>
      </w:r>
    </w:p>
    <w:p w:rsidR="00576076" w:rsidRPr="00BF0F71" w:rsidRDefault="00576076" w:rsidP="00834C53">
      <w:pPr>
        <w:shd w:val="clear" w:color="auto" w:fill="FFFFFF"/>
        <w:tabs>
          <w:tab w:val="left" w:pos="284"/>
        </w:tabs>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b/>
          <w:bCs/>
          <w:color w:val="000000"/>
          <w:sz w:val="24"/>
          <w:szCs w:val="24"/>
        </w:rPr>
        <w:t>10. Латинская Америка</w:t>
      </w:r>
    </w:p>
    <w:p w:rsidR="00576076" w:rsidRPr="00BF0F71" w:rsidRDefault="00576076" w:rsidP="00834C53">
      <w:pPr>
        <w:numPr>
          <w:ilvl w:val="0"/>
          <w:numId w:val="2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lastRenderedPageBreak/>
        <w:t>Какая из указанных стран Латинской Америки имеет выход только к Атлантическому океану?</w:t>
      </w:r>
    </w:p>
    <w:p w:rsidR="00576076" w:rsidRPr="00BF0F71" w:rsidRDefault="00576076" w:rsidP="00834C53">
      <w:pPr>
        <w:shd w:val="clear" w:color="auto" w:fill="FFFFFF"/>
        <w:tabs>
          <w:tab w:val="left" w:pos="284"/>
        </w:tabs>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а) Мексика;</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Боливия;</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Панама;</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г) Колумбия;</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д) Аргентина.</w:t>
      </w:r>
    </w:p>
    <w:p w:rsidR="00576076" w:rsidRPr="00BF0F71" w:rsidRDefault="00576076" w:rsidP="00834C53">
      <w:pPr>
        <w:numPr>
          <w:ilvl w:val="0"/>
          <w:numId w:val="24"/>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Какое островное государство Латинской Америки имеет наибольшую площадь?</w:t>
      </w:r>
    </w:p>
    <w:p w:rsidR="00576076" w:rsidRPr="00BF0F71" w:rsidRDefault="00576076" w:rsidP="00834C53">
      <w:pPr>
        <w:shd w:val="clear" w:color="auto" w:fill="FFFFFF"/>
        <w:tabs>
          <w:tab w:val="left" w:pos="284"/>
        </w:tabs>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а) Доминиканская Республика;</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Куба;</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Гаити;</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г) Гренада;</w:t>
      </w:r>
      <w:r w:rsidR="00A7398E">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д) Ямайка.</w:t>
      </w:r>
    </w:p>
    <w:p w:rsidR="00576076" w:rsidRPr="00BF0F71" w:rsidRDefault="00576076" w:rsidP="00834C53">
      <w:pPr>
        <w:shd w:val="clear" w:color="auto" w:fill="FFFFFF"/>
        <w:tabs>
          <w:tab w:val="left" w:pos="284"/>
        </w:tabs>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b/>
          <w:bCs/>
          <w:color w:val="000000"/>
          <w:sz w:val="24"/>
          <w:szCs w:val="24"/>
        </w:rPr>
        <w:t>11. Глобальные проблемы человечества</w:t>
      </w:r>
    </w:p>
    <w:p w:rsidR="00576076" w:rsidRPr="00BF0F71" w:rsidRDefault="00576076" w:rsidP="00834C53">
      <w:pPr>
        <w:numPr>
          <w:ilvl w:val="0"/>
          <w:numId w:val="25"/>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Какое утверждение вы считаете неверным?</w:t>
      </w:r>
    </w:p>
    <w:p w:rsidR="00576076" w:rsidRPr="00BF0F71" w:rsidRDefault="00576076" w:rsidP="00834C53">
      <w:pPr>
        <w:shd w:val="clear" w:color="auto" w:fill="FFFFFF"/>
        <w:tabs>
          <w:tab w:val="left" w:pos="284"/>
        </w:tabs>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а) По мере истощения минеральных ресурсов суши люди все чаще будут использовать морскую воду для получения различных химических элементов;</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Добыча нефти на морском шельфе включает загрязнение океана;</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Площадь тропических лесов сокращается на столько быстро, что создание национальных парков и заповедников не может предотвратить исчезновение многих видов растений и животных;</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 xml:space="preserve">г) </w:t>
      </w:r>
      <w:proofErr w:type="gramStart"/>
      <w:r w:rsidRPr="00BF0F71">
        <w:rPr>
          <w:rFonts w:ascii="Times New Roman" w:eastAsia="Times New Roman" w:hAnsi="Times New Roman" w:cs="Times New Roman"/>
          <w:color w:val="000000"/>
          <w:sz w:val="24"/>
          <w:szCs w:val="24"/>
        </w:rPr>
        <w:t>В</w:t>
      </w:r>
      <w:proofErr w:type="gramEnd"/>
      <w:r w:rsidRPr="00BF0F71">
        <w:rPr>
          <w:rFonts w:ascii="Times New Roman" w:eastAsia="Times New Roman" w:hAnsi="Times New Roman" w:cs="Times New Roman"/>
          <w:color w:val="000000"/>
          <w:sz w:val="24"/>
          <w:szCs w:val="24"/>
        </w:rPr>
        <w:t xml:space="preserve"> конце ХХ века на первый план выдвинулись экономические и демографические проблемы.</w:t>
      </w:r>
    </w:p>
    <w:p w:rsidR="00576076" w:rsidRPr="00BF0F71" w:rsidRDefault="004960CE" w:rsidP="00834C53">
      <w:pPr>
        <w:shd w:val="clear" w:color="auto" w:fill="FFFFFF"/>
        <w:tabs>
          <w:tab w:val="left" w:pos="284"/>
        </w:tabs>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2.</w:t>
      </w:r>
      <w:r w:rsidR="00576076" w:rsidRPr="00BF0F71">
        <w:rPr>
          <w:rFonts w:ascii="Times New Roman" w:eastAsia="Times New Roman" w:hAnsi="Times New Roman" w:cs="Times New Roman"/>
          <w:color w:val="000000"/>
          <w:sz w:val="24"/>
          <w:szCs w:val="24"/>
        </w:rPr>
        <w:t>Выберите правильные утверждения.</w:t>
      </w:r>
    </w:p>
    <w:p w:rsidR="00576076" w:rsidRPr="00BF0F71" w:rsidRDefault="00576076" w:rsidP="00834C53">
      <w:pPr>
        <w:shd w:val="clear" w:color="auto" w:fill="FFFFFF"/>
        <w:tabs>
          <w:tab w:val="left" w:pos="284"/>
        </w:tabs>
        <w:spacing w:after="0" w:line="240" w:lineRule="auto"/>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 xml:space="preserve">а) </w:t>
      </w:r>
      <w:proofErr w:type="gramStart"/>
      <w:r w:rsidRPr="00BF0F71">
        <w:rPr>
          <w:rFonts w:ascii="Times New Roman" w:eastAsia="Times New Roman" w:hAnsi="Times New Roman" w:cs="Times New Roman"/>
          <w:color w:val="000000"/>
          <w:sz w:val="24"/>
          <w:szCs w:val="24"/>
        </w:rPr>
        <w:t>В</w:t>
      </w:r>
      <w:proofErr w:type="gramEnd"/>
      <w:r w:rsidRPr="00BF0F71">
        <w:rPr>
          <w:rFonts w:ascii="Times New Roman" w:eastAsia="Times New Roman" w:hAnsi="Times New Roman" w:cs="Times New Roman"/>
          <w:color w:val="000000"/>
          <w:sz w:val="24"/>
          <w:szCs w:val="24"/>
        </w:rPr>
        <w:t xml:space="preserve"> ближайшее время решающее воздействие на численность и воспроизводство населения Земли будут оказывать развивающиеся страны;</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б) Снижение темпов роста городского населения в развитых странах будет способствовать возрождению традиции многодетных семей;</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в) Рост городского населения в развивающихся странах будет опережать реальное развитие городов;</w:t>
      </w:r>
      <w:r w:rsidR="00834C53">
        <w:rPr>
          <w:rFonts w:ascii="Times New Roman" w:eastAsia="Times New Roman" w:hAnsi="Times New Roman" w:cs="Times New Roman"/>
          <w:color w:val="000000"/>
          <w:sz w:val="24"/>
          <w:szCs w:val="24"/>
        </w:rPr>
        <w:t xml:space="preserve"> </w:t>
      </w:r>
      <w:r w:rsidRPr="00BF0F71">
        <w:rPr>
          <w:rFonts w:ascii="Times New Roman" w:eastAsia="Times New Roman" w:hAnsi="Times New Roman" w:cs="Times New Roman"/>
          <w:color w:val="000000"/>
          <w:sz w:val="24"/>
          <w:szCs w:val="24"/>
        </w:rPr>
        <w:t>г) В странах, где ощущается постоянная нехватка продуктов, большая часть населения занята в промышленности.</w:t>
      </w:r>
    </w:p>
    <w:p w:rsidR="00576076" w:rsidRPr="00BF0F71" w:rsidRDefault="00576076" w:rsidP="00BF0F71">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color w:val="000000"/>
          <w:sz w:val="24"/>
          <w:szCs w:val="24"/>
        </w:rPr>
        <w:t>Ответы на тесты</w:t>
      </w:r>
      <w:r w:rsidR="00834C53">
        <w:rPr>
          <w:rFonts w:ascii="Times New Roman" w:eastAsia="Times New Roman" w:hAnsi="Times New Roman" w:cs="Times New Roman"/>
          <w:color w:val="000000"/>
          <w:sz w:val="24"/>
          <w:szCs w:val="24"/>
        </w:rPr>
        <w:t>:</w:t>
      </w:r>
    </w:p>
    <w:tbl>
      <w:tblPr>
        <w:tblStyle w:val="a5"/>
        <w:tblW w:w="0" w:type="auto"/>
        <w:tblLook w:val="04A0" w:firstRow="1" w:lastRow="0" w:firstColumn="1" w:lastColumn="0" w:noHBand="0" w:noVBand="1"/>
      </w:tblPr>
      <w:tblGrid>
        <w:gridCol w:w="547"/>
        <w:gridCol w:w="566"/>
        <w:gridCol w:w="325"/>
        <w:gridCol w:w="325"/>
        <w:gridCol w:w="346"/>
        <w:gridCol w:w="325"/>
        <w:gridCol w:w="346"/>
        <w:gridCol w:w="336"/>
        <w:gridCol w:w="546"/>
        <w:gridCol w:w="572"/>
        <w:gridCol w:w="528"/>
        <w:gridCol w:w="739"/>
        <w:gridCol w:w="337"/>
        <w:gridCol w:w="337"/>
        <w:gridCol w:w="339"/>
        <w:gridCol w:w="347"/>
        <w:gridCol w:w="327"/>
        <w:gridCol w:w="337"/>
        <w:gridCol w:w="339"/>
        <w:gridCol w:w="339"/>
        <w:gridCol w:w="347"/>
        <w:gridCol w:w="526"/>
      </w:tblGrid>
      <w:tr w:rsidR="00576076" w:rsidRPr="00BF0F71" w:rsidTr="00C854D6">
        <w:tc>
          <w:tcPr>
            <w:tcW w:w="1113" w:type="dxa"/>
            <w:gridSpan w:val="2"/>
            <w:vAlign w:val="center"/>
          </w:tcPr>
          <w:p w:rsidR="00576076" w:rsidRPr="00BF0F71" w:rsidRDefault="00576076" w:rsidP="00BF0F71">
            <w:pPr>
              <w:tabs>
                <w:tab w:val="left" w:pos="540"/>
              </w:tabs>
              <w:spacing w:line="25" w:lineRule="atLeast"/>
              <w:jc w:val="both"/>
              <w:rPr>
                <w:rFonts w:ascii="Times New Roman" w:eastAsia="Times New Roman" w:hAnsi="Times New Roman" w:cs="Times New Roman"/>
                <w:b/>
                <w:sz w:val="24"/>
                <w:szCs w:val="24"/>
              </w:rPr>
            </w:pPr>
            <w:r w:rsidRPr="00BF0F71">
              <w:rPr>
                <w:rFonts w:ascii="Times New Roman" w:eastAsia="Times New Roman" w:hAnsi="Times New Roman" w:cs="Times New Roman"/>
                <w:b/>
                <w:sz w:val="24"/>
                <w:szCs w:val="24"/>
              </w:rPr>
              <w:t>1</w:t>
            </w:r>
          </w:p>
        </w:tc>
        <w:tc>
          <w:tcPr>
            <w:tcW w:w="650" w:type="dxa"/>
            <w:gridSpan w:val="2"/>
            <w:vAlign w:val="center"/>
          </w:tcPr>
          <w:p w:rsidR="00576076" w:rsidRPr="00BF0F71" w:rsidRDefault="00576076" w:rsidP="00BF0F71">
            <w:pPr>
              <w:tabs>
                <w:tab w:val="left" w:pos="540"/>
              </w:tabs>
              <w:spacing w:line="25" w:lineRule="atLeast"/>
              <w:jc w:val="both"/>
              <w:rPr>
                <w:rFonts w:ascii="Times New Roman" w:eastAsia="Times New Roman" w:hAnsi="Times New Roman" w:cs="Times New Roman"/>
                <w:b/>
                <w:sz w:val="24"/>
                <w:szCs w:val="24"/>
              </w:rPr>
            </w:pPr>
            <w:r w:rsidRPr="00BF0F71">
              <w:rPr>
                <w:rFonts w:ascii="Times New Roman" w:eastAsia="Times New Roman" w:hAnsi="Times New Roman" w:cs="Times New Roman"/>
                <w:b/>
                <w:sz w:val="24"/>
                <w:szCs w:val="24"/>
              </w:rPr>
              <w:t>2</w:t>
            </w:r>
          </w:p>
        </w:tc>
        <w:tc>
          <w:tcPr>
            <w:tcW w:w="671" w:type="dxa"/>
            <w:gridSpan w:val="2"/>
            <w:vAlign w:val="center"/>
          </w:tcPr>
          <w:p w:rsidR="00576076" w:rsidRPr="00BF0F71" w:rsidRDefault="00576076" w:rsidP="00BF0F71">
            <w:pPr>
              <w:tabs>
                <w:tab w:val="left" w:pos="540"/>
              </w:tabs>
              <w:spacing w:line="25" w:lineRule="atLeast"/>
              <w:jc w:val="both"/>
              <w:rPr>
                <w:rFonts w:ascii="Times New Roman" w:eastAsia="Times New Roman" w:hAnsi="Times New Roman" w:cs="Times New Roman"/>
                <w:b/>
                <w:sz w:val="24"/>
                <w:szCs w:val="24"/>
              </w:rPr>
            </w:pPr>
            <w:r w:rsidRPr="00BF0F71">
              <w:rPr>
                <w:rFonts w:ascii="Times New Roman" w:eastAsia="Times New Roman" w:hAnsi="Times New Roman" w:cs="Times New Roman"/>
                <w:b/>
                <w:sz w:val="24"/>
                <w:szCs w:val="24"/>
              </w:rPr>
              <w:t>3</w:t>
            </w:r>
          </w:p>
        </w:tc>
        <w:tc>
          <w:tcPr>
            <w:tcW w:w="682" w:type="dxa"/>
            <w:gridSpan w:val="2"/>
            <w:vAlign w:val="center"/>
          </w:tcPr>
          <w:p w:rsidR="00576076" w:rsidRPr="00BF0F71" w:rsidRDefault="00576076" w:rsidP="00BF0F71">
            <w:pPr>
              <w:tabs>
                <w:tab w:val="left" w:pos="540"/>
              </w:tabs>
              <w:spacing w:line="25" w:lineRule="atLeast"/>
              <w:jc w:val="both"/>
              <w:rPr>
                <w:rFonts w:ascii="Times New Roman" w:eastAsia="Times New Roman" w:hAnsi="Times New Roman" w:cs="Times New Roman"/>
                <w:b/>
                <w:sz w:val="24"/>
                <w:szCs w:val="24"/>
              </w:rPr>
            </w:pPr>
            <w:r w:rsidRPr="00BF0F71">
              <w:rPr>
                <w:rFonts w:ascii="Times New Roman" w:eastAsia="Times New Roman" w:hAnsi="Times New Roman" w:cs="Times New Roman"/>
                <w:b/>
                <w:sz w:val="24"/>
                <w:szCs w:val="24"/>
              </w:rPr>
              <w:t>4</w:t>
            </w:r>
          </w:p>
        </w:tc>
        <w:tc>
          <w:tcPr>
            <w:tcW w:w="1118" w:type="dxa"/>
            <w:gridSpan w:val="2"/>
            <w:vAlign w:val="center"/>
          </w:tcPr>
          <w:p w:rsidR="00576076" w:rsidRPr="00BF0F71" w:rsidRDefault="00576076" w:rsidP="00BF0F71">
            <w:pPr>
              <w:tabs>
                <w:tab w:val="left" w:pos="540"/>
              </w:tabs>
              <w:spacing w:line="25" w:lineRule="atLeast"/>
              <w:jc w:val="both"/>
              <w:rPr>
                <w:rFonts w:ascii="Times New Roman" w:eastAsia="Times New Roman" w:hAnsi="Times New Roman" w:cs="Times New Roman"/>
                <w:b/>
                <w:sz w:val="24"/>
                <w:szCs w:val="24"/>
              </w:rPr>
            </w:pPr>
            <w:r w:rsidRPr="00BF0F71">
              <w:rPr>
                <w:rFonts w:ascii="Times New Roman" w:eastAsia="Times New Roman" w:hAnsi="Times New Roman" w:cs="Times New Roman"/>
                <w:b/>
                <w:sz w:val="24"/>
                <w:szCs w:val="24"/>
              </w:rPr>
              <w:t>5</w:t>
            </w:r>
          </w:p>
        </w:tc>
        <w:tc>
          <w:tcPr>
            <w:tcW w:w="1267" w:type="dxa"/>
            <w:gridSpan w:val="2"/>
            <w:vAlign w:val="center"/>
          </w:tcPr>
          <w:p w:rsidR="00576076" w:rsidRPr="00BF0F71" w:rsidRDefault="00576076" w:rsidP="00BF0F71">
            <w:pPr>
              <w:tabs>
                <w:tab w:val="left" w:pos="540"/>
              </w:tabs>
              <w:spacing w:line="25" w:lineRule="atLeast"/>
              <w:jc w:val="both"/>
              <w:rPr>
                <w:rFonts w:ascii="Times New Roman" w:eastAsia="Times New Roman" w:hAnsi="Times New Roman" w:cs="Times New Roman"/>
                <w:b/>
                <w:sz w:val="24"/>
                <w:szCs w:val="24"/>
              </w:rPr>
            </w:pPr>
            <w:r w:rsidRPr="00BF0F71">
              <w:rPr>
                <w:rFonts w:ascii="Times New Roman" w:eastAsia="Times New Roman" w:hAnsi="Times New Roman" w:cs="Times New Roman"/>
                <w:b/>
                <w:sz w:val="24"/>
                <w:szCs w:val="24"/>
              </w:rPr>
              <w:t>6</w:t>
            </w:r>
          </w:p>
        </w:tc>
        <w:tc>
          <w:tcPr>
            <w:tcW w:w="674" w:type="dxa"/>
            <w:gridSpan w:val="2"/>
            <w:vAlign w:val="center"/>
          </w:tcPr>
          <w:p w:rsidR="00576076" w:rsidRPr="00BF0F71" w:rsidRDefault="00576076" w:rsidP="00BF0F71">
            <w:pPr>
              <w:tabs>
                <w:tab w:val="left" w:pos="540"/>
              </w:tabs>
              <w:spacing w:line="25" w:lineRule="atLeast"/>
              <w:jc w:val="both"/>
              <w:rPr>
                <w:rFonts w:ascii="Times New Roman" w:eastAsia="Times New Roman" w:hAnsi="Times New Roman" w:cs="Times New Roman"/>
                <w:b/>
                <w:sz w:val="24"/>
                <w:szCs w:val="24"/>
              </w:rPr>
            </w:pPr>
            <w:r w:rsidRPr="00BF0F71">
              <w:rPr>
                <w:rFonts w:ascii="Times New Roman" w:eastAsia="Times New Roman" w:hAnsi="Times New Roman" w:cs="Times New Roman"/>
                <w:b/>
                <w:sz w:val="24"/>
                <w:szCs w:val="24"/>
              </w:rPr>
              <w:t>7</w:t>
            </w:r>
          </w:p>
        </w:tc>
        <w:tc>
          <w:tcPr>
            <w:tcW w:w="686" w:type="dxa"/>
            <w:gridSpan w:val="2"/>
            <w:vAlign w:val="center"/>
          </w:tcPr>
          <w:p w:rsidR="00576076" w:rsidRPr="00BF0F71" w:rsidRDefault="00576076" w:rsidP="00BF0F71">
            <w:pPr>
              <w:tabs>
                <w:tab w:val="left" w:pos="540"/>
              </w:tabs>
              <w:spacing w:line="25" w:lineRule="atLeast"/>
              <w:jc w:val="both"/>
              <w:rPr>
                <w:rFonts w:ascii="Times New Roman" w:eastAsia="Times New Roman" w:hAnsi="Times New Roman" w:cs="Times New Roman"/>
                <w:b/>
                <w:sz w:val="24"/>
                <w:szCs w:val="24"/>
              </w:rPr>
            </w:pPr>
            <w:r w:rsidRPr="00BF0F71">
              <w:rPr>
                <w:rFonts w:ascii="Times New Roman" w:eastAsia="Times New Roman" w:hAnsi="Times New Roman" w:cs="Times New Roman"/>
                <w:b/>
                <w:sz w:val="24"/>
                <w:szCs w:val="24"/>
              </w:rPr>
              <w:t>8</w:t>
            </w:r>
          </w:p>
        </w:tc>
        <w:tc>
          <w:tcPr>
            <w:tcW w:w="664" w:type="dxa"/>
            <w:gridSpan w:val="2"/>
            <w:vAlign w:val="center"/>
          </w:tcPr>
          <w:p w:rsidR="00576076" w:rsidRPr="00BF0F71" w:rsidRDefault="00576076" w:rsidP="00BF0F71">
            <w:pPr>
              <w:tabs>
                <w:tab w:val="left" w:pos="540"/>
              </w:tabs>
              <w:spacing w:line="25" w:lineRule="atLeast"/>
              <w:jc w:val="both"/>
              <w:rPr>
                <w:rFonts w:ascii="Times New Roman" w:eastAsia="Times New Roman" w:hAnsi="Times New Roman" w:cs="Times New Roman"/>
                <w:b/>
                <w:sz w:val="24"/>
                <w:szCs w:val="24"/>
              </w:rPr>
            </w:pPr>
            <w:r w:rsidRPr="00BF0F71">
              <w:rPr>
                <w:rFonts w:ascii="Times New Roman" w:eastAsia="Times New Roman" w:hAnsi="Times New Roman" w:cs="Times New Roman"/>
                <w:b/>
                <w:sz w:val="24"/>
                <w:szCs w:val="24"/>
              </w:rPr>
              <w:t>9</w:t>
            </w:r>
          </w:p>
        </w:tc>
        <w:tc>
          <w:tcPr>
            <w:tcW w:w="678" w:type="dxa"/>
            <w:gridSpan w:val="2"/>
            <w:vAlign w:val="center"/>
          </w:tcPr>
          <w:p w:rsidR="00576076" w:rsidRPr="00BF0F71" w:rsidRDefault="00576076" w:rsidP="00BF0F71">
            <w:pPr>
              <w:tabs>
                <w:tab w:val="left" w:pos="540"/>
              </w:tabs>
              <w:spacing w:line="25" w:lineRule="atLeast"/>
              <w:jc w:val="both"/>
              <w:rPr>
                <w:rFonts w:ascii="Times New Roman" w:eastAsia="Times New Roman" w:hAnsi="Times New Roman" w:cs="Times New Roman"/>
                <w:b/>
                <w:sz w:val="24"/>
                <w:szCs w:val="24"/>
              </w:rPr>
            </w:pPr>
            <w:r w:rsidRPr="00BF0F71">
              <w:rPr>
                <w:rFonts w:ascii="Times New Roman" w:eastAsia="Times New Roman" w:hAnsi="Times New Roman" w:cs="Times New Roman"/>
                <w:b/>
                <w:sz w:val="24"/>
                <w:szCs w:val="24"/>
              </w:rPr>
              <w:t>10</w:t>
            </w:r>
          </w:p>
        </w:tc>
        <w:tc>
          <w:tcPr>
            <w:tcW w:w="873" w:type="dxa"/>
            <w:gridSpan w:val="2"/>
            <w:vAlign w:val="center"/>
          </w:tcPr>
          <w:p w:rsidR="00576076" w:rsidRPr="00BF0F71" w:rsidRDefault="00576076" w:rsidP="00BF0F71">
            <w:pPr>
              <w:tabs>
                <w:tab w:val="left" w:pos="540"/>
              </w:tabs>
              <w:spacing w:line="25" w:lineRule="atLeast"/>
              <w:jc w:val="both"/>
              <w:rPr>
                <w:rFonts w:ascii="Times New Roman" w:eastAsia="Times New Roman" w:hAnsi="Times New Roman" w:cs="Times New Roman"/>
                <w:b/>
                <w:sz w:val="24"/>
                <w:szCs w:val="24"/>
              </w:rPr>
            </w:pPr>
            <w:r w:rsidRPr="00BF0F71">
              <w:rPr>
                <w:rFonts w:ascii="Times New Roman" w:eastAsia="Times New Roman" w:hAnsi="Times New Roman" w:cs="Times New Roman"/>
                <w:b/>
                <w:sz w:val="24"/>
                <w:szCs w:val="24"/>
              </w:rPr>
              <w:t>11</w:t>
            </w:r>
          </w:p>
        </w:tc>
      </w:tr>
      <w:tr w:rsidR="00576076" w:rsidRPr="00BF0F71" w:rsidTr="00C854D6">
        <w:tc>
          <w:tcPr>
            <w:tcW w:w="547"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proofErr w:type="spellStart"/>
            <w:r w:rsidRPr="00BF0F71">
              <w:rPr>
                <w:rFonts w:ascii="Times New Roman" w:eastAsia="Times New Roman" w:hAnsi="Times New Roman" w:cs="Times New Roman"/>
                <w:sz w:val="24"/>
                <w:szCs w:val="24"/>
              </w:rPr>
              <w:t>В,г</w:t>
            </w:r>
            <w:proofErr w:type="spellEnd"/>
          </w:p>
        </w:tc>
        <w:tc>
          <w:tcPr>
            <w:tcW w:w="566"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proofErr w:type="spellStart"/>
            <w:r w:rsidRPr="00BF0F71">
              <w:rPr>
                <w:rFonts w:ascii="Times New Roman" w:eastAsia="Times New Roman" w:hAnsi="Times New Roman" w:cs="Times New Roman"/>
                <w:sz w:val="24"/>
                <w:szCs w:val="24"/>
              </w:rPr>
              <w:t>Б,в</w:t>
            </w:r>
            <w:proofErr w:type="spellEnd"/>
          </w:p>
        </w:tc>
        <w:tc>
          <w:tcPr>
            <w:tcW w:w="325"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г</w:t>
            </w:r>
          </w:p>
        </w:tc>
        <w:tc>
          <w:tcPr>
            <w:tcW w:w="325"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г</w:t>
            </w:r>
          </w:p>
        </w:tc>
        <w:tc>
          <w:tcPr>
            <w:tcW w:w="346"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в</w:t>
            </w:r>
          </w:p>
        </w:tc>
        <w:tc>
          <w:tcPr>
            <w:tcW w:w="325"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г</w:t>
            </w:r>
          </w:p>
        </w:tc>
        <w:tc>
          <w:tcPr>
            <w:tcW w:w="346"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в</w:t>
            </w:r>
          </w:p>
        </w:tc>
        <w:tc>
          <w:tcPr>
            <w:tcW w:w="336"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а</w:t>
            </w:r>
          </w:p>
        </w:tc>
        <w:tc>
          <w:tcPr>
            <w:tcW w:w="546"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proofErr w:type="spellStart"/>
            <w:r w:rsidRPr="00BF0F71">
              <w:rPr>
                <w:rFonts w:ascii="Times New Roman" w:eastAsia="Times New Roman" w:hAnsi="Times New Roman" w:cs="Times New Roman"/>
                <w:sz w:val="24"/>
                <w:szCs w:val="24"/>
              </w:rPr>
              <w:t>В,г</w:t>
            </w:r>
            <w:proofErr w:type="spellEnd"/>
          </w:p>
        </w:tc>
        <w:tc>
          <w:tcPr>
            <w:tcW w:w="572"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proofErr w:type="spellStart"/>
            <w:r w:rsidRPr="00BF0F71">
              <w:rPr>
                <w:rFonts w:ascii="Times New Roman" w:eastAsia="Times New Roman" w:hAnsi="Times New Roman" w:cs="Times New Roman"/>
                <w:sz w:val="24"/>
                <w:szCs w:val="24"/>
              </w:rPr>
              <w:t>А,д</w:t>
            </w:r>
            <w:proofErr w:type="spellEnd"/>
          </w:p>
        </w:tc>
        <w:tc>
          <w:tcPr>
            <w:tcW w:w="528"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proofErr w:type="spellStart"/>
            <w:r w:rsidRPr="00BF0F71">
              <w:rPr>
                <w:rFonts w:ascii="Times New Roman" w:eastAsia="Times New Roman" w:hAnsi="Times New Roman" w:cs="Times New Roman"/>
                <w:sz w:val="24"/>
                <w:szCs w:val="24"/>
              </w:rPr>
              <w:t>в,д</w:t>
            </w:r>
            <w:proofErr w:type="spellEnd"/>
          </w:p>
        </w:tc>
        <w:tc>
          <w:tcPr>
            <w:tcW w:w="739"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proofErr w:type="spellStart"/>
            <w:r w:rsidRPr="00BF0F71">
              <w:rPr>
                <w:rFonts w:ascii="Times New Roman" w:eastAsia="Times New Roman" w:hAnsi="Times New Roman" w:cs="Times New Roman"/>
                <w:sz w:val="24"/>
                <w:szCs w:val="24"/>
              </w:rPr>
              <w:t>А,б,г</w:t>
            </w:r>
            <w:proofErr w:type="spellEnd"/>
          </w:p>
        </w:tc>
        <w:tc>
          <w:tcPr>
            <w:tcW w:w="337"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а</w:t>
            </w:r>
          </w:p>
        </w:tc>
        <w:tc>
          <w:tcPr>
            <w:tcW w:w="337"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а</w:t>
            </w:r>
          </w:p>
        </w:tc>
        <w:tc>
          <w:tcPr>
            <w:tcW w:w="339"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б</w:t>
            </w:r>
          </w:p>
        </w:tc>
        <w:tc>
          <w:tcPr>
            <w:tcW w:w="347"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в</w:t>
            </w:r>
          </w:p>
        </w:tc>
        <w:tc>
          <w:tcPr>
            <w:tcW w:w="327"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г</w:t>
            </w:r>
          </w:p>
        </w:tc>
        <w:tc>
          <w:tcPr>
            <w:tcW w:w="337"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а</w:t>
            </w:r>
          </w:p>
        </w:tc>
        <w:tc>
          <w:tcPr>
            <w:tcW w:w="339"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д</w:t>
            </w:r>
          </w:p>
        </w:tc>
        <w:tc>
          <w:tcPr>
            <w:tcW w:w="339"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б</w:t>
            </w:r>
          </w:p>
        </w:tc>
        <w:tc>
          <w:tcPr>
            <w:tcW w:w="347"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в</w:t>
            </w:r>
          </w:p>
        </w:tc>
        <w:tc>
          <w:tcPr>
            <w:tcW w:w="526" w:type="dxa"/>
          </w:tcPr>
          <w:p w:rsidR="00576076" w:rsidRPr="00BF0F71" w:rsidRDefault="00576076" w:rsidP="00BF0F71">
            <w:pPr>
              <w:tabs>
                <w:tab w:val="left" w:pos="540"/>
              </w:tabs>
              <w:spacing w:line="25" w:lineRule="atLeast"/>
              <w:jc w:val="both"/>
              <w:rPr>
                <w:rFonts w:ascii="Times New Roman" w:eastAsia="Times New Roman" w:hAnsi="Times New Roman" w:cs="Times New Roman"/>
                <w:sz w:val="24"/>
                <w:szCs w:val="24"/>
              </w:rPr>
            </w:pPr>
            <w:proofErr w:type="spellStart"/>
            <w:r w:rsidRPr="00BF0F71">
              <w:rPr>
                <w:rFonts w:ascii="Times New Roman" w:eastAsia="Times New Roman" w:hAnsi="Times New Roman" w:cs="Times New Roman"/>
                <w:sz w:val="24"/>
                <w:szCs w:val="24"/>
              </w:rPr>
              <w:t>а,в</w:t>
            </w:r>
            <w:proofErr w:type="spellEnd"/>
          </w:p>
        </w:tc>
      </w:tr>
    </w:tbl>
    <w:p w:rsidR="00576076" w:rsidRPr="00BF0F71" w:rsidRDefault="004960CE" w:rsidP="00834C53">
      <w:pPr>
        <w:spacing w:after="0" w:line="240" w:lineRule="auto"/>
        <w:ind w:firstLine="709"/>
        <w:jc w:val="both"/>
        <w:rPr>
          <w:rFonts w:ascii="Times New Roman" w:eastAsia="Calibri" w:hAnsi="Times New Roman" w:cs="Times New Roman"/>
          <w:b/>
          <w:bCs/>
          <w:sz w:val="24"/>
          <w:szCs w:val="24"/>
        </w:rPr>
      </w:pPr>
      <w:r w:rsidRPr="00BF0F71">
        <w:rPr>
          <w:rFonts w:ascii="Times New Roman" w:eastAsia="Calibri" w:hAnsi="Times New Roman" w:cs="Times New Roman"/>
          <w:b/>
          <w:bCs/>
          <w:sz w:val="24"/>
          <w:szCs w:val="24"/>
        </w:rPr>
        <w:t>5.</w:t>
      </w:r>
      <w:r w:rsidR="00A7398E">
        <w:rPr>
          <w:rFonts w:ascii="Times New Roman" w:eastAsia="Calibri" w:hAnsi="Times New Roman" w:cs="Times New Roman"/>
          <w:b/>
          <w:bCs/>
          <w:sz w:val="24"/>
          <w:szCs w:val="24"/>
        </w:rPr>
        <w:t>2</w:t>
      </w:r>
      <w:r w:rsidR="00576076" w:rsidRPr="00BF0F71">
        <w:rPr>
          <w:rFonts w:ascii="Times New Roman" w:eastAsia="Calibri" w:hAnsi="Times New Roman" w:cs="Times New Roman"/>
          <w:b/>
          <w:bCs/>
          <w:sz w:val="24"/>
          <w:szCs w:val="24"/>
        </w:rPr>
        <w:t>.</w:t>
      </w:r>
      <w:r w:rsidR="00A7398E">
        <w:rPr>
          <w:rFonts w:ascii="Times New Roman" w:eastAsia="Calibri" w:hAnsi="Times New Roman" w:cs="Times New Roman"/>
          <w:b/>
          <w:bCs/>
          <w:sz w:val="24"/>
          <w:szCs w:val="24"/>
        </w:rPr>
        <w:t>5</w:t>
      </w:r>
      <w:r w:rsidR="00576076" w:rsidRPr="00BF0F71">
        <w:rPr>
          <w:rFonts w:ascii="Times New Roman" w:eastAsia="Calibri" w:hAnsi="Times New Roman" w:cs="Times New Roman"/>
          <w:b/>
          <w:bCs/>
          <w:sz w:val="24"/>
          <w:szCs w:val="24"/>
        </w:rPr>
        <w:t xml:space="preserve"> Примеры </w:t>
      </w:r>
      <w:proofErr w:type="spellStart"/>
      <w:r w:rsidR="00576076" w:rsidRPr="00BF0F71">
        <w:rPr>
          <w:rFonts w:ascii="Times New Roman" w:eastAsia="Calibri" w:hAnsi="Times New Roman" w:cs="Times New Roman"/>
          <w:b/>
          <w:bCs/>
          <w:sz w:val="24"/>
          <w:szCs w:val="24"/>
        </w:rPr>
        <w:t>кейсовых</w:t>
      </w:r>
      <w:proofErr w:type="spellEnd"/>
      <w:r w:rsidR="00576076" w:rsidRPr="00BF0F71">
        <w:rPr>
          <w:rFonts w:ascii="Times New Roman" w:eastAsia="Calibri" w:hAnsi="Times New Roman" w:cs="Times New Roman"/>
          <w:b/>
          <w:bCs/>
          <w:sz w:val="24"/>
          <w:szCs w:val="24"/>
        </w:rPr>
        <w:t xml:space="preserve"> заданий</w:t>
      </w:r>
    </w:p>
    <w:p w:rsidR="00576076" w:rsidRPr="00BF0F71" w:rsidRDefault="00576076" w:rsidP="00834C53">
      <w:pPr>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 xml:space="preserve">1. Используя предложенную </w:t>
      </w:r>
      <w:proofErr w:type="spellStart"/>
      <w:r w:rsidRPr="00BF0F71">
        <w:rPr>
          <w:rFonts w:ascii="Times New Roman" w:eastAsia="Calibri" w:hAnsi="Times New Roman" w:cs="Times New Roman"/>
          <w:bCs/>
          <w:sz w:val="24"/>
          <w:szCs w:val="24"/>
        </w:rPr>
        <w:t>инфографику</w:t>
      </w:r>
      <w:proofErr w:type="spellEnd"/>
      <w:r w:rsidRPr="00BF0F71">
        <w:rPr>
          <w:rFonts w:ascii="Times New Roman" w:eastAsia="Calibri" w:hAnsi="Times New Roman" w:cs="Times New Roman"/>
          <w:bCs/>
          <w:sz w:val="24"/>
          <w:szCs w:val="24"/>
        </w:rPr>
        <w:t>, проанализируйте изменения ВВП стран – республик бывшего Советского Союза в период с 1991 по 2018 гг.</w:t>
      </w:r>
    </w:p>
    <w:p w:rsidR="00576076" w:rsidRPr="00BF0F71" w:rsidRDefault="00576076" w:rsidP="00834C53">
      <w:pPr>
        <w:spacing w:after="0" w:line="240" w:lineRule="auto"/>
        <w:jc w:val="center"/>
        <w:rPr>
          <w:rFonts w:ascii="Times New Roman" w:eastAsia="Calibri" w:hAnsi="Times New Roman" w:cs="Times New Roman"/>
          <w:b/>
          <w:bCs/>
          <w:sz w:val="24"/>
          <w:szCs w:val="24"/>
        </w:rPr>
      </w:pPr>
      <w:r w:rsidRPr="00BF0F71">
        <w:rPr>
          <w:rFonts w:ascii="Times New Roman" w:eastAsia="Calibri" w:hAnsi="Times New Roman" w:cs="Times New Roman"/>
          <w:b/>
          <w:bCs/>
          <w:noProof/>
          <w:sz w:val="24"/>
          <w:szCs w:val="24"/>
          <w:lang w:eastAsia="ru-RU"/>
        </w:rPr>
        <w:drawing>
          <wp:inline distT="0" distB="0" distL="0" distR="0">
            <wp:extent cx="1485900" cy="1819055"/>
            <wp:effectExtent l="0" t="0" r="0" b="0"/>
            <wp:docPr id="1" name="Рисунок 1" descr="https://i0.wp.com/nuz.uz/uploads/posts/2019-11/1573918065_1.jp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nuz.uz/uploads/posts/2019-11/1573918065_1.jpg?ssl=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93506" cy="1828366"/>
                    </a:xfrm>
                    <a:prstGeom prst="rect">
                      <a:avLst/>
                    </a:prstGeom>
                    <a:noFill/>
                    <a:ln>
                      <a:noFill/>
                    </a:ln>
                  </pic:spPr>
                </pic:pic>
              </a:graphicData>
            </a:graphic>
          </wp:inline>
        </w:drawing>
      </w:r>
    </w:p>
    <w:p w:rsidR="00A7398E" w:rsidRDefault="00576076" w:rsidP="00834C53">
      <w:pPr>
        <w:pStyle w:val="a9"/>
        <w:numPr>
          <w:ilvl w:val="0"/>
          <w:numId w:val="25"/>
        </w:numPr>
        <w:tabs>
          <w:tab w:val="clear" w:pos="720"/>
          <w:tab w:val="num" w:pos="284"/>
        </w:tabs>
        <w:spacing w:before="0" w:beforeAutospacing="0" w:line="276" w:lineRule="auto"/>
        <w:ind w:left="0" w:firstLine="0"/>
        <w:contextualSpacing/>
        <w:jc w:val="both"/>
        <w:rPr>
          <w:rFonts w:eastAsia="Calibri"/>
          <w:bCs/>
        </w:rPr>
      </w:pPr>
      <w:r w:rsidRPr="00BF0F71">
        <w:rPr>
          <w:rFonts w:eastAsia="Calibri"/>
          <w:bCs/>
        </w:rPr>
        <w:t xml:space="preserve">Используя предложенную </w:t>
      </w:r>
      <w:proofErr w:type="spellStart"/>
      <w:r w:rsidRPr="00BF0F71">
        <w:rPr>
          <w:rFonts w:eastAsia="Calibri"/>
          <w:bCs/>
        </w:rPr>
        <w:t>инфографику</w:t>
      </w:r>
      <w:proofErr w:type="spellEnd"/>
      <w:r w:rsidRPr="00BF0F71">
        <w:rPr>
          <w:rFonts w:eastAsia="Calibri"/>
          <w:bCs/>
        </w:rPr>
        <w:t>, проанализируйте изменения, произошедшие с земельным фондом России.</w:t>
      </w:r>
    </w:p>
    <w:p w:rsidR="00576076" w:rsidRPr="00C35A2B" w:rsidRDefault="00576076" w:rsidP="002F17CA">
      <w:pPr>
        <w:pStyle w:val="a9"/>
        <w:spacing w:before="0" w:beforeAutospacing="0" w:line="276" w:lineRule="auto"/>
        <w:ind w:left="0"/>
        <w:contextualSpacing/>
        <w:jc w:val="both"/>
        <w:rPr>
          <w:bCs/>
        </w:rPr>
      </w:pPr>
      <w:r w:rsidRPr="00BF0F71">
        <w:rPr>
          <w:rFonts w:eastAsia="Calibri"/>
          <w:noProof/>
        </w:rPr>
        <w:drawing>
          <wp:inline distT="0" distB="0" distL="0" distR="0">
            <wp:extent cx="2146300" cy="1243683"/>
            <wp:effectExtent l="0" t="0" r="0" b="0"/>
            <wp:docPr id="2" name="Рисунок 2" descr="D:\Desktop\24cd8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24cd8d_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8769" cy="1250908"/>
                    </a:xfrm>
                    <a:prstGeom prst="rect">
                      <a:avLst/>
                    </a:prstGeom>
                    <a:noFill/>
                    <a:ln>
                      <a:noFill/>
                    </a:ln>
                  </pic:spPr>
                </pic:pic>
              </a:graphicData>
            </a:graphic>
          </wp:inline>
        </w:drawing>
      </w:r>
      <w:r w:rsidR="002F17CA">
        <w:rPr>
          <w:rFonts w:eastAsia="Calibri"/>
          <w:bCs/>
        </w:rPr>
        <w:t xml:space="preserve"> </w:t>
      </w:r>
      <w:r w:rsidR="00C854D6" w:rsidRPr="00C35A2B">
        <w:rPr>
          <w:bCs/>
        </w:rPr>
        <w:t xml:space="preserve">рис. 2 </w:t>
      </w:r>
      <w:r w:rsidRPr="00C35A2B">
        <w:rPr>
          <w:bCs/>
        </w:rPr>
        <w:t>Шкала оценки уровня знаний, умений и навыков при работе с контурными картами</w:t>
      </w:r>
    </w:p>
    <w:p w:rsidR="00576076" w:rsidRPr="00BF0F71" w:rsidRDefault="00576076" w:rsidP="00834C53">
      <w:pPr>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b/>
          <w:bCs/>
          <w:sz w:val="24"/>
          <w:szCs w:val="24"/>
        </w:rPr>
        <w:t>Критерии оценивания</w:t>
      </w:r>
      <w:r w:rsidRPr="00BF0F71">
        <w:rPr>
          <w:rFonts w:ascii="Times New Roman" w:eastAsia="Times New Roman" w:hAnsi="Times New Roman" w:cs="Times New Roman"/>
          <w:sz w:val="24"/>
          <w:szCs w:val="24"/>
        </w:rPr>
        <w:t>. Студенты продемонстрировали, знание географической номенклатуры, расположение географических объектов, владение «языком» картографии, знания и умение пользоваться условными обозначениями, грамотно наносить географические объекты на контурную карту. Студент владеет географической номенклатурой, правильно локализует объекты, верно использует условные обозначения, 100% географических объектов задания нанесены правильно</w:t>
      </w:r>
    </w:p>
    <w:p w:rsidR="00C854D6" w:rsidRDefault="00576076" w:rsidP="00834C53">
      <w:pPr>
        <w:spacing w:after="0" w:line="240" w:lineRule="auto"/>
        <w:jc w:val="both"/>
        <w:rPr>
          <w:rFonts w:ascii="Times New Roman" w:eastAsia="Times New Roman" w:hAnsi="Times New Roman" w:cs="Times New Roman"/>
          <w:b/>
          <w:bCs/>
          <w:sz w:val="24"/>
          <w:szCs w:val="24"/>
        </w:rPr>
      </w:pPr>
      <w:r w:rsidRPr="00BF0F71">
        <w:rPr>
          <w:rFonts w:ascii="Times New Roman" w:eastAsia="Times New Roman" w:hAnsi="Times New Roman" w:cs="Times New Roman"/>
          <w:b/>
          <w:bCs/>
          <w:sz w:val="24"/>
          <w:szCs w:val="24"/>
        </w:rPr>
        <w:t>Критерии оценки</w:t>
      </w:r>
      <w:r w:rsidR="007A668E">
        <w:rPr>
          <w:rFonts w:ascii="Times New Roman" w:eastAsia="Times New Roman" w:hAnsi="Times New Roman" w:cs="Times New Roman"/>
          <w:b/>
          <w:bCs/>
          <w:sz w:val="24"/>
          <w:szCs w:val="24"/>
        </w:rPr>
        <w:t>:</w:t>
      </w:r>
    </w:p>
    <w:p w:rsidR="00576076" w:rsidRPr="00BF0F71" w:rsidRDefault="00576076" w:rsidP="00834C53">
      <w:pPr>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b/>
          <w:bCs/>
          <w:sz w:val="24"/>
          <w:szCs w:val="24"/>
        </w:rPr>
        <w:lastRenderedPageBreak/>
        <w:t>«5»</w:t>
      </w:r>
      <w:r w:rsidR="00C854D6">
        <w:rPr>
          <w:rFonts w:ascii="Times New Roman" w:eastAsia="Times New Roman" w:hAnsi="Times New Roman" w:cs="Times New Roman"/>
          <w:b/>
          <w:bCs/>
          <w:sz w:val="24"/>
          <w:szCs w:val="24"/>
        </w:rPr>
        <w:t xml:space="preserve"> </w:t>
      </w:r>
      <w:r w:rsidRPr="00BF0F71">
        <w:rPr>
          <w:rFonts w:ascii="Times New Roman" w:eastAsia="Times New Roman" w:hAnsi="Times New Roman" w:cs="Times New Roman"/>
          <w:sz w:val="24"/>
          <w:szCs w:val="24"/>
        </w:rPr>
        <w:t>Студент владеет географической номенклатурой, правильно локализует объекты, верно использует условные обозначения, 100% географических объектов задания нанесены правильно</w:t>
      </w:r>
    </w:p>
    <w:p w:rsidR="00576076" w:rsidRPr="00BF0F71" w:rsidRDefault="00576076" w:rsidP="00834C53">
      <w:pPr>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b/>
          <w:bCs/>
          <w:sz w:val="24"/>
          <w:szCs w:val="24"/>
        </w:rPr>
        <w:t>«4»</w:t>
      </w:r>
      <w:r w:rsidR="00C854D6">
        <w:rPr>
          <w:rFonts w:ascii="Times New Roman" w:eastAsia="Times New Roman" w:hAnsi="Times New Roman" w:cs="Times New Roman"/>
          <w:b/>
          <w:bCs/>
          <w:sz w:val="24"/>
          <w:szCs w:val="24"/>
        </w:rPr>
        <w:t xml:space="preserve"> </w:t>
      </w:r>
      <w:r w:rsidRPr="00BF0F71">
        <w:rPr>
          <w:rFonts w:ascii="Times New Roman" w:eastAsia="Times New Roman" w:hAnsi="Times New Roman" w:cs="Times New Roman"/>
          <w:sz w:val="24"/>
          <w:szCs w:val="24"/>
        </w:rPr>
        <w:t>Студент владеет географической номенклатурой, с незначительными ошибками локализует объекты</w:t>
      </w:r>
      <w:r w:rsidR="00C854D6">
        <w:rPr>
          <w:rFonts w:ascii="Times New Roman" w:eastAsia="Times New Roman" w:hAnsi="Times New Roman" w:cs="Times New Roman"/>
          <w:sz w:val="24"/>
          <w:szCs w:val="24"/>
        </w:rPr>
        <w:t>, верно использует условные обо</w:t>
      </w:r>
      <w:r w:rsidRPr="00BF0F71">
        <w:rPr>
          <w:rFonts w:ascii="Times New Roman" w:eastAsia="Times New Roman" w:hAnsi="Times New Roman" w:cs="Times New Roman"/>
          <w:sz w:val="24"/>
          <w:szCs w:val="24"/>
        </w:rPr>
        <w:t>значения, 90% географических объектов задания нанесены правильно</w:t>
      </w:r>
    </w:p>
    <w:p w:rsidR="00576076" w:rsidRPr="00BF0F71" w:rsidRDefault="00576076" w:rsidP="00834C53">
      <w:pPr>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b/>
          <w:bCs/>
          <w:sz w:val="24"/>
          <w:szCs w:val="24"/>
        </w:rPr>
        <w:t xml:space="preserve">«3» </w:t>
      </w:r>
      <w:r w:rsidRPr="00BF0F71">
        <w:rPr>
          <w:rFonts w:ascii="Times New Roman" w:eastAsia="Times New Roman" w:hAnsi="Times New Roman" w:cs="Times New Roman"/>
          <w:sz w:val="24"/>
          <w:szCs w:val="24"/>
        </w:rPr>
        <w:t>Студент не в полной мере владеет географической номенклатурой, локализует объекты с ошибками, с ошибками использует условные обозначения, 60-70% географических объектов задания нанесены правильно</w:t>
      </w:r>
    </w:p>
    <w:p w:rsidR="00576076" w:rsidRPr="00BF0F71" w:rsidRDefault="00576076" w:rsidP="00834C53">
      <w:pPr>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b/>
          <w:bCs/>
          <w:sz w:val="24"/>
          <w:szCs w:val="24"/>
        </w:rPr>
        <w:t>«2»</w:t>
      </w:r>
      <w:r w:rsidR="00C854D6">
        <w:rPr>
          <w:rFonts w:ascii="Times New Roman" w:eastAsia="Times New Roman" w:hAnsi="Times New Roman" w:cs="Times New Roman"/>
          <w:b/>
          <w:bCs/>
          <w:sz w:val="24"/>
          <w:szCs w:val="24"/>
        </w:rPr>
        <w:t xml:space="preserve"> </w:t>
      </w:r>
      <w:r w:rsidRPr="00BF0F71">
        <w:rPr>
          <w:rFonts w:ascii="Times New Roman" w:eastAsia="Times New Roman" w:hAnsi="Times New Roman" w:cs="Times New Roman"/>
          <w:sz w:val="24"/>
          <w:szCs w:val="24"/>
        </w:rPr>
        <w:t>Студент не владеет географической номенклатурой, локализует объекты с грубыми ошибками, с ошибками использует условные обозначения, менее 50% географических объектов задания нанесены правильно</w:t>
      </w:r>
    </w:p>
    <w:p w:rsidR="00576076" w:rsidRPr="00BF0F71" w:rsidRDefault="00576076" w:rsidP="00834C53">
      <w:pPr>
        <w:spacing w:after="0" w:line="240" w:lineRule="auto"/>
        <w:ind w:firstLine="567"/>
        <w:jc w:val="both"/>
        <w:rPr>
          <w:rFonts w:ascii="Times New Roman" w:eastAsia="Times New Roman" w:hAnsi="Times New Roman" w:cs="Times New Roman"/>
          <w:b/>
          <w:bCs/>
          <w:sz w:val="24"/>
          <w:szCs w:val="24"/>
        </w:rPr>
      </w:pPr>
      <w:r w:rsidRPr="00BF0F71">
        <w:rPr>
          <w:rFonts w:ascii="Times New Roman" w:eastAsia="Times New Roman" w:hAnsi="Times New Roman" w:cs="Times New Roman"/>
          <w:b/>
          <w:bCs/>
          <w:sz w:val="24"/>
          <w:szCs w:val="24"/>
        </w:rPr>
        <w:t xml:space="preserve">Нанесите на карту столицы перечисленных стран. Подчерните столицы стран, которые входят в топ-10 самых посещаемых </w:t>
      </w:r>
      <w:proofErr w:type="spellStart"/>
      <w:r w:rsidRPr="00BF0F71">
        <w:rPr>
          <w:rFonts w:ascii="Times New Roman" w:eastAsia="Times New Roman" w:hAnsi="Times New Roman" w:cs="Times New Roman"/>
          <w:b/>
          <w:bCs/>
          <w:sz w:val="24"/>
          <w:szCs w:val="24"/>
        </w:rPr>
        <w:t>дестинаций</w:t>
      </w:r>
      <w:proofErr w:type="spellEnd"/>
      <w:r w:rsidRPr="00BF0F71">
        <w:rPr>
          <w:rFonts w:ascii="Times New Roman" w:eastAsia="Times New Roman" w:hAnsi="Times New Roman" w:cs="Times New Roman"/>
          <w:b/>
          <w:bCs/>
          <w:sz w:val="24"/>
          <w:szCs w:val="24"/>
        </w:rPr>
        <w:t xml:space="preserve"> по версии ЮНВТО. </w:t>
      </w:r>
    </w:p>
    <w:p w:rsidR="00576076" w:rsidRPr="00834C53" w:rsidRDefault="001F5A38" w:rsidP="00834C53">
      <w:pPr>
        <w:spacing w:line="240" w:lineRule="auto"/>
        <w:contextualSpacing/>
        <w:jc w:val="both"/>
        <w:rPr>
          <w:rFonts w:ascii="Times New Roman" w:hAnsi="Times New Roman" w:cs="Times New Roman"/>
          <w:sz w:val="24"/>
          <w:szCs w:val="24"/>
        </w:rPr>
      </w:pPr>
      <w:hyperlink r:id="rId17" w:tgtFrame="_blank" w:tooltip="Габон" w:history="1">
        <w:r w:rsidR="00576076" w:rsidRPr="00834C53">
          <w:rPr>
            <w:rFonts w:ascii="Times New Roman" w:hAnsi="Times New Roman" w:cs="Times New Roman"/>
            <w:sz w:val="24"/>
            <w:szCs w:val="24"/>
          </w:rPr>
          <w:t>Габон</w:t>
        </w:r>
      </w:hyperlink>
      <w:r w:rsidR="00834C53">
        <w:rPr>
          <w:rFonts w:ascii="Times New Roman" w:hAnsi="Times New Roman" w:cs="Times New Roman"/>
          <w:sz w:val="24"/>
          <w:szCs w:val="24"/>
        </w:rPr>
        <w:t xml:space="preserve">, </w:t>
      </w:r>
      <w:hyperlink r:id="rId18" w:tgtFrame="_blank" w:tooltip="Венгрия" w:history="1">
        <w:r w:rsidR="00576076" w:rsidRPr="00834C53">
          <w:rPr>
            <w:rFonts w:ascii="Times New Roman" w:hAnsi="Times New Roman" w:cs="Times New Roman"/>
            <w:sz w:val="24"/>
            <w:szCs w:val="24"/>
          </w:rPr>
          <w:t>Венгрия</w:t>
        </w:r>
      </w:hyperlink>
      <w:r w:rsidR="00834C53">
        <w:rPr>
          <w:rFonts w:ascii="Times New Roman" w:hAnsi="Times New Roman" w:cs="Times New Roman"/>
          <w:sz w:val="24"/>
          <w:szCs w:val="24"/>
        </w:rPr>
        <w:t xml:space="preserve">,  </w:t>
      </w:r>
      <w:r w:rsidR="00576076" w:rsidRPr="00834C53">
        <w:rPr>
          <w:rFonts w:ascii="Times New Roman" w:hAnsi="Times New Roman" w:cs="Times New Roman"/>
          <w:sz w:val="24"/>
          <w:szCs w:val="24"/>
        </w:rPr>
        <w:t>Китай</w:t>
      </w:r>
      <w:r w:rsidR="00834C53">
        <w:rPr>
          <w:rFonts w:ascii="Times New Roman" w:hAnsi="Times New Roman" w:cs="Times New Roman"/>
          <w:sz w:val="24"/>
          <w:szCs w:val="24"/>
        </w:rPr>
        <w:t xml:space="preserve">, </w:t>
      </w:r>
      <w:r w:rsidR="00576076" w:rsidRPr="00834C53">
        <w:rPr>
          <w:rFonts w:ascii="Times New Roman" w:hAnsi="Times New Roman" w:cs="Times New Roman"/>
          <w:sz w:val="24"/>
          <w:szCs w:val="24"/>
        </w:rPr>
        <w:t>Франция</w:t>
      </w:r>
      <w:r w:rsidR="00834C53">
        <w:rPr>
          <w:rFonts w:ascii="Times New Roman" w:hAnsi="Times New Roman" w:cs="Times New Roman"/>
          <w:sz w:val="24"/>
          <w:szCs w:val="24"/>
        </w:rPr>
        <w:t xml:space="preserve">, </w:t>
      </w:r>
      <w:r w:rsidR="00576076" w:rsidRPr="00834C53">
        <w:rPr>
          <w:rFonts w:ascii="Times New Roman" w:hAnsi="Times New Roman" w:cs="Times New Roman"/>
          <w:sz w:val="24"/>
          <w:szCs w:val="24"/>
        </w:rPr>
        <w:t>Дания</w:t>
      </w:r>
      <w:r w:rsidR="00834C53">
        <w:rPr>
          <w:rFonts w:ascii="Times New Roman" w:hAnsi="Times New Roman" w:cs="Times New Roman"/>
          <w:sz w:val="24"/>
          <w:szCs w:val="24"/>
        </w:rPr>
        <w:t>,</w:t>
      </w:r>
      <w:r w:rsidR="00D25BB2">
        <w:rPr>
          <w:rFonts w:ascii="Times New Roman" w:hAnsi="Times New Roman" w:cs="Times New Roman"/>
          <w:sz w:val="24"/>
          <w:szCs w:val="24"/>
        </w:rPr>
        <w:t xml:space="preserve"> </w:t>
      </w:r>
      <w:r w:rsidR="00576076" w:rsidRPr="00834C53">
        <w:rPr>
          <w:rFonts w:ascii="Times New Roman" w:hAnsi="Times New Roman" w:cs="Times New Roman"/>
          <w:sz w:val="24"/>
          <w:szCs w:val="24"/>
        </w:rPr>
        <w:t>Великобритания</w:t>
      </w:r>
      <w:r w:rsidR="00834C53">
        <w:rPr>
          <w:rFonts w:ascii="Times New Roman" w:hAnsi="Times New Roman" w:cs="Times New Roman"/>
          <w:sz w:val="24"/>
          <w:szCs w:val="24"/>
        </w:rPr>
        <w:t>,</w:t>
      </w:r>
      <w:r w:rsidR="00D25BB2">
        <w:rPr>
          <w:rFonts w:ascii="Times New Roman" w:hAnsi="Times New Roman" w:cs="Times New Roman"/>
          <w:sz w:val="24"/>
          <w:szCs w:val="24"/>
        </w:rPr>
        <w:t xml:space="preserve">  </w:t>
      </w:r>
      <w:r w:rsidR="00576076" w:rsidRPr="00834C53">
        <w:rPr>
          <w:rFonts w:ascii="Times New Roman" w:hAnsi="Times New Roman" w:cs="Times New Roman"/>
          <w:sz w:val="24"/>
          <w:szCs w:val="24"/>
        </w:rPr>
        <w:t>Испания</w:t>
      </w:r>
      <w:r w:rsidR="00834C53">
        <w:rPr>
          <w:rFonts w:ascii="Times New Roman" w:hAnsi="Times New Roman" w:cs="Times New Roman"/>
          <w:sz w:val="24"/>
          <w:szCs w:val="24"/>
        </w:rPr>
        <w:t>,</w:t>
      </w:r>
      <w:r w:rsidR="00D25BB2">
        <w:rPr>
          <w:rFonts w:ascii="Times New Roman" w:hAnsi="Times New Roman" w:cs="Times New Roman"/>
          <w:sz w:val="24"/>
          <w:szCs w:val="24"/>
        </w:rPr>
        <w:t xml:space="preserve"> </w:t>
      </w:r>
      <w:r w:rsidR="00576076" w:rsidRPr="00834C53">
        <w:rPr>
          <w:rFonts w:ascii="Times New Roman" w:hAnsi="Times New Roman" w:cs="Times New Roman"/>
          <w:sz w:val="24"/>
          <w:szCs w:val="24"/>
        </w:rPr>
        <w:t>Исландия</w:t>
      </w:r>
      <w:r w:rsidR="00834C53">
        <w:rPr>
          <w:rFonts w:ascii="Times New Roman" w:hAnsi="Times New Roman" w:cs="Times New Roman"/>
          <w:sz w:val="24"/>
          <w:szCs w:val="24"/>
        </w:rPr>
        <w:t>,</w:t>
      </w:r>
      <w:r w:rsidR="00D25BB2">
        <w:rPr>
          <w:rFonts w:ascii="Times New Roman" w:hAnsi="Times New Roman" w:cs="Times New Roman"/>
          <w:sz w:val="24"/>
          <w:szCs w:val="24"/>
        </w:rPr>
        <w:t xml:space="preserve"> </w:t>
      </w:r>
      <w:r w:rsidR="00576076" w:rsidRPr="00834C53">
        <w:rPr>
          <w:rFonts w:ascii="Times New Roman" w:hAnsi="Times New Roman" w:cs="Times New Roman"/>
          <w:sz w:val="24"/>
          <w:szCs w:val="24"/>
        </w:rPr>
        <w:t>Камерун</w:t>
      </w:r>
      <w:r w:rsidR="00834C53">
        <w:rPr>
          <w:rFonts w:ascii="Times New Roman" w:hAnsi="Times New Roman" w:cs="Times New Roman"/>
          <w:sz w:val="24"/>
          <w:szCs w:val="24"/>
        </w:rPr>
        <w:t>,</w:t>
      </w:r>
      <w:r w:rsidR="00D25BB2">
        <w:rPr>
          <w:rFonts w:ascii="Times New Roman" w:hAnsi="Times New Roman" w:cs="Times New Roman"/>
          <w:sz w:val="24"/>
          <w:szCs w:val="24"/>
        </w:rPr>
        <w:t xml:space="preserve"> </w:t>
      </w:r>
      <w:r w:rsidR="00576076" w:rsidRPr="00834C53">
        <w:rPr>
          <w:rFonts w:ascii="Times New Roman" w:hAnsi="Times New Roman" w:cs="Times New Roman"/>
          <w:sz w:val="24"/>
          <w:szCs w:val="24"/>
        </w:rPr>
        <w:t>Канада</w:t>
      </w:r>
      <w:r w:rsidR="00834C53">
        <w:rPr>
          <w:rFonts w:ascii="Times New Roman" w:hAnsi="Times New Roman" w:cs="Times New Roman"/>
          <w:sz w:val="24"/>
          <w:szCs w:val="24"/>
        </w:rPr>
        <w:t>,</w:t>
      </w:r>
      <w:r w:rsidR="00D25BB2">
        <w:rPr>
          <w:rFonts w:ascii="Times New Roman" w:hAnsi="Times New Roman" w:cs="Times New Roman"/>
          <w:sz w:val="24"/>
          <w:szCs w:val="24"/>
        </w:rPr>
        <w:t xml:space="preserve"> </w:t>
      </w:r>
      <w:r w:rsidR="00576076" w:rsidRPr="00834C53">
        <w:rPr>
          <w:rFonts w:ascii="Times New Roman" w:hAnsi="Times New Roman" w:cs="Times New Roman"/>
          <w:sz w:val="24"/>
          <w:szCs w:val="24"/>
        </w:rPr>
        <w:t>Киргизия</w:t>
      </w:r>
      <w:r w:rsidR="00834C53">
        <w:rPr>
          <w:rFonts w:ascii="Times New Roman" w:hAnsi="Times New Roman" w:cs="Times New Roman"/>
          <w:sz w:val="24"/>
          <w:szCs w:val="24"/>
        </w:rPr>
        <w:t>,</w:t>
      </w:r>
      <w:r w:rsidR="00D25BB2">
        <w:rPr>
          <w:rFonts w:ascii="Times New Roman" w:hAnsi="Times New Roman" w:cs="Times New Roman"/>
          <w:sz w:val="24"/>
          <w:szCs w:val="24"/>
        </w:rPr>
        <w:t xml:space="preserve"> </w:t>
      </w:r>
      <w:r w:rsidR="00576076" w:rsidRPr="00834C53">
        <w:rPr>
          <w:rFonts w:ascii="Times New Roman" w:hAnsi="Times New Roman" w:cs="Times New Roman"/>
          <w:sz w:val="24"/>
          <w:szCs w:val="24"/>
        </w:rPr>
        <w:t>Мадагаскар</w:t>
      </w:r>
      <w:r w:rsidR="00834C53">
        <w:rPr>
          <w:rFonts w:ascii="Times New Roman" w:hAnsi="Times New Roman" w:cs="Times New Roman"/>
          <w:sz w:val="24"/>
          <w:szCs w:val="24"/>
        </w:rPr>
        <w:t>,</w:t>
      </w:r>
      <w:r w:rsidR="00D25BB2">
        <w:rPr>
          <w:rFonts w:ascii="Times New Roman" w:hAnsi="Times New Roman" w:cs="Times New Roman"/>
          <w:sz w:val="24"/>
          <w:szCs w:val="24"/>
        </w:rPr>
        <w:t xml:space="preserve"> </w:t>
      </w:r>
      <w:r w:rsidR="00576076" w:rsidRPr="00834C53">
        <w:rPr>
          <w:rFonts w:ascii="Times New Roman" w:hAnsi="Times New Roman" w:cs="Times New Roman"/>
          <w:sz w:val="24"/>
          <w:szCs w:val="24"/>
        </w:rPr>
        <w:t>Италия</w:t>
      </w:r>
      <w:r w:rsidR="00834C53">
        <w:rPr>
          <w:rFonts w:ascii="Times New Roman" w:hAnsi="Times New Roman" w:cs="Times New Roman"/>
          <w:sz w:val="24"/>
          <w:szCs w:val="24"/>
        </w:rPr>
        <w:t>,</w:t>
      </w:r>
      <w:r w:rsidR="00D25BB2">
        <w:rPr>
          <w:rFonts w:ascii="Times New Roman" w:hAnsi="Times New Roman" w:cs="Times New Roman"/>
          <w:sz w:val="24"/>
          <w:szCs w:val="24"/>
        </w:rPr>
        <w:t xml:space="preserve"> </w:t>
      </w:r>
      <w:r w:rsidR="00576076" w:rsidRPr="00834C53">
        <w:rPr>
          <w:rFonts w:ascii="Times New Roman" w:hAnsi="Times New Roman" w:cs="Times New Roman"/>
          <w:sz w:val="24"/>
          <w:szCs w:val="24"/>
        </w:rPr>
        <w:t>Германия</w:t>
      </w:r>
      <w:r w:rsidR="00834C53">
        <w:rPr>
          <w:rFonts w:ascii="Times New Roman" w:hAnsi="Times New Roman" w:cs="Times New Roman"/>
          <w:sz w:val="24"/>
          <w:szCs w:val="24"/>
        </w:rPr>
        <w:t>,</w:t>
      </w:r>
      <w:r w:rsidR="00D25BB2">
        <w:rPr>
          <w:rFonts w:ascii="Times New Roman" w:hAnsi="Times New Roman" w:cs="Times New Roman"/>
          <w:sz w:val="24"/>
          <w:szCs w:val="24"/>
        </w:rPr>
        <w:t xml:space="preserve"> </w:t>
      </w:r>
      <w:r w:rsidR="00576076" w:rsidRPr="00834C53">
        <w:rPr>
          <w:rFonts w:ascii="Times New Roman" w:hAnsi="Times New Roman" w:cs="Times New Roman"/>
          <w:sz w:val="24"/>
          <w:szCs w:val="24"/>
        </w:rPr>
        <w:t>Никарагуа</w:t>
      </w:r>
      <w:r w:rsidR="00834C53">
        <w:rPr>
          <w:rFonts w:ascii="Times New Roman" w:hAnsi="Times New Roman" w:cs="Times New Roman"/>
          <w:sz w:val="24"/>
          <w:szCs w:val="24"/>
        </w:rPr>
        <w:t>,</w:t>
      </w:r>
      <w:r w:rsidR="00D25BB2">
        <w:rPr>
          <w:rFonts w:ascii="Times New Roman" w:hAnsi="Times New Roman" w:cs="Times New Roman"/>
          <w:sz w:val="24"/>
          <w:szCs w:val="24"/>
        </w:rPr>
        <w:t xml:space="preserve"> </w:t>
      </w:r>
      <w:r w:rsidR="00576076" w:rsidRPr="00834C53">
        <w:rPr>
          <w:rFonts w:ascii="Times New Roman" w:hAnsi="Times New Roman" w:cs="Times New Roman"/>
          <w:sz w:val="24"/>
          <w:szCs w:val="24"/>
        </w:rPr>
        <w:t>Мексика</w:t>
      </w:r>
      <w:r w:rsidR="00834C53">
        <w:rPr>
          <w:rFonts w:ascii="Times New Roman" w:hAnsi="Times New Roman" w:cs="Times New Roman"/>
          <w:sz w:val="24"/>
          <w:szCs w:val="24"/>
        </w:rPr>
        <w:t>,</w:t>
      </w:r>
      <w:r w:rsidR="00D25BB2">
        <w:rPr>
          <w:rFonts w:ascii="Times New Roman" w:hAnsi="Times New Roman" w:cs="Times New Roman"/>
          <w:sz w:val="24"/>
          <w:szCs w:val="24"/>
        </w:rPr>
        <w:t xml:space="preserve"> </w:t>
      </w:r>
      <w:r w:rsidR="00576076" w:rsidRPr="00834C53">
        <w:rPr>
          <w:rFonts w:ascii="Times New Roman" w:hAnsi="Times New Roman" w:cs="Times New Roman"/>
          <w:sz w:val="24"/>
          <w:szCs w:val="24"/>
        </w:rPr>
        <w:t>США</w:t>
      </w:r>
      <w:r w:rsidR="00834C53">
        <w:rPr>
          <w:rFonts w:ascii="Times New Roman" w:hAnsi="Times New Roman" w:cs="Times New Roman"/>
          <w:sz w:val="24"/>
          <w:szCs w:val="24"/>
        </w:rPr>
        <w:t>,</w:t>
      </w:r>
      <w:r w:rsidR="00D25BB2">
        <w:rPr>
          <w:rFonts w:ascii="Times New Roman" w:hAnsi="Times New Roman" w:cs="Times New Roman"/>
          <w:sz w:val="24"/>
          <w:szCs w:val="24"/>
        </w:rPr>
        <w:t xml:space="preserve"> </w:t>
      </w:r>
      <w:r w:rsidR="00576076" w:rsidRPr="00834C53">
        <w:rPr>
          <w:rFonts w:ascii="Times New Roman" w:hAnsi="Times New Roman" w:cs="Times New Roman"/>
          <w:sz w:val="24"/>
          <w:szCs w:val="24"/>
        </w:rPr>
        <w:t>Северная Македония</w:t>
      </w:r>
      <w:r w:rsidR="00834C53">
        <w:rPr>
          <w:rFonts w:ascii="Times New Roman" w:hAnsi="Times New Roman" w:cs="Times New Roman"/>
          <w:sz w:val="24"/>
          <w:szCs w:val="24"/>
        </w:rPr>
        <w:t>,</w:t>
      </w:r>
      <w:r w:rsidR="00D25BB2">
        <w:rPr>
          <w:rFonts w:ascii="Times New Roman" w:hAnsi="Times New Roman" w:cs="Times New Roman"/>
          <w:sz w:val="24"/>
          <w:szCs w:val="24"/>
        </w:rPr>
        <w:t xml:space="preserve"> </w:t>
      </w:r>
      <w:r w:rsidR="00834C53">
        <w:rPr>
          <w:rFonts w:ascii="Times New Roman" w:hAnsi="Times New Roman" w:cs="Times New Roman"/>
          <w:sz w:val="24"/>
          <w:szCs w:val="24"/>
        </w:rPr>
        <w:t>Таиланд,</w:t>
      </w:r>
      <w:r w:rsidR="00D25BB2">
        <w:rPr>
          <w:rFonts w:ascii="Times New Roman" w:hAnsi="Times New Roman" w:cs="Times New Roman"/>
          <w:sz w:val="24"/>
          <w:szCs w:val="24"/>
        </w:rPr>
        <w:t xml:space="preserve"> </w:t>
      </w:r>
      <w:r w:rsidR="00576076" w:rsidRPr="00834C53">
        <w:rPr>
          <w:rFonts w:ascii="Times New Roman" w:hAnsi="Times New Roman" w:cs="Times New Roman"/>
          <w:sz w:val="24"/>
          <w:szCs w:val="24"/>
        </w:rPr>
        <w:t>Турция</w:t>
      </w:r>
      <w:r w:rsidR="00834C53">
        <w:rPr>
          <w:rFonts w:ascii="Times New Roman" w:hAnsi="Times New Roman" w:cs="Times New Roman"/>
          <w:sz w:val="24"/>
          <w:szCs w:val="24"/>
        </w:rPr>
        <w:t>.</w:t>
      </w:r>
    </w:p>
    <w:p w:rsidR="00576076" w:rsidRPr="00BF0F71" w:rsidRDefault="004960CE" w:rsidP="00D25BB2">
      <w:pPr>
        <w:spacing w:after="0" w:line="240" w:lineRule="auto"/>
        <w:ind w:firstLine="709"/>
        <w:jc w:val="both"/>
        <w:rPr>
          <w:rFonts w:ascii="Times New Roman" w:eastAsia="Times New Roman" w:hAnsi="Times New Roman" w:cs="Times New Roman"/>
          <w:b/>
          <w:bCs/>
          <w:sz w:val="24"/>
          <w:szCs w:val="24"/>
        </w:rPr>
      </w:pPr>
      <w:r w:rsidRPr="00BF0F71">
        <w:rPr>
          <w:rFonts w:ascii="Times New Roman" w:eastAsia="Times New Roman" w:hAnsi="Times New Roman" w:cs="Times New Roman"/>
          <w:b/>
          <w:bCs/>
          <w:sz w:val="24"/>
          <w:szCs w:val="24"/>
        </w:rPr>
        <w:t>5.</w:t>
      </w:r>
      <w:r w:rsidR="00A7398E">
        <w:rPr>
          <w:rFonts w:ascii="Times New Roman" w:eastAsia="Times New Roman" w:hAnsi="Times New Roman" w:cs="Times New Roman"/>
          <w:b/>
          <w:bCs/>
          <w:sz w:val="24"/>
          <w:szCs w:val="24"/>
        </w:rPr>
        <w:t>2</w:t>
      </w:r>
      <w:r w:rsidR="00576076" w:rsidRPr="00BF0F71">
        <w:rPr>
          <w:rFonts w:ascii="Times New Roman" w:eastAsia="Times New Roman" w:hAnsi="Times New Roman" w:cs="Times New Roman"/>
          <w:b/>
          <w:bCs/>
          <w:sz w:val="24"/>
          <w:szCs w:val="24"/>
        </w:rPr>
        <w:t>.</w:t>
      </w:r>
      <w:r w:rsidR="00A7398E">
        <w:rPr>
          <w:rFonts w:ascii="Times New Roman" w:eastAsia="Times New Roman" w:hAnsi="Times New Roman" w:cs="Times New Roman"/>
          <w:b/>
          <w:bCs/>
          <w:sz w:val="24"/>
          <w:szCs w:val="24"/>
        </w:rPr>
        <w:t>6</w:t>
      </w:r>
      <w:r w:rsidR="00576076" w:rsidRPr="00BF0F71">
        <w:rPr>
          <w:rFonts w:ascii="Times New Roman" w:eastAsia="Times New Roman" w:hAnsi="Times New Roman" w:cs="Times New Roman"/>
          <w:b/>
          <w:bCs/>
          <w:sz w:val="24"/>
          <w:szCs w:val="24"/>
        </w:rPr>
        <w:t xml:space="preserve"> География населения</w:t>
      </w:r>
    </w:p>
    <w:p w:rsidR="00576076" w:rsidRPr="00D25BB2" w:rsidRDefault="00576076" w:rsidP="00D25BB2">
      <w:pPr>
        <w:spacing w:after="0" w:line="240" w:lineRule="auto"/>
        <w:ind w:firstLine="567"/>
        <w:jc w:val="both"/>
        <w:rPr>
          <w:rFonts w:ascii="Times New Roman" w:eastAsia="Times New Roman" w:hAnsi="Times New Roman" w:cs="Times New Roman"/>
          <w:b/>
          <w:bCs/>
          <w:sz w:val="24"/>
          <w:szCs w:val="24"/>
        </w:rPr>
      </w:pPr>
      <w:r w:rsidRPr="00BF0F71">
        <w:rPr>
          <w:rFonts w:ascii="Times New Roman" w:eastAsia="Times New Roman" w:hAnsi="Times New Roman" w:cs="Times New Roman"/>
          <w:b/>
          <w:bCs/>
          <w:sz w:val="24"/>
          <w:szCs w:val="24"/>
        </w:rPr>
        <w:t xml:space="preserve">Нанесите на контурную карту самые посещаемые города мира по версии </w:t>
      </w:r>
      <w:proofErr w:type="spellStart"/>
      <w:r w:rsidRPr="00BF0F71">
        <w:rPr>
          <w:rFonts w:ascii="Times New Roman" w:eastAsia="Times New Roman" w:hAnsi="Times New Roman" w:cs="Times New Roman"/>
          <w:b/>
          <w:bCs/>
          <w:sz w:val="24"/>
          <w:szCs w:val="24"/>
          <w:lang w:val="en-US"/>
        </w:rPr>
        <w:t>Mastercard</w:t>
      </w:r>
      <w:proofErr w:type="spellEnd"/>
      <w:r w:rsidRPr="00BF0F71">
        <w:rPr>
          <w:rFonts w:ascii="Times New Roman" w:eastAsia="Times New Roman" w:hAnsi="Times New Roman" w:cs="Times New Roman"/>
          <w:b/>
          <w:bCs/>
          <w:sz w:val="24"/>
          <w:szCs w:val="24"/>
        </w:rPr>
        <w:t>. Подпишите страны, в которых они находятся. Отметьте звездочкой те города, которые являются столицей.  Подчеркните города с насе</w:t>
      </w:r>
      <w:r w:rsidR="00D25BB2">
        <w:rPr>
          <w:rFonts w:ascii="Times New Roman" w:eastAsia="Times New Roman" w:hAnsi="Times New Roman" w:cs="Times New Roman"/>
          <w:b/>
          <w:bCs/>
          <w:sz w:val="24"/>
          <w:szCs w:val="24"/>
        </w:rPr>
        <w:t>лением больше 10 млн населения.</w:t>
      </w:r>
    </w:p>
    <w:p w:rsidR="00576076" w:rsidRPr="00C35A2B" w:rsidRDefault="00576076" w:rsidP="00C35A2B">
      <w:pPr>
        <w:contextualSpacing/>
        <w:jc w:val="both"/>
        <w:rPr>
          <w:rFonts w:ascii="Times New Roman" w:hAnsi="Times New Roman" w:cs="Times New Roman"/>
          <w:sz w:val="24"/>
          <w:szCs w:val="24"/>
        </w:rPr>
      </w:pPr>
      <w:r w:rsidRPr="00C35A2B">
        <w:rPr>
          <w:rFonts w:ascii="Times New Roman" w:hAnsi="Times New Roman" w:cs="Times New Roman"/>
          <w:sz w:val="24"/>
          <w:szCs w:val="24"/>
        </w:rPr>
        <w:t>Бангкок</w:t>
      </w:r>
      <w:r w:rsidR="00C35A2B">
        <w:rPr>
          <w:rFonts w:ascii="Times New Roman" w:hAnsi="Times New Roman" w:cs="Times New Roman"/>
          <w:sz w:val="24"/>
          <w:szCs w:val="24"/>
        </w:rPr>
        <w:t xml:space="preserve">, </w:t>
      </w:r>
      <w:r w:rsidRPr="00C35A2B">
        <w:rPr>
          <w:rFonts w:ascii="Times New Roman" w:hAnsi="Times New Roman" w:cs="Times New Roman"/>
          <w:sz w:val="24"/>
          <w:szCs w:val="24"/>
        </w:rPr>
        <w:t>Париж</w:t>
      </w:r>
      <w:r w:rsidR="00C35A2B">
        <w:rPr>
          <w:rFonts w:ascii="Times New Roman" w:hAnsi="Times New Roman" w:cs="Times New Roman"/>
          <w:sz w:val="24"/>
          <w:szCs w:val="24"/>
        </w:rPr>
        <w:t xml:space="preserve">, </w:t>
      </w:r>
      <w:r w:rsidRPr="00C35A2B">
        <w:rPr>
          <w:rFonts w:ascii="Times New Roman" w:hAnsi="Times New Roman" w:cs="Times New Roman"/>
          <w:sz w:val="24"/>
          <w:szCs w:val="24"/>
        </w:rPr>
        <w:t>Лондон</w:t>
      </w:r>
      <w:r w:rsidR="00C35A2B">
        <w:rPr>
          <w:rFonts w:ascii="Times New Roman" w:hAnsi="Times New Roman" w:cs="Times New Roman"/>
          <w:sz w:val="24"/>
          <w:szCs w:val="24"/>
        </w:rPr>
        <w:t xml:space="preserve">, </w:t>
      </w:r>
      <w:r w:rsidRPr="00C35A2B">
        <w:rPr>
          <w:rFonts w:ascii="Times New Roman" w:hAnsi="Times New Roman" w:cs="Times New Roman"/>
          <w:sz w:val="24"/>
          <w:szCs w:val="24"/>
        </w:rPr>
        <w:t>Дубай</w:t>
      </w:r>
      <w:r w:rsidR="00C35A2B">
        <w:rPr>
          <w:rFonts w:ascii="Times New Roman" w:hAnsi="Times New Roman" w:cs="Times New Roman"/>
          <w:sz w:val="24"/>
          <w:szCs w:val="24"/>
        </w:rPr>
        <w:t xml:space="preserve">, </w:t>
      </w:r>
      <w:r w:rsidRPr="00C35A2B">
        <w:rPr>
          <w:rFonts w:ascii="Times New Roman" w:hAnsi="Times New Roman" w:cs="Times New Roman"/>
          <w:sz w:val="24"/>
          <w:szCs w:val="24"/>
        </w:rPr>
        <w:t>Сингапур</w:t>
      </w:r>
      <w:r w:rsidR="00C35A2B">
        <w:rPr>
          <w:rFonts w:ascii="Times New Roman" w:hAnsi="Times New Roman" w:cs="Times New Roman"/>
          <w:sz w:val="24"/>
          <w:szCs w:val="24"/>
        </w:rPr>
        <w:t xml:space="preserve">, </w:t>
      </w:r>
      <w:r w:rsidRPr="00C35A2B">
        <w:rPr>
          <w:rFonts w:ascii="Times New Roman" w:hAnsi="Times New Roman" w:cs="Times New Roman"/>
          <w:sz w:val="24"/>
          <w:szCs w:val="24"/>
        </w:rPr>
        <w:t>Куала-Лумпур</w:t>
      </w:r>
      <w:r w:rsidR="00C35A2B">
        <w:rPr>
          <w:rFonts w:ascii="Times New Roman" w:hAnsi="Times New Roman" w:cs="Times New Roman"/>
          <w:sz w:val="24"/>
          <w:szCs w:val="24"/>
        </w:rPr>
        <w:t xml:space="preserve">, </w:t>
      </w:r>
      <w:r w:rsidRPr="00C35A2B">
        <w:rPr>
          <w:rFonts w:ascii="Times New Roman" w:hAnsi="Times New Roman" w:cs="Times New Roman"/>
          <w:sz w:val="24"/>
          <w:szCs w:val="24"/>
        </w:rPr>
        <w:t>Нью-Йорк</w:t>
      </w:r>
      <w:r w:rsidR="00C35A2B">
        <w:rPr>
          <w:rFonts w:ascii="Times New Roman" w:hAnsi="Times New Roman" w:cs="Times New Roman"/>
          <w:sz w:val="24"/>
          <w:szCs w:val="24"/>
        </w:rPr>
        <w:t xml:space="preserve">, </w:t>
      </w:r>
      <w:r w:rsidRPr="00C35A2B">
        <w:rPr>
          <w:rFonts w:ascii="Times New Roman" w:hAnsi="Times New Roman" w:cs="Times New Roman"/>
          <w:sz w:val="24"/>
          <w:szCs w:val="24"/>
        </w:rPr>
        <w:t>Стамбул</w:t>
      </w:r>
      <w:r w:rsidR="00C35A2B">
        <w:rPr>
          <w:rFonts w:ascii="Times New Roman" w:hAnsi="Times New Roman" w:cs="Times New Roman"/>
          <w:sz w:val="24"/>
          <w:szCs w:val="24"/>
        </w:rPr>
        <w:t xml:space="preserve">, </w:t>
      </w:r>
      <w:r w:rsidRPr="00C35A2B">
        <w:rPr>
          <w:rFonts w:ascii="Times New Roman" w:hAnsi="Times New Roman" w:cs="Times New Roman"/>
          <w:sz w:val="24"/>
          <w:szCs w:val="24"/>
        </w:rPr>
        <w:t>Токио</w:t>
      </w:r>
      <w:r w:rsidR="00C35A2B">
        <w:rPr>
          <w:rFonts w:ascii="Times New Roman" w:hAnsi="Times New Roman" w:cs="Times New Roman"/>
          <w:sz w:val="24"/>
          <w:szCs w:val="24"/>
        </w:rPr>
        <w:t xml:space="preserve">, </w:t>
      </w:r>
      <w:r w:rsidRPr="00C35A2B">
        <w:rPr>
          <w:rFonts w:ascii="Times New Roman" w:hAnsi="Times New Roman" w:cs="Times New Roman"/>
          <w:sz w:val="24"/>
          <w:szCs w:val="24"/>
        </w:rPr>
        <w:t>Анталья</w:t>
      </w:r>
      <w:r w:rsidR="00C35A2B">
        <w:rPr>
          <w:rFonts w:ascii="Times New Roman" w:hAnsi="Times New Roman" w:cs="Times New Roman"/>
          <w:sz w:val="24"/>
          <w:szCs w:val="24"/>
        </w:rPr>
        <w:t xml:space="preserve">, </w:t>
      </w:r>
      <w:r w:rsidRPr="00C35A2B">
        <w:rPr>
          <w:rFonts w:ascii="Times New Roman" w:hAnsi="Times New Roman" w:cs="Times New Roman"/>
          <w:sz w:val="24"/>
          <w:szCs w:val="24"/>
        </w:rPr>
        <w:t>Сеул</w:t>
      </w:r>
      <w:r w:rsidR="00C35A2B">
        <w:rPr>
          <w:rFonts w:ascii="Times New Roman" w:hAnsi="Times New Roman" w:cs="Times New Roman"/>
          <w:sz w:val="24"/>
          <w:szCs w:val="24"/>
        </w:rPr>
        <w:t xml:space="preserve">, </w:t>
      </w:r>
      <w:r w:rsidRPr="00C35A2B">
        <w:rPr>
          <w:rFonts w:ascii="Times New Roman" w:hAnsi="Times New Roman" w:cs="Times New Roman"/>
          <w:sz w:val="24"/>
          <w:szCs w:val="24"/>
        </w:rPr>
        <w:t>Осака</w:t>
      </w:r>
      <w:r w:rsidR="00C35A2B">
        <w:rPr>
          <w:rFonts w:ascii="Times New Roman" w:hAnsi="Times New Roman" w:cs="Times New Roman"/>
          <w:sz w:val="24"/>
          <w:szCs w:val="24"/>
        </w:rPr>
        <w:t xml:space="preserve">, </w:t>
      </w:r>
      <w:r w:rsidRPr="00C35A2B">
        <w:rPr>
          <w:rFonts w:ascii="Times New Roman" w:hAnsi="Times New Roman" w:cs="Times New Roman"/>
          <w:sz w:val="24"/>
          <w:szCs w:val="24"/>
        </w:rPr>
        <w:t>Мекка</w:t>
      </w:r>
      <w:r w:rsidR="00C35A2B">
        <w:rPr>
          <w:rFonts w:ascii="Times New Roman" w:hAnsi="Times New Roman" w:cs="Times New Roman"/>
          <w:sz w:val="24"/>
          <w:szCs w:val="24"/>
        </w:rPr>
        <w:t xml:space="preserve">, </w:t>
      </w:r>
      <w:proofErr w:type="spellStart"/>
      <w:r w:rsidRPr="00C35A2B">
        <w:rPr>
          <w:rFonts w:ascii="Times New Roman" w:hAnsi="Times New Roman" w:cs="Times New Roman"/>
          <w:sz w:val="24"/>
          <w:szCs w:val="24"/>
        </w:rPr>
        <w:t>Пхукет</w:t>
      </w:r>
      <w:proofErr w:type="spellEnd"/>
      <w:r w:rsidR="00C35A2B">
        <w:rPr>
          <w:rFonts w:ascii="Times New Roman" w:hAnsi="Times New Roman" w:cs="Times New Roman"/>
          <w:sz w:val="24"/>
          <w:szCs w:val="24"/>
        </w:rPr>
        <w:t xml:space="preserve">, </w:t>
      </w:r>
      <w:proofErr w:type="spellStart"/>
      <w:r w:rsidRPr="00C35A2B">
        <w:rPr>
          <w:rFonts w:ascii="Times New Roman" w:hAnsi="Times New Roman" w:cs="Times New Roman"/>
          <w:sz w:val="24"/>
          <w:szCs w:val="24"/>
        </w:rPr>
        <w:t>Паттайя</w:t>
      </w:r>
      <w:proofErr w:type="spellEnd"/>
      <w:r w:rsidR="00C35A2B">
        <w:rPr>
          <w:rFonts w:ascii="Times New Roman" w:hAnsi="Times New Roman" w:cs="Times New Roman"/>
          <w:sz w:val="24"/>
          <w:szCs w:val="24"/>
        </w:rPr>
        <w:t xml:space="preserve">, </w:t>
      </w:r>
      <w:r w:rsidRPr="00C35A2B">
        <w:rPr>
          <w:rFonts w:ascii="Times New Roman" w:hAnsi="Times New Roman" w:cs="Times New Roman"/>
          <w:sz w:val="24"/>
          <w:szCs w:val="24"/>
        </w:rPr>
        <w:t>Милан</w:t>
      </w:r>
      <w:r w:rsidR="00C35A2B">
        <w:rPr>
          <w:rFonts w:ascii="Times New Roman" w:hAnsi="Times New Roman" w:cs="Times New Roman"/>
          <w:sz w:val="24"/>
          <w:szCs w:val="24"/>
        </w:rPr>
        <w:t xml:space="preserve">, </w:t>
      </w:r>
      <w:r w:rsidRPr="00C35A2B">
        <w:rPr>
          <w:rFonts w:ascii="Times New Roman" w:hAnsi="Times New Roman" w:cs="Times New Roman"/>
          <w:sz w:val="24"/>
          <w:szCs w:val="24"/>
        </w:rPr>
        <w:t>Барселона</w:t>
      </w:r>
      <w:r w:rsidR="00C35A2B">
        <w:rPr>
          <w:rFonts w:ascii="Times New Roman" w:hAnsi="Times New Roman" w:cs="Times New Roman"/>
          <w:sz w:val="24"/>
          <w:szCs w:val="24"/>
        </w:rPr>
        <w:t xml:space="preserve">, </w:t>
      </w:r>
      <w:r w:rsidRPr="00C35A2B">
        <w:rPr>
          <w:rFonts w:ascii="Times New Roman" w:hAnsi="Times New Roman" w:cs="Times New Roman"/>
          <w:sz w:val="24"/>
          <w:szCs w:val="24"/>
        </w:rPr>
        <w:t>Пальма (</w:t>
      </w:r>
      <w:proofErr w:type="spellStart"/>
      <w:r w:rsidRPr="00C35A2B">
        <w:rPr>
          <w:rFonts w:ascii="Times New Roman" w:hAnsi="Times New Roman" w:cs="Times New Roman"/>
          <w:sz w:val="24"/>
          <w:szCs w:val="24"/>
        </w:rPr>
        <w:t>Па́льма-де-Мальо́рка</w:t>
      </w:r>
      <w:proofErr w:type="spellEnd"/>
      <w:r w:rsidRPr="00C35A2B">
        <w:rPr>
          <w:rFonts w:ascii="Times New Roman" w:hAnsi="Times New Roman" w:cs="Times New Roman"/>
          <w:sz w:val="24"/>
          <w:szCs w:val="24"/>
        </w:rPr>
        <w:t>)</w:t>
      </w:r>
      <w:r w:rsidR="00C35A2B">
        <w:rPr>
          <w:rFonts w:ascii="Times New Roman" w:hAnsi="Times New Roman" w:cs="Times New Roman"/>
          <w:sz w:val="24"/>
          <w:szCs w:val="24"/>
        </w:rPr>
        <w:t xml:space="preserve">, </w:t>
      </w:r>
      <w:proofErr w:type="spellStart"/>
      <w:r w:rsidRPr="00C35A2B">
        <w:rPr>
          <w:rFonts w:ascii="Times New Roman" w:hAnsi="Times New Roman" w:cs="Times New Roman"/>
          <w:sz w:val="24"/>
          <w:szCs w:val="24"/>
        </w:rPr>
        <w:t>Денпасар</w:t>
      </w:r>
      <w:proofErr w:type="spellEnd"/>
      <w:r w:rsidR="00C35A2B">
        <w:rPr>
          <w:rFonts w:ascii="Times New Roman" w:hAnsi="Times New Roman" w:cs="Times New Roman"/>
          <w:sz w:val="24"/>
          <w:szCs w:val="24"/>
        </w:rPr>
        <w:t xml:space="preserve">, </w:t>
      </w:r>
      <w:r w:rsidRPr="00C35A2B">
        <w:rPr>
          <w:rFonts w:ascii="Times New Roman" w:hAnsi="Times New Roman" w:cs="Times New Roman"/>
          <w:sz w:val="24"/>
          <w:szCs w:val="24"/>
        </w:rPr>
        <w:t>Гонконг</w:t>
      </w:r>
      <w:r w:rsidR="00C35A2B">
        <w:rPr>
          <w:rFonts w:ascii="Times New Roman" w:hAnsi="Times New Roman" w:cs="Times New Roman"/>
          <w:sz w:val="24"/>
          <w:szCs w:val="24"/>
        </w:rPr>
        <w:t>.</w:t>
      </w:r>
    </w:p>
    <w:p w:rsidR="00576076" w:rsidRPr="00BF0F71" w:rsidRDefault="00A7398E" w:rsidP="00D25BB2">
      <w:pPr>
        <w:spacing w:after="0" w:line="240" w:lineRule="auto"/>
        <w:ind w:firstLine="709"/>
        <w:jc w:val="both"/>
        <w:rPr>
          <w:rFonts w:ascii="Times New Roman" w:eastAsia="Calibri" w:hAnsi="Times New Roman" w:cs="Times New Roman"/>
          <w:b/>
          <w:bCs/>
          <w:sz w:val="24"/>
          <w:szCs w:val="24"/>
        </w:rPr>
      </w:pPr>
      <w:bookmarkStart w:id="4" w:name="_Toc125122244"/>
      <w:r>
        <w:rPr>
          <w:rFonts w:ascii="Times New Roman" w:hAnsi="Times New Roman" w:cs="Times New Roman"/>
          <w:b/>
          <w:sz w:val="24"/>
          <w:szCs w:val="24"/>
        </w:rPr>
        <w:t>5.3</w:t>
      </w:r>
      <w:r w:rsidR="00576076" w:rsidRPr="00BF0F71">
        <w:rPr>
          <w:rFonts w:ascii="Times New Roman" w:hAnsi="Times New Roman" w:cs="Times New Roman"/>
          <w:b/>
          <w:sz w:val="24"/>
          <w:szCs w:val="24"/>
        </w:rPr>
        <w:t>.</w:t>
      </w:r>
      <w:r>
        <w:rPr>
          <w:rFonts w:ascii="Times New Roman" w:hAnsi="Times New Roman" w:cs="Times New Roman"/>
          <w:b/>
          <w:sz w:val="24"/>
          <w:szCs w:val="24"/>
        </w:rPr>
        <w:t xml:space="preserve"> </w:t>
      </w:r>
      <w:r w:rsidR="00576076" w:rsidRPr="00BF0F71">
        <w:rPr>
          <w:rFonts w:ascii="Times New Roman" w:hAnsi="Times New Roman" w:cs="Times New Roman"/>
          <w:b/>
          <w:sz w:val="24"/>
          <w:szCs w:val="24"/>
        </w:rPr>
        <w:t>Материалы оценочных средств для проведения рубежной аттестации</w:t>
      </w:r>
      <w:bookmarkEnd w:id="4"/>
    </w:p>
    <w:p w:rsidR="00576076" w:rsidRPr="00BF0F71" w:rsidRDefault="00576076" w:rsidP="00D25BB2">
      <w:pPr>
        <w:spacing w:after="0" w:line="240" w:lineRule="auto"/>
        <w:jc w:val="both"/>
        <w:rPr>
          <w:rFonts w:ascii="Times New Roman" w:eastAsia="Calibri" w:hAnsi="Times New Roman" w:cs="Times New Roman"/>
          <w:b/>
          <w:bCs/>
          <w:i/>
          <w:sz w:val="24"/>
          <w:szCs w:val="24"/>
        </w:rPr>
      </w:pPr>
      <w:r w:rsidRPr="00BF0F71">
        <w:rPr>
          <w:rFonts w:ascii="Times New Roman" w:eastAsia="Calibri" w:hAnsi="Times New Roman" w:cs="Times New Roman"/>
          <w:b/>
          <w:bCs/>
          <w:i/>
          <w:sz w:val="24"/>
          <w:szCs w:val="24"/>
        </w:rPr>
        <w:t>Рубежная аттестация проводится в виде контрольной работы</w:t>
      </w:r>
    </w:p>
    <w:p w:rsidR="00576076" w:rsidRPr="00BF0F71" w:rsidRDefault="00A7398E" w:rsidP="00D25BB2">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5.3</w:t>
      </w:r>
      <w:r w:rsidR="00576076" w:rsidRPr="00BF0F71">
        <w:rPr>
          <w:rFonts w:ascii="Times New Roman" w:eastAsia="Calibri" w:hAnsi="Times New Roman" w:cs="Times New Roman"/>
          <w:b/>
          <w:bCs/>
          <w:sz w:val="24"/>
          <w:szCs w:val="24"/>
        </w:rPr>
        <w:t xml:space="preserve">.1 Примерные </w:t>
      </w:r>
      <w:r w:rsidR="00671C3D" w:rsidRPr="00BF0F71">
        <w:rPr>
          <w:rFonts w:ascii="Times New Roman" w:eastAsia="Calibri" w:hAnsi="Times New Roman" w:cs="Times New Roman"/>
          <w:b/>
          <w:bCs/>
          <w:sz w:val="24"/>
          <w:szCs w:val="24"/>
        </w:rPr>
        <w:t xml:space="preserve">задания для контрольной работы </w:t>
      </w:r>
    </w:p>
    <w:p w:rsidR="00576076" w:rsidRPr="00BF0F71" w:rsidRDefault="00576076" w:rsidP="00D25BB2">
      <w:pPr>
        <w:spacing w:after="0" w:line="240" w:lineRule="auto"/>
        <w:ind w:firstLine="709"/>
        <w:jc w:val="both"/>
        <w:rPr>
          <w:rFonts w:ascii="Times New Roman" w:eastAsia="Calibri" w:hAnsi="Times New Roman" w:cs="Times New Roman"/>
          <w:bCs/>
          <w:sz w:val="24"/>
          <w:szCs w:val="24"/>
          <w:u w:val="single"/>
        </w:rPr>
      </w:pPr>
      <w:r w:rsidRPr="00BF0F71">
        <w:rPr>
          <w:rFonts w:ascii="Times New Roman" w:eastAsia="Calibri" w:hAnsi="Times New Roman" w:cs="Times New Roman"/>
          <w:bCs/>
          <w:sz w:val="24"/>
          <w:szCs w:val="24"/>
          <w:u w:val="single"/>
        </w:rPr>
        <w:t>1 вариант</w:t>
      </w:r>
    </w:p>
    <w:p w:rsidR="00576076" w:rsidRPr="00BF0F71" w:rsidRDefault="00576076" w:rsidP="00C35A2B">
      <w:pPr>
        <w:spacing w:after="0" w:line="240" w:lineRule="auto"/>
        <w:jc w:val="both"/>
        <w:rPr>
          <w:rFonts w:ascii="Times New Roman" w:eastAsia="Calibri" w:hAnsi="Times New Roman" w:cs="Times New Roman"/>
          <w:b/>
          <w:bCs/>
          <w:sz w:val="24"/>
          <w:szCs w:val="24"/>
        </w:rPr>
      </w:pPr>
      <w:r w:rsidRPr="00BF0F71">
        <w:rPr>
          <w:rFonts w:ascii="Times New Roman" w:eastAsia="Calibri" w:hAnsi="Times New Roman" w:cs="Times New Roman"/>
          <w:b/>
          <w:bCs/>
          <w:sz w:val="24"/>
          <w:szCs w:val="24"/>
        </w:rPr>
        <w:t>1. Для какой части света характерна максимальная численность населения:</w:t>
      </w:r>
    </w:p>
    <w:p w:rsidR="00576076" w:rsidRPr="00BF0F71" w:rsidRDefault="00576076" w:rsidP="00C35A2B">
      <w:pPr>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а) Европа б) Азия в) Америка г) Африка</w:t>
      </w:r>
    </w:p>
    <w:p w:rsidR="00576076" w:rsidRPr="00BF0F71" w:rsidRDefault="00576076" w:rsidP="00C35A2B">
      <w:pPr>
        <w:spacing w:after="0" w:line="240" w:lineRule="auto"/>
        <w:jc w:val="both"/>
        <w:rPr>
          <w:rFonts w:ascii="Times New Roman" w:eastAsia="Calibri" w:hAnsi="Times New Roman" w:cs="Times New Roman"/>
          <w:b/>
          <w:bCs/>
          <w:sz w:val="24"/>
          <w:szCs w:val="24"/>
        </w:rPr>
      </w:pPr>
      <w:r w:rsidRPr="00BF0F71">
        <w:rPr>
          <w:rFonts w:ascii="Times New Roman" w:eastAsia="Calibri" w:hAnsi="Times New Roman" w:cs="Times New Roman"/>
          <w:b/>
          <w:bCs/>
          <w:sz w:val="24"/>
          <w:szCs w:val="24"/>
        </w:rPr>
        <w:t xml:space="preserve">2. Какая часть света имеет наибольшую </w:t>
      </w:r>
      <w:proofErr w:type="spellStart"/>
      <w:r w:rsidRPr="00BF0F71">
        <w:rPr>
          <w:rFonts w:ascii="Times New Roman" w:eastAsia="Calibri" w:hAnsi="Times New Roman" w:cs="Times New Roman"/>
          <w:b/>
          <w:bCs/>
          <w:sz w:val="24"/>
          <w:szCs w:val="24"/>
        </w:rPr>
        <w:t>ресурсообеспеченность</w:t>
      </w:r>
      <w:proofErr w:type="spellEnd"/>
      <w:r w:rsidRPr="00BF0F71">
        <w:rPr>
          <w:rFonts w:ascii="Times New Roman" w:eastAsia="Calibri" w:hAnsi="Times New Roman" w:cs="Times New Roman"/>
          <w:b/>
          <w:bCs/>
          <w:sz w:val="24"/>
          <w:szCs w:val="24"/>
        </w:rPr>
        <w:t xml:space="preserve"> пресной водой</w:t>
      </w:r>
    </w:p>
    <w:p w:rsidR="00576076" w:rsidRPr="00BF0F71" w:rsidRDefault="00576076" w:rsidP="00C35A2B">
      <w:pPr>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а) Австралия б) Африка в) Америка г) Европа</w:t>
      </w:r>
    </w:p>
    <w:p w:rsidR="00576076" w:rsidRPr="00A7398E" w:rsidRDefault="00576076" w:rsidP="00C35A2B">
      <w:pPr>
        <w:spacing w:after="0" w:line="240" w:lineRule="auto"/>
        <w:jc w:val="both"/>
        <w:rPr>
          <w:rFonts w:ascii="Times New Roman" w:eastAsia="Calibri" w:hAnsi="Times New Roman" w:cs="Times New Roman"/>
          <w:b/>
          <w:bCs/>
          <w:sz w:val="24"/>
          <w:szCs w:val="24"/>
        </w:rPr>
      </w:pPr>
      <w:r w:rsidRPr="00A7398E">
        <w:rPr>
          <w:rFonts w:ascii="Times New Roman" w:eastAsia="Calibri" w:hAnsi="Times New Roman" w:cs="Times New Roman"/>
          <w:b/>
          <w:bCs/>
          <w:sz w:val="24"/>
          <w:szCs w:val="24"/>
        </w:rPr>
        <w:t>3. какое перечисленное государство является однонациональным?</w:t>
      </w:r>
    </w:p>
    <w:p w:rsidR="00576076" w:rsidRPr="00BF0F71" w:rsidRDefault="00576076" w:rsidP="00C35A2B">
      <w:pPr>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А) Япония б) Аргентина в) Украина г) Россия</w:t>
      </w:r>
    </w:p>
    <w:p w:rsidR="00576076" w:rsidRPr="00BF0F71" w:rsidRDefault="00576076" w:rsidP="00C35A2B">
      <w:pPr>
        <w:spacing w:after="0" w:line="240" w:lineRule="auto"/>
        <w:jc w:val="both"/>
        <w:rPr>
          <w:rFonts w:ascii="Times New Roman" w:eastAsia="Calibri" w:hAnsi="Times New Roman" w:cs="Times New Roman"/>
          <w:b/>
          <w:bCs/>
          <w:sz w:val="24"/>
          <w:szCs w:val="24"/>
        </w:rPr>
      </w:pPr>
      <w:r w:rsidRPr="00BF0F71">
        <w:rPr>
          <w:rFonts w:ascii="Times New Roman" w:eastAsia="Calibri" w:hAnsi="Times New Roman" w:cs="Times New Roman"/>
          <w:b/>
          <w:bCs/>
          <w:sz w:val="24"/>
          <w:szCs w:val="24"/>
        </w:rPr>
        <w:t>4. Назовите 10 крупнейших городов –агломераций мира с населением более 10 млн.</w:t>
      </w:r>
      <w:r w:rsidR="00A7398E">
        <w:rPr>
          <w:rFonts w:ascii="Times New Roman" w:eastAsia="Calibri" w:hAnsi="Times New Roman" w:cs="Times New Roman"/>
          <w:b/>
          <w:bCs/>
          <w:sz w:val="24"/>
          <w:szCs w:val="24"/>
        </w:rPr>
        <w:t xml:space="preserve"> </w:t>
      </w:r>
      <w:r w:rsidRPr="00BF0F71">
        <w:rPr>
          <w:rFonts w:ascii="Times New Roman" w:eastAsia="Calibri" w:hAnsi="Times New Roman" w:cs="Times New Roman"/>
          <w:b/>
          <w:bCs/>
          <w:sz w:val="24"/>
          <w:szCs w:val="24"/>
        </w:rPr>
        <w:t>человек</w:t>
      </w:r>
    </w:p>
    <w:p w:rsidR="00576076" w:rsidRPr="00BF0F71" w:rsidRDefault="00576076" w:rsidP="00C35A2B">
      <w:pPr>
        <w:spacing w:after="0" w:line="240" w:lineRule="auto"/>
        <w:jc w:val="both"/>
        <w:rPr>
          <w:rFonts w:ascii="Times New Roman" w:eastAsia="Calibri" w:hAnsi="Times New Roman" w:cs="Times New Roman"/>
          <w:b/>
          <w:bCs/>
          <w:sz w:val="24"/>
          <w:szCs w:val="24"/>
        </w:rPr>
      </w:pPr>
      <w:r w:rsidRPr="00BF0F71">
        <w:rPr>
          <w:rFonts w:ascii="Times New Roman" w:eastAsia="Calibri" w:hAnsi="Times New Roman" w:cs="Times New Roman"/>
          <w:b/>
          <w:bCs/>
          <w:sz w:val="24"/>
          <w:szCs w:val="24"/>
        </w:rPr>
        <w:t>5. Основные центры мирового хозяйства – это….</w:t>
      </w:r>
    </w:p>
    <w:p w:rsidR="00576076" w:rsidRPr="00BF0F71" w:rsidRDefault="00576076" w:rsidP="00C35A2B">
      <w:pPr>
        <w:spacing w:after="0" w:line="240" w:lineRule="auto"/>
        <w:jc w:val="both"/>
        <w:rPr>
          <w:rFonts w:ascii="Times New Roman" w:eastAsia="Calibri" w:hAnsi="Times New Roman" w:cs="Times New Roman"/>
          <w:b/>
          <w:bCs/>
          <w:sz w:val="24"/>
          <w:szCs w:val="24"/>
        </w:rPr>
      </w:pPr>
      <w:r w:rsidRPr="00BF0F71">
        <w:rPr>
          <w:rFonts w:ascii="Times New Roman" w:eastAsia="Calibri" w:hAnsi="Times New Roman" w:cs="Times New Roman"/>
          <w:b/>
          <w:bCs/>
          <w:sz w:val="24"/>
          <w:szCs w:val="24"/>
        </w:rPr>
        <w:t>6. В «большую семерку» не входит страна</w:t>
      </w:r>
    </w:p>
    <w:p w:rsidR="00576076" w:rsidRPr="00BF0F71" w:rsidRDefault="00576076" w:rsidP="00C35A2B">
      <w:pPr>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а) Китай   б) Япония   в) Великобритания   г) Канада</w:t>
      </w:r>
    </w:p>
    <w:p w:rsidR="00576076" w:rsidRPr="00BF0F71" w:rsidRDefault="00576076" w:rsidP="00C35A2B">
      <w:pPr>
        <w:spacing w:after="0" w:line="240" w:lineRule="auto"/>
        <w:jc w:val="both"/>
        <w:rPr>
          <w:rFonts w:ascii="Times New Roman" w:eastAsia="Calibri" w:hAnsi="Times New Roman" w:cs="Times New Roman"/>
          <w:b/>
          <w:bCs/>
          <w:sz w:val="24"/>
          <w:szCs w:val="24"/>
        </w:rPr>
      </w:pPr>
      <w:r w:rsidRPr="00BF0F71">
        <w:rPr>
          <w:rFonts w:ascii="Times New Roman" w:eastAsia="Calibri" w:hAnsi="Times New Roman" w:cs="Times New Roman"/>
          <w:b/>
          <w:bCs/>
          <w:sz w:val="24"/>
          <w:szCs w:val="24"/>
        </w:rPr>
        <w:t>7. Установите соответствие между странами-лидерами   и продукцией:</w:t>
      </w:r>
    </w:p>
    <w:p w:rsidR="00576076" w:rsidRPr="00BF0F71" w:rsidRDefault="00576076" w:rsidP="00C35A2B">
      <w:pPr>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А. Китай                                     1. Электроэнергия</w:t>
      </w:r>
    </w:p>
    <w:p w:rsidR="00576076" w:rsidRPr="00BF0F71" w:rsidRDefault="00576076" w:rsidP="00C35A2B">
      <w:pPr>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Б. Саудовская Аравия               2. Судостроение</w:t>
      </w:r>
    </w:p>
    <w:p w:rsidR="00576076" w:rsidRPr="00BF0F71" w:rsidRDefault="00576076" w:rsidP="00C35A2B">
      <w:pPr>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В. США                                       3. Нефть</w:t>
      </w:r>
    </w:p>
    <w:p w:rsidR="00576076" w:rsidRPr="00BF0F71" w:rsidRDefault="00576076" w:rsidP="00C35A2B">
      <w:pPr>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Г. Япония                                    4. Сталь</w:t>
      </w:r>
    </w:p>
    <w:p w:rsidR="00576076" w:rsidRPr="00BF0F71" w:rsidRDefault="00576076" w:rsidP="00C35A2B">
      <w:pPr>
        <w:spacing w:after="0" w:line="240" w:lineRule="auto"/>
        <w:jc w:val="both"/>
        <w:rPr>
          <w:rFonts w:ascii="Times New Roman" w:eastAsia="Calibri" w:hAnsi="Times New Roman" w:cs="Times New Roman"/>
          <w:b/>
          <w:bCs/>
          <w:sz w:val="24"/>
          <w:szCs w:val="24"/>
        </w:rPr>
      </w:pPr>
      <w:r w:rsidRPr="00BF0F71">
        <w:rPr>
          <w:rFonts w:ascii="Times New Roman" w:eastAsia="Calibri" w:hAnsi="Times New Roman" w:cs="Times New Roman"/>
          <w:b/>
          <w:bCs/>
          <w:sz w:val="24"/>
          <w:szCs w:val="24"/>
        </w:rPr>
        <w:t> 8. Какое утверждение об изменениях в природной среде под влиянием хозяйственной</w:t>
      </w:r>
      <w:r w:rsidR="00671C3D" w:rsidRPr="00BF0F71">
        <w:rPr>
          <w:rFonts w:ascii="Times New Roman" w:eastAsia="Calibri" w:hAnsi="Times New Roman" w:cs="Times New Roman"/>
          <w:b/>
          <w:bCs/>
          <w:sz w:val="24"/>
          <w:szCs w:val="24"/>
        </w:rPr>
        <w:t xml:space="preserve"> </w:t>
      </w:r>
      <w:r w:rsidRPr="00BF0F71">
        <w:rPr>
          <w:rFonts w:ascii="Times New Roman" w:eastAsia="Calibri" w:hAnsi="Times New Roman" w:cs="Times New Roman"/>
          <w:b/>
          <w:bCs/>
          <w:sz w:val="24"/>
          <w:szCs w:val="24"/>
        </w:rPr>
        <w:t>деятельности человека является верным?</w:t>
      </w:r>
    </w:p>
    <w:p w:rsidR="00576076" w:rsidRPr="00BF0F71" w:rsidRDefault="00576076" w:rsidP="00C35A2B">
      <w:pPr>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а) Строительство водохранилищ приводит к понижению уровня грунтовых вод.</w:t>
      </w:r>
      <w:r w:rsidR="00C35A2B">
        <w:rPr>
          <w:rFonts w:ascii="Times New Roman" w:eastAsia="Calibri" w:hAnsi="Times New Roman" w:cs="Times New Roman"/>
          <w:bCs/>
          <w:sz w:val="24"/>
          <w:szCs w:val="24"/>
        </w:rPr>
        <w:t xml:space="preserve"> </w:t>
      </w:r>
      <w:r w:rsidRPr="00BF0F71">
        <w:rPr>
          <w:rFonts w:ascii="Times New Roman" w:eastAsia="Calibri" w:hAnsi="Times New Roman" w:cs="Times New Roman"/>
          <w:bCs/>
          <w:sz w:val="24"/>
          <w:szCs w:val="24"/>
        </w:rPr>
        <w:t>б) Перевод ТЭС с газа на мазут уменьшает количество вредных выбросов в атмосферу.</w:t>
      </w:r>
      <w:r w:rsidR="00C35A2B">
        <w:rPr>
          <w:rFonts w:ascii="Times New Roman" w:eastAsia="Calibri" w:hAnsi="Times New Roman" w:cs="Times New Roman"/>
          <w:bCs/>
          <w:sz w:val="24"/>
          <w:szCs w:val="24"/>
        </w:rPr>
        <w:t xml:space="preserve"> </w:t>
      </w:r>
      <w:r w:rsidRPr="00BF0F71">
        <w:rPr>
          <w:rFonts w:ascii="Times New Roman" w:eastAsia="Calibri" w:hAnsi="Times New Roman" w:cs="Times New Roman"/>
          <w:bCs/>
          <w:sz w:val="24"/>
          <w:szCs w:val="24"/>
        </w:rPr>
        <w:t>в) Сведение лесов в долинах рек уменьшает смыв почв.</w:t>
      </w:r>
      <w:r w:rsidR="00C35A2B">
        <w:rPr>
          <w:rFonts w:ascii="Times New Roman" w:eastAsia="Calibri" w:hAnsi="Times New Roman" w:cs="Times New Roman"/>
          <w:bCs/>
          <w:sz w:val="24"/>
          <w:szCs w:val="24"/>
        </w:rPr>
        <w:t xml:space="preserve"> </w:t>
      </w:r>
      <w:r w:rsidRPr="00BF0F71">
        <w:rPr>
          <w:rFonts w:ascii="Times New Roman" w:eastAsia="Calibri" w:hAnsi="Times New Roman" w:cs="Times New Roman"/>
          <w:bCs/>
          <w:sz w:val="24"/>
          <w:szCs w:val="24"/>
        </w:rPr>
        <w:t xml:space="preserve">г) </w:t>
      </w:r>
      <w:proofErr w:type="gramStart"/>
      <w:r w:rsidRPr="00BF0F71">
        <w:rPr>
          <w:rFonts w:ascii="Times New Roman" w:eastAsia="Calibri" w:hAnsi="Times New Roman" w:cs="Times New Roman"/>
          <w:bCs/>
          <w:sz w:val="24"/>
          <w:szCs w:val="24"/>
        </w:rPr>
        <w:t>В</w:t>
      </w:r>
      <w:proofErr w:type="gramEnd"/>
      <w:r w:rsidRPr="00BF0F71">
        <w:rPr>
          <w:rFonts w:ascii="Times New Roman" w:eastAsia="Calibri" w:hAnsi="Times New Roman" w:cs="Times New Roman"/>
          <w:bCs/>
          <w:sz w:val="24"/>
          <w:szCs w:val="24"/>
        </w:rPr>
        <w:t xml:space="preserve"> городах 60-70% атмосферного загрязнения дает автомобильный транспорт.</w:t>
      </w:r>
    </w:p>
    <w:p w:rsidR="00576076" w:rsidRPr="00A7398E" w:rsidRDefault="00576076" w:rsidP="00C35A2B">
      <w:pPr>
        <w:spacing w:after="0" w:line="240" w:lineRule="auto"/>
        <w:jc w:val="both"/>
        <w:rPr>
          <w:rFonts w:ascii="Times New Roman" w:eastAsia="Calibri" w:hAnsi="Times New Roman" w:cs="Times New Roman"/>
          <w:b/>
          <w:bCs/>
          <w:sz w:val="24"/>
          <w:szCs w:val="24"/>
        </w:rPr>
      </w:pPr>
      <w:r w:rsidRPr="00A7398E">
        <w:rPr>
          <w:rFonts w:ascii="Times New Roman" w:eastAsia="Calibri" w:hAnsi="Times New Roman" w:cs="Times New Roman"/>
          <w:b/>
          <w:bCs/>
          <w:sz w:val="24"/>
          <w:szCs w:val="24"/>
        </w:rPr>
        <w:t>9. В чем разница между развитыми странами и развивающимися?</w:t>
      </w:r>
    </w:p>
    <w:p w:rsidR="00576076" w:rsidRPr="00BF0F71" w:rsidRDefault="00576076" w:rsidP="00C35A2B">
      <w:pPr>
        <w:spacing w:after="0" w:line="240" w:lineRule="auto"/>
        <w:jc w:val="both"/>
        <w:rPr>
          <w:rFonts w:ascii="Times New Roman" w:eastAsia="Calibri" w:hAnsi="Times New Roman" w:cs="Times New Roman"/>
          <w:b/>
          <w:bCs/>
          <w:sz w:val="24"/>
          <w:szCs w:val="24"/>
        </w:rPr>
      </w:pPr>
      <w:r w:rsidRPr="00BF0F71">
        <w:rPr>
          <w:rFonts w:ascii="Times New Roman" w:eastAsia="Calibri" w:hAnsi="Times New Roman" w:cs="Times New Roman"/>
          <w:b/>
          <w:bCs/>
          <w:sz w:val="24"/>
          <w:szCs w:val="24"/>
        </w:rPr>
        <w:t>10. Назовите основные причины «демографических кризисов» в мире. Какие меры предпринять для уменьшения их проявления на планете?</w:t>
      </w:r>
    </w:p>
    <w:p w:rsidR="00576076" w:rsidRDefault="00576076" w:rsidP="00C35A2B">
      <w:pPr>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Ответы на тесты</w:t>
      </w:r>
      <w:r w:rsidR="00C35A2B">
        <w:rPr>
          <w:rFonts w:ascii="Times New Roman" w:eastAsia="Calibri" w:hAnsi="Times New Roman" w:cs="Times New Roman"/>
          <w:bCs/>
          <w:sz w:val="24"/>
          <w:szCs w:val="24"/>
        </w:rPr>
        <w:t xml:space="preserve">: </w:t>
      </w:r>
      <w:r w:rsidR="00C35A2B" w:rsidRPr="00BF0F71">
        <w:rPr>
          <w:rFonts w:ascii="Times New Roman" w:eastAsia="Calibri" w:hAnsi="Times New Roman" w:cs="Times New Roman"/>
          <w:bCs/>
          <w:sz w:val="24"/>
          <w:szCs w:val="24"/>
        </w:rPr>
        <w:t>1</w:t>
      </w:r>
      <w:r w:rsidR="00C35A2B">
        <w:rPr>
          <w:rFonts w:ascii="Times New Roman" w:eastAsia="Calibri" w:hAnsi="Times New Roman" w:cs="Times New Roman"/>
          <w:bCs/>
          <w:sz w:val="24"/>
          <w:szCs w:val="24"/>
        </w:rPr>
        <w:t>-</w:t>
      </w:r>
      <w:r w:rsidR="00C35A2B" w:rsidRPr="00BF0F71">
        <w:rPr>
          <w:rFonts w:ascii="Times New Roman" w:eastAsia="Calibri" w:hAnsi="Times New Roman" w:cs="Times New Roman"/>
          <w:bCs/>
          <w:sz w:val="24"/>
          <w:szCs w:val="24"/>
        </w:rPr>
        <w:t>Б</w:t>
      </w:r>
      <w:r w:rsidR="00C35A2B">
        <w:rPr>
          <w:rFonts w:ascii="Times New Roman" w:eastAsia="Calibri" w:hAnsi="Times New Roman" w:cs="Times New Roman"/>
          <w:bCs/>
          <w:sz w:val="24"/>
          <w:szCs w:val="24"/>
        </w:rPr>
        <w:t xml:space="preserve">; </w:t>
      </w:r>
      <w:r w:rsidR="00C35A2B" w:rsidRPr="00BF0F71">
        <w:rPr>
          <w:rFonts w:ascii="Times New Roman" w:eastAsia="Calibri" w:hAnsi="Times New Roman" w:cs="Times New Roman"/>
          <w:bCs/>
          <w:sz w:val="24"/>
          <w:szCs w:val="24"/>
        </w:rPr>
        <w:t>2</w:t>
      </w:r>
      <w:r w:rsidR="00C35A2B">
        <w:rPr>
          <w:rFonts w:ascii="Times New Roman" w:eastAsia="Calibri" w:hAnsi="Times New Roman" w:cs="Times New Roman"/>
          <w:bCs/>
          <w:sz w:val="24"/>
          <w:szCs w:val="24"/>
        </w:rPr>
        <w:t>-</w:t>
      </w:r>
      <w:r w:rsidR="00C35A2B" w:rsidRPr="00BF0F71">
        <w:rPr>
          <w:rFonts w:ascii="Times New Roman" w:eastAsia="Calibri" w:hAnsi="Times New Roman" w:cs="Times New Roman"/>
          <w:bCs/>
          <w:sz w:val="24"/>
          <w:szCs w:val="24"/>
        </w:rPr>
        <w:t>В</w:t>
      </w:r>
      <w:r w:rsidR="00C35A2B">
        <w:rPr>
          <w:rFonts w:ascii="Times New Roman" w:eastAsia="Calibri" w:hAnsi="Times New Roman" w:cs="Times New Roman"/>
          <w:bCs/>
          <w:sz w:val="24"/>
          <w:szCs w:val="24"/>
        </w:rPr>
        <w:t xml:space="preserve">; </w:t>
      </w:r>
      <w:r w:rsidR="00C35A2B" w:rsidRPr="00BF0F71">
        <w:rPr>
          <w:rFonts w:ascii="Times New Roman" w:eastAsia="Calibri" w:hAnsi="Times New Roman" w:cs="Times New Roman"/>
          <w:bCs/>
          <w:sz w:val="24"/>
          <w:szCs w:val="24"/>
        </w:rPr>
        <w:t>3</w:t>
      </w:r>
      <w:r w:rsidR="00C35A2B">
        <w:rPr>
          <w:rFonts w:ascii="Times New Roman" w:eastAsia="Calibri" w:hAnsi="Times New Roman" w:cs="Times New Roman"/>
          <w:bCs/>
          <w:sz w:val="24"/>
          <w:szCs w:val="24"/>
        </w:rPr>
        <w:t>-</w:t>
      </w:r>
      <w:r w:rsidR="00C35A2B" w:rsidRPr="00BF0F71">
        <w:rPr>
          <w:rFonts w:ascii="Times New Roman" w:eastAsia="Calibri" w:hAnsi="Times New Roman" w:cs="Times New Roman"/>
          <w:bCs/>
          <w:sz w:val="24"/>
          <w:szCs w:val="24"/>
        </w:rPr>
        <w:t>А</w:t>
      </w:r>
      <w:r w:rsidR="00C35A2B">
        <w:rPr>
          <w:rFonts w:ascii="Times New Roman" w:eastAsia="Calibri" w:hAnsi="Times New Roman" w:cs="Times New Roman"/>
          <w:bCs/>
          <w:sz w:val="24"/>
          <w:szCs w:val="24"/>
        </w:rPr>
        <w:t xml:space="preserve">; </w:t>
      </w:r>
      <w:r w:rsidR="00C35A2B" w:rsidRPr="00BF0F71">
        <w:rPr>
          <w:rFonts w:ascii="Times New Roman" w:eastAsia="Calibri" w:hAnsi="Times New Roman" w:cs="Times New Roman"/>
          <w:bCs/>
          <w:sz w:val="24"/>
          <w:szCs w:val="24"/>
        </w:rPr>
        <w:t>4</w:t>
      </w:r>
      <w:r w:rsidR="00C35A2B">
        <w:rPr>
          <w:rFonts w:ascii="Times New Roman" w:eastAsia="Calibri" w:hAnsi="Times New Roman" w:cs="Times New Roman"/>
          <w:bCs/>
          <w:sz w:val="24"/>
          <w:szCs w:val="24"/>
        </w:rPr>
        <w:t>-</w:t>
      </w:r>
      <w:r w:rsidR="00C35A2B" w:rsidRPr="00BF0F71">
        <w:rPr>
          <w:rFonts w:ascii="Times New Roman" w:eastAsia="Calibri" w:hAnsi="Times New Roman" w:cs="Times New Roman"/>
          <w:bCs/>
          <w:sz w:val="24"/>
          <w:szCs w:val="24"/>
        </w:rPr>
        <w:t>Токио</w:t>
      </w:r>
      <w:r w:rsidR="00C35A2B">
        <w:rPr>
          <w:rFonts w:ascii="Times New Roman" w:eastAsia="Calibri" w:hAnsi="Times New Roman" w:cs="Times New Roman"/>
          <w:bCs/>
          <w:sz w:val="24"/>
          <w:szCs w:val="24"/>
        </w:rPr>
        <w:t xml:space="preserve">, </w:t>
      </w:r>
      <w:r w:rsidR="00C35A2B" w:rsidRPr="00BF0F71">
        <w:rPr>
          <w:rFonts w:ascii="Times New Roman" w:eastAsia="Calibri" w:hAnsi="Times New Roman" w:cs="Times New Roman"/>
          <w:bCs/>
          <w:sz w:val="24"/>
          <w:szCs w:val="24"/>
        </w:rPr>
        <w:t>Джакарта</w:t>
      </w:r>
      <w:r w:rsidR="00C35A2B">
        <w:rPr>
          <w:rFonts w:ascii="Times New Roman" w:eastAsia="Calibri" w:hAnsi="Times New Roman" w:cs="Times New Roman"/>
          <w:bCs/>
          <w:sz w:val="24"/>
          <w:szCs w:val="24"/>
        </w:rPr>
        <w:t>,</w:t>
      </w:r>
      <w:r w:rsidR="00C35A2B" w:rsidRPr="00BF0F71">
        <w:rPr>
          <w:rFonts w:ascii="Times New Roman" w:eastAsia="Calibri" w:hAnsi="Times New Roman" w:cs="Times New Roman"/>
          <w:bCs/>
          <w:sz w:val="24"/>
          <w:szCs w:val="24"/>
        </w:rPr>
        <w:t xml:space="preserve"> Сеул</w:t>
      </w:r>
      <w:r w:rsidR="00C35A2B">
        <w:rPr>
          <w:rFonts w:ascii="Times New Roman" w:eastAsia="Calibri" w:hAnsi="Times New Roman" w:cs="Times New Roman"/>
          <w:bCs/>
          <w:sz w:val="24"/>
          <w:szCs w:val="24"/>
        </w:rPr>
        <w:t xml:space="preserve">, </w:t>
      </w:r>
      <w:r w:rsidR="00C35A2B" w:rsidRPr="00BF0F71">
        <w:rPr>
          <w:rFonts w:ascii="Times New Roman" w:eastAsia="Calibri" w:hAnsi="Times New Roman" w:cs="Times New Roman"/>
          <w:bCs/>
          <w:sz w:val="24"/>
          <w:szCs w:val="24"/>
        </w:rPr>
        <w:t>Дели</w:t>
      </w:r>
      <w:r w:rsidR="00C35A2B">
        <w:rPr>
          <w:rFonts w:ascii="Times New Roman" w:eastAsia="Calibri" w:hAnsi="Times New Roman" w:cs="Times New Roman"/>
          <w:bCs/>
          <w:sz w:val="24"/>
          <w:szCs w:val="24"/>
        </w:rPr>
        <w:t xml:space="preserve">, </w:t>
      </w:r>
      <w:r w:rsidR="00C35A2B" w:rsidRPr="00BF0F71">
        <w:rPr>
          <w:rFonts w:ascii="Times New Roman" w:eastAsia="Calibri" w:hAnsi="Times New Roman" w:cs="Times New Roman"/>
          <w:bCs/>
          <w:sz w:val="24"/>
          <w:szCs w:val="24"/>
        </w:rPr>
        <w:t>Шанхай</w:t>
      </w:r>
      <w:r w:rsidR="00C35A2B">
        <w:rPr>
          <w:rFonts w:ascii="Times New Roman" w:eastAsia="Calibri" w:hAnsi="Times New Roman" w:cs="Times New Roman"/>
          <w:bCs/>
          <w:sz w:val="24"/>
          <w:szCs w:val="24"/>
        </w:rPr>
        <w:t xml:space="preserve">, </w:t>
      </w:r>
      <w:proofErr w:type="gramStart"/>
      <w:r w:rsidR="00C35A2B" w:rsidRPr="00BF0F71">
        <w:rPr>
          <w:rFonts w:ascii="Times New Roman" w:eastAsia="Calibri" w:hAnsi="Times New Roman" w:cs="Times New Roman"/>
          <w:bCs/>
          <w:sz w:val="24"/>
          <w:szCs w:val="24"/>
        </w:rPr>
        <w:t>Манила</w:t>
      </w:r>
      <w:proofErr w:type="gramEnd"/>
      <w:r w:rsidR="00C35A2B">
        <w:rPr>
          <w:rFonts w:ascii="Times New Roman" w:eastAsia="Calibri" w:hAnsi="Times New Roman" w:cs="Times New Roman"/>
          <w:bCs/>
          <w:sz w:val="24"/>
          <w:szCs w:val="24"/>
        </w:rPr>
        <w:t xml:space="preserve">, </w:t>
      </w:r>
      <w:r w:rsidR="00C35A2B" w:rsidRPr="00BF0F71">
        <w:rPr>
          <w:rFonts w:ascii="Times New Roman" w:eastAsia="Calibri" w:hAnsi="Times New Roman" w:cs="Times New Roman"/>
          <w:bCs/>
          <w:sz w:val="24"/>
          <w:szCs w:val="24"/>
        </w:rPr>
        <w:t>Карачи</w:t>
      </w:r>
      <w:r w:rsidR="00C35A2B">
        <w:rPr>
          <w:rFonts w:ascii="Times New Roman" w:eastAsia="Calibri" w:hAnsi="Times New Roman" w:cs="Times New Roman"/>
          <w:bCs/>
          <w:sz w:val="24"/>
          <w:szCs w:val="24"/>
        </w:rPr>
        <w:t xml:space="preserve">, </w:t>
      </w:r>
      <w:r w:rsidR="00C35A2B" w:rsidRPr="00BF0F71">
        <w:rPr>
          <w:rFonts w:ascii="Times New Roman" w:eastAsia="Calibri" w:hAnsi="Times New Roman" w:cs="Times New Roman"/>
          <w:bCs/>
          <w:sz w:val="24"/>
          <w:szCs w:val="24"/>
        </w:rPr>
        <w:t>Нью-Йорк</w:t>
      </w:r>
      <w:r w:rsidR="00C35A2B">
        <w:rPr>
          <w:rFonts w:ascii="Times New Roman" w:eastAsia="Calibri" w:hAnsi="Times New Roman" w:cs="Times New Roman"/>
          <w:bCs/>
          <w:sz w:val="24"/>
          <w:szCs w:val="24"/>
        </w:rPr>
        <w:t xml:space="preserve">, </w:t>
      </w:r>
      <w:r w:rsidR="00C35A2B" w:rsidRPr="00BF0F71">
        <w:rPr>
          <w:rFonts w:ascii="Times New Roman" w:eastAsia="Calibri" w:hAnsi="Times New Roman" w:cs="Times New Roman"/>
          <w:bCs/>
          <w:sz w:val="24"/>
          <w:szCs w:val="24"/>
        </w:rPr>
        <w:t>Сан-Паулу</w:t>
      </w:r>
      <w:r w:rsidR="00C35A2B">
        <w:rPr>
          <w:rFonts w:ascii="Times New Roman" w:eastAsia="Calibri" w:hAnsi="Times New Roman" w:cs="Times New Roman"/>
          <w:bCs/>
          <w:sz w:val="24"/>
          <w:szCs w:val="24"/>
        </w:rPr>
        <w:t xml:space="preserve">, </w:t>
      </w:r>
      <w:r w:rsidR="00C35A2B" w:rsidRPr="00BF0F71">
        <w:rPr>
          <w:rFonts w:ascii="Times New Roman" w:eastAsia="Calibri" w:hAnsi="Times New Roman" w:cs="Times New Roman"/>
          <w:bCs/>
          <w:sz w:val="24"/>
          <w:szCs w:val="24"/>
        </w:rPr>
        <w:t>Мехико</w:t>
      </w:r>
      <w:r w:rsidR="00C35A2B">
        <w:rPr>
          <w:rFonts w:ascii="Times New Roman" w:eastAsia="Calibri" w:hAnsi="Times New Roman" w:cs="Times New Roman"/>
          <w:bCs/>
          <w:sz w:val="24"/>
          <w:szCs w:val="24"/>
        </w:rPr>
        <w:t xml:space="preserve">; </w:t>
      </w:r>
      <w:r w:rsidR="00C35A2B" w:rsidRPr="00BF0F71">
        <w:rPr>
          <w:rFonts w:ascii="Times New Roman" w:eastAsia="Calibri" w:hAnsi="Times New Roman" w:cs="Times New Roman"/>
          <w:bCs/>
          <w:sz w:val="24"/>
          <w:szCs w:val="24"/>
        </w:rPr>
        <w:t>5</w:t>
      </w:r>
      <w:r w:rsidR="00C35A2B">
        <w:rPr>
          <w:rFonts w:ascii="Times New Roman" w:eastAsia="Calibri" w:hAnsi="Times New Roman" w:cs="Times New Roman"/>
          <w:bCs/>
          <w:sz w:val="24"/>
          <w:szCs w:val="24"/>
        </w:rPr>
        <w:t>-</w:t>
      </w:r>
      <w:r w:rsidR="00C35A2B" w:rsidRPr="00BF0F71">
        <w:rPr>
          <w:rFonts w:ascii="Times New Roman" w:eastAsia="Calibri" w:hAnsi="Times New Roman" w:cs="Times New Roman"/>
          <w:bCs/>
          <w:sz w:val="24"/>
          <w:szCs w:val="24"/>
        </w:rPr>
        <w:t>США, Япония, Европа</w:t>
      </w:r>
      <w:r w:rsidR="00C35A2B">
        <w:rPr>
          <w:rFonts w:ascii="Times New Roman" w:eastAsia="Calibri" w:hAnsi="Times New Roman" w:cs="Times New Roman"/>
          <w:bCs/>
          <w:sz w:val="24"/>
          <w:szCs w:val="24"/>
        </w:rPr>
        <w:t xml:space="preserve">; </w:t>
      </w:r>
      <w:r w:rsidR="00C35A2B" w:rsidRPr="00BF0F71">
        <w:rPr>
          <w:rFonts w:ascii="Times New Roman" w:eastAsia="Calibri" w:hAnsi="Times New Roman" w:cs="Times New Roman"/>
          <w:bCs/>
          <w:sz w:val="24"/>
          <w:szCs w:val="24"/>
        </w:rPr>
        <w:t>6</w:t>
      </w:r>
      <w:r w:rsidR="00C35A2B">
        <w:rPr>
          <w:rFonts w:ascii="Times New Roman" w:eastAsia="Calibri" w:hAnsi="Times New Roman" w:cs="Times New Roman"/>
          <w:bCs/>
          <w:sz w:val="24"/>
          <w:szCs w:val="24"/>
        </w:rPr>
        <w:t>-</w:t>
      </w:r>
      <w:r w:rsidR="00C35A2B" w:rsidRPr="00BF0F71">
        <w:rPr>
          <w:rFonts w:ascii="Times New Roman" w:eastAsia="Calibri" w:hAnsi="Times New Roman" w:cs="Times New Roman"/>
          <w:bCs/>
          <w:sz w:val="24"/>
          <w:szCs w:val="24"/>
        </w:rPr>
        <w:t>а</w:t>
      </w:r>
      <w:r w:rsidR="00C35A2B">
        <w:rPr>
          <w:rFonts w:ascii="Times New Roman" w:eastAsia="Calibri" w:hAnsi="Times New Roman" w:cs="Times New Roman"/>
          <w:bCs/>
          <w:sz w:val="24"/>
          <w:szCs w:val="24"/>
        </w:rPr>
        <w:t xml:space="preserve">, </w:t>
      </w:r>
      <w:r w:rsidR="00C35A2B" w:rsidRPr="00BF0F71">
        <w:rPr>
          <w:rFonts w:ascii="Times New Roman" w:eastAsia="Calibri" w:hAnsi="Times New Roman" w:cs="Times New Roman"/>
          <w:bCs/>
          <w:sz w:val="24"/>
          <w:szCs w:val="24"/>
        </w:rPr>
        <w:t>7</w:t>
      </w:r>
      <w:r w:rsidR="00C35A2B">
        <w:rPr>
          <w:rFonts w:ascii="Times New Roman" w:eastAsia="Calibri" w:hAnsi="Times New Roman" w:cs="Times New Roman"/>
          <w:bCs/>
          <w:sz w:val="24"/>
          <w:szCs w:val="24"/>
        </w:rPr>
        <w:t>-</w:t>
      </w:r>
      <w:r w:rsidR="00C35A2B" w:rsidRPr="00BF0F71">
        <w:rPr>
          <w:rFonts w:ascii="Times New Roman" w:eastAsia="Calibri" w:hAnsi="Times New Roman" w:cs="Times New Roman"/>
          <w:bCs/>
          <w:sz w:val="24"/>
          <w:szCs w:val="24"/>
        </w:rPr>
        <w:t>А-4</w:t>
      </w:r>
      <w:r w:rsidR="00C35A2B">
        <w:rPr>
          <w:rFonts w:ascii="Times New Roman" w:eastAsia="Calibri" w:hAnsi="Times New Roman" w:cs="Times New Roman"/>
          <w:bCs/>
          <w:sz w:val="24"/>
          <w:szCs w:val="24"/>
        </w:rPr>
        <w:t xml:space="preserve">. </w:t>
      </w:r>
      <w:r w:rsidR="00C35A2B" w:rsidRPr="00BF0F71">
        <w:rPr>
          <w:rFonts w:ascii="Times New Roman" w:eastAsia="Calibri" w:hAnsi="Times New Roman" w:cs="Times New Roman"/>
          <w:bCs/>
          <w:sz w:val="24"/>
          <w:szCs w:val="24"/>
        </w:rPr>
        <w:t>Б-3</w:t>
      </w:r>
      <w:r w:rsidR="00C35A2B">
        <w:rPr>
          <w:rFonts w:ascii="Times New Roman" w:eastAsia="Calibri" w:hAnsi="Times New Roman" w:cs="Times New Roman"/>
          <w:bCs/>
          <w:sz w:val="24"/>
          <w:szCs w:val="24"/>
        </w:rPr>
        <w:t xml:space="preserve">. </w:t>
      </w:r>
      <w:r w:rsidR="00C35A2B" w:rsidRPr="00BF0F71">
        <w:rPr>
          <w:rFonts w:ascii="Times New Roman" w:eastAsia="Calibri" w:hAnsi="Times New Roman" w:cs="Times New Roman"/>
          <w:bCs/>
          <w:sz w:val="24"/>
          <w:szCs w:val="24"/>
        </w:rPr>
        <w:t>В-1</w:t>
      </w:r>
      <w:r w:rsidR="00C35A2B">
        <w:rPr>
          <w:rFonts w:ascii="Times New Roman" w:eastAsia="Calibri" w:hAnsi="Times New Roman" w:cs="Times New Roman"/>
          <w:bCs/>
          <w:sz w:val="24"/>
          <w:szCs w:val="24"/>
        </w:rPr>
        <w:t xml:space="preserve">. </w:t>
      </w:r>
      <w:r w:rsidR="00C35A2B" w:rsidRPr="00BF0F71">
        <w:rPr>
          <w:rFonts w:ascii="Times New Roman" w:eastAsia="Calibri" w:hAnsi="Times New Roman" w:cs="Times New Roman"/>
          <w:bCs/>
          <w:sz w:val="24"/>
          <w:szCs w:val="24"/>
        </w:rPr>
        <w:t>Г-2</w:t>
      </w:r>
      <w:r w:rsidR="00C35A2B">
        <w:rPr>
          <w:rFonts w:ascii="Times New Roman" w:eastAsia="Calibri" w:hAnsi="Times New Roman" w:cs="Times New Roman"/>
          <w:bCs/>
          <w:sz w:val="24"/>
          <w:szCs w:val="24"/>
        </w:rPr>
        <w:t xml:space="preserve">; </w:t>
      </w:r>
      <w:r w:rsidR="00C35A2B" w:rsidRPr="00BF0F71">
        <w:rPr>
          <w:rFonts w:ascii="Times New Roman" w:eastAsia="Calibri" w:hAnsi="Times New Roman" w:cs="Times New Roman"/>
          <w:bCs/>
          <w:sz w:val="24"/>
          <w:szCs w:val="24"/>
        </w:rPr>
        <w:t>8</w:t>
      </w:r>
      <w:r w:rsidR="00C35A2B">
        <w:rPr>
          <w:rFonts w:ascii="Times New Roman" w:eastAsia="Calibri" w:hAnsi="Times New Roman" w:cs="Times New Roman"/>
          <w:bCs/>
          <w:sz w:val="24"/>
          <w:szCs w:val="24"/>
        </w:rPr>
        <w:t>-</w:t>
      </w:r>
      <w:r w:rsidR="00C35A2B" w:rsidRPr="00BF0F71">
        <w:rPr>
          <w:rFonts w:ascii="Times New Roman" w:eastAsia="Calibri" w:hAnsi="Times New Roman" w:cs="Times New Roman"/>
          <w:bCs/>
          <w:sz w:val="24"/>
          <w:szCs w:val="24"/>
        </w:rPr>
        <w:t>Г</w:t>
      </w:r>
      <w:r w:rsidR="00C35A2B">
        <w:rPr>
          <w:rFonts w:ascii="Times New Roman" w:eastAsia="Calibri" w:hAnsi="Times New Roman" w:cs="Times New Roman"/>
          <w:bCs/>
          <w:sz w:val="24"/>
          <w:szCs w:val="24"/>
        </w:rPr>
        <w:t xml:space="preserve">; </w:t>
      </w:r>
      <w:r w:rsidR="00C35A2B" w:rsidRPr="00BF0F71">
        <w:rPr>
          <w:rFonts w:ascii="Times New Roman" w:eastAsia="Calibri" w:hAnsi="Times New Roman" w:cs="Times New Roman"/>
          <w:bCs/>
          <w:sz w:val="24"/>
          <w:szCs w:val="24"/>
        </w:rPr>
        <w:t>9</w:t>
      </w:r>
      <w:r w:rsidR="00C35A2B">
        <w:rPr>
          <w:rFonts w:ascii="Times New Roman" w:eastAsia="Calibri" w:hAnsi="Times New Roman" w:cs="Times New Roman"/>
          <w:bCs/>
          <w:sz w:val="24"/>
          <w:szCs w:val="24"/>
        </w:rPr>
        <w:t>-</w:t>
      </w:r>
      <w:r w:rsidR="00C35A2B" w:rsidRPr="00BF0F71">
        <w:rPr>
          <w:rFonts w:ascii="Times New Roman" w:eastAsia="Calibri" w:hAnsi="Times New Roman" w:cs="Times New Roman"/>
          <w:bCs/>
          <w:sz w:val="24"/>
          <w:szCs w:val="24"/>
        </w:rPr>
        <w:t xml:space="preserve">В уровне </w:t>
      </w:r>
      <w:r w:rsidR="00C35A2B" w:rsidRPr="00BF0F71">
        <w:rPr>
          <w:rFonts w:ascii="Times New Roman" w:eastAsia="Calibri" w:hAnsi="Times New Roman" w:cs="Times New Roman"/>
          <w:bCs/>
          <w:sz w:val="24"/>
          <w:szCs w:val="24"/>
        </w:rPr>
        <w:lastRenderedPageBreak/>
        <w:t>социально-экономического развития</w:t>
      </w:r>
      <w:r w:rsidR="00C35A2B">
        <w:rPr>
          <w:rFonts w:ascii="Times New Roman" w:eastAsia="Calibri" w:hAnsi="Times New Roman" w:cs="Times New Roman"/>
          <w:bCs/>
          <w:sz w:val="24"/>
          <w:szCs w:val="24"/>
        </w:rPr>
        <w:t xml:space="preserve">; </w:t>
      </w:r>
      <w:r w:rsidR="00C35A2B" w:rsidRPr="00BF0F71">
        <w:rPr>
          <w:rFonts w:ascii="Times New Roman" w:eastAsia="Calibri" w:hAnsi="Times New Roman" w:cs="Times New Roman"/>
          <w:bCs/>
          <w:sz w:val="24"/>
          <w:szCs w:val="24"/>
        </w:rPr>
        <w:t>10</w:t>
      </w:r>
      <w:r w:rsidR="00C35A2B">
        <w:rPr>
          <w:rFonts w:ascii="Times New Roman" w:eastAsia="Calibri" w:hAnsi="Times New Roman" w:cs="Times New Roman"/>
          <w:bCs/>
          <w:sz w:val="24"/>
          <w:szCs w:val="24"/>
        </w:rPr>
        <w:t>-</w:t>
      </w:r>
      <w:r w:rsidR="00C35A2B" w:rsidRPr="00BF0F71">
        <w:rPr>
          <w:rFonts w:ascii="Times New Roman" w:eastAsia="Calibri" w:hAnsi="Times New Roman" w:cs="Times New Roman"/>
          <w:bCs/>
          <w:sz w:val="24"/>
          <w:szCs w:val="24"/>
        </w:rPr>
        <w:t>Снижение уровня жизни населения; войны; эпидемии; изменение менталитета</w:t>
      </w:r>
      <w:r w:rsidR="00C35A2B">
        <w:rPr>
          <w:rFonts w:ascii="Times New Roman" w:eastAsia="Calibri" w:hAnsi="Times New Roman" w:cs="Times New Roman"/>
          <w:bCs/>
          <w:sz w:val="24"/>
          <w:szCs w:val="24"/>
        </w:rPr>
        <w:t>.</w:t>
      </w:r>
    </w:p>
    <w:p w:rsidR="00576076" w:rsidRPr="00BF0F71" w:rsidRDefault="00576076" w:rsidP="00D25BB2">
      <w:pPr>
        <w:spacing w:after="0" w:line="240" w:lineRule="auto"/>
        <w:ind w:firstLine="709"/>
        <w:jc w:val="both"/>
        <w:rPr>
          <w:rFonts w:ascii="Times New Roman" w:eastAsia="Calibri" w:hAnsi="Times New Roman" w:cs="Times New Roman"/>
          <w:b/>
          <w:bCs/>
          <w:sz w:val="24"/>
          <w:szCs w:val="24"/>
          <w:u w:val="single"/>
        </w:rPr>
      </w:pPr>
      <w:r w:rsidRPr="00BF0F71">
        <w:rPr>
          <w:rFonts w:ascii="Times New Roman" w:eastAsia="Calibri" w:hAnsi="Times New Roman" w:cs="Times New Roman"/>
          <w:b/>
          <w:bCs/>
          <w:sz w:val="24"/>
          <w:szCs w:val="24"/>
          <w:u w:val="single"/>
        </w:rPr>
        <w:t>2 вариант</w:t>
      </w:r>
    </w:p>
    <w:p w:rsidR="00576076" w:rsidRPr="00BF0F71" w:rsidRDefault="00576076" w:rsidP="00C35A2B">
      <w:pPr>
        <w:spacing w:after="0" w:line="240" w:lineRule="auto"/>
        <w:jc w:val="both"/>
        <w:rPr>
          <w:rFonts w:ascii="Times New Roman" w:eastAsia="Calibri" w:hAnsi="Times New Roman" w:cs="Times New Roman"/>
          <w:b/>
          <w:bCs/>
          <w:sz w:val="24"/>
          <w:szCs w:val="24"/>
        </w:rPr>
      </w:pPr>
      <w:r w:rsidRPr="00BF0F71">
        <w:rPr>
          <w:rFonts w:ascii="Times New Roman" w:eastAsia="Calibri" w:hAnsi="Times New Roman" w:cs="Times New Roman"/>
          <w:b/>
          <w:bCs/>
          <w:sz w:val="24"/>
          <w:szCs w:val="24"/>
        </w:rPr>
        <w:t>1. Какой минеральный ресурс добывают в Мексиканском, Гвинейском и Персидском заливах:</w:t>
      </w:r>
    </w:p>
    <w:p w:rsidR="00576076" w:rsidRPr="00BF0F71" w:rsidRDefault="00576076" w:rsidP="00C35A2B">
      <w:pPr>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а) каменная соль б) уголь в) нефть г) олово</w:t>
      </w:r>
    </w:p>
    <w:p w:rsidR="00576076" w:rsidRPr="00BF0F71" w:rsidRDefault="00576076" w:rsidP="00C35A2B">
      <w:pPr>
        <w:spacing w:after="0" w:line="240" w:lineRule="auto"/>
        <w:jc w:val="both"/>
        <w:rPr>
          <w:rFonts w:ascii="Times New Roman" w:eastAsia="Calibri" w:hAnsi="Times New Roman" w:cs="Times New Roman"/>
          <w:b/>
          <w:bCs/>
          <w:sz w:val="24"/>
          <w:szCs w:val="24"/>
        </w:rPr>
      </w:pPr>
      <w:r w:rsidRPr="00BF0F71">
        <w:rPr>
          <w:rFonts w:ascii="Times New Roman" w:eastAsia="Calibri" w:hAnsi="Times New Roman" w:cs="Times New Roman"/>
          <w:b/>
          <w:bCs/>
          <w:sz w:val="24"/>
          <w:szCs w:val="24"/>
        </w:rPr>
        <w:t xml:space="preserve">2. Какая часть света имеет наименьшую </w:t>
      </w:r>
      <w:proofErr w:type="spellStart"/>
      <w:r w:rsidRPr="00BF0F71">
        <w:rPr>
          <w:rFonts w:ascii="Times New Roman" w:eastAsia="Calibri" w:hAnsi="Times New Roman" w:cs="Times New Roman"/>
          <w:b/>
          <w:bCs/>
          <w:sz w:val="24"/>
          <w:szCs w:val="24"/>
        </w:rPr>
        <w:t>ресурсообеспеченность</w:t>
      </w:r>
      <w:proofErr w:type="spellEnd"/>
      <w:r w:rsidRPr="00BF0F71">
        <w:rPr>
          <w:rFonts w:ascii="Times New Roman" w:eastAsia="Calibri" w:hAnsi="Times New Roman" w:cs="Times New Roman"/>
          <w:b/>
          <w:bCs/>
          <w:sz w:val="24"/>
          <w:szCs w:val="24"/>
        </w:rPr>
        <w:t xml:space="preserve"> пресной водой</w:t>
      </w:r>
    </w:p>
    <w:p w:rsidR="00576076" w:rsidRPr="00BF0F71" w:rsidRDefault="00576076" w:rsidP="00C35A2B">
      <w:pPr>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а) Австралия б) Америка в) Азия г) Европа</w:t>
      </w:r>
    </w:p>
    <w:p w:rsidR="00576076" w:rsidRPr="00BF0F71" w:rsidRDefault="00576076" w:rsidP="00C35A2B">
      <w:pPr>
        <w:spacing w:after="0" w:line="240" w:lineRule="auto"/>
        <w:jc w:val="both"/>
        <w:rPr>
          <w:rFonts w:ascii="Times New Roman" w:eastAsia="Calibri" w:hAnsi="Times New Roman" w:cs="Times New Roman"/>
          <w:b/>
          <w:bCs/>
          <w:sz w:val="24"/>
          <w:szCs w:val="24"/>
        </w:rPr>
      </w:pPr>
      <w:r w:rsidRPr="00BF0F71">
        <w:rPr>
          <w:rFonts w:ascii="Times New Roman" w:eastAsia="Calibri" w:hAnsi="Times New Roman" w:cs="Times New Roman"/>
          <w:b/>
          <w:bCs/>
          <w:sz w:val="24"/>
          <w:szCs w:val="24"/>
        </w:rPr>
        <w:t>3. Какое перечисленное государство является однонациональным?</w:t>
      </w:r>
    </w:p>
    <w:p w:rsidR="00576076" w:rsidRPr="00BF0F71" w:rsidRDefault="00576076" w:rsidP="00C35A2B">
      <w:pPr>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А) Мексика б) Индия в) Индонезия г) Южная Корея</w:t>
      </w:r>
    </w:p>
    <w:p w:rsidR="00576076" w:rsidRPr="00BF0F71" w:rsidRDefault="00576076" w:rsidP="00C35A2B">
      <w:pPr>
        <w:spacing w:after="0" w:line="240" w:lineRule="auto"/>
        <w:jc w:val="both"/>
        <w:rPr>
          <w:rFonts w:ascii="Times New Roman" w:eastAsia="Calibri" w:hAnsi="Times New Roman" w:cs="Times New Roman"/>
          <w:b/>
          <w:bCs/>
          <w:sz w:val="24"/>
          <w:szCs w:val="24"/>
        </w:rPr>
      </w:pPr>
      <w:r w:rsidRPr="00BF0F71">
        <w:rPr>
          <w:rFonts w:ascii="Times New Roman" w:eastAsia="Calibri" w:hAnsi="Times New Roman" w:cs="Times New Roman"/>
          <w:b/>
          <w:bCs/>
          <w:sz w:val="24"/>
          <w:szCs w:val="24"/>
        </w:rPr>
        <w:t>4. Дайте определение терминам «НТР», «Мировое хозяйство».</w:t>
      </w:r>
    </w:p>
    <w:p w:rsidR="00576076" w:rsidRPr="00BF0F71" w:rsidRDefault="00576076" w:rsidP="00C35A2B">
      <w:pPr>
        <w:spacing w:after="0" w:line="240" w:lineRule="auto"/>
        <w:jc w:val="both"/>
        <w:rPr>
          <w:rFonts w:ascii="Times New Roman" w:eastAsia="Calibri" w:hAnsi="Times New Roman" w:cs="Times New Roman"/>
          <w:b/>
          <w:bCs/>
          <w:sz w:val="24"/>
          <w:szCs w:val="24"/>
        </w:rPr>
      </w:pPr>
      <w:r w:rsidRPr="00BF0F71">
        <w:rPr>
          <w:rFonts w:ascii="Times New Roman" w:eastAsia="Calibri" w:hAnsi="Times New Roman" w:cs="Times New Roman"/>
          <w:b/>
          <w:bCs/>
          <w:sz w:val="24"/>
          <w:szCs w:val="24"/>
        </w:rPr>
        <w:t>5.Назовите страны «Большой 7» и их столицы – это….</w:t>
      </w:r>
    </w:p>
    <w:p w:rsidR="00576076" w:rsidRPr="00BF0F71" w:rsidRDefault="00576076" w:rsidP="00C35A2B">
      <w:pPr>
        <w:spacing w:after="0" w:line="240" w:lineRule="auto"/>
        <w:jc w:val="both"/>
        <w:rPr>
          <w:rFonts w:ascii="Times New Roman" w:eastAsia="Calibri" w:hAnsi="Times New Roman" w:cs="Times New Roman"/>
          <w:b/>
          <w:bCs/>
          <w:sz w:val="24"/>
          <w:szCs w:val="24"/>
        </w:rPr>
      </w:pPr>
      <w:r w:rsidRPr="00BF0F71">
        <w:rPr>
          <w:rFonts w:ascii="Times New Roman" w:eastAsia="Calibri" w:hAnsi="Times New Roman" w:cs="Times New Roman"/>
          <w:b/>
          <w:bCs/>
          <w:sz w:val="24"/>
          <w:szCs w:val="24"/>
        </w:rPr>
        <w:t>6. Дайте определение понятия «Демография».</w:t>
      </w:r>
    </w:p>
    <w:p w:rsidR="00576076" w:rsidRPr="00BF0F71" w:rsidRDefault="00576076" w:rsidP="00C35A2B">
      <w:pPr>
        <w:spacing w:after="0" w:line="240" w:lineRule="auto"/>
        <w:jc w:val="both"/>
        <w:rPr>
          <w:rFonts w:ascii="Times New Roman" w:eastAsia="Calibri" w:hAnsi="Times New Roman" w:cs="Times New Roman"/>
          <w:b/>
          <w:bCs/>
          <w:sz w:val="24"/>
          <w:szCs w:val="24"/>
        </w:rPr>
      </w:pPr>
      <w:r w:rsidRPr="00BF0F71">
        <w:rPr>
          <w:rFonts w:ascii="Times New Roman" w:eastAsia="Calibri" w:hAnsi="Times New Roman" w:cs="Times New Roman"/>
          <w:b/>
          <w:bCs/>
          <w:sz w:val="24"/>
          <w:szCs w:val="24"/>
        </w:rPr>
        <w:t>7. Для какого моря наиболее характерно нефтяное загрязнение?</w:t>
      </w:r>
    </w:p>
    <w:p w:rsidR="00576076" w:rsidRPr="00BF0F71" w:rsidRDefault="00576076" w:rsidP="00C35A2B">
      <w:pPr>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 xml:space="preserve">а) </w:t>
      </w:r>
      <w:proofErr w:type="spellStart"/>
      <w:r w:rsidRPr="00BF0F71">
        <w:rPr>
          <w:rFonts w:ascii="Times New Roman" w:eastAsia="Calibri" w:hAnsi="Times New Roman" w:cs="Times New Roman"/>
          <w:bCs/>
          <w:sz w:val="24"/>
          <w:szCs w:val="24"/>
        </w:rPr>
        <w:t>Восточно</w:t>
      </w:r>
      <w:proofErr w:type="spellEnd"/>
      <w:r w:rsidRPr="00BF0F71">
        <w:rPr>
          <w:rFonts w:ascii="Times New Roman" w:eastAsia="Calibri" w:hAnsi="Times New Roman" w:cs="Times New Roman"/>
          <w:bCs/>
          <w:sz w:val="24"/>
          <w:szCs w:val="24"/>
        </w:rPr>
        <w:t xml:space="preserve"> -Сибирского        б) Северного      в) Лаптевых     г) Берингово</w:t>
      </w:r>
    </w:p>
    <w:p w:rsidR="00576076" w:rsidRPr="00BF0F71" w:rsidRDefault="00576076" w:rsidP="00C35A2B">
      <w:pPr>
        <w:spacing w:after="0" w:line="240" w:lineRule="auto"/>
        <w:jc w:val="both"/>
        <w:rPr>
          <w:rFonts w:ascii="Times New Roman" w:eastAsia="Calibri" w:hAnsi="Times New Roman" w:cs="Times New Roman"/>
          <w:b/>
          <w:bCs/>
          <w:sz w:val="24"/>
          <w:szCs w:val="24"/>
        </w:rPr>
      </w:pPr>
      <w:proofErr w:type="gramStart"/>
      <w:r w:rsidRPr="00BF0F71">
        <w:rPr>
          <w:rFonts w:ascii="Times New Roman" w:eastAsia="Calibri" w:hAnsi="Times New Roman" w:cs="Times New Roman"/>
          <w:b/>
          <w:bCs/>
          <w:sz w:val="24"/>
          <w:szCs w:val="24"/>
        </w:rPr>
        <w:t>8 .</w:t>
      </w:r>
      <w:proofErr w:type="gramEnd"/>
      <w:r w:rsidRPr="00BF0F71">
        <w:rPr>
          <w:rFonts w:ascii="Times New Roman" w:eastAsia="Calibri" w:hAnsi="Times New Roman" w:cs="Times New Roman"/>
          <w:b/>
          <w:bCs/>
          <w:sz w:val="24"/>
          <w:szCs w:val="24"/>
        </w:rPr>
        <w:t xml:space="preserve"> Какие три особенности характерны для развития современного мирового хозяйства?</w:t>
      </w:r>
    </w:p>
    <w:p w:rsidR="00576076" w:rsidRPr="00BF0F71" w:rsidRDefault="00576076" w:rsidP="00C35A2B">
      <w:pPr>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а) Использование достижений «зеленой революции» во всех странах мира.</w:t>
      </w:r>
      <w:r w:rsidR="00C35A2B">
        <w:rPr>
          <w:rFonts w:ascii="Times New Roman" w:eastAsia="Calibri" w:hAnsi="Times New Roman" w:cs="Times New Roman"/>
          <w:bCs/>
          <w:sz w:val="24"/>
          <w:szCs w:val="24"/>
        </w:rPr>
        <w:t xml:space="preserve"> </w:t>
      </w:r>
      <w:r w:rsidRPr="00BF0F71">
        <w:rPr>
          <w:rFonts w:ascii="Times New Roman" w:eastAsia="Calibri" w:hAnsi="Times New Roman" w:cs="Times New Roman"/>
          <w:bCs/>
          <w:sz w:val="24"/>
          <w:szCs w:val="24"/>
        </w:rPr>
        <w:t xml:space="preserve">б) Повышение </w:t>
      </w:r>
      <w:proofErr w:type="spellStart"/>
      <w:r w:rsidRPr="00BF0F71">
        <w:rPr>
          <w:rFonts w:ascii="Times New Roman" w:eastAsia="Calibri" w:hAnsi="Times New Roman" w:cs="Times New Roman"/>
          <w:bCs/>
          <w:sz w:val="24"/>
          <w:szCs w:val="24"/>
        </w:rPr>
        <w:t>наукоемкости</w:t>
      </w:r>
      <w:proofErr w:type="spellEnd"/>
      <w:r w:rsidRPr="00BF0F71">
        <w:rPr>
          <w:rFonts w:ascii="Times New Roman" w:eastAsia="Calibri" w:hAnsi="Times New Roman" w:cs="Times New Roman"/>
          <w:bCs/>
          <w:sz w:val="24"/>
          <w:szCs w:val="24"/>
        </w:rPr>
        <w:t xml:space="preserve"> производства в экономически развитых странах.</w:t>
      </w:r>
      <w:r w:rsidR="00C35A2B">
        <w:rPr>
          <w:rFonts w:ascii="Times New Roman" w:eastAsia="Calibri" w:hAnsi="Times New Roman" w:cs="Times New Roman"/>
          <w:bCs/>
          <w:sz w:val="24"/>
          <w:szCs w:val="24"/>
        </w:rPr>
        <w:t xml:space="preserve"> </w:t>
      </w:r>
      <w:r w:rsidRPr="00BF0F71">
        <w:rPr>
          <w:rFonts w:ascii="Times New Roman" w:eastAsia="Calibri" w:hAnsi="Times New Roman" w:cs="Times New Roman"/>
          <w:bCs/>
          <w:sz w:val="24"/>
          <w:szCs w:val="24"/>
        </w:rPr>
        <w:t>в) Уменьшение доли грузоперевозок, осуществляемых морским транспортом.</w:t>
      </w:r>
      <w:r w:rsidR="00C35A2B">
        <w:rPr>
          <w:rFonts w:ascii="Times New Roman" w:eastAsia="Calibri" w:hAnsi="Times New Roman" w:cs="Times New Roman"/>
          <w:bCs/>
          <w:sz w:val="24"/>
          <w:szCs w:val="24"/>
        </w:rPr>
        <w:t xml:space="preserve"> </w:t>
      </w:r>
      <w:r w:rsidRPr="00BF0F71">
        <w:rPr>
          <w:rFonts w:ascii="Times New Roman" w:eastAsia="Calibri" w:hAnsi="Times New Roman" w:cs="Times New Roman"/>
          <w:bCs/>
          <w:sz w:val="24"/>
          <w:szCs w:val="24"/>
        </w:rPr>
        <w:t>г) Сокращение объемов производства сплавов легких металлов.</w:t>
      </w:r>
    </w:p>
    <w:p w:rsidR="00576076" w:rsidRPr="00BF0F71" w:rsidRDefault="00576076" w:rsidP="00C35A2B">
      <w:pPr>
        <w:spacing w:after="0" w:line="240" w:lineRule="auto"/>
        <w:jc w:val="both"/>
        <w:rPr>
          <w:rFonts w:ascii="Times New Roman" w:eastAsia="Calibri" w:hAnsi="Times New Roman" w:cs="Times New Roman"/>
          <w:b/>
          <w:bCs/>
          <w:sz w:val="24"/>
          <w:szCs w:val="24"/>
        </w:rPr>
      </w:pPr>
      <w:r w:rsidRPr="00BF0F71">
        <w:rPr>
          <w:rFonts w:ascii="Times New Roman" w:eastAsia="Calibri" w:hAnsi="Times New Roman" w:cs="Times New Roman"/>
          <w:b/>
          <w:bCs/>
          <w:sz w:val="24"/>
          <w:szCs w:val="24"/>
        </w:rPr>
        <w:t>9. В чем разница между развитыми странами и развивающимися?</w:t>
      </w:r>
    </w:p>
    <w:p w:rsidR="00576076" w:rsidRPr="00BF0F71" w:rsidRDefault="00576076" w:rsidP="00C35A2B">
      <w:pPr>
        <w:spacing w:after="0" w:line="240" w:lineRule="auto"/>
        <w:jc w:val="both"/>
        <w:rPr>
          <w:rFonts w:ascii="Times New Roman" w:eastAsia="Calibri" w:hAnsi="Times New Roman" w:cs="Times New Roman"/>
          <w:b/>
          <w:bCs/>
          <w:sz w:val="24"/>
          <w:szCs w:val="24"/>
        </w:rPr>
      </w:pPr>
      <w:r w:rsidRPr="00BF0F71">
        <w:rPr>
          <w:rFonts w:ascii="Times New Roman" w:eastAsia="Calibri" w:hAnsi="Times New Roman" w:cs="Times New Roman"/>
          <w:b/>
          <w:bCs/>
          <w:sz w:val="24"/>
          <w:szCs w:val="24"/>
        </w:rPr>
        <w:t>10. Назовите основные особенности размещения населения в мире.</w:t>
      </w:r>
    </w:p>
    <w:p w:rsidR="00576076" w:rsidRDefault="00576076" w:rsidP="00C35A2B">
      <w:pPr>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Ответы на тест</w:t>
      </w:r>
      <w:r w:rsidR="00C35A2B">
        <w:rPr>
          <w:rFonts w:ascii="Times New Roman" w:eastAsia="Calibri" w:hAnsi="Times New Roman" w:cs="Times New Roman"/>
          <w:bCs/>
          <w:sz w:val="24"/>
          <w:szCs w:val="24"/>
        </w:rPr>
        <w:t xml:space="preserve">: </w:t>
      </w:r>
      <w:r w:rsidR="00DC2468" w:rsidRPr="00DC2468">
        <w:rPr>
          <w:rFonts w:ascii="Times New Roman" w:eastAsia="Calibri" w:hAnsi="Times New Roman" w:cs="Times New Roman"/>
          <w:b/>
          <w:bCs/>
          <w:sz w:val="24"/>
          <w:szCs w:val="24"/>
        </w:rPr>
        <w:t>1-</w:t>
      </w:r>
      <w:r w:rsidR="00DC2468" w:rsidRPr="00BF0F71">
        <w:rPr>
          <w:rFonts w:ascii="Times New Roman" w:eastAsia="Calibri" w:hAnsi="Times New Roman" w:cs="Times New Roman"/>
          <w:bCs/>
          <w:sz w:val="24"/>
          <w:szCs w:val="24"/>
        </w:rPr>
        <w:t>В</w:t>
      </w:r>
      <w:r w:rsidR="00DC2468">
        <w:rPr>
          <w:rFonts w:ascii="Times New Roman" w:eastAsia="Calibri" w:hAnsi="Times New Roman" w:cs="Times New Roman"/>
          <w:bCs/>
          <w:sz w:val="24"/>
          <w:szCs w:val="24"/>
        </w:rPr>
        <w:t xml:space="preserve">; </w:t>
      </w:r>
      <w:r w:rsidR="00DC2468" w:rsidRPr="00DC2468">
        <w:rPr>
          <w:rFonts w:ascii="Times New Roman" w:eastAsia="Calibri" w:hAnsi="Times New Roman" w:cs="Times New Roman"/>
          <w:b/>
          <w:bCs/>
          <w:sz w:val="24"/>
          <w:szCs w:val="24"/>
        </w:rPr>
        <w:t>2-</w:t>
      </w:r>
      <w:r w:rsidR="00DC2468" w:rsidRPr="00BF0F71">
        <w:rPr>
          <w:rFonts w:ascii="Times New Roman" w:eastAsia="Calibri" w:hAnsi="Times New Roman" w:cs="Times New Roman"/>
          <w:bCs/>
          <w:sz w:val="24"/>
          <w:szCs w:val="24"/>
        </w:rPr>
        <w:t>А</w:t>
      </w:r>
      <w:r w:rsidR="00DC2468">
        <w:rPr>
          <w:rFonts w:ascii="Times New Roman" w:eastAsia="Calibri" w:hAnsi="Times New Roman" w:cs="Times New Roman"/>
          <w:bCs/>
          <w:sz w:val="24"/>
          <w:szCs w:val="24"/>
        </w:rPr>
        <w:t xml:space="preserve">; </w:t>
      </w:r>
      <w:r w:rsidR="00DC2468" w:rsidRPr="00DC2468">
        <w:rPr>
          <w:rFonts w:ascii="Times New Roman" w:eastAsia="Calibri" w:hAnsi="Times New Roman" w:cs="Times New Roman"/>
          <w:b/>
          <w:bCs/>
          <w:sz w:val="24"/>
          <w:szCs w:val="24"/>
        </w:rPr>
        <w:t>3-</w:t>
      </w:r>
      <w:r w:rsidR="00DC2468" w:rsidRPr="00BF0F71">
        <w:rPr>
          <w:rFonts w:ascii="Times New Roman" w:eastAsia="Calibri" w:hAnsi="Times New Roman" w:cs="Times New Roman"/>
          <w:bCs/>
          <w:sz w:val="24"/>
          <w:szCs w:val="24"/>
        </w:rPr>
        <w:t>Г</w:t>
      </w:r>
      <w:r w:rsidR="00DC2468">
        <w:rPr>
          <w:rFonts w:ascii="Times New Roman" w:eastAsia="Calibri" w:hAnsi="Times New Roman" w:cs="Times New Roman"/>
          <w:bCs/>
          <w:sz w:val="24"/>
          <w:szCs w:val="24"/>
        </w:rPr>
        <w:t xml:space="preserve">; </w:t>
      </w:r>
      <w:r w:rsidR="00DC2468" w:rsidRPr="00DC2468">
        <w:rPr>
          <w:rFonts w:ascii="Times New Roman" w:eastAsia="Calibri" w:hAnsi="Times New Roman" w:cs="Times New Roman"/>
          <w:b/>
          <w:bCs/>
          <w:sz w:val="24"/>
          <w:szCs w:val="24"/>
        </w:rPr>
        <w:t>4-</w:t>
      </w:r>
      <w:r w:rsidR="00DC2468" w:rsidRPr="00BF0F71">
        <w:rPr>
          <w:rFonts w:ascii="Times New Roman" w:eastAsia="Calibri" w:hAnsi="Times New Roman" w:cs="Times New Roman"/>
          <w:bCs/>
          <w:sz w:val="24"/>
          <w:szCs w:val="24"/>
        </w:rPr>
        <w:t>НТР- коренное качественное преобразование производительных сил, качественный скачок в структуре и динамике развития производительных сил</w:t>
      </w:r>
      <w:r w:rsidR="00DC2468">
        <w:rPr>
          <w:rFonts w:ascii="Times New Roman" w:eastAsia="Calibri" w:hAnsi="Times New Roman" w:cs="Times New Roman"/>
          <w:bCs/>
          <w:sz w:val="24"/>
          <w:szCs w:val="24"/>
        </w:rPr>
        <w:t xml:space="preserve">. </w:t>
      </w:r>
      <w:r w:rsidR="00DC2468" w:rsidRPr="00BF0F71">
        <w:rPr>
          <w:rFonts w:ascii="Times New Roman" w:eastAsia="Calibri" w:hAnsi="Times New Roman" w:cs="Times New Roman"/>
          <w:bCs/>
          <w:sz w:val="24"/>
          <w:szCs w:val="24"/>
        </w:rPr>
        <w:t>Мировое хозяйство- исторически сложившаяся совокупность всех экономик стран мира</w:t>
      </w:r>
      <w:r w:rsidR="00DC2468">
        <w:rPr>
          <w:rFonts w:ascii="Times New Roman" w:eastAsia="Calibri" w:hAnsi="Times New Roman" w:cs="Times New Roman"/>
          <w:bCs/>
          <w:sz w:val="24"/>
          <w:szCs w:val="24"/>
        </w:rPr>
        <w:t xml:space="preserve">; </w:t>
      </w:r>
      <w:r w:rsidR="00DC2468" w:rsidRPr="00DC2468">
        <w:rPr>
          <w:rFonts w:ascii="Times New Roman" w:eastAsia="Calibri" w:hAnsi="Times New Roman" w:cs="Times New Roman"/>
          <w:b/>
          <w:bCs/>
          <w:sz w:val="24"/>
          <w:szCs w:val="24"/>
        </w:rPr>
        <w:t>5-</w:t>
      </w:r>
      <w:r w:rsidR="00DC2468" w:rsidRPr="00BF0F71">
        <w:rPr>
          <w:rFonts w:ascii="Times New Roman" w:eastAsia="Calibri" w:hAnsi="Times New Roman" w:cs="Times New Roman"/>
          <w:bCs/>
          <w:sz w:val="24"/>
          <w:szCs w:val="24"/>
        </w:rPr>
        <w:t>США- Вашингтон</w:t>
      </w:r>
      <w:r w:rsidR="00DC2468">
        <w:rPr>
          <w:rFonts w:ascii="Times New Roman" w:eastAsia="Calibri" w:hAnsi="Times New Roman" w:cs="Times New Roman"/>
          <w:bCs/>
          <w:sz w:val="24"/>
          <w:szCs w:val="24"/>
        </w:rPr>
        <w:t xml:space="preserve">, </w:t>
      </w:r>
      <w:r w:rsidR="00DC2468" w:rsidRPr="00BF0F71">
        <w:rPr>
          <w:rFonts w:ascii="Times New Roman" w:eastAsia="Calibri" w:hAnsi="Times New Roman" w:cs="Times New Roman"/>
          <w:bCs/>
          <w:sz w:val="24"/>
          <w:szCs w:val="24"/>
        </w:rPr>
        <w:t>Япония-Токио</w:t>
      </w:r>
      <w:r w:rsidR="00DC2468">
        <w:rPr>
          <w:rFonts w:ascii="Times New Roman" w:eastAsia="Calibri" w:hAnsi="Times New Roman" w:cs="Times New Roman"/>
          <w:bCs/>
          <w:sz w:val="24"/>
          <w:szCs w:val="24"/>
        </w:rPr>
        <w:t xml:space="preserve">, </w:t>
      </w:r>
      <w:r w:rsidR="00DC2468" w:rsidRPr="00BF0F71">
        <w:rPr>
          <w:rFonts w:ascii="Times New Roman" w:eastAsia="Calibri" w:hAnsi="Times New Roman" w:cs="Times New Roman"/>
          <w:bCs/>
          <w:sz w:val="24"/>
          <w:szCs w:val="24"/>
        </w:rPr>
        <w:t>Германия-Берлин</w:t>
      </w:r>
      <w:r w:rsidR="00DC2468">
        <w:rPr>
          <w:rFonts w:ascii="Times New Roman" w:eastAsia="Calibri" w:hAnsi="Times New Roman" w:cs="Times New Roman"/>
          <w:bCs/>
          <w:sz w:val="24"/>
          <w:szCs w:val="24"/>
        </w:rPr>
        <w:t xml:space="preserve">, </w:t>
      </w:r>
      <w:r w:rsidR="00DC2468" w:rsidRPr="00BF0F71">
        <w:rPr>
          <w:rFonts w:ascii="Times New Roman" w:eastAsia="Calibri" w:hAnsi="Times New Roman" w:cs="Times New Roman"/>
          <w:bCs/>
          <w:sz w:val="24"/>
          <w:szCs w:val="24"/>
        </w:rPr>
        <w:t>Великобритания-Лондон</w:t>
      </w:r>
      <w:r w:rsidR="00DC2468">
        <w:rPr>
          <w:rFonts w:ascii="Times New Roman" w:eastAsia="Calibri" w:hAnsi="Times New Roman" w:cs="Times New Roman"/>
          <w:bCs/>
          <w:sz w:val="24"/>
          <w:szCs w:val="24"/>
        </w:rPr>
        <w:t xml:space="preserve">, </w:t>
      </w:r>
      <w:r w:rsidR="00DC2468" w:rsidRPr="00BF0F71">
        <w:rPr>
          <w:rFonts w:ascii="Times New Roman" w:eastAsia="Calibri" w:hAnsi="Times New Roman" w:cs="Times New Roman"/>
          <w:bCs/>
          <w:sz w:val="24"/>
          <w:szCs w:val="24"/>
        </w:rPr>
        <w:t>Франция-Париж</w:t>
      </w:r>
      <w:r w:rsidR="00DC2468">
        <w:rPr>
          <w:rFonts w:ascii="Times New Roman" w:eastAsia="Calibri" w:hAnsi="Times New Roman" w:cs="Times New Roman"/>
          <w:bCs/>
          <w:sz w:val="24"/>
          <w:szCs w:val="24"/>
        </w:rPr>
        <w:t xml:space="preserve">, </w:t>
      </w:r>
      <w:r w:rsidR="00DC2468" w:rsidRPr="00BF0F71">
        <w:rPr>
          <w:rFonts w:ascii="Times New Roman" w:eastAsia="Calibri" w:hAnsi="Times New Roman" w:cs="Times New Roman"/>
          <w:bCs/>
          <w:sz w:val="24"/>
          <w:szCs w:val="24"/>
        </w:rPr>
        <w:t>Италия-Рим</w:t>
      </w:r>
      <w:r w:rsidR="00DC2468">
        <w:rPr>
          <w:rFonts w:ascii="Times New Roman" w:eastAsia="Calibri" w:hAnsi="Times New Roman" w:cs="Times New Roman"/>
          <w:bCs/>
          <w:sz w:val="24"/>
          <w:szCs w:val="24"/>
        </w:rPr>
        <w:t xml:space="preserve">, </w:t>
      </w:r>
      <w:r w:rsidR="00DC2468" w:rsidRPr="00BF0F71">
        <w:rPr>
          <w:rFonts w:ascii="Times New Roman" w:eastAsia="Calibri" w:hAnsi="Times New Roman" w:cs="Times New Roman"/>
          <w:bCs/>
          <w:sz w:val="24"/>
          <w:szCs w:val="24"/>
        </w:rPr>
        <w:t>Канада-Оттава</w:t>
      </w:r>
      <w:r w:rsidR="00DC2468">
        <w:rPr>
          <w:rFonts w:ascii="Times New Roman" w:eastAsia="Calibri" w:hAnsi="Times New Roman" w:cs="Times New Roman"/>
          <w:bCs/>
          <w:sz w:val="24"/>
          <w:szCs w:val="24"/>
        </w:rPr>
        <w:t xml:space="preserve">; </w:t>
      </w:r>
      <w:r w:rsidR="00DC2468" w:rsidRPr="00DC2468">
        <w:rPr>
          <w:rFonts w:ascii="Times New Roman" w:eastAsia="Calibri" w:hAnsi="Times New Roman" w:cs="Times New Roman"/>
          <w:b/>
          <w:bCs/>
          <w:sz w:val="24"/>
          <w:szCs w:val="24"/>
        </w:rPr>
        <w:t>6-</w:t>
      </w:r>
      <w:r w:rsidR="00DC2468" w:rsidRPr="00BF0F71">
        <w:rPr>
          <w:rFonts w:ascii="Times New Roman" w:eastAsia="Calibri" w:hAnsi="Times New Roman" w:cs="Times New Roman"/>
          <w:bCs/>
          <w:sz w:val="24"/>
          <w:szCs w:val="24"/>
        </w:rPr>
        <w:t>Наука о населении</w:t>
      </w:r>
      <w:r w:rsidR="00DC2468">
        <w:rPr>
          <w:rFonts w:ascii="Times New Roman" w:eastAsia="Calibri" w:hAnsi="Times New Roman" w:cs="Times New Roman"/>
          <w:bCs/>
          <w:sz w:val="24"/>
          <w:szCs w:val="24"/>
        </w:rPr>
        <w:t xml:space="preserve">; </w:t>
      </w:r>
      <w:r w:rsidR="00DC2468" w:rsidRPr="00DC2468">
        <w:rPr>
          <w:rFonts w:ascii="Times New Roman" w:eastAsia="Calibri" w:hAnsi="Times New Roman" w:cs="Times New Roman"/>
          <w:b/>
          <w:bCs/>
          <w:sz w:val="24"/>
          <w:szCs w:val="24"/>
        </w:rPr>
        <w:t>7-</w:t>
      </w:r>
      <w:r w:rsidR="00DC2468" w:rsidRPr="00BF0F71">
        <w:rPr>
          <w:rFonts w:ascii="Times New Roman" w:eastAsia="Calibri" w:hAnsi="Times New Roman" w:cs="Times New Roman"/>
          <w:bCs/>
          <w:sz w:val="24"/>
          <w:szCs w:val="24"/>
        </w:rPr>
        <w:t>Б</w:t>
      </w:r>
      <w:r w:rsidR="00DC2468">
        <w:rPr>
          <w:rFonts w:ascii="Times New Roman" w:eastAsia="Calibri" w:hAnsi="Times New Roman" w:cs="Times New Roman"/>
          <w:bCs/>
          <w:sz w:val="24"/>
          <w:szCs w:val="24"/>
        </w:rPr>
        <w:t xml:space="preserve">; </w:t>
      </w:r>
      <w:r w:rsidR="00DC2468" w:rsidRPr="00DC2468">
        <w:rPr>
          <w:rFonts w:ascii="Times New Roman" w:eastAsia="Calibri" w:hAnsi="Times New Roman" w:cs="Times New Roman"/>
          <w:b/>
          <w:bCs/>
          <w:sz w:val="24"/>
          <w:szCs w:val="24"/>
        </w:rPr>
        <w:t>8-</w:t>
      </w:r>
      <w:proofErr w:type="gramStart"/>
      <w:r w:rsidR="00DC2468" w:rsidRPr="00BF0F71">
        <w:rPr>
          <w:rFonts w:ascii="Times New Roman" w:eastAsia="Calibri" w:hAnsi="Times New Roman" w:cs="Times New Roman"/>
          <w:bCs/>
          <w:sz w:val="24"/>
          <w:szCs w:val="24"/>
        </w:rPr>
        <w:t>А,б</w:t>
      </w:r>
      <w:proofErr w:type="gramEnd"/>
      <w:r w:rsidR="00DC2468" w:rsidRPr="00BF0F71">
        <w:rPr>
          <w:rFonts w:ascii="Times New Roman" w:eastAsia="Calibri" w:hAnsi="Times New Roman" w:cs="Times New Roman"/>
          <w:bCs/>
          <w:sz w:val="24"/>
          <w:szCs w:val="24"/>
        </w:rPr>
        <w:t>,в</w:t>
      </w:r>
      <w:r w:rsidR="00DC2468">
        <w:rPr>
          <w:rFonts w:ascii="Times New Roman" w:eastAsia="Calibri" w:hAnsi="Times New Roman" w:cs="Times New Roman"/>
          <w:bCs/>
          <w:sz w:val="24"/>
          <w:szCs w:val="24"/>
        </w:rPr>
        <w:t xml:space="preserve">;, </w:t>
      </w:r>
      <w:r w:rsidR="00DC2468" w:rsidRPr="00DC2468">
        <w:rPr>
          <w:rFonts w:ascii="Times New Roman" w:eastAsia="Calibri" w:hAnsi="Times New Roman" w:cs="Times New Roman"/>
          <w:b/>
          <w:bCs/>
          <w:sz w:val="24"/>
          <w:szCs w:val="24"/>
        </w:rPr>
        <w:t>9-</w:t>
      </w:r>
      <w:r w:rsidR="00DC2468" w:rsidRPr="00BF0F71">
        <w:rPr>
          <w:rFonts w:ascii="Times New Roman" w:eastAsia="Calibri" w:hAnsi="Times New Roman" w:cs="Times New Roman"/>
          <w:bCs/>
          <w:sz w:val="24"/>
          <w:szCs w:val="24"/>
        </w:rPr>
        <w:t>В уровне социально-экономического развития</w:t>
      </w:r>
      <w:r w:rsidR="00DC2468">
        <w:rPr>
          <w:rFonts w:ascii="Times New Roman" w:eastAsia="Calibri" w:hAnsi="Times New Roman" w:cs="Times New Roman"/>
          <w:bCs/>
          <w:sz w:val="24"/>
          <w:szCs w:val="24"/>
        </w:rPr>
        <w:t xml:space="preserve">; </w:t>
      </w:r>
      <w:r w:rsidR="00DC2468" w:rsidRPr="00DC2468">
        <w:rPr>
          <w:rFonts w:ascii="Times New Roman" w:eastAsia="Calibri" w:hAnsi="Times New Roman" w:cs="Times New Roman"/>
          <w:b/>
          <w:bCs/>
          <w:sz w:val="24"/>
          <w:szCs w:val="24"/>
        </w:rPr>
        <w:t>10-</w:t>
      </w:r>
      <w:r w:rsidR="00DC2468" w:rsidRPr="00BF0F71">
        <w:rPr>
          <w:rFonts w:ascii="Times New Roman" w:eastAsia="Calibri" w:hAnsi="Times New Roman" w:cs="Times New Roman"/>
          <w:bCs/>
          <w:sz w:val="24"/>
          <w:szCs w:val="24"/>
        </w:rPr>
        <w:t>Большая часть населения тяготеет к равнинным</w:t>
      </w:r>
      <w:r w:rsidR="00DC2468">
        <w:rPr>
          <w:rFonts w:ascii="Times New Roman" w:eastAsia="Calibri" w:hAnsi="Times New Roman" w:cs="Times New Roman"/>
          <w:bCs/>
          <w:sz w:val="24"/>
          <w:szCs w:val="24"/>
        </w:rPr>
        <w:t xml:space="preserve"> территориям; </w:t>
      </w:r>
      <w:r w:rsidR="00DC2468" w:rsidRPr="00BF0F71">
        <w:rPr>
          <w:rFonts w:ascii="Times New Roman" w:eastAsia="Calibri" w:hAnsi="Times New Roman" w:cs="Times New Roman"/>
          <w:bCs/>
          <w:sz w:val="24"/>
          <w:szCs w:val="24"/>
        </w:rPr>
        <w:t>проживает в городах; в развивающихся странах Азии</w:t>
      </w:r>
      <w:r w:rsidR="00DC2468">
        <w:rPr>
          <w:rFonts w:ascii="Times New Roman" w:eastAsia="Calibri" w:hAnsi="Times New Roman" w:cs="Times New Roman"/>
          <w:bCs/>
          <w:sz w:val="24"/>
          <w:szCs w:val="24"/>
        </w:rPr>
        <w:t>.</w:t>
      </w:r>
    </w:p>
    <w:p w:rsidR="00671C3D" w:rsidRPr="00BF0F71" w:rsidRDefault="00A7398E" w:rsidP="00D25BB2">
      <w:pPr>
        <w:spacing w:after="0" w:line="240" w:lineRule="auto"/>
        <w:ind w:firstLine="709"/>
        <w:jc w:val="both"/>
        <w:rPr>
          <w:rFonts w:ascii="Times New Roman" w:eastAsia="Calibri" w:hAnsi="Times New Roman" w:cs="Times New Roman"/>
          <w:b/>
          <w:bCs/>
          <w:sz w:val="24"/>
          <w:szCs w:val="24"/>
        </w:rPr>
      </w:pPr>
      <w:r w:rsidRPr="00A7398E">
        <w:rPr>
          <w:rFonts w:ascii="Times New Roman" w:eastAsia="Calibri" w:hAnsi="Times New Roman" w:cs="Times New Roman"/>
          <w:b/>
          <w:bCs/>
          <w:sz w:val="24"/>
          <w:szCs w:val="24"/>
        </w:rPr>
        <w:t>5.3.2</w:t>
      </w:r>
      <w:r>
        <w:rPr>
          <w:rFonts w:ascii="Times New Roman" w:eastAsia="Calibri" w:hAnsi="Times New Roman" w:cs="Times New Roman"/>
          <w:bCs/>
          <w:sz w:val="24"/>
          <w:szCs w:val="24"/>
        </w:rPr>
        <w:t xml:space="preserve"> </w:t>
      </w:r>
      <w:r w:rsidR="00576076" w:rsidRPr="00BF0F71">
        <w:rPr>
          <w:rFonts w:ascii="Times New Roman" w:eastAsia="Calibri" w:hAnsi="Times New Roman" w:cs="Times New Roman"/>
          <w:b/>
          <w:bCs/>
          <w:sz w:val="24"/>
          <w:szCs w:val="24"/>
        </w:rPr>
        <w:t xml:space="preserve">Примерные задания для контрольной работы </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u w:val="single"/>
        </w:rPr>
      </w:pPr>
      <w:r w:rsidRPr="00BF0F71">
        <w:rPr>
          <w:rFonts w:ascii="Times New Roman" w:eastAsia="Calibri" w:hAnsi="Times New Roman" w:cs="Times New Roman"/>
          <w:bCs/>
          <w:sz w:val="24"/>
          <w:szCs w:val="24"/>
          <w:u w:val="single"/>
        </w:rPr>
        <w:t>Вариант 1</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1.Работа с картой. Из списка стран:</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Индия, Китай, Япония, Иран, Монголия, Саудовская Аравия, Афганистан, Непал указать страны:</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А) с приморским положением Б) Восточной Азии В) Южной Азии</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2.Работа с картой. Назовите топливные и рудные полезные ископаемые, которые</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добывают в Канаде.</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3.В чем причины преобладания пожилого населения в европейских странах?</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4.Объяснить выражения о макрорайонах США:</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А) «Средний Запад – житница страны»</w:t>
      </w:r>
      <w:r w:rsidR="00DC2468">
        <w:rPr>
          <w:rFonts w:ascii="Times New Roman" w:eastAsia="Calibri" w:hAnsi="Times New Roman" w:cs="Times New Roman"/>
          <w:bCs/>
          <w:sz w:val="24"/>
          <w:szCs w:val="24"/>
        </w:rPr>
        <w:t xml:space="preserve"> </w:t>
      </w:r>
      <w:r w:rsidRPr="00BF0F71">
        <w:rPr>
          <w:rFonts w:ascii="Times New Roman" w:eastAsia="Calibri" w:hAnsi="Times New Roman" w:cs="Times New Roman"/>
          <w:bCs/>
          <w:sz w:val="24"/>
          <w:szCs w:val="24"/>
        </w:rPr>
        <w:t>Б) «Запад – научный и военно-промышленный арсенал»</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5.Назвать преимущества и недостатки географического положения стран Латинской</w:t>
      </w:r>
      <w:r w:rsidR="00DC2468">
        <w:rPr>
          <w:rFonts w:ascii="Times New Roman" w:eastAsia="Calibri" w:hAnsi="Times New Roman" w:cs="Times New Roman"/>
          <w:bCs/>
          <w:sz w:val="24"/>
          <w:szCs w:val="24"/>
        </w:rPr>
        <w:t xml:space="preserve"> </w:t>
      </w:r>
      <w:r w:rsidRPr="00BF0F71">
        <w:rPr>
          <w:rFonts w:ascii="Times New Roman" w:eastAsia="Calibri" w:hAnsi="Times New Roman" w:cs="Times New Roman"/>
          <w:bCs/>
          <w:sz w:val="24"/>
          <w:szCs w:val="24"/>
        </w:rPr>
        <w:t>Америки.</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6. Какие отрасли промышленности являются ведущими для США, почему?</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7. Перечислить источники электроэнергии для стран Африки, какой является лидером, почему?</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8. Назвать экологические проблемы стран Латинской Америки, указать причины, пути решения.</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u w:val="single"/>
        </w:rPr>
      </w:pPr>
      <w:r w:rsidRPr="00BF0F71">
        <w:rPr>
          <w:rFonts w:ascii="Times New Roman" w:eastAsia="Calibri" w:hAnsi="Times New Roman" w:cs="Times New Roman"/>
          <w:bCs/>
          <w:sz w:val="24"/>
          <w:szCs w:val="24"/>
          <w:u w:val="single"/>
        </w:rPr>
        <w:t>Вариант 2</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1. Работа с картой. Из списка стран:</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Норвегия, Швейцария, Великобритания, Швеция, Финляндия, Испания, Греция,</w:t>
      </w:r>
      <w:r w:rsidR="00DC2468">
        <w:rPr>
          <w:rFonts w:ascii="Times New Roman" w:eastAsia="Calibri" w:hAnsi="Times New Roman" w:cs="Times New Roman"/>
          <w:bCs/>
          <w:sz w:val="24"/>
          <w:szCs w:val="24"/>
        </w:rPr>
        <w:t xml:space="preserve"> </w:t>
      </w:r>
      <w:r w:rsidRPr="00BF0F71">
        <w:rPr>
          <w:rFonts w:ascii="Times New Roman" w:eastAsia="Calibri" w:hAnsi="Times New Roman" w:cs="Times New Roman"/>
          <w:bCs/>
          <w:sz w:val="24"/>
          <w:szCs w:val="24"/>
        </w:rPr>
        <w:t>Германия, Австрия указать страны:</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А) Северной Европы Б) Западной Европы В) внутриконтинентальные.</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2.Работа с картой. Назвать топливные, рудные и нерудные полезные ископаемые</w:t>
      </w:r>
      <w:r w:rsidR="00DC2468">
        <w:rPr>
          <w:rFonts w:ascii="Times New Roman" w:eastAsia="Calibri" w:hAnsi="Times New Roman" w:cs="Times New Roman"/>
          <w:bCs/>
          <w:sz w:val="24"/>
          <w:szCs w:val="24"/>
        </w:rPr>
        <w:t xml:space="preserve"> </w:t>
      </w:r>
      <w:r w:rsidRPr="00BF0F71">
        <w:rPr>
          <w:rFonts w:ascii="Times New Roman" w:eastAsia="Calibri" w:hAnsi="Times New Roman" w:cs="Times New Roman"/>
          <w:bCs/>
          <w:sz w:val="24"/>
          <w:szCs w:val="24"/>
        </w:rPr>
        <w:t>Латинской Америки. Назвать страны – лидеры по каждому виду полезных ископаемых.</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3. Указать 2 причины низкого уровня социально - экономического развития</w:t>
      </w:r>
      <w:r w:rsidR="00DC2468">
        <w:rPr>
          <w:rFonts w:ascii="Times New Roman" w:eastAsia="Calibri" w:hAnsi="Times New Roman" w:cs="Times New Roman"/>
          <w:bCs/>
          <w:sz w:val="24"/>
          <w:szCs w:val="24"/>
        </w:rPr>
        <w:t xml:space="preserve"> </w:t>
      </w:r>
      <w:r w:rsidRPr="00BF0F71">
        <w:rPr>
          <w:rFonts w:ascii="Times New Roman" w:eastAsia="Calibri" w:hAnsi="Times New Roman" w:cs="Times New Roman"/>
          <w:bCs/>
          <w:sz w:val="24"/>
          <w:szCs w:val="24"/>
        </w:rPr>
        <w:t>большинства стран Африки. Какая африканская страна относится к высокоразвитым? Назовите 2 причины этого явления.</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lastRenderedPageBreak/>
        <w:t>4.Каковы преимущества и недостатки соседского и приморского положения стран</w:t>
      </w:r>
      <w:r w:rsidR="00DC2468">
        <w:rPr>
          <w:rFonts w:ascii="Times New Roman" w:eastAsia="Calibri" w:hAnsi="Times New Roman" w:cs="Times New Roman"/>
          <w:bCs/>
          <w:sz w:val="24"/>
          <w:szCs w:val="24"/>
        </w:rPr>
        <w:t xml:space="preserve"> </w:t>
      </w:r>
      <w:r w:rsidRPr="00BF0F71">
        <w:rPr>
          <w:rFonts w:ascii="Times New Roman" w:eastAsia="Calibri" w:hAnsi="Times New Roman" w:cs="Times New Roman"/>
          <w:bCs/>
          <w:sz w:val="24"/>
          <w:szCs w:val="24"/>
        </w:rPr>
        <w:t>Зарубежной Европы?</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5. Перечислить источники электроэнергии для стран Латинской Америки, какой является лидером, почему?</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6. Какой вид транспорта преобладает в станах Зарубежной Азии?</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7. Почему промышленность США зависит от импорта топлива и руды из других стран?</w:t>
      </w:r>
    </w:p>
    <w:p w:rsidR="00576076" w:rsidRPr="00BF0F71" w:rsidRDefault="00576076" w:rsidP="00DC2468">
      <w:pPr>
        <w:tabs>
          <w:tab w:val="left" w:pos="284"/>
        </w:tabs>
        <w:spacing w:after="0" w:line="240" w:lineRule="auto"/>
        <w:jc w:val="both"/>
        <w:rPr>
          <w:rFonts w:ascii="Times New Roman" w:eastAsia="Calibri" w:hAnsi="Times New Roman" w:cs="Times New Roman"/>
          <w:bCs/>
          <w:sz w:val="24"/>
          <w:szCs w:val="24"/>
        </w:rPr>
      </w:pPr>
      <w:r w:rsidRPr="00BF0F71">
        <w:rPr>
          <w:rFonts w:ascii="Times New Roman" w:eastAsia="Calibri" w:hAnsi="Times New Roman" w:cs="Times New Roman"/>
          <w:bCs/>
          <w:sz w:val="24"/>
          <w:szCs w:val="24"/>
        </w:rPr>
        <w:t>8. Назвать экологические проблемы стран Африки, указать причины, пути решения.</w:t>
      </w:r>
    </w:p>
    <w:p w:rsidR="00576076" w:rsidRPr="00BF0F71" w:rsidRDefault="00A7398E" w:rsidP="00D25BB2">
      <w:pPr>
        <w:spacing w:after="0" w:line="240" w:lineRule="auto"/>
        <w:jc w:val="both"/>
        <w:rPr>
          <w:rFonts w:ascii="Times New Roman" w:eastAsia="Calibri" w:hAnsi="Times New Roman" w:cs="Times New Roman"/>
          <w:b/>
          <w:bCs/>
          <w:sz w:val="24"/>
          <w:szCs w:val="24"/>
        </w:rPr>
      </w:pPr>
      <w:bookmarkStart w:id="5" w:name="_Toc125122245"/>
      <w:r>
        <w:rPr>
          <w:rFonts w:ascii="Times New Roman" w:hAnsi="Times New Roman" w:cs="Times New Roman"/>
          <w:b/>
          <w:sz w:val="24"/>
          <w:szCs w:val="24"/>
        </w:rPr>
        <w:t>5.4</w:t>
      </w:r>
      <w:r w:rsidR="00576076" w:rsidRPr="00BF0F71">
        <w:rPr>
          <w:rFonts w:ascii="Times New Roman" w:hAnsi="Times New Roman" w:cs="Times New Roman"/>
          <w:b/>
          <w:sz w:val="24"/>
          <w:szCs w:val="24"/>
        </w:rPr>
        <w:t>. Методические материалы, определяющие процедуры оценивания планируемых результатов обучения</w:t>
      </w:r>
      <w:bookmarkEnd w:id="5"/>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b/>
          <w:sz w:val="24"/>
          <w:szCs w:val="24"/>
        </w:rPr>
        <w:t>Текущий контроль</w:t>
      </w:r>
      <w:r w:rsidRPr="00BF0F71">
        <w:rPr>
          <w:rFonts w:ascii="Times New Roman" w:eastAsia="Times New Roman" w:hAnsi="Times New Roman" w:cs="Times New Roman"/>
          <w:sz w:val="24"/>
          <w:szCs w:val="24"/>
        </w:rPr>
        <w:t xml:space="preserve"> – проводится на плановых занятиях и в ходе проверки самостоятельных работ. Главная цель текущего контроля – оперативная оценка работы преподавателя и обучаемых, а также их индивидуальных особенностей. Функции текущего контроля: содействует более оперативному выявлению отстающих для надлежащего реагирования; оптимизирует индивидуальные занятия; рационализирует работу с программным материалом.</w:t>
      </w:r>
    </w:p>
    <w:p w:rsidR="00576076" w:rsidRPr="00BF0F71" w:rsidRDefault="00576076" w:rsidP="00DC2468">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Формы текущего контроля:</w:t>
      </w:r>
      <w:r w:rsidR="00DC2468">
        <w:rPr>
          <w:rFonts w:ascii="Times New Roman" w:eastAsia="Times New Roman" w:hAnsi="Times New Roman" w:cs="Times New Roman"/>
          <w:sz w:val="24"/>
          <w:szCs w:val="24"/>
        </w:rPr>
        <w:t xml:space="preserve"> </w:t>
      </w:r>
      <w:r w:rsidRPr="00BF0F71">
        <w:rPr>
          <w:rFonts w:ascii="Times New Roman" w:eastAsia="Times New Roman" w:hAnsi="Times New Roman" w:cs="Times New Roman"/>
          <w:sz w:val="24"/>
          <w:szCs w:val="24"/>
        </w:rPr>
        <w:t>Доклад</w:t>
      </w:r>
      <w:r w:rsidR="00DC2468">
        <w:rPr>
          <w:rFonts w:ascii="Times New Roman" w:eastAsia="Times New Roman" w:hAnsi="Times New Roman" w:cs="Times New Roman"/>
          <w:sz w:val="24"/>
          <w:szCs w:val="24"/>
        </w:rPr>
        <w:t xml:space="preserve">, </w:t>
      </w:r>
      <w:r w:rsidRPr="00BF0F71">
        <w:rPr>
          <w:rFonts w:ascii="Times New Roman" w:eastAsia="Times New Roman" w:hAnsi="Times New Roman" w:cs="Times New Roman"/>
          <w:sz w:val="24"/>
          <w:szCs w:val="24"/>
        </w:rPr>
        <w:t>Эссе</w:t>
      </w:r>
      <w:r w:rsidR="00DC2468">
        <w:rPr>
          <w:rFonts w:ascii="Times New Roman" w:eastAsia="Times New Roman" w:hAnsi="Times New Roman" w:cs="Times New Roman"/>
          <w:sz w:val="24"/>
          <w:szCs w:val="24"/>
        </w:rPr>
        <w:t xml:space="preserve">, </w:t>
      </w:r>
      <w:r w:rsidRPr="00BF0F71">
        <w:rPr>
          <w:rFonts w:ascii="Times New Roman" w:eastAsia="Times New Roman" w:hAnsi="Times New Roman" w:cs="Times New Roman"/>
          <w:sz w:val="24"/>
          <w:szCs w:val="24"/>
        </w:rPr>
        <w:t>Презентация</w:t>
      </w:r>
      <w:r w:rsidR="00DC2468">
        <w:rPr>
          <w:rFonts w:ascii="Times New Roman" w:eastAsia="Times New Roman" w:hAnsi="Times New Roman" w:cs="Times New Roman"/>
          <w:sz w:val="24"/>
          <w:szCs w:val="24"/>
        </w:rPr>
        <w:t xml:space="preserve">, </w:t>
      </w:r>
      <w:r w:rsidRPr="00BF0F71">
        <w:rPr>
          <w:rFonts w:ascii="Times New Roman" w:eastAsia="Times New Roman" w:hAnsi="Times New Roman" w:cs="Times New Roman"/>
          <w:sz w:val="24"/>
          <w:szCs w:val="24"/>
        </w:rPr>
        <w:t>Реферат</w:t>
      </w:r>
      <w:r w:rsidR="00DC2468">
        <w:rPr>
          <w:rFonts w:ascii="Times New Roman" w:eastAsia="Times New Roman" w:hAnsi="Times New Roman" w:cs="Times New Roman"/>
          <w:sz w:val="24"/>
          <w:szCs w:val="24"/>
        </w:rPr>
        <w:t xml:space="preserve">, </w:t>
      </w:r>
      <w:r w:rsidRPr="00BF0F71">
        <w:rPr>
          <w:rFonts w:ascii="Times New Roman" w:eastAsia="Times New Roman" w:hAnsi="Times New Roman" w:cs="Times New Roman"/>
          <w:sz w:val="24"/>
          <w:szCs w:val="24"/>
        </w:rPr>
        <w:t>Тестирование</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b/>
          <w:sz w:val="24"/>
          <w:szCs w:val="24"/>
        </w:rPr>
        <w:t>Доклад на семинаре</w:t>
      </w:r>
      <w:r w:rsidRPr="00BF0F71">
        <w:rPr>
          <w:rFonts w:ascii="Times New Roman" w:eastAsia="Times New Roman" w:hAnsi="Times New Roman" w:cs="Times New Roman"/>
          <w:sz w:val="24"/>
          <w:szCs w:val="24"/>
        </w:rPr>
        <w:t xml:space="preserve"> –этот вид контроля учит выступать с сообщениями, точно и доказательно выражать свои мысли на языке конкретной науки, анализировать факты, вести диалог, дискуссию, укрепляет интерес к науке и научным исследованиям, учит связывать научно-теоретические положения с практической деятельностью и приучает к самообразованию. Доклады на семинаре осуществляются после вступительного слова преподавателя. Затем последовательно заслушиваются доклады студентов по заранее обозначенным вопросам. После этого проводится обсуждение выступлений, дополнения со стороны других участников семинара. Все участники семинара определяют ценность прослушанной информации для практического использования, выявляют положительные и отрицательные моменты, разрешения проблем. В заключении преподавателем подводятся итоги всех выступлений.</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Критерии оценки доклада:</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 xml:space="preserve">Оценка «отлично»: Доклад создан с использованием компьютерных технологий (презентация </w:t>
      </w:r>
      <w:proofErr w:type="spellStart"/>
      <w:r w:rsidRPr="00BF0F71">
        <w:rPr>
          <w:rFonts w:ascii="Times New Roman" w:eastAsia="Times New Roman" w:hAnsi="Times New Roman" w:cs="Times New Roman"/>
          <w:sz w:val="24"/>
          <w:szCs w:val="24"/>
        </w:rPr>
        <w:t>Power</w:t>
      </w:r>
      <w:proofErr w:type="spellEnd"/>
      <w:r w:rsidRPr="00BF0F71">
        <w:rPr>
          <w:rFonts w:ascii="Times New Roman" w:eastAsia="Times New Roman" w:hAnsi="Times New Roman" w:cs="Times New Roman"/>
          <w:sz w:val="24"/>
          <w:szCs w:val="24"/>
        </w:rPr>
        <w:t xml:space="preserve"> </w:t>
      </w:r>
      <w:proofErr w:type="spellStart"/>
      <w:r w:rsidRPr="00BF0F71">
        <w:rPr>
          <w:rFonts w:ascii="Times New Roman" w:eastAsia="Times New Roman" w:hAnsi="Times New Roman" w:cs="Times New Roman"/>
          <w:sz w:val="24"/>
          <w:szCs w:val="24"/>
        </w:rPr>
        <w:t>Point</w:t>
      </w:r>
      <w:proofErr w:type="spellEnd"/>
      <w:r w:rsidRPr="00BF0F71">
        <w:rPr>
          <w:rFonts w:ascii="Times New Roman" w:eastAsia="Times New Roman" w:hAnsi="Times New Roman" w:cs="Times New Roman"/>
          <w:sz w:val="24"/>
          <w:szCs w:val="24"/>
        </w:rPr>
        <w:t xml:space="preserve">, </w:t>
      </w:r>
      <w:proofErr w:type="spellStart"/>
      <w:r w:rsidRPr="00BF0F71">
        <w:rPr>
          <w:rFonts w:ascii="Times New Roman" w:eastAsia="Times New Roman" w:hAnsi="Times New Roman" w:cs="Times New Roman"/>
          <w:sz w:val="24"/>
          <w:szCs w:val="24"/>
        </w:rPr>
        <w:t>Flash</w:t>
      </w:r>
      <w:proofErr w:type="spellEnd"/>
      <w:r w:rsidRPr="00BF0F71">
        <w:rPr>
          <w:rFonts w:ascii="Times New Roman" w:eastAsia="Times New Roman" w:hAnsi="Times New Roman" w:cs="Times New Roman"/>
          <w:sz w:val="24"/>
          <w:szCs w:val="24"/>
        </w:rPr>
        <w:t xml:space="preserve">–презентация, видео-презентация и др.) Использованы дополнительные источники информации. Содержание заданной темы раскрыто в полном объеме. Отражена структура доклада (вступление, основная часть, заключение, присутствуют выводы и примеры). Оформление работы. Оригинальность выполнения (работа сделана самостоятельно, представлена впервые). </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 xml:space="preserve">Оценка «хорошо»: Доклад создан с использованием компьютерных технологий (презентация </w:t>
      </w:r>
      <w:proofErr w:type="spellStart"/>
      <w:r w:rsidRPr="00BF0F71">
        <w:rPr>
          <w:rFonts w:ascii="Times New Roman" w:eastAsia="Times New Roman" w:hAnsi="Times New Roman" w:cs="Times New Roman"/>
          <w:sz w:val="24"/>
          <w:szCs w:val="24"/>
        </w:rPr>
        <w:t>Power</w:t>
      </w:r>
      <w:proofErr w:type="spellEnd"/>
      <w:r w:rsidRPr="00BF0F71">
        <w:rPr>
          <w:rFonts w:ascii="Times New Roman" w:eastAsia="Times New Roman" w:hAnsi="Times New Roman" w:cs="Times New Roman"/>
          <w:sz w:val="24"/>
          <w:szCs w:val="24"/>
        </w:rPr>
        <w:t xml:space="preserve"> </w:t>
      </w:r>
      <w:proofErr w:type="spellStart"/>
      <w:r w:rsidRPr="00BF0F71">
        <w:rPr>
          <w:rFonts w:ascii="Times New Roman" w:eastAsia="Times New Roman" w:hAnsi="Times New Roman" w:cs="Times New Roman"/>
          <w:sz w:val="24"/>
          <w:szCs w:val="24"/>
        </w:rPr>
        <w:t>Point</w:t>
      </w:r>
      <w:proofErr w:type="spellEnd"/>
      <w:r w:rsidRPr="00BF0F71">
        <w:rPr>
          <w:rFonts w:ascii="Times New Roman" w:eastAsia="Times New Roman" w:hAnsi="Times New Roman" w:cs="Times New Roman"/>
          <w:sz w:val="24"/>
          <w:szCs w:val="24"/>
        </w:rPr>
        <w:t xml:space="preserve">, </w:t>
      </w:r>
      <w:proofErr w:type="spellStart"/>
      <w:r w:rsidRPr="00BF0F71">
        <w:rPr>
          <w:rFonts w:ascii="Times New Roman" w:eastAsia="Times New Roman" w:hAnsi="Times New Roman" w:cs="Times New Roman"/>
          <w:sz w:val="24"/>
          <w:szCs w:val="24"/>
        </w:rPr>
        <w:t>Flash</w:t>
      </w:r>
      <w:proofErr w:type="spellEnd"/>
      <w:r w:rsidRPr="00BF0F71">
        <w:rPr>
          <w:rFonts w:ascii="Times New Roman" w:eastAsia="Times New Roman" w:hAnsi="Times New Roman" w:cs="Times New Roman"/>
          <w:sz w:val="24"/>
          <w:szCs w:val="24"/>
        </w:rPr>
        <w:t xml:space="preserve">–презентация, видео-презентация и др.) Содержание доклада включает в себя информацию из основных источников (методическое пособие), дополнительные источники информации не использовались. Содержание заданной темы раскрыто не в полном объеме. Структура доклада сохранена (вступление, основная часть, заключение, присутствуют выводы и примеры). </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 xml:space="preserve">Оценка «удовлетворительно»: Доклад сделан устно, без использования компьютерных технологий. Использованы дополнительные источники информации. Содержание заданной темы раскрыто в полном объеме. Отражена структура доклада (вступление, основная часть, заключение, присутствуют выводы и примеры). </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Оценка «неудовлетворительно»: Доклад сделан устно, без использования компьютерных технологий. Содержание доклада ограничено информацией только из методического пособия. Содержание заданной темы раскрыто не в полном объеме. Отсутствуют выводы и примеры. Оригинальность выполнения низкая. Заданная тема доклада не раскрыта, основная мысль сообщения не передана.</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b/>
          <w:sz w:val="24"/>
          <w:szCs w:val="24"/>
        </w:rPr>
        <w:t>Эссе –</w:t>
      </w:r>
      <w:r w:rsidRPr="00BF0F71">
        <w:rPr>
          <w:rFonts w:ascii="Times New Roman" w:eastAsia="Times New Roman" w:hAnsi="Times New Roman" w:cs="Times New Roman"/>
          <w:sz w:val="24"/>
          <w:szCs w:val="24"/>
        </w:rPr>
        <w:t xml:space="preserve"> самостоятельная научно-методическая работа, основными целями которой является развитие у студентов исследовательских навыков и умений. Эссе может быть подготовлено в устной или письменной форме. В устной форме материал излагается на семинарском занятии. В письменном виде, объем эсс</w:t>
      </w:r>
      <w:r w:rsidR="00DC2468">
        <w:rPr>
          <w:rFonts w:ascii="Times New Roman" w:eastAsia="Times New Roman" w:hAnsi="Times New Roman" w:cs="Times New Roman"/>
          <w:sz w:val="24"/>
          <w:szCs w:val="24"/>
        </w:rPr>
        <w:t xml:space="preserve">е, как правило, не превышает 5 </w:t>
      </w:r>
      <w:r w:rsidRPr="00BF0F71">
        <w:rPr>
          <w:rFonts w:ascii="Times New Roman" w:eastAsia="Times New Roman" w:hAnsi="Times New Roman" w:cs="Times New Roman"/>
          <w:sz w:val="24"/>
          <w:szCs w:val="24"/>
        </w:rPr>
        <w:t xml:space="preserve">страниц текста </w:t>
      </w:r>
      <w:r w:rsidR="00DC2468">
        <w:rPr>
          <w:rFonts w:ascii="Times New Roman" w:eastAsia="Times New Roman" w:hAnsi="Times New Roman" w:cs="Times New Roman"/>
          <w:sz w:val="24"/>
          <w:szCs w:val="24"/>
        </w:rPr>
        <w:t xml:space="preserve">и представляется для проверки и </w:t>
      </w:r>
      <w:r w:rsidRPr="00BF0F71">
        <w:rPr>
          <w:rFonts w:ascii="Times New Roman" w:eastAsia="Times New Roman" w:hAnsi="Times New Roman" w:cs="Times New Roman"/>
          <w:sz w:val="24"/>
          <w:szCs w:val="24"/>
        </w:rPr>
        <w:t>о</w:t>
      </w:r>
      <w:r w:rsidR="00DC2468">
        <w:rPr>
          <w:rFonts w:ascii="Times New Roman" w:eastAsia="Times New Roman" w:hAnsi="Times New Roman" w:cs="Times New Roman"/>
          <w:sz w:val="24"/>
          <w:szCs w:val="24"/>
        </w:rPr>
        <w:t xml:space="preserve">ценки преподавателю. Написание эссе осуществляется </w:t>
      </w:r>
      <w:r w:rsidRPr="00BF0F71">
        <w:rPr>
          <w:rFonts w:ascii="Times New Roman" w:eastAsia="Times New Roman" w:hAnsi="Times New Roman" w:cs="Times New Roman"/>
          <w:sz w:val="24"/>
          <w:szCs w:val="24"/>
        </w:rPr>
        <w:t>с</w:t>
      </w:r>
      <w:r w:rsidR="00DC2468">
        <w:rPr>
          <w:rFonts w:ascii="Times New Roman" w:eastAsia="Times New Roman" w:hAnsi="Times New Roman" w:cs="Times New Roman"/>
          <w:sz w:val="24"/>
          <w:szCs w:val="24"/>
        </w:rPr>
        <w:t>амостоятельно путем творческого</w:t>
      </w:r>
      <w:r w:rsidRPr="00BF0F71">
        <w:rPr>
          <w:rFonts w:ascii="Times New Roman" w:eastAsia="Times New Roman" w:hAnsi="Times New Roman" w:cs="Times New Roman"/>
          <w:sz w:val="24"/>
          <w:szCs w:val="24"/>
        </w:rPr>
        <w:t xml:space="preserve"> изложения изу</w:t>
      </w:r>
      <w:r w:rsidR="00DC2468">
        <w:rPr>
          <w:rFonts w:ascii="Times New Roman" w:eastAsia="Times New Roman" w:hAnsi="Times New Roman" w:cs="Times New Roman"/>
          <w:sz w:val="24"/>
          <w:szCs w:val="24"/>
        </w:rPr>
        <w:t xml:space="preserve">ченных научных </w:t>
      </w:r>
      <w:r w:rsidRPr="00BF0F71">
        <w:rPr>
          <w:rFonts w:ascii="Times New Roman" w:eastAsia="Times New Roman" w:hAnsi="Times New Roman" w:cs="Times New Roman"/>
          <w:sz w:val="24"/>
          <w:szCs w:val="24"/>
        </w:rPr>
        <w:t>материалов и нормативных источников.</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lastRenderedPageBreak/>
        <w:t>Структура эссе:</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1. - введение (суть и обоснование выбора выбранной темы, краткие определения ключевых терминов);</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2. - основная часть (аргументированное раскрытие темы на основе собранного материала);</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3. - заключение (обобщения и выводы).</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Основные требования к написанию эссе:</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 Обозначение круга понятий и теорий, необходимых для ответа на вопрос.</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 Понимание и правильное использование терминов и понятий.</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 Использование основных категорий анализа.</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 Выделение причинно-следственных связей.</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 Применение аппарата сравнительных характеристик.</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 Аргументация основных положений эссе.</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 Наличие промежуточных и конечных выводов.</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 Личная субъективная оценка по данной проблеме.</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При оценивании эссе учитывается следующее:</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1. Самостоятельность, новизна, оригинальность работы, связь эссе с задачами образовательной программы.</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2. Релевантность источников (методологическая, тематическая), умелое их использование в связи с выбранной темой, навыки самостоятельного поиска литературы.</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3. Релевантность эмпирической базы задачам эссе, грамотность применения методологии, представления эмпирических данных, корректность формулировок основных элементов программы исследования.</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4. Научно-публицистический стиль изложения результатов (использование приемов этнографического письма, соблюдение баланса между научно-академическим содержанием и публицистическим стилем), логика, продуманность структуры, ясность мысли, обоснованность выводов общая грамотность.</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5. Корректное оформление академического текста (цитаты, ссылки на источники, точная библиография</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6. Связь эссе с задачами образовательной программы.</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7. Соблюдение объема, заданной в рекомендациях структуры, сроков сдачи и представления.</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b/>
          <w:sz w:val="24"/>
          <w:szCs w:val="24"/>
        </w:rPr>
        <w:t>Презентация</w:t>
      </w:r>
      <w:r w:rsidRPr="00BF0F71">
        <w:rPr>
          <w:rFonts w:ascii="Times New Roman" w:eastAsia="Times New Roman" w:hAnsi="Times New Roman" w:cs="Times New Roman"/>
          <w:sz w:val="24"/>
          <w:szCs w:val="24"/>
        </w:rPr>
        <w:t xml:space="preserve"> – это достаточно распространенный вид учебной работы, выполняемая на основе преобразования документальной информации, раскрывающая суть изучаемой темы; представляет собой краткое изложение содержания книги, научной работы, результатов изучения научной проблемы важного социально-культурного, народнохозяйственного или политического значения. </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b/>
          <w:sz w:val="24"/>
          <w:szCs w:val="24"/>
        </w:rPr>
      </w:pPr>
      <w:r w:rsidRPr="00BF0F71">
        <w:rPr>
          <w:rFonts w:ascii="Times New Roman" w:eastAsia="Times New Roman" w:hAnsi="Times New Roman" w:cs="Times New Roman"/>
          <w:b/>
          <w:sz w:val="24"/>
          <w:szCs w:val="24"/>
        </w:rPr>
        <w:t>Критерии оценки презентации:</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Разработка презентации оценивается по 10-балльной шкале (от 6 до 10 баллов в зависимости от качества презентации).</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5 БАЛЛОВ – презентация включает не менее 7 кадров основной части. В презентации полностью и глубоко раскрыто наполнение (содержание) представляемой темы, четко определена структура ресурса, отсутствуют фактические (содержательные), орфографические и стилистические ошибки. Представлен перечень источников, оформленный согласно общепринятым требованиям. Цветовые, шрифтовые решения, расположение текстов и схем в кадрах соответствуют требованиям реализации принципа наглядности в обучении.</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4 БАЛЛОВ – презентация включает не менее 7 кадров основной части. В презентации полностью и глубоко раскрыто наполнение (содержание) представляемой темы, четко определена структура ресурса, отсутствуют фактические (содержательные) ошибки, однако присутствуют незначительные орфографические и стилистические ошибки (не более трех). Представлен перечень источников, оформленный согласно общепринятым требованиям. Цветовые, шрифтовые решения, расположение текстов и схем в кадрах соответствуют требованиям реализации принципа наглядности в обучении.</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 xml:space="preserve">3 БАЛЛА – презентация включает не менее 7 кадров основной части. В презентации полностью раскрыто наполнение (содержание) представляемой темы; четко определена структура ресурса; </w:t>
      </w:r>
      <w:r w:rsidRPr="00BF0F71">
        <w:rPr>
          <w:rFonts w:ascii="Times New Roman" w:eastAsia="Times New Roman" w:hAnsi="Times New Roman" w:cs="Times New Roman"/>
          <w:sz w:val="24"/>
          <w:szCs w:val="24"/>
        </w:rPr>
        <w:lastRenderedPageBreak/>
        <w:t>имеются незначительные фактические (содержательные) ошибки и орфографические и стилистические ошибки (не более трех). Представлен перечень источников, оформленный согласно общепринятым требованиям. Цветовые, шрифтовые решения, расположение текстов и схем в кадрах не в полной мере соответствуют требованиям реализации принципа наглядности в обучении.</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2 БАЛЛА – презентация включает менее 7 кадров основной части. В презентации не полностью раскрыто наполнение (содержание) представляемой темы; четко определена структура ресурса; имеются незначительные фактические (содержательные) ошибки и орфографические и стилистические ошибки (не более трех). Представлен перечень источников, однако оформление не соответствует общепринятым требованиям. Цветовые, шрифтовые решения, расположение текстов и схем в кадрах не в полной мере соответствуют требованиям реализации принципа наглядности в обучении.</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1 БАЛЛ – презентация включает менее 7 кадров основной части. В презентации не раскрыто наполнение (содержание) представляемой темы; не четко определена структура ресурса; имеются фактические (содержательные) ошибки и орфографические и стилистические ошибки. Представлен перечень источников, однако оформление не соответствует общепринятым требованиям. Цветовые, шрифтовые решения, расположение текстов и схем в кадрах не соответствуют требованиям реализации принципа наглядности в обучении.</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Презентация отражает различные точки зрения на исследуемый вопрос, в том числе точку зрения самого автора. Изложенное понимание доклада как целостного авторского текста определяет критерии его оценки: новизна текста; обоснованность выбора источника; степень раскрытия сущности вопроса; соблюдения требований к оформлению. Правильное оформление презентации по образцу.</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Презентация обязательно должна содержать:</w:t>
      </w:r>
      <w:r w:rsidR="00DC2468">
        <w:rPr>
          <w:rFonts w:ascii="Times New Roman" w:eastAsia="Times New Roman" w:hAnsi="Times New Roman" w:cs="Times New Roman"/>
          <w:sz w:val="24"/>
          <w:szCs w:val="24"/>
        </w:rPr>
        <w:t xml:space="preserve"> </w:t>
      </w:r>
      <w:r w:rsidRPr="00BF0F71">
        <w:rPr>
          <w:rFonts w:ascii="Times New Roman" w:eastAsia="Times New Roman" w:hAnsi="Times New Roman" w:cs="Times New Roman"/>
          <w:sz w:val="24"/>
          <w:szCs w:val="24"/>
        </w:rPr>
        <w:t>Титульный лист;</w:t>
      </w:r>
      <w:r w:rsidR="00DC2468">
        <w:rPr>
          <w:rFonts w:ascii="Times New Roman" w:eastAsia="Times New Roman" w:hAnsi="Times New Roman" w:cs="Times New Roman"/>
          <w:sz w:val="24"/>
          <w:szCs w:val="24"/>
        </w:rPr>
        <w:t xml:space="preserve"> </w:t>
      </w:r>
      <w:r w:rsidRPr="00BF0F71">
        <w:rPr>
          <w:rFonts w:ascii="Times New Roman" w:eastAsia="Times New Roman" w:hAnsi="Times New Roman" w:cs="Times New Roman"/>
          <w:sz w:val="24"/>
          <w:szCs w:val="24"/>
        </w:rPr>
        <w:t>Введение;</w:t>
      </w:r>
      <w:r w:rsidR="00DC2468">
        <w:rPr>
          <w:rFonts w:ascii="Times New Roman" w:eastAsia="Times New Roman" w:hAnsi="Times New Roman" w:cs="Times New Roman"/>
          <w:sz w:val="24"/>
          <w:szCs w:val="24"/>
        </w:rPr>
        <w:t xml:space="preserve"> </w:t>
      </w:r>
      <w:r w:rsidRPr="00BF0F71">
        <w:rPr>
          <w:rFonts w:ascii="Times New Roman" w:eastAsia="Times New Roman" w:hAnsi="Times New Roman" w:cs="Times New Roman"/>
          <w:sz w:val="24"/>
          <w:szCs w:val="24"/>
        </w:rPr>
        <w:t>Основную часть;</w:t>
      </w:r>
      <w:r w:rsidR="00DC2468">
        <w:rPr>
          <w:rFonts w:ascii="Times New Roman" w:eastAsia="Times New Roman" w:hAnsi="Times New Roman" w:cs="Times New Roman"/>
          <w:sz w:val="24"/>
          <w:szCs w:val="24"/>
        </w:rPr>
        <w:t xml:space="preserve"> </w:t>
      </w:r>
      <w:r w:rsidRPr="00BF0F71">
        <w:rPr>
          <w:rFonts w:ascii="Times New Roman" w:eastAsia="Times New Roman" w:hAnsi="Times New Roman" w:cs="Times New Roman"/>
          <w:sz w:val="24"/>
          <w:szCs w:val="24"/>
        </w:rPr>
        <w:t>Заключение.</w:t>
      </w:r>
    </w:p>
    <w:p w:rsidR="00576076" w:rsidRPr="00BF0F71" w:rsidRDefault="00A7398E"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На титульном листе</w:t>
      </w:r>
      <w:r w:rsidR="00576076" w:rsidRPr="00BF0F71">
        <w:rPr>
          <w:rFonts w:ascii="Times New Roman" w:eastAsia="Times New Roman" w:hAnsi="Times New Roman" w:cs="Times New Roman"/>
          <w:sz w:val="24"/>
          <w:szCs w:val="24"/>
        </w:rPr>
        <w:t xml:space="preserve"> должно быть написано название учебного заведения, курса и специальности, имя студента и имя преподавателя, а также обязательно название темы. Введение должно содержать краткую информацию о работе.</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 xml:space="preserve">В основную часть презентации, не стоит закидывать весь текст, так как презентация - это графическое изображение доклада. </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 xml:space="preserve">Заключение должно содержать факты из работы. Возможно, даже все выводы. Общие правила: обязательное использование для заголовков строго один шрифт, на всех слайдах он не должен меняться; цвет основного текста должен совпадать на протяжении всей работы; фон и стиль слайдов, лучше всего выбирать светлый и один на протяжении всего доклада. </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Самым финальным слайдом обязательно должна быть благодарность за внимание.</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b/>
          <w:sz w:val="24"/>
          <w:szCs w:val="24"/>
        </w:rPr>
        <w:t xml:space="preserve">Тестирование </w:t>
      </w:r>
      <w:r w:rsidRPr="00BF0F71">
        <w:rPr>
          <w:rFonts w:ascii="Times New Roman" w:eastAsia="Times New Roman" w:hAnsi="Times New Roman" w:cs="Times New Roman"/>
          <w:sz w:val="24"/>
          <w:szCs w:val="24"/>
        </w:rPr>
        <w:t xml:space="preserve">– это система стандартизированных заданий, позволяющих автоматизировать процедуру измерения уровня знаний и </w:t>
      </w:r>
      <w:proofErr w:type="gramStart"/>
      <w:r w:rsidRPr="00BF0F71">
        <w:rPr>
          <w:rFonts w:ascii="Times New Roman" w:eastAsia="Times New Roman" w:hAnsi="Times New Roman" w:cs="Times New Roman"/>
          <w:sz w:val="24"/>
          <w:szCs w:val="24"/>
        </w:rPr>
        <w:t>умений</w:t>
      </w:r>
      <w:proofErr w:type="gramEnd"/>
      <w:r w:rsidRPr="00BF0F71">
        <w:rPr>
          <w:rFonts w:ascii="Times New Roman" w:eastAsia="Times New Roman" w:hAnsi="Times New Roman" w:cs="Times New Roman"/>
          <w:sz w:val="24"/>
          <w:szCs w:val="24"/>
        </w:rPr>
        <w:t xml:space="preserve"> обучающихся Тесты могут быть аудиторными и внеаудиторными. </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Критерии оценивания тестовых работ:</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Оценка за контроль ключевых компетенций студентов производится по пятибалльной системе. При выполнении заданий ставится отметка:</w:t>
      </w:r>
      <w:r w:rsidR="00DC2468">
        <w:rPr>
          <w:rFonts w:ascii="Times New Roman" w:eastAsia="Times New Roman" w:hAnsi="Times New Roman" w:cs="Times New Roman"/>
          <w:sz w:val="24"/>
          <w:szCs w:val="24"/>
        </w:rPr>
        <w:t xml:space="preserve"> </w:t>
      </w:r>
      <w:r w:rsidRPr="00BF0F71">
        <w:rPr>
          <w:rFonts w:ascii="Times New Roman" w:eastAsia="Times New Roman" w:hAnsi="Times New Roman" w:cs="Times New Roman"/>
          <w:sz w:val="24"/>
          <w:szCs w:val="24"/>
        </w:rPr>
        <w:t>«3» - за 50-70% правильно выполненных заданий,</w:t>
      </w:r>
      <w:r w:rsidR="00DC2468">
        <w:rPr>
          <w:rFonts w:ascii="Times New Roman" w:eastAsia="Times New Roman" w:hAnsi="Times New Roman" w:cs="Times New Roman"/>
          <w:sz w:val="24"/>
          <w:szCs w:val="24"/>
        </w:rPr>
        <w:t xml:space="preserve"> </w:t>
      </w:r>
      <w:r w:rsidRPr="00BF0F71">
        <w:rPr>
          <w:rFonts w:ascii="Times New Roman" w:eastAsia="Times New Roman" w:hAnsi="Times New Roman" w:cs="Times New Roman"/>
          <w:sz w:val="24"/>
          <w:szCs w:val="24"/>
        </w:rPr>
        <w:t>«4» - за 70-85% правильно выполненных заданий,</w:t>
      </w:r>
      <w:r w:rsidR="00DC2468">
        <w:rPr>
          <w:rFonts w:ascii="Times New Roman" w:eastAsia="Times New Roman" w:hAnsi="Times New Roman" w:cs="Times New Roman"/>
          <w:sz w:val="24"/>
          <w:szCs w:val="24"/>
        </w:rPr>
        <w:t xml:space="preserve"> </w:t>
      </w:r>
      <w:r w:rsidRPr="00BF0F71">
        <w:rPr>
          <w:rFonts w:ascii="Times New Roman" w:eastAsia="Times New Roman" w:hAnsi="Times New Roman" w:cs="Times New Roman"/>
          <w:sz w:val="24"/>
          <w:szCs w:val="24"/>
        </w:rPr>
        <w:t>«5» - за правильное выполнение более 85% заданий.</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b/>
          <w:sz w:val="24"/>
          <w:szCs w:val="24"/>
        </w:rPr>
      </w:pPr>
      <w:r w:rsidRPr="00BF0F71">
        <w:rPr>
          <w:rFonts w:ascii="Times New Roman" w:eastAsia="Times New Roman" w:hAnsi="Times New Roman" w:cs="Times New Roman"/>
          <w:b/>
          <w:sz w:val="24"/>
          <w:szCs w:val="24"/>
        </w:rPr>
        <w:t>Реферат</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Самостоятельная письменная аналитическая работа, выполняемая на основе преобразования документальной информации, раскрывающая суть изучаемой темы; представляет собой краткое изложение содержания книги, научной работы, результатов изучения научной проблемы важного социально-культурного, народнохозяйственного или политического значения. Реферат отражает различные точки зрения на исследуемый вопрос, в том числе точку зрения самого автора.</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Требования к структуре и оформлению реферата</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Тему реферата каждый учащийся выбирает сам из предложенного списка. Повторы тем внутри группы не допускаются. Студент может предложить свою тему для реферата, согласовав ее с преподавателем. Литературу и источники для выполнения реферата студенты подбирают и находят самостоятельно.</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lastRenderedPageBreak/>
        <w:t xml:space="preserve"> Выполненную работу необходимо сдать не позднее, чем за две недели до начала сессии (окончания аудиторных занятий). В течение этого времени учащийся должен защитить сданную работу в ходе устной дискуссии с преподавателем.</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Реферат должно соответствовать следующей структуре:</w:t>
      </w:r>
      <w:r w:rsidR="00DC2468">
        <w:rPr>
          <w:rFonts w:ascii="Times New Roman" w:eastAsia="Times New Roman" w:hAnsi="Times New Roman" w:cs="Times New Roman"/>
          <w:sz w:val="24"/>
          <w:szCs w:val="24"/>
        </w:rPr>
        <w:t xml:space="preserve"> 1. </w:t>
      </w:r>
      <w:r w:rsidRPr="00BF0F71">
        <w:rPr>
          <w:rFonts w:ascii="Times New Roman" w:eastAsia="Times New Roman" w:hAnsi="Times New Roman" w:cs="Times New Roman"/>
          <w:sz w:val="24"/>
          <w:szCs w:val="24"/>
        </w:rPr>
        <w:t>Титульный лист</w:t>
      </w:r>
      <w:r w:rsidR="00DC2468">
        <w:rPr>
          <w:rFonts w:ascii="Times New Roman" w:eastAsia="Times New Roman" w:hAnsi="Times New Roman" w:cs="Times New Roman"/>
          <w:sz w:val="24"/>
          <w:szCs w:val="24"/>
        </w:rPr>
        <w:t xml:space="preserve">, 2. </w:t>
      </w:r>
      <w:r w:rsidRPr="00BF0F71">
        <w:rPr>
          <w:rFonts w:ascii="Times New Roman" w:eastAsia="Times New Roman" w:hAnsi="Times New Roman" w:cs="Times New Roman"/>
          <w:sz w:val="24"/>
          <w:szCs w:val="24"/>
        </w:rPr>
        <w:t>Содержание (план) реферата</w:t>
      </w:r>
      <w:r w:rsidR="00DC2468">
        <w:rPr>
          <w:rFonts w:ascii="Times New Roman" w:eastAsia="Times New Roman" w:hAnsi="Times New Roman" w:cs="Times New Roman"/>
          <w:sz w:val="24"/>
          <w:szCs w:val="24"/>
        </w:rPr>
        <w:t xml:space="preserve"> 3. </w:t>
      </w:r>
      <w:r w:rsidRPr="00BF0F71">
        <w:rPr>
          <w:rFonts w:ascii="Times New Roman" w:eastAsia="Times New Roman" w:hAnsi="Times New Roman" w:cs="Times New Roman"/>
          <w:sz w:val="24"/>
          <w:szCs w:val="24"/>
        </w:rPr>
        <w:t>Текст самой работы</w:t>
      </w:r>
      <w:r w:rsidR="00DC2468">
        <w:rPr>
          <w:rFonts w:ascii="Times New Roman" w:eastAsia="Times New Roman" w:hAnsi="Times New Roman" w:cs="Times New Roman"/>
          <w:sz w:val="24"/>
          <w:szCs w:val="24"/>
        </w:rPr>
        <w:t xml:space="preserve"> 4. </w:t>
      </w:r>
      <w:r w:rsidRPr="00BF0F71">
        <w:rPr>
          <w:rFonts w:ascii="Times New Roman" w:eastAsia="Times New Roman" w:hAnsi="Times New Roman" w:cs="Times New Roman"/>
          <w:sz w:val="24"/>
          <w:szCs w:val="24"/>
        </w:rPr>
        <w:t xml:space="preserve">Список литературы и </w:t>
      </w:r>
      <w:r w:rsidR="00DC2468">
        <w:rPr>
          <w:rFonts w:ascii="Times New Roman" w:eastAsia="Times New Roman" w:hAnsi="Times New Roman" w:cs="Times New Roman"/>
          <w:sz w:val="24"/>
          <w:szCs w:val="24"/>
        </w:rPr>
        <w:t>И</w:t>
      </w:r>
      <w:r w:rsidRPr="00BF0F71">
        <w:rPr>
          <w:rFonts w:ascii="Times New Roman" w:eastAsia="Times New Roman" w:hAnsi="Times New Roman" w:cs="Times New Roman"/>
          <w:sz w:val="24"/>
          <w:szCs w:val="24"/>
        </w:rPr>
        <w:t>нтернет-ресурсов, используемых для написания реферата</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Реферат должен быть оформлен в соответствии со следующими требованиями:</w:t>
      </w:r>
    </w:p>
    <w:p w:rsidR="00576076" w:rsidRPr="00BF0F71" w:rsidRDefault="00671C3D"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 xml:space="preserve">- </w:t>
      </w:r>
      <w:r w:rsidR="00576076" w:rsidRPr="00BF0F71">
        <w:rPr>
          <w:rFonts w:ascii="Times New Roman" w:eastAsia="Times New Roman" w:hAnsi="Times New Roman" w:cs="Times New Roman"/>
          <w:sz w:val="24"/>
          <w:szCs w:val="24"/>
        </w:rPr>
        <w:tab/>
        <w:t>работа должна соответствовать конкретной теме, вынесенной в заголовок;</w:t>
      </w:r>
    </w:p>
    <w:p w:rsidR="00576076" w:rsidRPr="00BF0F71" w:rsidRDefault="00671C3D"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w:t>
      </w:r>
      <w:r w:rsidR="00576076" w:rsidRPr="00BF0F71">
        <w:rPr>
          <w:rFonts w:ascii="Times New Roman" w:eastAsia="Times New Roman" w:hAnsi="Times New Roman" w:cs="Times New Roman"/>
          <w:sz w:val="24"/>
          <w:szCs w:val="24"/>
        </w:rPr>
        <w:tab/>
        <w:t xml:space="preserve">объем работы 15-20 страниц (без учета титульного листа, плана и списка литературы); </w:t>
      </w:r>
    </w:p>
    <w:p w:rsidR="00576076" w:rsidRPr="00BF0F71" w:rsidRDefault="00671C3D"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w:t>
      </w:r>
      <w:r w:rsidR="00576076" w:rsidRPr="00BF0F71">
        <w:rPr>
          <w:rFonts w:ascii="Times New Roman" w:eastAsia="Times New Roman" w:hAnsi="Times New Roman" w:cs="Times New Roman"/>
          <w:sz w:val="24"/>
          <w:szCs w:val="24"/>
        </w:rPr>
        <w:tab/>
        <w:t xml:space="preserve">текст должен быть набран на компьютере (шрифт TNR, размер шрифта 14, интервал 1,5); </w:t>
      </w:r>
    </w:p>
    <w:p w:rsidR="00576076" w:rsidRPr="00BF0F71" w:rsidRDefault="00671C3D"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w:t>
      </w:r>
      <w:r w:rsidR="00576076" w:rsidRPr="00BF0F71">
        <w:rPr>
          <w:rFonts w:ascii="Times New Roman" w:eastAsia="Times New Roman" w:hAnsi="Times New Roman" w:cs="Times New Roman"/>
          <w:sz w:val="24"/>
          <w:szCs w:val="24"/>
        </w:rPr>
        <w:tab/>
        <w:t>материал должен быть изложен грамотным, литературным языком.</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На титульном листе должны быть указаны следующие сведения:</w:t>
      </w:r>
    </w:p>
    <w:p w:rsidR="00576076" w:rsidRPr="00BF0F71" w:rsidRDefault="00DC2468"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название </w:t>
      </w:r>
      <w:proofErr w:type="spellStart"/>
      <w:r>
        <w:rPr>
          <w:rFonts w:ascii="Times New Roman" w:eastAsia="Times New Roman" w:hAnsi="Times New Roman" w:cs="Times New Roman"/>
          <w:sz w:val="24"/>
          <w:szCs w:val="24"/>
        </w:rPr>
        <w:t>суза</w:t>
      </w:r>
      <w:proofErr w:type="spellEnd"/>
      <w:r w:rsidR="00576076" w:rsidRPr="00BF0F71">
        <w:rPr>
          <w:rFonts w:ascii="Times New Roman" w:eastAsia="Times New Roman" w:hAnsi="Times New Roman" w:cs="Times New Roman"/>
          <w:sz w:val="24"/>
          <w:szCs w:val="24"/>
        </w:rPr>
        <w:t>;</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 xml:space="preserve">                - наименование образовательной программы, </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 xml:space="preserve">                - название дисциплины, тема работы (полностью), </w:t>
      </w:r>
    </w:p>
    <w:p w:rsidR="00576076" w:rsidRPr="00BF0F71" w:rsidRDefault="00576076" w:rsidP="00DC2468">
      <w:pPr>
        <w:shd w:val="clear" w:color="auto" w:fill="FFFFFF"/>
        <w:tabs>
          <w:tab w:val="left" w:pos="426"/>
        </w:tabs>
        <w:spacing w:after="0" w:line="240" w:lineRule="auto"/>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 xml:space="preserve">                - сведения об авторе (фамилия, инициалы, курс, группа), номер семестра и учебный год.</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Изложенное понимание реферата как целостного авторского текста определяет критерии его оценки: новизна текста; обоснованность выбора источника; степень раскрытия сущности вопроса; соблюдения требований к оформлению.</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Новизна текста: а) актуальность темы исследования; б) новизна и самостоятельность в постановке проблемы, формулирование нового аспекта известной проблемы в установлении новых связей (меж предметных, внутри предметных, интеграционных); в) умение работать с исследованиями, критической литературой, систематизировать и структурировать материал; г) авторская позиции, самостоятельность оценок и суждений; д) стилевое единство текста, единство жанровых черт.</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Степень раскрытия сущности вопроса: а) соответствие плана теме реферата; б) соответствие содержания теме и плану реферата; в) полнота и глубина знаний по теме; г) обоснованность способов и методов работы с материалом; е) умение обобщать, делать выводы, сопоставлять различные точки зрения по одному вопросу (проблеме).</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Обоснованность выбора источников: а) оценка использованной литературы: привлечены ли наиболее известные работы по теме исследования (в т.ч. журнальные публикации последних лет, последние статистические данные, сводки, справки и т д.).</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sz w:val="24"/>
          <w:szCs w:val="24"/>
        </w:rPr>
        <w:t>Соблюдение требований к оформлению: а) на сколько верно оформлены ссылки на используемую литературу, список литературы; б) оценка грамотности и культуры изложения (в т.ч. орфографической, пунктуационной, стилистической культуры), владение терминологией; в) соблюдение требований к объёму реферата.</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b/>
          <w:sz w:val="24"/>
          <w:szCs w:val="24"/>
        </w:rPr>
        <w:t>Оценка 5</w:t>
      </w:r>
      <w:r w:rsidRPr="00BF0F71">
        <w:rPr>
          <w:rFonts w:ascii="Times New Roman" w:eastAsia="Times New Roman" w:hAnsi="Times New Roman" w:cs="Times New Roman"/>
          <w:sz w:val="24"/>
          <w:szCs w:val="24"/>
        </w:rPr>
        <w:t xml:space="preserve"> ставится,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b/>
          <w:sz w:val="24"/>
          <w:szCs w:val="24"/>
        </w:rPr>
        <w:t>Оценка 4</w:t>
      </w:r>
      <w:r w:rsidRPr="00BF0F71">
        <w:rPr>
          <w:rFonts w:ascii="Times New Roman" w:eastAsia="Times New Roman" w:hAnsi="Times New Roman" w:cs="Times New Roman"/>
          <w:sz w:val="24"/>
          <w:szCs w:val="24"/>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 полные ответы.</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b/>
          <w:sz w:val="24"/>
          <w:szCs w:val="24"/>
        </w:rPr>
        <w:t>Оценка 3</w:t>
      </w:r>
      <w:r w:rsidRPr="00BF0F71">
        <w:rPr>
          <w:rFonts w:ascii="Times New Roman" w:eastAsia="Times New Roman" w:hAnsi="Times New Roman" w:cs="Times New Roman"/>
          <w:sz w:val="24"/>
          <w:szCs w:val="24"/>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отсутствует вывод.</w:t>
      </w:r>
    </w:p>
    <w:p w:rsidR="00576076" w:rsidRPr="00BF0F71" w:rsidRDefault="00576076" w:rsidP="00D25BB2">
      <w:pPr>
        <w:shd w:val="clear" w:color="auto" w:fill="FFFFFF"/>
        <w:tabs>
          <w:tab w:val="left" w:pos="426"/>
        </w:tabs>
        <w:spacing w:after="0" w:line="240" w:lineRule="auto"/>
        <w:ind w:firstLine="680"/>
        <w:jc w:val="both"/>
        <w:rPr>
          <w:rFonts w:ascii="Times New Roman" w:eastAsia="Times New Roman" w:hAnsi="Times New Roman" w:cs="Times New Roman"/>
          <w:sz w:val="24"/>
          <w:szCs w:val="24"/>
        </w:rPr>
      </w:pPr>
      <w:r w:rsidRPr="00BF0F71">
        <w:rPr>
          <w:rFonts w:ascii="Times New Roman" w:eastAsia="Times New Roman" w:hAnsi="Times New Roman" w:cs="Times New Roman"/>
          <w:b/>
          <w:sz w:val="24"/>
          <w:szCs w:val="24"/>
        </w:rPr>
        <w:t>Оценка 2</w:t>
      </w:r>
      <w:r w:rsidRPr="00BF0F71">
        <w:rPr>
          <w:rFonts w:ascii="Times New Roman" w:eastAsia="Times New Roman" w:hAnsi="Times New Roman" w:cs="Times New Roman"/>
          <w:sz w:val="24"/>
          <w:szCs w:val="24"/>
        </w:rPr>
        <w:t xml:space="preserve"> –тема реферата не раскрыта, обнаруживается существенное непонимание проблемы.</w:t>
      </w:r>
    </w:p>
    <w:p w:rsidR="00576076" w:rsidRPr="00C854D6" w:rsidRDefault="00A7398E" w:rsidP="00D25BB2">
      <w:pPr>
        <w:spacing w:after="0" w:line="240" w:lineRule="auto"/>
        <w:ind w:firstLine="709"/>
        <w:rPr>
          <w:rFonts w:ascii="Times New Roman" w:hAnsi="Times New Roman" w:cs="Times New Roman"/>
          <w:b/>
          <w:sz w:val="24"/>
          <w:szCs w:val="24"/>
        </w:rPr>
      </w:pPr>
      <w:bookmarkStart w:id="6" w:name="_Toc125122246"/>
      <w:r>
        <w:rPr>
          <w:rFonts w:ascii="Times New Roman" w:hAnsi="Times New Roman" w:cs="Times New Roman"/>
          <w:b/>
          <w:sz w:val="24"/>
          <w:szCs w:val="24"/>
        </w:rPr>
        <w:t>5.5</w:t>
      </w:r>
      <w:r w:rsidR="00576076" w:rsidRPr="00C854D6">
        <w:rPr>
          <w:rFonts w:ascii="Times New Roman" w:hAnsi="Times New Roman" w:cs="Times New Roman"/>
          <w:b/>
          <w:sz w:val="24"/>
          <w:szCs w:val="24"/>
        </w:rPr>
        <w:t>. Материалы оценочных средств для проведения промежуточной аттестации</w:t>
      </w:r>
      <w:bookmarkEnd w:id="6"/>
    </w:p>
    <w:p w:rsidR="00576076" w:rsidRPr="00BF0F71" w:rsidRDefault="00576076" w:rsidP="00D25BB2">
      <w:pPr>
        <w:spacing w:after="0" w:line="240" w:lineRule="auto"/>
        <w:ind w:firstLine="709"/>
        <w:jc w:val="both"/>
        <w:rPr>
          <w:rFonts w:ascii="Times New Roman" w:hAnsi="Times New Roman" w:cs="Times New Roman"/>
          <w:b/>
          <w:i/>
          <w:sz w:val="24"/>
          <w:szCs w:val="24"/>
        </w:rPr>
      </w:pPr>
      <w:r w:rsidRPr="00BF0F71">
        <w:rPr>
          <w:rFonts w:ascii="Times New Roman" w:hAnsi="Times New Roman" w:cs="Times New Roman"/>
          <w:b/>
          <w:i/>
          <w:sz w:val="24"/>
          <w:szCs w:val="24"/>
        </w:rPr>
        <w:t>Промежуточная аттестация осуществляется в виде защиты индивидуального проекта.</w:t>
      </w:r>
    </w:p>
    <w:p w:rsidR="00576076" w:rsidRPr="00BF0F71" w:rsidRDefault="00A7398E" w:rsidP="00D25BB2">
      <w:pPr>
        <w:spacing w:after="0" w:line="240" w:lineRule="auto"/>
        <w:ind w:firstLine="709"/>
        <w:jc w:val="both"/>
        <w:rPr>
          <w:rFonts w:ascii="Times New Roman" w:eastAsia="Times New Roman" w:hAnsi="Times New Roman" w:cs="Times New Roman"/>
          <w:b/>
          <w:color w:val="000000"/>
          <w:sz w:val="24"/>
          <w:szCs w:val="24"/>
        </w:rPr>
      </w:pPr>
      <w:r>
        <w:rPr>
          <w:rFonts w:ascii="Times New Roman" w:hAnsi="Times New Roman" w:cs="Times New Roman"/>
          <w:b/>
          <w:sz w:val="24"/>
          <w:szCs w:val="24"/>
        </w:rPr>
        <w:lastRenderedPageBreak/>
        <w:t>5.5</w:t>
      </w:r>
      <w:r w:rsidR="00576076" w:rsidRPr="00BF0F71">
        <w:rPr>
          <w:rFonts w:ascii="Times New Roman" w:hAnsi="Times New Roman" w:cs="Times New Roman"/>
          <w:b/>
          <w:sz w:val="24"/>
          <w:szCs w:val="24"/>
        </w:rPr>
        <w:t xml:space="preserve">.1 </w:t>
      </w:r>
      <w:r w:rsidR="00576076" w:rsidRPr="00BF0F71">
        <w:rPr>
          <w:rFonts w:ascii="Times New Roman" w:eastAsia="Times New Roman" w:hAnsi="Times New Roman" w:cs="Times New Roman"/>
          <w:b/>
          <w:color w:val="000000"/>
          <w:sz w:val="24"/>
          <w:szCs w:val="24"/>
        </w:rPr>
        <w:t>Критерии оценивания индивидуального проекта</w:t>
      </w:r>
    </w:p>
    <w:p w:rsidR="00576076" w:rsidRPr="00BF0F71" w:rsidRDefault="00576076" w:rsidP="00D25BB2">
      <w:pPr>
        <w:spacing w:after="0" w:line="240" w:lineRule="auto"/>
        <w:ind w:firstLine="709"/>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i/>
          <w:iCs/>
          <w:color w:val="000000"/>
          <w:sz w:val="24"/>
          <w:szCs w:val="24"/>
        </w:rPr>
        <w:t xml:space="preserve">1.  Планирование и </w:t>
      </w:r>
      <w:r w:rsidR="00DC2468" w:rsidRPr="00BF0F71">
        <w:rPr>
          <w:rFonts w:ascii="Times New Roman" w:eastAsia="Times New Roman" w:hAnsi="Times New Roman" w:cs="Times New Roman"/>
          <w:i/>
          <w:iCs/>
          <w:color w:val="000000"/>
          <w:sz w:val="24"/>
          <w:szCs w:val="24"/>
        </w:rPr>
        <w:t>раскрытие плана, развитие темы</w:t>
      </w:r>
      <w:r w:rsidRPr="00BF0F71">
        <w:rPr>
          <w:rFonts w:ascii="Times New Roman" w:eastAsia="Times New Roman" w:hAnsi="Times New Roman" w:cs="Times New Roman"/>
          <w:i/>
          <w:iCs/>
          <w:color w:val="000000"/>
          <w:sz w:val="24"/>
          <w:szCs w:val="24"/>
        </w:rPr>
        <w:t>.</w:t>
      </w:r>
      <w:r w:rsidR="00DC2468">
        <w:rPr>
          <w:rFonts w:ascii="Times New Roman" w:eastAsia="Times New Roman" w:hAnsi="Times New Roman" w:cs="Times New Roman"/>
          <w:color w:val="000000"/>
          <w:sz w:val="24"/>
          <w:szCs w:val="24"/>
        </w:rPr>
        <w:t>  Высший</w:t>
      </w:r>
      <w:r w:rsidRPr="00BF0F71">
        <w:rPr>
          <w:rFonts w:ascii="Times New Roman" w:eastAsia="Times New Roman" w:hAnsi="Times New Roman" w:cs="Times New Roman"/>
          <w:color w:val="000000"/>
          <w:sz w:val="24"/>
          <w:szCs w:val="24"/>
        </w:rPr>
        <w:t xml:space="preserve"> балл </w:t>
      </w:r>
      <w:r w:rsidR="00DC2468" w:rsidRPr="00BF0F71">
        <w:rPr>
          <w:rFonts w:ascii="Times New Roman" w:eastAsia="Times New Roman" w:hAnsi="Times New Roman" w:cs="Times New Roman"/>
          <w:color w:val="000000"/>
          <w:sz w:val="24"/>
          <w:szCs w:val="24"/>
        </w:rPr>
        <w:t>ставится, если </w:t>
      </w:r>
      <w:proofErr w:type="gramStart"/>
      <w:r w:rsidR="00DC2468" w:rsidRPr="00BF0F71">
        <w:rPr>
          <w:rFonts w:ascii="Times New Roman" w:eastAsia="Times New Roman" w:hAnsi="Times New Roman" w:cs="Times New Roman"/>
          <w:color w:val="000000"/>
          <w:sz w:val="24"/>
          <w:szCs w:val="24"/>
        </w:rPr>
        <w:t>учащийся</w:t>
      </w:r>
      <w:r w:rsidRPr="00BF0F71">
        <w:rPr>
          <w:rFonts w:ascii="Times New Roman" w:eastAsia="Times New Roman" w:hAnsi="Times New Roman" w:cs="Times New Roman"/>
          <w:color w:val="000000"/>
          <w:sz w:val="24"/>
          <w:szCs w:val="24"/>
        </w:rPr>
        <w:t>  определяет</w:t>
      </w:r>
      <w:proofErr w:type="gramEnd"/>
      <w:r w:rsidRPr="00BF0F71">
        <w:rPr>
          <w:rFonts w:ascii="Times New Roman" w:eastAsia="Times New Roman" w:hAnsi="Times New Roman" w:cs="Times New Roman"/>
          <w:color w:val="000000"/>
          <w:sz w:val="24"/>
          <w:szCs w:val="24"/>
        </w:rPr>
        <w:t>  и  четко  описывает  цели  своего  проекта,  дает  последовательное  и  полное  описание  того,  как  он  собирается  достичь  этих  целей,  причем  реализация  проекта  полностью  соответствует  предложенному  им  плану.</w:t>
      </w:r>
    </w:p>
    <w:p w:rsidR="00576076" w:rsidRPr="00BF0F71" w:rsidRDefault="00576076" w:rsidP="00D25BB2">
      <w:pPr>
        <w:spacing w:after="0" w:line="240" w:lineRule="auto"/>
        <w:ind w:firstLine="709"/>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i/>
          <w:iCs/>
          <w:color w:val="000000"/>
          <w:sz w:val="24"/>
          <w:szCs w:val="24"/>
        </w:rPr>
        <w:t>2.</w:t>
      </w:r>
      <w:r w:rsidRPr="00BF0F71">
        <w:rPr>
          <w:rFonts w:ascii="Times New Roman" w:eastAsia="Times New Roman" w:hAnsi="Times New Roman" w:cs="Times New Roman"/>
          <w:color w:val="000000"/>
          <w:sz w:val="24"/>
          <w:szCs w:val="24"/>
        </w:rPr>
        <w:t>  </w:t>
      </w:r>
      <w:proofErr w:type="gramStart"/>
      <w:r w:rsidRPr="00BF0F71">
        <w:rPr>
          <w:rFonts w:ascii="Times New Roman" w:eastAsia="Times New Roman" w:hAnsi="Times New Roman" w:cs="Times New Roman"/>
          <w:i/>
          <w:iCs/>
          <w:color w:val="000000"/>
          <w:sz w:val="24"/>
          <w:szCs w:val="24"/>
        </w:rPr>
        <w:t>Сбор  информации</w:t>
      </w:r>
      <w:proofErr w:type="gramEnd"/>
      <w:r w:rsidRPr="00BF0F71">
        <w:rPr>
          <w:rFonts w:ascii="Times New Roman" w:eastAsia="Times New Roman" w:hAnsi="Times New Roman" w:cs="Times New Roman"/>
          <w:i/>
          <w:iCs/>
          <w:color w:val="000000"/>
          <w:sz w:val="24"/>
          <w:szCs w:val="24"/>
        </w:rPr>
        <w:t>.</w:t>
      </w:r>
      <w:r w:rsidRPr="00BF0F71">
        <w:rPr>
          <w:rFonts w:ascii="Times New Roman" w:eastAsia="Times New Roman" w:hAnsi="Times New Roman" w:cs="Times New Roman"/>
          <w:color w:val="000000"/>
          <w:sz w:val="24"/>
          <w:szCs w:val="24"/>
        </w:rPr>
        <w:t xml:space="preserve">  </w:t>
      </w:r>
      <w:proofErr w:type="gramStart"/>
      <w:r w:rsidRPr="00BF0F71">
        <w:rPr>
          <w:rFonts w:ascii="Times New Roman" w:eastAsia="Times New Roman" w:hAnsi="Times New Roman" w:cs="Times New Roman"/>
          <w:color w:val="000000"/>
          <w:sz w:val="24"/>
          <w:szCs w:val="24"/>
        </w:rPr>
        <w:t>Высший  балл</w:t>
      </w:r>
      <w:proofErr w:type="gramEnd"/>
      <w:r w:rsidRPr="00BF0F71">
        <w:rPr>
          <w:rFonts w:ascii="Times New Roman" w:eastAsia="Times New Roman" w:hAnsi="Times New Roman" w:cs="Times New Roman"/>
          <w:color w:val="000000"/>
          <w:sz w:val="24"/>
          <w:szCs w:val="24"/>
        </w:rPr>
        <w:t>  ставится,  если  персональный  проект  содержит  достаточное  количество  относящейся  к  делу  информации  и  ссылок  на  различные  источники.</w:t>
      </w:r>
    </w:p>
    <w:p w:rsidR="00576076" w:rsidRPr="00BF0F71" w:rsidRDefault="00576076" w:rsidP="00D25BB2">
      <w:pPr>
        <w:spacing w:after="0" w:line="240" w:lineRule="auto"/>
        <w:ind w:firstLine="709"/>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i/>
          <w:iCs/>
          <w:color w:val="000000"/>
          <w:sz w:val="24"/>
          <w:szCs w:val="24"/>
        </w:rPr>
        <w:t xml:space="preserve">3.  </w:t>
      </w:r>
      <w:proofErr w:type="gramStart"/>
      <w:r w:rsidRPr="00BF0F71">
        <w:rPr>
          <w:rFonts w:ascii="Times New Roman" w:eastAsia="Times New Roman" w:hAnsi="Times New Roman" w:cs="Times New Roman"/>
          <w:i/>
          <w:iCs/>
          <w:color w:val="000000"/>
          <w:sz w:val="24"/>
          <w:szCs w:val="24"/>
        </w:rPr>
        <w:t>Выбор  и</w:t>
      </w:r>
      <w:proofErr w:type="gramEnd"/>
      <w:r w:rsidRPr="00BF0F71">
        <w:rPr>
          <w:rFonts w:ascii="Times New Roman" w:eastAsia="Times New Roman" w:hAnsi="Times New Roman" w:cs="Times New Roman"/>
          <w:i/>
          <w:iCs/>
          <w:color w:val="000000"/>
          <w:sz w:val="24"/>
          <w:szCs w:val="24"/>
        </w:rPr>
        <w:t>  использование  методов  и  приемов.</w:t>
      </w:r>
      <w:r w:rsidRPr="00BF0F71">
        <w:rPr>
          <w:rFonts w:ascii="Times New Roman" w:eastAsia="Times New Roman" w:hAnsi="Times New Roman" w:cs="Times New Roman"/>
          <w:color w:val="000000"/>
          <w:sz w:val="24"/>
          <w:szCs w:val="24"/>
        </w:rPr>
        <w:t xml:space="preserve">  </w:t>
      </w:r>
      <w:proofErr w:type="gramStart"/>
      <w:r w:rsidRPr="00BF0F71">
        <w:rPr>
          <w:rFonts w:ascii="Times New Roman" w:eastAsia="Times New Roman" w:hAnsi="Times New Roman" w:cs="Times New Roman"/>
          <w:color w:val="000000"/>
          <w:sz w:val="24"/>
          <w:szCs w:val="24"/>
        </w:rPr>
        <w:t>Высший  балл</w:t>
      </w:r>
      <w:proofErr w:type="gramEnd"/>
      <w:r w:rsidRPr="00BF0F71">
        <w:rPr>
          <w:rFonts w:ascii="Times New Roman" w:eastAsia="Times New Roman" w:hAnsi="Times New Roman" w:cs="Times New Roman"/>
          <w:color w:val="000000"/>
          <w:sz w:val="24"/>
          <w:szCs w:val="24"/>
        </w:rPr>
        <w:t>  ставится,  если  проект  полностью  соответствует  целям  и  задачам,  определенным  автором,  причем  выбранные  и  эффективно  использованные  средства  приводят  к  созданию  итогового  продукта  высокого  качества.</w:t>
      </w:r>
    </w:p>
    <w:p w:rsidR="00576076" w:rsidRPr="00BF0F71" w:rsidRDefault="00576076" w:rsidP="00D25BB2">
      <w:pPr>
        <w:spacing w:after="0" w:line="240" w:lineRule="auto"/>
        <w:ind w:firstLine="709"/>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i/>
          <w:iCs/>
          <w:color w:val="000000"/>
          <w:sz w:val="24"/>
          <w:szCs w:val="24"/>
        </w:rPr>
        <w:t xml:space="preserve">4.  </w:t>
      </w:r>
      <w:proofErr w:type="gramStart"/>
      <w:r w:rsidRPr="00BF0F71">
        <w:rPr>
          <w:rFonts w:ascii="Times New Roman" w:eastAsia="Times New Roman" w:hAnsi="Times New Roman" w:cs="Times New Roman"/>
          <w:i/>
          <w:iCs/>
          <w:color w:val="000000"/>
          <w:sz w:val="24"/>
          <w:szCs w:val="24"/>
        </w:rPr>
        <w:t>Анализ  информации</w:t>
      </w:r>
      <w:proofErr w:type="gramEnd"/>
      <w:r w:rsidRPr="00BF0F71">
        <w:rPr>
          <w:rFonts w:ascii="Times New Roman" w:eastAsia="Times New Roman" w:hAnsi="Times New Roman" w:cs="Times New Roman"/>
          <w:i/>
          <w:iCs/>
          <w:color w:val="000000"/>
          <w:sz w:val="24"/>
          <w:szCs w:val="24"/>
        </w:rPr>
        <w:t>.</w:t>
      </w:r>
      <w:r w:rsidRPr="00BF0F71">
        <w:rPr>
          <w:rFonts w:ascii="Times New Roman" w:eastAsia="Times New Roman" w:hAnsi="Times New Roman" w:cs="Times New Roman"/>
          <w:color w:val="000000"/>
          <w:sz w:val="24"/>
          <w:szCs w:val="24"/>
        </w:rPr>
        <w:t xml:space="preserve">  </w:t>
      </w:r>
      <w:proofErr w:type="gramStart"/>
      <w:r w:rsidRPr="00BF0F71">
        <w:rPr>
          <w:rFonts w:ascii="Times New Roman" w:eastAsia="Times New Roman" w:hAnsi="Times New Roman" w:cs="Times New Roman"/>
          <w:color w:val="000000"/>
          <w:sz w:val="24"/>
          <w:szCs w:val="24"/>
        </w:rPr>
        <w:t>Высший  балл</w:t>
      </w:r>
      <w:proofErr w:type="gramEnd"/>
      <w:r w:rsidRPr="00BF0F71">
        <w:rPr>
          <w:rFonts w:ascii="Times New Roman" w:eastAsia="Times New Roman" w:hAnsi="Times New Roman" w:cs="Times New Roman"/>
          <w:color w:val="000000"/>
          <w:sz w:val="24"/>
          <w:szCs w:val="24"/>
        </w:rPr>
        <w:t>  по  этому  критерию  ставится,  если  проект  четко  отражает  глубину  анализа  и  актуальность  собственного  видения  идей  учащимся,  при  этом  содержит  по-настоящему  личностный  подход  к  теме.</w:t>
      </w:r>
    </w:p>
    <w:p w:rsidR="00576076" w:rsidRPr="00BF0F71" w:rsidRDefault="00576076" w:rsidP="00D25BB2">
      <w:pPr>
        <w:spacing w:after="0" w:line="240" w:lineRule="auto"/>
        <w:ind w:firstLine="709"/>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i/>
          <w:iCs/>
          <w:color w:val="000000"/>
          <w:sz w:val="24"/>
          <w:szCs w:val="24"/>
        </w:rPr>
        <w:t xml:space="preserve">5.  </w:t>
      </w:r>
      <w:proofErr w:type="gramStart"/>
      <w:r w:rsidRPr="00BF0F71">
        <w:rPr>
          <w:rFonts w:ascii="Times New Roman" w:eastAsia="Times New Roman" w:hAnsi="Times New Roman" w:cs="Times New Roman"/>
          <w:i/>
          <w:iCs/>
          <w:color w:val="000000"/>
          <w:sz w:val="24"/>
          <w:szCs w:val="24"/>
        </w:rPr>
        <w:t>Организация  письменной</w:t>
      </w:r>
      <w:proofErr w:type="gramEnd"/>
      <w:r w:rsidRPr="00BF0F71">
        <w:rPr>
          <w:rFonts w:ascii="Times New Roman" w:eastAsia="Times New Roman" w:hAnsi="Times New Roman" w:cs="Times New Roman"/>
          <w:i/>
          <w:iCs/>
          <w:color w:val="000000"/>
          <w:sz w:val="24"/>
          <w:szCs w:val="24"/>
        </w:rPr>
        <w:t>  работы.</w:t>
      </w:r>
      <w:r w:rsidRPr="00BF0F71">
        <w:rPr>
          <w:rFonts w:ascii="Times New Roman" w:eastAsia="Times New Roman" w:hAnsi="Times New Roman" w:cs="Times New Roman"/>
          <w:color w:val="000000"/>
          <w:sz w:val="24"/>
          <w:szCs w:val="24"/>
        </w:rPr>
        <w:t xml:space="preserve">  </w:t>
      </w:r>
      <w:proofErr w:type="gramStart"/>
      <w:r w:rsidRPr="00BF0F71">
        <w:rPr>
          <w:rFonts w:ascii="Times New Roman" w:eastAsia="Times New Roman" w:hAnsi="Times New Roman" w:cs="Times New Roman"/>
          <w:color w:val="000000"/>
          <w:sz w:val="24"/>
          <w:szCs w:val="24"/>
        </w:rPr>
        <w:t>Высший  балл</w:t>
      </w:r>
      <w:proofErr w:type="gramEnd"/>
      <w:r w:rsidRPr="00BF0F71">
        <w:rPr>
          <w:rFonts w:ascii="Times New Roman" w:eastAsia="Times New Roman" w:hAnsi="Times New Roman" w:cs="Times New Roman"/>
          <w:color w:val="000000"/>
          <w:sz w:val="24"/>
          <w:szCs w:val="24"/>
        </w:rPr>
        <w:t>  ставится,  если  структура  проекта  и  письменной  работы  (отчета)  отражает  логику  и  последовательность  работы, если  использованы  адекватные  способы  представления  материала  (диаграммы,  графики,  сноски,  макеты,  модели  и  т.  д.).</w:t>
      </w:r>
    </w:p>
    <w:p w:rsidR="00576076" w:rsidRPr="00BF0F71" w:rsidRDefault="00576076" w:rsidP="00D25BB2">
      <w:pPr>
        <w:spacing w:after="0" w:line="240" w:lineRule="auto"/>
        <w:ind w:firstLine="709"/>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i/>
          <w:iCs/>
          <w:color w:val="000000"/>
          <w:sz w:val="24"/>
          <w:szCs w:val="24"/>
        </w:rPr>
        <w:t xml:space="preserve">6.  </w:t>
      </w:r>
      <w:proofErr w:type="gramStart"/>
      <w:r w:rsidRPr="00BF0F71">
        <w:rPr>
          <w:rFonts w:ascii="Times New Roman" w:eastAsia="Times New Roman" w:hAnsi="Times New Roman" w:cs="Times New Roman"/>
          <w:i/>
          <w:iCs/>
          <w:color w:val="000000"/>
          <w:sz w:val="24"/>
          <w:szCs w:val="24"/>
        </w:rPr>
        <w:t>Анализ  процесса</w:t>
      </w:r>
      <w:proofErr w:type="gramEnd"/>
      <w:r w:rsidRPr="00BF0F71">
        <w:rPr>
          <w:rFonts w:ascii="Times New Roman" w:eastAsia="Times New Roman" w:hAnsi="Times New Roman" w:cs="Times New Roman"/>
          <w:i/>
          <w:iCs/>
          <w:color w:val="000000"/>
          <w:sz w:val="24"/>
          <w:szCs w:val="24"/>
        </w:rPr>
        <w:t>  и  результата.</w:t>
      </w:r>
      <w:r w:rsidRPr="00BF0F71">
        <w:rPr>
          <w:rFonts w:ascii="Times New Roman" w:eastAsia="Times New Roman" w:hAnsi="Times New Roman" w:cs="Times New Roman"/>
          <w:color w:val="000000"/>
          <w:sz w:val="24"/>
          <w:szCs w:val="24"/>
        </w:rPr>
        <w:t>  Высший </w:t>
      </w:r>
      <w:proofErr w:type="gramStart"/>
      <w:r w:rsidRPr="00BF0F71">
        <w:rPr>
          <w:rFonts w:ascii="Times New Roman" w:eastAsia="Times New Roman" w:hAnsi="Times New Roman" w:cs="Times New Roman"/>
          <w:color w:val="000000"/>
          <w:sz w:val="24"/>
          <w:szCs w:val="24"/>
        </w:rPr>
        <w:t>балл  ставится</w:t>
      </w:r>
      <w:proofErr w:type="gramEnd"/>
      <w:r w:rsidRPr="00BF0F71">
        <w:rPr>
          <w:rFonts w:ascii="Times New Roman" w:eastAsia="Times New Roman" w:hAnsi="Times New Roman" w:cs="Times New Roman"/>
          <w:color w:val="000000"/>
          <w:sz w:val="24"/>
          <w:szCs w:val="24"/>
        </w:rPr>
        <w:t>,  если  учащийся  последовательно  и  полно  анализирует  проект  с  точки  зрения  поставленных  целей,  демонстрирует  понимание  общих  перспектив,  относящихся  к  выбранному  пути.</w:t>
      </w:r>
    </w:p>
    <w:p w:rsidR="00576076" w:rsidRPr="00BF0F71" w:rsidRDefault="00576076" w:rsidP="00D25BB2">
      <w:pPr>
        <w:spacing w:after="0" w:line="240" w:lineRule="auto"/>
        <w:ind w:firstLine="709"/>
        <w:jc w:val="both"/>
        <w:rPr>
          <w:rFonts w:ascii="Times New Roman" w:eastAsia="Times New Roman" w:hAnsi="Times New Roman" w:cs="Times New Roman"/>
          <w:color w:val="000000"/>
          <w:sz w:val="24"/>
          <w:szCs w:val="24"/>
        </w:rPr>
      </w:pPr>
      <w:r w:rsidRPr="00BF0F71">
        <w:rPr>
          <w:rFonts w:ascii="Times New Roman" w:eastAsia="Times New Roman" w:hAnsi="Times New Roman" w:cs="Times New Roman"/>
          <w:i/>
          <w:iCs/>
          <w:color w:val="000000"/>
          <w:sz w:val="24"/>
          <w:szCs w:val="24"/>
        </w:rPr>
        <w:t>7. Личное участие.</w:t>
      </w:r>
      <w:r w:rsidRPr="00BF0F71">
        <w:rPr>
          <w:rFonts w:ascii="Times New Roman" w:eastAsia="Times New Roman" w:hAnsi="Times New Roman" w:cs="Times New Roman"/>
          <w:color w:val="000000"/>
          <w:sz w:val="24"/>
          <w:szCs w:val="24"/>
        </w:rPr>
        <w:t> Считается в</w:t>
      </w:r>
      <w:r w:rsidR="00BF0F71" w:rsidRPr="00BF0F71">
        <w:rPr>
          <w:rFonts w:ascii="Times New Roman" w:eastAsia="Times New Roman" w:hAnsi="Times New Roman" w:cs="Times New Roman"/>
          <w:color w:val="000000"/>
          <w:sz w:val="24"/>
          <w:szCs w:val="24"/>
        </w:rPr>
        <w:t xml:space="preserve"> </w:t>
      </w:r>
      <w:proofErr w:type="gramStart"/>
      <w:r w:rsidRPr="00BF0F71">
        <w:rPr>
          <w:rFonts w:ascii="Times New Roman" w:eastAsia="Times New Roman" w:hAnsi="Times New Roman" w:cs="Times New Roman"/>
          <w:color w:val="000000"/>
          <w:sz w:val="24"/>
          <w:szCs w:val="24"/>
        </w:rPr>
        <w:t>большей  степени</w:t>
      </w:r>
      <w:proofErr w:type="gramEnd"/>
      <w:r w:rsidRPr="00BF0F71">
        <w:rPr>
          <w:rFonts w:ascii="Times New Roman" w:eastAsia="Times New Roman" w:hAnsi="Times New Roman" w:cs="Times New Roman"/>
          <w:color w:val="000000"/>
          <w:sz w:val="24"/>
          <w:szCs w:val="24"/>
        </w:rPr>
        <w:t>  успешной  такая  работа,  в  которой  наличествует  собственный  интерес  автора,  энтузиазм,  активное  взаимодействие  с  участниками  и  потенциальными  потребителями  конечного  продукта  и,  наконец,  если  ребенок  обнаружил  собственное  мнение  в  ходе  выполнения  проекта.</w:t>
      </w:r>
    </w:p>
    <w:p w:rsidR="007E6955" w:rsidRPr="00BF0F71" w:rsidRDefault="007E6955" w:rsidP="00D25BB2">
      <w:pPr>
        <w:pStyle w:val="a3"/>
        <w:jc w:val="both"/>
        <w:rPr>
          <w:rFonts w:ascii="Times New Roman" w:hAnsi="Times New Roman"/>
          <w:b/>
          <w:color w:val="000000"/>
          <w:sz w:val="24"/>
          <w:szCs w:val="24"/>
          <w:shd w:val="clear" w:color="auto" w:fill="FFFFFF"/>
        </w:rPr>
      </w:pPr>
      <w:r w:rsidRPr="00BF0F71">
        <w:rPr>
          <w:rFonts w:ascii="Times New Roman" w:hAnsi="Times New Roman"/>
          <w:b/>
          <w:color w:val="000000"/>
          <w:sz w:val="24"/>
          <w:szCs w:val="24"/>
          <w:shd w:val="clear" w:color="auto" w:fill="FFFFFF"/>
        </w:rPr>
        <w:t xml:space="preserve">Перечень учебных проектов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0"/>
        <w:gridCol w:w="1984"/>
      </w:tblGrid>
      <w:tr w:rsidR="004C2A16" w:rsidRPr="00BF0F71" w:rsidTr="007A668E">
        <w:trPr>
          <w:trHeight w:val="277"/>
        </w:trPr>
        <w:tc>
          <w:tcPr>
            <w:tcW w:w="8330" w:type="dxa"/>
          </w:tcPr>
          <w:p w:rsidR="004C2A16" w:rsidRPr="00BF0F71" w:rsidRDefault="004C2A16" w:rsidP="00D25BB2">
            <w:pPr>
              <w:pStyle w:val="a3"/>
              <w:jc w:val="both"/>
              <w:rPr>
                <w:rFonts w:ascii="Times New Roman" w:hAnsi="Times New Roman"/>
                <w:b/>
                <w:color w:val="000000"/>
                <w:sz w:val="24"/>
                <w:szCs w:val="24"/>
                <w:shd w:val="clear" w:color="auto" w:fill="FFFFFF"/>
              </w:rPr>
            </w:pPr>
            <w:r w:rsidRPr="00BF0F71">
              <w:rPr>
                <w:rFonts w:ascii="Times New Roman" w:hAnsi="Times New Roman"/>
                <w:b/>
                <w:color w:val="000000"/>
                <w:sz w:val="24"/>
                <w:szCs w:val="24"/>
                <w:shd w:val="clear" w:color="auto" w:fill="FFFFFF"/>
              </w:rPr>
              <w:t>Тема проекта</w:t>
            </w:r>
          </w:p>
        </w:tc>
        <w:tc>
          <w:tcPr>
            <w:tcW w:w="1984" w:type="dxa"/>
          </w:tcPr>
          <w:p w:rsidR="004C2A16" w:rsidRPr="00BF0F71" w:rsidRDefault="004C2A16" w:rsidP="00D25BB2">
            <w:pPr>
              <w:pStyle w:val="a3"/>
              <w:jc w:val="both"/>
              <w:rPr>
                <w:rFonts w:ascii="Times New Roman" w:hAnsi="Times New Roman"/>
                <w:b/>
                <w:color w:val="000000"/>
                <w:sz w:val="24"/>
                <w:szCs w:val="24"/>
                <w:shd w:val="clear" w:color="auto" w:fill="FFFFFF"/>
              </w:rPr>
            </w:pPr>
            <w:r w:rsidRPr="00BF0F71">
              <w:rPr>
                <w:rFonts w:ascii="Times New Roman" w:hAnsi="Times New Roman"/>
                <w:b/>
                <w:color w:val="000000"/>
                <w:sz w:val="24"/>
                <w:szCs w:val="24"/>
                <w:shd w:val="clear" w:color="auto" w:fill="FFFFFF"/>
              </w:rPr>
              <w:t>Форма проекта</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Новейшие изменения политической карты мира.</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Сообщение</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Особенности распределения различных видов минеральных ресурсов по регионам и странам мира.</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Схема</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Типы природопользования в различных регионах и странах мира.</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Схема</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Особенности современного воспроизводства мирового населения.</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Сообщение</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Демографическая политика в Китае и Индии: цели, методы, результаты.</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Реферат</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Качество жизни населения в различных странах и регионах мира.</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Реферат</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Языки народов мира.</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Презентация</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Современные международные миграции населения.</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Схема</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Особенности урбанизации в развивающихся странах.</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Сообщение</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Размещение «сверхгородов» по регионам и странам мира.</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Презентация</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Ведущие мировые и региональные экономические интеграционные группировки.</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Сообщение</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«Мировые» города и их роль в современном развитии мира.</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Реферат</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Ведущие мировые районы плантационного растениеводства и товарного животноводства.</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Презентация</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Изменение территориальной структуры мировой добычи нефти и природного газа.</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Реферат</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Крупнейшие автомобилестроительные компании мира.</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Реферат</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.Современный географический рисунок мирового морского портового хозяйства.</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Презентация</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Международный туризм в различных странах и регионах мира.</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Презентация</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«Горячие точки» на карте Зарубежной Европы.</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Презентация</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Запад и Восток Германии сегодня.</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Сообщение</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 xml:space="preserve">Этнолингвистический и религиозный состав населения </w:t>
            </w:r>
            <w:proofErr w:type="spellStart"/>
            <w:r w:rsidRPr="00BF0F71">
              <w:rPr>
                <w:rFonts w:ascii="Times New Roman" w:hAnsi="Times New Roman"/>
                <w:sz w:val="24"/>
                <w:szCs w:val="24"/>
              </w:rPr>
              <w:t>субрегионов</w:t>
            </w:r>
            <w:proofErr w:type="spellEnd"/>
            <w:r w:rsidRPr="00BF0F71">
              <w:rPr>
                <w:rFonts w:ascii="Times New Roman" w:hAnsi="Times New Roman"/>
                <w:sz w:val="24"/>
                <w:szCs w:val="24"/>
              </w:rPr>
              <w:t xml:space="preserve"> Зарубежной Азии.</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Сообщение</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lastRenderedPageBreak/>
              <w:t>Экономические реформы в Японии, Южной Корее и Китае.</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Сообщение</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Особенности политической карты Африки.</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Презентация</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Типы воспроизводства населения, показатели качества жизни населения и уровень урбанизации в странах Африки.</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Схема</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Американская нация: от «плавильного котла» к «миске с салатом».</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Реферат</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Географический рисунок хозяйства США.</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Презентация</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Расово-этнический состав населения стран Латинской Америки.</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Презентация</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Отрасли международной хозяйственной специализации Австралии.</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Реферат</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Особенности современного экономико-географического положения России.</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Презентация</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Внешняя торговля товарами России.</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Сообщение</w:t>
            </w:r>
          </w:p>
        </w:tc>
      </w:tr>
      <w:tr w:rsidR="004C2A16" w:rsidRPr="00BF0F71" w:rsidTr="007A668E">
        <w:tc>
          <w:tcPr>
            <w:tcW w:w="8330" w:type="dxa"/>
          </w:tcPr>
          <w:p w:rsidR="004C2A16" w:rsidRPr="00BF0F71" w:rsidRDefault="004C2A16" w:rsidP="00D25BB2">
            <w:pPr>
              <w:pStyle w:val="a3"/>
              <w:jc w:val="both"/>
              <w:rPr>
                <w:rFonts w:ascii="Times New Roman" w:hAnsi="Times New Roman"/>
                <w:sz w:val="24"/>
                <w:szCs w:val="24"/>
              </w:rPr>
            </w:pPr>
            <w:r w:rsidRPr="00BF0F71">
              <w:rPr>
                <w:rFonts w:ascii="Times New Roman" w:hAnsi="Times New Roman"/>
                <w:sz w:val="24"/>
                <w:szCs w:val="24"/>
              </w:rPr>
              <w:t>Глобальная проблема изменения климата</w:t>
            </w:r>
          </w:p>
        </w:tc>
        <w:tc>
          <w:tcPr>
            <w:tcW w:w="1984" w:type="dxa"/>
          </w:tcPr>
          <w:p w:rsidR="004C2A16" w:rsidRPr="00BF0F71" w:rsidRDefault="004C2A16" w:rsidP="00D25BB2">
            <w:pPr>
              <w:pStyle w:val="a3"/>
              <w:jc w:val="both"/>
              <w:rPr>
                <w:rFonts w:ascii="Times New Roman" w:hAnsi="Times New Roman"/>
                <w:color w:val="000000"/>
                <w:sz w:val="24"/>
                <w:szCs w:val="24"/>
                <w:shd w:val="clear" w:color="auto" w:fill="FFFFFF"/>
              </w:rPr>
            </w:pPr>
            <w:r w:rsidRPr="00BF0F71">
              <w:rPr>
                <w:rFonts w:ascii="Times New Roman" w:hAnsi="Times New Roman"/>
                <w:color w:val="000000"/>
                <w:sz w:val="24"/>
                <w:szCs w:val="24"/>
                <w:shd w:val="clear" w:color="auto" w:fill="FFFFFF"/>
              </w:rPr>
              <w:t>Реферат</w:t>
            </w:r>
          </w:p>
        </w:tc>
      </w:tr>
    </w:tbl>
    <w:p w:rsidR="004960CE" w:rsidRPr="001B4E4E" w:rsidRDefault="002F55A1" w:rsidP="00D25BB2">
      <w:pPr>
        <w:pStyle w:val="a3"/>
        <w:ind w:firstLine="709"/>
        <w:jc w:val="both"/>
        <w:rPr>
          <w:rFonts w:ascii="Times New Roman" w:hAnsi="Times New Roman"/>
          <w:b/>
          <w:sz w:val="24"/>
          <w:szCs w:val="24"/>
        </w:rPr>
      </w:pPr>
      <w:r>
        <w:rPr>
          <w:rFonts w:ascii="Times New Roman" w:hAnsi="Times New Roman"/>
          <w:b/>
          <w:sz w:val="24"/>
          <w:szCs w:val="24"/>
        </w:rPr>
        <w:t>5.6</w:t>
      </w:r>
      <w:r w:rsidR="004960CE" w:rsidRPr="002F55A1">
        <w:rPr>
          <w:rFonts w:ascii="Times New Roman" w:hAnsi="Times New Roman"/>
          <w:b/>
          <w:sz w:val="24"/>
          <w:szCs w:val="24"/>
        </w:rPr>
        <w:t>. Оценочные материалы профессионально-ориентированного содержания</w:t>
      </w:r>
      <w:r w:rsidR="004960CE" w:rsidRPr="00BF0F71">
        <w:rPr>
          <w:rFonts w:ascii="Times New Roman" w:hAnsi="Times New Roman"/>
          <w:b/>
          <w:sz w:val="24"/>
          <w:szCs w:val="24"/>
        </w:rPr>
        <w:t xml:space="preserve"> </w:t>
      </w:r>
    </w:p>
    <w:p w:rsidR="001B4E4E" w:rsidRPr="0044677B" w:rsidRDefault="001B4E4E" w:rsidP="00D25BB2">
      <w:pPr>
        <w:spacing w:after="0" w:line="240" w:lineRule="auto"/>
        <w:ind w:firstLine="709"/>
        <w:jc w:val="both"/>
        <w:rPr>
          <w:rFonts w:ascii="Times New Roman" w:eastAsia="Times New Roman" w:hAnsi="Times New Roman" w:cs="Times New Roman"/>
          <w:b/>
          <w:color w:val="000000"/>
          <w:sz w:val="24"/>
          <w:szCs w:val="24"/>
        </w:rPr>
      </w:pPr>
      <w:r w:rsidRPr="0044677B">
        <w:rPr>
          <w:rFonts w:ascii="Times New Roman" w:eastAsia="Times New Roman" w:hAnsi="Times New Roman" w:cs="Times New Roman"/>
          <w:b/>
          <w:color w:val="000000"/>
          <w:sz w:val="24"/>
          <w:szCs w:val="24"/>
        </w:rPr>
        <w:t>Практическая работа №1</w:t>
      </w:r>
    </w:p>
    <w:p w:rsidR="001B4E4E" w:rsidRDefault="001B4E4E" w:rsidP="00D25BB2">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Тема: </w:t>
      </w:r>
      <w:r w:rsidRPr="0017389B">
        <w:rPr>
          <w:rFonts w:ascii="Times New Roman" w:hAnsi="Times New Roman" w:cs="Times New Roman"/>
          <w:sz w:val="24"/>
          <w:szCs w:val="24"/>
        </w:rPr>
        <w:t xml:space="preserve">Работа с источниками информации по выбранным </w:t>
      </w:r>
      <w:r>
        <w:rPr>
          <w:rFonts w:ascii="Times New Roman" w:hAnsi="Times New Roman" w:cs="Times New Roman"/>
          <w:sz w:val="24"/>
          <w:szCs w:val="24"/>
        </w:rPr>
        <w:t>объектам профессиональной деятельности.</w:t>
      </w:r>
    </w:p>
    <w:p w:rsidR="001B4E4E" w:rsidRPr="0002663D" w:rsidRDefault="001B4E4E" w:rsidP="00D25BB2">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Задание 1. Используя любые доступные источники. подобрать информацию по разнообразным </w:t>
      </w:r>
      <w:r w:rsidRPr="0002663D">
        <w:rPr>
          <w:rFonts w:ascii="Times New Roman" w:hAnsi="Times New Roman" w:cs="Times New Roman"/>
          <w:color w:val="000000"/>
          <w:sz w:val="24"/>
          <w:szCs w:val="24"/>
        </w:rPr>
        <w:t>оборудования</w:t>
      </w:r>
      <w:r>
        <w:rPr>
          <w:rFonts w:ascii="Times New Roman" w:hAnsi="Times New Roman" w:cs="Times New Roman"/>
          <w:color w:val="000000"/>
          <w:sz w:val="24"/>
          <w:szCs w:val="24"/>
        </w:rPr>
        <w:t>м</w:t>
      </w:r>
      <w:r w:rsidRPr="0002663D">
        <w:rPr>
          <w:rFonts w:ascii="Times New Roman" w:hAnsi="Times New Roman" w:cs="Times New Roman"/>
          <w:color w:val="000000"/>
          <w:sz w:val="24"/>
          <w:szCs w:val="24"/>
        </w:rPr>
        <w:t xml:space="preserve"> для сварки;</w:t>
      </w:r>
    </w:p>
    <w:p w:rsidR="001B4E4E" w:rsidRDefault="001B4E4E" w:rsidP="00D25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Задание 2. Оформить в виде таблицы</w:t>
      </w:r>
    </w:p>
    <w:p w:rsidR="001B4E4E" w:rsidRPr="0044677B" w:rsidRDefault="001B4E4E" w:rsidP="00D25BB2">
      <w:pPr>
        <w:spacing w:after="0" w:line="240" w:lineRule="auto"/>
        <w:ind w:firstLine="709"/>
        <w:jc w:val="both"/>
        <w:rPr>
          <w:rFonts w:ascii="Times New Roman" w:eastAsia="Times New Roman" w:hAnsi="Times New Roman" w:cs="Times New Roman"/>
          <w:b/>
          <w:color w:val="000000"/>
          <w:sz w:val="24"/>
          <w:szCs w:val="24"/>
        </w:rPr>
      </w:pPr>
      <w:r w:rsidRPr="0044677B">
        <w:rPr>
          <w:rFonts w:ascii="Times New Roman" w:eastAsia="Times New Roman" w:hAnsi="Times New Roman" w:cs="Times New Roman"/>
          <w:b/>
          <w:color w:val="000000"/>
          <w:sz w:val="24"/>
          <w:szCs w:val="24"/>
        </w:rPr>
        <w:t>Практическая работа 2</w:t>
      </w:r>
    </w:p>
    <w:p w:rsidR="001B4E4E" w:rsidRPr="00BF0F71" w:rsidRDefault="001B4E4E" w:rsidP="00D25BB2">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Тема: </w:t>
      </w:r>
      <w:r w:rsidRPr="00BF0F71">
        <w:rPr>
          <w:rFonts w:ascii="Times New Roman" w:eastAsia="Times New Roman" w:hAnsi="Times New Roman" w:cs="Times New Roman"/>
          <w:color w:val="000000"/>
          <w:sz w:val="24"/>
          <w:szCs w:val="24"/>
        </w:rPr>
        <w:t>Какими возможностями для увеличени</w:t>
      </w:r>
      <w:r>
        <w:rPr>
          <w:rFonts w:ascii="Times New Roman" w:eastAsia="Times New Roman" w:hAnsi="Times New Roman" w:cs="Times New Roman"/>
          <w:color w:val="000000"/>
          <w:sz w:val="24"/>
          <w:szCs w:val="24"/>
        </w:rPr>
        <w:t xml:space="preserve">я производства сварочных работ </w:t>
      </w:r>
      <w:r w:rsidRPr="00BF0F71">
        <w:rPr>
          <w:rFonts w:ascii="Times New Roman" w:eastAsia="Times New Roman" w:hAnsi="Times New Roman" w:cs="Times New Roman"/>
          <w:color w:val="000000"/>
          <w:sz w:val="24"/>
          <w:szCs w:val="24"/>
        </w:rPr>
        <w:t>обладает современная наука?</w:t>
      </w:r>
    </w:p>
    <w:p w:rsidR="001B4E4E" w:rsidRPr="00473BAE" w:rsidRDefault="001B4E4E" w:rsidP="00D25B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Задание 1. Используя любые доступные </w:t>
      </w:r>
      <w:r w:rsidR="00DC2468">
        <w:rPr>
          <w:rFonts w:ascii="Times New Roman" w:hAnsi="Times New Roman" w:cs="Times New Roman"/>
          <w:sz w:val="24"/>
          <w:szCs w:val="24"/>
        </w:rPr>
        <w:t>источники. подобрать информацию</w:t>
      </w:r>
      <w:r>
        <w:rPr>
          <w:rFonts w:ascii="Times New Roman" w:hAnsi="Times New Roman" w:cs="Times New Roman"/>
          <w:sz w:val="24"/>
          <w:szCs w:val="24"/>
        </w:rPr>
        <w:t>.</w:t>
      </w:r>
    </w:p>
    <w:p w:rsidR="001B4E4E" w:rsidRDefault="001B4E4E" w:rsidP="00D25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Задание 2. Оформить в виде таблицы</w:t>
      </w:r>
    </w:p>
    <w:p w:rsidR="001B4E4E" w:rsidRPr="0044677B" w:rsidRDefault="001B4E4E" w:rsidP="00D25BB2">
      <w:pPr>
        <w:spacing w:after="0" w:line="240" w:lineRule="auto"/>
        <w:ind w:firstLine="709"/>
        <w:jc w:val="both"/>
        <w:rPr>
          <w:rFonts w:ascii="Times New Roman" w:eastAsia="Times New Roman" w:hAnsi="Times New Roman" w:cs="Times New Roman"/>
          <w:b/>
          <w:color w:val="000000"/>
          <w:sz w:val="24"/>
          <w:szCs w:val="24"/>
        </w:rPr>
      </w:pPr>
      <w:r w:rsidRPr="0044677B">
        <w:rPr>
          <w:rFonts w:ascii="Times New Roman" w:eastAsia="Times New Roman" w:hAnsi="Times New Roman" w:cs="Times New Roman"/>
          <w:b/>
          <w:color w:val="000000"/>
          <w:sz w:val="24"/>
          <w:szCs w:val="24"/>
        </w:rPr>
        <w:t>Практическая работа 3</w:t>
      </w:r>
    </w:p>
    <w:p w:rsidR="001B4E4E" w:rsidRPr="00BF0F71" w:rsidRDefault="001B4E4E" w:rsidP="00D25BB2">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Тема: </w:t>
      </w:r>
      <w:r w:rsidRPr="00BF0F71">
        <w:rPr>
          <w:rFonts w:ascii="Times New Roman" w:eastAsia="Times New Roman" w:hAnsi="Times New Roman" w:cs="Times New Roman"/>
          <w:color w:val="000000"/>
          <w:sz w:val="24"/>
          <w:szCs w:val="24"/>
        </w:rPr>
        <w:t>Значения учения В.И. Вернадского о биосфере и ноосфере для развития географии.</w:t>
      </w:r>
    </w:p>
    <w:p w:rsidR="001B4E4E" w:rsidRPr="00473BAE" w:rsidRDefault="001B4E4E" w:rsidP="00D25B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Задание 1. Используя любые доступные </w:t>
      </w:r>
      <w:r w:rsidR="00DC2468">
        <w:rPr>
          <w:rFonts w:ascii="Times New Roman" w:hAnsi="Times New Roman" w:cs="Times New Roman"/>
          <w:sz w:val="24"/>
          <w:szCs w:val="24"/>
        </w:rPr>
        <w:t>источники. подобрать информацию</w:t>
      </w:r>
      <w:r>
        <w:rPr>
          <w:rFonts w:ascii="Times New Roman" w:hAnsi="Times New Roman" w:cs="Times New Roman"/>
          <w:sz w:val="24"/>
          <w:szCs w:val="24"/>
        </w:rPr>
        <w:t>.</w:t>
      </w:r>
    </w:p>
    <w:p w:rsidR="001B4E4E" w:rsidRDefault="001B4E4E" w:rsidP="00D25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Задание 2. Оформить в виде таблицы</w:t>
      </w:r>
    </w:p>
    <w:p w:rsidR="001B4E4E" w:rsidRPr="0044677B" w:rsidRDefault="001B4E4E" w:rsidP="00D25BB2">
      <w:pPr>
        <w:spacing w:after="0" w:line="240" w:lineRule="auto"/>
        <w:ind w:firstLine="709"/>
        <w:jc w:val="both"/>
        <w:rPr>
          <w:rFonts w:ascii="Times New Roman" w:eastAsia="Times New Roman" w:hAnsi="Times New Roman" w:cs="Times New Roman"/>
          <w:b/>
          <w:color w:val="000000"/>
          <w:sz w:val="24"/>
          <w:szCs w:val="24"/>
        </w:rPr>
      </w:pPr>
      <w:r w:rsidRPr="0044677B">
        <w:rPr>
          <w:rFonts w:ascii="Times New Roman" w:eastAsia="Times New Roman" w:hAnsi="Times New Roman" w:cs="Times New Roman"/>
          <w:b/>
          <w:color w:val="000000"/>
          <w:sz w:val="24"/>
          <w:szCs w:val="24"/>
        </w:rPr>
        <w:t xml:space="preserve">Практическая работа </w:t>
      </w:r>
      <w:r>
        <w:rPr>
          <w:rFonts w:ascii="Times New Roman" w:eastAsia="Times New Roman" w:hAnsi="Times New Roman" w:cs="Times New Roman"/>
          <w:b/>
          <w:color w:val="000000"/>
          <w:sz w:val="24"/>
          <w:szCs w:val="24"/>
        </w:rPr>
        <w:t>4</w:t>
      </w:r>
    </w:p>
    <w:p w:rsidR="001B4E4E" w:rsidRPr="00BF0F71" w:rsidRDefault="001B4E4E" w:rsidP="00D25BB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w:t>
      </w:r>
      <w:r w:rsidR="002F55A1">
        <w:rPr>
          <w:rFonts w:ascii="Times New Roman" w:eastAsia="Times New Roman" w:hAnsi="Times New Roman" w:cs="Times New Roman"/>
          <w:color w:val="000000"/>
          <w:sz w:val="24"/>
          <w:szCs w:val="24"/>
        </w:rPr>
        <w:t xml:space="preserve">ма: </w:t>
      </w:r>
      <w:r w:rsidRPr="00BF0F71">
        <w:rPr>
          <w:rFonts w:ascii="Times New Roman" w:eastAsia="Times New Roman" w:hAnsi="Times New Roman" w:cs="Times New Roman"/>
          <w:color w:val="000000"/>
          <w:sz w:val="24"/>
          <w:szCs w:val="24"/>
        </w:rPr>
        <w:t>Вклад отечественных экспедиций в изучение Мирового океана и его дна.</w:t>
      </w:r>
    </w:p>
    <w:p w:rsidR="001B4E4E" w:rsidRPr="00473BAE" w:rsidRDefault="001B4E4E" w:rsidP="00D25B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Задание 1. Используя любые доступные источники. подобрать </w:t>
      </w:r>
      <w:r w:rsidR="00DC2468">
        <w:rPr>
          <w:rFonts w:ascii="Times New Roman" w:hAnsi="Times New Roman" w:cs="Times New Roman"/>
          <w:sz w:val="24"/>
          <w:szCs w:val="24"/>
        </w:rPr>
        <w:t>информацию.</w:t>
      </w:r>
    </w:p>
    <w:p w:rsidR="001B4E4E" w:rsidRDefault="001B4E4E" w:rsidP="00D25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Задание 2. Оформить в виде таблицы</w:t>
      </w:r>
    </w:p>
    <w:p w:rsidR="001B4E4E" w:rsidRPr="0044677B" w:rsidRDefault="001B4E4E" w:rsidP="00D25BB2">
      <w:pPr>
        <w:spacing w:after="0" w:line="240" w:lineRule="auto"/>
        <w:ind w:firstLine="709"/>
        <w:jc w:val="both"/>
        <w:rPr>
          <w:rFonts w:ascii="Times New Roman" w:eastAsia="Times New Roman" w:hAnsi="Times New Roman" w:cs="Times New Roman"/>
          <w:b/>
          <w:color w:val="000000"/>
          <w:sz w:val="24"/>
          <w:szCs w:val="24"/>
        </w:rPr>
      </w:pPr>
      <w:r w:rsidRPr="0044677B">
        <w:rPr>
          <w:rFonts w:ascii="Times New Roman" w:eastAsia="Times New Roman" w:hAnsi="Times New Roman" w:cs="Times New Roman"/>
          <w:b/>
          <w:color w:val="000000"/>
          <w:sz w:val="24"/>
          <w:szCs w:val="24"/>
        </w:rPr>
        <w:t xml:space="preserve">Практическая работа </w:t>
      </w:r>
      <w:r>
        <w:rPr>
          <w:rFonts w:ascii="Times New Roman" w:eastAsia="Times New Roman" w:hAnsi="Times New Roman" w:cs="Times New Roman"/>
          <w:b/>
          <w:color w:val="000000"/>
          <w:sz w:val="24"/>
          <w:szCs w:val="24"/>
        </w:rPr>
        <w:t>5</w:t>
      </w:r>
    </w:p>
    <w:p w:rsidR="001B4E4E" w:rsidRPr="00BF0F71" w:rsidRDefault="001B4E4E" w:rsidP="00D25BB2">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w:t>
      </w:r>
      <w:r w:rsidRPr="00BF0F71">
        <w:rPr>
          <w:rFonts w:ascii="Times New Roman" w:eastAsia="Times New Roman" w:hAnsi="Times New Roman" w:cs="Times New Roman"/>
          <w:color w:val="000000"/>
          <w:sz w:val="24"/>
          <w:szCs w:val="24"/>
        </w:rPr>
        <w:t xml:space="preserve"> Особо охраняемые территории мира: их типология, значение, современное использование.</w:t>
      </w:r>
    </w:p>
    <w:p w:rsidR="001B4E4E" w:rsidRPr="00473BAE" w:rsidRDefault="001B4E4E" w:rsidP="00D25B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Задание 1. Используя любые доступные источники. подобрать </w:t>
      </w:r>
      <w:r w:rsidR="00DC2468">
        <w:rPr>
          <w:rFonts w:ascii="Times New Roman" w:hAnsi="Times New Roman" w:cs="Times New Roman"/>
          <w:sz w:val="24"/>
          <w:szCs w:val="24"/>
        </w:rPr>
        <w:t>информацию.</w:t>
      </w:r>
    </w:p>
    <w:p w:rsidR="001B4E4E" w:rsidRDefault="001B4E4E" w:rsidP="00D25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Задание 2. Оформить в виде таблицы</w:t>
      </w:r>
    </w:p>
    <w:p w:rsidR="001B4E4E" w:rsidRPr="0044677B" w:rsidRDefault="001B4E4E" w:rsidP="00D25BB2">
      <w:pPr>
        <w:spacing w:after="0" w:line="240" w:lineRule="auto"/>
        <w:ind w:firstLine="709"/>
        <w:jc w:val="both"/>
        <w:rPr>
          <w:rFonts w:ascii="Times New Roman" w:eastAsia="Times New Roman" w:hAnsi="Times New Roman" w:cs="Times New Roman"/>
          <w:b/>
          <w:color w:val="000000"/>
          <w:sz w:val="24"/>
          <w:szCs w:val="24"/>
        </w:rPr>
      </w:pPr>
      <w:r w:rsidRPr="0044677B">
        <w:rPr>
          <w:rFonts w:ascii="Times New Roman" w:eastAsia="Times New Roman" w:hAnsi="Times New Roman" w:cs="Times New Roman"/>
          <w:b/>
          <w:color w:val="000000"/>
          <w:sz w:val="24"/>
          <w:szCs w:val="24"/>
        </w:rPr>
        <w:t xml:space="preserve">Практическая работа </w:t>
      </w:r>
      <w:r>
        <w:rPr>
          <w:rFonts w:ascii="Times New Roman" w:eastAsia="Times New Roman" w:hAnsi="Times New Roman" w:cs="Times New Roman"/>
          <w:b/>
          <w:color w:val="000000"/>
          <w:sz w:val="24"/>
          <w:szCs w:val="24"/>
        </w:rPr>
        <w:t>6</w:t>
      </w:r>
    </w:p>
    <w:p w:rsidR="001B4E4E" w:rsidRDefault="001B4E4E" w:rsidP="00D25BB2">
      <w:pPr>
        <w:spacing w:after="0" w:line="240" w:lineRule="auto"/>
        <w:ind w:firstLine="709"/>
        <w:jc w:val="both"/>
        <w:rPr>
          <w:rFonts w:ascii="Times New Roman" w:hAnsi="Times New Roman" w:cs="Times New Roman"/>
          <w:color w:val="FF0000"/>
          <w:sz w:val="24"/>
          <w:szCs w:val="24"/>
        </w:rPr>
      </w:pPr>
      <w:r>
        <w:rPr>
          <w:rFonts w:ascii="Times New Roman" w:eastAsia="Times New Roman" w:hAnsi="Times New Roman" w:cs="Times New Roman"/>
          <w:color w:val="000000"/>
          <w:sz w:val="24"/>
          <w:szCs w:val="24"/>
        </w:rPr>
        <w:t xml:space="preserve">Тема: </w:t>
      </w:r>
      <w:r w:rsidRPr="002F55A1">
        <w:rPr>
          <w:rFonts w:ascii="Times New Roman" w:hAnsi="Times New Roman" w:cs="Times New Roman"/>
          <w:sz w:val="24"/>
          <w:szCs w:val="24"/>
        </w:rPr>
        <w:t>Характеристика транспортной системы России</w:t>
      </w:r>
      <w:r>
        <w:rPr>
          <w:rFonts w:ascii="Times New Roman" w:hAnsi="Times New Roman" w:cs="Times New Roman"/>
          <w:color w:val="FF0000"/>
          <w:sz w:val="24"/>
          <w:szCs w:val="24"/>
        </w:rPr>
        <w:t xml:space="preserve"> </w:t>
      </w:r>
    </w:p>
    <w:p w:rsidR="001B4E4E" w:rsidRPr="00473BAE" w:rsidRDefault="001B4E4E" w:rsidP="00D25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Задание 1. Используя любые доступные </w:t>
      </w:r>
      <w:r w:rsidR="002F55A1">
        <w:rPr>
          <w:rFonts w:ascii="Times New Roman" w:hAnsi="Times New Roman" w:cs="Times New Roman"/>
          <w:sz w:val="24"/>
          <w:szCs w:val="24"/>
        </w:rPr>
        <w:t>источники. подобрать информацию</w:t>
      </w:r>
      <w:r>
        <w:rPr>
          <w:rFonts w:ascii="Times New Roman" w:hAnsi="Times New Roman" w:cs="Times New Roman"/>
          <w:sz w:val="24"/>
          <w:szCs w:val="24"/>
        </w:rPr>
        <w:t>.</w:t>
      </w:r>
    </w:p>
    <w:p w:rsidR="001B4E4E" w:rsidRDefault="001B4E4E" w:rsidP="00D25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Задание 2. Оформить в виде конспекта</w:t>
      </w:r>
    </w:p>
    <w:p w:rsidR="001B4E4E" w:rsidRPr="0044677B" w:rsidRDefault="001B4E4E" w:rsidP="00D25BB2">
      <w:pPr>
        <w:spacing w:after="0" w:line="240" w:lineRule="auto"/>
        <w:ind w:firstLine="709"/>
        <w:jc w:val="both"/>
        <w:rPr>
          <w:rFonts w:ascii="Times New Roman" w:eastAsia="Times New Roman" w:hAnsi="Times New Roman" w:cs="Times New Roman"/>
          <w:b/>
          <w:color w:val="000000"/>
          <w:sz w:val="24"/>
          <w:szCs w:val="24"/>
        </w:rPr>
      </w:pPr>
      <w:r w:rsidRPr="0044677B">
        <w:rPr>
          <w:rFonts w:ascii="Times New Roman" w:eastAsia="Times New Roman" w:hAnsi="Times New Roman" w:cs="Times New Roman"/>
          <w:b/>
          <w:color w:val="000000"/>
          <w:sz w:val="24"/>
          <w:szCs w:val="24"/>
        </w:rPr>
        <w:t xml:space="preserve">Практическая работа </w:t>
      </w:r>
      <w:r>
        <w:rPr>
          <w:rFonts w:ascii="Times New Roman" w:eastAsia="Times New Roman" w:hAnsi="Times New Roman" w:cs="Times New Roman"/>
          <w:b/>
          <w:color w:val="000000"/>
          <w:sz w:val="24"/>
          <w:szCs w:val="24"/>
        </w:rPr>
        <w:t>7</w:t>
      </w:r>
    </w:p>
    <w:p w:rsidR="001B4E4E" w:rsidRDefault="001B4E4E" w:rsidP="00D25BB2">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w:t>
      </w:r>
      <w:r w:rsidRPr="0046308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Маршрут М.И. Венюкова по территории Хабаровского края</w:t>
      </w:r>
    </w:p>
    <w:p w:rsidR="001B4E4E" w:rsidRPr="00473BAE" w:rsidRDefault="001B4E4E" w:rsidP="00D25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Задание 1. Используя любые доступные </w:t>
      </w:r>
      <w:r w:rsidR="002F55A1">
        <w:rPr>
          <w:rFonts w:ascii="Times New Roman" w:hAnsi="Times New Roman" w:cs="Times New Roman"/>
          <w:sz w:val="24"/>
          <w:szCs w:val="24"/>
        </w:rPr>
        <w:t>источники. подобрать информацию</w:t>
      </w:r>
      <w:r>
        <w:rPr>
          <w:rFonts w:ascii="Times New Roman" w:hAnsi="Times New Roman" w:cs="Times New Roman"/>
          <w:sz w:val="24"/>
          <w:szCs w:val="24"/>
        </w:rPr>
        <w:t>.</w:t>
      </w:r>
    </w:p>
    <w:p w:rsidR="001B4E4E" w:rsidRDefault="001B4E4E" w:rsidP="00D25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Задание 2. Оформить в виде таблицы</w:t>
      </w:r>
    </w:p>
    <w:p w:rsidR="001B4E4E" w:rsidRDefault="001B4E4E" w:rsidP="00D25BB2">
      <w:pPr>
        <w:spacing w:after="0" w:line="240" w:lineRule="auto"/>
        <w:ind w:firstLine="709"/>
        <w:jc w:val="both"/>
        <w:rPr>
          <w:rFonts w:ascii="Times New Roman" w:eastAsia="Times New Roman" w:hAnsi="Times New Roman" w:cs="Times New Roman"/>
          <w:b/>
          <w:color w:val="000000"/>
          <w:sz w:val="24"/>
          <w:szCs w:val="24"/>
        </w:rPr>
      </w:pPr>
      <w:r w:rsidRPr="0044677B">
        <w:rPr>
          <w:rFonts w:ascii="Times New Roman" w:eastAsia="Times New Roman" w:hAnsi="Times New Roman" w:cs="Times New Roman"/>
          <w:b/>
          <w:color w:val="000000"/>
          <w:sz w:val="24"/>
          <w:szCs w:val="24"/>
        </w:rPr>
        <w:t xml:space="preserve">Практическая работа </w:t>
      </w:r>
      <w:r>
        <w:rPr>
          <w:rFonts w:ascii="Times New Roman" w:eastAsia="Times New Roman" w:hAnsi="Times New Roman" w:cs="Times New Roman"/>
          <w:b/>
          <w:color w:val="000000"/>
          <w:sz w:val="24"/>
          <w:szCs w:val="24"/>
        </w:rPr>
        <w:t>8</w:t>
      </w:r>
    </w:p>
    <w:p w:rsidR="001B4E4E" w:rsidRPr="00463088" w:rsidRDefault="002F55A1" w:rsidP="00D25BB2">
      <w:pPr>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w:t>
      </w:r>
      <w:r w:rsidR="001B4E4E">
        <w:rPr>
          <w:rFonts w:ascii="Times New Roman" w:eastAsia="Times New Roman" w:hAnsi="Times New Roman" w:cs="Times New Roman"/>
          <w:b/>
          <w:color w:val="000000"/>
          <w:sz w:val="24"/>
          <w:szCs w:val="24"/>
        </w:rPr>
        <w:t xml:space="preserve"> </w:t>
      </w:r>
      <w:r w:rsidR="001B4E4E" w:rsidRPr="00BF0F71">
        <w:rPr>
          <w:rFonts w:ascii="Times New Roman" w:eastAsia="Times New Roman" w:hAnsi="Times New Roman" w:cs="Times New Roman"/>
          <w:color w:val="000000"/>
          <w:sz w:val="24"/>
          <w:szCs w:val="24"/>
        </w:rPr>
        <w:t>Возможные результаты глобального потепления.</w:t>
      </w:r>
    </w:p>
    <w:p w:rsidR="001B4E4E" w:rsidRPr="00473BAE" w:rsidRDefault="001B4E4E" w:rsidP="00D25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Задание 1. Используя любые доступные </w:t>
      </w:r>
      <w:r w:rsidR="002F55A1">
        <w:rPr>
          <w:rFonts w:ascii="Times New Roman" w:hAnsi="Times New Roman" w:cs="Times New Roman"/>
          <w:sz w:val="24"/>
          <w:szCs w:val="24"/>
        </w:rPr>
        <w:t>источники. подобрать информацию</w:t>
      </w:r>
      <w:r>
        <w:rPr>
          <w:rFonts w:ascii="Times New Roman" w:hAnsi="Times New Roman" w:cs="Times New Roman"/>
          <w:sz w:val="24"/>
          <w:szCs w:val="24"/>
        </w:rPr>
        <w:t>.</w:t>
      </w:r>
    </w:p>
    <w:p w:rsidR="001B4E4E" w:rsidRDefault="001B4E4E" w:rsidP="00D25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Задание 2. Оформить в виде таблицы</w:t>
      </w:r>
    </w:p>
    <w:p w:rsidR="001B4E4E" w:rsidRDefault="001B4E4E" w:rsidP="00D25BB2">
      <w:pPr>
        <w:spacing w:after="0" w:line="240" w:lineRule="auto"/>
        <w:ind w:firstLine="709"/>
        <w:jc w:val="both"/>
        <w:rPr>
          <w:rFonts w:ascii="Times New Roman" w:eastAsia="Times New Roman" w:hAnsi="Times New Roman" w:cs="Times New Roman"/>
          <w:b/>
          <w:color w:val="000000"/>
          <w:sz w:val="24"/>
          <w:szCs w:val="24"/>
        </w:rPr>
      </w:pPr>
      <w:r w:rsidRPr="0044677B">
        <w:rPr>
          <w:rFonts w:ascii="Times New Roman" w:eastAsia="Times New Roman" w:hAnsi="Times New Roman" w:cs="Times New Roman"/>
          <w:b/>
          <w:color w:val="000000"/>
          <w:sz w:val="24"/>
          <w:szCs w:val="24"/>
        </w:rPr>
        <w:t xml:space="preserve">Практическая работа </w:t>
      </w:r>
      <w:r>
        <w:rPr>
          <w:rFonts w:ascii="Times New Roman" w:eastAsia="Times New Roman" w:hAnsi="Times New Roman" w:cs="Times New Roman"/>
          <w:b/>
          <w:color w:val="000000"/>
          <w:sz w:val="24"/>
          <w:szCs w:val="24"/>
        </w:rPr>
        <w:t>9</w:t>
      </w:r>
    </w:p>
    <w:p w:rsidR="001B4E4E" w:rsidRPr="00463088" w:rsidRDefault="001B4E4E" w:rsidP="00D25BB2">
      <w:pPr>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Тема: </w:t>
      </w:r>
      <w:r w:rsidRPr="00BF0F71">
        <w:rPr>
          <w:rFonts w:ascii="Times New Roman" w:eastAsia="Times New Roman" w:hAnsi="Times New Roman" w:cs="Times New Roman"/>
          <w:color w:val="000000"/>
          <w:sz w:val="24"/>
          <w:szCs w:val="24"/>
        </w:rPr>
        <w:t>Влияние цветовой гаммы города на здоровье его жителей.</w:t>
      </w:r>
    </w:p>
    <w:p w:rsidR="001B4E4E" w:rsidRPr="00473BAE" w:rsidRDefault="001B4E4E" w:rsidP="00D25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Задание 1. Используя любые доступные </w:t>
      </w:r>
      <w:r w:rsidR="002F55A1">
        <w:rPr>
          <w:rFonts w:ascii="Times New Roman" w:hAnsi="Times New Roman" w:cs="Times New Roman"/>
          <w:sz w:val="24"/>
          <w:szCs w:val="24"/>
        </w:rPr>
        <w:t>источники. подобрать информацию</w:t>
      </w:r>
      <w:r>
        <w:rPr>
          <w:rFonts w:ascii="Times New Roman" w:hAnsi="Times New Roman" w:cs="Times New Roman"/>
          <w:sz w:val="24"/>
          <w:szCs w:val="24"/>
        </w:rPr>
        <w:t>.</w:t>
      </w:r>
    </w:p>
    <w:p w:rsidR="001B4E4E" w:rsidRDefault="001B4E4E" w:rsidP="00D25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Задание 2. Оформить в виде таблицы</w:t>
      </w:r>
    </w:p>
    <w:p w:rsidR="001B4E4E" w:rsidRDefault="001B4E4E" w:rsidP="00D25BB2">
      <w:pPr>
        <w:spacing w:after="0" w:line="240" w:lineRule="auto"/>
        <w:ind w:firstLine="709"/>
        <w:jc w:val="both"/>
        <w:rPr>
          <w:rFonts w:ascii="Times New Roman" w:eastAsia="Times New Roman" w:hAnsi="Times New Roman" w:cs="Times New Roman"/>
          <w:b/>
          <w:color w:val="000000"/>
          <w:sz w:val="24"/>
          <w:szCs w:val="24"/>
        </w:rPr>
      </w:pPr>
      <w:r w:rsidRPr="0044677B">
        <w:rPr>
          <w:rFonts w:ascii="Times New Roman" w:eastAsia="Times New Roman" w:hAnsi="Times New Roman" w:cs="Times New Roman"/>
          <w:b/>
          <w:color w:val="000000"/>
          <w:sz w:val="24"/>
          <w:szCs w:val="24"/>
        </w:rPr>
        <w:t xml:space="preserve">Практическая работа </w:t>
      </w:r>
      <w:r>
        <w:rPr>
          <w:rFonts w:ascii="Times New Roman" w:eastAsia="Times New Roman" w:hAnsi="Times New Roman" w:cs="Times New Roman"/>
          <w:b/>
          <w:color w:val="000000"/>
          <w:sz w:val="24"/>
          <w:szCs w:val="24"/>
        </w:rPr>
        <w:t>10</w:t>
      </w:r>
    </w:p>
    <w:p w:rsidR="001B4E4E" w:rsidRPr="00BF0F71" w:rsidRDefault="001B4E4E" w:rsidP="00D25BB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Тема: </w:t>
      </w:r>
      <w:r w:rsidRPr="00BF0F71">
        <w:rPr>
          <w:rFonts w:ascii="Times New Roman" w:eastAsia="Times New Roman" w:hAnsi="Times New Roman" w:cs="Times New Roman"/>
          <w:color w:val="000000"/>
          <w:sz w:val="24"/>
          <w:szCs w:val="24"/>
        </w:rPr>
        <w:t>Влияние географического положения на жизнь людей вашего района.</w:t>
      </w:r>
    </w:p>
    <w:p w:rsidR="001B4E4E" w:rsidRPr="00473BAE" w:rsidRDefault="001B4E4E" w:rsidP="00D25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Задание 1. Используя любые доступные </w:t>
      </w:r>
      <w:r w:rsidR="002F55A1">
        <w:rPr>
          <w:rFonts w:ascii="Times New Roman" w:hAnsi="Times New Roman" w:cs="Times New Roman"/>
          <w:sz w:val="24"/>
          <w:szCs w:val="24"/>
        </w:rPr>
        <w:t>источники. подобрать информацию</w:t>
      </w:r>
      <w:r>
        <w:rPr>
          <w:rFonts w:ascii="Times New Roman" w:hAnsi="Times New Roman" w:cs="Times New Roman"/>
          <w:sz w:val="24"/>
          <w:szCs w:val="24"/>
        </w:rPr>
        <w:t>.</w:t>
      </w:r>
    </w:p>
    <w:p w:rsidR="001B4E4E" w:rsidRDefault="001B4E4E" w:rsidP="00D25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Задание 2. Оформить в виде конспекта</w:t>
      </w:r>
    </w:p>
    <w:sectPr w:rsidR="001B4E4E" w:rsidSect="00160162">
      <w:footerReference w:type="default" r:id="rId19"/>
      <w:pgSz w:w="11906" w:h="16838"/>
      <w:pgMar w:top="851"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A38" w:rsidRDefault="001F5A38" w:rsidP="00517B6F">
      <w:pPr>
        <w:spacing w:after="0" w:line="240" w:lineRule="auto"/>
      </w:pPr>
      <w:r>
        <w:separator/>
      </w:r>
    </w:p>
  </w:endnote>
  <w:endnote w:type="continuationSeparator" w:id="0">
    <w:p w:rsidR="001F5A38" w:rsidRDefault="001F5A38" w:rsidP="00517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295" w:rsidRDefault="00360295" w:rsidP="00517B6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3</w:t>
    </w:r>
    <w:r>
      <w:rPr>
        <w:rStyle w:val="a8"/>
      </w:rPr>
      <w:fldChar w:fldCharType="end"/>
    </w:r>
  </w:p>
  <w:p w:rsidR="00360295" w:rsidRDefault="00360295" w:rsidP="00517B6F">
    <w:pPr>
      <w:pStyle w:val="a6"/>
      <w:ind w:right="360"/>
    </w:pPr>
  </w:p>
  <w:p w:rsidR="00360295" w:rsidRDefault="0036029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9782825"/>
      <w:docPartObj>
        <w:docPartGallery w:val="Page Numbers (Bottom of Page)"/>
        <w:docPartUnique/>
      </w:docPartObj>
    </w:sdtPr>
    <w:sdtEndPr/>
    <w:sdtContent>
      <w:p w:rsidR="00360295" w:rsidRDefault="00360295" w:rsidP="004C2A16">
        <w:pPr>
          <w:pStyle w:val="a6"/>
          <w:jc w:val="center"/>
        </w:pPr>
        <w:r>
          <w:fldChar w:fldCharType="begin"/>
        </w:r>
        <w:r>
          <w:instrText>PAGE   \* MERGEFORMAT</w:instrText>
        </w:r>
        <w:r>
          <w:fldChar w:fldCharType="separate"/>
        </w:r>
        <w:r w:rsidR="00324443">
          <w:rPr>
            <w:noProof/>
          </w:rPr>
          <w:t>454</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295" w:rsidRDefault="00360295" w:rsidP="00360295">
    <w:pPr>
      <w:pStyle w:val="a6"/>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724102"/>
      <w:docPartObj>
        <w:docPartGallery w:val="Page Numbers (Bottom of Page)"/>
        <w:docPartUnique/>
      </w:docPartObj>
    </w:sdtPr>
    <w:sdtEndPr/>
    <w:sdtContent>
      <w:p w:rsidR="00360295" w:rsidRDefault="00360295" w:rsidP="00834C53">
        <w:pPr>
          <w:pStyle w:val="a6"/>
          <w:jc w:val="center"/>
        </w:pPr>
        <w:r>
          <w:fldChar w:fldCharType="begin"/>
        </w:r>
        <w:r>
          <w:instrText>PAGE   \* MERGEFORMAT</w:instrText>
        </w:r>
        <w:r>
          <w:fldChar w:fldCharType="separate"/>
        </w:r>
        <w:r w:rsidR="00324443">
          <w:rPr>
            <w:noProof/>
          </w:rPr>
          <w:t>470</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A38" w:rsidRDefault="001F5A38" w:rsidP="00517B6F">
      <w:pPr>
        <w:spacing w:after="0" w:line="240" w:lineRule="auto"/>
      </w:pPr>
      <w:r>
        <w:separator/>
      </w:r>
    </w:p>
  </w:footnote>
  <w:footnote w:type="continuationSeparator" w:id="0">
    <w:p w:rsidR="001F5A38" w:rsidRDefault="001F5A38" w:rsidP="00517B6F">
      <w:pPr>
        <w:spacing w:after="0" w:line="240" w:lineRule="auto"/>
      </w:pPr>
      <w:r>
        <w:continuationSeparator/>
      </w:r>
    </w:p>
  </w:footnote>
  <w:footnote w:id="1">
    <w:p w:rsidR="00360295" w:rsidRDefault="00360295" w:rsidP="00360295">
      <w:pPr>
        <w:pStyle w:val="Footnot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6076"/>
    <w:multiLevelType w:val="multilevel"/>
    <w:tmpl w:val="C12AF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AF2E2B"/>
    <w:multiLevelType w:val="multilevel"/>
    <w:tmpl w:val="D5DCDF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9B1CAB"/>
    <w:multiLevelType w:val="hybridMultilevel"/>
    <w:tmpl w:val="13AAC3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6FF03CE"/>
    <w:multiLevelType w:val="multilevel"/>
    <w:tmpl w:val="3E78CC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1234DC"/>
    <w:multiLevelType w:val="hybridMultilevel"/>
    <w:tmpl w:val="1ADA757C"/>
    <w:lvl w:ilvl="0" w:tplc="BB3435B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C1BCF02E">
      <w:numFmt w:val="bullet"/>
      <w:lvlText w:val="•"/>
      <w:lvlJc w:val="left"/>
      <w:pPr>
        <w:ind w:left="539" w:hanging="348"/>
      </w:pPr>
      <w:rPr>
        <w:rFonts w:hint="default"/>
        <w:lang w:val="ru-RU" w:eastAsia="en-US" w:bidi="ar-SA"/>
      </w:rPr>
    </w:lvl>
    <w:lvl w:ilvl="2" w:tplc="A3DE1C78">
      <w:numFmt w:val="bullet"/>
      <w:lvlText w:val="•"/>
      <w:lvlJc w:val="left"/>
      <w:pPr>
        <w:ind w:left="979" w:hanging="348"/>
      </w:pPr>
      <w:rPr>
        <w:rFonts w:hint="default"/>
        <w:lang w:val="ru-RU" w:eastAsia="en-US" w:bidi="ar-SA"/>
      </w:rPr>
    </w:lvl>
    <w:lvl w:ilvl="3" w:tplc="817CDEBE">
      <w:numFmt w:val="bullet"/>
      <w:lvlText w:val="•"/>
      <w:lvlJc w:val="left"/>
      <w:pPr>
        <w:ind w:left="1419" w:hanging="348"/>
      </w:pPr>
      <w:rPr>
        <w:rFonts w:hint="default"/>
        <w:lang w:val="ru-RU" w:eastAsia="en-US" w:bidi="ar-SA"/>
      </w:rPr>
    </w:lvl>
    <w:lvl w:ilvl="4" w:tplc="B31CBB78">
      <w:numFmt w:val="bullet"/>
      <w:lvlText w:val="•"/>
      <w:lvlJc w:val="left"/>
      <w:pPr>
        <w:ind w:left="1859" w:hanging="348"/>
      </w:pPr>
      <w:rPr>
        <w:rFonts w:hint="default"/>
        <w:lang w:val="ru-RU" w:eastAsia="en-US" w:bidi="ar-SA"/>
      </w:rPr>
    </w:lvl>
    <w:lvl w:ilvl="5" w:tplc="979CAF90">
      <w:numFmt w:val="bullet"/>
      <w:lvlText w:val="•"/>
      <w:lvlJc w:val="left"/>
      <w:pPr>
        <w:ind w:left="2299" w:hanging="348"/>
      </w:pPr>
      <w:rPr>
        <w:rFonts w:hint="default"/>
        <w:lang w:val="ru-RU" w:eastAsia="en-US" w:bidi="ar-SA"/>
      </w:rPr>
    </w:lvl>
    <w:lvl w:ilvl="6" w:tplc="A810069E">
      <w:numFmt w:val="bullet"/>
      <w:lvlText w:val="•"/>
      <w:lvlJc w:val="left"/>
      <w:pPr>
        <w:ind w:left="2738" w:hanging="348"/>
      </w:pPr>
      <w:rPr>
        <w:rFonts w:hint="default"/>
        <w:lang w:val="ru-RU" w:eastAsia="en-US" w:bidi="ar-SA"/>
      </w:rPr>
    </w:lvl>
    <w:lvl w:ilvl="7" w:tplc="2ED29C44">
      <w:numFmt w:val="bullet"/>
      <w:lvlText w:val="•"/>
      <w:lvlJc w:val="left"/>
      <w:pPr>
        <w:ind w:left="3178" w:hanging="348"/>
      </w:pPr>
      <w:rPr>
        <w:rFonts w:hint="default"/>
        <w:lang w:val="ru-RU" w:eastAsia="en-US" w:bidi="ar-SA"/>
      </w:rPr>
    </w:lvl>
    <w:lvl w:ilvl="8" w:tplc="781AF52A">
      <w:numFmt w:val="bullet"/>
      <w:lvlText w:val="•"/>
      <w:lvlJc w:val="left"/>
      <w:pPr>
        <w:ind w:left="3618" w:hanging="348"/>
      </w:pPr>
      <w:rPr>
        <w:rFonts w:hint="default"/>
        <w:lang w:val="ru-RU" w:eastAsia="en-US" w:bidi="ar-SA"/>
      </w:rPr>
    </w:lvl>
  </w:abstractNum>
  <w:abstractNum w:abstractNumId="5" w15:restartNumberingAfterBreak="0">
    <w:nsid w:val="0AC25818"/>
    <w:multiLevelType w:val="multilevel"/>
    <w:tmpl w:val="C4B270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2347F5"/>
    <w:multiLevelType w:val="hybridMultilevel"/>
    <w:tmpl w:val="95EC1B6C"/>
    <w:lvl w:ilvl="0" w:tplc="706AFF9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1AD49774">
      <w:numFmt w:val="bullet"/>
      <w:lvlText w:val="•"/>
      <w:lvlJc w:val="left"/>
      <w:pPr>
        <w:ind w:left="539" w:hanging="348"/>
      </w:pPr>
      <w:rPr>
        <w:rFonts w:hint="default"/>
        <w:lang w:val="ru-RU" w:eastAsia="en-US" w:bidi="ar-SA"/>
      </w:rPr>
    </w:lvl>
    <w:lvl w:ilvl="2" w:tplc="CF849A08">
      <w:numFmt w:val="bullet"/>
      <w:lvlText w:val="•"/>
      <w:lvlJc w:val="left"/>
      <w:pPr>
        <w:ind w:left="979" w:hanging="348"/>
      </w:pPr>
      <w:rPr>
        <w:rFonts w:hint="default"/>
        <w:lang w:val="ru-RU" w:eastAsia="en-US" w:bidi="ar-SA"/>
      </w:rPr>
    </w:lvl>
    <w:lvl w:ilvl="3" w:tplc="B2E465F8">
      <w:numFmt w:val="bullet"/>
      <w:lvlText w:val="•"/>
      <w:lvlJc w:val="left"/>
      <w:pPr>
        <w:ind w:left="1419" w:hanging="348"/>
      </w:pPr>
      <w:rPr>
        <w:rFonts w:hint="default"/>
        <w:lang w:val="ru-RU" w:eastAsia="en-US" w:bidi="ar-SA"/>
      </w:rPr>
    </w:lvl>
    <w:lvl w:ilvl="4" w:tplc="6EAC3E46">
      <w:numFmt w:val="bullet"/>
      <w:lvlText w:val="•"/>
      <w:lvlJc w:val="left"/>
      <w:pPr>
        <w:ind w:left="1859" w:hanging="348"/>
      </w:pPr>
      <w:rPr>
        <w:rFonts w:hint="default"/>
        <w:lang w:val="ru-RU" w:eastAsia="en-US" w:bidi="ar-SA"/>
      </w:rPr>
    </w:lvl>
    <w:lvl w:ilvl="5" w:tplc="5FFCA73C">
      <w:numFmt w:val="bullet"/>
      <w:lvlText w:val="•"/>
      <w:lvlJc w:val="left"/>
      <w:pPr>
        <w:ind w:left="2299" w:hanging="348"/>
      </w:pPr>
      <w:rPr>
        <w:rFonts w:hint="default"/>
        <w:lang w:val="ru-RU" w:eastAsia="en-US" w:bidi="ar-SA"/>
      </w:rPr>
    </w:lvl>
    <w:lvl w:ilvl="6" w:tplc="397CDA40">
      <w:numFmt w:val="bullet"/>
      <w:lvlText w:val="•"/>
      <w:lvlJc w:val="left"/>
      <w:pPr>
        <w:ind w:left="2738" w:hanging="348"/>
      </w:pPr>
      <w:rPr>
        <w:rFonts w:hint="default"/>
        <w:lang w:val="ru-RU" w:eastAsia="en-US" w:bidi="ar-SA"/>
      </w:rPr>
    </w:lvl>
    <w:lvl w:ilvl="7" w:tplc="62B67418">
      <w:numFmt w:val="bullet"/>
      <w:lvlText w:val="•"/>
      <w:lvlJc w:val="left"/>
      <w:pPr>
        <w:ind w:left="3178" w:hanging="348"/>
      </w:pPr>
      <w:rPr>
        <w:rFonts w:hint="default"/>
        <w:lang w:val="ru-RU" w:eastAsia="en-US" w:bidi="ar-SA"/>
      </w:rPr>
    </w:lvl>
    <w:lvl w:ilvl="8" w:tplc="260AA27C">
      <w:numFmt w:val="bullet"/>
      <w:lvlText w:val="•"/>
      <w:lvlJc w:val="left"/>
      <w:pPr>
        <w:ind w:left="3618" w:hanging="348"/>
      </w:pPr>
      <w:rPr>
        <w:rFonts w:hint="default"/>
        <w:lang w:val="ru-RU" w:eastAsia="en-US" w:bidi="ar-SA"/>
      </w:rPr>
    </w:lvl>
  </w:abstractNum>
  <w:abstractNum w:abstractNumId="7" w15:restartNumberingAfterBreak="0">
    <w:nsid w:val="139E3DB1"/>
    <w:multiLevelType w:val="multilevel"/>
    <w:tmpl w:val="00CE24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ED727A"/>
    <w:multiLevelType w:val="multilevel"/>
    <w:tmpl w:val="126E7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517DB9"/>
    <w:multiLevelType w:val="hybridMultilevel"/>
    <w:tmpl w:val="9ADEA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E13D83"/>
    <w:multiLevelType w:val="multilevel"/>
    <w:tmpl w:val="146A7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22183F"/>
    <w:multiLevelType w:val="hybridMultilevel"/>
    <w:tmpl w:val="BBE4C16E"/>
    <w:lvl w:ilvl="0" w:tplc="38686FEC">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6931A58"/>
    <w:multiLevelType w:val="multilevel"/>
    <w:tmpl w:val="C25A99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C17EBB"/>
    <w:multiLevelType w:val="hybridMultilevel"/>
    <w:tmpl w:val="51C214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B14BE1"/>
    <w:multiLevelType w:val="multilevel"/>
    <w:tmpl w:val="9A1EE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210A4A"/>
    <w:multiLevelType w:val="hybridMultilevel"/>
    <w:tmpl w:val="BC64B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D03C7C"/>
    <w:multiLevelType w:val="hybridMultilevel"/>
    <w:tmpl w:val="2F7057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F3346D"/>
    <w:multiLevelType w:val="multilevel"/>
    <w:tmpl w:val="E376B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381EB6"/>
    <w:multiLevelType w:val="hybridMultilevel"/>
    <w:tmpl w:val="9ADEA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FC1CE1"/>
    <w:multiLevelType w:val="multilevel"/>
    <w:tmpl w:val="55C85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6B3F30"/>
    <w:multiLevelType w:val="multilevel"/>
    <w:tmpl w:val="BDD41670"/>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47457200"/>
    <w:multiLevelType w:val="hybridMultilevel"/>
    <w:tmpl w:val="5C9A1E2C"/>
    <w:lvl w:ilvl="0" w:tplc="FFFFFFFF">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483F5CA4"/>
    <w:multiLevelType w:val="multilevel"/>
    <w:tmpl w:val="75582E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7A36D9"/>
    <w:multiLevelType w:val="multilevel"/>
    <w:tmpl w:val="C3144A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BD6C19"/>
    <w:multiLevelType w:val="hybridMultilevel"/>
    <w:tmpl w:val="8B9A2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5945E1D"/>
    <w:multiLevelType w:val="multilevel"/>
    <w:tmpl w:val="AF5005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4C2F50"/>
    <w:multiLevelType w:val="multilevel"/>
    <w:tmpl w:val="B762D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441B90"/>
    <w:multiLevelType w:val="multilevel"/>
    <w:tmpl w:val="59CA2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FC16C2"/>
    <w:multiLevelType w:val="multilevel"/>
    <w:tmpl w:val="7A9A07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9C13AA"/>
    <w:multiLevelType w:val="multilevel"/>
    <w:tmpl w:val="1010AB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DB2869"/>
    <w:multiLevelType w:val="multilevel"/>
    <w:tmpl w:val="E71EF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2EA50AC"/>
    <w:multiLevelType w:val="multilevel"/>
    <w:tmpl w:val="556CA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B2B6F75"/>
    <w:multiLevelType w:val="hybridMultilevel"/>
    <w:tmpl w:val="63E6D8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4"/>
  </w:num>
  <w:num w:numId="2">
    <w:abstractNumId w:val="15"/>
  </w:num>
  <w:num w:numId="3">
    <w:abstractNumId w:val="33"/>
  </w:num>
  <w:num w:numId="4">
    <w:abstractNumId w:val="2"/>
  </w:num>
  <w:num w:numId="5">
    <w:abstractNumId w:val="20"/>
  </w:num>
  <w:num w:numId="6">
    <w:abstractNumId w:val="32"/>
  </w:num>
  <w:num w:numId="7">
    <w:abstractNumId w:val="27"/>
  </w:num>
  <w:num w:numId="8">
    <w:abstractNumId w:val="23"/>
  </w:num>
  <w:num w:numId="9">
    <w:abstractNumId w:val="8"/>
  </w:num>
  <w:num w:numId="10">
    <w:abstractNumId w:val="28"/>
  </w:num>
  <w:num w:numId="11">
    <w:abstractNumId w:val="30"/>
  </w:num>
  <w:num w:numId="12">
    <w:abstractNumId w:val="1"/>
  </w:num>
  <w:num w:numId="13">
    <w:abstractNumId w:val="31"/>
  </w:num>
  <w:num w:numId="14">
    <w:abstractNumId w:val="22"/>
  </w:num>
  <w:num w:numId="15">
    <w:abstractNumId w:val="10"/>
  </w:num>
  <w:num w:numId="16">
    <w:abstractNumId w:val="25"/>
  </w:num>
  <w:num w:numId="17">
    <w:abstractNumId w:val="26"/>
  </w:num>
  <w:num w:numId="18">
    <w:abstractNumId w:val="3"/>
  </w:num>
  <w:num w:numId="19">
    <w:abstractNumId w:val="0"/>
  </w:num>
  <w:num w:numId="20">
    <w:abstractNumId w:val="12"/>
  </w:num>
  <w:num w:numId="21">
    <w:abstractNumId w:val="19"/>
  </w:num>
  <w:num w:numId="22">
    <w:abstractNumId w:val="29"/>
  </w:num>
  <w:num w:numId="23">
    <w:abstractNumId w:val="14"/>
  </w:num>
  <w:num w:numId="24">
    <w:abstractNumId w:val="7"/>
  </w:num>
  <w:num w:numId="25">
    <w:abstractNumId w:val="17"/>
  </w:num>
  <w:num w:numId="26">
    <w:abstractNumId w:val="5"/>
  </w:num>
  <w:num w:numId="27">
    <w:abstractNumId w:val="21"/>
  </w:num>
  <w:num w:numId="28">
    <w:abstractNumId w:val="11"/>
  </w:num>
  <w:num w:numId="29">
    <w:abstractNumId w:val="9"/>
  </w:num>
  <w:num w:numId="30">
    <w:abstractNumId w:val="18"/>
  </w:num>
  <w:num w:numId="31">
    <w:abstractNumId w:val="13"/>
  </w:num>
  <w:num w:numId="32">
    <w:abstractNumId w:val="16"/>
  </w:num>
  <w:num w:numId="33">
    <w:abstractNumId w:val="4"/>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E61"/>
    <w:rsid w:val="000024A0"/>
    <w:rsid w:val="00010EE2"/>
    <w:rsid w:val="00015742"/>
    <w:rsid w:val="00034A32"/>
    <w:rsid w:val="00053A26"/>
    <w:rsid w:val="00077701"/>
    <w:rsid w:val="0008322D"/>
    <w:rsid w:val="000A1BAF"/>
    <w:rsid w:val="000E2B13"/>
    <w:rsid w:val="00102462"/>
    <w:rsid w:val="00133BF8"/>
    <w:rsid w:val="00141673"/>
    <w:rsid w:val="00160162"/>
    <w:rsid w:val="001664F4"/>
    <w:rsid w:val="00171523"/>
    <w:rsid w:val="0017389B"/>
    <w:rsid w:val="00175978"/>
    <w:rsid w:val="00176C36"/>
    <w:rsid w:val="00184AD5"/>
    <w:rsid w:val="001B4E4E"/>
    <w:rsid w:val="001F5A38"/>
    <w:rsid w:val="00225C19"/>
    <w:rsid w:val="0023314B"/>
    <w:rsid w:val="00251003"/>
    <w:rsid w:val="00287504"/>
    <w:rsid w:val="002C106B"/>
    <w:rsid w:val="002C180F"/>
    <w:rsid w:val="002D1D5C"/>
    <w:rsid w:val="002D6301"/>
    <w:rsid w:val="002F17CA"/>
    <w:rsid w:val="002F25BF"/>
    <w:rsid w:val="002F55A1"/>
    <w:rsid w:val="00324443"/>
    <w:rsid w:val="00343F8C"/>
    <w:rsid w:val="00360295"/>
    <w:rsid w:val="00395EA7"/>
    <w:rsid w:val="003D6843"/>
    <w:rsid w:val="004026F2"/>
    <w:rsid w:val="00407F2B"/>
    <w:rsid w:val="00456C5A"/>
    <w:rsid w:val="00464D31"/>
    <w:rsid w:val="00473A64"/>
    <w:rsid w:val="004960CE"/>
    <w:rsid w:val="004B720E"/>
    <w:rsid w:val="004C2A16"/>
    <w:rsid w:val="004D63EB"/>
    <w:rsid w:val="004E7D7B"/>
    <w:rsid w:val="004F2F18"/>
    <w:rsid w:val="004F36AA"/>
    <w:rsid w:val="004F694A"/>
    <w:rsid w:val="00517B6F"/>
    <w:rsid w:val="00544C0C"/>
    <w:rsid w:val="005547CA"/>
    <w:rsid w:val="00564A1D"/>
    <w:rsid w:val="00576076"/>
    <w:rsid w:val="005A4D90"/>
    <w:rsid w:val="005F5518"/>
    <w:rsid w:val="00642752"/>
    <w:rsid w:val="0067137F"/>
    <w:rsid w:val="00671C3D"/>
    <w:rsid w:val="00674CA4"/>
    <w:rsid w:val="006B4785"/>
    <w:rsid w:val="006D4B58"/>
    <w:rsid w:val="006D4CBF"/>
    <w:rsid w:val="0070441B"/>
    <w:rsid w:val="00726DBF"/>
    <w:rsid w:val="00747D4C"/>
    <w:rsid w:val="00750648"/>
    <w:rsid w:val="0077024F"/>
    <w:rsid w:val="00781EFD"/>
    <w:rsid w:val="0079448A"/>
    <w:rsid w:val="007A668E"/>
    <w:rsid w:val="007B2782"/>
    <w:rsid w:val="007B74C5"/>
    <w:rsid w:val="007D093A"/>
    <w:rsid w:val="007E6955"/>
    <w:rsid w:val="00811136"/>
    <w:rsid w:val="0081737E"/>
    <w:rsid w:val="00822833"/>
    <w:rsid w:val="00825C83"/>
    <w:rsid w:val="00830164"/>
    <w:rsid w:val="008345A8"/>
    <w:rsid w:val="00834C53"/>
    <w:rsid w:val="00846A1D"/>
    <w:rsid w:val="008538FF"/>
    <w:rsid w:val="008B12C6"/>
    <w:rsid w:val="008D31D3"/>
    <w:rsid w:val="008D4E61"/>
    <w:rsid w:val="008D56E5"/>
    <w:rsid w:val="008F3B82"/>
    <w:rsid w:val="0090173C"/>
    <w:rsid w:val="00920F47"/>
    <w:rsid w:val="0092250A"/>
    <w:rsid w:val="00985393"/>
    <w:rsid w:val="00986199"/>
    <w:rsid w:val="009874B3"/>
    <w:rsid w:val="009A7D7C"/>
    <w:rsid w:val="009F1FB3"/>
    <w:rsid w:val="00A36C32"/>
    <w:rsid w:val="00A46AC8"/>
    <w:rsid w:val="00A6727F"/>
    <w:rsid w:val="00A7398E"/>
    <w:rsid w:val="00AA3B67"/>
    <w:rsid w:val="00AA430A"/>
    <w:rsid w:val="00AD3B80"/>
    <w:rsid w:val="00AE30CD"/>
    <w:rsid w:val="00B01294"/>
    <w:rsid w:val="00B34192"/>
    <w:rsid w:val="00B479B3"/>
    <w:rsid w:val="00B600FD"/>
    <w:rsid w:val="00B764B9"/>
    <w:rsid w:val="00B82E39"/>
    <w:rsid w:val="00BB3F0D"/>
    <w:rsid w:val="00BD0B63"/>
    <w:rsid w:val="00BD54BA"/>
    <w:rsid w:val="00BF0F71"/>
    <w:rsid w:val="00BF3084"/>
    <w:rsid w:val="00C0419B"/>
    <w:rsid w:val="00C07611"/>
    <w:rsid w:val="00C35A2B"/>
    <w:rsid w:val="00C854D6"/>
    <w:rsid w:val="00C906B1"/>
    <w:rsid w:val="00CA1453"/>
    <w:rsid w:val="00D25BB2"/>
    <w:rsid w:val="00D30149"/>
    <w:rsid w:val="00D30F3F"/>
    <w:rsid w:val="00D32606"/>
    <w:rsid w:val="00D452E5"/>
    <w:rsid w:val="00D77B4F"/>
    <w:rsid w:val="00DC2468"/>
    <w:rsid w:val="00DE1463"/>
    <w:rsid w:val="00E3159A"/>
    <w:rsid w:val="00E32169"/>
    <w:rsid w:val="00E33539"/>
    <w:rsid w:val="00E4395B"/>
    <w:rsid w:val="00E514BA"/>
    <w:rsid w:val="00EA6BDC"/>
    <w:rsid w:val="00EB7039"/>
    <w:rsid w:val="00EC385E"/>
    <w:rsid w:val="00EC62CE"/>
    <w:rsid w:val="00ED4542"/>
    <w:rsid w:val="00EE4446"/>
    <w:rsid w:val="00F15BC6"/>
    <w:rsid w:val="00F243F4"/>
    <w:rsid w:val="00F27FD2"/>
    <w:rsid w:val="00F34E12"/>
    <w:rsid w:val="00F54280"/>
    <w:rsid w:val="00FA334B"/>
    <w:rsid w:val="00FA6D0F"/>
    <w:rsid w:val="00FB64EB"/>
    <w:rsid w:val="00FD40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CCA9F"/>
  <w15:docId w15:val="{6962A52D-9A04-47CB-804E-32AA3E5CB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4E61"/>
  </w:style>
  <w:style w:type="paragraph" w:styleId="1">
    <w:name w:val="heading 1"/>
    <w:basedOn w:val="a"/>
    <w:next w:val="a"/>
    <w:link w:val="10"/>
    <w:uiPriority w:val="99"/>
    <w:qFormat/>
    <w:rsid w:val="00517B6F"/>
    <w:pPr>
      <w:keepNext/>
      <w:autoSpaceDE w:val="0"/>
      <w:autoSpaceDN w:val="0"/>
      <w:spacing w:before="100" w:beforeAutospacing="1"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BF3084"/>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uiPriority w:val="99"/>
    <w:qFormat/>
    <w:rsid w:val="00BF3084"/>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
    <w:link w:val="40"/>
    <w:uiPriority w:val="99"/>
    <w:qFormat/>
    <w:rsid w:val="00BF3084"/>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7B6F"/>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BF3084"/>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9"/>
    <w:rsid w:val="00BF3084"/>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BF3084"/>
    <w:rPr>
      <w:rFonts w:ascii="Times New Roman" w:eastAsia="Times New Roman" w:hAnsi="Times New Roman" w:cs="Times New Roman"/>
      <w:b/>
      <w:bCs/>
      <w:sz w:val="24"/>
      <w:szCs w:val="24"/>
      <w:lang w:eastAsia="ru-RU"/>
    </w:rPr>
  </w:style>
  <w:style w:type="paragraph" w:styleId="a3">
    <w:name w:val="No Spacing"/>
    <w:link w:val="a4"/>
    <w:uiPriority w:val="1"/>
    <w:qFormat/>
    <w:rsid w:val="008D4E61"/>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8D4E61"/>
    <w:rPr>
      <w:rFonts w:ascii="Calibri" w:eastAsia="Times New Roman" w:hAnsi="Calibri" w:cs="Times New Roman"/>
      <w:lang w:eastAsia="ru-RU"/>
    </w:rPr>
  </w:style>
  <w:style w:type="character" w:customStyle="1" w:styleId="52">
    <w:name w:val="Заголовок №52"/>
    <w:rsid w:val="008D4E61"/>
    <w:rPr>
      <w:b/>
      <w:bCs w:val="0"/>
      <w:sz w:val="32"/>
      <w:shd w:val="clear" w:color="auto" w:fill="FFFFFF"/>
    </w:rPr>
  </w:style>
  <w:style w:type="table" w:styleId="a5">
    <w:name w:val="Table Grid"/>
    <w:basedOn w:val="a1"/>
    <w:uiPriority w:val="59"/>
    <w:rsid w:val="00517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aliases w:val="Нижний колонтитул Знак Знак Знак,Нижний колонтитул1,Нижний колонтитул Знак Знак"/>
    <w:basedOn w:val="a"/>
    <w:link w:val="a7"/>
    <w:uiPriority w:val="99"/>
    <w:rsid w:val="00517B6F"/>
    <w:pPr>
      <w:tabs>
        <w:tab w:val="center" w:pos="4677"/>
        <w:tab w:val="right" w:pos="9355"/>
      </w:tabs>
      <w:spacing w:before="100" w:beforeAutospacing="1"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517B6F"/>
    <w:rPr>
      <w:rFonts w:ascii="Times New Roman" w:eastAsia="Times New Roman" w:hAnsi="Times New Roman" w:cs="Times New Roman"/>
      <w:sz w:val="24"/>
      <w:szCs w:val="24"/>
      <w:lang w:eastAsia="ru-RU"/>
    </w:rPr>
  </w:style>
  <w:style w:type="character" w:styleId="a8">
    <w:name w:val="page number"/>
    <w:basedOn w:val="a0"/>
    <w:link w:val="11"/>
    <w:rsid w:val="00517B6F"/>
    <w:rPr>
      <w:rFonts w:cs="Times New Roman"/>
    </w:rPr>
  </w:style>
  <w:style w:type="paragraph" w:customStyle="1" w:styleId="11">
    <w:name w:val="Номер страницы1"/>
    <w:basedOn w:val="a"/>
    <w:link w:val="a8"/>
    <w:rsid w:val="00517B6F"/>
    <w:pPr>
      <w:spacing w:after="160" w:line="264" w:lineRule="auto"/>
    </w:pPr>
    <w:rPr>
      <w:rFonts w:cs="Times New Roman"/>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517B6F"/>
    <w:pPr>
      <w:spacing w:before="100" w:beforeAutospacing="1" w:after="0" w:line="240" w:lineRule="auto"/>
      <w:ind w:left="708"/>
    </w:pPr>
    <w:rPr>
      <w:rFonts w:ascii="Times New Roman" w:eastAsia="Times New Roman" w:hAnsi="Times New Roman" w:cs="Times New Roman"/>
      <w:sz w:val="24"/>
      <w:szCs w:val="24"/>
      <w:lang w:eastAsia="ru-RU"/>
    </w:rPr>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qFormat/>
    <w:locked/>
    <w:rsid w:val="00517B6F"/>
    <w:rPr>
      <w:rFonts w:ascii="Times New Roman" w:eastAsia="Times New Roman" w:hAnsi="Times New Roman" w:cs="Times New Roman"/>
      <w:sz w:val="24"/>
      <w:szCs w:val="24"/>
      <w:lang w:eastAsia="ru-RU"/>
    </w:rPr>
  </w:style>
  <w:style w:type="paragraph" w:styleId="ab">
    <w:name w:val="footnote text"/>
    <w:basedOn w:val="a"/>
    <w:link w:val="ac"/>
    <w:rsid w:val="00517B6F"/>
    <w:pPr>
      <w:spacing w:before="100" w:beforeAutospacing="1"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rsid w:val="00517B6F"/>
    <w:rPr>
      <w:rFonts w:ascii="Times New Roman" w:eastAsia="Times New Roman" w:hAnsi="Times New Roman" w:cs="Times New Roman"/>
      <w:sz w:val="20"/>
      <w:szCs w:val="20"/>
      <w:lang w:eastAsia="ru-RU"/>
    </w:rPr>
  </w:style>
  <w:style w:type="character" w:styleId="ad">
    <w:name w:val="footnote reference"/>
    <w:basedOn w:val="a0"/>
    <w:uiPriority w:val="99"/>
    <w:rsid w:val="00517B6F"/>
    <w:rPr>
      <w:rFonts w:cs="Times New Roman"/>
      <w:vertAlign w:val="superscript"/>
    </w:rPr>
  </w:style>
  <w:style w:type="character" w:customStyle="1" w:styleId="dt-m">
    <w:name w:val="dt-m"/>
    <w:basedOn w:val="a0"/>
    <w:rsid w:val="00517B6F"/>
  </w:style>
  <w:style w:type="paragraph" w:customStyle="1" w:styleId="Default">
    <w:name w:val="Default"/>
    <w:rsid w:val="007B74C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ontStyle44">
    <w:name w:val="Font Style44"/>
    <w:uiPriority w:val="99"/>
    <w:rsid w:val="007E6955"/>
    <w:rPr>
      <w:rFonts w:ascii="Times New Roman" w:hAnsi="Times New Roman" w:cs="Times New Roman"/>
      <w:sz w:val="26"/>
      <w:szCs w:val="26"/>
    </w:rPr>
  </w:style>
  <w:style w:type="paragraph" w:styleId="ae">
    <w:name w:val="Normal (Web)"/>
    <w:basedOn w:val="a"/>
    <w:uiPriority w:val="99"/>
    <w:rsid w:val="007E6955"/>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21">
    <w:name w:val="Body Text Indent 2"/>
    <w:basedOn w:val="a"/>
    <w:link w:val="22"/>
    <w:uiPriority w:val="99"/>
    <w:rsid w:val="00BF3084"/>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BF3084"/>
    <w:rPr>
      <w:rFonts w:ascii="Times New Roman" w:eastAsia="Times New Roman" w:hAnsi="Times New Roman" w:cs="Times New Roman"/>
      <w:sz w:val="24"/>
      <w:szCs w:val="24"/>
      <w:lang w:eastAsia="ru-RU"/>
    </w:rPr>
  </w:style>
  <w:style w:type="paragraph" w:customStyle="1" w:styleId="ConsPlusNormal">
    <w:name w:val="ConsPlusNormal"/>
    <w:uiPriority w:val="99"/>
    <w:rsid w:val="00BF308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2">
    <w:name w:val="c2"/>
    <w:basedOn w:val="a"/>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F3084"/>
  </w:style>
  <w:style w:type="character" w:styleId="af">
    <w:name w:val="Hyperlink"/>
    <w:basedOn w:val="a0"/>
    <w:uiPriority w:val="99"/>
    <w:unhideWhenUsed/>
    <w:rsid w:val="00BF3084"/>
    <w:rPr>
      <w:color w:val="0000FF"/>
      <w:u w:val="single"/>
    </w:rPr>
  </w:style>
  <w:style w:type="paragraph" w:customStyle="1" w:styleId="font5">
    <w:name w:val="font5"/>
    <w:basedOn w:val="a"/>
    <w:rsid w:val="00BF3084"/>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63">
    <w:name w:val="xl63"/>
    <w:basedOn w:val="a"/>
    <w:rsid w:val="00BF3084"/>
    <w:pP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64">
    <w:name w:val="xl64"/>
    <w:basedOn w:val="a"/>
    <w:rsid w:val="00BF3084"/>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65">
    <w:name w:val="xl65"/>
    <w:basedOn w:val="a"/>
    <w:rsid w:val="00BF3084"/>
    <w:pPr>
      <w:pBdr>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6">
    <w:name w:val="xl66"/>
    <w:basedOn w:val="a"/>
    <w:rsid w:val="00BF3084"/>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7">
    <w:name w:val="xl67"/>
    <w:basedOn w:val="a"/>
    <w:rsid w:val="00BF3084"/>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8">
    <w:name w:val="xl68"/>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69">
    <w:name w:val="xl69"/>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70">
    <w:name w:val="xl70"/>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71">
    <w:name w:val="xl71"/>
    <w:basedOn w:val="a"/>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72">
    <w:name w:val="xl72"/>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73">
    <w:name w:val="xl73"/>
    <w:basedOn w:val="a"/>
    <w:rsid w:val="00BF3084"/>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74">
    <w:name w:val="xl74"/>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75">
    <w:name w:val="xl75"/>
    <w:basedOn w:val="a"/>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76">
    <w:name w:val="xl76"/>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77">
    <w:name w:val="xl77"/>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78">
    <w:name w:val="xl78"/>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79">
    <w:name w:val="xl79"/>
    <w:basedOn w:val="a"/>
    <w:rsid w:val="00BF308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80">
    <w:name w:val="xl80"/>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81">
    <w:name w:val="xl81"/>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82">
    <w:name w:val="xl82"/>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83">
    <w:name w:val="xl83"/>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84">
    <w:name w:val="xl84"/>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85">
    <w:name w:val="xl85"/>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86">
    <w:name w:val="xl86"/>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87">
    <w:name w:val="xl87"/>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88">
    <w:name w:val="xl88"/>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89">
    <w:name w:val="xl89"/>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92">
    <w:name w:val="xl92"/>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4"/>
      <w:szCs w:val="14"/>
      <w:lang w:eastAsia="ru-RU"/>
    </w:rPr>
  </w:style>
  <w:style w:type="paragraph" w:customStyle="1" w:styleId="xl94">
    <w:name w:val="xl94"/>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95">
    <w:name w:val="xl95"/>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96">
    <w:name w:val="xl96"/>
    <w:basedOn w:val="a"/>
    <w:rsid w:val="00BF308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97">
    <w:name w:val="xl97"/>
    <w:basedOn w:val="a"/>
    <w:rsid w:val="00BF3084"/>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98">
    <w:name w:val="xl98"/>
    <w:basedOn w:val="a"/>
    <w:rsid w:val="00BF3084"/>
    <w:pPr>
      <w:pBdr>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99">
    <w:name w:val="xl99"/>
    <w:basedOn w:val="a"/>
    <w:rsid w:val="00BF3084"/>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00">
    <w:name w:val="xl100"/>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01">
    <w:name w:val="xl101"/>
    <w:basedOn w:val="a"/>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02">
    <w:name w:val="xl102"/>
    <w:basedOn w:val="a"/>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b/>
      <w:bCs/>
      <w:color w:val="000000"/>
      <w:sz w:val="14"/>
      <w:szCs w:val="14"/>
      <w:lang w:eastAsia="ru-RU"/>
    </w:rPr>
  </w:style>
  <w:style w:type="paragraph" w:customStyle="1" w:styleId="xl103">
    <w:name w:val="xl103"/>
    <w:basedOn w:val="a"/>
    <w:rsid w:val="00BF30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04">
    <w:name w:val="xl104"/>
    <w:basedOn w:val="a"/>
    <w:rsid w:val="00BF30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105">
    <w:name w:val="xl105"/>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106">
    <w:name w:val="xl106"/>
    <w:basedOn w:val="a"/>
    <w:rsid w:val="00BF308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07">
    <w:name w:val="xl107"/>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4"/>
      <w:szCs w:val="14"/>
      <w:lang w:eastAsia="ru-RU"/>
    </w:rPr>
  </w:style>
  <w:style w:type="paragraph" w:customStyle="1" w:styleId="xl108">
    <w:name w:val="xl108"/>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9">
    <w:name w:val="xl109"/>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0">
    <w:name w:val="xl110"/>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11">
    <w:name w:val="xl111"/>
    <w:basedOn w:val="a"/>
    <w:rsid w:val="00BF3084"/>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12">
    <w:name w:val="xl112"/>
    <w:basedOn w:val="a"/>
    <w:rsid w:val="00BF3084"/>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113">
    <w:name w:val="xl113"/>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14">
    <w:name w:val="xl114"/>
    <w:basedOn w:val="a"/>
    <w:rsid w:val="00BF308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15">
    <w:name w:val="xl115"/>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4"/>
      <w:szCs w:val="14"/>
      <w:lang w:eastAsia="ru-RU"/>
    </w:rPr>
  </w:style>
  <w:style w:type="paragraph" w:customStyle="1" w:styleId="xl116">
    <w:name w:val="xl116"/>
    <w:basedOn w:val="a"/>
    <w:rsid w:val="00BF3084"/>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7">
    <w:name w:val="xl117"/>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18">
    <w:name w:val="xl118"/>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19">
    <w:name w:val="xl119"/>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0">
    <w:name w:val="xl120"/>
    <w:basedOn w:val="a"/>
    <w:rsid w:val="00BF3084"/>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21">
    <w:name w:val="xl121"/>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22">
    <w:name w:val="xl122"/>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23">
    <w:name w:val="xl123"/>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124">
    <w:name w:val="xl124"/>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25">
    <w:name w:val="xl125"/>
    <w:basedOn w:val="a"/>
    <w:rsid w:val="00BF308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26">
    <w:name w:val="xl126"/>
    <w:basedOn w:val="a"/>
    <w:rsid w:val="00BF3084"/>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27">
    <w:name w:val="xl127"/>
    <w:basedOn w:val="a"/>
    <w:rsid w:val="00BF30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28">
    <w:name w:val="xl128"/>
    <w:basedOn w:val="a"/>
    <w:rsid w:val="00BF3084"/>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29">
    <w:name w:val="xl129"/>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130">
    <w:name w:val="xl130"/>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1">
    <w:name w:val="xl131"/>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2">
    <w:name w:val="xl132"/>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33">
    <w:name w:val="xl133"/>
    <w:basedOn w:val="a"/>
    <w:rsid w:val="00BF30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34">
    <w:name w:val="xl134"/>
    <w:basedOn w:val="a"/>
    <w:rsid w:val="00BF30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35">
    <w:name w:val="xl135"/>
    <w:basedOn w:val="a"/>
    <w:rsid w:val="00BF308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36">
    <w:name w:val="xl136"/>
    <w:basedOn w:val="a"/>
    <w:rsid w:val="00BF308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37">
    <w:name w:val="xl137"/>
    <w:basedOn w:val="a"/>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38">
    <w:name w:val="xl138"/>
    <w:basedOn w:val="a"/>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139">
    <w:name w:val="xl139"/>
    <w:basedOn w:val="a"/>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40">
    <w:name w:val="xl140"/>
    <w:basedOn w:val="a"/>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41">
    <w:name w:val="xl141"/>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42">
    <w:name w:val="xl142"/>
    <w:basedOn w:val="a"/>
    <w:rsid w:val="00BF308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3">
    <w:name w:val="xl143"/>
    <w:basedOn w:val="a"/>
    <w:rsid w:val="00BF3084"/>
    <w:pPr>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44">
    <w:name w:val="xl144"/>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145">
    <w:name w:val="xl145"/>
    <w:basedOn w:val="a"/>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46">
    <w:name w:val="xl146"/>
    <w:basedOn w:val="a"/>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47">
    <w:name w:val="xl147"/>
    <w:basedOn w:val="a"/>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8">
    <w:name w:val="xl148"/>
    <w:basedOn w:val="a"/>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9">
    <w:name w:val="xl149"/>
    <w:basedOn w:val="a"/>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50">
    <w:name w:val="xl150"/>
    <w:basedOn w:val="a"/>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51">
    <w:name w:val="xl151"/>
    <w:basedOn w:val="a"/>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152">
    <w:name w:val="xl152"/>
    <w:basedOn w:val="a"/>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53">
    <w:name w:val="xl153"/>
    <w:basedOn w:val="a"/>
    <w:rsid w:val="00BF3084"/>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54">
    <w:name w:val="xl154"/>
    <w:basedOn w:val="a"/>
    <w:rsid w:val="00BF3084"/>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55">
    <w:name w:val="xl155"/>
    <w:basedOn w:val="a"/>
    <w:rsid w:val="00BF3084"/>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56">
    <w:name w:val="xl156"/>
    <w:basedOn w:val="a"/>
    <w:rsid w:val="00BF3084"/>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57">
    <w:name w:val="xl157"/>
    <w:basedOn w:val="a"/>
    <w:rsid w:val="00BF308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58">
    <w:name w:val="xl158"/>
    <w:basedOn w:val="a"/>
    <w:rsid w:val="00BF308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59">
    <w:name w:val="xl159"/>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60">
    <w:name w:val="xl160"/>
    <w:basedOn w:val="a"/>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61">
    <w:name w:val="xl161"/>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62">
    <w:name w:val="xl162"/>
    <w:basedOn w:val="a"/>
    <w:rsid w:val="00BF308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63">
    <w:name w:val="xl163"/>
    <w:basedOn w:val="a"/>
    <w:rsid w:val="00BF3084"/>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64">
    <w:name w:val="xl164"/>
    <w:basedOn w:val="a"/>
    <w:rsid w:val="00BF308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65">
    <w:name w:val="xl165"/>
    <w:basedOn w:val="a"/>
    <w:rsid w:val="00BF3084"/>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166">
    <w:name w:val="xl166"/>
    <w:basedOn w:val="a"/>
    <w:rsid w:val="00BF3084"/>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167">
    <w:name w:val="xl167"/>
    <w:basedOn w:val="a"/>
    <w:rsid w:val="00BF3084"/>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168">
    <w:name w:val="xl168"/>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69">
    <w:name w:val="xl169"/>
    <w:basedOn w:val="a"/>
    <w:rsid w:val="00BF3084"/>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0">
    <w:name w:val="xl170"/>
    <w:basedOn w:val="a"/>
    <w:rsid w:val="00BF3084"/>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1">
    <w:name w:val="xl171"/>
    <w:basedOn w:val="a"/>
    <w:rsid w:val="00BF3084"/>
    <w:pP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2">
    <w:name w:val="xl172"/>
    <w:basedOn w:val="a"/>
    <w:rsid w:val="00BF30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3">
    <w:name w:val="xl173"/>
    <w:basedOn w:val="a"/>
    <w:rsid w:val="00BF3084"/>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4">
    <w:name w:val="xl174"/>
    <w:basedOn w:val="a"/>
    <w:rsid w:val="00BF3084"/>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5">
    <w:name w:val="xl175"/>
    <w:basedOn w:val="a"/>
    <w:rsid w:val="00BF3084"/>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6">
    <w:name w:val="xl176"/>
    <w:basedOn w:val="a"/>
    <w:rsid w:val="00BF30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77">
    <w:name w:val="xl177"/>
    <w:basedOn w:val="a"/>
    <w:rsid w:val="00BF30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78">
    <w:name w:val="xl178"/>
    <w:basedOn w:val="a"/>
    <w:rsid w:val="00BF30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79">
    <w:name w:val="xl179"/>
    <w:basedOn w:val="a"/>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styleId="af0">
    <w:name w:val="header"/>
    <w:basedOn w:val="a"/>
    <w:link w:val="af1"/>
    <w:uiPriority w:val="99"/>
    <w:unhideWhenUsed/>
    <w:rsid w:val="00BF3084"/>
    <w:pPr>
      <w:tabs>
        <w:tab w:val="center" w:pos="4677"/>
        <w:tab w:val="right" w:pos="9355"/>
      </w:tabs>
      <w:spacing w:after="0" w:line="240" w:lineRule="auto"/>
    </w:pPr>
    <w:rPr>
      <w:rFonts w:eastAsiaTheme="minorEastAsia"/>
      <w:lang w:eastAsia="ru-RU"/>
    </w:rPr>
  </w:style>
  <w:style w:type="character" w:customStyle="1" w:styleId="af1">
    <w:name w:val="Верхний колонтитул Знак"/>
    <w:basedOn w:val="a0"/>
    <w:link w:val="af0"/>
    <w:uiPriority w:val="99"/>
    <w:rsid w:val="00BF3084"/>
    <w:rPr>
      <w:rFonts w:eastAsiaTheme="minorEastAsia"/>
      <w:lang w:eastAsia="ru-RU"/>
    </w:rPr>
  </w:style>
  <w:style w:type="paragraph" w:styleId="af2">
    <w:name w:val="Title"/>
    <w:basedOn w:val="a"/>
    <w:link w:val="af3"/>
    <w:uiPriority w:val="99"/>
    <w:qFormat/>
    <w:rsid w:val="00BF3084"/>
    <w:pPr>
      <w:spacing w:after="0" w:line="240" w:lineRule="auto"/>
      <w:jc w:val="center"/>
    </w:pPr>
    <w:rPr>
      <w:rFonts w:ascii="Times New Roman" w:eastAsia="Times New Roman" w:hAnsi="Times New Roman" w:cs="Times New Roman"/>
      <w:b/>
      <w:bCs/>
      <w:sz w:val="28"/>
      <w:szCs w:val="24"/>
      <w:lang w:eastAsia="ru-RU"/>
    </w:rPr>
  </w:style>
  <w:style w:type="character" w:customStyle="1" w:styleId="af3">
    <w:name w:val="Заголовок Знак"/>
    <w:basedOn w:val="a0"/>
    <w:link w:val="af2"/>
    <w:uiPriority w:val="99"/>
    <w:rsid w:val="00BF3084"/>
    <w:rPr>
      <w:rFonts w:ascii="Times New Roman" w:eastAsia="Times New Roman" w:hAnsi="Times New Roman" w:cs="Times New Roman"/>
      <w:b/>
      <w:bCs/>
      <w:sz w:val="28"/>
      <w:szCs w:val="24"/>
      <w:lang w:eastAsia="ru-RU"/>
    </w:rPr>
  </w:style>
  <w:style w:type="paragraph" w:customStyle="1" w:styleId="ConsPlusTitle">
    <w:name w:val="ConsPlusTitle"/>
    <w:rsid w:val="00BF3084"/>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HTML">
    <w:name w:val="Стандартный HTML Знак"/>
    <w:link w:val="HTML0"/>
    <w:uiPriority w:val="99"/>
    <w:rsid w:val="00BF3084"/>
    <w:rPr>
      <w:rFonts w:ascii="Courier New" w:hAnsi="Courier New" w:cs="Courier New"/>
    </w:rPr>
  </w:style>
  <w:style w:type="paragraph" w:styleId="HTML0">
    <w:name w:val="HTML Preformatted"/>
    <w:basedOn w:val="a"/>
    <w:link w:val="HTML"/>
    <w:uiPriority w:val="99"/>
    <w:unhideWhenUsed/>
    <w:rsid w:val="00BF3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1">
    <w:name w:val="Стандартный HTML Знак1"/>
    <w:basedOn w:val="a0"/>
    <w:uiPriority w:val="99"/>
    <w:semiHidden/>
    <w:rsid w:val="00BF3084"/>
    <w:rPr>
      <w:rFonts w:ascii="Consolas" w:hAnsi="Consolas"/>
      <w:sz w:val="20"/>
      <w:szCs w:val="20"/>
    </w:rPr>
  </w:style>
  <w:style w:type="character" w:styleId="af4">
    <w:name w:val="Strong"/>
    <w:basedOn w:val="a0"/>
    <w:uiPriority w:val="22"/>
    <w:qFormat/>
    <w:rsid w:val="00BF3084"/>
    <w:rPr>
      <w:b/>
      <w:bCs/>
    </w:rPr>
  </w:style>
  <w:style w:type="paragraph" w:styleId="af5">
    <w:name w:val="Body Text"/>
    <w:basedOn w:val="a"/>
    <w:link w:val="af6"/>
    <w:uiPriority w:val="99"/>
    <w:rsid w:val="00BF3084"/>
    <w:pPr>
      <w:spacing w:after="0" w:line="240" w:lineRule="auto"/>
    </w:pPr>
    <w:rPr>
      <w:rFonts w:ascii="Times New Roman" w:eastAsia="Times New Roman" w:hAnsi="Times New Roman" w:cs="Times New Roman"/>
      <w:sz w:val="28"/>
      <w:szCs w:val="24"/>
      <w:lang w:eastAsia="ru-RU"/>
    </w:rPr>
  </w:style>
  <w:style w:type="character" w:customStyle="1" w:styleId="af6">
    <w:name w:val="Основной текст Знак"/>
    <w:basedOn w:val="a0"/>
    <w:link w:val="af5"/>
    <w:uiPriority w:val="99"/>
    <w:rsid w:val="00BF3084"/>
    <w:rPr>
      <w:rFonts w:ascii="Times New Roman" w:eastAsia="Times New Roman" w:hAnsi="Times New Roman" w:cs="Times New Roman"/>
      <w:sz w:val="28"/>
      <w:szCs w:val="24"/>
      <w:lang w:eastAsia="ru-RU"/>
    </w:rPr>
  </w:style>
  <w:style w:type="paragraph" w:styleId="23">
    <w:name w:val="Body Text 2"/>
    <w:basedOn w:val="a"/>
    <w:link w:val="24"/>
    <w:uiPriority w:val="99"/>
    <w:rsid w:val="00BF3084"/>
    <w:pPr>
      <w:spacing w:after="0" w:line="240" w:lineRule="auto"/>
      <w:ind w:right="-57"/>
      <w:jc w:val="both"/>
    </w:pPr>
    <w:rPr>
      <w:rFonts w:ascii="Times New Roman" w:eastAsia="Times New Roman" w:hAnsi="Times New Roman" w:cs="Times New Roman"/>
      <w:sz w:val="28"/>
      <w:szCs w:val="24"/>
      <w:lang w:eastAsia="ru-RU"/>
    </w:rPr>
  </w:style>
  <w:style w:type="character" w:customStyle="1" w:styleId="24">
    <w:name w:val="Основной текст 2 Знак"/>
    <w:basedOn w:val="a0"/>
    <w:link w:val="23"/>
    <w:uiPriority w:val="99"/>
    <w:rsid w:val="00BF3084"/>
    <w:rPr>
      <w:rFonts w:ascii="Times New Roman" w:eastAsia="Times New Roman" w:hAnsi="Times New Roman" w:cs="Times New Roman"/>
      <w:sz w:val="28"/>
      <w:szCs w:val="24"/>
      <w:lang w:eastAsia="ru-RU"/>
    </w:rPr>
  </w:style>
  <w:style w:type="character" w:customStyle="1" w:styleId="blk">
    <w:name w:val="blk"/>
    <w:uiPriority w:val="99"/>
    <w:rsid w:val="00BF3084"/>
  </w:style>
  <w:style w:type="character" w:customStyle="1" w:styleId="FootnoteTextChar">
    <w:name w:val="Footnote Text Char"/>
    <w:basedOn w:val="a0"/>
    <w:uiPriority w:val="99"/>
    <w:locked/>
    <w:rsid w:val="00BF3084"/>
    <w:rPr>
      <w:rFonts w:ascii="Times New Roman" w:hAnsi="Times New Roman" w:cs="Times New Roman"/>
      <w:sz w:val="20"/>
      <w:lang w:eastAsia="ru-RU"/>
    </w:rPr>
  </w:style>
  <w:style w:type="paragraph" w:styleId="25">
    <w:name w:val="List 2"/>
    <w:basedOn w:val="a"/>
    <w:uiPriority w:val="99"/>
    <w:rsid w:val="00BF3084"/>
    <w:pPr>
      <w:spacing w:before="120" w:after="120" w:line="240" w:lineRule="auto"/>
      <w:ind w:left="720" w:hanging="360"/>
      <w:jc w:val="both"/>
    </w:pPr>
    <w:rPr>
      <w:rFonts w:ascii="Arial" w:eastAsia="Batang" w:hAnsi="Arial" w:cs="Times New Roman"/>
      <w:sz w:val="20"/>
      <w:szCs w:val="24"/>
      <w:lang w:eastAsia="ko-KR"/>
    </w:rPr>
  </w:style>
  <w:style w:type="paragraph" w:styleId="12">
    <w:name w:val="toc 1"/>
    <w:basedOn w:val="a"/>
    <w:next w:val="a"/>
    <w:autoRedefine/>
    <w:uiPriority w:val="99"/>
    <w:rsid w:val="00BF3084"/>
    <w:pPr>
      <w:spacing w:before="240" w:after="120" w:line="240" w:lineRule="auto"/>
    </w:pPr>
    <w:rPr>
      <w:rFonts w:ascii="Calibri" w:eastAsia="Times New Roman" w:hAnsi="Calibri" w:cs="Calibri"/>
      <w:b/>
      <w:bCs/>
      <w:sz w:val="20"/>
      <w:szCs w:val="20"/>
      <w:lang w:eastAsia="ru-RU"/>
    </w:rPr>
  </w:style>
  <w:style w:type="paragraph" w:styleId="26">
    <w:name w:val="toc 2"/>
    <w:basedOn w:val="a"/>
    <w:next w:val="a"/>
    <w:autoRedefine/>
    <w:uiPriority w:val="99"/>
    <w:rsid w:val="00BF3084"/>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99"/>
    <w:rsid w:val="00BF3084"/>
    <w:pPr>
      <w:spacing w:after="0" w:line="240" w:lineRule="auto"/>
      <w:ind w:left="480"/>
    </w:pPr>
    <w:rPr>
      <w:rFonts w:ascii="Times New Roman" w:eastAsia="Times New Roman" w:hAnsi="Times New Roman" w:cs="Times New Roman"/>
      <w:sz w:val="28"/>
      <w:szCs w:val="28"/>
      <w:lang w:eastAsia="ru-RU"/>
    </w:rPr>
  </w:style>
  <w:style w:type="character" w:styleId="af7">
    <w:name w:val="Emphasis"/>
    <w:basedOn w:val="a0"/>
    <w:uiPriority w:val="99"/>
    <w:qFormat/>
    <w:rsid w:val="00BF3084"/>
    <w:rPr>
      <w:rFonts w:cs="Times New Roman"/>
      <w:i/>
    </w:rPr>
  </w:style>
  <w:style w:type="paragraph" w:styleId="af8">
    <w:name w:val="Balloon Text"/>
    <w:basedOn w:val="a"/>
    <w:link w:val="af9"/>
    <w:uiPriority w:val="99"/>
    <w:rsid w:val="00BF3084"/>
    <w:pPr>
      <w:spacing w:after="0" w:line="240" w:lineRule="auto"/>
    </w:pPr>
    <w:rPr>
      <w:rFonts w:ascii="Segoe UI" w:eastAsia="Times New Roman" w:hAnsi="Segoe UI" w:cs="Times New Roman"/>
      <w:sz w:val="18"/>
      <w:szCs w:val="18"/>
      <w:lang w:eastAsia="ru-RU"/>
    </w:rPr>
  </w:style>
  <w:style w:type="character" w:customStyle="1" w:styleId="af9">
    <w:name w:val="Текст выноски Знак"/>
    <w:basedOn w:val="a0"/>
    <w:link w:val="af8"/>
    <w:uiPriority w:val="99"/>
    <w:rsid w:val="00BF3084"/>
    <w:rPr>
      <w:rFonts w:ascii="Segoe UI" w:eastAsia="Times New Roman" w:hAnsi="Segoe UI" w:cs="Times New Roman"/>
      <w:sz w:val="18"/>
      <w:szCs w:val="18"/>
      <w:lang w:eastAsia="ru-RU"/>
    </w:rPr>
  </w:style>
  <w:style w:type="character" w:customStyle="1" w:styleId="CommentTextChar">
    <w:name w:val="Comment Text Char"/>
    <w:uiPriority w:val="99"/>
    <w:locked/>
    <w:rsid w:val="00BF3084"/>
    <w:rPr>
      <w:rFonts w:ascii="Times New Roman" w:hAnsi="Times New Roman"/>
      <w:sz w:val="20"/>
    </w:rPr>
  </w:style>
  <w:style w:type="paragraph" w:styleId="afa">
    <w:name w:val="annotation text"/>
    <w:basedOn w:val="a"/>
    <w:link w:val="afb"/>
    <w:uiPriority w:val="99"/>
    <w:rsid w:val="00BF3084"/>
    <w:pPr>
      <w:spacing w:after="0" w:line="240" w:lineRule="auto"/>
    </w:pPr>
    <w:rPr>
      <w:rFonts w:ascii="Times New Roman" w:eastAsia="Times New Roman" w:hAnsi="Times New Roman" w:cs="Times New Roman"/>
      <w:sz w:val="20"/>
      <w:szCs w:val="20"/>
      <w:lang w:eastAsia="ru-RU"/>
    </w:rPr>
  </w:style>
  <w:style w:type="character" w:customStyle="1" w:styleId="afb">
    <w:name w:val="Текст примечания Знак"/>
    <w:basedOn w:val="a0"/>
    <w:link w:val="afa"/>
    <w:uiPriority w:val="99"/>
    <w:rsid w:val="00BF3084"/>
    <w:rPr>
      <w:rFonts w:ascii="Times New Roman" w:eastAsia="Times New Roman" w:hAnsi="Times New Roman" w:cs="Times New Roman"/>
      <w:sz w:val="20"/>
      <w:szCs w:val="20"/>
      <w:lang w:eastAsia="ru-RU"/>
    </w:rPr>
  </w:style>
  <w:style w:type="character" w:customStyle="1" w:styleId="13">
    <w:name w:val="Текст примечания Знак1"/>
    <w:basedOn w:val="a0"/>
    <w:uiPriority w:val="99"/>
    <w:rsid w:val="00BF3084"/>
    <w:rPr>
      <w:rFonts w:cs="Times New Roman"/>
      <w:sz w:val="20"/>
      <w:szCs w:val="20"/>
    </w:rPr>
  </w:style>
  <w:style w:type="character" w:customStyle="1" w:styleId="CommentSubjectChar">
    <w:name w:val="Comment Subject Char"/>
    <w:uiPriority w:val="99"/>
    <w:locked/>
    <w:rsid w:val="00BF3084"/>
    <w:rPr>
      <w:b/>
    </w:rPr>
  </w:style>
  <w:style w:type="paragraph" w:styleId="afc">
    <w:name w:val="annotation subject"/>
    <w:basedOn w:val="afa"/>
    <w:next w:val="afa"/>
    <w:link w:val="afd"/>
    <w:uiPriority w:val="99"/>
    <w:rsid w:val="00BF3084"/>
    <w:rPr>
      <w:rFonts w:ascii="Calibri" w:hAnsi="Calibri"/>
      <w:b/>
    </w:rPr>
  </w:style>
  <w:style w:type="character" w:customStyle="1" w:styleId="afd">
    <w:name w:val="Тема примечания Знак"/>
    <w:basedOn w:val="afb"/>
    <w:link w:val="afc"/>
    <w:uiPriority w:val="99"/>
    <w:rsid w:val="00BF3084"/>
    <w:rPr>
      <w:rFonts w:ascii="Calibri" w:eastAsia="Times New Roman" w:hAnsi="Calibri" w:cs="Times New Roman"/>
      <w:b/>
      <w:sz w:val="20"/>
      <w:szCs w:val="20"/>
      <w:lang w:eastAsia="ru-RU"/>
    </w:rPr>
  </w:style>
  <w:style w:type="character" w:customStyle="1" w:styleId="14">
    <w:name w:val="Тема примечания Знак1"/>
    <w:basedOn w:val="13"/>
    <w:uiPriority w:val="99"/>
    <w:rsid w:val="00BF3084"/>
    <w:rPr>
      <w:rFonts w:cs="Times New Roman"/>
      <w:b/>
      <w:bCs/>
      <w:sz w:val="20"/>
      <w:szCs w:val="20"/>
    </w:rPr>
  </w:style>
  <w:style w:type="character" w:customStyle="1" w:styleId="apple-converted-space">
    <w:name w:val="apple-converted-space"/>
    <w:uiPriority w:val="99"/>
    <w:rsid w:val="00BF3084"/>
  </w:style>
  <w:style w:type="character" w:customStyle="1" w:styleId="afe">
    <w:name w:val="Цветовое выделение"/>
    <w:uiPriority w:val="99"/>
    <w:rsid w:val="00BF3084"/>
    <w:rPr>
      <w:b/>
      <w:color w:val="26282F"/>
    </w:rPr>
  </w:style>
  <w:style w:type="character" w:customStyle="1" w:styleId="aff">
    <w:name w:val="Гипертекстовая ссылка"/>
    <w:uiPriority w:val="99"/>
    <w:rsid w:val="00BF3084"/>
    <w:rPr>
      <w:b/>
      <w:color w:val="106BBE"/>
    </w:rPr>
  </w:style>
  <w:style w:type="character" w:customStyle="1" w:styleId="aff0">
    <w:name w:val="Активная гипертекстовая ссылка"/>
    <w:uiPriority w:val="99"/>
    <w:rsid w:val="00BF3084"/>
    <w:rPr>
      <w:b/>
      <w:color w:val="106BBE"/>
      <w:u w:val="single"/>
    </w:rPr>
  </w:style>
  <w:style w:type="paragraph" w:customStyle="1" w:styleId="aff1">
    <w:name w:val="Внимание"/>
    <w:basedOn w:val="a"/>
    <w:next w:val="a"/>
    <w:uiPriority w:val="99"/>
    <w:rsid w:val="00BF3084"/>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2">
    <w:name w:val="Внимание: криминал!!"/>
    <w:basedOn w:val="aff1"/>
    <w:next w:val="a"/>
    <w:uiPriority w:val="99"/>
    <w:rsid w:val="00BF3084"/>
  </w:style>
  <w:style w:type="paragraph" w:customStyle="1" w:styleId="aff3">
    <w:name w:val="Внимание: недобросовестность!"/>
    <w:basedOn w:val="aff1"/>
    <w:next w:val="a"/>
    <w:uiPriority w:val="99"/>
    <w:rsid w:val="00BF3084"/>
  </w:style>
  <w:style w:type="character" w:customStyle="1" w:styleId="aff4">
    <w:name w:val="Выделение для Базового Поиска"/>
    <w:uiPriority w:val="99"/>
    <w:rsid w:val="00BF3084"/>
    <w:rPr>
      <w:b/>
      <w:color w:val="0058A9"/>
    </w:rPr>
  </w:style>
  <w:style w:type="character" w:customStyle="1" w:styleId="aff5">
    <w:name w:val="Выделение для Базового Поиска (курсив)"/>
    <w:uiPriority w:val="99"/>
    <w:rsid w:val="00BF3084"/>
    <w:rPr>
      <w:b/>
      <w:i/>
      <w:color w:val="0058A9"/>
    </w:rPr>
  </w:style>
  <w:style w:type="paragraph" w:customStyle="1" w:styleId="aff6">
    <w:name w:val="Дочерний элемент списка"/>
    <w:basedOn w:val="a"/>
    <w:next w:val="a"/>
    <w:uiPriority w:val="99"/>
    <w:rsid w:val="00BF3084"/>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
    <w:next w:val="a"/>
    <w:uiPriority w:val="99"/>
    <w:rsid w:val="00BF3084"/>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7"/>
    <w:next w:val="a"/>
    <w:uiPriority w:val="99"/>
    <w:rsid w:val="00BF3084"/>
    <w:rPr>
      <w:b/>
      <w:bCs/>
      <w:color w:val="0058A9"/>
      <w:shd w:val="clear" w:color="auto" w:fill="ECE9D8"/>
    </w:rPr>
  </w:style>
  <w:style w:type="paragraph" w:customStyle="1" w:styleId="aff8">
    <w:name w:val="Заголовок группы контролов"/>
    <w:basedOn w:val="a"/>
    <w:next w:val="a"/>
    <w:uiPriority w:val="99"/>
    <w:rsid w:val="00BF3084"/>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
    <w:uiPriority w:val="99"/>
    <w:rsid w:val="00BF3084"/>
    <w:pPr>
      <w:keepLines/>
      <w:adjustRightInd w:val="0"/>
      <w:spacing w:before="0" w:beforeAutospacing="0" w:after="240" w:line="360" w:lineRule="auto"/>
      <w:ind w:firstLine="0"/>
      <w:jc w:val="center"/>
      <w:outlineLvl w:val="9"/>
    </w:pPr>
    <w:rPr>
      <w:sz w:val="18"/>
      <w:szCs w:val="18"/>
      <w:shd w:val="clear" w:color="auto" w:fill="FFFFFF"/>
    </w:rPr>
  </w:style>
  <w:style w:type="paragraph" w:customStyle="1" w:styleId="affa">
    <w:name w:val="Заголовок распахивающейся части диалога"/>
    <w:basedOn w:val="a"/>
    <w:next w:val="a"/>
    <w:uiPriority w:val="99"/>
    <w:rsid w:val="00BF3084"/>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b">
    <w:name w:val="Заголовок своего сообщения"/>
    <w:uiPriority w:val="99"/>
    <w:rsid w:val="00BF3084"/>
    <w:rPr>
      <w:b/>
      <w:color w:val="26282F"/>
    </w:rPr>
  </w:style>
  <w:style w:type="paragraph" w:customStyle="1" w:styleId="affc">
    <w:name w:val="Заголовок статьи"/>
    <w:basedOn w:val="a"/>
    <w:next w:val="a"/>
    <w:uiPriority w:val="99"/>
    <w:rsid w:val="00BF3084"/>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d">
    <w:name w:val="Заголовок чужого сообщения"/>
    <w:uiPriority w:val="99"/>
    <w:rsid w:val="00BF3084"/>
    <w:rPr>
      <w:b/>
      <w:color w:val="FF0000"/>
    </w:rPr>
  </w:style>
  <w:style w:type="paragraph" w:customStyle="1" w:styleId="affe">
    <w:name w:val="Заголовок ЭР (левое окно)"/>
    <w:basedOn w:val="a"/>
    <w:next w:val="a"/>
    <w:uiPriority w:val="99"/>
    <w:rsid w:val="00BF3084"/>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
    <w:name w:val="Заголовок ЭР (правое окно)"/>
    <w:basedOn w:val="affe"/>
    <w:next w:val="a"/>
    <w:uiPriority w:val="99"/>
    <w:rsid w:val="00BF3084"/>
    <w:pPr>
      <w:spacing w:after="0"/>
      <w:jc w:val="left"/>
    </w:pPr>
  </w:style>
  <w:style w:type="paragraph" w:customStyle="1" w:styleId="afff0">
    <w:name w:val="Интерактивный заголовок"/>
    <w:basedOn w:val="15"/>
    <w:next w:val="a"/>
    <w:uiPriority w:val="99"/>
    <w:rsid w:val="00BF3084"/>
    <w:rPr>
      <w:u w:val="single"/>
    </w:rPr>
  </w:style>
  <w:style w:type="paragraph" w:customStyle="1" w:styleId="afff1">
    <w:name w:val="Текст информации об изменениях"/>
    <w:basedOn w:val="a"/>
    <w:next w:val="a"/>
    <w:uiPriority w:val="99"/>
    <w:rsid w:val="00BF3084"/>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2">
    <w:name w:val="Информация об изменениях"/>
    <w:basedOn w:val="afff1"/>
    <w:next w:val="a"/>
    <w:uiPriority w:val="99"/>
    <w:rsid w:val="00BF3084"/>
    <w:pPr>
      <w:spacing w:before="180"/>
      <w:ind w:left="360" w:right="360" w:firstLine="0"/>
    </w:pPr>
    <w:rPr>
      <w:shd w:val="clear" w:color="auto" w:fill="EAEFED"/>
    </w:rPr>
  </w:style>
  <w:style w:type="paragraph" w:customStyle="1" w:styleId="afff3">
    <w:name w:val="Текст (справка)"/>
    <w:basedOn w:val="a"/>
    <w:next w:val="a"/>
    <w:uiPriority w:val="99"/>
    <w:rsid w:val="00BF3084"/>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4">
    <w:name w:val="Комментарий"/>
    <w:basedOn w:val="afff3"/>
    <w:next w:val="a"/>
    <w:uiPriority w:val="99"/>
    <w:rsid w:val="00BF3084"/>
    <w:pPr>
      <w:spacing w:before="75"/>
      <w:ind w:right="0"/>
      <w:jc w:val="both"/>
    </w:pPr>
    <w:rPr>
      <w:color w:val="353842"/>
      <w:shd w:val="clear" w:color="auto" w:fill="F0F0F0"/>
    </w:rPr>
  </w:style>
  <w:style w:type="paragraph" w:customStyle="1" w:styleId="afff5">
    <w:name w:val="Информация об изменениях документа"/>
    <w:basedOn w:val="afff4"/>
    <w:next w:val="a"/>
    <w:uiPriority w:val="99"/>
    <w:rsid w:val="00BF3084"/>
    <w:rPr>
      <w:i/>
      <w:iCs/>
    </w:rPr>
  </w:style>
  <w:style w:type="paragraph" w:customStyle="1" w:styleId="afff6">
    <w:name w:val="Текст (лев. подпись)"/>
    <w:basedOn w:val="a"/>
    <w:next w:val="a"/>
    <w:uiPriority w:val="99"/>
    <w:rsid w:val="00BF308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7">
    <w:name w:val="Колонтитул (левый)"/>
    <w:basedOn w:val="afff6"/>
    <w:next w:val="a"/>
    <w:uiPriority w:val="99"/>
    <w:rsid w:val="00BF3084"/>
    <w:rPr>
      <w:sz w:val="14"/>
      <w:szCs w:val="14"/>
    </w:rPr>
  </w:style>
  <w:style w:type="paragraph" w:customStyle="1" w:styleId="afff8">
    <w:name w:val="Текст (прав. подпись)"/>
    <w:basedOn w:val="a"/>
    <w:next w:val="a"/>
    <w:uiPriority w:val="99"/>
    <w:rsid w:val="00BF3084"/>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9">
    <w:name w:val="Колонтитул (правый)"/>
    <w:basedOn w:val="afff8"/>
    <w:next w:val="a"/>
    <w:uiPriority w:val="99"/>
    <w:rsid w:val="00BF3084"/>
    <w:rPr>
      <w:sz w:val="14"/>
      <w:szCs w:val="14"/>
    </w:rPr>
  </w:style>
  <w:style w:type="paragraph" w:customStyle="1" w:styleId="afffa">
    <w:name w:val="Комментарий пользователя"/>
    <w:basedOn w:val="afff4"/>
    <w:next w:val="a"/>
    <w:uiPriority w:val="99"/>
    <w:rsid w:val="00BF3084"/>
    <w:pPr>
      <w:jc w:val="left"/>
    </w:pPr>
    <w:rPr>
      <w:shd w:val="clear" w:color="auto" w:fill="FFDFE0"/>
    </w:rPr>
  </w:style>
  <w:style w:type="paragraph" w:customStyle="1" w:styleId="afffb">
    <w:name w:val="Куда обратиться?"/>
    <w:basedOn w:val="aff1"/>
    <w:next w:val="a"/>
    <w:uiPriority w:val="99"/>
    <w:rsid w:val="00BF3084"/>
  </w:style>
  <w:style w:type="paragraph" w:customStyle="1" w:styleId="afffc">
    <w:name w:val="Моноширинный"/>
    <w:basedOn w:val="a"/>
    <w:next w:val="a"/>
    <w:uiPriority w:val="99"/>
    <w:rsid w:val="00BF308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d">
    <w:name w:val="Найденные слова"/>
    <w:uiPriority w:val="99"/>
    <w:rsid w:val="00BF3084"/>
    <w:rPr>
      <w:b/>
      <w:color w:val="26282F"/>
      <w:shd w:val="clear" w:color="auto" w:fill="FFF580"/>
    </w:rPr>
  </w:style>
  <w:style w:type="paragraph" w:customStyle="1" w:styleId="afffe">
    <w:name w:val="Напишите нам"/>
    <w:basedOn w:val="a"/>
    <w:next w:val="a"/>
    <w:uiPriority w:val="99"/>
    <w:rsid w:val="00BF3084"/>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f">
    <w:name w:val="Не вступил в силу"/>
    <w:uiPriority w:val="99"/>
    <w:rsid w:val="00BF3084"/>
    <w:rPr>
      <w:b/>
      <w:color w:val="000000"/>
      <w:shd w:val="clear" w:color="auto" w:fill="D8EDE8"/>
    </w:rPr>
  </w:style>
  <w:style w:type="paragraph" w:customStyle="1" w:styleId="affff0">
    <w:name w:val="Необходимые документы"/>
    <w:basedOn w:val="aff1"/>
    <w:next w:val="a"/>
    <w:uiPriority w:val="99"/>
    <w:rsid w:val="00BF3084"/>
    <w:pPr>
      <w:ind w:firstLine="118"/>
    </w:pPr>
  </w:style>
  <w:style w:type="paragraph" w:customStyle="1" w:styleId="affff1">
    <w:name w:val="Нормальный (таблица)"/>
    <w:basedOn w:val="a"/>
    <w:next w:val="a"/>
    <w:uiPriority w:val="99"/>
    <w:rsid w:val="00BF3084"/>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2">
    <w:name w:val="Таблицы (моноширинный)"/>
    <w:basedOn w:val="a"/>
    <w:next w:val="a"/>
    <w:uiPriority w:val="99"/>
    <w:rsid w:val="00BF308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3">
    <w:name w:val="Оглавление"/>
    <w:basedOn w:val="affff2"/>
    <w:next w:val="a"/>
    <w:uiPriority w:val="99"/>
    <w:rsid w:val="00BF3084"/>
    <w:pPr>
      <w:ind w:left="140"/>
    </w:pPr>
  </w:style>
  <w:style w:type="character" w:customStyle="1" w:styleId="affff4">
    <w:name w:val="Опечатки"/>
    <w:uiPriority w:val="99"/>
    <w:rsid w:val="00BF3084"/>
    <w:rPr>
      <w:color w:val="FF0000"/>
    </w:rPr>
  </w:style>
  <w:style w:type="paragraph" w:customStyle="1" w:styleId="affff5">
    <w:name w:val="Переменная часть"/>
    <w:basedOn w:val="aff7"/>
    <w:next w:val="a"/>
    <w:uiPriority w:val="99"/>
    <w:rsid w:val="00BF3084"/>
    <w:rPr>
      <w:sz w:val="18"/>
      <w:szCs w:val="18"/>
    </w:rPr>
  </w:style>
  <w:style w:type="paragraph" w:customStyle="1" w:styleId="affff6">
    <w:name w:val="Подвал для информации об изменениях"/>
    <w:basedOn w:val="1"/>
    <w:next w:val="a"/>
    <w:uiPriority w:val="99"/>
    <w:rsid w:val="00BF3084"/>
    <w:pPr>
      <w:keepLines/>
      <w:adjustRightInd w:val="0"/>
      <w:spacing w:before="480" w:beforeAutospacing="0" w:after="240" w:line="360" w:lineRule="auto"/>
      <w:ind w:firstLine="0"/>
      <w:jc w:val="center"/>
      <w:outlineLvl w:val="9"/>
    </w:pPr>
    <w:rPr>
      <w:sz w:val="18"/>
      <w:szCs w:val="18"/>
    </w:rPr>
  </w:style>
  <w:style w:type="paragraph" w:customStyle="1" w:styleId="affff7">
    <w:name w:val="Подзаголовок для информации об изменениях"/>
    <w:basedOn w:val="afff1"/>
    <w:next w:val="a"/>
    <w:uiPriority w:val="99"/>
    <w:rsid w:val="00BF3084"/>
    <w:rPr>
      <w:b/>
      <w:bCs/>
    </w:rPr>
  </w:style>
  <w:style w:type="paragraph" w:customStyle="1" w:styleId="affff8">
    <w:name w:val="Подчёркнуный текст"/>
    <w:basedOn w:val="a"/>
    <w:next w:val="a"/>
    <w:uiPriority w:val="99"/>
    <w:rsid w:val="00BF3084"/>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9">
    <w:name w:val="Постоянная часть"/>
    <w:basedOn w:val="aff7"/>
    <w:next w:val="a"/>
    <w:uiPriority w:val="99"/>
    <w:rsid w:val="00BF3084"/>
    <w:rPr>
      <w:sz w:val="20"/>
      <w:szCs w:val="20"/>
    </w:rPr>
  </w:style>
  <w:style w:type="paragraph" w:customStyle="1" w:styleId="affffa">
    <w:name w:val="Прижатый влево"/>
    <w:basedOn w:val="a"/>
    <w:next w:val="a"/>
    <w:uiPriority w:val="99"/>
    <w:rsid w:val="00BF308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b">
    <w:name w:val="Пример."/>
    <w:basedOn w:val="aff1"/>
    <w:next w:val="a"/>
    <w:uiPriority w:val="99"/>
    <w:rsid w:val="00BF3084"/>
  </w:style>
  <w:style w:type="paragraph" w:customStyle="1" w:styleId="affffc">
    <w:name w:val="Примечание."/>
    <w:basedOn w:val="aff1"/>
    <w:next w:val="a"/>
    <w:uiPriority w:val="99"/>
    <w:rsid w:val="00BF3084"/>
  </w:style>
  <w:style w:type="character" w:customStyle="1" w:styleId="affffd">
    <w:name w:val="Продолжение ссылки"/>
    <w:uiPriority w:val="99"/>
    <w:rsid w:val="00BF3084"/>
  </w:style>
  <w:style w:type="paragraph" w:customStyle="1" w:styleId="affffe">
    <w:name w:val="Словарная статья"/>
    <w:basedOn w:val="a"/>
    <w:next w:val="a"/>
    <w:uiPriority w:val="99"/>
    <w:rsid w:val="00BF3084"/>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f">
    <w:name w:val="Сравнение редакций"/>
    <w:uiPriority w:val="99"/>
    <w:rsid w:val="00BF3084"/>
    <w:rPr>
      <w:b/>
      <w:color w:val="26282F"/>
    </w:rPr>
  </w:style>
  <w:style w:type="character" w:customStyle="1" w:styleId="afffff0">
    <w:name w:val="Сравнение редакций. Добавленный фрагмент"/>
    <w:uiPriority w:val="99"/>
    <w:rsid w:val="00BF3084"/>
    <w:rPr>
      <w:color w:val="000000"/>
      <w:shd w:val="clear" w:color="auto" w:fill="C1D7FF"/>
    </w:rPr>
  </w:style>
  <w:style w:type="character" w:customStyle="1" w:styleId="afffff1">
    <w:name w:val="Сравнение редакций. Удаленный фрагмент"/>
    <w:uiPriority w:val="99"/>
    <w:rsid w:val="00BF3084"/>
    <w:rPr>
      <w:color w:val="000000"/>
      <w:shd w:val="clear" w:color="auto" w:fill="C4C413"/>
    </w:rPr>
  </w:style>
  <w:style w:type="paragraph" w:customStyle="1" w:styleId="afffff2">
    <w:name w:val="Ссылка на официальную публикацию"/>
    <w:basedOn w:val="a"/>
    <w:next w:val="a"/>
    <w:uiPriority w:val="99"/>
    <w:rsid w:val="00BF3084"/>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3">
    <w:name w:val="Ссылка на утративший силу документ"/>
    <w:uiPriority w:val="99"/>
    <w:rsid w:val="00BF3084"/>
    <w:rPr>
      <w:b/>
      <w:color w:val="749232"/>
    </w:rPr>
  </w:style>
  <w:style w:type="paragraph" w:customStyle="1" w:styleId="afffff4">
    <w:name w:val="Текст в таблице"/>
    <w:basedOn w:val="affff1"/>
    <w:next w:val="a"/>
    <w:uiPriority w:val="99"/>
    <w:rsid w:val="00BF3084"/>
    <w:pPr>
      <w:ind w:firstLine="500"/>
    </w:pPr>
  </w:style>
  <w:style w:type="paragraph" w:customStyle="1" w:styleId="afffff5">
    <w:name w:val="Текст ЭР (см. также)"/>
    <w:basedOn w:val="a"/>
    <w:next w:val="a"/>
    <w:uiPriority w:val="99"/>
    <w:rsid w:val="00BF3084"/>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6">
    <w:name w:val="Технический комментарий"/>
    <w:basedOn w:val="a"/>
    <w:next w:val="a"/>
    <w:uiPriority w:val="99"/>
    <w:rsid w:val="00BF3084"/>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7">
    <w:name w:val="Утратил силу"/>
    <w:uiPriority w:val="99"/>
    <w:rsid w:val="00BF3084"/>
    <w:rPr>
      <w:b/>
      <w:strike/>
      <w:color w:val="666600"/>
    </w:rPr>
  </w:style>
  <w:style w:type="paragraph" w:customStyle="1" w:styleId="afffff8">
    <w:name w:val="Формула"/>
    <w:basedOn w:val="a"/>
    <w:next w:val="a"/>
    <w:uiPriority w:val="99"/>
    <w:rsid w:val="00BF3084"/>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9">
    <w:name w:val="Центрированный (таблица)"/>
    <w:basedOn w:val="affff1"/>
    <w:next w:val="a"/>
    <w:uiPriority w:val="99"/>
    <w:rsid w:val="00BF3084"/>
    <w:pPr>
      <w:jc w:val="center"/>
    </w:pPr>
  </w:style>
  <w:style w:type="paragraph" w:customStyle="1" w:styleId="-">
    <w:name w:val="ЭР-содержание (правое окно)"/>
    <w:basedOn w:val="a"/>
    <w:next w:val="a"/>
    <w:uiPriority w:val="99"/>
    <w:rsid w:val="00BF3084"/>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character" w:styleId="afffffa">
    <w:name w:val="annotation reference"/>
    <w:basedOn w:val="a0"/>
    <w:uiPriority w:val="99"/>
    <w:rsid w:val="00BF3084"/>
    <w:rPr>
      <w:rFonts w:cs="Times New Roman"/>
      <w:sz w:val="16"/>
    </w:rPr>
  </w:style>
  <w:style w:type="paragraph" w:styleId="41">
    <w:name w:val="toc 4"/>
    <w:basedOn w:val="a"/>
    <w:next w:val="a"/>
    <w:autoRedefine/>
    <w:uiPriority w:val="99"/>
    <w:rsid w:val="00BF3084"/>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iPriority w:val="99"/>
    <w:rsid w:val="00BF3084"/>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99"/>
    <w:rsid w:val="00BF3084"/>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99"/>
    <w:rsid w:val="00BF3084"/>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99"/>
    <w:rsid w:val="00BF3084"/>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99"/>
    <w:rsid w:val="00BF3084"/>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b">
    <w:name w:val="Текст концевой сноски Знак"/>
    <w:basedOn w:val="a0"/>
    <w:link w:val="afffffc"/>
    <w:uiPriority w:val="99"/>
    <w:semiHidden/>
    <w:rsid w:val="00BF3084"/>
    <w:rPr>
      <w:rFonts w:ascii="Calibri" w:eastAsia="Times New Roman" w:hAnsi="Calibri" w:cs="Times New Roman"/>
      <w:sz w:val="20"/>
      <w:szCs w:val="20"/>
    </w:rPr>
  </w:style>
  <w:style w:type="paragraph" w:styleId="afffffc">
    <w:name w:val="endnote text"/>
    <w:basedOn w:val="a"/>
    <w:link w:val="afffffb"/>
    <w:uiPriority w:val="99"/>
    <w:semiHidden/>
    <w:rsid w:val="00BF3084"/>
    <w:pPr>
      <w:spacing w:after="0" w:line="240" w:lineRule="auto"/>
    </w:pPr>
    <w:rPr>
      <w:rFonts w:ascii="Calibri" w:eastAsia="Times New Roman" w:hAnsi="Calibri" w:cs="Times New Roman"/>
      <w:sz w:val="20"/>
      <w:szCs w:val="20"/>
    </w:rPr>
  </w:style>
  <w:style w:type="character" w:customStyle="1" w:styleId="16">
    <w:name w:val="Текст концевой сноски Знак1"/>
    <w:basedOn w:val="a0"/>
    <w:uiPriority w:val="99"/>
    <w:semiHidden/>
    <w:rsid w:val="00BF3084"/>
    <w:rPr>
      <w:sz w:val="20"/>
      <w:szCs w:val="20"/>
    </w:rPr>
  </w:style>
  <w:style w:type="character" w:customStyle="1" w:styleId="Hyperlink1">
    <w:name w:val="Hyperlink.1"/>
    <w:uiPriority w:val="99"/>
    <w:rsid w:val="00BF3084"/>
    <w:rPr>
      <w:lang w:val="ru-RU"/>
    </w:rPr>
  </w:style>
  <w:style w:type="character" w:customStyle="1" w:styleId="FontStyle121">
    <w:name w:val="Font Style121"/>
    <w:uiPriority w:val="99"/>
    <w:rsid w:val="00BF3084"/>
    <w:rPr>
      <w:rFonts w:ascii="Century Schoolbook" w:hAnsi="Century Schoolbook"/>
      <w:sz w:val="20"/>
    </w:rPr>
  </w:style>
  <w:style w:type="paragraph" w:customStyle="1" w:styleId="Style78">
    <w:name w:val="Style78"/>
    <w:basedOn w:val="a"/>
    <w:uiPriority w:val="99"/>
    <w:rsid w:val="00BF3084"/>
    <w:pPr>
      <w:widowControl w:val="0"/>
      <w:autoSpaceDE w:val="0"/>
      <w:autoSpaceDN w:val="0"/>
      <w:adjustRightInd w:val="0"/>
      <w:spacing w:after="0" w:line="252" w:lineRule="exact"/>
      <w:ind w:hanging="211"/>
    </w:pPr>
    <w:rPr>
      <w:rFonts w:ascii="Arial Black" w:eastAsia="Times New Roman" w:hAnsi="Arial Black" w:cs="Times New Roman"/>
      <w:sz w:val="24"/>
      <w:szCs w:val="24"/>
      <w:lang w:eastAsia="ru-RU"/>
    </w:rPr>
  </w:style>
  <w:style w:type="paragraph" w:styleId="afffffd">
    <w:name w:val="Body Text Indent"/>
    <w:aliases w:val="текст,Основной текст 1"/>
    <w:basedOn w:val="a"/>
    <w:link w:val="afffffe"/>
    <w:uiPriority w:val="99"/>
    <w:rsid w:val="00BF3084"/>
    <w:pPr>
      <w:spacing w:after="120" w:line="240" w:lineRule="auto"/>
      <w:ind w:left="283"/>
    </w:pPr>
    <w:rPr>
      <w:rFonts w:ascii="Times New Roman" w:eastAsia="Times New Roman" w:hAnsi="Times New Roman" w:cs="Times New Roman"/>
      <w:sz w:val="24"/>
      <w:szCs w:val="20"/>
      <w:lang w:eastAsia="ru-RU"/>
    </w:rPr>
  </w:style>
  <w:style w:type="character" w:customStyle="1" w:styleId="afffffe">
    <w:name w:val="Основной текст с отступом Знак"/>
    <w:aliases w:val="текст Знак,Основной текст 1 Знак"/>
    <w:basedOn w:val="a0"/>
    <w:link w:val="afffffd"/>
    <w:uiPriority w:val="99"/>
    <w:rsid w:val="00BF3084"/>
    <w:rPr>
      <w:rFonts w:ascii="Times New Roman" w:eastAsia="Times New Roman" w:hAnsi="Times New Roman" w:cs="Times New Roman"/>
      <w:sz w:val="24"/>
      <w:szCs w:val="20"/>
      <w:lang w:eastAsia="ru-RU"/>
    </w:rPr>
  </w:style>
  <w:style w:type="paragraph" w:customStyle="1" w:styleId="Style7">
    <w:name w:val="Style7"/>
    <w:basedOn w:val="a"/>
    <w:uiPriority w:val="99"/>
    <w:rsid w:val="00BF3084"/>
    <w:pPr>
      <w:widowControl w:val="0"/>
      <w:autoSpaceDE w:val="0"/>
      <w:autoSpaceDN w:val="0"/>
      <w:adjustRightInd w:val="0"/>
      <w:spacing w:after="0" w:line="240" w:lineRule="auto"/>
    </w:pPr>
    <w:rPr>
      <w:rFonts w:ascii="Arial Black" w:eastAsia="Times New Roman" w:hAnsi="Arial Black" w:cs="Times New Roman"/>
      <w:sz w:val="24"/>
      <w:szCs w:val="24"/>
      <w:lang w:eastAsia="ru-RU"/>
    </w:rPr>
  </w:style>
  <w:style w:type="paragraph" w:customStyle="1" w:styleId="Style67">
    <w:name w:val="Style67"/>
    <w:basedOn w:val="a"/>
    <w:uiPriority w:val="99"/>
    <w:rsid w:val="00BF3084"/>
    <w:pPr>
      <w:widowControl w:val="0"/>
      <w:autoSpaceDE w:val="0"/>
      <w:autoSpaceDN w:val="0"/>
      <w:adjustRightInd w:val="0"/>
      <w:spacing w:after="0" w:line="264" w:lineRule="exact"/>
      <w:ind w:hanging="211"/>
      <w:jc w:val="both"/>
    </w:pPr>
    <w:rPr>
      <w:rFonts w:ascii="Arial Black" w:eastAsia="Times New Roman" w:hAnsi="Arial Black" w:cs="Times New Roman"/>
      <w:sz w:val="24"/>
      <w:szCs w:val="24"/>
      <w:lang w:eastAsia="ru-RU"/>
    </w:rPr>
  </w:style>
  <w:style w:type="paragraph" w:customStyle="1" w:styleId="Style8">
    <w:name w:val="Style8"/>
    <w:basedOn w:val="a"/>
    <w:uiPriority w:val="99"/>
    <w:rsid w:val="00BF3084"/>
    <w:pPr>
      <w:widowControl w:val="0"/>
      <w:autoSpaceDE w:val="0"/>
      <w:autoSpaceDN w:val="0"/>
      <w:adjustRightInd w:val="0"/>
      <w:spacing w:after="0" w:line="278" w:lineRule="exact"/>
      <w:jc w:val="both"/>
    </w:pPr>
    <w:rPr>
      <w:rFonts w:ascii="Arial Black" w:eastAsia="Times New Roman" w:hAnsi="Arial Black" w:cs="Times New Roman"/>
      <w:sz w:val="24"/>
      <w:szCs w:val="24"/>
      <w:lang w:eastAsia="ru-RU"/>
    </w:rPr>
  </w:style>
  <w:style w:type="paragraph" w:customStyle="1" w:styleId="Style72">
    <w:name w:val="Style72"/>
    <w:basedOn w:val="a"/>
    <w:uiPriority w:val="99"/>
    <w:rsid w:val="00BF3084"/>
    <w:pPr>
      <w:widowControl w:val="0"/>
      <w:autoSpaceDE w:val="0"/>
      <w:autoSpaceDN w:val="0"/>
      <w:adjustRightInd w:val="0"/>
      <w:spacing w:after="0" w:line="264" w:lineRule="exact"/>
      <w:ind w:hanging="211"/>
      <w:jc w:val="both"/>
    </w:pPr>
    <w:rPr>
      <w:rFonts w:ascii="Arial Black" w:eastAsia="Times New Roman" w:hAnsi="Arial Black" w:cs="Times New Roman"/>
      <w:sz w:val="24"/>
      <w:szCs w:val="24"/>
      <w:lang w:eastAsia="ru-RU"/>
    </w:rPr>
  </w:style>
  <w:style w:type="paragraph" w:customStyle="1" w:styleId="Style18">
    <w:name w:val="Style18"/>
    <w:basedOn w:val="a"/>
    <w:uiPriority w:val="99"/>
    <w:rsid w:val="00BF3084"/>
    <w:pPr>
      <w:widowControl w:val="0"/>
      <w:autoSpaceDE w:val="0"/>
      <w:autoSpaceDN w:val="0"/>
      <w:adjustRightInd w:val="0"/>
      <w:spacing w:after="0" w:line="264" w:lineRule="exact"/>
      <w:jc w:val="both"/>
    </w:pPr>
    <w:rPr>
      <w:rFonts w:ascii="Arial Black" w:eastAsia="Times New Roman" w:hAnsi="Arial Black" w:cs="Times New Roman"/>
      <w:sz w:val="24"/>
      <w:szCs w:val="24"/>
      <w:lang w:eastAsia="ru-RU"/>
    </w:rPr>
  </w:style>
  <w:style w:type="paragraph" w:customStyle="1" w:styleId="Style68">
    <w:name w:val="Style68"/>
    <w:basedOn w:val="a"/>
    <w:uiPriority w:val="99"/>
    <w:rsid w:val="00BF3084"/>
    <w:pPr>
      <w:widowControl w:val="0"/>
      <w:autoSpaceDE w:val="0"/>
      <w:autoSpaceDN w:val="0"/>
      <w:adjustRightInd w:val="0"/>
      <w:spacing w:after="0" w:line="264" w:lineRule="exact"/>
      <w:ind w:hanging="211"/>
    </w:pPr>
    <w:rPr>
      <w:rFonts w:ascii="Arial Black" w:eastAsia="Times New Roman" w:hAnsi="Arial Black" w:cs="Times New Roman"/>
      <w:sz w:val="24"/>
      <w:szCs w:val="24"/>
      <w:lang w:eastAsia="ru-RU"/>
    </w:rPr>
  </w:style>
  <w:style w:type="paragraph" w:customStyle="1" w:styleId="Style24">
    <w:name w:val="Style24"/>
    <w:basedOn w:val="a"/>
    <w:uiPriority w:val="99"/>
    <w:rsid w:val="00BF3084"/>
    <w:pPr>
      <w:widowControl w:val="0"/>
      <w:autoSpaceDE w:val="0"/>
      <w:autoSpaceDN w:val="0"/>
      <w:adjustRightInd w:val="0"/>
      <w:spacing w:after="0" w:line="321" w:lineRule="exact"/>
      <w:ind w:firstLine="206"/>
    </w:pPr>
    <w:rPr>
      <w:rFonts w:ascii="Arial Black" w:eastAsia="Times New Roman" w:hAnsi="Arial Black" w:cs="Times New Roman"/>
      <w:sz w:val="24"/>
      <w:szCs w:val="24"/>
      <w:lang w:eastAsia="ru-RU"/>
    </w:rPr>
  </w:style>
  <w:style w:type="paragraph" w:styleId="affffff">
    <w:name w:val="caption"/>
    <w:basedOn w:val="a"/>
    <w:next w:val="a"/>
    <w:uiPriority w:val="99"/>
    <w:qFormat/>
    <w:rsid w:val="00BF3084"/>
    <w:pPr>
      <w:spacing w:after="0" w:line="240" w:lineRule="auto"/>
      <w:jc w:val="center"/>
    </w:pPr>
    <w:rPr>
      <w:rFonts w:ascii="Times New Roman" w:eastAsia="Times New Roman" w:hAnsi="Times New Roman" w:cs="Times New Roman"/>
      <w:b/>
      <w:iCs/>
      <w:sz w:val="24"/>
      <w:szCs w:val="28"/>
      <w:lang w:eastAsia="ru-RU"/>
    </w:rPr>
  </w:style>
  <w:style w:type="paragraph" w:customStyle="1" w:styleId="cv">
    <w:name w:val="cv"/>
    <w:basedOn w:val="a"/>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bmenu-table">
    <w:name w:val="submenu-table"/>
    <w:uiPriority w:val="99"/>
    <w:rsid w:val="00BF3084"/>
    <w:rPr>
      <w:rFonts w:ascii="Times New Roman" w:hAnsi="Times New Roman"/>
    </w:rPr>
  </w:style>
  <w:style w:type="paragraph" w:customStyle="1" w:styleId="Style76">
    <w:name w:val="Style76"/>
    <w:basedOn w:val="a"/>
    <w:uiPriority w:val="99"/>
    <w:rsid w:val="00BF3084"/>
    <w:pPr>
      <w:widowControl w:val="0"/>
      <w:autoSpaceDE w:val="0"/>
      <w:autoSpaceDN w:val="0"/>
      <w:adjustRightInd w:val="0"/>
      <w:spacing w:after="0" w:line="259" w:lineRule="exact"/>
      <w:ind w:hanging="211"/>
      <w:jc w:val="both"/>
    </w:pPr>
    <w:rPr>
      <w:rFonts w:ascii="Arial Black" w:eastAsia="Times New Roman" w:hAnsi="Arial Black" w:cs="Times New Roman"/>
      <w:sz w:val="24"/>
      <w:szCs w:val="24"/>
      <w:lang w:eastAsia="ru-RU"/>
    </w:rPr>
  </w:style>
  <w:style w:type="paragraph" w:customStyle="1" w:styleId="Style93">
    <w:name w:val="Style93"/>
    <w:basedOn w:val="a"/>
    <w:uiPriority w:val="99"/>
    <w:rsid w:val="00BF3084"/>
    <w:pPr>
      <w:widowControl w:val="0"/>
      <w:autoSpaceDE w:val="0"/>
      <w:autoSpaceDN w:val="0"/>
      <w:adjustRightInd w:val="0"/>
      <w:spacing w:after="0" w:line="264" w:lineRule="exact"/>
      <w:ind w:hanging="211"/>
    </w:pPr>
    <w:rPr>
      <w:rFonts w:ascii="Arial Black" w:eastAsia="Times New Roman" w:hAnsi="Arial Black" w:cs="Times New Roman"/>
      <w:sz w:val="24"/>
      <w:szCs w:val="24"/>
      <w:lang w:eastAsia="ru-RU"/>
    </w:rPr>
  </w:style>
  <w:style w:type="character" w:customStyle="1" w:styleId="b-serp-urlitem1">
    <w:name w:val="b-serp-url__item1"/>
    <w:basedOn w:val="a0"/>
    <w:uiPriority w:val="99"/>
    <w:rsid w:val="00BF3084"/>
    <w:rPr>
      <w:rFonts w:cs="Times New Roman"/>
    </w:rPr>
  </w:style>
  <w:style w:type="paragraph" w:styleId="affffff0">
    <w:name w:val="Plain Text"/>
    <w:basedOn w:val="a"/>
    <w:link w:val="affffff1"/>
    <w:uiPriority w:val="99"/>
    <w:rsid w:val="00BF308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Times New Roman" w:hAnsi="Calibri" w:cs="Times New Roman"/>
      <w:color w:val="000000"/>
      <w:u w:color="000000"/>
    </w:rPr>
  </w:style>
  <w:style w:type="character" w:customStyle="1" w:styleId="affffff1">
    <w:name w:val="Текст Знак"/>
    <w:basedOn w:val="a0"/>
    <w:link w:val="affffff0"/>
    <w:uiPriority w:val="99"/>
    <w:rsid w:val="00BF3084"/>
    <w:rPr>
      <w:rFonts w:ascii="Calibri" w:eastAsia="Times New Roman" w:hAnsi="Calibri" w:cs="Times New Roman"/>
      <w:color w:val="000000"/>
      <w:u w:color="000000"/>
    </w:rPr>
  </w:style>
  <w:style w:type="paragraph" w:customStyle="1" w:styleId="affffff2">
    <w:name w:val="Стиль"/>
    <w:uiPriority w:val="99"/>
    <w:rsid w:val="00BF308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uiPriority w:val="99"/>
    <w:rsid w:val="00BF3084"/>
    <w:rPr>
      <w:rFonts w:cs="Times New Roman"/>
    </w:rPr>
  </w:style>
  <w:style w:type="character" w:customStyle="1" w:styleId="c4">
    <w:name w:val="c4"/>
    <w:basedOn w:val="a0"/>
    <w:uiPriority w:val="99"/>
    <w:rsid w:val="00BF3084"/>
    <w:rPr>
      <w:rFonts w:cs="Times New Roman"/>
    </w:rPr>
  </w:style>
  <w:style w:type="character" w:customStyle="1" w:styleId="c5">
    <w:name w:val="c5"/>
    <w:basedOn w:val="a0"/>
    <w:uiPriority w:val="99"/>
    <w:rsid w:val="00BF3084"/>
    <w:rPr>
      <w:rFonts w:cs="Times New Roman"/>
    </w:rPr>
  </w:style>
  <w:style w:type="paragraph" w:customStyle="1" w:styleId="c15">
    <w:name w:val="c15"/>
    <w:basedOn w:val="a"/>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mall11">
    <w:name w:val="small11"/>
    <w:uiPriority w:val="99"/>
    <w:rsid w:val="00BF3084"/>
    <w:rPr>
      <w:sz w:val="16"/>
    </w:rPr>
  </w:style>
  <w:style w:type="character" w:customStyle="1" w:styleId="gray1">
    <w:name w:val="gray1"/>
    <w:uiPriority w:val="99"/>
    <w:rsid w:val="00BF3084"/>
    <w:rPr>
      <w:color w:val="6C737F"/>
    </w:rPr>
  </w:style>
  <w:style w:type="character" w:customStyle="1" w:styleId="FontStyle28">
    <w:name w:val="Font Style28"/>
    <w:uiPriority w:val="99"/>
    <w:rsid w:val="00BF3084"/>
    <w:rPr>
      <w:rFonts w:ascii="Times New Roman" w:hAnsi="Times New Roman"/>
      <w:sz w:val="24"/>
    </w:rPr>
  </w:style>
  <w:style w:type="paragraph" w:customStyle="1" w:styleId="17">
    <w:name w:val="Абзац списка1"/>
    <w:basedOn w:val="a"/>
    <w:uiPriority w:val="99"/>
    <w:rsid w:val="00BF3084"/>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pathseparator">
    <w:name w:val="path__separator"/>
    <w:basedOn w:val="a0"/>
    <w:uiPriority w:val="99"/>
    <w:rsid w:val="00BF3084"/>
    <w:rPr>
      <w:rFonts w:cs="Times New Roman"/>
    </w:rPr>
  </w:style>
  <w:style w:type="paragraph" w:customStyle="1" w:styleId="18">
    <w:name w:val="Название1"/>
    <w:basedOn w:val="a"/>
    <w:uiPriority w:val="99"/>
    <w:rsid w:val="00BF3084"/>
    <w:pPr>
      <w:spacing w:before="30" w:after="30" w:line="240" w:lineRule="auto"/>
    </w:pPr>
    <w:rPr>
      <w:rFonts w:ascii="Times New Roman" w:eastAsia="Times New Roman" w:hAnsi="Times New Roman" w:cs="Times New Roman"/>
      <w:sz w:val="20"/>
      <w:szCs w:val="20"/>
      <w:lang w:eastAsia="ru-RU"/>
    </w:rPr>
  </w:style>
  <w:style w:type="paragraph" w:customStyle="1" w:styleId="FR2">
    <w:name w:val="FR2"/>
    <w:uiPriority w:val="99"/>
    <w:rsid w:val="00BF3084"/>
    <w:pPr>
      <w:widowControl w:val="0"/>
      <w:overflowPunct w:val="0"/>
      <w:autoSpaceDE w:val="0"/>
      <w:autoSpaceDN w:val="0"/>
      <w:adjustRightInd w:val="0"/>
      <w:spacing w:after="0" w:line="260" w:lineRule="auto"/>
      <w:ind w:firstLine="500"/>
      <w:textAlignment w:val="baseline"/>
    </w:pPr>
    <w:rPr>
      <w:rFonts w:ascii="Arial" w:eastAsia="Times New Roman" w:hAnsi="Arial" w:cs="Times New Roman"/>
      <w:szCs w:val="20"/>
      <w:lang w:eastAsia="ru-RU"/>
    </w:rPr>
  </w:style>
  <w:style w:type="character" w:customStyle="1" w:styleId="FontStyle74">
    <w:name w:val="Font Style74"/>
    <w:uiPriority w:val="99"/>
    <w:rsid w:val="00BF3084"/>
    <w:rPr>
      <w:rFonts w:ascii="Times New Roman" w:hAnsi="Times New Roman"/>
      <w:b/>
      <w:i/>
      <w:sz w:val="24"/>
    </w:rPr>
  </w:style>
  <w:style w:type="character" w:customStyle="1" w:styleId="oth2">
    <w:name w:val="oth2"/>
    <w:uiPriority w:val="99"/>
    <w:rsid w:val="00BF3084"/>
  </w:style>
  <w:style w:type="character" w:customStyle="1" w:styleId="gen1">
    <w:name w:val="gen1"/>
    <w:uiPriority w:val="99"/>
    <w:rsid w:val="00BF3084"/>
    <w:rPr>
      <w:sz w:val="29"/>
    </w:rPr>
  </w:style>
  <w:style w:type="paragraph" w:customStyle="1" w:styleId="affffff3">
    <w:name w:val="Содержимое таблицы"/>
    <w:basedOn w:val="a"/>
    <w:uiPriority w:val="99"/>
    <w:rsid w:val="00BF3084"/>
    <w:pPr>
      <w:widowControl w:val="0"/>
      <w:suppressLineNumbers/>
      <w:suppressAutoHyphens/>
      <w:spacing w:after="0" w:line="240" w:lineRule="auto"/>
    </w:pPr>
    <w:rPr>
      <w:rFonts w:ascii="Times New Roman" w:eastAsia="Times New Roman" w:hAnsi="Times New Roman" w:cs="Times New Roman"/>
      <w:kern w:val="1"/>
      <w:sz w:val="24"/>
      <w:szCs w:val="24"/>
      <w:lang w:eastAsia="ru-RU"/>
    </w:rPr>
  </w:style>
  <w:style w:type="paragraph" w:customStyle="1" w:styleId="32">
    <w:name w:val="Основной текст с отступом 32"/>
    <w:basedOn w:val="a"/>
    <w:uiPriority w:val="99"/>
    <w:rsid w:val="00BF3084"/>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19">
    <w:name w:val="Основной текст1"/>
    <w:link w:val="170"/>
    <w:uiPriority w:val="99"/>
    <w:locked/>
    <w:rsid w:val="00BF3084"/>
    <w:rPr>
      <w:rFonts w:ascii="Times New Roman" w:hAnsi="Times New Roman"/>
      <w:sz w:val="27"/>
      <w:shd w:val="clear" w:color="auto" w:fill="FFFFFF"/>
    </w:rPr>
  </w:style>
  <w:style w:type="paragraph" w:customStyle="1" w:styleId="170">
    <w:name w:val="Основной текст17"/>
    <w:basedOn w:val="a"/>
    <w:link w:val="19"/>
    <w:uiPriority w:val="99"/>
    <w:rsid w:val="00BF3084"/>
    <w:pPr>
      <w:shd w:val="clear" w:color="auto" w:fill="FFFFFF"/>
      <w:spacing w:after="0" w:line="192" w:lineRule="exact"/>
    </w:pPr>
    <w:rPr>
      <w:rFonts w:ascii="Times New Roman" w:hAnsi="Times New Roman"/>
      <w:sz w:val="27"/>
    </w:rPr>
  </w:style>
  <w:style w:type="character" w:customStyle="1" w:styleId="60">
    <w:name w:val="Основной текст (6)"/>
    <w:basedOn w:val="a0"/>
    <w:uiPriority w:val="99"/>
    <w:rsid w:val="00BF3084"/>
    <w:rPr>
      <w:rFonts w:ascii="Times New Roman" w:hAnsi="Times New Roman" w:cs="Times New Roman"/>
      <w:sz w:val="18"/>
      <w:szCs w:val="18"/>
    </w:rPr>
  </w:style>
  <w:style w:type="character" w:customStyle="1" w:styleId="33">
    <w:name w:val="Основной текст3"/>
    <w:basedOn w:val="19"/>
    <w:uiPriority w:val="99"/>
    <w:rsid w:val="00BF3084"/>
    <w:rPr>
      <w:rFonts w:ascii="Times New Roman" w:hAnsi="Times New Roman" w:cs="Times New Roman"/>
      <w:sz w:val="18"/>
      <w:szCs w:val="18"/>
      <w:shd w:val="clear" w:color="auto" w:fill="FFFFFF"/>
    </w:rPr>
  </w:style>
  <w:style w:type="character" w:customStyle="1" w:styleId="27">
    <w:name w:val="Основной текст2"/>
    <w:basedOn w:val="19"/>
    <w:uiPriority w:val="99"/>
    <w:rsid w:val="00BF3084"/>
    <w:rPr>
      <w:rFonts w:ascii="Times New Roman" w:hAnsi="Times New Roman" w:cs="Times New Roman"/>
      <w:sz w:val="18"/>
      <w:szCs w:val="18"/>
      <w:shd w:val="clear" w:color="auto" w:fill="FFFFFF"/>
    </w:rPr>
  </w:style>
  <w:style w:type="character" w:customStyle="1" w:styleId="42">
    <w:name w:val="Основной текст4"/>
    <w:basedOn w:val="19"/>
    <w:uiPriority w:val="99"/>
    <w:rsid w:val="00BF3084"/>
    <w:rPr>
      <w:rFonts w:ascii="Times New Roman" w:hAnsi="Times New Roman" w:cs="Times New Roman"/>
      <w:sz w:val="18"/>
      <w:szCs w:val="18"/>
      <w:shd w:val="clear" w:color="auto" w:fill="FFFFFF"/>
    </w:rPr>
  </w:style>
  <w:style w:type="character" w:customStyle="1" w:styleId="90">
    <w:name w:val="Основной текст (9)"/>
    <w:basedOn w:val="a0"/>
    <w:uiPriority w:val="99"/>
    <w:rsid w:val="00BF3084"/>
    <w:rPr>
      <w:rFonts w:ascii="Times New Roman" w:hAnsi="Times New Roman" w:cs="Times New Roman"/>
      <w:sz w:val="18"/>
      <w:szCs w:val="18"/>
    </w:rPr>
  </w:style>
  <w:style w:type="character" w:customStyle="1" w:styleId="FontStyle12">
    <w:name w:val="Font Style12"/>
    <w:basedOn w:val="a0"/>
    <w:uiPriority w:val="99"/>
    <w:rsid w:val="00BF3084"/>
    <w:rPr>
      <w:rFonts w:ascii="Times New Roman" w:hAnsi="Times New Roman" w:cs="Times New Roman"/>
      <w:b/>
      <w:bCs/>
      <w:i/>
      <w:iCs/>
      <w:sz w:val="22"/>
      <w:szCs w:val="22"/>
    </w:rPr>
  </w:style>
  <w:style w:type="paragraph" w:customStyle="1" w:styleId="Style4">
    <w:name w:val="Style4"/>
    <w:basedOn w:val="a"/>
    <w:uiPriority w:val="99"/>
    <w:rsid w:val="00BF308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BF3084"/>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character" w:customStyle="1" w:styleId="FontStyle13">
    <w:name w:val="Font Style13"/>
    <w:basedOn w:val="a0"/>
    <w:uiPriority w:val="99"/>
    <w:rsid w:val="00BF3084"/>
    <w:rPr>
      <w:rFonts w:ascii="Times New Roman" w:hAnsi="Times New Roman" w:cs="Times New Roman"/>
      <w:sz w:val="22"/>
      <w:szCs w:val="22"/>
    </w:rPr>
  </w:style>
  <w:style w:type="character" w:customStyle="1" w:styleId="FontStyle15">
    <w:name w:val="Font Style15"/>
    <w:basedOn w:val="a0"/>
    <w:uiPriority w:val="99"/>
    <w:rsid w:val="00BF3084"/>
    <w:rPr>
      <w:rFonts w:ascii="Times New Roman" w:hAnsi="Times New Roman" w:cs="Times New Roman"/>
      <w:b/>
      <w:bCs/>
      <w:sz w:val="22"/>
      <w:szCs w:val="22"/>
    </w:rPr>
  </w:style>
  <w:style w:type="paragraph" w:customStyle="1" w:styleId="Style3">
    <w:name w:val="Style3"/>
    <w:basedOn w:val="a"/>
    <w:uiPriority w:val="99"/>
    <w:rsid w:val="00BF3084"/>
    <w:pPr>
      <w:widowControl w:val="0"/>
      <w:autoSpaceDE w:val="0"/>
      <w:autoSpaceDN w:val="0"/>
      <w:adjustRightInd w:val="0"/>
      <w:spacing w:after="0" w:line="240" w:lineRule="auto"/>
    </w:pPr>
    <w:rPr>
      <w:rFonts w:ascii="Angsana New" w:eastAsia="Times New Roman" w:hAnsi="Angsana New" w:cs="Times New Roman"/>
      <w:sz w:val="24"/>
      <w:szCs w:val="24"/>
      <w:lang w:eastAsia="ru-RU" w:bidi="th-TH"/>
    </w:rPr>
  </w:style>
  <w:style w:type="character" w:customStyle="1" w:styleId="FontStyle11">
    <w:name w:val="Font Style11"/>
    <w:basedOn w:val="a0"/>
    <w:uiPriority w:val="99"/>
    <w:rsid w:val="00BF3084"/>
    <w:rPr>
      <w:rFonts w:ascii="Times New Roman" w:hAnsi="Times New Roman" w:cs="Times New Roman"/>
      <w:b/>
      <w:bCs/>
      <w:i/>
      <w:iCs/>
      <w:sz w:val="22"/>
      <w:szCs w:val="22"/>
    </w:rPr>
  </w:style>
  <w:style w:type="character" w:customStyle="1" w:styleId="FontStyle14">
    <w:name w:val="Font Style14"/>
    <w:basedOn w:val="a0"/>
    <w:uiPriority w:val="99"/>
    <w:rsid w:val="00BF3084"/>
    <w:rPr>
      <w:rFonts w:ascii="Times New Roman" w:hAnsi="Times New Roman" w:cs="Times New Roman"/>
      <w:i/>
      <w:iCs/>
      <w:sz w:val="22"/>
      <w:szCs w:val="22"/>
    </w:rPr>
  </w:style>
  <w:style w:type="character" w:customStyle="1" w:styleId="8pt">
    <w:name w:val="Основной текст + 8 pt"/>
    <w:aliases w:val="Курсив"/>
    <w:basedOn w:val="19"/>
    <w:uiPriority w:val="99"/>
    <w:rsid w:val="00BF3084"/>
    <w:rPr>
      <w:rFonts w:ascii="Times New Roman" w:hAnsi="Times New Roman" w:cs="Times New Roman"/>
      <w:i/>
      <w:iCs/>
      <w:sz w:val="16"/>
      <w:szCs w:val="16"/>
      <w:shd w:val="clear" w:color="auto" w:fill="FFFFFF"/>
    </w:rPr>
  </w:style>
  <w:style w:type="character" w:customStyle="1" w:styleId="200">
    <w:name w:val="Основной текст (20)"/>
    <w:basedOn w:val="a0"/>
    <w:uiPriority w:val="99"/>
    <w:rsid w:val="00BF3084"/>
    <w:rPr>
      <w:rFonts w:ascii="Times New Roman" w:hAnsi="Times New Roman" w:cs="Times New Roman"/>
      <w:sz w:val="18"/>
      <w:szCs w:val="18"/>
    </w:rPr>
  </w:style>
  <w:style w:type="paragraph" w:customStyle="1" w:styleId="msonormalcxspmiddle">
    <w:name w:val="msonormalcxspmiddle"/>
    <w:basedOn w:val="a"/>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4">
    <w:name w:val="Подзаголовок Знак"/>
    <w:link w:val="affffff5"/>
    <w:locked/>
    <w:rsid w:val="009874B3"/>
    <w:rPr>
      <w:b/>
      <w:i/>
      <w:sz w:val="28"/>
      <w:shd w:val="clear" w:color="auto" w:fill="FFFFFF"/>
    </w:rPr>
  </w:style>
  <w:style w:type="paragraph" w:styleId="affffff5">
    <w:name w:val="Subtitle"/>
    <w:basedOn w:val="a"/>
    <w:link w:val="affffff4"/>
    <w:qFormat/>
    <w:rsid w:val="009874B3"/>
    <w:pPr>
      <w:shd w:val="clear" w:color="auto" w:fill="FFFFFF"/>
      <w:autoSpaceDE w:val="0"/>
      <w:autoSpaceDN w:val="0"/>
      <w:adjustRightInd w:val="0"/>
      <w:spacing w:before="120" w:after="120" w:line="360" w:lineRule="auto"/>
      <w:ind w:left="737"/>
      <w:jc w:val="both"/>
    </w:pPr>
    <w:rPr>
      <w:b/>
      <w:i/>
      <w:sz w:val="28"/>
    </w:rPr>
  </w:style>
  <w:style w:type="character" w:customStyle="1" w:styleId="1a">
    <w:name w:val="Подзаголовок Знак1"/>
    <w:basedOn w:val="a0"/>
    <w:uiPriority w:val="11"/>
    <w:rsid w:val="009874B3"/>
    <w:rPr>
      <w:rFonts w:asciiTheme="majorHAnsi" w:eastAsiaTheme="majorEastAsia" w:hAnsiTheme="majorHAnsi" w:cstheme="majorBidi"/>
      <w:i/>
      <w:iCs/>
      <w:color w:val="4F81BD" w:themeColor="accent1"/>
      <w:spacing w:val="15"/>
      <w:sz w:val="24"/>
      <w:szCs w:val="24"/>
    </w:rPr>
  </w:style>
  <w:style w:type="paragraph" w:customStyle="1" w:styleId="TableParagraph">
    <w:name w:val="Table Paragraph"/>
    <w:basedOn w:val="a"/>
    <w:uiPriority w:val="1"/>
    <w:qFormat/>
    <w:rsid w:val="00184AD5"/>
    <w:pPr>
      <w:widowControl w:val="0"/>
      <w:autoSpaceDE w:val="0"/>
      <w:autoSpaceDN w:val="0"/>
      <w:spacing w:after="0" w:line="240" w:lineRule="auto"/>
    </w:pPr>
    <w:rPr>
      <w:rFonts w:ascii="Times New Roman" w:eastAsia="Times New Roman" w:hAnsi="Times New Roman" w:cs="Times New Roman"/>
    </w:rPr>
  </w:style>
  <w:style w:type="character" w:customStyle="1" w:styleId="1b">
    <w:name w:val="Обычный1"/>
    <w:rsid w:val="00360295"/>
  </w:style>
  <w:style w:type="paragraph" w:customStyle="1" w:styleId="Footnote">
    <w:name w:val="Footnote"/>
    <w:basedOn w:val="a"/>
    <w:rsid w:val="00360295"/>
    <w:pPr>
      <w:spacing w:beforeAutospacing="1" w:after="0" w:line="240" w:lineRule="auto"/>
    </w:pPr>
    <w:rPr>
      <w:rFonts w:ascii="Times New Roman" w:eastAsia="Times New Roman" w:hAnsi="Times New Roman"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academia-moscow.ru/" TargetMode="External"/><Relationship Id="rId18" Type="http://schemas.openxmlformats.org/officeDocument/2006/relationships/hyperlink" Target="https://33tura.ru/vengriy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biblioclub.ru/" TargetMode="External"/><Relationship Id="rId17" Type="http://schemas.openxmlformats.org/officeDocument/2006/relationships/hyperlink" Target="https://33tura.ru/gabon"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lanbook.com/"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footer" Target="footer3.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prospektnauki.ru/ebooks/index-usavm.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B9A9B-5BB6-4ED3-8BBB-5284D3498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14572</Words>
  <Characters>83062</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pc</cp:lastModifiedBy>
  <cp:revision>5</cp:revision>
  <cp:lastPrinted>2024-02-14T05:52:00Z</cp:lastPrinted>
  <dcterms:created xsi:type="dcterms:W3CDTF">2026-06-02T11:23:00Z</dcterms:created>
  <dcterms:modified xsi:type="dcterms:W3CDTF">2026-08-19T05:09:00Z</dcterms:modified>
</cp:coreProperties>
</file>